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557C" w:rsidRDefault="00DF557C" w:rsidP="00DF557C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5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D3262AD" wp14:editId="210067A8">
            <wp:simplePos x="0" y="0"/>
            <wp:positionH relativeFrom="page">
              <wp:posOffset>3639820</wp:posOffset>
            </wp:positionH>
            <wp:positionV relativeFrom="page">
              <wp:posOffset>225444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7C" w:rsidRPr="00DF557C" w:rsidRDefault="00DF557C" w:rsidP="00DF557C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557C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F557C" w:rsidRPr="00DF557C" w:rsidRDefault="00DF557C" w:rsidP="00DF557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557C" w:rsidRPr="00DF557C" w:rsidRDefault="00DF557C" w:rsidP="00DF557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DF557C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455D4">
        <w:rPr>
          <w:rFonts w:ascii="Times New Roman" w:hAnsi="Times New Roman" w:cs="Times New Roman"/>
          <w:sz w:val="28"/>
          <w:szCs w:val="28"/>
          <w:lang w:eastAsia="en-US"/>
        </w:rPr>
        <w:t>01.11.2019</w:t>
      </w:r>
      <w:r w:rsidRPr="00DF55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bookmarkStart w:id="0" w:name="_GoBack"/>
      <w:bookmarkEnd w:id="0"/>
      <w:r w:rsidRPr="00DF55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№ </w:t>
      </w:r>
      <w:r w:rsidR="00C455D4">
        <w:rPr>
          <w:rFonts w:ascii="Times New Roman" w:hAnsi="Times New Roman" w:cs="Times New Roman"/>
          <w:sz w:val="28"/>
          <w:szCs w:val="28"/>
          <w:lang w:eastAsia="en-US"/>
        </w:rPr>
        <w:t>293</w:t>
      </w:r>
    </w:p>
    <w:p w:rsidR="00DF557C" w:rsidRPr="00DF557C" w:rsidRDefault="00DF557C" w:rsidP="00DF557C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F557C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F557C" w:rsidRPr="00DF557C" w:rsidRDefault="00DF557C" w:rsidP="00DF557C">
      <w:pPr>
        <w:widowControl/>
        <w:autoSpaceDE/>
        <w:rPr>
          <w:rFonts w:ascii="Times New Roman" w:hAnsi="Times New Roman" w:cs="Times New Roman"/>
          <w:sz w:val="14"/>
          <w:szCs w:val="28"/>
          <w:lang w:eastAsia="ar-SA"/>
        </w:rPr>
      </w:pPr>
    </w:p>
    <w:p w:rsidR="00E01453" w:rsidRDefault="00E014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F557C" w:rsidRDefault="004A497A" w:rsidP="00DF557C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</w:p>
    <w:p w:rsidR="002B1DE5" w:rsidRPr="00B93AD4" w:rsidRDefault="00015A26" w:rsidP="00DF557C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«</w:t>
      </w:r>
      <w:r w:rsidR="004A497A" w:rsidRPr="00B93AD4">
        <w:rPr>
          <w:rFonts w:ascii="Times New Roman" w:hAnsi="Times New Roman"/>
          <w:sz w:val="28"/>
          <w:szCs w:val="28"/>
        </w:rPr>
        <w:t>О</w:t>
      </w:r>
      <w:r w:rsidR="00DF557C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="004A497A"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Pr="00B93AD4">
        <w:rPr>
          <w:rFonts w:ascii="Times New Roman" w:hAnsi="Times New Roman"/>
          <w:sz w:val="28"/>
          <w:szCs w:val="28"/>
        </w:rPr>
        <w:t>1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7F47CA" w:rsidRDefault="005747E5">
      <w:pPr>
        <w:pStyle w:val="af1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4A497A" w:rsidRPr="00B93AD4" w:rsidRDefault="004A49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DF55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05.10.2018 №</w:t>
      </w:r>
      <w:r w:rsidR="00E37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</w:t>
      </w:r>
      <w:r w:rsidR="00DF55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</w:t>
      </w:r>
      <w:r w:rsidR="00DF557C">
        <w:rPr>
          <w:rFonts w:ascii="Times New Roman" w:hAnsi="Times New Roman" w:cs="Times New Roman"/>
          <w:sz w:val="28"/>
          <w:szCs w:val="28"/>
        </w:rPr>
        <w:t>ьями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32,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Default="004A497A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</w:t>
      </w:r>
      <w:r w:rsidR="00E37B04">
        <w:rPr>
          <w:rFonts w:ascii="Times New Roman" w:hAnsi="Times New Roman"/>
          <w:sz w:val="28"/>
          <w:szCs w:val="28"/>
        </w:rPr>
        <w:t xml:space="preserve">следующие </w:t>
      </w:r>
      <w:r w:rsidRPr="00B93AD4">
        <w:rPr>
          <w:rFonts w:ascii="Times New Roman" w:hAnsi="Times New Roman"/>
          <w:sz w:val="28"/>
          <w:szCs w:val="28"/>
        </w:rPr>
        <w:t>изменения</w:t>
      </w:r>
      <w:r w:rsidR="00E37B04">
        <w:rPr>
          <w:rFonts w:ascii="Times New Roman" w:hAnsi="Times New Roman"/>
          <w:sz w:val="28"/>
          <w:szCs w:val="28"/>
        </w:rPr>
        <w:t>:</w:t>
      </w:r>
    </w:p>
    <w:p w:rsidR="00E37B04" w:rsidRDefault="00E37B04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96B4B">
        <w:rPr>
          <w:rFonts w:ascii="Times New Roman" w:hAnsi="Times New Roman"/>
          <w:sz w:val="28"/>
          <w:szCs w:val="28"/>
        </w:rPr>
        <w:t xml:space="preserve">В заголовке </w:t>
      </w:r>
      <w:r>
        <w:rPr>
          <w:rFonts w:ascii="Times New Roman" w:hAnsi="Times New Roman"/>
          <w:sz w:val="28"/>
          <w:szCs w:val="28"/>
        </w:rPr>
        <w:t xml:space="preserve">и в пункте 1 </w:t>
      </w:r>
      <w:r w:rsidRPr="00F96B4B">
        <w:rPr>
          <w:rFonts w:ascii="Times New Roman" w:hAnsi="Times New Roman"/>
          <w:sz w:val="28"/>
          <w:szCs w:val="28"/>
        </w:rPr>
        <w:t>слова «на 2019</w:t>
      </w:r>
      <w:r w:rsidR="00DF557C">
        <w:rPr>
          <w:rFonts w:ascii="Times New Roman" w:hAnsi="Times New Roman"/>
          <w:sz w:val="28"/>
          <w:szCs w:val="28"/>
        </w:rPr>
        <w:t xml:space="preserve"> – </w:t>
      </w:r>
      <w:r w:rsidRPr="00F96B4B">
        <w:rPr>
          <w:rFonts w:ascii="Times New Roman" w:hAnsi="Times New Roman"/>
          <w:sz w:val="28"/>
          <w:szCs w:val="28"/>
        </w:rPr>
        <w:t>2021 годы» заменить словами «на 2019</w:t>
      </w:r>
      <w:r w:rsidR="00DF557C">
        <w:rPr>
          <w:rFonts w:ascii="Times New Roman" w:hAnsi="Times New Roman"/>
          <w:sz w:val="28"/>
          <w:szCs w:val="28"/>
        </w:rPr>
        <w:t xml:space="preserve"> – </w:t>
      </w:r>
      <w:r w:rsidRPr="00F96B4B">
        <w:rPr>
          <w:rFonts w:ascii="Times New Roman" w:hAnsi="Times New Roman"/>
          <w:sz w:val="28"/>
          <w:szCs w:val="28"/>
        </w:rPr>
        <w:t>2022 годы».</w:t>
      </w:r>
    </w:p>
    <w:p w:rsidR="00E37B04" w:rsidRDefault="00E37B04" w:rsidP="00E37B0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1.2. Приложение и</w:t>
      </w:r>
      <w:r w:rsidR="00C82F31">
        <w:rPr>
          <w:rFonts w:ascii="Times New Roman" w:hAnsi="Times New Roman"/>
          <w:sz w:val="28"/>
          <w:szCs w:val="28"/>
        </w:rPr>
        <w:t xml:space="preserve">зложить в следующей </w:t>
      </w:r>
      <w:r w:rsidRPr="00F96B4B">
        <w:rPr>
          <w:rFonts w:ascii="Times New Roman" w:hAnsi="Times New Roman"/>
          <w:sz w:val="28"/>
          <w:szCs w:val="28"/>
        </w:rPr>
        <w:t>редакции</w:t>
      </w:r>
      <w:r w:rsidR="00C82F31">
        <w:rPr>
          <w:rFonts w:ascii="Times New Roman" w:hAnsi="Times New Roman"/>
          <w:sz w:val="28"/>
          <w:szCs w:val="28"/>
        </w:rPr>
        <w:t>:</w:t>
      </w:r>
    </w:p>
    <w:p w:rsidR="00804749" w:rsidRPr="00B93AD4" w:rsidRDefault="00804749" w:rsidP="00E37B04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7F47CA" w:rsidRDefault="007F47CA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7F47C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</w:t>
            </w:r>
            <w:r w:rsidR="007F47CA">
              <w:rPr>
                <w:rFonts w:ascii="Times New Roman" w:hAnsi="Times New Roman"/>
                <w:sz w:val="24"/>
                <w:szCs w:val="24"/>
              </w:rPr>
              <w:t xml:space="preserve">Мансийского района </w:t>
            </w:r>
            <w:r w:rsidR="007F47CA">
              <w:rPr>
                <w:rFonts w:ascii="Times New Roman" w:hAnsi="Times New Roman"/>
                <w:sz w:val="24"/>
                <w:szCs w:val="24"/>
              </w:rPr>
              <w:br/>
              <w:t>от 12.11.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2018 № 333 «О муниципальной</w:t>
            </w:r>
            <w:r w:rsidR="007F4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 на 2019 – 202</w:t>
            </w:r>
            <w:r w:rsidR="004D35C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(подведомственные муниципальные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7F47C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7F47CA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7F47CA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2.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F47C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3.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7F47CA" w:rsidP="007F47C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7F47CA" w:rsidRDefault="007F47CA" w:rsidP="00E327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174AA" w:rsidRPr="007F47CA">
              <w:rPr>
                <w:rFonts w:ascii="Times New Roman" w:hAnsi="Times New Roman" w:cs="Times New Roman"/>
                <w:sz w:val="24"/>
              </w:rPr>
              <w:t>ортфель проектов «Образование»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20072" w:rsidRPr="007F47CA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57109C" w:rsidRPr="007F47CA">
              <w:rPr>
                <w:rFonts w:ascii="Times New Roman" w:hAnsi="Times New Roman" w:cs="Times New Roman"/>
                <w:sz w:val="24"/>
              </w:rPr>
              <w:t>51,920,0</w:t>
            </w:r>
            <w:r w:rsidR="00567466" w:rsidRPr="007F47CA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46744" w:rsidRPr="007F47CA" w:rsidRDefault="007F47CA" w:rsidP="00C46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46744" w:rsidRPr="007F47CA">
              <w:rPr>
                <w:rFonts w:ascii="Times New Roman" w:hAnsi="Times New Roman" w:cs="Times New Roman"/>
                <w:sz w:val="24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F509C" w:rsidRPr="007F47CA">
              <w:rPr>
                <w:rFonts w:ascii="Times New Roman" w:hAnsi="Times New Roman" w:cs="Times New Roman"/>
                <w:sz w:val="24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109C" w:rsidRPr="007F47CA">
              <w:rPr>
                <w:rFonts w:ascii="Times New Roman" w:hAnsi="Times New Roman" w:cs="Times New Roman"/>
                <w:sz w:val="24"/>
              </w:rPr>
              <w:t>–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0072" w:rsidRPr="007F47CA">
              <w:rPr>
                <w:rFonts w:ascii="Times New Roman" w:hAnsi="Times New Roman" w:cs="Times New Roman"/>
                <w:sz w:val="24"/>
              </w:rPr>
              <w:t>1</w:t>
            </w:r>
            <w:r w:rsidR="0057109C" w:rsidRPr="007F47CA">
              <w:rPr>
                <w:rFonts w:ascii="Times New Roman" w:hAnsi="Times New Roman" w:cs="Times New Roman"/>
                <w:sz w:val="24"/>
              </w:rPr>
              <w:t>70 990,8</w:t>
            </w:r>
            <w:r w:rsidR="00567466" w:rsidRPr="007F47CA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01E8" w:rsidRPr="007F47CA" w:rsidRDefault="007F47CA" w:rsidP="00C46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>роект 1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C23CF" w:rsidRPr="007F47CA">
              <w:rPr>
                <w:rFonts w:ascii="Times New Roman" w:hAnsi="Times New Roman" w:cs="Times New Roman"/>
                <w:sz w:val="24"/>
              </w:rPr>
              <w:t>270</w:t>
            </w:r>
            <w:r w:rsidR="00F4352E" w:rsidRPr="007F47CA">
              <w:rPr>
                <w:rFonts w:ascii="Times New Roman" w:hAnsi="Times New Roman" w:cs="Times New Roman"/>
                <w:sz w:val="24"/>
              </w:rPr>
              <w:t>,00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01E8" w:rsidRPr="007F47CA" w:rsidRDefault="007F47CA" w:rsidP="00C46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>роект 2 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E1C28" w:rsidRPr="007F47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1E8" w:rsidRPr="007F47CA">
              <w:rPr>
                <w:rFonts w:ascii="Times New Roman" w:hAnsi="Times New Roman" w:cs="Times New Roman"/>
                <w:sz w:val="24"/>
              </w:rPr>
              <w:t>600 тыс. рублей</w:t>
            </w:r>
          </w:p>
          <w:p w:rsidR="004E4398" w:rsidRPr="00B93AD4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</w:t>
            </w:r>
            <w:r w:rsidRPr="0057109C">
              <w:rPr>
                <w:rFonts w:ascii="Times New Roman" w:hAnsi="Times New Roman"/>
                <w:szCs w:val="24"/>
              </w:rPr>
              <w:t>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200C38">
              <w:rPr>
                <w:rFonts w:ascii="Times New Roman" w:hAnsi="Times New Roman"/>
                <w:szCs w:val="24"/>
              </w:rPr>
              <w:t>6</w:t>
            </w:r>
            <w:r w:rsidR="009E5689" w:rsidRPr="00B93AD4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</w:t>
            </w:r>
            <w:r w:rsidR="00200C38">
              <w:rPr>
                <w:rFonts w:ascii="Times New Roman" w:hAnsi="Times New Roman"/>
                <w:szCs w:val="24"/>
              </w:rPr>
              <w:t>7</w:t>
            </w:r>
            <w:r w:rsidRPr="002D5A91">
              <w:rPr>
                <w:rFonts w:ascii="Times New Roman" w:hAnsi="Times New Roman"/>
                <w:szCs w:val="24"/>
              </w:rPr>
              <w:t xml:space="preserve"> места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200C38">
              <w:rPr>
                <w:rFonts w:ascii="Times New Roman" w:hAnsi="Times New Roman"/>
                <w:szCs w:val="24"/>
              </w:rPr>
              <w:t>8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6339EA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9. Увеличение доли выданных сертификатов дополнительного образования детям в возрасте от 5 до 18 лет на терр</w:t>
            </w:r>
            <w:r w:rsidR="007F47CA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Pr="00B93AD4">
              <w:rPr>
                <w:rFonts w:ascii="Times New Roman" w:hAnsi="Times New Roman"/>
                <w:szCs w:val="24"/>
              </w:rPr>
              <w:t xml:space="preserve">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</w:t>
            </w:r>
            <w:r w:rsidR="007F47CA">
              <w:rPr>
                <w:rFonts w:ascii="Times New Roman" w:hAnsi="Times New Roman"/>
                <w:szCs w:val="24"/>
              </w:rPr>
              <w:br/>
            </w:r>
            <w:r w:rsidR="004E4398" w:rsidRPr="00B93AD4">
              <w:rPr>
                <w:rFonts w:ascii="Times New Roman" w:hAnsi="Times New Roman"/>
                <w:szCs w:val="24"/>
              </w:rPr>
              <w:t>с 0 до 6 человек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200C38">
              <w:rPr>
                <w:rFonts w:ascii="Times New Roman" w:hAnsi="Times New Roman"/>
                <w:szCs w:val="24"/>
              </w:rPr>
              <w:t>Увеличение д</w:t>
            </w:r>
            <w:r w:rsidR="001F3CA6" w:rsidRPr="00200C38">
              <w:rPr>
                <w:rFonts w:ascii="Times New Roman" w:hAnsi="Times New Roman"/>
                <w:szCs w:val="24"/>
              </w:rPr>
              <w:t>ол</w:t>
            </w:r>
            <w:r w:rsidR="00200C38" w:rsidRPr="00200C38">
              <w:rPr>
                <w:rFonts w:ascii="Times New Roman" w:hAnsi="Times New Roman"/>
                <w:szCs w:val="24"/>
              </w:rPr>
              <w:t>и</w:t>
            </w:r>
            <w:r w:rsidR="001F3CA6" w:rsidRPr="00200C38">
              <w:rPr>
                <w:rFonts w:ascii="Times New Roman" w:hAnsi="Times New Roman"/>
                <w:szCs w:val="24"/>
              </w:rPr>
              <w:t xml:space="preserve"> общеобразовательных организаций, обеспеченных Интернет-соединением со скоростью соединения не менее 50 Мбит/с, с 0,0%</w:t>
            </w:r>
            <w:r w:rsidRPr="00200C38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0C38">
              <w:rPr>
                <w:rFonts w:ascii="Times New Roman" w:hAnsi="Times New Roman"/>
                <w:szCs w:val="24"/>
              </w:rPr>
              <w:t>100</w:t>
            </w:r>
            <w:r w:rsidR="00D00060" w:rsidRPr="00200C38">
              <w:rPr>
                <w:rFonts w:ascii="Times New Roman" w:hAnsi="Times New Roman"/>
                <w:szCs w:val="24"/>
              </w:rPr>
              <w:t>,0</w:t>
            </w:r>
            <w:r w:rsidRPr="00200C38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</w:t>
            </w:r>
            <w:r w:rsidR="00200C38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71072D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0E71D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76538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76538B">
              <w:rPr>
                <w:rFonts w:ascii="Times New Roman" w:hAnsi="Times New Roman"/>
              </w:rPr>
              <w:t>Сохранение ч</w:t>
            </w:r>
            <w:r w:rsidRPr="002554FC">
              <w:rPr>
                <w:rFonts w:ascii="Times New Roman" w:hAnsi="Times New Roman"/>
                <w:szCs w:val="24"/>
              </w:rPr>
              <w:t>исленност</w:t>
            </w:r>
            <w:r w:rsidR="0076538B">
              <w:rPr>
                <w:rFonts w:ascii="Times New Roman" w:hAnsi="Times New Roman"/>
                <w:szCs w:val="24"/>
              </w:rPr>
              <w:t>и</w:t>
            </w:r>
            <w:r w:rsidRPr="002554FC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7F47CA">
              <w:rPr>
                <w:rFonts w:ascii="Times New Roman" w:hAnsi="Times New Roman"/>
                <w:szCs w:val="24"/>
              </w:rPr>
              <w:t>х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</w:t>
            </w:r>
            <w:r w:rsidR="004D35CF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71072D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7 404 899,3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80</w:t>
            </w:r>
            <w:r w:rsidR="004A2ED4">
              <w:rPr>
                <w:rFonts w:ascii="Times New Roman" w:hAnsi="Times New Roman"/>
                <w:szCs w:val="24"/>
              </w:rPr>
              <w:t>5 375,7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D35CF">
              <w:rPr>
                <w:rFonts w:ascii="Times New Roman" w:hAnsi="Times New Roman"/>
                <w:szCs w:val="24"/>
              </w:rPr>
              <w:t> 859 570,9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</w:t>
            </w:r>
            <w:r w:rsidR="0071072D">
              <w:rPr>
                <w:rFonts w:ascii="Times New Roman" w:hAnsi="Times New Roman"/>
                <w:szCs w:val="24"/>
              </w:rPr>
              <w:t xml:space="preserve"> тыс. рублей</w:t>
            </w:r>
          </w:p>
        </w:tc>
      </w:tr>
    </w:tbl>
    <w:p w:rsidR="004E4398" w:rsidRPr="0071072D" w:rsidRDefault="004E4398" w:rsidP="004E4398">
      <w:pPr>
        <w:rPr>
          <w:szCs w:val="28"/>
        </w:rPr>
      </w:pPr>
    </w:p>
    <w:p w:rsidR="004E4398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4048A" w:rsidRPr="00B93AD4" w:rsidRDefault="0074048A" w:rsidP="0071072D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</w:t>
      </w:r>
      <w:r w:rsidR="0071072D">
        <w:rPr>
          <w:sz w:val="28"/>
          <w:szCs w:val="28"/>
        </w:rPr>
        <w:t>ьности Ханты-Мансийского района</w:t>
      </w:r>
      <w:r w:rsidRPr="00B93AD4">
        <w:rPr>
          <w:sz w:val="28"/>
          <w:szCs w:val="28"/>
        </w:rPr>
        <w:t xml:space="preserve">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</w:t>
      </w:r>
      <w:r w:rsidR="0071072D">
        <w:rPr>
          <w:sz w:val="28"/>
          <w:szCs w:val="28"/>
        </w:rPr>
        <w:t>ст будет обеспечиваться за счет</w:t>
      </w:r>
      <w:r w:rsidR="00E577B1" w:rsidRPr="00B93AD4">
        <w:rPr>
          <w:sz w:val="28"/>
          <w:szCs w:val="28"/>
        </w:rPr>
        <w:t xml:space="preserve">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71072D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71072D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71072D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>от 25</w:t>
      </w:r>
      <w:r w:rsidR="0071072D">
        <w:rPr>
          <w:sz w:val="28"/>
          <w:szCs w:val="28"/>
        </w:rPr>
        <w:t>.01.</w:t>
      </w:r>
      <w:r w:rsidRPr="00B51329">
        <w:rPr>
          <w:sz w:val="28"/>
          <w:szCs w:val="28"/>
        </w:rPr>
        <w:t xml:space="preserve">2018 № 68-р «О внедрении системы персонифицированного финансирования дополнительного образования детей на территории Ханты-Мансийского района», от </w:t>
      </w:r>
      <w:r w:rsidR="0071072D">
        <w:rPr>
          <w:sz w:val="28"/>
          <w:szCs w:val="28"/>
        </w:rPr>
        <w:t>0</w:t>
      </w:r>
      <w:r w:rsidRPr="00B51329">
        <w:rPr>
          <w:sz w:val="28"/>
          <w:szCs w:val="28"/>
        </w:rPr>
        <w:t>4</w:t>
      </w:r>
      <w:r w:rsidR="0071072D">
        <w:rPr>
          <w:sz w:val="28"/>
          <w:szCs w:val="28"/>
        </w:rPr>
        <w:t>.06.</w:t>
      </w:r>
      <w:r w:rsidRPr="00B51329">
        <w:rPr>
          <w:sz w:val="28"/>
          <w:szCs w:val="28"/>
        </w:rPr>
        <w:t>2018 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71072D" w:rsidRDefault="001E0AA2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в негосударственных, в том числе некоммерческих организациях, не менее 6%. </w:t>
      </w:r>
    </w:p>
    <w:p w:rsidR="0004526E" w:rsidRPr="00B93AD4" w:rsidRDefault="0004526E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71072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71072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710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дополнительным образовател</w:t>
      </w:r>
      <w:r w:rsidR="0071072D">
        <w:rPr>
          <w:rFonts w:ascii="Times New Roman" w:eastAsia="Calibri" w:hAnsi="Times New Roman" w:cs="Times New Roman"/>
          <w:sz w:val="28"/>
          <w:szCs w:val="28"/>
        </w:rPr>
        <w:t>ьным программам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71072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71072D" w:rsidRPr="00B93AD4" w:rsidRDefault="0071072D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71072D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Муниципальная программа формируется в соответствии с </w:t>
      </w:r>
      <w:r w:rsidRPr="00B93AD4">
        <w:rPr>
          <w:sz w:val="28"/>
          <w:szCs w:val="28"/>
        </w:rPr>
        <w:lastRenderedPageBreak/>
        <w:t>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486BA5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5642CF" w:rsidRPr="00B93AD4" w:rsidRDefault="00F44448" w:rsidP="007107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</w:t>
      </w:r>
      <w:r w:rsidR="0071072D">
        <w:rPr>
          <w:rFonts w:ascii="Times New Roman" w:eastAsiaTheme="minorHAnsi" w:hAnsi="Times New Roman" w:cs="Times New Roman"/>
          <w:sz w:val="28"/>
          <w:szCs w:val="28"/>
        </w:rPr>
        <w:t>0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7</w:t>
      </w:r>
      <w:r w:rsidR="0071072D">
        <w:rPr>
          <w:rFonts w:ascii="Times New Roman" w:eastAsiaTheme="minorHAnsi" w:hAnsi="Times New Roman" w:cs="Times New Roman"/>
          <w:sz w:val="28"/>
          <w:szCs w:val="28"/>
        </w:rPr>
        <w:t>.09.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2018</w:t>
      </w:r>
      <w:r w:rsidR="007107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№ 246 «</w:t>
      </w:r>
      <w:r w:rsidR="00F44448" w:rsidRPr="00B93AD4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71072D">
        <w:rPr>
          <w:rFonts w:ascii="Times New Roman" w:hAnsi="Times New Roman" w:cs="Times New Roman"/>
          <w:sz w:val="28"/>
          <w:szCs w:val="28"/>
        </w:rPr>
        <w:br/>
      </w:r>
      <w:r w:rsidR="00F44448" w:rsidRPr="00B93AD4">
        <w:rPr>
          <w:rFonts w:ascii="Times New Roman" w:hAnsi="Times New Roman" w:cs="Times New Roman"/>
          <w:sz w:val="28"/>
          <w:szCs w:val="28"/>
        </w:rPr>
        <w:t>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107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</w:r>
      <w:r w:rsidRPr="00B93AD4">
        <w:rPr>
          <w:sz w:val="28"/>
          <w:szCs w:val="28"/>
        </w:rPr>
        <w:lastRenderedPageBreak/>
        <w:t>и административную), в том числе за:</w:t>
      </w:r>
    </w:p>
    <w:p w:rsidR="00F44448" w:rsidRPr="00B93AD4" w:rsidRDefault="00776B7D" w:rsidP="0071072D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71072D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71072D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7107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71072D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7107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71072D">
          <w:headerReference w:type="default" r:id="rId9"/>
          <w:pgSz w:w="11906" w:h="16838"/>
          <w:pgMar w:top="1276" w:right="1276" w:bottom="993" w:left="1559" w:header="709" w:footer="709" w:gutter="0"/>
          <w:cols w:space="708"/>
          <w:docGrid w:linePitch="360"/>
        </w:sectPr>
      </w:pPr>
    </w:p>
    <w:p w:rsidR="004E4398" w:rsidRPr="00B93AD4" w:rsidRDefault="004E4398" w:rsidP="006105B9">
      <w:pPr>
        <w:pStyle w:val="af1"/>
        <w:ind w:right="-456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3544"/>
        <w:gridCol w:w="1417"/>
        <w:gridCol w:w="567"/>
        <w:gridCol w:w="567"/>
        <w:gridCol w:w="567"/>
        <w:gridCol w:w="709"/>
        <w:gridCol w:w="1559"/>
        <w:gridCol w:w="5103"/>
      </w:tblGrid>
      <w:tr w:rsidR="0052622C" w:rsidRPr="00B93AD4" w:rsidTr="009452E2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52622C" w:rsidRPr="00B93AD4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452E2" w:rsidRDefault="0052622C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3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</w:t>
            </w:r>
            <w:r w:rsidR="006105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стандартами,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103" w:type="dxa"/>
          </w:tcPr>
          <w:p w:rsidR="0052622C" w:rsidRPr="009452E2" w:rsidRDefault="006105B9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6105B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452E2" w:rsidRDefault="0052622C" w:rsidP="006105B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6105B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6105B9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</w:t>
            </w:r>
            <w:r w:rsidR="006105B9">
              <w:rPr>
                <w:rFonts w:ascii="Times New Roman" w:hAnsi="Times New Roman" w:cs="Times New Roman"/>
                <w:sz w:val="20"/>
                <w:szCs w:val="20"/>
              </w:rPr>
              <w:t>бщеобразовательных учреждений,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03" w:type="dxa"/>
          </w:tcPr>
          <w:p w:rsidR="0052622C" w:rsidRPr="009452E2" w:rsidRDefault="006105B9" w:rsidP="005C2BF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Рассчитывается по формуле: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6105B9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452E2">
              <w:rPr>
                <w:sz w:val="20"/>
                <w:u w:val="single"/>
              </w:rPr>
              <w:t>ww</w:t>
            </w:r>
            <w:hyperlink r:id="rId12" w:history="1">
              <w:r w:rsidRPr="009452E2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52622C" w:rsidRPr="009452E2" w:rsidRDefault="0052622C" w:rsidP="00610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введенных мест в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</w:t>
            </w:r>
            <w:r w:rsidR="006105B9">
              <w:rPr>
                <w:rFonts w:ascii="Times New Roman" w:hAnsi="Times New Roman" w:cs="Times New Roman"/>
                <w:sz w:val="20"/>
                <w:szCs w:val="20"/>
              </w:rPr>
              <w:t xml:space="preserve">циях дошкольного образования,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457</w:t>
            </w:r>
          </w:p>
        </w:tc>
        <w:tc>
          <w:tcPr>
            <w:tcW w:w="5103" w:type="dxa"/>
          </w:tcPr>
          <w:p w:rsidR="0052622C" w:rsidRPr="009452E2" w:rsidRDefault="006105B9" w:rsidP="00AF4F6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«Демография».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sz w:val="20"/>
              </w:rPr>
              <w:t xml:space="preserve">Рассчитывается </w:t>
            </w:r>
            <w:r w:rsidR="0052622C" w:rsidRPr="009452E2">
              <w:rPr>
                <w:sz w:val="20"/>
              </w:rPr>
              <w:lastRenderedPageBreak/>
              <w:t>исходя из количества введенных мест объектов дошкольного образования в Ханты-Мансийском районе;</w:t>
            </w:r>
            <w:r>
              <w:rPr>
                <w:sz w:val="20"/>
              </w:rPr>
              <w:t xml:space="preserve"> </w:t>
            </w:r>
            <w:r w:rsidR="00AF4F63">
              <w:rPr>
                <w:sz w:val="20"/>
              </w:rPr>
              <w:t>о</w:t>
            </w:r>
            <w:r>
              <w:rPr>
                <w:sz w:val="20"/>
              </w:rPr>
              <w:t>тчет Ханты-Мансийского района</w:t>
            </w:r>
            <w:r w:rsidR="0052622C" w:rsidRPr="009452E2">
              <w:rPr>
                <w:sz w:val="20"/>
              </w:rPr>
              <w:t xml:space="preserve">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945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103" w:type="dxa"/>
          </w:tcPr>
          <w:p w:rsidR="0052622C" w:rsidRPr="009452E2" w:rsidRDefault="00906F16" w:rsidP="00871A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bCs/>
                <w:sz w:val="20"/>
              </w:rPr>
              <w:t>Р</w:t>
            </w:r>
            <w:r w:rsidR="0052622C" w:rsidRPr="009452E2">
              <w:rPr>
                <w:sz w:val="20"/>
              </w:rPr>
              <w:t xml:space="preserve">ассчитывается по формуле: </w:t>
            </w:r>
          </w:p>
          <w:p w:rsidR="0052622C" w:rsidRPr="009452E2" w:rsidRDefault="004D40D3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52622C" w:rsidRPr="009452E2" w:rsidRDefault="004D40D3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622C" w:rsidRPr="009452E2" w:rsidRDefault="004D40D3" w:rsidP="004B589A">
            <w:pPr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организаций.  (периодическая отчетность, </w:t>
            </w:r>
            <w:hyperlink r:id="rId14" w:history="1">
              <w:r w:rsidR="0052622C"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906F1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52622C"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общей численности обучающихся муниципальных общ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52622C" w:rsidRPr="009452E2" w:rsidRDefault="00906F16" w:rsidP="00906F1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bCs/>
                <w:sz w:val="20"/>
              </w:rPr>
              <w:t>Р</w:t>
            </w:r>
            <w:r w:rsidR="0052622C"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05970" cy="286603"/>
                  <wp:effectExtent l="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70" cy="2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906F1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r w:rsidRPr="009452E2">
              <w:rPr>
                <w:sz w:val="20"/>
                <w:vertAlign w:val="subscript"/>
              </w:rPr>
              <w:t>2</w:t>
            </w:r>
            <w:r w:rsidRPr="009452E2">
              <w:rPr>
                <w:sz w:val="20"/>
              </w:rPr>
              <w:t xml:space="preserve"> </w:t>
            </w:r>
            <w:r w:rsidR="00906F1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52622C" w:rsidRPr="009452E2" w:rsidRDefault="0052622C" w:rsidP="00906F1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r w:rsidRPr="009452E2">
              <w:rPr>
                <w:sz w:val="20"/>
                <w:vertAlign w:val="subscript"/>
              </w:rPr>
              <w:t>3</w:t>
            </w:r>
            <w:r w:rsidRPr="009452E2">
              <w:rPr>
                <w:sz w:val="20"/>
              </w:rPr>
              <w:t xml:space="preserve"> </w:t>
            </w:r>
            <w:r w:rsidR="00906F1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52622C" w:rsidRPr="009452E2" w:rsidRDefault="0052622C" w:rsidP="00906F1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 xml:space="preserve">У </w:t>
            </w:r>
            <w:r w:rsidR="00906F1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(всего) (форма № ОО-1, раздел 2.9, строки 01-03, графы 3-5)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худшими результатами един</w:t>
            </w:r>
            <w:r w:rsidR="00906F16">
              <w:rPr>
                <w:rFonts w:ascii="Times New Roman" w:hAnsi="Times New Roman" w:cs="Times New Roman"/>
                <w:sz w:val="20"/>
                <w:szCs w:val="20"/>
              </w:rPr>
              <w:t xml:space="preserve">ого государственного экзамена,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103" w:type="dxa"/>
          </w:tcPr>
          <w:p w:rsidR="0052622C" w:rsidRPr="009452E2" w:rsidRDefault="00906F16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23331" cy="410271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76" cy="41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ов по соответствующему предмету.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18263" cy="414551"/>
                  <wp:effectExtent l="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69" cy="42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русскому языку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русскому языку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базовой математике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AF4F63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52622C" w:rsidRPr="009452E2" w:rsidRDefault="0052622C" w:rsidP="00906F1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906F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</w:t>
            </w:r>
            <w:r w:rsidR="00104666">
              <w:rPr>
                <w:rFonts w:ascii="Times New Roman" w:hAnsi="Times New Roman" w:cs="Times New Roman"/>
                <w:sz w:val="20"/>
                <w:szCs w:val="20"/>
              </w:rPr>
              <w:t>ленности детей этой категории,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52622C" w:rsidRPr="009452E2" w:rsidRDefault="00BC3E56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559" w:type="dxa"/>
          </w:tcPr>
          <w:p w:rsidR="0052622C" w:rsidRPr="009452E2" w:rsidRDefault="0052622C" w:rsidP="00BC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3E56"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104666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460310" cy="353559"/>
                  <wp:effectExtent l="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02" cy="37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52622C" w:rsidRPr="00104666" w:rsidRDefault="0052622C" w:rsidP="001046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1 ребенка в возрасте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5 до 18 лет</w:t>
            </w:r>
          </w:p>
        </w:tc>
      </w:tr>
      <w:tr w:rsidR="0052622C" w:rsidRPr="00B93AD4" w:rsidTr="00104666">
        <w:trPr>
          <w:trHeight w:val="53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обучающимся по дополнительным общеобразовательным программам естественнонаучной </w:t>
            </w:r>
            <w:r w:rsidR="00104666">
              <w:rPr>
                <w:rFonts w:ascii="Times New Roman" w:hAnsi="Times New Roman" w:cs="Times New Roman"/>
                <w:sz w:val="20"/>
                <w:szCs w:val="20"/>
              </w:rPr>
              <w:t>и технической направленностей,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104666" w:rsidP="0010466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>ортфель проектов «Образование».</w:t>
            </w:r>
            <w:r>
              <w:rPr>
                <w:sz w:val="20"/>
              </w:rPr>
              <w:t xml:space="preserve"> </w:t>
            </w:r>
            <w:r w:rsidR="0052622C" w:rsidRPr="009452E2">
              <w:rPr>
                <w:bCs/>
                <w:sz w:val="20"/>
              </w:rPr>
              <w:t>Р</w:t>
            </w:r>
            <w:r w:rsidR="0052622C"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4D40D3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ет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об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r>
                    <w:rPr>
                      <w:rFonts w:ascii="Cambria Math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е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т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об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104666">
              <w:rPr>
                <w:sz w:val="20"/>
              </w:rPr>
              <w:t xml:space="preserve">  </w:t>
            </w:r>
            <w:r w:rsidR="0052622C" w:rsidRPr="009452E2">
              <w:rPr>
                <w:sz w:val="20"/>
              </w:rPr>
              <w:t>где:</w:t>
            </w:r>
          </w:p>
          <w:p w:rsidR="0052622C" w:rsidRPr="009452E2" w:rsidRDefault="0052622C" w:rsidP="0010466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об</w:t>
            </w:r>
            <w:r w:rsidRPr="009452E2">
              <w:rPr>
                <w:sz w:val="20"/>
              </w:rPr>
              <w:t xml:space="preserve"> </w:t>
            </w:r>
            <w:r w:rsidR="0010466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по дополнительным общеобразовательным программам (форма № 1-ДО);</w:t>
            </w:r>
          </w:p>
          <w:p w:rsidR="0052622C" w:rsidRPr="009452E2" w:rsidRDefault="0052622C" w:rsidP="0010466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е</w:t>
            </w:r>
            <w:r w:rsidRPr="009452E2">
              <w:rPr>
                <w:sz w:val="20"/>
              </w:rPr>
              <w:t xml:space="preserve"> </w:t>
            </w:r>
            <w:r w:rsidR="0010466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(форма № 1-ДО, раздел 1.1, строка 02, </w:t>
            </w:r>
            <w:r w:rsidRPr="009452E2">
              <w:rPr>
                <w:sz w:val="20"/>
              </w:rPr>
              <w:lastRenderedPageBreak/>
              <w:t>графа 3);</w:t>
            </w:r>
          </w:p>
          <w:p w:rsidR="0052622C" w:rsidRPr="009452E2" w:rsidRDefault="0052622C" w:rsidP="00104666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т</w:t>
            </w:r>
            <w:r w:rsidRPr="009452E2">
              <w:rPr>
                <w:sz w:val="20"/>
              </w:rPr>
              <w:t xml:space="preserve"> </w:t>
            </w:r>
            <w:r w:rsidR="00104666">
              <w:rPr>
                <w:sz w:val="20"/>
              </w:rPr>
              <w:t>–</w:t>
            </w:r>
            <w:r w:rsidRPr="009452E2">
              <w:rPr>
                <w:sz w:val="20"/>
              </w:rPr>
              <w:t xml:space="preserve"> численность обучающихся по дополнительным общеобразовательным программам технической направленности (форма № 1-ДО, </w:t>
            </w:r>
            <w:r w:rsidR="00104666">
              <w:rPr>
                <w:sz w:val="20"/>
              </w:rPr>
              <w:t>раздел 1.1, строка 01, графа 3)</w:t>
            </w:r>
            <w:r w:rsidRPr="009452E2">
              <w:rPr>
                <w:sz w:val="20"/>
              </w:rPr>
              <w:t xml:space="preserve"> </w:t>
            </w:r>
          </w:p>
        </w:tc>
      </w:tr>
      <w:tr w:rsidR="0052622C" w:rsidRPr="00B93AD4" w:rsidTr="009452E2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787BF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</w:t>
            </w:r>
            <w:r w:rsidR="00104666">
              <w:rPr>
                <w:rFonts w:ascii="Times New Roman" w:hAnsi="Times New Roman" w:cs="Times New Roman"/>
                <w:sz w:val="20"/>
                <w:szCs w:val="20"/>
              </w:rPr>
              <w:t>ории Ханты-Мансийского района,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B8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03" w:type="dxa"/>
          </w:tcPr>
          <w:p w:rsidR="0052622C" w:rsidRPr="009452E2" w:rsidRDefault="00104666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52622C"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4D40D3" w:rsidP="00104666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52622C" w:rsidRPr="009452E2">
              <w:rPr>
                <w:sz w:val="20"/>
              </w:rPr>
              <w:t>,</w:t>
            </w:r>
            <w:r w:rsidR="00104666">
              <w:rPr>
                <w:sz w:val="20"/>
              </w:rPr>
              <w:t xml:space="preserve">   </w:t>
            </w:r>
            <w:r w:rsidR="0052622C" w:rsidRPr="009452E2">
              <w:rPr>
                <w:sz w:val="20"/>
              </w:rPr>
              <w:t>где:</w:t>
            </w:r>
          </w:p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1046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46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A1717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8C3B06" w:rsidRDefault="00104666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452E2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C3B06" w:rsidRDefault="009C7E7D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2A6D92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9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2A6D92" w:rsidRDefault="0052622C" w:rsidP="0052622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обеспеченных Интернет-соединением со скоростью с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оединения, не менее 50 Мбит/с,</w:t>
            </w:r>
            <w:r w:rsidRPr="002A6D9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4D40D3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40D3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</w:t>
            </w:r>
            <w:r w:rsidR="00B05ABC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Мб/c</w:t>
            </w:r>
            <w:r w:rsidR="005238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4D40D3" w:rsidP="009C7E7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C7E7D">
              <w:t xml:space="preserve"> –</w:t>
            </w:r>
            <w:r w:rsidR="0052622C" w:rsidRPr="009452E2">
              <w:t xml:space="preserve"> общее количество образовательных организаций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обновивших информационное наполнение и функциональные возможности открытых и общедост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упных информационных ресурсов,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C06E21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52622C" w:rsidRPr="009452E2" w:rsidRDefault="0052622C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E21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9C7E7D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 w:rsidR="00F30BE2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4D40D3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40D3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4D40D3" w:rsidP="009C7E7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C7E7D">
              <w:t xml:space="preserve"> –</w:t>
            </w:r>
            <w:r w:rsidR="0052622C" w:rsidRPr="009452E2">
              <w:t xml:space="preserve"> общее количес</w:t>
            </w:r>
            <w:r w:rsidR="009C7E7D">
              <w:t>тво образовательных организаций</w:t>
            </w:r>
          </w:p>
        </w:tc>
      </w:tr>
      <w:tr w:rsidR="0052622C" w:rsidRPr="00B93AD4" w:rsidTr="009C7E7D">
        <w:trPr>
          <w:trHeight w:val="2001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среды,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9C7E7D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4D40D3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40D3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622C" w:rsidRPr="009452E2" w:rsidRDefault="004D40D3" w:rsidP="009C7E7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C7E7D">
              <w:t xml:space="preserve"> –</w:t>
            </w:r>
            <w:r w:rsidR="0052622C" w:rsidRPr="009452E2">
              <w:t xml:space="preserve"> общее количес</w:t>
            </w:r>
            <w:r w:rsidR="009C7E7D">
              <w:t>тво образовательных организаций</w:t>
            </w:r>
          </w:p>
        </w:tc>
      </w:tr>
      <w:tr w:rsidR="0052622C" w:rsidRPr="00B93AD4" w:rsidTr="009C7E7D">
        <w:trPr>
          <w:trHeight w:val="1876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9C7E7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103" w:type="dxa"/>
          </w:tcPr>
          <w:p w:rsidR="0052622C" w:rsidRPr="009452E2" w:rsidRDefault="009C7E7D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4D40D3" w:rsidP="009C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40D3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4D40D3" w:rsidP="009C7E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педагогических работни</w:t>
            </w:r>
            <w:r w:rsidR="009C7E7D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4D40D3" w:rsidP="008C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40D3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>у профессиональной квалификации;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4D40D3" w:rsidP="00FA00B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8C3B06">
              <w:t xml:space="preserve"> – общее число руководителей и</w:t>
            </w:r>
            <w:r w:rsidR="0052622C" w:rsidRPr="009452E2">
              <w:t xml:space="preserve"> педагогических работников образовательных </w:t>
            </w:r>
            <w:r w:rsidR="008C3B06">
              <w:t>организаций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br/>
              <w:t>от 1 до 6 лет,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52622C" w:rsidRPr="009452E2" w:rsidRDefault="00702C4E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2622C" w:rsidRPr="009452E2" w:rsidRDefault="008C3B06" w:rsidP="008C3B0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 xml:space="preserve">ортфель проектов «Демография». </w:t>
            </w:r>
            <w:r w:rsidR="0052622C" w:rsidRPr="009452E2">
              <w:rPr>
                <w:bCs/>
                <w:sz w:val="20"/>
              </w:rPr>
              <w:t>Показатель о</w:t>
            </w:r>
            <w:r w:rsidR="0052622C" w:rsidRPr="009452E2">
              <w:rPr>
                <w:sz w:val="20"/>
              </w:rPr>
              <w:t xml:space="preserve">пределяется по итогам года на основании данных Региональной информационной системы </w:t>
            </w:r>
            <w:r>
              <w:rPr>
                <w:sz w:val="20"/>
              </w:rPr>
              <w:t>«</w:t>
            </w:r>
            <w:r w:rsidR="0052622C" w:rsidRPr="009452E2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52622C" w:rsidRPr="009452E2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</w:t>
            </w:r>
            <w:r w:rsidR="0052622C" w:rsidRPr="009452E2">
              <w:rPr>
                <w:sz w:val="20"/>
              </w:rPr>
              <w:lastRenderedPageBreak/>
              <w:t>позднее 1 сентября текущего учебного года, но не обеспеченных местами на 1 с</w:t>
            </w:r>
            <w:r w:rsidR="00AF4F63">
              <w:rPr>
                <w:sz w:val="20"/>
              </w:rPr>
              <w:t>ентября текущего учебного года)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8C3B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2E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52622C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9452E2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103" w:type="dxa"/>
          </w:tcPr>
          <w:p w:rsidR="0052622C" w:rsidRPr="009452E2" w:rsidRDefault="008C3B06" w:rsidP="002E6448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52622C" w:rsidRPr="009452E2">
              <w:rPr>
                <w:sz w:val="20"/>
              </w:rPr>
              <w:t xml:space="preserve">ортфель проектов «Демография». </w:t>
            </w:r>
          </w:p>
          <w:p w:rsidR="0052622C" w:rsidRPr="009452E2" w:rsidRDefault="0052622C" w:rsidP="002E6448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 форма</w:t>
            </w:r>
            <w:r w:rsidR="008C3B06">
              <w:rPr>
                <w:sz w:val="20"/>
              </w:rPr>
              <w:t>,</w:t>
            </w:r>
            <w:r w:rsidRPr="009452E2">
              <w:rPr>
                <w:sz w:val="20"/>
              </w:rPr>
              <w:t xml:space="preserve"> № 85-к.</w:t>
            </w:r>
          </w:p>
        </w:tc>
      </w:tr>
    </w:tbl>
    <w:p w:rsidR="00FA18B6" w:rsidRDefault="00FA18B6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8C3B06">
      <w:pPr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975F4C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Default="008848C5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60"/>
        <w:gridCol w:w="3919"/>
        <w:gridCol w:w="1984"/>
        <w:gridCol w:w="1543"/>
        <w:gridCol w:w="1400"/>
        <w:gridCol w:w="1168"/>
        <w:gridCol w:w="1276"/>
        <w:gridCol w:w="1300"/>
        <w:gridCol w:w="1220"/>
      </w:tblGrid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</w:t>
            </w:r>
            <w:r w:rsidR="008C3B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C3B0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8B1329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B6B66" w:rsidRPr="00DB6B66" w:rsidTr="008C3B06">
        <w:trPr>
          <w:trHeight w:val="20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7 241,2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9 345,2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ремонтов зданий, сооружений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59 381,8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59 381,8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30 031,7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30 031,7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5 234,8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5 234,8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0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230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B42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230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B42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29 157,0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8 050,3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  <w:r w:rsidR="008C3B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7 454,7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7 454,7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3 063,2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28 177,9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15 527,1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энергоэффективности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12 945,6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10 986,4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1 959,2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6 159,6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1 404,0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167 600,5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167 600,5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167 600,5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</w:t>
            </w:r>
          </w:p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расходов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63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в </w:t>
            </w:r>
          </w:p>
          <w:p w:rsidR="00DB6B66" w:rsidRPr="00DB6B66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</w:t>
            </w:r>
          </w:p>
          <w:p w:rsidR="00DB6B66" w:rsidRPr="00DB6B66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Боборовский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культуры (на 100 мест), библиотека </w:t>
            </w:r>
          </w:p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(9100 экз.) в п. Б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обровский (55 учащ.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воспитан.)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(показател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расходов за счет средств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8 875,1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202734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AF4F6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AF4F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на </w:t>
            </w:r>
          </w:p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воспитанников в п. Красноленинский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25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E25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расходов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5 563,9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материально-технической базы образовательных учреждений </w:t>
            </w:r>
          </w:p>
          <w:p w:rsidR="008B1329" w:rsidRPr="00DB6B66" w:rsidRDefault="008B1329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(120 учащихся/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60мест), д. Ярки»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1 740,1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Default="008B1329" w:rsidP="008C3B06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180 122,6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101 172,5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90 557,3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734" w:rsidRPr="00DB6B66" w:rsidTr="004C508F">
        <w:trPr>
          <w:trHeight w:val="20"/>
        </w:trPr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34" w:rsidRPr="00202734" w:rsidRDefault="00202734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4 552 043,7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4 552 043,7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31 830,0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31 830,0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115 050,1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34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17, 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552 321,7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среднего образования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(показатель 2)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1 007 288,1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расходов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349 127,6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240 399,6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2D085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  <w:p w:rsidR="00563399" w:rsidRPr="00DB6B66" w:rsidRDefault="002D085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</w:t>
            </w:r>
            <w:r w:rsidR="00563399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33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63399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027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136 962,4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методическое обеспечение реализации муниципальной программы (содержание централизованной бухгалтерии)                             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(показатель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DB6B66" w:rsidRPr="00DB6B66" w:rsidTr="008C3B06">
        <w:trPr>
          <w:trHeight w:val="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303 207,4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7 047 831,0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1 588 823,6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2 348 907,2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7 404 899,3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1 805 375,7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4 777 873,9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2 627 025,4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782 787,6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2 616 410,2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расходов за счет средств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10 615,2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178 236,4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99 286,3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10 615,2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7 226 662,9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1 682 778,0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4 698 923,8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2 527 739,1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2 527 739,1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Ответственный исполнитель (комитет по образованию администрации Ханты-Мансийского райо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(подведомственные учреждения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7 060 896,0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1 603 016,2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1 827 929,8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1 814 975,0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1 814 975,0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4 703 168,4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1 236 253,0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1 234 479,0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1 234 479,0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2 357 727,6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605 058,8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591 676,8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2 355 515,9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602 847,1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591 676,8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</w:tr>
      <w:tr w:rsidR="00D55E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2027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E66" w:rsidRDefault="00D55E66" w:rsidP="008C3B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235 275,3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74 705,5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160 569,8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150 546,8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152 166,3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расходов за счет средств бюджета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8 403,5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 «Березка» п. Горноправдинск»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8C3B06">
        <w:trPr>
          <w:trHeight w:val="2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8C3B0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2127"/>
        <w:gridCol w:w="1134"/>
        <w:gridCol w:w="996"/>
        <w:gridCol w:w="1272"/>
        <w:gridCol w:w="1984"/>
        <w:gridCol w:w="1164"/>
        <w:gridCol w:w="957"/>
        <w:gridCol w:w="957"/>
        <w:gridCol w:w="957"/>
        <w:gridCol w:w="957"/>
      </w:tblGrid>
      <w:tr w:rsidR="00DB6B66" w:rsidRPr="00DB6B66" w:rsidTr="004C508F">
        <w:trPr>
          <w:trHeight w:val="2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DB6B66" w:rsidTr="004C508F">
        <w:trPr>
          <w:trHeight w:val="23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DB6B66" w:rsidTr="004C508F">
        <w:trPr>
          <w:trHeight w:val="2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«Современная школа» </w:t>
            </w:r>
            <w:r w:rsidR="008B1329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4, 5, 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4.1.1;</w:t>
            </w:r>
            <w:r w:rsidR="00DB6B66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4.3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                                    (показатели 6, 7, 8, 9,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                   (показатели 12, 13, 14)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4.1.1;</w:t>
            </w:r>
            <w:r w:rsidR="00DB6B66"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4 «Учитель будущего»    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(показатели 1, 15, 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паспорту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5 «Поддержка семей, имеющих детей»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AF4F63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ошкольного образования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детей трех лет» (показатели 3, 17, 18)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C508F">
        <w:trPr>
          <w:trHeight w:val="20"/>
        </w:trPr>
        <w:tc>
          <w:tcPr>
            <w:tcW w:w="78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Героя Советского Союза П.А.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п. Выкатной», МКОУ ХМР СОШ д</w:t>
            </w:r>
            <w:r w:rsid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Шапша, МКОУ ХМР «СОШ им. А.С.</w:t>
            </w: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 п. Кедровый»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4C508F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C508F">
        <w:trPr>
          <w:trHeight w:val="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4C508F" w:rsidRDefault="00DB6B66" w:rsidP="004C508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A7F7E" w:rsidRPr="004C508F" w:rsidRDefault="002A7F7E" w:rsidP="004E4398">
      <w:pPr>
        <w:rPr>
          <w:sz w:val="16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4C508F" w:rsidRDefault="004E4398" w:rsidP="004E4398">
      <w:pPr>
        <w:pStyle w:val="ConsPlusNormal"/>
        <w:jc w:val="both"/>
        <w:rPr>
          <w:sz w:val="1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 xml:space="preserve">№ </w:t>
            </w:r>
          </w:p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lastRenderedPageBreak/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lastRenderedPageBreak/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 xml:space="preserve">Наименование </w:t>
            </w:r>
            <w:r w:rsidRPr="004C508F">
              <w:rPr>
                <w:szCs w:val="24"/>
              </w:rPr>
              <w:lastRenderedPageBreak/>
              <w:t>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lastRenderedPageBreak/>
              <w:t xml:space="preserve">Значения показателя </w:t>
            </w:r>
            <w:r w:rsidRPr="004C508F">
              <w:rPr>
                <w:szCs w:val="24"/>
              </w:rPr>
              <w:br/>
            </w:r>
            <w:r w:rsidRPr="004C508F">
              <w:rPr>
                <w:szCs w:val="24"/>
              </w:rPr>
              <w:lastRenderedPageBreak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lastRenderedPageBreak/>
              <w:t xml:space="preserve">Значение показателя </w:t>
            </w:r>
            <w:r w:rsidRPr="004C508F">
              <w:rPr>
                <w:szCs w:val="24"/>
              </w:rPr>
              <w:lastRenderedPageBreak/>
              <w:t>на момент окончания 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4C508F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4C508F" w:rsidRDefault="008B1329" w:rsidP="004E43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</w:t>
            </w:r>
            <w:r w:rsidR="007B6FA3" w:rsidRPr="004C508F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440</w:t>
            </w:r>
          </w:p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35</w:t>
            </w:r>
            <w:r w:rsidR="007B6FA3" w:rsidRPr="004C508F">
              <w:rPr>
                <w:szCs w:val="24"/>
              </w:rPr>
              <w:t>3</w:t>
            </w:r>
          </w:p>
          <w:p w:rsidR="007B6FA3" w:rsidRPr="004C508F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70</w:t>
            </w:r>
          </w:p>
          <w:p w:rsidR="007B6FA3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89</w:t>
            </w:r>
          </w:p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Реализация дополнительных общеобразовательных</w:t>
            </w:r>
            <w:r w:rsidR="007B6FA3" w:rsidRPr="004C508F">
              <w:rPr>
                <w:szCs w:val="24"/>
              </w:rPr>
              <w:t xml:space="preserve"> общ</w:t>
            </w:r>
            <w:r w:rsidRPr="004C508F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C979C5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</w:t>
            </w:r>
            <w:r w:rsidR="008B1329" w:rsidRPr="004C508F">
              <w:rPr>
                <w:szCs w:val="24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rPr>
                <w:szCs w:val="24"/>
              </w:rPr>
            </w:pPr>
            <w:r w:rsidRPr="004C508F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 xml:space="preserve">1 </w:t>
            </w:r>
            <w:r w:rsidR="00DB497F" w:rsidRPr="004C508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4C508F" w:rsidRDefault="007B6FA3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4C508F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4C508F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4C508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</w:t>
            </w:r>
            <w:r w:rsidR="004C508F">
              <w:rPr>
                <w:rFonts w:ascii="Times New Roman" w:hAnsi="Times New Roman"/>
              </w:rPr>
              <w:t>альной программы</w:t>
            </w:r>
            <w:r w:rsidRPr="00B93AD4">
              <w:rPr>
                <w:rFonts w:ascii="Times New Roman" w:hAnsi="Times New Roman"/>
              </w:rPr>
              <w:t xml:space="preserve"> связан</w:t>
            </w:r>
            <w:r w:rsidR="004C508F">
              <w:rPr>
                <w:rFonts w:ascii="Times New Roman" w:hAnsi="Times New Roman"/>
              </w:rPr>
              <w:t>о</w:t>
            </w:r>
            <w:r w:rsidRPr="00B93AD4">
              <w:rPr>
                <w:rFonts w:ascii="Times New Roman" w:hAnsi="Times New Roman"/>
              </w:rPr>
              <w:t xml:space="preserve">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необходимых объемов средств муниципального бюджета, а также прив</w:t>
            </w:r>
            <w:r w:rsidR="00AF4F63">
              <w:rPr>
                <w:rFonts w:ascii="Times New Roman" w:hAnsi="Times New Roman"/>
                <w:szCs w:val="24"/>
              </w:rPr>
              <w:t>лечения внебюджетных источников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4C508F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 xml:space="preserve">едостаточная межуровневая координация органов исполнительной власти автономного округа и органов местного </w:t>
            </w:r>
            <w:r w:rsidR="002A2551" w:rsidRPr="00B93AD4">
              <w:rPr>
                <w:rFonts w:ascii="Times New Roman" w:hAnsi="Times New Roman"/>
                <w:szCs w:val="24"/>
              </w:rPr>
              <w:lastRenderedPageBreak/>
              <w:t>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4C508F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 xml:space="preserve">инимизация данного риска возможно через информационное обеспечение, операционное </w:t>
            </w:r>
            <w:r w:rsidR="002A2551" w:rsidRPr="00B93AD4">
              <w:rPr>
                <w:rFonts w:ascii="Times New Roman" w:hAnsi="Times New Roman"/>
                <w:szCs w:val="24"/>
              </w:rPr>
              <w:lastRenderedPageBreak/>
              <w:t>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</w:t>
            </w:r>
            <w:r>
              <w:rPr>
                <w:rFonts w:ascii="Times New Roman" w:hAnsi="Times New Roman"/>
                <w:szCs w:val="24"/>
              </w:rPr>
              <w:t>сполнителей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Default="002A2551" w:rsidP="004C508F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4C508F" w:rsidRPr="00B93AD4" w:rsidRDefault="004C508F" w:rsidP="004C508F">
      <w:pPr>
        <w:pStyle w:val="ConsPlusNormal"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4C508F">
            <w:pPr>
              <w:pStyle w:val="ConsPlusNormal"/>
              <w:jc w:val="both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4C508F">
            <w:pPr>
              <w:pStyle w:val="ConsPlusNormal"/>
            </w:pPr>
            <w:r w:rsidRPr="000C2D43">
              <w:t xml:space="preserve">Строительство плоскостных сооружений МКОУ ХМР </w:t>
            </w:r>
            <w:r w:rsidR="004C508F">
              <w:t>«</w:t>
            </w:r>
            <w:r w:rsidRPr="000C2D43">
              <w:t>СОШ п. Сибирский</w:t>
            </w:r>
            <w:r w:rsidR="004C508F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4C508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4C508F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4C508F">
            <w:pPr>
              <w:pStyle w:val="ConsPlusNormal"/>
              <w:jc w:val="both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4C508F" w:rsidRPr="00E31052" w:rsidRDefault="004C508F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E310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</w:t>
      </w:r>
      <w:r w:rsidR="00E31052" w:rsidRPr="00356C91">
        <w:rPr>
          <w:rFonts w:ascii="Times New Roman" w:hAnsi="Times New Roman" w:cs="Times New Roman"/>
          <w:sz w:val="28"/>
          <w:szCs w:val="28"/>
          <w:lang w:eastAsia="ru-RU"/>
        </w:rPr>
        <w:t>проекты)</w:t>
      </w:r>
      <w:r w:rsidR="00E31052">
        <w:rPr>
          <w:rFonts w:ascii="Times New Roman" w:hAnsi="Times New Roman" w:cs="Times New Roman"/>
          <w:sz w:val="28"/>
          <w:szCs w:val="28"/>
          <w:lang w:eastAsia="ru-RU"/>
        </w:rPr>
        <w:t xml:space="preserve"> *</w:t>
      </w:r>
    </w:p>
    <w:p w:rsidR="00356C91" w:rsidRPr="00E31052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18"/>
          <w:lang w:eastAsia="ru-RU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6379"/>
      </w:tblGrid>
      <w:tr w:rsidR="00356C91" w:rsidRPr="00356C91" w:rsidTr="00E3105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E31052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E3105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E31052" w:rsidRDefault="00356C91" w:rsidP="00356C91">
      <w:pPr>
        <w:pStyle w:val="aff"/>
        <w:ind w:firstLine="709"/>
        <w:jc w:val="both"/>
        <w:rPr>
          <w:sz w:val="22"/>
          <w:szCs w:val="24"/>
        </w:rPr>
      </w:pPr>
      <w:r w:rsidRPr="00E31052">
        <w:rPr>
          <w:sz w:val="22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8</w:t>
      </w: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AF4F63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E31052" w:rsidRDefault="00FD0C9C" w:rsidP="00FD0C9C">
      <w:pPr>
        <w:tabs>
          <w:tab w:val="left" w:pos="1701"/>
        </w:tabs>
        <w:ind w:firstLine="709"/>
        <w:rPr>
          <w:rFonts w:ascii="Times New Roman" w:hAnsi="Times New Roman"/>
          <w:sz w:val="22"/>
        </w:rPr>
      </w:pPr>
      <w:r w:rsidRPr="00E31052">
        <w:rPr>
          <w:rFonts w:ascii="Times New Roman" w:eastAsia="Calibri" w:hAnsi="Times New Roman"/>
          <w:sz w:val="22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975F4C" w:rsidRPr="00AF4F63" w:rsidRDefault="00975F4C" w:rsidP="00922FF5">
      <w:pPr>
        <w:rPr>
          <w:rFonts w:ascii="Times New Roman" w:hAnsi="Times New Roman"/>
          <w:sz w:val="18"/>
        </w:rPr>
      </w:pP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E31052">
        <w:rPr>
          <w:rFonts w:ascii="Times New Roman" w:hAnsi="Times New Roman" w:cs="Times New Roman"/>
          <w:sz w:val="28"/>
          <w:szCs w:val="28"/>
        </w:rPr>
        <w:t>,</w:t>
      </w:r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F4F63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570" w:rsidRPr="00E31052" w:rsidRDefault="005B187E" w:rsidP="00AF4F63">
      <w:pPr>
        <w:ind w:firstLine="709"/>
        <w:jc w:val="both"/>
        <w:rPr>
          <w:rFonts w:ascii="Times New Roman" w:hAnsi="Times New Roman"/>
          <w:sz w:val="22"/>
        </w:rPr>
      </w:pPr>
      <w:r w:rsidRPr="00E31052">
        <w:rPr>
          <w:rFonts w:ascii="Times New Roman" w:hAnsi="Times New Roman"/>
          <w:sz w:val="22"/>
        </w:rPr>
        <w:t>*</w:t>
      </w:r>
      <w:r w:rsidR="0015526B" w:rsidRPr="00E31052">
        <w:rPr>
          <w:rFonts w:ascii="Times New Roman" w:hAnsi="Times New Roman"/>
          <w:sz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E31052" w:rsidRPr="00E31052">
        <w:rPr>
          <w:rFonts w:ascii="Times New Roman" w:hAnsi="Times New Roman"/>
        </w:rPr>
        <w:t>».</w:t>
      </w: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C61DE" w:rsidRDefault="002A2551" w:rsidP="00E3105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 района по социальным вопросам</w:t>
      </w:r>
      <w:r w:rsidR="00E31052">
        <w:rPr>
          <w:rFonts w:ascii="Times New Roman" w:hAnsi="Times New Roman"/>
          <w:sz w:val="28"/>
          <w:szCs w:val="28"/>
        </w:rPr>
        <w:t>, председателя комитета по образованию.</w:t>
      </w:r>
    </w:p>
    <w:p w:rsidR="00E31052" w:rsidRDefault="00E31052" w:rsidP="00E31052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F4F63" w:rsidRPr="00AF4F63" w:rsidRDefault="00AF4F63" w:rsidP="00E31052">
      <w:pPr>
        <w:pStyle w:val="af1"/>
        <w:jc w:val="both"/>
        <w:rPr>
          <w:rFonts w:ascii="Times New Roman" w:hAnsi="Times New Roman"/>
          <w:sz w:val="20"/>
          <w:szCs w:val="28"/>
        </w:rPr>
      </w:pPr>
    </w:p>
    <w:p w:rsidR="00E31052" w:rsidRDefault="00E31052" w:rsidP="00E3105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</w:t>
      </w:r>
      <w:r w:rsidR="00AF4F6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К.Р.Минулин</w:t>
      </w:r>
    </w:p>
    <w:sectPr w:rsidR="00E31052" w:rsidSect="00AF4F63">
      <w:headerReference w:type="even" r:id="rId20"/>
      <w:headerReference w:type="default" r:id="rId21"/>
      <w:headerReference w:type="first" r:id="rId22"/>
      <w:pgSz w:w="16838" w:h="11906" w:orient="landscape"/>
      <w:pgMar w:top="1418" w:right="141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D3" w:rsidRDefault="004D40D3">
      <w:r>
        <w:separator/>
      </w:r>
    </w:p>
  </w:endnote>
  <w:endnote w:type="continuationSeparator" w:id="0">
    <w:p w:rsidR="004D40D3" w:rsidRDefault="004D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D3" w:rsidRDefault="004D40D3">
      <w:r>
        <w:separator/>
      </w:r>
    </w:p>
  </w:footnote>
  <w:footnote w:type="continuationSeparator" w:id="0">
    <w:p w:rsidR="004D40D3" w:rsidRDefault="004D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45806"/>
      <w:docPartObj>
        <w:docPartGallery w:val="Page Numbers (Top of Page)"/>
        <w:docPartUnique/>
      </w:docPartObj>
    </w:sdtPr>
    <w:sdtEndPr/>
    <w:sdtContent>
      <w:p w:rsidR="00AF4F63" w:rsidRDefault="00AF4F63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C455D4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3" w:rsidRDefault="00AF4F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3" w:rsidRDefault="00AF4F63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455D4">
      <w:rPr>
        <w:noProof/>
      </w:rPr>
      <w:t>37</w:t>
    </w:r>
    <w:r>
      <w:rPr>
        <w:noProof/>
      </w:rPr>
      <w:fldChar w:fldCharType="end"/>
    </w:r>
  </w:p>
  <w:p w:rsidR="00AF4F63" w:rsidRDefault="00AF4F63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3" w:rsidRDefault="00AF4F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39"/>
  </w:num>
  <w:num w:numId="12">
    <w:abstractNumId w:val="19"/>
  </w:num>
  <w:num w:numId="13">
    <w:abstractNumId w:val="18"/>
  </w:num>
  <w:num w:numId="14">
    <w:abstractNumId w:val="29"/>
  </w:num>
  <w:num w:numId="15">
    <w:abstractNumId w:val="38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0"/>
  </w:num>
  <w:num w:numId="31">
    <w:abstractNumId w:val="31"/>
  </w:num>
  <w:num w:numId="32">
    <w:abstractNumId w:val="27"/>
  </w:num>
  <w:num w:numId="33">
    <w:abstractNumId w:val="36"/>
  </w:num>
  <w:num w:numId="34">
    <w:abstractNumId w:val="37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5F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71D5"/>
    <w:rsid w:val="000F2BEC"/>
    <w:rsid w:val="001029B2"/>
    <w:rsid w:val="00104666"/>
    <w:rsid w:val="00106F3C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C053D"/>
    <w:rsid w:val="001D378B"/>
    <w:rsid w:val="001D3BCC"/>
    <w:rsid w:val="001D3D37"/>
    <w:rsid w:val="001E0AA2"/>
    <w:rsid w:val="001F2FCD"/>
    <w:rsid w:val="001F3CA6"/>
    <w:rsid w:val="002004C9"/>
    <w:rsid w:val="00200C38"/>
    <w:rsid w:val="00201163"/>
    <w:rsid w:val="00202734"/>
    <w:rsid w:val="002103BE"/>
    <w:rsid w:val="002110FE"/>
    <w:rsid w:val="00221417"/>
    <w:rsid w:val="00223C8E"/>
    <w:rsid w:val="00243942"/>
    <w:rsid w:val="002554FC"/>
    <w:rsid w:val="00260576"/>
    <w:rsid w:val="00284FCE"/>
    <w:rsid w:val="00285B5E"/>
    <w:rsid w:val="00291A23"/>
    <w:rsid w:val="002929D1"/>
    <w:rsid w:val="00295E4F"/>
    <w:rsid w:val="002A2551"/>
    <w:rsid w:val="002A59AB"/>
    <w:rsid w:val="002A6D92"/>
    <w:rsid w:val="002A7F7E"/>
    <w:rsid w:val="002B1DE5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2224B"/>
    <w:rsid w:val="00322A6F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D4B"/>
    <w:rsid w:val="003A583E"/>
    <w:rsid w:val="003C0FE6"/>
    <w:rsid w:val="003D5B41"/>
    <w:rsid w:val="003E1C28"/>
    <w:rsid w:val="003E3F7F"/>
    <w:rsid w:val="003E62DD"/>
    <w:rsid w:val="00401577"/>
    <w:rsid w:val="00402087"/>
    <w:rsid w:val="00405D66"/>
    <w:rsid w:val="00407F0D"/>
    <w:rsid w:val="00412F1F"/>
    <w:rsid w:val="00414809"/>
    <w:rsid w:val="0041733E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809BC"/>
    <w:rsid w:val="00486BA5"/>
    <w:rsid w:val="00495F44"/>
    <w:rsid w:val="004A2ED4"/>
    <w:rsid w:val="004A497A"/>
    <w:rsid w:val="004B53A4"/>
    <w:rsid w:val="004B589A"/>
    <w:rsid w:val="004C3BE6"/>
    <w:rsid w:val="004C508F"/>
    <w:rsid w:val="004C7A90"/>
    <w:rsid w:val="004D11C8"/>
    <w:rsid w:val="004D1439"/>
    <w:rsid w:val="004D245C"/>
    <w:rsid w:val="004D35CF"/>
    <w:rsid w:val="004D40D3"/>
    <w:rsid w:val="004E0A4D"/>
    <w:rsid w:val="004E4398"/>
    <w:rsid w:val="004E6637"/>
    <w:rsid w:val="004E77A6"/>
    <w:rsid w:val="0051131E"/>
    <w:rsid w:val="00514E40"/>
    <w:rsid w:val="005163EA"/>
    <w:rsid w:val="00522213"/>
    <w:rsid w:val="00522CC5"/>
    <w:rsid w:val="0052383A"/>
    <w:rsid w:val="0052622C"/>
    <w:rsid w:val="00530CA0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93FF2"/>
    <w:rsid w:val="005A028C"/>
    <w:rsid w:val="005B187E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105B9"/>
    <w:rsid w:val="006117D0"/>
    <w:rsid w:val="006131E3"/>
    <w:rsid w:val="00614F0A"/>
    <w:rsid w:val="00620219"/>
    <w:rsid w:val="00622434"/>
    <w:rsid w:val="006339EA"/>
    <w:rsid w:val="00647A4A"/>
    <w:rsid w:val="00661473"/>
    <w:rsid w:val="00666F1F"/>
    <w:rsid w:val="00683152"/>
    <w:rsid w:val="006910B8"/>
    <w:rsid w:val="00692F78"/>
    <w:rsid w:val="006A0000"/>
    <w:rsid w:val="006A232B"/>
    <w:rsid w:val="006A7814"/>
    <w:rsid w:val="006B1C29"/>
    <w:rsid w:val="006B31BE"/>
    <w:rsid w:val="006C23CF"/>
    <w:rsid w:val="006D4916"/>
    <w:rsid w:val="006E4F76"/>
    <w:rsid w:val="006E517A"/>
    <w:rsid w:val="007010F2"/>
    <w:rsid w:val="00702C4E"/>
    <w:rsid w:val="0070546F"/>
    <w:rsid w:val="0071072D"/>
    <w:rsid w:val="00716AE9"/>
    <w:rsid w:val="007206AA"/>
    <w:rsid w:val="007306D8"/>
    <w:rsid w:val="00731570"/>
    <w:rsid w:val="0074048A"/>
    <w:rsid w:val="00744B90"/>
    <w:rsid w:val="007455D4"/>
    <w:rsid w:val="00750A6B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7A7B"/>
    <w:rsid w:val="007F47CA"/>
    <w:rsid w:val="00804749"/>
    <w:rsid w:val="00833B9D"/>
    <w:rsid w:val="00837960"/>
    <w:rsid w:val="00842DEB"/>
    <w:rsid w:val="00846597"/>
    <w:rsid w:val="00861092"/>
    <w:rsid w:val="008648AB"/>
    <w:rsid w:val="00871A9F"/>
    <w:rsid w:val="00876DF9"/>
    <w:rsid w:val="00881A73"/>
    <w:rsid w:val="008848C5"/>
    <w:rsid w:val="00886320"/>
    <w:rsid w:val="008950E5"/>
    <w:rsid w:val="008A6296"/>
    <w:rsid w:val="008B1329"/>
    <w:rsid w:val="008B4DBE"/>
    <w:rsid w:val="008C2646"/>
    <w:rsid w:val="008C3B06"/>
    <w:rsid w:val="008C61DE"/>
    <w:rsid w:val="008D07CF"/>
    <w:rsid w:val="008D42E3"/>
    <w:rsid w:val="008D7428"/>
    <w:rsid w:val="008E1747"/>
    <w:rsid w:val="008E265F"/>
    <w:rsid w:val="008E5084"/>
    <w:rsid w:val="008E5A8F"/>
    <w:rsid w:val="008F1F3D"/>
    <w:rsid w:val="008F4167"/>
    <w:rsid w:val="00901B3D"/>
    <w:rsid w:val="00903101"/>
    <w:rsid w:val="00906F16"/>
    <w:rsid w:val="009141EA"/>
    <w:rsid w:val="00916AF7"/>
    <w:rsid w:val="00922FF5"/>
    <w:rsid w:val="00923740"/>
    <w:rsid w:val="009344BE"/>
    <w:rsid w:val="00940DDA"/>
    <w:rsid w:val="009452E2"/>
    <w:rsid w:val="00967488"/>
    <w:rsid w:val="00975F4C"/>
    <w:rsid w:val="00994417"/>
    <w:rsid w:val="009A69E9"/>
    <w:rsid w:val="009C7E7D"/>
    <w:rsid w:val="009D7214"/>
    <w:rsid w:val="009E5689"/>
    <w:rsid w:val="00A05223"/>
    <w:rsid w:val="00A16109"/>
    <w:rsid w:val="00A17170"/>
    <w:rsid w:val="00A17D8C"/>
    <w:rsid w:val="00A25054"/>
    <w:rsid w:val="00A26F63"/>
    <w:rsid w:val="00A36B57"/>
    <w:rsid w:val="00A50D00"/>
    <w:rsid w:val="00A51661"/>
    <w:rsid w:val="00A53CD9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755E"/>
    <w:rsid w:val="00AD3C7A"/>
    <w:rsid w:val="00AE5A04"/>
    <w:rsid w:val="00AE5E33"/>
    <w:rsid w:val="00AF01BD"/>
    <w:rsid w:val="00AF256D"/>
    <w:rsid w:val="00AF42C9"/>
    <w:rsid w:val="00AF4AA5"/>
    <w:rsid w:val="00AF4F63"/>
    <w:rsid w:val="00B0554A"/>
    <w:rsid w:val="00B05ABC"/>
    <w:rsid w:val="00B174AA"/>
    <w:rsid w:val="00B17B09"/>
    <w:rsid w:val="00B20EF1"/>
    <w:rsid w:val="00B326D9"/>
    <w:rsid w:val="00B32A1C"/>
    <w:rsid w:val="00B40960"/>
    <w:rsid w:val="00B40AEE"/>
    <w:rsid w:val="00B4300E"/>
    <w:rsid w:val="00B473D8"/>
    <w:rsid w:val="00B51329"/>
    <w:rsid w:val="00B62B3C"/>
    <w:rsid w:val="00B71EE9"/>
    <w:rsid w:val="00B76DFE"/>
    <w:rsid w:val="00B81F1B"/>
    <w:rsid w:val="00B82755"/>
    <w:rsid w:val="00B91B8D"/>
    <w:rsid w:val="00B9258E"/>
    <w:rsid w:val="00B93AD4"/>
    <w:rsid w:val="00BA66DB"/>
    <w:rsid w:val="00BB0B4B"/>
    <w:rsid w:val="00BC3E56"/>
    <w:rsid w:val="00BE0592"/>
    <w:rsid w:val="00BE3E7E"/>
    <w:rsid w:val="00BE6B16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55D4"/>
    <w:rsid w:val="00C46197"/>
    <w:rsid w:val="00C46744"/>
    <w:rsid w:val="00C63119"/>
    <w:rsid w:val="00C64BFF"/>
    <w:rsid w:val="00C66604"/>
    <w:rsid w:val="00C70D20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F2CCF"/>
    <w:rsid w:val="00CF58ED"/>
    <w:rsid w:val="00D00060"/>
    <w:rsid w:val="00D01420"/>
    <w:rsid w:val="00D02EDE"/>
    <w:rsid w:val="00D151E9"/>
    <w:rsid w:val="00D200CD"/>
    <w:rsid w:val="00D230F4"/>
    <w:rsid w:val="00D317E5"/>
    <w:rsid w:val="00D44D47"/>
    <w:rsid w:val="00D55E66"/>
    <w:rsid w:val="00D6432A"/>
    <w:rsid w:val="00D73DDA"/>
    <w:rsid w:val="00D84279"/>
    <w:rsid w:val="00DB497F"/>
    <w:rsid w:val="00DB50D8"/>
    <w:rsid w:val="00DB5D09"/>
    <w:rsid w:val="00DB6B66"/>
    <w:rsid w:val="00DE0E5A"/>
    <w:rsid w:val="00DF557C"/>
    <w:rsid w:val="00DF716E"/>
    <w:rsid w:val="00DF7FE2"/>
    <w:rsid w:val="00E00968"/>
    <w:rsid w:val="00E01453"/>
    <w:rsid w:val="00E05809"/>
    <w:rsid w:val="00E167AD"/>
    <w:rsid w:val="00E25194"/>
    <w:rsid w:val="00E301E8"/>
    <w:rsid w:val="00E31052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5791"/>
    <w:rsid w:val="00E7087F"/>
    <w:rsid w:val="00E73D06"/>
    <w:rsid w:val="00E8339E"/>
    <w:rsid w:val="00EB0DED"/>
    <w:rsid w:val="00EB4B17"/>
    <w:rsid w:val="00EC0474"/>
    <w:rsid w:val="00EC7F39"/>
    <w:rsid w:val="00ED256E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0BE2"/>
    <w:rsid w:val="00F31149"/>
    <w:rsid w:val="00F31B16"/>
    <w:rsid w:val="00F33FF9"/>
    <w:rsid w:val="00F428B0"/>
    <w:rsid w:val="00F4352E"/>
    <w:rsid w:val="00F44448"/>
    <w:rsid w:val="00F456EA"/>
    <w:rsid w:val="00F81FE8"/>
    <w:rsid w:val="00F85D53"/>
    <w:rsid w:val="00F9501E"/>
    <w:rsid w:val="00FA00B3"/>
    <w:rsid w:val="00FA18B6"/>
    <w:rsid w:val="00FA601C"/>
    <w:rsid w:val="00FB0CBC"/>
    <w:rsid w:val="00FC0A71"/>
    <w:rsid w:val="00FC650F"/>
    <w:rsid w:val="00FD0C9C"/>
    <w:rsid w:val="00FD2BEB"/>
    <w:rsid w:val="00FE326F"/>
    <w:rsid w:val="00FE37C3"/>
    <w:rsid w:val="00FE43E9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425CBC-91B7-44D2-B13D-3FFB03A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BC12-6FE8-41A9-9ABC-26E2F3E1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37</Pages>
  <Words>10544</Words>
  <Characters>60101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23</cp:revision>
  <cp:lastPrinted>2019-11-07T09:33:00Z</cp:lastPrinted>
  <dcterms:created xsi:type="dcterms:W3CDTF">2019-10-17T05:28:00Z</dcterms:created>
  <dcterms:modified xsi:type="dcterms:W3CDTF">2019-11-07T09:34:00Z</dcterms:modified>
</cp:coreProperties>
</file>