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6D8" w:rsidRPr="005D6BD6" w:rsidRDefault="00D936D8" w:rsidP="00D936D8">
      <w:pPr>
        <w:spacing w:after="0" w:line="240" w:lineRule="auto"/>
        <w:jc w:val="center"/>
        <w:rPr>
          <w:sz w:val="28"/>
          <w:szCs w:val="28"/>
        </w:rPr>
      </w:pPr>
      <w:r w:rsidRPr="005D6BD6">
        <w:rPr>
          <w:noProof/>
          <w:sz w:val="28"/>
          <w:szCs w:val="28"/>
          <w:lang w:eastAsia="ru-RU"/>
        </w:rPr>
        <w:drawing>
          <wp:anchor distT="0" distB="0" distL="114300" distR="114300" simplePos="0" relativeHeight="251659776" behindDoc="1" locked="0" layoutInCell="1" allowOverlap="1" wp14:anchorId="26778556" wp14:editId="5242FC06">
            <wp:simplePos x="0" y="0"/>
            <wp:positionH relativeFrom="column">
              <wp:posOffset>2630805</wp:posOffset>
            </wp:positionH>
            <wp:positionV relativeFrom="paragraph">
              <wp:posOffset>-427863</wp:posOffset>
            </wp:positionV>
            <wp:extent cx="657860" cy="800100"/>
            <wp:effectExtent l="0" t="0" r="889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D936D8" w:rsidRPr="005D6BD6" w:rsidRDefault="00D936D8" w:rsidP="00D936D8">
      <w:pPr>
        <w:spacing w:after="0" w:line="240" w:lineRule="auto"/>
        <w:jc w:val="center"/>
        <w:rPr>
          <w:sz w:val="28"/>
          <w:szCs w:val="28"/>
        </w:rPr>
      </w:pPr>
    </w:p>
    <w:p w:rsidR="00D936D8" w:rsidRPr="005D6BD6" w:rsidRDefault="00D936D8" w:rsidP="00D936D8">
      <w:pPr>
        <w:pStyle w:val="a4"/>
        <w:jc w:val="center"/>
        <w:rPr>
          <w:rFonts w:ascii="Times New Roman" w:hAnsi="Times New Roman"/>
          <w:sz w:val="28"/>
          <w:szCs w:val="28"/>
        </w:rPr>
      </w:pPr>
      <w:r w:rsidRPr="005D6BD6">
        <w:rPr>
          <w:rFonts w:ascii="Times New Roman" w:hAnsi="Times New Roman"/>
          <w:sz w:val="28"/>
          <w:szCs w:val="28"/>
        </w:rPr>
        <w:t>МУНИЦИПАЛЬНОЕ ОБРАЗОВАНИЕ</w:t>
      </w:r>
    </w:p>
    <w:p w:rsidR="00D936D8" w:rsidRPr="005D6BD6" w:rsidRDefault="00D936D8" w:rsidP="00D936D8">
      <w:pPr>
        <w:pStyle w:val="a4"/>
        <w:jc w:val="center"/>
        <w:rPr>
          <w:rFonts w:ascii="Times New Roman" w:hAnsi="Times New Roman"/>
          <w:sz w:val="28"/>
          <w:szCs w:val="28"/>
        </w:rPr>
      </w:pPr>
      <w:r w:rsidRPr="005D6BD6">
        <w:rPr>
          <w:rFonts w:ascii="Times New Roman" w:hAnsi="Times New Roman"/>
          <w:sz w:val="28"/>
          <w:szCs w:val="28"/>
        </w:rPr>
        <w:t>ХАНТЫ-МАНСИЙСКИЙ РАЙОН</w:t>
      </w:r>
    </w:p>
    <w:p w:rsidR="00D936D8" w:rsidRPr="005D6BD6" w:rsidRDefault="00D936D8" w:rsidP="00D936D8">
      <w:pPr>
        <w:pStyle w:val="a4"/>
        <w:jc w:val="center"/>
        <w:rPr>
          <w:rFonts w:ascii="Times New Roman" w:hAnsi="Times New Roman"/>
          <w:sz w:val="28"/>
          <w:szCs w:val="28"/>
        </w:rPr>
      </w:pPr>
      <w:r w:rsidRPr="005D6BD6">
        <w:rPr>
          <w:rFonts w:ascii="Times New Roman" w:hAnsi="Times New Roman"/>
          <w:sz w:val="28"/>
          <w:szCs w:val="28"/>
        </w:rPr>
        <w:t>Ханты-Мансийский автономный округ – Югра</w:t>
      </w:r>
    </w:p>
    <w:p w:rsidR="00D936D8" w:rsidRPr="005D6BD6" w:rsidRDefault="00D936D8" w:rsidP="00D936D8">
      <w:pPr>
        <w:pStyle w:val="a4"/>
        <w:jc w:val="center"/>
        <w:rPr>
          <w:rFonts w:ascii="Times New Roman" w:hAnsi="Times New Roman"/>
          <w:sz w:val="28"/>
          <w:szCs w:val="28"/>
        </w:rPr>
      </w:pPr>
    </w:p>
    <w:p w:rsidR="00D936D8" w:rsidRPr="005D6BD6" w:rsidRDefault="00D936D8" w:rsidP="00D936D8">
      <w:pPr>
        <w:pStyle w:val="a4"/>
        <w:jc w:val="center"/>
        <w:rPr>
          <w:rFonts w:ascii="Times New Roman" w:hAnsi="Times New Roman"/>
          <w:b/>
          <w:sz w:val="28"/>
          <w:szCs w:val="28"/>
        </w:rPr>
      </w:pPr>
      <w:r w:rsidRPr="005D6BD6">
        <w:rPr>
          <w:rFonts w:ascii="Times New Roman" w:hAnsi="Times New Roman"/>
          <w:b/>
          <w:sz w:val="28"/>
          <w:szCs w:val="28"/>
        </w:rPr>
        <w:t>АДМИНИСТРАЦИЯ ХАНТЫ-МАНСИЙСКОГО РАЙОНА</w:t>
      </w:r>
    </w:p>
    <w:p w:rsidR="00D936D8" w:rsidRPr="005D6BD6" w:rsidRDefault="00D936D8" w:rsidP="00D936D8">
      <w:pPr>
        <w:pStyle w:val="a4"/>
        <w:jc w:val="center"/>
        <w:rPr>
          <w:rFonts w:ascii="Times New Roman" w:hAnsi="Times New Roman"/>
          <w:b/>
          <w:sz w:val="28"/>
          <w:szCs w:val="28"/>
        </w:rPr>
      </w:pPr>
    </w:p>
    <w:p w:rsidR="00D936D8" w:rsidRPr="005D6BD6" w:rsidRDefault="00D936D8" w:rsidP="00D936D8">
      <w:pPr>
        <w:pStyle w:val="a4"/>
        <w:jc w:val="center"/>
        <w:rPr>
          <w:rFonts w:ascii="Times New Roman" w:hAnsi="Times New Roman"/>
          <w:b/>
          <w:sz w:val="28"/>
          <w:szCs w:val="28"/>
        </w:rPr>
      </w:pPr>
      <w:r>
        <w:rPr>
          <w:rFonts w:ascii="Times New Roman" w:hAnsi="Times New Roman"/>
          <w:b/>
          <w:sz w:val="28"/>
          <w:szCs w:val="28"/>
        </w:rPr>
        <w:t>П О С Т А Н О В Л</w:t>
      </w:r>
      <w:r w:rsidRPr="005D6BD6">
        <w:rPr>
          <w:rFonts w:ascii="Times New Roman" w:hAnsi="Times New Roman"/>
          <w:b/>
          <w:sz w:val="28"/>
          <w:szCs w:val="28"/>
        </w:rPr>
        <w:t xml:space="preserve"> Е Н И Е</w:t>
      </w:r>
    </w:p>
    <w:p w:rsidR="00D936D8" w:rsidRPr="005D6BD6" w:rsidRDefault="00D936D8" w:rsidP="00D936D8">
      <w:pPr>
        <w:pStyle w:val="a4"/>
        <w:jc w:val="center"/>
        <w:rPr>
          <w:rFonts w:ascii="Times New Roman" w:hAnsi="Times New Roman"/>
          <w:sz w:val="28"/>
          <w:szCs w:val="28"/>
        </w:rPr>
      </w:pPr>
    </w:p>
    <w:p w:rsidR="00D936D8" w:rsidRPr="005D6BD6" w:rsidRDefault="00D936D8" w:rsidP="00D936D8">
      <w:pPr>
        <w:pStyle w:val="a4"/>
        <w:rPr>
          <w:rFonts w:ascii="Times New Roman" w:hAnsi="Times New Roman"/>
          <w:sz w:val="28"/>
          <w:szCs w:val="28"/>
        </w:rPr>
      </w:pPr>
      <w:r>
        <w:rPr>
          <w:rFonts w:ascii="Times New Roman" w:hAnsi="Times New Roman"/>
          <w:sz w:val="28"/>
          <w:szCs w:val="28"/>
        </w:rPr>
        <w:t xml:space="preserve">от </w:t>
      </w:r>
      <w:r w:rsidR="00C372F0">
        <w:rPr>
          <w:rFonts w:ascii="Times New Roman" w:hAnsi="Times New Roman"/>
          <w:sz w:val="28"/>
          <w:szCs w:val="28"/>
        </w:rPr>
        <w:t xml:space="preserve">19.10.2017 </w:t>
      </w:r>
      <w:r>
        <w:rPr>
          <w:rFonts w:ascii="Times New Roman" w:hAnsi="Times New Roman"/>
          <w:sz w:val="28"/>
          <w:szCs w:val="28"/>
        </w:rPr>
        <w:t xml:space="preserve">                                           </w:t>
      </w:r>
      <w:r w:rsidRPr="005D6BD6">
        <w:rPr>
          <w:rFonts w:ascii="Times New Roman" w:hAnsi="Times New Roman"/>
          <w:sz w:val="28"/>
          <w:szCs w:val="28"/>
        </w:rPr>
        <w:t xml:space="preserve">           </w:t>
      </w:r>
      <w:r>
        <w:rPr>
          <w:rFonts w:ascii="Times New Roman" w:hAnsi="Times New Roman"/>
          <w:sz w:val="28"/>
          <w:szCs w:val="28"/>
        </w:rPr>
        <w:t xml:space="preserve">                                         № </w:t>
      </w:r>
      <w:r w:rsidR="00C372F0">
        <w:rPr>
          <w:rFonts w:ascii="Times New Roman" w:hAnsi="Times New Roman"/>
          <w:sz w:val="28"/>
          <w:szCs w:val="28"/>
        </w:rPr>
        <w:t>283</w:t>
      </w:r>
    </w:p>
    <w:p w:rsidR="00D936D8" w:rsidRPr="00D936D8" w:rsidRDefault="00D936D8" w:rsidP="00D936D8">
      <w:pPr>
        <w:pStyle w:val="a4"/>
        <w:rPr>
          <w:rFonts w:ascii="Times New Roman" w:hAnsi="Times New Roman"/>
          <w:i/>
          <w:sz w:val="24"/>
          <w:szCs w:val="24"/>
        </w:rPr>
      </w:pPr>
      <w:r w:rsidRPr="00D936D8">
        <w:rPr>
          <w:rFonts w:ascii="Times New Roman" w:hAnsi="Times New Roman"/>
          <w:i/>
          <w:sz w:val="24"/>
          <w:szCs w:val="24"/>
        </w:rPr>
        <w:t>г. Ханты-Мансийск</w:t>
      </w:r>
    </w:p>
    <w:p w:rsidR="00D936D8" w:rsidRPr="00D936D8" w:rsidRDefault="00D936D8" w:rsidP="00D936D8">
      <w:pPr>
        <w:spacing w:after="0" w:line="240" w:lineRule="auto"/>
        <w:rPr>
          <w:rFonts w:ascii="Times New Roman" w:hAnsi="Times New Roman" w:cs="Times New Roman"/>
          <w:sz w:val="28"/>
          <w:szCs w:val="28"/>
        </w:rPr>
      </w:pPr>
    </w:p>
    <w:p w:rsidR="00D936D8" w:rsidRPr="00D936D8" w:rsidRDefault="00D936D8" w:rsidP="00D936D8">
      <w:pPr>
        <w:spacing w:after="0" w:line="240" w:lineRule="auto"/>
        <w:rPr>
          <w:rFonts w:ascii="Times New Roman" w:hAnsi="Times New Roman" w:cs="Times New Roman"/>
          <w:sz w:val="28"/>
          <w:szCs w:val="28"/>
        </w:rPr>
      </w:pPr>
    </w:p>
    <w:p w:rsidR="00757D7A" w:rsidRPr="00224482" w:rsidRDefault="00757D7A" w:rsidP="00D936D8">
      <w:pPr>
        <w:spacing w:after="0" w:line="240" w:lineRule="auto"/>
        <w:rPr>
          <w:rFonts w:ascii="Times New Roman" w:hAnsi="Times New Roman" w:cs="Times New Roman"/>
          <w:sz w:val="28"/>
          <w:szCs w:val="28"/>
        </w:rPr>
      </w:pPr>
      <w:r w:rsidRPr="00224482">
        <w:rPr>
          <w:rFonts w:ascii="Times New Roman" w:hAnsi="Times New Roman" w:cs="Times New Roman"/>
          <w:sz w:val="28"/>
          <w:szCs w:val="28"/>
        </w:rPr>
        <w:t xml:space="preserve">Об утверждении административных </w:t>
      </w:r>
    </w:p>
    <w:p w:rsidR="00757D7A" w:rsidRPr="00224482" w:rsidRDefault="00757D7A" w:rsidP="00D936D8">
      <w:pPr>
        <w:spacing w:after="0" w:line="240" w:lineRule="auto"/>
        <w:rPr>
          <w:rFonts w:ascii="Times New Roman" w:hAnsi="Times New Roman" w:cs="Times New Roman"/>
          <w:sz w:val="28"/>
          <w:szCs w:val="28"/>
        </w:rPr>
      </w:pPr>
      <w:r w:rsidRPr="00224482">
        <w:rPr>
          <w:rFonts w:ascii="Times New Roman" w:hAnsi="Times New Roman" w:cs="Times New Roman"/>
          <w:sz w:val="28"/>
          <w:szCs w:val="28"/>
        </w:rPr>
        <w:t>регламентов предоставления</w:t>
      </w:r>
    </w:p>
    <w:p w:rsidR="00757D7A" w:rsidRPr="00224482" w:rsidRDefault="00757D7A" w:rsidP="00D936D8">
      <w:pPr>
        <w:tabs>
          <w:tab w:val="left" w:pos="1218"/>
        </w:tabs>
        <w:spacing w:after="0" w:line="240" w:lineRule="auto"/>
        <w:rPr>
          <w:rFonts w:ascii="Times New Roman" w:hAnsi="Times New Roman" w:cs="Times New Roman"/>
          <w:sz w:val="28"/>
          <w:szCs w:val="28"/>
        </w:rPr>
      </w:pPr>
      <w:r w:rsidRPr="00224482">
        <w:rPr>
          <w:rFonts w:ascii="Times New Roman" w:hAnsi="Times New Roman" w:cs="Times New Roman"/>
          <w:sz w:val="28"/>
          <w:szCs w:val="28"/>
        </w:rPr>
        <w:t xml:space="preserve">муниципальных услуг в сфере </w:t>
      </w:r>
    </w:p>
    <w:p w:rsidR="00757D7A" w:rsidRPr="00224482" w:rsidRDefault="00757D7A" w:rsidP="00D936D8">
      <w:pPr>
        <w:tabs>
          <w:tab w:val="left" w:pos="1218"/>
        </w:tabs>
        <w:spacing w:after="0" w:line="240" w:lineRule="auto"/>
        <w:rPr>
          <w:rFonts w:ascii="Times New Roman" w:hAnsi="Times New Roman" w:cs="Times New Roman"/>
          <w:sz w:val="28"/>
          <w:szCs w:val="28"/>
        </w:rPr>
      </w:pPr>
      <w:r w:rsidRPr="00224482">
        <w:rPr>
          <w:rFonts w:ascii="Times New Roman" w:hAnsi="Times New Roman" w:cs="Times New Roman"/>
          <w:sz w:val="28"/>
          <w:szCs w:val="28"/>
        </w:rPr>
        <w:t>земельных отношений</w:t>
      </w:r>
    </w:p>
    <w:p w:rsidR="00757D7A" w:rsidRDefault="00757D7A" w:rsidP="00D936D8">
      <w:pPr>
        <w:spacing w:after="0" w:line="240" w:lineRule="auto"/>
        <w:jc w:val="both"/>
        <w:rPr>
          <w:rFonts w:ascii="Times New Roman" w:hAnsi="Times New Roman" w:cs="Times New Roman"/>
          <w:sz w:val="28"/>
          <w:szCs w:val="28"/>
        </w:rPr>
      </w:pPr>
    </w:p>
    <w:p w:rsidR="00D936D8" w:rsidRPr="00224482" w:rsidRDefault="00D936D8" w:rsidP="00D936D8">
      <w:pPr>
        <w:spacing w:after="0" w:line="240" w:lineRule="auto"/>
        <w:jc w:val="both"/>
        <w:rPr>
          <w:rFonts w:ascii="Times New Roman" w:hAnsi="Times New Roman" w:cs="Times New Roman"/>
          <w:sz w:val="28"/>
          <w:szCs w:val="28"/>
        </w:rPr>
      </w:pPr>
    </w:p>
    <w:p w:rsidR="00757D7A" w:rsidRDefault="00757D7A" w:rsidP="00D936D8">
      <w:pPr>
        <w:tabs>
          <w:tab w:val="left" w:pos="622"/>
        </w:tabs>
        <w:autoSpaceDE w:val="0"/>
        <w:autoSpaceDN w:val="0"/>
        <w:adjustRightInd w:val="0"/>
        <w:spacing w:after="0" w:line="240" w:lineRule="auto"/>
        <w:jc w:val="both"/>
        <w:rPr>
          <w:rFonts w:ascii="Times New Roman" w:hAnsi="Times New Roman" w:cs="Times New Roman"/>
          <w:sz w:val="28"/>
          <w:szCs w:val="28"/>
        </w:rPr>
      </w:pPr>
      <w:r w:rsidRPr="00224482">
        <w:rPr>
          <w:rFonts w:ascii="Times New Roman" w:hAnsi="Times New Roman" w:cs="Times New Roman"/>
          <w:sz w:val="28"/>
          <w:szCs w:val="28"/>
        </w:rPr>
        <w:tab/>
        <w:t xml:space="preserve">Руководствуясь Федеральным законом от 27 июля 2010 года </w:t>
      </w:r>
      <w:r w:rsidR="00D936D8">
        <w:rPr>
          <w:rFonts w:ascii="Times New Roman" w:hAnsi="Times New Roman" w:cs="Times New Roman"/>
          <w:sz w:val="28"/>
          <w:szCs w:val="28"/>
        </w:rPr>
        <w:br/>
      </w:r>
      <w:r w:rsidRPr="00224482">
        <w:rPr>
          <w:rFonts w:ascii="Times New Roman" w:hAnsi="Times New Roman" w:cs="Times New Roman"/>
          <w:sz w:val="28"/>
          <w:szCs w:val="28"/>
        </w:rPr>
        <w:t xml:space="preserve">№ 210-ФЗ «Об организации предоставления государственных </w:t>
      </w:r>
      <w:r w:rsidR="00D936D8">
        <w:rPr>
          <w:rFonts w:ascii="Times New Roman" w:hAnsi="Times New Roman" w:cs="Times New Roman"/>
          <w:sz w:val="28"/>
          <w:szCs w:val="28"/>
        </w:rPr>
        <w:br/>
      </w:r>
      <w:r w:rsidRPr="00224482">
        <w:rPr>
          <w:rFonts w:ascii="Times New Roman" w:hAnsi="Times New Roman" w:cs="Times New Roman"/>
          <w:sz w:val="28"/>
          <w:szCs w:val="28"/>
        </w:rPr>
        <w:t xml:space="preserve">и муниципальных услуг», </w:t>
      </w:r>
      <w:r w:rsidR="00D936D8">
        <w:rPr>
          <w:rFonts w:ascii="Times New Roman" w:hAnsi="Times New Roman" w:cs="Times New Roman"/>
          <w:sz w:val="28"/>
          <w:szCs w:val="28"/>
        </w:rPr>
        <w:t>постановлением</w:t>
      </w:r>
      <w:r w:rsidRPr="00224482">
        <w:rPr>
          <w:rFonts w:ascii="Times New Roman" w:hAnsi="Times New Roman" w:cs="Times New Roman"/>
          <w:sz w:val="28"/>
          <w:szCs w:val="28"/>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w:t>
      </w:r>
      <w:r w:rsidR="00D936D8">
        <w:rPr>
          <w:rFonts w:ascii="Times New Roman" w:hAnsi="Times New Roman" w:cs="Times New Roman"/>
          <w:sz w:val="28"/>
          <w:szCs w:val="28"/>
        </w:rPr>
        <w:br/>
      </w:r>
      <w:r w:rsidRPr="00224482">
        <w:rPr>
          <w:rFonts w:ascii="Times New Roman" w:hAnsi="Times New Roman" w:cs="Times New Roman"/>
          <w:sz w:val="28"/>
          <w:szCs w:val="28"/>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735B2" w:rsidRPr="00224482" w:rsidRDefault="005735B2" w:rsidP="00D936D8">
      <w:pPr>
        <w:tabs>
          <w:tab w:val="left" w:pos="622"/>
        </w:tabs>
        <w:autoSpaceDE w:val="0"/>
        <w:autoSpaceDN w:val="0"/>
        <w:adjustRightInd w:val="0"/>
        <w:spacing w:after="0" w:line="240" w:lineRule="auto"/>
        <w:jc w:val="both"/>
        <w:rPr>
          <w:rFonts w:ascii="Times New Roman" w:hAnsi="Times New Roman" w:cs="Times New Roman"/>
          <w:sz w:val="28"/>
          <w:szCs w:val="28"/>
        </w:rPr>
      </w:pPr>
    </w:p>
    <w:p w:rsidR="00757D7A" w:rsidRPr="00224482" w:rsidRDefault="00757D7A" w:rsidP="00D936D8">
      <w:pPr>
        <w:spacing w:after="0" w:line="240" w:lineRule="auto"/>
        <w:ind w:firstLine="709"/>
        <w:jc w:val="both"/>
        <w:rPr>
          <w:rFonts w:ascii="Times New Roman" w:hAnsi="Times New Roman" w:cs="Times New Roman"/>
          <w:bCs/>
          <w:spacing w:val="-9"/>
          <w:sz w:val="28"/>
          <w:szCs w:val="28"/>
        </w:rPr>
      </w:pPr>
      <w:r w:rsidRPr="00224482">
        <w:rPr>
          <w:rFonts w:ascii="Times New Roman" w:hAnsi="Times New Roman" w:cs="Times New Roman"/>
          <w:sz w:val="28"/>
          <w:szCs w:val="28"/>
        </w:rPr>
        <w:t xml:space="preserve">1. </w:t>
      </w:r>
      <w:r w:rsidRPr="00224482">
        <w:rPr>
          <w:rFonts w:ascii="Times New Roman" w:hAnsi="Times New Roman" w:cs="Times New Roman"/>
          <w:bCs/>
          <w:spacing w:val="-9"/>
          <w:sz w:val="28"/>
          <w:szCs w:val="28"/>
        </w:rPr>
        <w:t>Утвердить:</w:t>
      </w:r>
    </w:p>
    <w:p w:rsidR="00757D7A" w:rsidRPr="00224482" w:rsidRDefault="00757D7A"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bCs/>
          <w:spacing w:val="-9"/>
          <w:sz w:val="28"/>
          <w:szCs w:val="28"/>
        </w:rPr>
        <w:t xml:space="preserve">1.1. </w:t>
      </w:r>
      <w:r w:rsidRPr="00224482">
        <w:rPr>
          <w:rFonts w:ascii="Times New Roman" w:hAnsi="Times New Roman" w:cs="Times New Roman"/>
          <w:bCs/>
          <w:spacing w:val="-6"/>
          <w:sz w:val="28"/>
          <w:szCs w:val="28"/>
        </w:rPr>
        <w:t xml:space="preserve">Административный регламент предоставления муниципальной услуги по </w:t>
      </w:r>
      <w:r w:rsidRPr="00224482">
        <w:rPr>
          <w:rFonts w:ascii="Times New Roman" w:hAnsi="Times New Roman" w:cs="Times New Roman"/>
          <w:bCs/>
          <w:sz w:val="28"/>
          <w:szCs w:val="28"/>
        </w:rPr>
        <w:t>предварительному согласованию предоставления земельного участка из земель</w:t>
      </w:r>
      <w:r w:rsidRPr="00224482">
        <w:rPr>
          <w:rFonts w:ascii="Times New Roman" w:hAnsi="Times New Roman" w:cs="Times New Roman"/>
          <w:sz w:val="28"/>
          <w:szCs w:val="28"/>
          <w:lang w:eastAsia="ru-RU"/>
        </w:rPr>
        <w:t>, находящихся в муниципальной собственности или государственная собственность на которые не разграничена,</w:t>
      </w:r>
      <w:r w:rsidRPr="00224482">
        <w:rPr>
          <w:rFonts w:ascii="Times New Roman" w:hAnsi="Times New Roman" w:cs="Times New Roman"/>
          <w:sz w:val="28"/>
          <w:szCs w:val="28"/>
        </w:rPr>
        <w:t xml:space="preserve"> согласно приложению 1.</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pacing w:val="-9"/>
          <w:sz w:val="28"/>
          <w:szCs w:val="28"/>
        </w:rPr>
        <w:t>1.2. А</w:t>
      </w:r>
      <w:r w:rsidRPr="00224482">
        <w:rPr>
          <w:rFonts w:ascii="Times New Roman" w:hAnsi="Times New Roman" w:cs="Times New Roman"/>
          <w:bCs/>
          <w:spacing w:val="-6"/>
          <w:sz w:val="28"/>
          <w:szCs w:val="28"/>
        </w:rPr>
        <w:t xml:space="preserve">дминистративный регламент предоставления муниципальной услуги по </w:t>
      </w:r>
      <w:r w:rsidRPr="00224482">
        <w:rPr>
          <w:rFonts w:ascii="Times New Roman" w:hAnsi="Times New Roman" w:cs="Times New Roman"/>
          <w:sz w:val="28"/>
          <w:szCs w:val="28"/>
        </w:rPr>
        <w:t>утверждению схемы расположения земельного участка или земельных участков на кадастровом плане территории</w:t>
      </w:r>
      <w:r w:rsidRPr="00224482">
        <w:rPr>
          <w:rFonts w:ascii="Times New Roman" w:hAnsi="Times New Roman" w:cs="Times New Roman"/>
          <w:bCs/>
          <w:sz w:val="28"/>
          <w:szCs w:val="28"/>
        </w:rPr>
        <w:t xml:space="preserve"> </w:t>
      </w:r>
      <w:r w:rsidRPr="00224482">
        <w:rPr>
          <w:rFonts w:ascii="Times New Roman" w:hAnsi="Times New Roman" w:cs="Times New Roman"/>
          <w:sz w:val="28"/>
          <w:szCs w:val="28"/>
        </w:rPr>
        <w:t>согласно приложению 2.</w:t>
      </w:r>
    </w:p>
    <w:p w:rsidR="00757D7A" w:rsidRPr="00224482" w:rsidRDefault="00757D7A" w:rsidP="00D936D8">
      <w:pPr>
        <w:spacing w:after="0" w:line="240" w:lineRule="auto"/>
        <w:ind w:firstLine="720"/>
        <w:jc w:val="both"/>
        <w:rPr>
          <w:rFonts w:ascii="Times New Roman" w:hAnsi="Times New Roman" w:cs="Times New Roman"/>
          <w:sz w:val="28"/>
          <w:szCs w:val="28"/>
        </w:rPr>
      </w:pPr>
      <w:r w:rsidRPr="00224482">
        <w:rPr>
          <w:rFonts w:ascii="Times New Roman" w:hAnsi="Times New Roman" w:cs="Times New Roman"/>
          <w:bCs/>
          <w:spacing w:val="-9"/>
          <w:sz w:val="28"/>
          <w:szCs w:val="28"/>
        </w:rPr>
        <w:t>1.3. А</w:t>
      </w:r>
      <w:r w:rsidRPr="00224482">
        <w:rPr>
          <w:rFonts w:ascii="Times New Roman" w:hAnsi="Times New Roman" w:cs="Times New Roman"/>
          <w:bCs/>
          <w:spacing w:val="-6"/>
          <w:sz w:val="28"/>
          <w:szCs w:val="28"/>
        </w:rPr>
        <w:t xml:space="preserve">дминистративный регламент предоставления муниципальной услуги по </w:t>
      </w:r>
      <w:r w:rsidRPr="00224482">
        <w:rPr>
          <w:rFonts w:ascii="Times New Roman" w:hAnsi="Times New Roman" w:cs="Times New Roman"/>
          <w:sz w:val="28"/>
          <w:szCs w:val="28"/>
        </w:rPr>
        <w:t xml:space="preserve">выдаче разрешения на использование земель или земельного участка, находящихся в муниципальной собственности или </w:t>
      </w:r>
      <w:r w:rsidRPr="00224482">
        <w:rPr>
          <w:rFonts w:ascii="Times New Roman" w:hAnsi="Times New Roman" w:cs="Times New Roman"/>
          <w:sz w:val="28"/>
          <w:szCs w:val="28"/>
        </w:rPr>
        <w:lastRenderedPageBreak/>
        <w:t>государственная собственность на которые не разграничена</w:t>
      </w:r>
      <w:r w:rsidRPr="00224482">
        <w:rPr>
          <w:rFonts w:ascii="Times New Roman" w:hAnsi="Times New Roman" w:cs="Times New Roman"/>
          <w:sz w:val="28"/>
          <w:szCs w:val="28"/>
          <w:lang w:eastAsia="ru-RU"/>
        </w:rPr>
        <w:t>,</w:t>
      </w:r>
      <w:r w:rsidRPr="00224482">
        <w:rPr>
          <w:rFonts w:ascii="Times New Roman" w:hAnsi="Times New Roman" w:cs="Times New Roman"/>
          <w:sz w:val="28"/>
          <w:szCs w:val="28"/>
        </w:rPr>
        <w:t xml:space="preserve"> согласно приложению 3.</w:t>
      </w:r>
    </w:p>
    <w:p w:rsidR="00757D7A" w:rsidRPr="00224482" w:rsidRDefault="00757D7A" w:rsidP="00D936D8">
      <w:pPr>
        <w:spacing w:after="0" w:line="240" w:lineRule="auto"/>
        <w:ind w:firstLine="720"/>
        <w:jc w:val="both"/>
        <w:rPr>
          <w:rFonts w:ascii="Times New Roman" w:hAnsi="Times New Roman" w:cs="Times New Roman"/>
          <w:sz w:val="28"/>
          <w:szCs w:val="28"/>
        </w:rPr>
      </w:pPr>
      <w:r w:rsidRPr="00224482">
        <w:rPr>
          <w:rFonts w:ascii="Times New Roman" w:hAnsi="Times New Roman" w:cs="Times New Roman"/>
          <w:bCs/>
          <w:spacing w:val="-9"/>
          <w:sz w:val="28"/>
          <w:szCs w:val="28"/>
        </w:rPr>
        <w:t>1.4. А</w:t>
      </w:r>
      <w:r w:rsidRPr="00224482">
        <w:rPr>
          <w:rFonts w:ascii="Times New Roman" w:hAnsi="Times New Roman" w:cs="Times New Roman"/>
          <w:bCs/>
          <w:spacing w:val="-6"/>
          <w:sz w:val="28"/>
          <w:szCs w:val="28"/>
        </w:rPr>
        <w:t xml:space="preserve">дминистративный регламент предоставления муниципальной услуги по </w:t>
      </w:r>
      <w:r w:rsidRPr="00224482">
        <w:rPr>
          <w:rStyle w:val="a3"/>
          <w:rFonts w:ascii="Times New Roman" w:hAnsi="Times New Roman"/>
          <w:b w:val="0"/>
          <w:sz w:val="28"/>
          <w:szCs w:val="28"/>
        </w:rPr>
        <w:t xml:space="preserve">предоставлению земельного участка, находящегося </w:t>
      </w:r>
      <w:r w:rsidR="00D936D8">
        <w:rPr>
          <w:rStyle w:val="a3"/>
          <w:rFonts w:ascii="Times New Roman" w:hAnsi="Times New Roman"/>
          <w:b w:val="0"/>
          <w:sz w:val="28"/>
          <w:szCs w:val="28"/>
        </w:rPr>
        <w:br/>
      </w:r>
      <w:r w:rsidRPr="00224482">
        <w:rPr>
          <w:rStyle w:val="a3"/>
          <w:rFonts w:ascii="Times New Roman" w:hAnsi="Times New Roman"/>
          <w:b w:val="0"/>
          <w:sz w:val="28"/>
          <w:szCs w:val="28"/>
        </w:rPr>
        <w:t xml:space="preserve">в муниципальной собственности или государственная собственность </w:t>
      </w:r>
      <w:r w:rsidR="00D936D8">
        <w:rPr>
          <w:rStyle w:val="a3"/>
          <w:rFonts w:ascii="Times New Roman" w:hAnsi="Times New Roman"/>
          <w:b w:val="0"/>
          <w:sz w:val="28"/>
          <w:szCs w:val="28"/>
        </w:rPr>
        <w:br/>
      </w:r>
      <w:r w:rsidRPr="00224482">
        <w:rPr>
          <w:rStyle w:val="a3"/>
          <w:rFonts w:ascii="Times New Roman" w:hAnsi="Times New Roman"/>
          <w:b w:val="0"/>
          <w:sz w:val="28"/>
          <w:szCs w:val="28"/>
        </w:rPr>
        <w:t>на который не разграничена, на торгах</w:t>
      </w:r>
      <w:r w:rsidRPr="00224482">
        <w:rPr>
          <w:rFonts w:ascii="Times New Roman" w:hAnsi="Times New Roman" w:cs="Times New Roman"/>
          <w:sz w:val="28"/>
          <w:szCs w:val="28"/>
        </w:rPr>
        <w:t xml:space="preserve"> согласно приложению 4.</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bCs/>
          <w:spacing w:val="-9"/>
          <w:sz w:val="28"/>
          <w:szCs w:val="28"/>
        </w:rPr>
        <w:t>1.5. А</w:t>
      </w:r>
      <w:r w:rsidRPr="00224482">
        <w:rPr>
          <w:rFonts w:ascii="Times New Roman" w:hAnsi="Times New Roman" w:cs="Times New Roman"/>
          <w:bCs/>
          <w:spacing w:val="-6"/>
          <w:sz w:val="28"/>
          <w:szCs w:val="28"/>
        </w:rPr>
        <w:t xml:space="preserve">дминистративный регламент предоставления муниципальной услуги по </w:t>
      </w:r>
      <w:r w:rsidRPr="00224482">
        <w:rPr>
          <w:rFonts w:ascii="Times New Roman" w:hAnsi="Times New Roman" w:cs="Times New Roman"/>
          <w:bCs/>
          <w:sz w:val="28"/>
          <w:szCs w:val="28"/>
        </w:rPr>
        <w:t>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sidRPr="00224482">
        <w:rPr>
          <w:rFonts w:ascii="Times New Roman" w:hAnsi="Times New Roman" w:cs="Times New Roman"/>
          <w:sz w:val="28"/>
          <w:szCs w:val="28"/>
        </w:rPr>
        <w:t>,</w:t>
      </w:r>
      <w:r w:rsidRPr="00224482">
        <w:rPr>
          <w:rFonts w:ascii="Times New Roman" w:hAnsi="Times New Roman" w:cs="Times New Roman"/>
          <w:sz w:val="28"/>
          <w:szCs w:val="28"/>
          <w:lang w:eastAsia="ru-RU"/>
        </w:rPr>
        <w:t xml:space="preserve"> </w:t>
      </w:r>
      <w:r w:rsidRPr="00224482">
        <w:rPr>
          <w:rFonts w:ascii="Times New Roman" w:hAnsi="Times New Roman" w:cs="Times New Roman"/>
          <w:sz w:val="28"/>
          <w:szCs w:val="28"/>
        </w:rPr>
        <w:t>согласно приложению 5.</w:t>
      </w:r>
    </w:p>
    <w:p w:rsidR="00757D7A" w:rsidRPr="00224482" w:rsidRDefault="00757D7A"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pacing w:val="-9"/>
          <w:sz w:val="28"/>
          <w:szCs w:val="28"/>
        </w:rPr>
        <w:t>1.6. А</w:t>
      </w:r>
      <w:r w:rsidRPr="00224482">
        <w:rPr>
          <w:rFonts w:ascii="Times New Roman" w:hAnsi="Times New Roman" w:cs="Times New Roman"/>
          <w:bCs/>
          <w:sz w:val="28"/>
          <w:szCs w:val="28"/>
        </w:rPr>
        <w:t>дминистративный регламент предоставления муниципальной услуги по п</w:t>
      </w:r>
      <w:r w:rsidRPr="00224482">
        <w:rPr>
          <w:rFonts w:ascii="Times New Roman" w:hAnsi="Times New Roman" w:cs="Times New Roman"/>
          <w:sz w:val="28"/>
          <w:szCs w:val="28"/>
        </w:rPr>
        <w:t xml:space="preserve">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 </w:t>
      </w:r>
      <w:r w:rsidRPr="00224482">
        <w:rPr>
          <w:rFonts w:ascii="Times New Roman" w:hAnsi="Times New Roman" w:cs="Times New Roman"/>
          <w:bCs/>
          <w:sz w:val="28"/>
          <w:szCs w:val="28"/>
        </w:rPr>
        <w:t>согласно приложению 6.</w:t>
      </w:r>
    </w:p>
    <w:p w:rsidR="00757D7A" w:rsidRPr="00224482" w:rsidRDefault="00757D7A"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 xml:space="preserve">1.7. Административный регламент предоставления муниципальной услуги по </w:t>
      </w:r>
      <w:r w:rsidRPr="00224482">
        <w:rPr>
          <w:rFonts w:ascii="Times New Roman" w:hAnsi="Times New Roman" w:cs="Times New Roman"/>
          <w:sz w:val="28"/>
          <w:szCs w:val="28"/>
        </w:rPr>
        <w:t xml:space="preserve">предоставлению земельных участков, находящихся </w:t>
      </w:r>
      <w:r w:rsidR="00D936D8">
        <w:rPr>
          <w:rFonts w:ascii="Times New Roman" w:hAnsi="Times New Roman" w:cs="Times New Roman"/>
          <w:sz w:val="28"/>
          <w:szCs w:val="28"/>
        </w:rPr>
        <w:br/>
      </w:r>
      <w:r w:rsidRPr="00224482">
        <w:rPr>
          <w:rFonts w:ascii="Times New Roman" w:hAnsi="Times New Roman" w:cs="Times New Roman"/>
          <w:sz w:val="28"/>
          <w:szCs w:val="28"/>
        </w:rPr>
        <w:t xml:space="preserve">в муниципальной собственности или государственная собственность </w:t>
      </w:r>
      <w:r w:rsidR="00D936D8">
        <w:rPr>
          <w:rFonts w:ascii="Times New Roman" w:hAnsi="Times New Roman" w:cs="Times New Roman"/>
          <w:sz w:val="28"/>
          <w:szCs w:val="28"/>
        </w:rPr>
        <w:br/>
      </w:r>
      <w:r w:rsidRPr="00224482">
        <w:rPr>
          <w:rFonts w:ascii="Times New Roman" w:hAnsi="Times New Roman" w:cs="Times New Roman"/>
          <w:sz w:val="28"/>
          <w:szCs w:val="28"/>
        </w:rPr>
        <w:t xml:space="preserve">на которые не разграничена, в безвозмездное пользование </w:t>
      </w:r>
      <w:r w:rsidRPr="00224482">
        <w:rPr>
          <w:rFonts w:ascii="Times New Roman" w:hAnsi="Times New Roman" w:cs="Times New Roman"/>
          <w:bCs/>
          <w:sz w:val="28"/>
          <w:szCs w:val="28"/>
        </w:rPr>
        <w:t>согласно приложению 7.</w:t>
      </w:r>
    </w:p>
    <w:p w:rsidR="00757D7A" w:rsidRPr="00224482" w:rsidRDefault="00757D7A"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bCs/>
          <w:sz w:val="28"/>
          <w:szCs w:val="28"/>
        </w:rPr>
        <w:t xml:space="preserve">1.8. Административный регламент предоставления муниципальной услуги по </w:t>
      </w:r>
      <w:r w:rsidRPr="00224482">
        <w:rPr>
          <w:rFonts w:ascii="Times New Roman" w:hAnsi="Times New Roman" w:cs="Times New Roman"/>
          <w:sz w:val="28"/>
          <w:szCs w:val="28"/>
        </w:rPr>
        <w:t xml:space="preserve">предоставлению земельных участков, находящихся </w:t>
      </w:r>
      <w:r w:rsidR="00D936D8">
        <w:rPr>
          <w:rFonts w:ascii="Times New Roman" w:hAnsi="Times New Roman" w:cs="Times New Roman"/>
          <w:sz w:val="28"/>
          <w:szCs w:val="28"/>
        </w:rPr>
        <w:br/>
      </w:r>
      <w:r w:rsidRPr="00224482">
        <w:rPr>
          <w:rFonts w:ascii="Times New Roman" w:hAnsi="Times New Roman" w:cs="Times New Roman"/>
          <w:sz w:val="28"/>
          <w:szCs w:val="28"/>
        </w:rPr>
        <w:t xml:space="preserve">в муниципальной собственности или государственная собственность </w:t>
      </w:r>
      <w:r w:rsidR="00D936D8">
        <w:rPr>
          <w:rFonts w:ascii="Times New Roman" w:hAnsi="Times New Roman" w:cs="Times New Roman"/>
          <w:sz w:val="28"/>
          <w:szCs w:val="28"/>
        </w:rPr>
        <w:br/>
      </w:r>
      <w:r w:rsidRPr="00224482">
        <w:rPr>
          <w:rFonts w:ascii="Times New Roman" w:hAnsi="Times New Roman" w:cs="Times New Roman"/>
          <w:sz w:val="28"/>
          <w:szCs w:val="28"/>
        </w:rPr>
        <w:t>на которые не разграничена, в постоянное (бессрочное) пользование согласно приложению 8.</w:t>
      </w:r>
    </w:p>
    <w:p w:rsidR="00757D7A" w:rsidRPr="00224482" w:rsidRDefault="00757D7A"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bCs/>
          <w:sz w:val="28"/>
          <w:szCs w:val="28"/>
        </w:rPr>
        <w:t xml:space="preserve">1.9. Административный регламент предоставления муниципальной услуги по </w:t>
      </w:r>
      <w:r w:rsidRPr="00224482">
        <w:rPr>
          <w:rFonts w:ascii="Times New Roman" w:hAnsi="Times New Roman" w:cs="Times New Roman"/>
          <w:sz w:val="28"/>
          <w:szCs w:val="28"/>
        </w:rPr>
        <w:t xml:space="preserve">предоставлению земельного участка, находящегося </w:t>
      </w:r>
      <w:r w:rsidR="00D936D8">
        <w:rPr>
          <w:rFonts w:ascii="Times New Roman" w:hAnsi="Times New Roman" w:cs="Times New Roman"/>
          <w:sz w:val="28"/>
          <w:szCs w:val="28"/>
        </w:rPr>
        <w:br/>
      </w:r>
      <w:r w:rsidRPr="00224482">
        <w:rPr>
          <w:rFonts w:ascii="Times New Roman" w:hAnsi="Times New Roman" w:cs="Times New Roman"/>
          <w:sz w:val="28"/>
          <w:szCs w:val="28"/>
        </w:rPr>
        <w:t xml:space="preserve">в муниципальной собственности или государственная собственность </w:t>
      </w:r>
      <w:r w:rsidR="00D936D8">
        <w:rPr>
          <w:rFonts w:ascii="Times New Roman" w:hAnsi="Times New Roman" w:cs="Times New Roman"/>
          <w:sz w:val="28"/>
          <w:szCs w:val="28"/>
        </w:rPr>
        <w:br/>
      </w:r>
      <w:r w:rsidRPr="00224482">
        <w:rPr>
          <w:rFonts w:ascii="Times New Roman" w:hAnsi="Times New Roman" w:cs="Times New Roman"/>
          <w:sz w:val="28"/>
          <w:szCs w:val="28"/>
        </w:rPr>
        <w:t>на который не разграничена, без торгов согласно приложению 9.</w:t>
      </w:r>
    </w:p>
    <w:p w:rsidR="00757D7A" w:rsidRPr="00224482" w:rsidRDefault="00757D7A" w:rsidP="00D936D8">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224482">
        <w:rPr>
          <w:rFonts w:ascii="Times New Roman" w:hAnsi="Times New Roman" w:cs="Times New Roman"/>
          <w:bCs/>
          <w:sz w:val="28"/>
          <w:szCs w:val="28"/>
        </w:rPr>
        <w:t xml:space="preserve">1.10. Административный регламент предоставления муниципальной услуги по </w:t>
      </w:r>
      <w:r w:rsidRPr="00224482">
        <w:rPr>
          <w:rFonts w:ascii="Times New Roman" w:hAnsi="Times New Roman" w:cs="Times New Roman"/>
          <w:sz w:val="28"/>
          <w:szCs w:val="28"/>
        </w:rPr>
        <w:t>продаже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 согласно приложению 10.</w:t>
      </w:r>
    </w:p>
    <w:p w:rsidR="00757D7A" w:rsidRPr="00224482" w:rsidRDefault="00757D7A" w:rsidP="00D936D8">
      <w:pPr>
        <w:numPr>
          <w:ilvl w:val="0"/>
          <w:numId w:val="2"/>
        </w:numPr>
        <w:suppressAutoHyphens/>
        <w:spacing w:after="0" w:line="240" w:lineRule="auto"/>
        <w:ind w:left="0" w:firstLine="720"/>
        <w:jc w:val="both"/>
        <w:rPr>
          <w:rFonts w:ascii="Times New Roman" w:hAnsi="Times New Roman" w:cs="Times New Roman"/>
          <w:sz w:val="28"/>
          <w:szCs w:val="28"/>
        </w:rPr>
      </w:pPr>
      <w:r w:rsidRPr="00224482">
        <w:rPr>
          <w:rFonts w:ascii="Times New Roman" w:hAnsi="Times New Roman" w:cs="Times New Roman"/>
          <w:bCs/>
          <w:spacing w:val="-6"/>
          <w:sz w:val="28"/>
          <w:szCs w:val="28"/>
        </w:rPr>
        <w:t xml:space="preserve">Департаменту имущественных и земельных отношений администрации Ханты-Мансийского района (Попов В.А.) </w:t>
      </w:r>
      <w:r w:rsidRPr="00224482">
        <w:rPr>
          <w:rFonts w:ascii="Times New Roman" w:hAnsi="Times New Roman" w:cs="Times New Roman"/>
          <w:sz w:val="28"/>
          <w:szCs w:val="28"/>
        </w:rPr>
        <w:t>обеспечить надлежащее исполнение административных регламентов.</w:t>
      </w:r>
    </w:p>
    <w:p w:rsidR="00757D7A" w:rsidRPr="00D936D8" w:rsidRDefault="00757D7A" w:rsidP="00D936D8">
      <w:pPr>
        <w:numPr>
          <w:ilvl w:val="0"/>
          <w:numId w:val="2"/>
        </w:numPr>
        <w:tabs>
          <w:tab w:val="left" w:pos="567"/>
        </w:tabs>
        <w:suppressAutoHyphens/>
        <w:spacing w:after="0" w:line="240" w:lineRule="auto"/>
        <w:ind w:left="0" w:firstLine="720"/>
        <w:jc w:val="both"/>
        <w:rPr>
          <w:rFonts w:ascii="Times New Roman" w:hAnsi="Times New Roman" w:cs="Times New Roman"/>
          <w:sz w:val="28"/>
          <w:szCs w:val="28"/>
        </w:rPr>
      </w:pPr>
      <w:r w:rsidRPr="00224482">
        <w:rPr>
          <w:rFonts w:ascii="Times New Roman" w:hAnsi="Times New Roman" w:cs="Times New Roman"/>
          <w:sz w:val="28"/>
          <w:szCs w:val="28"/>
        </w:rPr>
        <w:t xml:space="preserve">Признать утратившими силу постановление администрации Ханты-Мансийского района от 17.04.2017 № 109 «Об утверждении </w:t>
      </w:r>
      <w:r w:rsidRPr="00224482">
        <w:rPr>
          <w:rFonts w:ascii="Times New Roman" w:hAnsi="Times New Roman" w:cs="Times New Roman"/>
          <w:sz w:val="28"/>
          <w:szCs w:val="28"/>
        </w:rPr>
        <w:lastRenderedPageBreak/>
        <w:t xml:space="preserve">административных регламентов предоставления муниципальных услуг </w:t>
      </w:r>
      <w:r w:rsidR="00D936D8">
        <w:rPr>
          <w:rFonts w:ascii="Times New Roman" w:hAnsi="Times New Roman" w:cs="Times New Roman"/>
          <w:sz w:val="28"/>
          <w:szCs w:val="28"/>
        </w:rPr>
        <w:br/>
      </w:r>
      <w:r w:rsidRPr="00D936D8">
        <w:rPr>
          <w:rFonts w:ascii="Times New Roman" w:hAnsi="Times New Roman" w:cs="Times New Roman"/>
          <w:sz w:val="28"/>
          <w:szCs w:val="28"/>
        </w:rPr>
        <w:t>в сфере земельных отношений».</w:t>
      </w:r>
    </w:p>
    <w:p w:rsidR="00757D7A" w:rsidRPr="00224482" w:rsidRDefault="00757D7A" w:rsidP="00D936D8">
      <w:pPr>
        <w:numPr>
          <w:ilvl w:val="0"/>
          <w:numId w:val="2"/>
        </w:numPr>
        <w:tabs>
          <w:tab w:val="left" w:pos="567"/>
        </w:tabs>
        <w:suppressAutoHyphens/>
        <w:spacing w:after="0" w:line="240" w:lineRule="auto"/>
        <w:ind w:left="0" w:firstLine="720"/>
        <w:jc w:val="both"/>
        <w:rPr>
          <w:rStyle w:val="FontStyle14"/>
          <w:sz w:val="28"/>
          <w:szCs w:val="28"/>
        </w:rPr>
      </w:pPr>
      <w:r w:rsidRPr="00224482">
        <w:rPr>
          <w:rStyle w:val="FontStyle14"/>
          <w:sz w:val="28"/>
          <w:szCs w:val="28"/>
        </w:rPr>
        <w:t xml:space="preserve">Опубликовать постановление в газете «Наш район» и разместить на официальном сайте администрации Ханты-Мансийского района в сети Интернет. </w:t>
      </w:r>
    </w:p>
    <w:p w:rsidR="00757D7A" w:rsidRPr="00224482" w:rsidRDefault="00757D7A" w:rsidP="00D936D8">
      <w:pPr>
        <w:pStyle w:val="Style7"/>
        <w:widowControl/>
        <w:tabs>
          <w:tab w:val="left" w:pos="-3969"/>
        </w:tabs>
        <w:spacing w:line="240" w:lineRule="auto"/>
        <w:ind w:firstLine="720"/>
        <w:jc w:val="both"/>
        <w:rPr>
          <w:sz w:val="28"/>
          <w:szCs w:val="28"/>
        </w:rPr>
      </w:pPr>
      <w:r w:rsidRPr="00224482">
        <w:rPr>
          <w:sz w:val="28"/>
          <w:szCs w:val="28"/>
        </w:rPr>
        <w:t>5. Настоящее постановление вступает в силу после официального опубликования.</w:t>
      </w:r>
    </w:p>
    <w:p w:rsidR="00757D7A" w:rsidRPr="00224482" w:rsidRDefault="00757D7A" w:rsidP="00D936D8">
      <w:pPr>
        <w:pStyle w:val="Style7"/>
        <w:widowControl/>
        <w:tabs>
          <w:tab w:val="left" w:pos="-3969"/>
        </w:tabs>
        <w:spacing w:line="240" w:lineRule="auto"/>
        <w:ind w:firstLine="720"/>
        <w:jc w:val="both"/>
        <w:rPr>
          <w:sz w:val="28"/>
          <w:szCs w:val="28"/>
        </w:rPr>
      </w:pPr>
      <w:r w:rsidRPr="00224482">
        <w:rPr>
          <w:sz w:val="28"/>
          <w:szCs w:val="28"/>
        </w:rPr>
        <w:t>6. Контроль за выполнением постановления возложить                               на заместителя главы района, курирующего деятельность департамента имущественных и земельных отношений.</w:t>
      </w:r>
    </w:p>
    <w:p w:rsidR="00757D7A" w:rsidRPr="00224482" w:rsidRDefault="00757D7A" w:rsidP="00D936D8">
      <w:pPr>
        <w:spacing w:after="0" w:line="240" w:lineRule="auto"/>
        <w:ind w:firstLine="567"/>
        <w:jc w:val="both"/>
        <w:rPr>
          <w:rFonts w:ascii="Times New Roman" w:hAnsi="Times New Roman" w:cs="Times New Roman"/>
          <w:sz w:val="28"/>
          <w:szCs w:val="28"/>
        </w:rPr>
      </w:pPr>
    </w:p>
    <w:p w:rsidR="00757D7A" w:rsidRPr="00224482" w:rsidRDefault="00757D7A" w:rsidP="00D936D8">
      <w:pPr>
        <w:spacing w:after="0" w:line="240" w:lineRule="auto"/>
        <w:ind w:firstLine="567"/>
        <w:jc w:val="both"/>
        <w:rPr>
          <w:rFonts w:ascii="Times New Roman" w:hAnsi="Times New Roman" w:cs="Times New Roman"/>
          <w:sz w:val="28"/>
          <w:szCs w:val="28"/>
        </w:rPr>
      </w:pPr>
    </w:p>
    <w:p w:rsidR="00757D7A" w:rsidRPr="00224482" w:rsidRDefault="00757D7A" w:rsidP="00D936D8">
      <w:pPr>
        <w:spacing w:after="0" w:line="240" w:lineRule="auto"/>
        <w:ind w:firstLine="567"/>
        <w:jc w:val="both"/>
        <w:rPr>
          <w:rFonts w:ascii="Times New Roman" w:hAnsi="Times New Roman" w:cs="Times New Roman"/>
          <w:sz w:val="28"/>
          <w:szCs w:val="28"/>
        </w:rPr>
      </w:pPr>
    </w:p>
    <w:p w:rsidR="00757D7A" w:rsidRPr="00224482" w:rsidRDefault="00757D7A" w:rsidP="00D936D8">
      <w:pPr>
        <w:spacing w:after="0" w:line="240" w:lineRule="auto"/>
        <w:jc w:val="both"/>
        <w:rPr>
          <w:rFonts w:ascii="Times New Roman" w:hAnsi="Times New Roman" w:cs="Times New Roman"/>
          <w:sz w:val="28"/>
          <w:szCs w:val="28"/>
        </w:rPr>
      </w:pPr>
      <w:r w:rsidRPr="00224482">
        <w:rPr>
          <w:rFonts w:ascii="Times New Roman" w:hAnsi="Times New Roman" w:cs="Times New Roman"/>
          <w:sz w:val="28"/>
          <w:szCs w:val="28"/>
        </w:rPr>
        <w:t>Главы Ханты-Мансийского района                                              К.Р.Минулин</w:t>
      </w:r>
    </w:p>
    <w:p w:rsidR="00757D7A" w:rsidRPr="00224482" w:rsidRDefault="00757D7A" w:rsidP="00D936D8">
      <w:pPr>
        <w:spacing w:after="0" w:line="240" w:lineRule="auto"/>
        <w:jc w:val="both"/>
        <w:rPr>
          <w:rFonts w:ascii="Times New Roman" w:hAnsi="Times New Roman" w:cs="Times New Roman"/>
          <w:sz w:val="28"/>
          <w:szCs w:val="28"/>
        </w:rPr>
      </w:pPr>
    </w:p>
    <w:p w:rsidR="00757D7A" w:rsidRPr="00224482" w:rsidRDefault="00757D7A" w:rsidP="00D936D8">
      <w:pPr>
        <w:spacing w:after="0" w:line="240" w:lineRule="auto"/>
        <w:jc w:val="both"/>
        <w:rPr>
          <w:rFonts w:ascii="Times New Roman" w:hAnsi="Times New Roman" w:cs="Times New Roman"/>
          <w:sz w:val="28"/>
          <w:szCs w:val="28"/>
        </w:rPr>
      </w:pPr>
    </w:p>
    <w:p w:rsidR="00757D7A" w:rsidRPr="00224482" w:rsidRDefault="00757D7A" w:rsidP="00D936D8">
      <w:pPr>
        <w:spacing w:after="0" w:line="240" w:lineRule="auto"/>
        <w:jc w:val="both"/>
        <w:rPr>
          <w:rFonts w:ascii="Times New Roman" w:hAnsi="Times New Roman" w:cs="Times New Roman"/>
          <w:sz w:val="28"/>
          <w:szCs w:val="28"/>
        </w:rPr>
      </w:pPr>
    </w:p>
    <w:p w:rsidR="00757D7A" w:rsidRPr="00224482" w:rsidRDefault="00757D7A" w:rsidP="00D936D8">
      <w:pPr>
        <w:spacing w:after="0" w:line="240" w:lineRule="auto"/>
        <w:jc w:val="both"/>
        <w:rPr>
          <w:rFonts w:ascii="Times New Roman" w:hAnsi="Times New Roman" w:cs="Times New Roman"/>
          <w:sz w:val="28"/>
          <w:szCs w:val="28"/>
        </w:rPr>
      </w:pPr>
    </w:p>
    <w:p w:rsidR="00757D7A" w:rsidRPr="00224482" w:rsidRDefault="00757D7A" w:rsidP="00D936D8">
      <w:pPr>
        <w:spacing w:after="0" w:line="240" w:lineRule="auto"/>
        <w:jc w:val="both"/>
        <w:rPr>
          <w:rFonts w:ascii="Times New Roman" w:hAnsi="Times New Roman" w:cs="Times New Roman"/>
          <w:sz w:val="28"/>
          <w:szCs w:val="28"/>
        </w:rPr>
      </w:pPr>
    </w:p>
    <w:p w:rsidR="00757D7A" w:rsidRPr="00224482" w:rsidRDefault="00757D7A" w:rsidP="00D936D8">
      <w:pPr>
        <w:spacing w:after="0" w:line="240" w:lineRule="auto"/>
        <w:jc w:val="both"/>
        <w:rPr>
          <w:rFonts w:ascii="Times New Roman" w:hAnsi="Times New Roman" w:cs="Times New Roman"/>
          <w:sz w:val="28"/>
          <w:szCs w:val="28"/>
        </w:rPr>
      </w:pPr>
    </w:p>
    <w:p w:rsidR="00757D7A" w:rsidRPr="00224482" w:rsidRDefault="00757D7A" w:rsidP="00D936D8">
      <w:pPr>
        <w:spacing w:after="0" w:line="240" w:lineRule="auto"/>
        <w:jc w:val="both"/>
        <w:rPr>
          <w:rFonts w:ascii="Times New Roman" w:hAnsi="Times New Roman" w:cs="Times New Roman"/>
          <w:sz w:val="28"/>
          <w:szCs w:val="28"/>
        </w:rPr>
      </w:pPr>
    </w:p>
    <w:p w:rsidR="00757D7A" w:rsidRPr="00224482" w:rsidRDefault="00757D7A" w:rsidP="00D936D8">
      <w:pPr>
        <w:spacing w:after="0" w:line="240" w:lineRule="auto"/>
        <w:jc w:val="both"/>
        <w:rPr>
          <w:rFonts w:ascii="Times New Roman" w:hAnsi="Times New Roman" w:cs="Times New Roman"/>
          <w:sz w:val="28"/>
          <w:szCs w:val="28"/>
        </w:rPr>
      </w:pPr>
    </w:p>
    <w:p w:rsidR="00757D7A" w:rsidRPr="00224482" w:rsidRDefault="00757D7A" w:rsidP="00D936D8">
      <w:pPr>
        <w:spacing w:after="0" w:line="240" w:lineRule="auto"/>
        <w:jc w:val="both"/>
        <w:rPr>
          <w:rFonts w:ascii="Times New Roman" w:hAnsi="Times New Roman" w:cs="Times New Roman"/>
          <w:sz w:val="28"/>
          <w:szCs w:val="28"/>
        </w:rPr>
      </w:pPr>
    </w:p>
    <w:p w:rsidR="00757D7A" w:rsidRPr="00224482" w:rsidRDefault="00757D7A" w:rsidP="00D936D8">
      <w:pPr>
        <w:spacing w:after="0" w:line="240" w:lineRule="auto"/>
        <w:jc w:val="both"/>
        <w:rPr>
          <w:rFonts w:ascii="Times New Roman" w:hAnsi="Times New Roman" w:cs="Times New Roman"/>
          <w:sz w:val="28"/>
          <w:szCs w:val="28"/>
        </w:rPr>
      </w:pPr>
    </w:p>
    <w:p w:rsidR="00757D7A" w:rsidRPr="00224482" w:rsidRDefault="00757D7A" w:rsidP="00D936D8">
      <w:pPr>
        <w:spacing w:after="0" w:line="240" w:lineRule="auto"/>
        <w:jc w:val="both"/>
        <w:rPr>
          <w:rFonts w:ascii="Times New Roman" w:hAnsi="Times New Roman" w:cs="Times New Roman"/>
          <w:sz w:val="28"/>
          <w:szCs w:val="28"/>
        </w:rPr>
      </w:pPr>
    </w:p>
    <w:p w:rsidR="00757D7A" w:rsidRPr="00224482" w:rsidRDefault="00757D7A" w:rsidP="00D936D8">
      <w:pPr>
        <w:spacing w:after="0" w:line="240" w:lineRule="auto"/>
        <w:jc w:val="both"/>
        <w:rPr>
          <w:rFonts w:ascii="Times New Roman" w:hAnsi="Times New Roman" w:cs="Times New Roman"/>
          <w:sz w:val="28"/>
          <w:szCs w:val="28"/>
        </w:rPr>
      </w:pPr>
    </w:p>
    <w:p w:rsidR="00757D7A" w:rsidRPr="00224482" w:rsidRDefault="00757D7A" w:rsidP="00D936D8">
      <w:pPr>
        <w:spacing w:after="0" w:line="240" w:lineRule="auto"/>
        <w:jc w:val="both"/>
        <w:rPr>
          <w:rFonts w:ascii="Times New Roman" w:hAnsi="Times New Roman" w:cs="Times New Roman"/>
          <w:sz w:val="28"/>
          <w:szCs w:val="28"/>
        </w:rPr>
      </w:pPr>
    </w:p>
    <w:p w:rsidR="00757D7A" w:rsidRPr="00224482" w:rsidRDefault="00757D7A" w:rsidP="00D936D8">
      <w:pPr>
        <w:spacing w:after="0" w:line="240" w:lineRule="auto"/>
        <w:jc w:val="both"/>
        <w:rPr>
          <w:rFonts w:ascii="Times New Roman" w:hAnsi="Times New Roman" w:cs="Times New Roman"/>
          <w:sz w:val="28"/>
          <w:szCs w:val="28"/>
        </w:rPr>
      </w:pPr>
    </w:p>
    <w:p w:rsidR="00757D7A" w:rsidRPr="00224482" w:rsidRDefault="00757D7A" w:rsidP="00D936D8">
      <w:pPr>
        <w:spacing w:after="0" w:line="240" w:lineRule="auto"/>
        <w:jc w:val="both"/>
        <w:rPr>
          <w:rFonts w:ascii="Times New Roman" w:hAnsi="Times New Roman" w:cs="Times New Roman"/>
          <w:sz w:val="28"/>
          <w:szCs w:val="28"/>
        </w:rPr>
      </w:pPr>
    </w:p>
    <w:p w:rsidR="00757D7A" w:rsidRPr="00224482" w:rsidRDefault="00757D7A" w:rsidP="00D936D8">
      <w:pPr>
        <w:spacing w:after="0" w:line="240" w:lineRule="auto"/>
        <w:jc w:val="both"/>
        <w:rPr>
          <w:rFonts w:ascii="Times New Roman" w:hAnsi="Times New Roman" w:cs="Times New Roman"/>
          <w:sz w:val="28"/>
          <w:szCs w:val="28"/>
        </w:rPr>
      </w:pPr>
    </w:p>
    <w:p w:rsidR="00757D7A" w:rsidRPr="00224482" w:rsidRDefault="00757D7A" w:rsidP="00D936D8">
      <w:pPr>
        <w:spacing w:after="0" w:line="240" w:lineRule="auto"/>
        <w:jc w:val="both"/>
        <w:rPr>
          <w:rFonts w:ascii="Times New Roman" w:hAnsi="Times New Roman" w:cs="Times New Roman"/>
          <w:sz w:val="28"/>
          <w:szCs w:val="28"/>
        </w:rPr>
      </w:pPr>
    </w:p>
    <w:p w:rsidR="00757D7A" w:rsidRPr="00224482" w:rsidRDefault="00757D7A" w:rsidP="00D936D8">
      <w:pPr>
        <w:spacing w:after="0" w:line="240" w:lineRule="auto"/>
        <w:jc w:val="both"/>
        <w:rPr>
          <w:rFonts w:ascii="Times New Roman" w:hAnsi="Times New Roman" w:cs="Times New Roman"/>
          <w:sz w:val="28"/>
          <w:szCs w:val="28"/>
        </w:rPr>
      </w:pPr>
    </w:p>
    <w:p w:rsidR="00757D7A" w:rsidRPr="00224482" w:rsidRDefault="00757D7A" w:rsidP="00D936D8">
      <w:pPr>
        <w:spacing w:after="0" w:line="240" w:lineRule="auto"/>
        <w:jc w:val="both"/>
        <w:rPr>
          <w:rFonts w:ascii="Times New Roman" w:hAnsi="Times New Roman" w:cs="Times New Roman"/>
          <w:sz w:val="28"/>
          <w:szCs w:val="28"/>
        </w:rPr>
      </w:pPr>
    </w:p>
    <w:p w:rsidR="00757D7A" w:rsidRPr="00224482" w:rsidRDefault="00757D7A" w:rsidP="00D936D8">
      <w:pPr>
        <w:spacing w:after="0" w:line="240" w:lineRule="auto"/>
        <w:jc w:val="both"/>
        <w:rPr>
          <w:rFonts w:ascii="Times New Roman" w:hAnsi="Times New Roman" w:cs="Times New Roman"/>
          <w:sz w:val="28"/>
          <w:szCs w:val="28"/>
        </w:rPr>
      </w:pPr>
    </w:p>
    <w:p w:rsidR="00757D7A" w:rsidRPr="00224482" w:rsidRDefault="00757D7A" w:rsidP="00D936D8">
      <w:pPr>
        <w:spacing w:after="0" w:line="240" w:lineRule="auto"/>
        <w:jc w:val="both"/>
        <w:rPr>
          <w:rFonts w:ascii="Times New Roman" w:hAnsi="Times New Roman" w:cs="Times New Roman"/>
          <w:sz w:val="28"/>
          <w:szCs w:val="28"/>
        </w:rPr>
      </w:pPr>
    </w:p>
    <w:p w:rsidR="00757D7A" w:rsidRPr="00224482" w:rsidRDefault="00757D7A" w:rsidP="00D936D8">
      <w:pPr>
        <w:spacing w:after="0" w:line="240" w:lineRule="auto"/>
        <w:jc w:val="both"/>
        <w:rPr>
          <w:rFonts w:ascii="Times New Roman" w:hAnsi="Times New Roman" w:cs="Times New Roman"/>
          <w:sz w:val="28"/>
          <w:szCs w:val="28"/>
        </w:rPr>
      </w:pPr>
    </w:p>
    <w:p w:rsidR="00757D7A" w:rsidRPr="00224482" w:rsidRDefault="00757D7A" w:rsidP="00D936D8">
      <w:pPr>
        <w:spacing w:after="0" w:line="240" w:lineRule="auto"/>
        <w:jc w:val="both"/>
        <w:rPr>
          <w:rFonts w:ascii="Times New Roman" w:hAnsi="Times New Roman" w:cs="Times New Roman"/>
          <w:sz w:val="28"/>
          <w:szCs w:val="28"/>
        </w:rPr>
      </w:pPr>
    </w:p>
    <w:p w:rsidR="00757D7A" w:rsidRPr="00224482" w:rsidRDefault="00757D7A" w:rsidP="00D936D8">
      <w:pPr>
        <w:spacing w:after="0" w:line="240" w:lineRule="auto"/>
        <w:jc w:val="both"/>
        <w:rPr>
          <w:rFonts w:ascii="Times New Roman" w:hAnsi="Times New Roman" w:cs="Times New Roman"/>
          <w:sz w:val="28"/>
          <w:szCs w:val="28"/>
        </w:rPr>
      </w:pPr>
    </w:p>
    <w:p w:rsidR="00CB5F1F" w:rsidRDefault="00CB5F1F" w:rsidP="00D936D8">
      <w:pPr>
        <w:tabs>
          <w:tab w:val="left" w:pos="-1080"/>
        </w:tabs>
        <w:spacing w:after="0" w:line="240" w:lineRule="auto"/>
        <w:jc w:val="right"/>
        <w:rPr>
          <w:rFonts w:ascii="Times New Roman" w:hAnsi="Times New Roman" w:cs="Times New Roman"/>
          <w:sz w:val="28"/>
          <w:szCs w:val="28"/>
        </w:rPr>
      </w:pPr>
    </w:p>
    <w:p w:rsidR="00D936D8" w:rsidRDefault="00D936D8" w:rsidP="00D936D8">
      <w:pPr>
        <w:tabs>
          <w:tab w:val="left" w:pos="-1080"/>
        </w:tabs>
        <w:spacing w:after="0" w:line="240" w:lineRule="auto"/>
        <w:jc w:val="right"/>
        <w:rPr>
          <w:rFonts w:ascii="Times New Roman" w:hAnsi="Times New Roman" w:cs="Times New Roman"/>
          <w:sz w:val="28"/>
          <w:szCs w:val="28"/>
        </w:rPr>
      </w:pPr>
    </w:p>
    <w:p w:rsidR="00D936D8" w:rsidRDefault="00D936D8" w:rsidP="00D936D8">
      <w:pPr>
        <w:tabs>
          <w:tab w:val="left" w:pos="-1080"/>
        </w:tabs>
        <w:spacing w:after="0" w:line="240" w:lineRule="auto"/>
        <w:jc w:val="right"/>
        <w:rPr>
          <w:rFonts w:ascii="Times New Roman" w:hAnsi="Times New Roman" w:cs="Times New Roman"/>
          <w:sz w:val="28"/>
          <w:szCs w:val="28"/>
        </w:rPr>
      </w:pPr>
    </w:p>
    <w:p w:rsidR="00D936D8" w:rsidRDefault="00D936D8" w:rsidP="00D936D8">
      <w:pPr>
        <w:tabs>
          <w:tab w:val="left" w:pos="-1080"/>
        </w:tabs>
        <w:spacing w:after="0" w:line="240" w:lineRule="auto"/>
        <w:jc w:val="right"/>
        <w:rPr>
          <w:rFonts w:ascii="Times New Roman" w:hAnsi="Times New Roman" w:cs="Times New Roman"/>
          <w:sz w:val="28"/>
          <w:szCs w:val="28"/>
        </w:rPr>
      </w:pPr>
    </w:p>
    <w:p w:rsidR="00D936D8" w:rsidRDefault="00D936D8" w:rsidP="00D936D8">
      <w:pPr>
        <w:tabs>
          <w:tab w:val="left" w:pos="-1080"/>
        </w:tabs>
        <w:spacing w:after="0" w:line="240" w:lineRule="auto"/>
        <w:jc w:val="right"/>
        <w:rPr>
          <w:rFonts w:ascii="Times New Roman" w:hAnsi="Times New Roman" w:cs="Times New Roman"/>
          <w:sz w:val="28"/>
          <w:szCs w:val="28"/>
        </w:rPr>
      </w:pPr>
    </w:p>
    <w:p w:rsidR="00D936D8" w:rsidRDefault="00D936D8" w:rsidP="00D936D8">
      <w:pPr>
        <w:tabs>
          <w:tab w:val="left" w:pos="-1080"/>
        </w:tabs>
        <w:spacing w:after="0" w:line="240" w:lineRule="auto"/>
        <w:jc w:val="right"/>
        <w:rPr>
          <w:rFonts w:ascii="Times New Roman" w:hAnsi="Times New Roman" w:cs="Times New Roman"/>
          <w:sz w:val="28"/>
          <w:szCs w:val="28"/>
        </w:rPr>
      </w:pPr>
    </w:p>
    <w:p w:rsidR="00757D7A" w:rsidRPr="00224482" w:rsidRDefault="00757D7A" w:rsidP="00D936D8">
      <w:pPr>
        <w:tabs>
          <w:tab w:val="left" w:pos="-1080"/>
        </w:tabs>
        <w:spacing w:after="0" w:line="240" w:lineRule="auto"/>
        <w:jc w:val="right"/>
        <w:rPr>
          <w:rFonts w:ascii="Times New Roman" w:hAnsi="Times New Roman" w:cs="Times New Roman"/>
          <w:sz w:val="28"/>
          <w:szCs w:val="28"/>
        </w:rPr>
      </w:pPr>
      <w:r w:rsidRPr="00224482">
        <w:rPr>
          <w:rFonts w:ascii="Times New Roman" w:hAnsi="Times New Roman" w:cs="Times New Roman"/>
          <w:sz w:val="28"/>
          <w:szCs w:val="28"/>
        </w:rPr>
        <w:lastRenderedPageBreak/>
        <w:t xml:space="preserve">Приложение 1 </w:t>
      </w:r>
    </w:p>
    <w:p w:rsidR="00757D7A" w:rsidRPr="00224482" w:rsidRDefault="00757D7A" w:rsidP="00D936D8">
      <w:pPr>
        <w:tabs>
          <w:tab w:val="left" w:pos="-1080"/>
        </w:tabs>
        <w:spacing w:after="0" w:line="240" w:lineRule="auto"/>
        <w:jc w:val="right"/>
        <w:rPr>
          <w:rFonts w:ascii="Times New Roman" w:hAnsi="Times New Roman" w:cs="Times New Roman"/>
          <w:sz w:val="28"/>
          <w:szCs w:val="28"/>
        </w:rPr>
      </w:pPr>
      <w:r w:rsidRPr="00224482">
        <w:rPr>
          <w:rFonts w:ascii="Times New Roman" w:hAnsi="Times New Roman" w:cs="Times New Roman"/>
          <w:sz w:val="28"/>
          <w:szCs w:val="28"/>
        </w:rPr>
        <w:t xml:space="preserve">к постановлению администрации </w:t>
      </w:r>
    </w:p>
    <w:p w:rsidR="00757D7A" w:rsidRPr="00224482" w:rsidRDefault="00757D7A" w:rsidP="00D936D8">
      <w:pPr>
        <w:tabs>
          <w:tab w:val="left" w:pos="-1080"/>
        </w:tabs>
        <w:spacing w:after="0" w:line="240" w:lineRule="auto"/>
        <w:jc w:val="right"/>
        <w:rPr>
          <w:rFonts w:ascii="Times New Roman" w:hAnsi="Times New Roman" w:cs="Times New Roman"/>
          <w:sz w:val="28"/>
          <w:szCs w:val="28"/>
        </w:rPr>
      </w:pPr>
      <w:r w:rsidRPr="00224482">
        <w:rPr>
          <w:rFonts w:ascii="Times New Roman" w:hAnsi="Times New Roman" w:cs="Times New Roman"/>
          <w:sz w:val="28"/>
          <w:szCs w:val="28"/>
        </w:rPr>
        <w:t xml:space="preserve">Ханты-Мансийского района  </w:t>
      </w:r>
    </w:p>
    <w:p w:rsidR="00757D7A" w:rsidRPr="00224482" w:rsidRDefault="00D936D8" w:rsidP="00C372F0">
      <w:pPr>
        <w:tabs>
          <w:tab w:val="left" w:pos="-1080"/>
          <w:tab w:val="left" w:pos="5806"/>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ab/>
      </w:r>
      <w:r w:rsidR="00757D7A" w:rsidRPr="00224482">
        <w:rPr>
          <w:rFonts w:ascii="Times New Roman" w:hAnsi="Times New Roman" w:cs="Times New Roman"/>
          <w:sz w:val="28"/>
          <w:szCs w:val="28"/>
        </w:rPr>
        <w:t xml:space="preserve">от </w:t>
      </w:r>
      <w:r w:rsidR="00C372F0">
        <w:rPr>
          <w:rFonts w:ascii="Times New Roman" w:hAnsi="Times New Roman" w:cs="Times New Roman"/>
          <w:sz w:val="28"/>
          <w:szCs w:val="28"/>
        </w:rPr>
        <w:t>19.</w:t>
      </w:r>
      <w:r w:rsidR="00005424">
        <w:rPr>
          <w:rFonts w:ascii="Times New Roman" w:hAnsi="Times New Roman" w:cs="Times New Roman"/>
          <w:sz w:val="28"/>
          <w:szCs w:val="28"/>
        </w:rPr>
        <w:t>10.</w:t>
      </w:r>
      <w:bookmarkStart w:id="0" w:name="_GoBack"/>
      <w:bookmarkEnd w:id="0"/>
      <w:r w:rsidR="00C372F0">
        <w:rPr>
          <w:rFonts w:ascii="Times New Roman" w:hAnsi="Times New Roman" w:cs="Times New Roman"/>
          <w:sz w:val="28"/>
          <w:szCs w:val="28"/>
        </w:rPr>
        <w:t xml:space="preserve">2017 </w:t>
      </w:r>
      <w:r>
        <w:rPr>
          <w:rFonts w:ascii="Times New Roman" w:hAnsi="Times New Roman" w:cs="Times New Roman"/>
          <w:sz w:val="28"/>
          <w:szCs w:val="28"/>
        </w:rPr>
        <w:t>№</w:t>
      </w:r>
      <w:r w:rsidR="00C372F0">
        <w:rPr>
          <w:rFonts w:ascii="Times New Roman" w:hAnsi="Times New Roman" w:cs="Times New Roman"/>
          <w:sz w:val="28"/>
          <w:szCs w:val="28"/>
        </w:rPr>
        <w:t xml:space="preserve"> 283</w:t>
      </w:r>
    </w:p>
    <w:p w:rsidR="00757D7A" w:rsidRPr="00224482" w:rsidRDefault="00757D7A" w:rsidP="00D936D8">
      <w:pPr>
        <w:tabs>
          <w:tab w:val="left" w:pos="-1080"/>
        </w:tabs>
        <w:spacing w:after="0" w:line="240" w:lineRule="auto"/>
        <w:jc w:val="center"/>
        <w:rPr>
          <w:rFonts w:ascii="Times New Roman" w:hAnsi="Times New Roman" w:cs="Times New Roman"/>
          <w:sz w:val="28"/>
          <w:szCs w:val="28"/>
        </w:rPr>
      </w:pPr>
    </w:p>
    <w:p w:rsidR="00757D7A" w:rsidRPr="00224482" w:rsidRDefault="00757D7A"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Административный регламент </w:t>
      </w:r>
    </w:p>
    <w:p w:rsidR="00757D7A" w:rsidRPr="00224482" w:rsidRDefault="00757D7A"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предоставления муниципальной услуги по </w:t>
      </w:r>
      <w:r w:rsidRPr="00224482">
        <w:rPr>
          <w:rFonts w:ascii="Times New Roman" w:hAnsi="Times New Roman" w:cs="Times New Roman"/>
          <w:bCs/>
          <w:sz w:val="28"/>
          <w:szCs w:val="28"/>
        </w:rPr>
        <w:t xml:space="preserve">предварительному согласованию предоставления земельного участка из земель, находящихся в муниципальной собственности или государственная собственность </w:t>
      </w:r>
      <w:r w:rsidRPr="00224482">
        <w:rPr>
          <w:rFonts w:ascii="Times New Roman" w:hAnsi="Times New Roman" w:cs="Times New Roman"/>
          <w:bCs/>
          <w:sz w:val="28"/>
          <w:szCs w:val="28"/>
        </w:rPr>
        <w:br/>
        <w:t>на которые не разграничена</w:t>
      </w:r>
    </w:p>
    <w:p w:rsidR="00757D7A" w:rsidRPr="00224482" w:rsidRDefault="00757D7A" w:rsidP="00D936D8">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757D7A" w:rsidRPr="00224482" w:rsidRDefault="00757D7A"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lang w:val="en-US"/>
        </w:rPr>
        <w:t>I</w:t>
      </w:r>
      <w:r w:rsidRPr="00224482">
        <w:rPr>
          <w:rFonts w:ascii="Times New Roman" w:hAnsi="Times New Roman" w:cs="Times New Roman"/>
          <w:sz w:val="28"/>
          <w:szCs w:val="28"/>
        </w:rPr>
        <w:t>. Общие положения</w:t>
      </w:r>
    </w:p>
    <w:p w:rsidR="00757D7A" w:rsidRPr="00224482" w:rsidRDefault="00757D7A" w:rsidP="00D936D8">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757D7A" w:rsidRPr="00224482" w:rsidRDefault="00757D7A" w:rsidP="00D936D8">
      <w:pPr>
        <w:pStyle w:val="ac"/>
        <w:widowControl w:val="0"/>
        <w:autoSpaceDE w:val="0"/>
        <w:autoSpaceDN w:val="0"/>
        <w:adjustRightInd w:val="0"/>
        <w:spacing w:after="0" w:line="240" w:lineRule="auto"/>
        <w:ind w:left="0"/>
        <w:jc w:val="center"/>
        <w:outlineLvl w:val="2"/>
        <w:rPr>
          <w:rFonts w:ascii="Times New Roman" w:hAnsi="Times New Roman"/>
          <w:sz w:val="28"/>
          <w:szCs w:val="28"/>
        </w:rPr>
      </w:pPr>
      <w:bookmarkStart w:id="1" w:name="Par35"/>
      <w:bookmarkEnd w:id="1"/>
      <w:r w:rsidRPr="00224482">
        <w:rPr>
          <w:rFonts w:ascii="Times New Roman" w:hAnsi="Times New Roman"/>
          <w:sz w:val="28"/>
          <w:szCs w:val="28"/>
        </w:rPr>
        <w:t>Предмет регулирования административного регламента</w:t>
      </w:r>
    </w:p>
    <w:p w:rsidR="00757D7A" w:rsidRPr="00224482" w:rsidRDefault="00757D7A" w:rsidP="00D936D8">
      <w:pPr>
        <w:pStyle w:val="ac"/>
        <w:widowControl w:val="0"/>
        <w:autoSpaceDE w:val="0"/>
        <w:autoSpaceDN w:val="0"/>
        <w:adjustRightInd w:val="0"/>
        <w:spacing w:after="0" w:line="240" w:lineRule="auto"/>
        <w:ind w:left="0"/>
        <w:jc w:val="center"/>
        <w:outlineLvl w:val="2"/>
        <w:rPr>
          <w:rFonts w:ascii="Times New Roman" w:hAnsi="Times New Roman"/>
          <w:sz w:val="28"/>
          <w:szCs w:val="28"/>
        </w:rPr>
      </w:pPr>
    </w:p>
    <w:p w:rsidR="00757D7A" w:rsidRPr="00224482" w:rsidRDefault="00757D7A" w:rsidP="00D936D8">
      <w:pPr>
        <w:spacing w:after="0" w:line="240" w:lineRule="auto"/>
        <w:ind w:firstLine="709"/>
        <w:jc w:val="both"/>
        <w:rPr>
          <w:rFonts w:ascii="Times New Roman" w:hAnsi="Times New Roman" w:cs="Times New Roman"/>
          <w:sz w:val="28"/>
          <w:szCs w:val="28"/>
        </w:rPr>
      </w:pPr>
      <w:r w:rsidRPr="00224482">
        <w:rPr>
          <w:rStyle w:val="a3"/>
          <w:rFonts w:ascii="Times New Roman" w:hAnsi="Times New Roman" w:cs="Times New Roman"/>
          <w:b w:val="0"/>
          <w:sz w:val="28"/>
          <w:szCs w:val="28"/>
        </w:rPr>
        <w:t>1.</w:t>
      </w:r>
      <w:r w:rsidRPr="00224482">
        <w:rPr>
          <w:rFonts w:ascii="Times New Roman" w:hAnsi="Times New Roman" w:cs="Times New Roman"/>
          <w:sz w:val="28"/>
          <w:szCs w:val="28"/>
        </w:rPr>
        <w:t xml:space="preserve"> Административный регламент предоставления муниципальной услуги по предварительному согласованию предоставления земельного участка </w:t>
      </w:r>
      <w:r w:rsidRPr="00224482">
        <w:rPr>
          <w:rFonts w:ascii="Times New Roman" w:hAnsi="Times New Roman" w:cs="Times New Roman"/>
          <w:bCs/>
          <w:sz w:val="28"/>
          <w:szCs w:val="28"/>
        </w:rPr>
        <w:t>из земель, находящихся в муниципальной собственности или государственная собственность на которые не разграничена</w:t>
      </w:r>
      <w:r w:rsidRPr="00224482">
        <w:rPr>
          <w:rFonts w:ascii="Times New Roman" w:hAnsi="Times New Roman" w:cs="Times New Roman"/>
          <w:sz w:val="28"/>
          <w:szCs w:val="28"/>
        </w:rPr>
        <w:t xml:space="preserve"> </w:t>
      </w:r>
      <w:r w:rsidRPr="00224482">
        <w:rPr>
          <w:rFonts w:ascii="Times New Roman" w:hAnsi="Times New Roman" w:cs="Times New Roman"/>
          <w:sz w:val="28"/>
          <w:szCs w:val="28"/>
        </w:rPr>
        <w:br/>
        <w:t xml:space="preserve">(далее – административный регламент, муниципальная услуга), устанавливает сроки и последовательность административных процедур </w:t>
      </w:r>
      <w:r w:rsidR="00D936D8">
        <w:rPr>
          <w:rFonts w:ascii="Times New Roman" w:hAnsi="Times New Roman" w:cs="Times New Roman"/>
          <w:sz w:val="28"/>
          <w:szCs w:val="28"/>
        </w:rPr>
        <w:br/>
      </w:r>
      <w:r w:rsidRPr="00224482">
        <w:rPr>
          <w:rFonts w:ascii="Times New Roman" w:hAnsi="Times New Roman" w:cs="Times New Roman"/>
          <w:sz w:val="28"/>
          <w:szCs w:val="28"/>
        </w:rPr>
        <w:t xml:space="preserve">и административных действий администрации Ханты-Мансийского района и </w:t>
      </w:r>
      <w:r w:rsidRPr="00224482">
        <w:rPr>
          <w:rStyle w:val="a3"/>
          <w:rFonts w:ascii="Times New Roman" w:hAnsi="Times New Roman"/>
          <w:b w:val="0"/>
          <w:sz w:val="28"/>
          <w:szCs w:val="28"/>
        </w:rPr>
        <w:t>ее органа, департамента имущественных и земельных отношений</w:t>
      </w:r>
      <w:r w:rsidRPr="00224482">
        <w:rPr>
          <w:rFonts w:ascii="Times New Roman" w:hAnsi="Times New Roman" w:cs="Times New Roman"/>
          <w:sz w:val="28"/>
          <w:szCs w:val="28"/>
        </w:rPr>
        <w:t xml:space="preserve"> (далее также – администрация района, уполномоченный орган, департамент), </w:t>
      </w:r>
      <w:r w:rsidR="00D936D8">
        <w:rPr>
          <w:rFonts w:ascii="Times New Roman" w:hAnsi="Times New Roman" w:cs="Times New Roman"/>
          <w:sz w:val="28"/>
          <w:szCs w:val="28"/>
        </w:rPr>
        <w:br/>
      </w:r>
      <w:r w:rsidRPr="00224482">
        <w:rPr>
          <w:rFonts w:ascii="Times New Roman" w:hAnsi="Times New Roman" w:cs="Times New Roman"/>
          <w:sz w:val="28"/>
          <w:szCs w:val="28"/>
        </w:rPr>
        <w:t xml:space="preserve">а также порядок ее взаимодействия с заявителями, органами власти </w:t>
      </w:r>
      <w:r w:rsidR="00D936D8">
        <w:rPr>
          <w:rFonts w:ascii="Times New Roman" w:hAnsi="Times New Roman" w:cs="Times New Roman"/>
          <w:sz w:val="28"/>
          <w:szCs w:val="28"/>
        </w:rPr>
        <w:br/>
      </w:r>
      <w:r w:rsidRPr="00224482">
        <w:rPr>
          <w:rFonts w:ascii="Times New Roman" w:hAnsi="Times New Roman" w:cs="Times New Roman"/>
          <w:sz w:val="28"/>
          <w:szCs w:val="28"/>
        </w:rPr>
        <w:t>и организациями при предоставлении муниципальной услуги.</w:t>
      </w:r>
    </w:p>
    <w:p w:rsidR="00757D7A" w:rsidRPr="00224482" w:rsidRDefault="00757D7A" w:rsidP="00D936D8">
      <w:pPr>
        <w:autoSpaceDE w:val="0"/>
        <w:autoSpaceDN w:val="0"/>
        <w:adjustRightInd w:val="0"/>
        <w:spacing w:after="0" w:line="240" w:lineRule="auto"/>
        <w:ind w:firstLine="540"/>
        <w:jc w:val="center"/>
        <w:rPr>
          <w:rFonts w:ascii="Times New Roman" w:hAnsi="Times New Roman" w:cs="Times New Roman"/>
          <w:sz w:val="28"/>
          <w:szCs w:val="28"/>
        </w:rPr>
      </w:pPr>
    </w:p>
    <w:p w:rsidR="00757D7A" w:rsidRPr="00224482" w:rsidRDefault="00757D7A"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Сведения о заявителях</w:t>
      </w:r>
    </w:p>
    <w:p w:rsidR="00757D7A" w:rsidRPr="00224482" w:rsidRDefault="00757D7A" w:rsidP="00D936D8">
      <w:pPr>
        <w:autoSpaceDE w:val="0"/>
        <w:autoSpaceDN w:val="0"/>
        <w:adjustRightInd w:val="0"/>
        <w:spacing w:after="0" w:line="240" w:lineRule="auto"/>
        <w:ind w:firstLine="540"/>
        <w:jc w:val="center"/>
        <w:rPr>
          <w:rFonts w:ascii="Times New Roman" w:hAnsi="Times New Roman" w:cs="Times New Roman"/>
          <w:sz w:val="28"/>
          <w:szCs w:val="28"/>
        </w:rPr>
      </w:pP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2. </w:t>
      </w:r>
      <w:r w:rsidRPr="00224482">
        <w:rPr>
          <w:rFonts w:ascii="Times New Roman" w:hAnsi="Times New Roman" w:cs="Times New Roman"/>
          <w:bCs/>
          <w:sz w:val="28"/>
          <w:szCs w:val="28"/>
        </w:rPr>
        <w:t xml:space="preserve">Заявителями являются юридические или физические лица, обратившиеся на законных основаниях </w:t>
      </w:r>
      <w:r w:rsidRPr="00224482">
        <w:rPr>
          <w:rFonts w:ascii="Times New Roman" w:hAnsi="Times New Roman" w:cs="Times New Roman"/>
          <w:sz w:val="28"/>
          <w:szCs w:val="28"/>
        </w:rPr>
        <w:t xml:space="preserve">с заявлением о предварительном согласовании </w:t>
      </w:r>
      <w:r w:rsidRPr="00224482">
        <w:rPr>
          <w:rFonts w:ascii="Times New Roman" w:hAnsi="Times New Roman" w:cs="Times New Roman"/>
          <w:bCs/>
          <w:sz w:val="28"/>
          <w:szCs w:val="28"/>
        </w:rPr>
        <w:t>предоставления земельного участка.</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 xml:space="preserve">За получением муниципальной услуги от имени заявителей вправе обратиться их законные представители, действующие в силу закона, </w:t>
      </w:r>
      <w:r w:rsidR="00D936D8">
        <w:rPr>
          <w:rFonts w:ascii="Times New Roman" w:hAnsi="Times New Roman" w:cs="Times New Roman"/>
          <w:bCs/>
          <w:sz w:val="28"/>
          <w:szCs w:val="28"/>
        </w:rPr>
        <w:br/>
      </w:r>
      <w:r w:rsidRPr="00224482">
        <w:rPr>
          <w:rFonts w:ascii="Times New Roman" w:hAnsi="Times New Roman" w:cs="Times New Roman"/>
          <w:bCs/>
          <w:sz w:val="28"/>
          <w:szCs w:val="28"/>
        </w:rPr>
        <w:t>или их представители на основании доверенности.</w:t>
      </w:r>
    </w:p>
    <w:p w:rsidR="00757D7A" w:rsidRPr="00224482" w:rsidRDefault="00757D7A" w:rsidP="00D936D8">
      <w:pPr>
        <w:pStyle w:val="af5"/>
        <w:spacing w:before="0" w:beforeAutospacing="0" w:after="0" w:afterAutospacing="0"/>
        <w:ind w:firstLine="709"/>
        <w:jc w:val="both"/>
        <w:rPr>
          <w:sz w:val="28"/>
          <w:szCs w:val="28"/>
        </w:rPr>
      </w:pPr>
    </w:p>
    <w:p w:rsidR="00757D7A" w:rsidRPr="00224482" w:rsidRDefault="00757D7A" w:rsidP="00D936D8">
      <w:pPr>
        <w:autoSpaceDE w:val="0"/>
        <w:autoSpaceDN w:val="0"/>
        <w:adjustRightInd w:val="0"/>
        <w:spacing w:after="0" w:line="240" w:lineRule="auto"/>
        <w:jc w:val="center"/>
        <w:rPr>
          <w:rStyle w:val="a3"/>
          <w:rFonts w:ascii="Times New Roman" w:hAnsi="Times New Roman" w:cs="Times New Roman"/>
          <w:b w:val="0"/>
          <w:sz w:val="28"/>
          <w:szCs w:val="28"/>
        </w:rPr>
      </w:pPr>
      <w:r w:rsidRPr="00224482">
        <w:rPr>
          <w:rStyle w:val="a3"/>
          <w:rFonts w:ascii="Times New Roman" w:hAnsi="Times New Roman" w:cs="Times New Roman"/>
          <w:b w:val="0"/>
          <w:sz w:val="28"/>
          <w:szCs w:val="28"/>
        </w:rPr>
        <w:t xml:space="preserve">Порядок информирования </w:t>
      </w:r>
    </w:p>
    <w:p w:rsidR="00757D7A" w:rsidRPr="00224482" w:rsidRDefault="00757D7A" w:rsidP="00D936D8">
      <w:pPr>
        <w:autoSpaceDE w:val="0"/>
        <w:autoSpaceDN w:val="0"/>
        <w:adjustRightInd w:val="0"/>
        <w:spacing w:after="0" w:line="240" w:lineRule="auto"/>
        <w:jc w:val="center"/>
        <w:rPr>
          <w:rStyle w:val="a3"/>
          <w:rFonts w:ascii="Times New Roman" w:hAnsi="Times New Roman" w:cs="Times New Roman"/>
          <w:b w:val="0"/>
          <w:sz w:val="28"/>
          <w:szCs w:val="28"/>
        </w:rPr>
      </w:pPr>
      <w:r w:rsidRPr="00224482">
        <w:rPr>
          <w:rStyle w:val="a3"/>
          <w:rFonts w:ascii="Times New Roman" w:hAnsi="Times New Roman" w:cs="Times New Roman"/>
          <w:b w:val="0"/>
          <w:sz w:val="28"/>
          <w:szCs w:val="28"/>
        </w:rPr>
        <w:t>о предоставлении муниципальной услуги</w:t>
      </w:r>
    </w:p>
    <w:p w:rsidR="00757D7A" w:rsidRPr="00224482" w:rsidRDefault="00757D7A" w:rsidP="00D936D8">
      <w:pPr>
        <w:autoSpaceDE w:val="0"/>
        <w:autoSpaceDN w:val="0"/>
        <w:adjustRightInd w:val="0"/>
        <w:spacing w:after="0" w:line="240" w:lineRule="auto"/>
        <w:ind w:firstLine="540"/>
        <w:jc w:val="center"/>
        <w:rPr>
          <w:rStyle w:val="a3"/>
          <w:rFonts w:ascii="Times New Roman" w:hAnsi="Times New Roman" w:cs="Times New Roman"/>
          <w:b w:val="0"/>
          <w:sz w:val="28"/>
          <w:szCs w:val="28"/>
        </w:rPr>
      </w:pPr>
    </w:p>
    <w:p w:rsidR="00757D7A" w:rsidRPr="00224482" w:rsidRDefault="00757D7A" w:rsidP="00D936D8">
      <w:pPr>
        <w:pStyle w:val="ac"/>
        <w:shd w:val="clear" w:color="auto" w:fill="FFFFFF"/>
        <w:spacing w:after="0" w:line="240" w:lineRule="auto"/>
        <w:ind w:left="0"/>
        <w:jc w:val="both"/>
        <w:rPr>
          <w:rFonts w:ascii="Times New Roman" w:hAnsi="Times New Roman"/>
          <w:sz w:val="28"/>
          <w:szCs w:val="28"/>
          <w:lang w:eastAsia="en-US"/>
        </w:rPr>
      </w:pPr>
      <w:r w:rsidRPr="00224482">
        <w:rPr>
          <w:rFonts w:ascii="Times New Roman" w:hAnsi="Times New Roman"/>
          <w:sz w:val="28"/>
          <w:szCs w:val="28"/>
          <w:lang w:eastAsia="en-US"/>
        </w:rPr>
        <w:tab/>
        <w:t xml:space="preserve">3. Информация о месте нахождения, справочных телефонах, графике работы, адресах электронной почты администрации района, ее органа </w:t>
      </w:r>
      <w:r w:rsidR="00D936D8">
        <w:rPr>
          <w:rFonts w:ascii="Times New Roman" w:hAnsi="Times New Roman"/>
          <w:sz w:val="28"/>
          <w:szCs w:val="28"/>
          <w:lang w:eastAsia="en-US"/>
        </w:rPr>
        <w:br/>
      </w:r>
      <w:r w:rsidRPr="00224482">
        <w:rPr>
          <w:rFonts w:ascii="Times New Roman" w:hAnsi="Times New Roman"/>
          <w:sz w:val="28"/>
          <w:szCs w:val="28"/>
          <w:lang w:eastAsia="en-US"/>
        </w:rPr>
        <w:t>и должностных лиц, участвующих в предоставлении муниципальной услуги (далее – место предоставления муниципальной услуги):</w:t>
      </w:r>
    </w:p>
    <w:p w:rsidR="00757D7A" w:rsidRPr="00224482" w:rsidRDefault="00757D7A"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 администрация района: </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lastRenderedPageBreak/>
        <w:t xml:space="preserve">место нахождения (почтовый адрес): 628002, г. Ханты-Мансийск, </w:t>
      </w:r>
      <w:r w:rsidRPr="00224482">
        <w:rPr>
          <w:rFonts w:ascii="Times New Roman" w:eastAsia="Calibri" w:hAnsi="Times New Roman" w:cs="Times New Roman"/>
          <w:sz w:val="28"/>
          <w:szCs w:val="28"/>
        </w:rPr>
        <w:br/>
        <w:t>ул. Гагарина, д. 214;</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приемная: 3 этаж, кабинет № 300, телефон 8 </w:t>
      </w:r>
      <w:r w:rsidRPr="00224482">
        <w:rPr>
          <w:rFonts w:ascii="Times New Roman" w:hAnsi="Times New Roman" w:cs="Times New Roman"/>
          <w:sz w:val="28"/>
          <w:szCs w:val="28"/>
        </w:rPr>
        <w:t xml:space="preserve">(3467) </w:t>
      </w:r>
      <w:r w:rsidRPr="00224482">
        <w:rPr>
          <w:rFonts w:ascii="Times New Roman" w:eastAsia="Calibri" w:hAnsi="Times New Roman" w:cs="Times New Roman"/>
          <w:sz w:val="28"/>
          <w:szCs w:val="28"/>
        </w:rPr>
        <w:t xml:space="preserve">35-28-00, </w:t>
      </w:r>
      <w:r w:rsidRPr="00224482">
        <w:rPr>
          <w:rFonts w:ascii="Times New Roman" w:eastAsia="Calibri" w:hAnsi="Times New Roman" w:cs="Times New Roman"/>
          <w:sz w:val="28"/>
          <w:szCs w:val="28"/>
        </w:rPr>
        <w:br/>
        <w:t xml:space="preserve">факс 8 </w:t>
      </w:r>
      <w:r w:rsidRPr="00224482">
        <w:rPr>
          <w:rFonts w:ascii="Times New Roman" w:hAnsi="Times New Roman" w:cs="Times New Roman"/>
          <w:sz w:val="28"/>
          <w:szCs w:val="28"/>
        </w:rPr>
        <w:t xml:space="preserve">(3467) </w:t>
      </w:r>
      <w:r w:rsidRPr="00224482">
        <w:rPr>
          <w:rFonts w:ascii="Times New Roman" w:eastAsia="Calibri" w:hAnsi="Times New Roman" w:cs="Times New Roman"/>
          <w:sz w:val="28"/>
          <w:szCs w:val="28"/>
        </w:rPr>
        <w:t xml:space="preserve">35-28-09;   </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адрес электронной почты: adm@hmrn.ru;</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график работы по приему (выдаче)</w:t>
      </w:r>
      <w:r w:rsidRPr="00224482">
        <w:rPr>
          <w:rFonts w:ascii="Times New Roman" w:eastAsia="Calibri" w:hAnsi="Times New Roman" w:cs="Times New Roman"/>
          <w:sz w:val="28"/>
          <w:szCs w:val="28"/>
        </w:rPr>
        <w:t xml:space="preserve">: ежедневно, кроме субботы и воскресенья и нерабочих праздничных дней, с 09 ч 00 мин до 17 ч 00 мин (в понедельник – до 18 ч 00 мин) с перерывом на обед с 13 ч 00 мин </w:t>
      </w:r>
      <w:r w:rsidRPr="00224482">
        <w:rPr>
          <w:rFonts w:ascii="Times New Roman" w:eastAsia="Calibri" w:hAnsi="Times New Roman" w:cs="Times New Roman"/>
          <w:sz w:val="28"/>
          <w:szCs w:val="28"/>
        </w:rPr>
        <w:br/>
        <w:t>до 14 ч 00 мин, 3 этаж, кабинет 306;</w:t>
      </w:r>
    </w:p>
    <w:p w:rsidR="00757D7A" w:rsidRPr="00224482" w:rsidRDefault="00757D7A"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департамент имущественных и земельных отношений администрации района:</w:t>
      </w:r>
    </w:p>
    <w:p w:rsidR="00757D7A" w:rsidRPr="00224482" w:rsidRDefault="00757D7A"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г. Ханты-Мансийск, ул. Гагарина, д. 214;</w:t>
      </w:r>
    </w:p>
    <w:p w:rsidR="00757D7A" w:rsidRPr="00224482" w:rsidRDefault="00757D7A"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приемная: 1 этаж, 8 (3467) 35-28-10;</w:t>
      </w:r>
    </w:p>
    <w:p w:rsidR="00757D7A" w:rsidRPr="00224482" w:rsidRDefault="00757D7A"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телефоны для справок: 8 (3467) 35-28-10;</w:t>
      </w:r>
    </w:p>
    <w:p w:rsidR="00757D7A" w:rsidRPr="00224482" w:rsidRDefault="00757D7A"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r w:rsidRPr="00224482">
        <w:rPr>
          <w:rFonts w:ascii="Times New Roman" w:hAnsi="Times New Roman" w:cs="Times New Roman"/>
          <w:sz w:val="28"/>
          <w:szCs w:val="28"/>
          <w:lang w:val="en-US"/>
        </w:rPr>
        <w:t>dep</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hmrn</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ru</w:t>
      </w:r>
      <w:r w:rsidRPr="00224482">
        <w:rPr>
          <w:rFonts w:ascii="Times New Roman" w:hAnsi="Times New Roman" w:cs="Times New Roman"/>
          <w:sz w:val="28"/>
          <w:szCs w:val="28"/>
        </w:rPr>
        <w:t>;</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график работы по приему (выдаче)</w:t>
      </w:r>
      <w:r w:rsidRPr="00224482">
        <w:rPr>
          <w:rFonts w:ascii="Times New Roman" w:eastAsia="Calibri" w:hAnsi="Times New Roman" w:cs="Times New Roman"/>
          <w:sz w:val="28"/>
          <w:szCs w:val="28"/>
        </w:rPr>
        <w:t xml:space="preserve">: ежедневно, кроме субботы </w:t>
      </w:r>
      <w:r w:rsidR="00546758">
        <w:rPr>
          <w:rFonts w:ascii="Times New Roman" w:eastAsia="Calibri" w:hAnsi="Times New Roman" w:cs="Times New Roman"/>
          <w:sz w:val="28"/>
          <w:szCs w:val="28"/>
        </w:rPr>
        <w:br/>
      </w:r>
      <w:r w:rsidRPr="00224482">
        <w:rPr>
          <w:rFonts w:ascii="Times New Roman" w:eastAsia="Calibri" w:hAnsi="Times New Roman" w:cs="Times New Roman"/>
          <w:sz w:val="28"/>
          <w:szCs w:val="28"/>
        </w:rPr>
        <w:t xml:space="preserve">и воскресенья и нерабочих праздничных дней, с 09 ч 00 мин до 17 ч 00 мин (в понедельник – до 18 ч 00 мин) с перерывом на обед с 13 ч 00 мин </w:t>
      </w:r>
      <w:r w:rsidRPr="00224482">
        <w:rPr>
          <w:rFonts w:ascii="Times New Roman" w:eastAsia="Calibri" w:hAnsi="Times New Roman" w:cs="Times New Roman"/>
          <w:sz w:val="28"/>
          <w:szCs w:val="28"/>
        </w:rPr>
        <w:br/>
        <w:t>до 14 ч 00 мин, 3 этаж, кабинеты 120, 121, 122;</w:t>
      </w:r>
    </w:p>
    <w:p w:rsidR="00757D7A" w:rsidRPr="00224482" w:rsidRDefault="00757D7A" w:rsidP="00D936D8">
      <w:pPr>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график приема заявителей должностными лицами управления земельных ресурсов департамента </w:t>
      </w:r>
      <w:r w:rsidRPr="00224482">
        <w:rPr>
          <w:rFonts w:ascii="Times New Roman" w:eastAsia="Calibri" w:hAnsi="Times New Roman" w:cs="Times New Roman"/>
          <w:sz w:val="28"/>
          <w:szCs w:val="28"/>
        </w:rPr>
        <w:t>указан в приложении 1 к настоящему административному регламенту.</w:t>
      </w:r>
    </w:p>
    <w:p w:rsidR="00757D7A" w:rsidRPr="00224482" w:rsidRDefault="00757D7A" w:rsidP="00D936D8">
      <w:pPr>
        <w:tabs>
          <w:tab w:val="left" w:pos="-1080"/>
          <w:tab w:val="left" w:pos="993"/>
        </w:tabs>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4. </w:t>
      </w:r>
      <w:r w:rsidRPr="00224482">
        <w:rPr>
          <w:rFonts w:ascii="Times New Roman" w:eastAsia="Calibri" w:hAnsi="Times New Roman" w:cs="Times New Roman"/>
          <w:sz w:val="28"/>
          <w:szCs w:val="28"/>
        </w:rPr>
        <w:t>Информация о м</w:t>
      </w:r>
      <w:r w:rsidRPr="00224482">
        <w:rPr>
          <w:rFonts w:ascii="Times New Roman" w:hAnsi="Times New Roman" w:cs="Times New Roman"/>
          <w:sz w:val="28"/>
          <w:szCs w:val="28"/>
        </w:rPr>
        <w:t>естах нахождения и графиках работы автономного учреждения Ханты-Мансийского автономного округа – Югры «Многофункциональный центр предоставления государ</w:t>
      </w:r>
      <w:r w:rsidR="00D936D8">
        <w:rPr>
          <w:rFonts w:ascii="Times New Roman" w:hAnsi="Times New Roman" w:cs="Times New Roman"/>
          <w:sz w:val="28"/>
          <w:szCs w:val="28"/>
        </w:rPr>
        <w:t xml:space="preserve">ственных </w:t>
      </w:r>
      <w:r w:rsidR="00D936D8">
        <w:rPr>
          <w:rFonts w:ascii="Times New Roman" w:hAnsi="Times New Roman" w:cs="Times New Roman"/>
          <w:sz w:val="28"/>
          <w:szCs w:val="28"/>
        </w:rPr>
        <w:br/>
        <w:t xml:space="preserve">и муниципальных услуг </w:t>
      </w:r>
      <w:r w:rsidRPr="00224482">
        <w:rPr>
          <w:rFonts w:ascii="Times New Roman" w:hAnsi="Times New Roman" w:cs="Times New Roman"/>
          <w:sz w:val="28"/>
          <w:szCs w:val="28"/>
        </w:rPr>
        <w:t xml:space="preserve">Югры» и его территориально обособленных структурных подразделений (далее – МФЦ) указаны в приложении 2 </w:t>
      </w:r>
      <w:r w:rsidRPr="00224482">
        <w:rPr>
          <w:rFonts w:ascii="Times New Roman" w:hAnsi="Times New Roman" w:cs="Times New Roman"/>
          <w:sz w:val="28"/>
          <w:szCs w:val="28"/>
        </w:rPr>
        <w:br/>
        <w:t xml:space="preserve">к настоящему административному регламенту. </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5. Способы получения информации о местах нахождения и графиках работы органов власти и организаций, обращение в которые необходимо для получения муниципальной услуги: </w:t>
      </w:r>
    </w:p>
    <w:p w:rsidR="00757D7A" w:rsidRPr="00224482" w:rsidRDefault="00757D7A" w:rsidP="00D936D8">
      <w:pPr>
        <w:pStyle w:val="a4"/>
        <w:ind w:firstLine="709"/>
        <w:jc w:val="both"/>
        <w:rPr>
          <w:rFonts w:ascii="Times New Roman" w:eastAsia="Calibri" w:hAnsi="Times New Roman"/>
          <w:sz w:val="28"/>
          <w:szCs w:val="28"/>
        </w:rPr>
      </w:pPr>
      <w:r w:rsidRPr="00224482">
        <w:rPr>
          <w:rFonts w:ascii="Times New Roman" w:eastAsia="Calibri" w:hAnsi="Times New Roman"/>
          <w:sz w:val="28"/>
          <w:szCs w:val="28"/>
        </w:rPr>
        <w:t>1)</w:t>
      </w:r>
      <w:r w:rsidRPr="00224482">
        <w:rPr>
          <w:rFonts w:ascii="Times New Roman" w:hAnsi="Times New Roman"/>
          <w:sz w:val="28"/>
          <w:szCs w:val="28"/>
        </w:rPr>
        <w:t xml:space="preserve"> </w:t>
      </w:r>
      <w:r w:rsidRPr="00224482">
        <w:rPr>
          <w:rFonts w:ascii="Times New Roman" w:eastAsia="Calibri" w:hAnsi="Times New Roman"/>
          <w:sz w:val="28"/>
          <w:szCs w:val="28"/>
        </w:rPr>
        <w:t xml:space="preserve">Межрайонная инспекция Федеральной налоговой службы России </w:t>
      </w:r>
      <w:r w:rsidRPr="00224482">
        <w:rPr>
          <w:rFonts w:ascii="Times New Roman" w:eastAsia="Calibri" w:hAnsi="Times New Roman"/>
          <w:sz w:val="28"/>
          <w:szCs w:val="28"/>
        </w:rPr>
        <w:br/>
        <w:t xml:space="preserve">№ 1 по Ханты-Мансийскому автономному округу – Югре </w:t>
      </w:r>
      <w:r w:rsidRPr="00224482">
        <w:rPr>
          <w:rFonts w:ascii="Times New Roman" w:eastAsia="Calibri" w:hAnsi="Times New Roman"/>
          <w:sz w:val="28"/>
          <w:szCs w:val="28"/>
        </w:rPr>
        <w:br/>
        <w:t xml:space="preserve">(далее – Инспекция ФНС по Ханты-Мансийскому автономному </w:t>
      </w:r>
      <w:r w:rsidRPr="00224482">
        <w:rPr>
          <w:rFonts w:ascii="Times New Roman" w:eastAsia="Calibri" w:hAnsi="Times New Roman"/>
          <w:sz w:val="28"/>
          <w:szCs w:val="28"/>
        </w:rPr>
        <w:br/>
        <w:t>округу – Югре):</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место нахождения: 628011, г. Ханты-Мансийск, ул. Дзержинского, </w:t>
      </w:r>
      <w:r w:rsidR="00546758">
        <w:rPr>
          <w:rFonts w:ascii="Times New Roman" w:eastAsia="Calibri" w:hAnsi="Times New Roman" w:cs="Times New Roman"/>
          <w:sz w:val="28"/>
          <w:szCs w:val="28"/>
        </w:rPr>
        <w:br/>
      </w:r>
      <w:r w:rsidRPr="00224482">
        <w:rPr>
          <w:rFonts w:ascii="Times New Roman" w:eastAsia="Calibri" w:hAnsi="Times New Roman" w:cs="Times New Roman"/>
          <w:sz w:val="28"/>
          <w:szCs w:val="28"/>
        </w:rPr>
        <w:t>д. 2;</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телефоны для справок: 8 (3467) 39-47-00 (приемная);</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телефон горячей линии: 8-800-222-2222;</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адрес электронной почты: i86010@r86.nalog.ru;</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адрес официального сайта: www.nalog.ru;</w:t>
      </w:r>
    </w:p>
    <w:p w:rsidR="00757D7A" w:rsidRPr="00224482" w:rsidRDefault="00757D7A"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Управление Федеральной службы государственной регистрации, кадастра и картографии по Ханты-Мансийскому автономному округу – Югре (далее – Росреестр):</w:t>
      </w:r>
    </w:p>
    <w:p w:rsidR="00757D7A" w:rsidRPr="00224482" w:rsidRDefault="00757D7A"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lastRenderedPageBreak/>
        <w:t>место нахождения: г. Ханты-Мансийск, ул. Мира, 27б;</w:t>
      </w:r>
    </w:p>
    <w:p w:rsidR="00757D7A" w:rsidRPr="00224482" w:rsidRDefault="00757D7A"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телефоны для справок: 8 (3467) 36-36-76;</w:t>
      </w:r>
    </w:p>
    <w:p w:rsidR="00757D7A" w:rsidRPr="00224482" w:rsidRDefault="00757D7A"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адрес электронной почты: 86_</w:t>
      </w:r>
      <w:r w:rsidRPr="00224482">
        <w:rPr>
          <w:rFonts w:ascii="Times New Roman" w:hAnsi="Times New Roman" w:cs="Times New Roman"/>
          <w:sz w:val="28"/>
          <w:szCs w:val="28"/>
          <w:lang w:val="en-US"/>
        </w:rPr>
        <w:t>upr</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rosreestr</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ru</w:t>
      </w:r>
      <w:r w:rsidRPr="00224482">
        <w:rPr>
          <w:rFonts w:ascii="Times New Roman" w:hAnsi="Times New Roman" w:cs="Times New Roman"/>
          <w:sz w:val="28"/>
          <w:szCs w:val="28"/>
        </w:rPr>
        <w:t>;</w:t>
      </w:r>
    </w:p>
    <w:p w:rsidR="00757D7A" w:rsidRPr="00224482" w:rsidRDefault="00757D7A" w:rsidP="00D936D8">
      <w:pPr>
        <w:shd w:val="clear" w:color="auto" w:fill="FFFFFF"/>
        <w:spacing w:after="0" w:line="240" w:lineRule="auto"/>
        <w:ind w:firstLine="709"/>
        <w:jc w:val="both"/>
        <w:rPr>
          <w:rFonts w:ascii="Times New Roman" w:hAnsi="Times New Roman" w:cs="Times New Roman"/>
          <w:i/>
          <w:sz w:val="28"/>
          <w:szCs w:val="28"/>
        </w:rPr>
      </w:pPr>
      <w:r w:rsidRPr="00224482">
        <w:rPr>
          <w:rFonts w:ascii="Times New Roman" w:hAnsi="Times New Roman" w:cs="Times New Roman"/>
          <w:sz w:val="28"/>
          <w:szCs w:val="28"/>
        </w:rPr>
        <w:t xml:space="preserve">адрес официального сайта: </w:t>
      </w:r>
      <w:r w:rsidRPr="00224482">
        <w:rPr>
          <w:rFonts w:ascii="Times New Roman" w:eastAsia="Calibri" w:hAnsi="Times New Roman" w:cs="Times New Roman"/>
          <w:sz w:val="28"/>
          <w:szCs w:val="28"/>
        </w:rPr>
        <w:t>www.</w:t>
      </w:r>
      <w:r w:rsidRPr="00224482">
        <w:rPr>
          <w:rFonts w:ascii="Times New Roman" w:hAnsi="Times New Roman" w:cs="Times New Roman"/>
          <w:sz w:val="28"/>
          <w:szCs w:val="28"/>
        </w:rPr>
        <w:t>rosreestr.ru;</w:t>
      </w:r>
    </w:p>
    <w:p w:rsidR="00757D7A" w:rsidRPr="00224482" w:rsidRDefault="00757D7A" w:rsidP="00D936D8">
      <w:pPr>
        <w:shd w:val="clear" w:color="auto" w:fill="FFFFFF"/>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3)</w:t>
      </w:r>
      <w:r w:rsidRPr="00224482">
        <w:rPr>
          <w:rFonts w:ascii="Times New Roman" w:hAnsi="Times New Roman" w:cs="Times New Roman"/>
          <w:bCs/>
          <w:sz w:val="28"/>
          <w:szCs w:val="28"/>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w:t>
      </w:r>
    </w:p>
    <w:p w:rsidR="00757D7A" w:rsidRPr="00224482" w:rsidRDefault="00757D7A"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г. Ханты-Мансийск, ул. Мира, 27;</w:t>
      </w:r>
    </w:p>
    <w:p w:rsidR="00757D7A" w:rsidRPr="00224482" w:rsidRDefault="00757D7A"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телефоны для справок: 8 (3467) 30-00-99;</w:t>
      </w:r>
    </w:p>
    <w:p w:rsidR="00757D7A" w:rsidRPr="00224482" w:rsidRDefault="00757D7A"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r w:rsidRPr="00224482">
        <w:rPr>
          <w:rFonts w:ascii="Times New Roman" w:hAnsi="Times New Roman" w:cs="Times New Roman"/>
          <w:bCs/>
          <w:sz w:val="28"/>
          <w:szCs w:val="28"/>
        </w:rPr>
        <w:t>fgu86@u86.rosreestr.ru</w:t>
      </w:r>
      <w:r w:rsidRPr="00224482">
        <w:rPr>
          <w:rFonts w:ascii="Times New Roman" w:hAnsi="Times New Roman" w:cs="Times New Roman"/>
          <w:sz w:val="28"/>
          <w:szCs w:val="28"/>
        </w:rPr>
        <w:t>;</w:t>
      </w:r>
    </w:p>
    <w:p w:rsidR="00757D7A" w:rsidRPr="00224482" w:rsidRDefault="00757D7A" w:rsidP="00D936D8">
      <w:pPr>
        <w:shd w:val="clear" w:color="auto" w:fill="FFFFFF"/>
        <w:spacing w:after="0" w:line="240" w:lineRule="auto"/>
        <w:ind w:firstLine="709"/>
        <w:jc w:val="both"/>
        <w:rPr>
          <w:rFonts w:ascii="Times New Roman" w:hAnsi="Times New Roman" w:cs="Times New Roman"/>
          <w:i/>
          <w:sz w:val="28"/>
          <w:szCs w:val="28"/>
        </w:rPr>
      </w:pPr>
      <w:r w:rsidRPr="00224482">
        <w:rPr>
          <w:rFonts w:ascii="Times New Roman" w:hAnsi="Times New Roman" w:cs="Times New Roman"/>
          <w:sz w:val="28"/>
          <w:szCs w:val="28"/>
        </w:rPr>
        <w:t xml:space="preserve">адрес официального сайта: </w:t>
      </w:r>
      <w:hyperlink r:id="rId9" w:history="1">
        <w:r w:rsidRPr="00224482">
          <w:rPr>
            <w:rStyle w:val="af4"/>
            <w:rFonts w:ascii="Times New Roman" w:hAnsi="Times New Roman"/>
            <w:color w:val="auto"/>
            <w:sz w:val="28"/>
            <w:szCs w:val="28"/>
            <w:u w:val="none"/>
            <w:lang w:val="en-US"/>
          </w:rPr>
          <w:t>www</w:t>
        </w:r>
        <w:r w:rsidRPr="00224482">
          <w:rPr>
            <w:rStyle w:val="af4"/>
            <w:rFonts w:ascii="Times New Roman" w:hAnsi="Times New Roman"/>
            <w:color w:val="auto"/>
            <w:sz w:val="28"/>
            <w:szCs w:val="28"/>
            <w:u w:val="none"/>
          </w:rPr>
          <w:t>.kadastr.ru</w:t>
        </w:r>
      </w:hyperlink>
      <w:r w:rsidRPr="00224482">
        <w:rPr>
          <w:rFonts w:ascii="Times New Roman" w:hAnsi="Times New Roman" w:cs="Times New Roman"/>
          <w:sz w:val="28"/>
          <w:szCs w:val="28"/>
        </w:rPr>
        <w:t>;</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4) Территориальное управление Росимущества в Ханты-Мансийском автономном округе – Югре (далее – Росимущества):</w:t>
      </w:r>
    </w:p>
    <w:p w:rsidR="00757D7A" w:rsidRPr="00224482" w:rsidRDefault="00757D7A"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место нахождения: 628011, Ханты-Мансийский автономный </w:t>
      </w:r>
      <w:r w:rsidRPr="00224482">
        <w:rPr>
          <w:rFonts w:ascii="Times New Roman" w:hAnsi="Times New Roman" w:cs="Times New Roman"/>
          <w:sz w:val="28"/>
          <w:szCs w:val="28"/>
        </w:rPr>
        <w:br/>
        <w:t>округ – Югра, г. Ханты-Мансийск, ул. Светлая, д. 39/2;</w:t>
      </w:r>
    </w:p>
    <w:p w:rsidR="00757D7A" w:rsidRPr="00224482" w:rsidRDefault="00757D7A"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телефоны для справок: 8 (3467) 35-60-99;</w:t>
      </w:r>
    </w:p>
    <w:p w:rsidR="00757D7A" w:rsidRPr="00224482" w:rsidRDefault="00757D7A" w:rsidP="00D936D8">
      <w:pPr>
        <w:spacing w:after="0" w:line="240" w:lineRule="auto"/>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hyperlink r:id="rId10" w:history="1">
        <w:r w:rsidRPr="00224482">
          <w:rPr>
            <w:rFonts w:ascii="Times New Roman" w:hAnsi="Times New Roman" w:cs="Times New Roman"/>
            <w:sz w:val="28"/>
            <w:szCs w:val="28"/>
          </w:rPr>
          <w:t>tu86@rosim.ru</w:t>
        </w:r>
      </w:hyperlink>
      <w:r w:rsidRPr="00224482">
        <w:rPr>
          <w:rFonts w:ascii="Times New Roman" w:hAnsi="Times New Roman" w:cs="Times New Roman"/>
          <w:sz w:val="28"/>
          <w:szCs w:val="28"/>
        </w:rPr>
        <w:t>;</w:t>
      </w:r>
    </w:p>
    <w:p w:rsidR="00757D7A" w:rsidRPr="00224482" w:rsidRDefault="00757D7A" w:rsidP="00D936D8">
      <w:pPr>
        <w:shd w:val="clear" w:color="auto" w:fill="FFFFFF"/>
        <w:spacing w:after="0" w:line="240" w:lineRule="auto"/>
        <w:ind w:firstLine="709"/>
        <w:jc w:val="both"/>
        <w:rPr>
          <w:rFonts w:ascii="Times New Roman" w:hAnsi="Times New Roman" w:cs="Times New Roman"/>
          <w:i/>
          <w:sz w:val="28"/>
          <w:szCs w:val="28"/>
        </w:rPr>
      </w:pPr>
      <w:r w:rsidRPr="00224482">
        <w:rPr>
          <w:rFonts w:ascii="Times New Roman" w:hAnsi="Times New Roman" w:cs="Times New Roman"/>
          <w:sz w:val="28"/>
          <w:szCs w:val="28"/>
        </w:rPr>
        <w:t xml:space="preserve">адрес официального сайта: </w:t>
      </w:r>
      <w:r w:rsidRPr="00224482">
        <w:rPr>
          <w:rFonts w:ascii="Times New Roman" w:hAnsi="Times New Roman" w:cs="Times New Roman"/>
          <w:sz w:val="28"/>
          <w:szCs w:val="28"/>
          <w:lang w:val="en-US"/>
        </w:rPr>
        <w:t>www</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tu</w:t>
      </w:r>
      <w:r w:rsidRPr="00224482">
        <w:rPr>
          <w:rFonts w:ascii="Times New Roman" w:hAnsi="Times New Roman" w:cs="Times New Roman"/>
          <w:sz w:val="28"/>
          <w:szCs w:val="28"/>
        </w:rPr>
        <w:t>86.</w:t>
      </w:r>
      <w:r w:rsidRPr="00224482">
        <w:rPr>
          <w:rFonts w:ascii="Times New Roman" w:hAnsi="Times New Roman" w:cs="Times New Roman"/>
          <w:sz w:val="28"/>
          <w:szCs w:val="28"/>
          <w:lang w:val="en-US"/>
        </w:rPr>
        <w:t>rosim</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ru</w:t>
      </w:r>
      <w:r w:rsidRPr="00224482">
        <w:rPr>
          <w:rFonts w:ascii="Times New Roman" w:hAnsi="Times New Roman" w:cs="Times New Roman"/>
          <w:sz w:val="28"/>
          <w:szCs w:val="28"/>
        </w:rPr>
        <w:t>;</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5) Департамент по управлению государственным имуществом Ханты-Мансийского автономного округа – Югры (далее – Депимущества Югры):</w:t>
      </w:r>
    </w:p>
    <w:p w:rsidR="00757D7A" w:rsidRPr="00224482" w:rsidRDefault="00757D7A"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628012, Ханты-Мансийск, Ханты-Мансийский автономный округ – Югра, г. Ханты-Мансийск, ул. Ленина, 54/1;</w:t>
      </w:r>
    </w:p>
    <w:p w:rsidR="00757D7A" w:rsidRPr="00224482" w:rsidRDefault="00757D7A"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телефоны для справок: 8 (3467) 30-32-10;</w:t>
      </w:r>
    </w:p>
    <w:p w:rsidR="00757D7A" w:rsidRPr="00224482" w:rsidRDefault="00757D7A"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r w:rsidRPr="00224482">
        <w:rPr>
          <w:rFonts w:ascii="Times New Roman" w:hAnsi="Times New Roman" w:cs="Times New Roman"/>
          <w:bCs/>
          <w:sz w:val="28"/>
          <w:szCs w:val="28"/>
        </w:rPr>
        <w:t>dgs@admhmao.ru;</w:t>
      </w:r>
    </w:p>
    <w:p w:rsidR="00757D7A" w:rsidRPr="00224482" w:rsidRDefault="00757D7A" w:rsidP="00D936D8">
      <w:pPr>
        <w:shd w:val="clear" w:color="auto" w:fill="FFFFFF"/>
        <w:spacing w:after="0" w:line="240" w:lineRule="auto"/>
        <w:ind w:firstLine="709"/>
        <w:jc w:val="both"/>
        <w:rPr>
          <w:rFonts w:ascii="Times New Roman" w:hAnsi="Times New Roman" w:cs="Times New Roman"/>
          <w:i/>
          <w:sz w:val="28"/>
          <w:szCs w:val="28"/>
        </w:rPr>
      </w:pPr>
      <w:r w:rsidRPr="00224482">
        <w:rPr>
          <w:rFonts w:ascii="Times New Roman" w:hAnsi="Times New Roman" w:cs="Times New Roman"/>
          <w:sz w:val="28"/>
          <w:szCs w:val="28"/>
        </w:rPr>
        <w:t>адрес официального сайта</w:t>
      </w:r>
      <w:r w:rsidRPr="00AF1DCD">
        <w:rPr>
          <w:rFonts w:ascii="Times New Roman" w:hAnsi="Times New Roman" w:cs="Times New Roman"/>
          <w:sz w:val="28"/>
          <w:szCs w:val="28"/>
        </w:rPr>
        <w:t xml:space="preserve">: </w:t>
      </w:r>
      <w:hyperlink r:id="rId11" w:history="1">
        <w:r w:rsidR="00D936D8" w:rsidRPr="00AF1DCD">
          <w:rPr>
            <w:rStyle w:val="af4"/>
            <w:rFonts w:ascii="Times New Roman" w:hAnsi="Times New Roman"/>
            <w:color w:val="auto"/>
            <w:sz w:val="28"/>
            <w:szCs w:val="28"/>
            <w:u w:val="none"/>
          </w:rPr>
          <w:t>www.depgosim.admhmao.ru;</w:t>
        </w:r>
      </w:hyperlink>
    </w:p>
    <w:p w:rsidR="00757D7A" w:rsidRPr="00224482" w:rsidRDefault="00757D7A"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6) Департамент недропользования и природных ресурсов Ханты-Мансийского автономного округа – Югры (далее – Депнедра и природных ресурсов Югры): </w:t>
      </w:r>
    </w:p>
    <w:p w:rsidR="00757D7A" w:rsidRPr="00224482" w:rsidRDefault="00757D7A"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628007, Ханты-Мансийск, Ханты-Мансийский автономный округ – Югра, г. Ханты-Мансийск, ул. Студенческая, 2;</w:t>
      </w:r>
    </w:p>
    <w:p w:rsidR="00757D7A" w:rsidRPr="00224482" w:rsidRDefault="00757D7A"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телефоны для справок: 8 (3467) 35-30-03;</w:t>
      </w:r>
    </w:p>
    <w:p w:rsidR="00757D7A" w:rsidRPr="00224482" w:rsidRDefault="00757D7A"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r w:rsidRPr="00224482">
        <w:rPr>
          <w:rFonts w:ascii="Times New Roman" w:hAnsi="Times New Roman" w:cs="Times New Roman"/>
          <w:bCs/>
          <w:sz w:val="28"/>
          <w:szCs w:val="28"/>
        </w:rPr>
        <w:t>depprirod@admhmao.ru;</w:t>
      </w:r>
    </w:p>
    <w:p w:rsidR="00757D7A" w:rsidRPr="00224482" w:rsidRDefault="00757D7A" w:rsidP="00D936D8">
      <w:pPr>
        <w:shd w:val="clear" w:color="auto" w:fill="FFFFFF"/>
        <w:spacing w:after="0" w:line="240" w:lineRule="auto"/>
        <w:ind w:firstLine="709"/>
        <w:jc w:val="both"/>
        <w:rPr>
          <w:rFonts w:ascii="Times New Roman" w:hAnsi="Times New Roman" w:cs="Times New Roman"/>
          <w:i/>
          <w:sz w:val="28"/>
          <w:szCs w:val="28"/>
        </w:rPr>
      </w:pPr>
      <w:r w:rsidRPr="00224482">
        <w:rPr>
          <w:rFonts w:ascii="Times New Roman" w:hAnsi="Times New Roman" w:cs="Times New Roman"/>
          <w:sz w:val="28"/>
          <w:szCs w:val="28"/>
        </w:rPr>
        <w:t xml:space="preserve">адрес официального сайта: </w:t>
      </w:r>
      <w:r w:rsidRPr="00224482">
        <w:rPr>
          <w:rFonts w:ascii="Times New Roman" w:hAnsi="Times New Roman" w:cs="Times New Roman"/>
          <w:sz w:val="28"/>
          <w:szCs w:val="28"/>
          <w:lang w:val="en-US"/>
        </w:rPr>
        <w:t>www</w:t>
      </w:r>
      <w:r w:rsidRPr="00224482">
        <w:rPr>
          <w:rFonts w:ascii="Times New Roman" w:hAnsi="Times New Roman" w:cs="Times New Roman"/>
          <w:sz w:val="28"/>
          <w:szCs w:val="28"/>
        </w:rPr>
        <w:t xml:space="preserve">.depprirod.admhmao.ru, </w:t>
      </w:r>
      <w:r w:rsidRPr="00224482">
        <w:rPr>
          <w:rFonts w:ascii="Times New Roman" w:hAnsi="Times New Roman" w:cs="Times New Roman"/>
          <w:sz w:val="28"/>
          <w:szCs w:val="28"/>
          <w:lang w:val="en-US"/>
        </w:rPr>
        <w:t>www</w:t>
      </w:r>
      <w:r w:rsidRPr="00224482">
        <w:rPr>
          <w:rFonts w:ascii="Times New Roman" w:hAnsi="Times New Roman" w:cs="Times New Roman"/>
          <w:sz w:val="28"/>
          <w:szCs w:val="28"/>
        </w:rPr>
        <w:t>.ugrales.ru;</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7) департамент строительства, архитектуры и жилищно-коммунального хозяйства администрации района:</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место нахождения: 628002, Ханты-Мансийск, Ханты-Мансийский автономный округ – Югра, г. Ханты-Мансийск, ул. Гагарина, д.142;</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телефоны для справок: 8 (3467) 33-24-00;</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адрес электронной почты: </w:t>
      </w:r>
      <w:hyperlink r:id="rId12" w:history="1">
        <w:r w:rsidRPr="00D936D8">
          <w:rPr>
            <w:rStyle w:val="af4"/>
            <w:rFonts w:ascii="Times New Roman" w:eastAsia="Calibri" w:hAnsi="Times New Roman"/>
            <w:color w:val="auto"/>
            <w:sz w:val="28"/>
            <w:szCs w:val="28"/>
            <w:u w:val="none"/>
          </w:rPr>
          <w:t>dsajkh@hmrn.ru</w:t>
        </w:r>
      </w:hyperlink>
      <w:r w:rsidRPr="00D936D8">
        <w:rPr>
          <w:rFonts w:ascii="Times New Roman" w:eastAsia="Calibri" w:hAnsi="Times New Roman" w:cs="Times New Roman"/>
          <w:sz w:val="28"/>
          <w:szCs w:val="28"/>
        </w:rPr>
        <w:t>;</w:t>
      </w:r>
    </w:p>
    <w:p w:rsidR="00757D7A" w:rsidRPr="00224482" w:rsidRDefault="00757D7A" w:rsidP="00D936D8">
      <w:pPr>
        <w:spacing w:after="0" w:line="240" w:lineRule="auto"/>
        <w:ind w:firstLine="709"/>
        <w:jc w:val="both"/>
        <w:rPr>
          <w:rFonts w:ascii="Times New Roman" w:hAnsi="Times New Roman" w:cs="Times New Roman"/>
          <w:sz w:val="28"/>
          <w:szCs w:val="28"/>
        </w:rPr>
      </w:pPr>
      <w:r w:rsidRPr="00224482">
        <w:rPr>
          <w:rFonts w:ascii="Times New Roman" w:eastAsia="Calibri" w:hAnsi="Times New Roman" w:cs="Times New Roman"/>
          <w:sz w:val="28"/>
          <w:szCs w:val="28"/>
        </w:rPr>
        <w:t xml:space="preserve">8) </w:t>
      </w:r>
      <w:r w:rsidRPr="00224482">
        <w:rPr>
          <w:rFonts w:ascii="Times New Roman" w:hAnsi="Times New Roman" w:cs="Times New Roman"/>
          <w:sz w:val="28"/>
          <w:szCs w:val="28"/>
        </w:rPr>
        <w:t xml:space="preserve">администрации сельских поселений Ханты-Мансийского района: </w:t>
      </w:r>
    </w:p>
    <w:p w:rsidR="00757D7A" w:rsidRPr="00224482" w:rsidRDefault="00757D7A" w:rsidP="00D936D8">
      <w:pPr>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lastRenderedPageBreak/>
        <w:t xml:space="preserve">информацию о местах нахождения и графиках работы можно получить по телефонам соответствующей администрации сельского поселения, указанным на </w:t>
      </w:r>
      <w:r w:rsidRPr="00224482">
        <w:rPr>
          <w:rFonts w:ascii="Times New Roman" w:eastAsia="Calibri" w:hAnsi="Times New Roman" w:cs="Times New Roman"/>
          <w:sz w:val="28"/>
          <w:szCs w:val="28"/>
        </w:rPr>
        <w:t>официальном сайте администрации района.</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6. Информирование заявителей по вопросам предоставления муниципальной услуги осуществляется в следующих формах:</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устной (при личном обращении заявителя и (или) по телефону);</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письменной (при письменном обращении заявителя по почте, электронной почте, факсу);</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форме информационных материалов в информационно-телекоммуникационной сети «Интернет»:</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на официальном сайте администрации района www.hmrn.ru (далее – официальный сайт);</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7. 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8. В случае устного обращения (лично или по телефону) заявителя специалист, ответственный за предоставление муниципальной услуги, работник МФЦ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графиками работы администрации района, департамента и МФЦ, указанными в пунктах 3, 4 настоящего административного регламента, продолжительностью не более 15 минут.</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Ответ на телефонный звонок начинается с информации </w:t>
      </w:r>
      <w:r w:rsidR="00D936D8">
        <w:rPr>
          <w:rFonts w:ascii="Times New Roman" w:eastAsia="Calibri" w:hAnsi="Times New Roman" w:cs="Times New Roman"/>
          <w:sz w:val="28"/>
          <w:szCs w:val="28"/>
        </w:rPr>
        <w:br/>
      </w:r>
      <w:r w:rsidRPr="00224482">
        <w:rPr>
          <w:rFonts w:ascii="Times New Roman" w:eastAsia="Calibri" w:hAnsi="Times New Roman" w:cs="Times New Roman"/>
          <w:sz w:val="28"/>
          <w:szCs w:val="28"/>
        </w:rPr>
        <w:t>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w:t>
      </w:r>
      <w:r w:rsidR="00D936D8">
        <w:rPr>
          <w:rFonts w:ascii="Times New Roman" w:eastAsia="Calibri" w:hAnsi="Times New Roman" w:cs="Times New Roman"/>
          <w:sz w:val="28"/>
          <w:szCs w:val="28"/>
        </w:rPr>
        <w:br/>
      </w:r>
      <w:r w:rsidRPr="00224482">
        <w:rPr>
          <w:rFonts w:ascii="Times New Roman" w:eastAsia="Calibri" w:hAnsi="Times New Roman" w:cs="Times New Roman"/>
          <w:sz w:val="28"/>
          <w:szCs w:val="28"/>
        </w:rPr>
        <w:t xml:space="preserve">по которому можно получить необходимую информацию. Если для подготовки ответа требуется время свыше установленной продолжительности, специалист, осуществляющий устное информирование, может предложить заявителю направить </w:t>
      </w:r>
      <w:r w:rsidR="00D936D8">
        <w:rPr>
          <w:rFonts w:ascii="Times New Roman" w:eastAsia="Calibri" w:hAnsi="Times New Roman" w:cs="Times New Roman"/>
          <w:sz w:val="28"/>
          <w:szCs w:val="28"/>
        </w:rPr>
        <w:br/>
      </w:r>
      <w:r w:rsidRPr="00224482">
        <w:rPr>
          <w:rFonts w:ascii="Times New Roman" w:eastAsia="Calibri" w:hAnsi="Times New Roman" w:cs="Times New Roman"/>
          <w:sz w:val="28"/>
          <w:szCs w:val="28"/>
        </w:rPr>
        <w:t>в администрацию района или в д</w:t>
      </w:r>
      <w:r w:rsidR="00D936D8">
        <w:rPr>
          <w:rFonts w:ascii="Times New Roman" w:eastAsia="Calibri" w:hAnsi="Times New Roman" w:cs="Times New Roman"/>
          <w:sz w:val="28"/>
          <w:szCs w:val="28"/>
        </w:rPr>
        <w:t xml:space="preserve">епартамент письменное обращение </w:t>
      </w:r>
      <w:r w:rsidR="00D936D8">
        <w:rPr>
          <w:rFonts w:ascii="Times New Roman" w:eastAsia="Calibri" w:hAnsi="Times New Roman" w:cs="Times New Roman"/>
          <w:sz w:val="28"/>
          <w:szCs w:val="28"/>
        </w:rPr>
        <w:br/>
      </w:r>
      <w:r w:rsidRPr="00224482">
        <w:rPr>
          <w:rFonts w:ascii="Times New Roman" w:eastAsia="Calibri" w:hAnsi="Times New Roman" w:cs="Times New Roman"/>
          <w:sz w:val="28"/>
          <w:szCs w:val="28"/>
        </w:rPr>
        <w:lastRenderedPageBreak/>
        <w:t>о предоставлении ему письменного ответа либо назначить другое удобное для заявителя время для устного информирования.</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9.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управление земельных ресурсов департамента.</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При консультировании в письменной форме, в том числе электронной, ответ на обращение заявителя по вопросам предоставления муниципальной услуги направляется на указанный им адрес </w:t>
      </w:r>
      <w:r w:rsidR="00D936D8">
        <w:rPr>
          <w:rFonts w:ascii="Times New Roman" w:eastAsia="Calibri" w:hAnsi="Times New Roman" w:cs="Times New Roman"/>
          <w:sz w:val="28"/>
          <w:szCs w:val="28"/>
        </w:rPr>
        <w:br/>
      </w:r>
      <w:r w:rsidRPr="00224482">
        <w:rPr>
          <w:rFonts w:ascii="Times New Roman" w:eastAsia="Calibri" w:hAnsi="Times New Roman" w:cs="Times New Roman"/>
          <w:sz w:val="28"/>
          <w:szCs w:val="28"/>
        </w:rPr>
        <w:t xml:space="preserve">по письменному запросу заявителей на почтовый адрес или адрес электронной почты, указанный в запросе, в срок, не превышающий </w:t>
      </w:r>
      <w:r w:rsidR="00D936D8">
        <w:rPr>
          <w:rFonts w:ascii="Times New Roman" w:eastAsia="Calibri" w:hAnsi="Times New Roman" w:cs="Times New Roman"/>
          <w:sz w:val="28"/>
          <w:szCs w:val="28"/>
        </w:rPr>
        <w:br/>
      </w:r>
      <w:r w:rsidRPr="00224482">
        <w:rPr>
          <w:rFonts w:ascii="Times New Roman" w:eastAsia="Calibri" w:hAnsi="Times New Roman" w:cs="Times New Roman"/>
          <w:sz w:val="28"/>
          <w:szCs w:val="28"/>
        </w:rPr>
        <w:t>30 календарных дней с даты регистрации обращения в администрации района или департаменте.</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Срок ответа на письменное обращение заявителя о ходе предоставления муниципальной услуги – не позднее 10 календарных дней с даты регистрации обращения в администрации района или департаменте.</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10.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6 настоящего административного регламента.</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 месте нахождения, графике работы, справочных телефонах, адресах электронной почты администрации района и его структурного подразделения, ответственного за предоставление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бланки заявления о предоставлении муниципальной услуги и образец его заполнения;</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блок-схема предоставления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w:t>
      </w:r>
      <w:r w:rsidRPr="00224482">
        <w:rPr>
          <w:rFonts w:ascii="Times New Roman" w:eastAsia="Calibri" w:hAnsi="Times New Roman" w:cs="Times New Roman"/>
          <w:sz w:val="28"/>
          <w:szCs w:val="28"/>
        </w:rPr>
        <w:lastRenderedPageBreak/>
        <w:t>специалисту, ответственному за предоставление муниципальной услуги, работнику МФЦ).</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12.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на информационном стенде, находящемся в месте предоставления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57D7A" w:rsidRPr="00224482" w:rsidRDefault="00757D7A" w:rsidP="00D936D8">
      <w:pPr>
        <w:autoSpaceDE w:val="0"/>
        <w:autoSpaceDN w:val="0"/>
        <w:adjustRightInd w:val="0"/>
        <w:spacing w:after="0" w:line="240" w:lineRule="auto"/>
        <w:jc w:val="center"/>
        <w:outlineLvl w:val="1"/>
        <w:rPr>
          <w:rFonts w:ascii="Times New Roman" w:eastAsia="Calibri" w:hAnsi="Times New Roman" w:cs="Times New Roman"/>
          <w:sz w:val="28"/>
          <w:szCs w:val="28"/>
        </w:rPr>
      </w:pPr>
      <w:r w:rsidRPr="00224482">
        <w:rPr>
          <w:rFonts w:ascii="Times New Roman" w:eastAsia="Calibri" w:hAnsi="Times New Roman" w:cs="Times New Roman"/>
          <w:sz w:val="28"/>
          <w:szCs w:val="28"/>
          <w:lang w:val="en-US"/>
        </w:rPr>
        <w:t>II</w:t>
      </w:r>
      <w:r w:rsidRPr="00224482">
        <w:rPr>
          <w:rFonts w:ascii="Times New Roman" w:eastAsia="Calibri" w:hAnsi="Times New Roman" w:cs="Times New Roman"/>
          <w:sz w:val="28"/>
          <w:szCs w:val="28"/>
        </w:rPr>
        <w:t>. Стандарт предоставления муниципальной услуги</w:t>
      </w:r>
    </w:p>
    <w:p w:rsidR="00757D7A" w:rsidRPr="00224482" w:rsidRDefault="00757D7A" w:rsidP="00D936D8">
      <w:pPr>
        <w:autoSpaceDE w:val="0"/>
        <w:autoSpaceDN w:val="0"/>
        <w:adjustRightInd w:val="0"/>
        <w:spacing w:after="0" w:line="240" w:lineRule="auto"/>
        <w:jc w:val="both"/>
        <w:rPr>
          <w:rFonts w:ascii="Times New Roman" w:eastAsia="Calibri" w:hAnsi="Times New Roman" w:cs="Times New Roman"/>
          <w:sz w:val="28"/>
          <w:szCs w:val="28"/>
        </w:rPr>
      </w:pPr>
    </w:p>
    <w:p w:rsidR="00757D7A" w:rsidRPr="00224482" w:rsidRDefault="00757D7A" w:rsidP="00D936D8">
      <w:pPr>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Наименование муниципальной услуги</w:t>
      </w:r>
    </w:p>
    <w:p w:rsidR="00757D7A" w:rsidRPr="00224482" w:rsidRDefault="00757D7A" w:rsidP="00D936D8">
      <w:pPr>
        <w:autoSpaceDE w:val="0"/>
        <w:autoSpaceDN w:val="0"/>
        <w:adjustRightInd w:val="0"/>
        <w:spacing w:after="0" w:line="240" w:lineRule="auto"/>
        <w:jc w:val="center"/>
        <w:rPr>
          <w:rFonts w:ascii="Times New Roman" w:eastAsia="Calibri" w:hAnsi="Times New Roman" w:cs="Times New Roman"/>
          <w:sz w:val="28"/>
          <w:szCs w:val="28"/>
        </w:rPr>
      </w:pP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13. Предварительное согласование предоставления земельного участка из земель, находящихся в муниципальной собственности или государственная собственность на которые не разграничена.</w:t>
      </w:r>
    </w:p>
    <w:p w:rsidR="00757D7A" w:rsidRPr="00224482" w:rsidRDefault="00757D7A" w:rsidP="00D936D8">
      <w:pPr>
        <w:spacing w:after="0" w:line="240" w:lineRule="auto"/>
        <w:jc w:val="center"/>
        <w:rPr>
          <w:rFonts w:ascii="Times New Roman" w:hAnsi="Times New Roman" w:cs="Times New Roman"/>
          <w:sz w:val="28"/>
          <w:szCs w:val="28"/>
        </w:rPr>
      </w:pPr>
    </w:p>
    <w:p w:rsidR="00757D7A" w:rsidRPr="00224482" w:rsidRDefault="00757D7A"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Наименование органа, предоставляющего муниципальную услугу</w:t>
      </w:r>
    </w:p>
    <w:p w:rsidR="00757D7A" w:rsidRPr="00224482" w:rsidRDefault="00757D7A" w:rsidP="00D936D8">
      <w:pPr>
        <w:spacing w:after="0" w:line="240" w:lineRule="auto"/>
        <w:jc w:val="both"/>
        <w:rPr>
          <w:rFonts w:ascii="Times New Roman" w:hAnsi="Times New Roman" w:cs="Times New Roman"/>
          <w:sz w:val="28"/>
          <w:szCs w:val="28"/>
        </w:rPr>
      </w:pP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bCs/>
          <w:sz w:val="28"/>
          <w:szCs w:val="28"/>
        </w:rPr>
        <w:t xml:space="preserve">14. </w:t>
      </w:r>
      <w:r w:rsidRPr="00224482">
        <w:rPr>
          <w:rFonts w:ascii="Times New Roman" w:eastAsia="Calibri" w:hAnsi="Times New Roman" w:cs="Times New Roman"/>
          <w:sz w:val="28"/>
          <w:szCs w:val="28"/>
        </w:rPr>
        <w:t>Органом, предоставляющим муниципальную услугу, является администрация района.</w:t>
      </w:r>
    </w:p>
    <w:p w:rsidR="00757D7A" w:rsidRPr="00224482" w:rsidRDefault="00757D7A" w:rsidP="00D936D8">
      <w:pPr>
        <w:spacing w:after="0" w:line="240" w:lineRule="auto"/>
        <w:ind w:firstLine="709"/>
        <w:jc w:val="both"/>
        <w:rPr>
          <w:rFonts w:ascii="Times New Roman" w:hAnsi="Times New Roman" w:cs="Times New Roman"/>
          <w:bCs/>
          <w:sz w:val="28"/>
          <w:szCs w:val="28"/>
        </w:rPr>
      </w:pPr>
      <w:r w:rsidRPr="00224482">
        <w:rPr>
          <w:rFonts w:ascii="Times New Roman" w:eastAsia="Calibri" w:hAnsi="Times New Roman" w:cs="Times New Roman"/>
          <w:sz w:val="28"/>
          <w:szCs w:val="28"/>
        </w:rPr>
        <w:t xml:space="preserve">Непосредственное предоставление муниципальной услуги осуществляет </w:t>
      </w:r>
      <w:r w:rsidRPr="00224482">
        <w:rPr>
          <w:rFonts w:ascii="Times New Roman" w:hAnsi="Times New Roman" w:cs="Times New Roman"/>
          <w:bCs/>
          <w:sz w:val="28"/>
          <w:szCs w:val="28"/>
        </w:rPr>
        <w:t>управление земельных ресурсов департамента.</w:t>
      </w:r>
    </w:p>
    <w:p w:rsidR="00757D7A" w:rsidRPr="00224482" w:rsidRDefault="00757D7A"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 xml:space="preserve">За получением муниципальной услуги заявитель вправе обратиться </w:t>
      </w:r>
      <w:r w:rsidRPr="00224482">
        <w:rPr>
          <w:rFonts w:ascii="Times New Roman" w:hAnsi="Times New Roman" w:cs="Times New Roman"/>
          <w:bCs/>
          <w:sz w:val="28"/>
          <w:szCs w:val="28"/>
        </w:rPr>
        <w:br/>
        <w:t>в МФЦ.</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предоставлении муниципальной услуги осуществляется межведомственное (внутриведомственное) информационное взаимодействие со следующими органами власти и организациями:</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Инспекцией ФНС по Ханты-Мансийскому автономному </w:t>
      </w:r>
      <w:r w:rsidRPr="00224482">
        <w:rPr>
          <w:rFonts w:ascii="Times New Roman" w:eastAsia="Calibri" w:hAnsi="Times New Roman" w:cs="Times New Roman"/>
          <w:sz w:val="28"/>
          <w:szCs w:val="28"/>
        </w:rPr>
        <w:br/>
        <w:t>округу – Югре;</w:t>
      </w:r>
    </w:p>
    <w:p w:rsidR="00757D7A" w:rsidRPr="00224482" w:rsidRDefault="00757D7A"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Росреестром;</w:t>
      </w:r>
    </w:p>
    <w:p w:rsidR="00757D7A" w:rsidRPr="00224482" w:rsidRDefault="00757D7A"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Кадастровой палатой;</w:t>
      </w:r>
    </w:p>
    <w:p w:rsidR="00757D7A" w:rsidRPr="00224482" w:rsidRDefault="00757D7A"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Росимущества;</w:t>
      </w:r>
    </w:p>
    <w:p w:rsidR="00757D7A" w:rsidRPr="00224482" w:rsidRDefault="00757D7A"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Депимущества Югры;</w:t>
      </w:r>
    </w:p>
    <w:p w:rsidR="00757D7A" w:rsidRPr="00224482" w:rsidRDefault="00757D7A"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Депнедра и природных ресурсов Югры;</w:t>
      </w:r>
    </w:p>
    <w:p w:rsidR="00757D7A" w:rsidRPr="00224482" w:rsidRDefault="00757D7A"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департаментом строительства, архитектуры и жилищно-коммунального хозяйства администрации района;</w:t>
      </w:r>
    </w:p>
    <w:p w:rsidR="00757D7A" w:rsidRPr="00224482" w:rsidRDefault="00757D7A"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администрациями сельских поселений Ханты-Мансийского района.</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15. 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также – Федеральный закон № 210-ФЗ) </w:t>
      </w:r>
      <w:r w:rsidRPr="00224482">
        <w:rPr>
          <w:rFonts w:ascii="Times New Roman" w:eastAsia="Calibri" w:hAnsi="Times New Roman" w:cs="Times New Roman"/>
          <w:sz w:val="28"/>
          <w:szCs w:val="28"/>
        </w:rPr>
        <w:t xml:space="preserve">запрещается требовать от заявителя осуществления действий, в том числе согласований, необходимых для </w:t>
      </w:r>
      <w:r w:rsidRPr="00224482">
        <w:rPr>
          <w:rFonts w:ascii="Times New Roman" w:eastAsia="Calibri" w:hAnsi="Times New Roman" w:cs="Times New Roman"/>
          <w:sz w:val="28"/>
          <w:szCs w:val="28"/>
        </w:rPr>
        <w:lastRenderedPageBreak/>
        <w:t>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Ханты-Мансийского района от 20.03.2014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757D7A" w:rsidRPr="00224482" w:rsidRDefault="00757D7A" w:rsidP="00D936D8">
      <w:pPr>
        <w:spacing w:after="0" w:line="240" w:lineRule="auto"/>
        <w:ind w:firstLine="709"/>
        <w:jc w:val="both"/>
        <w:rPr>
          <w:rFonts w:ascii="Times New Roman" w:hAnsi="Times New Roman" w:cs="Times New Roman"/>
          <w:sz w:val="28"/>
          <w:szCs w:val="28"/>
        </w:rPr>
      </w:pPr>
    </w:p>
    <w:p w:rsidR="00757D7A" w:rsidRPr="00224482" w:rsidRDefault="00757D7A"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Результат предоставления муниципальной услуги</w:t>
      </w:r>
    </w:p>
    <w:p w:rsidR="00757D7A" w:rsidRPr="00224482" w:rsidRDefault="00757D7A" w:rsidP="00D936D8">
      <w:pPr>
        <w:autoSpaceDE w:val="0"/>
        <w:autoSpaceDN w:val="0"/>
        <w:adjustRightInd w:val="0"/>
        <w:spacing w:after="0" w:line="240" w:lineRule="auto"/>
        <w:jc w:val="center"/>
        <w:rPr>
          <w:rFonts w:ascii="Times New Roman" w:hAnsi="Times New Roman" w:cs="Times New Roman"/>
          <w:sz w:val="28"/>
          <w:szCs w:val="28"/>
        </w:rPr>
      </w:pP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16. Результатом предоставления муниципальной услуги является:</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выдача (направление) заявителю решения о предварительном согласовании предоставления земельного участка;</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выдача (направление) заявителю мотивированного решения </w:t>
      </w:r>
      <w:r w:rsidR="00CD4D86">
        <w:rPr>
          <w:rFonts w:ascii="Times New Roman" w:hAnsi="Times New Roman" w:cs="Times New Roman"/>
          <w:sz w:val="28"/>
          <w:szCs w:val="28"/>
        </w:rPr>
        <w:br/>
      </w:r>
      <w:r w:rsidRPr="00224482">
        <w:rPr>
          <w:rFonts w:ascii="Times New Roman" w:hAnsi="Times New Roman" w:cs="Times New Roman"/>
          <w:sz w:val="28"/>
          <w:szCs w:val="28"/>
        </w:rPr>
        <w:t>об отказе в предварительном согласовании предоставления земельного участка;</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направление заявителю уведомления о выявленных допущенных н</w:t>
      </w:r>
      <w:r w:rsidR="00D936D8">
        <w:rPr>
          <w:rFonts w:ascii="Times New Roman" w:hAnsi="Times New Roman" w:cs="Times New Roman"/>
          <w:sz w:val="28"/>
          <w:szCs w:val="28"/>
        </w:rPr>
        <w:t>арушениях</w:t>
      </w:r>
      <w:r w:rsidRPr="00224482">
        <w:rPr>
          <w:rFonts w:ascii="Times New Roman" w:hAnsi="Times New Roman" w:cs="Times New Roman"/>
          <w:sz w:val="28"/>
          <w:szCs w:val="28"/>
        </w:rPr>
        <w:t xml:space="preserve"> требований к представлению заявления о предоставлении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eastAsia="Times New Roman" w:hAnsi="Times New Roman" w:cs="Times New Roman"/>
          <w:sz w:val="28"/>
          <w:szCs w:val="28"/>
        </w:rPr>
        <w:t xml:space="preserve">направление заявителю уведомления о возврате заявления </w:t>
      </w:r>
      <w:r w:rsidR="00CD4D86">
        <w:rPr>
          <w:rFonts w:ascii="Times New Roman" w:eastAsia="Times New Roman" w:hAnsi="Times New Roman" w:cs="Times New Roman"/>
          <w:sz w:val="28"/>
          <w:szCs w:val="28"/>
        </w:rPr>
        <w:br/>
      </w:r>
      <w:r w:rsidRPr="00224482">
        <w:rPr>
          <w:rFonts w:ascii="Times New Roman" w:eastAsia="Times New Roman" w:hAnsi="Times New Roman" w:cs="Times New Roman"/>
          <w:sz w:val="28"/>
          <w:szCs w:val="28"/>
        </w:rPr>
        <w:t>о предоставлении муниципальной услуги</w:t>
      </w:r>
      <w:r w:rsidRPr="00224482">
        <w:t>.</w:t>
      </w:r>
    </w:p>
    <w:p w:rsidR="00757D7A" w:rsidRPr="00224482" w:rsidRDefault="00757D7A" w:rsidP="00D936D8">
      <w:pPr>
        <w:pStyle w:val="ConsPlusNormal"/>
        <w:widowControl/>
        <w:ind w:firstLine="709"/>
        <w:jc w:val="both"/>
        <w:outlineLvl w:val="2"/>
        <w:rPr>
          <w:rFonts w:ascii="Times New Roman" w:eastAsia="Calibri" w:hAnsi="Times New Roman" w:cs="Times New Roman"/>
          <w:sz w:val="28"/>
          <w:szCs w:val="28"/>
          <w:lang w:eastAsia="en-US"/>
        </w:rPr>
      </w:pPr>
      <w:r w:rsidRPr="00224482">
        <w:rPr>
          <w:rFonts w:ascii="Times New Roman" w:eastAsia="Calibri" w:hAnsi="Times New Roman" w:cs="Times New Roman"/>
          <w:sz w:val="28"/>
          <w:szCs w:val="28"/>
          <w:lang w:eastAsia="en-US"/>
        </w:rPr>
        <w:t xml:space="preserve">17. Решение </w:t>
      </w:r>
      <w:r w:rsidRPr="00224482">
        <w:rPr>
          <w:rFonts w:ascii="Times New Roman" w:hAnsi="Times New Roman" w:cs="Times New Roman"/>
          <w:sz w:val="28"/>
          <w:szCs w:val="28"/>
        </w:rPr>
        <w:t>о предварительном согласовании предоставления земельного участка</w:t>
      </w:r>
      <w:r w:rsidRPr="00224482">
        <w:rPr>
          <w:rFonts w:ascii="Times New Roman" w:eastAsia="Calibri" w:hAnsi="Times New Roman" w:cs="Times New Roman"/>
          <w:sz w:val="28"/>
          <w:szCs w:val="28"/>
          <w:lang w:eastAsia="en-US"/>
        </w:rPr>
        <w:t xml:space="preserve"> оформляется распоряжением администрации Ханты-Мансийского района.</w:t>
      </w:r>
    </w:p>
    <w:p w:rsidR="00757D7A" w:rsidRPr="00224482" w:rsidRDefault="00757D7A"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18. Решение об отказе в предварительном согласовании предоставления земельного участка оформляется в форме уведомления на официальном бланке департамента с указанием мотивированных оснований отказа.</w:t>
      </w:r>
    </w:p>
    <w:p w:rsidR="00757D7A" w:rsidRPr="00224482" w:rsidRDefault="00757D7A"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19. Уведомление о</w:t>
      </w:r>
      <w:r w:rsidR="00D936D8">
        <w:rPr>
          <w:rFonts w:ascii="Times New Roman" w:hAnsi="Times New Roman" w:cs="Times New Roman"/>
          <w:sz w:val="28"/>
          <w:szCs w:val="28"/>
        </w:rPr>
        <w:t xml:space="preserve"> выявленных допущенных нарушениях</w:t>
      </w:r>
      <w:r w:rsidRPr="00224482">
        <w:rPr>
          <w:rFonts w:ascii="Times New Roman" w:hAnsi="Times New Roman" w:cs="Times New Roman"/>
          <w:sz w:val="28"/>
          <w:szCs w:val="28"/>
        </w:rPr>
        <w:t xml:space="preserve"> требований к представлению заявления о пред</w:t>
      </w:r>
      <w:r w:rsidR="00D936D8">
        <w:rPr>
          <w:rFonts w:ascii="Times New Roman" w:hAnsi="Times New Roman" w:cs="Times New Roman"/>
          <w:sz w:val="28"/>
          <w:szCs w:val="28"/>
        </w:rPr>
        <w:t>оставлении муниципальной услуги</w:t>
      </w:r>
      <w:r w:rsidRPr="00224482">
        <w:rPr>
          <w:rFonts w:ascii="Times New Roman" w:hAnsi="Times New Roman" w:cs="Times New Roman"/>
          <w:sz w:val="28"/>
          <w:szCs w:val="28"/>
        </w:rPr>
        <w:t xml:space="preserve"> и уведомление </w:t>
      </w:r>
      <w:r w:rsidRPr="00224482">
        <w:rPr>
          <w:rFonts w:ascii="Times New Roman" w:eastAsia="Times New Roman" w:hAnsi="Times New Roman" w:cs="Times New Roman"/>
          <w:sz w:val="28"/>
          <w:szCs w:val="28"/>
        </w:rPr>
        <w:t>о возврате заявления о предоставлении муниципальной услуги</w:t>
      </w:r>
      <w:r w:rsidRPr="00224482">
        <w:rPr>
          <w:rFonts w:ascii="Times New Roman" w:hAnsi="Times New Roman" w:cs="Times New Roman"/>
          <w:sz w:val="28"/>
          <w:szCs w:val="28"/>
        </w:rPr>
        <w:t xml:space="preserve"> оформляются на официальном бланке департамента.</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57D7A" w:rsidRPr="00224482" w:rsidRDefault="00757D7A"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Срок предоставления муниципальной услуги</w:t>
      </w:r>
    </w:p>
    <w:p w:rsidR="00757D7A" w:rsidRPr="00224482" w:rsidRDefault="00757D7A" w:rsidP="00D936D8">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757D7A" w:rsidRPr="00224482" w:rsidRDefault="00757D7A"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20. Срок предоставления муниципальной услуги составляет не более</w:t>
      </w:r>
      <w:r w:rsidRPr="00224482">
        <w:rPr>
          <w:rFonts w:ascii="Times New Roman" w:hAnsi="Times New Roman" w:cs="Times New Roman"/>
          <w:sz w:val="28"/>
          <w:szCs w:val="28"/>
        </w:rPr>
        <w:br/>
        <w:t>30 календарных дней со дня поступления заявления о предоставлении муниципальной услуги в администрацию района или департамент.</w:t>
      </w:r>
    </w:p>
    <w:p w:rsidR="00757D7A" w:rsidRPr="00224482" w:rsidRDefault="00757D7A"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lastRenderedPageBreak/>
        <w:t xml:space="preserve">В срок предоставления муниципальной услуги входит срок направления межведомственных (внутриведомственных) запросов </w:t>
      </w:r>
      <w:r w:rsidR="00D936D8">
        <w:rPr>
          <w:rFonts w:ascii="Times New Roman" w:hAnsi="Times New Roman" w:cs="Times New Roman"/>
          <w:sz w:val="28"/>
          <w:szCs w:val="28"/>
        </w:rPr>
        <w:br/>
      </w:r>
      <w:r w:rsidRPr="00224482">
        <w:rPr>
          <w:rFonts w:ascii="Times New Roman" w:hAnsi="Times New Roman" w:cs="Times New Roman"/>
          <w:sz w:val="28"/>
          <w:szCs w:val="28"/>
        </w:rPr>
        <w:t>и получения на них ответов, срок выдачи (направления) заявителю документов, являющихся результатом предоставления муниципальной услуги.</w:t>
      </w:r>
    </w:p>
    <w:p w:rsidR="00757D7A" w:rsidRPr="00224482" w:rsidRDefault="00757D7A"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департамент.</w:t>
      </w:r>
    </w:p>
    <w:p w:rsidR="00757D7A" w:rsidRPr="00224482" w:rsidRDefault="00757D7A"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CD4D86">
        <w:rPr>
          <w:rFonts w:ascii="Times New Roman" w:hAnsi="Times New Roman" w:cs="Times New Roman"/>
          <w:sz w:val="28"/>
          <w:szCs w:val="28"/>
        </w:rPr>
        <w:br/>
      </w:r>
      <w:r w:rsidRPr="00224482">
        <w:rPr>
          <w:rFonts w:ascii="Times New Roman" w:hAnsi="Times New Roman" w:cs="Times New Roman"/>
          <w:sz w:val="28"/>
          <w:szCs w:val="28"/>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57D7A" w:rsidRPr="00224482" w:rsidRDefault="00757D7A"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Срок направления заявителю уведомления о</w:t>
      </w:r>
      <w:r w:rsidR="00D936D8">
        <w:rPr>
          <w:rFonts w:ascii="Times New Roman" w:hAnsi="Times New Roman" w:cs="Times New Roman"/>
          <w:sz w:val="28"/>
          <w:szCs w:val="28"/>
        </w:rPr>
        <w:t xml:space="preserve"> выявленных допущенных нарушениях</w:t>
      </w:r>
      <w:r w:rsidRPr="00224482">
        <w:rPr>
          <w:rFonts w:ascii="Times New Roman" w:hAnsi="Times New Roman" w:cs="Times New Roman"/>
          <w:sz w:val="28"/>
          <w:szCs w:val="28"/>
        </w:rPr>
        <w:t xml:space="preserve"> требований к представлению заявления </w:t>
      </w:r>
      <w:r w:rsidR="00D936D8">
        <w:rPr>
          <w:rFonts w:ascii="Times New Roman" w:hAnsi="Times New Roman" w:cs="Times New Roman"/>
          <w:sz w:val="28"/>
          <w:szCs w:val="28"/>
        </w:rPr>
        <w:br/>
      </w:r>
      <w:r w:rsidRPr="00224482">
        <w:rPr>
          <w:rFonts w:ascii="Times New Roman" w:hAnsi="Times New Roman" w:cs="Times New Roman"/>
          <w:sz w:val="28"/>
          <w:szCs w:val="28"/>
        </w:rPr>
        <w:t xml:space="preserve">о предоставлении муниципальной услуги – не позднее 5 рабочих дней </w:t>
      </w:r>
      <w:r w:rsidR="00D936D8">
        <w:rPr>
          <w:rFonts w:ascii="Times New Roman" w:hAnsi="Times New Roman" w:cs="Times New Roman"/>
          <w:sz w:val="28"/>
          <w:szCs w:val="28"/>
        </w:rPr>
        <w:br/>
      </w:r>
      <w:r w:rsidRPr="00224482">
        <w:rPr>
          <w:rFonts w:ascii="Times New Roman" w:hAnsi="Times New Roman" w:cs="Times New Roman"/>
          <w:sz w:val="28"/>
          <w:szCs w:val="28"/>
        </w:rPr>
        <w:t>со дня представления такого заявления в администрацию района или департамент.</w:t>
      </w:r>
    </w:p>
    <w:p w:rsidR="00757D7A" w:rsidRPr="00224482" w:rsidRDefault="00757D7A"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 xml:space="preserve">Срок направления заявителю уведомления </w:t>
      </w:r>
      <w:r w:rsidRPr="00224482">
        <w:rPr>
          <w:rFonts w:ascii="Times New Roman" w:eastAsia="Times New Roman" w:hAnsi="Times New Roman" w:cs="Times New Roman"/>
          <w:sz w:val="28"/>
          <w:szCs w:val="28"/>
        </w:rPr>
        <w:t xml:space="preserve">о возврате заявления </w:t>
      </w:r>
      <w:r w:rsidR="00D936D8">
        <w:rPr>
          <w:rFonts w:ascii="Times New Roman" w:eastAsia="Times New Roman" w:hAnsi="Times New Roman" w:cs="Times New Roman"/>
          <w:sz w:val="28"/>
          <w:szCs w:val="28"/>
        </w:rPr>
        <w:br/>
      </w:r>
      <w:r w:rsidRPr="00224482">
        <w:rPr>
          <w:rFonts w:ascii="Times New Roman" w:eastAsia="Times New Roman" w:hAnsi="Times New Roman" w:cs="Times New Roman"/>
          <w:sz w:val="28"/>
          <w:szCs w:val="28"/>
        </w:rPr>
        <w:t xml:space="preserve">о предоставлении муниципальной услуги </w:t>
      </w:r>
      <w:r w:rsidRPr="00224482">
        <w:rPr>
          <w:rFonts w:ascii="Times New Roman" w:hAnsi="Times New Roman" w:cs="Times New Roman"/>
          <w:sz w:val="28"/>
          <w:szCs w:val="28"/>
        </w:rPr>
        <w:t xml:space="preserve">– не позднее 3 рабочих дней </w:t>
      </w:r>
      <w:r w:rsidR="00D936D8">
        <w:rPr>
          <w:rFonts w:ascii="Times New Roman" w:hAnsi="Times New Roman" w:cs="Times New Roman"/>
          <w:sz w:val="28"/>
          <w:szCs w:val="28"/>
        </w:rPr>
        <w:br/>
      </w:r>
      <w:r w:rsidRPr="00224482">
        <w:rPr>
          <w:rFonts w:ascii="Times New Roman" w:hAnsi="Times New Roman" w:cs="Times New Roman"/>
          <w:sz w:val="28"/>
          <w:szCs w:val="28"/>
        </w:rPr>
        <w:t>со дня его подписания.</w:t>
      </w:r>
    </w:p>
    <w:p w:rsidR="00757D7A" w:rsidRPr="00224482" w:rsidRDefault="00757D7A"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Срок выдачи (направления) заявителю решения о предварительном согласовании предоставления земельного участка и</w:t>
      </w:r>
      <w:r w:rsidRPr="00224482">
        <w:t xml:space="preserve"> </w:t>
      </w:r>
      <w:r w:rsidRPr="00224482">
        <w:rPr>
          <w:rFonts w:ascii="Times New Roman" w:hAnsi="Times New Roman" w:cs="Times New Roman"/>
          <w:sz w:val="28"/>
          <w:szCs w:val="28"/>
        </w:rPr>
        <w:t xml:space="preserve">решение об отказе </w:t>
      </w:r>
      <w:r w:rsidRPr="00224482">
        <w:rPr>
          <w:rFonts w:ascii="Times New Roman" w:hAnsi="Times New Roman" w:cs="Times New Roman"/>
          <w:sz w:val="28"/>
          <w:szCs w:val="28"/>
        </w:rPr>
        <w:br/>
        <w:t xml:space="preserve">в предварительном согласовании предоставления земельного участка – </w:t>
      </w:r>
      <w:r w:rsidRPr="00224482">
        <w:rPr>
          <w:rFonts w:ascii="Times New Roman" w:hAnsi="Times New Roman" w:cs="Times New Roman"/>
          <w:sz w:val="28"/>
          <w:szCs w:val="28"/>
        </w:rPr>
        <w:br/>
        <w:t>не позднее 3 рабочих дней со дня принятия соответствующего решения.</w:t>
      </w:r>
    </w:p>
    <w:p w:rsidR="00757D7A" w:rsidRPr="00224482" w:rsidRDefault="00757D7A" w:rsidP="00D936D8">
      <w:pPr>
        <w:tabs>
          <w:tab w:val="left" w:pos="709"/>
        </w:tabs>
        <w:spacing w:after="0" w:line="240" w:lineRule="auto"/>
        <w:jc w:val="center"/>
        <w:rPr>
          <w:rFonts w:ascii="Times New Roman" w:hAnsi="Times New Roman" w:cs="Times New Roman"/>
          <w:sz w:val="28"/>
          <w:szCs w:val="28"/>
        </w:rPr>
      </w:pPr>
    </w:p>
    <w:p w:rsidR="00757D7A" w:rsidRPr="00224482" w:rsidRDefault="00757D7A" w:rsidP="00D936D8">
      <w:pPr>
        <w:tabs>
          <w:tab w:val="left" w:pos="709"/>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Правовые основания для предоставления муниципальной услуги</w:t>
      </w:r>
    </w:p>
    <w:p w:rsidR="00757D7A" w:rsidRPr="00224482" w:rsidRDefault="00757D7A" w:rsidP="00D936D8">
      <w:pPr>
        <w:tabs>
          <w:tab w:val="left" w:pos="709"/>
        </w:tabs>
        <w:spacing w:after="0" w:line="240" w:lineRule="auto"/>
        <w:jc w:val="center"/>
        <w:rPr>
          <w:rFonts w:ascii="Times New Roman" w:hAnsi="Times New Roman" w:cs="Times New Roman"/>
          <w:sz w:val="28"/>
          <w:szCs w:val="28"/>
        </w:rPr>
      </w:pP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21. </w:t>
      </w:r>
      <w:r w:rsidRPr="00224482">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w:t>
      </w:r>
    </w:p>
    <w:p w:rsidR="00757D7A" w:rsidRPr="00224482" w:rsidRDefault="00757D7A"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Земельный кодекс Российской Федерации (Собрание законодательства Российской Федерации, 29.10.2001, № 44, ст. 4147; Парламентская газета, № 204 – 205, 30.10.2001; Российская газета, </w:t>
      </w:r>
      <w:r w:rsidR="00CD4D86">
        <w:rPr>
          <w:rFonts w:ascii="Times New Roman" w:hAnsi="Times New Roman" w:cs="Times New Roman"/>
          <w:sz w:val="28"/>
          <w:szCs w:val="28"/>
        </w:rPr>
        <w:br/>
      </w:r>
      <w:r w:rsidRPr="00224482">
        <w:rPr>
          <w:rFonts w:ascii="Times New Roman" w:hAnsi="Times New Roman" w:cs="Times New Roman"/>
          <w:sz w:val="28"/>
          <w:szCs w:val="28"/>
        </w:rPr>
        <w:t>№ 211 – 212, 30.10.2001);</w:t>
      </w:r>
    </w:p>
    <w:p w:rsidR="00757D7A" w:rsidRPr="00224482" w:rsidRDefault="00757D7A"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757D7A" w:rsidRPr="00224482" w:rsidRDefault="00757D7A" w:rsidP="00D936D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4482">
        <w:rPr>
          <w:rFonts w:ascii="Times New Roman" w:hAnsi="Times New Roman" w:cs="Times New Roman"/>
          <w:sz w:val="28"/>
          <w:szCs w:val="28"/>
        </w:rPr>
        <w:t xml:space="preserve">Федеральный закон от 25.10.2001 № 137-ФЗ «О введении в действие Земельного кодекса Российской Федерации» (Собрание законодательства Российской Федерации, 29.10.2001, № 44, ст. 4148; Парламентская газета, </w:t>
      </w:r>
      <w:r w:rsidRPr="00224482">
        <w:rPr>
          <w:rFonts w:ascii="Times New Roman" w:hAnsi="Times New Roman" w:cs="Times New Roman"/>
          <w:sz w:val="28"/>
          <w:szCs w:val="28"/>
        </w:rPr>
        <w:br/>
        <w:t>№ 204 – 205, 30.10.2001; Российская газета, № 211 – 212, 30.10.2001);</w:t>
      </w:r>
    </w:p>
    <w:p w:rsidR="00757D7A" w:rsidRPr="00224482" w:rsidRDefault="00757D7A" w:rsidP="00D936D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4482">
        <w:rPr>
          <w:rFonts w:ascii="Times New Roman" w:hAnsi="Times New Roman" w:cs="Times New Roman"/>
          <w:sz w:val="28"/>
          <w:szCs w:val="28"/>
        </w:rPr>
        <w:lastRenderedPageBreak/>
        <w:t xml:space="preserve">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w:t>
      </w:r>
      <w:r w:rsidRPr="00224482">
        <w:rPr>
          <w:rFonts w:ascii="Times New Roman" w:hAnsi="Times New Roman" w:cs="Times New Roman"/>
          <w:sz w:val="28"/>
          <w:szCs w:val="28"/>
        </w:rPr>
        <w:br/>
        <w:t xml:space="preserve">ст. 3822; Парламентская газета, № 186, 08.10.2003; Российская газета, </w:t>
      </w:r>
      <w:r w:rsidR="00EA7A8E">
        <w:rPr>
          <w:rFonts w:ascii="Times New Roman" w:hAnsi="Times New Roman" w:cs="Times New Roman"/>
          <w:sz w:val="28"/>
          <w:szCs w:val="28"/>
        </w:rPr>
        <w:br/>
      </w:r>
      <w:r w:rsidRPr="00224482">
        <w:rPr>
          <w:rFonts w:ascii="Times New Roman" w:hAnsi="Times New Roman" w:cs="Times New Roman"/>
          <w:sz w:val="28"/>
          <w:szCs w:val="28"/>
        </w:rPr>
        <w:t>№ 202, 08.10.2003);</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Федеральный закон от 27.06.2006 № 152-ФЗ «О персональных данных» (Собрание законодательства Российской Федерации, 31.07.2006, № 31 (1 ч.), ст. 3451);</w:t>
      </w:r>
    </w:p>
    <w:p w:rsidR="00757D7A" w:rsidRPr="00224482" w:rsidRDefault="00757D7A" w:rsidP="00D936D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4482">
        <w:rPr>
          <w:rFonts w:ascii="Times New Roman" w:hAnsi="Times New Roman" w:cs="Times New Roman"/>
          <w:sz w:val="28"/>
          <w:szCs w:val="28"/>
        </w:rPr>
        <w:t xml:space="preserve">Федеральный </w:t>
      </w:r>
      <w:hyperlink r:id="rId13" w:history="1">
        <w:r w:rsidRPr="00224482">
          <w:rPr>
            <w:rFonts w:ascii="Times New Roman" w:hAnsi="Times New Roman" w:cs="Times New Roman"/>
            <w:sz w:val="28"/>
            <w:szCs w:val="28"/>
          </w:rPr>
          <w:t>закон</w:t>
        </w:r>
      </w:hyperlink>
      <w:r w:rsidRPr="00224482">
        <w:rPr>
          <w:rFonts w:ascii="Times New Roman" w:hAnsi="Times New Roman" w:cs="Times New Roman"/>
          <w:sz w:val="28"/>
          <w:szCs w:val="28"/>
        </w:rPr>
        <w:t xml:space="preserve"> от 24.07.2007 № 221-ФЗ «О кадастровой деятельности» (Собрание законодательства Российской Федерации, 30.07.2007, № 31, ст. 4017; Парламентская газета, № 99 – 101, 09.08.2007; Российская газета, № 165, 01.08.2007);</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Федеральный закон от 13.06.2015 № 218-ФЗ «О государственной регистрации недвижимости» (Собрание законодательства Российской Федерации, 20.07.2015, № 29 (часть I), ст. 4344);</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w:t>
      </w:r>
      <w:r w:rsidR="00CD4D86">
        <w:rPr>
          <w:rFonts w:ascii="Times New Roman" w:hAnsi="Times New Roman" w:cs="Times New Roman"/>
          <w:sz w:val="28"/>
          <w:szCs w:val="28"/>
        </w:rPr>
        <w:br/>
      </w:r>
      <w:r w:rsidRPr="00224482">
        <w:rPr>
          <w:rFonts w:ascii="Times New Roman" w:hAnsi="Times New Roman" w:cs="Times New Roman"/>
          <w:sz w:val="28"/>
          <w:szCs w:val="28"/>
        </w:rPr>
        <w:t xml:space="preserve">без проведения торгов» (далее также – приказ Минэкономразвития России </w:t>
      </w:r>
      <w:r w:rsidR="00CD4D86">
        <w:rPr>
          <w:rFonts w:ascii="Times New Roman" w:hAnsi="Times New Roman" w:cs="Times New Roman"/>
          <w:sz w:val="28"/>
          <w:szCs w:val="28"/>
        </w:rPr>
        <w:br/>
      </w:r>
      <w:r w:rsidRPr="00224482">
        <w:rPr>
          <w:rFonts w:ascii="Times New Roman" w:hAnsi="Times New Roman" w:cs="Times New Roman"/>
          <w:sz w:val="28"/>
          <w:szCs w:val="28"/>
        </w:rPr>
        <w:t>№ 1) (Официальный интернет-портал правовой информации www.pravo.gov.ru, 28.02.2015);</w:t>
      </w:r>
    </w:p>
    <w:p w:rsidR="00757D7A" w:rsidRPr="00224482" w:rsidRDefault="00757D7A" w:rsidP="00D936D8">
      <w:pPr>
        <w:pStyle w:val="ConsPlusNormal"/>
        <w:jc w:val="both"/>
        <w:outlineLvl w:val="0"/>
        <w:rPr>
          <w:rStyle w:val="af4"/>
          <w:rFonts w:ascii="Times New Roman" w:hAnsi="Times New Roman"/>
          <w:color w:val="auto"/>
          <w:sz w:val="28"/>
          <w:szCs w:val="28"/>
          <w:u w:val="none"/>
        </w:rPr>
      </w:pPr>
      <w:r w:rsidRPr="00224482">
        <w:rPr>
          <w:rFonts w:ascii="Times New Roman" w:hAnsi="Times New Roman" w:cs="Times New Roman"/>
          <w:sz w:val="28"/>
          <w:szCs w:val="28"/>
        </w:rPr>
        <w:t xml:space="preserve">приказ Министерства экономического развития Российской Федерации от 14.01.2015 № 7 «Об утверждении </w:t>
      </w:r>
      <w:hyperlink r:id="rId14" w:history="1">
        <w:r w:rsidRPr="00224482">
          <w:rPr>
            <w:rStyle w:val="af4"/>
            <w:rFonts w:ascii="Times New Roman" w:hAnsi="Times New Roman"/>
            <w:color w:val="auto"/>
            <w:sz w:val="28"/>
            <w:szCs w:val="28"/>
            <w:u w:val="none"/>
          </w:rPr>
          <w:t xml:space="preserve">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w:t>
        </w:r>
        <w:r w:rsidR="00D936D8">
          <w:rPr>
            <w:rStyle w:val="af4"/>
            <w:rFonts w:ascii="Times New Roman" w:hAnsi="Times New Roman"/>
            <w:color w:val="auto"/>
            <w:sz w:val="28"/>
            <w:szCs w:val="28"/>
            <w:u w:val="none"/>
          </w:rPr>
          <w:br/>
        </w:r>
        <w:r w:rsidRPr="00224482">
          <w:rPr>
            <w:rStyle w:val="af4"/>
            <w:rFonts w:ascii="Times New Roman" w:hAnsi="Times New Roman"/>
            <w:color w:val="auto"/>
            <w:sz w:val="28"/>
            <w:szCs w:val="28"/>
            <w:u w:val="none"/>
          </w:rPr>
          <w:t xml:space="preserve">о проведении аукциона по продаже земельного участка, находящегося </w:t>
        </w:r>
        <w:r w:rsidR="00D936D8">
          <w:rPr>
            <w:rStyle w:val="af4"/>
            <w:rFonts w:ascii="Times New Roman" w:hAnsi="Times New Roman"/>
            <w:color w:val="auto"/>
            <w:sz w:val="28"/>
            <w:szCs w:val="28"/>
            <w:u w:val="none"/>
          </w:rPr>
          <w:br/>
        </w:r>
        <w:r w:rsidRPr="00224482">
          <w:rPr>
            <w:rStyle w:val="af4"/>
            <w:rFonts w:ascii="Times New Roman" w:hAnsi="Times New Roman"/>
            <w:color w:val="auto"/>
            <w:sz w:val="28"/>
            <w:szCs w:val="28"/>
            <w:u w:val="none"/>
          </w:rPr>
          <w:t xml:space="preserve">в государственной или муниципальной собственности, или аукциона </w:t>
        </w:r>
        <w:r w:rsidR="00D936D8">
          <w:rPr>
            <w:rStyle w:val="af4"/>
            <w:rFonts w:ascii="Times New Roman" w:hAnsi="Times New Roman"/>
            <w:color w:val="auto"/>
            <w:sz w:val="28"/>
            <w:szCs w:val="28"/>
            <w:u w:val="none"/>
          </w:rPr>
          <w:br/>
        </w:r>
        <w:r w:rsidRPr="00224482">
          <w:rPr>
            <w:rStyle w:val="af4"/>
            <w:rFonts w:ascii="Times New Roman" w:hAnsi="Times New Roman"/>
            <w:color w:val="auto"/>
            <w:sz w:val="28"/>
            <w:szCs w:val="28"/>
            <w:u w:val="none"/>
          </w:rPr>
          <w:t xml:space="preserve">на право заключения договора аренды земельного участка, находящегося </w:t>
        </w:r>
        <w:r w:rsidR="00D936D8">
          <w:rPr>
            <w:rStyle w:val="af4"/>
            <w:rFonts w:ascii="Times New Roman" w:hAnsi="Times New Roman"/>
            <w:color w:val="auto"/>
            <w:sz w:val="28"/>
            <w:szCs w:val="28"/>
            <w:u w:val="none"/>
          </w:rPr>
          <w:br/>
        </w:r>
        <w:r w:rsidRPr="00224482">
          <w:rPr>
            <w:rStyle w:val="af4"/>
            <w:rFonts w:ascii="Times New Roman" w:hAnsi="Times New Roman"/>
            <w:color w:val="auto"/>
            <w:sz w:val="28"/>
            <w:szCs w:val="28"/>
            <w:u w:val="none"/>
          </w:rPr>
          <w:t xml:space="preserve">в государственной или муниципальной собственности, заявления </w:t>
        </w:r>
        <w:r w:rsidR="00D936D8">
          <w:rPr>
            <w:rStyle w:val="af4"/>
            <w:rFonts w:ascii="Times New Roman" w:hAnsi="Times New Roman"/>
            <w:color w:val="auto"/>
            <w:sz w:val="28"/>
            <w:szCs w:val="28"/>
            <w:u w:val="none"/>
          </w:rPr>
          <w:br/>
        </w:r>
        <w:r w:rsidRPr="00224482">
          <w:rPr>
            <w:rStyle w:val="af4"/>
            <w:rFonts w:ascii="Times New Roman" w:hAnsi="Times New Roman"/>
            <w:color w:val="auto"/>
            <w:sz w:val="28"/>
            <w:szCs w:val="28"/>
            <w:u w:val="none"/>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w:t>
        </w:r>
        <w:r w:rsidR="00D936D8">
          <w:rPr>
            <w:rStyle w:val="af4"/>
            <w:rFonts w:ascii="Times New Roman" w:hAnsi="Times New Roman"/>
            <w:color w:val="auto"/>
            <w:sz w:val="28"/>
            <w:szCs w:val="28"/>
            <w:u w:val="none"/>
          </w:rPr>
          <w:br/>
        </w:r>
        <w:r w:rsidRPr="00224482">
          <w:rPr>
            <w:rStyle w:val="af4"/>
            <w:rFonts w:ascii="Times New Roman" w:hAnsi="Times New Roman"/>
            <w:color w:val="auto"/>
            <w:sz w:val="28"/>
            <w:szCs w:val="28"/>
            <w:u w:val="none"/>
          </w:rPr>
          <w:t xml:space="preserve">в государственной или муниципальной собственности, и заявления </w:t>
        </w:r>
        <w:r w:rsidR="00D936D8">
          <w:rPr>
            <w:rStyle w:val="af4"/>
            <w:rFonts w:ascii="Times New Roman" w:hAnsi="Times New Roman"/>
            <w:color w:val="auto"/>
            <w:sz w:val="28"/>
            <w:szCs w:val="28"/>
            <w:u w:val="none"/>
          </w:rPr>
          <w:br/>
        </w:r>
        <w:r w:rsidRPr="00224482">
          <w:rPr>
            <w:rStyle w:val="af4"/>
            <w:rFonts w:ascii="Times New Roman" w:hAnsi="Times New Roman"/>
            <w:color w:val="auto"/>
            <w:sz w:val="28"/>
            <w:szCs w:val="28"/>
            <w:u w:val="none"/>
          </w:rPr>
          <w:t xml:space="preserve">о перераспределении земель и (или) земельных участков, находящихся </w:t>
        </w:r>
        <w:r w:rsidR="00D936D8">
          <w:rPr>
            <w:rStyle w:val="af4"/>
            <w:rFonts w:ascii="Times New Roman" w:hAnsi="Times New Roman"/>
            <w:color w:val="auto"/>
            <w:sz w:val="28"/>
            <w:szCs w:val="28"/>
            <w:u w:val="none"/>
          </w:rPr>
          <w:br/>
        </w:r>
        <w:r w:rsidRPr="00224482">
          <w:rPr>
            <w:rStyle w:val="af4"/>
            <w:rFonts w:ascii="Times New Roman" w:hAnsi="Times New Roman"/>
            <w:color w:val="auto"/>
            <w:sz w:val="28"/>
            <w:szCs w:val="28"/>
            <w:u w:val="none"/>
          </w:rPr>
          <w:t>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hyperlink>
      <w:r w:rsidRPr="00224482">
        <w:rPr>
          <w:rStyle w:val="af4"/>
          <w:rFonts w:ascii="Times New Roman" w:hAnsi="Times New Roman"/>
          <w:color w:val="auto"/>
          <w:sz w:val="28"/>
          <w:szCs w:val="28"/>
          <w:u w:val="none"/>
        </w:rPr>
        <w:t>» (Официальный интернет-портал правовой информации www.pravo.gov.ru, 27.02.2015);</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lastRenderedPageBreak/>
        <w:t xml:space="preserve">Закон Ханты-Мансийского автономного округа – Югры </w:t>
      </w:r>
      <w:r w:rsidR="00D936D8">
        <w:rPr>
          <w:rFonts w:ascii="Times New Roman" w:hAnsi="Times New Roman" w:cs="Times New Roman"/>
          <w:sz w:val="28"/>
          <w:szCs w:val="28"/>
        </w:rPr>
        <w:br/>
      </w:r>
      <w:r w:rsidRPr="00224482">
        <w:rPr>
          <w:rFonts w:ascii="Times New Roman" w:hAnsi="Times New Roman" w:cs="Times New Roman"/>
          <w:sz w:val="28"/>
          <w:szCs w:val="28"/>
        </w:rPr>
        <w:t xml:space="preserve">от 03.05.2000 № 26-оз «О регулировании отдельных земельных отношений в Ханты-Мансийском автономном округе – Югре» (Собрание законодательства Ханты-Мансийского автономного округа, 25.05.2000, </w:t>
      </w:r>
      <w:r w:rsidR="00D936D8">
        <w:rPr>
          <w:rFonts w:ascii="Times New Roman" w:hAnsi="Times New Roman" w:cs="Times New Roman"/>
          <w:sz w:val="28"/>
          <w:szCs w:val="28"/>
        </w:rPr>
        <w:br/>
      </w:r>
      <w:r w:rsidRPr="00224482">
        <w:rPr>
          <w:rFonts w:ascii="Times New Roman" w:hAnsi="Times New Roman" w:cs="Times New Roman"/>
          <w:sz w:val="28"/>
          <w:szCs w:val="28"/>
        </w:rPr>
        <w:t>№ 4 (часть I), ст. 217);</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Закон Ханты-Мансийского автономного округа – Югры от 11.06.2010 № 102-оз «Об административных правонарушениях» (Собрание законодательства Ханты-Мансийского автономного округа – Югры, 01.06.2010 – 15.06.2010, № 6 (часть 1), ст. 461; </w:t>
      </w:r>
      <w:r w:rsidR="00D936D8">
        <w:rPr>
          <w:rFonts w:ascii="Times New Roman" w:hAnsi="Times New Roman" w:cs="Times New Roman"/>
          <w:sz w:val="28"/>
          <w:szCs w:val="28"/>
        </w:rPr>
        <w:t xml:space="preserve">газета </w:t>
      </w:r>
      <w:r w:rsidR="00172AC2">
        <w:rPr>
          <w:rFonts w:ascii="Times New Roman" w:hAnsi="Times New Roman" w:cs="Times New Roman"/>
          <w:sz w:val="28"/>
          <w:szCs w:val="28"/>
        </w:rPr>
        <w:t>«</w:t>
      </w:r>
      <w:r w:rsidRPr="00224482">
        <w:rPr>
          <w:rFonts w:ascii="Times New Roman" w:hAnsi="Times New Roman" w:cs="Times New Roman"/>
          <w:sz w:val="28"/>
          <w:szCs w:val="28"/>
        </w:rPr>
        <w:t>Новости Югры</w:t>
      </w:r>
      <w:r w:rsidR="00172AC2">
        <w:rPr>
          <w:rFonts w:ascii="Times New Roman" w:hAnsi="Times New Roman" w:cs="Times New Roman"/>
          <w:sz w:val="28"/>
          <w:szCs w:val="28"/>
        </w:rPr>
        <w:t>»</w:t>
      </w:r>
      <w:r w:rsidRPr="00224482">
        <w:rPr>
          <w:rFonts w:ascii="Times New Roman" w:hAnsi="Times New Roman" w:cs="Times New Roman"/>
          <w:sz w:val="28"/>
          <w:szCs w:val="28"/>
        </w:rPr>
        <w:t>, № 107, 13.07.2010);</w:t>
      </w:r>
    </w:p>
    <w:p w:rsidR="00757D7A" w:rsidRPr="00224482" w:rsidRDefault="00757D7A" w:rsidP="00D936D8">
      <w:pPr>
        <w:pStyle w:val="a4"/>
        <w:ind w:firstLine="708"/>
        <w:jc w:val="both"/>
        <w:rPr>
          <w:rFonts w:ascii="Times New Roman" w:hAnsi="Times New Roman"/>
          <w:sz w:val="28"/>
          <w:szCs w:val="28"/>
        </w:rPr>
      </w:pPr>
      <w:r w:rsidRPr="00224482">
        <w:rPr>
          <w:rFonts w:ascii="Times New Roman" w:hAnsi="Times New Roman"/>
          <w:sz w:val="28"/>
          <w:szCs w:val="28"/>
        </w:rPr>
        <w:t>Устав Ханты-Мансийского района (газета «Наш район Ханты-Мансийский», № 50, 21.12.2006);</w:t>
      </w:r>
    </w:p>
    <w:p w:rsidR="00757D7A" w:rsidRPr="00224482" w:rsidRDefault="00757D7A" w:rsidP="00D936D8">
      <w:pPr>
        <w:pStyle w:val="a4"/>
        <w:ind w:firstLine="708"/>
        <w:jc w:val="both"/>
        <w:rPr>
          <w:rFonts w:ascii="Times New Roman" w:hAnsi="Times New Roman"/>
          <w:sz w:val="28"/>
          <w:szCs w:val="28"/>
        </w:rPr>
      </w:pPr>
      <w:r w:rsidRPr="00224482">
        <w:rPr>
          <w:rFonts w:ascii="Times New Roman" w:hAnsi="Times New Roman"/>
          <w:sz w:val="28"/>
          <w:szCs w:val="28"/>
        </w:rPr>
        <w:t xml:space="preserve">решение Думы Ханты-Мансийского района от 12.06.2013 </w:t>
      </w:r>
      <w:r w:rsidRPr="00224482">
        <w:rPr>
          <w:rFonts w:ascii="Times New Roman" w:hAnsi="Times New Roman"/>
          <w:sz w:val="28"/>
          <w:szCs w:val="28"/>
        </w:rPr>
        <w:br/>
        <w:t xml:space="preserve">№ 265 «Об утверждении Положения о департаменте имущественных </w:t>
      </w:r>
      <w:r w:rsidR="00D936D8">
        <w:rPr>
          <w:rFonts w:ascii="Times New Roman" w:hAnsi="Times New Roman"/>
          <w:sz w:val="28"/>
          <w:szCs w:val="28"/>
        </w:rPr>
        <w:br/>
      </w:r>
      <w:r w:rsidRPr="00224482">
        <w:rPr>
          <w:rFonts w:ascii="Times New Roman" w:hAnsi="Times New Roman"/>
          <w:sz w:val="28"/>
          <w:szCs w:val="28"/>
        </w:rPr>
        <w:t>и земельных отношений администрации Ханты-Мансийского района» (газета «Наш район», № 24, 20.06.2013);</w:t>
      </w:r>
    </w:p>
    <w:p w:rsidR="00757D7A" w:rsidRPr="00224482" w:rsidRDefault="00757D7A" w:rsidP="00D936D8">
      <w:pPr>
        <w:pStyle w:val="a4"/>
        <w:ind w:firstLine="708"/>
        <w:jc w:val="both"/>
        <w:rPr>
          <w:rFonts w:ascii="Times New Roman" w:hAnsi="Times New Roman"/>
          <w:sz w:val="28"/>
          <w:szCs w:val="28"/>
          <w:lang w:eastAsia="en-US"/>
        </w:rPr>
      </w:pPr>
      <w:r w:rsidRPr="00224482">
        <w:rPr>
          <w:rFonts w:ascii="Times New Roman" w:hAnsi="Times New Roman"/>
          <w:sz w:val="28"/>
          <w:szCs w:val="28"/>
          <w:lang w:eastAsia="en-US"/>
        </w:rPr>
        <w:t xml:space="preserve">распоряжение администрации Ханты-Мансийского района </w:t>
      </w:r>
      <w:r w:rsidRPr="00224482">
        <w:rPr>
          <w:rFonts w:ascii="Times New Roman" w:hAnsi="Times New Roman"/>
          <w:sz w:val="28"/>
          <w:szCs w:val="28"/>
          <w:lang w:eastAsia="en-US"/>
        </w:rPr>
        <w:br/>
        <w:t xml:space="preserve">от 05.08.2015 № 1010-р «О перечне муниципальных услуг, предоставляемых администрацией Ханты-Мансийского района» (газета «Наш район», № 31, 06.08.2015); </w:t>
      </w:r>
    </w:p>
    <w:p w:rsidR="00757D7A" w:rsidRPr="00224482" w:rsidRDefault="00757D7A" w:rsidP="00D936D8">
      <w:pPr>
        <w:pStyle w:val="a4"/>
        <w:ind w:firstLine="708"/>
        <w:jc w:val="both"/>
        <w:rPr>
          <w:rFonts w:ascii="Times New Roman" w:hAnsi="Times New Roman"/>
          <w:sz w:val="28"/>
          <w:szCs w:val="28"/>
        </w:rPr>
      </w:pPr>
      <w:r w:rsidRPr="00224482">
        <w:rPr>
          <w:rFonts w:ascii="Times New Roman" w:hAnsi="Times New Roman"/>
          <w:sz w:val="28"/>
          <w:szCs w:val="28"/>
          <w:lang w:eastAsia="en-US"/>
        </w:rPr>
        <w:t xml:space="preserve">постановление администрации Ханты-Мансийского района </w:t>
      </w:r>
      <w:r w:rsidRPr="00224482">
        <w:rPr>
          <w:rFonts w:ascii="Times New Roman" w:hAnsi="Times New Roman"/>
          <w:sz w:val="28"/>
          <w:szCs w:val="28"/>
          <w:lang w:eastAsia="en-US"/>
        </w:rPr>
        <w:br/>
        <w:t>от 24.02.2016 № 52 «</w:t>
      </w:r>
      <w:r w:rsidRPr="00224482">
        <w:rPr>
          <w:rFonts w:ascii="Times New Roman" w:hAnsi="Times New Roman"/>
          <w:sz w:val="28"/>
          <w:szCs w:val="28"/>
        </w:rPr>
        <w:t>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(газета «Наш район», № 7, 25.02.2016);</w:t>
      </w:r>
    </w:p>
    <w:p w:rsidR="00757D7A" w:rsidRPr="00224482" w:rsidRDefault="00757D7A" w:rsidP="00D936D8">
      <w:pPr>
        <w:pStyle w:val="a4"/>
        <w:ind w:firstLine="708"/>
        <w:jc w:val="both"/>
        <w:rPr>
          <w:rFonts w:ascii="Times New Roman" w:eastAsia="Calibri" w:hAnsi="Times New Roman"/>
          <w:sz w:val="28"/>
          <w:szCs w:val="28"/>
        </w:rPr>
      </w:pPr>
      <w:r w:rsidRPr="00224482">
        <w:rPr>
          <w:rFonts w:ascii="Times New Roman" w:eastAsia="Calibri" w:hAnsi="Times New Roman"/>
          <w:sz w:val="28"/>
          <w:szCs w:val="28"/>
        </w:rPr>
        <w:t xml:space="preserve">постановление администрации Ханты-Мансийского района </w:t>
      </w:r>
      <w:r w:rsidRPr="00224482">
        <w:rPr>
          <w:rFonts w:ascii="Times New Roman" w:eastAsia="Calibri" w:hAnsi="Times New Roman"/>
          <w:sz w:val="28"/>
          <w:szCs w:val="28"/>
        </w:rPr>
        <w:br/>
        <w:t>от 08.04.2016 № 121 «О разработке и утверждении административных регламентов предоставления муниципальных услуг»</w:t>
      </w:r>
      <w:r w:rsidRPr="00224482">
        <w:rPr>
          <w:rFonts w:ascii="Times New Roman" w:hAnsi="Times New Roman"/>
          <w:sz w:val="28"/>
          <w:szCs w:val="28"/>
        </w:rPr>
        <w:t xml:space="preserve"> (газета «Наш район», </w:t>
      </w:r>
      <w:r w:rsidRPr="00224482">
        <w:rPr>
          <w:rFonts w:ascii="Times New Roman" w:hAnsi="Times New Roman"/>
          <w:sz w:val="28"/>
          <w:szCs w:val="28"/>
        </w:rPr>
        <w:br/>
        <w:t>№ 14, 14.04.2016)</w:t>
      </w:r>
      <w:r w:rsidRPr="00224482">
        <w:rPr>
          <w:rFonts w:ascii="Times New Roman" w:eastAsia="Calibri" w:hAnsi="Times New Roman"/>
          <w:sz w:val="28"/>
          <w:szCs w:val="28"/>
        </w:rPr>
        <w:t>;</w:t>
      </w:r>
    </w:p>
    <w:p w:rsidR="00757D7A" w:rsidRPr="00224482" w:rsidRDefault="00757D7A" w:rsidP="00D936D8">
      <w:pPr>
        <w:pStyle w:val="a4"/>
        <w:ind w:firstLine="708"/>
        <w:jc w:val="both"/>
        <w:rPr>
          <w:rFonts w:ascii="Times New Roman" w:eastAsia="Calibri" w:hAnsi="Times New Roman"/>
          <w:sz w:val="28"/>
          <w:szCs w:val="28"/>
        </w:rPr>
      </w:pPr>
      <w:r w:rsidRPr="00224482">
        <w:rPr>
          <w:rFonts w:ascii="Times New Roman" w:hAnsi="Times New Roman"/>
          <w:sz w:val="28"/>
          <w:szCs w:val="28"/>
        </w:rPr>
        <w:t xml:space="preserve">постановление администрации Ханты-Мансийского района </w:t>
      </w:r>
      <w:r w:rsidRPr="00224482">
        <w:rPr>
          <w:rFonts w:ascii="Times New Roman" w:hAnsi="Times New Roman"/>
          <w:sz w:val="28"/>
          <w:szCs w:val="28"/>
        </w:rPr>
        <w:br/>
        <w:t>от 23.03.2017 № 68 «О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(газета «Наш район», № 12, 30.03.2017);</w:t>
      </w:r>
    </w:p>
    <w:p w:rsidR="00757D7A" w:rsidRPr="00224482" w:rsidRDefault="00757D7A"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настоящий административный регламент.</w:t>
      </w:r>
    </w:p>
    <w:p w:rsidR="00757D7A" w:rsidRPr="00224482" w:rsidRDefault="00757D7A" w:rsidP="00D936D8">
      <w:pPr>
        <w:widowControl w:val="0"/>
        <w:autoSpaceDE w:val="0"/>
        <w:autoSpaceDN w:val="0"/>
        <w:adjustRightInd w:val="0"/>
        <w:spacing w:after="0" w:line="240" w:lineRule="auto"/>
        <w:jc w:val="center"/>
        <w:rPr>
          <w:rFonts w:ascii="Times New Roman" w:hAnsi="Times New Roman" w:cs="Times New Roman"/>
          <w:sz w:val="28"/>
          <w:szCs w:val="28"/>
        </w:rPr>
      </w:pPr>
    </w:p>
    <w:p w:rsidR="00757D7A" w:rsidRPr="00224482" w:rsidRDefault="00757D7A" w:rsidP="00D936D8">
      <w:pPr>
        <w:widowControl w:val="0"/>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Исчерпывающий перечень документов, необходимых</w:t>
      </w:r>
    </w:p>
    <w:p w:rsidR="00757D7A" w:rsidRPr="00224482" w:rsidRDefault="00757D7A" w:rsidP="00D936D8">
      <w:pPr>
        <w:widowControl w:val="0"/>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для предоставления муниципальной услуги</w:t>
      </w:r>
    </w:p>
    <w:p w:rsidR="00757D7A" w:rsidRPr="00224482" w:rsidRDefault="00757D7A" w:rsidP="00D936D8">
      <w:pPr>
        <w:widowControl w:val="0"/>
        <w:autoSpaceDE w:val="0"/>
        <w:autoSpaceDN w:val="0"/>
        <w:adjustRightInd w:val="0"/>
        <w:spacing w:after="0" w:line="240" w:lineRule="auto"/>
        <w:jc w:val="center"/>
        <w:rPr>
          <w:rFonts w:ascii="Times New Roman" w:hAnsi="Times New Roman" w:cs="Times New Roman"/>
          <w:sz w:val="28"/>
          <w:szCs w:val="28"/>
        </w:rPr>
      </w:pPr>
    </w:p>
    <w:p w:rsidR="00757D7A" w:rsidRPr="00224482" w:rsidRDefault="00757D7A"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22. Для получения муниципальной услуги необходимы следующие документы:</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bookmarkStart w:id="2" w:name="Par97"/>
      <w:bookmarkEnd w:id="2"/>
      <w:r w:rsidRPr="00224482">
        <w:rPr>
          <w:rFonts w:ascii="Times New Roman" w:hAnsi="Times New Roman" w:cs="Times New Roman"/>
          <w:sz w:val="28"/>
          <w:szCs w:val="28"/>
        </w:rPr>
        <w:t xml:space="preserve">1) заявление о предоставлении муниципальной услуги; </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2) копия </w:t>
      </w:r>
      <w:r w:rsidRPr="00224482">
        <w:rPr>
          <w:rFonts w:ascii="Times New Roman" w:eastAsia="Calibri" w:hAnsi="Times New Roman" w:cs="Times New Roman"/>
          <w:sz w:val="28"/>
          <w:szCs w:val="28"/>
        </w:rPr>
        <w:t>документа, удостоверяющего личность заявителя (представителя заявителя);</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lastRenderedPageBreak/>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Минэкономразвития России № 1, согласно приложению 3 к настоящему административному регламенту;</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 проектная документация лесных участков в случае, если подано заявление о предварительном согласовании предоставления лесного участка;</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7) заверенный перевод на русский язык документов </w:t>
      </w:r>
      <w:r w:rsidR="00D936D8">
        <w:rPr>
          <w:rFonts w:ascii="Times New Roman" w:hAnsi="Times New Roman" w:cs="Times New Roman"/>
          <w:sz w:val="28"/>
          <w:szCs w:val="28"/>
        </w:rPr>
        <w:br/>
      </w:r>
      <w:r w:rsidRPr="00224482">
        <w:rPr>
          <w:rFonts w:ascii="Times New Roman" w:hAnsi="Times New Roman" w:cs="Times New Roman"/>
          <w:sz w:val="28"/>
          <w:szCs w:val="28"/>
        </w:rPr>
        <w:t xml:space="preserve">о государственной регистрации юридического лица в соответствии </w:t>
      </w:r>
      <w:r w:rsidR="00D936D8">
        <w:rPr>
          <w:rFonts w:ascii="Times New Roman" w:hAnsi="Times New Roman" w:cs="Times New Roman"/>
          <w:sz w:val="28"/>
          <w:szCs w:val="28"/>
        </w:rPr>
        <w:br/>
      </w:r>
      <w:r w:rsidRPr="00224482">
        <w:rPr>
          <w:rFonts w:ascii="Times New Roman" w:hAnsi="Times New Roman" w:cs="Times New Roman"/>
          <w:sz w:val="28"/>
          <w:szCs w:val="28"/>
        </w:rPr>
        <w:t>с законодательством иностранного государства в случае, если заявителем является иностранное юридическое лицо;</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trike/>
          <w:sz w:val="28"/>
          <w:szCs w:val="28"/>
        </w:rPr>
      </w:pPr>
      <w:r w:rsidRPr="00224482">
        <w:rPr>
          <w:rFonts w:ascii="Times New Roman" w:hAnsi="Times New Roman" w:cs="Times New Roman"/>
          <w:sz w:val="28"/>
          <w:szCs w:val="28"/>
        </w:rPr>
        <w:t xml:space="preserve">8) подготовленные некоммерческой организацией, созданной гражданами, списки ее членов в случае, если подано заявление </w:t>
      </w:r>
      <w:r w:rsidR="00D936D8">
        <w:rPr>
          <w:rFonts w:ascii="Times New Roman" w:hAnsi="Times New Roman" w:cs="Times New Roman"/>
          <w:sz w:val="28"/>
          <w:szCs w:val="28"/>
        </w:rPr>
        <w:br/>
      </w:r>
      <w:r w:rsidRPr="00224482">
        <w:rPr>
          <w:rFonts w:ascii="Times New Roman" w:hAnsi="Times New Roman" w:cs="Times New Roman"/>
          <w:sz w:val="28"/>
          <w:szCs w:val="28"/>
        </w:rPr>
        <w:t xml:space="preserve">о предварительном согласовании предоставления земельного участка или </w:t>
      </w:r>
      <w:r w:rsidR="00D936D8">
        <w:rPr>
          <w:rFonts w:ascii="Times New Roman" w:hAnsi="Times New Roman" w:cs="Times New Roman"/>
          <w:sz w:val="28"/>
          <w:szCs w:val="28"/>
        </w:rPr>
        <w:br/>
      </w:r>
      <w:r w:rsidRPr="00224482">
        <w:rPr>
          <w:rFonts w:ascii="Times New Roman" w:hAnsi="Times New Roman" w:cs="Times New Roman"/>
          <w:sz w:val="28"/>
          <w:szCs w:val="28"/>
        </w:rPr>
        <w:t>о предоставлении земельного участка в безвозмездное пользование указанной организации для ведения огородничества или садоводства.</w:t>
      </w:r>
    </w:p>
    <w:p w:rsidR="00757D7A" w:rsidRPr="00224482" w:rsidRDefault="00757D7A" w:rsidP="00D936D8">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224482">
        <w:rPr>
          <w:rFonts w:ascii="Times New Roman" w:eastAsia="Calibri" w:hAnsi="Times New Roman" w:cs="Times New Roman"/>
          <w:sz w:val="28"/>
          <w:szCs w:val="28"/>
        </w:rPr>
        <w:t>23. Документы, указанные в пункте 22 настоящего административного регламента, представляются заявителем самостоятельно, за исключением отдельных документов из состава перечня, утвержденного приказом Минэкономразвития России № 1, указанных в подпункте 4 пункте 22 настоящего административного регламента, запрашиваемых департаментом либо МФЦ в порядке межведомственного (внутриведомственного) информационного взаимодействия. Указанные документы могут быть представлены заявителем по собственной инициативе.</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24. Способы получения заявителями документов, необходимых для предоставления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 форму заявления о предоставлении муниципальной услуги заявитель может получить:</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на информационном стенде в месте предоставления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у специалиста, ответственного за предоставление муниципальной услуги, работника МФЦ;</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lastRenderedPageBreak/>
        <w:t>посредством информационно-телекоммуникационной сети Интернет на официальном сайте, Едином и региональном портале;</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2) выписку из Единого государственного реестра юридических лиц </w:t>
      </w:r>
      <w:r w:rsidR="00D936D8">
        <w:rPr>
          <w:rFonts w:ascii="Times New Roman" w:eastAsia="Calibri" w:hAnsi="Times New Roman" w:cs="Times New Roman"/>
          <w:sz w:val="28"/>
          <w:szCs w:val="28"/>
        </w:rPr>
        <w:br/>
      </w:r>
      <w:r w:rsidRPr="00224482">
        <w:rPr>
          <w:rFonts w:ascii="Times New Roman" w:eastAsia="Calibri" w:hAnsi="Times New Roman" w:cs="Times New Roman"/>
          <w:sz w:val="28"/>
          <w:szCs w:val="28"/>
        </w:rPr>
        <w:t xml:space="preserve">о юридическом лице, являющемся заявителем, выписку из Единого государственного реестра индивидуальных предпринимателей </w:t>
      </w:r>
      <w:r w:rsidR="00D936D8">
        <w:rPr>
          <w:rFonts w:ascii="Times New Roman" w:eastAsia="Calibri" w:hAnsi="Times New Roman" w:cs="Times New Roman"/>
          <w:sz w:val="28"/>
          <w:szCs w:val="28"/>
        </w:rPr>
        <w:br/>
      </w:r>
      <w:r w:rsidRPr="00224482">
        <w:rPr>
          <w:rFonts w:ascii="Times New Roman" w:eastAsia="Calibri" w:hAnsi="Times New Roman" w:cs="Times New Roman"/>
          <w:sz w:val="28"/>
          <w:szCs w:val="28"/>
        </w:rPr>
        <w:t xml:space="preserve">об индивидуальном предпринимателе, являющемся заявителем, выписку из Единого государственного реестра юридических лиц о некоммерческой организации, членом которой является гражданин, заявитель может получить, обратившись в Инспекцию ФНС по Ханты-Мансийскому автономному округу – Югре (способы получения информации о месте </w:t>
      </w:r>
      <w:r w:rsidR="00D936D8">
        <w:rPr>
          <w:rFonts w:ascii="Times New Roman" w:eastAsia="Calibri" w:hAnsi="Times New Roman" w:cs="Times New Roman"/>
          <w:sz w:val="28"/>
          <w:szCs w:val="28"/>
        </w:rPr>
        <w:br/>
      </w:r>
      <w:r w:rsidRPr="00224482">
        <w:rPr>
          <w:rFonts w:ascii="Times New Roman" w:eastAsia="Calibri" w:hAnsi="Times New Roman" w:cs="Times New Roman"/>
          <w:sz w:val="28"/>
          <w:szCs w:val="28"/>
        </w:rPr>
        <w:t>ее нахождения и графике работы указаны в подпункте 1 пункта 5 настоящего административного регламента);</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3) выписку из Единого государственного реестра недвижимости </w:t>
      </w:r>
      <w:r w:rsidRPr="00224482">
        <w:rPr>
          <w:rFonts w:ascii="Times New Roman" w:eastAsia="Calibri" w:hAnsi="Times New Roman" w:cs="Times New Roman"/>
          <w:sz w:val="28"/>
          <w:szCs w:val="28"/>
        </w:rPr>
        <w:br/>
        <w:t xml:space="preserve">об объекте недвижимости (об испрашиваемом земельном участке; о здании и (или) сооружении, расположенном(ых) на испрашиваемом земельном участке; о помещении в здании, сооружении, расположенном </w:t>
      </w:r>
      <w:r w:rsidR="00D936D8">
        <w:rPr>
          <w:rFonts w:ascii="Times New Roman" w:eastAsia="Calibri" w:hAnsi="Times New Roman" w:cs="Times New Roman"/>
          <w:sz w:val="28"/>
          <w:szCs w:val="28"/>
        </w:rPr>
        <w:br/>
      </w:r>
      <w:r w:rsidRPr="00224482">
        <w:rPr>
          <w:rFonts w:ascii="Times New Roman" w:eastAsia="Calibri" w:hAnsi="Times New Roman" w:cs="Times New Roman"/>
          <w:sz w:val="28"/>
          <w:szCs w:val="28"/>
        </w:rPr>
        <w:t xml:space="preserve">на испрашиваемом земельном участке) заявитель может получить, обратившись в Росреестр или Кадастровую палату (способы получения информации об их месте нахождения и графике работы указаны </w:t>
      </w:r>
      <w:r w:rsidR="00D936D8">
        <w:rPr>
          <w:rFonts w:ascii="Times New Roman" w:eastAsia="Calibri" w:hAnsi="Times New Roman" w:cs="Times New Roman"/>
          <w:sz w:val="28"/>
          <w:szCs w:val="28"/>
        </w:rPr>
        <w:br/>
      </w:r>
      <w:r w:rsidRPr="00224482">
        <w:rPr>
          <w:rFonts w:ascii="Times New Roman" w:eastAsia="Calibri" w:hAnsi="Times New Roman" w:cs="Times New Roman"/>
          <w:sz w:val="28"/>
          <w:szCs w:val="28"/>
        </w:rPr>
        <w:t>в подпунктах 2, 3 пункта 5 настоящего административного регламента);</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4) утвержденный проект планировки и утвержденный проект межевания территории заявитель может получить, обратившись </w:t>
      </w:r>
      <w:r w:rsidR="00D936D8">
        <w:rPr>
          <w:rFonts w:ascii="Times New Roman" w:eastAsia="Calibri" w:hAnsi="Times New Roman" w:cs="Times New Roman"/>
          <w:sz w:val="28"/>
          <w:szCs w:val="28"/>
        </w:rPr>
        <w:br/>
      </w:r>
      <w:r w:rsidRPr="00224482">
        <w:rPr>
          <w:rFonts w:ascii="Times New Roman" w:eastAsia="Calibri" w:hAnsi="Times New Roman" w:cs="Times New Roman"/>
          <w:sz w:val="28"/>
          <w:szCs w:val="28"/>
        </w:rPr>
        <w:t xml:space="preserve">в Росимущества или Депимущества Югры, или соответствующую </w:t>
      </w:r>
      <w:r w:rsidRPr="00224482">
        <w:rPr>
          <w:rFonts w:ascii="Times New Roman" w:hAnsi="Times New Roman" w:cs="Times New Roman"/>
          <w:sz w:val="28"/>
          <w:szCs w:val="28"/>
        </w:rPr>
        <w:t>администрацию сельского поселения Ханты-Мансийского района</w:t>
      </w:r>
      <w:r w:rsidRPr="00224482">
        <w:rPr>
          <w:rFonts w:ascii="Times New Roman" w:eastAsia="Calibri" w:hAnsi="Times New Roman" w:cs="Times New Roman"/>
          <w:sz w:val="28"/>
          <w:szCs w:val="28"/>
        </w:rPr>
        <w:t xml:space="preserve"> (способы получения информации об их месте нахождения и графике работы указаны в подпунктах 4, 5, 8 пункта 5 настоящего административного регламента);</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5)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заявитель может получить, обратившись в Депнедра и природных ресурсов Югры (способы получения информации о его месте нахождения и графике работы указаны в подпункте 6 пункта 5 настоящего административного регламента).</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6) проект организации и застройки территории некоммерческого объединения и выписку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заявитель может получить, обратившись в департамент строительства, архитектуры и жилищно-коммунального хозяйства администрации района (способы получения информации о его месте нахождения и графике работы указаны в подпункте 7 пункта 5 настоящего административного регламента);</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lastRenderedPageBreak/>
        <w:t xml:space="preserve">7) договор о комплексном освоении территории находится </w:t>
      </w:r>
      <w:r w:rsidRPr="00224482">
        <w:rPr>
          <w:rFonts w:ascii="Times New Roman" w:eastAsia="Calibri" w:hAnsi="Times New Roman" w:cs="Times New Roman"/>
          <w:sz w:val="28"/>
          <w:szCs w:val="28"/>
        </w:rPr>
        <w:br/>
        <w:t xml:space="preserve">в распоряжении департамента (информация о его месте нахождения </w:t>
      </w:r>
      <w:r w:rsidR="00D936D8">
        <w:rPr>
          <w:rFonts w:ascii="Times New Roman" w:eastAsia="Calibri" w:hAnsi="Times New Roman" w:cs="Times New Roman"/>
          <w:sz w:val="28"/>
          <w:szCs w:val="28"/>
        </w:rPr>
        <w:br/>
      </w:r>
      <w:r w:rsidRPr="00224482">
        <w:rPr>
          <w:rFonts w:ascii="Times New Roman" w:eastAsia="Calibri" w:hAnsi="Times New Roman" w:cs="Times New Roman"/>
          <w:sz w:val="28"/>
          <w:szCs w:val="28"/>
        </w:rPr>
        <w:t>и графике работы указаны в подпункте 2 пункта 3 настоящего административного регламента);</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8) правовые акты, указанные в перечне документов, подтверждающих право заявителя на приобретение земельного участка без проведения торгов, утвержденном приказом Минэкономразвития России № 1, размещаются в информационно-телекоммуникационной сети Интернет (если документы являются общедоступными).</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25. Требования к документам, необходимым для предоставления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 заявление о предоставлении муниципальной услуги может быть подано заявителем в свободной форме с соблюдением указанных ниже требований к содержанию такого заявления либо по форме, приведенной </w:t>
      </w:r>
      <w:r w:rsidRPr="00224482">
        <w:rPr>
          <w:rFonts w:ascii="Times New Roman" w:hAnsi="Times New Roman" w:cs="Times New Roman"/>
          <w:sz w:val="28"/>
          <w:szCs w:val="28"/>
        </w:rPr>
        <w:br/>
        <w:t>в приложении 4 к настоящему административному регламенту;</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в заявлении указываются:</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фамилия, имя, отчество (при наличии), место жительства заявителя и реквизиты документа, удостоверяющего личность заявителя (для гражданина);</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кадастровый номер земельного участка, заявление </w:t>
      </w:r>
      <w:r w:rsidR="00D936D8">
        <w:rPr>
          <w:rFonts w:ascii="Times New Roman" w:hAnsi="Times New Roman" w:cs="Times New Roman"/>
          <w:sz w:val="28"/>
          <w:szCs w:val="28"/>
        </w:rPr>
        <w:br/>
      </w:r>
      <w:r w:rsidRPr="00224482">
        <w:rPr>
          <w:rFonts w:ascii="Times New Roman" w:hAnsi="Times New Roman" w:cs="Times New Roman"/>
          <w:sz w:val="28"/>
          <w:szCs w:val="28"/>
        </w:rPr>
        <w:t xml:space="preserve">о предварительном согласовании предоставления которого подано, </w:t>
      </w:r>
      <w:r w:rsidR="00D936D8">
        <w:rPr>
          <w:rFonts w:ascii="Times New Roman" w:hAnsi="Times New Roman" w:cs="Times New Roman"/>
          <w:sz w:val="28"/>
          <w:szCs w:val="28"/>
        </w:rPr>
        <w:br/>
      </w:r>
      <w:r w:rsidRPr="00224482">
        <w:rPr>
          <w:rFonts w:ascii="Times New Roman" w:hAnsi="Times New Roman" w:cs="Times New Roman"/>
          <w:sz w:val="28"/>
          <w:szCs w:val="28"/>
        </w:rPr>
        <w:t xml:space="preserve">в случае, если границы такого земельного участка подлежат уточнению </w:t>
      </w:r>
      <w:r w:rsidR="00D936D8">
        <w:rPr>
          <w:rFonts w:ascii="Times New Roman" w:hAnsi="Times New Roman" w:cs="Times New Roman"/>
          <w:sz w:val="28"/>
          <w:szCs w:val="28"/>
        </w:rPr>
        <w:br/>
      </w:r>
      <w:r w:rsidRPr="00224482">
        <w:rPr>
          <w:rFonts w:ascii="Times New Roman" w:hAnsi="Times New Roman" w:cs="Times New Roman"/>
          <w:sz w:val="28"/>
          <w:szCs w:val="28"/>
        </w:rPr>
        <w:t xml:space="preserve">в соответствии с Федеральным законом от 24.07.2007 № 221-ФЗ </w:t>
      </w:r>
      <w:r w:rsidR="00D936D8">
        <w:rPr>
          <w:rFonts w:ascii="Times New Roman" w:hAnsi="Times New Roman" w:cs="Times New Roman"/>
          <w:sz w:val="28"/>
          <w:szCs w:val="28"/>
        </w:rPr>
        <w:br/>
      </w:r>
      <w:r w:rsidRPr="00224482">
        <w:rPr>
          <w:rFonts w:ascii="Times New Roman" w:hAnsi="Times New Roman" w:cs="Times New Roman"/>
          <w:sz w:val="28"/>
          <w:szCs w:val="28"/>
        </w:rPr>
        <w:t>«О кадастровой деятельности»;</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основание предоставления земельного участка без проведения торгов из числа предусмотренных пунктом 2 статьи 39.3, статьей 39.5, пунктом 2 </w:t>
      </w:r>
      <w:r w:rsidRPr="00224482">
        <w:rPr>
          <w:rFonts w:ascii="Times New Roman" w:hAnsi="Times New Roman" w:cs="Times New Roman"/>
          <w:sz w:val="28"/>
          <w:szCs w:val="28"/>
        </w:rPr>
        <w:lastRenderedPageBreak/>
        <w:t>статьи 39.6 или пунктом 2 статьи 39.10 Земельного кодекса Российской Федерации оснований;</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цель использования земельного участка;</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почтовый адрес и (или) адрес электронной почты для связи с заявителем;</w:t>
      </w:r>
    </w:p>
    <w:p w:rsidR="00757D7A" w:rsidRPr="00224482" w:rsidRDefault="00CD4D86"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согласие</w:t>
      </w:r>
      <w:r w:rsidR="00757D7A" w:rsidRPr="00224482">
        <w:rPr>
          <w:rFonts w:ascii="Times New Roman" w:hAnsi="Times New Roman" w:cs="Times New Roman"/>
          <w:sz w:val="28"/>
          <w:szCs w:val="28"/>
        </w:rPr>
        <w:t xml:space="preserve"> в соответствии с пунктом 12 статьи 39.15 Земельно</w:t>
      </w:r>
      <w:r>
        <w:rPr>
          <w:rFonts w:ascii="Times New Roman" w:hAnsi="Times New Roman" w:cs="Times New Roman"/>
          <w:sz w:val="28"/>
          <w:szCs w:val="28"/>
        </w:rPr>
        <w:t>го кодекса Российской Федерации</w:t>
      </w:r>
      <w:r w:rsidR="00757D7A" w:rsidRPr="00224482">
        <w:rPr>
          <w:rFonts w:ascii="Times New Roman" w:hAnsi="Times New Roman" w:cs="Times New Roman"/>
          <w:sz w:val="28"/>
          <w:szCs w:val="28"/>
        </w:rPr>
        <w:t xml:space="preserve"> о предварительном согласовании предоставления земельного участка, который предстоит образовать, </w:t>
      </w:r>
      <w:r w:rsidR="000F4F60">
        <w:rPr>
          <w:rFonts w:ascii="Times New Roman" w:hAnsi="Times New Roman" w:cs="Times New Roman"/>
          <w:sz w:val="28"/>
          <w:szCs w:val="28"/>
        </w:rPr>
        <w:br/>
      </w:r>
      <w:r w:rsidR="00757D7A" w:rsidRPr="00224482">
        <w:rPr>
          <w:rFonts w:ascii="Times New Roman" w:hAnsi="Times New Roman" w:cs="Times New Roman"/>
          <w:sz w:val="28"/>
          <w:szCs w:val="28"/>
        </w:rPr>
        <w:t>в соответствии с иной схемой расположения земельного участка, отличающейся от прилагаемой к настоящему заявлению;</w:t>
      </w:r>
    </w:p>
    <w:p w:rsidR="00757D7A" w:rsidRPr="00224482" w:rsidRDefault="00CD4D86"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согласие</w:t>
      </w:r>
      <w:r w:rsidR="00757D7A" w:rsidRPr="00224482">
        <w:rPr>
          <w:rFonts w:ascii="Times New Roman" w:hAnsi="Times New Roman" w:cs="Times New Roman"/>
          <w:sz w:val="28"/>
          <w:szCs w:val="28"/>
        </w:rPr>
        <w:t xml:space="preserve"> в соответствии с Федеральным законом от 27.07.2006 </w:t>
      </w:r>
      <w:r w:rsidR="00757D7A" w:rsidRPr="00224482">
        <w:rPr>
          <w:rFonts w:ascii="Times New Roman" w:hAnsi="Times New Roman" w:cs="Times New Roman"/>
          <w:sz w:val="28"/>
          <w:szCs w:val="28"/>
        </w:rPr>
        <w:br/>
        <w:t>№</w:t>
      </w:r>
      <w:r>
        <w:rPr>
          <w:rFonts w:ascii="Times New Roman" w:hAnsi="Times New Roman" w:cs="Times New Roman"/>
          <w:sz w:val="28"/>
          <w:szCs w:val="28"/>
        </w:rPr>
        <w:t xml:space="preserve"> 152-ФЗ «О персональных данных»</w:t>
      </w:r>
      <w:r w:rsidR="00757D7A" w:rsidRPr="00224482">
        <w:rPr>
          <w:rFonts w:ascii="Times New Roman" w:hAnsi="Times New Roman" w:cs="Times New Roman"/>
          <w:sz w:val="28"/>
          <w:szCs w:val="28"/>
        </w:rPr>
        <w:t xml:space="preserve"> на автоматизированную, а также без использования средств автоматизации, обработку и использование своих персональных данных, содержащихся в настоящем заявлении, в целях рассмотрения заявления и прилагаемых документов по существу;</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способ предоставления решения о предварительном согласовании предоставления земельного участка либо решения об отказе </w:t>
      </w:r>
      <w:r w:rsidR="000F4F60">
        <w:rPr>
          <w:rFonts w:ascii="Times New Roman" w:hAnsi="Times New Roman" w:cs="Times New Roman"/>
          <w:sz w:val="28"/>
          <w:szCs w:val="28"/>
        </w:rPr>
        <w:br/>
      </w:r>
      <w:r w:rsidRPr="00224482">
        <w:rPr>
          <w:rFonts w:ascii="Times New Roman" w:hAnsi="Times New Roman" w:cs="Times New Roman"/>
          <w:sz w:val="28"/>
          <w:szCs w:val="28"/>
        </w:rPr>
        <w:t xml:space="preserve">в предварительном согласовании предоставления земельного участка </w:t>
      </w:r>
      <w:r w:rsidR="000F4F60">
        <w:rPr>
          <w:rFonts w:ascii="Times New Roman" w:hAnsi="Times New Roman" w:cs="Times New Roman"/>
          <w:sz w:val="28"/>
          <w:szCs w:val="28"/>
        </w:rPr>
        <w:br/>
      </w:r>
      <w:r w:rsidRPr="00224482">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департаменте или в МФЦ; </w:t>
      </w:r>
      <w:r w:rsidR="000F4F60">
        <w:rPr>
          <w:rFonts w:ascii="Times New Roman" w:hAnsi="Times New Roman" w:cs="Times New Roman"/>
          <w:sz w:val="28"/>
          <w:szCs w:val="28"/>
        </w:rPr>
        <w:br/>
      </w:r>
      <w:r w:rsidRPr="00224482">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 копия документа, удостоверяющего личность заявителя (представителя заявителя)</w:t>
      </w:r>
      <w:r w:rsidR="00D347E9">
        <w:rPr>
          <w:rFonts w:ascii="Times New Roman" w:hAnsi="Times New Roman" w:cs="Times New Roman"/>
          <w:sz w:val="28"/>
          <w:szCs w:val="28"/>
        </w:rPr>
        <w:t>,</w:t>
      </w:r>
      <w:r w:rsidRPr="00224482">
        <w:rPr>
          <w:rFonts w:ascii="Times New Roman" w:hAnsi="Times New Roman" w:cs="Times New Roman"/>
          <w:sz w:val="28"/>
          <w:szCs w:val="28"/>
        </w:rPr>
        <w:t xml:space="preserve"> представляется одновременно с оригиналом указанного документа для сверки;</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4) документы, указанные в подпункте 4 пункте 22 настоящего административного регламента, представляются (направляются) </w:t>
      </w:r>
      <w:r w:rsidR="000F4F60">
        <w:rPr>
          <w:rFonts w:ascii="Times New Roman" w:hAnsi="Times New Roman" w:cs="Times New Roman"/>
          <w:sz w:val="28"/>
          <w:szCs w:val="28"/>
        </w:rPr>
        <w:br/>
      </w:r>
      <w:r w:rsidRPr="00224482">
        <w:rPr>
          <w:rFonts w:ascii="Times New Roman" w:hAnsi="Times New Roman" w:cs="Times New Roman"/>
          <w:sz w:val="28"/>
          <w:szCs w:val="28"/>
        </w:rPr>
        <w:t xml:space="preserve">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w:t>
      </w:r>
      <w:r w:rsidR="000F4F60">
        <w:rPr>
          <w:rFonts w:ascii="Times New Roman" w:hAnsi="Times New Roman" w:cs="Times New Roman"/>
          <w:sz w:val="28"/>
          <w:szCs w:val="28"/>
        </w:rPr>
        <w:br/>
      </w:r>
      <w:r w:rsidRPr="00224482">
        <w:rPr>
          <w:rFonts w:ascii="Times New Roman" w:hAnsi="Times New Roman" w:cs="Times New Roman"/>
          <w:sz w:val="28"/>
          <w:szCs w:val="28"/>
        </w:rPr>
        <w:t>о приобретении прав на земельный участок.</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26. Способы подачи документов, необходимых для предоставления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lastRenderedPageBreak/>
        <w:t>при личном обращении в администрацию района или департамент;</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при личном обращении в МФЦ;</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eastAsia="Calibri" w:hAnsi="Times New Roman" w:cs="Times New Roman"/>
          <w:sz w:val="28"/>
          <w:szCs w:val="28"/>
        </w:rPr>
        <w:t xml:space="preserve">посредством почтового отправления в администрацию района </w:t>
      </w:r>
      <w:r w:rsidR="000F4F60">
        <w:rPr>
          <w:rFonts w:ascii="Times New Roman" w:eastAsia="Calibri" w:hAnsi="Times New Roman" w:cs="Times New Roman"/>
          <w:sz w:val="28"/>
          <w:szCs w:val="28"/>
        </w:rPr>
        <w:br/>
      </w:r>
      <w:r w:rsidRPr="00224482">
        <w:rPr>
          <w:rFonts w:ascii="Times New Roman" w:eastAsia="Calibri" w:hAnsi="Times New Roman" w:cs="Times New Roman"/>
          <w:sz w:val="28"/>
          <w:szCs w:val="28"/>
        </w:rPr>
        <w:t>или департамент.</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27. В соответствии с пунктами 1, 2 части 1 статьи 7 Федерального закона № 210-ФЗ не вправе требовать от заявителей:</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w:t>
      </w:r>
      <w:r w:rsidR="000F4F60">
        <w:rPr>
          <w:rFonts w:ascii="Times New Roman" w:eastAsia="Calibri" w:hAnsi="Times New Roman" w:cs="Times New Roman"/>
          <w:sz w:val="28"/>
          <w:szCs w:val="28"/>
        </w:rPr>
        <w:br/>
      </w:r>
      <w:r w:rsidRPr="00224482">
        <w:rPr>
          <w:rFonts w:ascii="Times New Roman" w:eastAsia="Calibri" w:hAnsi="Times New Roman" w:cs="Times New Roman"/>
          <w:sz w:val="28"/>
          <w:szCs w:val="28"/>
        </w:rPr>
        <w:t xml:space="preserve">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w:t>
      </w:r>
      <w:r w:rsidR="000F4F60">
        <w:rPr>
          <w:rFonts w:ascii="Times New Roman" w:eastAsia="Calibri" w:hAnsi="Times New Roman" w:cs="Times New Roman"/>
          <w:sz w:val="28"/>
          <w:szCs w:val="28"/>
        </w:rPr>
        <w:br/>
      </w:r>
      <w:r w:rsidRPr="00224482">
        <w:rPr>
          <w:rFonts w:ascii="Times New Roman" w:eastAsia="Calibri" w:hAnsi="Times New Roman" w:cs="Times New Roman"/>
          <w:sz w:val="28"/>
          <w:szCs w:val="28"/>
        </w:rPr>
        <w:t>в администрацию района или департамент по собственной инициативе</w:t>
      </w:r>
      <w:bookmarkStart w:id="3" w:name="Par161"/>
      <w:bookmarkEnd w:id="3"/>
      <w:r w:rsidRPr="00224482">
        <w:rPr>
          <w:rFonts w:ascii="Times New Roman" w:eastAsia="Calibri" w:hAnsi="Times New Roman" w:cs="Times New Roman"/>
          <w:sz w:val="28"/>
          <w:szCs w:val="28"/>
        </w:rPr>
        <w:t xml:space="preserve">. </w:t>
      </w:r>
    </w:p>
    <w:p w:rsidR="00757D7A" w:rsidRPr="00224482" w:rsidRDefault="00757D7A"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757D7A" w:rsidRPr="00224482" w:rsidRDefault="00757D7A"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757D7A" w:rsidRPr="00224482" w:rsidRDefault="00757D7A" w:rsidP="00D936D8">
      <w:pPr>
        <w:autoSpaceDE w:val="0"/>
        <w:autoSpaceDN w:val="0"/>
        <w:adjustRightInd w:val="0"/>
        <w:spacing w:after="0" w:line="240" w:lineRule="auto"/>
        <w:ind w:firstLine="540"/>
        <w:outlineLvl w:val="0"/>
        <w:rPr>
          <w:rFonts w:ascii="Times New Roman" w:eastAsia="Calibri" w:hAnsi="Times New Roman" w:cs="Times New Roman"/>
          <w:sz w:val="28"/>
          <w:szCs w:val="28"/>
        </w:rPr>
      </w:pP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28. Основания для отказа в приеме документов, необходимых для предоставления муниципальной услуги, действующим законодательством </w:t>
      </w:r>
      <w:r w:rsidRPr="00224482">
        <w:rPr>
          <w:rFonts w:ascii="Times New Roman" w:hAnsi="Times New Roman" w:cs="Times New Roman"/>
          <w:sz w:val="28"/>
          <w:szCs w:val="28"/>
        </w:rPr>
        <w:br/>
        <w:t>не предусмотрены.</w:t>
      </w:r>
    </w:p>
    <w:p w:rsidR="00757D7A" w:rsidRPr="00224482" w:rsidRDefault="00757D7A" w:rsidP="00D936D8">
      <w:pPr>
        <w:autoSpaceDE w:val="0"/>
        <w:autoSpaceDN w:val="0"/>
        <w:adjustRightInd w:val="0"/>
        <w:spacing w:after="0" w:line="240" w:lineRule="auto"/>
        <w:ind w:firstLine="709"/>
        <w:jc w:val="center"/>
        <w:rPr>
          <w:rFonts w:ascii="Times New Roman" w:hAnsi="Times New Roman" w:cs="Times New Roman"/>
          <w:sz w:val="28"/>
          <w:szCs w:val="28"/>
        </w:rPr>
      </w:pPr>
    </w:p>
    <w:p w:rsidR="00757D7A" w:rsidRPr="00224482" w:rsidRDefault="00757D7A"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Исчерпывающий перечень оснований </w:t>
      </w:r>
    </w:p>
    <w:p w:rsidR="00757D7A" w:rsidRPr="00224482" w:rsidRDefault="00757D7A"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для отказа в предоставлении муниципальной услуги</w:t>
      </w:r>
    </w:p>
    <w:p w:rsidR="00757D7A" w:rsidRPr="00224482" w:rsidRDefault="00757D7A" w:rsidP="00D936D8">
      <w:pPr>
        <w:autoSpaceDE w:val="0"/>
        <w:autoSpaceDN w:val="0"/>
        <w:adjustRightInd w:val="0"/>
        <w:spacing w:after="0" w:line="240" w:lineRule="auto"/>
        <w:ind w:firstLine="709"/>
        <w:jc w:val="center"/>
        <w:rPr>
          <w:rFonts w:ascii="Times New Roman" w:hAnsi="Times New Roman" w:cs="Times New Roman"/>
          <w:sz w:val="28"/>
          <w:szCs w:val="28"/>
        </w:rPr>
      </w:pPr>
    </w:p>
    <w:p w:rsidR="00757D7A" w:rsidRPr="00224482" w:rsidRDefault="00757D7A"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29. Основания для приостановления предоставления муниципальной услуги:</w:t>
      </w:r>
    </w:p>
    <w:p w:rsidR="00757D7A" w:rsidRPr="00224482" w:rsidRDefault="00757D7A"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в случае если на дату поступления в администрацию района </w:t>
      </w:r>
      <w:r w:rsidR="000F4F60">
        <w:rPr>
          <w:rFonts w:ascii="Times New Roman" w:hAnsi="Times New Roman" w:cs="Times New Roman"/>
          <w:sz w:val="28"/>
          <w:szCs w:val="28"/>
        </w:rPr>
        <w:br/>
      </w:r>
      <w:r w:rsidRPr="00224482">
        <w:rPr>
          <w:rFonts w:ascii="Times New Roman" w:hAnsi="Times New Roman" w:cs="Times New Roman"/>
          <w:sz w:val="28"/>
          <w:szCs w:val="28"/>
        </w:rPr>
        <w:t>или департамент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района</w:t>
      </w:r>
      <w:r w:rsidRPr="00224482">
        <w:rPr>
          <w:rFonts w:ascii="Times New Roman" w:hAnsi="Times New Roman" w:cs="Times New Roman"/>
          <w:i/>
          <w:sz w:val="28"/>
          <w:szCs w:val="28"/>
        </w:rPr>
        <w:t xml:space="preserve"> </w:t>
      </w:r>
      <w:r w:rsidRPr="00224482">
        <w:rPr>
          <w:rFonts w:ascii="Times New Roman" w:hAnsi="Times New Roman" w:cs="Times New Roman"/>
          <w:sz w:val="28"/>
          <w:szCs w:val="28"/>
        </w:rPr>
        <w:t xml:space="preserve">находится представленная ранее другим лицом схема расположения земельного </w:t>
      </w:r>
      <w:r w:rsidRPr="00224482">
        <w:rPr>
          <w:rFonts w:ascii="Times New Roman" w:hAnsi="Times New Roman" w:cs="Times New Roman"/>
          <w:sz w:val="28"/>
          <w:szCs w:val="28"/>
        </w:rPr>
        <w:lastRenderedPageBreak/>
        <w:t>участка и местоположение земельных участков, образование которых предусмотрено этими схемами, частично или полностью совпадает, департамент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57D7A" w:rsidRPr="00224482" w:rsidRDefault="00757D7A"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30. Основания для отказа в предоставлении муниципальной услуги:</w:t>
      </w:r>
    </w:p>
    <w:p w:rsidR="00757D7A" w:rsidRPr="00224482" w:rsidRDefault="00757D7A"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139"/>
      <w:bookmarkEnd w:id="4"/>
      <w:r w:rsidRPr="00224482">
        <w:rPr>
          <w:rFonts w:ascii="Times New Roman" w:hAnsi="Times New Roman" w:cs="Times New Roman"/>
          <w:sz w:val="28"/>
          <w:szCs w:val="28"/>
        </w:rPr>
        <w:t xml:space="preserve">1) схема расположения земельного участка, приложенная </w:t>
      </w:r>
      <w:r w:rsidRPr="00224482">
        <w:rPr>
          <w:rFonts w:ascii="Times New Roman" w:hAnsi="Times New Roman" w:cs="Times New Roman"/>
          <w:sz w:val="28"/>
          <w:szCs w:val="28"/>
        </w:rPr>
        <w:br/>
        <w:t xml:space="preserve">к заявлению о предварительном согласовании предоставления земельного участка, не может быть утверждена по основаниям, указанным </w:t>
      </w:r>
      <w:r w:rsidRPr="00224482">
        <w:rPr>
          <w:rFonts w:ascii="Times New Roman" w:hAnsi="Times New Roman" w:cs="Times New Roman"/>
          <w:sz w:val="28"/>
          <w:szCs w:val="28"/>
        </w:rPr>
        <w:br/>
        <w:t xml:space="preserve">в </w:t>
      </w:r>
      <w:hyperlink r:id="rId15" w:history="1">
        <w:r w:rsidRPr="00224482">
          <w:rPr>
            <w:rFonts w:ascii="Times New Roman" w:hAnsi="Times New Roman" w:cs="Times New Roman"/>
            <w:sz w:val="28"/>
            <w:szCs w:val="28"/>
          </w:rPr>
          <w:t>пункте 16 статьи 11.10</w:t>
        </w:r>
      </w:hyperlink>
      <w:r w:rsidRPr="00224482">
        <w:rPr>
          <w:rFonts w:ascii="Times New Roman" w:hAnsi="Times New Roman" w:cs="Times New Roman"/>
          <w:sz w:val="28"/>
          <w:szCs w:val="28"/>
        </w:rPr>
        <w:t xml:space="preserve"> Земельного кодекса Российской Федерации;</w:t>
      </w:r>
    </w:p>
    <w:p w:rsidR="00757D7A" w:rsidRPr="00224482" w:rsidRDefault="00757D7A"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16" w:history="1">
        <w:r w:rsidRPr="00224482">
          <w:rPr>
            <w:rFonts w:ascii="Times New Roman" w:hAnsi="Times New Roman" w:cs="Times New Roman"/>
            <w:sz w:val="28"/>
            <w:szCs w:val="28"/>
          </w:rPr>
          <w:t>подпунктах 1</w:t>
        </w:r>
      </w:hyperlink>
      <w:r w:rsidRPr="00224482">
        <w:rPr>
          <w:rFonts w:ascii="Times New Roman" w:hAnsi="Times New Roman" w:cs="Times New Roman"/>
          <w:sz w:val="28"/>
          <w:szCs w:val="28"/>
        </w:rPr>
        <w:t xml:space="preserve"> – </w:t>
      </w:r>
      <w:hyperlink r:id="rId17" w:history="1">
        <w:r w:rsidRPr="00224482">
          <w:rPr>
            <w:rFonts w:ascii="Times New Roman" w:hAnsi="Times New Roman" w:cs="Times New Roman"/>
            <w:sz w:val="28"/>
            <w:szCs w:val="28"/>
          </w:rPr>
          <w:t>13</w:t>
        </w:r>
      </w:hyperlink>
      <w:r w:rsidRPr="00224482">
        <w:rPr>
          <w:rFonts w:ascii="Times New Roman" w:hAnsi="Times New Roman" w:cs="Times New Roman"/>
          <w:sz w:val="28"/>
          <w:szCs w:val="28"/>
        </w:rPr>
        <w:t xml:space="preserve">, </w:t>
      </w:r>
      <w:r w:rsidRPr="00224482">
        <w:rPr>
          <w:rFonts w:ascii="Times New Roman" w:hAnsi="Times New Roman" w:cs="Times New Roman"/>
          <w:sz w:val="28"/>
          <w:szCs w:val="28"/>
        </w:rPr>
        <w:br/>
      </w:r>
      <w:hyperlink r:id="rId18" w:history="1">
        <w:r w:rsidRPr="00224482">
          <w:rPr>
            <w:rFonts w:ascii="Times New Roman" w:hAnsi="Times New Roman" w:cs="Times New Roman"/>
            <w:sz w:val="28"/>
            <w:szCs w:val="28"/>
          </w:rPr>
          <w:t>15</w:t>
        </w:r>
      </w:hyperlink>
      <w:r w:rsidRPr="00224482">
        <w:rPr>
          <w:rFonts w:ascii="Times New Roman" w:hAnsi="Times New Roman" w:cs="Times New Roman"/>
          <w:sz w:val="28"/>
          <w:szCs w:val="28"/>
        </w:rPr>
        <w:t xml:space="preserve"> – </w:t>
      </w:r>
      <w:hyperlink r:id="rId19" w:history="1">
        <w:r w:rsidRPr="00224482">
          <w:rPr>
            <w:rFonts w:ascii="Times New Roman" w:hAnsi="Times New Roman" w:cs="Times New Roman"/>
            <w:sz w:val="28"/>
            <w:szCs w:val="28"/>
          </w:rPr>
          <w:t>19</w:t>
        </w:r>
      </w:hyperlink>
      <w:r w:rsidRPr="00224482">
        <w:rPr>
          <w:rFonts w:ascii="Times New Roman" w:hAnsi="Times New Roman" w:cs="Times New Roman"/>
          <w:sz w:val="28"/>
          <w:szCs w:val="28"/>
        </w:rPr>
        <w:t xml:space="preserve">, </w:t>
      </w:r>
      <w:hyperlink r:id="rId20" w:history="1">
        <w:r w:rsidRPr="00224482">
          <w:rPr>
            <w:rFonts w:ascii="Times New Roman" w:hAnsi="Times New Roman" w:cs="Times New Roman"/>
            <w:sz w:val="28"/>
            <w:szCs w:val="28"/>
          </w:rPr>
          <w:t>22</w:t>
        </w:r>
      </w:hyperlink>
      <w:r w:rsidRPr="00224482">
        <w:rPr>
          <w:rFonts w:ascii="Times New Roman" w:hAnsi="Times New Roman" w:cs="Times New Roman"/>
          <w:sz w:val="28"/>
          <w:szCs w:val="28"/>
        </w:rPr>
        <w:t xml:space="preserve">, </w:t>
      </w:r>
      <w:hyperlink r:id="rId21" w:history="1">
        <w:r w:rsidRPr="00224482">
          <w:rPr>
            <w:rFonts w:ascii="Times New Roman" w:hAnsi="Times New Roman" w:cs="Times New Roman"/>
            <w:sz w:val="28"/>
            <w:szCs w:val="28"/>
          </w:rPr>
          <w:t>23 статьи 39.16</w:t>
        </w:r>
      </w:hyperlink>
      <w:r w:rsidRPr="00224482">
        <w:rPr>
          <w:rFonts w:ascii="Times New Roman" w:hAnsi="Times New Roman" w:cs="Times New Roman"/>
          <w:sz w:val="28"/>
          <w:szCs w:val="28"/>
        </w:rPr>
        <w:t xml:space="preserve"> Земельного кодекса Российской Федерации;</w:t>
      </w:r>
    </w:p>
    <w:p w:rsidR="00757D7A" w:rsidRPr="00224482" w:rsidRDefault="00757D7A"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3) земельный участок, границы которого подлежат уточнению </w:t>
      </w:r>
      <w:r w:rsidRPr="00224482">
        <w:rPr>
          <w:rFonts w:ascii="Times New Roman" w:hAnsi="Times New Roman" w:cs="Times New Roman"/>
          <w:sz w:val="28"/>
          <w:szCs w:val="28"/>
        </w:rPr>
        <w:br/>
        <w:t xml:space="preserve">в соответствии с Федеральным </w:t>
      </w:r>
      <w:hyperlink r:id="rId22" w:history="1">
        <w:r w:rsidRPr="00224482">
          <w:rPr>
            <w:rFonts w:ascii="Times New Roman" w:hAnsi="Times New Roman" w:cs="Times New Roman"/>
            <w:sz w:val="28"/>
            <w:szCs w:val="28"/>
          </w:rPr>
          <w:t>законом</w:t>
        </w:r>
      </w:hyperlink>
      <w:r w:rsidRPr="00224482">
        <w:rPr>
          <w:rFonts w:ascii="Times New Roman" w:hAnsi="Times New Roman" w:cs="Times New Roman"/>
          <w:sz w:val="28"/>
          <w:szCs w:val="28"/>
        </w:rPr>
        <w:t xml:space="preserve"> от 24.07.2007 № 221-ФЗ </w:t>
      </w:r>
      <w:r w:rsidRPr="00224482">
        <w:rPr>
          <w:rFonts w:ascii="Times New Roman" w:hAnsi="Times New Roman" w:cs="Times New Roman"/>
          <w:sz w:val="28"/>
          <w:szCs w:val="28"/>
        </w:rPr>
        <w:br/>
        <w:t xml:space="preserve">«О кадастровой деятельности», не может быть предоставлен заявителю по основаниям, указанным в </w:t>
      </w:r>
      <w:hyperlink r:id="rId23" w:history="1">
        <w:r w:rsidRPr="00224482">
          <w:rPr>
            <w:rFonts w:ascii="Times New Roman" w:hAnsi="Times New Roman" w:cs="Times New Roman"/>
            <w:sz w:val="28"/>
            <w:szCs w:val="28"/>
          </w:rPr>
          <w:t>подпунктах 1</w:t>
        </w:r>
      </w:hyperlink>
      <w:r w:rsidRPr="00224482">
        <w:rPr>
          <w:rFonts w:ascii="Times New Roman" w:hAnsi="Times New Roman" w:cs="Times New Roman"/>
          <w:sz w:val="28"/>
          <w:szCs w:val="28"/>
        </w:rPr>
        <w:t xml:space="preserve"> – </w:t>
      </w:r>
      <w:hyperlink r:id="rId24" w:history="1">
        <w:r w:rsidRPr="00224482">
          <w:rPr>
            <w:rFonts w:ascii="Times New Roman" w:hAnsi="Times New Roman" w:cs="Times New Roman"/>
            <w:sz w:val="28"/>
            <w:szCs w:val="28"/>
          </w:rPr>
          <w:t>23 статьи 39.16</w:t>
        </w:r>
      </w:hyperlink>
      <w:r w:rsidRPr="00224482">
        <w:rPr>
          <w:rFonts w:ascii="Times New Roman" w:hAnsi="Times New Roman" w:cs="Times New Roman"/>
          <w:sz w:val="28"/>
          <w:szCs w:val="28"/>
        </w:rPr>
        <w:t xml:space="preserve"> Земельного кодекса Российской Федерации;</w:t>
      </w:r>
    </w:p>
    <w:p w:rsidR="00757D7A" w:rsidRPr="00224482" w:rsidRDefault="00757D7A"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 наличие запрета, предусмотренного федеральным законодательством, на использование земельного участка в целях, указанных в заявлении (до 1 января 2020 года);</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5) включение земельного участка в перечень </w:t>
      </w:r>
      <w:r w:rsidRPr="00224482">
        <w:rPr>
          <w:rFonts w:ascii="Times New Roman" w:hAnsi="Times New Roman" w:cs="Times New Roman"/>
          <w:bCs/>
          <w:sz w:val="28"/>
          <w:szCs w:val="28"/>
        </w:rPr>
        <w:t>земельных участков, предоставляемых бесплатно в собственность граждан для индивидуального жилищного строительства,</w:t>
      </w:r>
      <w:r w:rsidRPr="00224482">
        <w:rPr>
          <w:rFonts w:ascii="Times New Roman" w:hAnsi="Times New Roman" w:cs="Times New Roman"/>
          <w:sz w:val="28"/>
          <w:szCs w:val="28"/>
        </w:rPr>
        <w:t xml:space="preserve"> указанный в пункте 15 статьи 6.2 Закона Ханты-Мансийского автономного округа – Югры от 03.05.2000 № 26-оз «О регулировании отдельных земельных отношений в Ханты-Мансийском автономном округе – Югре» (до 1 января 2020 года).</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31. Заявление, представленное с нарушением требований </w:t>
      </w:r>
      <w:r w:rsidRPr="00224482">
        <w:rPr>
          <w:rFonts w:ascii="Times New Roman" w:hAnsi="Times New Roman" w:cs="Times New Roman"/>
          <w:sz w:val="28"/>
          <w:szCs w:val="28"/>
        </w:rPr>
        <w:br/>
        <w:t>к его представлению, указанных в пункте 26 настоящего административного регламента, департаментом не рассматривается.</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32. Основания для возврата заявления о предоставлении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нарушены требования к документам, необходимым </w:t>
      </w:r>
      <w:r w:rsidR="000F4F60">
        <w:rPr>
          <w:rFonts w:ascii="Times New Roman" w:hAnsi="Times New Roman" w:cs="Times New Roman"/>
          <w:sz w:val="28"/>
          <w:szCs w:val="28"/>
        </w:rPr>
        <w:br/>
      </w:r>
      <w:r w:rsidRPr="00224482">
        <w:rPr>
          <w:rFonts w:ascii="Times New Roman" w:hAnsi="Times New Roman" w:cs="Times New Roman"/>
          <w:sz w:val="28"/>
          <w:szCs w:val="28"/>
        </w:rPr>
        <w:t>для предоставления муниципальной услуги, указанные в пункте 25 настоящего административного регламента;</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заявление подано в орган местного самоуправления, </w:t>
      </w:r>
      <w:r w:rsidRPr="00224482">
        <w:rPr>
          <w:rFonts w:ascii="Times New Roman" w:hAnsi="Times New Roman" w:cs="Times New Roman"/>
          <w:sz w:val="28"/>
          <w:szCs w:val="28"/>
        </w:rPr>
        <w:br/>
        <w:t>не уполномоченный на принятие решения о предварительном согласовании предоставления испрашиваемого земельного участка;</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к заявлению не приложены документы, указанные в пункте 22 настоящего административного регламента, обязанность </w:t>
      </w:r>
      <w:r w:rsidR="00D347E9">
        <w:rPr>
          <w:rFonts w:ascii="Times New Roman" w:hAnsi="Times New Roman" w:cs="Times New Roman"/>
          <w:sz w:val="28"/>
          <w:szCs w:val="28"/>
        </w:rPr>
        <w:br/>
      </w:r>
      <w:r w:rsidRPr="00224482">
        <w:rPr>
          <w:rFonts w:ascii="Times New Roman" w:hAnsi="Times New Roman" w:cs="Times New Roman"/>
          <w:sz w:val="28"/>
          <w:szCs w:val="28"/>
        </w:rPr>
        <w:t>по представлению которых возложена на заявителя.</w:t>
      </w:r>
    </w:p>
    <w:p w:rsidR="00757D7A" w:rsidRPr="00224482" w:rsidRDefault="00757D7A"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757D7A" w:rsidRPr="00224482" w:rsidRDefault="00757D7A"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 xml:space="preserve">Размер платы, взимаемой с заявителя </w:t>
      </w:r>
    </w:p>
    <w:p w:rsidR="00757D7A" w:rsidRPr="00224482" w:rsidRDefault="00757D7A"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lastRenderedPageBreak/>
        <w:t>при предоставлении муниципальной услуги, и способы ее взимания</w:t>
      </w:r>
    </w:p>
    <w:p w:rsidR="00757D7A" w:rsidRPr="00224482" w:rsidRDefault="00757D7A"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57D7A" w:rsidRPr="00224482" w:rsidRDefault="00757D7A" w:rsidP="00D936D8">
      <w:pPr>
        <w:spacing w:after="0" w:line="240" w:lineRule="auto"/>
        <w:ind w:firstLine="709"/>
        <w:jc w:val="both"/>
        <w:rPr>
          <w:rFonts w:ascii="Times New Roman" w:eastAsia="Times New Roman" w:hAnsi="Times New Roman" w:cs="Times New Roman"/>
          <w:spacing w:val="2"/>
          <w:sz w:val="28"/>
          <w:szCs w:val="28"/>
        </w:rPr>
      </w:pPr>
      <w:r w:rsidRPr="00224482">
        <w:rPr>
          <w:rFonts w:ascii="Times New Roman" w:hAnsi="Times New Roman" w:cs="Times New Roman"/>
          <w:spacing w:val="2"/>
          <w:sz w:val="28"/>
          <w:szCs w:val="28"/>
        </w:rPr>
        <w:t xml:space="preserve">33. </w:t>
      </w:r>
      <w:r w:rsidRPr="00224482">
        <w:rPr>
          <w:rFonts w:ascii="Times New Roman" w:eastAsia="Times New Roman" w:hAnsi="Times New Roman" w:cs="Times New Roman"/>
          <w:spacing w:val="2"/>
          <w:sz w:val="28"/>
          <w:szCs w:val="28"/>
        </w:rPr>
        <w:t xml:space="preserve">Взимание государственной пошлины или иной платы </w:t>
      </w:r>
      <w:r w:rsidRPr="00224482">
        <w:rPr>
          <w:rFonts w:ascii="Times New Roman" w:eastAsia="Times New Roman" w:hAnsi="Times New Roman" w:cs="Times New Roman"/>
          <w:spacing w:val="2"/>
          <w:sz w:val="28"/>
          <w:szCs w:val="28"/>
        </w:rPr>
        <w:br/>
        <w:t>за предоставление муниципальной услуги действующим законодательством не предусмотрено.</w:t>
      </w:r>
    </w:p>
    <w:p w:rsidR="00757D7A" w:rsidRPr="00224482" w:rsidRDefault="00757D7A" w:rsidP="00D936D8">
      <w:pPr>
        <w:spacing w:after="0" w:line="240" w:lineRule="auto"/>
        <w:ind w:firstLine="709"/>
        <w:jc w:val="both"/>
        <w:rPr>
          <w:rFonts w:ascii="Times New Roman" w:hAnsi="Times New Roman" w:cs="Times New Roman"/>
          <w:spacing w:val="2"/>
          <w:sz w:val="28"/>
          <w:szCs w:val="28"/>
        </w:rPr>
      </w:pPr>
    </w:p>
    <w:p w:rsidR="00757D7A" w:rsidRPr="00224482" w:rsidRDefault="00757D7A"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Максимальный срок ожидания в очереди при подаче запроса</w:t>
      </w:r>
      <w:r w:rsidRPr="00224482">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w:t>
      </w:r>
    </w:p>
    <w:p w:rsidR="00757D7A" w:rsidRPr="00224482" w:rsidRDefault="00757D7A"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57D7A" w:rsidRPr="00224482" w:rsidRDefault="00757D7A" w:rsidP="00D936D8">
      <w:pPr>
        <w:spacing w:after="0" w:line="240" w:lineRule="auto"/>
        <w:ind w:firstLine="709"/>
        <w:jc w:val="both"/>
        <w:rPr>
          <w:rFonts w:ascii="Times New Roman" w:hAnsi="Times New Roman" w:cs="Times New Roman"/>
          <w:spacing w:val="2"/>
          <w:sz w:val="28"/>
          <w:szCs w:val="28"/>
        </w:rPr>
      </w:pPr>
      <w:r w:rsidRPr="00224482">
        <w:rPr>
          <w:rFonts w:ascii="Times New Roman" w:hAnsi="Times New Roman" w:cs="Times New Roman"/>
          <w:spacing w:val="2"/>
          <w:sz w:val="28"/>
          <w:szCs w:val="28"/>
        </w:rPr>
        <w:t xml:space="preserve">34. </w:t>
      </w:r>
      <w:r w:rsidRPr="00224482">
        <w:rPr>
          <w:rFonts w:ascii="Times New Roman" w:hAnsi="Times New Roman" w:cs="Times New Roman"/>
          <w:sz w:val="28"/>
          <w:szCs w:val="28"/>
        </w:rPr>
        <w:t xml:space="preserve">Максимальный срок ожидания в очереди при подаче заявления </w:t>
      </w:r>
      <w:r w:rsidR="000F4F60">
        <w:rPr>
          <w:rFonts w:ascii="Times New Roman" w:hAnsi="Times New Roman" w:cs="Times New Roman"/>
          <w:sz w:val="28"/>
          <w:szCs w:val="28"/>
        </w:rPr>
        <w:br/>
      </w:r>
      <w:r w:rsidRPr="00224482">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не должен превышать 15 минут.</w:t>
      </w:r>
    </w:p>
    <w:p w:rsidR="00757D7A" w:rsidRPr="00224482" w:rsidRDefault="00757D7A" w:rsidP="00D936D8">
      <w:pPr>
        <w:spacing w:after="0" w:line="240" w:lineRule="auto"/>
        <w:ind w:firstLine="709"/>
        <w:jc w:val="both"/>
        <w:rPr>
          <w:rFonts w:ascii="Times New Roman" w:hAnsi="Times New Roman" w:cs="Times New Roman"/>
          <w:spacing w:val="2"/>
          <w:sz w:val="28"/>
          <w:szCs w:val="28"/>
        </w:rPr>
      </w:pPr>
    </w:p>
    <w:p w:rsidR="00757D7A" w:rsidRPr="00224482" w:rsidRDefault="00757D7A" w:rsidP="00D936D8">
      <w:pPr>
        <w:autoSpaceDE w:val="0"/>
        <w:autoSpaceDN w:val="0"/>
        <w:adjustRightInd w:val="0"/>
        <w:spacing w:after="0" w:line="240" w:lineRule="auto"/>
        <w:contextualSpacing/>
        <w:jc w:val="center"/>
        <w:rPr>
          <w:rFonts w:ascii="Times New Roman" w:hAnsi="Times New Roman" w:cs="Times New Roman"/>
          <w:sz w:val="28"/>
          <w:szCs w:val="28"/>
        </w:rPr>
      </w:pPr>
      <w:r w:rsidRPr="00224482">
        <w:rPr>
          <w:rFonts w:ascii="Times New Roman" w:hAnsi="Times New Roman" w:cs="Times New Roman"/>
          <w:sz w:val="28"/>
          <w:szCs w:val="28"/>
        </w:rPr>
        <w:t xml:space="preserve">Срок регистрации запроса заявителя </w:t>
      </w:r>
    </w:p>
    <w:p w:rsidR="00757D7A" w:rsidRPr="00224482" w:rsidRDefault="00757D7A" w:rsidP="00D936D8">
      <w:pPr>
        <w:autoSpaceDE w:val="0"/>
        <w:autoSpaceDN w:val="0"/>
        <w:adjustRightInd w:val="0"/>
        <w:spacing w:after="0" w:line="240" w:lineRule="auto"/>
        <w:contextualSpacing/>
        <w:jc w:val="center"/>
        <w:rPr>
          <w:rFonts w:ascii="Times New Roman" w:hAnsi="Times New Roman" w:cs="Times New Roman"/>
          <w:sz w:val="28"/>
          <w:szCs w:val="28"/>
        </w:rPr>
      </w:pPr>
      <w:r w:rsidRPr="00224482">
        <w:rPr>
          <w:rFonts w:ascii="Times New Roman" w:hAnsi="Times New Roman" w:cs="Times New Roman"/>
          <w:sz w:val="28"/>
          <w:szCs w:val="28"/>
        </w:rPr>
        <w:t>о предоставлении муниципальной услуги</w:t>
      </w:r>
    </w:p>
    <w:p w:rsidR="00757D7A" w:rsidRPr="00224482" w:rsidRDefault="00757D7A" w:rsidP="00D936D8">
      <w:pPr>
        <w:tabs>
          <w:tab w:val="left" w:pos="142"/>
        </w:tabs>
        <w:spacing w:after="0" w:line="240" w:lineRule="auto"/>
        <w:ind w:firstLine="709"/>
        <w:jc w:val="both"/>
        <w:rPr>
          <w:rFonts w:ascii="Times New Roman" w:hAnsi="Times New Roman" w:cs="Times New Roman"/>
          <w:sz w:val="28"/>
          <w:szCs w:val="28"/>
        </w:rPr>
      </w:pP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pacing w:val="2"/>
          <w:sz w:val="28"/>
          <w:szCs w:val="28"/>
        </w:rPr>
        <w:t xml:space="preserve">35. </w:t>
      </w:r>
      <w:r w:rsidRPr="00224482">
        <w:rPr>
          <w:rFonts w:ascii="Times New Roman" w:eastAsia="Calibri" w:hAnsi="Times New Roman" w:cs="Times New Roman"/>
          <w:sz w:val="28"/>
          <w:szCs w:val="28"/>
        </w:rPr>
        <w:t xml:space="preserve">Заявление о предоставлении муниципальной услуги, поступившее посредством почтового отправления, </w:t>
      </w:r>
      <w:r w:rsidRPr="00224482">
        <w:rPr>
          <w:rFonts w:ascii="Times New Roman" w:hAnsi="Times New Roman" w:cs="Times New Roman"/>
          <w:sz w:val="28"/>
          <w:szCs w:val="28"/>
        </w:rPr>
        <w:t>регистрируется</w:t>
      </w:r>
      <w:r w:rsidRPr="00224482">
        <w:rPr>
          <w:rFonts w:ascii="Times New Roman" w:hAnsi="Times New Roman" w:cs="Times New Roman"/>
          <w:i/>
          <w:sz w:val="28"/>
          <w:szCs w:val="28"/>
        </w:rPr>
        <w:t xml:space="preserve"> </w:t>
      </w:r>
      <w:r w:rsidR="000F4F60">
        <w:rPr>
          <w:rFonts w:ascii="Times New Roman" w:hAnsi="Times New Roman" w:cs="Times New Roman"/>
          <w:i/>
          <w:sz w:val="28"/>
          <w:szCs w:val="28"/>
        </w:rPr>
        <w:br/>
      </w:r>
      <w:r w:rsidRPr="00224482">
        <w:rPr>
          <w:rFonts w:ascii="Times New Roman" w:hAnsi="Times New Roman" w:cs="Times New Roman"/>
          <w:sz w:val="28"/>
          <w:szCs w:val="28"/>
        </w:rPr>
        <w:t>в течение 1 рабочего дня с момента его поступления.</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личного обращения заявителя заявление о предоставлении муниципальной услуги регистрируется в течение 15 минут.</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p>
    <w:p w:rsidR="00757D7A" w:rsidRPr="00224482" w:rsidRDefault="00757D7A" w:rsidP="00D936D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Требования к помещениям, в которых предоставляется</w:t>
      </w:r>
    </w:p>
    <w:p w:rsidR="00757D7A" w:rsidRPr="00224482" w:rsidRDefault="00757D7A" w:rsidP="00D936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757D7A" w:rsidRPr="00224482" w:rsidRDefault="00757D7A"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757D7A" w:rsidRPr="00224482" w:rsidRDefault="00757D7A"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36. Помещения, в которых предоставляется муниципальная услуга, размещаются на первом этаже здания.</w:t>
      </w:r>
    </w:p>
    <w:p w:rsidR="00757D7A" w:rsidRPr="00224482" w:rsidRDefault="00757D7A"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757D7A" w:rsidRPr="00224482" w:rsidRDefault="00757D7A"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757D7A" w:rsidRPr="00224482" w:rsidRDefault="00757D7A"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757D7A" w:rsidRPr="00224482" w:rsidRDefault="00757D7A" w:rsidP="00D936D8">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Каждое рабочее место муниципального служащего, предоставляющего муниципальную услугу, должно быть оборудовано </w:t>
      </w:r>
      <w:r w:rsidRPr="00224482">
        <w:rPr>
          <w:rFonts w:ascii="Times New Roman" w:hAnsi="Times New Roman" w:cs="Times New Roman"/>
          <w:sz w:val="28"/>
          <w:szCs w:val="28"/>
        </w:rPr>
        <w:lastRenderedPageBreak/>
        <w:t>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757D7A" w:rsidRPr="00224482" w:rsidRDefault="00757D7A"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757D7A" w:rsidRPr="00224482" w:rsidRDefault="00757D7A"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757D7A" w:rsidRPr="00224482" w:rsidRDefault="00757D7A"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757D7A" w:rsidRPr="00224482" w:rsidRDefault="00757D7A"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57D7A" w:rsidRPr="00224482" w:rsidRDefault="00757D7A" w:rsidP="00D936D8">
      <w:pPr>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Показатели доступности и качества муниципальной услуги</w:t>
      </w:r>
    </w:p>
    <w:p w:rsidR="00757D7A" w:rsidRPr="00224482" w:rsidRDefault="00757D7A" w:rsidP="00D936D8">
      <w:pPr>
        <w:autoSpaceDE w:val="0"/>
        <w:autoSpaceDN w:val="0"/>
        <w:adjustRightInd w:val="0"/>
        <w:spacing w:after="0" w:line="240" w:lineRule="auto"/>
        <w:jc w:val="center"/>
        <w:outlineLvl w:val="1"/>
        <w:rPr>
          <w:rFonts w:ascii="Times New Roman" w:hAnsi="Times New Roman" w:cs="Times New Roman"/>
          <w:sz w:val="28"/>
          <w:szCs w:val="28"/>
        </w:rPr>
      </w:pPr>
    </w:p>
    <w:p w:rsidR="00757D7A" w:rsidRPr="00224482" w:rsidRDefault="00757D7A" w:rsidP="00D936D8">
      <w:pPr>
        <w:spacing w:after="0" w:line="240" w:lineRule="auto"/>
        <w:ind w:firstLine="709"/>
        <w:jc w:val="both"/>
        <w:rPr>
          <w:rFonts w:ascii="Times New Roman" w:hAnsi="Times New Roman" w:cs="Times New Roman"/>
          <w:spacing w:val="2"/>
          <w:sz w:val="28"/>
          <w:szCs w:val="28"/>
        </w:rPr>
      </w:pPr>
      <w:r w:rsidRPr="00224482">
        <w:rPr>
          <w:rFonts w:ascii="Times New Roman" w:hAnsi="Times New Roman" w:cs="Times New Roman"/>
          <w:spacing w:val="2"/>
          <w:sz w:val="28"/>
          <w:szCs w:val="28"/>
        </w:rPr>
        <w:t>37. Показателями доступности муниципальной услуги являются:</w:t>
      </w:r>
    </w:p>
    <w:p w:rsidR="00757D7A" w:rsidRPr="00224482" w:rsidRDefault="00757D7A"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доступность информирования заявителей по вопросам пред</w:t>
      </w:r>
      <w:r w:rsidR="00116D6A">
        <w:rPr>
          <w:rFonts w:ascii="Times New Roman" w:hAnsi="Times New Roman" w:cs="Times New Roman"/>
          <w:sz w:val="28"/>
          <w:szCs w:val="28"/>
        </w:rPr>
        <w:t>оставления муниципальной услуги</w:t>
      </w:r>
      <w:r w:rsidRPr="00224482">
        <w:rPr>
          <w:rFonts w:ascii="Times New Roman" w:hAnsi="Times New Roman" w:cs="Times New Roman"/>
          <w:sz w:val="28"/>
          <w:szCs w:val="28"/>
        </w:rPr>
        <w:t xml:space="preserve"> в форме устного или письменного информирования, в том числе посредством официального сайта, Единого </w:t>
      </w:r>
      <w:r w:rsidR="000F4F60">
        <w:rPr>
          <w:rFonts w:ascii="Times New Roman" w:hAnsi="Times New Roman" w:cs="Times New Roman"/>
          <w:sz w:val="28"/>
          <w:szCs w:val="28"/>
        </w:rPr>
        <w:br/>
      </w:r>
      <w:r w:rsidRPr="00224482">
        <w:rPr>
          <w:rFonts w:ascii="Times New Roman" w:hAnsi="Times New Roman" w:cs="Times New Roman"/>
          <w:sz w:val="28"/>
          <w:szCs w:val="28"/>
        </w:rPr>
        <w:t>и регионального порталов;</w:t>
      </w:r>
    </w:p>
    <w:p w:rsidR="00757D7A" w:rsidRPr="00224482" w:rsidRDefault="00757D7A" w:rsidP="00D936D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4482">
        <w:rPr>
          <w:rFonts w:ascii="Times New Roman" w:hAnsi="Times New Roman" w:cs="Times New Roman"/>
          <w:sz w:val="28"/>
          <w:szCs w:val="28"/>
        </w:rPr>
        <w:t xml:space="preserve">доступность заявителей к форме заявления о предоставлении муниципальной услуги, необходимой для получения муниципальной услуги, размещенной на официальном сайте, Едином и региональном портале, в том числе с возможностью его копирования и заполнения </w:t>
      </w:r>
      <w:r w:rsidR="000F4F60">
        <w:rPr>
          <w:rFonts w:ascii="Times New Roman" w:hAnsi="Times New Roman" w:cs="Times New Roman"/>
          <w:sz w:val="28"/>
          <w:szCs w:val="28"/>
        </w:rPr>
        <w:br/>
      </w:r>
      <w:r w:rsidRPr="00224482">
        <w:rPr>
          <w:rFonts w:ascii="Times New Roman" w:hAnsi="Times New Roman" w:cs="Times New Roman"/>
          <w:sz w:val="28"/>
          <w:szCs w:val="28"/>
        </w:rPr>
        <w:t>в электронном виде;</w:t>
      </w:r>
    </w:p>
    <w:p w:rsidR="00757D7A" w:rsidRPr="00224482" w:rsidRDefault="00757D7A" w:rsidP="00D936D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4482">
        <w:rPr>
          <w:rFonts w:ascii="Times New Roman" w:hAnsi="Times New Roman" w:cs="Times New Roman"/>
          <w:sz w:val="28"/>
          <w:szCs w:val="28"/>
        </w:rPr>
        <w:t>возможность получения муниципальной услуги в МФЦ.</w:t>
      </w:r>
    </w:p>
    <w:p w:rsidR="00757D7A" w:rsidRPr="00224482" w:rsidRDefault="00757D7A" w:rsidP="00D936D8">
      <w:pPr>
        <w:spacing w:after="0" w:line="240" w:lineRule="auto"/>
        <w:ind w:firstLine="709"/>
        <w:jc w:val="both"/>
        <w:rPr>
          <w:rFonts w:ascii="Times New Roman" w:hAnsi="Times New Roman" w:cs="Times New Roman"/>
          <w:spacing w:val="2"/>
          <w:sz w:val="28"/>
          <w:szCs w:val="28"/>
        </w:rPr>
      </w:pPr>
      <w:r w:rsidRPr="00224482">
        <w:rPr>
          <w:rFonts w:ascii="Times New Roman" w:hAnsi="Times New Roman" w:cs="Times New Roman"/>
          <w:spacing w:val="2"/>
          <w:sz w:val="28"/>
          <w:szCs w:val="28"/>
        </w:rPr>
        <w:t>38. Показателями качества муниципальной услуги являются:</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соблюдение сроков предоставления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соблюдение времени ожидания в очереди при подаче заявления </w:t>
      </w:r>
      <w:r w:rsidR="000F4F60">
        <w:rPr>
          <w:rFonts w:ascii="Times New Roman" w:hAnsi="Times New Roman" w:cs="Times New Roman"/>
          <w:sz w:val="28"/>
          <w:szCs w:val="28"/>
        </w:rPr>
        <w:br/>
      </w:r>
      <w:r w:rsidRPr="00224482">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757D7A" w:rsidRPr="00224482" w:rsidRDefault="00757D7A" w:rsidP="00D936D8">
      <w:pPr>
        <w:autoSpaceDE w:val="0"/>
        <w:autoSpaceDN w:val="0"/>
        <w:adjustRightInd w:val="0"/>
        <w:spacing w:after="0" w:line="240" w:lineRule="auto"/>
        <w:jc w:val="center"/>
        <w:outlineLvl w:val="1"/>
        <w:rPr>
          <w:rFonts w:ascii="Times New Roman" w:hAnsi="Times New Roman" w:cs="Times New Roman"/>
          <w:sz w:val="28"/>
          <w:szCs w:val="28"/>
        </w:rPr>
      </w:pPr>
    </w:p>
    <w:p w:rsidR="00757D7A" w:rsidRPr="00224482" w:rsidRDefault="00757D7A" w:rsidP="00D936D8">
      <w:pPr>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 xml:space="preserve">Особенности предоставления муниципальной услуги </w:t>
      </w:r>
      <w:r w:rsidRPr="00224482">
        <w:rPr>
          <w:rFonts w:ascii="Times New Roman" w:hAnsi="Times New Roman" w:cs="Times New Roman"/>
          <w:sz w:val="28"/>
          <w:szCs w:val="28"/>
        </w:rPr>
        <w:br/>
        <w:t xml:space="preserve">в многофункциональных центрах предоставления </w:t>
      </w:r>
    </w:p>
    <w:p w:rsidR="00757D7A" w:rsidRPr="00224482" w:rsidRDefault="00757D7A" w:rsidP="00D936D8">
      <w:pPr>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lastRenderedPageBreak/>
        <w:t>государственных и муниципальных услуг</w:t>
      </w:r>
    </w:p>
    <w:p w:rsidR="00757D7A" w:rsidRPr="00224482" w:rsidRDefault="00757D7A" w:rsidP="00D936D8">
      <w:pPr>
        <w:spacing w:after="0" w:line="240" w:lineRule="auto"/>
        <w:ind w:firstLine="709"/>
        <w:jc w:val="both"/>
        <w:rPr>
          <w:rFonts w:ascii="Times New Roman" w:hAnsi="Times New Roman" w:cs="Times New Roman"/>
          <w:sz w:val="28"/>
          <w:szCs w:val="28"/>
        </w:rPr>
      </w:pPr>
    </w:p>
    <w:p w:rsidR="00757D7A" w:rsidRPr="00224482" w:rsidRDefault="00757D7A" w:rsidP="00D936D8">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39. </w:t>
      </w:r>
      <w:r w:rsidRPr="00224482">
        <w:rPr>
          <w:rFonts w:ascii="Times New Roman" w:hAnsi="Times New Roman"/>
          <w:iCs/>
          <w:sz w:val="28"/>
          <w:szCs w:val="28"/>
        </w:rPr>
        <w:t xml:space="preserve">Предоставление муниципальной услуги в МФЦ осуществляется по принципу «одного окна» в соответствии с законодательством Российской Федерации, настоящим административным регламентом </w:t>
      </w:r>
      <w:r w:rsidR="000F4F60">
        <w:rPr>
          <w:rFonts w:ascii="Times New Roman" w:hAnsi="Times New Roman"/>
          <w:iCs/>
          <w:sz w:val="28"/>
          <w:szCs w:val="28"/>
        </w:rPr>
        <w:br/>
      </w:r>
      <w:r w:rsidRPr="00224482">
        <w:rPr>
          <w:rFonts w:ascii="Times New Roman" w:hAnsi="Times New Roman"/>
          <w:iCs/>
          <w:sz w:val="28"/>
          <w:szCs w:val="28"/>
        </w:rPr>
        <w:t>и заключенным соглашением о взаимодействии между уполномоченным органом и МФЦ.</w:t>
      </w:r>
    </w:p>
    <w:p w:rsidR="00757D7A" w:rsidRPr="00224482" w:rsidRDefault="00757D7A"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pacing w:val="2"/>
          <w:sz w:val="28"/>
          <w:szCs w:val="28"/>
        </w:rPr>
        <w:t xml:space="preserve">МФЦ осуществляет информирование заявителей о порядке предоставления муниципальной услуги, в том числе о ходе ее предоставления, прием заявления о предоставлении муниципальной услуги, </w:t>
      </w:r>
      <w:r w:rsidRPr="00224482">
        <w:rPr>
          <w:rFonts w:ascii="Times New Roman" w:hAnsi="Times New Roman"/>
          <w:sz w:val="28"/>
          <w:szCs w:val="28"/>
        </w:rPr>
        <w:t>межведомственное информационное взаимодействие по получению документов и информации, необходимых для предоставления муниципальной услуги</w:t>
      </w:r>
      <w:r w:rsidRPr="00224482">
        <w:rPr>
          <w:rFonts w:ascii="Times New Roman" w:hAnsi="Times New Roman" w:cs="Times New Roman"/>
          <w:spacing w:val="2"/>
          <w:sz w:val="28"/>
          <w:szCs w:val="28"/>
        </w:rPr>
        <w:t xml:space="preserve">, выдачу решения о предоставлении или </w:t>
      </w:r>
      <w:r w:rsidRPr="00224482">
        <w:rPr>
          <w:rFonts w:ascii="Times New Roman" w:hAnsi="Times New Roman"/>
          <w:sz w:val="28"/>
          <w:szCs w:val="28"/>
          <w:lang w:eastAsia="ar-SA"/>
        </w:rPr>
        <w:t xml:space="preserve">об отказе </w:t>
      </w:r>
      <w:r w:rsidR="000F4F60">
        <w:rPr>
          <w:rFonts w:ascii="Times New Roman" w:hAnsi="Times New Roman"/>
          <w:sz w:val="28"/>
          <w:szCs w:val="28"/>
          <w:lang w:eastAsia="ar-SA"/>
        </w:rPr>
        <w:br/>
      </w:r>
      <w:r w:rsidRPr="00224482">
        <w:rPr>
          <w:rFonts w:ascii="Times New Roman" w:hAnsi="Times New Roman"/>
          <w:sz w:val="28"/>
          <w:szCs w:val="28"/>
          <w:lang w:eastAsia="ar-SA"/>
        </w:rPr>
        <w:t>в предварительном согласовании предоставления земельного участка.</w:t>
      </w:r>
    </w:p>
    <w:p w:rsidR="00757D7A" w:rsidRPr="00224482" w:rsidRDefault="00757D7A" w:rsidP="00D936D8">
      <w:pPr>
        <w:spacing w:after="0" w:line="240" w:lineRule="auto"/>
        <w:ind w:firstLine="709"/>
        <w:jc w:val="both"/>
        <w:rPr>
          <w:rFonts w:ascii="Times New Roman" w:hAnsi="Times New Roman" w:cs="Times New Roman"/>
          <w:sz w:val="28"/>
          <w:szCs w:val="28"/>
        </w:rPr>
      </w:pPr>
    </w:p>
    <w:p w:rsidR="00757D7A" w:rsidRPr="00224482" w:rsidRDefault="00757D7A"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lang w:val="en-US"/>
        </w:rPr>
        <w:t>III</w:t>
      </w:r>
      <w:r w:rsidRPr="00224482">
        <w:rPr>
          <w:rFonts w:ascii="Times New Roman" w:hAnsi="Times New Roman" w:cs="Times New Roman"/>
          <w:sz w:val="28"/>
          <w:szCs w:val="28"/>
        </w:rPr>
        <w:t xml:space="preserve">. Состав, последовательность и сроки выполнения </w:t>
      </w:r>
    </w:p>
    <w:p w:rsidR="00757D7A" w:rsidRPr="00224482" w:rsidRDefault="00757D7A"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административных процедур, требования к порядку их выполнения,</w:t>
      </w:r>
    </w:p>
    <w:p w:rsidR="00757D7A" w:rsidRPr="00224482" w:rsidRDefault="00757D7A"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в том числе особенности выполнения административных процедур</w:t>
      </w:r>
    </w:p>
    <w:p w:rsidR="00757D7A" w:rsidRPr="00224482" w:rsidRDefault="00757D7A"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в электронной форме, а также особенности выполнения административных процедур в многофункциональных центрах</w:t>
      </w:r>
    </w:p>
    <w:p w:rsidR="00757D7A" w:rsidRPr="00224482" w:rsidRDefault="00757D7A" w:rsidP="00D936D8">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40. Предоставление муниципальной услуги включает в себя следующие административные процедуры:</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прием и регистрация заявления о предоставлении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формирование и направление межведомственных (внутриведомственных) запросов в органы власти и (или) организации, участвующие в предоставлении муниципальной услуги;</w:t>
      </w:r>
    </w:p>
    <w:p w:rsidR="00757D7A" w:rsidRPr="00224482" w:rsidRDefault="00757D7A"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рассмотрение документов и оформление результата предоставления муниципальной услуги;</w:t>
      </w:r>
    </w:p>
    <w:p w:rsidR="00757D7A" w:rsidRPr="00224482" w:rsidRDefault="00757D7A" w:rsidP="00D936D8">
      <w:pPr>
        <w:shd w:val="clear" w:color="auto" w:fill="FFFFFF"/>
        <w:tabs>
          <w:tab w:val="left" w:pos="1411"/>
        </w:tabs>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выдача или направление заявителю документа, являющегося результатом предоставления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41. Блок-схема предоставления муниципальной услуги приведена </w:t>
      </w:r>
      <w:r w:rsidR="000F4F60">
        <w:rPr>
          <w:rFonts w:ascii="Times New Roman" w:hAnsi="Times New Roman" w:cs="Times New Roman"/>
          <w:sz w:val="28"/>
          <w:szCs w:val="28"/>
        </w:rPr>
        <w:br/>
      </w:r>
      <w:r w:rsidRPr="00224482">
        <w:rPr>
          <w:rFonts w:ascii="Times New Roman" w:hAnsi="Times New Roman" w:cs="Times New Roman"/>
          <w:sz w:val="28"/>
          <w:szCs w:val="28"/>
        </w:rPr>
        <w:t>в приложении 5 к настоящему административному регламенту.</w:t>
      </w:r>
    </w:p>
    <w:p w:rsidR="00757D7A" w:rsidRPr="00224482" w:rsidRDefault="00757D7A" w:rsidP="00D936D8">
      <w:pPr>
        <w:autoSpaceDE w:val="0"/>
        <w:autoSpaceDN w:val="0"/>
        <w:adjustRightInd w:val="0"/>
        <w:spacing w:after="0" w:line="240" w:lineRule="auto"/>
        <w:ind w:firstLine="540"/>
        <w:jc w:val="center"/>
        <w:rPr>
          <w:rFonts w:ascii="Times New Roman" w:hAnsi="Times New Roman" w:cs="Times New Roman"/>
          <w:sz w:val="28"/>
          <w:szCs w:val="28"/>
        </w:rPr>
      </w:pPr>
    </w:p>
    <w:p w:rsidR="00757D7A" w:rsidRPr="00224482" w:rsidRDefault="00757D7A"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Прием и регистрация заявления</w:t>
      </w:r>
    </w:p>
    <w:p w:rsidR="00757D7A" w:rsidRPr="00224482" w:rsidRDefault="00757D7A"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о предоставлении муниципальной услуги</w:t>
      </w:r>
    </w:p>
    <w:p w:rsidR="00757D7A" w:rsidRPr="00224482" w:rsidRDefault="00757D7A" w:rsidP="00D936D8">
      <w:pPr>
        <w:autoSpaceDE w:val="0"/>
        <w:autoSpaceDN w:val="0"/>
        <w:adjustRightInd w:val="0"/>
        <w:spacing w:after="0" w:line="240" w:lineRule="auto"/>
        <w:ind w:firstLine="540"/>
        <w:jc w:val="center"/>
        <w:rPr>
          <w:rFonts w:ascii="Times New Roman" w:hAnsi="Times New Roman" w:cs="Times New Roman"/>
          <w:sz w:val="28"/>
          <w:szCs w:val="28"/>
        </w:rPr>
      </w:pP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42. Основанием для начала административной процедуры является поступление </w:t>
      </w:r>
      <w:r w:rsidRPr="00224482">
        <w:rPr>
          <w:rFonts w:ascii="Times New Roman" w:eastAsia="Calibri" w:hAnsi="Times New Roman" w:cs="Times New Roman"/>
          <w:sz w:val="28"/>
          <w:szCs w:val="28"/>
        </w:rPr>
        <w:t xml:space="preserve">в администрацию района, в департамент или в МФЦ </w:t>
      </w:r>
      <w:r w:rsidRPr="00224482">
        <w:rPr>
          <w:rFonts w:ascii="Times New Roman" w:hAnsi="Times New Roman" w:cs="Times New Roman"/>
          <w:sz w:val="28"/>
          <w:szCs w:val="28"/>
        </w:rPr>
        <w:t>заявления о предоставлении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43. Сведения о должностных лицах, ответственных за выполнение административных действий, входящих в состав административной процедуры: </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lastRenderedPageBreak/>
        <w:t xml:space="preserve">за прием и регистрацию заявления о предоставлении муниципальной услуги в администрации района, за устное уведомление заявителя </w:t>
      </w:r>
      <w:r w:rsidR="000F4F60">
        <w:rPr>
          <w:rFonts w:ascii="Times New Roman" w:hAnsi="Times New Roman" w:cs="Times New Roman"/>
          <w:sz w:val="28"/>
          <w:szCs w:val="28"/>
        </w:rPr>
        <w:br/>
      </w:r>
      <w:r w:rsidRPr="00224482">
        <w:rPr>
          <w:rFonts w:ascii="Times New Roman" w:hAnsi="Times New Roman" w:cs="Times New Roman"/>
          <w:sz w:val="28"/>
          <w:szCs w:val="28"/>
        </w:rPr>
        <w:t>о получении заявления о предоставлении муниципальной услуги – специалист администрации района, ответственный за делопроизводство;</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подготовку уведомлений о получении заявления о предоставлении муниципальной услуги в письменной форме, о</w:t>
      </w:r>
      <w:r w:rsidR="000F4F60">
        <w:rPr>
          <w:rFonts w:ascii="Times New Roman" w:hAnsi="Times New Roman" w:cs="Times New Roman"/>
          <w:sz w:val="28"/>
          <w:szCs w:val="28"/>
        </w:rPr>
        <w:t xml:space="preserve"> выявленных допущенных нарушениях</w:t>
      </w:r>
      <w:r w:rsidRPr="00224482">
        <w:rPr>
          <w:rFonts w:ascii="Times New Roman" w:hAnsi="Times New Roman" w:cs="Times New Roman"/>
          <w:sz w:val="28"/>
          <w:szCs w:val="28"/>
        </w:rPr>
        <w:t xml:space="preserve"> требований к представлению заявления о предоставлении муниципальной услуги – специалист, ответственный за предоставление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 подписание уведомлений о получении заявления </w:t>
      </w:r>
      <w:r w:rsidR="000F4F60">
        <w:rPr>
          <w:rFonts w:ascii="Times New Roman" w:hAnsi="Times New Roman" w:cs="Times New Roman"/>
          <w:sz w:val="28"/>
          <w:szCs w:val="28"/>
        </w:rPr>
        <w:br/>
      </w:r>
      <w:r w:rsidRPr="00224482">
        <w:rPr>
          <w:rFonts w:ascii="Times New Roman" w:hAnsi="Times New Roman" w:cs="Times New Roman"/>
          <w:sz w:val="28"/>
          <w:szCs w:val="28"/>
        </w:rPr>
        <w:t>о предоставлении муниципальной услуги, о выявленных допущенных нарушени</w:t>
      </w:r>
      <w:r w:rsidR="000F4F60">
        <w:rPr>
          <w:rFonts w:ascii="Times New Roman" w:hAnsi="Times New Roman" w:cs="Times New Roman"/>
          <w:sz w:val="28"/>
          <w:szCs w:val="28"/>
        </w:rPr>
        <w:t>ях</w:t>
      </w:r>
      <w:r w:rsidRPr="00224482">
        <w:rPr>
          <w:rFonts w:ascii="Times New Roman" w:hAnsi="Times New Roman" w:cs="Times New Roman"/>
          <w:sz w:val="28"/>
          <w:szCs w:val="28"/>
        </w:rPr>
        <w:t xml:space="preserve"> требований к представлению заявления о предоставлении муниципальной услуги – директор департамента либо замещающее его лицо;</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 прием и регистрацию заявления о предоставлении муниципальной услуги в департаменте, за устное уведомление заявителя о получении заявления о предоставлении муниципальной услуги, за регистрацию </w:t>
      </w:r>
      <w:r w:rsidR="000F4F60">
        <w:rPr>
          <w:rFonts w:ascii="Times New Roman" w:hAnsi="Times New Roman" w:cs="Times New Roman"/>
          <w:sz w:val="28"/>
          <w:szCs w:val="28"/>
        </w:rPr>
        <w:br/>
      </w:r>
      <w:r w:rsidRPr="00224482">
        <w:rPr>
          <w:rFonts w:ascii="Times New Roman" w:hAnsi="Times New Roman" w:cs="Times New Roman"/>
          <w:sz w:val="28"/>
          <w:szCs w:val="28"/>
        </w:rPr>
        <w:t>и направление уведомлений о получении заявления о предоставлении муниципальной услуги в письменной форме, о</w:t>
      </w:r>
      <w:r w:rsidR="006B4DE4">
        <w:rPr>
          <w:rFonts w:ascii="Times New Roman" w:hAnsi="Times New Roman" w:cs="Times New Roman"/>
          <w:sz w:val="28"/>
          <w:szCs w:val="28"/>
        </w:rPr>
        <w:t xml:space="preserve"> выявленных допущенных нарушениях</w:t>
      </w:r>
      <w:r w:rsidRPr="00224482">
        <w:rPr>
          <w:rFonts w:ascii="Times New Roman" w:hAnsi="Times New Roman" w:cs="Times New Roman"/>
          <w:sz w:val="28"/>
          <w:szCs w:val="28"/>
        </w:rPr>
        <w:t xml:space="preserve"> требований к представлению заявления о предоставлении муниципальной услуги – специалист департамента, ответственный </w:t>
      </w:r>
      <w:r w:rsidR="000F4F60">
        <w:rPr>
          <w:rFonts w:ascii="Times New Roman" w:hAnsi="Times New Roman" w:cs="Times New Roman"/>
          <w:sz w:val="28"/>
          <w:szCs w:val="28"/>
        </w:rPr>
        <w:br/>
      </w:r>
      <w:r w:rsidRPr="00224482">
        <w:rPr>
          <w:rFonts w:ascii="Times New Roman" w:hAnsi="Times New Roman" w:cs="Times New Roman"/>
          <w:sz w:val="28"/>
          <w:szCs w:val="28"/>
        </w:rPr>
        <w:t>за делопроизводство;</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прием и регистрацию заявления о предоставлении муниципальной услуги в МФЦ – работник МФЦ.</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44. Содержание административных действий, входящих в состав административной процедуры:</w:t>
      </w:r>
      <w:r w:rsidRPr="00224482">
        <w:rPr>
          <w:rFonts w:ascii="Times New Roman" w:eastAsia="Calibri" w:hAnsi="Times New Roman" w:cs="Times New Roman"/>
          <w:sz w:val="28"/>
          <w:szCs w:val="28"/>
        </w:rPr>
        <w:t xml:space="preserve"> </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 прием и регистрация заявления о предоставлении муниципальной услуги осуществляется в сроки, указанные в пункте 35 настоящего административного регламента;</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2) при наличии документов, которые заявитель вправе представить по собственной инициативе, МФЦ обеспечивает передачу в департамент зарегистрированного заявления о предоставлении муниципальной услуги </w:t>
      </w:r>
      <w:r w:rsidR="000F4F60">
        <w:rPr>
          <w:rFonts w:ascii="Times New Roman" w:eastAsia="Calibri" w:hAnsi="Times New Roman" w:cs="Times New Roman"/>
          <w:sz w:val="28"/>
          <w:szCs w:val="28"/>
        </w:rPr>
        <w:br/>
      </w:r>
      <w:r w:rsidRPr="00224482">
        <w:rPr>
          <w:rFonts w:ascii="Times New Roman" w:eastAsia="Calibri" w:hAnsi="Times New Roman" w:cs="Times New Roman"/>
          <w:sz w:val="28"/>
          <w:szCs w:val="28"/>
        </w:rPr>
        <w:t>с прилагаемыми к нему документами не позднее дня, следующего за днем его поступления;</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3) в случае поступления заявления о предоставлении муниципальной услуги в администрацию района специалист администрации района, ответственный за делопроизводство, обеспечивает передачу зарегистрированного заявления с прилагаемыми к нему документами </w:t>
      </w:r>
      <w:r w:rsidR="000F4F60">
        <w:rPr>
          <w:rFonts w:ascii="Times New Roman" w:eastAsia="Calibri" w:hAnsi="Times New Roman" w:cs="Times New Roman"/>
          <w:sz w:val="28"/>
          <w:szCs w:val="28"/>
        </w:rPr>
        <w:br/>
      </w:r>
      <w:r w:rsidRPr="00224482">
        <w:rPr>
          <w:rFonts w:ascii="Times New Roman" w:eastAsia="Calibri" w:hAnsi="Times New Roman" w:cs="Times New Roman"/>
          <w:sz w:val="28"/>
          <w:szCs w:val="28"/>
        </w:rPr>
        <w:t>в департамент не позднее дня, следующего за днем его поступления;</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4) в случае поступления заявления о предоставлении мун</w:t>
      </w:r>
      <w:r w:rsidR="006B4DE4">
        <w:rPr>
          <w:rFonts w:ascii="Times New Roman" w:eastAsia="Calibri" w:hAnsi="Times New Roman" w:cs="Times New Roman"/>
          <w:sz w:val="28"/>
          <w:szCs w:val="28"/>
        </w:rPr>
        <w:t>иципальной услуги в департамент</w:t>
      </w:r>
      <w:r w:rsidRPr="00224482">
        <w:rPr>
          <w:rFonts w:ascii="Times New Roman" w:eastAsia="Calibri" w:hAnsi="Times New Roman" w:cs="Times New Roman"/>
          <w:sz w:val="28"/>
          <w:szCs w:val="28"/>
        </w:rPr>
        <w:t xml:space="preserve"> специалист департамента, ответственный </w:t>
      </w:r>
      <w:r w:rsidR="006B4DE4">
        <w:rPr>
          <w:rFonts w:ascii="Times New Roman" w:eastAsia="Calibri" w:hAnsi="Times New Roman" w:cs="Times New Roman"/>
          <w:sz w:val="28"/>
          <w:szCs w:val="28"/>
        </w:rPr>
        <w:br/>
      </w:r>
      <w:r w:rsidRPr="00224482">
        <w:rPr>
          <w:rFonts w:ascii="Times New Roman" w:eastAsia="Calibri" w:hAnsi="Times New Roman" w:cs="Times New Roman"/>
          <w:sz w:val="28"/>
          <w:szCs w:val="28"/>
        </w:rPr>
        <w:t>за делопроизводство, обеспечивает передачу зарегистрированного заявления с прилагаемыми к нему документами в управление земельных ресурсов в день поступления его в департамент;</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lastRenderedPageBreak/>
        <w:t>5) уведомление заявителя о получении заявления о предоставлении муниципальной услуги осуществляется в срок не позднее рабочего дня, следующего за днем поступления заявления в департамент, а в случае личного обращения заявителя входящий регистрационный номер заявления, дата получения администрацией района или департаментом указанного заявления и прилагаемых к нему документов сообщаются заявителю в течение 15 минут;</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 уведомление заявителя о выявленных допущенных нарушений требований к представлению заявления о предоставлении муниципальной услуги – не позднее 5 рабочих дней со дня представления такого заявления в администрацию района или департамент.</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45. Критерий принятия решения о приеме и регистрации заявления </w:t>
      </w:r>
      <w:r w:rsidR="000F4F60">
        <w:rPr>
          <w:rFonts w:ascii="Times New Roman" w:eastAsia="Calibri" w:hAnsi="Times New Roman" w:cs="Times New Roman"/>
          <w:sz w:val="28"/>
          <w:szCs w:val="28"/>
        </w:rPr>
        <w:br/>
      </w:r>
      <w:r w:rsidRPr="00224482">
        <w:rPr>
          <w:rFonts w:ascii="Times New Roman" w:eastAsia="Calibri" w:hAnsi="Times New Roman" w:cs="Times New Roman"/>
          <w:sz w:val="28"/>
          <w:szCs w:val="28"/>
        </w:rPr>
        <w:t xml:space="preserve">о предоставлении муниципальной услуги: наличие заявления </w:t>
      </w:r>
      <w:r w:rsidR="000F4F60">
        <w:rPr>
          <w:rFonts w:ascii="Times New Roman" w:eastAsia="Calibri" w:hAnsi="Times New Roman" w:cs="Times New Roman"/>
          <w:sz w:val="28"/>
          <w:szCs w:val="28"/>
        </w:rPr>
        <w:br/>
      </w:r>
      <w:r w:rsidRPr="00224482">
        <w:rPr>
          <w:rFonts w:ascii="Times New Roman" w:eastAsia="Calibri" w:hAnsi="Times New Roman" w:cs="Times New Roman"/>
          <w:sz w:val="28"/>
          <w:szCs w:val="28"/>
        </w:rPr>
        <w:t>о предоставлении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46. Критерий принятия решения о направлении заявителю уведомления о получении заявления о предоставлении муниципальной услуги: заявление о предоставлении муниципальной услуги, поступившее в администрацию района или в департамент почтовым отправлением.</w:t>
      </w:r>
    </w:p>
    <w:p w:rsidR="00757D7A" w:rsidRPr="00224482" w:rsidRDefault="00757D7A" w:rsidP="00D936D8">
      <w:pPr>
        <w:shd w:val="clear" w:color="auto" w:fill="FFFFFF"/>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47. Результат выполнения административной процедуры: </w:t>
      </w:r>
    </w:p>
    <w:p w:rsidR="00757D7A" w:rsidRPr="00224482" w:rsidRDefault="00757D7A"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зарегистрированное заявление о предоставлении муниципальной услуги;</w:t>
      </w:r>
    </w:p>
    <w:p w:rsidR="00757D7A" w:rsidRPr="00224482" w:rsidRDefault="00757D7A"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2) направленное заявителю почтовым отправлением уведомление </w:t>
      </w:r>
      <w:r w:rsidR="000F4F60">
        <w:rPr>
          <w:rFonts w:ascii="Times New Roman" w:hAnsi="Times New Roman" w:cs="Times New Roman"/>
          <w:sz w:val="28"/>
          <w:szCs w:val="28"/>
        </w:rPr>
        <w:br/>
      </w:r>
      <w:r w:rsidRPr="00224482">
        <w:rPr>
          <w:rFonts w:ascii="Times New Roman" w:hAnsi="Times New Roman" w:cs="Times New Roman"/>
          <w:sz w:val="28"/>
          <w:szCs w:val="28"/>
        </w:rPr>
        <w:t>о получении заявления о предоставлении муниципальной услуги, содержащего входящий регистрационный номер заявления, дату получения администрацией района или департаментом указанного заявления и прилагаемых к нему документов, либо устное уведомление заявителя с представлением указанной информации;</w:t>
      </w:r>
    </w:p>
    <w:p w:rsidR="00757D7A" w:rsidRPr="00224482" w:rsidRDefault="00757D7A"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3) направленное заявителю почтовым отправлением уведомление </w:t>
      </w:r>
      <w:r w:rsidR="000F4F60">
        <w:rPr>
          <w:rFonts w:ascii="Times New Roman" w:hAnsi="Times New Roman" w:cs="Times New Roman"/>
          <w:sz w:val="28"/>
          <w:szCs w:val="28"/>
        </w:rPr>
        <w:br/>
      </w:r>
      <w:r w:rsidRPr="00224482">
        <w:rPr>
          <w:rFonts w:ascii="Times New Roman" w:hAnsi="Times New Roman" w:cs="Times New Roman"/>
          <w:sz w:val="28"/>
          <w:szCs w:val="28"/>
        </w:rPr>
        <w:t>о</w:t>
      </w:r>
      <w:r w:rsidR="00097274">
        <w:rPr>
          <w:rFonts w:ascii="Times New Roman" w:hAnsi="Times New Roman" w:cs="Times New Roman"/>
          <w:sz w:val="28"/>
          <w:szCs w:val="28"/>
        </w:rPr>
        <w:t xml:space="preserve"> выявленных допущенных нарушениях</w:t>
      </w:r>
      <w:r w:rsidRPr="00224482">
        <w:rPr>
          <w:rFonts w:ascii="Times New Roman" w:hAnsi="Times New Roman" w:cs="Times New Roman"/>
          <w:sz w:val="28"/>
          <w:szCs w:val="28"/>
        </w:rPr>
        <w:t xml:space="preserve"> требований к представлению заявления о предоставлении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48. Способ фиксации результата выполнения административной процедуры:</w:t>
      </w:r>
    </w:p>
    <w:p w:rsidR="00757D7A" w:rsidRPr="00224482" w:rsidRDefault="00757D7A" w:rsidP="00D936D8">
      <w:pPr>
        <w:shd w:val="clear" w:color="auto" w:fill="FFFFFF"/>
        <w:spacing w:after="0" w:line="240" w:lineRule="auto"/>
        <w:ind w:firstLine="709"/>
        <w:jc w:val="both"/>
        <w:rPr>
          <w:rFonts w:ascii="Times New Roman" w:eastAsia="Times New Roman" w:hAnsi="Times New Roman" w:cs="Times New Roman"/>
          <w:bCs/>
          <w:sz w:val="28"/>
          <w:szCs w:val="28"/>
        </w:rPr>
      </w:pPr>
      <w:r w:rsidRPr="00224482">
        <w:rPr>
          <w:rFonts w:ascii="Times New Roman" w:eastAsia="Times New Roman" w:hAnsi="Times New Roman" w:cs="Times New Roman"/>
          <w:bCs/>
          <w:sz w:val="28"/>
          <w:szCs w:val="28"/>
        </w:rPr>
        <w:t xml:space="preserve">заявление о предоставлении муниципальной услуги, поступившее </w:t>
      </w:r>
      <w:r w:rsidR="000F4F60">
        <w:rPr>
          <w:rFonts w:ascii="Times New Roman" w:eastAsia="Times New Roman" w:hAnsi="Times New Roman" w:cs="Times New Roman"/>
          <w:bCs/>
          <w:sz w:val="28"/>
          <w:szCs w:val="28"/>
        </w:rPr>
        <w:br/>
      </w:r>
      <w:r w:rsidRPr="00224482">
        <w:rPr>
          <w:rFonts w:ascii="Times New Roman" w:eastAsia="Times New Roman" w:hAnsi="Times New Roman" w:cs="Times New Roman"/>
          <w:bCs/>
          <w:sz w:val="28"/>
          <w:szCs w:val="28"/>
        </w:rPr>
        <w:t xml:space="preserve">в администрацию района или департамент, </w:t>
      </w:r>
      <w:r w:rsidRPr="00224482">
        <w:rPr>
          <w:rFonts w:ascii="Times New Roman" w:eastAsia="Times New Roman" w:hAnsi="Times New Roman" w:cs="Times New Roman"/>
          <w:sz w:val="28"/>
          <w:szCs w:val="28"/>
        </w:rPr>
        <w:t>уведомления о получении</w:t>
      </w:r>
      <w:r w:rsidRPr="00224482">
        <w:t xml:space="preserve"> </w:t>
      </w:r>
      <w:r w:rsidRPr="00224482">
        <w:rPr>
          <w:rFonts w:ascii="Times New Roman" w:eastAsia="Times New Roman" w:hAnsi="Times New Roman" w:cs="Times New Roman"/>
          <w:sz w:val="28"/>
          <w:szCs w:val="28"/>
        </w:rPr>
        <w:t xml:space="preserve">заявления о предоставлении муниципальной услуги, о выявленных допущенных нарушений требований к представлению заявления </w:t>
      </w:r>
      <w:r w:rsidR="000F4F60">
        <w:rPr>
          <w:rFonts w:ascii="Times New Roman" w:eastAsia="Times New Roman" w:hAnsi="Times New Roman" w:cs="Times New Roman"/>
          <w:sz w:val="28"/>
          <w:szCs w:val="28"/>
        </w:rPr>
        <w:br/>
      </w:r>
      <w:r w:rsidRPr="00224482">
        <w:rPr>
          <w:rFonts w:ascii="Times New Roman" w:eastAsia="Times New Roman" w:hAnsi="Times New Roman" w:cs="Times New Roman"/>
          <w:sz w:val="28"/>
          <w:szCs w:val="28"/>
        </w:rPr>
        <w:t xml:space="preserve">о предоставлении муниципальной услуги, направляемые почтовым отправлением, </w:t>
      </w:r>
      <w:r w:rsidRPr="00224482">
        <w:rPr>
          <w:rFonts w:ascii="Times New Roman" w:eastAsia="Times New Roman" w:hAnsi="Times New Roman" w:cs="Times New Roman"/>
          <w:bCs/>
          <w:sz w:val="28"/>
          <w:szCs w:val="28"/>
        </w:rPr>
        <w:t xml:space="preserve">регистрируются в электронном документообороте; </w:t>
      </w:r>
    </w:p>
    <w:p w:rsidR="00757D7A" w:rsidRPr="00224482" w:rsidRDefault="00757D7A" w:rsidP="00D936D8">
      <w:pPr>
        <w:shd w:val="clear" w:color="auto" w:fill="FFFFFF"/>
        <w:spacing w:after="0" w:line="240" w:lineRule="auto"/>
        <w:ind w:firstLine="709"/>
        <w:jc w:val="both"/>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 xml:space="preserve">заявление о предоставлении муниципальной услуги, поступившее </w:t>
      </w:r>
      <w:r w:rsidR="000F4F60">
        <w:rPr>
          <w:rFonts w:ascii="Times New Roman" w:eastAsia="Times New Roman" w:hAnsi="Times New Roman" w:cs="Times New Roman"/>
          <w:sz w:val="28"/>
          <w:szCs w:val="28"/>
        </w:rPr>
        <w:br/>
      </w:r>
      <w:r w:rsidRPr="00224482">
        <w:rPr>
          <w:rFonts w:ascii="Times New Roman" w:eastAsia="Times New Roman" w:hAnsi="Times New Roman" w:cs="Times New Roman"/>
          <w:sz w:val="28"/>
          <w:szCs w:val="28"/>
        </w:rPr>
        <w:t>в МФЦ, фиксируется в автоматизированной информационной системе «МФЦ»;</w:t>
      </w:r>
    </w:p>
    <w:p w:rsidR="00757D7A" w:rsidRPr="00224482" w:rsidRDefault="00757D7A" w:rsidP="00D936D8">
      <w:pPr>
        <w:shd w:val="clear" w:color="auto" w:fill="FFFFFF"/>
        <w:spacing w:after="0" w:line="240" w:lineRule="auto"/>
        <w:ind w:firstLine="709"/>
        <w:jc w:val="both"/>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 xml:space="preserve">отметка об уведомлении заявителя о получении заявления </w:t>
      </w:r>
      <w:r w:rsidR="000F4F60">
        <w:rPr>
          <w:rFonts w:ascii="Times New Roman" w:eastAsia="Times New Roman" w:hAnsi="Times New Roman" w:cs="Times New Roman"/>
          <w:sz w:val="28"/>
          <w:szCs w:val="28"/>
        </w:rPr>
        <w:br/>
      </w:r>
      <w:r w:rsidRPr="00224482">
        <w:rPr>
          <w:rFonts w:ascii="Times New Roman" w:eastAsia="Times New Roman" w:hAnsi="Times New Roman" w:cs="Times New Roman"/>
          <w:sz w:val="28"/>
          <w:szCs w:val="28"/>
        </w:rPr>
        <w:t xml:space="preserve">о предоставлении муниципальной услуги проставляется непосредственно на заявлении (в случае устного уведомления заявителя) либо на копии </w:t>
      </w:r>
      <w:r w:rsidRPr="00224482">
        <w:rPr>
          <w:rFonts w:ascii="Times New Roman" w:eastAsia="Times New Roman" w:hAnsi="Times New Roman" w:cs="Times New Roman"/>
          <w:sz w:val="28"/>
          <w:szCs w:val="28"/>
        </w:rPr>
        <w:lastRenderedPageBreak/>
        <w:t>указанного уведомления (в случае направления уведомления почтовым отправлением);</w:t>
      </w:r>
    </w:p>
    <w:p w:rsidR="00757D7A" w:rsidRPr="00224482" w:rsidRDefault="00757D7A" w:rsidP="00D936D8">
      <w:pPr>
        <w:shd w:val="clear" w:color="auto" w:fill="FFFFFF"/>
        <w:spacing w:after="0" w:line="240" w:lineRule="auto"/>
        <w:ind w:firstLine="709"/>
        <w:jc w:val="both"/>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направление заявителю уведомления о</w:t>
      </w:r>
      <w:r w:rsidR="00F737BD">
        <w:rPr>
          <w:rFonts w:ascii="Times New Roman" w:eastAsia="Times New Roman" w:hAnsi="Times New Roman" w:cs="Times New Roman"/>
          <w:sz w:val="28"/>
          <w:szCs w:val="28"/>
        </w:rPr>
        <w:t xml:space="preserve"> выявленных допущенных нарушениях</w:t>
      </w:r>
      <w:r w:rsidRPr="00224482">
        <w:rPr>
          <w:rFonts w:ascii="Times New Roman" w:eastAsia="Times New Roman" w:hAnsi="Times New Roman" w:cs="Times New Roman"/>
          <w:sz w:val="28"/>
          <w:szCs w:val="28"/>
        </w:rPr>
        <w:t xml:space="preserve"> требований к представлению заявления о предоставлении муниципальной услуги почтой подтверждается уведомлением о вручении.</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p>
    <w:p w:rsidR="00757D7A" w:rsidRPr="00224482" w:rsidRDefault="00757D7A"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Формирование и направление межведомственных (внутриведомственных) запросов в органы власти и (или) организации, участвующие </w:t>
      </w:r>
      <w:r w:rsidRPr="00224482">
        <w:rPr>
          <w:rFonts w:ascii="Times New Roman" w:hAnsi="Times New Roman" w:cs="Times New Roman"/>
          <w:sz w:val="28"/>
          <w:szCs w:val="28"/>
        </w:rPr>
        <w:br/>
        <w:t>в предоставлении муниципальной услуги</w:t>
      </w:r>
    </w:p>
    <w:p w:rsidR="00757D7A" w:rsidRPr="00224482" w:rsidRDefault="00757D7A" w:rsidP="00D936D8">
      <w:pPr>
        <w:autoSpaceDE w:val="0"/>
        <w:autoSpaceDN w:val="0"/>
        <w:adjustRightInd w:val="0"/>
        <w:spacing w:after="0" w:line="240" w:lineRule="auto"/>
        <w:ind w:firstLine="540"/>
        <w:jc w:val="center"/>
        <w:rPr>
          <w:rFonts w:ascii="Times New Roman" w:hAnsi="Times New Roman" w:cs="Times New Roman"/>
          <w:sz w:val="28"/>
          <w:szCs w:val="28"/>
        </w:rPr>
      </w:pP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49. Основанием для начала административной процедуры является:</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 зарегистрированное заявление о предоставлении муниципальной услуги в МФЦ либо поступившее зарегистрированное заявление </w:t>
      </w:r>
      <w:r w:rsidR="00515053">
        <w:rPr>
          <w:rFonts w:ascii="Times New Roman" w:hAnsi="Times New Roman" w:cs="Times New Roman"/>
          <w:sz w:val="28"/>
          <w:szCs w:val="28"/>
        </w:rPr>
        <w:br/>
      </w:r>
      <w:r w:rsidRPr="00224482">
        <w:rPr>
          <w:rFonts w:ascii="Times New Roman" w:hAnsi="Times New Roman" w:cs="Times New Roman"/>
          <w:sz w:val="28"/>
          <w:szCs w:val="28"/>
        </w:rPr>
        <w:t xml:space="preserve">о предоставлении муниципальной услуги специалисту, ответственному </w:t>
      </w:r>
      <w:r w:rsidR="00515053">
        <w:rPr>
          <w:rFonts w:ascii="Times New Roman" w:hAnsi="Times New Roman" w:cs="Times New Roman"/>
          <w:sz w:val="28"/>
          <w:szCs w:val="28"/>
        </w:rPr>
        <w:br/>
      </w:r>
      <w:r w:rsidRPr="00224482">
        <w:rPr>
          <w:rFonts w:ascii="Times New Roman" w:hAnsi="Times New Roman" w:cs="Times New Roman"/>
          <w:sz w:val="28"/>
          <w:szCs w:val="28"/>
        </w:rPr>
        <w:t>за предоставление муниципальной услуги;</w:t>
      </w:r>
    </w:p>
    <w:p w:rsidR="00757D7A" w:rsidRPr="00224482" w:rsidRDefault="00757D7A" w:rsidP="00D936D8">
      <w:pPr>
        <w:autoSpaceDE w:val="0"/>
        <w:autoSpaceDN w:val="0"/>
        <w:adjustRightInd w:val="0"/>
        <w:spacing w:after="0" w:line="240" w:lineRule="auto"/>
        <w:ind w:firstLine="708"/>
        <w:jc w:val="both"/>
        <w:rPr>
          <w:rFonts w:ascii="Times New Roman" w:hAnsi="Times New Roman" w:cs="Times New Roman"/>
          <w:sz w:val="28"/>
          <w:szCs w:val="28"/>
        </w:rPr>
      </w:pPr>
      <w:r w:rsidRPr="00224482">
        <w:rPr>
          <w:rFonts w:ascii="Times New Roman" w:hAnsi="Times New Roman" w:cs="Times New Roman"/>
          <w:sz w:val="28"/>
          <w:szCs w:val="28"/>
        </w:rPr>
        <w:t xml:space="preserve">2) отсутствие нарушений требований к представлению заявления </w:t>
      </w:r>
      <w:r w:rsidR="00515053">
        <w:rPr>
          <w:rFonts w:ascii="Times New Roman" w:hAnsi="Times New Roman" w:cs="Times New Roman"/>
          <w:sz w:val="28"/>
          <w:szCs w:val="28"/>
        </w:rPr>
        <w:br/>
      </w:r>
      <w:r w:rsidRPr="00224482">
        <w:rPr>
          <w:rFonts w:ascii="Times New Roman" w:hAnsi="Times New Roman" w:cs="Times New Roman"/>
          <w:sz w:val="28"/>
          <w:szCs w:val="28"/>
        </w:rPr>
        <w:t>о предоставлении муниципальной услуги.</w:t>
      </w:r>
    </w:p>
    <w:p w:rsidR="00757D7A" w:rsidRPr="00224482" w:rsidRDefault="00757D7A" w:rsidP="00D936D8">
      <w:pPr>
        <w:autoSpaceDE w:val="0"/>
        <w:autoSpaceDN w:val="0"/>
        <w:adjustRightInd w:val="0"/>
        <w:spacing w:after="0" w:line="240" w:lineRule="auto"/>
        <w:ind w:firstLine="708"/>
        <w:jc w:val="both"/>
        <w:rPr>
          <w:rFonts w:ascii="Times New Roman" w:hAnsi="Times New Roman" w:cs="Times New Roman"/>
          <w:sz w:val="28"/>
          <w:szCs w:val="28"/>
        </w:rPr>
      </w:pPr>
      <w:r w:rsidRPr="00224482">
        <w:rPr>
          <w:rFonts w:ascii="Times New Roman" w:hAnsi="Times New Roman" w:cs="Times New Roman"/>
          <w:sz w:val="28"/>
          <w:szCs w:val="28"/>
        </w:rPr>
        <w:t xml:space="preserve">50. Сведения о должностных лицах, ответственных за выполнение административных действий, входящих в состав административной процедуры: </w:t>
      </w:r>
    </w:p>
    <w:p w:rsidR="00757D7A" w:rsidRPr="00224482" w:rsidRDefault="00757D7A" w:rsidP="00D936D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4482">
        <w:rPr>
          <w:rFonts w:ascii="Times New Roman" w:eastAsia="Times New Roman" w:hAnsi="Times New Roman" w:cs="Times New Roman"/>
          <w:sz w:val="28"/>
          <w:szCs w:val="28"/>
          <w:lang w:eastAsia="ar-SA"/>
        </w:rPr>
        <w:t xml:space="preserve">за формирование и направление межведомственных </w:t>
      </w:r>
      <w:r w:rsidR="00515053">
        <w:rPr>
          <w:rFonts w:ascii="Times New Roman" w:eastAsia="Times New Roman" w:hAnsi="Times New Roman" w:cs="Times New Roman"/>
          <w:sz w:val="28"/>
          <w:szCs w:val="28"/>
          <w:lang w:eastAsia="ar-SA"/>
        </w:rPr>
        <w:br/>
      </w:r>
      <w:r w:rsidRPr="00224482">
        <w:rPr>
          <w:rFonts w:ascii="Times New Roman" w:eastAsia="Times New Roman" w:hAnsi="Times New Roman" w:cs="Times New Roman"/>
          <w:sz w:val="28"/>
          <w:szCs w:val="28"/>
          <w:lang w:eastAsia="ar-SA"/>
        </w:rPr>
        <w:t xml:space="preserve">и внутриведомственных запросов – специалист, ответственный </w:t>
      </w:r>
      <w:r w:rsidR="00515053">
        <w:rPr>
          <w:rFonts w:ascii="Times New Roman" w:eastAsia="Times New Roman" w:hAnsi="Times New Roman" w:cs="Times New Roman"/>
          <w:sz w:val="28"/>
          <w:szCs w:val="28"/>
          <w:lang w:eastAsia="ar-SA"/>
        </w:rPr>
        <w:br/>
      </w:r>
      <w:r w:rsidRPr="00224482">
        <w:rPr>
          <w:rFonts w:ascii="Times New Roman" w:eastAsia="Times New Roman" w:hAnsi="Times New Roman" w:cs="Times New Roman"/>
          <w:sz w:val="28"/>
          <w:szCs w:val="28"/>
          <w:lang w:eastAsia="ar-SA"/>
        </w:rPr>
        <w:t>за предоставление муниципальной услуги;</w:t>
      </w:r>
    </w:p>
    <w:p w:rsidR="00757D7A" w:rsidRPr="00224482" w:rsidRDefault="00757D7A" w:rsidP="00D936D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4482">
        <w:rPr>
          <w:rFonts w:ascii="Times New Roman" w:eastAsia="Times New Roman" w:hAnsi="Times New Roman" w:cs="Times New Roman"/>
          <w:sz w:val="28"/>
          <w:szCs w:val="28"/>
          <w:lang w:eastAsia="ar-SA"/>
        </w:rPr>
        <w:t>за формирование и направление межведомственных запросов – работник МФЦ.</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51. Содержание административных действий, входящих в состав административной процедуры: </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 формирование и направление межведомственных запросов </w:t>
      </w:r>
      <w:r w:rsidR="00515053">
        <w:rPr>
          <w:rFonts w:ascii="Times New Roman" w:hAnsi="Times New Roman" w:cs="Times New Roman"/>
          <w:sz w:val="28"/>
          <w:szCs w:val="28"/>
        </w:rPr>
        <w:br/>
      </w:r>
      <w:r w:rsidRPr="00224482">
        <w:rPr>
          <w:rFonts w:ascii="Times New Roman" w:hAnsi="Times New Roman" w:cs="Times New Roman"/>
          <w:sz w:val="28"/>
          <w:szCs w:val="28"/>
        </w:rPr>
        <w:t xml:space="preserve">в органы власти и (или) организации, участвующие в предоставлении муниципальной услуги, </w:t>
      </w:r>
      <w:r w:rsidR="00F737BD">
        <w:rPr>
          <w:rFonts w:ascii="Times New Roman" w:hAnsi="Times New Roman" w:cs="Times New Roman"/>
          <w:sz w:val="28"/>
          <w:szCs w:val="28"/>
        </w:rPr>
        <w:t xml:space="preserve">– </w:t>
      </w:r>
      <w:r w:rsidRPr="00224482">
        <w:rPr>
          <w:rFonts w:ascii="Times New Roman" w:hAnsi="Times New Roman" w:cs="Times New Roman"/>
          <w:sz w:val="28"/>
          <w:szCs w:val="28"/>
        </w:rPr>
        <w:t>в срок не более 5 рабочих дней со дня поступления зарегистрированного заявления о предоставлении муниципальной услуги</w:t>
      </w:r>
      <w:r w:rsidRPr="00224482">
        <w:rPr>
          <w:rFonts w:ascii="Times New Roman" w:eastAsia="Calibri" w:hAnsi="Times New Roman" w:cs="Times New Roman"/>
          <w:sz w:val="28"/>
          <w:szCs w:val="28"/>
        </w:rPr>
        <w:t xml:space="preserve"> работнику МФЦ или специалисту, ответственному за предоставление муниципальной услуги</w:t>
      </w:r>
      <w:r w:rsidRPr="00224482">
        <w:rPr>
          <w:rFonts w:ascii="Times New Roman" w:hAnsi="Times New Roman" w:cs="Times New Roman"/>
          <w:sz w:val="28"/>
          <w:szCs w:val="28"/>
        </w:rPr>
        <w:t xml:space="preserve">; </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2) получение ответов на </w:t>
      </w:r>
      <w:r w:rsidR="00866B95">
        <w:rPr>
          <w:rFonts w:ascii="Times New Roman" w:hAnsi="Times New Roman" w:cs="Times New Roman"/>
          <w:sz w:val="28"/>
          <w:szCs w:val="28"/>
        </w:rPr>
        <w:t xml:space="preserve">межведомственные запросы – </w:t>
      </w:r>
      <w:r w:rsidR="00866B95">
        <w:rPr>
          <w:rFonts w:ascii="Times New Roman" w:hAnsi="Times New Roman" w:cs="Times New Roman"/>
          <w:sz w:val="28"/>
          <w:szCs w:val="28"/>
        </w:rPr>
        <w:br/>
        <w:t xml:space="preserve">в срок </w:t>
      </w:r>
      <w:r w:rsidRPr="00224482">
        <w:rPr>
          <w:rFonts w:ascii="Times New Roman" w:hAnsi="Times New Roman" w:cs="Times New Roman"/>
          <w:sz w:val="28"/>
          <w:szCs w:val="28"/>
        </w:rPr>
        <w:t xml:space="preserve">не более 5 рабочих дней со дня поступления межведомственного запроса в орган или организацию, предоставляющие документ </w:t>
      </w:r>
      <w:r w:rsidR="00DF07BF">
        <w:rPr>
          <w:rFonts w:ascii="Times New Roman" w:hAnsi="Times New Roman" w:cs="Times New Roman"/>
          <w:sz w:val="28"/>
          <w:szCs w:val="28"/>
        </w:rPr>
        <w:br/>
      </w:r>
      <w:r w:rsidRPr="00224482">
        <w:rPr>
          <w:rFonts w:ascii="Times New Roman" w:hAnsi="Times New Roman" w:cs="Times New Roman"/>
          <w:sz w:val="28"/>
          <w:szCs w:val="28"/>
        </w:rPr>
        <w:t>и информацию, за исключением межведомственных запросов, направленных в Росреестр и Кадастровую палату, ответы на которые предоставляются в срок не более 3 рабочих дней со дня поступления такого запроса;</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3) внутриведомственные запросы формируются и направляются </w:t>
      </w:r>
      <w:r w:rsidR="00515053">
        <w:rPr>
          <w:rFonts w:ascii="Times New Roman" w:hAnsi="Times New Roman" w:cs="Times New Roman"/>
          <w:sz w:val="28"/>
          <w:szCs w:val="28"/>
        </w:rPr>
        <w:br/>
      </w:r>
      <w:r w:rsidRPr="00224482">
        <w:rPr>
          <w:rFonts w:ascii="Times New Roman" w:hAnsi="Times New Roman" w:cs="Times New Roman"/>
          <w:sz w:val="28"/>
          <w:szCs w:val="28"/>
        </w:rPr>
        <w:t>в срок, предусмотренный подпунктом 1 настоящего пункта;</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4) получение ответов на внутриведомственные запросы составляет </w:t>
      </w:r>
      <w:r w:rsidRPr="00224482">
        <w:rPr>
          <w:rFonts w:ascii="Times New Roman" w:hAnsi="Times New Roman" w:cs="Times New Roman"/>
          <w:sz w:val="28"/>
          <w:szCs w:val="28"/>
        </w:rPr>
        <w:br/>
        <w:t>3 рабочих дня со дня их направления.</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lastRenderedPageBreak/>
        <w:t xml:space="preserve">52. Критерий принятия решения о направлении межведомственного (внутриведомственного) запроса: </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 отсутствие документов, необходимых для предоставления муниципальной услуги, которые заявитель вправе представить </w:t>
      </w:r>
      <w:r w:rsidR="00515053">
        <w:rPr>
          <w:rFonts w:ascii="Times New Roman" w:hAnsi="Times New Roman" w:cs="Times New Roman"/>
          <w:sz w:val="28"/>
          <w:szCs w:val="28"/>
        </w:rPr>
        <w:br/>
      </w:r>
      <w:r w:rsidRPr="00224482">
        <w:rPr>
          <w:rFonts w:ascii="Times New Roman" w:hAnsi="Times New Roman" w:cs="Times New Roman"/>
          <w:sz w:val="28"/>
          <w:szCs w:val="28"/>
        </w:rPr>
        <w:t>по собственной инициативе;</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отсутствие оснований для отказа в предоставлении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 отсутствие оснований для возврата заявления о предоставлении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53. Результат выполнения административной процедуры: полученные ответы на межведомственные (внутриведомственные) запросы.</w:t>
      </w:r>
    </w:p>
    <w:p w:rsidR="00757D7A" w:rsidRPr="00224482" w:rsidRDefault="00757D7A" w:rsidP="00D936D8">
      <w:pPr>
        <w:autoSpaceDE w:val="0"/>
        <w:autoSpaceDN w:val="0"/>
        <w:adjustRightInd w:val="0"/>
        <w:spacing w:after="0" w:line="240" w:lineRule="auto"/>
        <w:ind w:firstLine="708"/>
        <w:jc w:val="both"/>
        <w:rPr>
          <w:rFonts w:ascii="Times New Roman" w:hAnsi="Times New Roman" w:cs="Times New Roman"/>
          <w:sz w:val="28"/>
          <w:szCs w:val="28"/>
        </w:rPr>
      </w:pPr>
      <w:r w:rsidRPr="00224482">
        <w:rPr>
          <w:rFonts w:ascii="Times New Roman" w:hAnsi="Times New Roman" w:cs="Times New Roman"/>
          <w:sz w:val="28"/>
          <w:szCs w:val="28"/>
        </w:rPr>
        <w:t xml:space="preserve">54. Способ фиксации результата выполнения административной процедуры и порядок его передачи для выполнения следующей административной процедуры: </w:t>
      </w:r>
    </w:p>
    <w:p w:rsidR="00757D7A" w:rsidRPr="00224482" w:rsidRDefault="00757D7A" w:rsidP="00D936D8">
      <w:pPr>
        <w:autoSpaceDE w:val="0"/>
        <w:autoSpaceDN w:val="0"/>
        <w:adjustRightInd w:val="0"/>
        <w:spacing w:after="0" w:line="240" w:lineRule="auto"/>
        <w:ind w:firstLine="708"/>
        <w:jc w:val="both"/>
        <w:rPr>
          <w:rFonts w:ascii="Times New Roman" w:hAnsi="Times New Roman" w:cs="Times New Roman"/>
          <w:sz w:val="28"/>
          <w:szCs w:val="28"/>
        </w:rPr>
      </w:pPr>
      <w:r w:rsidRPr="00224482">
        <w:rPr>
          <w:rFonts w:ascii="Times New Roman" w:hAnsi="Times New Roman" w:cs="Times New Roman"/>
          <w:sz w:val="28"/>
          <w:szCs w:val="28"/>
        </w:rPr>
        <w:t>полученные ответы на межведомственные запросы автоматически регистрируются в системе межведомственного электронного взаимодействия;</w:t>
      </w:r>
    </w:p>
    <w:p w:rsidR="00757D7A" w:rsidRPr="00224482" w:rsidRDefault="00757D7A" w:rsidP="00D936D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4482">
        <w:rPr>
          <w:rFonts w:ascii="Times New Roman" w:eastAsia="Times New Roman" w:hAnsi="Times New Roman" w:cs="Times New Roman"/>
          <w:sz w:val="28"/>
          <w:szCs w:val="28"/>
          <w:lang w:eastAsia="ar-SA"/>
        </w:rPr>
        <w:t xml:space="preserve">полученные ответы на внутриведомственные запросы регистрируются </w:t>
      </w:r>
      <w:r w:rsidRPr="00224482">
        <w:rPr>
          <w:rFonts w:ascii="Times New Roman" w:eastAsia="Times New Roman" w:hAnsi="Times New Roman" w:cs="Times New Roman"/>
          <w:sz w:val="28"/>
          <w:szCs w:val="28"/>
          <w:lang w:eastAsia="ar-SA"/>
        </w:rPr>
        <w:br/>
        <w:t>в системе электронного документооборота;</w:t>
      </w:r>
    </w:p>
    <w:p w:rsidR="00757D7A" w:rsidRPr="00224482" w:rsidRDefault="00757D7A" w:rsidP="00D936D8">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МФЦ обеспечивает передачу в департамент зарегистрированного заявления о предоставлении муниципальной услуги с прилагаемыми к нему документами, в том числе полученными в порядке межведомственного информационного взаимодействия, не позднее дня, следующего за днем получения ответов на межведомственные запросы.</w:t>
      </w:r>
    </w:p>
    <w:p w:rsidR="00757D7A" w:rsidRPr="00224482" w:rsidRDefault="00757D7A" w:rsidP="00D936D8">
      <w:pPr>
        <w:autoSpaceDE w:val="0"/>
        <w:autoSpaceDN w:val="0"/>
        <w:adjustRightInd w:val="0"/>
        <w:spacing w:after="0" w:line="240" w:lineRule="auto"/>
        <w:jc w:val="center"/>
        <w:rPr>
          <w:rFonts w:ascii="Times New Roman" w:hAnsi="Times New Roman" w:cs="Times New Roman"/>
          <w:sz w:val="28"/>
          <w:szCs w:val="28"/>
        </w:rPr>
      </w:pPr>
    </w:p>
    <w:p w:rsidR="00757D7A" w:rsidRPr="00224482" w:rsidRDefault="00757D7A"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Рассмотрение документов и оформление </w:t>
      </w:r>
    </w:p>
    <w:p w:rsidR="00757D7A" w:rsidRPr="00224482" w:rsidRDefault="00757D7A"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результата предоставления муниципальной услуги</w:t>
      </w:r>
    </w:p>
    <w:p w:rsidR="00757D7A" w:rsidRPr="00224482" w:rsidRDefault="00757D7A" w:rsidP="00D936D8">
      <w:pPr>
        <w:autoSpaceDE w:val="0"/>
        <w:autoSpaceDN w:val="0"/>
        <w:adjustRightInd w:val="0"/>
        <w:spacing w:after="0" w:line="240" w:lineRule="auto"/>
        <w:jc w:val="center"/>
        <w:rPr>
          <w:rFonts w:ascii="Times New Roman" w:hAnsi="Times New Roman" w:cs="Times New Roman"/>
          <w:sz w:val="28"/>
          <w:szCs w:val="28"/>
        </w:rPr>
      </w:pP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55. Основанием для начала административной процедуры является:</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поступившее специалисту, ответственному за предоставление муниципальной услуги, зарегистрированное заявление о предоставлении муниципальной услуги и (или) ответа на межведомственный (внутриведомственный) запрос;</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отсутствие нарушений требований к представлению заявления о предоставлении муниципальной услуги.</w:t>
      </w:r>
    </w:p>
    <w:p w:rsidR="00757D7A" w:rsidRPr="00224482" w:rsidRDefault="00757D7A"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56. Сведения о должностных лицах, ответственных за выполнение административных действий, входящих в состав административной процедуры:</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 рассмотрение заявления о предоставлении муниципальной услуги, за оформление и внесение проекта соответствующего решения либо проекта  уведомления о возврате заявления о предоставлении </w:t>
      </w:r>
      <w:r w:rsidRPr="00224482">
        <w:rPr>
          <w:rFonts w:ascii="Times New Roman" w:hAnsi="Times New Roman" w:cs="Times New Roman"/>
          <w:sz w:val="28"/>
          <w:szCs w:val="28"/>
        </w:rPr>
        <w:lastRenderedPageBreak/>
        <w:t>муниципальной услуги – специалист</w:t>
      </w:r>
      <w:r w:rsidRPr="00224482">
        <w:rPr>
          <w:rFonts w:ascii="Times New Roman" w:hAnsi="Times New Roman" w:cs="Times New Roman"/>
          <w:i/>
          <w:sz w:val="28"/>
          <w:szCs w:val="28"/>
        </w:rPr>
        <w:t>,</w:t>
      </w:r>
      <w:r w:rsidRPr="00224482">
        <w:rPr>
          <w:rFonts w:ascii="Times New Roman" w:hAnsi="Times New Roman" w:cs="Times New Roman"/>
          <w:sz w:val="28"/>
          <w:szCs w:val="28"/>
        </w:rPr>
        <w:t xml:space="preserve"> ответственный за предоставление муниципальной услуги;</w:t>
      </w:r>
    </w:p>
    <w:p w:rsidR="00757D7A" w:rsidRPr="00224482" w:rsidRDefault="00757D7A"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 подписание решений </w:t>
      </w:r>
      <w:r w:rsidRPr="00224482">
        <w:rPr>
          <w:rFonts w:ascii="Times New Roman" w:hAnsi="Times New Roman" w:cs="Times New Roman"/>
          <w:bCs/>
          <w:spacing w:val="-6"/>
          <w:sz w:val="28"/>
          <w:szCs w:val="28"/>
        </w:rPr>
        <w:t xml:space="preserve">о предварительном согласовании предоставления </w:t>
      </w:r>
      <w:r w:rsidRPr="00224482">
        <w:rPr>
          <w:rFonts w:ascii="Times New Roman" w:hAnsi="Times New Roman" w:cs="Times New Roman"/>
          <w:sz w:val="28"/>
          <w:szCs w:val="28"/>
        </w:rPr>
        <w:t>земельного участка или земельных участков – глава Ханты-Мансийского района либо замещающее его лицо;</w:t>
      </w:r>
    </w:p>
    <w:p w:rsidR="00757D7A" w:rsidRPr="00224482" w:rsidRDefault="00757D7A"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 подписание уведомления </w:t>
      </w:r>
      <w:r w:rsidRPr="00224482">
        <w:rPr>
          <w:rFonts w:ascii="Times New Roman" w:eastAsia="Calibri" w:hAnsi="Times New Roman" w:cs="Times New Roman"/>
          <w:sz w:val="28"/>
          <w:szCs w:val="28"/>
        </w:rPr>
        <w:t xml:space="preserve">о возврате заявления о предоставлении муниципальной услуги, </w:t>
      </w:r>
      <w:r w:rsidRPr="00224482">
        <w:rPr>
          <w:rFonts w:ascii="Times New Roman" w:hAnsi="Times New Roman" w:cs="Times New Roman"/>
          <w:sz w:val="28"/>
          <w:szCs w:val="28"/>
        </w:rPr>
        <w:t>решений о приостановлении предоставления муниципальной услуги</w:t>
      </w:r>
      <w:r w:rsidRPr="00224482">
        <w:rPr>
          <w:rFonts w:ascii="Times New Roman" w:eastAsia="Calibri" w:hAnsi="Times New Roman" w:cs="Times New Roman"/>
          <w:sz w:val="28"/>
          <w:szCs w:val="28"/>
        </w:rPr>
        <w:t xml:space="preserve">, </w:t>
      </w:r>
      <w:r w:rsidRPr="00224482">
        <w:rPr>
          <w:rFonts w:ascii="Times New Roman" w:hAnsi="Times New Roman" w:cs="Times New Roman"/>
          <w:sz w:val="28"/>
          <w:szCs w:val="28"/>
        </w:rPr>
        <w:t xml:space="preserve">об отказе в </w:t>
      </w:r>
      <w:r w:rsidRPr="00224482">
        <w:rPr>
          <w:rFonts w:ascii="Times New Roman" w:hAnsi="Times New Roman" w:cs="Times New Roman"/>
          <w:bCs/>
          <w:spacing w:val="-6"/>
          <w:sz w:val="28"/>
          <w:szCs w:val="28"/>
        </w:rPr>
        <w:t xml:space="preserve">предварительном согласовании предоставления </w:t>
      </w:r>
      <w:r w:rsidRPr="00224482">
        <w:rPr>
          <w:rFonts w:ascii="Times New Roman" w:hAnsi="Times New Roman" w:cs="Times New Roman"/>
          <w:sz w:val="28"/>
          <w:szCs w:val="28"/>
        </w:rPr>
        <w:t>земельного участка или земельных участков – директор департамента либо замещающее его лицо;</w:t>
      </w:r>
    </w:p>
    <w:p w:rsidR="00757D7A" w:rsidRPr="00224482" w:rsidRDefault="00757D7A" w:rsidP="00D936D8">
      <w:pPr>
        <w:spacing w:after="0" w:line="240" w:lineRule="auto"/>
        <w:ind w:firstLine="709"/>
        <w:jc w:val="both"/>
        <w:rPr>
          <w:rFonts w:ascii="Times New Roman" w:eastAsia="Times New Roman" w:hAnsi="Times New Roman" w:cs="Times New Roman"/>
          <w:sz w:val="28"/>
          <w:szCs w:val="28"/>
        </w:rPr>
      </w:pPr>
      <w:r w:rsidRPr="00224482">
        <w:rPr>
          <w:rFonts w:ascii="Times New Roman" w:hAnsi="Times New Roman" w:cs="Times New Roman"/>
          <w:sz w:val="28"/>
          <w:szCs w:val="28"/>
        </w:rPr>
        <w:t xml:space="preserve">за регистрацию </w:t>
      </w:r>
      <w:r w:rsidRPr="00224482">
        <w:rPr>
          <w:rFonts w:ascii="Times New Roman" w:eastAsia="Times New Roman" w:hAnsi="Times New Roman" w:cs="Times New Roman"/>
          <w:sz w:val="28"/>
          <w:szCs w:val="28"/>
        </w:rPr>
        <w:t xml:space="preserve">решения о предварительном согласовании </w:t>
      </w:r>
      <w:r w:rsidRPr="00224482">
        <w:rPr>
          <w:rFonts w:ascii="Times New Roman" w:hAnsi="Times New Roman" w:cs="Times New Roman"/>
          <w:bCs/>
          <w:spacing w:val="-6"/>
          <w:sz w:val="28"/>
          <w:szCs w:val="28"/>
        </w:rPr>
        <w:t xml:space="preserve">предоставления </w:t>
      </w:r>
      <w:r w:rsidRPr="00224482">
        <w:rPr>
          <w:rFonts w:ascii="Times New Roman" w:hAnsi="Times New Roman" w:cs="Times New Roman"/>
          <w:sz w:val="28"/>
          <w:szCs w:val="28"/>
        </w:rPr>
        <w:t xml:space="preserve">земельного участка или земельных участков </w:t>
      </w:r>
      <w:r w:rsidRPr="00224482">
        <w:rPr>
          <w:rFonts w:ascii="Times New Roman" w:eastAsia="Times New Roman" w:hAnsi="Times New Roman" w:cs="Times New Roman"/>
          <w:sz w:val="28"/>
          <w:szCs w:val="28"/>
        </w:rPr>
        <w:sym w:font="Symbol" w:char="F02D"/>
      </w:r>
      <w:r w:rsidRPr="00224482">
        <w:rPr>
          <w:rFonts w:ascii="Times New Roman" w:eastAsia="Times New Roman" w:hAnsi="Times New Roman" w:cs="Times New Roman"/>
          <w:sz w:val="28"/>
          <w:szCs w:val="28"/>
        </w:rPr>
        <w:t xml:space="preserve"> специалист администрации района</w:t>
      </w:r>
      <w:r w:rsidRPr="00224482">
        <w:rPr>
          <w:rFonts w:ascii="Times New Roman" w:eastAsia="Times New Roman" w:hAnsi="Times New Roman" w:cs="Times New Roman"/>
          <w:i/>
          <w:sz w:val="28"/>
          <w:szCs w:val="28"/>
        </w:rPr>
        <w:t>,</w:t>
      </w:r>
      <w:r w:rsidRPr="00224482">
        <w:rPr>
          <w:rFonts w:ascii="Times New Roman" w:eastAsia="Times New Roman" w:hAnsi="Times New Roman" w:cs="Times New Roman"/>
          <w:sz w:val="28"/>
          <w:szCs w:val="28"/>
        </w:rPr>
        <w:t xml:space="preserve"> ответственный за делопроизводство;</w:t>
      </w:r>
    </w:p>
    <w:p w:rsidR="00757D7A" w:rsidRPr="00224482" w:rsidRDefault="00757D7A"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 регистрацию и направление заявителю решения </w:t>
      </w:r>
      <w:r w:rsidR="00035D0D">
        <w:rPr>
          <w:rFonts w:ascii="Times New Roman" w:hAnsi="Times New Roman" w:cs="Times New Roman"/>
          <w:sz w:val="28"/>
          <w:szCs w:val="28"/>
        </w:rPr>
        <w:br/>
      </w:r>
      <w:r w:rsidRPr="00224482">
        <w:rPr>
          <w:rFonts w:ascii="Times New Roman" w:hAnsi="Times New Roman" w:cs="Times New Roman"/>
          <w:sz w:val="28"/>
          <w:szCs w:val="28"/>
        </w:rPr>
        <w:t>о приостановлении предоставления муниципальной услуги</w:t>
      </w:r>
      <w:r w:rsidRPr="00224482">
        <w:rPr>
          <w:rFonts w:ascii="Times New Roman" w:eastAsia="Calibri" w:hAnsi="Times New Roman" w:cs="Times New Roman"/>
          <w:sz w:val="28"/>
          <w:szCs w:val="28"/>
        </w:rPr>
        <w:t xml:space="preserve">, </w:t>
      </w:r>
      <w:r w:rsidR="00035D0D">
        <w:rPr>
          <w:rFonts w:ascii="Times New Roman" w:eastAsia="Calibri" w:hAnsi="Times New Roman" w:cs="Times New Roman"/>
          <w:sz w:val="28"/>
          <w:szCs w:val="28"/>
        </w:rPr>
        <w:br/>
      </w:r>
      <w:r w:rsidRPr="00224482">
        <w:rPr>
          <w:rFonts w:ascii="Times New Roman" w:hAnsi="Times New Roman" w:cs="Times New Roman"/>
          <w:sz w:val="28"/>
          <w:szCs w:val="28"/>
        </w:rPr>
        <w:t xml:space="preserve">за регистрацию уведомления о возврате заявления о предоставлении муниципальной услуги и </w:t>
      </w:r>
      <w:r w:rsidRPr="00224482">
        <w:rPr>
          <w:rFonts w:ascii="Times New Roman" w:eastAsia="Calibri" w:hAnsi="Times New Roman" w:cs="Times New Roman"/>
          <w:sz w:val="28"/>
          <w:szCs w:val="28"/>
        </w:rPr>
        <w:t xml:space="preserve">решения </w:t>
      </w:r>
      <w:r w:rsidRPr="00224482">
        <w:rPr>
          <w:rFonts w:ascii="Times New Roman" w:hAnsi="Times New Roman" w:cs="Times New Roman"/>
          <w:sz w:val="28"/>
          <w:szCs w:val="28"/>
        </w:rPr>
        <w:t xml:space="preserve">об отказе в </w:t>
      </w:r>
      <w:r w:rsidRPr="00224482">
        <w:rPr>
          <w:rFonts w:ascii="Times New Roman" w:hAnsi="Times New Roman" w:cs="Times New Roman"/>
          <w:bCs/>
          <w:spacing w:val="-6"/>
          <w:sz w:val="28"/>
          <w:szCs w:val="28"/>
        </w:rPr>
        <w:t xml:space="preserve">предварительном согласовании предоставления </w:t>
      </w:r>
      <w:r w:rsidRPr="00224482">
        <w:rPr>
          <w:rFonts w:ascii="Times New Roman" w:hAnsi="Times New Roman" w:cs="Times New Roman"/>
          <w:sz w:val="28"/>
          <w:szCs w:val="28"/>
        </w:rPr>
        <w:t xml:space="preserve">земельного участка или земельных участков </w:t>
      </w:r>
      <w:r w:rsidR="00035D0D">
        <w:rPr>
          <w:rFonts w:ascii="Times New Roman" w:hAnsi="Times New Roman" w:cs="Times New Roman"/>
          <w:sz w:val="28"/>
          <w:szCs w:val="28"/>
        </w:rPr>
        <w:t>–</w:t>
      </w:r>
      <w:r w:rsidRPr="00224482">
        <w:rPr>
          <w:rFonts w:ascii="Times New Roman" w:eastAsia="Times New Roman" w:hAnsi="Times New Roman" w:cs="Times New Roman"/>
          <w:sz w:val="28"/>
          <w:szCs w:val="28"/>
        </w:rPr>
        <w:t xml:space="preserve"> специалист департамента</w:t>
      </w:r>
      <w:r w:rsidRPr="00224482">
        <w:rPr>
          <w:rFonts w:ascii="Times New Roman" w:eastAsia="Times New Roman" w:hAnsi="Times New Roman" w:cs="Times New Roman"/>
          <w:i/>
          <w:sz w:val="28"/>
          <w:szCs w:val="28"/>
        </w:rPr>
        <w:t>,</w:t>
      </w:r>
      <w:r w:rsidRPr="00224482">
        <w:rPr>
          <w:rFonts w:ascii="Times New Roman" w:eastAsia="Times New Roman" w:hAnsi="Times New Roman" w:cs="Times New Roman"/>
          <w:sz w:val="28"/>
          <w:szCs w:val="28"/>
        </w:rPr>
        <w:t xml:space="preserve"> </w:t>
      </w:r>
      <w:r w:rsidRPr="00224482">
        <w:rPr>
          <w:rFonts w:ascii="Times New Roman" w:hAnsi="Times New Roman" w:cs="Times New Roman"/>
          <w:sz w:val="28"/>
          <w:szCs w:val="28"/>
        </w:rPr>
        <w:t>ответственный за делопроизводство.</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57. Содержание административных действий, входящих в состав административной процедуры: </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проверка представленных документов на наличие (отсутст</w:t>
      </w:r>
      <w:r w:rsidR="00035D0D">
        <w:rPr>
          <w:rFonts w:ascii="Times New Roman" w:hAnsi="Times New Roman" w:cs="Times New Roman"/>
          <w:sz w:val="28"/>
          <w:szCs w:val="28"/>
        </w:rPr>
        <w:t>вие) оснований, установленных пунктами</w:t>
      </w:r>
      <w:r w:rsidRPr="00224482">
        <w:rPr>
          <w:rFonts w:ascii="Times New Roman" w:hAnsi="Times New Roman" w:cs="Times New Roman"/>
          <w:sz w:val="28"/>
          <w:szCs w:val="28"/>
        </w:rPr>
        <w:t xml:space="preserve"> 29, 30, 32 настоящего административного регламента;</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подготовка и подписание одного из проектов решений:</w:t>
      </w:r>
    </w:p>
    <w:p w:rsidR="00757D7A" w:rsidRPr="00224482" w:rsidRDefault="00757D7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уведомления </w:t>
      </w:r>
      <w:r w:rsidRPr="00224482">
        <w:rPr>
          <w:rFonts w:ascii="Times New Roman" w:eastAsia="Calibri" w:hAnsi="Times New Roman" w:cs="Times New Roman"/>
          <w:sz w:val="28"/>
          <w:szCs w:val="28"/>
        </w:rPr>
        <w:t>о возврате заявления о предоставлении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о приостановлении предоставления муниципальной услуги; </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о </w:t>
      </w:r>
      <w:r w:rsidRPr="00224482">
        <w:rPr>
          <w:rFonts w:ascii="Times New Roman" w:hAnsi="Times New Roman" w:cs="Times New Roman"/>
          <w:bCs/>
          <w:spacing w:val="-6"/>
          <w:sz w:val="28"/>
          <w:szCs w:val="28"/>
        </w:rPr>
        <w:t xml:space="preserve">предварительном согласовании предоставления </w:t>
      </w:r>
      <w:r w:rsidRPr="00224482">
        <w:rPr>
          <w:rFonts w:ascii="Times New Roman" w:hAnsi="Times New Roman" w:cs="Times New Roman"/>
          <w:sz w:val="28"/>
          <w:szCs w:val="28"/>
        </w:rPr>
        <w:t xml:space="preserve">земельного участка или земельных участков; </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об отказе в </w:t>
      </w:r>
      <w:r w:rsidRPr="00224482">
        <w:rPr>
          <w:rFonts w:ascii="Times New Roman" w:hAnsi="Times New Roman" w:cs="Times New Roman"/>
          <w:bCs/>
          <w:spacing w:val="-6"/>
          <w:sz w:val="28"/>
          <w:szCs w:val="28"/>
        </w:rPr>
        <w:t xml:space="preserve">предварительном согласовании предоставления </w:t>
      </w:r>
      <w:r w:rsidRPr="00224482">
        <w:rPr>
          <w:rFonts w:ascii="Times New Roman" w:hAnsi="Times New Roman" w:cs="Times New Roman"/>
          <w:sz w:val="28"/>
          <w:szCs w:val="28"/>
        </w:rPr>
        <w:t xml:space="preserve">земельного участка или земельных участков; </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 регистрация принятого соответствующего решения или уведомления о возврате заявления о предоставлении муниципальной услуги;</w:t>
      </w:r>
    </w:p>
    <w:p w:rsidR="00757D7A" w:rsidRPr="00224482" w:rsidRDefault="00757D7A" w:rsidP="00D936D8">
      <w:pPr>
        <w:autoSpaceDE w:val="0"/>
        <w:autoSpaceDN w:val="0"/>
        <w:adjustRightInd w:val="0"/>
        <w:spacing w:after="0" w:line="240" w:lineRule="auto"/>
        <w:ind w:firstLine="708"/>
        <w:jc w:val="both"/>
        <w:rPr>
          <w:rFonts w:ascii="Times New Roman" w:hAnsi="Times New Roman" w:cs="Times New Roman"/>
          <w:sz w:val="28"/>
          <w:szCs w:val="28"/>
        </w:rPr>
      </w:pPr>
      <w:r w:rsidRPr="00224482">
        <w:rPr>
          <w:rFonts w:ascii="Times New Roman" w:hAnsi="Times New Roman" w:cs="Times New Roman"/>
          <w:sz w:val="28"/>
          <w:szCs w:val="28"/>
        </w:rPr>
        <w:t>4) направление заявителю решения о приостановлении предоставления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58. Приостановление предоставления муниципальной услуги осуществляется на срок и по основанию, указанным в пунктах 20, 29 настоящего административного регламента. </w:t>
      </w:r>
    </w:p>
    <w:p w:rsidR="00757D7A" w:rsidRPr="00224482" w:rsidRDefault="00757D7A" w:rsidP="00D936D8">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224482">
        <w:rPr>
          <w:rFonts w:ascii="Times New Roman" w:hAnsi="Times New Roman" w:cs="Times New Roman"/>
          <w:sz w:val="28"/>
          <w:szCs w:val="28"/>
        </w:rPr>
        <w:t xml:space="preserve">59. Настоящая административная процедура исполняется в рабочие дни и завершается не позднее 5 рабочих дней до дня окончания </w:t>
      </w:r>
      <w:r w:rsidR="00035D0D">
        <w:rPr>
          <w:rFonts w:ascii="Times New Roman" w:hAnsi="Times New Roman" w:cs="Times New Roman"/>
          <w:sz w:val="28"/>
          <w:szCs w:val="28"/>
        </w:rPr>
        <w:t>срока в случаях, установленных пунктом</w:t>
      </w:r>
      <w:r w:rsidRPr="00224482">
        <w:rPr>
          <w:rFonts w:ascii="Times New Roman" w:hAnsi="Times New Roman" w:cs="Times New Roman"/>
          <w:sz w:val="28"/>
          <w:szCs w:val="28"/>
        </w:rPr>
        <w:t xml:space="preserve"> 20 настоящего административного регламента, за исключением административных действий по оформлению </w:t>
      </w:r>
      <w:r w:rsidRPr="00224482">
        <w:rPr>
          <w:rFonts w:ascii="Times New Roman" w:hAnsi="Times New Roman" w:cs="Times New Roman"/>
          <w:sz w:val="28"/>
          <w:szCs w:val="28"/>
        </w:rPr>
        <w:lastRenderedPageBreak/>
        <w:t>уведомления о возврате заявления о предоставлении муниципальной услуги, выполняемых в течение 5 календарных дней со дня поступления заявления о предоставлении муниципальной услуги в департамент.</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60. Критерием принятия решения о </w:t>
      </w:r>
      <w:r w:rsidRPr="00224482">
        <w:rPr>
          <w:rFonts w:ascii="Times New Roman" w:hAnsi="Times New Roman" w:cs="Times New Roman"/>
          <w:bCs/>
          <w:spacing w:val="-6"/>
          <w:sz w:val="28"/>
          <w:szCs w:val="28"/>
        </w:rPr>
        <w:t xml:space="preserve">предварительном согласовании предоставления </w:t>
      </w:r>
      <w:r w:rsidRPr="00224482">
        <w:rPr>
          <w:rFonts w:ascii="Times New Roman" w:hAnsi="Times New Roman" w:cs="Times New Roman"/>
          <w:sz w:val="28"/>
          <w:szCs w:val="28"/>
        </w:rPr>
        <w:t>земельного участка (земельных участков) является:</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отсутствие оснований для отказа в предоставлении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отсутствие основания для приостановления предоставления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 отсутствие оснований для возврата заявления о предоставлении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61. Критерий принятия решения о приостановлении предоставления муниципальной услуги: наличие основания для приостановления предоставления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62. Критерий принятия решения о возврате заявления о предоставлении муниципальной услуги: наличие оснований для возврата заявления о предоставлении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63. Результатом выполнения административной процедуры является:</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trike/>
          <w:sz w:val="28"/>
          <w:szCs w:val="28"/>
        </w:rPr>
      </w:pPr>
      <w:r w:rsidRPr="00224482">
        <w:rPr>
          <w:rFonts w:ascii="Times New Roman" w:hAnsi="Times New Roman" w:cs="Times New Roman"/>
          <w:sz w:val="28"/>
          <w:szCs w:val="28"/>
        </w:rPr>
        <w:t xml:space="preserve">1) принятое решение о </w:t>
      </w:r>
      <w:r w:rsidRPr="00224482">
        <w:rPr>
          <w:rFonts w:ascii="Times New Roman" w:hAnsi="Times New Roman" w:cs="Times New Roman"/>
          <w:bCs/>
          <w:spacing w:val="-6"/>
          <w:sz w:val="28"/>
          <w:szCs w:val="28"/>
        </w:rPr>
        <w:t xml:space="preserve">предварительном согласовании предоставления </w:t>
      </w:r>
      <w:r w:rsidRPr="00224482">
        <w:rPr>
          <w:rFonts w:ascii="Times New Roman" w:hAnsi="Times New Roman" w:cs="Times New Roman"/>
          <w:sz w:val="28"/>
          <w:szCs w:val="28"/>
        </w:rPr>
        <w:t xml:space="preserve">земельного участка или земельных участков; </w:t>
      </w:r>
    </w:p>
    <w:p w:rsidR="00757D7A" w:rsidRPr="00224482" w:rsidRDefault="00757D7A"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2) принятое решение</w:t>
      </w:r>
      <w:r w:rsidRPr="00224482">
        <w:rPr>
          <w:rFonts w:ascii="Times New Roman" w:hAnsi="Times New Roman" w:cs="Times New Roman"/>
          <w:i/>
          <w:sz w:val="28"/>
          <w:szCs w:val="28"/>
        </w:rPr>
        <w:t xml:space="preserve"> </w:t>
      </w:r>
      <w:r w:rsidRPr="00224482">
        <w:rPr>
          <w:rFonts w:ascii="Times New Roman" w:hAnsi="Times New Roman" w:cs="Times New Roman"/>
          <w:sz w:val="28"/>
          <w:szCs w:val="28"/>
        </w:rPr>
        <w:t xml:space="preserve">об отказе в </w:t>
      </w:r>
      <w:r w:rsidRPr="00224482">
        <w:rPr>
          <w:rFonts w:ascii="Times New Roman" w:hAnsi="Times New Roman" w:cs="Times New Roman"/>
          <w:bCs/>
          <w:spacing w:val="-6"/>
          <w:sz w:val="28"/>
          <w:szCs w:val="28"/>
        </w:rPr>
        <w:t xml:space="preserve">предварительном согласовании предоставления </w:t>
      </w:r>
      <w:r w:rsidRPr="00224482">
        <w:rPr>
          <w:rFonts w:ascii="Times New Roman" w:hAnsi="Times New Roman" w:cs="Times New Roman"/>
          <w:sz w:val="28"/>
          <w:szCs w:val="28"/>
        </w:rPr>
        <w:t>земельного участка или земельных участков;</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 направленное заявителю почтовым отправлением решение о приостановлении предоставления муниципальной услуги в форме уведомления на официальном бланке департамента;</w:t>
      </w:r>
    </w:p>
    <w:p w:rsidR="00757D7A" w:rsidRPr="00224482" w:rsidRDefault="00757D7A"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 зарегистрированное уведомление о возврате заявления о предоставлении муниципальной услуги.</w:t>
      </w:r>
    </w:p>
    <w:p w:rsidR="00757D7A" w:rsidRPr="00224482" w:rsidRDefault="00757D7A"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64. Способ фиксации результата выполнения административной процедуры и порядок его передачи для выполнения следующей административной процедуры: </w:t>
      </w:r>
    </w:p>
    <w:p w:rsidR="00757D7A" w:rsidRPr="00224482" w:rsidRDefault="00757D7A" w:rsidP="00D936D8">
      <w:pPr>
        <w:spacing w:after="0" w:line="240" w:lineRule="auto"/>
        <w:ind w:firstLine="709"/>
        <w:jc w:val="both"/>
        <w:rPr>
          <w:rFonts w:ascii="Times New Roman" w:eastAsia="Times New Roman" w:hAnsi="Times New Roman" w:cs="Times New Roman"/>
          <w:sz w:val="28"/>
          <w:szCs w:val="28"/>
        </w:rPr>
      </w:pPr>
      <w:r w:rsidRPr="00224482">
        <w:rPr>
          <w:rFonts w:ascii="Times New Roman" w:eastAsia="Calibri" w:hAnsi="Times New Roman" w:cs="Times New Roman"/>
          <w:sz w:val="28"/>
          <w:szCs w:val="28"/>
        </w:rPr>
        <w:t xml:space="preserve">присвоение подписанным </w:t>
      </w:r>
      <w:r w:rsidRPr="00224482">
        <w:rPr>
          <w:rFonts w:ascii="Times New Roman" w:eastAsia="Times New Roman" w:hAnsi="Times New Roman" w:cs="Times New Roman"/>
          <w:sz w:val="28"/>
          <w:szCs w:val="28"/>
        </w:rPr>
        <w:t>документам, являющимся результатом выполнения настоящей административной процедуры,</w:t>
      </w:r>
      <w:r w:rsidRPr="00224482">
        <w:rPr>
          <w:rFonts w:ascii="Times New Roman" w:eastAsia="Calibri" w:hAnsi="Times New Roman" w:cs="Times New Roman"/>
          <w:sz w:val="28"/>
          <w:szCs w:val="28"/>
        </w:rPr>
        <w:t xml:space="preserve"> номера и даты </w:t>
      </w:r>
      <w:r w:rsidRPr="00224482">
        <w:rPr>
          <w:rFonts w:ascii="Times New Roman" w:eastAsia="Calibri" w:hAnsi="Times New Roman" w:cs="Times New Roman"/>
          <w:sz w:val="28"/>
          <w:szCs w:val="28"/>
        </w:rPr>
        <w:br/>
        <w:t>в электронном документообороте</w:t>
      </w:r>
      <w:r w:rsidRPr="00224482">
        <w:rPr>
          <w:rFonts w:ascii="Times New Roman" w:eastAsia="Times New Roman" w:hAnsi="Times New Roman" w:cs="Times New Roman"/>
          <w:sz w:val="28"/>
          <w:szCs w:val="28"/>
        </w:rPr>
        <w:t>;</w:t>
      </w:r>
    </w:p>
    <w:p w:rsidR="00757D7A" w:rsidRPr="00224482" w:rsidRDefault="00757D7A" w:rsidP="00D936D8">
      <w:pPr>
        <w:spacing w:after="0" w:line="240" w:lineRule="auto"/>
        <w:ind w:firstLine="709"/>
        <w:jc w:val="both"/>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направление заявителю решения о приостановлении предоставления муниципальной услуги почтой подтверждается уведомлением о вручении;</w:t>
      </w:r>
    </w:p>
    <w:p w:rsidR="00757D7A" w:rsidRPr="00224482" w:rsidRDefault="00757D7A"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специалист администрации района, ответственный за делопроизводство, обеспечивает передачу в департамент решения о предварительном согласовании предоставления земельного участка или земельных участков в срок не позднее дня, следующего за днем принятия указанного решения;</w:t>
      </w:r>
    </w:p>
    <w:p w:rsidR="00757D7A" w:rsidRPr="00224482" w:rsidRDefault="00757D7A"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в случае указания заявителем о выдаче результата предоставления муниципальной услуги в департаменте лично (отображается в заявлении о предоставлении муниципальной услуги), специалист департамента, ответственный за делопроизводство, обеспечивает передачу результата </w:t>
      </w:r>
      <w:r w:rsidRPr="00224482">
        <w:rPr>
          <w:rFonts w:ascii="Times New Roman" w:eastAsia="Calibri" w:hAnsi="Times New Roman" w:cs="Times New Roman"/>
          <w:sz w:val="28"/>
          <w:szCs w:val="28"/>
        </w:rPr>
        <w:lastRenderedPageBreak/>
        <w:t>предоставления муниципальной услуги специалисту, ответственному за предоставлен</w:t>
      </w:r>
      <w:r w:rsidR="0098108D">
        <w:rPr>
          <w:rFonts w:ascii="Times New Roman" w:eastAsia="Calibri" w:hAnsi="Times New Roman" w:cs="Times New Roman"/>
          <w:sz w:val="28"/>
          <w:szCs w:val="28"/>
        </w:rPr>
        <w:t>ие муниципальной услуги, в срок</w:t>
      </w:r>
      <w:r w:rsidRPr="00224482">
        <w:rPr>
          <w:rFonts w:ascii="Times New Roman" w:eastAsia="Calibri" w:hAnsi="Times New Roman" w:cs="Times New Roman"/>
          <w:sz w:val="28"/>
          <w:szCs w:val="28"/>
        </w:rPr>
        <w:t xml:space="preserve"> не позднее дня, следующего за днем принятия решения о предоставлении или об отказе в предоставлении муниципальной услуги;</w:t>
      </w:r>
    </w:p>
    <w:p w:rsidR="00757D7A" w:rsidRPr="00224482" w:rsidRDefault="00757D7A"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224482">
        <w:rPr>
          <w:rFonts w:ascii="Times New Roman" w:eastAsia="Times New Roman" w:hAnsi="Times New Roman" w:cs="Times New Roman"/>
          <w:sz w:val="28"/>
          <w:szCs w:val="28"/>
        </w:rPr>
        <w:t>специалист,</w:t>
      </w:r>
      <w:r w:rsidRPr="00224482">
        <w:rPr>
          <w:rFonts w:ascii="Times New Roman" w:eastAsia="Times New Roman" w:hAnsi="Times New Roman" w:cs="Times New Roman"/>
          <w:i/>
          <w:sz w:val="28"/>
          <w:szCs w:val="28"/>
        </w:rPr>
        <w:t xml:space="preserve"> </w:t>
      </w:r>
      <w:r w:rsidRPr="00224482">
        <w:rPr>
          <w:rFonts w:ascii="Times New Roman" w:eastAsia="Times New Roman" w:hAnsi="Times New Roman" w:cs="Times New Roman"/>
          <w:sz w:val="28"/>
          <w:szCs w:val="28"/>
        </w:rPr>
        <w:t>ответственный за предоставление муниципальной услуги</w:t>
      </w:r>
      <w:r w:rsidRPr="00224482">
        <w:rPr>
          <w:rFonts w:ascii="Times New Roman" w:eastAsia="Calibri" w:hAnsi="Times New Roman" w:cs="Times New Roman"/>
          <w:sz w:val="28"/>
          <w:szCs w:val="28"/>
        </w:rPr>
        <w:t xml:space="preserve">, не позднее </w:t>
      </w:r>
      <w:r w:rsidRPr="00224482">
        <w:rPr>
          <w:rFonts w:ascii="Times New Roman" w:hAnsi="Times New Roman" w:cs="Times New Roman"/>
          <w:sz w:val="28"/>
          <w:szCs w:val="28"/>
        </w:rPr>
        <w:t>1 рабочего</w:t>
      </w:r>
      <w:r w:rsidRPr="00224482">
        <w:rPr>
          <w:rFonts w:ascii="Times New Roman" w:eastAsia="Calibri" w:hAnsi="Times New Roman" w:cs="Times New Roman"/>
          <w:bCs/>
          <w:i/>
          <w:sz w:val="28"/>
          <w:szCs w:val="28"/>
        </w:rPr>
        <w:t xml:space="preserve"> </w:t>
      </w:r>
      <w:r w:rsidRPr="00224482">
        <w:rPr>
          <w:rFonts w:ascii="Times New Roman" w:eastAsia="Calibri" w:hAnsi="Times New Roman" w:cs="Times New Roman"/>
          <w:sz w:val="28"/>
          <w:szCs w:val="28"/>
        </w:rPr>
        <w:t>дн</w:t>
      </w:r>
      <w:r w:rsidRPr="00224482">
        <w:rPr>
          <w:rFonts w:ascii="Times New Roman" w:hAnsi="Times New Roman" w:cs="Times New Roman"/>
          <w:sz w:val="28"/>
          <w:szCs w:val="28"/>
        </w:rPr>
        <w:t>я</w:t>
      </w:r>
      <w:r w:rsidRPr="00224482">
        <w:rPr>
          <w:rFonts w:ascii="Times New Roman" w:eastAsia="Calibri" w:hAnsi="Times New Roman" w:cs="Times New Roman"/>
          <w:sz w:val="28"/>
          <w:szCs w:val="28"/>
        </w:rPr>
        <w:t xml:space="preserve"> после регистрации документа, являющегося результатом предоставления муниципальной услуги, обеспечивает его передачу в МФЦ. </w:t>
      </w:r>
    </w:p>
    <w:p w:rsidR="00757D7A" w:rsidRPr="00224482" w:rsidRDefault="00757D7A" w:rsidP="00D936D8">
      <w:pPr>
        <w:autoSpaceDE w:val="0"/>
        <w:autoSpaceDN w:val="0"/>
        <w:adjustRightInd w:val="0"/>
        <w:spacing w:after="0" w:line="240" w:lineRule="auto"/>
        <w:jc w:val="center"/>
        <w:rPr>
          <w:rFonts w:ascii="Times New Roman" w:hAnsi="Times New Roman" w:cs="Times New Roman"/>
          <w:sz w:val="28"/>
          <w:szCs w:val="28"/>
        </w:rPr>
      </w:pPr>
    </w:p>
    <w:p w:rsidR="00757D7A" w:rsidRPr="00224482" w:rsidRDefault="00757D7A"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Выдача или направление заявителю документа, </w:t>
      </w:r>
    </w:p>
    <w:p w:rsidR="00757D7A" w:rsidRPr="00224482" w:rsidRDefault="00757D7A"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являющегося результатом предоставления муниципальной услуги</w:t>
      </w:r>
    </w:p>
    <w:p w:rsidR="00757D7A" w:rsidRPr="00224482" w:rsidRDefault="00757D7A" w:rsidP="00D936D8">
      <w:pPr>
        <w:autoSpaceDE w:val="0"/>
        <w:autoSpaceDN w:val="0"/>
        <w:adjustRightInd w:val="0"/>
        <w:spacing w:after="0" w:line="240" w:lineRule="auto"/>
        <w:jc w:val="center"/>
        <w:rPr>
          <w:rFonts w:ascii="Times New Roman" w:hAnsi="Times New Roman" w:cs="Times New Roman"/>
          <w:sz w:val="28"/>
          <w:szCs w:val="28"/>
        </w:rPr>
      </w:pP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65. Основанием для начала административной процедуры является:</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 принятое решение о предварительном согласовании или об отказе в предварительном согласовании земельного участка </w:t>
      </w:r>
      <w:r w:rsidRPr="00224482">
        <w:rPr>
          <w:rFonts w:ascii="Times New Roman" w:hAnsi="Times New Roman" w:cs="Times New Roman"/>
          <w:bCs/>
          <w:sz w:val="28"/>
          <w:szCs w:val="28"/>
        </w:rPr>
        <w:t>(земельных участков)</w:t>
      </w:r>
      <w:r w:rsidRPr="00224482">
        <w:rPr>
          <w:rFonts w:ascii="Times New Roman" w:hAnsi="Times New Roman" w:cs="Times New Roman"/>
          <w:sz w:val="28"/>
          <w:szCs w:val="28"/>
        </w:rPr>
        <w:t xml:space="preserve"> либо поступление его специалисту, ответственному за выполнение соответствующих административных действий;</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зарегистрированное уведомление о возврате заявления о предоставлении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66. Сведения о должностных лицах, ответственных за выполнение административных действий, входящих в состав административной процедуры: </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направление заявителю документов, являющихся результатом предоставления муниципальной услуги, почтой – специалист департамента, ответственный за делопроизводство;</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выдачу документов, являющихся результатом предоставления муниципальной услуги, нарочно – специалист, ответственный за предоставление муниципальной услуги, работник МФЦ.</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bCs/>
          <w:sz w:val="28"/>
          <w:szCs w:val="28"/>
        </w:rPr>
        <w:t xml:space="preserve">67. Содержание административных действий, входящих в состав административной процедуры: выдача или направление заявителю документа, являющегося результатом предоставления муниципальной услуги, в срок </w:t>
      </w:r>
      <w:r w:rsidRPr="00224482">
        <w:rPr>
          <w:rFonts w:ascii="Times New Roman" w:hAnsi="Times New Roman" w:cs="Times New Roman"/>
          <w:sz w:val="28"/>
          <w:szCs w:val="28"/>
        </w:rPr>
        <w:t>не позднее 3 рабочих дней со дня принятия соответствующего решения.</w:t>
      </w:r>
    </w:p>
    <w:p w:rsidR="00757D7A" w:rsidRPr="00224482" w:rsidRDefault="00757D7A" w:rsidP="00D936D8">
      <w:pPr>
        <w:autoSpaceDE w:val="0"/>
        <w:autoSpaceDN w:val="0"/>
        <w:adjustRightInd w:val="0"/>
        <w:spacing w:after="0" w:line="240" w:lineRule="auto"/>
        <w:ind w:firstLine="708"/>
        <w:jc w:val="both"/>
        <w:rPr>
          <w:rFonts w:ascii="Times New Roman" w:hAnsi="Times New Roman" w:cs="Times New Roman"/>
          <w:sz w:val="28"/>
          <w:szCs w:val="28"/>
        </w:rPr>
      </w:pPr>
      <w:r w:rsidRPr="00224482">
        <w:rPr>
          <w:rFonts w:ascii="Times New Roman" w:hAnsi="Times New Roman" w:cs="Times New Roman"/>
          <w:sz w:val="28"/>
          <w:szCs w:val="28"/>
        </w:rPr>
        <w:t xml:space="preserve">68. Критерий принятия решения о выдаче или направлении заявителю документа, являющегося результатом предоставления муниципальной услуги: </w:t>
      </w:r>
      <w:r w:rsidRPr="00224482">
        <w:rPr>
          <w:rFonts w:ascii="Times New Roman" w:hAnsi="Times New Roman" w:cs="Times New Roman"/>
          <w:bCs/>
          <w:sz w:val="28"/>
          <w:szCs w:val="28"/>
        </w:rPr>
        <w:t>оформленный документ, являющийся результатом предоставления муниципальной услуги, способ получения заявителем, указанный в заявлении о предоставления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 xml:space="preserve">69. Результат выполнения административной процедуры: </w:t>
      </w:r>
      <w:r w:rsidRPr="00224482">
        <w:rPr>
          <w:rFonts w:ascii="Times New Roman" w:hAnsi="Times New Roman" w:cs="Times New Roman"/>
          <w:bCs/>
          <w:sz w:val="28"/>
          <w:szCs w:val="28"/>
        </w:rPr>
        <w:t>выданный или направленный заявителю документ, являющийся результатом предоставления муниципальной услуги, способом, указанном в заявлении о предоставлении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lastRenderedPageBreak/>
        <w:t xml:space="preserve">70. Способ фиксации результата выполнения административной процедуры: </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выдачи документов, являющихся результатом предоставления муниципальной услуги, в департаменте, запись о выдаче документов заявителю подтверждается его подписью в журнале регистрации заявлений;</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757D7A" w:rsidRPr="00224482" w:rsidRDefault="00757D7A" w:rsidP="00D936D8">
      <w:pPr>
        <w:tabs>
          <w:tab w:val="left" w:pos="1134"/>
        </w:tabs>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выдачи документов, являющихся результатом предоставления муниципальной услуги, в МФЦ, запись о выдаче документов заявителю отображается в автоматической информационной системе «МФЦ».</w:t>
      </w:r>
    </w:p>
    <w:p w:rsidR="00757D7A" w:rsidRPr="00224482" w:rsidRDefault="00757D7A" w:rsidP="00D936D8">
      <w:pPr>
        <w:tabs>
          <w:tab w:val="left" w:pos="1134"/>
        </w:tabs>
        <w:spacing w:after="0" w:line="240" w:lineRule="auto"/>
        <w:jc w:val="center"/>
        <w:rPr>
          <w:rFonts w:ascii="Times New Roman" w:hAnsi="Times New Roman" w:cs="Times New Roman"/>
          <w:sz w:val="28"/>
          <w:szCs w:val="28"/>
        </w:rPr>
      </w:pPr>
    </w:p>
    <w:p w:rsidR="00757D7A" w:rsidRPr="00224482" w:rsidRDefault="00757D7A" w:rsidP="00D936D8">
      <w:pPr>
        <w:tabs>
          <w:tab w:val="left" w:pos="1134"/>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IV. Формы контроля </w:t>
      </w:r>
    </w:p>
    <w:p w:rsidR="00757D7A" w:rsidRPr="00224482" w:rsidRDefault="00757D7A" w:rsidP="00D936D8">
      <w:pPr>
        <w:tabs>
          <w:tab w:val="left" w:pos="1134"/>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за исполнением административного регламента</w:t>
      </w:r>
    </w:p>
    <w:p w:rsidR="00757D7A" w:rsidRPr="00224482" w:rsidRDefault="00757D7A" w:rsidP="00D936D8">
      <w:pPr>
        <w:tabs>
          <w:tab w:val="left" w:pos="1134"/>
        </w:tabs>
        <w:spacing w:after="0" w:line="240" w:lineRule="auto"/>
        <w:ind w:firstLine="709"/>
        <w:jc w:val="both"/>
        <w:rPr>
          <w:rFonts w:ascii="Times New Roman" w:hAnsi="Times New Roman" w:cs="Times New Roman"/>
          <w:sz w:val="28"/>
          <w:szCs w:val="28"/>
        </w:rPr>
      </w:pPr>
    </w:p>
    <w:p w:rsidR="00757D7A" w:rsidRPr="00224482" w:rsidRDefault="00757D7A" w:rsidP="00D936D8">
      <w:pPr>
        <w:tabs>
          <w:tab w:val="left" w:pos="1134"/>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Порядок осуществления текущего контроля </w:t>
      </w:r>
    </w:p>
    <w:p w:rsidR="00757D7A" w:rsidRPr="00224482" w:rsidRDefault="00757D7A" w:rsidP="00D936D8">
      <w:pPr>
        <w:tabs>
          <w:tab w:val="left" w:pos="1134"/>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757D7A" w:rsidRPr="00224482" w:rsidRDefault="00757D7A" w:rsidP="00D936D8">
      <w:pPr>
        <w:tabs>
          <w:tab w:val="left" w:pos="1134"/>
        </w:tabs>
        <w:spacing w:after="0" w:line="240" w:lineRule="auto"/>
        <w:ind w:firstLine="709"/>
        <w:jc w:val="center"/>
        <w:rPr>
          <w:rFonts w:ascii="Times New Roman" w:hAnsi="Times New Roman" w:cs="Times New Roman"/>
          <w:sz w:val="28"/>
          <w:szCs w:val="28"/>
        </w:rPr>
      </w:pPr>
    </w:p>
    <w:p w:rsidR="00757D7A" w:rsidRPr="00224482" w:rsidRDefault="00757D7A" w:rsidP="00D936D8">
      <w:pPr>
        <w:pStyle w:val="af5"/>
        <w:spacing w:before="0" w:beforeAutospacing="0" w:after="0" w:afterAutospacing="0"/>
        <w:jc w:val="both"/>
        <w:rPr>
          <w:bCs/>
          <w:sz w:val="28"/>
          <w:szCs w:val="28"/>
        </w:rPr>
      </w:pPr>
      <w:r w:rsidRPr="00224482">
        <w:rPr>
          <w:rFonts w:eastAsia="Calibri"/>
          <w:sz w:val="28"/>
          <w:szCs w:val="28"/>
        </w:rPr>
        <w:tab/>
        <w:t xml:space="preserve">71. </w:t>
      </w:r>
      <w:r w:rsidRPr="00224482">
        <w:rPr>
          <w:bCs/>
          <w:sz w:val="28"/>
          <w:szCs w:val="28"/>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лицами в ходе предоставления муниципальной услуги, осуществляется начальником управления земельных ресурсов департамента либо лицом, его замещающим.</w:t>
      </w:r>
    </w:p>
    <w:p w:rsidR="00757D7A" w:rsidRPr="00224482" w:rsidRDefault="00757D7A" w:rsidP="00D936D8">
      <w:pPr>
        <w:autoSpaceDE w:val="0"/>
        <w:autoSpaceDN w:val="0"/>
        <w:adjustRightInd w:val="0"/>
        <w:spacing w:after="0" w:line="240" w:lineRule="auto"/>
        <w:jc w:val="center"/>
        <w:rPr>
          <w:rFonts w:ascii="Times New Roman" w:hAnsi="Times New Roman" w:cs="Times New Roman"/>
          <w:sz w:val="28"/>
          <w:szCs w:val="28"/>
        </w:rPr>
      </w:pPr>
    </w:p>
    <w:p w:rsidR="00757D7A" w:rsidRPr="00224482" w:rsidRDefault="00757D7A"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Порядок и периодичность осуществления плановых</w:t>
      </w:r>
      <w:r w:rsidRPr="00224482">
        <w:rPr>
          <w:rFonts w:ascii="Times New Roman" w:hAnsi="Times New Roman" w:cs="Times New Roman"/>
          <w:sz w:val="28"/>
          <w:szCs w:val="28"/>
        </w:rPr>
        <w:br/>
        <w:t>и внеплановых проверок полноты и качества предоставления</w:t>
      </w:r>
      <w:r w:rsidRPr="00224482">
        <w:rPr>
          <w:rFonts w:ascii="Times New Roman" w:hAnsi="Times New Roman" w:cs="Times New Roman"/>
          <w:sz w:val="28"/>
          <w:szCs w:val="28"/>
        </w:rPr>
        <w:br/>
        <w:t>муниципальной услуги, порядок и формы контроля за полнотой</w:t>
      </w:r>
      <w:r w:rsidRPr="00224482">
        <w:rPr>
          <w:rFonts w:ascii="Times New Roman" w:hAnsi="Times New Roman" w:cs="Times New Roman"/>
          <w:sz w:val="28"/>
          <w:szCs w:val="28"/>
        </w:rPr>
        <w:br/>
        <w:t>и качеством предоставления муниципальной услуги, в том числе</w:t>
      </w:r>
      <w:r w:rsidRPr="00224482">
        <w:rPr>
          <w:rFonts w:ascii="Times New Roman" w:hAnsi="Times New Roman" w:cs="Times New Roman"/>
          <w:sz w:val="28"/>
          <w:szCs w:val="28"/>
        </w:rPr>
        <w:br/>
        <w:t>со стороны граждан, их объединений и организаций</w:t>
      </w:r>
    </w:p>
    <w:p w:rsidR="00757D7A" w:rsidRPr="00224482" w:rsidRDefault="00757D7A" w:rsidP="00D936D8">
      <w:pPr>
        <w:autoSpaceDE w:val="0"/>
        <w:autoSpaceDN w:val="0"/>
        <w:adjustRightInd w:val="0"/>
        <w:spacing w:after="0" w:line="240" w:lineRule="auto"/>
        <w:jc w:val="both"/>
        <w:rPr>
          <w:rFonts w:ascii="Times New Roman" w:hAnsi="Times New Roman" w:cs="Times New Roman"/>
          <w:sz w:val="28"/>
          <w:szCs w:val="28"/>
        </w:rPr>
      </w:pPr>
    </w:p>
    <w:p w:rsidR="00757D7A" w:rsidRPr="00224482" w:rsidRDefault="00757D7A" w:rsidP="00D936D8">
      <w:pPr>
        <w:spacing w:after="0" w:line="240" w:lineRule="auto"/>
        <w:ind w:firstLine="709"/>
        <w:jc w:val="both"/>
        <w:rPr>
          <w:rFonts w:ascii="Times New Roman" w:hAnsi="Times New Roman" w:cs="Times New Roman"/>
          <w:sz w:val="28"/>
          <w:szCs w:val="28"/>
        </w:rPr>
      </w:pPr>
      <w:r w:rsidRPr="00224482">
        <w:rPr>
          <w:rFonts w:ascii="Times New Roman" w:eastAsia="Calibri" w:hAnsi="Times New Roman" w:cs="Times New Roman"/>
          <w:sz w:val="28"/>
          <w:szCs w:val="28"/>
        </w:rPr>
        <w:t xml:space="preserve">72. </w:t>
      </w:r>
      <w:r w:rsidRPr="00224482">
        <w:rPr>
          <w:rFonts w:ascii="Times New Roman" w:hAnsi="Times New Roman" w:cs="Times New Roman"/>
          <w:sz w:val="28"/>
          <w:szCs w:val="28"/>
        </w:rPr>
        <w:t>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директора департамента либо лица, его замещающего.</w:t>
      </w:r>
    </w:p>
    <w:p w:rsidR="00757D7A" w:rsidRPr="00224482" w:rsidRDefault="00757D7A"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Плановые проверки проводятся в соответствии с планом, утверждаемым в департаменте.</w:t>
      </w:r>
    </w:p>
    <w:p w:rsidR="00757D7A" w:rsidRPr="00224482" w:rsidRDefault="00757D7A"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lastRenderedPageBreak/>
        <w:t>Периодичность проведения плановых проверок полноты и качества предоставления муниципальной услуги: не реже одного раза в год.</w:t>
      </w:r>
    </w:p>
    <w:p w:rsidR="00757D7A" w:rsidRPr="00224482" w:rsidRDefault="00757D7A"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Внеплановые проверки проводятся в случае выявления нарушения положений настоящего административного регламента либо поступления жалобы заявителя в порядке, предусмотренном разделом V настоящего административного регламента.</w:t>
      </w:r>
    </w:p>
    <w:p w:rsidR="00757D7A" w:rsidRPr="00224482" w:rsidRDefault="00757D7A"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Проверки проводятся лицами, уполномоченными директором департамента либо лицом, его замещающим</w:t>
      </w:r>
      <w:r w:rsidRPr="00224482">
        <w:rPr>
          <w:rFonts w:ascii="Times New Roman" w:hAnsi="Times New Roman" w:cs="Times New Roman"/>
          <w:bCs/>
          <w:sz w:val="28"/>
          <w:szCs w:val="28"/>
        </w:rPr>
        <w:t>.</w:t>
      </w:r>
    </w:p>
    <w:p w:rsidR="00757D7A" w:rsidRPr="00224482" w:rsidRDefault="00757D7A" w:rsidP="00D936D8">
      <w:pPr>
        <w:tabs>
          <w:tab w:val="left" w:pos="1134"/>
        </w:tabs>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757D7A" w:rsidRPr="00224482" w:rsidRDefault="00757D7A"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bCs/>
          <w:sz w:val="28"/>
          <w:szCs w:val="28"/>
        </w:rPr>
        <w:t>Акт подписывается лицами, участвующими в проведении проверки.</w:t>
      </w:r>
    </w:p>
    <w:p w:rsidR="00757D7A" w:rsidRPr="00224482" w:rsidRDefault="00757D7A" w:rsidP="00D936D8">
      <w:pPr>
        <w:tabs>
          <w:tab w:val="left" w:pos="1134"/>
        </w:tabs>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73.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w:t>
      </w:r>
      <w:r w:rsidRPr="00224482">
        <w:rPr>
          <w:rFonts w:ascii="Times New Roman" w:hAnsi="Times New Roman" w:cs="Times New Roman"/>
          <w:i/>
          <w:sz w:val="28"/>
          <w:szCs w:val="28"/>
        </w:rPr>
        <w:t>,</w:t>
      </w:r>
      <w:r w:rsidRPr="00224482">
        <w:rPr>
          <w:rFonts w:ascii="Times New Roman" w:hAnsi="Times New Roman" w:cs="Times New Roman"/>
          <w:sz w:val="28"/>
          <w:szCs w:val="28"/>
        </w:rPr>
        <w:t xml:space="preserve"> департамента, в форме письменных и устных обращений в адрес администрации района или департамента.</w:t>
      </w:r>
    </w:p>
    <w:p w:rsidR="00757D7A" w:rsidRPr="00224482" w:rsidRDefault="00757D7A" w:rsidP="00D936D8">
      <w:pPr>
        <w:tabs>
          <w:tab w:val="left" w:pos="0"/>
        </w:tabs>
        <w:spacing w:after="0" w:line="240" w:lineRule="auto"/>
        <w:jc w:val="center"/>
        <w:rPr>
          <w:rFonts w:ascii="Times New Roman" w:hAnsi="Times New Roman" w:cs="Times New Roman"/>
          <w:sz w:val="28"/>
          <w:szCs w:val="28"/>
        </w:rPr>
      </w:pPr>
    </w:p>
    <w:p w:rsidR="0098108D" w:rsidRDefault="00757D7A" w:rsidP="00D936D8">
      <w:pPr>
        <w:tabs>
          <w:tab w:val="left" w:pos="0"/>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Ответственность должностных лиц за решения и действия</w:t>
      </w:r>
      <w:r w:rsidR="0098108D">
        <w:rPr>
          <w:rFonts w:ascii="Times New Roman" w:hAnsi="Times New Roman" w:cs="Times New Roman"/>
          <w:sz w:val="28"/>
          <w:szCs w:val="28"/>
        </w:rPr>
        <w:t xml:space="preserve"> </w:t>
      </w:r>
    </w:p>
    <w:p w:rsidR="0098108D" w:rsidRDefault="00757D7A" w:rsidP="00D936D8">
      <w:pPr>
        <w:tabs>
          <w:tab w:val="left" w:pos="0"/>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(бездействие), принимаемые (осуществляемые) ими в ходе </w:t>
      </w:r>
    </w:p>
    <w:p w:rsidR="00757D7A" w:rsidRPr="00224482" w:rsidRDefault="00757D7A" w:rsidP="00D936D8">
      <w:pPr>
        <w:tabs>
          <w:tab w:val="left" w:pos="0"/>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предоставления муниципальной услуги</w:t>
      </w:r>
    </w:p>
    <w:p w:rsidR="00757D7A" w:rsidRPr="00224482" w:rsidRDefault="00757D7A" w:rsidP="00D936D8">
      <w:pPr>
        <w:tabs>
          <w:tab w:val="left" w:pos="0"/>
        </w:tabs>
        <w:spacing w:after="0" w:line="240" w:lineRule="auto"/>
        <w:jc w:val="center"/>
        <w:rPr>
          <w:rFonts w:ascii="Times New Roman" w:hAnsi="Times New Roman" w:cs="Times New Roman"/>
          <w:sz w:val="28"/>
          <w:szCs w:val="28"/>
        </w:rPr>
      </w:pPr>
    </w:p>
    <w:p w:rsidR="00757D7A" w:rsidRPr="00224482" w:rsidRDefault="00757D7A" w:rsidP="00D936D8">
      <w:pPr>
        <w:pStyle w:val="af5"/>
        <w:spacing w:before="0" w:beforeAutospacing="0" w:after="0" w:afterAutospacing="0"/>
        <w:ind w:firstLine="709"/>
        <w:jc w:val="both"/>
        <w:rPr>
          <w:sz w:val="28"/>
          <w:szCs w:val="28"/>
        </w:rPr>
      </w:pPr>
      <w:r w:rsidRPr="00224482">
        <w:rPr>
          <w:rFonts w:eastAsia="Calibri"/>
          <w:sz w:val="28"/>
          <w:szCs w:val="28"/>
        </w:rPr>
        <w:t xml:space="preserve">74. </w:t>
      </w:r>
      <w:r w:rsidRPr="00224482">
        <w:rPr>
          <w:sz w:val="28"/>
          <w:szCs w:val="28"/>
        </w:rPr>
        <w:t>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w:t>
      </w:r>
    </w:p>
    <w:p w:rsidR="00757D7A" w:rsidRPr="00224482" w:rsidRDefault="00757D7A" w:rsidP="00D936D8">
      <w:pPr>
        <w:pStyle w:val="af5"/>
        <w:spacing w:before="0" w:beforeAutospacing="0" w:after="0" w:afterAutospacing="0"/>
        <w:ind w:firstLine="709"/>
        <w:jc w:val="both"/>
        <w:rPr>
          <w:sz w:val="28"/>
          <w:szCs w:val="28"/>
        </w:rPr>
      </w:pPr>
      <w:r w:rsidRPr="00224482">
        <w:rPr>
          <w:rFonts w:eastAsia="Calibri"/>
          <w:sz w:val="28"/>
          <w:szCs w:val="28"/>
        </w:rPr>
        <w:t>75. Персональная</w:t>
      </w:r>
      <w:r w:rsidRPr="00224482">
        <w:rPr>
          <w:sz w:val="28"/>
          <w:szCs w:val="28"/>
        </w:rPr>
        <w:t xml:space="preserve"> ответственность специалистов закрепляется в их должностных инструкциях в соответствии с требованиями законодательства.</w:t>
      </w:r>
    </w:p>
    <w:p w:rsidR="00757D7A" w:rsidRPr="00224482" w:rsidRDefault="00757D7A" w:rsidP="00D936D8">
      <w:pPr>
        <w:tabs>
          <w:tab w:val="left" w:pos="1134"/>
        </w:tabs>
        <w:spacing w:after="0" w:line="240" w:lineRule="auto"/>
        <w:ind w:firstLine="709"/>
        <w:jc w:val="both"/>
        <w:rPr>
          <w:rFonts w:ascii="Times New Roman" w:hAnsi="Times New Roman" w:cs="Times New Roman"/>
          <w:sz w:val="28"/>
          <w:szCs w:val="28"/>
        </w:rPr>
      </w:pPr>
      <w:r w:rsidRPr="00224482">
        <w:rPr>
          <w:rFonts w:ascii="Times New Roman" w:eastAsia="Calibri" w:hAnsi="Times New Roman" w:cs="Times New Roman"/>
          <w:sz w:val="28"/>
          <w:szCs w:val="28"/>
        </w:rPr>
        <w:t xml:space="preserve">76. </w:t>
      </w:r>
      <w:r w:rsidRPr="00224482">
        <w:rPr>
          <w:rFonts w:ascii="Times New Roman" w:hAnsi="Times New Roman" w:cs="Times New Roman"/>
          <w:bCs/>
          <w:sz w:val="28"/>
          <w:szCs w:val="28"/>
        </w:rPr>
        <w:t xml:space="preserve">В соответствии со статьей 9.6 Закона Ханты-Мансийского автономного округа – Югры от 11.06.2010 № 102-оз </w:t>
      </w:r>
      <w:r w:rsidR="0098108D">
        <w:rPr>
          <w:rFonts w:ascii="Times New Roman" w:hAnsi="Times New Roman" w:cs="Times New Roman"/>
          <w:bCs/>
          <w:sz w:val="28"/>
          <w:szCs w:val="28"/>
        </w:rPr>
        <w:br/>
      </w:r>
      <w:r w:rsidRPr="00224482">
        <w:rPr>
          <w:rFonts w:ascii="Times New Roman" w:hAnsi="Times New Roman" w:cs="Times New Roman"/>
          <w:bCs/>
          <w:sz w:val="28"/>
          <w:szCs w:val="28"/>
        </w:rPr>
        <w:t xml:space="preserve">«Об административных правонарушениях» должностные лица уполномоченного органа, департамента,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выданных в результате предоставления муниципальной услуги документах либо нарушении </w:t>
      </w:r>
      <w:r w:rsidRPr="00224482">
        <w:rPr>
          <w:rFonts w:ascii="Times New Roman" w:hAnsi="Times New Roman" w:cs="Times New Roman"/>
          <w:bCs/>
          <w:sz w:val="28"/>
          <w:szCs w:val="28"/>
        </w:rPr>
        <w:lastRenderedPageBreak/>
        <w:t>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757D7A" w:rsidRPr="00224482" w:rsidRDefault="00757D7A" w:rsidP="00D936D8">
      <w:pPr>
        <w:tabs>
          <w:tab w:val="left" w:pos="1134"/>
        </w:tabs>
        <w:spacing w:after="0" w:line="240" w:lineRule="auto"/>
        <w:ind w:firstLine="709"/>
        <w:jc w:val="both"/>
        <w:rPr>
          <w:rFonts w:ascii="Times New Roman" w:hAnsi="Times New Roman" w:cs="Times New Roman"/>
          <w:sz w:val="28"/>
          <w:szCs w:val="28"/>
        </w:rPr>
      </w:pPr>
    </w:p>
    <w:p w:rsidR="00757D7A" w:rsidRPr="00224482" w:rsidRDefault="00757D7A"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V. Досудебный (внесудебный) порядок обжалования решений</w:t>
      </w:r>
    </w:p>
    <w:p w:rsidR="00757D7A" w:rsidRPr="00224482" w:rsidRDefault="00757D7A"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и действий (бездействия) органа, предоставляющего муниципальную услугу, а также должностных лиц, муниципальных служащих</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p>
    <w:p w:rsidR="00757D7A" w:rsidRPr="00224482" w:rsidRDefault="00757D7A"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77.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78. Заявитель, права и законные интересы которого нарушены, имеет право обратиться с жалобой, в том числе в следующих случаях:</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нарушение срока регистрации заявления о предоставлении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нарушение срока предоставления муниципальной услуги;</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 xml:space="preserve">истребование с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w:t>
      </w:r>
      <w:r w:rsidRPr="00224482">
        <w:rPr>
          <w:rFonts w:ascii="Times New Roman" w:hAnsi="Times New Roman" w:cs="Times New Roman"/>
          <w:bCs/>
          <w:sz w:val="28"/>
          <w:szCs w:val="28"/>
        </w:rPr>
        <w:t xml:space="preserve">муниципальными правовыми актами; </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Pr="00224482">
        <w:rPr>
          <w:rFonts w:ascii="Times New Roman" w:hAnsi="Times New Roman" w:cs="Times New Roman"/>
          <w:bCs/>
          <w:sz w:val="28"/>
          <w:szCs w:val="28"/>
        </w:rPr>
        <w:t>муниципальными правовыми актами</w:t>
      </w:r>
      <w:r w:rsidRPr="00224482">
        <w:rPr>
          <w:rFonts w:ascii="Times New Roman" w:hAnsi="Times New Roman" w:cs="Times New Roman"/>
          <w:sz w:val="28"/>
          <w:szCs w:val="28"/>
        </w:rPr>
        <w:t xml:space="preserve"> для предоставления муниципальной услуги, у заявителя;</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истребование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w:t>
      </w:r>
      <w:r w:rsidRPr="00224482">
        <w:rPr>
          <w:rFonts w:ascii="Times New Roman" w:hAnsi="Times New Roman" w:cs="Times New Roman"/>
          <w:bCs/>
          <w:sz w:val="28"/>
          <w:szCs w:val="28"/>
        </w:rPr>
        <w:t>муниципальными правовыми актами</w:t>
      </w:r>
      <w:r w:rsidRPr="00224482">
        <w:rPr>
          <w:rFonts w:ascii="Times New Roman" w:hAnsi="Times New Roman" w:cs="Times New Roman"/>
          <w:sz w:val="28"/>
          <w:szCs w:val="28"/>
        </w:rPr>
        <w:t>;</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отказ должностного лица уполномоченного органа в исправлении допущенных опечаток и ошибок в выданных в результате предоставления </w:t>
      </w:r>
      <w:r w:rsidRPr="00224482">
        <w:rPr>
          <w:rFonts w:ascii="Times New Roman" w:hAnsi="Times New Roman" w:cs="Times New Roman"/>
          <w:sz w:val="28"/>
          <w:szCs w:val="28"/>
        </w:rPr>
        <w:lastRenderedPageBreak/>
        <w:t>муниципальной услуги документах либо нарушение установленного срока таких исправлений.</w:t>
      </w:r>
    </w:p>
    <w:p w:rsidR="00757D7A" w:rsidRPr="00224482" w:rsidRDefault="00757D7A" w:rsidP="00D936D8">
      <w:pPr>
        <w:spacing w:after="0" w:line="240" w:lineRule="auto"/>
        <w:ind w:firstLine="709"/>
        <w:jc w:val="both"/>
        <w:rPr>
          <w:rStyle w:val="aff8"/>
          <w:sz w:val="28"/>
          <w:szCs w:val="28"/>
        </w:rPr>
      </w:pPr>
      <w:r w:rsidRPr="00224482">
        <w:rPr>
          <w:rFonts w:ascii="Times New Roman" w:hAnsi="Times New Roman" w:cs="Times New Roman"/>
          <w:sz w:val="28"/>
          <w:szCs w:val="28"/>
        </w:rPr>
        <w:t>79. Жалоба принимается в письменной форме на бумажном носителе или в электронной форме (электронный документ) по почте, на личном приеме заявителя</w:t>
      </w:r>
      <w:r w:rsidRPr="00224482">
        <w:rPr>
          <w:rFonts w:ascii="Times New Roman" w:eastAsia="Calibri" w:hAnsi="Times New Roman" w:cs="Times New Roman"/>
          <w:sz w:val="28"/>
          <w:szCs w:val="28"/>
        </w:rPr>
        <w:t>, через МФЦ.</w:t>
      </w:r>
    </w:p>
    <w:p w:rsidR="00757D7A" w:rsidRPr="00224482" w:rsidRDefault="00757D7A" w:rsidP="00D936D8">
      <w:pPr>
        <w:pStyle w:val="a4"/>
        <w:ind w:firstLine="709"/>
        <w:jc w:val="both"/>
        <w:rPr>
          <w:rFonts w:ascii="Times New Roman" w:hAnsi="Times New Roman"/>
          <w:sz w:val="28"/>
          <w:szCs w:val="28"/>
        </w:rPr>
      </w:pPr>
      <w:r w:rsidRPr="00224482">
        <w:rPr>
          <w:rFonts w:ascii="Times New Roman" w:hAnsi="Times New Roman"/>
          <w:sz w:val="28"/>
          <w:szCs w:val="28"/>
        </w:rPr>
        <w:t>80. В электронной форме жалоба принимается посредством:</w:t>
      </w:r>
    </w:p>
    <w:p w:rsidR="00757D7A" w:rsidRPr="00224482" w:rsidRDefault="00757D7A" w:rsidP="00D936D8">
      <w:pPr>
        <w:pStyle w:val="a4"/>
        <w:ind w:firstLine="709"/>
        <w:jc w:val="both"/>
        <w:rPr>
          <w:rFonts w:ascii="Times New Roman" w:hAnsi="Times New Roman"/>
          <w:sz w:val="28"/>
          <w:szCs w:val="28"/>
        </w:rPr>
      </w:pPr>
      <w:r w:rsidRPr="00224482">
        <w:rPr>
          <w:rFonts w:ascii="Times New Roman" w:hAnsi="Times New Roman"/>
          <w:sz w:val="28"/>
          <w:szCs w:val="28"/>
        </w:rPr>
        <w:t>официального сайта;</w:t>
      </w:r>
    </w:p>
    <w:p w:rsidR="00757D7A" w:rsidRPr="00224482" w:rsidRDefault="00757D7A" w:rsidP="00D936D8">
      <w:pPr>
        <w:pStyle w:val="a4"/>
        <w:ind w:firstLine="709"/>
        <w:jc w:val="both"/>
        <w:rPr>
          <w:rFonts w:ascii="Times New Roman" w:hAnsi="Times New Roman"/>
          <w:sz w:val="28"/>
          <w:szCs w:val="28"/>
        </w:rPr>
      </w:pPr>
      <w:r w:rsidRPr="00224482">
        <w:rPr>
          <w:rFonts w:ascii="Times New Roman" w:hAnsi="Times New Roman"/>
          <w:sz w:val="28"/>
          <w:szCs w:val="28"/>
        </w:rPr>
        <w:t>Единого портала;</w:t>
      </w:r>
    </w:p>
    <w:p w:rsidR="00757D7A" w:rsidRPr="00224482" w:rsidRDefault="00757D7A"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http://do.gosuslugi.ru/.</w:t>
      </w:r>
    </w:p>
    <w:p w:rsidR="00757D7A" w:rsidRPr="00224482" w:rsidRDefault="00757D7A"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81. Основанием для начала процедуры досудебного (внесудебного) обжалования является поступление жалобы следующим должностным лицам (далее – уполномоченное должностное лицо):</w:t>
      </w:r>
    </w:p>
    <w:p w:rsidR="00757D7A" w:rsidRPr="00224482" w:rsidRDefault="00757D7A"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 решения и действия (бездействие) должностных лиц, муниципальных служащих департамента – директору департамента;</w:t>
      </w:r>
    </w:p>
    <w:p w:rsidR="00757D7A" w:rsidRPr="00224482" w:rsidRDefault="00757D7A"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 решения и действия (бездействие) директора департамента – заместителю главы Ханты-Мансийского района</w:t>
      </w:r>
      <w:r w:rsidR="0098108D">
        <w:rPr>
          <w:rFonts w:ascii="Times New Roman" w:hAnsi="Times New Roman" w:cs="Times New Roman"/>
          <w:sz w:val="28"/>
          <w:szCs w:val="28"/>
        </w:rPr>
        <w:t>, курирующему деятельность департамента</w:t>
      </w:r>
      <w:r w:rsidRPr="00224482">
        <w:rPr>
          <w:rFonts w:ascii="Times New Roman" w:hAnsi="Times New Roman" w:cs="Times New Roman"/>
          <w:sz w:val="28"/>
          <w:szCs w:val="28"/>
        </w:rPr>
        <w:t>;</w:t>
      </w:r>
    </w:p>
    <w:p w:rsidR="00757D7A" w:rsidRPr="00224482" w:rsidRDefault="00757D7A"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 решения и действия (бездействие) заместителя главы Ханты-Мансийского района – главе Ханты-Мансийского района.</w:t>
      </w:r>
    </w:p>
    <w:p w:rsidR="00757D7A" w:rsidRPr="00224482" w:rsidRDefault="00757D7A"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82. Место и время приема жалоб директором департамента: </w:t>
      </w:r>
    </w:p>
    <w:p w:rsidR="00757D7A" w:rsidRPr="00224482" w:rsidRDefault="0098108D" w:rsidP="00D936D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628002, </w:t>
      </w:r>
      <w:r w:rsidR="00757D7A" w:rsidRPr="00224482">
        <w:rPr>
          <w:rFonts w:ascii="Times New Roman" w:hAnsi="Times New Roman" w:cs="Times New Roman"/>
          <w:sz w:val="28"/>
          <w:szCs w:val="28"/>
        </w:rPr>
        <w:t>г. Ханты-Мансийск, ул. Гагарина, д. 214, каб. 100;</w:t>
      </w:r>
    </w:p>
    <w:p w:rsidR="00757D7A" w:rsidRPr="00224482" w:rsidRDefault="00757D7A"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hyperlink r:id="rId25" w:history="1">
        <w:r w:rsidRPr="00224482">
          <w:rPr>
            <w:rStyle w:val="af4"/>
            <w:rFonts w:ascii="Times New Roman" w:hAnsi="Times New Roman"/>
            <w:color w:val="auto"/>
            <w:sz w:val="28"/>
            <w:szCs w:val="28"/>
            <w:u w:val="none"/>
            <w:lang w:val="en-US"/>
          </w:rPr>
          <w:t>dep</w:t>
        </w:r>
        <w:r w:rsidRPr="00224482">
          <w:rPr>
            <w:rStyle w:val="af4"/>
            <w:rFonts w:ascii="Times New Roman" w:hAnsi="Times New Roman"/>
            <w:color w:val="auto"/>
            <w:sz w:val="28"/>
            <w:szCs w:val="28"/>
            <w:u w:val="none"/>
          </w:rPr>
          <w:t>@</w:t>
        </w:r>
        <w:r w:rsidRPr="00224482">
          <w:rPr>
            <w:rStyle w:val="af4"/>
            <w:rFonts w:ascii="Times New Roman" w:hAnsi="Times New Roman"/>
            <w:color w:val="auto"/>
            <w:sz w:val="28"/>
            <w:szCs w:val="28"/>
            <w:u w:val="none"/>
            <w:lang w:val="en-US"/>
          </w:rPr>
          <w:t>hmrn</w:t>
        </w:r>
        <w:r w:rsidRPr="00224482">
          <w:rPr>
            <w:rStyle w:val="af4"/>
            <w:rFonts w:ascii="Times New Roman" w:hAnsi="Times New Roman"/>
            <w:color w:val="auto"/>
            <w:sz w:val="28"/>
            <w:szCs w:val="28"/>
            <w:u w:val="none"/>
          </w:rPr>
          <w:t>.</w:t>
        </w:r>
        <w:r w:rsidRPr="00224482">
          <w:rPr>
            <w:rStyle w:val="af4"/>
            <w:rFonts w:ascii="Times New Roman" w:hAnsi="Times New Roman"/>
            <w:color w:val="auto"/>
            <w:sz w:val="28"/>
            <w:szCs w:val="28"/>
            <w:u w:val="none"/>
            <w:lang w:val="en-US"/>
          </w:rPr>
          <w:t>ru</w:t>
        </w:r>
      </w:hyperlink>
      <w:r w:rsidRPr="00224482">
        <w:rPr>
          <w:rFonts w:ascii="Times New Roman" w:hAnsi="Times New Roman" w:cs="Times New Roman"/>
          <w:sz w:val="28"/>
          <w:szCs w:val="28"/>
        </w:rPr>
        <w:t>;</w:t>
      </w:r>
    </w:p>
    <w:p w:rsidR="00757D7A" w:rsidRPr="00224482" w:rsidRDefault="00757D7A"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график работы: ежедневно, кроме субботы и воскресенья </w:t>
      </w:r>
      <w:r w:rsidR="003808D4">
        <w:rPr>
          <w:rFonts w:ascii="Times New Roman" w:hAnsi="Times New Roman" w:cs="Times New Roman"/>
          <w:sz w:val="28"/>
          <w:szCs w:val="28"/>
        </w:rPr>
        <w:br/>
      </w:r>
      <w:r w:rsidRPr="00224482">
        <w:rPr>
          <w:rFonts w:ascii="Times New Roman" w:hAnsi="Times New Roman" w:cs="Times New Roman"/>
          <w:sz w:val="28"/>
          <w:szCs w:val="28"/>
        </w:rPr>
        <w:t>и нерабочих праздничных дней</w:t>
      </w:r>
      <w:r w:rsidR="0098108D">
        <w:rPr>
          <w:rFonts w:ascii="Times New Roman" w:hAnsi="Times New Roman" w:cs="Times New Roman"/>
          <w:sz w:val="28"/>
          <w:szCs w:val="28"/>
        </w:rPr>
        <w:t xml:space="preserve">, с 09 ч 00 мин до 18 ч 00 мин </w:t>
      </w:r>
      <w:r w:rsidRPr="00224482">
        <w:rPr>
          <w:rFonts w:ascii="Times New Roman" w:hAnsi="Times New Roman" w:cs="Times New Roman"/>
          <w:sz w:val="28"/>
          <w:szCs w:val="28"/>
        </w:rPr>
        <w:t xml:space="preserve">(пятница </w:t>
      </w:r>
      <w:r w:rsidR="003808D4">
        <w:rPr>
          <w:rFonts w:ascii="Times New Roman" w:hAnsi="Times New Roman" w:cs="Times New Roman"/>
          <w:sz w:val="28"/>
          <w:szCs w:val="28"/>
        </w:rPr>
        <w:br/>
      </w:r>
      <w:r w:rsidRPr="00224482">
        <w:rPr>
          <w:rFonts w:ascii="Times New Roman" w:hAnsi="Times New Roman" w:cs="Times New Roman"/>
          <w:sz w:val="28"/>
          <w:szCs w:val="28"/>
        </w:rPr>
        <w:t xml:space="preserve">с 09 ч 00 мин до 17 ч 00 мин) с перерывом на обед с 13 ч 00 мин </w:t>
      </w:r>
      <w:r w:rsidR="003808D4">
        <w:rPr>
          <w:rFonts w:ascii="Times New Roman" w:hAnsi="Times New Roman" w:cs="Times New Roman"/>
          <w:sz w:val="28"/>
          <w:szCs w:val="28"/>
        </w:rPr>
        <w:br/>
      </w:r>
      <w:r w:rsidRPr="00224482">
        <w:rPr>
          <w:rFonts w:ascii="Times New Roman" w:hAnsi="Times New Roman" w:cs="Times New Roman"/>
          <w:sz w:val="28"/>
          <w:szCs w:val="28"/>
        </w:rPr>
        <w:t>до 14 ч 00 мин;</w:t>
      </w:r>
    </w:p>
    <w:p w:rsidR="00757D7A" w:rsidRPr="00224482" w:rsidRDefault="00757D7A" w:rsidP="00D936D8">
      <w:pPr>
        <w:pStyle w:val="a4"/>
        <w:ind w:firstLine="709"/>
        <w:jc w:val="both"/>
        <w:rPr>
          <w:rFonts w:ascii="Times New Roman" w:hAnsi="Times New Roman"/>
          <w:sz w:val="28"/>
          <w:szCs w:val="28"/>
          <w:lang w:eastAsia="en-US"/>
        </w:rPr>
      </w:pPr>
      <w:r w:rsidRPr="00224482">
        <w:rPr>
          <w:rFonts w:ascii="Times New Roman" w:hAnsi="Times New Roman"/>
          <w:sz w:val="28"/>
          <w:szCs w:val="28"/>
        </w:rPr>
        <w:t>личный прием – по утвержденному графику личного приема директора департамента, размещенному на информационном стенде департамента, официальном сайте в разделе «Обращения».</w:t>
      </w:r>
      <w:r w:rsidRPr="00224482">
        <w:rPr>
          <w:rFonts w:ascii="Times New Roman" w:hAnsi="Times New Roman"/>
          <w:sz w:val="28"/>
          <w:szCs w:val="28"/>
          <w:lang w:eastAsia="en-US"/>
        </w:rPr>
        <w:t xml:space="preserve"> </w:t>
      </w:r>
    </w:p>
    <w:p w:rsidR="00757D7A" w:rsidRPr="00224482" w:rsidRDefault="00757D7A"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83. Место и время приема жалоб заместителем главы Ханты-Мансийского района:</w:t>
      </w:r>
    </w:p>
    <w:p w:rsidR="00757D7A" w:rsidRPr="00224482" w:rsidRDefault="00757D7A"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628002, г. Ханты-Мансийск, ул. Гагарина, д. 214, каб. 310;</w:t>
      </w:r>
    </w:p>
    <w:p w:rsidR="00757D7A" w:rsidRPr="00224482" w:rsidRDefault="00757D7A"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администрации района: </w:t>
      </w:r>
      <w:hyperlink r:id="rId26" w:history="1">
        <w:r w:rsidRPr="00224482">
          <w:rPr>
            <w:rStyle w:val="af4"/>
            <w:rFonts w:ascii="Times New Roman" w:hAnsi="Times New Roman"/>
            <w:color w:val="auto"/>
            <w:sz w:val="28"/>
            <w:szCs w:val="28"/>
            <w:u w:val="none"/>
            <w:lang w:val="en-US"/>
          </w:rPr>
          <w:t>office</w:t>
        </w:r>
        <w:r w:rsidRPr="00224482">
          <w:rPr>
            <w:rStyle w:val="af4"/>
            <w:rFonts w:ascii="Times New Roman" w:hAnsi="Times New Roman"/>
            <w:color w:val="auto"/>
            <w:sz w:val="28"/>
            <w:szCs w:val="28"/>
            <w:u w:val="none"/>
          </w:rPr>
          <w:t>@</w:t>
        </w:r>
        <w:r w:rsidRPr="00224482">
          <w:rPr>
            <w:rStyle w:val="af4"/>
            <w:rFonts w:ascii="Times New Roman" w:hAnsi="Times New Roman"/>
            <w:color w:val="auto"/>
            <w:sz w:val="28"/>
            <w:szCs w:val="28"/>
            <w:u w:val="none"/>
            <w:lang w:val="en-US"/>
          </w:rPr>
          <w:t>hmrn</w:t>
        </w:r>
        <w:r w:rsidRPr="00224482">
          <w:rPr>
            <w:rStyle w:val="af4"/>
            <w:rFonts w:ascii="Times New Roman" w:hAnsi="Times New Roman"/>
            <w:color w:val="auto"/>
            <w:sz w:val="28"/>
            <w:szCs w:val="28"/>
            <w:u w:val="none"/>
          </w:rPr>
          <w:t>.</w:t>
        </w:r>
        <w:r w:rsidRPr="00224482">
          <w:rPr>
            <w:rStyle w:val="af4"/>
            <w:rFonts w:ascii="Times New Roman" w:hAnsi="Times New Roman"/>
            <w:color w:val="auto"/>
            <w:sz w:val="28"/>
            <w:szCs w:val="28"/>
            <w:u w:val="none"/>
            <w:lang w:val="en-US"/>
          </w:rPr>
          <w:t>ru</w:t>
        </w:r>
      </w:hyperlink>
      <w:r w:rsidRPr="00224482">
        <w:rPr>
          <w:rFonts w:ascii="Times New Roman" w:hAnsi="Times New Roman" w:cs="Times New Roman"/>
          <w:sz w:val="28"/>
          <w:szCs w:val="28"/>
        </w:rPr>
        <w:t>;</w:t>
      </w:r>
    </w:p>
    <w:p w:rsidR="00757D7A" w:rsidRPr="00224482" w:rsidRDefault="00757D7A"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график работы: ежедневно, кроме субботы и воскресенья и нерабочих праздничных дней, с 09 ч 00 мин до 18 ч 15 мин (пятница </w:t>
      </w:r>
      <w:r w:rsidR="0022173A">
        <w:rPr>
          <w:rFonts w:ascii="Times New Roman" w:hAnsi="Times New Roman" w:cs="Times New Roman"/>
          <w:sz w:val="28"/>
          <w:szCs w:val="28"/>
        </w:rPr>
        <w:br/>
      </w:r>
      <w:r w:rsidRPr="00224482">
        <w:rPr>
          <w:rFonts w:ascii="Times New Roman" w:hAnsi="Times New Roman" w:cs="Times New Roman"/>
          <w:sz w:val="28"/>
          <w:szCs w:val="28"/>
        </w:rPr>
        <w:t xml:space="preserve">с 09 ч 00 мин до 17 ч 00 мин) с перерывом на обед с 13 ч 00 мин </w:t>
      </w:r>
      <w:r w:rsidR="0098108D">
        <w:rPr>
          <w:rFonts w:ascii="Times New Roman" w:hAnsi="Times New Roman" w:cs="Times New Roman"/>
          <w:sz w:val="28"/>
          <w:szCs w:val="28"/>
        </w:rPr>
        <w:br/>
      </w:r>
      <w:r w:rsidRPr="00224482">
        <w:rPr>
          <w:rFonts w:ascii="Times New Roman" w:hAnsi="Times New Roman" w:cs="Times New Roman"/>
          <w:sz w:val="28"/>
          <w:szCs w:val="28"/>
        </w:rPr>
        <w:t>до 14 ч 00 мин;</w:t>
      </w:r>
    </w:p>
    <w:p w:rsidR="00757D7A" w:rsidRPr="00224482" w:rsidRDefault="00757D7A" w:rsidP="00D936D8">
      <w:pPr>
        <w:pStyle w:val="a4"/>
        <w:ind w:firstLine="709"/>
        <w:jc w:val="both"/>
        <w:rPr>
          <w:rFonts w:ascii="Times New Roman" w:hAnsi="Times New Roman"/>
          <w:sz w:val="28"/>
          <w:szCs w:val="28"/>
        </w:rPr>
      </w:pPr>
      <w:r w:rsidRPr="00224482">
        <w:rPr>
          <w:rFonts w:ascii="Times New Roman" w:hAnsi="Times New Roman"/>
          <w:sz w:val="28"/>
          <w:szCs w:val="28"/>
        </w:rPr>
        <w:lastRenderedPageBreak/>
        <w:t>личный прием – по утвержденному графику личного приема, размещенному на информационном стенде администрации района, официальном сайте в разделе «Обращения».</w:t>
      </w:r>
    </w:p>
    <w:p w:rsidR="00757D7A" w:rsidRPr="00224482" w:rsidRDefault="00757D7A"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84. Место и время приема жалоб главой Ханты-Мансийского района:</w:t>
      </w:r>
    </w:p>
    <w:p w:rsidR="00757D7A" w:rsidRPr="00224482" w:rsidRDefault="00757D7A"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628002, г. Ханты-Мансийск, ул. Гагарина, д. 214, каб. 300;</w:t>
      </w:r>
    </w:p>
    <w:p w:rsidR="00757D7A" w:rsidRPr="00224482" w:rsidRDefault="00757D7A"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администрации района: </w:t>
      </w:r>
      <w:hyperlink r:id="rId27" w:history="1">
        <w:r w:rsidRPr="00224482">
          <w:rPr>
            <w:rStyle w:val="af4"/>
            <w:rFonts w:ascii="Times New Roman" w:hAnsi="Times New Roman"/>
            <w:color w:val="auto"/>
            <w:sz w:val="28"/>
            <w:szCs w:val="28"/>
            <w:u w:val="none"/>
            <w:lang w:val="en-US"/>
          </w:rPr>
          <w:t>office</w:t>
        </w:r>
        <w:r w:rsidRPr="00224482">
          <w:rPr>
            <w:rStyle w:val="af4"/>
            <w:rFonts w:ascii="Times New Roman" w:hAnsi="Times New Roman"/>
            <w:color w:val="auto"/>
            <w:sz w:val="28"/>
            <w:szCs w:val="28"/>
            <w:u w:val="none"/>
          </w:rPr>
          <w:t>@</w:t>
        </w:r>
        <w:r w:rsidRPr="00224482">
          <w:rPr>
            <w:rStyle w:val="af4"/>
            <w:rFonts w:ascii="Times New Roman" w:hAnsi="Times New Roman"/>
            <w:color w:val="auto"/>
            <w:sz w:val="28"/>
            <w:szCs w:val="28"/>
            <w:u w:val="none"/>
            <w:lang w:val="en-US"/>
          </w:rPr>
          <w:t>hmrn</w:t>
        </w:r>
        <w:r w:rsidRPr="00224482">
          <w:rPr>
            <w:rStyle w:val="af4"/>
            <w:rFonts w:ascii="Times New Roman" w:hAnsi="Times New Roman"/>
            <w:color w:val="auto"/>
            <w:sz w:val="28"/>
            <w:szCs w:val="28"/>
            <w:u w:val="none"/>
          </w:rPr>
          <w:t>.</w:t>
        </w:r>
        <w:r w:rsidRPr="00224482">
          <w:rPr>
            <w:rStyle w:val="af4"/>
            <w:rFonts w:ascii="Times New Roman" w:hAnsi="Times New Roman"/>
            <w:color w:val="auto"/>
            <w:sz w:val="28"/>
            <w:szCs w:val="28"/>
            <w:u w:val="none"/>
            <w:lang w:val="en-US"/>
          </w:rPr>
          <w:t>ru</w:t>
        </w:r>
      </w:hyperlink>
      <w:r w:rsidRPr="00224482">
        <w:rPr>
          <w:rFonts w:ascii="Times New Roman" w:hAnsi="Times New Roman" w:cs="Times New Roman"/>
          <w:sz w:val="28"/>
          <w:szCs w:val="28"/>
        </w:rPr>
        <w:t>;</w:t>
      </w:r>
    </w:p>
    <w:p w:rsidR="00757D7A" w:rsidRPr="00224482" w:rsidRDefault="00757D7A"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график работы: ежедневно, кроме субботы и воскресенья </w:t>
      </w:r>
      <w:r w:rsidR="003808D4">
        <w:rPr>
          <w:rFonts w:ascii="Times New Roman" w:hAnsi="Times New Roman" w:cs="Times New Roman"/>
          <w:sz w:val="28"/>
          <w:szCs w:val="28"/>
        </w:rPr>
        <w:br/>
      </w:r>
      <w:r w:rsidRPr="00224482">
        <w:rPr>
          <w:rFonts w:ascii="Times New Roman" w:hAnsi="Times New Roman" w:cs="Times New Roman"/>
          <w:sz w:val="28"/>
          <w:szCs w:val="28"/>
        </w:rPr>
        <w:t xml:space="preserve">и нерабочих праздничных дней, с 09 ч 00 мин до 18 ч 15 мин (пятница </w:t>
      </w:r>
      <w:r w:rsidR="003808D4">
        <w:rPr>
          <w:rFonts w:ascii="Times New Roman" w:hAnsi="Times New Roman" w:cs="Times New Roman"/>
          <w:sz w:val="28"/>
          <w:szCs w:val="28"/>
        </w:rPr>
        <w:br/>
      </w:r>
      <w:r w:rsidRPr="00224482">
        <w:rPr>
          <w:rFonts w:ascii="Times New Roman" w:hAnsi="Times New Roman" w:cs="Times New Roman"/>
          <w:sz w:val="28"/>
          <w:szCs w:val="28"/>
        </w:rPr>
        <w:t xml:space="preserve">с 09 ч 00 мин до 17 ч 00 мин) с перерывом на обед с 13 ч 00 мин </w:t>
      </w:r>
      <w:r w:rsidR="003808D4">
        <w:rPr>
          <w:rFonts w:ascii="Times New Roman" w:hAnsi="Times New Roman" w:cs="Times New Roman"/>
          <w:sz w:val="28"/>
          <w:szCs w:val="28"/>
        </w:rPr>
        <w:br/>
      </w:r>
      <w:r w:rsidRPr="00224482">
        <w:rPr>
          <w:rFonts w:ascii="Times New Roman" w:hAnsi="Times New Roman" w:cs="Times New Roman"/>
          <w:sz w:val="28"/>
          <w:szCs w:val="28"/>
        </w:rPr>
        <w:t>до 14 ч 00 мин;</w:t>
      </w:r>
    </w:p>
    <w:p w:rsidR="00757D7A" w:rsidRPr="00224482" w:rsidRDefault="00757D7A" w:rsidP="00D936D8">
      <w:pPr>
        <w:pStyle w:val="a4"/>
        <w:ind w:firstLine="709"/>
        <w:jc w:val="both"/>
        <w:rPr>
          <w:rFonts w:ascii="Times New Roman" w:hAnsi="Times New Roman"/>
          <w:sz w:val="28"/>
          <w:szCs w:val="28"/>
        </w:rPr>
      </w:pPr>
      <w:r w:rsidRPr="00224482">
        <w:rPr>
          <w:rFonts w:ascii="Times New Roman" w:hAnsi="Times New Roman"/>
          <w:sz w:val="28"/>
          <w:szCs w:val="28"/>
        </w:rPr>
        <w:t>личный прием – по утвержденному графику личного приема главы Ханты-Мансийского района, размещенному на информационном стенде администрации района, официальном сайте в разделе «Обращения».</w:t>
      </w:r>
    </w:p>
    <w:p w:rsidR="00757D7A" w:rsidRPr="00224482" w:rsidRDefault="00757D7A"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85. Жалоба должна содержать:</w:t>
      </w:r>
    </w:p>
    <w:p w:rsidR="00757D7A" w:rsidRPr="00224482" w:rsidRDefault="00757D7A"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757D7A" w:rsidRPr="00224482" w:rsidRDefault="00757D7A"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7D7A" w:rsidRPr="00224482" w:rsidRDefault="00757D7A"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757D7A" w:rsidRPr="00224482" w:rsidRDefault="00757D7A"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w:t>
      </w:r>
    </w:p>
    <w:p w:rsidR="00757D7A" w:rsidRPr="00224482" w:rsidRDefault="00757D7A"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86. Заявителем могут быть представлены документы (при наличии), подтверждающие доводы заявителя, либо их копии.</w:t>
      </w:r>
    </w:p>
    <w:p w:rsidR="00757D7A" w:rsidRPr="00224482" w:rsidRDefault="00757D7A"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757D7A" w:rsidRPr="00224482" w:rsidRDefault="00757D7A" w:rsidP="00D936D8">
      <w:pPr>
        <w:pStyle w:val="a4"/>
        <w:ind w:firstLine="709"/>
        <w:jc w:val="both"/>
        <w:rPr>
          <w:rFonts w:ascii="Times New Roman" w:hAnsi="Times New Roman"/>
          <w:sz w:val="28"/>
          <w:szCs w:val="28"/>
        </w:rPr>
      </w:pPr>
      <w:r w:rsidRPr="00224482">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757D7A" w:rsidRPr="00224482" w:rsidRDefault="00757D7A" w:rsidP="00D936D8">
      <w:pPr>
        <w:pStyle w:val="a4"/>
        <w:ind w:firstLine="709"/>
        <w:jc w:val="both"/>
        <w:rPr>
          <w:rFonts w:ascii="Times New Roman" w:hAnsi="Times New Roman"/>
          <w:sz w:val="28"/>
          <w:szCs w:val="28"/>
        </w:rPr>
      </w:pPr>
      <w:r w:rsidRPr="00224482">
        <w:rPr>
          <w:rFonts w:ascii="Times New Roman" w:hAnsi="Times New Roman"/>
          <w:sz w:val="28"/>
          <w:szCs w:val="28"/>
        </w:rPr>
        <w:t>оформленная в соответствии с законодательством Российской Федерации доверенность, подписанная его руководителем или уполномоченным лицом в соответствии с законом и учредительными документами (для юридических лиц).</w:t>
      </w:r>
    </w:p>
    <w:p w:rsidR="00757D7A" w:rsidRPr="00224482" w:rsidRDefault="00757D7A"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757D7A" w:rsidRPr="00224482" w:rsidRDefault="00757D7A" w:rsidP="00D936D8">
      <w:pPr>
        <w:pStyle w:val="a4"/>
        <w:ind w:firstLine="709"/>
        <w:jc w:val="both"/>
        <w:rPr>
          <w:rFonts w:ascii="Times New Roman" w:hAnsi="Times New Roman"/>
          <w:sz w:val="28"/>
          <w:szCs w:val="28"/>
        </w:rPr>
      </w:pPr>
      <w:r w:rsidRPr="00224482">
        <w:rPr>
          <w:rFonts w:ascii="Times New Roman" w:hAnsi="Times New Roman"/>
          <w:sz w:val="28"/>
          <w:szCs w:val="28"/>
        </w:rPr>
        <w:lastRenderedPageBreak/>
        <w:t>оформленная в соответствии с законодательством Российской Федерации доверенность (для физических лиц);</w:t>
      </w:r>
    </w:p>
    <w:p w:rsidR="00757D7A" w:rsidRPr="00224482" w:rsidRDefault="00757D7A" w:rsidP="00D936D8">
      <w:pPr>
        <w:pStyle w:val="a4"/>
        <w:ind w:firstLine="709"/>
        <w:jc w:val="both"/>
        <w:rPr>
          <w:rFonts w:ascii="Times New Roman" w:hAnsi="Times New Roman"/>
          <w:sz w:val="28"/>
          <w:szCs w:val="28"/>
        </w:rPr>
      </w:pPr>
      <w:r w:rsidRPr="00224482">
        <w:rPr>
          <w:rFonts w:ascii="Times New Roman" w:hAnsi="Times New Roman"/>
          <w:sz w:val="28"/>
          <w:szCs w:val="28"/>
        </w:rPr>
        <w:t>оформленная в соответствии с законодательством Российской Федерации доверенность и подписанная руководителем или уполномоченным этим руководителем лицом (для юридических лиц);</w:t>
      </w:r>
    </w:p>
    <w:p w:rsidR="00757D7A" w:rsidRPr="00224482" w:rsidRDefault="00757D7A" w:rsidP="00D936D8">
      <w:pPr>
        <w:pStyle w:val="a4"/>
        <w:ind w:firstLine="709"/>
        <w:jc w:val="both"/>
        <w:rPr>
          <w:rFonts w:ascii="Times New Roman" w:hAnsi="Times New Roman"/>
          <w:sz w:val="28"/>
          <w:szCs w:val="28"/>
        </w:rPr>
      </w:pPr>
      <w:r w:rsidRPr="00224482">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57D7A" w:rsidRPr="00224482" w:rsidRDefault="00757D7A" w:rsidP="00D936D8">
      <w:pPr>
        <w:pStyle w:val="a4"/>
        <w:ind w:firstLine="709"/>
        <w:jc w:val="both"/>
        <w:rPr>
          <w:rFonts w:ascii="Times New Roman" w:hAnsi="Times New Roman"/>
          <w:sz w:val="28"/>
          <w:szCs w:val="28"/>
        </w:rPr>
      </w:pPr>
      <w:r w:rsidRPr="00224482">
        <w:rPr>
          <w:rFonts w:ascii="Times New Roman" w:hAnsi="Times New Roman"/>
          <w:sz w:val="28"/>
          <w:szCs w:val="28"/>
        </w:rPr>
        <w:t>89. При подаче жалобы в электронной форме документы, указанные в пункте 88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57D7A" w:rsidRPr="00224482" w:rsidRDefault="00757D7A"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90. Заявитель имеет право на получение информации и документов, необходимых для обоснования и рассмотрения жалобы.</w:t>
      </w:r>
    </w:p>
    <w:p w:rsidR="00757D7A" w:rsidRPr="00224482" w:rsidRDefault="00757D7A" w:rsidP="00D936D8">
      <w:pPr>
        <w:spacing w:after="0" w:line="240" w:lineRule="auto"/>
        <w:ind w:firstLine="708"/>
        <w:jc w:val="both"/>
        <w:rPr>
          <w:rFonts w:ascii="Times New Roman" w:hAnsi="Times New Roman" w:cs="Times New Roman"/>
          <w:sz w:val="28"/>
          <w:szCs w:val="28"/>
        </w:rPr>
      </w:pPr>
      <w:r w:rsidRPr="00224482">
        <w:rPr>
          <w:rFonts w:ascii="Times New Roman" w:hAnsi="Times New Roman" w:cs="Times New Roman"/>
          <w:sz w:val="28"/>
          <w:szCs w:val="28"/>
        </w:rPr>
        <w:t xml:space="preserve">91. 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3808D4">
        <w:rPr>
          <w:rFonts w:ascii="Times New Roman" w:hAnsi="Times New Roman" w:cs="Times New Roman"/>
          <w:sz w:val="28"/>
          <w:szCs w:val="28"/>
        </w:rPr>
        <w:br/>
      </w:r>
      <w:r w:rsidRPr="00224482">
        <w:rPr>
          <w:rFonts w:ascii="Times New Roman" w:hAnsi="Times New Roman" w:cs="Times New Roman"/>
          <w:sz w:val="28"/>
          <w:szCs w:val="28"/>
        </w:rPr>
        <w:t xml:space="preserve">5 рабочих дней со дня ее регистрации. </w:t>
      </w:r>
    </w:p>
    <w:p w:rsidR="00757D7A" w:rsidRPr="00224482" w:rsidRDefault="00757D7A" w:rsidP="00D936D8">
      <w:pPr>
        <w:spacing w:after="0" w:line="240" w:lineRule="auto"/>
        <w:ind w:firstLine="708"/>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В случае подачи жалобы через МФЦ срок рассмотрения жалобы исчисляется со дня регистрации жалобы администрацией района. </w:t>
      </w:r>
    </w:p>
    <w:p w:rsidR="00757D7A" w:rsidRPr="00224482" w:rsidRDefault="00757D7A" w:rsidP="00D936D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24482">
        <w:rPr>
          <w:rFonts w:ascii="Times New Roman" w:hAnsi="Times New Roman" w:cs="Times New Roman"/>
          <w:sz w:val="28"/>
          <w:szCs w:val="28"/>
        </w:rPr>
        <w:t>Жалоба на нарушение предоставления муниципальной услуги МФЦ рассматривается администрацией района в соответствии с настоящим разделом и заключенным соглашением о взаимодействии между МФЦ и администрацией района.</w:t>
      </w:r>
    </w:p>
    <w:p w:rsidR="00757D7A" w:rsidRPr="00224482" w:rsidRDefault="00757D7A" w:rsidP="00D936D8">
      <w:pPr>
        <w:spacing w:after="0" w:line="240" w:lineRule="auto"/>
        <w:ind w:firstLine="708"/>
        <w:jc w:val="both"/>
        <w:rPr>
          <w:rFonts w:ascii="Times New Roman" w:hAnsi="Times New Roman" w:cs="Times New Roman"/>
          <w:sz w:val="28"/>
          <w:szCs w:val="28"/>
        </w:rPr>
      </w:pPr>
      <w:r w:rsidRPr="00224482">
        <w:rPr>
          <w:rFonts w:ascii="Times New Roman" w:hAnsi="Times New Roman" w:cs="Times New Roman"/>
          <w:sz w:val="28"/>
          <w:szCs w:val="28"/>
        </w:rPr>
        <w:t>92. В случае если жалоба подана должностному лицу администрации района, не наделенному полномочиями на ее рассмотрение в соответствии с пунктом 81 настоящего административного регламента, в течение 1 рабочего дня со дня регистрации жалоба передается 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
    <w:p w:rsidR="00757D7A" w:rsidRPr="00224482" w:rsidRDefault="00757D7A" w:rsidP="00D936D8">
      <w:pPr>
        <w:spacing w:after="0" w:line="240" w:lineRule="auto"/>
        <w:ind w:firstLine="708"/>
        <w:jc w:val="both"/>
        <w:rPr>
          <w:rFonts w:ascii="Times New Roman" w:hAnsi="Times New Roman" w:cs="Times New Roman"/>
          <w:sz w:val="28"/>
          <w:szCs w:val="28"/>
        </w:rPr>
      </w:pPr>
      <w:r w:rsidRPr="00224482">
        <w:rPr>
          <w:rFonts w:ascii="Times New Roman" w:hAnsi="Times New Roman" w:cs="Times New Roman"/>
          <w:sz w:val="28"/>
          <w:szCs w:val="28"/>
        </w:rPr>
        <w:t>93.</w:t>
      </w:r>
      <w:r w:rsidRPr="00224482">
        <w:rPr>
          <w:rFonts w:ascii="Times New Roman" w:eastAsia="MS PGothic" w:hAnsi="Times New Roman" w:cs="Times New Roman"/>
          <w:sz w:val="28"/>
          <w:szCs w:val="28"/>
        </w:rPr>
        <w:t xml:space="preserve"> По результатам рассмотрения жалобы принимается решение             об </w:t>
      </w:r>
      <w:r w:rsidRPr="00224482">
        <w:rPr>
          <w:rFonts w:ascii="Times New Roman" w:hAnsi="Times New Roman" w:cs="Times New Roman"/>
          <w:sz w:val="28"/>
          <w:szCs w:val="28"/>
        </w:rPr>
        <w:t xml:space="preserve">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224482">
        <w:rPr>
          <w:rFonts w:ascii="Times New Roman" w:hAnsi="Times New Roman" w:cs="Times New Roman"/>
          <w:sz w:val="28"/>
          <w:szCs w:val="28"/>
        </w:rPr>
        <w:lastRenderedPageBreak/>
        <w:t>нормативными правовыми актами субъектов Российской Федерации, муниципальными правовыми актами, а также в иных формах либо об отказе в удовлетворении жалобы.</w:t>
      </w:r>
    </w:p>
    <w:p w:rsidR="00757D7A" w:rsidRPr="00224482" w:rsidRDefault="00757D7A" w:rsidP="00D936D8">
      <w:pPr>
        <w:pStyle w:val="a4"/>
        <w:ind w:firstLine="709"/>
        <w:jc w:val="both"/>
        <w:rPr>
          <w:rFonts w:ascii="Times New Roman" w:hAnsi="Times New Roman"/>
          <w:sz w:val="28"/>
          <w:szCs w:val="28"/>
        </w:rPr>
      </w:pPr>
      <w:r w:rsidRPr="00224482">
        <w:rPr>
          <w:rFonts w:ascii="Times New Roman" w:hAnsi="Times New Roman"/>
          <w:sz w:val="28"/>
          <w:szCs w:val="28"/>
        </w:rPr>
        <w:t>94. В удовлетворении жалобы отказывается в следующих случаях:</w:t>
      </w:r>
    </w:p>
    <w:p w:rsidR="00757D7A" w:rsidRPr="00224482" w:rsidRDefault="00757D7A" w:rsidP="00D936D8">
      <w:pPr>
        <w:pStyle w:val="a4"/>
        <w:ind w:firstLine="709"/>
        <w:jc w:val="both"/>
        <w:rPr>
          <w:rFonts w:ascii="Times New Roman" w:hAnsi="Times New Roman"/>
          <w:sz w:val="28"/>
          <w:szCs w:val="28"/>
        </w:rPr>
      </w:pPr>
      <w:r w:rsidRPr="00224482">
        <w:rPr>
          <w:rFonts w:ascii="Times New Roman" w:hAnsi="Times New Roman"/>
          <w:sz w:val="28"/>
          <w:szCs w:val="28"/>
        </w:rPr>
        <w:t>наличие вступившего в законную силу решения суда по жалобе о том же предмете и по тем же основаниям;</w:t>
      </w:r>
    </w:p>
    <w:p w:rsidR="00757D7A" w:rsidRPr="00224482" w:rsidRDefault="00757D7A" w:rsidP="00D936D8">
      <w:pPr>
        <w:pStyle w:val="a4"/>
        <w:ind w:firstLine="709"/>
        <w:jc w:val="both"/>
        <w:rPr>
          <w:rFonts w:ascii="Times New Roman" w:hAnsi="Times New Roman"/>
          <w:sz w:val="28"/>
          <w:szCs w:val="28"/>
        </w:rPr>
      </w:pPr>
      <w:r w:rsidRPr="00224482">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757D7A" w:rsidRPr="00224482" w:rsidRDefault="00757D7A" w:rsidP="00D936D8">
      <w:pPr>
        <w:pStyle w:val="a4"/>
        <w:ind w:firstLine="709"/>
        <w:jc w:val="both"/>
        <w:rPr>
          <w:rFonts w:ascii="Times New Roman" w:hAnsi="Times New Roman"/>
          <w:sz w:val="28"/>
          <w:szCs w:val="28"/>
        </w:rPr>
      </w:pPr>
      <w:r w:rsidRPr="00224482">
        <w:rPr>
          <w:rFonts w:ascii="Times New Roman" w:hAnsi="Times New Roman"/>
          <w:sz w:val="28"/>
          <w:szCs w:val="28"/>
        </w:rPr>
        <w:t>наличие решения по жалобе, принятого ранее в соответствии с положениями настоящего раздела.</w:t>
      </w:r>
    </w:p>
    <w:p w:rsidR="00757D7A" w:rsidRPr="00224482" w:rsidRDefault="00757D7A" w:rsidP="00D936D8">
      <w:pPr>
        <w:pStyle w:val="a4"/>
        <w:ind w:firstLine="709"/>
        <w:jc w:val="both"/>
        <w:rPr>
          <w:rFonts w:ascii="Times New Roman" w:hAnsi="Times New Roman"/>
          <w:sz w:val="28"/>
          <w:szCs w:val="28"/>
        </w:rPr>
      </w:pPr>
      <w:r w:rsidRPr="00224482">
        <w:rPr>
          <w:rFonts w:ascii="Times New Roman" w:hAnsi="Times New Roman"/>
          <w:sz w:val="28"/>
          <w:szCs w:val="28"/>
        </w:rPr>
        <w:t>95. Жалоба оставляется без ответа в следующих случаях:</w:t>
      </w:r>
    </w:p>
    <w:p w:rsidR="00757D7A" w:rsidRPr="00224482" w:rsidRDefault="00757D7A" w:rsidP="00D936D8">
      <w:pPr>
        <w:pStyle w:val="a4"/>
        <w:ind w:firstLine="709"/>
        <w:jc w:val="both"/>
        <w:rPr>
          <w:rFonts w:ascii="Times New Roman" w:hAnsi="Times New Roman"/>
          <w:sz w:val="28"/>
          <w:szCs w:val="28"/>
        </w:rPr>
      </w:pPr>
      <w:r w:rsidRPr="00224482">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757D7A" w:rsidRPr="00224482" w:rsidRDefault="00757D7A" w:rsidP="00D936D8">
      <w:pPr>
        <w:pStyle w:val="a4"/>
        <w:ind w:firstLine="709"/>
        <w:jc w:val="both"/>
        <w:rPr>
          <w:rFonts w:ascii="Times New Roman" w:hAnsi="Times New Roman"/>
          <w:sz w:val="28"/>
          <w:szCs w:val="28"/>
        </w:rPr>
      </w:pPr>
      <w:r w:rsidRPr="00224482">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w:t>
      </w:r>
    </w:p>
    <w:p w:rsidR="00757D7A" w:rsidRPr="00224482" w:rsidRDefault="00757D7A" w:rsidP="00D936D8">
      <w:pPr>
        <w:pStyle w:val="a4"/>
        <w:ind w:firstLine="709"/>
        <w:jc w:val="both"/>
        <w:rPr>
          <w:rFonts w:ascii="Times New Roman" w:hAnsi="Times New Roman"/>
          <w:sz w:val="28"/>
          <w:szCs w:val="28"/>
        </w:rPr>
      </w:pPr>
      <w:r w:rsidRPr="00224482">
        <w:rPr>
          <w:rFonts w:ascii="Times New Roman" w:hAnsi="Times New Roman"/>
          <w:sz w:val="28"/>
          <w:szCs w:val="28"/>
        </w:rPr>
        <w:t>96. При удовлетворении жалобы уполномоченное должностное лицо обеспечивает принятие администрацией района или департаментом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757D7A" w:rsidRPr="00224482" w:rsidRDefault="00757D7A" w:rsidP="00D936D8">
      <w:pPr>
        <w:pStyle w:val="a4"/>
        <w:ind w:firstLine="709"/>
        <w:jc w:val="both"/>
        <w:rPr>
          <w:rFonts w:ascii="Times New Roman" w:hAnsi="Times New Roman"/>
          <w:sz w:val="28"/>
          <w:szCs w:val="28"/>
        </w:rPr>
      </w:pPr>
      <w:r w:rsidRPr="00224482">
        <w:rPr>
          <w:rFonts w:ascii="Times New Roman" w:hAnsi="Times New Roman"/>
          <w:sz w:val="28"/>
          <w:szCs w:val="28"/>
        </w:rPr>
        <w:t xml:space="preserve">97. В случае установления в ходе или по результатам рассмотрения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 </w:t>
      </w:r>
    </w:p>
    <w:p w:rsidR="00757D7A" w:rsidRPr="00224482" w:rsidRDefault="00757D7A" w:rsidP="00D936D8">
      <w:pPr>
        <w:pStyle w:val="a4"/>
        <w:ind w:firstLine="709"/>
        <w:jc w:val="both"/>
        <w:rPr>
          <w:rFonts w:ascii="Times New Roman" w:hAnsi="Times New Roman"/>
          <w:sz w:val="28"/>
          <w:szCs w:val="28"/>
        </w:rPr>
      </w:pPr>
      <w:r w:rsidRPr="00224482">
        <w:rPr>
          <w:rFonts w:ascii="Times New Roman" w:hAnsi="Times New Roman"/>
          <w:sz w:val="28"/>
          <w:szCs w:val="28"/>
        </w:rPr>
        <w:t>98.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757D7A" w:rsidRPr="00224482" w:rsidRDefault="00757D7A" w:rsidP="00D936D8">
      <w:pPr>
        <w:pStyle w:val="a4"/>
        <w:ind w:firstLine="709"/>
        <w:jc w:val="both"/>
        <w:rPr>
          <w:rFonts w:ascii="Times New Roman" w:hAnsi="Times New Roman"/>
          <w:sz w:val="28"/>
          <w:szCs w:val="28"/>
        </w:rPr>
      </w:pPr>
      <w:r w:rsidRPr="00224482">
        <w:rPr>
          <w:rFonts w:ascii="Times New Roman" w:hAnsi="Times New Roman"/>
          <w:sz w:val="28"/>
          <w:szCs w:val="28"/>
        </w:rPr>
        <w:t xml:space="preserve">99.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w:t>
      </w:r>
      <w:hyperlink r:id="rId28" w:history="1">
        <w:r w:rsidRPr="00224482">
          <w:rPr>
            <w:rFonts w:ascii="Times New Roman" w:hAnsi="Times New Roman"/>
            <w:sz w:val="28"/>
            <w:szCs w:val="28"/>
          </w:rPr>
          <w:t>законодательством</w:t>
        </w:r>
      </w:hyperlink>
      <w:r w:rsidRPr="00224482">
        <w:rPr>
          <w:rFonts w:ascii="Times New Roman" w:hAnsi="Times New Roman"/>
          <w:sz w:val="28"/>
          <w:szCs w:val="28"/>
        </w:rPr>
        <w:t xml:space="preserve"> Российской Федерации.</w:t>
      </w:r>
    </w:p>
    <w:p w:rsidR="00757D7A" w:rsidRPr="00224482" w:rsidRDefault="00757D7A" w:rsidP="00D936D8">
      <w:pPr>
        <w:pStyle w:val="a4"/>
        <w:ind w:firstLine="709"/>
        <w:jc w:val="both"/>
        <w:rPr>
          <w:rFonts w:ascii="Times New Roman" w:hAnsi="Times New Roman"/>
          <w:sz w:val="28"/>
          <w:szCs w:val="28"/>
        </w:rPr>
      </w:pPr>
      <w:r w:rsidRPr="00224482">
        <w:rPr>
          <w:rFonts w:ascii="Times New Roman" w:hAnsi="Times New Roman"/>
          <w:sz w:val="28"/>
          <w:szCs w:val="28"/>
        </w:rPr>
        <w:t xml:space="preserve">100. В случае если жалоба была направлена способом, указанным в </w:t>
      </w:r>
      <w:hyperlink r:id="rId29" w:history="1">
        <w:r w:rsidRPr="00224482">
          <w:rPr>
            <w:rFonts w:ascii="Times New Roman" w:hAnsi="Times New Roman"/>
            <w:sz w:val="28"/>
            <w:szCs w:val="28"/>
          </w:rPr>
          <w:t xml:space="preserve">абзаце четвертом </w:t>
        </w:r>
      </w:hyperlink>
      <w:r w:rsidRPr="00224482">
        <w:rPr>
          <w:rFonts w:ascii="Times New Roman" w:hAnsi="Times New Roman"/>
          <w:sz w:val="28"/>
          <w:szCs w:val="28"/>
        </w:rPr>
        <w:t>пункта 80 настоящего административного регламента, ответ заявителю направляется посредством системы досудебного обжалования.</w:t>
      </w:r>
    </w:p>
    <w:p w:rsidR="00757D7A" w:rsidRPr="00224482" w:rsidRDefault="00757D7A" w:rsidP="00D936D8">
      <w:pPr>
        <w:pStyle w:val="a4"/>
        <w:ind w:firstLine="709"/>
        <w:jc w:val="both"/>
        <w:rPr>
          <w:rFonts w:ascii="Times New Roman" w:hAnsi="Times New Roman"/>
          <w:sz w:val="28"/>
          <w:szCs w:val="28"/>
        </w:rPr>
      </w:pPr>
      <w:r w:rsidRPr="00224482">
        <w:rPr>
          <w:rFonts w:ascii="Times New Roman" w:hAnsi="Times New Roman"/>
          <w:sz w:val="28"/>
          <w:szCs w:val="28"/>
        </w:rPr>
        <w:t>101. В ответе по результатам рассмотрения жалобы указываются:</w:t>
      </w:r>
    </w:p>
    <w:p w:rsidR="00133A59" w:rsidRDefault="00757D7A" w:rsidP="00D936D8">
      <w:pPr>
        <w:pStyle w:val="a4"/>
        <w:ind w:firstLine="709"/>
        <w:jc w:val="both"/>
        <w:rPr>
          <w:rFonts w:ascii="Times New Roman" w:hAnsi="Times New Roman"/>
          <w:sz w:val="28"/>
          <w:szCs w:val="28"/>
        </w:rPr>
      </w:pPr>
      <w:r w:rsidRPr="00224482">
        <w:rPr>
          <w:rFonts w:ascii="Times New Roman" w:hAnsi="Times New Roman"/>
          <w:sz w:val="28"/>
          <w:szCs w:val="28"/>
        </w:rPr>
        <w:t>орган, должность, фамилия, имя, отчество (при наличии) уполномоченного должностного лица, рассмотревшего и принявшего решение по жалобе;</w:t>
      </w:r>
      <w:r w:rsidR="00133A59" w:rsidRPr="00133A59">
        <w:rPr>
          <w:rFonts w:ascii="Times New Roman" w:hAnsi="Times New Roman"/>
          <w:sz w:val="28"/>
          <w:szCs w:val="28"/>
        </w:rPr>
        <w:t xml:space="preserve"> </w:t>
      </w:r>
    </w:p>
    <w:p w:rsidR="00757D7A" w:rsidRDefault="00133A59" w:rsidP="00D936D8">
      <w:pPr>
        <w:pStyle w:val="a4"/>
        <w:ind w:firstLine="709"/>
        <w:jc w:val="both"/>
        <w:rPr>
          <w:rFonts w:ascii="Times New Roman" w:hAnsi="Times New Roman"/>
          <w:sz w:val="28"/>
          <w:szCs w:val="28"/>
        </w:rPr>
      </w:pPr>
      <w:r w:rsidRPr="00224482">
        <w:rPr>
          <w:rFonts w:ascii="Times New Roman" w:hAnsi="Times New Roman"/>
          <w:sz w:val="28"/>
          <w:szCs w:val="28"/>
        </w:rPr>
        <w:t xml:space="preserve">номер, дата, место принятия решения, включая сведения </w:t>
      </w:r>
      <w:r>
        <w:rPr>
          <w:rFonts w:ascii="Times New Roman" w:hAnsi="Times New Roman"/>
          <w:sz w:val="28"/>
          <w:szCs w:val="28"/>
        </w:rPr>
        <w:br/>
      </w:r>
      <w:r w:rsidRPr="00224482">
        <w:rPr>
          <w:rFonts w:ascii="Times New Roman" w:hAnsi="Times New Roman"/>
          <w:sz w:val="28"/>
          <w:szCs w:val="28"/>
        </w:rPr>
        <w:t xml:space="preserve">о должностном лице, </w:t>
      </w:r>
      <w:r>
        <w:rPr>
          <w:rFonts w:ascii="Times New Roman" w:hAnsi="Times New Roman"/>
          <w:sz w:val="28"/>
          <w:szCs w:val="28"/>
        </w:rPr>
        <w:t xml:space="preserve">  </w:t>
      </w:r>
      <w:r w:rsidRPr="00224482">
        <w:rPr>
          <w:rFonts w:ascii="Times New Roman" w:hAnsi="Times New Roman"/>
          <w:sz w:val="28"/>
          <w:szCs w:val="28"/>
        </w:rPr>
        <w:t xml:space="preserve">муниципальном </w:t>
      </w:r>
      <w:r>
        <w:rPr>
          <w:rFonts w:ascii="Times New Roman" w:hAnsi="Times New Roman"/>
          <w:sz w:val="28"/>
          <w:szCs w:val="28"/>
        </w:rPr>
        <w:t xml:space="preserve"> </w:t>
      </w:r>
      <w:r w:rsidRPr="00224482">
        <w:rPr>
          <w:rFonts w:ascii="Times New Roman" w:hAnsi="Times New Roman"/>
          <w:sz w:val="28"/>
          <w:szCs w:val="28"/>
        </w:rPr>
        <w:t xml:space="preserve">служащем, </w:t>
      </w:r>
      <w:r>
        <w:rPr>
          <w:rFonts w:ascii="Times New Roman" w:hAnsi="Times New Roman"/>
          <w:sz w:val="28"/>
          <w:szCs w:val="28"/>
        </w:rPr>
        <w:t xml:space="preserve"> </w:t>
      </w:r>
      <w:r w:rsidRPr="00224482">
        <w:rPr>
          <w:rFonts w:ascii="Times New Roman" w:hAnsi="Times New Roman"/>
          <w:sz w:val="28"/>
          <w:szCs w:val="28"/>
        </w:rPr>
        <w:t xml:space="preserve">решение или </w:t>
      </w:r>
      <w:r>
        <w:rPr>
          <w:rFonts w:ascii="Times New Roman" w:hAnsi="Times New Roman"/>
          <w:sz w:val="28"/>
          <w:szCs w:val="28"/>
        </w:rPr>
        <w:t xml:space="preserve"> </w:t>
      </w:r>
      <w:r w:rsidRPr="00224482">
        <w:rPr>
          <w:rFonts w:ascii="Times New Roman" w:hAnsi="Times New Roman"/>
          <w:sz w:val="28"/>
          <w:szCs w:val="28"/>
        </w:rPr>
        <w:t>действие</w:t>
      </w:r>
    </w:p>
    <w:p w:rsidR="00757D7A" w:rsidRPr="00224482" w:rsidRDefault="00757D7A" w:rsidP="00133A59">
      <w:pPr>
        <w:pStyle w:val="a4"/>
        <w:jc w:val="both"/>
        <w:rPr>
          <w:rFonts w:ascii="Times New Roman" w:hAnsi="Times New Roman"/>
          <w:sz w:val="28"/>
          <w:szCs w:val="28"/>
        </w:rPr>
      </w:pPr>
      <w:r w:rsidRPr="00224482">
        <w:rPr>
          <w:rFonts w:ascii="Times New Roman" w:hAnsi="Times New Roman"/>
          <w:sz w:val="28"/>
          <w:szCs w:val="28"/>
        </w:rPr>
        <w:lastRenderedPageBreak/>
        <w:t>(бездействие) которого обжалуется;</w:t>
      </w:r>
    </w:p>
    <w:p w:rsidR="00757D7A" w:rsidRPr="00224482" w:rsidRDefault="00757D7A" w:rsidP="00D936D8">
      <w:pPr>
        <w:pStyle w:val="a4"/>
        <w:ind w:firstLine="709"/>
        <w:jc w:val="both"/>
        <w:rPr>
          <w:rFonts w:ascii="Times New Roman" w:hAnsi="Times New Roman"/>
          <w:sz w:val="28"/>
          <w:szCs w:val="28"/>
        </w:rPr>
      </w:pPr>
      <w:r w:rsidRPr="00224482">
        <w:rPr>
          <w:rFonts w:ascii="Times New Roman" w:hAnsi="Times New Roman"/>
          <w:sz w:val="28"/>
          <w:szCs w:val="28"/>
        </w:rPr>
        <w:t>фамилия, имя, отчество (при наличии) или наименование заявителя;</w:t>
      </w:r>
    </w:p>
    <w:p w:rsidR="00757D7A" w:rsidRPr="00224482" w:rsidRDefault="00757D7A" w:rsidP="00D936D8">
      <w:pPr>
        <w:pStyle w:val="a4"/>
        <w:ind w:firstLine="709"/>
        <w:jc w:val="both"/>
        <w:rPr>
          <w:rFonts w:ascii="Times New Roman" w:hAnsi="Times New Roman"/>
          <w:sz w:val="28"/>
          <w:szCs w:val="28"/>
        </w:rPr>
      </w:pPr>
      <w:r w:rsidRPr="00224482">
        <w:rPr>
          <w:rFonts w:ascii="Times New Roman" w:hAnsi="Times New Roman"/>
          <w:sz w:val="28"/>
          <w:szCs w:val="28"/>
        </w:rPr>
        <w:t>основания для принятия решения по жалобе;</w:t>
      </w:r>
    </w:p>
    <w:p w:rsidR="00757D7A" w:rsidRPr="00224482" w:rsidRDefault="00757D7A" w:rsidP="00D936D8">
      <w:pPr>
        <w:pStyle w:val="a4"/>
        <w:ind w:firstLine="709"/>
        <w:jc w:val="both"/>
        <w:rPr>
          <w:rFonts w:ascii="Times New Roman" w:hAnsi="Times New Roman"/>
          <w:sz w:val="28"/>
          <w:szCs w:val="28"/>
        </w:rPr>
      </w:pPr>
      <w:r w:rsidRPr="00224482">
        <w:rPr>
          <w:rFonts w:ascii="Times New Roman" w:hAnsi="Times New Roman"/>
          <w:sz w:val="28"/>
          <w:szCs w:val="28"/>
        </w:rPr>
        <w:t>принятое по жалобе решение;</w:t>
      </w:r>
    </w:p>
    <w:p w:rsidR="00757D7A" w:rsidRPr="00224482" w:rsidRDefault="00757D7A" w:rsidP="00D936D8">
      <w:pPr>
        <w:pStyle w:val="a4"/>
        <w:ind w:firstLine="709"/>
        <w:jc w:val="both"/>
        <w:rPr>
          <w:rFonts w:ascii="Times New Roman" w:hAnsi="Times New Roman"/>
          <w:sz w:val="28"/>
          <w:szCs w:val="28"/>
        </w:rPr>
      </w:pPr>
      <w:r w:rsidRPr="00224482">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57D7A" w:rsidRPr="00224482" w:rsidRDefault="00757D7A" w:rsidP="00D936D8">
      <w:pPr>
        <w:pStyle w:val="a4"/>
        <w:ind w:firstLine="709"/>
        <w:jc w:val="both"/>
        <w:rPr>
          <w:rFonts w:ascii="Times New Roman" w:hAnsi="Times New Roman"/>
          <w:sz w:val="28"/>
          <w:szCs w:val="28"/>
        </w:rPr>
      </w:pPr>
      <w:r w:rsidRPr="00224482">
        <w:rPr>
          <w:rFonts w:ascii="Times New Roman" w:hAnsi="Times New Roman"/>
          <w:sz w:val="28"/>
          <w:szCs w:val="28"/>
        </w:rPr>
        <w:t>сведения о порядке обжалования принятого по жалобе решения.</w:t>
      </w:r>
    </w:p>
    <w:p w:rsidR="00757D7A" w:rsidRPr="00224482" w:rsidRDefault="00757D7A" w:rsidP="00D936D8">
      <w:pPr>
        <w:pStyle w:val="a4"/>
        <w:ind w:firstLine="709"/>
        <w:jc w:val="both"/>
        <w:rPr>
          <w:rFonts w:ascii="Times New Roman" w:hAnsi="Times New Roman"/>
          <w:sz w:val="28"/>
          <w:szCs w:val="28"/>
        </w:rPr>
      </w:pPr>
      <w:r w:rsidRPr="00224482">
        <w:rPr>
          <w:rFonts w:ascii="Times New Roman" w:hAnsi="Times New Roman"/>
          <w:sz w:val="28"/>
          <w:szCs w:val="28"/>
        </w:rPr>
        <w:t>102. Решение, принятое по жалобе, зая</w:t>
      </w:r>
      <w:r w:rsidR="003808D4">
        <w:rPr>
          <w:rFonts w:ascii="Times New Roman" w:hAnsi="Times New Roman"/>
          <w:sz w:val="28"/>
          <w:szCs w:val="28"/>
        </w:rPr>
        <w:t xml:space="preserve">витель вправе обжаловать </w:t>
      </w:r>
      <w:r w:rsidR="003808D4">
        <w:rPr>
          <w:rFonts w:ascii="Times New Roman" w:hAnsi="Times New Roman"/>
          <w:sz w:val="28"/>
          <w:szCs w:val="28"/>
        </w:rPr>
        <w:br/>
        <w:t xml:space="preserve">в суд </w:t>
      </w:r>
      <w:r w:rsidRPr="00224482">
        <w:rPr>
          <w:rFonts w:ascii="Times New Roman" w:hAnsi="Times New Roman"/>
          <w:sz w:val="28"/>
          <w:szCs w:val="28"/>
        </w:rPr>
        <w:t>или вышестоящему должностному лицу.</w:t>
      </w:r>
    </w:p>
    <w:p w:rsidR="00757D7A" w:rsidRDefault="00757D7A" w:rsidP="00D936D8">
      <w:pPr>
        <w:pStyle w:val="a4"/>
        <w:ind w:firstLine="709"/>
        <w:jc w:val="both"/>
        <w:rPr>
          <w:rFonts w:ascii="Times New Roman" w:hAnsi="Times New Roman"/>
          <w:bCs/>
          <w:spacing w:val="2"/>
          <w:sz w:val="28"/>
          <w:szCs w:val="28"/>
        </w:rPr>
      </w:pPr>
      <w:r w:rsidRPr="00224482">
        <w:rPr>
          <w:rFonts w:ascii="Times New Roman" w:hAnsi="Times New Roman"/>
          <w:sz w:val="28"/>
          <w:szCs w:val="28"/>
        </w:rPr>
        <w:t xml:space="preserve">103. Информация </w:t>
      </w:r>
      <w:r w:rsidRPr="00224482">
        <w:rPr>
          <w:rFonts w:ascii="Times New Roman" w:hAnsi="Times New Roman"/>
          <w:bCs/>
          <w:spacing w:val="2"/>
          <w:sz w:val="28"/>
          <w:szCs w:val="28"/>
        </w:rPr>
        <w:t>о порядке подачи и рассмотрения</w:t>
      </w:r>
      <w:r w:rsidRPr="00224482">
        <w:rPr>
          <w:rFonts w:ascii="Times New Roman" w:hAnsi="Times New Roman"/>
          <w:bCs/>
          <w:spacing w:val="2"/>
          <w:sz w:val="28"/>
          <w:szCs w:val="28"/>
        </w:rPr>
        <w:br/>
        <w:t>жалобы размещается на информационном стенде в месте</w:t>
      </w:r>
      <w:r w:rsidRPr="00224482">
        <w:rPr>
          <w:rFonts w:ascii="Times New Roman" w:hAnsi="Times New Roman"/>
          <w:bCs/>
          <w:spacing w:val="2"/>
          <w:sz w:val="28"/>
          <w:szCs w:val="28"/>
        </w:rPr>
        <w:br/>
        <w:t xml:space="preserve">предоставления муниципальной услуги и в информационно-телекоммуникационной сети Интернет на официальном сайте, Едином </w:t>
      </w:r>
      <w:r w:rsidR="003808D4">
        <w:rPr>
          <w:rFonts w:ascii="Times New Roman" w:hAnsi="Times New Roman"/>
          <w:bCs/>
          <w:spacing w:val="2"/>
          <w:sz w:val="28"/>
          <w:szCs w:val="28"/>
        </w:rPr>
        <w:br/>
      </w:r>
      <w:r w:rsidRPr="00224482">
        <w:rPr>
          <w:rFonts w:ascii="Times New Roman" w:hAnsi="Times New Roman"/>
          <w:bCs/>
          <w:spacing w:val="2"/>
          <w:sz w:val="28"/>
          <w:szCs w:val="28"/>
        </w:rPr>
        <w:t>и региональном порталах.</w:t>
      </w:r>
    </w:p>
    <w:p w:rsidR="00756AE2" w:rsidRDefault="00756AE2" w:rsidP="00D936D8">
      <w:pPr>
        <w:pStyle w:val="a4"/>
        <w:ind w:firstLine="709"/>
        <w:jc w:val="both"/>
        <w:rPr>
          <w:rFonts w:ascii="Times New Roman" w:hAnsi="Times New Roman"/>
          <w:bCs/>
          <w:spacing w:val="2"/>
          <w:sz w:val="28"/>
          <w:szCs w:val="28"/>
        </w:rPr>
      </w:pPr>
    </w:p>
    <w:p w:rsidR="00756AE2" w:rsidRDefault="00756AE2" w:rsidP="00D936D8">
      <w:pPr>
        <w:pStyle w:val="a4"/>
        <w:ind w:firstLine="709"/>
        <w:jc w:val="both"/>
        <w:rPr>
          <w:rFonts w:ascii="Times New Roman" w:hAnsi="Times New Roman"/>
          <w:bCs/>
          <w:spacing w:val="2"/>
          <w:sz w:val="28"/>
          <w:szCs w:val="28"/>
        </w:rPr>
      </w:pPr>
    </w:p>
    <w:p w:rsidR="00756AE2" w:rsidRDefault="00756AE2" w:rsidP="00D936D8">
      <w:pPr>
        <w:pStyle w:val="a4"/>
        <w:ind w:firstLine="709"/>
        <w:jc w:val="both"/>
        <w:rPr>
          <w:rFonts w:ascii="Times New Roman" w:hAnsi="Times New Roman"/>
          <w:bCs/>
          <w:spacing w:val="2"/>
          <w:sz w:val="28"/>
          <w:szCs w:val="28"/>
        </w:rPr>
      </w:pPr>
    </w:p>
    <w:p w:rsidR="00756AE2" w:rsidRDefault="00756AE2" w:rsidP="00D936D8">
      <w:pPr>
        <w:pStyle w:val="a4"/>
        <w:ind w:firstLine="709"/>
        <w:jc w:val="both"/>
        <w:rPr>
          <w:rFonts w:ascii="Times New Roman" w:hAnsi="Times New Roman"/>
          <w:bCs/>
          <w:spacing w:val="2"/>
          <w:sz w:val="28"/>
          <w:szCs w:val="28"/>
        </w:rPr>
      </w:pPr>
    </w:p>
    <w:p w:rsidR="00756AE2" w:rsidRDefault="00756AE2" w:rsidP="00D936D8">
      <w:pPr>
        <w:pStyle w:val="a4"/>
        <w:ind w:firstLine="709"/>
        <w:jc w:val="both"/>
        <w:rPr>
          <w:rFonts w:ascii="Times New Roman" w:hAnsi="Times New Roman"/>
          <w:bCs/>
          <w:spacing w:val="2"/>
          <w:sz w:val="28"/>
          <w:szCs w:val="28"/>
        </w:rPr>
      </w:pPr>
    </w:p>
    <w:p w:rsidR="00756AE2" w:rsidRDefault="00756AE2" w:rsidP="00D936D8">
      <w:pPr>
        <w:pStyle w:val="a4"/>
        <w:ind w:firstLine="709"/>
        <w:jc w:val="both"/>
        <w:rPr>
          <w:rFonts w:ascii="Times New Roman" w:hAnsi="Times New Roman"/>
          <w:bCs/>
          <w:spacing w:val="2"/>
          <w:sz w:val="28"/>
          <w:szCs w:val="28"/>
        </w:rPr>
      </w:pPr>
    </w:p>
    <w:p w:rsidR="00756AE2" w:rsidRDefault="00756AE2" w:rsidP="00D936D8">
      <w:pPr>
        <w:pStyle w:val="a4"/>
        <w:ind w:firstLine="709"/>
        <w:jc w:val="both"/>
        <w:rPr>
          <w:rFonts w:ascii="Times New Roman" w:hAnsi="Times New Roman"/>
          <w:bCs/>
          <w:spacing w:val="2"/>
          <w:sz w:val="28"/>
          <w:szCs w:val="28"/>
        </w:rPr>
      </w:pPr>
    </w:p>
    <w:p w:rsidR="00756AE2" w:rsidRDefault="00756AE2" w:rsidP="00D936D8">
      <w:pPr>
        <w:pStyle w:val="a4"/>
        <w:ind w:firstLine="709"/>
        <w:jc w:val="both"/>
        <w:rPr>
          <w:rFonts w:ascii="Times New Roman" w:hAnsi="Times New Roman"/>
          <w:bCs/>
          <w:spacing w:val="2"/>
          <w:sz w:val="28"/>
          <w:szCs w:val="28"/>
        </w:rPr>
      </w:pPr>
    </w:p>
    <w:p w:rsidR="00756AE2" w:rsidRDefault="00756AE2" w:rsidP="00D936D8">
      <w:pPr>
        <w:pStyle w:val="a4"/>
        <w:ind w:firstLine="709"/>
        <w:jc w:val="both"/>
        <w:rPr>
          <w:rFonts w:ascii="Times New Roman" w:hAnsi="Times New Roman"/>
          <w:bCs/>
          <w:spacing w:val="2"/>
          <w:sz w:val="28"/>
          <w:szCs w:val="28"/>
        </w:rPr>
      </w:pPr>
    </w:p>
    <w:p w:rsidR="00756AE2" w:rsidRDefault="00756AE2" w:rsidP="00D936D8">
      <w:pPr>
        <w:pStyle w:val="a4"/>
        <w:ind w:firstLine="709"/>
        <w:jc w:val="both"/>
        <w:rPr>
          <w:rFonts w:ascii="Times New Roman" w:hAnsi="Times New Roman"/>
          <w:bCs/>
          <w:spacing w:val="2"/>
          <w:sz w:val="28"/>
          <w:szCs w:val="28"/>
        </w:rPr>
      </w:pPr>
    </w:p>
    <w:p w:rsidR="00756AE2" w:rsidRDefault="00756AE2" w:rsidP="00D936D8">
      <w:pPr>
        <w:pStyle w:val="a4"/>
        <w:ind w:firstLine="709"/>
        <w:jc w:val="both"/>
        <w:rPr>
          <w:rFonts w:ascii="Times New Roman" w:hAnsi="Times New Roman"/>
          <w:bCs/>
          <w:spacing w:val="2"/>
          <w:sz w:val="28"/>
          <w:szCs w:val="28"/>
        </w:rPr>
      </w:pPr>
    </w:p>
    <w:p w:rsidR="00756AE2" w:rsidRDefault="00756AE2" w:rsidP="00D936D8">
      <w:pPr>
        <w:pStyle w:val="a4"/>
        <w:ind w:firstLine="709"/>
        <w:jc w:val="both"/>
        <w:rPr>
          <w:rFonts w:ascii="Times New Roman" w:hAnsi="Times New Roman"/>
          <w:bCs/>
          <w:spacing w:val="2"/>
          <w:sz w:val="28"/>
          <w:szCs w:val="28"/>
        </w:rPr>
      </w:pPr>
    </w:p>
    <w:p w:rsidR="00756AE2" w:rsidRDefault="00756AE2" w:rsidP="00D936D8">
      <w:pPr>
        <w:pStyle w:val="a4"/>
        <w:ind w:firstLine="709"/>
        <w:jc w:val="both"/>
        <w:rPr>
          <w:rFonts w:ascii="Times New Roman" w:hAnsi="Times New Roman"/>
          <w:bCs/>
          <w:spacing w:val="2"/>
          <w:sz w:val="28"/>
          <w:szCs w:val="28"/>
        </w:rPr>
      </w:pPr>
    </w:p>
    <w:p w:rsidR="00756AE2" w:rsidRDefault="00756AE2" w:rsidP="00D936D8">
      <w:pPr>
        <w:pStyle w:val="a4"/>
        <w:ind w:firstLine="709"/>
        <w:jc w:val="both"/>
        <w:rPr>
          <w:rFonts w:ascii="Times New Roman" w:hAnsi="Times New Roman"/>
          <w:bCs/>
          <w:spacing w:val="2"/>
          <w:sz w:val="28"/>
          <w:szCs w:val="28"/>
        </w:rPr>
      </w:pPr>
    </w:p>
    <w:p w:rsidR="00756AE2" w:rsidRDefault="00756AE2" w:rsidP="00D936D8">
      <w:pPr>
        <w:pStyle w:val="a4"/>
        <w:ind w:firstLine="709"/>
        <w:jc w:val="both"/>
        <w:rPr>
          <w:rFonts w:ascii="Times New Roman" w:hAnsi="Times New Roman"/>
          <w:bCs/>
          <w:spacing w:val="2"/>
          <w:sz w:val="28"/>
          <w:szCs w:val="28"/>
        </w:rPr>
      </w:pPr>
    </w:p>
    <w:p w:rsidR="00756AE2" w:rsidRDefault="00756AE2" w:rsidP="00D936D8">
      <w:pPr>
        <w:pStyle w:val="a4"/>
        <w:ind w:firstLine="709"/>
        <w:jc w:val="both"/>
        <w:rPr>
          <w:rFonts w:ascii="Times New Roman" w:hAnsi="Times New Roman"/>
          <w:bCs/>
          <w:spacing w:val="2"/>
          <w:sz w:val="28"/>
          <w:szCs w:val="28"/>
        </w:rPr>
      </w:pPr>
    </w:p>
    <w:p w:rsidR="00756AE2" w:rsidRDefault="00756AE2" w:rsidP="00D936D8">
      <w:pPr>
        <w:pStyle w:val="a4"/>
        <w:ind w:firstLine="709"/>
        <w:jc w:val="both"/>
        <w:rPr>
          <w:rFonts w:ascii="Times New Roman" w:hAnsi="Times New Roman"/>
          <w:bCs/>
          <w:spacing w:val="2"/>
          <w:sz w:val="28"/>
          <w:szCs w:val="28"/>
        </w:rPr>
      </w:pPr>
    </w:p>
    <w:p w:rsidR="00756AE2" w:rsidRDefault="00756AE2" w:rsidP="00D936D8">
      <w:pPr>
        <w:pStyle w:val="a4"/>
        <w:ind w:firstLine="709"/>
        <w:jc w:val="both"/>
        <w:rPr>
          <w:rFonts w:ascii="Times New Roman" w:hAnsi="Times New Roman"/>
          <w:bCs/>
          <w:spacing w:val="2"/>
          <w:sz w:val="28"/>
          <w:szCs w:val="28"/>
        </w:rPr>
      </w:pPr>
    </w:p>
    <w:p w:rsidR="00756AE2" w:rsidRDefault="00756AE2" w:rsidP="00D936D8">
      <w:pPr>
        <w:pStyle w:val="a4"/>
        <w:ind w:firstLine="709"/>
        <w:jc w:val="both"/>
        <w:rPr>
          <w:rFonts w:ascii="Times New Roman" w:hAnsi="Times New Roman"/>
          <w:bCs/>
          <w:spacing w:val="2"/>
          <w:sz w:val="28"/>
          <w:szCs w:val="28"/>
        </w:rPr>
      </w:pPr>
    </w:p>
    <w:p w:rsidR="00756AE2" w:rsidRDefault="00756AE2" w:rsidP="00D936D8">
      <w:pPr>
        <w:pStyle w:val="a4"/>
        <w:ind w:firstLine="709"/>
        <w:jc w:val="both"/>
        <w:rPr>
          <w:rFonts w:ascii="Times New Roman" w:hAnsi="Times New Roman"/>
          <w:bCs/>
          <w:spacing w:val="2"/>
          <w:sz w:val="28"/>
          <w:szCs w:val="28"/>
        </w:rPr>
      </w:pPr>
    </w:p>
    <w:p w:rsidR="00756AE2" w:rsidRDefault="00756AE2" w:rsidP="00D936D8">
      <w:pPr>
        <w:pStyle w:val="a4"/>
        <w:ind w:firstLine="709"/>
        <w:jc w:val="both"/>
        <w:rPr>
          <w:rFonts w:ascii="Times New Roman" w:hAnsi="Times New Roman"/>
          <w:bCs/>
          <w:spacing w:val="2"/>
          <w:sz w:val="28"/>
          <w:szCs w:val="28"/>
        </w:rPr>
      </w:pPr>
    </w:p>
    <w:p w:rsidR="00756AE2" w:rsidRDefault="00756AE2" w:rsidP="00D936D8">
      <w:pPr>
        <w:pStyle w:val="a4"/>
        <w:ind w:firstLine="709"/>
        <w:jc w:val="both"/>
        <w:rPr>
          <w:rFonts w:ascii="Times New Roman" w:hAnsi="Times New Roman"/>
          <w:bCs/>
          <w:spacing w:val="2"/>
          <w:sz w:val="28"/>
          <w:szCs w:val="28"/>
        </w:rPr>
      </w:pPr>
    </w:p>
    <w:p w:rsidR="00756AE2" w:rsidRDefault="00756AE2" w:rsidP="00D936D8">
      <w:pPr>
        <w:pStyle w:val="a4"/>
        <w:ind w:firstLine="709"/>
        <w:jc w:val="both"/>
        <w:rPr>
          <w:rFonts w:ascii="Times New Roman" w:hAnsi="Times New Roman"/>
          <w:bCs/>
          <w:spacing w:val="2"/>
          <w:sz w:val="28"/>
          <w:szCs w:val="28"/>
        </w:rPr>
      </w:pPr>
    </w:p>
    <w:p w:rsidR="00756AE2" w:rsidRDefault="00756AE2" w:rsidP="00D936D8">
      <w:pPr>
        <w:pStyle w:val="a4"/>
        <w:ind w:firstLine="709"/>
        <w:jc w:val="both"/>
        <w:rPr>
          <w:rFonts w:ascii="Times New Roman" w:hAnsi="Times New Roman"/>
          <w:bCs/>
          <w:spacing w:val="2"/>
          <w:sz w:val="28"/>
          <w:szCs w:val="28"/>
        </w:rPr>
      </w:pPr>
    </w:p>
    <w:p w:rsidR="00756AE2" w:rsidRDefault="00756AE2" w:rsidP="00D936D8">
      <w:pPr>
        <w:pStyle w:val="a4"/>
        <w:ind w:firstLine="709"/>
        <w:jc w:val="both"/>
        <w:rPr>
          <w:rFonts w:ascii="Times New Roman" w:hAnsi="Times New Roman"/>
          <w:bCs/>
          <w:spacing w:val="2"/>
          <w:sz w:val="28"/>
          <w:szCs w:val="28"/>
        </w:rPr>
      </w:pPr>
    </w:p>
    <w:p w:rsidR="00756AE2" w:rsidRDefault="00756AE2" w:rsidP="00D936D8">
      <w:pPr>
        <w:pStyle w:val="a4"/>
        <w:ind w:firstLine="709"/>
        <w:jc w:val="both"/>
        <w:rPr>
          <w:rFonts w:ascii="Times New Roman" w:hAnsi="Times New Roman"/>
          <w:bCs/>
          <w:spacing w:val="2"/>
          <w:sz w:val="28"/>
          <w:szCs w:val="28"/>
        </w:rPr>
      </w:pPr>
    </w:p>
    <w:p w:rsidR="00756AE2" w:rsidRDefault="00756AE2" w:rsidP="00D936D8">
      <w:pPr>
        <w:pStyle w:val="a4"/>
        <w:ind w:firstLine="709"/>
        <w:jc w:val="both"/>
        <w:rPr>
          <w:rFonts w:ascii="Times New Roman" w:hAnsi="Times New Roman"/>
          <w:bCs/>
          <w:spacing w:val="2"/>
          <w:sz w:val="28"/>
          <w:szCs w:val="28"/>
        </w:rPr>
      </w:pPr>
    </w:p>
    <w:p w:rsidR="00756AE2" w:rsidRDefault="00756AE2" w:rsidP="00D936D8">
      <w:pPr>
        <w:pStyle w:val="a4"/>
        <w:ind w:firstLine="709"/>
        <w:jc w:val="both"/>
        <w:rPr>
          <w:rFonts w:ascii="Times New Roman" w:hAnsi="Times New Roman"/>
          <w:bCs/>
          <w:spacing w:val="2"/>
          <w:sz w:val="28"/>
          <w:szCs w:val="28"/>
        </w:rPr>
      </w:pPr>
    </w:p>
    <w:p w:rsidR="00756AE2" w:rsidRDefault="00756AE2" w:rsidP="00D936D8">
      <w:pPr>
        <w:pStyle w:val="a4"/>
        <w:ind w:firstLine="709"/>
        <w:jc w:val="both"/>
        <w:rPr>
          <w:rFonts w:ascii="Times New Roman" w:hAnsi="Times New Roman"/>
          <w:bCs/>
          <w:spacing w:val="2"/>
          <w:sz w:val="28"/>
          <w:szCs w:val="28"/>
        </w:rPr>
      </w:pPr>
    </w:p>
    <w:p w:rsidR="00757D7A" w:rsidRPr="00224482" w:rsidRDefault="00756AE2" w:rsidP="00D936D8">
      <w:pPr>
        <w:autoSpaceDE w:val="0"/>
        <w:autoSpaceDN w:val="0"/>
        <w:adjustRightInd w:val="0"/>
        <w:spacing w:after="0" w:line="240" w:lineRule="auto"/>
        <w:jc w:val="right"/>
        <w:outlineLvl w:val="1"/>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00757D7A" w:rsidRPr="00224482">
        <w:rPr>
          <w:rFonts w:ascii="Times New Roman" w:eastAsia="Calibri" w:hAnsi="Times New Roman" w:cs="Times New Roman"/>
          <w:sz w:val="28"/>
          <w:szCs w:val="28"/>
        </w:rPr>
        <w:t>риложение 1</w:t>
      </w:r>
    </w:p>
    <w:p w:rsidR="00757D7A" w:rsidRPr="00224482" w:rsidRDefault="00757D7A" w:rsidP="00D936D8">
      <w:pPr>
        <w:autoSpaceDE w:val="0"/>
        <w:autoSpaceDN w:val="0"/>
        <w:adjustRightInd w:val="0"/>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к административному регламенту </w:t>
      </w:r>
    </w:p>
    <w:p w:rsidR="00757D7A" w:rsidRPr="00224482" w:rsidRDefault="00757D7A" w:rsidP="00D936D8">
      <w:pPr>
        <w:spacing w:after="0" w:line="240" w:lineRule="auto"/>
        <w:jc w:val="center"/>
        <w:rPr>
          <w:rFonts w:ascii="Times New Roman" w:hAnsi="Times New Roman" w:cs="Times New Roman"/>
          <w:sz w:val="28"/>
          <w:szCs w:val="28"/>
        </w:rPr>
      </w:pPr>
    </w:p>
    <w:p w:rsidR="00757D7A" w:rsidRPr="00224482" w:rsidRDefault="00757D7A"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График приема заявителей </w:t>
      </w:r>
    </w:p>
    <w:p w:rsidR="00757D7A" w:rsidRPr="00224482" w:rsidRDefault="00757D7A"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должностными лицами управления земельных ресурсов департамента</w:t>
      </w:r>
    </w:p>
    <w:p w:rsidR="00757D7A" w:rsidRPr="00224482" w:rsidRDefault="00757D7A" w:rsidP="00D936D8">
      <w:pPr>
        <w:spacing w:after="0" w:line="240" w:lineRule="auto"/>
        <w:ind w:firstLine="708"/>
        <w:jc w:val="center"/>
        <w:rPr>
          <w:rFonts w:ascii="Times New Roman" w:hAnsi="Times New Roman" w:cs="Times New Roman"/>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992"/>
        <w:gridCol w:w="2410"/>
        <w:gridCol w:w="2693"/>
      </w:tblGrid>
      <w:tr w:rsidR="00757D7A" w:rsidRPr="00224482" w:rsidTr="003808D4">
        <w:tc>
          <w:tcPr>
            <w:tcW w:w="1701" w:type="dxa"/>
            <w:tcBorders>
              <w:top w:val="single" w:sz="4" w:space="0" w:color="auto"/>
              <w:left w:val="single" w:sz="4" w:space="0" w:color="auto"/>
              <w:bottom w:val="single" w:sz="4" w:space="0" w:color="auto"/>
              <w:right w:val="single" w:sz="4" w:space="0" w:color="auto"/>
            </w:tcBorders>
            <w:hideMark/>
          </w:tcPr>
          <w:p w:rsidR="00757D7A" w:rsidRPr="00224482" w:rsidRDefault="00757D7A" w:rsidP="003808D4">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Наименование должности муниципальной службы</w:t>
            </w:r>
          </w:p>
        </w:tc>
        <w:tc>
          <w:tcPr>
            <w:tcW w:w="1276" w:type="dxa"/>
            <w:tcBorders>
              <w:top w:val="single" w:sz="4" w:space="0" w:color="auto"/>
              <w:left w:val="single" w:sz="4" w:space="0" w:color="auto"/>
              <w:bottom w:val="single" w:sz="4" w:space="0" w:color="auto"/>
              <w:right w:val="single" w:sz="4" w:space="0" w:color="auto"/>
            </w:tcBorders>
            <w:hideMark/>
          </w:tcPr>
          <w:p w:rsidR="00757D7A" w:rsidRPr="00224482" w:rsidRDefault="00757D7A" w:rsidP="003808D4">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кабинета</w:t>
            </w:r>
          </w:p>
        </w:tc>
        <w:tc>
          <w:tcPr>
            <w:tcW w:w="992" w:type="dxa"/>
            <w:tcBorders>
              <w:top w:val="single" w:sz="4" w:space="0" w:color="auto"/>
              <w:left w:val="single" w:sz="4" w:space="0" w:color="auto"/>
              <w:bottom w:val="single" w:sz="4" w:space="0" w:color="auto"/>
              <w:right w:val="single" w:sz="4" w:space="0" w:color="auto"/>
            </w:tcBorders>
            <w:hideMark/>
          </w:tcPr>
          <w:p w:rsidR="00757D7A" w:rsidRPr="00224482" w:rsidRDefault="00757D7A" w:rsidP="003808D4">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Телефон</w:t>
            </w:r>
          </w:p>
        </w:tc>
        <w:tc>
          <w:tcPr>
            <w:tcW w:w="2410" w:type="dxa"/>
            <w:tcBorders>
              <w:top w:val="single" w:sz="4" w:space="0" w:color="auto"/>
              <w:left w:val="single" w:sz="4" w:space="0" w:color="auto"/>
              <w:bottom w:val="single" w:sz="4" w:space="0" w:color="auto"/>
              <w:right w:val="single" w:sz="4" w:space="0" w:color="auto"/>
            </w:tcBorders>
            <w:hideMark/>
          </w:tcPr>
          <w:p w:rsidR="00757D7A" w:rsidRPr="00224482" w:rsidRDefault="00757D7A" w:rsidP="003808D4">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Приемные дни</w:t>
            </w:r>
          </w:p>
        </w:tc>
        <w:tc>
          <w:tcPr>
            <w:tcW w:w="2693" w:type="dxa"/>
            <w:tcBorders>
              <w:top w:val="single" w:sz="4" w:space="0" w:color="auto"/>
              <w:left w:val="single" w:sz="4" w:space="0" w:color="auto"/>
              <w:bottom w:val="single" w:sz="4" w:space="0" w:color="auto"/>
              <w:right w:val="single" w:sz="4" w:space="0" w:color="auto"/>
            </w:tcBorders>
            <w:hideMark/>
          </w:tcPr>
          <w:p w:rsidR="00757D7A" w:rsidRPr="00224482" w:rsidRDefault="00757D7A" w:rsidP="003808D4">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Время приема</w:t>
            </w:r>
          </w:p>
        </w:tc>
      </w:tr>
      <w:tr w:rsidR="00757D7A" w:rsidRPr="00224482" w:rsidTr="003808D4">
        <w:tc>
          <w:tcPr>
            <w:tcW w:w="1701" w:type="dxa"/>
            <w:tcBorders>
              <w:top w:val="single" w:sz="4" w:space="0" w:color="auto"/>
              <w:left w:val="single" w:sz="4" w:space="0" w:color="auto"/>
              <w:bottom w:val="single" w:sz="4" w:space="0" w:color="auto"/>
              <w:right w:val="single" w:sz="4" w:space="0" w:color="auto"/>
            </w:tcBorders>
            <w:hideMark/>
          </w:tcPr>
          <w:p w:rsidR="00757D7A" w:rsidRPr="00224482" w:rsidRDefault="00757D7A" w:rsidP="003808D4">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lang w:val="en-US"/>
              </w:rPr>
              <w:t>1</w:t>
            </w:r>
          </w:p>
        </w:tc>
        <w:tc>
          <w:tcPr>
            <w:tcW w:w="1276" w:type="dxa"/>
            <w:tcBorders>
              <w:top w:val="single" w:sz="4" w:space="0" w:color="auto"/>
              <w:left w:val="single" w:sz="4" w:space="0" w:color="auto"/>
              <w:bottom w:val="single" w:sz="4" w:space="0" w:color="auto"/>
              <w:right w:val="single" w:sz="4" w:space="0" w:color="auto"/>
            </w:tcBorders>
            <w:hideMark/>
          </w:tcPr>
          <w:p w:rsidR="00757D7A" w:rsidRPr="00224482" w:rsidRDefault="00757D7A" w:rsidP="003808D4">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lang w:val="en-US"/>
              </w:rPr>
              <w:t>2</w:t>
            </w:r>
          </w:p>
        </w:tc>
        <w:tc>
          <w:tcPr>
            <w:tcW w:w="992" w:type="dxa"/>
            <w:tcBorders>
              <w:top w:val="single" w:sz="4" w:space="0" w:color="auto"/>
              <w:left w:val="single" w:sz="4" w:space="0" w:color="auto"/>
              <w:bottom w:val="single" w:sz="4" w:space="0" w:color="auto"/>
              <w:right w:val="single" w:sz="4" w:space="0" w:color="auto"/>
            </w:tcBorders>
            <w:hideMark/>
          </w:tcPr>
          <w:p w:rsidR="00757D7A" w:rsidRPr="00224482" w:rsidRDefault="00757D7A" w:rsidP="003808D4">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lang w:val="en-US"/>
              </w:rPr>
              <w:t>3</w:t>
            </w:r>
          </w:p>
        </w:tc>
        <w:tc>
          <w:tcPr>
            <w:tcW w:w="2410" w:type="dxa"/>
            <w:tcBorders>
              <w:top w:val="single" w:sz="4" w:space="0" w:color="auto"/>
              <w:left w:val="single" w:sz="4" w:space="0" w:color="auto"/>
              <w:bottom w:val="single" w:sz="4" w:space="0" w:color="auto"/>
              <w:right w:val="single" w:sz="4" w:space="0" w:color="auto"/>
            </w:tcBorders>
            <w:hideMark/>
          </w:tcPr>
          <w:p w:rsidR="00757D7A" w:rsidRPr="00B72325" w:rsidRDefault="00B72325" w:rsidP="003808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693" w:type="dxa"/>
            <w:tcBorders>
              <w:top w:val="single" w:sz="4" w:space="0" w:color="auto"/>
              <w:left w:val="single" w:sz="4" w:space="0" w:color="auto"/>
              <w:bottom w:val="single" w:sz="4" w:space="0" w:color="auto"/>
              <w:right w:val="single" w:sz="4" w:space="0" w:color="auto"/>
            </w:tcBorders>
            <w:hideMark/>
          </w:tcPr>
          <w:p w:rsidR="00757D7A" w:rsidRPr="00224482" w:rsidRDefault="00B72325" w:rsidP="003808D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757D7A" w:rsidRPr="00224482" w:rsidTr="003808D4">
        <w:trPr>
          <w:trHeight w:val="1430"/>
        </w:trPr>
        <w:tc>
          <w:tcPr>
            <w:tcW w:w="1701" w:type="dxa"/>
            <w:tcBorders>
              <w:top w:val="single" w:sz="4" w:space="0" w:color="auto"/>
              <w:left w:val="single" w:sz="4" w:space="0" w:color="auto"/>
              <w:bottom w:val="single" w:sz="4" w:space="0" w:color="auto"/>
              <w:right w:val="single" w:sz="4" w:space="0" w:color="auto"/>
            </w:tcBorders>
            <w:hideMark/>
          </w:tcPr>
          <w:p w:rsidR="00757D7A" w:rsidRPr="00224482" w:rsidRDefault="00757D7A" w:rsidP="003808D4">
            <w:pPr>
              <w:spacing w:after="0" w:line="240" w:lineRule="auto"/>
              <w:rPr>
                <w:rFonts w:ascii="Times New Roman" w:hAnsi="Times New Roman" w:cs="Times New Roman"/>
                <w:sz w:val="20"/>
                <w:szCs w:val="20"/>
              </w:rPr>
            </w:pPr>
            <w:r w:rsidRPr="00224482">
              <w:rPr>
                <w:rFonts w:ascii="Times New Roman" w:hAnsi="Times New Roman" w:cs="Times New Roman"/>
                <w:sz w:val="20"/>
                <w:szCs w:val="20"/>
              </w:rPr>
              <w:t>Заместитель директора – начальник управления земельных ресурсов</w:t>
            </w:r>
          </w:p>
        </w:tc>
        <w:tc>
          <w:tcPr>
            <w:tcW w:w="1276" w:type="dxa"/>
            <w:tcBorders>
              <w:top w:val="single" w:sz="4" w:space="0" w:color="auto"/>
              <w:left w:val="single" w:sz="4" w:space="0" w:color="auto"/>
              <w:bottom w:val="single" w:sz="4" w:space="0" w:color="auto"/>
              <w:right w:val="single" w:sz="4" w:space="0" w:color="auto"/>
            </w:tcBorders>
            <w:hideMark/>
          </w:tcPr>
          <w:p w:rsidR="00757D7A" w:rsidRPr="00224482" w:rsidRDefault="00757D7A" w:rsidP="003808D4">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122</w:t>
            </w:r>
          </w:p>
        </w:tc>
        <w:tc>
          <w:tcPr>
            <w:tcW w:w="992" w:type="dxa"/>
            <w:tcBorders>
              <w:top w:val="single" w:sz="4" w:space="0" w:color="auto"/>
              <w:left w:val="single" w:sz="4" w:space="0" w:color="auto"/>
              <w:bottom w:val="single" w:sz="4" w:space="0" w:color="auto"/>
              <w:right w:val="single" w:sz="4" w:space="0" w:color="auto"/>
            </w:tcBorders>
            <w:hideMark/>
          </w:tcPr>
          <w:p w:rsidR="00757D7A" w:rsidRPr="00224482" w:rsidRDefault="00757D7A" w:rsidP="003808D4">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8 (3467) 35-27-56</w:t>
            </w:r>
          </w:p>
        </w:tc>
        <w:tc>
          <w:tcPr>
            <w:tcW w:w="2410" w:type="dxa"/>
            <w:tcBorders>
              <w:top w:val="single" w:sz="4" w:space="0" w:color="auto"/>
              <w:left w:val="single" w:sz="4" w:space="0" w:color="auto"/>
              <w:bottom w:val="single" w:sz="4" w:space="0" w:color="auto"/>
              <w:right w:val="single" w:sz="4" w:space="0" w:color="auto"/>
            </w:tcBorders>
          </w:tcPr>
          <w:p w:rsidR="00757D7A" w:rsidRPr="00224482" w:rsidRDefault="00757D7A" w:rsidP="003808D4">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четверг</w:t>
            </w:r>
          </w:p>
          <w:p w:rsidR="00757D7A" w:rsidRPr="00224482" w:rsidRDefault="00757D7A" w:rsidP="003808D4">
            <w:pPr>
              <w:spacing w:after="0" w:line="240" w:lineRule="auto"/>
              <w:jc w:val="center"/>
              <w:rPr>
                <w:rFonts w:ascii="Times New Roman" w:hAnsi="Times New Roman" w:cs="Times New Roman"/>
                <w:sz w:val="20"/>
                <w:szCs w:val="20"/>
              </w:rPr>
            </w:pPr>
          </w:p>
          <w:p w:rsidR="00757D7A" w:rsidRPr="00224482" w:rsidRDefault="00757D7A" w:rsidP="003808D4">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757D7A" w:rsidRPr="00224482" w:rsidRDefault="00541153" w:rsidP="003808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006703D9">
              <w:rPr>
                <w:rFonts w:ascii="Times New Roman" w:hAnsi="Times New Roman" w:cs="Times New Roman"/>
                <w:sz w:val="20"/>
                <w:szCs w:val="20"/>
              </w:rPr>
              <w:t xml:space="preserve"> 14.00 до 17.</w:t>
            </w:r>
            <w:r w:rsidR="00757D7A" w:rsidRPr="00224482">
              <w:rPr>
                <w:rFonts w:ascii="Times New Roman" w:hAnsi="Times New Roman" w:cs="Times New Roman"/>
                <w:sz w:val="20"/>
                <w:szCs w:val="20"/>
              </w:rPr>
              <w:t>00</w:t>
            </w:r>
          </w:p>
          <w:p w:rsidR="00757D7A" w:rsidRPr="00224482" w:rsidRDefault="00757D7A" w:rsidP="003808D4">
            <w:pPr>
              <w:spacing w:after="0" w:line="240" w:lineRule="auto"/>
              <w:jc w:val="center"/>
              <w:rPr>
                <w:rFonts w:ascii="Times New Roman" w:hAnsi="Times New Roman" w:cs="Times New Roman"/>
                <w:sz w:val="20"/>
                <w:szCs w:val="20"/>
              </w:rPr>
            </w:pPr>
          </w:p>
        </w:tc>
      </w:tr>
      <w:tr w:rsidR="00757D7A" w:rsidRPr="00224482" w:rsidTr="003808D4">
        <w:trPr>
          <w:trHeight w:val="1409"/>
        </w:trPr>
        <w:tc>
          <w:tcPr>
            <w:tcW w:w="1701" w:type="dxa"/>
            <w:tcBorders>
              <w:top w:val="single" w:sz="4" w:space="0" w:color="auto"/>
              <w:left w:val="single" w:sz="4" w:space="0" w:color="auto"/>
              <w:bottom w:val="single" w:sz="4" w:space="0" w:color="auto"/>
              <w:right w:val="single" w:sz="4" w:space="0" w:color="auto"/>
            </w:tcBorders>
            <w:hideMark/>
          </w:tcPr>
          <w:p w:rsidR="00757D7A" w:rsidRPr="00224482" w:rsidRDefault="00757D7A" w:rsidP="003808D4">
            <w:pPr>
              <w:spacing w:after="0" w:line="240" w:lineRule="auto"/>
              <w:rPr>
                <w:rFonts w:ascii="Times New Roman" w:hAnsi="Times New Roman" w:cs="Times New Roman"/>
                <w:sz w:val="20"/>
                <w:szCs w:val="20"/>
              </w:rPr>
            </w:pPr>
            <w:r w:rsidRPr="00224482">
              <w:rPr>
                <w:rFonts w:ascii="Times New Roman" w:hAnsi="Times New Roman" w:cs="Times New Roman"/>
                <w:sz w:val="20"/>
                <w:szCs w:val="20"/>
              </w:rPr>
              <w:t>Заместитель начальника управления земельных ресурсов</w:t>
            </w:r>
          </w:p>
        </w:tc>
        <w:tc>
          <w:tcPr>
            <w:tcW w:w="1276" w:type="dxa"/>
            <w:tcBorders>
              <w:top w:val="single" w:sz="4" w:space="0" w:color="auto"/>
              <w:left w:val="single" w:sz="4" w:space="0" w:color="auto"/>
              <w:bottom w:val="single" w:sz="4" w:space="0" w:color="auto"/>
              <w:right w:val="single" w:sz="4" w:space="0" w:color="auto"/>
            </w:tcBorders>
            <w:hideMark/>
          </w:tcPr>
          <w:p w:rsidR="00757D7A" w:rsidRPr="00224482" w:rsidRDefault="00757D7A" w:rsidP="003808D4">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120</w:t>
            </w:r>
          </w:p>
        </w:tc>
        <w:tc>
          <w:tcPr>
            <w:tcW w:w="992" w:type="dxa"/>
            <w:tcBorders>
              <w:top w:val="single" w:sz="4" w:space="0" w:color="auto"/>
              <w:left w:val="single" w:sz="4" w:space="0" w:color="auto"/>
              <w:bottom w:val="single" w:sz="4" w:space="0" w:color="auto"/>
              <w:right w:val="single" w:sz="4" w:space="0" w:color="auto"/>
            </w:tcBorders>
            <w:hideMark/>
          </w:tcPr>
          <w:p w:rsidR="00757D7A" w:rsidRPr="00224482" w:rsidRDefault="00757D7A" w:rsidP="003808D4">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8 (3467) 35-28-22</w:t>
            </w:r>
          </w:p>
        </w:tc>
        <w:tc>
          <w:tcPr>
            <w:tcW w:w="2410" w:type="dxa"/>
            <w:tcBorders>
              <w:top w:val="single" w:sz="4" w:space="0" w:color="auto"/>
              <w:left w:val="single" w:sz="4" w:space="0" w:color="auto"/>
              <w:bottom w:val="single" w:sz="4" w:space="0" w:color="auto"/>
              <w:right w:val="single" w:sz="4" w:space="0" w:color="auto"/>
            </w:tcBorders>
          </w:tcPr>
          <w:p w:rsidR="00757D7A" w:rsidRPr="00224482" w:rsidRDefault="00757D7A" w:rsidP="003808D4">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четверг</w:t>
            </w:r>
          </w:p>
          <w:p w:rsidR="00757D7A" w:rsidRPr="00224482" w:rsidRDefault="00757D7A" w:rsidP="003808D4">
            <w:pPr>
              <w:spacing w:after="0" w:line="240" w:lineRule="auto"/>
              <w:jc w:val="center"/>
              <w:rPr>
                <w:rFonts w:ascii="Times New Roman" w:hAnsi="Times New Roman" w:cs="Times New Roman"/>
                <w:sz w:val="20"/>
                <w:szCs w:val="20"/>
              </w:rPr>
            </w:pPr>
          </w:p>
          <w:p w:rsidR="00757D7A" w:rsidRPr="00224482" w:rsidRDefault="00757D7A" w:rsidP="003808D4">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757D7A" w:rsidRPr="00224482" w:rsidRDefault="00541153" w:rsidP="003808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006703D9">
              <w:rPr>
                <w:rFonts w:ascii="Times New Roman" w:hAnsi="Times New Roman" w:cs="Times New Roman"/>
                <w:sz w:val="20"/>
                <w:szCs w:val="20"/>
              </w:rPr>
              <w:t xml:space="preserve"> 14.00 до 17.</w:t>
            </w:r>
            <w:r w:rsidR="00757D7A" w:rsidRPr="00224482">
              <w:rPr>
                <w:rFonts w:ascii="Times New Roman" w:hAnsi="Times New Roman" w:cs="Times New Roman"/>
                <w:sz w:val="20"/>
                <w:szCs w:val="20"/>
              </w:rPr>
              <w:t>00</w:t>
            </w:r>
          </w:p>
          <w:p w:rsidR="00757D7A" w:rsidRPr="00224482" w:rsidRDefault="00757D7A" w:rsidP="003808D4">
            <w:pPr>
              <w:spacing w:after="0" w:line="240" w:lineRule="auto"/>
              <w:jc w:val="center"/>
              <w:rPr>
                <w:rFonts w:ascii="Times New Roman" w:hAnsi="Times New Roman" w:cs="Times New Roman"/>
                <w:sz w:val="20"/>
                <w:szCs w:val="20"/>
              </w:rPr>
            </w:pPr>
          </w:p>
        </w:tc>
      </w:tr>
      <w:tr w:rsidR="00757D7A" w:rsidRPr="00224482" w:rsidTr="003808D4">
        <w:trPr>
          <w:trHeight w:val="1399"/>
        </w:trPr>
        <w:tc>
          <w:tcPr>
            <w:tcW w:w="1701" w:type="dxa"/>
            <w:tcBorders>
              <w:top w:val="single" w:sz="4" w:space="0" w:color="auto"/>
              <w:left w:val="single" w:sz="4" w:space="0" w:color="auto"/>
              <w:bottom w:val="single" w:sz="4" w:space="0" w:color="auto"/>
              <w:right w:val="single" w:sz="4" w:space="0" w:color="auto"/>
            </w:tcBorders>
            <w:hideMark/>
          </w:tcPr>
          <w:p w:rsidR="00757D7A" w:rsidRPr="00224482" w:rsidRDefault="00757D7A" w:rsidP="003808D4">
            <w:pPr>
              <w:spacing w:after="0" w:line="240" w:lineRule="auto"/>
              <w:rPr>
                <w:rFonts w:ascii="Times New Roman" w:hAnsi="Times New Roman" w:cs="Times New Roman"/>
                <w:sz w:val="20"/>
                <w:szCs w:val="20"/>
              </w:rPr>
            </w:pPr>
            <w:r w:rsidRPr="00224482">
              <w:rPr>
                <w:rFonts w:ascii="Times New Roman" w:hAnsi="Times New Roman" w:cs="Times New Roman"/>
                <w:sz w:val="20"/>
                <w:szCs w:val="20"/>
              </w:rPr>
              <w:t>Заместитель начальника управления земельных ресурсов</w:t>
            </w:r>
          </w:p>
        </w:tc>
        <w:tc>
          <w:tcPr>
            <w:tcW w:w="1276" w:type="dxa"/>
            <w:tcBorders>
              <w:top w:val="single" w:sz="4" w:space="0" w:color="auto"/>
              <w:left w:val="single" w:sz="4" w:space="0" w:color="auto"/>
              <w:bottom w:val="single" w:sz="4" w:space="0" w:color="auto"/>
              <w:right w:val="single" w:sz="4" w:space="0" w:color="auto"/>
            </w:tcBorders>
            <w:hideMark/>
          </w:tcPr>
          <w:p w:rsidR="00757D7A" w:rsidRPr="00224482" w:rsidRDefault="00757D7A" w:rsidP="003808D4">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121</w:t>
            </w:r>
          </w:p>
        </w:tc>
        <w:tc>
          <w:tcPr>
            <w:tcW w:w="992" w:type="dxa"/>
            <w:tcBorders>
              <w:top w:val="single" w:sz="4" w:space="0" w:color="auto"/>
              <w:left w:val="single" w:sz="4" w:space="0" w:color="auto"/>
              <w:bottom w:val="single" w:sz="4" w:space="0" w:color="auto"/>
              <w:right w:val="single" w:sz="4" w:space="0" w:color="auto"/>
            </w:tcBorders>
            <w:hideMark/>
          </w:tcPr>
          <w:p w:rsidR="00757D7A" w:rsidRPr="00224482" w:rsidRDefault="00757D7A" w:rsidP="003808D4">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rPr>
              <w:t>8 (3467) 35-28-21</w:t>
            </w:r>
          </w:p>
        </w:tc>
        <w:tc>
          <w:tcPr>
            <w:tcW w:w="2410" w:type="dxa"/>
            <w:tcBorders>
              <w:top w:val="single" w:sz="4" w:space="0" w:color="auto"/>
              <w:left w:val="single" w:sz="4" w:space="0" w:color="auto"/>
              <w:bottom w:val="single" w:sz="4" w:space="0" w:color="auto"/>
              <w:right w:val="single" w:sz="4" w:space="0" w:color="auto"/>
            </w:tcBorders>
          </w:tcPr>
          <w:p w:rsidR="00757D7A" w:rsidRPr="00224482" w:rsidRDefault="00757D7A" w:rsidP="003808D4">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четверг</w:t>
            </w:r>
          </w:p>
          <w:p w:rsidR="00757D7A" w:rsidRPr="00224482" w:rsidRDefault="00757D7A" w:rsidP="003808D4">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757D7A" w:rsidRPr="00224482" w:rsidRDefault="00541153" w:rsidP="003808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 </w:t>
            </w:r>
            <w:r w:rsidR="006703D9">
              <w:rPr>
                <w:rFonts w:ascii="Times New Roman" w:hAnsi="Times New Roman" w:cs="Times New Roman"/>
                <w:sz w:val="20"/>
                <w:szCs w:val="20"/>
              </w:rPr>
              <w:t>14.00 до 17.</w:t>
            </w:r>
            <w:r w:rsidR="00757D7A" w:rsidRPr="00224482">
              <w:rPr>
                <w:rFonts w:ascii="Times New Roman" w:hAnsi="Times New Roman" w:cs="Times New Roman"/>
                <w:sz w:val="20"/>
                <w:szCs w:val="20"/>
              </w:rPr>
              <w:t>00</w:t>
            </w:r>
          </w:p>
          <w:p w:rsidR="00757D7A" w:rsidRPr="00224482" w:rsidRDefault="00757D7A" w:rsidP="003808D4">
            <w:pPr>
              <w:spacing w:after="0" w:line="240" w:lineRule="auto"/>
              <w:jc w:val="center"/>
              <w:rPr>
                <w:rFonts w:ascii="Times New Roman" w:hAnsi="Times New Roman" w:cs="Times New Roman"/>
                <w:sz w:val="20"/>
                <w:szCs w:val="20"/>
              </w:rPr>
            </w:pPr>
          </w:p>
        </w:tc>
      </w:tr>
    </w:tbl>
    <w:p w:rsidR="00757D7A" w:rsidRDefault="00757D7A" w:rsidP="00D936D8">
      <w:pPr>
        <w:tabs>
          <w:tab w:val="left" w:pos="-1080"/>
        </w:tabs>
        <w:spacing w:after="0" w:line="240" w:lineRule="auto"/>
        <w:jc w:val="right"/>
        <w:rPr>
          <w:rFonts w:ascii="Times New Roman" w:hAnsi="Times New Roman" w:cs="Times New Roman"/>
          <w:sz w:val="28"/>
          <w:szCs w:val="28"/>
        </w:rPr>
      </w:pPr>
    </w:p>
    <w:p w:rsidR="001636CC" w:rsidRDefault="001636CC" w:rsidP="00D936D8">
      <w:pPr>
        <w:tabs>
          <w:tab w:val="left" w:pos="-1080"/>
        </w:tabs>
        <w:spacing w:after="0" w:line="240" w:lineRule="auto"/>
        <w:jc w:val="right"/>
        <w:rPr>
          <w:rFonts w:ascii="Times New Roman" w:hAnsi="Times New Roman" w:cs="Times New Roman"/>
          <w:sz w:val="28"/>
          <w:szCs w:val="28"/>
        </w:rPr>
      </w:pPr>
    </w:p>
    <w:p w:rsidR="001636CC" w:rsidRDefault="001636CC" w:rsidP="00D936D8">
      <w:pPr>
        <w:tabs>
          <w:tab w:val="left" w:pos="-1080"/>
        </w:tabs>
        <w:spacing w:after="0" w:line="240" w:lineRule="auto"/>
        <w:jc w:val="right"/>
        <w:rPr>
          <w:rFonts w:ascii="Times New Roman" w:hAnsi="Times New Roman" w:cs="Times New Roman"/>
          <w:sz w:val="28"/>
          <w:szCs w:val="28"/>
        </w:rPr>
      </w:pPr>
    </w:p>
    <w:p w:rsidR="001636CC" w:rsidRDefault="001636CC" w:rsidP="00D936D8">
      <w:pPr>
        <w:tabs>
          <w:tab w:val="left" w:pos="-1080"/>
        </w:tabs>
        <w:spacing w:after="0" w:line="240" w:lineRule="auto"/>
        <w:jc w:val="right"/>
        <w:rPr>
          <w:rFonts w:ascii="Times New Roman" w:hAnsi="Times New Roman" w:cs="Times New Roman"/>
          <w:sz w:val="28"/>
          <w:szCs w:val="28"/>
        </w:rPr>
      </w:pPr>
    </w:p>
    <w:p w:rsidR="001636CC" w:rsidRDefault="001636CC" w:rsidP="00D936D8">
      <w:pPr>
        <w:tabs>
          <w:tab w:val="left" w:pos="-1080"/>
        </w:tabs>
        <w:spacing w:after="0" w:line="240" w:lineRule="auto"/>
        <w:jc w:val="right"/>
        <w:rPr>
          <w:rFonts w:ascii="Times New Roman" w:hAnsi="Times New Roman" w:cs="Times New Roman"/>
          <w:sz w:val="28"/>
          <w:szCs w:val="28"/>
        </w:rPr>
      </w:pPr>
    </w:p>
    <w:p w:rsidR="001636CC" w:rsidRDefault="001636CC" w:rsidP="00D936D8">
      <w:pPr>
        <w:tabs>
          <w:tab w:val="left" w:pos="-1080"/>
        </w:tabs>
        <w:spacing w:after="0" w:line="240" w:lineRule="auto"/>
        <w:jc w:val="right"/>
        <w:rPr>
          <w:rFonts w:ascii="Times New Roman" w:hAnsi="Times New Roman" w:cs="Times New Roman"/>
          <w:sz w:val="28"/>
          <w:szCs w:val="28"/>
        </w:rPr>
      </w:pPr>
    </w:p>
    <w:p w:rsidR="00756AE2" w:rsidRDefault="00756AE2" w:rsidP="00D936D8">
      <w:pPr>
        <w:tabs>
          <w:tab w:val="left" w:pos="-1080"/>
        </w:tabs>
        <w:spacing w:after="0" w:line="240" w:lineRule="auto"/>
        <w:jc w:val="right"/>
        <w:rPr>
          <w:rFonts w:ascii="Times New Roman" w:hAnsi="Times New Roman" w:cs="Times New Roman"/>
          <w:sz w:val="28"/>
          <w:szCs w:val="28"/>
        </w:rPr>
      </w:pPr>
    </w:p>
    <w:p w:rsidR="00756AE2" w:rsidRDefault="00756AE2" w:rsidP="00D936D8">
      <w:pPr>
        <w:tabs>
          <w:tab w:val="left" w:pos="-1080"/>
        </w:tabs>
        <w:spacing w:after="0" w:line="240" w:lineRule="auto"/>
        <w:jc w:val="right"/>
        <w:rPr>
          <w:rFonts w:ascii="Times New Roman" w:hAnsi="Times New Roman" w:cs="Times New Roman"/>
          <w:sz w:val="28"/>
          <w:szCs w:val="28"/>
        </w:rPr>
      </w:pPr>
    </w:p>
    <w:p w:rsidR="00756AE2" w:rsidRDefault="00756AE2" w:rsidP="00D936D8">
      <w:pPr>
        <w:tabs>
          <w:tab w:val="left" w:pos="-1080"/>
        </w:tabs>
        <w:spacing w:after="0" w:line="240" w:lineRule="auto"/>
        <w:jc w:val="right"/>
        <w:rPr>
          <w:rFonts w:ascii="Times New Roman" w:hAnsi="Times New Roman" w:cs="Times New Roman"/>
          <w:sz w:val="28"/>
          <w:szCs w:val="28"/>
        </w:rPr>
      </w:pPr>
    </w:p>
    <w:p w:rsidR="00756AE2" w:rsidRDefault="00756AE2" w:rsidP="00D936D8">
      <w:pPr>
        <w:tabs>
          <w:tab w:val="left" w:pos="-1080"/>
        </w:tabs>
        <w:spacing w:after="0" w:line="240" w:lineRule="auto"/>
        <w:jc w:val="right"/>
        <w:rPr>
          <w:rFonts w:ascii="Times New Roman" w:hAnsi="Times New Roman" w:cs="Times New Roman"/>
          <w:sz w:val="28"/>
          <w:szCs w:val="28"/>
        </w:rPr>
      </w:pPr>
    </w:p>
    <w:p w:rsidR="00756AE2" w:rsidRDefault="00756AE2" w:rsidP="00D936D8">
      <w:pPr>
        <w:tabs>
          <w:tab w:val="left" w:pos="-1080"/>
        </w:tabs>
        <w:spacing w:after="0" w:line="240" w:lineRule="auto"/>
        <w:jc w:val="right"/>
        <w:rPr>
          <w:rFonts w:ascii="Times New Roman" w:hAnsi="Times New Roman" w:cs="Times New Roman"/>
          <w:sz w:val="28"/>
          <w:szCs w:val="28"/>
        </w:rPr>
      </w:pPr>
    </w:p>
    <w:p w:rsidR="00756AE2" w:rsidRDefault="00756AE2" w:rsidP="00D936D8">
      <w:pPr>
        <w:tabs>
          <w:tab w:val="left" w:pos="-1080"/>
        </w:tabs>
        <w:spacing w:after="0" w:line="240" w:lineRule="auto"/>
        <w:jc w:val="right"/>
        <w:rPr>
          <w:rFonts w:ascii="Times New Roman" w:hAnsi="Times New Roman" w:cs="Times New Roman"/>
          <w:sz w:val="28"/>
          <w:szCs w:val="28"/>
        </w:rPr>
      </w:pPr>
    </w:p>
    <w:p w:rsidR="00756AE2" w:rsidRDefault="00756AE2" w:rsidP="00D936D8">
      <w:pPr>
        <w:tabs>
          <w:tab w:val="left" w:pos="-1080"/>
        </w:tabs>
        <w:spacing w:after="0" w:line="240" w:lineRule="auto"/>
        <w:jc w:val="right"/>
        <w:rPr>
          <w:rFonts w:ascii="Times New Roman" w:hAnsi="Times New Roman" w:cs="Times New Roman"/>
          <w:sz w:val="28"/>
          <w:szCs w:val="28"/>
        </w:rPr>
      </w:pPr>
    </w:p>
    <w:p w:rsidR="00756AE2" w:rsidRDefault="00756AE2" w:rsidP="00D936D8">
      <w:pPr>
        <w:tabs>
          <w:tab w:val="left" w:pos="-1080"/>
        </w:tabs>
        <w:spacing w:after="0" w:line="240" w:lineRule="auto"/>
        <w:jc w:val="right"/>
        <w:rPr>
          <w:rFonts w:ascii="Times New Roman" w:hAnsi="Times New Roman" w:cs="Times New Roman"/>
          <w:sz w:val="28"/>
          <w:szCs w:val="28"/>
        </w:rPr>
      </w:pPr>
    </w:p>
    <w:p w:rsidR="00756AE2" w:rsidRDefault="00756AE2" w:rsidP="00D936D8">
      <w:pPr>
        <w:tabs>
          <w:tab w:val="left" w:pos="-1080"/>
        </w:tabs>
        <w:spacing w:after="0" w:line="240" w:lineRule="auto"/>
        <w:jc w:val="right"/>
        <w:rPr>
          <w:rFonts w:ascii="Times New Roman" w:hAnsi="Times New Roman" w:cs="Times New Roman"/>
          <w:sz w:val="28"/>
          <w:szCs w:val="28"/>
        </w:rPr>
      </w:pPr>
    </w:p>
    <w:p w:rsidR="00756AE2" w:rsidRDefault="00756AE2" w:rsidP="00D936D8">
      <w:pPr>
        <w:tabs>
          <w:tab w:val="left" w:pos="-1080"/>
        </w:tabs>
        <w:spacing w:after="0" w:line="240" w:lineRule="auto"/>
        <w:jc w:val="right"/>
        <w:rPr>
          <w:rFonts w:ascii="Times New Roman" w:hAnsi="Times New Roman" w:cs="Times New Roman"/>
          <w:sz w:val="28"/>
          <w:szCs w:val="28"/>
        </w:rPr>
      </w:pPr>
    </w:p>
    <w:p w:rsidR="00756AE2" w:rsidRDefault="00756AE2" w:rsidP="00D936D8">
      <w:pPr>
        <w:tabs>
          <w:tab w:val="left" w:pos="-1080"/>
        </w:tabs>
        <w:spacing w:after="0" w:line="240" w:lineRule="auto"/>
        <w:jc w:val="right"/>
        <w:rPr>
          <w:rFonts w:ascii="Times New Roman" w:hAnsi="Times New Roman" w:cs="Times New Roman"/>
          <w:sz w:val="28"/>
          <w:szCs w:val="28"/>
        </w:rPr>
      </w:pPr>
    </w:p>
    <w:p w:rsidR="00756AE2" w:rsidRDefault="00756AE2" w:rsidP="00D936D8">
      <w:pPr>
        <w:tabs>
          <w:tab w:val="left" w:pos="-1080"/>
        </w:tabs>
        <w:spacing w:after="0" w:line="240" w:lineRule="auto"/>
        <w:jc w:val="right"/>
        <w:rPr>
          <w:rFonts w:ascii="Times New Roman" w:hAnsi="Times New Roman" w:cs="Times New Roman"/>
          <w:sz w:val="28"/>
          <w:szCs w:val="28"/>
        </w:rPr>
      </w:pPr>
    </w:p>
    <w:p w:rsidR="00756AE2" w:rsidRDefault="00756AE2" w:rsidP="00D936D8">
      <w:pPr>
        <w:tabs>
          <w:tab w:val="left" w:pos="-1080"/>
        </w:tabs>
        <w:spacing w:after="0" w:line="240" w:lineRule="auto"/>
        <w:jc w:val="right"/>
        <w:rPr>
          <w:rFonts w:ascii="Times New Roman" w:hAnsi="Times New Roman" w:cs="Times New Roman"/>
          <w:sz w:val="28"/>
          <w:szCs w:val="28"/>
        </w:rPr>
      </w:pPr>
    </w:p>
    <w:p w:rsidR="00756AE2" w:rsidRDefault="00756AE2" w:rsidP="00D936D8">
      <w:pPr>
        <w:tabs>
          <w:tab w:val="left" w:pos="-1080"/>
        </w:tabs>
        <w:spacing w:after="0" w:line="240" w:lineRule="auto"/>
        <w:jc w:val="right"/>
        <w:rPr>
          <w:rFonts w:ascii="Times New Roman" w:hAnsi="Times New Roman" w:cs="Times New Roman"/>
          <w:sz w:val="28"/>
          <w:szCs w:val="28"/>
        </w:rPr>
      </w:pPr>
    </w:p>
    <w:p w:rsidR="00756AE2" w:rsidRPr="001636CC" w:rsidRDefault="00756AE2" w:rsidP="00D936D8">
      <w:pPr>
        <w:tabs>
          <w:tab w:val="left" w:pos="-1080"/>
        </w:tabs>
        <w:spacing w:after="0" w:line="240" w:lineRule="auto"/>
        <w:jc w:val="right"/>
        <w:rPr>
          <w:rFonts w:ascii="Times New Roman" w:hAnsi="Times New Roman" w:cs="Times New Roman"/>
          <w:sz w:val="28"/>
          <w:szCs w:val="28"/>
        </w:rPr>
      </w:pPr>
    </w:p>
    <w:p w:rsidR="00757D7A" w:rsidRPr="00224482" w:rsidRDefault="00757D7A" w:rsidP="001636CC">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lastRenderedPageBreak/>
        <w:t>Приложение 2</w:t>
      </w:r>
    </w:p>
    <w:p w:rsidR="00757D7A" w:rsidRPr="00224482" w:rsidRDefault="00757D7A" w:rsidP="00D936D8">
      <w:pPr>
        <w:spacing w:after="0" w:line="240" w:lineRule="auto"/>
        <w:jc w:val="right"/>
        <w:rPr>
          <w:rFonts w:ascii="Times New Roman" w:hAnsi="Times New Roman" w:cs="Times New Roman"/>
          <w:sz w:val="28"/>
          <w:szCs w:val="28"/>
        </w:rPr>
      </w:pPr>
      <w:r w:rsidRPr="00224482">
        <w:rPr>
          <w:rFonts w:ascii="Times New Roman" w:eastAsia="Calibri" w:hAnsi="Times New Roman" w:cs="Times New Roman"/>
          <w:sz w:val="28"/>
          <w:szCs w:val="28"/>
        </w:rPr>
        <w:t>к административному регламенту</w:t>
      </w:r>
    </w:p>
    <w:p w:rsidR="00757D7A" w:rsidRPr="00224482" w:rsidRDefault="00757D7A" w:rsidP="00D936D8">
      <w:pPr>
        <w:spacing w:after="0" w:line="240" w:lineRule="auto"/>
        <w:jc w:val="right"/>
        <w:rPr>
          <w:rFonts w:ascii="Times New Roman" w:hAnsi="Times New Roman" w:cs="Times New Roman"/>
          <w:sz w:val="28"/>
          <w:szCs w:val="28"/>
        </w:rPr>
      </w:pPr>
    </w:p>
    <w:p w:rsidR="00757D7A" w:rsidRPr="00224482" w:rsidRDefault="00757D7A"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Информация</w:t>
      </w:r>
    </w:p>
    <w:p w:rsidR="00757D7A" w:rsidRPr="00224482" w:rsidRDefault="00757D7A"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о местах нахождения и графиках работы автономного учреждения </w:t>
      </w:r>
      <w:r w:rsidRPr="00224482">
        <w:rPr>
          <w:rFonts w:ascii="Times New Roman" w:hAnsi="Times New Roman" w:cs="Times New Roman"/>
          <w:sz w:val="28"/>
          <w:szCs w:val="28"/>
        </w:rPr>
        <w:br/>
        <w:t xml:space="preserve">Ханты-Мансийского автономного округа – Югры «Многофункциональный центр предоставления государственных и муниципальных услуг Югры» </w:t>
      </w:r>
      <w:r w:rsidRPr="00224482">
        <w:rPr>
          <w:rFonts w:ascii="Times New Roman" w:hAnsi="Times New Roman" w:cs="Times New Roman"/>
          <w:sz w:val="28"/>
          <w:szCs w:val="28"/>
        </w:rPr>
        <w:br/>
        <w:t>и его территориально обособленных структурных подразделений</w:t>
      </w:r>
    </w:p>
    <w:p w:rsidR="00757D7A" w:rsidRPr="00224482" w:rsidRDefault="00757D7A" w:rsidP="00D936D8">
      <w:pPr>
        <w:spacing w:after="0" w:line="240" w:lineRule="auto"/>
        <w:jc w:val="center"/>
        <w:rPr>
          <w:rFonts w:ascii="Times New Roman" w:hAnsi="Times New Roman" w:cs="Times New Roman"/>
          <w:sz w:val="28"/>
          <w:szCs w:val="28"/>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1843"/>
        <w:gridCol w:w="3608"/>
      </w:tblGrid>
      <w:tr w:rsidR="00757D7A" w:rsidRPr="00224482" w:rsidTr="00D16769">
        <w:tc>
          <w:tcPr>
            <w:tcW w:w="2093" w:type="dxa"/>
            <w:shd w:val="clear" w:color="auto" w:fill="auto"/>
          </w:tcPr>
          <w:p w:rsidR="00757D7A" w:rsidRPr="00224482"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Место нахождения</w:t>
            </w:r>
          </w:p>
        </w:tc>
        <w:tc>
          <w:tcPr>
            <w:tcW w:w="2126" w:type="dxa"/>
            <w:shd w:val="clear" w:color="auto" w:fill="auto"/>
          </w:tcPr>
          <w:p w:rsidR="00757D7A" w:rsidRPr="00224482"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Адрес официального сайта/адрес электронной почты</w:t>
            </w:r>
          </w:p>
        </w:tc>
        <w:tc>
          <w:tcPr>
            <w:tcW w:w="1843" w:type="dxa"/>
            <w:shd w:val="clear" w:color="auto" w:fill="auto"/>
          </w:tcPr>
          <w:p w:rsidR="00757D7A" w:rsidRPr="00224482"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Телефон/факс</w:t>
            </w:r>
          </w:p>
        </w:tc>
        <w:tc>
          <w:tcPr>
            <w:tcW w:w="3608" w:type="dxa"/>
            <w:shd w:val="clear" w:color="auto" w:fill="auto"/>
          </w:tcPr>
          <w:p w:rsidR="00757D7A" w:rsidRPr="00224482"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График работы</w:t>
            </w:r>
          </w:p>
        </w:tc>
      </w:tr>
      <w:tr w:rsidR="00757D7A" w:rsidRPr="00224482" w:rsidTr="00D16769">
        <w:tc>
          <w:tcPr>
            <w:tcW w:w="9670" w:type="dxa"/>
            <w:gridSpan w:val="4"/>
            <w:shd w:val="clear" w:color="auto" w:fill="auto"/>
          </w:tcPr>
          <w:p w:rsidR="00757D7A" w:rsidRPr="00224482"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w:t>
            </w:r>
          </w:p>
        </w:tc>
      </w:tr>
      <w:tr w:rsidR="00757D7A" w:rsidRPr="00224482" w:rsidTr="00D16769">
        <w:tc>
          <w:tcPr>
            <w:tcW w:w="2093" w:type="dxa"/>
            <w:shd w:val="clear" w:color="auto" w:fill="auto"/>
          </w:tcPr>
          <w:p w:rsidR="00757D7A" w:rsidRPr="00224482"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г. Ханты-Мансийск,</w:t>
            </w:r>
          </w:p>
          <w:p w:rsidR="00757D7A" w:rsidRPr="00224482"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ул. Энгельса, д. 45, блок В</w:t>
            </w:r>
          </w:p>
        </w:tc>
        <w:tc>
          <w:tcPr>
            <w:tcW w:w="2126" w:type="dxa"/>
            <w:shd w:val="clear" w:color="auto" w:fill="auto"/>
          </w:tcPr>
          <w:p w:rsidR="00757D7A" w:rsidRPr="00224482" w:rsidRDefault="0096269E" w:rsidP="00D936D8">
            <w:pPr>
              <w:spacing w:after="0" w:line="240" w:lineRule="auto"/>
              <w:jc w:val="center"/>
              <w:rPr>
                <w:rFonts w:ascii="Times New Roman" w:hAnsi="Times New Roman" w:cs="Times New Roman"/>
                <w:sz w:val="20"/>
                <w:szCs w:val="20"/>
              </w:rPr>
            </w:pPr>
            <w:hyperlink r:id="rId30" w:history="1">
              <w:r w:rsidR="00757D7A" w:rsidRPr="00224482">
                <w:rPr>
                  <w:rFonts w:ascii="Times New Roman" w:hAnsi="Times New Roman" w:cs="Times New Roman"/>
                  <w:sz w:val="20"/>
                  <w:szCs w:val="20"/>
                </w:rPr>
                <w:t>http://mfchmao.ru</w:t>
              </w:r>
            </w:hyperlink>
            <w:r w:rsidR="003808D4">
              <w:rPr>
                <w:rFonts w:ascii="Times New Roman" w:hAnsi="Times New Roman" w:cs="Times New Roman"/>
                <w:sz w:val="20"/>
                <w:szCs w:val="20"/>
              </w:rPr>
              <w:t>;</w:t>
            </w:r>
          </w:p>
          <w:p w:rsidR="00757D7A" w:rsidRPr="00133A59"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lang w:val="en-US"/>
              </w:rPr>
              <w:t>e</w:t>
            </w:r>
            <w:r w:rsidRPr="00133A59">
              <w:rPr>
                <w:rFonts w:ascii="Times New Roman" w:hAnsi="Times New Roman" w:cs="Times New Roman"/>
                <w:sz w:val="20"/>
                <w:szCs w:val="20"/>
              </w:rPr>
              <w:t>-</w:t>
            </w:r>
            <w:r w:rsidRPr="00224482">
              <w:rPr>
                <w:rFonts w:ascii="Times New Roman" w:hAnsi="Times New Roman" w:cs="Times New Roman"/>
                <w:sz w:val="20"/>
                <w:szCs w:val="20"/>
                <w:lang w:val="en-US"/>
              </w:rPr>
              <w:t>mail</w:t>
            </w:r>
            <w:r w:rsidRPr="00133A59">
              <w:rPr>
                <w:rFonts w:ascii="Times New Roman" w:hAnsi="Times New Roman" w:cs="Times New Roman"/>
                <w:sz w:val="20"/>
                <w:szCs w:val="20"/>
              </w:rPr>
              <w:t xml:space="preserve">: </w:t>
            </w:r>
            <w:r w:rsidRPr="00224482">
              <w:rPr>
                <w:rFonts w:ascii="Times New Roman" w:hAnsi="Times New Roman" w:cs="Times New Roman"/>
                <w:sz w:val="20"/>
                <w:szCs w:val="20"/>
                <w:lang w:val="en-US"/>
              </w:rPr>
              <w:t>office</w:t>
            </w:r>
            <w:r w:rsidRPr="00133A59">
              <w:rPr>
                <w:rFonts w:ascii="Times New Roman" w:hAnsi="Times New Roman" w:cs="Times New Roman"/>
                <w:sz w:val="20"/>
                <w:szCs w:val="20"/>
              </w:rPr>
              <w:t>@</w:t>
            </w:r>
            <w:r w:rsidRPr="00224482">
              <w:rPr>
                <w:rFonts w:ascii="Times New Roman" w:hAnsi="Times New Roman" w:cs="Times New Roman"/>
                <w:sz w:val="20"/>
                <w:szCs w:val="20"/>
                <w:lang w:val="en-US"/>
              </w:rPr>
              <w:t>mfchmao</w:t>
            </w:r>
            <w:r w:rsidRPr="00133A59">
              <w:rPr>
                <w:rFonts w:ascii="Times New Roman" w:hAnsi="Times New Roman" w:cs="Times New Roman"/>
                <w:sz w:val="20"/>
                <w:szCs w:val="20"/>
              </w:rPr>
              <w:t>.</w:t>
            </w:r>
            <w:r w:rsidRPr="00224482">
              <w:rPr>
                <w:rFonts w:ascii="Times New Roman" w:hAnsi="Times New Roman" w:cs="Times New Roman"/>
                <w:sz w:val="20"/>
                <w:szCs w:val="20"/>
                <w:lang w:val="en-US"/>
              </w:rPr>
              <w:t>ru</w:t>
            </w:r>
          </w:p>
        </w:tc>
        <w:tc>
          <w:tcPr>
            <w:tcW w:w="1843" w:type="dxa"/>
            <w:shd w:val="clear" w:color="auto" w:fill="auto"/>
          </w:tcPr>
          <w:p w:rsidR="00757D7A" w:rsidRPr="00224482" w:rsidRDefault="003808D4" w:rsidP="00D936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(3467) 33-5</w:t>
            </w:r>
            <w:r w:rsidR="00757D7A" w:rsidRPr="00224482">
              <w:rPr>
                <w:rFonts w:ascii="Times New Roman" w:hAnsi="Times New Roman" w:cs="Times New Roman"/>
                <w:sz w:val="20"/>
                <w:szCs w:val="20"/>
              </w:rPr>
              <w:t>1</w:t>
            </w:r>
            <w:r>
              <w:rPr>
                <w:rFonts w:ascii="Times New Roman" w:hAnsi="Times New Roman" w:cs="Times New Roman"/>
                <w:sz w:val="20"/>
                <w:szCs w:val="20"/>
              </w:rPr>
              <w:t>-</w:t>
            </w:r>
            <w:r w:rsidR="00757D7A" w:rsidRPr="00224482">
              <w:rPr>
                <w:rFonts w:ascii="Times New Roman" w:hAnsi="Times New Roman" w:cs="Times New Roman"/>
                <w:sz w:val="20"/>
                <w:szCs w:val="20"/>
              </w:rPr>
              <w:t>23/</w:t>
            </w:r>
          </w:p>
          <w:p w:rsidR="00757D7A" w:rsidRPr="00224482" w:rsidRDefault="003808D4" w:rsidP="00D936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30-1</w:t>
            </w:r>
            <w:r w:rsidR="00757D7A" w:rsidRPr="00224482">
              <w:rPr>
                <w:rFonts w:ascii="Times New Roman" w:hAnsi="Times New Roman" w:cs="Times New Roman"/>
                <w:sz w:val="20"/>
                <w:szCs w:val="20"/>
              </w:rPr>
              <w:t>4</w:t>
            </w:r>
            <w:r>
              <w:rPr>
                <w:rFonts w:ascii="Times New Roman" w:hAnsi="Times New Roman" w:cs="Times New Roman"/>
                <w:sz w:val="20"/>
                <w:szCs w:val="20"/>
              </w:rPr>
              <w:t>-</w:t>
            </w:r>
            <w:r w:rsidR="00757D7A" w:rsidRPr="00224482">
              <w:rPr>
                <w:rFonts w:ascii="Times New Roman" w:hAnsi="Times New Roman" w:cs="Times New Roman"/>
                <w:sz w:val="20"/>
                <w:szCs w:val="20"/>
              </w:rPr>
              <w:t>61,</w:t>
            </w:r>
          </w:p>
          <w:p w:rsidR="00757D7A" w:rsidRPr="00224482"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горячая линия: 88001010001</w:t>
            </w:r>
          </w:p>
          <w:p w:rsidR="00757D7A" w:rsidRPr="00224482"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(звонок с городских телефонов бесплатный)</w:t>
            </w:r>
          </w:p>
        </w:tc>
        <w:tc>
          <w:tcPr>
            <w:tcW w:w="3608" w:type="dxa"/>
            <w:shd w:val="clear" w:color="auto" w:fill="auto"/>
          </w:tcPr>
          <w:p w:rsidR="00757D7A" w:rsidRPr="00224482"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понедельник </w:t>
            </w:r>
            <w:r w:rsidR="003808D4">
              <w:rPr>
                <w:rFonts w:ascii="Times New Roman" w:hAnsi="Times New Roman" w:cs="Times New Roman"/>
                <w:sz w:val="20"/>
                <w:szCs w:val="20"/>
              </w:rPr>
              <w:t>–</w:t>
            </w:r>
            <w:r w:rsidRPr="00224482">
              <w:rPr>
                <w:rFonts w:ascii="Times New Roman" w:hAnsi="Times New Roman" w:cs="Times New Roman"/>
                <w:sz w:val="20"/>
                <w:szCs w:val="20"/>
              </w:rPr>
              <w:t xml:space="preserve"> пятница:</w:t>
            </w:r>
          </w:p>
          <w:p w:rsidR="00757D7A" w:rsidRPr="00224482" w:rsidRDefault="003808D4" w:rsidP="00D936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08.</w:t>
            </w:r>
            <w:r w:rsidR="00757D7A" w:rsidRPr="00224482">
              <w:rPr>
                <w:rFonts w:ascii="Times New Roman" w:hAnsi="Times New Roman" w:cs="Times New Roman"/>
                <w:sz w:val="20"/>
                <w:szCs w:val="20"/>
              </w:rPr>
              <w:t>00</w:t>
            </w:r>
            <w:r>
              <w:rPr>
                <w:rFonts w:ascii="Times New Roman" w:hAnsi="Times New Roman" w:cs="Times New Roman"/>
                <w:sz w:val="20"/>
                <w:szCs w:val="20"/>
              </w:rPr>
              <w:t xml:space="preserve"> –</w:t>
            </w:r>
            <w:r w:rsidR="00757D7A" w:rsidRPr="00224482">
              <w:rPr>
                <w:rFonts w:ascii="Times New Roman" w:hAnsi="Times New Roman" w:cs="Times New Roman"/>
                <w:sz w:val="20"/>
                <w:szCs w:val="20"/>
              </w:rPr>
              <w:t xml:space="preserve"> 2</w:t>
            </w:r>
            <w:r>
              <w:rPr>
                <w:rFonts w:ascii="Times New Roman" w:hAnsi="Times New Roman" w:cs="Times New Roman"/>
                <w:sz w:val="20"/>
                <w:szCs w:val="20"/>
              </w:rPr>
              <w:t>0.</w:t>
            </w:r>
            <w:r w:rsidR="00757D7A" w:rsidRPr="00224482">
              <w:rPr>
                <w:rFonts w:ascii="Times New Roman" w:hAnsi="Times New Roman" w:cs="Times New Roman"/>
                <w:sz w:val="20"/>
                <w:szCs w:val="20"/>
              </w:rPr>
              <w:t>00</w:t>
            </w:r>
          </w:p>
          <w:p w:rsidR="00757D7A" w:rsidRPr="00224482"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суббота: 08.00 </w:t>
            </w:r>
            <w:r w:rsidR="003808D4">
              <w:rPr>
                <w:rFonts w:ascii="Times New Roman" w:hAnsi="Times New Roman" w:cs="Times New Roman"/>
                <w:sz w:val="20"/>
                <w:szCs w:val="20"/>
              </w:rPr>
              <w:t>–</w:t>
            </w:r>
            <w:r w:rsidRPr="00224482">
              <w:rPr>
                <w:rFonts w:ascii="Times New Roman" w:hAnsi="Times New Roman" w:cs="Times New Roman"/>
                <w:sz w:val="20"/>
                <w:szCs w:val="20"/>
              </w:rPr>
              <w:t xml:space="preserve"> 18.00</w:t>
            </w:r>
          </w:p>
          <w:p w:rsidR="00757D7A" w:rsidRPr="00224482"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без перерыва на обед</w:t>
            </w:r>
          </w:p>
          <w:p w:rsidR="00757D7A" w:rsidRPr="00224482"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выходной: воскресенье</w:t>
            </w:r>
          </w:p>
        </w:tc>
      </w:tr>
      <w:tr w:rsidR="00757D7A" w:rsidRPr="00224482" w:rsidTr="00D16769">
        <w:tc>
          <w:tcPr>
            <w:tcW w:w="9670" w:type="dxa"/>
            <w:gridSpan w:val="4"/>
            <w:shd w:val="clear" w:color="auto" w:fill="auto"/>
          </w:tcPr>
          <w:p w:rsidR="003808D4"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Территориально обособленные структурные подразделения автономного учреждения Ханты-Мансийского автономного округа – Югры «Многофункциональный центр предоставления государственных </w:t>
            </w:r>
          </w:p>
          <w:p w:rsidR="00757D7A" w:rsidRPr="00224482"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и муниципальных услуг Югры»</w:t>
            </w:r>
          </w:p>
        </w:tc>
      </w:tr>
      <w:tr w:rsidR="00757D7A" w:rsidRPr="00224482" w:rsidTr="00D16769">
        <w:tc>
          <w:tcPr>
            <w:tcW w:w="2093" w:type="dxa"/>
            <w:shd w:val="clear" w:color="auto" w:fill="auto"/>
          </w:tcPr>
          <w:p w:rsidR="00757D7A" w:rsidRPr="00224482"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Ханты-Мансийский район,</w:t>
            </w:r>
          </w:p>
          <w:p w:rsidR="00757D7A" w:rsidRPr="00224482"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п. Кедровый,</w:t>
            </w:r>
          </w:p>
          <w:p w:rsidR="003808D4"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ул. 60 лет Октября, </w:t>
            </w:r>
          </w:p>
          <w:p w:rsidR="00757D7A" w:rsidRPr="00224482"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д. 4</w:t>
            </w:r>
          </w:p>
        </w:tc>
        <w:tc>
          <w:tcPr>
            <w:tcW w:w="2126" w:type="dxa"/>
            <w:shd w:val="clear" w:color="auto" w:fill="auto"/>
          </w:tcPr>
          <w:p w:rsidR="00757D7A" w:rsidRPr="00224482"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tosp05@mfchmao.ru</w:t>
            </w:r>
          </w:p>
        </w:tc>
        <w:tc>
          <w:tcPr>
            <w:tcW w:w="1843" w:type="dxa"/>
            <w:shd w:val="clear" w:color="auto" w:fill="auto"/>
          </w:tcPr>
          <w:p w:rsidR="00757D7A" w:rsidRPr="00224482" w:rsidRDefault="00757D7A" w:rsidP="00D936D8">
            <w:pPr>
              <w:spacing w:after="0" w:line="240" w:lineRule="auto"/>
              <w:jc w:val="center"/>
              <w:rPr>
                <w:rFonts w:ascii="Times New Roman" w:hAnsi="Times New Roman" w:cs="Times New Roman"/>
                <w:i/>
                <w:sz w:val="20"/>
                <w:szCs w:val="20"/>
              </w:rPr>
            </w:pPr>
            <w:r w:rsidRPr="00224482">
              <w:rPr>
                <w:rFonts w:ascii="Times New Roman" w:hAnsi="Times New Roman" w:cs="Times New Roman"/>
                <w:sz w:val="20"/>
                <w:szCs w:val="20"/>
              </w:rPr>
              <w:t>8 (3467) 37-68-47</w:t>
            </w:r>
          </w:p>
        </w:tc>
        <w:tc>
          <w:tcPr>
            <w:tcW w:w="3608" w:type="dxa"/>
            <w:shd w:val="clear" w:color="auto" w:fill="auto"/>
          </w:tcPr>
          <w:p w:rsidR="003808D4" w:rsidRDefault="003808D4" w:rsidP="00D936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понедельник: с 09.00 до 18.00,</w:t>
            </w:r>
          </w:p>
          <w:p w:rsidR="00757D7A" w:rsidRPr="00224482" w:rsidRDefault="003808D4" w:rsidP="00D936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перерыв на обед: с 13.00 до 14.00;</w:t>
            </w:r>
          </w:p>
          <w:p w:rsidR="003808D4" w:rsidRDefault="003808D4" w:rsidP="00D936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вторник – пятница: с 09.00 до 17.00</w:t>
            </w:r>
            <w:r w:rsidR="009137EA">
              <w:rPr>
                <w:rFonts w:ascii="Times New Roman" w:hAnsi="Times New Roman" w:cs="Times New Roman"/>
                <w:sz w:val="20"/>
                <w:szCs w:val="20"/>
              </w:rPr>
              <w:t>,</w:t>
            </w:r>
          </w:p>
          <w:p w:rsidR="00757D7A" w:rsidRPr="00224482"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перер</w:t>
            </w:r>
            <w:r w:rsidR="003808D4">
              <w:rPr>
                <w:rFonts w:ascii="Times New Roman" w:hAnsi="Times New Roman" w:cs="Times New Roman"/>
                <w:sz w:val="20"/>
                <w:szCs w:val="20"/>
              </w:rPr>
              <w:t>ыв на обед: с 13.00 до 14.00;</w:t>
            </w:r>
          </w:p>
          <w:p w:rsidR="00757D7A" w:rsidRPr="00224482"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суббота, воскресенье: выходной</w:t>
            </w:r>
          </w:p>
        </w:tc>
      </w:tr>
      <w:tr w:rsidR="00757D7A" w:rsidRPr="00224482" w:rsidTr="00D16769">
        <w:tc>
          <w:tcPr>
            <w:tcW w:w="2093" w:type="dxa"/>
            <w:shd w:val="clear" w:color="auto" w:fill="auto"/>
          </w:tcPr>
          <w:p w:rsidR="00757D7A" w:rsidRPr="00224482"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Ханты-Мансийский район,</w:t>
            </w:r>
          </w:p>
          <w:p w:rsidR="00757D7A" w:rsidRPr="00224482"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п. Луговской,</w:t>
            </w:r>
          </w:p>
          <w:p w:rsidR="00757D7A" w:rsidRPr="00224482"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ул. Комсомольская, д. 3, каб. № 21</w:t>
            </w:r>
          </w:p>
        </w:tc>
        <w:tc>
          <w:tcPr>
            <w:tcW w:w="2126" w:type="dxa"/>
            <w:shd w:val="clear" w:color="auto" w:fill="auto"/>
          </w:tcPr>
          <w:p w:rsidR="00757D7A" w:rsidRPr="00224482"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tosp02@mfchmao.ru</w:t>
            </w:r>
          </w:p>
        </w:tc>
        <w:tc>
          <w:tcPr>
            <w:tcW w:w="1843" w:type="dxa"/>
            <w:shd w:val="clear" w:color="auto" w:fill="auto"/>
          </w:tcPr>
          <w:p w:rsidR="00757D7A" w:rsidRPr="00224482" w:rsidRDefault="00757D7A" w:rsidP="00D936D8">
            <w:pPr>
              <w:spacing w:after="0" w:line="240" w:lineRule="auto"/>
              <w:jc w:val="center"/>
              <w:rPr>
                <w:rFonts w:ascii="Times New Roman" w:hAnsi="Times New Roman" w:cs="Times New Roman"/>
                <w:i/>
                <w:sz w:val="20"/>
                <w:szCs w:val="20"/>
              </w:rPr>
            </w:pPr>
            <w:r w:rsidRPr="00224482">
              <w:rPr>
                <w:rFonts w:ascii="Times New Roman" w:hAnsi="Times New Roman" w:cs="Times New Roman"/>
                <w:sz w:val="20"/>
                <w:szCs w:val="20"/>
              </w:rPr>
              <w:t>8 (3467) 37-84-09</w:t>
            </w:r>
          </w:p>
        </w:tc>
        <w:tc>
          <w:tcPr>
            <w:tcW w:w="3608" w:type="dxa"/>
            <w:shd w:val="clear" w:color="auto" w:fill="auto"/>
          </w:tcPr>
          <w:p w:rsidR="003808D4"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п</w:t>
            </w:r>
            <w:r w:rsidR="003808D4">
              <w:rPr>
                <w:rFonts w:ascii="Times New Roman" w:hAnsi="Times New Roman" w:cs="Times New Roman"/>
                <w:sz w:val="20"/>
                <w:szCs w:val="20"/>
              </w:rPr>
              <w:t>онедельник: с 09.00 по 18.00</w:t>
            </w:r>
            <w:r w:rsidR="0082565A">
              <w:rPr>
                <w:rFonts w:ascii="Times New Roman" w:hAnsi="Times New Roman" w:cs="Times New Roman"/>
                <w:sz w:val="20"/>
                <w:szCs w:val="20"/>
              </w:rPr>
              <w:t>,</w:t>
            </w:r>
          </w:p>
          <w:p w:rsidR="00757D7A" w:rsidRPr="00224482" w:rsidRDefault="003808D4" w:rsidP="00D936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перерыв на обед: с 13.00</w:t>
            </w:r>
            <w:r w:rsidR="00757D7A" w:rsidRPr="00224482">
              <w:rPr>
                <w:rFonts w:ascii="Times New Roman" w:hAnsi="Times New Roman" w:cs="Times New Roman"/>
                <w:sz w:val="20"/>
                <w:szCs w:val="20"/>
              </w:rPr>
              <w:t xml:space="preserve"> до </w:t>
            </w:r>
            <w:r>
              <w:rPr>
                <w:rFonts w:ascii="Times New Roman" w:hAnsi="Times New Roman" w:cs="Times New Roman"/>
                <w:sz w:val="20"/>
                <w:szCs w:val="20"/>
              </w:rPr>
              <w:t>14.00;</w:t>
            </w:r>
          </w:p>
          <w:p w:rsidR="003808D4"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вторник</w:t>
            </w:r>
            <w:r w:rsidR="003808D4">
              <w:rPr>
                <w:rFonts w:ascii="Times New Roman" w:hAnsi="Times New Roman" w:cs="Times New Roman"/>
                <w:sz w:val="20"/>
                <w:szCs w:val="20"/>
              </w:rPr>
              <w:t xml:space="preserve"> – </w:t>
            </w:r>
            <w:r w:rsidRPr="00224482">
              <w:rPr>
                <w:rFonts w:ascii="Times New Roman" w:hAnsi="Times New Roman" w:cs="Times New Roman"/>
                <w:sz w:val="20"/>
                <w:szCs w:val="20"/>
              </w:rPr>
              <w:t>пят</w:t>
            </w:r>
            <w:r w:rsidR="003808D4">
              <w:rPr>
                <w:rFonts w:ascii="Times New Roman" w:hAnsi="Times New Roman" w:cs="Times New Roman"/>
                <w:sz w:val="20"/>
                <w:szCs w:val="20"/>
              </w:rPr>
              <w:t>ница: с 09.00 до 17.00</w:t>
            </w:r>
            <w:r w:rsidR="0082565A">
              <w:rPr>
                <w:rFonts w:ascii="Times New Roman" w:hAnsi="Times New Roman" w:cs="Times New Roman"/>
                <w:sz w:val="20"/>
                <w:szCs w:val="20"/>
              </w:rPr>
              <w:t>,</w:t>
            </w:r>
          </w:p>
          <w:p w:rsidR="00757D7A" w:rsidRPr="00224482"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перер</w:t>
            </w:r>
            <w:r w:rsidR="003808D4">
              <w:rPr>
                <w:rFonts w:ascii="Times New Roman" w:hAnsi="Times New Roman" w:cs="Times New Roman"/>
                <w:sz w:val="20"/>
                <w:szCs w:val="20"/>
              </w:rPr>
              <w:t>ыв на обед: с 13.00 до 14.00;</w:t>
            </w:r>
          </w:p>
          <w:p w:rsidR="00757D7A" w:rsidRPr="00224482"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суббота, воскресенье: выходной</w:t>
            </w:r>
          </w:p>
        </w:tc>
      </w:tr>
      <w:tr w:rsidR="00757D7A" w:rsidRPr="00224482" w:rsidTr="00D16769">
        <w:tc>
          <w:tcPr>
            <w:tcW w:w="2093" w:type="dxa"/>
            <w:shd w:val="clear" w:color="auto" w:fill="auto"/>
          </w:tcPr>
          <w:p w:rsidR="00757D7A" w:rsidRPr="00224482"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Ханты-Мансийский район,</w:t>
            </w:r>
          </w:p>
          <w:p w:rsidR="00757D7A" w:rsidRPr="00224482"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п. Горноправдинск,</w:t>
            </w:r>
          </w:p>
          <w:p w:rsidR="00757D7A" w:rsidRPr="00224482"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ул. Петелина, д. 2Б, каб. № 4</w:t>
            </w:r>
          </w:p>
        </w:tc>
        <w:tc>
          <w:tcPr>
            <w:tcW w:w="2126" w:type="dxa"/>
            <w:shd w:val="clear" w:color="auto" w:fill="auto"/>
          </w:tcPr>
          <w:p w:rsidR="00757D7A" w:rsidRPr="00224482"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tosp01@mfchmao.ru</w:t>
            </w:r>
          </w:p>
        </w:tc>
        <w:tc>
          <w:tcPr>
            <w:tcW w:w="1843" w:type="dxa"/>
            <w:shd w:val="clear" w:color="auto" w:fill="auto"/>
          </w:tcPr>
          <w:p w:rsidR="00757D7A" w:rsidRPr="00224482" w:rsidRDefault="00757D7A" w:rsidP="00D936D8">
            <w:pPr>
              <w:spacing w:after="0" w:line="240" w:lineRule="auto"/>
              <w:jc w:val="center"/>
              <w:rPr>
                <w:rFonts w:ascii="Times New Roman" w:hAnsi="Times New Roman" w:cs="Times New Roman"/>
                <w:i/>
                <w:sz w:val="20"/>
                <w:szCs w:val="20"/>
              </w:rPr>
            </w:pPr>
            <w:r w:rsidRPr="00224482">
              <w:rPr>
                <w:rFonts w:ascii="Times New Roman" w:hAnsi="Times New Roman" w:cs="Times New Roman"/>
                <w:sz w:val="20"/>
                <w:szCs w:val="20"/>
              </w:rPr>
              <w:t>8 (3467) 37-55-26</w:t>
            </w:r>
          </w:p>
        </w:tc>
        <w:tc>
          <w:tcPr>
            <w:tcW w:w="3608" w:type="dxa"/>
            <w:shd w:val="clear" w:color="auto" w:fill="auto"/>
          </w:tcPr>
          <w:p w:rsidR="0082565A" w:rsidRDefault="003808D4" w:rsidP="00D936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понедельник – четверг: с 09.00</w:t>
            </w:r>
            <w:r w:rsidR="00757D7A" w:rsidRPr="00224482">
              <w:rPr>
                <w:rFonts w:ascii="Times New Roman" w:hAnsi="Times New Roman" w:cs="Times New Roman"/>
                <w:sz w:val="20"/>
                <w:szCs w:val="20"/>
              </w:rPr>
              <w:t xml:space="preserve"> </w:t>
            </w:r>
          </w:p>
          <w:p w:rsidR="003808D4" w:rsidRDefault="003808D4" w:rsidP="00D936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до 18.00</w:t>
            </w:r>
            <w:r w:rsidR="0082565A">
              <w:rPr>
                <w:rFonts w:ascii="Times New Roman" w:hAnsi="Times New Roman" w:cs="Times New Roman"/>
                <w:sz w:val="20"/>
                <w:szCs w:val="20"/>
              </w:rPr>
              <w:t>,</w:t>
            </w:r>
          </w:p>
          <w:p w:rsidR="00757D7A" w:rsidRPr="00224482"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перер</w:t>
            </w:r>
            <w:r w:rsidR="003808D4">
              <w:rPr>
                <w:rFonts w:ascii="Times New Roman" w:hAnsi="Times New Roman" w:cs="Times New Roman"/>
                <w:sz w:val="20"/>
                <w:szCs w:val="20"/>
              </w:rPr>
              <w:t>ыв на обед: с 13.00 до 14.00;</w:t>
            </w:r>
          </w:p>
          <w:p w:rsidR="003808D4" w:rsidRDefault="003808D4" w:rsidP="00D936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пятница: с 09.00 до 17.00</w:t>
            </w:r>
            <w:r w:rsidR="0082565A">
              <w:rPr>
                <w:rFonts w:ascii="Times New Roman" w:hAnsi="Times New Roman" w:cs="Times New Roman"/>
                <w:sz w:val="20"/>
                <w:szCs w:val="20"/>
              </w:rPr>
              <w:t>,</w:t>
            </w:r>
          </w:p>
          <w:p w:rsidR="00757D7A" w:rsidRPr="00224482" w:rsidRDefault="003808D4" w:rsidP="00D936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перерыв на обед: с 13.00 до 14.00;</w:t>
            </w:r>
            <w:r w:rsidR="00757D7A" w:rsidRPr="00224482">
              <w:rPr>
                <w:rFonts w:ascii="Times New Roman" w:hAnsi="Times New Roman" w:cs="Times New Roman"/>
                <w:sz w:val="20"/>
                <w:szCs w:val="20"/>
              </w:rPr>
              <w:t xml:space="preserve"> </w:t>
            </w:r>
          </w:p>
          <w:p w:rsidR="00757D7A" w:rsidRPr="00224482" w:rsidRDefault="00757D7A"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суббота, воскресенье: выходной</w:t>
            </w:r>
          </w:p>
        </w:tc>
      </w:tr>
    </w:tbl>
    <w:p w:rsidR="00757D7A" w:rsidRPr="00224482" w:rsidRDefault="00757D7A" w:rsidP="00D936D8">
      <w:pPr>
        <w:spacing w:after="0" w:line="240" w:lineRule="auto"/>
        <w:jc w:val="center"/>
        <w:rPr>
          <w:rFonts w:ascii="Times New Roman" w:hAnsi="Times New Roman" w:cs="Times New Roman"/>
          <w:sz w:val="28"/>
          <w:szCs w:val="28"/>
        </w:rPr>
      </w:pPr>
    </w:p>
    <w:p w:rsidR="00757D7A" w:rsidRPr="00224482" w:rsidRDefault="00757D7A" w:rsidP="00D936D8">
      <w:pPr>
        <w:spacing w:after="0" w:line="240" w:lineRule="auto"/>
        <w:jc w:val="both"/>
        <w:rPr>
          <w:rFonts w:ascii="Times New Roman" w:hAnsi="Times New Roman" w:cs="Times New Roman"/>
          <w:sz w:val="28"/>
          <w:szCs w:val="28"/>
        </w:rPr>
      </w:pPr>
    </w:p>
    <w:p w:rsidR="00757D7A" w:rsidRPr="00224482" w:rsidRDefault="00757D7A" w:rsidP="00D936D8">
      <w:pPr>
        <w:spacing w:after="0" w:line="240" w:lineRule="auto"/>
        <w:jc w:val="right"/>
        <w:rPr>
          <w:rFonts w:ascii="Times New Roman" w:eastAsia="Calibri" w:hAnsi="Times New Roman" w:cs="Times New Roman"/>
          <w:sz w:val="28"/>
          <w:szCs w:val="28"/>
        </w:rPr>
        <w:sectPr w:rsidR="00757D7A" w:rsidRPr="00224482" w:rsidSect="00D936D8">
          <w:headerReference w:type="default" r:id="rId31"/>
          <w:type w:val="continuous"/>
          <w:pgSz w:w="11906" w:h="16838"/>
          <w:pgMar w:top="1418" w:right="1276" w:bottom="1134" w:left="1559" w:header="708" w:footer="708" w:gutter="0"/>
          <w:cols w:space="708"/>
          <w:docGrid w:linePitch="360"/>
        </w:sectPr>
      </w:pPr>
    </w:p>
    <w:p w:rsidR="00757D7A" w:rsidRPr="00224482" w:rsidRDefault="00757D7A"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lastRenderedPageBreak/>
        <w:t>Приложение 3</w:t>
      </w:r>
    </w:p>
    <w:p w:rsidR="00757D7A" w:rsidRPr="00224482" w:rsidRDefault="00757D7A"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к административному регламенту</w:t>
      </w:r>
    </w:p>
    <w:p w:rsidR="00757D7A" w:rsidRPr="00224482" w:rsidRDefault="00757D7A" w:rsidP="00D936D8">
      <w:pPr>
        <w:spacing w:after="0" w:line="240" w:lineRule="auto"/>
        <w:jc w:val="right"/>
        <w:rPr>
          <w:rFonts w:ascii="Times New Roman" w:eastAsia="Calibri" w:hAnsi="Times New Roman" w:cs="Times New Roman"/>
          <w:sz w:val="28"/>
          <w:szCs w:val="28"/>
        </w:rPr>
      </w:pPr>
    </w:p>
    <w:p w:rsidR="00757D7A" w:rsidRPr="00224482" w:rsidRDefault="00757D7A" w:rsidP="00D936D8">
      <w:pPr>
        <w:widowControl w:val="0"/>
        <w:autoSpaceDE w:val="0"/>
        <w:autoSpaceDN w:val="0"/>
        <w:spacing w:after="0" w:line="240" w:lineRule="auto"/>
        <w:jc w:val="center"/>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 xml:space="preserve">Перечень документов, </w:t>
      </w:r>
    </w:p>
    <w:p w:rsidR="00757D7A" w:rsidRPr="00224482" w:rsidRDefault="00757D7A" w:rsidP="00D936D8">
      <w:pPr>
        <w:widowControl w:val="0"/>
        <w:autoSpaceDE w:val="0"/>
        <w:autoSpaceDN w:val="0"/>
        <w:spacing w:after="0" w:line="240" w:lineRule="auto"/>
        <w:jc w:val="center"/>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подтверждающих право заявителя на приобретение</w:t>
      </w:r>
    </w:p>
    <w:p w:rsidR="00757D7A" w:rsidRPr="00224482" w:rsidRDefault="00757D7A" w:rsidP="00D936D8">
      <w:pPr>
        <w:widowControl w:val="0"/>
        <w:autoSpaceDE w:val="0"/>
        <w:autoSpaceDN w:val="0"/>
        <w:spacing w:after="0" w:line="240" w:lineRule="auto"/>
        <w:jc w:val="center"/>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земельного участка без проведения торгов</w:t>
      </w:r>
    </w:p>
    <w:p w:rsidR="00757D7A" w:rsidRPr="00224482" w:rsidRDefault="00757D7A" w:rsidP="00D936D8">
      <w:pPr>
        <w:widowControl w:val="0"/>
        <w:autoSpaceDE w:val="0"/>
        <w:autoSpaceDN w:val="0"/>
        <w:spacing w:after="0" w:line="240" w:lineRule="auto"/>
        <w:jc w:val="center"/>
        <w:rPr>
          <w:rFonts w:ascii="Calibri" w:eastAsia="Times New Roman" w:hAnsi="Calibri" w:cs="Calibri"/>
          <w:szCs w:val="20"/>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2394"/>
        <w:gridCol w:w="1881"/>
        <w:gridCol w:w="2141"/>
        <w:gridCol w:w="2156"/>
        <w:gridCol w:w="5274"/>
      </w:tblGrid>
      <w:tr w:rsidR="00757D7A" w:rsidRPr="00224482" w:rsidTr="007E5452">
        <w:tc>
          <w:tcPr>
            <w:tcW w:w="755" w:type="dxa"/>
          </w:tcPr>
          <w:p w:rsidR="00757D7A" w:rsidRPr="00224482" w:rsidRDefault="00757D7A" w:rsidP="0022173A">
            <w:pPr>
              <w:widowControl w:val="0"/>
              <w:autoSpaceDE w:val="0"/>
              <w:autoSpaceDN w:val="0"/>
              <w:spacing w:after="0" w:line="240" w:lineRule="auto"/>
              <w:jc w:val="center"/>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п/п</w:t>
            </w:r>
          </w:p>
        </w:tc>
        <w:tc>
          <w:tcPr>
            <w:tcW w:w="2394" w:type="dxa"/>
          </w:tcPr>
          <w:p w:rsidR="00757D7A" w:rsidRPr="00224482" w:rsidRDefault="00757D7A" w:rsidP="00D936D8">
            <w:pPr>
              <w:widowControl w:val="0"/>
              <w:autoSpaceDE w:val="0"/>
              <w:autoSpaceDN w:val="0"/>
              <w:spacing w:after="0" w:line="240" w:lineRule="auto"/>
              <w:jc w:val="center"/>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Основание предоставления земельного участка без проведения торгов</w:t>
            </w:r>
          </w:p>
        </w:tc>
        <w:tc>
          <w:tcPr>
            <w:tcW w:w="1881" w:type="dxa"/>
          </w:tcPr>
          <w:p w:rsidR="00757D7A" w:rsidRPr="00224482" w:rsidRDefault="00757D7A" w:rsidP="00D936D8">
            <w:pPr>
              <w:widowControl w:val="0"/>
              <w:autoSpaceDE w:val="0"/>
              <w:autoSpaceDN w:val="0"/>
              <w:spacing w:after="0" w:line="240" w:lineRule="auto"/>
              <w:jc w:val="center"/>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Вид права, на котором осуществляется предоставление земельного участка бесплатно или за плату</w:t>
            </w:r>
          </w:p>
        </w:tc>
        <w:tc>
          <w:tcPr>
            <w:tcW w:w="2141" w:type="dxa"/>
          </w:tcPr>
          <w:p w:rsidR="00757D7A" w:rsidRPr="00224482" w:rsidRDefault="00757D7A" w:rsidP="00D936D8">
            <w:pPr>
              <w:widowControl w:val="0"/>
              <w:autoSpaceDE w:val="0"/>
              <w:autoSpaceDN w:val="0"/>
              <w:spacing w:after="0" w:line="240" w:lineRule="auto"/>
              <w:jc w:val="center"/>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Заявитель</w:t>
            </w:r>
          </w:p>
        </w:tc>
        <w:tc>
          <w:tcPr>
            <w:tcW w:w="2156" w:type="dxa"/>
          </w:tcPr>
          <w:p w:rsidR="00757D7A" w:rsidRPr="00224482" w:rsidRDefault="00757D7A" w:rsidP="00D936D8">
            <w:pPr>
              <w:widowControl w:val="0"/>
              <w:autoSpaceDE w:val="0"/>
              <w:autoSpaceDN w:val="0"/>
              <w:spacing w:after="0" w:line="240" w:lineRule="auto"/>
              <w:jc w:val="center"/>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Земельный участок</w:t>
            </w:r>
          </w:p>
        </w:tc>
        <w:tc>
          <w:tcPr>
            <w:tcW w:w="5274" w:type="dxa"/>
          </w:tcPr>
          <w:p w:rsidR="00756AE2" w:rsidRDefault="00757D7A" w:rsidP="00D936D8">
            <w:pPr>
              <w:widowControl w:val="0"/>
              <w:autoSpaceDE w:val="0"/>
              <w:autoSpaceDN w:val="0"/>
              <w:spacing w:after="0" w:line="240" w:lineRule="auto"/>
              <w:jc w:val="center"/>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прилагаемые к заявлению </w:t>
            </w:r>
          </w:p>
          <w:p w:rsidR="00757D7A" w:rsidRPr="00224482" w:rsidRDefault="00757D7A" w:rsidP="00D936D8">
            <w:pPr>
              <w:widowControl w:val="0"/>
              <w:autoSpaceDE w:val="0"/>
              <w:autoSpaceDN w:val="0"/>
              <w:spacing w:after="0" w:line="240" w:lineRule="auto"/>
              <w:jc w:val="center"/>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о приобретении прав на земельный участок </w:t>
            </w:r>
            <w:hyperlink w:anchor="P978" w:history="1">
              <w:r w:rsidRPr="00224482">
                <w:rPr>
                  <w:rFonts w:ascii="Times New Roman" w:eastAsia="Times New Roman" w:hAnsi="Times New Roman" w:cs="Times New Roman"/>
                  <w:sz w:val="24"/>
                  <w:szCs w:val="24"/>
                </w:rPr>
                <w:t>&lt;1&gt;</w:t>
              </w:r>
            </w:hyperlink>
          </w:p>
        </w:tc>
      </w:tr>
      <w:tr w:rsidR="00757D7A" w:rsidRPr="00224482" w:rsidTr="007E5452">
        <w:tc>
          <w:tcPr>
            <w:tcW w:w="755" w:type="dxa"/>
            <w:vMerge w:val="restart"/>
          </w:tcPr>
          <w:p w:rsidR="00757D7A" w:rsidRPr="00224482" w:rsidRDefault="00757D7A" w:rsidP="0022173A">
            <w:pPr>
              <w:widowControl w:val="0"/>
              <w:autoSpaceDE w:val="0"/>
              <w:autoSpaceDN w:val="0"/>
              <w:spacing w:after="0" w:line="240" w:lineRule="auto"/>
              <w:jc w:val="center"/>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1.</w:t>
            </w:r>
          </w:p>
        </w:tc>
        <w:tc>
          <w:tcPr>
            <w:tcW w:w="2394" w:type="dxa"/>
            <w:vMerge w:val="restart"/>
          </w:tcPr>
          <w:p w:rsidR="00757D7A" w:rsidRPr="00224482" w:rsidRDefault="0096269E" w:rsidP="00D936D8">
            <w:pPr>
              <w:widowControl w:val="0"/>
              <w:autoSpaceDE w:val="0"/>
              <w:autoSpaceDN w:val="0"/>
              <w:spacing w:after="0" w:line="240" w:lineRule="auto"/>
              <w:rPr>
                <w:rFonts w:ascii="Times New Roman" w:eastAsia="Times New Roman" w:hAnsi="Times New Roman" w:cs="Times New Roman"/>
                <w:sz w:val="24"/>
                <w:szCs w:val="24"/>
              </w:rPr>
            </w:pPr>
            <w:hyperlink r:id="rId32" w:history="1">
              <w:r w:rsidR="00757D7A" w:rsidRPr="00224482">
                <w:rPr>
                  <w:rFonts w:ascii="Times New Roman" w:eastAsia="Times New Roman" w:hAnsi="Times New Roman" w:cs="Times New Roman"/>
                  <w:sz w:val="24"/>
                  <w:szCs w:val="24"/>
                </w:rPr>
                <w:t>Подпункт 1 пункта 2 статьи 39.3</w:t>
              </w:r>
            </w:hyperlink>
            <w:r w:rsidR="00757D7A" w:rsidRPr="00224482">
              <w:rPr>
                <w:rFonts w:ascii="Times New Roman" w:eastAsia="Times New Roman" w:hAnsi="Times New Roman" w:cs="Times New Roman"/>
                <w:sz w:val="24"/>
                <w:szCs w:val="24"/>
              </w:rPr>
              <w:t xml:space="preserve"> Земельного кодекса Российской Федерации (далее – Земельный кодекс)</w:t>
            </w:r>
          </w:p>
        </w:tc>
        <w:tc>
          <w:tcPr>
            <w:tcW w:w="1881" w:type="dxa"/>
            <w:vMerge w:val="restart"/>
          </w:tcPr>
          <w:p w:rsidR="00757D7A" w:rsidRPr="00224482" w:rsidRDefault="003808D4" w:rsidP="003808D4">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собственность за плату</w:t>
            </w:r>
          </w:p>
        </w:tc>
        <w:tc>
          <w:tcPr>
            <w:tcW w:w="2141" w:type="dxa"/>
            <w:vMerge w:val="restart"/>
          </w:tcPr>
          <w:p w:rsidR="00757D7A" w:rsidRPr="00224482" w:rsidRDefault="003808D4" w:rsidP="003808D4">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sidR="00757D7A" w:rsidRPr="00224482">
              <w:rPr>
                <w:rFonts w:ascii="Times New Roman" w:eastAsia="Times New Roman" w:hAnsi="Times New Roman" w:cs="Times New Roman"/>
                <w:sz w:val="24"/>
                <w:szCs w:val="24"/>
              </w:rPr>
              <w:t>ицо, с которым заключен договор о комплексном освоении территории</w:t>
            </w:r>
          </w:p>
        </w:tc>
        <w:tc>
          <w:tcPr>
            <w:tcW w:w="2156" w:type="dxa"/>
            <w:vMerge w:val="restart"/>
          </w:tcPr>
          <w:p w:rsidR="00757D7A" w:rsidRPr="00224482" w:rsidRDefault="003808D4" w:rsidP="003808D4">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образованный из земельного участка, предоставленного в аренду для комплексного освоения территории</w:t>
            </w:r>
          </w:p>
        </w:tc>
        <w:tc>
          <w:tcPr>
            <w:tcW w:w="5274" w:type="dxa"/>
          </w:tcPr>
          <w:p w:rsidR="00757D7A" w:rsidRPr="00224482" w:rsidRDefault="003808D4" w:rsidP="003808D4">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оговор о комплексном освоении территории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5274" w:type="dxa"/>
          </w:tcPr>
          <w:p w:rsidR="00757D7A" w:rsidRPr="00224482" w:rsidRDefault="003808D4" w:rsidP="003808D4">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Единого государственного реестра недвижимости (далее –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5274" w:type="dxa"/>
          </w:tcPr>
          <w:p w:rsidR="00757D7A" w:rsidRPr="00224482" w:rsidRDefault="003808D4" w:rsidP="003808D4">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757D7A" w:rsidRPr="00224482">
              <w:rPr>
                <w:rFonts w:ascii="Times New Roman" w:eastAsia="Times New Roman" w:hAnsi="Times New Roman" w:cs="Times New Roman"/>
                <w:sz w:val="24"/>
                <w:szCs w:val="24"/>
              </w:rPr>
              <w:t>твержденный проект планировки и утвержденный проект межевания территории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5274" w:type="dxa"/>
          </w:tcPr>
          <w:p w:rsidR="00757D7A" w:rsidRPr="00224482" w:rsidRDefault="003808D4" w:rsidP="003808D4">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Единого государственного реестра юридических лиц (далее – ЕГРЮЛ) о юридическом лице, являющемся заявителем</w:t>
            </w:r>
          </w:p>
        </w:tc>
      </w:tr>
      <w:tr w:rsidR="00757D7A" w:rsidRPr="00224482" w:rsidTr="007E5452">
        <w:tc>
          <w:tcPr>
            <w:tcW w:w="755" w:type="dxa"/>
            <w:vMerge w:val="restart"/>
          </w:tcPr>
          <w:p w:rsidR="00757D7A" w:rsidRDefault="00757D7A" w:rsidP="0022173A">
            <w:pPr>
              <w:widowControl w:val="0"/>
              <w:autoSpaceDE w:val="0"/>
              <w:autoSpaceDN w:val="0"/>
              <w:spacing w:after="0" w:line="240" w:lineRule="auto"/>
              <w:jc w:val="center"/>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2.</w:t>
            </w:r>
          </w:p>
          <w:p w:rsidR="00640A91" w:rsidRDefault="00640A91" w:rsidP="0022173A">
            <w:pPr>
              <w:widowControl w:val="0"/>
              <w:autoSpaceDE w:val="0"/>
              <w:autoSpaceDN w:val="0"/>
              <w:spacing w:after="0" w:line="240" w:lineRule="auto"/>
              <w:jc w:val="center"/>
              <w:rPr>
                <w:rFonts w:ascii="Times New Roman" w:eastAsia="Times New Roman" w:hAnsi="Times New Roman" w:cs="Times New Roman"/>
                <w:sz w:val="24"/>
                <w:szCs w:val="24"/>
              </w:rPr>
            </w:pPr>
          </w:p>
          <w:p w:rsidR="00640A91" w:rsidRDefault="00640A91" w:rsidP="0022173A">
            <w:pPr>
              <w:widowControl w:val="0"/>
              <w:autoSpaceDE w:val="0"/>
              <w:autoSpaceDN w:val="0"/>
              <w:spacing w:after="0" w:line="240" w:lineRule="auto"/>
              <w:jc w:val="center"/>
              <w:rPr>
                <w:rFonts w:ascii="Times New Roman" w:eastAsia="Times New Roman" w:hAnsi="Times New Roman" w:cs="Times New Roman"/>
                <w:sz w:val="24"/>
                <w:szCs w:val="24"/>
              </w:rPr>
            </w:pPr>
          </w:p>
          <w:p w:rsidR="00640A91" w:rsidRDefault="00640A91" w:rsidP="0022173A">
            <w:pPr>
              <w:widowControl w:val="0"/>
              <w:autoSpaceDE w:val="0"/>
              <w:autoSpaceDN w:val="0"/>
              <w:spacing w:after="0" w:line="240" w:lineRule="auto"/>
              <w:jc w:val="center"/>
              <w:rPr>
                <w:rFonts w:ascii="Times New Roman" w:eastAsia="Times New Roman" w:hAnsi="Times New Roman" w:cs="Times New Roman"/>
                <w:sz w:val="24"/>
                <w:szCs w:val="24"/>
              </w:rPr>
            </w:pPr>
          </w:p>
          <w:p w:rsidR="00640A91" w:rsidRDefault="00640A91" w:rsidP="0022173A">
            <w:pPr>
              <w:widowControl w:val="0"/>
              <w:autoSpaceDE w:val="0"/>
              <w:autoSpaceDN w:val="0"/>
              <w:spacing w:after="0" w:line="240" w:lineRule="auto"/>
              <w:jc w:val="center"/>
              <w:rPr>
                <w:rFonts w:ascii="Times New Roman" w:eastAsia="Times New Roman" w:hAnsi="Times New Roman" w:cs="Times New Roman"/>
                <w:sz w:val="24"/>
                <w:szCs w:val="24"/>
              </w:rPr>
            </w:pPr>
          </w:p>
          <w:p w:rsidR="00640A91" w:rsidRDefault="00640A91" w:rsidP="0022173A">
            <w:pPr>
              <w:widowControl w:val="0"/>
              <w:autoSpaceDE w:val="0"/>
              <w:autoSpaceDN w:val="0"/>
              <w:spacing w:after="0" w:line="240" w:lineRule="auto"/>
              <w:jc w:val="center"/>
              <w:rPr>
                <w:rFonts w:ascii="Times New Roman" w:eastAsia="Times New Roman" w:hAnsi="Times New Roman" w:cs="Times New Roman"/>
                <w:sz w:val="24"/>
                <w:szCs w:val="24"/>
              </w:rPr>
            </w:pPr>
          </w:p>
          <w:p w:rsidR="00640A91" w:rsidRDefault="00640A91" w:rsidP="0022173A">
            <w:pPr>
              <w:widowControl w:val="0"/>
              <w:autoSpaceDE w:val="0"/>
              <w:autoSpaceDN w:val="0"/>
              <w:spacing w:after="0" w:line="240" w:lineRule="auto"/>
              <w:jc w:val="center"/>
              <w:rPr>
                <w:rFonts w:ascii="Times New Roman" w:eastAsia="Times New Roman" w:hAnsi="Times New Roman" w:cs="Times New Roman"/>
                <w:sz w:val="24"/>
                <w:szCs w:val="24"/>
              </w:rPr>
            </w:pPr>
          </w:p>
          <w:p w:rsidR="00640A91" w:rsidRPr="00224482" w:rsidRDefault="00640A91" w:rsidP="0022173A">
            <w:pPr>
              <w:widowControl w:val="0"/>
              <w:autoSpaceDE w:val="0"/>
              <w:autoSpaceDN w:val="0"/>
              <w:spacing w:after="0" w:line="240" w:lineRule="auto"/>
              <w:jc w:val="center"/>
              <w:rPr>
                <w:rFonts w:ascii="Times New Roman" w:eastAsia="Times New Roman" w:hAnsi="Times New Roman" w:cs="Times New Roman"/>
                <w:sz w:val="24"/>
                <w:szCs w:val="24"/>
              </w:rPr>
            </w:pPr>
          </w:p>
        </w:tc>
        <w:tc>
          <w:tcPr>
            <w:tcW w:w="2394" w:type="dxa"/>
            <w:vMerge w:val="restart"/>
          </w:tcPr>
          <w:p w:rsidR="00757D7A" w:rsidRDefault="0096269E" w:rsidP="00D936D8">
            <w:pPr>
              <w:widowControl w:val="0"/>
              <w:autoSpaceDE w:val="0"/>
              <w:autoSpaceDN w:val="0"/>
              <w:spacing w:after="0" w:line="240" w:lineRule="auto"/>
              <w:rPr>
                <w:rFonts w:ascii="Times New Roman" w:eastAsia="Times New Roman" w:hAnsi="Times New Roman" w:cs="Times New Roman"/>
                <w:sz w:val="24"/>
                <w:szCs w:val="24"/>
              </w:rPr>
            </w:pPr>
            <w:hyperlink r:id="rId33" w:history="1">
              <w:r w:rsidR="00757D7A" w:rsidRPr="00224482">
                <w:rPr>
                  <w:rFonts w:ascii="Times New Roman" w:eastAsia="Times New Roman" w:hAnsi="Times New Roman" w:cs="Times New Roman"/>
                  <w:sz w:val="24"/>
                  <w:szCs w:val="24"/>
                </w:rPr>
                <w:t>Подпункт 2 пункта 2 статьи 39.3</w:t>
              </w:r>
            </w:hyperlink>
            <w:r w:rsidR="00757D7A" w:rsidRPr="00224482">
              <w:rPr>
                <w:rFonts w:ascii="Times New Roman" w:eastAsia="Times New Roman" w:hAnsi="Times New Roman" w:cs="Times New Roman"/>
                <w:sz w:val="24"/>
                <w:szCs w:val="24"/>
              </w:rPr>
              <w:t xml:space="preserve"> Земельного кодекса</w:t>
            </w:r>
          </w:p>
          <w:p w:rsidR="00640A91" w:rsidRDefault="00640A91" w:rsidP="00D936D8">
            <w:pPr>
              <w:widowControl w:val="0"/>
              <w:autoSpaceDE w:val="0"/>
              <w:autoSpaceDN w:val="0"/>
              <w:spacing w:after="0" w:line="240" w:lineRule="auto"/>
              <w:rPr>
                <w:rFonts w:ascii="Times New Roman" w:eastAsia="Times New Roman" w:hAnsi="Times New Roman" w:cs="Times New Roman"/>
                <w:sz w:val="24"/>
                <w:szCs w:val="24"/>
              </w:rPr>
            </w:pPr>
          </w:p>
          <w:p w:rsidR="00640A91" w:rsidRDefault="00640A91" w:rsidP="00D936D8">
            <w:pPr>
              <w:widowControl w:val="0"/>
              <w:autoSpaceDE w:val="0"/>
              <w:autoSpaceDN w:val="0"/>
              <w:spacing w:after="0" w:line="240" w:lineRule="auto"/>
              <w:rPr>
                <w:rFonts w:ascii="Times New Roman" w:eastAsia="Times New Roman" w:hAnsi="Times New Roman" w:cs="Times New Roman"/>
                <w:sz w:val="24"/>
                <w:szCs w:val="24"/>
              </w:rPr>
            </w:pPr>
          </w:p>
          <w:p w:rsidR="00640A91" w:rsidRDefault="00640A91" w:rsidP="00D936D8">
            <w:pPr>
              <w:widowControl w:val="0"/>
              <w:autoSpaceDE w:val="0"/>
              <w:autoSpaceDN w:val="0"/>
              <w:spacing w:after="0" w:line="240" w:lineRule="auto"/>
              <w:rPr>
                <w:rFonts w:ascii="Times New Roman" w:eastAsia="Times New Roman" w:hAnsi="Times New Roman" w:cs="Times New Roman"/>
                <w:sz w:val="24"/>
                <w:szCs w:val="24"/>
              </w:rPr>
            </w:pPr>
          </w:p>
          <w:p w:rsidR="00640A91" w:rsidRDefault="00640A91" w:rsidP="00D936D8">
            <w:pPr>
              <w:widowControl w:val="0"/>
              <w:autoSpaceDE w:val="0"/>
              <w:autoSpaceDN w:val="0"/>
              <w:spacing w:after="0" w:line="240" w:lineRule="auto"/>
              <w:rPr>
                <w:rFonts w:ascii="Times New Roman" w:eastAsia="Times New Roman" w:hAnsi="Times New Roman" w:cs="Times New Roman"/>
                <w:sz w:val="24"/>
                <w:szCs w:val="24"/>
              </w:rPr>
            </w:pPr>
          </w:p>
          <w:p w:rsidR="00640A91" w:rsidRPr="00224482" w:rsidRDefault="00640A91" w:rsidP="00D936D8">
            <w:pPr>
              <w:widowControl w:val="0"/>
              <w:autoSpaceDE w:val="0"/>
              <w:autoSpaceDN w:val="0"/>
              <w:spacing w:after="0" w:line="240" w:lineRule="auto"/>
              <w:rPr>
                <w:rFonts w:ascii="Times New Roman" w:eastAsia="Times New Roman" w:hAnsi="Times New Roman" w:cs="Times New Roman"/>
                <w:sz w:val="24"/>
                <w:szCs w:val="24"/>
              </w:rPr>
            </w:pPr>
          </w:p>
        </w:tc>
        <w:tc>
          <w:tcPr>
            <w:tcW w:w="1881" w:type="dxa"/>
            <w:vMerge w:val="restart"/>
          </w:tcPr>
          <w:p w:rsidR="00757D7A" w:rsidRDefault="003808D4" w:rsidP="003808D4">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w:t>
            </w:r>
            <w:r w:rsidR="00757D7A" w:rsidRPr="00224482">
              <w:rPr>
                <w:rFonts w:ascii="Times New Roman" w:eastAsia="Times New Roman" w:hAnsi="Times New Roman" w:cs="Times New Roman"/>
                <w:sz w:val="24"/>
                <w:szCs w:val="24"/>
              </w:rPr>
              <w:t xml:space="preserve"> собственность за плату</w:t>
            </w:r>
          </w:p>
          <w:p w:rsidR="00640A91" w:rsidRDefault="00640A91" w:rsidP="003808D4">
            <w:pPr>
              <w:widowControl w:val="0"/>
              <w:autoSpaceDE w:val="0"/>
              <w:autoSpaceDN w:val="0"/>
              <w:spacing w:after="0" w:line="240" w:lineRule="auto"/>
              <w:rPr>
                <w:rFonts w:ascii="Times New Roman" w:eastAsia="Times New Roman" w:hAnsi="Times New Roman" w:cs="Times New Roman"/>
                <w:sz w:val="24"/>
                <w:szCs w:val="24"/>
              </w:rPr>
            </w:pPr>
          </w:p>
          <w:p w:rsidR="00640A91" w:rsidRDefault="00640A91" w:rsidP="003808D4">
            <w:pPr>
              <w:widowControl w:val="0"/>
              <w:autoSpaceDE w:val="0"/>
              <w:autoSpaceDN w:val="0"/>
              <w:spacing w:after="0" w:line="240" w:lineRule="auto"/>
              <w:rPr>
                <w:rFonts w:ascii="Times New Roman" w:eastAsia="Times New Roman" w:hAnsi="Times New Roman" w:cs="Times New Roman"/>
                <w:sz w:val="24"/>
                <w:szCs w:val="24"/>
              </w:rPr>
            </w:pPr>
          </w:p>
          <w:p w:rsidR="00640A91" w:rsidRDefault="00640A91" w:rsidP="003808D4">
            <w:pPr>
              <w:widowControl w:val="0"/>
              <w:autoSpaceDE w:val="0"/>
              <w:autoSpaceDN w:val="0"/>
              <w:spacing w:after="0" w:line="240" w:lineRule="auto"/>
              <w:rPr>
                <w:rFonts w:ascii="Times New Roman" w:eastAsia="Times New Roman" w:hAnsi="Times New Roman" w:cs="Times New Roman"/>
                <w:sz w:val="24"/>
                <w:szCs w:val="24"/>
              </w:rPr>
            </w:pPr>
          </w:p>
          <w:p w:rsidR="00640A91" w:rsidRDefault="00640A91" w:rsidP="003808D4">
            <w:pPr>
              <w:widowControl w:val="0"/>
              <w:autoSpaceDE w:val="0"/>
              <w:autoSpaceDN w:val="0"/>
              <w:spacing w:after="0" w:line="240" w:lineRule="auto"/>
              <w:rPr>
                <w:rFonts w:ascii="Times New Roman" w:eastAsia="Times New Roman" w:hAnsi="Times New Roman" w:cs="Times New Roman"/>
                <w:sz w:val="24"/>
                <w:szCs w:val="24"/>
              </w:rPr>
            </w:pPr>
          </w:p>
          <w:p w:rsidR="00640A91" w:rsidRDefault="00640A91" w:rsidP="003808D4">
            <w:pPr>
              <w:widowControl w:val="0"/>
              <w:autoSpaceDE w:val="0"/>
              <w:autoSpaceDN w:val="0"/>
              <w:spacing w:after="0" w:line="240" w:lineRule="auto"/>
              <w:rPr>
                <w:rFonts w:ascii="Times New Roman" w:eastAsia="Times New Roman" w:hAnsi="Times New Roman" w:cs="Times New Roman"/>
                <w:sz w:val="24"/>
                <w:szCs w:val="24"/>
              </w:rPr>
            </w:pPr>
          </w:p>
          <w:p w:rsidR="00640A91" w:rsidRDefault="00640A91" w:rsidP="003808D4">
            <w:pPr>
              <w:widowControl w:val="0"/>
              <w:autoSpaceDE w:val="0"/>
              <w:autoSpaceDN w:val="0"/>
              <w:spacing w:after="0" w:line="240" w:lineRule="auto"/>
              <w:rPr>
                <w:rFonts w:ascii="Times New Roman" w:eastAsia="Times New Roman" w:hAnsi="Times New Roman" w:cs="Times New Roman"/>
                <w:sz w:val="24"/>
                <w:szCs w:val="24"/>
              </w:rPr>
            </w:pPr>
          </w:p>
          <w:p w:rsidR="00640A91" w:rsidRDefault="00640A91" w:rsidP="003808D4">
            <w:pPr>
              <w:widowControl w:val="0"/>
              <w:autoSpaceDE w:val="0"/>
              <w:autoSpaceDN w:val="0"/>
              <w:spacing w:after="0" w:line="240" w:lineRule="auto"/>
              <w:rPr>
                <w:rFonts w:ascii="Times New Roman" w:eastAsia="Times New Roman" w:hAnsi="Times New Roman" w:cs="Times New Roman"/>
                <w:sz w:val="24"/>
                <w:szCs w:val="24"/>
              </w:rPr>
            </w:pPr>
          </w:p>
          <w:p w:rsidR="00640A91" w:rsidRPr="00224482" w:rsidRDefault="00640A91" w:rsidP="003808D4">
            <w:pPr>
              <w:widowControl w:val="0"/>
              <w:autoSpaceDE w:val="0"/>
              <w:autoSpaceDN w:val="0"/>
              <w:spacing w:after="0" w:line="240" w:lineRule="auto"/>
              <w:rPr>
                <w:rFonts w:ascii="Times New Roman" w:eastAsia="Times New Roman" w:hAnsi="Times New Roman" w:cs="Times New Roman"/>
                <w:sz w:val="24"/>
                <w:szCs w:val="24"/>
              </w:rPr>
            </w:pPr>
          </w:p>
        </w:tc>
        <w:tc>
          <w:tcPr>
            <w:tcW w:w="2141" w:type="dxa"/>
            <w:vMerge w:val="restart"/>
          </w:tcPr>
          <w:p w:rsidR="00757D7A" w:rsidRPr="00224482" w:rsidRDefault="003808D4" w:rsidP="003808D4">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w:t>
            </w:r>
            <w:r w:rsidR="00757D7A" w:rsidRPr="00224482">
              <w:rPr>
                <w:rFonts w:ascii="Times New Roman" w:eastAsia="Times New Roman" w:hAnsi="Times New Roman" w:cs="Times New Roman"/>
                <w:sz w:val="24"/>
                <w:szCs w:val="24"/>
              </w:rPr>
              <w:t xml:space="preserve">лен некоммерческой организации, созданной гражданами, которой предоставлен </w:t>
            </w:r>
            <w:r w:rsidR="00757D7A" w:rsidRPr="00224482">
              <w:rPr>
                <w:rFonts w:ascii="Times New Roman" w:eastAsia="Times New Roman" w:hAnsi="Times New Roman" w:cs="Times New Roman"/>
                <w:sz w:val="24"/>
                <w:szCs w:val="24"/>
              </w:rPr>
              <w:lastRenderedPageBreak/>
              <w:t>земельный участок для комплексного освоения в целях индивидуального жилищного строительства</w:t>
            </w:r>
          </w:p>
        </w:tc>
        <w:tc>
          <w:tcPr>
            <w:tcW w:w="2156" w:type="dxa"/>
            <w:vMerge w:val="restart"/>
          </w:tcPr>
          <w:p w:rsidR="00757D7A" w:rsidRPr="00224482" w:rsidRDefault="003808D4" w:rsidP="003808D4">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w:t>
            </w:r>
            <w:r w:rsidR="00757D7A" w:rsidRPr="00224482">
              <w:rPr>
                <w:rFonts w:ascii="Times New Roman" w:eastAsia="Times New Roman" w:hAnsi="Times New Roman" w:cs="Times New Roman"/>
                <w:sz w:val="24"/>
                <w:szCs w:val="24"/>
              </w:rPr>
              <w:t xml:space="preserve">емельный участок, предназначенный для индивидуального жилищного строительства, </w:t>
            </w:r>
            <w:r w:rsidR="00757D7A" w:rsidRPr="00224482">
              <w:rPr>
                <w:rFonts w:ascii="Times New Roman" w:eastAsia="Times New Roman" w:hAnsi="Times New Roman" w:cs="Times New Roman"/>
                <w:sz w:val="24"/>
                <w:szCs w:val="24"/>
              </w:rPr>
              <w:lastRenderedPageBreak/>
              <w:t>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5274" w:type="dxa"/>
          </w:tcPr>
          <w:p w:rsidR="00757D7A" w:rsidRPr="00224482" w:rsidRDefault="003808D4" w:rsidP="003808D4">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w:t>
            </w:r>
            <w:r w:rsidR="00757D7A" w:rsidRPr="00224482">
              <w:rPr>
                <w:rFonts w:ascii="Times New Roman" w:eastAsia="Times New Roman" w:hAnsi="Times New Roman" w:cs="Times New Roman"/>
                <w:sz w:val="24"/>
                <w:szCs w:val="24"/>
              </w:rPr>
              <w:t>окумент, подтверждающий членство заявителя в некоммерческой организации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5274" w:type="dxa"/>
          </w:tcPr>
          <w:p w:rsidR="00757D7A" w:rsidRPr="00224482" w:rsidRDefault="003808D4" w:rsidP="003808D4">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757D7A" w:rsidRPr="00224482">
              <w:rPr>
                <w:rFonts w:ascii="Times New Roman" w:eastAsia="Times New Roman" w:hAnsi="Times New Roman" w:cs="Times New Roman"/>
                <w:sz w:val="24"/>
                <w:szCs w:val="24"/>
              </w:rPr>
              <w:t>ешение органа некоммерческой организации о распределении испрашиваемого земельного участка заявителю</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5274" w:type="dxa"/>
          </w:tcPr>
          <w:p w:rsidR="00757D7A" w:rsidRPr="00224482" w:rsidRDefault="003808D4" w:rsidP="003808D4">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оговор о комплексном освоении территории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5274" w:type="dxa"/>
          </w:tcPr>
          <w:p w:rsidR="00757D7A" w:rsidRPr="00224482" w:rsidRDefault="00757D7A" w:rsidP="003808D4">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w:t>
            </w:r>
            <w:r w:rsidR="003808D4">
              <w:rPr>
                <w:rFonts w:ascii="Times New Roman" w:eastAsia="Times New Roman" w:hAnsi="Times New Roman" w:cs="Times New Roman"/>
                <w:sz w:val="24"/>
                <w:szCs w:val="24"/>
              </w:rPr>
              <w:t>в</w:t>
            </w:r>
            <w:r w:rsidRPr="00224482">
              <w:rPr>
                <w:rFonts w:ascii="Times New Roman" w:eastAsia="Times New Roman" w:hAnsi="Times New Roman" w:cs="Times New Roman"/>
                <w:sz w:val="24"/>
                <w:szCs w:val="24"/>
              </w:rPr>
              <w:t xml:space="preserve">ыписка из ЕГРН об объекте недвижимости </w:t>
            </w:r>
            <w:r w:rsidRPr="00224482">
              <w:rPr>
                <w:rFonts w:ascii="Times New Roman" w:eastAsia="Times New Roman" w:hAnsi="Times New Roman" w:cs="Times New Roman"/>
                <w:sz w:val="24"/>
                <w:szCs w:val="24"/>
              </w:rPr>
              <w:lastRenderedPageBreak/>
              <w:t>(об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5274" w:type="dxa"/>
          </w:tcPr>
          <w:p w:rsidR="00757D7A" w:rsidRPr="00224482" w:rsidRDefault="003808D4" w:rsidP="003808D4">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5274" w:type="dxa"/>
          </w:tcPr>
          <w:p w:rsidR="00757D7A" w:rsidRPr="00224482" w:rsidRDefault="003808D4" w:rsidP="003808D4">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757D7A" w:rsidRPr="00224482">
              <w:rPr>
                <w:rFonts w:ascii="Times New Roman" w:eastAsia="Times New Roman" w:hAnsi="Times New Roman" w:cs="Times New Roman"/>
                <w:sz w:val="24"/>
                <w:szCs w:val="24"/>
              </w:rPr>
              <w:t>твержденный проект планировки и утвержденный проект межевания территории</w:t>
            </w:r>
          </w:p>
        </w:tc>
      </w:tr>
      <w:tr w:rsidR="00757D7A" w:rsidRPr="00224482" w:rsidTr="007E5452">
        <w:tc>
          <w:tcPr>
            <w:tcW w:w="755" w:type="dxa"/>
            <w:vMerge w:val="restart"/>
          </w:tcPr>
          <w:p w:rsidR="00757D7A" w:rsidRPr="00224482" w:rsidRDefault="00757D7A" w:rsidP="00AB0215">
            <w:pPr>
              <w:widowControl w:val="0"/>
              <w:autoSpaceDE w:val="0"/>
              <w:autoSpaceDN w:val="0"/>
              <w:spacing w:after="0" w:line="240" w:lineRule="auto"/>
              <w:jc w:val="center"/>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2.1</w:t>
            </w:r>
            <w:r w:rsidR="007E5452">
              <w:rPr>
                <w:rFonts w:ascii="Times New Roman" w:eastAsia="Times New Roman" w:hAnsi="Times New Roman" w:cs="Times New Roman"/>
                <w:sz w:val="24"/>
                <w:szCs w:val="24"/>
              </w:rPr>
              <w:t>.</w:t>
            </w:r>
          </w:p>
        </w:tc>
        <w:tc>
          <w:tcPr>
            <w:tcW w:w="2394" w:type="dxa"/>
            <w:vMerge w:val="restart"/>
          </w:tcPr>
          <w:p w:rsidR="00757D7A" w:rsidRPr="00224482" w:rsidRDefault="0096269E" w:rsidP="003808D4">
            <w:pPr>
              <w:widowControl w:val="0"/>
              <w:autoSpaceDE w:val="0"/>
              <w:autoSpaceDN w:val="0"/>
              <w:spacing w:after="0" w:line="240" w:lineRule="auto"/>
              <w:rPr>
                <w:rFonts w:ascii="Times New Roman" w:eastAsia="Times New Roman" w:hAnsi="Times New Roman" w:cs="Times New Roman"/>
                <w:sz w:val="24"/>
                <w:szCs w:val="24"/>
              </w:rPr>
            </w:pPr>
            <w:hyperlink r:id="rId34" w:history="1">
              <w:r w:rsidR="00757D7A" w:rsidRPr="00224482">
                <w:rPr>
                  <w:rFonts w:ascii="Times New Roman" w:eastAsia="Times New Roman" w:hAnsi="Times New Roman" w:cs="Times New Roman"/>
                  <w:sz w:val="24"/>
                  <w:szCs w:val="24"/>
                </w:rPr>
                <w:t>Подпункт 2 пункта 2 статьи 39.3</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3808D4" w:rsidP="003808D4">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757D7A" w:rsidRPr="00224482">
              <w:rPr>
                <w:rFonts w:ascii="Times New Roman" w:eastAsia="Times New Roman" w:hAnsi="Times New Roman" w:cs="Times New Roman"/>
                <w:sz w:val="24"/>
                <w:szCs w:val="24"/>
              </w:rPr>
              <w:t>собственность за плату</w:t>
            </w:r>
          </w:p>
        </w:tc>
        <w:tc>
          <w:tcPr>
            <w:tcW w:w="2141" w:type="dxa"/>
            <w:vMerge w:val="restart"/>
          </w:tcPr>
          <w:p w:rsidR="00757D7A" w:rsidRPr="00224482" w:rsidRDefault="003808D4" w:rsidP="003808D4">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757D7A" w:rsidRPr="00224482">
              <w:rPr>
                <w:rFonts w:ascii="Times New Roman" w:eastAsia="Times New Roman" w:hAnsi="Times New Roman" w:cs="Times New Roman"/>
                <w:sz w:val="24"/>
                <w:szCs w:val="24"/>
              </w:rPr>
              <w:t>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Pr>
          <w:p w:rsidR="00757D7A" w:rsidRPr="00224482" w:rsidRDefault="003808D4" w:rsidP="003808D4">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w:t>
            </w:r>
            <w:r w:rsidR="00757D7A" w:rsidRPr="00224482">
              <w:rPr>
                <w:rFonts w:ascii="Times New Roman" w:eastAsia="Times New Roman" w:hAnsi="Times New Roman" w:cs="Times New Roman"/>
                <w:sz w:val="24"/>
                <w:szCs w:val="24"/>
              </w:rPr>
              <w:t xml:space="preserve">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w:t>
            </w:r>
            <w:r w:rsidR="00757D7A" w:rsidRPr="00224482">
              <w:rPr>
                <w:rFonts w:ascii="Times New Roman" w:eastAsia="Times New Roman" w:hAnsi="Times New Roman" w:cs="Times New Roman"/>
                <w:sz w:val="24"/>
                <w:szCs w:val="24"/>
              </w:rPr>
              <w:lastRenderedPageBreak/>
              <w:t>индивидуального жилищного строительства</w:t>
            </w:r>
          </w:p>
        </w:tc>
        <w:tc>
          <w:tcPr>
            <w:tcW w:w="5274" w:type="dxa"/>
          </w:tcPr>
          <w:p w:rsidR="00757D7A" w:rsidRPr="00224482" w:rsidRDefault="003808D4" w:rsidP="003808D4">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w:t>
            </w:r>
            <w:r w:rsidR="00757D7A" w:rsidRPr="00224482">
              <w:rPr>
                <w:rFonts w:ascii="Times New Roman" w:eastAsia="Times New Roman" w:hAnsi="Times New Roman" w:cs="Times New Roman"/>
                <w:sz w:val="24"/>
                <w:szCs w:val="24"/>
              </w:rPr>
              <w:t>ешение органа некоммерческой организации о приобретении земельного участка</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5274" w:type="dxa"/>
          </w:tcPr>
          <w:p w:rsidR="00757D7A" w:rsidRPr="00224482" w:rsidRDefault="003808D4" w:rsidP="003808D4">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оговор о комплексном освоении территории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5274" w:type="dxa"/>
          </w:tcPr>
          <w:p w:rsidR="00757D7A" w:rsidRPr="00224482" w:rsidRDefault="003808D4" w:rsidP="003808D4">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757D7A" w:rsidRPr="00224482">
              <w:rPr>
                <w:rFonts w:ascii="Times New Roman" w:eastAsia="Times New Roman" w:hAnsi="Times New Roman" w:cs="Times New Roman"/>
                <w:sz w:val="24"/>
                <w:szCs w:val="24"/>
              </w:rPr>
              <w:t>твержденный проект планировки и утвержденный проект межевания территории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5274" w:type="dxa"/>
          </w:tcPr>
          <w:p w:rsidR="00757D7A" w:rsidRPr="00224482" w:rsidRDefault="003808D4" w:rsidP="003808D4">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3808D4">
            <w:pPr>
              <w:spacing w:after="0" w:line="240" w:lineRule="auto"/>
              <w:rPr>
                <w:rFonts w:ascii="Times New Roman" w:eastAsia="Calibri" w:hAnsi="Times New Roman" w:cs="Times New Roman"/>
                <w:sz w:val="24"/>
                <w:szCs w:val="24"/>
              </w:rPr>
            </w:pPr>
          </w:p>
        </w:tc>
        <w:tc>
          <w:tcPr>
            <w:tcW w:w="5274" w:type="dxa"/>
          </w:tcPr>
          <w:p w:rsidR="00757D7A" w:rsidRPr="00224482" w:rsidRDefault="003808D4" w:rsidP="003808D4">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757D7A" w:rsidP="00AB0215">
            <w:pPr>
              <w:widowControl w:val="0"/>
              <w:autoSpaceDE w:val="0"/>
              <w:autoSpaceDN w:val="0"/>
              <w:spacing w:after="0" w:line="240" w:lineRule="auto"/>
              <w:jc w:val="center"/>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lastRenderedPageBreak/>
              <w:t>3.</w:t>
            </w:r>
          </w:p>
        </w:tc>
        <w:tc>
          <w:tcPr>
            <w:tcW w:w="2394" w:type="dxa"/>
            <w:vMerge w:val="restart"/>
          </w:tcPr>
          <w:p w:rsidR="00757D7A" w:rsidRPr="00224482" w:rsidRDefault="0096269E" w:rsidP="00AB0215">
            <w:pPr>
              <w:widowControl w:val="0"/>
              <w:autoSpaceDE w:val="0"/>
              <w:autoSpaceDN w:val="0"/>
              <w:spacing w:after="0" w:line="240" w:lineRule="auto"/>
              <w:rPr>
                <w:rFonts w:ascii="Times New Roman" w:eastAsia="Times New Roman" w:hAnsi="Times New Roman" w:cs="Times New Roman"/>
                <w:sz w:val="24"/>
                <w:szCs w:val="24"/>
              </w:rPr>
            </w:pPr>
            <w:hyperlink r:id="rId35" w:history="1">
              <w:r w:rsidR="00757D7A" w:rsidRPr="00224482">
                <w:rPr>
                  <w:rFonts w:ascii="Times New Roman" w:eastAsia="Times New Roman" w:hAnsi="Times New Roman" w:cs="Times New Roman"/>
                  <w:sz w:val="24"/>
                  <w:szCs w:val="24"/>
                </w:rPr>
                <w:t>Подпункт 3 пункта 2 статьи 39.3</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собственность за плату</w:t>
            </w:r>
          </w:p>
        </w:tc>
        <w:tc>
          <w:tcPr>
            <w:tcW w:w="2141"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00757D7A" w:rsidRPr="00224482">
              <w:rPr>
                <w:rFonts w:ascii="Times New Roman" w:eastAsia="Times New Roman" w:hAnsi="Times New Roman" w:cs="Times New Roman"/>
                <w:sz w:val="24"/>
                <w:szCs w:val="24"/>
              </w:rPr>
              <w:t>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156"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 xml:space="preserve">окументы, удостоверяющие (устанавливающие) права заявителя на испрашиваемый земельный участок, если право на такой земельный участок не </w:t>
            </w: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арегистрировано в ЕГРН</w:t>
            </w:r>
          </w:p>
        </w:tc>
      </w:tr>
      <w:tr w:rsidR="00757D7A" w:rsidRPr="00224482" w:rsidTr="007E5452">
        <w:tc>
          <w:tcPr>
            <w:tcW w:w="755"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окумент, подтверждающий членство заявителя в некоммерческой организации</w:t>
            </w:r>
          </w:p>
        </w:tc>
      </w:tr>
      <w:tr w:rsidR="00757D7A" w:rsidRPr="00224482" w:rsidTr="007E5452">
        <w:tc>
          <w:tcPr>
            <w:tcW w:w="755"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757D7A" w:rsidRPr="00224482">
              <w:rPr>
                <w:rFonts w:ascii="Times New Roman" w:eastAsia="Times New Roman" w:hAnsi="Times New Roman" w:cs="Times New Roman"/>
                <w:sz w:val="24"/>
                <w:szCs w:val="24"/>
              </w:rPr>
              <w:t>ешение органа некоммерческой организации о распределении земельного участка заявителю</w:t>
            </w:r>
          </w:p>
        </w:tc>
      </w:tr>
      <w:tr w:rsidR="00757D7A" w:rsidRPr="00224482" w:rsidTr="007E5452">
        <w:tc>
          <w:tcPr>
            <w:tcW w:w="755"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757D7A" w:rsidRPr="00224482">
              <w:rPr>
                <w:rFonts w:ascii="Times New Roman" w:eastAsia="Times New Roman" w:hAnsi="Times New Roman" w:cs="Times New Roman"/>
                <w:sz w:val="24"/>
                <w:szCs w:val="24"/>
              </w:rPr>
              <w:t>твержденный проект межевания территории</w:t>
            </w:r>
          </w:p>
        </w:tc>
      </w:tr>
      <w:tr w:rsidR="00757D7A" w:rsidRPr="00224482" w:rsidTr="007E5452">
        <w:tc>
          <w:tcPr>
            <w:tcW w:w="755"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757D7A" w:rsidRPr="00224482">
              <w:rPr>
                <w:rFonts w:ascii="Times New Roman" w:eastAsia="Times New Roman" w:hAnsi="Times New Roman" w:cs="Times New Roman"/>
                <w:sz w:val="24"/>
                <w:szCs w:val="24"/>
              </w:rPr>
              <w:t>роект организации и застройки территории некоммерческого объединения (в случае отсутствия утвержденного проекта межевания территории)</w:t>
            </w:r>
          </w:p>
        </w:tc>
      </w:tr>
      <w:tr w:rsidR="00757D7A" w:rsidRPr="00224482" w:rsidTr="007E5452">
        <w:tc>
          <w:tcPr>
            <w:tcW w:w="755"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757D7A" w:rsidP="0022173A">
            <w:pPr>
              <w:widowControl w:val="0"/>
              <w:autoSpaceDE w:val="0"/>
              <w:autoSpaceDN w:val="0"/>
              <w:spacing w:after="0" w:line="240" w:lineRule="auto"/>
              <w:jc w:val="center"/>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4.</w:t>
            </w:r>
          </w:p>
        </w:tc>
        <w:tc>
          <w:tcPr>
            <w:tcW w:w="2394" w:type="dxa"/>
            <w:vMerge w:val="restart"/>
          </w:tcPr>
          <w:p w:rsidR="00757D7A" w:rsidRPr="00224482" w:rsidRDefault="0096269E" w:rsidP="00AB0215">
            <w:pPr>
              <w:widowControl w:val="0"/>
              <w:autoSpaceDE w:val="0"/>
              <w:autoSpaceDN w:val="0"/>
              <w:spacing w:after="0" w:line="240" w:lineRule="auto"/>
              <w:rPr>
                <w:rFonts w:ascii="Times New Roman" w:eastAsia="Times New Roman" w:hAnsi="Times New Roman" w:cs="Times New Roman"/>
                <w:sz w:val="24"/>
                <w:szCs w:val="24"/>
              </w:rPr>
            </w:pPr>
            <w:hyperlink r:id="rId36" w:history="1">
              <w:r w:rsidR="00757D7A" w:rsidRPr="00224482">
                <w:rPr>
                  <w:rFonts w:ascii="Times New Roman" w:eastAsia="Times New Roman" w:hAnsi="Times New Roman" w:cs="Times New Roman"/>
                  <w:sz w:val="24"/>
                  <w:szCs w:val="24"/>
                </w:rPr>
                <w:t>Подпункт 4 пункта 2 статьи 39.3</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собственность за плату</w:t>
            </w:r>
          </w:p>
        </w:tc>
        <w:tc>
          <w:tcPr>
            <w:tcW w:w="2141"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757D7A" w:rsidRPr="00224482">
              <w:rPr>
                <w:rFonts w:ascii="Times New Roman" w:eastAsia="Times New Roman" w:hAnsi="Times New Roman" w:cs="Times New Roman"/>
                <w:sz w:val="24"/>
                <w:szCs w:val="24"/>
              </w:rPr>
              <w:t xml:space="preserve">екоммерческая организация, созданная гражданами, которой предоставлен земельный участок для комплексного освоения в целях индивидуального жилищного </w:t>
            </w:r>
            <w:r w:rsidR="00757D7A" w:rsidRPr="00224482">
              <w:rPr>
                <w:rFonts w:ascii="Times New Roman" w:eastAsia="Times New Roman" w:hAnsi="Times New Roman" w:cs="Times New Roman"/>
                <w:sz w:val="24"/>
                <w:szCs w:val="24"/>
              </w:rPr>
              <w:lastRenderedPageBreak/>
              <w:t>строительства</w:t>
            </w:r>
          </w:p>
        </w:tc>
        <w:tc>
          <w:tcPr>
            <w:tcW w:w="2156"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w:t>
            </w:r>
            <w:r w:rsidR="00757D7A" w:rsidRPr="00224482">
              <w:rPr>
                <w:rFonts w:ascii="Times New Roman" w:eastAsia="Times New Roman" w:hAnsi="Times New Roman" w:cs="Times New Roman"/>
                <w:sz w:val="24"/>
                <w:szCs w:val="24"/>
              </w:rPr>
              <w:t xml:space="preserve">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w:t>
            </w:r>
            <w:r w:rsidR="00757D7A" w:rsidRPr="00224482">
              <w:rPr>
                <w:rFonts w:ascii="Times New Roman" w:eastAsia="Times New Roman" w:hAnsi="Times New Roman" w:cs="Times New Roman"/>
                <w:sz w:val="24"/>
                <w:szCs w:val="24"/>
              </w:rPr>
              <w:lastRenderedPageBreak/>
              <w:t>освоения территории в целях индивидуального жилищного строительства, и относящийся к имуществу общего пользования</w:t>
            </w: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w:t>
            </w:r>
            <w:r w:rsidR="00757D7A" w:rsidRPr="00224482">
              <w:rPr>
                <w:rFonts w:ascii="Times New Roman" w:eastAsia="Times New Roman" w:hAnsi="Times New Roman" w:cs="Times New Roman"/>
                <w:sz w:val="24"/>
                <w:szCs w:val="24"/>
              </w:rPr>
              <w:t>ешение органа некоммерческой организации о приобретении земельного участка, относящегося к имуществу общего пользования</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w:t>
            </w:r>
            <w:r w:rsidR="00757D7A" w:rsidRPr="00224482">
              <w:rPr>
                <w:rFonts w:ascii="Times New Roman" w:eastAsia="Times New Roman" w:hAnsi="Times New Roman" w:cs="Times New Roman"/>
                <w:sz w:val="24"/>
                <w:szCs w:val="24"/>
              </w:rPr>
              <w:t>оговор о комплексном освоении территории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757D7A" w:rsidP="0022173A">
            <w:pPr>
              <w:widowControl w:val="0"/>
              <w:autoSpaceDE w:val="0"/>
              <w:autoSpaceDN w:val="0"/>
              <w:spacing w:after="0" w:line="240" w:lineRule="auto"/>
              <w:jc w:val="center"/>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lastRenderedPageBreak/>
              <w:t>5.</w:t>
            </w:r>
          </w:p>
        </w:tc>
        <w:tc>
          <w:tcPr>
            <w:tcW w:w="2394" w:type="dxa"/>
            <w:vMerge w:val="restart"/>
          </w:tcPr>
          <w:p w:rsidR="00757D7A" w:rsidRPr="00224482" w:rsidRDefault="0096269E" w:rsidP="00AB0215">
            <w:pPr>
              <w:widowControl w:val="0"/>
              <w:autoSpaceDE w:val="0"/>
              <w:autoSpaceDN w:val="0"/>
              <w:spacing w:after="0" w:line="240" w:lineRule="auto"/>
              <w:rPr>
                <w:rFonts w:ascii="Times New Roman" w:eastAsia="Times New Roman" w:hAnsi="Times New Roman" w:cs="Times New Roman"/>
                <w:sz w:val="24"/>
                <w:szCs w:val="24"/>
              </w:rPr>
            </w:pPr>
            <w:hyperlink r:id="rId37" w:history="1">
              <w:r w:rsidR="00757D7A" w:rsidRPr="00224482">
                <w:rPr>
                  <w:rFonts w:ascii="Times New Roman" w:eastAsia="Times New Roman" w:hAnsi="Times New Roman" w:cs="Times New Roman"/>
                  <w:sz w:val="24"/>
                  <w:szCs w:val="24"/>
                </w:rPr>
                <w:t>Подпункт 5 пункта 2 статьи 39.3</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собственность за плату</w:t>
            </w:r>
          </w:p>
        </w:tc>
        <w:tc>
          <w:tcPr>
            <w:tcW w:w="2141"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ю</w:t>
            </w:r>
            <w:r w:rsidR="00757D7A" w:rsidRPr="00224482">
              <w:rPr>
                <w:rFonts w:ascii="Times New Roman" w:eastAsia="Times New Roman" w:hAnsi="Times New Roman" w:cs="Times New Roman"/>
                <w:sz w:val="24"/>
                <w:szCs w:val="24"/>
              </w:rPr>
              <w:t>ридическое лицо, которому предоставлен земельный участок для ведения дачного хозяйства</w:t>
            </w:r>
          </w:p>
        </w:tc>
        <w:tc>
          <w:tcPr>
            <w:tcW w:w="2156"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757D7A" w:rsidRPr="00224482">
              <w:rPr>
                <w:rFonts w:ascii="Times New Roman" w:eastAsia="Times New Roman" w:hAnsi="Times New Roman" w:cs="Times New Roman"/>
                <w:sz w:val="24"/>
                <w:szCs w:val="24"/>
              </w:rPr>
              <w:t>ешение органа юридического лица о приобретении земельного участка, относящегося к имуществу общего пользования</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757D7A" w:rsidRPr="00224482">
              <w:rPr>
                <w:rFonts w:ascii="Times New Roman" w:eastAsia="Times New Roman" w:hAnsi="Times New Roman" w:cs="Times New Roman"/>
                <w:sz w:val="24"/>
                <w:szCs w:val="24"/>
              </w:rPr>
              <w:t>твержденный проект межевания территории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757D7A" w:rsidRPr="00224482">
              <w:rPr>
                <w:rFonts w:ascii="Times New Roman" w:eastAsia="Times New Roman" w:hAnsi="Times New Roman" w:cs="Times New Roman"/>
                <w:sz w:val="24"/>
                <w:szCs w:val="24"/>
              </w:rPr>
              <w:t>роект организации и застройки территории некоммерческого объединения (в случае отсутствия утвержденного проекта межевания территории)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1D7206">
        <w:tc>
          <w:tcPr>
            <w:tcW w:w="755" w:type="dxa"/>
            <w:vMerge/>
            <w:tcBorders>
              <w:bottom w:val="single" w:sz="4" w:space="0" w:color="auto"/>
            </w:tcBorders>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Borders>
              <w:bottom w:val="single" w:sz="4" w:space="0" w:color="auto"/>
            </w:tcBorders>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Borders>
              <w:bottom w:val="single" w:sz="4" w:space="0" w:color="auto"/>
            </w:tcBorders>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Borders>
              <w:bottom w:val="single" w:sz="4" w:space="0" w:color="auto"/>
            </w:tcBorders>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Borders>
              <w:bottom w:val="single" w:sz="4" w:space="0" w:color="auto"/>
            </w:tcBorders>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Borders>
              <w:bottom w:val="single" w:sz="4" w:space="0" w:color="auto"/>
            </w:tcBorders>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1D7206">
        <w:tc>
          <w:tcPr>
            <w:tcW w:w="755" w:type="dxa"/>
            <w:vMerge w:val="restart"/>
            <w:tcBorders>
              <w:top w:val="single" w:sz="4" w:space="0" w:color="auto"/>
              <w:left w:val="single" w:sz="4" w:space="0" w:color="auto"/>
              <w:bottom w:val="single" w:sz="4" w:space="0" w:color="auto"/>
              <w:right w:val="single" w:sz="4" w:space="0" w:color="auto"/>
            </w:tcBorders>
          </w:tcPr>
          <w:p w:rsidR="00757D7A" w:rsidRPr="00224482" w:rsidRDefault="00757D7A" w:rsidP="0022173A">
            <w:pPr>
              <w:widowControl w:val="0"/>
              <w:autoSpaceDE w:val="0"/>
              <w:autoSpaceDN w:val="0"/>
              <w:spacing w:after="0" w:line="240" w:lineRule="auto"/>
              <w:jc w:val="center"/>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6.</w:t>
            </w:r>
          </w:p>
        </w:tc>
        <w:tc>
          <w:tcPr>
            <w:tcW w:w="2394" w:type="dxa"/>
            <w:vMerge w:val="restart"/>
            <w:tcBorders>
              <w:top w:val="single" w:sz="4" w:space="0" w:color="auto"/>
              <w:left w:val="single" w:sz="4" w:space="0" w:color="auto"/>
              <w:bottom w:val="single" w:sz="4" w:space="0" w:color="auto"/>
              <w:right w:val="single" w:sz="4" w:space="0" w:color="auto"/>
            </w:tcBorders>
          </w:tcPr>
          <w:p w:rsidR="00757D7A" w:rsidRPr="00224482" w:rsidRDefault="0096269E" w:rsidP="00AB0215">
            <w:pPr>
              <w:widowControl w:val="0"/>
              <w:autoSpaceDE w:val="0"/>
              <w:autoSpaceDN w:val="0"/>
              <w:spacing w:after="0" w:line="240" w:lineRule="auto"/>
              <w:rPr>
                <w:rFonts w:ascii="Times New Roman" w:eastAsia="Times New Roman" w:hAnsi="Times New Roman" w:cs="Times New Roman"/>
                <w:sz w:val="24"/>
                <w:szCs w:val="24"/>
              </w:rPr>
            </w:pPr>
            <w:hyperlink r:id="rId38" w:history="1">
              <w:r w:rsidR="00757D7A" w:rsidRPr="00224482">
                <w:rPr>
                  <w:rFonts w:ascii="Times New Roman" w:eastAsia="Times New Roman" w:hAnsi="Times New Roman" w:cs="Times New Roman"/>
                  <w:sz w:val="24"/>
                  <w:szCs w:val="24"/>
                </w:rPr>
                <w:t>Подпункт 6 пункта 2 статьи 39.3</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Pr>
          <w:p w:rsidR="00757D7A"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собственность за плату</w:t>
            </w:r>
          </w:p>
          <w:p w:rsidR="001D7206" w:rsidRDefault="001D7206" w:rsidP="00AB0215">
            <w:pPr>
              <w:widowControl w:val="0"/>
              <w:autoSpaceDE w:val="0"/>
              <w:autoSpaceDN w:val="0"/>
              <w:spacing w:after="0" w:line="240" w:lineRule="auto"/>
              <w:rPr>
                <w:rFonts w:ascii="Times New Roman" w:eastAsia="Times New Roman" w:hAnsi="Times New Roman" w:cs="Times New Roman"/>
                <w:sz w:val="24"/>
                <w:szCs w:val="24"/>
              </w:rPr>
            </w:pPr>
          </w:p>
          <w:p w:rsidR="001D7206" w:rsidRDefault="001D7206" w:rsidP="00AB0215">
            <w:pPr>
              <w:widowControl w:val="0"/>
              <w:autoSpaceDE w:val="0"/>
              <w:autoSpaceDN w:val="0"/>
              <w:spacing w:after="0" w:line="240" w:lineRule="auto"/>
              <w:rPr>
                <w:rFonts w:ascii="Times New Roman" w:eastAsia="Times New Roman" w:hAnsi="Times New Roman" w:cs="Times New Roman"/>
                <w:sz w:val="24"/>
                <w:szCs w:val="24"/>
              </w:rPr>
            </w:pPr>
          </w:p>
          <w:p w:rsidR="001D7206" w:rsidRDefault="001D7206" w:rsidP="00AB0215">
            <w:pPr>
              <w:widowControl w:val="0"/>
              <w:autoSpaceDE w:val="0"/>
              <w:autoSpaceDN w:val="0"/>
              <w:spacing w:after="0" w:line="240" w:lineRule="auto"/>
              <w:rPr>
                <w:rFonts w:ascii="Times New Roman" w:eastAsia="Times New Roman" w:hAnsi="Times New Roman" w:cs="Times New Roman"/>
                <w:sz w:val="24"/>
                <w:szCs w:val="24"/>
              </w:rPr>
            </w:pPr>
          </w:p>
          <w:p w:rsidR="001D7206" w:rsidRDefault="001D7206" w:rsidP="00AB0215">
            <w:pPr>
              <w:widowControl w:val="0"/>
              <w:autoSpaceDE w:val="0"/>
              <w:autoSpaceDN w:val="0"/>
              <w:spacing w:after="0" w:line="240" w:lineRule="auto"/>
              <w:rPr>
                <w:rFonts w:ascii="Times New Roman" w:eastAsia="Times New Roman" w:hAnsi="Times New Roman" w:cs="Times New Roman"/>
                <w:sz w:val="24"/>
                <w:szCs w:val="24"/>
              </w:rPr>
            </w:pPr>
          </w:p>
          <w:p w:rsidR="001D7206" w:rsidRPr="00224482" w:rsidRDefault="001D7206" w:rsidP="00AB0215">
            <w:pPr>
              <w:widowControl w:val="0"/>
              <w:autoSpaceDE w:val="0"/>
              <w:autoSpaceDN w:val="0"/>
              <w:spacing w:after="0" w:line="240" w:lineRule="auto"/>
              <w:rPr>
                <w:rFonts w:ascii="Times New Roman" w:eastAsia="Times New Roman" w:hAnsi="Times New Roman" w:cs="Times New Roman"/>
                <w:sz w:val="24"/>
                <w:szCs w:val="24"/>
              </w:rPr>
            </w:pPr>
          </w:p>
        </w:tc>
        <w:tc>
          <w:tcPr>
            <w:tcW w:w="2141" w:type="dxa"/>
            <w:vMerge w:val="restart"/>
            <w:tcBorders>
              <w:top w:val="single" w:sz="4" w:space="0" w:color="auto"/>
              <w:left w:val="single" w:sz="4" w:space="0" w:color="auto"/>
              <w:bottom w:val="single" w:sz="4" w:space="0" w:color="auto"/>
              <w:right w:val="single" w:sz="4" w:space="0" w:color="auto"/>
            </w:tcBorders>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w:t>
            </w:r>
            <w:r w:rsidR="00757D7A" w:rsidRPr="00224482">
              <w:rPr>
                <w:rFonts w:ascii="Times New Roman" w:eastAsia="Times New Roman" w:hAnsi="Times New Roman" w:cs="Times New Roman"/>
                <w:sz w:val="24"/>
                <w:szCs w:val="24"/>
              </w:rPr>
              <w:t>обственник здания, сооружения либо помещения в здании, сооружении</w:t>
            </w:r>
          </w:p>
        </w:tc>
        <w:tc>
          <w:tcPr>
            <w:tcW w:w="2156" w:type="dxa"/>
            <w:vMerge w:val="restart"/>
            <w:tcBorders>
              <w:top w:val="single" w:sz="4" w:space="0" w:color="auto"/>
              <w:left w:val="single" w:sz="4" w:space="0" w:color="auto"/>
              <w:bottom w:val="single" w:sz="4" w:space="0" w:color="auto"/>
              <w:right w:val="single" w:sz="4" w:space="0" w:color="auto"/>
            </w:tcBorders>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на котором расположено здание, сооружение</w:t>
            </w:r>
          </w:p>
        </w:tc>
        <w:tc>
          <w:tcPr>
            <w:tcW w:w="5274" w:type="dxa"/>
            <w:tcBorders>
              <w:top w:val="single" w:sz="4" w:space="0" w:color="auto"/>
              <w:left w:val="single" w:sz="4" w:space="0" w:color="auto"/>
              <w:bottom w:val="single" w:sz="4" w:space="0" w:color="auto"/>
              <w:right w:val="single" w:sz="4" w:space="0" w:color="auto"/>
            </w:tcBorders>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757D7A" w:rsidRPr="00224482" w:rsidTr="001D7206">
        <w:tc>
          <w:tcPr>
            <w:tcW w:w="755" w:type="dxa"/>
            <w:vMerge/>
            <w:tcBorders>
              <w:top w:val="single" w:sz="4" w:space="0" w:color="auto"/>
              <w:left w:val="single" w:sz="4" w:space="0" w:color="auto"/>
              <w:bottom w:val="single" w:sz="4" w:space="0" w:color="auto"/>
              <w:right w:val="single" w:sz="4" w:space="0" w:color="auto"/>
            </w:tcBorders>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Borders>
              <w:top w:val="single" w:sz="4" w:space="0" w:color="auto"/>
              <w:left w:val="single" w:sz="4" w:space="0" w:color="auto"/>
              <w:bottom w:val="single" w:sz="4" w:space="0" w:color="auto"/>
              <w:right w:val="single" w:sz="4" w:space="0" w:color="auto"/>
            </w:tcBorders>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Borders>
              <w:top w:val="single" w:sz="4" w:space="0" w:color="auto"/>
              <w:left w:val="single" w:sz="4" w:space="0" w:color="auto"/>
              <w:bottom w:val="single" w:sz="4" w:space="0" w:color="auto"/>
              <w:right w:val="single" w:sz="4" w:space="0" w:color="auto"/>
            </w:tcBorders>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Borders>
              <w:top w:val="single" w:sz="4" w:space="0" w:color="auto"/>
              <w:left w:val="single" w:sz="4" w:space="0" w:color="auto"/>
              <w:bottom w:val="single" w:sz="4" w:space="0" w:color="auto"/>
              <w:right w:val="single" w:sz="4" w:space="0" w:color="auto"/>
            </w:tcBorders>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 xml:space="preserve">окумент, удостоверяющий (устанавливающий) </w:t>
            </w:r>
            <w:r w:rsidR="00757D7A" w:rsidRPr="00224482">
              <w:rPr>
                <w:rFonts w:ascii="Times New Roman" w:eastAsia="Times New Roman" w:hAnsi="Times New Roman" w:cs="Times New Roman"/>
                <w:sz w:val="24"/>
                <w:szCs w:val="24"/>
              </w:rPr>
              <w:lastRenderedPageBreak/>
              <w:t>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757D7A" w:rsidRPr="00224482" w:rsidTr="001D7206">
        <w:tc>
          <w:tcPr>
            <w:tcW w:w="755" w:type="dxa"/>
            <w:vMerge/>
            <w:tcBorders>
              <w:top w:val="single" w:sz="4" w:space="0" w:color="auto"/>
            </w:tcBorders>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Borders>
              <w:top w:val="single" w:sz="4" w:space="0" w:color="auto"/>
            </w:tcBorders>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Borders>
              <w:top w:val="single" w:sz="4" w:space="0" w:color="auto"/>
            </w:tcBorders>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Borders>
              <w:top w:val="single" w:sz="4" w:space="0" w:color="auto"/>
            </w:tcBorders>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Borders>
              <w:top w:val="single" w:sz="4" w:space="0" w:color="auto"/>
            </w:tcBorders>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Borders>
              <w:top w:val="single" w:sz="4" w:space="0" w:color="auto"/>
            </w:tcBorders>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57D7A" w:rsidRPr="00224482">
              <w:rPr>
                <w:rFonts w:ascii="Times New Roman" w:eastAsia="Times New Roman" w:hAnsi="Times New Roman" w:cs="Times New Roman"/>
                <w:sz w:val="24"/>
                <w:szCs w:val="24"/>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 здании и (или) сооружении, расположенном(ых) на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757D7A" w:rsidRPr="00224482" w:rsidTr="007E5452">
        <w:tc>
          <w:tcPr>
            <w:tcW w:w="755" w:type="dxa"/>
            <w:vMerge w:val="restart"/>
          </w:tcPr>
          <w:p w:rsidR="00757D7A" w:rsidRPr="00224482" w:rsidRDefault="00757D7A" w:rsidP="0022173A">
            <w:pPr>
              <w:widowControl w:val="0"/>
              <w:autoSpaceDE w:val="0"/>
              <w:autoSpaceDN w:val="0"/>
              <w:spacing w:after="0" w:line="240" w:lineRule="auto"/>
              <w:jc w:val="center"/>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7.</w:t>
            </w:r>
          </w:p>
        </w:tc>
        <w:tc>
          <w:tcPr>
            <w:tcW w:w="2394" w:type="dxa"/>
            <w:vMerge w:val="restart"/>
          </w:tcPr>
          <w:p w:rsidR="00757D7A" w:rsidRPr="00224482" w:rsidRDefault="0096269E" w:rsidP="00AB0215">
            <w:pPr>
              <w:widowControl w:val="0"/>
              <w:autoSpaceDE w:val="0"/>
              <w:autoSpaceDN w:val="0"/>
              <w:spacing w:after="0" w:line="240" w:lineRule="auto"/>
              <w:rPr>
                <w:rFonts w:ascii="Times New Roman" w:eastAsia="Times New Roman" w:hAnsi="Times New Roman" w:cs="Times New Roman"/>
                <w:sz w:val="24"/>
                <w:szCs w:val="24"/>
              </w:rPr>
            </w:pPr>
            <w:hyperlink r:id="rId39" w:history="1">
              <w:r w:rsidR="00757D7A" w:rsidRPr="00224482">
                <w:rPr>
                  <w:rFonts w:ascii="Times New Roman" w:eastAsia="Times New Roman" w:hAnsi="Times New Roman" w:cs="Times New Roman"/>
                  <w:sz w:val="24"/>
                  <w:szCs w:val="24"/>
                </w:rPr>
                <w:t>Подпункт 7 пункта 2 статьи 39.3</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собственность за плату</w:t>
            </w:r>
          </w:p>
        </w:tc>
        <w:tc>
          <w:tcPr>
            <w:tcW w:w="2141"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ю</w:t>
            </w:r>
            <w:r w:rsidR="00757D7A" w:rsidRPr="00224482">
              <w:rPr>
                <w:rFonts w:ascii="Times New Roman" w:eastAsia="Times New Roman" w:hAnsi="Times New Roman" w:cs="Times New Roman"/>
                <w:sz w:val="24"/>
                <w:szCs w:val="24"/>
              </w:rPr>
              <w:t xml:space="preserve">ридическое лицо, использующее земельный участок на праве постоянного </w:t>
            </w:r>
            <w:r w:rsidR="00757D7A" w:rsidRPr="00224482">
              <w:rPr>
                <w:rFonts w:ascii="Times New Roman" w:eastAsia="Times New Roman" w:hAnsi="Times New Roman" w:cs="Times New Roman"/>
                <w:sz w:val="24"/>
                <w:szCs w:val="24"/>
              </w:rPr>
              <w:lastRenderedPageBreak/>
              <w:t>(бессрочного) пользования</w:t>
            </w:r>
          </w:p>
        </w:tc>
        <w:tc>
          <w:tcPr>
            <w:tcW w:w="2156"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w:t>
            </w:r>
            <w:r w:rsidR="00757D7A" w:rsidRPr="00224482">
              <w:rPr>
                <w:rFonts w:ascii="Times New Roman" w:eastAsia="Times New Roman" w:hAnsi="Times New Roman" w:cs="Times New Roman"/>
                <w:sz w:val="24"/>
                <w:szCs w:val="24"/>
              </w:rPr>
              <w:t xml:space="preserve">емельный участок, принадлежащий юридическому лицу на праве постоянного </w:t>
            </w:r>
            <w:r w:rsidR="00757D7A" w:rsidRPr="00224482">
              <w:rPr>
                <w:rFonts w:ascii="Times New Roman" w:eastAsia="Times New Roman" w:hAnsi="Times New Roman" w:cs="Times New Roman"/>
                <w:sz w:val="24"/>
                <w:szCs w:val="24"/>
              </w:rPr>
              <w:lastRenderedPageBreak/>
              <w:t>(бессрочного) пользования</w:t>
            </w: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w:t>
            </w:r>
            <w:r w:rsidR="00757D7A" w:rsidRPr="00224482">
              <w:rPr>
                <w:rFonts w:ascii="Times New Roman" w:eastAsia="Times New Roman" w:hAnsi="Times New Roman" w:cs="Times New Roman"/>
                <w:sz w:val="24"/>
                <w:szCs w:val="24"/>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757D7A" w:rsidP="00AB0215">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w:t>
            </w:r>
            <w:r w:rsidR="00AB0215">
              <w:rPr>
                <w:rFonts w:ascii="Times New Roman" w:eastAsia="Times New Roman" w:hAnsi="Times New Roman" w:cs="Times New Roman"/>
                <w:sz w:val="24"/>
                <w:szCs w:val="24"/>
              </w:rPr>
              <w:t>в</w:t>
            </w:r>
            <w:r w:rsidRPr="00224482">
              <w:rPr>
                <w:rFonts w:ascii="Times New Roman" w:eastAsia="Times New Roman" w:hAnsi="Times New Roman" w:cs="Times New Roman"/>
                <w:sz w:val="24"/>
                <w:szCs w:val="24"/>
              </w:rPr>
              <w:t xml:space="preserve">ыписка из ЕГРН об объекте недвижимости </w:t>
            </w:r>
            <w:r w:rsidRPr="00224482">
              <w:rPr>
                <w:rFonts w:ascii="Times New Roman" w:eastAsia="Times New Roman" w:hAnsi="Times New Roman" w:cs="Times New Roman"/>
                <w:sz w:val="24"/>
                <w:szCs w:val="24"/>
              </w:rPr>
              <w:lastRenderedPageBreak/>
              <w:t>(об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757D7A" w:rsidP="00AB0215">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w:t>
            </w:r>
            <w:r w:rsidR="00AB0215">
              <w:rPr>
                <w:rFonts w:ascii="Times New Roman" w:eastAsia="Times New Roman" w:hAnsi="Times New Roman" w:cs="Times New Roman"/>
                <w:sz w:val="24"/>
                <w:szCs w:val="24"/>
              </w:rPr>
              <w:t>в</w:t>
            </w:r>
            <w:r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757D7A" w:rsidP="0022173A">
            <w:pPr>
              <w:widowControl w:val="0"/>
              <w:autoSpaceDE w:val="0"/>
              <w:autoSpaceDN w:val="0"/>
              <w:spacing w:after="0" w:line="240" w:lineRule="auto"/>
              <w:jc w:val="center"/>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8.</w:t>
            </w:r>
          </w:p>
        </w:tc>
        <w:tc>
          <w:tcPr>
            <w:tcW w:w="2394" w:type="dxa"/>
            <w:vMerge w:val="restart"/>
          </w:tcPr>
          <w:p w:rsidR="00757D7A" w:rsidRPr="00224482" w:rsidRDefault="0096269E" w:rsidP="00AB0215">
            <w:pPr>
              <w:widowControl w:val="0"/>
              <w:autoSpaceDE w:val="0"/>
              <w:autoSpaceDN w:val="0"/>
              <w:spacing w:after="0" w:line="240" w:lineRule="auto"/>
              <w:rPr>
                <w:rFonts w:ascii="Times New Roman" w:eastAsia="Times New Roman" w:hAnsi="Times New Roman" w:cs="Times New Roman"/>
                <w:sz w:val="24"/>
                <w:szCs w:val="24"/>
              </w:rPr>
            </w:pPr>
            <w:hyperlink r:id="rId40" w:history="1">
              <w:r w:rsidR="00757D7A" w:rsidRPr="00224482">
                <w:rPr>
                  <w:rFonts w:ascii="Times New Roman" w:eastAsia="Times New Roman" w:hAnsi="Times New Roman" w:cs="Times New Roman"/>
                  <w:sz w:val="24"/>
                  <w:szCs w:val="24"/>
                </w:rPr>
                <w:t>Подпункт 8 пункта 2 статьи 39.3</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собственность за плату</w:t>
            </w:r>
          </w:p>
        </w:tc>
        <w:tc>
          <w:tcPr>
            <w:tcW w:w="2141"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757D7A" w:rsidRPr="00224482">
              <w:rPr>
                <w:rFonts w:ascii="Times New Roman" w:eastAsia="Times New Roman" w:hAnsi="Times New Roman" w:cs="Times New Roman"/>
                <w:sz w:val="24"/>
                <w:szCs w:val="24"/>
              </w:rPr>
              <w:t>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5274" w:type="dxa"/>
          </w:tcPr>
          <w:p w:rsidR="00757D7A" w:rsidRPr="00224482" w:rsidRDefault="00757D7A" w:rsidP="00AB0215">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w:t>
            </w:r>
            <w:r w:rsidR="00AB0215">
              <w:rPr>
                <w:rFonts w:ascii="Times New Roman" w:eastAsia="Times New Roman" w:hAnsi="Times New Roman" w:cs="Times New Roman"/>
                <w:sz w:val="24"/>
                <w:szCs w:val="24"/>
              </w:rPr>
              <w:t>в</w:t>
            </w:r>
            <w:r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757D7A" w:rsidP="00AB0215">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w:t>
            </w:r>
            <w:r w:rsidR="00AB0215">
              <w:rPr>
                <w:rFonts w:ascii="Times New Roman" w:eastAsia="Times New Roman" w:hAnsi="Times New Roman" w:cs="Times New Roman"/>
                <w:sz w:val="24"/>
                <w:szCs w:val="24"/>
              </w:rPr>
              <w:t>в</w:t>
            </w:r>
            <w:r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757D7A" w:rsidP="00AB0215">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w:t>
            </w:r>
            <w:r w:rsidR="00AB0215">
              <w:rPr>
                <w:rFonts w:ascii="Times New Roman" w:eastAsia="Times New Roman" w:hAnsi="Times New Roman" w:cs="Times New Roman"/>
                <w:sz w:val="24"/>
                <w:szCs w:val="24"/>
              </w:rPr>
              <w:t>в</w:t>
            </w:r>
            <w:r w:rsidRPr="00224482">
              <w:rPr>
                <w:rFonts w:ascii="Times New Roman" w:eastAsia="Times New Roman" w:hAnsi="Times New Roman" w:cs="Times New Roman"/>
                <w:sz w:val="24"/>
                <w:szCs w:val="24"/>
              </w:rPr>
              <w:t>ыписка из ЕГРИП об индивидуальном предпринимателе, являющемся заявителем</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757D7A" w:rsidP="00AB0215">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w:t>
            </w:r>
            <w:r w:rsidR="00AB0215">
              <w:rPr>
                <w:rFonts w:ascii="Times New Roman" w:eastAsia="Times New Roman" w:hAnsi="Times New Roman" w:cs="Times New Roman"/>
                <w:sz w:val="24"/>
                <w:szCs w:val="24"/>
              </w:rPr>
              <w:t>в</w:t>
            </w:r>
            <w:r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757D7A" w:rsidP="00AB0215">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w:t>
            </w:r>
            <w:r w:rsidR="00AB0215">
              <w:rPr>
                <w:rFonts w:ascii="Times New Roman" w:eastAsia="Times New Roman" w:hAnsi="Times New Roman" w:cs="Times New Roman"/>
                <w:sz w:val="24"/>
                <w:szCs w:val="24"/>
              </w:rPr>
              <w:t>в</w:t>
            </w:r>
            <w:r w:rsidRPr="00224482">
              <w:rPr>
                <w:rFonts w:ascii="Times New Roman" w:eastAsia="Times New Roman" w:hAnsi="Times New Roman" w:cs="Times New Roman"/>
                <w:sz w:val="24"/>
                <w:szCs w:val="24"/>
              </w:rPr>
              <w:t>ыписка из ЕГРИП об индивидуальном предпринимателе, являющемся заявителем</w:t>
            </w:r>
          </w:p>
        </w:tc>
      </w:tr>
      <w:tr w:rsidR="00757D7A" w:rsidRPr="00224482" w:rsidTr="007E5452">
        <w:tc>
          <w:tcPr>
            <w:tcW w:w="755" w:type="dxa"/>
          </w:tcPr>
          <w:p w:rsidR="00757D7A" w:rsidRPr="00224482" w:rsidRDefault="00AB0215"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394" w:type="dxa"/>
          </w:tcPr>
          <w:p w:rsidR="00757D7A" w:rsidRPr="00224482" w:rsidRDefault="0096269E" w:rsidP="00AB0215">
            <w:pPr>
              <w:widowControl w:val="0"/>
              <w:autoSpaceDE w:val="0"/>
              <w:autoSpaceDN w:val="0"/>
              <w:spacing w:after="0" w:line="240" w:lineRule="auto"/>
              <w:rPr>
                <w:rFonts w:ascii="Times New Roman" w:eastAsia="Times New Roman" w:hAnsi="Times New Roman" w:cs="Times New Roman"/>
                <w:sz w:val="24"/>
                <w:szCs w:val="24"/>
              </w:rPr>
            </w:pPr>
            <w:hyperlink r:id="rId41" w:history="1">
              <w:r w:rsidR="00757D7A" w:rsidRPr="00224482">
                <w:rPr>
                  <w:rFonts w:ascii="Times New Roman" w:eastAsia="Times New Roman" w:hAnsi="Times New Roman" w:cs="Times New Roman"/>
                  <w:sz w:val="24"/>
                  <w:szCs w:val="24"/>
                </w:rPr>
                <w:t>Подпункт 10 пункта 2 статьи 39.3</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собственность за плату</w:t>
            </w:r>
          </w:p>
        </w:tc>
        <w:tc>
          <w:tcPr>
            <w:tcW w:w="2141"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757D7A" w:rsidRPr="00224482">
              <w:rPr>
                <w:rFonts w:ascii="Times New Roman" w:eastAsia="Times New Roman" w:hAnsi="Times New Roman" w:cs="Times New Roman"/>
                <w:sz w:val="24"/>
                <w:szCs w:val="24"/>
              </w:rPr>
              <w:t xml:space="preserve">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w:t>
            </w:r>
            <w:r w:rsidR="00757D7A" w:rsidRPr="00224482">
              <w:rPr>
                <w:rFonts w:ascii="Times New Roman" w:eastAsia="Times New Roman" w:hAnsi="Times New Roman" w:cs="Times New Roman"/>
                <w:sz w:val="24"/>
                <w:szCs w:val="24"/>
              </w:rPr>
              <w:lastRenderedPageBreak/>
              <w:t>строительства, ведения личного подсобного хозяйства в границах населенного пункта, садоводства, дачного хозяйства</w:t>
            </w:r>
          </w:p>
        </w:tc>
        <w:tc>
          <w:tcPr>
            <w:tcW w:w="2156"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w:t>
            </w:r>
            <w:r w:rsidR="00757D7A" w:rsidRPr="00224482">
              <w:rPr>
                <w:rFonts w:ascii="Times New Roman" w:eastAsia="Times New Roman" w:hAnsi="Times New Roman" w:cs="Times New Roman"/>
                <w:sz w:val="24"/>
                <w:szCs w:val="24"/>
              </w:rPr>
              <w:t xml:space="preserve">емельный участок, предназначенный для индивидуального жилищного строительства, ведения личного подсобного хозяйства в границах населенного пункта, </w:t>
            </w:r>
            <w:r w:rsidR="00757D7A" w:rsidRPr="00224482">
              <w:rPr>
                <w:rFonts w:ascii="Times New Roman" w:eastAsia="Times New Roman" w:hAnsi="Times New Roman" w:cs="Times New Roman"/>
                <w:sz w:val="24"/>
                <w:szCs w:val="24"/>
              </w:rPr>
              <w:lastRenderedPageBreak/>
              <w:t>садоводства, дачного хозяйства</w:t>
            </w: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val="restart"/>
          </w:tcPr>
          <w:p w:rsidR="00757D7A" w:rsidRPr="00224482" w:rsidRDefault="00AB0215"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AB0215">
            <w:pPr>
              <w:widowControl w:val="0"/>
              <w:autoSpaceDE w:val="0"/>
              <w:autoSpaceDN w:val="0"/>
              <w:spacing w:after="0" w:line="240" w:lineRule="auto"/>
              <w:rPr>
                <w:rFonts w:ascii="Times New Roman" w:eastAsia="Times New Roman" w:hAnsi="Times New Roman" w:cs="Times New Roman"/>
                <w:sz w:val="24"/>
                <w:szCs w:val="24"/>
              </w:rPr>
            </w:pPr>
            <w:hyperlink r:id="rId42" w:history="1">
              <w:r w:rsidR="00757D7A" w:rsidRPr="00224482">
                <w:rPr>
                  <w:rFonts w:ascii="Times New Roman" w:eastAsia="Times New Roman" w:hAnsi="Times New Roman" w:cs="Times New Roman"/>
                  <w:sz w:val="24"/>
                  <w:szCs w:val="24"/>
                </w:rPr>
                <w:t>Подпункт 1 статьи 39.5</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собственность бесплатно</w:t>
            </w:r>
          </w:p>
        </w:tc>
        <w:tc>
          <w:tcPr>
            <w:tcW w:w="2141"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sidR="00757D7A" w:rsidRPr="00224482">
              <w:rPr>
                <w:rFonts w:ascii="Times New Roman" w:eastAsia="Times New Roman" w:hAnsi="Times New Roman" w:cs="Times New Roman"/>
                <w:sz w:val="24"/>
                <w:szCs w:val="24"/>
              </w:rPr>
              <w:t>ицо, с которым заключен договор о развитии застроенной территории</w:t>
            </w:r>
          </w:p>
        </w:tc>
        <w:tc>
          <w:tcPr>
            <w:tcW w:w="2156"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образованный в границах застроенной территории, в отношении которой заключен договор о ее развитии</w:t>
            </w: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оговор о развитии застроенной территории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rPr>
          <w:trHeight w:val="542"/>
        </w:trPr>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757D7A" w:rsidRPr="00224482">
              <w:rPr>
                <w:rFonts w:ascii="Times New Roman" w:eastAsia="Times New Roman" w:hAnsi="Times New Roman" w:cs="Times New Roman"/>
                <w:sz w:val="24"/>
                <w:szCs w:val="24"/>
              </w:rPr>
              <w:t>твержденный проект планировки и утвержденный проект межевания территории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AB0215"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AB0215">
            <w:pPr>
              <w:widowControl w:val="0"/>
              <w:autoSpaceDE w:val="0"/>
              <w:autoSpaceDN w:val="0"/>
              <w:spacing w:after="0" w:line="240" w:lineRule="auto"/>
              <w:rPr>
                <w:rFonts w:ascii="Times New Roman" w:eastAsia="Times New Roman" w:hAnsi="Times New Roman" w:cs="Times New Roman"/>
                <w:sz w:val="24"/>
                <w:szCs w:val="24"/>
              </w:rPr>
            </w:pPr>
            <w:hyperlink r:id="rId43" w:history="1">
              <w:r w:rsidR="00757D7A" w:rsidRPr="00224482">
                <w:rPr>
                  <w:rFonts w:ascii="Times New Roman" w:eastAsia="Times New Roman" w:hAnsi="Times New Roman" w:cs="Times New Roman"/>
                  <w:sz w:val="24"/>
                  <w:szCs w:val="24"/>
                </w:rPr>
                <w:t>Подпункт 2 статьи 39.5</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собственность бесплатно</w:t>
            </w:r>
          </w:p>
        </w:tc>
        <w:tc>
          <w:tcPr>
            <w:tcW w:w="2141"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757D7A" w:rsidRPr="00224482">
              <w:rPr>
                <w:rFonts w:ascii="Times New Roman" w:eastAsia="Times New Roman" w:hAnsi="Times New Roman" w:cs="Times New Roman"/>
                <w:sz w:val="24"/>
                <w:szCs w:val="24"/>
              </w:rPr>
              <w:t>елигиозная организация, имеющая в собственности здания или сооружения религиозного или благотворитель</w:t>
            </w:r>
            <w:r w:rsidR="0074774C">
              <w:rPr>
                <w:rFonts w:ascii="Times New Roman" w:eastAsia="Times New Roman" w:hAnsi="Times New Roman" w:cs="Times New Roman"/>
                <w:sz w:val="24"/>
                <w:szCs w:val="24"/>
              </w:rPr>
              <w:t>-</w:t>
            </w:r>
            <w:r w:rsidR="00757D7A" w:rsidRPr="00224482">
              <w:rPr>
                <w:rFonts w:ascii="Times New Roman" w:eastAsia="Times New Roman" w:hAnsi="Times New Roman" w:cs="Times New Roman"/>
                <w:sz w:val="24"/>
                <w:szCs w:val="24"/>
              </w:rPr>
              <w:t>ного назначения</w:t>
            </w:r>
          </w:p>
        </w:tc>
        <w:tc>
          <w:tcPr>
            <w:tcW w:w="2156"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на котором расположены здания или сооружения религиозного или благотворитель</w:t>
            </w:r>
            <w:r w:rsidR="0074774C">
              <w:rPr>
                <w:rFonts w:ascii="Times New Roman" w:eastAsia="Times New Roman" w:hAnsi="Times New Roman" w:cs="Times New Roman"/>
                <w:sz w:val="24"/>
                <w:szCs w:val="24"/>
              </w:rPr>
              <w:t>-</w:t>
            </w:r>
            <w:r w:rsidR="00757D7A" w:rsidRPr="00224482">
              <w:rPr>
                <w:rFonts w:ascii="Times New Roman" w:eastAsia="Times New Roman" w:hAnsi="Times New Roman" w:cs="Times New Roman"/>
                <w:sz w:val="24"/>
                <w:szCs w:val="24"/>
              </w:rPr>
              <w:t>ного назначения</w:t>
            </w: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57D7A" w:rsidRPr="00224482">
              <w:rPr>
                <w:rFonts w:ascii="Times New Roman" w:eastAsia="Times New Roman" w:hAnsi="Times New Roman" w:cs="Times New Roman"/>
                <w:sz w:val="24"/>
                <w:szCs w:val="24"/>
              </w:rPr>
              <w:t xml:space="preserve">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w:t>
            </w:r>
            <w:r w:rsidR="00757D7A" w:rsidRPr="00224482">
              <w:rPr>
                <w:rFonts w:ascii="Times New Roman" w:eastAsia="Times New Roman" w:hAnsi="Times New Roman" w:cs="Times New Roman"/>
                <w:sz w:val="24"/>
                <w:szCs w:val="24"/>
              </w:rPr>
              <w:lastRenderedPageBreak/>
              <w:t>зданий, сооружений, принадлежащих на соответствующем праве заявителю</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 здании и (или) сооружении, расположенном(ых) на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AB0215"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AB0215">
            <w:pPr>
              <w:widowControl w:val="0"/>
              <w:autoSpaceDE w:val="0"/>
              <w:autoSpaceDN w:val="0"/>
              <w:spacing w:after="0" w:line="240" w:lineRule="auto"/>
              <w:rPr>
                <w:rFonts w:ascii="Times New Roman" w:eastAsia="Times New Roman" w:hAnsi="Times New Roman" w:cs="Times New Roman"/>
                <w:sz w:val="24"/>
                <w:szCs w:val="24"/>
              </w:rPr>
            </w:pPr>
            <w:hyperlink r:id="rId44" w:history="1">
              <w:r w:rsidR="00757D7A" w:rsidRPr="00224482">
                <w:rPr>
                  <w:rFonts w:ascii="Times New Roman" w:eastAsia="Times New Roman" w:hAnsi="Times New Roman" w:cs="Times New Roman"/>
                  <w:sz w:val="24"/>
                  <w:szCs w:val="24"/>
                </w:rPr>
                <w:t>Подпункт 3 статьи 39.5</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собственность бесплатно</w:t>
            </w:r>
          </w:p>
        </w:tc>
        <w:tc>
          <w:tcPr>
            <w:tcW w:w="2141"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757D7A" w:rsidRPr="00224482">
              <w:rPr>
                <w:rFonts w:ascii="Times New Roman" w:eastAsia="Times New Roman" w:hAnsi="Times New Roman" w:cs="Times New Roman"/>
                <w:sz w:val="24"/>
                <w:szCs w:val="24"/>
              </w:rPr>
              <w:t>екоммерческая организация, созданная гражданами, которой предоставлен земельный участок для садоводства, огородничества</w:t>
            </w:r>
          </w:p>
        </w:tc>
        <w:tc>
          <w:tcPr>
            <w:tcW w:w="2156"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757D7A" w:rsidRPr="00224482">
              <w:rPr>
                <w:rFonts w:ascii="Times New Roman" w:eastAsia="Times New Roman" w:hAnsi="Times New Roman" w:cs="Times New Roman"/>
                <w:sz w:val="24"/>
                <w:szCs w:val="24"/>
              </w:rPr>
              <w:t>ешение органа некоммерческой организации о приобретении земельного участка</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757D7A" w:rsidRPr="00224482">
              <w:rPr>
                <w:rFonts w:ascii="Times New Roman" w:eastAsia="Times New Roman" w:hAnsi="Times New Roman" w:cs="Times New Roman"/>
                <w:sz w:val="24"/>
                <w:szCs w:val="24"/>
              </w:rPr>
              <w:t>твержденный проект межевания территории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757D7A" w:rsidRPr="00224482">
              <w:rPr>
                <w:rFonts w:ascii="Times New Roman" w:eastAsia="Times New Roman" w:hAnsi="Times New Roman" w:cs="Times New Roman"/>
                <w:sz w:val="24"/>
                <w:szCs w:val="24"/>
              </w:rPr>
              <w:t>роект организации и застройки территории некоммерческого объединения (в случае отсутствия утвержденного проекта межевания территории)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AB0215"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AB0215">
            <w:pPr>
              <w:widowControl w:val="0"/>
              <w:autoSpaceDE w:val="0"/>
              <w:autoSpaceDN w:val="0"/>
              <w:spacing w:after="0" w:line="240" w:lineRule="auto"/>
              <w:rPr>
                <w:rFonts w:ascii="Times New Roman" w:eastAsia="Times New Roman" w:hAnsi="Times New Roman" w:cs="Times New Roman"/>
                <w:sz w:val="24"/>
                <w:szCs w:val="24"/>
              </w:rPr>
            </w:pPr>
            <w:hyperlink r:id="rId45" w:history="1">
              <w:r w:rsidR="00757D7A" w:rsidRPr="00224482">
                <w:rPr>
                  <w:rFonts w:ascii="Times New Roman" w:eastAsia="Times New Roman" w:hAnsi="Times New Roman" w:cs="Times New Roman"/>
                  <w:sz w:val="24"/>
                  <w:szCs w:val="24"/>
                </w:rPr>
                <w:t>Подпункт 3 статьи 39.5</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общую собственность бесплатно</w:t>
            </w:r>
          </w:p>
        </w:tc>
        <w:tc>
          <w:tcPr>
            <w:tcW w:w="2141"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00757D7A" w:rsidRPr="00224482">
              <w:rPr>
                <w:rFonts w:ascii="Times New Roman" w:eastAsia="Times New Roman" w:hAnsi="Times New Roman" w:cs="Times New Roman"/>
                <w:sz w:val="24"/>
                <w:szCs w:val="24"/>
              </w:rPr>
              <w:t xml:space="preserve">лены некоммерческой организации, созданной </w:t>
            </w:r>
            <w:r w:rsidR="00757D7A" w:rsidRPr="00224482">
              <w:rPr>
                <w:rFonts w:ascii="Times New Roman" w:eastAsia="Times New Roman" w:hAnsi="Times New Roman" w:cs="Times New Roman"/>
                <w:sz w:val="24"/>
                <w:szCs w:val="24"/>
              </w:rPr>
              <w:lastRenderedPageBreak/>
              <w:t>гражданами, которой предоставлен земельный участок для садоводства, огородничества</w:t>
            </w:r>
          </w:p>
        </w:tc>
        <w:tc>
          <w:tcPr>
            <w:tcW w:w="2156"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w:t>
            </w:r>
            <w:r w:rsidR="00757D7A" w:rsidRPr="00224482">
              <w:rPr>
                <w:rFonts w:ascii="Times New Roman" w:eastAsia="Times New Roman" w:hAnsi="Times New Roman" w:cs="Times New Roman"/>
                <w:sz w:val="24"/>
                <w:szCs w:val="24"/>
              </w:rPr>
              <w:t xml:space="preserve">емельный участок, образованный в результате раздела </w:t>
            </w:r>
            <w:r w:rsidR="00757D7A" w:rsidRPr="00224482">
              <w:rPr>
                <w:rFonts w:ascii="Times New Roman" w:eastAsia="Times New Roman" w:hAnsi="Times New Roman" w:cs="Times New Roman"/>
                <w:sz w:val="24"/>
                <w:szCs w:val="24"/>
              </w:rPr>
              <w:lastRenderedPageBreak/>
              <w:t>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w:t>
            </w:r>
            <w:r w:rsidR="00757D7A" w:rsidRPr="00224482">
              <w:rPr>
                <w:rFonts w:ascii="Times New Roman" w:eastAsia="Times New Roman" w:hAnsi="Times New Roman" w:cs="Times New Roman"/>
                <w:sz w:val="24"/>
                <w:szCs w:val="24"/>
              </w:rPr>
              <w:t>окумент, подтверждающий членство заявителя в некоммерческой организации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757D7A" w:rsidRPr="00224482">
              <w:rPr>
                <w:rFonts w:ascii="Times New Roman" w:eastAsia="Times New Roman" w:hAnsi="Times New Roman" w:cs="Times New Roman"/>
                <w:sz w:val="24"/>
                <w:szCs w:val="24"/>
              </w:rPr>
              <w:t>твержденный проект межевания территории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757D7A" w:rsidRPr="00224482">
              <w:rPr>
                <w:rFonts w:ascii="Times New Roman" w:eastAsia="Times New Roman" w:hAnsi="Times New Roman" w:cs="Times New Roman"/>
                <w:sz w:val="24"/>
                <w:szCs w:val="24"/>
              </w:rPr>
              <w:t xml:space="preserve">роект организации и застройки территории </w:t>
            </w:r>
            <w:r w:rsidR="00757D7A" w:rsidRPr="00224482">
              <w:rPr>
                <w:rFonts w:ascii="Times New Roman" w:eastAsia="Times New Roman" w:hAnsi="Times New Roman" w:cs="Times New Roman"/>
                <w:sz w:val="24"/>
                <w:szCs w:val="24"/>
              </w:rPr>
              <w:lastRenderedPageBreak/>
              <w:t>некоммерческого объединения (в случае отсутствия утвержденного проекта межевания территории)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некоммерческой организации, членом которой является гражданин</w:t>
            </w:r>
          </w:p>
        </w:tc>
      </w:tr>
      <w:tr w:rsidR="00757D7A" w:rsidRPr="00224482" w:rsidTr="007E5452">
        <w:tc>
          <w:tcPr>
            <w:tcW w:w="755" w:type="dxa"/>
          </w:tcPr>
          <w:p w:rsidR="00757D7A" w:rsidRPr="00224482" w:rsidRDefault="00AB0215"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757D7A" w:rsidRPr="00224482">
              <w:rPr>
                <w:rFonts w:ascii="Times New Roman" w:eastAsia="Times New Roman" w:hAnsi="Times New Roman" w:cs="Times New Roman"/>
                <w:sz w:val="24"/>
                <w:szCs w:val="24"/>
              </w:rPr>
              <w:t>.</w:t>
            </w:r>
          </w:p>
        </w:tc>
        <w:tc>
          <w:tcPr>
            <w:tcW w:w="2394" w:type="dxa"/>
          </w:tcPr>
          <w:p w:rsidR="00757D7A" w:rsidRPr="00224482" w:rsidRDefault="0096269E" w:rsidP="00AB0215">
            <w:pPr>
              <w:widowControl w:val="0"/>
              <w:autoSpaceDE w:val="0"/>
              <w:autoSpaceDN w:val="0"/>
              <w:spacing w:after="0" w:line="240" w:lineRule="auto"/>
              <w:rPr>
                <w:rFonts w:ascii="Times New Roman" w:eastAsia="Times New Roman" w:hAnsi="Times New Roman" w:cs="Times New Roman"/>
                <w:sz w:val="24"/>
                <w:szCs w:val="24"/>
              </w:rPr>
            </w:pPr>
            <w:hyperlink r:id="rId46" w:history="1">
              <w:r w:rsidR="00757D7A" w:rsidRPr="00224482">
                <w:rPr>
                  <w:rFonts w:ascii="Times New Roman" w:eastAsia="Times New Roman" w:hAnsi="Times New Roman" w:cs="Times New Roman"/>
                  <w:sz w:val="24"/>
                  <w:szCs w:val="24"/>
                </w:rPr>
                <w:t>Подпункт 4 статьи 39.5</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собственность бесплатно</w:t>
            </w:r>
          </w:p>
        </w:tc>
        <w:tc>
          <w:tcPr>
            <w:tcW w:w="2141"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757D7A" w:rsidRPr="00224482">
              <w:rPr>
                <w:rFonts w:ascii="Times New Roman" w:eastAsia="Times New Roman" w:hAnsi="Times New Roman" w:cs="Times New Roman"/>
                <w:sz w:val="24"/>
                <w:szCs w:val="24"/>
              </w:rPr>
              <w:t xml:space="preserve">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w:t>
            </w:r>
            <w:r w:rsidR="00757D7A" w:rsidRPr="00224482">
              <w:rPr>
                <w:rFonts w:ascii="Times New Roman" w:eastAsia="Times New Roman" w:hAnsi="Times New Roman" w:cs="Times New Roman"/>
                <w:sz w:val="24"/>
                <w:szCs w:val="24"/>
              </w:rPr>
              <w:lastRenderedPageBreak/>
              <w:t>территории муниципального образования, определенного законом субъекта Российской Федерации</w:t>
            </w:r>
          </w:p>
        </w:tc>
        <w:tc>
          <w:tcPr>
            <w:tcW w:w="2156"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w:t>
            </w:r>
            <w:r w:rsidR="00757D7A" w:rsidRPr="00224482">
              <w:rPr>
                <w:rFonts w:ascii="Times New Roman" w:eastAsia="Times New Roman" w:hAnsi="Times New Roman" w:cs="Times New Roman"/>
                <w:sz w:val="24"/>
                <w:szCs w:val="24"/>
              </w:rPr>
              <w:t>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val="restart"/>
          </w:tcPr>
          <w:p w:rsidR="00757D7A" w:rsidRPr="00224482" w:rsidRDefault="00AB0215"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AB0215">
            <w:pPr>
              <w:widowControl w:val="0"/>
              <w:autoSpaceDE w:val="0"/>
              <w:autoSpaceDN w:val="0"/>
              <w:spacing w:after="0" w:line="240" w:lineRule="auto"/>
              <w:rPr>
                <w:rFonts w:ascii="Times New Roman" w:eastAsia="Times New Roman" w:hAnsi="Times New Roman" w:cs="Times New Roman"/>
                <w:sz w:val="24"/>
                <w:szCs w:val="24"/>
              </w:rPr>
            </w:pPr>
            <w:hyperlink r:id="rId47" w:history="1">
              <w:r w:rsidR="00757D7A" w:rsidRPr="00224482">
                <w:rPr>
                  <w:rFonts w:ascii="Times New Roman" w:eastAsia="Times New Roman" w:hAnsi="Times New Roman" w:cs="Times New Roman"/>
                  <w:sz w:val="24"/>
                  <w:szCs w:val="24"/>
                </w:rPr>
                <w:t>Подпункт 5 статьи 39.5</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собственность бесплатно</w:t>
            </w:r>
          </w:p>
        </w:tc>
        <w:tc>
          <w:tcPr>
            <w:tcW w:w="2141"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757D7A" w:rsidRPr="00224482">
              <w:rPr>
                <w:rFonts w:ascii="Times New Roman" w:eastAsia="Times New Roman" w:hAnsi="Times New Roman" w:cs="Times New Roman"/>
                <w:sz w:val="24"/>
                <w:szCs w:val="24"/>
              </w:rPr>
              <w:t>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156"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57D7A" w:rsidRPr="00224482">
              <w:rPr>
                <w:rFonts w:ascii="Times New Roman" w:eastAsia="Times New Roman" w:hAnsi="Times New Roman" w:cs="Times New Roman"/>
                <w:sz w:val="24"/>
                <w:szCs w:val="24"/>
              </w:rPr>
              <w:t>риказ о приеме на работу, выписка из трудовой книжки или трудовой договор (контракт)</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7E5452"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val="restart"/>
          </w:tcPr>
          <w:p w:rsidR="00757D7A" w:rsidRPr="00224482" w:rsidRDefault="00AB0215"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AB0215">
            <w:pPr>
              <w:widowControl w:val="0"/>
              <w:autoSpaceDE w:val="0"/>
              <w:autoSpaceDN w:val="0"/>
              <w:spacing w:after="0" w:line="240" w:lineRule="auto"/>
              <w:rPr>
                <w:rFonts w:ascii="Times New Roman" w:eastAsia="Times New Roman" w:hAnsi="Times New Roman" w:cs="Times New Roman"/>
                <w:sz w:val="24"/>
                <w:szCs w:val="24"/>
              </w:rPr>
            </w:pPr>
            <w:hyperlink r:id="rId48" w:history="1">
              <w:r w:rsidR="00757D7A" w:rsidRPr="00224482">
                <w:rPr>
                  <w:rFonts w:ascii="Times New Roman" w:eastAsia="Times New Roman" w:hAnsi="Times New Roman" w:cs="Times New Roman"/>
                  <w:sz w:val="24"/>
                  <w:szCs w:val="24"/>
                </w:rPr>
                <w:t>Подпункт 6 статьи 39.5</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собственность бесплатно</w:t>
            </w:r>
          </w:p>
        </w:tc>
        <w:tc>
          <w:tcPr>
            <w:tcW w:w="2141"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757D7A" w:rsidRPr="00224482">
              <w:rPr>
                <w:rFonts w:ascii="Times New Roman" w:eastAsia="Times New Roman" w:hAnsi="Times New Roman" w:cs="Times New Roman"/>
                <w:sz w:val="24"/>
                <w:szCs w:val="24"/>
              </w:rPr>
              <w:t>раждане, имеющие трех и более детей</w:t>
            </w:r>
          </w:p>
        </w:tc>
        <w:tc>
          <w:tcPr>
            <w:tcW w:w="2156"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57D7A" w:rsidRPr="00224482">
              <w:rPr>
                <w:rFonts w:ascii="Times New Roman" w:eastAsia="Times New Roman" w:hAnsi="Times New Roman" w:cs="Times New Roman"/>
                <w:sz w:val="24"/>
                <w:szCs w:val="24"/>
              </w:rPr>
              <w:t>лучаи предоставления земельных участков устанавливаются законом субъекта Российской Федерации</w:t>
            </w: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окументы, подтверждающие условия предоставления земельных участков в соответствии с законодательством субъектов Российской Федерации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val="restart"/>
          </w:tcPr>
          <w:p w:rsidR="00757D7A" w:rsidRPr="00224482" w:rsidRDefault="00AB0215"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AB0215">
            <w:pPr>
              <w:widowControl w:val="0"/>
              <w:autoSpaceDE w:val="0"/>
              <w:autoSpaceDN w:val="0"/>
              <w:spacing w:after="0" w:line="240" w:lineRule="auto"/>
              <w:rPr>
                <w:rFonts w:ascii="Times New Roman" w:eastAsia="Times New Roman" w:hAnsi="Times New Roman" w:cs="Times New Roman"/>
                <w:sz w:val="24"/>
                <w:szCs w:val="24"/>
              </w:rPr>
            </w:pPr>
            <w:hyperlink r:id="rId49" w:history="1">
              <w:r w:rsidR="00757D7A" w:rsidRPr="00224482">
                <w:rPr>
                  <w:rFonts w:ascii="Times New Roman" w:eastAsia="Times New Roman" w:hAnsi="Times New Roman" w:cs="Times New Roman"/>
                  <w:sz w:val="24"/>
                  <w:szCs w:val="24"/>
                </w:rPr>
                <w:t xml:space="preserve">Подпункт 7 статьи </w:t>
              </w:r>
              <w:r w:rsidR="00757D7A" w:rsidRPr="00224482">
                <w:rPr>
                  <w:rFonts w:ascii="Times New Roman" w:eastAsia="Times New Roman" w:hAnsi="Times New Roman" w:cs="Times New Roman"/>
                  <w:sz w:val="24"/>
                  <w:szCs w:val="24"/>
                </w:rPr>
                <w:lastRenderedPageBreak/>
                <w:t>39.5</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w:t>
            </w:r>
            <w:r w:rsidR="00757D7A" w:rsidRPr="00224482">
              <w:rPr>
                <w:rFonts w:ascii="Times New Roman" w:eastAsia="Times New Roman" w:hAnsi="Times New Roman" w:cs="Times New Roman"/>
                <w:sz w:val="24"/>
                <w:szCs w:val="24"/>
              </w:rPr>
              <w:t xml:space="preserve"> собственность </w:t>
            </w:r>
            <w:r w:rsidR="00757D7A" w:rsidRPr="00224482">
              <w:rPr>
                <w:rFonts w:ascii="Times New Roman" w:eastAsia="Times New Roman" w:hAnsi="Times New Roman" w:cs="Times New Roman"/>
                <w:sz w:val="24"/>
                <w:szCs w:val="24"/>
              </w:rPr>
              <w:lastRenderedPageBreak/>
              <w:t>бесплатно</w:t>
            </w:r>
          </w:p>
        </w:tc>
        <w:tc>
          <w:tcPr>
            <w:tcW w:w="2141"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w:t>
            </w:r>
            <w:r w:rsidR="00757D7A" w:rsidRPr="00224482">
              <w:rPr>
                <w:rFonts w:ascii="Times New Roman" w:eastAsia="Times New Roman" w:hAnsi="Times New Roman" w:cs="Times New Roman"/>
                <w:sz w:val="24"/>
                <w:szCs w:val="24"/>
              </w:rPr>
              <w:t xml:space="preserve">тдельные </w:t>
            </w:r>
            <w:r w:rsidR="00757D7A" w:rsidRPr="00224482">
              <w:rPr>
                <w:rFonts w:ascii="Times New Roman" w:eastAsia="Times New Roman" w:hAnsi="Times New Roman" w:cs="Times New Roman"/>
                <w:sz w:val="24"/>
                <w:szCs w:val="24"/>
              </w:rPr>
              <w:lastRenderedPageBreak/>
              <w:t>категории граждан и (или) некоммерческие организации, созданные гражданами, устанавливаемые федеральным законом</w:t>
            </w:r>
          </w:p>
        </w:tc>
        <w:tc>
          <w:tcPr>
            <w:tcW w:w="2156"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w:t>
            </w:r>
            <w:r w:rsidR="00757D7A" w:rsidRPr="00224482">
              <w:rPr>
                <w:rFonts w:ascii="Times New Roman" w:eastAsia="Times New Roman" w:hAnsi="Times New Roman" w:cs="Times New Roman"/>
                <w:sz w:val="24"/>
                <w:szCs w:val="24"/>
              </w:rPr>
              <w:t xml:space="preserve">лучаи </w:t>
            </w:r>
            <w:r w:rsidR="00757D7A" w:rsidRPr="00224482">
              <w:rPr>
                <w:rFonts w:ascii="Times New Roman" w:eastAsia="Times New Roman" w:hAnsi="Times New Roman" w:cs="Times New Roman"/>
                <w:sz w:val="24"/>
                <w:szCs w:val="24"/>
              </w:rPr>
              <w:lastRenderedPageBreak/>
              <w:t>предоставления земельных участков устанавливаются федеральным законом</w:t>
            </w: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w:t>
            </w:r>
            <w:r w:rsidR="00757D7A" w:rsidRPr="00224482">
              <w:rPr>
                <w:rFonts w:ascii="Times New Roman" w:eastAsia="Times New Roman" w:hAnsi="Times New Roman" w:cs="Times New Roman"/>
                <w:sz w:val="24"/>
                <w:szCs w:val="24"/>
              </w:rPr>
              <w:t xml:space="preserve">окументы, подтверждающие право на </w:t>
            </w:r>
            <w:r w:rsidR="00757D7A" w:rsidRPr="00224482">
              <w:rPr>
                <w:rFonts w:ascii="Times New Roman" w:eastAsia="Times New Roman" w:hAnsi="Times New Roman" w:cs="Times New Roman"/>
                <w:sz w:val="24"/>
                <w:szCs w:val="24"/>
              </w:rPr>
              <w:lastRenderedPageBreak/>
              <w:t>приобретение земельного участка, установленные законодательством Российской Федерации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tcPr>
          <w:p w:rsidR="00757D7A" w:rsidRPr="00224482" w:rsidRDefault="00AB0215"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757D7A" w:rsidRPr="00224482">
              <w:rPr>
                <w:rFonts w:ascii="Times New Roman" w:eastAsia="Times New Roman" w:hAnsi="Times New Roman" w:cs="Times New Roman"/>
                <w:sz w:val="24"/>
                <w:szCs w:val="24"/>
              </w:rPr>
              <w:t>.</w:t>
            </w:r>
          </w:p>
        </w:tc>
        <w:tc>
          <w:tcPr>
            <w:tcW w:w="2394" w:type="dxa"/>
          </w:tcPr>
          <w:p w:rsidR="00757D7A" w:rsidRPr="00224482" w:rsidRDefault="0096269E" w:rsidP="00AB0215">
            <w:pPr>
              <w:widowControl w:val="0"/>
              <w:autoSpaceDE w:val="0"/>
              <w:autoSpaceDN w:val="0"/>
              <w:spacing w:after="0" w:line="240" w:lineRule="auto"/>
              <w:rPr>
                <w:rFonts w:ascii="Times New Roman" w:eastAsia="Times New Roman" w:hAnsi="Times New Roman" w:cs="Times New Roman"/>
                <w:sz w:val="24"/>
                <w:szCs w:val="24"/>
              </w:rPr>
            </w:pPr>
            <w:hyperlink r:id="rId50" w:history="1">
              <w:r w:rsidR="00757D7A" w:rsidRPr="00224482">
                <w:rPr>
                  <w:rFonts w:ascii="Times New Roman" w:eastAsia="Times New Roman" w:hAnsi="Times New Roman" w:cs="Times New Roman"/>
                  <w:sz w:val="24"/>
                  <w:szCs w:val="24"/>
                </w:rPr>
                <w:t>Подпункт 7 статьи 39.5</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собственность бесплатно</w:t>
            </w:r>
          </w:p>
        </w:tc>
        <w:tc>
          <w:tcPr>
            <w:tcW w:w="2141"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757D7A" w:rsidRPr="00224482">
              <w:rPr>
                <w:rFonts w:ascii="Times New Roman" w:eastAsia="Times New Roman" w:hAnsi="Times New Roman" w:cs="Times New Roman"/>
                <w:sz w:val="24"/>
                <w:szCs w:val="24"/>
              </w:rPr>
              <w:t>тдельные категории граждан, устанавливаемые законом субъекта Российской Федерации</w:t>
            </w:r>
          </w:p>
        </w:tc>
        <w:tc>
          <w:tcPr>
            <w:tcW w:w="2156"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57D7A" w:rsidRPr="00224482">
              <w:rPr>
                <w:rFonts w:ascii="Times New Roman" w:eastAsia="Times New Roman" w:hAnsi="Times New Roman" w:cs="Times New Roman"/>
                <w:sz w:val="24"/>
                <w:szCs w:val="24"/>
              </w:rPr>
              <w:t>лучаи предоставления земельных участков устанавливаются законом субъекта Российской Федерации</w:t>
            </w: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окументы, подтверждающие право на приобретение земельного участка, установленные законом субъекта Российской Федерации</w:t>
            </w:r>
          </w:p>
        </w:tc>
      </w:tr>
      <w:tr w:rsidR="00757D7A" w:rsidRPr="00224482" w:rsidTr="007E5452">
        <w:tc>
          <w:tcPr>
            <w:tcW w:w="755" w:type="dxa"/>
          </w:tcPr>
          <w:p w:rsidR="00757D7A" w:rsidRPr="00224482" w:rsidRDefault="00AB0215"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757D7A" w:rsidRPr="00224482">
              <w:rPr>
                <w:rFonts w:ascii="Times New Roman" w:eastAsia="Times New Roman" w:hAnsi="Times New Roman" w:cs="Times New Roman"/>
                <w:sz w:val="24"/>
                <w:szCs w:val="24"/>
              </w:rPr>
              <w:t>.</w:t>
            </w:r>
          </w:p>
        </w:tc>
        <w:tc>
          <w:tcPr>
            <w:tcW w:w="2394" w:type="dxa"/>
          </w:tcPr>
          <w:p w:rsidR="00757D7A" w:rsidRPr="00224482" w:rsidRDefault="0096269E" w:rsidP="00AB0215">
            <w:pPr>
              <w:widowControl w:val="0"/>
              <w:autoSpaceDE w:val="0"/>
              <w:autoSpaceDN w:val="0"/>
              <w:spacing w:after="0" w:line="240" w:lineRule="auto"/>
              <w:rPr>
                <w:rFonts w:ascii="Times New Roman" w:eastAsia="Times New Roman" w:hAnsi="Times New Roman" w:cs="Times New Roman"/>
                <w:sz w:val="24"/>
                <w:szCs w:val="24"/>
              </w:rPr>
            </w:pPr>
            <w:hyperlink r:id="rId51" w:history="1">
              <w:r w:rsidR="00757D7A" w:rsidRPr="00224482">
                <w:rPr>
                  <w:rFonts w:ascii="Times New Roman" w:eastAsia="Times New Roman" w:hAnsi="Times New Roman" w:cs="Times New Roman"/>
                  <w:sz w:val="24"/>
                  <w:szCs w:val="24"/>
                </w:rPr>
                <w:t>Подпункт 8 статьи 39.5</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собственность бесплатно</w:t>
            </w:r>
          </w:p>
        </w:tc>
        <w:tc>
          <w:tcPr>
            <w:tcW w:w="2141"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757D7A" w:rsidRPr="00224482">
              <w:rPr>
                <w:rFonts w:ascii="Times New Roman" w:eastAsia="Times New Roman" w:hAnsi="Times New Roman" w:cs="Times New Roman"/>
                <w:sz w:val="24"/>
                <w:szCs w:val="24"/>
              </w:rPr>
              <w:t>елигиозная организация, имеющая земельный участок на праве постоянного (бессрочного) пользования и предназначенный для сельскохозяй</w:t>
            </w:r>
            <w:r w:rsidR="0074774C">
              <w:rPr>
                <w:rFonts w:ascii="Times New Roman" w:eastAsia="Times New Roman" w:hAnsi="Times New Roman" w:cs="Times New Roman"/>
                <w:sz w:val="24"/>
                <w:szCs w:val="24"/>
              </w:rPr>
              <w:t>-</w:t>
            </w:r>
            <w:r w:rsidR="00757D7A" w:rsidRPr="00224482">
              <w:rPr>
                <w:rFonts w:ascii="Times New Roman" w:eastAsia="Times New Roman" w:hAnsi="Times New Roman" w:cs="Times New Roman"/>
                <w:sz w:val="24"/>
                <w:szCs w:val="24"/>
              </w:rPr>
              <w:t>ственного производства</w:t>
            </w:r>
          </w:p>
        </w:tc>
        <w:tc>
          <w:tcPr>
            <w:tcW w:w="2156"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57D7A" w:rsidRPr="00224482">
              <w:rPr>
                <w:rFonts w:ascii="Times New Roman" w:eastAsia="Times New Roman" w:hAnsi="Times New Roman" w:cs="Times New Roman"/>
                <w:sz w:val="24"/>
                <w:szCs w:val="24"/>
              </w:rPr>
              <w:t>лучаи предоставления земельных участков устанавливаются законом субъекта Российской Федерации</w:t>
            </w: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окументы, подтверждающие право на приобретение земельного участка, установленные законом субъекта Российской Федерации</w:t>
            </w:r>
          </w:p>
        </w:tc>
      </w:tr>
      <w:tr w:rsidR="00757D7A" w:rsidRPr="00224482" w:rsidTr="007E5452">
        <w:tc>
          <w:tcPr>
            <w:tcW w:w="755" w:type="dxa"/>
            <w:vMerge w:val="restart"/>
          </w:tcPr>
          <w:p w:rsidR="00757D7A" w:rsidRPr="00224482" w:rsidRDefault="00AB0215"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AB0215">
            <w:pPr>
              <w:widowControl w:val="0"/>
              <w:autoSpaceDE w:val="0"/>
              <w:autoSpaceDN w:val="0"/>
              <w:spacing w:after="0" w:line="240" w:lineRule="auto"/>
              <w:rPr>
                <w:rFonts w:ascii="Times New Roman" w:eastAsia="Times New Roman" w:hAnsi="Times New Roman" w:cs="Times New Roman"/>
                <w:sz w:val="24"/>
                <w:szCs w:val="24"/>
              </w:rPr>
            </w:pPr>
            <w:hyperlink r:id="rId52" w:history="1">
              <w:r w:rsidR="00757D7A" w:rsidRPr="00224482">
                <w:rPr>
                  <w:rFonts w:ascii="Times New Roman" w:eastAsia="Times New Roman" w:hAnsi="Times New Roman" w:cs="Times New Roman"/>
                  <w:sz w:val="24"/>
                  <w:szCs w:val="24"/>
                </w:rPr>
                <w:t>Подпункт 1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ю</w:t>
            </w:r>
            <w:r w:rsidR="00757D7A" w:rsidRPr="00224482">
              <w:rPr>
                <w:rFonts w:ascii="Times New Roman" w:eastAsia="Times New Roman" w:hAnsi="Times New Roman" w:cs="Times New Roman"/>
                <w:sz w:val="24"/>
                <w:szCs w:val="24"/>
              </w:rPr>
              <w:t>ридическое лицо</w:t>
            </w:r>
          </w:p>
        </w:tc>
        <w:tc>
          <w:tcPr>
            <w:tcW w:w="2156"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757D7A" w:rsidRPr="00224482">
              <w:rPr>
                <w:rFonts w:ascii="Times New Roman" w:eastAsia="Times New Roman" w:hAnsi="Times New Roman" w:cs="Times New Roman"/>
                <w:sz w:val="24"/>
                <w:szCs w:val="24"/>
              </w:rPr>
              <w:t xml:space="preserve">пределяется в соответствии с указом или распоряжением </w:t>
            </w:r>
            <w:r w:rsidR="00757D7A" w:rsidRPr="00224482">
              <w:rPr>
                <w:rFonts w:ascii="Times New Roman" w:eastAsia="Times New Roman" w:hAnsi="Times New Roman" w:cs="Times New Roman"/>
                <w:sz w:val="24"/>
                <w:szCs w:val="24"/>
              </w:rPr>
              <w:lastRenderedPageBreak/>
              <w:t>Президента Российской Федерации</w:t>
            </w: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у</w:t>
            </w:r>
            <w:r w:rsidR="00757D7A" w:rsidRPr="00224482">
              <w:rPr>
                <w:rFonts w:ascii="Times New Roman" w:eastAsia="Times New Roman" w:hAnsi="Times New Roman" w:cs="Times New Roman"/>
                <w:sz w:val="24"/>
                <w:szCs w:val="24"/>
              </w:rPr>
              <w:t>каз или распоряжение Президента Российской Федерации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757D7A" w:rsidP="00AB0215">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w:t>
            </w:r>
            <w:r w:rsidR="00AB0215">
              <w:rPr>
                <w:rFonts w:ascii="Times New Roman" w:eastAsia="Times New Roman" w:hAnsi="Times New Roman" w:cs="Times New Roman"/>
                <w:sz w:val="24"/>
                <w:szCs w:val="24"/>
              </w:rPr>
              <w:t>в</w:t>
            </w:r>
            <w:r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757D7A" w:rsidP="00AB0215">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w:t>
            </w:r>
            <w:r w:rsidR="00AB0215">
              <w:rPr>
                <w:rFonts w:ascii="Times New Roman" w:eastAsia="Times New Roman" w:hAnsi="Times New Roman" w:cs="Times New Roman"/>
                <w:sz w:val="24"/>
                <w:szCs w:val="24"/>
              </w:rPr>
              <w:t>в</w:t>
            </w:r>
            <w:r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AB0215"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AB0215">
            <w:pPr>
              <w:widowControl w:val="0"/>
              <w:autoSpaceDE w:val="0"/>
              <w:autoSpaceDN w:val="0"/>
              <w:spacing w:after="0" w:line="240" w:lineRule="auto"/>
              <w:rPr>
                <w:rFonts w:ascii="Times New Roman" w:eastAsia="Times New Roman" w:hAnsi="Times New Roman" w:cs="Times New Roman"/>
                <w:sz w:val="24"/>
                <w:szCs w:val="24"/>
              </w:rPr>
            </w:pPr>
            <w:hyperlink r:id="rId53" w:history="1">
              <w:r w:rsidR="00757D7A" w:rsidRPr="00224482">
                <w:rPr>
                  <w:rFonts w:ascii="Times New Roman" w:eastAsia="Times New Roman" w:hAnsi="Times New Roman" w:cs="Times New Roman"/>
                  <w:sz w:val="24"/>
                  <w:szCs w:val="24"/>
                </w:rPr>
                <w:t>Подпункт 2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ю</w:t>
            </w:r>
            <w:r w:rsidR="00757D7A" w:rsidRPr="00224482">
              <w:rPr>
                <w:rFonts w:ascii="Times New Roman" w:eastAsia="Times New Roman" w:hAnsi="Times New Roman" w:cs="Times New Roman"/>
                <w:sz w:val="24"/>
                <w:szCs w:val="24"/>
              </w:rPr>
              <w:t>ридическое лицо</w:t>
            </w:r>
          </w:p>
        </w:tc>
        <w:tc>
          <w:tcPr>
            <w:tcW w:w="2156"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w:t>
            </w:r>
            <w:r w:rsidR="00757D7A" w:rsidRPr="00224482">
              <w:rPr>
                <w:rFonts w:ascii="Times New Roman" w:eastAsia="Times New Roman" w:hAnsi="Times New Roman" w:cs="Times New Roman"/>
                <w:sz w:val="24"/>
                <w:szCs w:val="24"/>
              </w:rPr>
              <w:t>аспоряжение Правительства Российской Федерации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757D7A" w:rsidP="0022173A">
            <w:pPr>
              <w:widowControl w:val="0"/>
              <w:autoSpaceDE w:val="0"/>
              <w:autoSpaceDN w:val="0"/>
              <w:spacing w:after="0" w:line="240" w:lineRule="auto"/>
              <w:jc w:val="center"/>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2</w:t>
            </w:r>
            <w:r w:rsidR="00AB0215">
              <w:rPr>
                <w:rFonts w:ascii="Times New Roman" w:eastAsia="Times New Roman" w:hAnsi="Times New Roman" w:cs="Times New Roman"/>
                <w:sz w:val="24"/>
                <w:szCs w:val="24"/>
              </w:rPr>
              <w:t>2</w:t>
            </w:r>
            <w:r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AB0215">
            <w:pPr>
              <w:widowControl w:val="0"/>
              <w:autoSpaceDE w:val="0"/>
              <w:autoSpaceDN w:val="0"/>
              <w:spacing w:after="0" w:line="240" w:lineRule="auto"/>
              <w:rPr>
                <w:rFonts w:ascii="Times New Roman" w:eastAsia="Times New Roman" w:hAnsi="Times New Roman" w:cs="Times New Roman"/>
                <w:sz w:val="24"/>
                <w:szCs w:val="24"/>
              </w:rPr>
            </w:pPr>
            <w:hyperlink r:id="rId54" w:history="1">
              <w:r w:rsidR="00757D7A" w:rsidRPr="00224482">
                <w:rPr>
                  <w:rFonts w:ascii="Times New Roman" w:eastAsia="Times New Roman" w:hAnsi="Times New Roman" w:cs="Times New Roman"/>
                  <w:sz w:val="24"/>
                  <w:szCs w:val="24"/>
                </w:rPr>
                <w:t>Подпункт 3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ю</w:t>
            </w:r>
            <w:r w:rsidR="00757D7A" w:rsidRPr="00224482">
              <w:rPr>
                <w:rFonts w:ascii="Times New Roman" w:eastAsia="Times New Roman" w:hAnsi="Times New Roman" w:cs="Times New Roman"/>
                <w:sz w:val="24"/>
                <w:szCs w:val="24"/>
              </w:rPr>
              <w:t>ридическое лицо</w:t>
            </w:r>
          </w:p>
        </w:tc>
        <w:tc>
          <w:tcPr>
            <w:tcW w:w="2156"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w:t>
            </w:r>
            <w:r w:rsidR="00757D7A" w:rsidRPr="00224482">
              <w:rPr>
                <w:rFonts w:ascii="Times New Roman" w:eastAsia="Times New Roman" w:hAnsi="Times New Roman" w:cs="Times New Roman"/>
                <w:sz w:val="24"/>
                <w:szCs w:val="24"/>
              </w:rPr>
              <w:t>аспоряжение высшего должностного лица субъекта Российской Федерации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tcPr>
          <w:p w:rsidR="00757D7A" w:rsidRPr="00224482" w:rsidRDefault="00AB0215"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757D7A" w:rsidRPr="00224482">
              <w:rPr>
                <w:rFonts w:ascii="Times New Roman" w:eastAsia="Times New Roman" w:hAnsi="Times New Roman" w:cs="Times New Roman"/>
                <w:sz w:val="24"/>
                <w:szCs w:val="24"/>
              </w:rPr>
              <w:t>.</w:t>
            </w:r>
          </w:p>
        </w:tc>
        <w:tc>
          <w:tcPr>
            <w:tcW w:w="2394" w:type="dxa"/>
          </w:tcPr>
          <w:p w:rsidR="00757D7A" w:rsidRPr="00224482" w:rsidRDefault="0096269E" w:rsidP="00AB0215">
            <w:pPr>
              <w:widowControl w:val="0"/>
              <w:autoSpaceDE w:val="0"/>
              <w:autoSpaceDN w:val="0"/>
              <w:spacing w:after="0" w:line="240" w:lineRule="auto"/>
              <w:rPr>
                <w:rFonts w:ascii="Times New Roman" w:eastAsia="Times New Roman" w:hAnsi="Times New Roman" w:cs="Times New Roman"/>
                <w:sz w:val="24"/>
                <w:szCs w:val="24"/>
              </w:rPr>
            </w:pPr>
            <w:hyperlink r:id="rId55" w:history="1">
              <w:r w:rsidR="00757D7A" w:rsidRPr="00224482">
                <w:rPr>
                  <w:rFonts w:ascii="Times New Roman" w:eastAsia="Times New Roman" w:hAnsi="Times New Roman" w:cs="Times New Roman"/>
                  <w:sz w:val="24"/>
                  <w:szCs w:val="24"/>
                </w:rPr>
                <w:t>Подпункт 4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ю</w:t>
            </w:r>
            <w:r w:rsidR="00757D7A" w:rsidRPr="00224482">
              <w:rPr>
                <w:rFonts w:ascii="Times New Roman" w:eastAsia="Times New Roman" w:hAnsi="Times New Roman" w:cs="Times New Roman"/>
                <w:sz w:val="24"/>
                <w:szCs w:val="24"/>
              </w:rPr>
              <w:t>ридическое лицо</w:t>
            </w:r>
          </w:p>
        </w:tc>
        <w:tc>
          <w:tcPr>
            <w:tcW w:w="2156"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 xml:space="preserve">емельный участок, предназначенный для выполнения </w:t>
            </w:r>
            <w:r w:rsidR="00757D7A" w:rsidRPr="00224482">
              <w:rPr>
                <w:rFonts w:ascii="Times New Roman" w:eastAsia="Times New Roman" w:hAnsi="Times New Roman" w:cs="Times New Roman"/>
                <w:sz w:val="24"/>
                <w:szCs w:val="24"/>
              </w:rPr>
              <w:lastRenderedPageBreak/>
              <w:t>международных обязательств</w:t>
            </w: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w:t>
            </w:r>
            <w:r w:rsidR="00757D7A" w:rsidRPr="00224482">
              <w:rPr>
                <w:rFonts w:ascii="Times New Roman" w:eastAsia="Times New Roman" w:hAnsi="Times New Roman" w:cs="Times New Roman"/>
                <w:sz w:val="24"/>
                <w:szCs w:val="24"/>
              </w:rPr>
              <w:t>оговор, соглашение или иной документ, предусматривающий выполнение международных обязательств</w:t>
            </w:r>
          </w:p>
        </w:tc>
      </w:tr>
      <w:tr w:rsidR="00757D7A" w:rsidRPr="00224482" w:rsidTr="007E5452">
        <w:tc>
          <w:tcPr>
            <w:tcW w:w="755" w:type="dxa"/>
            <w:vMerge w:val="restart"/>
          </w:tcPr>
          <w:p w:rsidR="00757D7A" w:rsidRPr="00224482" w:rsidRDefault="00AB0215"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AB0215">
            <w:pPr>
              <w:widowControl w:val="0"/>
              <w:autoSpaceDE w:val="0"/>
              <w:autoSpaceDN w:val="0"/>
              <w:spacing w:after="0" w:line="240" w:lineRule="auto"/>
              <w:rPr>
                <w:rFonts w:ascii="Times New Roman" w:eastAsia="Times New Roman" w:hAnsi="Times New Roman" w:cs="Times New Roman"/>
                <w:sz w:val="24"/>
                <w:szCs w:val="24"/>
              </w:rPr>
            </w:pPr>
            <w:hyperlink r:id="rId56" w:history="1">
              <w:r w:rsidR="00757D7A" w:rsidRPr="00224482">
                <w:rPr>
                  <w:rFonts w:ascii="Times New Roman" w:eastAsia="Times New Roman" w:hAnsi="Times New Roman" w:cs="Times New Roman"/>
                  <w:sz w:val="24"/>
                  <w:szCs w:val="24"/>
                </w:rPr>
                <w:t>Подпункт 4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ю</w:t>
            </w:r>
            <w:r w:rsidR="00757D7A" w:rsidRPr="00224482">
              <w:rPr>
                <w:rFonts w:ascii="Times New Roman" w:eastAsia="Times New Roman" w:hAnsi="Times New Roman" w:cs="Times New Roman"/>
                <w:sz w:val="24"/>
                <w:szCs w:val="24"/>
              </w:rPr>
              <w:t>ридическое лицо</w:t>
            </w:r>
          </w:p>
        </w:tc>
        <w:tc>
          <w:tcPr>
            <w:tcW w:w="2156" w:type="dxa"/>
            <w:vMerge w:val="restart"/>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AB0215">
            <w:pPr>
              <w:spacing w:after="0" w:line="240" w:lineRule="auto"/>
              <w:rPr>
                <w:rFonts w:ascii="Times New Roman" w:eastAsia="Calibri" w:hAnsi="Times New Roman" w:cs="Times New Roman"/>
                <w:sz w:val="24"/>
                <w:szCs w:val="24"/>
              </w:rPr>
            </w:pPr>
          </w:p>
        </w:tc>
        <w:tc>
          <w:tcPr>
            <w:tcW w:w="5274" w:type="dxa"/>
          </w:tcPr>
          <w:p w:rsidR="00757D7A" w:rsidRPr="00224482" w:rsidRDefault="00AB0215" w:rsidP="00AB02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AB0215"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BA5451">
            <w:pPr>
              <w:widowControl w:val="0"/>
              <w:autoSpaceDE w:val="0"/>
              <w:autoSpaceDN w:val="0"/>
              <w:spacing w:after="0" w:line="240" w:lineRule="auto"/>
              <w:rPr>
                <w:rFonts w:ascii="Times New Roman" w:eastAsia="Times New Roman" w:hAnsi="Times New Roman" w:cs="Times New Roman"/>
                <w:sz w:val="24"/>
                <w:szCs w:val="24"/>
              </w:rPr>
            </w:pPr>
            <w:hyperlink r:id="rId57" w:history="1">
              <w:r w:rsidR="00757D7A" w:rsidRPr="00224482">
                <w:rPr>
                  <w:rFonts w:ascii="Times New Roman" w:eastAsia="Times New Roman" w:hAnsi="Times New Roman" w:cs="Times New Roman"/>
                  <w:sz w:val="24"/>
                  <w:szCs w:val="24"/>
                </w:rPr>
                <w:t>Подпункт 5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BA5451" w:rsidP="00BA5451">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BA5451" w:rsidP="00BA5451">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757D7A" w:rsidRPr="00224482">
              <w:rPr>
                <w:rFonts w:ascii="Times New Roman" w:eastAsia="Times New Roman" w:hAnsi="Times New Roman" w:cs="Times New Roman"/>
                <w:sz w:val="24"/>
                <w:szCs w:val="24"/>
              </w:rPr>
              <w:t>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Pr>
          <w:p w:rsidR="00757D7A" w:rsidRPr="00224482" w:rsidRDefault="00BA5451" w:rsidP="00BA5451">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образованный из земельного участка, находящегося в государственной или муниципальной собственности</w:t>
            </w:r>
          </w:p>
        </w:tc>
        <w:tc>
          <w:tcPr>
            <w:tcW w:w="5274" w:type="dxa"/>
          </w:tcPr>
          <w:p w:rsidR="00BA5451" w:rsidRDefault="00BA5451" w:rsidP="00BA5451">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757D7A" w:rsidRPr="00224482">
              <w:rPr>
                <w:rFonts w:ascii="Times New Roman" w:eastAsia="Times New Roman" w:hAnsi="Times New Roman" w:cs="Times New Roman"/>
                <w:sz w:val="24"/>
                <w:szCs w:val="24"/>
              </w:rPr>
              <w:t xml:space="preserve">ешение, на основании которого образован испрашиваемый земельный участок, принятое до 1 марта 2015 года. Договор аренды исходного земельного участка в случае, если такой договор заключен до дня вступления в силу Федерального </w:t>
            </w:r>
            <w:hyperlink r:id="rId58" w:history="1">
              <w:r w:rsidR="00757D7A" w:rsidRPr="00224482">
                <w:rPr>
                  <w:rFonts w:ascii="Times New Roman" w:eastAsia="Times New Roman" w:hAnsi="Times New Roman" w:cs="Times New Roman"/>
                  <w:sz w:val="24"/>
                  <w:szCs w:val="24"/>
                </w:rPr>
                <w:t>закона</w:t>
              </w:r>
            </w:hyperlink>
            <w:r w:rsidR="00757D7A" w:rsidRPr="00224482">
              <w:rPr>
                <w:rFonts w:ascii="Times New Roman" w:eastAsia="Times New Roman" w:hAnsi="Times New Roman" w:cs="Times New Roman"/>
                <w:sz w:val="24"/>
                <w:szCs w:val="24"/>
              </w:rPr>
              <w:t xml:space="preserve"> от 21 июля 1997 года </w:t>
            </w:r>
          </w:p>
          <w:p w:rsidR="00757D7A" w:rsidRPr="00224482" w:rsidRDefault="00757D7A" w:rsidP="00BA5451">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122-ФЗ «О государственной регистрации прав на недвижимое имущество и сделок с ним»</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A5451">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A5451">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A5451">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A5451">
            <w:pPr>
              <w:spacing w:after="0" w:line="240" w:lineRule="auto"/>
              <w:rPr>
                <w:rFonts w:ascii="Times New Roman" w:eastAsia="Calibri" w:hAnsi="Times New Roman" w:cs="Times New Roman"/>
                <w:sz w:val="24"/>
                <w:szCs w:val="24"/>
              </w:rPr>
            </w:pPr>
          </w:p>
        </w:tc>
        <w:tc>
          <w:tcPr>
            <w:tcW w:w="5274" w:type="dxa"/>
          </w:tcPr>
          <w:p w:rsidR="00757D7A" w:rsidRPr="00224482" w:rsidRDefault="00BA5451" w:rsidP="00BA5451">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A5451">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A5451">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A5451">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A5451">
            <w:pPr>
              <w:spacing w:after="0" w:line="240" w:lineRule="auto"/>
              <w:rPr>
                <w:rFonts w:ascii="Times New Roman" w:eastAsia="Calibri" w:hAnsi="Times New Roman" w:cs="Times New Roman"/>
                <w:sz w:val="24"/>
                <w:szCs w:val="24"/>
              </w:rPr>
            </w:pPr>
          </w:p>
        </w:tc>
        <w:tc>
          <w:tcPr>
            <w:tcW w:w="5274" w:type="dxa"/>
          </w:tcPr>
          <w:p w:rsidR="00757D7A" w:rsidRPr="00224482" w:rsidRDefault="00BA5451" w:rsidP="00BA5451">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D936D8">
            <w:pPr>
              <w:widowControl w:val="0"/>
              <w:autoSpaceDE w:val="0"/>
              <w:autoSpaceDN w:val="0"/>
              <w:spacing w:after="0" w:line="240" w:lineRule="auto"/>
              <w:rPr>
                <w:rFonts w:ascii="Times New Roman" w:eastAsia="Times New Roman" w:hAnsi="Times New Roman" w:cs="Times New Roman"/>
                <w:sz w:val="24"/>
                <w:szCs w:val="24"/>
              </w:rPr>
            </w:pPr>
            <w:hyperlink r:id="rId59" w:history="1">
              <w:r w:rsidR="00757D7A" w:rsidRPr="00224482">
                <w:rPr>
                  <w:rFonts w:ascii="Times New Roman" w:eastAsia="Times New Roman" w:hAnsi="Times New Roman" w:cs="Times New Roman"/>
                  <w:sz w:val="24"/>
                  <w:szCs w:val="24"/>
                </w:rPr>
                <w:t>Подпункт 5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BA5451" w:rsidP="00BA5451">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BA5451" w:rsidP="00BA5451">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757D7A" w:rsidRPr="00224482">
              <w:rPr>
                <w:rFonts w:ascii="Times New Roman" w:eastAsia="Times New Roman" w:hAnsi="Times New Roman" w:cs="Times New Roman"/>
                <w:sz w:val="24"/>
                <w:szCs w:val="24"/>
              </w:rPr>
              <w:t>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56" w:type="dxa"/>
            <w:vMerge w:val="restart"/>
          </w:tcPr>
          <w:p w:rsidR="00757D7A" w:rsidRPr="00224482" w:rsidRDefault="00BA5451" w:rsidP="00BA5451">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5274" w:type="dxa"/>
          </w:tcPr>
          <w:p w:rsidR="00757D7A" w:rsidRPr="00224482" w:rsidRDefault="00BA5451" w:rsidP="00BA5451">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оговор о комплексном освоении территории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5274" w:type="dxa"/>
          </w:tcPr>
          <w:p w:rsidR="00757D7A" w:rsidRPr="00224482" w:rsidRDefault="00BA5451" w:rsidP="00BA5451">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757D7A" w:rsidRPr="00224482">
              <w:rPr>
                <w:rFonts w:ascii="Times New Roman" w:eastAsia="Times New Roman" w:hAnsi="Times New Roman" w:cs="Times New Roman"/>
                <w:sz w:val="24"/>
                <w:szCs w:val="24"/>
              </w:rPr>
              <w:t>твержденный проект планировки и утвержденный проект межевания территории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5274" w:type="dxa"/>
          </w:tcPr>
          <w:p w:rsidR="00757D7A" w:rsidRPr="00224482" w:rsidRDefault="00BA5451" w:rsidP="00BA5451">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5274" w:type="dxa"/>
          </w:tcPr>
          <w:p w:rsidR="00757D7A" w:rsidRPr="00224482" w:rsidRDefault="00BA5451" w:rsidP="00BA5451">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BA5451">
            <w:pPr>
              <w:widowControl w:val="0"/>
              <w:autoSpaceDE w:val="0"/>
              <w:autoSpaceDN w:val="0"/>
              <w:spacing w:after="0" w:line="240" w:lineRule="auto"/>
              <w:rPr>
                <w:rFonts w:ascii="Times New Roman" w:eastAsia="Times New Roman" w:hAnsi="Times New Roman" w:cs="Times New Roman"/>
                <w:sz w:val="24"/>
                <w:szCs w:val="24"/>
              </w:rPr>
            </w:pPr>
            <w:hyperlink r:id="rId60" w:history="1">
              <w:r w:rsidR="00757D7A" w:rsidRPr="00224482">
                <w:rPr>
                  <w:rFonts w:ascii="Times New Roman" w:eastAsia="Times New Roman" w:hAnsi="Times New Roman" w:cs="Times New Roman"/>
                  <w:sz w:val="24"/>
                  <w:szCs w:val="24"/>
                </w:rPr>
                <w:t>Подпункт 6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BA5451" w:rsidP="00BA5451">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BA5451" w:rsidP="00BA5451">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00757D7A" w:rsidRPr="00224482">
              <w:rPr>
                <w:rFonts w:ascii="Times New Roman" w:eastAsia="Times New Roman" w:hAnsi="Times New Roman" w:cs="Times New Roman"/>
                <w:sz w:val="24"/>
                <w:szCs w:val="24"/>
              </w:rPr>
              <w:t>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Pr>
          <w:p w:rsidR="00757D7A" w:rsidRPr="00224482" w:rsidRDefault="00BA5451" w:rsidP="00BA5451">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 xml:space="preserve">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w:t>
            </w:r>
            <w:r w:rsidR="00757D7A" w:rsidRPr="00224482">
              <w:rPr>
                <w:rFonts w:ascii="Times New Roman" w:eastAsia="Times New Roman" w:hAnsi="Times New Roman" w:cs="Times New Roman"/>
                <w:sz w:val="24"/>
                <w:szCs w:val="24"/>
              </w:rPr>
              <w:lastRenderedPageBreak/>
              <w:t>созданной гражданами, для комплексного освоения территории в целях индивидуального жилищного строительства</w:t>
            </w:r>
          </w:p>
        </w:tc>
        <w:tc>
          <w:tcPr>
            <w:tcW w:w="5274" w:type="dxa"/>
          </w:tcPr>
          <w:p w:rsidR="00757D7A" w:rsidRPr="00224482" w:rsidRDefault="00BA5451" w:rsidP="00BA5451">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w:t>
            </w:r>
            <w:r w:rsidR="00757D7A" w:rsidRPr="00224482">
              <w:rPr>
                <w:rFonts w:ascii="Times New Roman" w:eastAsia="Times New Roman" w:hAnsi="Times New Roman" w:cs="Times New Roman"/>
                <w:sz w:val="24"/>
                <w:szCs w:val="24"/>
              </w:rPr>
              <w:t>оговор о комплексном освоении территории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A5451">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A5451">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A5451">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A5451">
            <w:pPr>
              <w:spacing w:after="0" w:line="240" w:lineRule="auto"/>
              <w:rPr>
                <w:rFonts w:ascii="Times New Roman" w:eastAsia="Calibri" w:hAnsi="Times New Roman" w:cs="Times New Roman"/>
                <w:sz w:val="24"/>
                <w:szCs w:val="24"/>
              </w:rPr>
            </w:pPr>
          </w:p>
        </w:tc>
        <w:tc>
          <w:tcPr>
            <w:tcW w:w="5274" w:type="dxa"/>
          </w:tcPr>
          <w:p w:rsidR="00757D7A" w:rsidRPr="00224482" w:rsidRDefault="00BA5451" w:rsidP="00BA5451">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окумент, подтверждающий членство заявителя в некоммерческой организации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A5451">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A5451">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A5451">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A5451">
            <w:pPr>
              <w:spacing w:after="0" w:line="240" w:lineRule="auto"/>
              <w:rPr>
                <w:rFonts w:ascii="Times New Roman" w:eastAsia="Calibri" w:hAnsi="Times New Roman" w:cs="Times New Roman"/>
                <w:sz w:val="24"/>
                <w:szCs w:val="24"/>
              </w:rPr>
            </w:pPr>
          </w:p>
        </w:tc>
        <w:tc>
          <w:tcPr>
            <w:tcW w:w="5274" w:type="dxa"/>
          </w:tcPr>
          <w:p w:rsidR="00757D7A" w:rsidRPr="00224482" w:rsidRDefault="00BA5451" w:rsidP="00BA5451">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757D7A" w:rsidRPr="00224482">
              <w:rPr>
                <w:rFonts w:ascii="Times New Roman" w:eastAsia="Times New Roman" w:hAnsi="Times New Roman" w:cs="Times New Roman"/>
                <w:sz w:val="24"/>
                <w:szCs w:val="24"/>
              </w:rPr>
              <w:t>ешение общего собрания членов некоммерческой организации о распределении испрашиваемого земельного участка заявителю</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A5451">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A5451">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A5451">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A5451">
            <w:pPr>
              <w:spacing w:after="0" w:line="240" w:lineRule="auto"/>
              <w:rPr>
                <w:rFonts w:ascii="Times New Roman" w:eastAsia="Calibri" w:hAnsi="Times New Roman" w:cs="Times New Roman"/>
                <w:sz w:val="24"/>
                <w:szCs w:val="24"/>
              </w:rPr>
            </w:pPr>
          </w:p>
        </w:tc>
        <w:tc>
          <w:tcPr>
            <w:tcW w:w="5274" w:type="dxa"/>
          </w:tcPr>
          <w:p w:rsidR="00757D7A" w:rsidRPr="00224482" w:rsidRDefault="00BA5451" w:rsidP="00BA5451">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757D7A" w:rsidRPr="00224482">
              <w:rPr>
                <w:rFonts w:ascii="Times New Roman" w:eastAsia="Times New Roman" w:hAnsi="Times New Roman" w:cs="Times New Roman"/>
                <w:sz w:val="24"/>
                <w:szCs w:val="24"/>
              </w:rPr>
              <w:t>твержденный проект планировки и утвержденный проект межевания территории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A5451">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A5451">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A5451">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A5451">
            <w:pPr>
              <w:spacing w:after="0" w:line="240" w:lineRule="auto"/>
              <w:rPr>
                <w:rFonts w:ascii="Times New Roman" w:eastAsia="Calibri" w:hAnsi="Times New Roman" w:cs="Times New Roman"/>
                <w:sz w:val="24"/>
                <w:szCs w:val="24"/>
              </w:rPr>
            </w:pPr>
          </w:p>
        </w:tc>
        <w:tc>
          <w:tcPr>
            <w:tcW w:w="5274" w:type="dxa"/>
          </w:tcPr>
          <w:p w:rsidR="00757D7A" w:rsidRPr="00224482" w:rsidRDefault="00BA5451" w:rsidP="00BA5451">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A5451">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A5451">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A5451">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A5451">
            <w:pPr>
              <w:spacing w:after="0" w:line="240" w:lineRule="auto"/>
              <w:rPr>
                <w:rFonts w:ascii="Times New Roman" w:eastAsia="Calibri" w:hAnsi="Times New Roman" w:cs="Times New Roman"/>
                <w:sz w:val="24"/>
                <w:szCs w:val="24"/>
              </w:rPr>
            </w:pPr>
          </w:p>
        </w:tc>
        <w:tc>
          <w:tcPr>
            <w:tcW w:w="5274" w:type="dxa"/>
          </w:tcPr>
          <w:p w:rsidR="00757D7A" w:rsidRPr="00224482" w:rsidRDefault="00BA5451" w:rsidP="00BA5451">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B63846">
            <w:pPr>
              <w:widowControl w:val="0"/>
              <w:autoSpaceDE w:val="0"/>
              <w:autoSpaceDN w:val="0"/>
              <w:spacing w:after="0" w:line="240" w:lineRule="auto"/>
              <w:rPr>
                <w:rFonts w:ascii="Times New Roman" w:eastAsia="Times New Roman" w:hAnsi="Times New Roman" w:cs="Times New Roman"/>
                <w:sz w:val="24"/>
                <w:szCs w:val="24"/>
              </w:rPr>
            </w:pPr>
            <w:hyperlink r:id="rId61" w:history="1">
              <w:r w:rsidR="00757D7A" w:rsidRPr="00224482">
                <w:rPr>
                  <w:rFonts w:ascii="Times New Roman" w:eastAsia="Times New Roman" w:hAnsi="Times New Roman" w:cs="Times New Roman"/>
                  <w:sz w:val="24"/>
                  <w:szCs w:val="24"/>
                </w:rPr>
                <w:t>Подпункт 6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757D7A" w:rsidRPr="00224482">
              <w:rPr>
                <w:rFonts w:ascii="Times New Roman" w:eastAsia="Times New Roman" w:hAnsi="Times New Roman" w:cs="Times New Roman"/>
                <w:sz w:val="24"/>
                <w:szCs w:val="24"/>
              </w:rPr>
              <w:t>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оговор о комплексном освоении территории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757D7A" w:rsidRPr="00224482">
              <w:rPr>
                <w:rFonts w:ascii="Times New Roman" w:eastAsia="Times New Roman" w:hAnsi="Times New Roman" w:cs="Times New Roman"/>
                <w:sz w:val="24"/>
                <w:szCs w:val="24"/>
              </w:rPr>
              <w:t>ешение органа некоммерческой организации о приобретении земельного участка</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757D7A" w:rsidRPr="00224482">
              <w:rPr>
                <w:rFonts w:ascii="Times New Roman" w:eastAsia="Times New Roman" w:hAnsi="Times New Roman" w:cs="Times New Roman"/>
                <w:sz w:val="24"/>
                <w:szCs w:val="24"/>
              </w:rPr>
              <w:t>твержденный проект планировки и утвержденный проект межевания территории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B63846">
            <w:pPr>
              <w:widowControl w:val="0"/>
              <w:autoSpaceDE w:val="0"/>
              <w:autoSpaceDN w:val="0"/>
              <w:spacing w:after="0" w:line="240" w:lineRule="auto"/>
              <w:rPr>
                <w:rFonts w:ascii="Times New Roman" w:eastAsia="Times New Roman" w:hAnsi="Times New Roman" w:cs="Times New Roman"/>
                <w:sz w:val="24"/>
                <w:szCs w:val="24"/>
              </w:rPr>
            </w:pPr>
            <w:hyperlink r:id="rId62" w:history="1">
              <w:r w:rsidR="00757D7A" w:rsidRPr="00224482">
                <w:rPr>
                  <w:rFonts w:ascii="Times New Roman" w:eastAsia="Times New Roman" w:hAnsi="Times New Roman" w:cs="Times New Roman"/>
                  <w:sz w:val="24"/>
                  <w:szCs w:val="24"/>
                </w:rPr>
                <w:t xml:space="preserve">Подпункт 7 пункта 2 </w:t>
              </w:r>
              <w:r w:rsidR="00757D7A" w:rsidRPr="00224482">
                <w:rPr>
                  <w:rFonts w:ascii="Times New Roman" w:eastAsia="Times New Roman" w:hAnsi="Times New Roman" w:cs="Times New Roman"/>
                  <w:sz w:val="24"/>
                  <w:szCs w:val="24"/>
                </w:rPr>
                <w:lastRenderedPageBreak/>
                <w:t>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00757D7A" w:rsidRPr="00224482">
              <w:rPr>
                <w:rFonts w:ascii="Times New Roman" w:eastAsia="Times New Roman" w:hAnsi="Times New Roman" w:cs="Times New Roman"/>
                <w:sz w:val="24"/>
                <w:szCs w:val="24"/>
              </w:rPr>
              <w:t xml:space="preserve">лен </w:t>
            </w:r>
            <w:r w:rsidR="00757D7A" w:rsidRPr="00224482">
              <w:rPr>
                <w:rFonts w:ascii="Times New Roman" w:eastAsia="Times New Roman" w:hAnsi="Times New Roman" w:cs="Times New Roman"/>
                <w:sz w:val="24"/>
                <w:szCs w:val="24"/>
              </w:rPr>
              <w:lastRenderedPageBreak/>
              <w:t>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156"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w:t>
            </w:r>
            <w:r w:rsidR="00757D7A" w:rsidRPr="00224482">
              <w:rPr>
                <w:rFonts w:ascii="Times New Roman" w:eastAsia="Times New Roman" w:hAnsi="Times New Roman" w:cs="Times New Roman"/>
                <w:sz w:val="24"/>
                <w:szCs w:val="24"/>
              </w:rPr>
              <w:t xml:space="preserve">емельный </w:t>
            </w:r>
            <w:r w:rsidR="00757D7A" w:rsidRPr="00224482">
              <w:rPr>
                <w:rFonts w:ascii="Times New Roman" w:eastAsia="Times New Roman" w:hAnsi="Times New Roman" w:cs="Times New Roman"/>
                <w:sz w:val="24"/>
                <w:szCs w:val="24"/>
              </w:rPr>
              <w:lastRenderedPageBreak/>
              <w:t>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w:t>
            </w:r>
            <w:r w:rsidR="00757D7A" w:rsidRPr="00224482">
              <w:rPr>
                <w:rFonts w:ascii="Times New Roman" w:eastAsia="Times New Roman" w:hAnsi="Times New Roman" w:cs="Times New Roman"/>
                <w:sz w:val="24"/>
                <w:szCs w:val="24"/>
              </w:rPr>
              <w:t xml:space="preserve">ешение уполномоченного органа о </w:t>
            </w:r>
            <w:r w:rsidR="00757D7A" w:rsidRPr="00224482">
              <w:rPr>
                <w:rFonts w:ascii="Times New Roman" w:eastAsia="Times New Roman" w:hAnsi="Times New Roman" w:cs="Times New Roman"/>
                <w:sz w:val="24"/>
                <w:szCs w:val="24"/>
              </w:rPr>
              <w:lastRenderedPageBreak/>
              <w:t>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окумент, подтверждающий членство заявителя в некоммерческой организации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757D7A" w:rsidRPr="00224482">
              <w:rPr>
                <w:rFonts w:ascii="Times New Roman" w:eastAsia="Times New Roman" w:hAnsi="Times New Roman" w:cs="Times New Roman"/>
                <w:sz w:val="24"/>
                <w:szCs w:val="24"/>
              </w:rPr>
              <w:t>ешение органа некоммерческой организации о распределении земельного участка заявителю</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5274" w:type="dxa"/>
          </w:tcPr>
          <w:p w:rsidR="00757D7A" w:rsidRPr="00224482" w:rsidRDefault="00757D7A" w:rsidP="00B63846">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w:t>
            </w:r>
            <w:r w:rsidR="00B63846">
              <w:rPr>
                <w:rFonts w:ascii="Times New Roman" w:eastAsia="Times New Roman" w:hAnsi="Times New Roman" w:cs="Times New Roman"/>
                <w:sz w:val="24"/>
                <w:szCs w:val="24"/>
              </w:rPr>
              <w:t>у</w:t>
            </w:r>
            <w:r w:rsidRPr="00224482">
              <w:rPr>
                <w:rFonts w:ascii="Times New Roman" w:eastAsia="Times New Roman" w:hAnsi="Times New Roman" w:cs="Times New Roman"/>
                <w:sz w:val="24"/>
                <w:szCs w:val="24"/>
              </w:rPr>
              <w:t>твержденный проект межевания территории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5274" w:type="dxa"/>
          </w:tcPr>
          <w:p w:rsidR="00757D7A" w:rsidRPr="00224482" w:rsidRDefault="00757D7A" w:rsidP="00B63846">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w:t>
            </w:r>
            <w:r w:rsidR="00B63846">
              <w:rPr>
                <w:rFonts w:ascii="Times New Roman" w:eastAsia="Times New Roman" w:hAnsi="Times New Roman" w:cs="Times New Roman"/>
                <w:sz w:val="24"/>
                <w:szCs w:val="24"/>
              </w:rPr>
              <w:t>п</w:t>
            </w:r>
            <w:r w:rsidRPr="00224482">
              <w:rPr>
                <w:rFonts w:ascii="Times New Roman" w:eastAsia="Times New Roman" w:hAnsi="Times New Roman" w:cs="Times New Roman"/>
                <w:sz w:val="24"/>
                <w:szCs w:val="24"/>
              </w:rPr>
              <w:t>роект организации и застройки территории некоммерческого объединения (в случае отсутствия утвержденного проекта межевания территории)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некоммерческой организации, членом которой является гражданин</w:t>
            </w:r>
          </w:p>
        </w:tc>
      </w:tr>
      <w:tr w:rsidR="00757D7A" w:rsidRPr="00224482" w:rsidTr="007E5452">
        <w:tc>
          <w:tcPr>
            <w:tcW w:w="755" w:type="dxa"/>
            <w:vMerge w:val="restart"/>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B63846">
            <w:pPr>
              <w:widowControl w:val="0"/>
              <w:autoSpaceDE w:val="0"/>
              <w:autoSpaceDN w:val="0"/>
              <w:spacing w:after="0" w:line="240" w:lineRule="auto"/>
              <w:rPr>
                <w:rFonts w:ascii="Times New Roman" w:eastAsia="Times New Roman" w:hAnsi="Times New Roman" w:cs="Times New Roman"/>
                <w:sz w:val="24"/>
                <w:szCs w:val="24"/>
              </w:rPr>
            </w:pPr>
            <w:hyperlink r:id="rId63" w:history="1">
              <w:r w:rsidR="00757D7A" w:rsidRPr="00224482">
                <w:rPr>
                  <w:rFonts w:ascii="Times New Roman" w:eastAsia="Times New Roman" w:hAnsi="Times New Roman" w:cs="Times New Roman"/>
                  <w:sz w:val="24"/>
                  <w:szCs w:val="24"/>
                </w:rPr>
                <w:t>Подпункт 8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757D7A" w:rsidRPr="00224482">
              <w:rPr>
                <w:rFonts w:ascii="Times New Roman" w:eastAsia="Times New Roman" w:hAnsi="Times New Roman" w:cs="Times New Roman"/>
                <w:sz w:val="24"/>
                <w:szCs w:val="24"/>
              </w:rPr>
              <w:t xml:space="preserve">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w:t>
            </w:r>
            <w:r w:rsidR="00757D7A" w:rsidRPr="00224482">
              <w:rPr>
                <w:rFonts w:ascii="Times New Roman" w:eastAsia="Times New Roman" w:hAnsi="Times New Roman" w:cs="Times New Roman"/>
                <w:sz w:val="24"/>
                <w:szCs w:val="24"/>
              </w:rPr>
              <w:lastRenderedPageBreak/>
              <w:t>территории в целях индивидуального жилищного строительства</w:t>
            </w:r>
          </w:p>
        </w:tc>
        <w:tc>
          <w:tcPr>
            <w:tcW w:w="2156"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w:t>
            </w:r>
            <w:r w:rsidR="00757D7A" w:rsidRPr="00224482">
              <w:rPr>
                <w:rFonts w:ascii="Times New Roman" w:eastAsia="Times New Roman" w:hAnsi="Times New Roman" w:cs="Times New Roman"/>
                <w:sz w:val="24"/>
                <w:szCs w:val="24"/>
              </w:rPr>
              <w:t xml:space="preserve">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w:t>
            </w:r>
            <w:r w:rsidR="00757D7A" w:rsidRPr="00224482">
              <w:rPr>
                <w:rFonts w:ascii="Times New Roman" w:eastAsia="Times New Roman" w:hAnsi="Times New Roman" w:cs="Times New Roman"/>
                <w:sz w:val="24"/>
                <w:szCs w:val="24"/>
              </w:rPr>
              <w:lastRenderedPageBreak/>
              <w:t>садоводства, огородничества, и относящийся к имуществу общего пользования</w:t>
            </w: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w:t>
            </w:r>
            <w:r w:rsidR="00757D7A" w:rsidRPr="00224482">
              <w:rPr>
                <w:rFonts w:ascii="Times New Roman" w:eastAsia="Times New Roman" w:hAnsi="Times New Roman" w:cs="Times New Roman"/>
                <w:sz w:val="24"/>
                <w:szCs w:val="24"/>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757D7A" w:rsidRPr="00224482">
              <w:rPr>
                <w:rFonts w:ascii="Times New Roman" w:eastAsia="Times New Roman" w:hAnsi="Times New Roman" w:cs="Times New Roman"/>
                <w:sz w:val="24"/>
                <w:szCs w:val="24"/>
              </w:rPr>
              <w:t>ешение органа некоммерческой организации о приобретении земельного участка</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757D7A" w:rsidRPr="00224482">
              <w:rPr>
                <w:rFonts w:ascii="Times New Roman" w:eastAsia="Times New Roman" w:hAnsi="Times New Roman" w:cs="Times New Roman"/>
                <w:sz w:val="24"/>
                <w:szCs w:val="24"/>
              </w:rPr>
              <w:t>твержденный проект межевания территории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757D7A" w:rsidRPr="00224482">
              <w:rPr>
                <w:rFonts w:ascii="Times New Roman" w:eastAsia="Times New Roman" w:hAnsi="Times New Roman" w:cs="Times New Roman"/>
                <w:sz w:val="24"/>
                <w:szCs w:val="24"/>
              </w:rPr>
              <w:t>роект организации и застройки территории некоммерческого объединения (в случае отсутствия утвержденного проекта межевания территории)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B63846">
            <w:pPr>
              <w:widowControl w:val="0"/>
              <w:autoSpaceDE w:val="0"/>
              <w:autoSpaceDN w:val="0"/>
              <w:spacing w:after="0" w:line="240" w:lineRule="auto"/>
              <w:rPr>
                <w:rFonts w:ascii="Times New Roman" w:eastAsia="Times New Roman" w:hAnsi="Times New Roman" w:cs="Times New Roman"/>
                <w:sz w:val="24"/>
                <w:szCs w:val="24"/>
              </w:rPr>
            </w:pPr>
            <w:hyperlink r:id="rId64" w:history="1">
              <w:r w:rsidR="00757D7A" w:rsidRPr="00224482">
                <w:rPr>
                  <w:rFonts w:ascii="Times New Roman" w:eastAsia="Times New Roman" w:hAnsi="Times New Roman" w:cs="Times New Roman"/>
                  <w:sz w:val="24"/>
                  <w:szCs w:val="24"/>
                </w:rPr>
                <w:t>Подпункт 9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57D7A" w:rsidRPr="00224482">
              <w:rPr>
                <w:rFonts w:ascii="Times New Roman" w:eastAsia="Times New Roman" w:hAnsi="Times New Roman" w:cs="Times New Roman"/>
                <w:sz w:val="24"/>
                <w:szCs w:val="24"/>
              </w:rPr>
              <w:t xml:space="preserve">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65" w:history="1">
              <w:r w:rsidR="00757D7A" w:rsidRPr="00224482">
                <w:rPr>
                  <w:rFonts w:ascii="Times New Roman" w:eastAsia="Times New Roman" w:hAnsi="Times New Roman" w:cs="Times New Roman"/>
                  <w:sz w:val="24"/>
                  <w:szCs w:val="24"/>
                </w:rPr>
                <w:t>статьей 39.20</w:t>
              </w:r>
            </w:hyperlink>
            <w:r w:rsidR="00757D7A" w:rsidRPr="00224482">
              <w:rPr>
                <w:rFonts w:ascii="Times New Roman" w:eastAsia="Times New Roman" w:hAnsi="Times New Roman" w:cs="Times New Roman"/>
                <w:sz w:val="24"/>
                <w:szCs w:val="24"/>
              </w:rPr>
              <w:t xml:space="preserve"> Земельного кодекса, на праве оперативного управления</w:t>
            </w:r>
          </w:p>
        </w:tc>
        <w:tc>
          <w:tcPr>
            <w:tcW w:w="2156"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на котором расположены здания, сооружения</w:t>
            </w: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57D7A" w:rsidRPr="00224482">
              <w:rPr>
                <w:rFonts w:ascii="Times New Roman" w:eastAsia="Times New Roman" w:hAnsi="Times New Roman" w:cs="Times New Roman"/>
                <w:sz w:val="24"/>
                <w:szCs w:val="24"/>
              </w:rPr>
              <w:t>ообщение заявителя (заявителей), содержащее перечень всех зданий, сооружений, расположенных на испрашиваемом земельном участке</w:t>
            </w:r>
            <w:r w:rsidR="007E5452">
              <w:rPr>
                <w:rFonts w:ascii="Times New Roman" w:eastAsia="Times New Roman" w:hAnsi="Times New Roman" w:cs="Times New Roman"/>
                <w:sz w:val="24"/>
                <w:szCs w:val="24"/>
              </w:rPr>
              <w:t>,</w:t>
            </w:r>
            <w:r w:rsidR="00757D7A" w:rsidRPr="00224482">
              <w:rPr>
                <w:rFonts w:ascii="Times New Roman" w:eastAsia="Times New Roman" w:hAnsi="Times New Roman" w:cs="Times New Roman"/>
                <w:sz w:val="24"/>
                <w:szCs w:val="24"/>
              </w:rPr>
              <w:t xml:space="preserve">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 здании и (или) сооружении, расположенном(ых) на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 xml:space="preserve">ыписка из ЕГРН об объекте недвижимости (о помещении в здании, сооружении, расположенном на испрашиваемом земельном </w:t>
            </w:r>
            <w:r w:rsidR="00757D7A" w:rsidRPr="00224482">
              <w:rPr>
                <w:rFonts w:ascii="Times New Roman" w:eastAsia="Times New Roman" w:hAnsi="Times New Roman" w:cs="Times New Roman"/>
                <w:sz w:val="24"/>
                <w:szCs w:val="24"/>
              </w:rPr>
              <w:lastRenderedPageBreak/>
              <w:t>участке, в случае обращения собственника помещения)</w:t>
            </w:r>
          </w:p>
        </w:tc>
      </w:tr>
      <w:tr w:rsidR="00757D7A" w:rsidRPr="00224482" w:rsidTr="007E5452">
        <w:tc>
          <w:tcPr>
            <w:tcW w:w="755" w:type="dxa"/>
            <w:vMerge w:val="restart"/>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B63846">
            <w:pPr>
              <w:widowControl w:val="0"/>
              <w:autoSpaceDE w:val="0"/>
              <w:autoSpaceDN w:val="0"/>
              <w:spacing w:after="0" w:line="240" w:lineRule="auto"/>
              <w:rPr>
                <w:rFonts w:ascii="Times New Roman" w:eastAsia="Times New Roman" w:hAnsi="Times New Roman" w:cs="Times New Roman"/>
                <w:sz w:val="24"/>
                <w:szCs w:val="24"/>
              </w:rPr>
            </w:pPr>
            <w:hyperlink r:id="rId66" w:history="1">
              <w:r w:rsidR="00757D7A" w:rsidRPr="00224482">
                <w:rPr>
                  <w:rFonts w:ascii="Times New Roman" w:eastAsia="Times New Roman" w:hAnsi="Times New Roman" w:cs="Times New Roman"/>
                  <w:sz w:val="24"/>
                  <w:szCs w:val="24"/>
                </w:rPr>
                <w:t>Подпункт 10 пункта 2 статьи 39.6</w:t>
              </w:r>
            </w:hyperlink>
            <w:r w:rsidR="00757D7A" w:rsidRPr="00224482">
              <w:rPr>
                <w:rFonts w:ascii="Times New Roman" w:eastAsia="Times New Roman" w:hAnsi="Times New Roman" w:cs="Times New Roman"/>
                <w:sz w:val="24"/>
                <w:szCs w:val="24"/>
              </w:rPr>
              <w:t xml:space="preserve"> Земельного кодекса, </w:t>
            </w:r>
            <w:hyperlink r:id="rId67" w:history="1">
              <w:r w:rsidR="00757D7A" w:rsidRPr="00224482">
                <w:rPr>
                  <w:rFonts w:ascii="Times New Roman" w:eastAsia="Times New Roman" w:hAnsi="Times New Roman" w:cs="Times New Roman"/>
                  <w:sz w:val="24"/>
                  <w:szCs w:val="24"/>
                </w:rPr>
                <w:t>пункт 21 статьи 3</w:t>
              </w:r>
            </w:hyperlink>
            <w:r w:rsidR="00757D7A" w:rsidRPr="00224482">
              <w:rPr>
                <w:rFonts w:ascii="Times New Roman" w:eastAsia="Times New Roman" w:hAnsi="Times New Roman" w:cs="Times New Roman"/>
                <w:sz w:val="24"/>
                <w:szCs w:val="24"/>
              </w:rPr>
              <w:t xml:space="preserve"> Федерального закона от 25 октября 2001 года № 137-ФЗ </w:t>
            </w:r>
            <w:r w:rsidR="00D36797">
              <w:rPr>
                <w:rFonts w:ascii="Times New Roman" w:eastAsia="Times New Roman" w:hAnsi="Times New Roman" w:cs="Times New Roman"/>
                <w:sz w:val="24"/>
                <w:szCs w:val="24"/>
              </w:rPr>
              <w:br/>
            </w:r>
            <w:r w:rsidR="00757D7A" w:rsidRPr="00224482">
              <w:rPr>
                <w:rFonts w:ascii="Times New Roman" w:eastAsia="Times New Roman" w:hAnsi="Times New Roman" w:cs="Times New Roman"/>
                <w:sz w:val="24"/>
                <w:szCs w:val="24"/>
              </w:rPr>
              <w:t>«О введении в действие Земельного кодекса Российской Федерации»</w:t>
            </w:r>
          </w:p>
        </w:tc>
        <w:tc>
          <w:tcPr>
            <w:tcW w:w="188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57D7A" w:rsidRPr="00224482">
              <w:rPr>
                <w:rFonts w:ascii="Times New Roman" w:eastAsia="Times New Roman" w:hAnsi="Times New Roman" w:cs="Times New Roman"/>
                <w:sz w:val="24"/>
                <w:szCs w:val="24"/>
              </w:rPr>
              <w:t>обственник объекта незавершенного строительства</w:t>
            </w:r>
          </w:p>
        </w:tc>
        <w:tc>
          <w:tcPr>
            <w:tcW w:w="2156"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на котором расположен объект незавершенного строительства</w:t>
            </w: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57D7A" w:rsidRPr="00224482">
              <w:rPr>
                <w:rFonts w:ascii="Times New Roman" w:eastAsia="Times New Roman" w:hAnsi="Times New Roman" w:cs="Times New Roman"/>
                <w:sz w:val="24"/>
                <w:szCs w:val="24"/>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объекте незавершенного строительства, расположенном на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B63846">
            <w:pPr>
              <w:widowControl w:val="0"/>
              <w:autoSpaceDE w:val="0"/>
              <w:autoSpaceDN w:val="0"/>
              <w:spacing w:after="0" w:line="240" w:lineRule="auto"/>
              <w:rPr>
                <w:rFonts w:ascii="Times New Roman" w:eastAsia="Times New Roman" w:hAnsi="Times New Roman" w:cs="Times New Roman"/>
                <w:sz w:val="24"/>
                <w:szCs w:val="24"/>
              </w:rPr>
            </w:pPr>
            <w:hyperlink r:id="rId68" w:history="1">
              <w:r w:rsidR="00757D7A" w:rsidRPr="00224482">
                <w:rPr>
                  <w:rFonts w:ascii="Times New Roman" w:eastAsia="Times New Roman" w:hAnsi="Times New Roman" w:cs="Times New Roman"/>
                  <w:sz w:val="24"/>
                  <w:szCs w:val="24"/>
                </w:rPr>
                <w:t>Подпункт 11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ю</w:t>
            </w:r>
            <w:r w:rsidR="00757D7A" w:rsidRPr="00224482">
              <w:rPr>
                <w:rFonts w:ascii="Times New Roman" w:eastAsia="Times New Roman" w:hAnsi="Times New Roman" w:cs="Times New Roman"/>
                <w:sz w:val="24"/>
                <w:szCs w:val="24"/>
              </w:rPr>
              <w:t xml:space="preserve">ридическое лицо, использующее </w:t>
            </w:r>
            <w:r w:rsidR="00757D7A" w:rsidRPr="00224482">
              <w:rPr>
                <w:rFonts w:ascii="Times New Roman" w:eastAsia="Times New Roman" w:hAnsi="Times New Roman" w:cs="Times New Roman"/>
                <w:sz w:val="24"/>
                <w:szCs w:val="24"/>
              </w:rPr>
              <w:lastRenderedPageBreak/>
              <w:t>земельный участок на праве постоянного (бессрочного) пользования</w:t>
            </w:r>
          </w:p>
        </w:tc>
        <w:tc>
          <w:tcPr>
            <w:tcW w:w="2156"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w:t>
            </w:r>
            <w:r w:rsidR="00757D7A" w:rsidRPr="00224482">
              <w:rPr>
                <w:rFonts w:ascii="Times New Roman" w:eastAsia="Times New Roman" w:hAnsi="Times New Roman" w:cs="Times New Roman"/>
                <w:sz w:val="24"/>
                <w:szCs w:val="24"/>
              </w:rPr>
              <w:t xml:space="preserve">емельный участок, принадлежащий </w:t>
            </w:r>
            <w:r w:rsidR="00757D7A" w:rsidRPr="00224482">
              <w:rPr>
                <w:rFonts w:ascii="Times New Roman" w:eastAsia="Times New Roman" w:hAnsi="Times New Roman" w:cs="Times New Roman"/>
                <w:sz w:val="24"/>
                <w:szCs w:val="24"/>
              </w:rPr>
              <w:lastRenderedPageBreak/>
              <w:t>юридическому лицу на праве постоянного (бессрочного) пользования</w:t>
            </w: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w:t>
            </w:r>
            <w:r w:rsidR="00757D7A" w:rsidRPr="00224482">
              <w:rPr>
                <w:rFonts w:ascii="Times New Roman" w:eastAsia="Times New Roman" w:hAnsi="Times New Roman" w:cs="Times New Roman"/>
                <w:sz w:val="24"/>
                <w:szCs w:val="24"/>
              </w:rPr>
              <w:t xml:space="preserve">окументы, удостоверяющие (устанавливающие) права заявителя на испрашиваемый земельный участок, если право </w:t>
            </w:r>
            <w:r w:rsidR="00757D7A" w:rsidRPr="00224482">
              <w:rPr>
                <w:rFonts w:ascii="Times New Roman" w:eastAsia="Times New Roman" w:hAnsi="Times New Roman" w:cs="Times New Roman"/>
                <w:sz w:val="24"/>
                <w:szCs w:val="24"/>
              </w:rPr>
              <w:lastRenderedPageBreak/>
              <w:t>на такой земельный участок не зарегистрировано в ЕГРН</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B63846">
            <w:pPr>
              <w:widowControl w:val="0"/>
              <w:autoSpaceDE w:val="0"/>
              <w:autoSpaceDN w:val="0"/>
              <w:spacing w:after="0" w:line="240" w:lineRule="auto"/>
              <w:rPr>
                <w:rFonts w:ascii="Times New Roman" w:eastAsia="Times New Roman" w:hAnsi="Times New Roman" w:cs="Times New Roman"/>
                <w:sz w:val="24"/>
                <w:szCs w:val="24"/>
              </w:rPr>
            </w:pPr>
            <w:hyperlink r:id="rId69" w:history="1">
              <w:r w:rsidR="00757D7A" w:rsidRPr="00224482">
                <w:rPr>
                  <w:rFonts w:ascii="Times New Roman" w:eastAsia="Times New Roman" w:hAnsi="Times New Roman" w:cs="Times New Roman"/>
                  <w:sz w:val="24"/>
                  <w:szCs w:val="24"/>
                </w:rPr>
                <w:t>Подпункт 12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757D7A" w:rsidRPr="00224482">
              <w:rPr>
                <w:rFonts w:ascii="Times New Roman" w:eastAsia="Times New Roman" w:hAnsi="Times New Roman" w:cs="Times New Roman"/>
                <w:sz w:val="24"/>
                <w:szCs w:val="24"/>
              </w:rPr>
              <w:t>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ЕГРИП об индивидуальном предпринимателе, являющемся заявителем</w:t>
            </w:r>
          </w:p>
        </w:tc>
      </w:tr>
      <w:tr w:rsidR="00757D7A" w:rsidRPr="00224482" w:rsidTr="007E5452">
        <w:tc>
          <w:tcPr>
            <w:tcW w:w="755" w:type="dxa"/>
            <w:vMerge w:val="restart"/>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B63846">
            <w:pPr>
              <w:widowControl w:val="0"/>
              <w:autoSpaceDE w:val="0"/>
              <w:autoSpaceDN w:val="0"/>
              <w:spacing w:after="0" w:line="240" w:lineRule="auto"/>
              <w:rPr>
                <w:rFonts w:ascii="Times New Roman" w:eastAsia="Times New Roman" w:hAnsi="Times New Roman" w:cs="Times New Roman"/>
                <w:sz w:val="24"/>
                <w:szCs w:val="24"/>
              </w:rPr>
            </w:pPr>
            <w:hyperlink r:id="rId70" w:history="1">
              <w:r w:rsidR="00757D7A" w:rsidRPr="00224482">
                <w:rPr>
                  <w:rFonts w:ascii="Times New Roman" w:eastAsia="Times New Roman" w:hAnsi="Times New Roman" w:cs="Times New Roman"/>
                  <w:sz w:val="24"/>
                  <w:szCs w:val="24"/>
                </w:rPr>
                <w:t>Подпункт 13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sidR="00757D7A" w:rsidRPr="00224482">
              <w:rPr>
                <w:rFonts w:ascii="Times New Roman" w:eastAsia="Times New Roman" w:hAnsi="Times New Roman" w:cs="Times New Roman"/>
                <w:sz w:val="24"/>
                <w:szCs w:val="24"/>
              </w:rPr>
              <w:t>ицо, с которым заключен договор о развитии застроенной территории</w:t>
            </w:r>
          </w:p>
        </w:tc>
        <w:tc>
          <w:tcPr>
            <w:tcW w:w="2156"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образованный в границах застроенной территории, в отношении которой заключен договор о ее развитии</w:t>
            </w: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оговор о развитии застроенной территории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757D7A" w:rsidRPr="00224482">
              <w:rPr>
                <w:rFonts w:ascii="Times New Roman" w:eastAsia="Times New Roman" w:hAnsi="Times New Roman" w:cs="Times New Roman"/>
                <w:sz w:val="24"/>
                <w:szCs w:val="24"/>
              </w:rPr>
              <w:t>твержденный проект планировки и утвержденный проект межевания территории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36</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B63846">
            <w:pPr>
              <w:widowControl w:val="0"/>
              <w:autoSpaceDE w:val="0"/>
              <w:autoSpaceDN w:val="0"/>
              <w:spacing w:after="0" w:line="240" w:lineRule="auto"/>
              <w:rPr>
                <w:rFonts w:ascii="Times New Roman" w:eastAsia="Times New Roman" w:hAnsi="Times New Roman" w:cs="Times New Roman"/>
                <w:sz w:val="24"/>
                <w:szCs w:val="24"/>
              </w:rPr>
            </w:pPr>
            <w:hyperlink r:id="rId71" w:history="1">
              <w:r w:rsidR="00757D7A" w:rsidRPr="00224482">
                <w:rPr>
                  <w:rFonts w:ascii="Times New Roman" w:eastAsia="Times New Roman" w:hAnsi="Times New Roman" w:cs="Times New Roman"/>
                  <w:sz w:val="24"/>
                  <w:szCs w:val="24"/>
                </w:rPr>
                <w:t>Подпункт 13.1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ю</w:t>
            </w:r>
            <w:r w:rsidR="00757D7A" w:rsidRPr="00224482">
              <w:rPr>
                <w:rFonts w:ascii="Times New Roman" w:eastAsia="Times New Roman" w:hAnsi="Times New Roman" w:cs="Times New Roman"/>
                <w:sz w:val="24"/>
                <w:szCs w:val="24"/>
              </w:rPr>
              <w:t>ридическое лицо, с которым заключен договор об освоении территории в целях строительства жилья экономического класса</w:t>
            </w:r>
          </w:p>
        </w:tc>
        <w:tc>
          <w:tcPr>
            <w:tcW w:w="2156"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предназначенный для освоения территории в целях строительства жилья экономического класса</w:t>
            </w: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оговор об освоении территории в целях строительства жилья экономического класса</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757D7A" w:rsidRPr="00224482">
              <w:rPr>
                <w:rFonts w:ascii="Times New Roman" w:eastAsia="Times New Roman" w:hAnsi="Times New Roman" w:cs="Times New Roman"/>
                <w:sz w:val="24"/>
                <w:szCs w:val="24"/>
              </w:rPr>
              <w:t>твержденный проект планировки и утвержденный проект межевания территории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757D7A" w:rsidP="00B63846">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w:t>
            </w:r>
            <w:r w:rsidR="00B63846">
              <w:rPr>
                <w:rFonts w:ascii="Times New Roman" w:eastAsia="Times New Roman" w:hAnsi="Times New Roman" w:cs="Times New Roman"/>
                <w:sz w:val="24"/>
                <w:szCs w:val="24"/>
              </w:rPr>
              <w:t>в</w:t>
            </w:r>
            <w:r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B63846">
            <w:pPr>
              <w:widowControl w:val="0"/>
              <w:autoSpaceDE w:val="0"/>
              <w:autoSpaceDN w:val="0"/>
              <w:spacing w:after="0" w:line="240" w:lineRule="auto"/>
              <w:rPr>
                <w:rFonts w:ascii="Times New Roman" w:eastAsia="Times New Roman" w:hAnsi="Times New Roman" w:cs="Times New Roman"/>
                <w:sz w:val="24"/>
                <w:szCs w:val="24"/>
              </w:rPr>
            </w:pPr>
            <w:hyperlink r:id="rId72" w:history="1">
              <w:r w:rsidR="00757D7A" w:rsidRPr="00224482">
                <w:rPr>
                  <w:rFonts w:ascii="Times New Roman" w:eastAsia="Times New Roman" w:hAnsi="Times New Roman" w:cs="Times New Roman"/>
                  <w:sz w:val="24"/>
                  <w:szCs w:val="24"/>
                </w:rPr>
                <w:t>Подпункт 13.1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ю</w:t>
            </w:r>
            <w:r w:rsidR="00757D7A" w:rsidRPr="00224482">
              <w:rPr>
                <w:rFonts w:ascii="Times New Roman" w:eastAsia="Times New Roman" w:hAnsi="Times New Roman" w:cs="Times New Roman"/>
                <w:sz w:val="24"/>
                <w:szCs w:val="24"/>
              </w:rPr>
              <w:t>ридическое лицо, с которым заключен договор о комплексном освоении территории в целях строительства жилья экономического класса</w:t>
            </w:r>
          </w:p>
        </w:tc>
        <w:tc>
          <w:tcPr>
            <w:tcW w:w="2156"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предназначенный для комплексного освоения территории в целях строительства жилья экономического класса</w:t>
            </w: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оговор о комплексном освоении территории в целях строительства жилья экономического класса</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757D7A" w:rsidRPr="00224482">
              <w:rPr>
                <w:rFonts w:ascii="Times New Roman" w:eastAsia="Times New Roman" w:hAnsi="Times New Roman" w:cs="Times New Roman"/>
                <w:sz w:val="24"/>
                <w:szCs w:val="24"/>
              </w:rPr>
              <w:t>твержденный проект планировки и утвержденный проект межевания территории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37.1</w:t>
            </w:r>
            <w:r w:rsidR="007E5452">
              <w:rPr>
                <w:rFonts w:ascii="Times New Roman" w:eastAsia="Times New Roman" w:hAnsi="Times New Roman" w:cs="Times New Roman"/>
                <w:sz w:val="24"/>
                <w:szCs w:val="24"/>
              </w:rPr>
              <w:t>.</w:t>
            </w:r>
          </w:p>
        </w:tc>
        <w:tc>
          <w:tcPr>
            <w:tcW w:w="2394" w:type="dxa"/>
            <w:vMerge w:val="restart"/>
          </w:tcPr>
          <w:p w:rsidR="00757D7A" w:rsidRPr="00224482" w:rsidRDefault="0096269E" w:rsidP="00B63846">
            <w:pPr>
              <w:widowControl w:val="0"/>
              <w:autoSpaceDE w:val="0"/>
              <w:autoSpaceDN w:val="0"/>
              <w:spacing w:after="0" w:line="240" w:lineRule="auto"/>
              <w:rPr>
                <w:rFonts w:ascii="Times New Roman" w:eastAsia="Times New Roman" w:hAnsi="Times New Roman" w:cs="Times New Roman"/>
                <w:sz w:val="24"/>
                <w:szCs w:val="24"/>
              </w:rPr>
            </w:pPr>
            <w:hyperlink r:id="rId73" w:history="1">
              <w:r w:rsidR="00757D7A" w:rsidRPr="00224482">
                <w:rPr>
                  <w:rFonts w:ascii="Times New Roman" w:eastAsia="Times New Roman" w:hAnsi="Times New Roman" w:cs="Times New Roman"/>
                  <w:sz w:val="24"/>
                  <w:szCs w:val="24"/>
                </w:rPr>
                <w:t>Подпункты 13.2</w:t>
              </w:r>
            </w:hyperlink>
            <w:r w:rsidR="00757D7A" w:rsidRPr="00224482">
              <w:rPr>
                <w:rFonts w:ascii="Times New Roman" w:eastAsia="Times New Roman" w:hAnsi="Times New Roman" w:cs="Times New Roman"/>
                <w:sz w:val="24"/>
                <w:szCs w:val="24"/>
              </w:rPr>
              <w:t xml:space="preserve"> и </w:t>
            </w:r>
            <w:hyperlink r:id="rId74" w:history="1">
              <w:r w:rsidR="00757D7A" w:rsidRPr="00224482">
                <w:rPr>
                  <w:rFonts w:ascii="Times New Roman" w:eastAsia="Times New Roman" w:hAnsi="Times New Roman" w:cs="Times New Roman"/>
                  <w:sz w:val="24"/>
                  <w:szCs w:val="24"/>
                </w:rPr>
                <w:t>13.3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ю</w:t>
            </w:r>
            <w:r w:rsidR="00757D7A" w:rsidRPr="00224482">
              <w:rPr>
                <w:rFonts w:ascii="Times New Roman" w:eastAsia="Times New Roman" w:hAnsi="Times New Roman" w:cs="Times New Roman"/>
                <w:sz w:val="24"/>
                <w:szCs w:val="24"/>
              </w:rPr>
              <w:t>ридическое лицо, с которым заключен договор о комплексном развитии территории</w:t>
            </w:r>
          </w:p>
        </w:tc>
        <w:tc>
          <w:tcPr>
            <w:tcW w:w="2156"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оговор о комплексном развитии территории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757D7A" w:rsidRPr="00224482">
              <w:rPr>
                <w:rFonts w:ascii="Times New Roman" w:eastAsia="Times New Roman" w:hAnsi="Times New Roman" w:cs="Times New Roman"/>
                <w:sz w:val="24"/>
                <w:szCs w:val="24"/>
              </w:rPr>
              <w:t>твержденный проект планировки и утвержденный проект межевания территории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B63846">
            <w:pPr>
              <w:widowControl w:val="0"/>
              <w:autoSpaceDE w:val="0"/>
              <w:autoSpaceDN w:val="0"/>
              <w:spacing w:after="0" w:line="240" w:lineRule="auto"/>
              <w:rPr>
                <w:rFonts w:ascii="Times New Roman" w:eastAsia="Times New Roman" w:hAnsi="Times New Roman" w:cs="Times New Roman"/>
                <w:sz w:val="24"/>
                <w:szCs w:val="24"/>
              </w:rPr>
            </w:pPr>
            <w:hyperlink r:id="rId75" w:history="1">
              <w:r w:rsidR="00757D7A" w:rsidRPr="00224482">
                <w:rPr>
                  <w:rFonts w:ascii="Times New Roman" w:eastAsia="Times New Roman" w:hAnsi="Times New Roman" w:cs="Times New Roman"/>
                  <w:sz w:val="24"/>
                  <w:szCs w:val="24"/>
                </w:rPr>
                <w:t>Подпункт 14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757D7A" w:rsidRPr="00224482">
              <w:rPr>
                <w:rFonts w:ascii="Times New Roman" w:eastAsia="Times New Roman" w:hAnsi="Times New Roman" w:cs="Times New Roman"/>
                <w:sz w:val="24"/>
                <w:szCs w:val="24"/>
              </w:rPr>
              <w:t>ражданин, имеющий право на первоочередное или внеочередное приобретение земельных участков</w:t>
            </w:r>
          </w:p>
        </w:tc>
        <w:tc>
          <w:tcPr>
            <w:tcW w:w="2156"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57D7A" w:rsidRPr="00224482">
              <w:rPr>
                <w:rFonts w:ascii="Times New Roman" w:eastAsia="Times New Roman" w:hAnsi="Times New Roman" w:cs="Times New Roman"/>
                <w:sz w:val="24"/>
                <w:szCs w:val="24"/>
              </w:rPr>
              <w:t>лучаи предоставления земельных участков устанавливаются федеральным законом или законом субъекта Российской Федерации</w:t>
            </w: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val="restart"/>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B63846">
            <w:pPr>
              <w:widowControl w:val="0"/>
              <w:autoSpaceDE w:val="0"/>
              <w:autoSpaceDN w:val="0"/>
              <w:spacing w:after="0" w:line="240" w:lineRule="auto"/>
              <w:rPr>
                <w:rFonts w:ascii="Times New Roman" w:eastAsia="Times New Roman" w:hAnsi="Times New Roman" w:cs="Times New Roman"/>
                <w:sz w:val="24"/>
                <w:szCs w:val="24"/>
              </w:rPr>
            </w:pPr>
            <w:hyperlink r:id="rId76" w:history="1">
              <w:r w:rsidR="00757D7A" w:rsidRPr="00224482">
                <w:rPr>
                  <w:rFonts w:ascii="Times New Roman" w:eastAsia="Times New Roman" w:hAnsi="Times New Roman" w:cs="Times New Roman"/>
                  <w:sz w:val="24"/>
                  <w:szCs w:val="24"/>
                </w:rPr>
                <w:t>Подпункт 15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757D7A" w:rsidRPr="00224482">
              <w:rPr>
                <w:rFonts w:ascii="Times New Roman" w:eastAsia="Times New Roman" w:hAnsi="Times New Roman" w:cs="Times New Roman"/>
                <w:sz w:val="24"/>
                <w:szCs w:val="24"/>
              </w:rPr>
              <w:t>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156"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757D7A" w:rsidRPr="00224482">
              <w:rPr>
                <w:rFonts w:ascii="Times New Roman" w:eastAsia="Times New Roman" w:hAnsi="Times New Roman" w:cs="Times New Roman"/>
                <w:sz w:val="24"/>
                <w:szCs w:val="24"/>
              </w:rPr>
              <w:t>ешение о предварительном согласовании предоставления земельного участка, если такое решение принято иным уполномоченным органом</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757D7A" w:rsidP="00B63846">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w:t>
            </w:r>
            <w:r w:rsidR="00B63846">
              <w:rPr>
                <w:rFonts w:ascii="Times New Roman" w:eastAsia="Times New Roman" w:hAnsi="Times New Roman" w:cs="Times New Roman"/>
                <w:sz w:val="24"/>
                <w:szCs w:val="24"/>
              </w:rPr>
              <w:t>в</w:t>
            </w:r>
            <w:r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val="restart"/>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B63846">
            <w:pPr>
              <w:widowControl w:val="0"/>
              <w:autoSpaceDE w:val="0"/>
              <w:autoSpaceDN w:val="0"/>
              <w:spacing w:after="0" w:line="240" w:lineRule="auto"/>
              <w:rPr>
                <w:rFonts w:ascii="Times New Roman" w:eastAsia="Times New Roman" w:hAnsi="Times New Roman" w:cs="Times New Roman"/>
                <w:sz w:val="24"/>
                <w:szCs w:val="24"/>
              </w:rPr>
            </w:pPr>
            <w:hyperlink r:id="rId77" w:history="1">
              <w:r w:rsidR="00757D7A" w:rsidRPr="00224482">
                <w:rPr>
                  <w:rFonts w:ascii="Times New Roman" w:eastAsia="Times New Roman" w:hAnsi="Times New Roman" w:cs="Times New Roman"/>
                  <w:sz w:val="24"/>
                  <w:szCs w:val="24"/>
                </w:rPr>
                <w:t>Подпункт 16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757D7A" w:rsidRPr="00224482">
              <w:rPr>
                <w:rFonts w:ascii="Times New Roman" w:eastAsia="Times New Roman" w:hAnsi="Times New Roman" w:cs="Times New Roman"/>
                <w:sz w:val="24"/>
                <w:szCs w:val="24"/>
              </w:rPr>
              <w:t>аренду</w:t>
            </w:r>
          </w:p>
        </w:tc>
        <w:tc>
          <w:tcPr>
            <w:tcW w:w="214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757D7A" w:rsidRPr="00224482">
              <w:rPr>
                <w:rFonts w:ascii="Times New Roman" w:eastAsia="Times New Roman" w:hAnsi="Times New Roman" w:cs="Times New Roman"/>
                <w:sz w:val="24"/>
                <w:szCs w:val="24"/>
              </w:rPr>
              <w:t>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57D7A" w:rsidRPr="00224482">
              <w:rPr>
                <w:rFonts w:ascii="Times New Roman" w:eastAsia="Times New Roman" w:hAnsi="Times New Roman" w:cs="Times New Roman"/>
                <w:sz w:val="24"/>
                <w:szCs w:val="24"/>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757D7A" w:rsidP="00BA5451">
            <w:pPr>
              <w:widowControl w:val="0"/>
              <w:autoSpaceDE w:val="0"/>
              <w:autoSpaceDN w:val="0"/>
              <w:spacing w:after="0" w:line="240" w:lineRule="auto"/>
              <w:jc w:val="center"/>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4</w:t>
            </w:r>
            <w:r w:rsidR="00BA5451">
              <w:rPr>
                <w:rFonts w:ascii="Times New Roman" w:eastAsia="Times New Roman" w:hAnsi="Times New Roman" w:cs="Times New Roman"/>
                <w:sz w:val="24"/>
                <w:szCs w:val="24"/>
              </w:rPr>
              <w:t>1</w:t>
            </w:r>
            <w:r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B63846">
            <w:pPr>
              <w:widowControl w:val="0"/>
              <w:autoSpaceDE w:val="0"/>
              <w:autoSpaceDN w:val="0"/>
              <w:spacing w:after="0" w:line="240" w:lineRule="auto"/>
              <w:rPr>
                <w:rFonts w:ascii="Times New Roman" w:eastAsia="Times New Roman" w:hAnsi="Times New Roman" w:cs="Times New Roman"/>
                <w:sz w:val="24"/>
                <w:szCs w:val="24"/>
              </w:rPr>
            </w:pPr>
            <w:hyperlink r:id="rId78" w:history="1">
              <w:r w:rsidR="00757D7A" w:rsidRPr="00224482">
                <w:rPr>
                  <w:rFonts w:ascii="Times New Roman" w:eastAsia="Times New Roman" w:hAnsi="Times New Roman" w:cs="Times New Roman"/>
                  <w:sz w:val="24"/>
                  <w:szCs w:val="24"/>
                </w:rPr>
                <w:t>Подпункт 17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757D7A" w:rsidRPr="00224482">
              <w:rPr>
                <w:rFonts w:ascii="Times New Roman" w:eastAsia="Times New Roman" w:hAnsi="Times New Roman" w:cs="Times New Roman"/>
                <w:sz w:val="24"/>
                <w:szCs w:val="24"/>
              </w:rPr>
              <w:t>елигиозная организация</w:t>
            </w:r>
          </w:p>
        </w:tc>
        <w:tc>
          <w:tcPr>
            <w:tcW w:w="2156"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предназначенный для осуществления сельскохозяйственного производства</w:t>
            </w: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757D7A" w:rsidP="00BA5451">
            <w:pPr>
              <w:widowControl w:val="0"/>
              <w:autoSpaceDE w:val="0"/>
              <w:autoSpaceDN w:val="0"/>
              <w:spacing w:after="0" w:line="240" w:lineRule="auto"/>
              <w:jc w:val="center"/>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4</w:t>
            </w:r>
            <w:r w:rsidR="00BA5451">
              <w:rPr>
                <w:rFonts w:ascii="Times New Roman" w:eastAsia="Times New Roman" w:hAnsi="Times New Roman" w:cs="Times New Roman"/>
                <w:sz w:val="24"/>
                <w:szCs w:val="24"/>
              </w:rPr>
              <w:t>2</w:t>
            </w:r>
            <w:r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B63846">
            <w:pPr>
              <w:widowControl w:val="0"/>
              <w:autoSpaceDE w:val="0"/>
              <w:autoSpaceDN w:val="0"/>
              <w:spacing w:after="0" w:line="240" w:lineRule="auto"/>
              <w:rPr>
                <w:rFonts w:ascii="Times New Roman" w:eastAsia="Times New Roman" w:hAnsi="Times New Roman" w:cs="Times New Roman"/>
                <w:sz w:val="24"/>
                <w:szCs w:val="24"/>
              </w:rPr>
            </w:pPr>
            <w:hyperlink r:id="rId79" w:history="1">
              <w:r w:rsidR="00757D7A" w:rsidRPr="00224482">
                <w:rPr>
                  <w:rFonts w:ascii="Times New Roman" w:eastAsia="Times New Roman" w:hAnsi="Times New Roman" w:cs="Times New Roman"/>
                  <w:sz w:val="24"/>
                  <w:szCs w:val="24"/>
                </w:rPr>
                <w:t>Подпункт 17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757D7A" w:rsidRPr="00224482">
              <w:rPr>
                <w:rFonts w:ascii="Times New Roman" w:eastAsia="Times New Roman" w:hAnsi="Times New Roman" w:cs="Times New Roman"/>
                <w:sz w:val="24"/>
                <w:szCs w:val="24"/>
              </w:rPr>
              <w:t>азачье общество</w:t>
            </w:r>
          </w:p>
        </w:tc>
        <w:tc>
          <w:tcPr>
            <w:tcW w:w="2156"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57D7A" w:rsidRPr="00224482">
              <w:rPr>
                <w:rFonts w:ascii="Times New Roman" w:eastAsia="Times New Roman" w:hAnsi="Times New Roman" w:cs="Times New Roman"/>
                <w:sz w:val="24"/>
                <w:szCs w:val="24"/>
              </w:rPr>
              <w:t>видетельство о внесении казачьего общества в государственный Реестр казачьих обществ в Российской Федерации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757D7A" w:rsidP="00B63846">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w:t>
            </w:r>
            <w:r w:rsidR="00B63846">
              <w:rPr>
                <w:rFonts w:ascii="Times New Roman" w:eastAsia="Times New Roman" w:hAnsi="Times New Roman" w:cs="Times New Roman"/>
                <w:sz w:val="24"/>
                <w:szCs w:val="24"/>
              </w:rPr>
              <w:t>в</w:t>
            </w:r>
            <w:r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757D7A" w:rsidP="00B63846">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w:t>
            </w:r>
            <w:r w:rsidR="00B63846">
              <w:rPr>
                <w:rFonts w:ascii="Times New Roman" w:eastAsia="Times New Roman" w:hAnsi="Times New Roman" w:cs="Times New Roman"/>
                <w:sz w:val="24"/>
                <w:szCs w:val="24"/>
              </w:rPr>
              <w:t>в</w:t>
            </w:r>
            <w:r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B63846">
            <w:pPr>
              <w:widowControl w:val="0"/>
              <w:autoSpaceDE w:val="0"/>
              <w:autoSpaceDN w:val="0"/>
              <w:spacing w:after="0" w:line="240" w:lineRule="auto"/>
              <w:rPr>
                <w:rFonts w:ascii="Times New Roman" w:eastAsia="Times New Roman" w:hAnsi="Times New Roman" w:cs="Times New Roman"/>
                <w:sz w:val="24"/>
                <w:szCs w:val="24"/>
              </w:rPr>
            </w:pPr>
            <w:hyperlink r:id="rId80" w:history="1">
              <w:r w:rsidR="00757D7A" w:rsidRPr="00224482">
                <w:rPr>
                  <w:rFonts w:ascii="Times New Roman" w:eastAsia="Times New Roman" w:hAnsi="Times New Roman" w:cs="Times New Roman"/>
                  <w:sz w:val="24"/>
                  <w:szCs w:val="24"/>
                </w:rPr>
                <w:t>Подпункт 18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sidR="00757D7A" w:rsidRPr="00224482">
              <w:rPr>
                <w:rFonts w:ascii="Times New Roman" w:eastAsia="Times New Roman" w:hAnsi="Times New Roman" w:cs="Times New Roman"/>
                <w:sz w:val="24"/>
                <w:szCs w:val="24"/>
              </w:rPr>
              <w:t>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vMerge w:val="restart"/>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ограниченный в обороте</w:t>
            </w:r>
          </w:p>
        </w:tc>
        <w:tc>
          <w:tcPr>
            <w:tcW w:w="5274"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757D7A" w:rsidP="00B63846">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w:t>
            </w:r>
            <w:r w:rsidR="00B63846">
              <w:rPr>
                <w:rFonts w:ascii="Times New Roman" w:eastAsia="Times New Roman" w:hAnsi="Times New Roman" w:cs="Times New Roman"/>
                <w:sz w:val="24"/>
                <w:szCs w:val="24"/>
              </w:rPr>
              <w:t>в</w:t>
            </w:r>
            <w:r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B63846">
            <w:pPr>
              <w:spacing w:after="0" w:line="240" w:lineRule="auto"/>
              <w:rPr>
                <w:rFonts w:ascii="Times New Roman" w:eastAsia="Calibri" w:hAnsi="Times New Roman" w:cs="Times New Roman"/>
                <w:sz w:val="24"/>
                <w:szCs w:val="24"/>
              </w:rPr>
            </w:pPr>
          </w:p>
        </w:tc>
        <w:tc>
          <w:tcPr>
            <w:tcW w:w="5274" w:type="dxa"/>
          </w:tcPr>
          <w:p w:rsidR="00757D7A" w:rsidRPr="00224482" w:rsidRDefault="00757D7A" w:rsidP="00B63846">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w:t>
            </w:r>
            <w:r w:rsidR="00B63846">
              <w:rPr>
                <w:rFonts w:ascii="Times New Roman" w:eastAsia="Times New Roman" w:hAnsi="Times New Roman" w:cs="Times New Roman"/>
                <w:sz w:val="24"/>
                <w:szCs w:val="24"/>
              </w:rPr>
              <w:t>в</w:t>
            </w:r>
            <w:r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00757D7A" w:rsidRPr="00224482">
              <w:rPr>
                <w:rFonts w:ascii="Times New Roman" w:eastAsia="Times New Roman" w:hAnsi="Times New Roman" w:cs="Times New Roman"/>
                <w:sz w:val="24"/>
                <w:szCs w:val="24"/>
              </w:rPr>
              <w:t>.</w:t>
            </w:r>
          </w:p>
        </w:tc>
        <w:tc>
          <w:tcPr>
            <w:tcW w:w="2394" w:type="dxa"/>
          </w:tcPr>
          <w:p w:rsidR="00757D7A" w:rsidRPr="00224482" w:rsidRDefault="0096269E" w:rsidP="00B63846">
            <w:pPr>
              <w:widowControl w:val="0"/>
              <w:autoSpaceDE w:val="0"/>
              <w:autoSpaceDN w:val="0"/>
              <w:spacing w:after="0" w:line="240" w:lineRule="auto"/>
              <w:rPr>
                <w:rFonts w:ascii="Times New Roman" w:eastAsia="Times New Roman" w:hAnsi="Times New Roman" w:cs="Times New Roman"/>
                <w:sz w:val="24"/>
                <w:szCs w:val="24"/>
              </w:rPr>
            </w:pPr>
            <w:hyperlink r:id="rId81" w:history="1">
              <w:r w:rsidR="00757D7A" w:rsidRPr="00224482">
                <w:rPr>
                  <w:rFonts w:ascii="Times New Roman" w:eastAsia="Times New Roman" w:hAnsi="Times New Roman" w:cs="Times New Roman"/>
                  <w:sz w:val="24"/>
                  <w:szCs w:val="24"/>
                </w:rPr>
                <w:t>Подпункт 19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757D7A" w:rsidRPr="00224482">
              <w:rPr>
                <w:rFonts w:ascii="Times New Roman" w:eastAsia="Times New Roman" w:hAnsi="Times New Roman" w:cs="Times New Roman"/>
                <w:sz w:val="24"/>
                <w:szCs w:val="24"/>
              </w:rPr>
              <w:t>аренду</w:t>
            </w:r>
          </w:p>
        </w:tc>
        <w:tc>
          <w:tcPr>
            <w:tcW w:w="2141"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757D7A" w:rsidRPr="00224482">
              <w:rPr>
                <w:rFonts w:ascii="Times New Roman" w:eastAsia="Times New Roman" w:hAnsi="Times New Roman" w:cs="Times New Roman"/>
                <w:sz w:val="24"/>
                <w:szCs w:val="24"/>
              </w:rPr>
              <w:t>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Pr>
          <w:p w:rsidR="00757D7A" w:rsidRPr="00224482" w:rsidRDefault="00B63846" w:rsidP="00B6384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5274" w:type="dxa"/>
          </w:tcPr>
          <w:p w:rsidR="00757D7A" w:rsidRPr="00224482" w:rsidRDefault="00757D7A" w:rsidP="00B63846">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w:t>
            </w:r>
            <w:r w:rsidR="00B63846">
              <w:rPr>
                <w:rFonts w:ascii="Times New Roman" w:eastAsia="Times New Roman" w:hAnsi="Times New Roman" w:cs="Times New Roman"/>
                <w:sz w:val="24"/>
                <w:szCs w:val="24"/>
              </w:rPr>
              <w:t>в</w:t>
            </w:r>
            <w:r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val="restart"/>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9C10A5">
            <w:pPr>
              <w:widowControl w:val="0"/>
              <w:autoSpaceDE w:val="0"/>
              <w:autoSpaceDN w:val="0"/>
              <w:spacing w:after="0" w:line="240" w:lineRule="auto"/>
              <w:rPr>
                <w:rFonts w:ascii="Times New Roman" w:eastAsia="Times New Roman" w:hAnsi="Times New Roman" w:cs="Times New Roman"/>
                <w:sz w:val="24"/>
                <w:szCs w:val="24"/>
              </w:rPr>
            </w:pPr>
            <w:hyperlink r:id="rId82" w:history="1">
              <w:r w:rsidR="00757D7A" w:rsidRPr="00224482">
                <w:rPr>
                  <w:rFonts w:ascii="Times New Roman" w:eastAsia="Times New Roman" w:hAnsi="Times New Roman" w:cs="Times New Roman"/>
                  <w:sz w:val="24"/>
                  <w:szCs w:val="24"/>
                </w:rPr>
                <w:t>Подпункт 20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9C10A5"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9C10A5"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757D7A" w:rsidRPr="00224482">
              <w:rPr>
                <w:rFonts w:ascii="Times New Roman" w:eastAsia="Times New Roman" w:hAnsi="Times New Roman" w:cs="Times New Roman"/>
                <w:sz w:val="24"/>
                <w:szCs w:val="24"/>
              </w:rPr>
              <w:t>едропользова</w:t>
            </w:r>
            <w:r w:rsidR="00B17239">
              <w:rPr>
                <w:rFonts w:ascii="Times New Roman" w:eastAsia="Times New Roman" w:hAnsi="Times New Roman" w:cs="Times New Roman"/>
                <w:sz w:val="24"/>
                <w:szCs w:val="24"/>
              </w:rPr>
              <w:t>-</w:t>
            </w:r>
            <w:r w:rsidR="00757D7A" w:rsidRPr="00224482">
              <w:rPr>
                <w:rFonts w:ascii="Times New Roman" w:eastAsia="Times New Roman" w:hAnsi="Times New Roman" w:cs="Times New Roman"/>
                <w:sz w:val="24"/>
                <w:szCs w:val="24"/>
              </w:rPr>
              <w:t>тель</w:t>
            </w:r>
          </w:p>
        </w:tc>
        <w:tc>
          <w:tcPr>
            <w:tcW w:w="2156" w:type="dxa"/>
            <w:vMerge w:val="restart"/>
          </w:tcPr>
          <w:p w:rsidR="00757D7A" w:rsidRPr="00224482" w:rsidRDefault="009C10A5"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необходимый для проведения работ, связанных с пользованием недрами</w:t>
            </w:r>
          </w:p>
        </w:tc>
        <w:tc>
          <w:tcPr>
            <w:tcW w:w="5274" w:type="dxa"/>
          </w:tcPr>
          <w:p w:rsidR="00757D7A" w:rsidRPr="00224482" w:rsidRDefault="009C10A5"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5274" w:type="dxa"/>
          </w:tcPr>
          <w:p w:rsidR="00757D7A" w:rsidRPr="00224482" w:rsidRDefault="009C10A5"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5274" w:type="dxa"/>
          </w:tcPr>
          <w:p w:rsidR="00757D7A" w:rsidRPr="00224482" w:rsidRDefault="009C10A5"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9C10A5">
            <w:pPr>
              <w:widowControl w:val="0"/>
              <w:autoSpaceDE w:val="0"/>
              <w:autoSpaceDN w:val="0"/>
              <w:spacing w:after="0" w:line="240" w:lineRule="auto"/>
              <w:rPr>
                <w:rFonts w:ascii="Times New Roman" w:eastAsia="Times New Roman" w:hAnsi="Times New Roman" w:cs="Times New Roman"/>
                <w:sz w:val="24"/>
                <w:szCs w:val="24"/>
              </w:rPr>
            </w:pPr>
            <w:hyperlink r:id="rId83" w:history="1">
              <w:r w:rsidR="00757D7A" w:rsidRPr="00224482">
                <w:rPr>
                  <w:rFonts w:ascii="Times New Roman" w:eastAsia="Times New Roman" w:hAnsi="Times New Roman" w:cs="Times New Roman"/>
                  <w:sz w:val="24"/>
                  <w:szCs w:val="24"/>
                </w:rPr>
                <w:t>Подпункт 21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9C10A5"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9C10A5"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757D7A" w:rsidRPr="00224482">
              <w:rPr>
                <w:rFonts w:ascii="Times New Roman" w:eastAsia="Times New Roman" w:hAnsi="Times New Roman" w:cs="Times New Roman"/>
                <w:sz w:val="24"/>
                <w:szCs w:val="24"/>
              </w:rPr>
              <w:t>езидент особой экономической зоны</w:t>
            </w:r>
          </w:p>
        </w:tc>
        <w:tc>
          <w:tcPr>
            <w:tcW w:w="2156" w:type="dxa"/>
            <w:vMerge w:val="restart"/>
          </w:tcPr>
          <w:p w:rsidR="00757D7A" w:rsidRPr="00224482" w:rsidRDefault="009C10A5"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расположенный в границах особой экономической зоны или на прилегающей к ней территории</w:t>
            </w:r>
          </w:p>
        </w:tc>
        <w:tc>
          <w:tcPr>
            <w:tcW w:w="5274" w:type="dxa"/>
          </w:tcPr>
          <w:p w:rsidR="00757D7A" w:rsidRPr="00224482" w:rsidRDefault="009C10A5"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57D7A" w:rsidRPr="00224482">
              <w:rPr>
                <w:rFonts w:ascii="Times New Roman" w:eastAsia="Times New Roman" w:hAnsi="Times New Roman" w:cs="Times New Roman"/>
                <w:sz w:val="24"/>
                <w:szCs w:val="24"/>
              </w:rPr>
              <w:t>видетельство, удостоверяющее регистрацию лица в качестве резидента особой экономической зоны</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5274" w:type="dxa"/>
          </w:tcPr>
          <w:p w:rsidR="00757D7A" w:rsidRPr="00224482" w:rsidRDefault="009C10A5"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5274" w:type="dxa"/>
          </w:tcPr>
          <w:p w:rsidR="00757D7A" w:rsidRPr="00224482" w:rsidRDefault="009C10A5"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9C10A5">
            <w:pPr>
              <w:widowControl w:val="0"/>
              <w:autoSpaceDE w:val="0"/>
              <w:autoSpaceDN w:val="0"/>
              <w:spacing w:after="0" w:line="240" w:lineRule="auto"/>
              <w:rPr>
                <w:rFonts w:ascii="Times New Roman" w:eastAsia="Times New Roman" w:hAnsi="Times New Roman" w:cs="Times New Roman"/>
                <w:sz w:val="24"/>
                <w:szCs w:val="24"/>
              </w:rPr>
            </w:pPr>
            <w:hyperlink r:id="rId84" w:history="1">
              <w:r w:rsidR="00757D7A" w:rsidRPr="00224482">
                <w:rPr>
                  <w:rFonts w:ascii="Times New Roman" w:eastAsia="Times New Roman" w:hAnsi="Times New Roman" w:cs="Times New Roman"/>
                  <w:sz w:val="24"/>
                  <w:szCs w:val="24"/>
                </w:rPr>
                <w:t>Подпункт 21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9C10A5"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9C10A5"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757D7A" w:rsidRPr="00224482">
              <w:rPr>
                <w:rFonts w:ascii="Times New Roman" w:eastAsia="Times New Roman" w:hAnsi="Times New Roman" w:cs="Times New Roman"/>
                <w:sz w:val="24"/>
                <w:szCs w:val="24"/>
              </w:rPr>
              <w:t>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156" w:type="dxa"/>
            <w:vMerge w:val="restart"/>
          </w:tcPr>
          <w:p w:rsidR="00757D7A" w:rsidRPr="00224482" w:rsidRDefault="009C10A5"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расположенный в границах особой экономической зоны или на прилегающей к ней территории</w:t>
            </w:r>
          </w:p>
        </w:tc>
        <w:tc>
          <w:tcPr>
            <w:tcW w:w="5274" w:type="dxa"/>
          </w:tcPr>
          <w:p w:rsidR="00757D7A" w:rsidRPr="00224482" w:rsidRDefault="009C10A5"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57D7A" w:rsidRPr="00224482">
              <w:rPr>
                <w:rFonts w:ascii="Times New Roman" w:eastAsia="Times New Roman" w:hAnsi="Times New Roman" w:cs="Times New Roman"/>
                <w:sz w:val="24"/>
                <w:szCs w:val="24"/>
              </w:rPr>
              <w:t>оглашение об управлении особой экономической зоной</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5274" w:type="dxa"/>
          </w:tcPr>
          <w:p w:rsidR="00757D7A" w:rsidRPr="00224482" w:rsidRDefault="009C10A5"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5274" w:type="dxa"/>
          </w:tcPr>
          <w:p w:rsidR="00757D7A" w:rsidRPr="00224482" w:rsidRDefault="009C10A5"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9C10A5">
            <w:pPr>
              <w:widowControl w:val="0"/>
              <w:autoSpaceDE w:val="0"/>
              <w:autoSpaceDN w:val="0"/>
              <w:spacing w:after="0" w:line="240" w:lineRule="auto"/>
              <w:rPr>
                <w:rFonts w:ascii="Times New Roman" w:eastAsia="Times New Roman" w:hAnsi="Times New Roman" w:cs="Times New Roman"/>
                <w:sz w:val="24"/>
                <w:szCs w:val="24"/>
              </w:rPr>
            </w:pPr>
            <w:hyperlink r:id="rId85" w:history="1">
              <w:r w:rsidR="00757D7A" w:rsidRPr="00224482">
                <w:rPr>
                  <w:rFonts w:ascii="Times New Roman" w:eastAsia="Times New Roman" w:hAnsi="Times New Roman" w:cs="Times New Roman"/>
                  <w:sz w:val="24"/>
                  <w:szCs w:val="24"/>
                </w:rPr>
                <w:t>Подпункт 22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9C10A5"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9C10A5"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sidR="00757D7A" w:rsidRPr="00224482">
              <w:rPr>
                <w:rFonts w:ascii="Times New Roman" w:eastAsia="Times New Roman" w:hAnsi="Times New Roman" w:cs="Times New Roman"/>
                <w:sz w:val="24"/>
                <w:szCs w:val="24"/>
              </w:rPr>
              <w:t>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vMerge w:val="restart"/>
          </w:tcPr>
          <w:p w:rsidR="00757D7A" w:rsidRPr="00224482" w:rsidRDefault="009C10A5"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5274" w:type="dxa"/>
          </w:tcPr>
          <w:p w:rsidR="00757D7A" w:rsidRPr="00224482" w:rsidRDefault="009C10A5"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57D7A" w:rsidRPr="00224482">
              <w:rPr>
                <w:rFonts w:ascii="Times New Roman" w:eastAsia="Times New Roman" w:hAnsi="Times New Roman" w:cs="Times New Roman"/>
                <w:sz w:val="24"/>
                <w:szCs w:val="24"/>
              </w:rPr>
              <w:t>оглашение о взаимодействии в сфере развития инфраструктуры особой экономической зоны</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5274" w:type="dxa"/>
          </w:tcPr>
          <w:p w:rsidR="00757D7A" w:rsidRPr="00224482" w:rsidRDefault="009C10A5"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5274" w:type="dxa"/>
          </w:tcPr>
          <w:p w:rsidR="00757D7A" w:rsidRPr="00224482" w:rsidRDefault="00757D7A" w:rsidP="009C10A5">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w:t>
            </w:r>
            <w:r w:rsidR="009C10A5">
              <w:rPr>
                <w:rFonts w:ascii="Times New Roman" w:eastAsia="Times New Roman" w:hAnsi="Times New Roman" w:cs="Times New Roman"/>
                <w:sz w:val="24"/>
                <w:szCs w:val="24"/>
              </w:rPr>
              <w:t>в</w:t>
            </w:r>
            <w:r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9C10A5">
            <w:pPr>
              <w:widowControl w:val="0"/>
              <w:autoSpaceDE w:val="0"/>
              <w:autoSpaceDN w:val="0"/>
              <w:spacing w:after="0" w:line="240" w:lineRule="auto"/>
              <w:rPr>
                <w:rFonts w:ascii="Times New Roman" w:eastAsia="Times New Roman" w:hAnsi="Times New Roman" w:cs="Times New Roman"/>
                <w:sz w:val="24"/>
                <w:szCs w:val="24"/>
              </w:rPr>
            </w:pPr>
            <w:hyperlink r:id="rId86" w:history="1">
              <w:r w:rsidR="00757D7A" w:rsidRPr="00224482">
                <w:rPr>
                  <w:rFonts w:ascii="Times New Roman" w:eastAsia="Times New Roman" w:hAnsi="Times New Roman" w:cs="Times New Roman"/>
                  <w:sz w:val="24"/>
                  <w:szCs w:val="24"/>
                </w:rPr>
                <w:t>Подпункт 23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9C10A5"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9C10A5"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sidR="00757D7A" w:rsidRPr="00224482">
              <w:rPr>
                <w:rFonts w:ascii="Times New Roman" w:eastAsia="Times New Roman" w:hAnsi="Times New Roman" w:cs="Times New Roman"/>
                <w:sz w:val="24"/>
                <w:szCs w:val="24"/>
              </w:rPr>
              <w:t>ицо, с которым заключено концессионное соглашение</w:t>
            </w:r>
          </w:p>
        </w:tc>
        <w:tc>
          <w:tcPr>
            <w:tcW w:w="2156" w:type="dxa"/>
            <w:vMerge w:val="restart"/>
          </w:tcPr>
          <w:p w:rsidR="00757D7A" w:rsidRPr="00224482" w:rsidRDefault="009C10A5"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необходимый для осуществления деятельности, предусмотренной концессионным соглашением</w:t>
            </w:r>
          </w:p>
        </w:tc>
        <w:tc>
          <w:tcPr>
            <w:tcW w:w="5274" w:type="dxa"/>
          </w:tcPr>
          <w:p w:rsidR="00757D7A" w:rsidRPr="00224482" w:rsidRDefault="009C10A5"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757D7A" w:rsidRPr="00224482">
              <w:rPr>
                <w:rFonts w:ascii="Times New Roman" w:eastAsia="Times New Roman" w:hAnsi="Times New Roman" w:cs="Times New Roman"/>
                <w:sz w:val="24"/>
                <w:szCs w:val="24"/>
              </w:rPr>
              <w:t>онцессионное соглашение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5274" w:type="dxa"/>
          </w:tcPr>
          <w:p w:rsidR="00757D7A" w:rsidRPr="00224482" w:rsidRDefault="009C10A5"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5274" w:type="dxa"/>
          </w:tcPr>
          <w:p w:rsidR="00757D7A" w:rsidRPr="00224482" w:rsidRDefault="009C10A5"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9C10A5">
            <w:pPr>
              <w:widowControl w:val="0"/>
              <w:autoSpaceDE w:val="0"/>
              <w:autoSpaceDN w:val="0"/>
              <w:spacing w:after="0" w:line="240" w:lineRule="auto"/>
              <w:rPr>
                <w:rFonts w:ascii="Times New Roman" w:eastAsia="Times New Roman" w:hAnsi="Times New Roman" w:cs="Times New Roman"/>
                <w:sz w:val="24"/>
                <w:szCs w:val="24"/>
              </w:rPr>
            </w:pPr>
            <w:hyperlink r:id="rId87" w:history="1">
              <w:r w:rsidR="00757D7A" w:rsidRPr="00224482">
                <w:rPr>
                  <w:rFonts w:ascii="Times New Roman" w:eastAsia="Times New Roman" w:hAnsi="Times New Roman" w:cs="Times New Roman"/>
                  <w:sz w:val="24"/>
                  <w:szCs w:val="24"/>
                </w:rPr>
                <w:t>Подпункт 23.1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D36797"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D36797"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sidR="00757D7A" w:rsidRPr="00224482">
              <w:rPr>
                <w:rFonts w:ascii="Times New Roman" w:eastAsia="Times New Roman" w:hAnsi="Times New Roman" w:cs="Times New Roman"/>
                <w:sz w:val="24"/>
                <w:szCs w:val="24"/>
              </w:rPr>
              <w:t>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Pr>
          <w:p w:rsidR="00757D7A" w:rsidRPr="00224482" w:rsidRDefault="00D36797"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5274" w:type="dxa"/>
          </w:tcPr>
          <w:p w:rsidR="00757D7A" w:rsidRPr="00224482" w:rsidRDefault="00D36797"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оговор об освоении территории в целях строительства и эксплуатации наемного дома коммерческого использования</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5274" w:type="dxa"/>
          </w:tcPr>
          <w:p w:rsidR="00757D7A" w:rsidRPr="00224482" w:rsidRDefault="00D36797"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757D7A" w:rsidRPr="00224482">
              <w:rPr>
                <w:rFonts w:ascii="Times New Roman" w:eastAsia="Times New Roman" w:hAnsi="Times New Roman" w:cs="Times New Roman"/>
                <w:sz w:val="24"/>
                <w:szCs w:val="24"/>
              </w:rPr>
              <w:t>твержденный проект планировки и утвержденный проект межевания территории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5274" w:type="dxa"/>
          </w:tcPr>
          <w:p w:rsidR="00757D7A" w:rsidRPr="00224482" w:rsidRDefault="00D36797"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5274" w:type="dxa"/>
          </w:tcPr>
          <w:p w:rsidR="00757D7A" w:rsidRPr="00224482" w:rsidRDefault="00D36797"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9C10A5">
            <w:pPr>
              <w:widowControl w:val="0"/>
              <w:autoSpaceDE w:val="0"/>
              <w:autoSpaceDN w:val="0"/>
              <w:spacing w:after="0" w:line="240" w:lineRule="auto"/>
              <w:rPr>
                <w:rFonts w:ascii="Times New Roman" w:eastAsia="Times New Roman" w:hAnsi="Times New Roman" w:cs="Times New Roman"/>
                <w:sz w:val="24"/>
                <w:szCs w:val="24"/>
              </w:rPr>
            </w:pPr>
            <w:hyperlink r:id="rId88" w:history="1">
              <w:r w:rsidR="00757D7A" w:rsidRPr="00224482">
                <w:rPr>
                  <w:rFonts w:ascii="Times New Roman" w:eastAsia="Times New Roman" w:hAnsi="Times New Roman" w:cs="Times New Roman"/>
                  <w:sz w:val="24"/>
                  <w:szCs w:val="24"/>
                </w:rPr>
                <w:t>Подпункт 23.1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D36797"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D36797"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ю</w:t>
            </w:r>
            <w:r w:rsidR="00757D7A" w:rsidRPr="00224482">
              <w:rPr>
                <w:rFonts w:ascii="Times New Roman" w:eastAsia="Times New Roman" w:hAnsi="Times New Roman" w:cs="Times New Roman"/>
                <w:sz w:val="24"/>
                <w:szCs w:val="24"/>
              </w:rPr>
              <w:t>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Pr>
          <w:p w:rsidR="00757D7A" w:rsidRPr="00224482" w:rsidRDefault="00D36797"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5274" w:type="dxa"/>
          </w:tcPr>
          <w:p w:rsidR="00757D7A" w:rsidRPr="00224482" w:rsidRDefault="00D36797"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оговор об освоении территории в целях строительства и эксплуатации наемного дома социального использования</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5274" w:type="dxa"/>
          </w:tcPr>
          <w:p w:rsidR="00757D7A" w:rsidRPr="00224482" w:rsidRDefault="00757D7A" w:rsidP="00D36797">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w:t>
            </w:r>
            <w:r w:rsidR="00D36797">
              <w:rPr>
                <w:rFonts w:ascii="Times New Roman" w:eastAsia="Times New Roman" w:hAnsi="Times New Roman" w:cs="Times New Roman"/>
                <w:sz w:val="24"/>
                <w:szCs w:val="24"/>
              </w:rPr>
              <w:t>у</w:t>
            </w:r>
            <w:r w:rsidRPr="00224482">
              <w:rPr>
                <w:rFonts w:ascii="Times New Roman" w:eastAsia="Times New Roman" w:hAnsi="Times New Roman" w:cs="Times New Roman"/>
                <w:sz w:val="24"/>
                <w:szCs w:val="24"/>
              </w:rPr>
              <w:t>твержденный проект планировки и утвержденный проект межевания территории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5274" w:type="dxa"/>
          </w:tcPr>
          <w:p w:rsidR="00757D7A" w:rsidRPr="00224482" w:rsidRDefault="00D36797"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5274" w:type="dxa"/>
          </w:tcPr>
          <w:p w:rsidR="00757D7A" w:rsidRPr="00224482" w:rsidRDefault="00D36797"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757D7A" w:rsidRPr="00224482">
              <w:rPr>
                <w:rFonts w:ascii="Times New Roman" w:eastAsia="Times New Roman" w:hAnsi="Times New Roman" w:cs="Times New Roman"/>
                <w:sz w:val="24"/>
                <w:szCs w:val="24"/>
              </w:rPr>
              <w:t>.1</w:t>
            </w:r>
            <w:r w:rsidR="002B3040">
              <w:rPr>
                <w:rFonts w:ascii="Times New Roman" w:eastAsia="Times New Roman" w:hAnsi="Times New Roman" w:cs="Times New Roman"/>
                <w:sz w:val="24"/>
                <w:szCs w:val="24"/>
              </w:rPr>
              <w:t>.</w:t>
            </w:r>
          </w:p>
        </w:tc>
        <w:tc>
          <w:tcPr>
            <w:tcW w:w="2394" w:type="dxa"/>
            <w:vMerge w:val="restart"/>
          </w:tcPr>
          <w:p w:rsidR="00757D7A" w:rsidRPr="00224482" w:rsidRDefault="0096269E" w:rsidP="009C10A5">
            <w:pPr>
              <w:widowControl w:val="0"/>
              <w:autoSpaceDE w:val="0"/>
              <w:autoSpaceDN w:val="0"/>
              <w:spacing w:after="0" w:line="240" w:lineRule="auto"/>
              <w:rPr>
                <w:rFonts w:ascii="Times New Roman" w:eastAsia="Times New Roman" w:hAnsi="Times New Roman" w:cs="Times New Roman"/>
                <w:sz w:val="24"/>
                <w:szCs w:val="24"/>
              </w:rPr>
            </w:pPr>
            <w:hyperlink r:id="rId89" w:history="1">
              <w:r w:rsidR="00757D7A" w:rsidRPr="00224482">
                <w:rPr>
                  <w:rFonts w:ascii="Times New Roman" w:eastAsia="Times New Roman" w:hAnsi="Times New Roman" w:cs="Times New Roman"/>
                  <w:sz w:val="24"/>
                  <w:szCs w:val="24"/>
                </w:rPr>
                <w:t>Подпункт 23.2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D36797"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D36797"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ю</w:t>
            </w:r>
            <w:r w:rsidR="00757D7A" w:rsidRPr="00224482">
              <w:rPr>
                <w:rFonts w:ascii="Times New Roman" w:eastAsia="Times New Roman" w:hAnsi="Times New Roman" w:cs="Times New Roman"/>
                <w:sz w:val="24"/>
                <w:szCs w:val="24"/>
              </w:rPr>
              <w:t>ридическое лицо, с которым заключен специальный инвестиционный контракт</w:t>
            </w:r>
          </w:p>
        </w:tc>
        <w:tc>
          <w:tcPr>
            <w:tcW w:w="2156" w:type="dxa"/>
            <w:vMerge w:val="restart"/>
          </w:tcPr>
          <w:p w:rsidR="00757D7A" w:rsidRPr="00224482" w:rsidRDefault="00D36797"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необходимый для осуществления деятельности, предусмотренной специальным инвестиционным контрактом</w:t>
            </w:r>
          </w:p>
        </w:tc>
        <w:tc>
          <w:tcPr>
            <w:tcW w:w="5274" w:type="dxa"/>
          </w:tcPr>
          <w:p w:rsidR="00757D7A" w:rsidRPr="00224482" w:rsidRDefault="00D36797"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57D7A" w:rsidRPr="00224482">
              <w:rPr>
                <w:rFonts w:ascii="Times New Roman" w:eastAsia="Times New Roman" w:hAnsi="Times New Roman" w:cs="Times New Roman"/>
                <w:sz w:val="24"/>
                <w:szCs w:val="24"/>
              </w:rPr>
              <w:t>пециальный инвестиционный контракт</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5274" w:type="dxa"/>
          </w:tcPr>
          <w:p w:rsidR="00757D7A" w:rsidRPr="00224482" w:rsidRDefault="00D36797"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9C10A5">
            <w:pPr>
              <w:spacing w:after="0" w:line="240" w:lineRule="auto"/>
              <w:rPr>
                <w:rFonts w:ascii="Times New Roman" w:eastAsia="Calibri" w:hAnsi="Times New Roman" w:cs="Times New Roman"/>
                <w:sz w:val="24"/>
                <w:szCs w:val="24"/>
              </w:rPr>
            </w:pPr>
          </w:p>
        </w:tc>
        <w:tc>
          <w:tcPr>
            <w:tcW w:w="5274" w:type="dxa"/>
          </w:tcPr>
          <w:p w:rsidR="00757D7A" w:rsidRPr="00224482" w:rsidRDefault="00D36797" w:rsidP="009C10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D36797">
            <w:pPr>
              <w:widowControl w:val="0"/>
              <w:autoSpaceDE w:val="0"/>
              <w:autoSpaceDN w:val="0"/>
              <w:spacing w:after="0" w:line="240" w:lineRule="auto"/>
              <w:rPr>
                <w:rFonts w:ascii="Times New Roman" w:eastAsia="Times New Roman" w:hAnsi="Times New Roman" w:cs="Times New Roman"/>
                <w:sz w:val="24"/>
                <w:szCs w:val="24"/>
              </w:rPr>
            </w:pPr>
            <w:hyperlink r:id="rId90" w:history="1">
              <w:r w:rsidR="00757D7A" w:rsidRPr="00224482">
                <w:rPr>
                  <w:rFonts w:ascii="Times New Roman" w:eastAsia="Times New Roman" w:hAnsi="Times New Roman" w:cs="Times New Roman"/>
                  <w:sz w:val="24"/>
                  <w:szCs w:val="24"/>
                </w:rPr>
                <w:t>Подпункт 24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D36797" w:rsidP="00D3679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D36797" w:rsidP="00D3679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sidR="00757D7A" w:rsidRPr="00224482">
              <w:rPr>
                <w:rFonts w:ascii="Times New Roman" w:eastAsia="Times New Roman" w:hAnsi="Times New Roman" w:cs="Times New Roman"/>
                <w:sz w:val="24"/>
                <w:szCs w:val="24"/>
              </w:rPr>
              <w:t>ицо, с которым заключено охотхозяйствен</w:t>
            </w:r>
            <w:r>
              <w:rPr>
                <w:rFonts w:ascii="Times New Roman" w:eastAsia="Times New Roman" w:hAnsi="Times New Roman" w:cs="Times New Roman"/>
                <w:sz w:val="24"/>
                <w:szCs w:val="24"/>
              </w:rPr>
              <w:t>-</w:t>
            </w:r>
            <w:r w:rsidR="00757D7A" w:rsidRPr="00224482">
              <w:rPr>
                <w:rFonts w:ascii="Times New Roman" w:eastAsia="Times New Roman" w:hAnsi="Times New Roman" w:cs="Times New Roman"/>
                <w:sz w:val="24"/>
                <w:szCs w:val="24"/>
              </w:rPr>
              <w:t>ное соглашение</w:t>
            </w:r>
          </w:p>
        </w:tc>
        <w:tc>
          <w:tcPr>
            <w:tcW w:w="2156" w:type="dxa"/>
            <w:vMerge w:val="restart"/>
          </w:tcPr>
          <w:p w:rsidR="00757D7A" w:rsidRPr="00224482" w:rsidRDefault="00D36797" w:rsidP="00D3679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необходимый для осуществления видов деятельности в сфере охотничьего хозяйства</w:t>
            </w:r>
          </w:p>
        </w:tc>
        <w:tc>
          <w:tcPr>
            <w:tcW w:w="5274" w:type="dxa"/>
          </w:tcPr>
          <w:p w:rsidR="00757D7A" w:rsidRPr="00224482" w:rsidRDefault="00D36797" w:rsidP="00D3679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757D7A" w:rsidRPr="00224482">
              <w:rPr>
                <w:rFonts w:ascii="Times New Roman" w:eastAsia="Times New Roman" w:hAnsi="Times New Roman" w:cs="Times New Roman"/>
                <w:sz w:val="24"/>
                <w:szCs w:val="24"/>
              </w:rPr>
              <w:t>хотхозяйственное соглашение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3679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3679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D3679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D36797">
            <w:pPr>
              <w:spacing w:after="0" w:line="240" w:lineRule="auto"/>
              <w:rPr>
                <w:rFonts w:ascii="Times New Roman" w:eastAsia="Calibri" w:hAnsi="Times New Roman" w:cs="Times New Roman"/>
                <w:sz w:val="24"/>
                <w:szCs w:val="24"/>
              </w:rPr>
            </w:pPr>
          </w:p>
        </w:tc>
        <w:tc>
          <w:tcPr>
            <w:tcW w:w="5274" w:type="dxa"/>
          </w:tcPr>
          <w:p w:rsidR="00757D7A" w:rsidRPr="00224482" w:rsidRDefault="00757D7A" w:rsidP="00D36797">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w:t>
            </w:r>
            <w:r w:rsidR="00D36797">
              <w:rPr>
                <w:rFonts w:ascii="Times New Roman" w:eastAsia="Times New Roman" w:hAnsi="Times New Roman" w:cs="Times New Roman"/>
                <w:sz w:val="24"/>
                <w:szCs w:val="24"/>
              </w:rPr>
              <w:t>в</w:t>
            </w:r>
            <w:r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3679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3679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D3679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D36797">
            <w:pPr>
              <w:spacing w:after="0" w:line="240" w:lineRule="auto"/>
              <w:rPr>
                <w:rFonts w:ascii="Times New Roman" w:eastAsia="Calibri" w:hAnsi="Times New Roman" w:cs="Times New Roman"/>
                <w:sz w:val="24"/>
                <w:szCs w:val="24"/>
              </w:rPr>
            </w:pPr>
          </w:p>
        </w:tc>
        <w:tc>
          <w:tcPr>
            <w:tcW w:w="5274" w:type="dxa"/>
          </w:tcPr>
          <w:p w:rsidR="00757D7A" w:rsidRPr="00224482" w:rsidRDefault="00D36797" w:rsidP="00D3679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3679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3679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D3679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D36797">
            <w:pPr>
              <w:spacing w:after="0" w:line="240" w:lineRule="auto"/>
              <w:rPr>
                <w:rFonts w:ascii="Times New Roman" w:eastAsia="Calibri" w:hAnsi="Times New Roman" w:cs="Times New Roman"/>
                <w:sz w:val="24"/>
                <w:szCs w:val="24"/>
              </w:rPr>
            </w:pPr>
          </w:p>
        </w:tc>
        <w:tc>
          <w:tcPr>
            <w:tcW w:w="5274" w:type="dxa"/>
          </w:tcPr>
          <w:p w:rsidR="00757D7A" w:rsidRPr="00224482" w:rsidRDefault="00D36797" w:rsidP="00D3679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ЕГРИП об индивидуальном предпринимателе, являющемся заявителем</w:t>
            </w:r>
          </w:p>
        </w:tc>
      </w:tr>
      <w:tr w:rsidR="00757D7A" w:rsidRPr="00224482" w:rsidTr="007E5452">
        <w:tc>
          <w:tcPr>
            <w:tcW w:w="755" w:type="dxa"/>
            <w:vMerge w:val="restart"/>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D36797">
            <w:pPr>
              <w:widowControl w:val="0"/>
              <w:autoSpaceDE w:val="0"/>
              <w:autoSpaceDN w:val="0"/>
              <w:spacing w:after="0" w:line="240" w:lineRule="auto"/>
              <w:rPr>
                <w:rFonts w:ascii="Times New Roman" w:eastAsia="Times New Roman" w:hAnsi="Times New Roman" w:cs="Times New Roman"/>
                <w:sz w:val="24"/>
                <w:szCs w:val="24"/>
              </w:rPr>
            </w:pPr>
            <w:hyperlink r:id="rId91" w:history="1">
              <w:r w:rsidR="00757D7A" w:rsidRPr="00224482">
                <w:rPr>
                  <w:rFonts w:ascii="Times New Roman" w:eastAsia="Times New Roman" w:hAnsi="Times New Roman" w:cs="Times New Roman"/>
                  <w:sz w:val="24"/>
                  <w:szCs w:val="24"/>
                </w:rPr>
                <w:t>Подпункт 25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D36797" w:rsidP="00D3679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D36797" w:rsidP="00D3679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sidR="00757D7A" w:rsidRPr="00224482">
              <w:rPr>
                <w:rFonts w:ascii="Times New Roman" w:eastAsia="Times New Roman" w:hAnsi="Times New Roman" w:cs="Times New Roman"/>
                <w:sz w:val="24"/>
                <w:szCs w:val="24"/>
              </w:rPr>
              <w:t>ицо, испрашивающее земельный участок для размещения водохранилища и (или) гидротехничес</w:t>
            </w:r>
            <w:r>
              <w:rPr>
                <w:rFonts w:ascii="Times New Roman" w:eastAsia="Times New Roman" w:hAnsi="Times New Roman" w:cs="Times New Roman"/>
                <w:sz w:val="24"/>
                <w:szCs w:val="24"/>
              </w:rPr>
              <w:t>-</w:t>
            </w:r>
            <w:r w:rsidR="00757D7A" w:rsidRPr="00224482">
              <w:rPr>
                <w:rFonts w:ascii="Times New Roman" w:eastAsia="Times New Roman" w:hAnsi="Times New Roman" w:cs="Times New Roman"/>
                <w:sz w:val="24"/>
                <w:szCs w:val="24"/>
              </w:rPr>
              <w:t>кого сооружения</w:t>
            </w:r>
          </w:p>
        </w:tc>
        <w:tc>
          <w:tcPr>
            <w:tcW w:w="2156" w:type="dxa"/>
            <w:vMerge w:val="restart"/>
          </w:tcPr>
          <w:p w:rsidR="00757D7A" w:rsidRPr="00224482" w:rsidRDefault="00D36797" w:rsidP="00D3679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предназначенный для размещения водохранилища и (или) гидротехничес</w:t>
            </w:r>
            <w:r>
              <w:rPr>
                <w:rFonts w:ascii="Times New Roman" w:eastAsia="Times New Roman" w:hAnsi="Times New Roman" w:cs="Times New Roman"/>
                <w:sz w:val="24"/>
                <w:szCs w:val="24"/>
              </w:rPr>
              <w:t>-</w:t>
            </w:r>
            <w:r w:rsidR="00757D7A" w:rsidRPr="00224482">
              <w:rPr>
                <w:rFonts w:ascii="Times New Roman" w:eastAsia="Times New Roman" w:hAnsi="Times New Roman" w:cs="Times New Roman"/>
                <w:sz w:val="24"/>
                <w:szCs w:val="24"/>
              </w:rPr>
              <w:t>кого сооружения</w:t>
            </w:r>
          </w:p>
        </w:tc>
        <w:tc>
          <w:tcPr>
            <w:tcW w:w="5274" w:type="dxa"/>
          </w:tcPr>
          <w:p w:rsidR="00757D7A" w:rsidRPr="00224482" w:rsidRDefault="00D36797" w:rsidP="00D3679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3679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3679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D3679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D36797">
            <w:pPr>
              <w:spacing w:after="0" w:line="240" w:lineRule="auto"/>
              <w:rPr>
                <w:rFonts w:ascii="Times New Roman" w:eastAsia="Calibri" w:hAnsi="Times New Roman" w:cs="Times New Roman"/>
                <w:sz w:val="24"/>
                <w:szCs w:val="24"/>
              </w:rPr>
            </w:pPr>
          </w:p>
        </w:tc>
        <w:tc>
          <w:tcPr>
            <w:tcW w:w="5274" w:type="dxa"/>
          </w:tcPr>
          <w:p w:rsidR="00757D7A" w:rsidRPr="00224482" w:rsidRDefault="00D36797" w:rsidP="00D3679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3679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3679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D3679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D36797">
            <w:pPr>
              <w:spacing w:after="0" w:line="240" w:lineRule="auto"/>
              <w:rPr>
                <w:rFonts w:ascii="Times New Roman" w:eastAsia="Calibri" w:hAnsi="Times New Roman" w:cs="Times New Roman"/>
                <w:sz w:val="24"/>
                <w:szCs w:val="24"/>
              </w:rPr>
            </w:pPr>
          </w:p>
        </w:tc>
        <w:tc>
          <w:tcPr>
            <w:tcW w:w="5274" w:type="dxa"/>
          </w:tcPr>
          <w:p w:rsidR="00757D7A" w:rsidRPr="00224482" w:rsidRDefault="00D36797" w:rsidP="00D3679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ЕГРИП об индивидуальном предпринимателе, являющемся заявителем</w:t>
            </w:r>
          </w:p>
        </w:tc>
      </w:tr>
      <w:tr w:rsidR="00757D7A" w:rsidRPr="00224482" w:rsidTr="007E5452">
        <w:tc>
          <w:tcPr>
            <w:tcW w:w="755" w:type="dxa"/>
            <w:vMerge w:val="restart"/>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D36797">
            <w:pPr>
              <w:widowControl w:val="0"/>
              <w:autoSpaceDE w:val="0"/>
              <w:autoSpaceDN w:val="0"/>
              <w:spacing w:after="0" w:line="240" w:lineRule="auto"/>
              <w:rPr>
                <w:rFonts w:ascii="Times New Roman" w:eastAsia="Times New Roman" w:hAnsi="Times New Roman" w:cs="Times New Roman"/>
                <w:sz w:val="24"/>
                <w:szCs w:val="24"/>
              </w:rPr>
            </w:pPr>
            <w:hyperlink r:id="rId92" w:history="1">
              <w:r w:rsidR="00757D7A" w:rsidRPr="00224482">
                <w:rPr>
                  <w:rFonts w:ascii="Times New Roman" w:eastAsia="Times New Roman" w:hAnsi="Times New Roman" w:cs="Times New Roman"/>
                  <w:sz w:val="24"/>
                  <w:szCs w:val="24"/>
                </w:rPr>
                <w:t>Подпункт 26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D36797" w:rsidP="00D3679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D36797" w:rsidP="00D3679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компания «Российские автомобильные дороги»</w:t>
            </w:r>
          </w:p>
        </w:tc>
        <w:tc>
          <w:tcPr>
            <w:tcW w:w="2156" w:type="dxa"/>
            <w:vMerge w:val="restart"/>
          </w:tcPr>
          <w:p w:rsidR="00757D7A" w:rsidRPr="00224482" w:rsidRDefault="00D36797" w:rsidP="00D3679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необходимый для осуществления деятель</w:t>
            </w:r>
            <w:r>
              <w:rPr>
                <w:rFonts w:ascii="Times New Roman" w:eastAsia="Times New Roman" w:hAnsi="Times New Roman" w:cs="Times New Roman"/>
                <w:sz w:val="24"/>
                <w:szCs w:val="24"/>
              </w:rPr>
              <w:t>ности Государственной компании «Российские автомобильные дороги»</w:t>
            </w:r>
            <w:r w:rsidR="00757D7A" w:rsidRPr="00224482">
              <w:rPr>
                <w:rFonts w:ascii="Times New Roman" w:eastAsia="Times New Roman" w:hAnsi="Times New Roman" w:cs="Times New Roman"/>
                <w:sz w:val="24"/>
                <w:szCs w:val="24"/>
              </w:rPr>
              <w:t>, расположенный в границах полосы отвода и придорожной полосы автомобильной дороги</w:t>
            </w:r>
          </w:p>
        </w:tc>
        <w:tc>
          <w:tcPr>
            <w:tcW w:w="5274" w:type="dxa"/>
          </w:tcPr>
          <w:p w:rsidR="00757D7A" w:rsidRPr="00224482" w:rsidRDefault="00D36797" w:rsidP="00D3679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3679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3679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D3679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D36797">
            <w:pPr>
              <w:spacing w:after="0" w:line="240" w:lineRule="auto"/>
              <w:rPr>
                <w:rFonts w:ascii="Times New Roman" w:eastAsia="Calibri" w:hAnsi="Times New Roman" w:cs="Times New Roman"/>
                <w:sz w:val="24"/>
                <w:szCs w:val="24"/>
              </w:rPr>
            </w:pPr>
          </w:p>
        </w:tc>
        <w:tc>
          <w:tcPr>
            <w:tcW w:w="5274" w:type="dxa"/>
          </w:tcPr>
          <w:p w:rsidR="00757D7A" w:rsidRPr="00224482" w:rsidRDefault="00D36797" w:rsidP="00D3679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D36797">
            <w:pPr>
              <w:widowControl w:val="0"/>
              <w:autoSpaceDE w:val="0"/>
              <w:autoSpaceDN w:val="0"/>
              <w:spacing w:after="0" w:line="240" w:lineRule="auto"/>
              <w:rPr>
                <w:rFonts w:ascii="Times New Roman" w:eastAsia="Times New Roman" w:hAnsi="Times New Roman" w:cs="Times New Roman"/>
                <w:sz w:val="24"/>
                <w:szCs w:val="24"/>
              </w:rPr>
            </w:pPr>
            <w:hyperlink r:id="rId93" w:history="1">
              <w:r w:rsidR="00757D7A" w:rsidRPr="00224482">
                <w:rPr>
                  <w:rFonts w:ascii="Times New Roman" w:eastAsia="Times New Roman" w:hAnsi="Times New Roman" w:cs="Times New Roman"/>
                  <w:sz w:val="24"/>
                  <w:szCs w:val="24"/>
                </w:rPr>
                <w:t>Подпункт 27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6F500A" w:rsidP="00D3679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6F500A" w:rsidP="00D3679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D36797">
              <w:rPr>
                <w:rFonts w:ascii="Times New Roman" w:eastAsia="Times New Roman" w:hAnsi="Times New Roman" w:cs="Times New Roman"/>
                <w:sz w:val="24"/>
                <w:szCs w:val="24"/>
              </w:rPr>
              <w:t>ткрытое акционерное общество «Российские железные дороги»</w:t>
            </w:r>
          </w:p>
        </w:tc>
        <w:tc>
          <w:tcPr>
            <w:tcW w:w="2156" w:type="dxa"/>
            <w:vMerge w:val="restart"/>
          </w:tcPr>
          <w:p w:rsidR="00757D7A" w:rsidRPr="00224482" w:rsidRDefault="00D36797" w:rsidP="00D3679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необходимый для осуществления деятельности о</w:t>
            </w:r>
            <w:r>
              <w:rPr>
                <w:rFonts w:ascii="Times New Roman" w:eastAsia="Times New Roman" w:hAnsi="Times New Roman" w:cs="Times New Roman"/>
                <w:sz w:val="24"/>
                <w:szCs w:val="24"/>
              </w:rPr>
              <w:t>ткрытого акционерного общества «Российские железные дороги»</w:t>
            </w:r>
            <w:r w:rsidR="00757D7A" w:rsidRPr="00224482">
              <w:rPr>
                <w:rFonts w:ascii="Times New Roman" w:eastAsia="Times New Roman" w:hAnsi="Times New Roman" w:cs="Times New Roman"/>
                <w:sz w:val="24"/>
                <w:szCs w:val="24"/>
              </w:rPr>
              <w:t>, предназначенный для размещения объектов инфраструктуры железнодорож</w:t>
            </w:r>
            <w:r>
              <w:rPr>
                <w:rFonts w:ascii="Times New Roman" w:eastAsia="Times New Roman" w:hAnsi="Times New Roman" w:cs="Times New Roman"/>
                <w:sz w:val="24"/>
                <w:szCs w:val="24"/>
              </w:rPr>
              <w:t>-</w:t>
            </w:r>
            <w:r w:rsidR="00757D7A" w:rsidRPr="00224482">
              <w:rPr>
                <w:rFonts w:ascii="Times New Roman" w:eastAsia="Times New Roman" w:hAnsi="Times New Roman" w:cs="Times New Roman"/>
                <w:sz w:val="24"/>
                <w:szCs w:val="24"/>
              </w:rPr>
              <w:t>ного транспорта общего пользования</w:t>
            </w:r>
          </w:p>
        </w:tc>
        <w:tc>
          <w:tcPr>
            <w:tcW w:w="5274" w:type="dxa"/>
          </w:tcPr>
          <w:p w:rsidR="00757D7A" w:rsidRPr="00224482" w:rsidRDefault="006F500A" w:rsidP="00D3679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3679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3679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D3679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D36797">
            <w:pPr>
              <w:spacing w:after="0" w:line="240" w:lineRule="auto"/>
              <w:rPr>
                <w:rFonts w:ascii="Times New Roman" w:eastAsia="Calibri" w:hAnsi="Times New Roman" w:cs="Times New Roman"/>
                <w:sz w:val="24"/>
                <w:szCs w:val="24"/>
              </w:rPr>
            </w:pPr>
          </w:p>
        </w:tc>
        <w:tc>
          <w:tcPr>
            <w:tcW w:w="5274" w:type="dxa"/>
          </w:tcPr>
          <w:p w:rsidR="00757D7A" w:rsidRPr="00224482" w:rsidRDefault="006F500A" w:rsidP="00D3679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D936D8">
            <w:pPr>
              <w:widowControl w:val="0"/>
              <w:autoSpaceDE w:val="0"/>
              <w:autoSpaceDN w:val="0"/>
              <w:spacing w:after="0" w:line="240" w:lineRule="auto"/>
              <w:rPr>
                <w:rFonts w:ascii="Times New Roman" w:eastAsia="Times New Roman" w:hAnsi="Times New Roman" w:cs="Times New Roman"/>
                <w:sz w:val="24"/>
                <w:szCs w:val="24"/>
              </w:rPr>
            </w:pPr>
            <w:hyperlink r:id="rId94" w:history="1">
              <w:r w:rsidR="00757D7A" w:rsidRPr="00224482">
                <w:rPr>
                  <w:rFonts w:ascii="Times New Roman" w:eastAsia="Times New Roman" w:hAnsi="Times New Roman" w:cs="Times New Roman"/>
                  <w:sz w:val="24"/>
                  <w:szCs w:val="24"/>
                </w:rPr>
                <w:t>Подпункт 28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6F500A" w:rsidP="00D936D8">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6F500A" w:rsidP="00EB0F4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757D7A" w:rsidRPr="00224482">
              <w:rPr>
                <w:rFonts w:ascii="Times New Roman" w:eastAsia="Times New Roman" w:hAnsi="Times New Roman" w:cs="Times New Roman"/>
                <w:sz w:val="24"/>
                <w:szCs w:val="24"/>
              </w:rPr>
              <w:t>езидент зоны территориального развития, включенный в реестр резидентов зоны территориального развития</w:t>
            </w:r>
          </w:p>
        </w:tc>
        <w:tc>
          <w:tcPr>
            <w:tcW w:w="2156" w:type="dxa"/>
            <w:vMerge w:val="restart"/>
          </w:tcPr>
          <w:p w:rsidR="00757D7A" w:rsidRPr="00224482" w:rsidRDefault="006F500A" w:rsidP="00EB0F4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в границах зоны территориального развития</w:t>
            </w:r>
          </w:p>
        </w:tc>
        <w:tc>
          <w:tcPr>
            <w:tcW w:w="5274" w:type="dxa"/>
          </w:tcPr>
          <w:p w:rsidR="00757D7A" w:rsidRPr="00224482" w:rsidRDefault="006F500A" w:rsidP="00FF6D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757D7A" w:rsidRPr="00224482">
              <w:rPr>
                <w:rFonts w:ascii="Times New Roman" w:eastAsia="Times New Roman" w:hAnsi="Times New Roman" w:cs="Times New Roman"/>
                <w:sz w:val="24"/>
                <w:szCs w:val="24"/>
              </w:rPr>
              <w:t>нвестиционная декларация, в составе которой представлен инвестиционный проект</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5274" w:type="dxa"/>
          </w:tcPr>
          <w:p w:rsidR="00757D7A" w:rsidRPr="00224482" w:rsidRDefault="00757D7A" w:rsidP="00FF6D65">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w:t>
            </w:r>
            <w:r w:rsidR="006F500A">
              <w:rPr>
                <w:rFonts w:ascii="Times New Roman" w:eastAsia="Times New Roman" w:hAnsi="Times New Roman" w:cs="Times New Roman"/>
                <w:sz w:val="24"/>
                <w:szCs w:val="24"/>
              </w:rPr>
              <w:t>в</w:t>
            </w:r>
            <w:r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5274" w:type="dxa"/>
          </w:tcPr>
          <w:p w:rsidR="00757D7A" w:rsidRPr="00224482" w:rsidRDefault="00757D7A" w:rsidP="00FF6D65">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w:t>
            </w:r>
            <w:r w:rsidR="006F500A">
              <w:rPr>
                <w:rFonts w:ascii="Times New Roman" w:eastAsia="Times New Roman" w:hAnsi="Times New Roman" w:cs="Times New Roman"/>
                <w:sz w:val="24"/>
                <w:szCs w:val="24"/>
              </w:rPr>
              <w:t>в</w:t>
            </w:r>
            <w:r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6F500A">
            <w:pPr>
              <w:widowControl w:val="0"/>
              <w:autoSpaceDE w:val="0"/>
              <w:autoSpaceDN w:val="0"/>
              <w:spacing w:after="0" w:line="240" w:lineRule="auto"/>
              <w:rPr>
                <w:rFonts w:ascii="Times New Roman" w:eastAsia="Times New Roman" w:hAnsi="Times New Roman" w:cs="Times New Roman"/>
                <w:sz w:val="24"/>
                <w:szCs w:val="24"/>
              </w:rPr>
            </w:pPr>
            <w:hyperlink r:id="rId95" w:history="1">
              <w:r w:rsidR="00757D7A" w:rsidRPr="00224482">
                <w:rPr>
                  <w:rFonts w:ascii="Times New Roman" w:eastAsia="Times New Roman" w:hAnsi="Times New Roman" w:cs="Times New Roman"/>
                  <w:sz w:val="24"/>
                  <w:szCs w:val="24"/>
                </w:rPr>
                <w:t>Подпункт 29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sidR="00757D7A" w:rsidRPr="00224482">
              <w:rPr>
                <w:rFonts w:ascii="Times New Roman" w:eastAsia="Times New Roman" w:hAnsi="Times New Roman" w:cs="Times New Roman"/>
                <w:sz w:val="24"/>
                <w:szCs w:val="24"/>
              </w:rPr>
              <w:t>ицо, обладающее правом на добычу (вылов) водных биологических ресурсов</w:t>
            </w:r>
          </w:p>
        </w:tc>
        <w:tc>
          <w:tcPr>
            <w:tcW w:w="2156" w:type="dxa"/>
            <w:vMerge w:val="restart"/>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5274" w:type="dxa"/>
          </w:tcPr>
          <w:p w:rsidR="00757D7A" w:rsidRPr="00224482" w:rsidRDefault="00757D7A" w:rsidP="006F500A">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w:t>
            </w:r>
            <w:r w:rsidR="006F500A">
              <w:rPr>
                <w:rFonts w:ascii="Times New Roman" w:eastAsia="Times New Roman" w:hAnsi="Times New Roman" w:cs="Times New Roman"/>
                <w:sz w:val="24"/>
                <w:szCs w:val="24"/>
              </w:rPr>
              <w:t>р</w:t>
            </w:r>
            <w:r w:rsidRPr="00224482">
              <w:rPr>
                <w:rFonts w:ascii="Times New Roman" w:eastAsia="Times New Roman" w:hAnsi="Times New Roman" w:cs="Times New Roman"/>
                <w:sz w:val="24"/>
                <w:szCs w:val="24"/>
              </w:rPr>
              <w:t>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5274" w:type="dxa"/>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5274" w:type="dxa"/>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BA5451" w:rsidP="006F500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F500A">
              <w:rPr>
                <w:rFonts w:ascii="Times New Roman" w:eastAsia="Times New Roman" w:hAnsi="Times New Roman" w:cs="Times New Roman"/>
                <w:sz w:val="24"/>
                <w:szCs w:val="24"/>
              </w:rPr>
              <w:t>8.</w:t>
            </w:r>
          </w:p>
        </w:tc>
        <w:tc>
          <w:tcPr>
            <w:tcW w:w="2394" w:type="dxa"/>
            <w:vMerge w:val="restart"/>
          </w:tcPr>
          <w:p w:rsidR="00757D7A" w:rsidRPr="00224482" w:rsidRDefault="0096269E" w:rsidP="006F500A">
            <w:pPr>
              <w:widowControl w:val="0"/>
              <w:autoSpaceDE w:val="0"/>
              <w:autoSpaceDN w:val="0"/>
              <w:spacing w:after="0" w:line="240" w:lineRule="auto"/>
              <w:rPr>
                <w:rFonts w:ascii="Times New Roman" w:eastAsia="Times New Roman" w:hAnsi="Times New Roman" w:cs="Times New Roman"/>
                <w:sz w:val="24"/>
                <w:szCs w:val="24"/>
              </w:rPr>
            </w:pPr>
            <w:hyperlink r:id="rId96" w:history="1">
              <w:r w:rsidR="00757D7A" w:rsidRPr="00224482">
                <w:rPr>
                  <w:rFonts w:ascii="Times New Roman" w:eastAsia="Times New Roman" w:hAnsi="Times New Roman" w:cs="Times New Roman"/>
                  <w:sz w:val="24"/>
                  <w:szCs w:val="24"/>
                </w:rPr>
                <w:t>Подпункт 30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ю</w:t>
            </w:r>
            <w:r w:rsidR="00757D7A" w:rsidRPr="00224482">
              <w:rPr>
                <w:rFonts w:ascii="Times New Roman" w:eastAsia="Times New Roman" w:hAnsi="Times New Roman" w:cs="Times New Roman"/>
                <w:sz w:val="24"/>
                <w:szCs w:val="24"/>
              </w:rPr>
              <w:t>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vMerge w:val="restart"/>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5274" w:type="dxa"/>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w:t>
            </w:r>
            <w:r w:rsidR="00757D7A" w:rsidRPr="00224482">
              <w:rPr>
                <w:rFonts w:ascii="Times New Roman" w:eastAsia="Times New Roman" w:hAnsi="Times New Roman" w:cs="Times New Roman"/>
                <w:sz w:val="24"/>
                <w:szCs w:val="24"/>
              </w:rPr>
              <w:t>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5274" w:type="dxa"/>
          </w:tcPr>
          <w:p w:rsidR="00757D7A" w:rsidRPr="00224482" w:rsidRDefault="00757D7A" w:rsidP="006F500A">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w:t>
            </w:r>
            <w:r w:rsidR="006F500A">
              <w:rPr>
                <w:rFonts w:ascii="Times New Roman" w:eastAsia="Times New Roman" w:hAnsi="Times New Roman" w:cs="Times New Roman"/>
                <w:sz w:val="24"/>
                <w:szCs w:val="24"/>
              </w:rPr>
              <w:t xml:space="preserve"> в</w:t>
            </w:r>
            <w:r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5274" w:type="dxa"/>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5274" w:type="dxa"/>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5274" w:type="dxa"/>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5274" w:type="dxa"/>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ЕГРИП об индивидуальном предпринимателе, являющемся заявителем</w:t>
            </w:r>
          </w:p>
        </w:tc>
      </w:tr>
      <w:tr w:rsidR="00757D7A" w:rsidRPr="00224482" w:rsidTr="007E5452">
        <w:tc>
          <w:tcPr>
            <w:tcW w:w="755" w:type="dxa"/>
            <w:vMerge w:val="restart"/>
          </w:tcPr>
          <w:p w:rsidR="00757D7A" w:rsidRPr="00224482" w:rsidRDefault="006F500A"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394" w:type="dxa"/>
            <w:vMerge w:val="restart"/>
          </w:tcPr>
          <w:p w:rsidR="00757D7A" w:rsidRPr="00224482" w:rsidRDefault="0096269E" w:rsidP="006F500A">
            <w:pPr>
              <w:widowControl w:val="0"/>
              <w:autoSpaceDE w:val="0"/>
              <w:autoSpaceDN w:val="0"/>
              <w:spacing w:after="0" w:line="240" w:lineRule="auto"/>
              <w:rPr>
                <w:rFonts w:ascii="Times New Roman" w:eastAsia="Times New Roman" w:hAnsi="Times New Roman" w:cs="Times New Roman"/>
                <w:sz w:val="24"/>
                <w:szCs w:val="24"/>
              </w:rPr>
            </w:pPr>
            <w:hyperlink r:id="rId97" w:history="1">
              <w:r w:rsidR="00757D7A" w:rsidRPr="00224482">
                <w:rPr>
                  <w:rFonts w:ascii="Times New Roman" w:eastAsia="Times New Roman" w:hAnsi="Times New Roman" w:cs="Times New Roman"/>
                  <w:sz w:val="24"/>
                  <w:szCs w:val="24"/>
                </w:rPr>
                <w:t>Подпункт 32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757D7A" w:rsidRPr="00224482">
              <w:rPr>
                <w:rFonts w:ascii="Times New Roman" w:eastAsia="Times New Roman" w:hAnsi="Times New Roman" w:cs="Times New Roman"/>
                <w:sz w:val="24"/>
                <w:szCs w:val="24"/>
              </w:rPr>
              <w:t>рендатор земельного участка, имеющий право на заключение нового договора аренды земельного участка</w:t>
            </w:r>
          </w:p>
        </w:tc>
        <w:tc>
          <w:tcPr>
            <w:tcW w:w="2156" w:type="dxa"/>
            <w:vMerge w:val="restart"/>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используемый на основании договора аренды</w:t>
            </w:r>
          </w:p>
        </w:tc>
        <w:tc>
          <w:tcPr>
            <w:tcW w:w="5274" w:type="dxa"/>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5274" w:type="dxa"/>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5274" w:type="dxa"/>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6F500A" w:rsidP="006F500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59.1</w:t>
            </w:r>
            <w:r w:rsidR="007040B0">
              <w:rPr>
                <w:rFonts w:ascii="Times New Roman" w:eastAsia="Times New Roman" w:hAnsi="Times New Roman" w:cs="Times New Roman"/>
                <w:sz w:val="24"/>
                <w:szCs w:val="24"/>
              </w:rPr>
              <w:t>.</w:t>
            </w:r>
          </w:p>
        </w:tc>
        <w:tc>
          <w:tcPr>
            <w:tcW w:w="2394" w:type="dxa"/>
            <w:vMerge w:val="restart"/>
          </w:tcPr>
          <w:p w:rsidR="00757D7A" w:rsidRPr="00224482" w:rsidRDefault="0096269E" w:rsidP="006F500A">
            <w:pPr>
              <w:widowControl w:val="0"/>
              <w:autoSpaceDE w:val="0"/>
              <w:autoSpaceDN w:val="0"/>
              <w:spacing w:after="0" w:line="240" w:lineRule="auto"/>
              <w:rPr>
                <w:rFonts w:ascii="Times New Roman" w:eastAsia="Times New Roman" w:hAnsi="Times New Roman" w:cs="Times New Roman"/>
                <w:sz w:val="24"/>
                <w:szCs w:val="24"/>
              </w:rPr>
            </w:pPr>
            <w:hyperlink r:id="rId98" w:history="1">
              <w:r w:rsidR="00757D7A" w:rsidRPr="00224482">
                <w:rPr>
                  <w:rFonts w:ascii="Times New Roman" w:eastAsia="Times New Roman" w:hAnsi="Times New Roman" w:cs="Times New Roman"/>
                  <w:sz w:val="24"/>
                  <w:szCs w:val="24"/>
                </w:rPr>
                <w:t>Подпункт 33 пункта 2 статьи 39.6</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аренду</w:t>
            </w:r>
          </w:p>
        </w:tc>
        <w:tc>
          <w:tcPr>
            <w:tcW w:w="2141" w:type="dxa"/>
            <w:vMerge w:val="restart"/>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757D7A" w:rsidRPr="00224482">
              <w:rPr>
                <w:rFonts w:ascii="Times New Roman" w:eastAsia="Times New Roman" w:hAnsi="Times New Roman" w:cs="Times New Roman"/>
                <w:sz w:val="24"/>
                <w:szCs w:val="24"/>
              </w:rPr>
              <w:t>езидент свободного порта Владивосток</w:t>
            </w:r>
          </w:p>
        </w:tc>
        <w:tc>
          <w:tcPr>
            <w:tcW w:w="2156" w:type="dxa"/>
            <w:vMerge w:val="restart"/>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расположенный на территории свободного порта Владивосток</w:t>
            </w:r>
          </w:p>
        </w:tc>
        <w:tc>
          <w:tcPr>
            <w:tcW w:w="5274" w:type="dxa"/>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57D7A" w:rsidRPr="00224482">
              <w:rPr>
                <w:rFonts w:ascii="Times New Roman" w:eastAsia="Times New Roman" w:hAnsi="Times New Roman" w:cs="Times New Roman"/>
                <w:sz w:val="24"/>
                <w:szCs w:val="24"/>
              </w:rPr>
              <w:t>видетельство, удостоверяющее регистрацию лица в качестве резидента свободного порта Владивосток</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5274" w:type="dxa"/>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5274" w:type="dxa"/>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5274" w:type="dxa"/>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ЕГРИП об индивидуальном предпринимателе, являющемся заявителем</w:t>
            </w:r>
          </w:p>
        </w:tc>
      </w:tr>
      <w:tr w:rsidR="00757D7A" w:rsidRPr="00224482" w:rsidTr="007E5452">
        <w:tc>
          <w:tcPr>
            <w:tcW w:w="755" w:type="dxa"/>
            <w:vMerge w:val="restart"/>
          </w:tcPr>
          <w:p w:rsidR="00757D7A" w:rsidRPr="00224482" w:rsidRDefault="006F500A"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394" w:type="dxa"/>
            <w:vMerge w:val="restart"/>
          </w:tcPr>
          <w:p w:rsidR="00757D7A" w:rsidRPr="00224482" w:rsidRDefault="0096269E" w:rsidP="006F500A">
            <w:pPr>
              <w:widowControl w:val="0"/>
              <w:autoSpaceDE w:val="0"/>
              <w:autoSpaceDN w:val="0"/>
              <w:spacing w:after="0" w:line="240" w:lineRule="auto"/>
              <w:rPr>
                <w:rFonts w:ascii="Times New Roman" w:eastAsia="Times New Roman" w:hAnsi="Times New Roman" w:cs="Times New Roman"/>
                <w:sz w:val="24"/>
                <w:szCs w:val="24"/>
              </w:rPr>
            </w:pPr>
            <w:hyperlink r:id="rId99" w:history="1">
              <w:r w:rsidR="00757D7A" w:rsidRPr="00224482">
                <w:rPr>
                  <w:rFonts w:ascii="Times New Roman" w:eastAsia="Times New Roman" w:hAnsi="Times New Roman" w:cs="Times New Roman"/>
                  <w:sz w:val="24"/>
                  <w:szCs w:val="24"/>
                </w:rPr>
                <w:t>Подпункт 1 пункта 2 статьи 39.9</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постоянное (бессрочное) пользование</w:t>
            </w:r>
          </w:p>
        </w:tc>
        <w:tc>
          <w:tcPr>
            <w:tcW w:w="2141" w:type="dxa"/>
            <w:vMerge w:val="restart"/>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757D7A" w:rsidRPr="00224482">
              <w:rPr>
                <w:rFonts w:ascii="Times New Roman" w:eastAsia="Times New Roman" w:hAnsi="Times New Roman" w:cs="Times New Roman"/>
                <w:sz w:val="24"/>
                <w:szCs w:val="24"/>
              </w:rPr>
              <w:t>рган государственной власти</w:t>
            </w:r>
          </w:p>
        </w:tc>
        <w:tc>
          <w:tcPr>
            <w:tcW w:w="2156" w:type="dxa"/>
            <w:vMerge w:val="restart"/>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необходимый для осуществления органами государственной власти своих полномочий</w:t>
            </w:r>
          </w:p>
        </w:tc>
        <w:tc>
          <w:tcPr>
            <w:tcW w:w="5274" w:type="dxa"/>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5274" w:type="dxa"/>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val="restart"/>
          </w:tcPr>
          <w:p w:rsidR="00757D7A" w:rsidRPr="00224482" w:rsidRDefault="00BA5451"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F500A">
              <w:rPr>
                <w:rFonts w:ascii="Times New Roman" w:eastAsia="Times New Roman" w:hAnsi="Times New Roman" w:cs="Times New Roman"/>
                <w:sz w:val="24"/>
                <w:szCs w:val="24"/>
              </w:rPr>
              <w:t>1</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6F500A">
            <w:pPr>
              <w:widowControl w:val="0"/>
              <w:autoSpaceDE w:val="0"/>
              <w:autoSpaceDN w:val="0"/>
              <w:spacing w:after="0" w:line="240" w:lineRule="auto"/>
              <w:rPr>
                <w:rFonts w:ascii="Times New Roman" w:eastAsia="Times New Roman" w:hAnsi="Times New Roman" w:cs="Times New Roman"/>
                <w:sz w:val="24"/>
                <w:szCs w:val="24"/>
              </w:rPr>
            </w:pPr>
            <w:hyperlink r:id="rId100" w:history="1">
              <w:r w:rsidR="00757D7A" w:rsidRPr="00224482">
                <w:rPr>
                  <w:rFonts w:ascii="Times New Roman" w:eastAsia="Times New Roman" w:hAnsi="Times New Roman" w:cs="Times New Roman"/>
                  <w:sz w:val="24"/>
                  <w:szCs w:val="24"/>
                </w:rPr>
                <w:t>Подпункт 1 пункта 2 статьи 39.9</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постоянное (бессрочное) пользование</w:t>
            </w:r>
          </w:p>
        </w:tc>
        <w:tc>
          <w:tcPr>
            <w:tcW w:w="2141" w:type="dxa"/>
            <w:vMerge w:val="restart"/>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757D7A" w:rsidRPr="00224482">
              <w:rPr>
                <w:rFonts w:ascii="Times New Roman" w:eastAsia="Times New Roman" w:hAnsi="Times New Roman" w:cs="Times New Roman"/>
                <w:sz w:val="24"/>
                <w:szCs w:val="24"/>
              </w:rPr>
              <w:t>рган местного самоуправления</w:t>
            </w:r>
          </w:p>
        </w:tc>
        <w:tc>
          <w:tcPr>
            <w:tcW w:w="2156" w:type="dxa"/>
            <w:vMerge w:val="restart"/>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необходимый для осуществления органами местного самоуправления своих полномочий</w:t>
            </w:r>
          </w:p>
        </w:tc>
        <w:tc>
          <w:tcPr>
            <w:tcW w:w="5274" w:type="dxa"/>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5274" w:type="dxa"/>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val="restart"/>
          </w:tcPr>
          <w:p w:rsidR="00757D7A" w:rsidRPr="00224482" w:rsidRDefault="006F500A"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6F500A">
            <w:pPr>
              <w:widowControl w:val="0"/>
              <w:autoSpaceDE w:val="0"/>
              <w:autoSpaceDN w:val="0"/>
              <w:spacing w:after="0" w:line="240" w:lineRule="auto"/>
              <w:rPr>
                <w:rFonts w:ascii="Times New Roman" w:eastAsia="Times New Roman" w:hAnsi="Times New Roman" w:cs="Times New Roman"/>
                <w:sz w:val="24"/>
                <w:szCs w:val="24"/>
              </w:rPr>
            </w:pPr>
            <w:hyperlink r:id="rId101" w:history="1">
              <w:r w:rsidR="00757D7A" w:rsidRPr="00224482">
                <w:rPr>
                  <w:rFonts w:ascii="Times New Roman" w:eastAsia="Times New Roman" w:hAnsi="Times New Roman" w:cs="Times New Roman"/>
                  <w:sz w:val="24"/>
                  <w:szCs w:val="24"/>
                </w:rPr>
                <w:t>Подпункт 2 пункта 2 статьи 39.9</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постоянное (бессрочное) пользование</w:t>
            </w:r>
          </w:p>
        </w:tc>
        <w:tc>
          <w:tcPr>
            <w:tcW w:w="2141" w:type="dxa"/>
            <w:vMerge w:val="restart"/>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757D7A" w:rsidRPr="00224482">
              <w:rPr>
                <w:rFonts w:ascii="Times New Roman" w:eastAsia="Times New Roman" w:hAnsi="Times New Roman" w:cs="Times New Roman"/>
                <w:sz w:val="24"/>
                <w:szCs w:val="24"/>
              </w:rPr>
              <w:t>осударственное или муниципальное учреждение (бюджетное, казенное, автономное)</w:t>
            </w:r>
          </w:p>
        </w:tc>
        <w:tc>
          <w:tcPr>
            <w:tcW w:w="2156" w:type="dxa"/>
            <w:vMerge w:val="restart"/>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5274" w:type="dxa"/>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5274" w:type="dxa"/>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5274" w:type="dxa"/>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6F500A"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D936D8">
            <w:pPr>
              <w:widowControl w:val="0"/>
              <w:autoSpaceDE w:val="0"/>
              <w:autoSpaceDN w:val="0"/>
              <w:spacing w:after="0" w:line="240" w:lineRule="auto"/>
              <w:rPr>
                <w:rFonts w:ascii="Times New Roman" w:eastAsia="Times New Roman" w:hAnsi="Times New Roman" w:cs="Times New Roman"/>
                <w:sz w:val="24"/>
                <w:szCs w:val="24"/>
              </w:rPr>
            </w:pPr>
            <w:hyperlink r:id="rId102" w:history="1">
              <w:r w:rsidR="00757D7A" w:rsidRPr="00224482">
                <w:rPr>
                  <w:rFonts w:ascii="Times New Roman" w:eastAsia="Times New Roman" w:hAnsi="Times New Roman" w:cs="Times New Roman"/>
                  <w:sz w:val="24"/>
                  <w:szCs w:val="24"/>
                </w:rPr>
                <w:t>Подпункт 3 пункта 2 статьи 39.9</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постоянное (бессрочное) пользование</w:t>
            </w:r>
          </w:p>
        </w:tc>
        <w:tc>
          <w:tcPr>
            <w:tcW w:w="2141" w:type="dxa"/>
            <w:vMerge w:val="restart"/>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757D7A" w:rsidRPr="00224482">
              <w:rPr>
                <w:rFonts w:ascii="Times New Roman" w:eastAsia="Times New Roman" w:hAnsi="Times New Roman" w:cs="Times New Roman"/>
                <w:sz w:val="24"/>
                <w:szCs w:val="24"/>
              </w:rPr>
              <w:t>азенное предприятие</w:t>
            </w:r>
          </w:p>
        </w:tc>
        <w:tc>
          <w:tcPr>
            <w:tcW w:w="2156" w:type="dxa"/>
            <w:vMerge w:val="restart"/>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необходимый для осуществления деятельности казенного предприятия</w:t>
            </w:r>
          </w:p>
        </w:tc>
        <w:tc>
          <w:tcPr>
            <w:tcW w:w="5274" w:type="dxa"/>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5274" w:type="dxa"/>
          </w:tcPr>
          <w:p w:rsidR="00757D7A" w:rsidRPr="00224482" w:rsidRDefault="006F500A" w:rsidP="006F500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F500A">
            <w:pPr>
              <w:spacing w:after="0" w:line="240" w:lineRule="auto"/>
              <w:rPr>
                <w:rFonts w:ascii="Times New Roman" w:eastAsia="Calibri" w:hAnsi="Times New Roman" w:cs="Times New Roman"/>
                <w:sz w:val="24"/>
                <w:szCs w:val="24"/>
              </w:rPr>
            </w:pPr>
          </w:p>
        </w:tc>
        <w:tc>
          <w:tcPr>
            <w:tcW w:w="5274" w:type="dxa"/>
          </w:tcPr>
          <w:p w:rsidR="00757D7A" w:rsidRPr="00224482" w:rsidRDefault="00757D7A" w:rsidP="006F500A">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w:t>
            </w:r>
            <w:r w:rsidR="006F500A">
              <w:rPr>
                <w:rFonts w:ascii="Times New Roman" w:eastAsia="Times New Roman" w:hAnsi="Times New Roman" w:cs="Times New Roman"/>
                <w:sz w:val="24"/>
                <w:szCs w:val="24"/>
              </w:rPr>
              <w:t>в</w:t>
            </w:r>
            <w:r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6F500A"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FF6D65">
            <w:pPr>
              <w:widowControl w:val="0"/>
              <w:autoSpaceDE w:val="0"/>
              <w:autoSpaceDN w:val="0"/>
              <w:spacing w:after="0" w:line="240" w:lineRule="auto"/>
              <w:rPr>
                <w:rFonts w:ascii="Times New Roman" w:eastAsia="Times New Roman" w:hAnsi="Times New Roman" w:cs="Times New Roman"/>
                <w:sz w:val="24"/>
                <w:szCs w:val="24"/>
              </w:rPr>
            </w:pPr>
            <w:hyperlink r:id="rId103" w:history="1">
              <w:r w:rsidR="00757D7A" w:rsidRPr="00224482">
                <w:rPr>
                  <w:rFonts w:ascii="Times New Roman" w:eastAsia="Times New Roman" w:hAnsi="Times New Roman" w:cs="Times New Roman"/>
                  <w:sz w:val="24"/>
                  <w:szCs w:val="24"/>
                </w:rPr>
                <w:t>Подпункт 4 пункта 2 статьи 39.9</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FF6D65" w:rsidP="00FF6D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постоянное (бессрочное) пользование</w:t>
            </w:r>
          </w:p>
        </w:tc>
        <w:tc>
          <w:tcPr>
            <w:tcW w:w="2141" w:type="dxa"/>
            <w:vMerge w:val="restart"/>
          </w:tcPr>
          <w:p w:rsidR="00757D7A" w:rsidRPr="00224482" w:rsidRDefault="00FF6D65" w:rsidP="00FF6D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w:t>
            </w:r>
            <w:r w:rsidR="00757D7A" w:rsidRPr="00224482">
              <w:rPr>
                <w:rFonts w:ascii="Times New Roman" w:eastAsia="Times New Roman" w:hAnsi="Times New Roman" w:cs="Times New Roman"/>
                <w:sz w:val="24"/>
                <w:szCs w:val="24"/>
              </w:rPr>
              <w:t>ентр исторического наследия президентов Российской Федерации, прекративших исполнение своих полномочий</w:t>
            </w:r>
          </w:p>
        </w:tc>
        <w:tc>
          <w:tcPr>
            <w:tcW w:w="2156" w:type="dxa"/>
            <w:vMerge w:val="restart"/>
          </w:tcPr>
          <w:p w:rsidR="00757D7A" w:rsidRPr="00224482" w:rsidRDefault="00FF6D65" w:rsidP="00FF6D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5274" w:type="dxa"/>
          </w:tcPr>
          <w:p w:rsidR="00757D7A" w:rsidRPr="00224482" w:rsidRDefault="00FF6D65" w:rsidP="00FF6D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FF6D6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FF6D6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FF6D6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FF6D65">
            <w:pPr>
              <w:spacing w:after="0" w:line="240" w:lineRule="auto"/>
              <w:rPr>
                <w:rFonts w:ascii="Times New Roman" w:eastAsia="Calibri" w:hAnsi="Times New Roman" w:cs="Times New Roman"/>
                <w:sz w:val="24"/>
                <w:szCs w:val="24"/>
              </w:rPr>
            </w:pPr>
          </w:p>
        </w:tc>
        <w:tc>
          <w:tcPr>
            <w:tcW w:w="5274" w:type="dxa"/>
          </w:tcPr>
          <w:p w:rsidR="00757D7A" w:rsidRPr="00224482" w:rsidRDefault="00FF6D65" w:rsidP="00FF6D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FF6D6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FF6D6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FF6D6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FF6D65">
            <w:pPr>
              <w:spacing w:after="0" w:line="240" w:lineRule="auto"/>
              <w:rPr>
                <w:rFonts w:ascii="Times New Roman" w:eastAsia="Calibri" w:hAnsi="Times New Roman" w:cs="Times New Roman"/>
                <w:sz w:val="24"/>
                <w:szCs w:val="24"/>
              </w:rPr>
            </w:pPr>
          </w:p>
        </w:tc>
        <w:tc>
          <w:tcPr>
            <w:tcW w:w="5274" w:type="dxa"/>
          </w:tcPr>
          <w:p w:rsidR="00757D7A" w:rsidRPr="00224482" w:rsidRDefault="00FF6D65" w:rsidP="00FF6D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6F500A"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FF6D65">
            <w:pPr>
              <w:widowControl w:val="0"/>
              <w:autoSpaceDE w:val="0"/>
              <w:autoSpaceDN w:val="0"/>
              <w:spacing w:after="0" w:line="240" w:lineRule="auto"/>
              <w:rPr>
                <w:rFonts w:ascii="Times New Roman" w:eastAsia="Times New Roman" w:hAnsi="Times New Roman" w:cs="Times New Roman"/>
                <w:sz w:val="24"/>
                <w:szCs w:val="24"/>
              </w:rPr>
            </w:pPr>
            <w:hyperlink r:id="rId104" w:history="1">
              <w:r w:rsidR="00757D7A" w:rsidRPr="00224482">
                <w:rPr>
                  <w:rFonts w:ascii="Times New Roman" w:eastAsia="Times New Roman" w:hAnsi="Times New Roman" w:cs="Times New Roman"/>
                  <w:sz w:val="24"/>
                  <w:szCs w:val="24"/>
                </w:rPr>
                <w:t>Подпункт 1 пункта 2 статьи 39.10</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6D3A67" w:rsidP="00FF6D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безвозмездное пользование</w:t>
            </w:r>
          </w:p>
        </w:tc>
        <w:tc>
          <w:tcPr>
            <w:tcW w:w="2141" w:type="dxa"/>
            <w:vMerge w:val="restart"/>
          </w:tcPr>
          <w:p w:rsidR="00757D7A" w:rsidRPr="00224482" w:rsidRDefault="006D3A67" w:rsidP="00FF6D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757D7A" w:rsidRPr="00224482">
              <w:rPr>
                <w:rFonts w:ascii="Times New Roman" w:eastAsia="Times New Roman" w:hAnsi="Times New Roman" w:cs="Times New Roman"/>
                <w:sz w:val="24"/>
                <w:szCs w:val="24"/>
              </w:rPr>
              <w:t>рган государственной власти</w:t>
            </w:r>
          </w:p>
        </w:tc>
        <w:tc>
          <w:tcPr>
            <w:tcW w:w="2156" w:type="dxa"/>
            <w:vMerge w:val="restart"/>
          </w:tcPr>
          <w:p w:rsidR="00757D7A" w:rsidRPr="00224482" w:rsidRDefault="006D3A67" w:rsidP="00FF6D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необходимый для осуществления органами государственной власти своих полномочий</w:t>
            </w:r>
          </w:p>
        </w:tc>
        <w:tc>
          <w:tcPr>
            <w:tcW w:w="5274" w:type="dxa"/>
          </w:tcPr>
          <w:p w:rsidR="00757D7A" w:rsidRPr="00224482" w:rsidRDefault="006D3A67" w:rsidP="00FF6D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FF6D6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FF6D6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FF6D6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FF6D65">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FF6D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FF6D6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FF6D6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FF6D6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FF6D65">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FF6D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6F500A"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FF6D65">
            <w:pPr>
              <w:widowControl w:val="0"/>
              <w:autoSpaceDE w:val="0"/>
              <w:autoSpaceDN w:val="0"/>
              <w:spacing w:after="0" w:line="240" w:lineRule="auto"/>
              <w:rPr>
                <w:rFonts w:ascii="Times New Roman" w:eastAsia="Times New Roman" w:hAnsi="Times New Roman" w:cs="Times New Roman"/>
                <w:sz w:val="24"/>
                <w:szCs w:val="24"/>
              </w:rPr>
            </w:pPr>
            <w:hyperlink r:id="rId105" w:history="1">
              <w:r w:rsidR="00757D7A" w:rsidRPr="00224482">
                <w:rPr>
                  <w:rFonts w:ascii="Times New Roman" w:eastAsia="Times New Roman" w:hAnsi="Times New Roman" w:cs="Times New Roman"/>
                  <w:sz w:val="24"/>
                  <w:szCs w:val="24"/>
                </w:rPr>
                <w:t>Подпункт 1 пункта 2 статьи 39.10</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6D3A67" w:rsidP="00FF6D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безвозмездное пользование</w:t>
            </w:r>
          </w:p>
        </w:tc>
        <w:tc>
          <w:tcPr>
            <w:tcW w:w="2141" w:type="dxa"/>
            <w:vMerge w:val="restart"/>
          </w:tcPr>
          <w:p w:rsidR="00757D7A" w:rsidRPr="00224482" w:rsidRDefault="006D3A67" w:rsidP="00FF6D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757D7A" w:rsidRPr="00224482">
              <w:rPr>
                <w:rFonts w:ascii="Times New Roman" w:eastAsia="Times New Roman" w:hAnsi="Times New Roman" w:cs="Times New Roman"/>
                <w:sz w:val="24"/>
                <w:szCs w:val="24"/>
              </w:rPr>
              <w:t>рган местного самоуправления</w:t>
            </w:r>
          </w:p>
        </w:tc>
        <w:tc>
          <w:tcPr>
            <w:tcW w:w="2156" w:type="dxa"/>
            <w:vMerge w:val="restart"/>
          </w:tcPr>
          <w:p w:rsidR="00757D7A" w:rsidRPr="00224482" w:rsidRDefault="006D3A67" w:rsidP="00FF6D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необходимый для осуществления органами местного самоуправления своих полномочий</w:t>
            </w:r>
          </w:p>
        </w:tc>
        <w:tc>
          <w:tcPr>
            <w:tcW w:w="5274" w:type="dxa"/>
          </w:tcPr>
          <w:p w:rsidR="00757D7A" w:rsidRPr="00224482" w:rsidRDefault="006D3A67" w:rsidP="00FF6D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FF6D6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FF6D6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FF6D6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FF6D65">
            <w:pPr>
              <w:spacing w:after="0" w:line="240" w:lineRule="auto"/>
              <w:rPr>
                <w:rFonts w:ascii="Times New Roman" w:eastAsia="Calibri" w:hAnsi="Times New Roman" w:cs="Times New Roman"/>
                <w:sz w:val="24"/>
                <w:szCs w:val="24"/>
              </w:rPr>
            </w:pPr>
          </w:p>
        </w:tc>
        <w:tc>
          <w:tcPr>
            <w:tcW w:w="5274" w:type="dxa"/>
          </w:tcPr>
          <w:p w:rsidR="00757D7A" w:rsidRPr="00224482" w:rsidRDefault="00757D7A" w:rsidP="00FF6D65">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w:t>
            </w:r>
            <w:r w:rsidR="006D3A67">
              <w:rPr>
                <w:rFonts w:ascii="Times New Roman" w:eastAsia="Times New Roman" w:hAnsi="Times New Roman" w:cs="Times New Roman"/>
                <w:sz w:val="24"/>
                <w:szCs w:val="24"/>
              </w:rPr>
              <w:t>в</w:t>
            </w:r>
            <w:r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FF6D65">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FF6D65">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FF6D65">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FF6D65">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FF6D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757D7A" w:rsidP="00FF6D65">
            <w:pPr>
              <w:widowControl w:val="0"/>
              <w:autoSpaceDE w:val="0"/>
              <w:autoSpaceDN w:val="0"/>
              <w:spacing w:after="0" w:line="240" w:lineRule="auto"/>
              <w:jc w:val="center"/>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6</w:t>
            </w:r>
            <w:r w:rsidR="00FF6D65">
              <w:rPr>
                <w:rFonts w:ascii="Times New Roman" w:eastAsia="Times New Roman" w:hAnsi="Times New Roman" w:cs="Times New Roman"/>
                <w:sz w:val="24"/>
                <w:szCs w:val="24"/>
              </w:rPr>
              <w:t>7</w:t>
            </w:r>
            <w:r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6D3A67">
            <w:pPr>
              <w:widowControl w:val="0"/>
              <w:autoSpaceDE w:val="0"/>
              <w:autoSpaceDN w:val="0"/>
              <w:spacing w:after="0" w:line="240" w:lineRule="auto"/>
              <w:rPr>
                <w:rFonts w:ascii="Times New Roman" w:eastAsia="Times New Roman" w:hAnsi="Times New Roman" w:cs="Times New Roman"/>
                <w:sz w:val="24"/>
                <w:szCs w:val="24"/>
              </w:rPr>
            </w:pPr>
            <w:hyperlink r:id="rId106" w:history="1">
              <w:r w:rsidR="00757D7A" w:rsidRPr="00224482">
                <w:rPr>
                  <w:rFonts w:ascii="Times New Roman" w:eastAsia="Times New Roman" w:hAnsi="Times New Roman" w:cs="Times New Roman"/>
                  <w:sz w:val="24"/>
                  <w:szCs w:val="24"/>
                </w:rPr>
                <w:t>Подпункт 1 пункта 2 статьи 39.10</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безвозмездное пользование</w:t>
            </w:r>
          </w:p>
        </w:tc>
        <w:tc>
          <w:tcPr>
            <w:tcW w:w="214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757D7A" w:rsidRPr="00224482">
              <w:rPr>
                <w:rFonts w:ascii="Times New Roman" w:eastAsia="Times New Roman" w:hAnsi="Times New Roman" w:cs="Times New Roman"/>
                <w:sz w:val="24"/>
                <w:szCs w:val="24"/>
              </w:rPr>
              <w:t>осударственное или муниципальное учреждение (бюджетное, казенное, автономное)</w:t>
            </w:r>
          </w:p>
        </w:tc>
        <w:tc>
          <w:tcPr>
            <w:tcW w:w="2156"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040B0">
        <w:tc>
          <w:tcPr>
            <w:tcW w:w="755" w:type="dxa"/>
            <w:vMerge w:val="restart"/>
          </w:tcPr>
          <w:p w:rsidR="00757D7A" w:rsidRPr="00224482" w:rsidRDefault="00FF6D65" w:rsidP="007040B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6D3A67">
            <w:pPr>
              <w:widowControl w:val="0"/>
              <w:autoSpaceDE w:val="0"/>
              <w:autoSpaceDN w:val="0"/>
              <w:spacing w:after="0" w:line="240" w:lineRule="auto"/>
              <w:rPr>
                <w:rFonts w:ascii="Times New Roman" w:eastAsia="Times New Roman" w:hAnsi="Times New Roman" w:cs="Times New Roman"/>
                <w:sz w:val="24"/>
                <w:szCs w:val="24"/>
              </w:rPr>
            </w:pPr>
            <w:hyperlink r:id="rId107" w:history="1">
              <w:r w:rsidR="00757D7A" w:rsidRPr="00224482">
                <w:rPr>
                  <w:rFonts w:ascii="Times New Roman" w:eastAsia="Times New Roman" w:hAnsi="Times New Roman" w:cs="Times New Roman"/>
                  <w:sz w:val="24"/>
                  <w:szCs w:val="24"/>
                </w:rPr>
                <w:t>Подпункт 1 пункта 2 статьи 39.10</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безвозмездное пользование</w:t>
            </w:r>
          </w:p>
        </w:tc>
        <w:tc>
          <w:tcPr>
            <w:tcW w:w="214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757D7A" w:rsidRPr="00224482">
              <w:rPr>
                <w:rFonts w:ascii="Times New Roman" w:eastAsia="Times New Roman" w:hAnsi="Times New Roman" w:cs="Times New Roman"/>
                <w:sz w:val="24"/>
                <w:szCs w:val="24"/>
              </w:rPr>
              <w:t>азенное предприятие</w:t>
            </w:r>
          </w:p>
        </w:tc>
        <w:tc>
          <w:tcPr>
            <w:tcW w:w="2156"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необходимый для осуществления деятельности казенного предприятия</w:t>
            </w: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57D7A" w:rsidRPr="00224482" w:rsidTr="007040B0">
        <w:tc>
          <w:tcPr>
            <w:tcW w:w="755" w:type="dxa"/>
            <w:vMerge/>
          </w:tcPr>
          <w:p w:rsidR="00757D7A" w:rsidRPr="00224482" w:rsidRDefault="00757D7A" w:rsidP="007040B0">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040B0">
        <w:tc>
          <w:tcPr>
            <w:tcW w:w="755" w:type="dxa"/>
            <w:vMerge/>
          </w:tcPr>
          <w:p w:rsidR="00757D7A" w:rsidRPr="00224482" w:rsidRDefault="00757D7A" w:rsidP="007040B0">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040B0">
        <w:tc>
          <w:tcPr>
            <w:tcW w:w="755" w:type="dxa"/>
            <w:vMerge w:val="restart"/>
          </w:tcPr>
          <w:p w:rsidR="00757D7A" w:rsidRPr="00224482" w:rsidRDefault="00FF6D65" w:rsidP="007040B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6D3A67">
            <w:pPr>
              <w:widowControl w:val="0"/>
              <w:autoSpaceDE w:val="0"/>
              <w:autoSpaceDN w:val="0"/>
              <w:spacing w:after="0" w:line="240" w:lineRule="auto"/>
              <w:rPr>
                <w:rFonts w:ascii="Times New Roman" w:eastAsia="Times New Roman" w:hAnsi="Times New Roman" w:cs="Times New Roman"/>
                <w:sz w:val="24"/>
                <w:szCs w:val="24"/>
              </w:rPr>
            </w:pPr>
            <w:hyperlink r:id="rId108" w:history="1">
              <w:r w:rsidR="00757D7A" w:rsidRPr="00224482">
                <w:rPr>
                  <w:rFonts w:ascii="Times New Roman" w:eastAsia="Times New Roman" w:hAnsi="Times New Roman" w:cs="Times New Roman"/>
                  <w:sz w:val="24"/>
                  <w:szCs w:val="24"/>
                </w:rPr>
                <w:t>Подпункт 1 пункта 2 статьи 39.10</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безвозмездное пользование</w:t>
            </w:r>
          </w:p>
        </w:tc>
        <w:tc>
          <w:tcPr>
            <w:tcW w:w="214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w:t>
            </w:r>
            <w:r w:rsidR="00757D7A" w:rsidRPr="00224482">
              <w:rPr>
                <w:rFonts w:ascii="Times New Roman" w:eastAsia="Times New Roman" w:hAnsi="Times New Roman" w:cs="Times New Roman"/>
                <w:sz w:val="24"/>
                <w:szCs w:val="24"/>
              </w:rPr>
              <w:t>ентр исторического наследия президентов Российской Федерации, прекративших исполнение своих полномочий</w:t>
            </w:r>
          </w:p>
        </w:tc>
        <w:tc>
          <w:tcPr>
            <w:tcW w:w="2156"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57D7A" w:rsidRPr="00224482" w:rsidTr="007040B0">
        <w:tc>
          <w:tcPr>
            <w:tcW w:w="755" w:type="dxa"/>
            <w:vMerge/>
          </w:tcPr>
          <w:p w:rsidR="00757D7A" w:rsidRPr="00224482" w:rsidRDefault="00757D7A" w:rsidP="007040B0">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040B0">
        <w:tc>
          <w:tcPr>
            <w:tcW w:w="755" w:type="dxa"/>
            <w:vMerge/>
          </w:tcPr>
          <w:p w:rsidR="00757D7A" w:rsidRPr="00224482" w:rsidRDefault="00757D7A" w:rsidP="007040B0">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040B0">
        <w:tc>
          <w:tcPr>
            <w:tcW w:w="755" w:type="dxa"/>
            <w:vMerge w:val="restart"/>
          </w:tcPr>
          <w:p w:rsidR="00757D7A" w:rsidRPr="00224482" w:rsidRDefault="00FF6D65" w:rsidP="007040B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6D3A67">
            <w:pPr>
              <w:widowControl w:val="0"/>
              <w:autoSpaceDE w:val="0"/>
              <w:autoSpaceDN w:val="0"/>
              <w:spacing w:after="0" w:line="240" w:lineRule="auto"/>
              <w:rPr>
                <w:rFonts w:ascii="Times New Roman" w:eastAsia="Times New Roman" w:hAnsi="Times New Roman" w:cs="Times New Roman"/>
                <w:sz w:val="24"/>
                <w:szCs w:val="24"/>
              </w:rPr>
            </w:pPr>
            <w:hyperlink r:id="rId109" w:history="1">
              <w:r w:rsidR="00757D7A" w:rsidRPr="00224482">
                <w:rPr>
                  <w:rFonts w:ascii="Times New Roman" w:eastAsia="Times New Roman" w:hAnsi="Times New Roman" w:cs="Times New Roman"/>
                  <w:sz w:val="24"/>
                  <w:szCs w:val="24"/>
                </w:rPr>
                <w:t>Подпункт 2 пункта 2 статьи 39.10</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безвозмездное пользование</w:t>
            </w:r>
          </w:p>
        </w:tc>
        <w:tc>
          <w:tcPr>
            <w:tcW w:w="214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757D7A" w:rsidRPr="00224482">
              <w:rPr>
                <w:rFonts w:ascii="Times New Roman" w:eastAsia="Times New Roman" w:hAnsi="Times New Roman" w:cs="Times New Roman"/>
                <w:sz w:val="24"/>
                <w:szCs w:val="24"/>
              </w:rPr>
              <w:t>аботник организации, которой земельный участок предоставлен на праве постоянного (бессрочного) пользования</w:t>
            </w:r>
          </w:p>
        </w:tc>
        <w:tc>
          <w:tcPr>
            <w:tcW w:w="2156"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предоставляемый в виде служебного надела</w:t>
            </w: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57D7A" w:rsidRPr="00224482">
              <w:rPr>
                <w:rFonts w:ascii="Times New Roman" w:eastAsia="Times New Roman" w:hAnsi="Times New Roman" w:cs="Times New Roman"/>
                <w:sz w:val="24"/>
                <w:szCs w:val="24"/>
              </w:rPr>
              <w:t>риказ о приеме на работу, выписка из трудовой книжки или трудовой договор (контракт)</w:t>
            </w:r>
          </w:p>
        </w:tc>
      </w:tr>
      <w:tr w:rsidR="00757D7A" w:rsidRPr="00224482" w:rsidTr="007040B0">
        <w:tc>
          <w:tcPr>
            <w:tcW w:w="755" w:type="dxa"/>
            <w:vMerge/>
          </w:tcPr>
          <w:p w:rsidR="00757D7A" w:rsidRPr="00224482" w:rsidRDefault="00757D7A" w:rsidP="007040B0">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040B0">
        <w:tc>
          <w:tcPr>
            <w:tcW w:w="755" w:type="dxa"/>
            <w:vMerge w:val="restart"/>
          </w:tcPr>
          <w:p w:rsidR="00757D7A" w:rsidRPr="00224482" w:rsidRDefault="006D3A67" w:rsidP="007040B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6D3A67">
            <w:pPr>
              <w:widowControl w:val="0"/>
              <w:autoSpaceDE w:val="0"/>
              <w:autoSpaceDN w:val="0"/>
              <w:spacing w:after="0" w:line="240" w:lineRule="auto"/>
              <w:rPr>
                <w:rFonts w:ascii="Times New Roman" w:eastAsia="Times New Roman" w:hAnsi="Times New Roman" w:cs="Times New Roman"/>
                <w:sz w:val="24"/>
                <w:szCs w:val="24"/>
              </w:rPr>
            </w:pPr>
            <w:hyperlink r:id="rId110" w:history="1">
              <w:r w:rsidR="00757D7A" w:rsidRPr="00224482">
                <w:rPr>
                  <w:rFonts w:ascii="Times New Roman" w:eastAsia="Times New Roman" w:hAnsi="Times New Roman" w:cs="Times New Roman"/>
                  <w:sz w:val="24"/>
                  <w:szCs w:val="24"/>
                </w:rPr>
                <w:t>Подпункт 3 пункта 2 статьи 39.10</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безвозмездное пользование</w:t>
            </w:r>
          </w:p>
        </w:tc>
        <w:tc>
          <w:tcPr>
            <w:tcW w:w="214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757D7A" w:rsidRPr="00224482">
              <w:rPr>
                <w:rFonts w:ascii="Times New Roman" w:eastAsia="Times New Roman" w:hAnsi="Times New Roman" w:cs="Times New Roman"/>
                <w:sz w:val="24"/>
                <w:szCs w:val="24"/>
              </w:rPr>
              <w:t>елигиозная организация</w:t>
            </w:r>
          </w:p>
        </w:tc>
        <w:tc>
          <w:tcPr>
            <w:tcW w:w="2156"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предназначенный для размещения зданий, сооружения религиозного или благотворитель</w:t>
            </w:r>
            <w:r w:rsidR="003D20DE">
              <w:rPr>
                <w:rFonts w:ascii="Times New Roman" w:eastAsia="Times New Roman" w:hAnsi="Times New Roman" w:cs="Times New Roman"/>
                <w:sz w:val="24"/>
                <w:szCs w:val="24"/>
              </w:rPr>
              <w:t>-</w:t>
            </w:r>
            <w:r w:rsidR="00757D7A" w:rsidRPr="00224482">
              <w:rPr>
                <w:rFonts w:ascii="Times New Roman" w:eastAsia="Times New Roman" w:hAnsi="Times New Roman" w:cs="Times New Roman"/>
                <w:sz w:val="24"/>
                <w:szCs w:val="24"/>
              </w:rPr>
              <w:t>ного назначения</w:t>
            </w: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757D7A" w:rsidRPr="00224482" w:rsidTr="007040B0">
        <w:tc>
          <w:tcPr>
            <w:tcW w:w="755" w:type="dxa"/>
            <w:vMerge/>
          </w:tcPr>
          <w:p w:rsidR="00757D7A" w:rsidRPr="00224482" w:rsidRDefault="00757D7A" w:rsidP="007040B0">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040B0">
        <w:tc>
          <w:tcPr>
            <w:tcW w:w="755" w:type="dxa"/>
            <w:vMerge/>
          </w:tcPr>
          <w:p w:rsidR="00757D7A" w:rsidRPr="00224482" w:rsidRDefault="00757D7A" w:rsidP="007040B0">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757D7A" w:rsidRPr="00224482" w:rsidTr="007040B0">
        <w:tc>
          <w:tcPr>
            <w:tcW w:w="755" w:type="dxa"/>
            <w:vMerge/>
          </w:tcPr>
          <w:p w:rsidR="00757D7A" w:rsidRPr="00224482" w:rsidRDefault="00757D7A" w:rsidP="007040B0">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040B0">
        <w:tc>
          <w:tcPr>
            <w:tcW w:w="755" w:type="dxa"/>
            <w:vMerge w:val="restart"/>
          </w:tcPr>
          <w:p w:rsidR="00757D7A" w:rsidRPr="00224482" w:rsidRDefault="006D3A67" w:rsidP="007040B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6D3A67">
            <w:pPr>
              <w:widowControl w:val="0"/>
              <w:autoSpaceDE w:val="0"/>
              <w:autoSpaceDN w:val="0"/>
              <w:spacing w:after="0" w:line="240" w:lineRule="auto"/>
              <w:rPr>
                <w:rFonts w:ascii="Times New Roman" w:eastAsia="Times New Roman" w:hAnsi="Times New Roman" w:cs="Times New Roman"/>
                <w:sz w:val="24"/>
                <w:szCs w:val="24"/>
              </w:rPr>
            </w:pPr>
            <w:hyperlink r:id="rId111" w:history="1">
              <w:r w:rsidR="00757D7A" w:rsidRPr="00224482">
                <w:rPr>
                  <w:rFonts w:ascii="Times New Roman" w:eastAsia="Times New Roman" w:hAnsi="Times New Roman" w:cs="Times New Roman"/>
                  <w:sz w:val="24"/>
                  <w:szCs w:val="24"/>
                </w:rPr>
                <w:t>Подпункт 4 пункта 2 статьи 39.10</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безвозмездное пользование</w:t>
            </w:r>
          </w:p>
        </w:tc>
        <w:tc>
          <w:tcPr>
            <w:tcW w:w="214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757D7A" w:rsidRPr="00224482">
              <w:rPr>
                <w:rFonts w:ascii="Times New Roman" w:eastAsia="Times New Roman" w:hAnsi="Times New Roman" w:cs="Times New Roman"/>
                <w:sz w:val="24"/>
                <w:szCs w:val="24"/>
              </w:rPr>
              <w:t>елигиозная организация, которой на праве безвозмездного пользования предоставлены здания, сооружения</w:t>
            </w:r>
          </w:p>
        </w:tc>
        <w:tc>
          <w:tcPr>
            <w:tcW w:w="2156"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оговор безвозмездного пользования зданием, сооружением, если право на такое здание, сооружение не зарегистрировано в ЕГРН</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57D7A" w:rsidRPr="00224482">
              <w:rPr>
                <w:rFonts w:ascii="Times New Roman" w:eastAsia="Times New Roman" w:hAnsi="Times New Roman" w:cs="Times New Roman"/>
                <w:sz w:val="24"/>
                <w:szCs w:val="24"/>
              </w:rPr>
              <w:t>ообщение заявителя (заявителей), содержащее перечень всех зданий, сооружений, расположенных на испрашиваемом земельном участке</w:t>
            </w:r>
            <w:r w:rsidR="007040B0">
              <w:rPr>
                <w:rFonts w:ascii="Times New Roman" w:eastAsia="Times New Roman" w:hAnsi="Times New Roman" w:cs="Times New Roman"/>
                <w:sz w:val="24"/>
                <w:szCs w:val="24"/>
              </w:rPr>
              <w:t>,</w:t>
            </w:r>
            <w:r w:rsidR="00757D7A" w:rsidRPr="00224482">
              <w:rPr>
                <w:rFonts w:ascii="Times New Roman" w:eastAsia="Times New Roman" w:hAnsi="Times New Roman" w:cs="Times New Roman"/>
                <w:sz w:val="24"/>
                <w:szCs w:val="24"/>
              </w:rPr>
              <w:t xml:space="preserve">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 здании и (или) сооружении, расположенном(ых) на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D936D8">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6D3A67"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6D3A67">
            <w:pPr>
              <w:widowControl w:val="0"/>
              <w:autoSpaceDE w:val="0"/>
              <w:autoSpaceDN w:val="0"/>
              <w:spacing w:after="0" w:line="240" w:lineRule="auto"/>
              <w:rPr>
                <w:rFonts w:ascii="Times New Roman" w:eastAsia="Times New Roman" w:hAnsi="Times New Roman" w:cs="Times New Roman"/>
                <w:sz w:val="24"/>
                <w:szCs w:val="24"/>
              </w:rPr>
            </w:pPr>
            <w:hyperlink r:id="rId112" w:history="1">
              <w:r w:rsidR="00757D7A" w:rsidRPr="00224482">
                <w:rPr>
                  <w:rFonts w:ascii="Times New Roman" w:eastAsia="Times New Roman" w:hAnsi="Times New Roman" w:cs="Times New Roman"/>
                  <w:sz w:val="24"/>
                  <w:szCs w:val="24"/>
                </w:rPr>
                <w:t>Подпункт 5 пункта 2 статьи 39.10</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безвозмездное пользование</w:t>
            </w:r>
          </w:p>
        </w:tc>
        <w:tc>
          <w:tcPr>
            <w:tcW w:w="214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sidR="00757D7A" w:rsidRPr="00224482">
              <w:rPr>
                <w:rFonts w:ascii="Times New Roman" w:eastAsia="Times New Roman" w:hAnsi="Times New Roman" w:cs="Times New Roman"/>
                <w:sz w:val="24"/>
                <w:szCs w:val="24"/>
              </w:rPr>
              <w:t xml:space="preserve">ицо, с которым в соответствии с Федеральным </w:t>
            </w:r>
            <w:hyperlink r:id="rId113" w:history="1">
              <w:r w:rsidR="00757D7A" w:rsidRPr="00224482">
                <w:rPr>
                  <w:rFonts w:ascii="Times New Roman" w:eastAsia="Times New Roman" w:hAnsi="Times New Roman" w:cs="Times New Roman"/>
                  <w:sz w:val="24"/>
                  <w:szCs w:val="24"/>
                </w:rPr>
                <w:t>законом</w:t>
              </w:r>
            </w:hyperlink>
            <w:r w:rsidR="00757D7A" w:rsidRPr="00224482">
              <w:rPr>
                <w:rFonts w:ascii="Times New Roman" w:eastAsia="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156"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757D7A" w:rsidRPr="00224482">
              <w:rPr>
                <w:rFonts w:ascii="Times New Roman" w:eastAsia="Times New Roman" w:hAnsi="Times New Roman" w:cs="Times New Roman"/>
                <w:sz w:val="24"/>
                <w:szCs w:val="24"/>
              </w:rPr>
              <w:t>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6D3A67"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6D3A67">
            <w:pPr>
              <w:widowControl w:val="0"/>
              <w:autoSpaceDE w:val="0"/>
              <w:autoSpaceDN w:val="0"/>
              <w:spacing w:after="0" w:line="240" w:lineRule="auto"/>
              <w:rPr>
                <w:rFonts w:ascii="Times New Roman" w:eastAsia="Times New Roman" w:hAnsi="Times New Roman" w:cs="Times New Roman"/>
                <w:sz w:val="24"/>
                <w:szCs w:val="24"/>
              </w:rPr>
            </w:pPr>
            <w:hyperlink r:id="rId114" w:history="1">
              <w:r w:rsidR="00757D7A" w:rsidRPr="00224482">
                <w:rPr>
                  <w:rFonts w:ascii="Times New Roman" w:eastAsia="Times New Roman" w:hAnsi="Times New Roman" w:cs="Times New Roman"/>
                  <w:sz w:val="24"/>
                  <w:szCs w:val="24"/>
                </w:rPr>
                <w:t>Подпункт 10 пункта 2 статьи 39.3</w:t>
              </w:r>
            </w:hyperlink>
            <w:r w:rsidR="00757D7A" w:rsidRPr="00224482">
              <w:rPr>
                <w:rFonts w:ascii="Times New Roman" w:eastAsia="Times New Roman" w:hAnsi="Times New Roman" w:cs="Times New Roman"/>
                <w:sz w:val="24"/>
                <w:szCs w:val="24"/>
              </w:rPr>
              <w:t xml:space="preserve">, </w:t>
            </w:r>
            <w:hyperlink r:id="rId115" w:history="1">
              <w:r w:rsidR="00757D7A" w:rsidRPr="00224482">
                <w:rPr>
                  <w:rFonts w:ascii="Times New Roman" w:eastAsia="Times New Roman" w:hAnsi="Times New Roman" w:cs="Times New Roman"/>
                  <w:sz w:val="24"/>
                  <w:szCs w:val="24"/>
                </w:rPr>
                <w:t>подпункт 15 пункта 2 статьи 39.6</w:t>
              </w:r>
            </w:hyperlink>
            <w:r w:rsidR="00757D7A" w:rsidRPr="00224482">
              <w:rPr>
                <w:rFonts w:ascii="Times New Roman" w:eastAsia="Times New Roman" w:hAnsi="Times New Roman" w:cs="Times New Roman"/>
                <w:sz w:val="24"/>
                <w:szCs w:val="24"/>
              </w:rPr>
              <w:t xml:space="preserve">, </w:t>
            </w:r>
            <w:hyperlink r:id="rId116" w:history="1">
              <w:r w:rsidR="00757D7A" w:rsidRPr="00224482">
                <w:rPr>
                  <w:rFonts w:ascii="Times New Roman" w:eastAsia="Times New Roman" w:hAnsi="Times New Roman" w:cs="Times New Roman"/>
                  <w:sz w:val="24"/>
                  <w:szCs w:val="24"/>
                </w:rPr>
                <w:t>подпункт 6 пункта 2 статьи 39.10</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собственность за плату, в аренду, в безвозмездное пользование</w:t>
            </w:r>
          </w:p>
        </w:tc>
        <w:tc>
          <w:tcPr>
            <w:tcW w:w="214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757D7A" w:rsidRPr="00224482">
              <w:rPr>
                <w:rFonts w:ascii="Times New Roman" w:eastAsia="Times New Roman" w:hAnsi="Times New Roman" w:cs="Times New Roman"/>
                <w:sz w:val="24"/>
                <w:szCs w:val="24"/>
              </w:rPr>
              <w:t>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156"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57D7A" w:rsidRPr="00224482">
              <w:rPr>
                <w:rFonts w:ascii="Times New Roman" w:eastAsia="Times New Roman" w:hAnsi="Times New Roman" w:cs="Times New Roman"/>
                <w:sz w:val="24"/>
                <w:szCs w:val="24"/>
              </w:rPr>
              <w:t>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ЕГРИП об индивидуальном предпринимателе, являющемся заявителем</w:t>
            </w:r>
          </w:p>
        </w:tc>
      </w:tr>
      <w:tr w:rsidR="00757D7A" w:rsidRPr="00224482" w:rsidTr="007E5452">
        <w:tc>
          <w:tcPr>
            <w:tcW w:w="755" w:type="dxa"/>
            <w:vMerge w:val="restart"/>
          </w:tcPr>
          <w:p w:rsidR="00757D7A" w:rsidRPr="00224482" w:rsidRDefault="006D3A67"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6D3A67">
            <w:pPr>
              <w:widowControl w:val="0"/>
              <w:autoSpaceDE w:val="0"/>
              <w:autoSpaceDN w:val="0"/>
              <w:spacing w:after="0" w:line="240" w:lineRule="auto"/>
              <w:rPr>
                <w:rFonts w:ascii="Times New Roman" w:eastAsia="Times New Roman" w:hAnsi="Times New Roman" w:cs="Times New Roman"/>
                <w:sz w:val="24"/>
                <w:szCs w:val="24"/>
              </w:rPr>
            </w:pPr>
            <w:hyperlink r:id="rId117" w:history="1">
              <w:r w:rsidR="00757D7A" w:rsidRPr="00224482">
                <w:rPr>
                  <w:rFonts w:ascii="Times New Roman" w:eastAsia="Times New Roman" w:hAnsi="Times New Roman" w:cs="Times New Roman"/>
                  <w:sz w:val="24"/>
                  <w:szCs w:val="24"/>
                </w:rPr>
                <w:t>Подпункт 7 пункта 2 статьи 39.10</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757D7A" w:rsidRPr="00224482">
              <w:rPr>
                <w:rFonts w:ascii="Times New Roman" w:eastAsia="Times New Roman" w:hAnsi="Times New Roman" w:cs="Times New Roman"/>
                <w:sz w:val="24"/>
                <w:szCs w:val="24"/>
              </w:rPr>
              <w:t>безвозмездное пользование</w:t>
            </w:r>
          </w:p>
        </w:tc>
        <w:tc>
          <w:tcPr>
            <w:tcW w:w="214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757D7A" w:rsidRPr="00224482">
              <w:rPr>
                <w:rFonts w:ascii="Times New Roman" w:eastAsia="Times New Roman" w:hAnsi="Times New Roman" w:cs="Times New Roman"/>
                <w:sz w:val="24"/>
                <w:szCs w:val="24"/>
              </w:rPr>
              <w:t>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156"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57D7A" w:rsidRPr="00224482">
              <w:rPr>
                <w:rFonts w:ascii="Times New Roman" w:eastAsia="Times New Roman" w:hAnsi="Times New Roman" w:cs="Times New Roman"/>
                <w:sz w:val="24"/>
                <w:szCs w:val="24"/>
              </w:rPr>
              <w:t>риказ о приеме на работу, выписка из трудовой книжки или трудовой договор (контракт)</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val="restart"/>
          </w:tcPr>
          <w:p w:rsidR="00757D7A" w:rsidRPr="00224482" w:rsidRDefault="006D3A67"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6D3A67">
            <w:pPr>
              <w:widowControl w:val="0"/>
              <w:autoSpaceDE w:val="0"/>
              <w:autoSpaceDN w:val="0"/>
              <w:spacing w:after="0" w:line="240" w:lineRule="auto"/>
              <w:rPr>
                <w:rFonts w:ascii="Times New Roman" w:eastAsia="Times New Roman" w:hAnsi="Times New Roman" w:cs="Times New Roman"/>
                <w:sz w:val="24"/>
                <w:szCs w:val="24"/>
              </w:rPr>
            </w:pPr>
            <w:hyperlink r:id="rId118" w:history="1">
              <w:r w:rsidR="00757D7A" w:rsidRPr="00224482">
                <w:rPr>
                  <w:rFonts w:ascii="Times New Roman" w:eastAsia="Times New Roman" w:hAnsi="Times New Roman" w:cs="Times New Roman"/>
                  <w:sz w:val="24"/>
                  <w:szCs w:val="24"/>
                </w:rPr>
                <w:t>Подпункт 8 пункта 2 статьи 39.10</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безвозмездное пользование</w:t>
            </w:r>
          </w:p>
        </w:tc>
        <w:tc>
          <w:tcPr>
            <w:tcW w:w="214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757D7A" w:rsidRPr="00224482">
              <w:rPr>
                <w:rFonts w:ascii="Times New Roman" w:eastAsia="Times New Roman" w:hAnsi="Times New Roman" w:cs="Times New Roman"/>
                <w:sz w:val="24"/>
                <w:szCs w:val="24"/>
              </w:rPr>
              <w:t>ражданину, которому предоставлено служебное жилое помещение в виде жилого дома</w:t>
            </w:r>
          </w:p>
        </w:tc>
        <w:tc>
          <w:tcPr>
            <w:tcW w:w="2156"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на котором находится служебное жилое помещение в виде жилого дома</w:t>
            </w: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757D7A" w:rsidRPr="00224482">
              <w:rPr>
                <w:rFonts w:ascii="Times New Roman" w:eastAsia="Times New Roman" w:hAnsi="Times New Roman" w:cs="Times New Roman"/>
                <w:sz w:val="24"/>
                <w:szCs w:val="24"/>
              </w:rPr>
              <w:t>оговор найма служебного жилого помещения</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757D7A" w:rsidP="006D3A67">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w:t>
            </w:r>
            <w:r w:rsidR="006D3A67">
              <w:rPr>
                <w:rFonts w:ascii="Times New Roman" w:eastAsia="Times New Roman" w:hAnsi="Times New Roman" w:cs="Times New Roman"/>
                <w:sz w:val="24"/>
                <w:szCs w:val="24"/>
              </w:rPr>
              <w:t>в</w:t>
            </w:r>
            <w:r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tcPr>
          <w:p w:rsidR="00757D7A" w:rsidRPr="00224482" w:rsidRDefault="006D3A67" w:rsidP="006D3A6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r w:rsidR="00757D7A" w:rsidRPr="00224482">
              <w:rPr>
                <w:rFonts w:ascii="Times New Roman" w:eastAsia="Times New Roman" w:hAnsi="Times New Roman" w:cs="Times New Roman"/>
                <w:sz w:val="24"/>
                <w:szCs w:val="24"/>
              </w:rPr>
              <w:t>.</w:t>
            </w:r>
          </w:p>
        </w:tc>
        <w:tc>
          <w:tcPr>
            <w:tcW w:w="2394" w:type="dxa"/>
          </w:tcPr>
          <w:p w:rsidR="00757D7A" w:rsidRPr="00224482" w:rsidRDefault="0096269E" w:rsidP="006D3A67">
            <w:pPr>
              <w:widowControl w:val="0"/>
              <w:autoSpaceDE w:val="0"/>
              <w:autoSpaceDN w:val="0"/>
              <w:spacing w:after="0" w:line="240" w:lineRule="auto"/>
              <w:rPr>
                <w:rFonts w:ascii="Times New Roman" w:eastAsia="Times New Roman" w:hAnsi="Times New Roman" w:cs="Times New Roman"/>
                <w:sz w:val="24"/>
                <w:szCs w:val="24"/>
              </w:rPr>
            </w:pPr>
            <w:hyperlink r:id="rId119" w:history="1">
              <w:r w:rsidR="00757D7A" w:rsidRPr="00224482">
                <w:rPr>
                  <w:rFonts w:ascii="Times New Roman" w:eastAsia="Times New Roman" w:hAnsi="Times New Roman" w:cs="Times New Roman"/>
                  <w:sz w:val="24"/>
                  <w:szCs w:val="24"/>
                </w:rPr>
                <w:t>Подпункт 9 пункта 2 статьи 39.10</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безвозмездное пользование</w:t>
            </w:r>
          </w:p>
        </w:tc>
        <w:tc>
          <w:tcPr>
            <w:tcW w:w="2141"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757D7A" w:rsidRPr="00224482">
              <w:rPr>
                <w:rFonts w:ascii="Times New Roman" w:eastAsia="Times New Roman" w:hAnsi="Times New Roman" w:cs="Times New Roman"/>
                <w:sz w:val="24"/>
                <w:szCs w:val="24"/>
              </w:rPr>
              <w:t>ражданин, испрашивающий земельный участок для сельскохозяйственной деятельности (в том числе пчеловодства) для собственных нужд</w:t>
            </w:r>
          </w:p>
        </w:tc>
        <w:tc>
          <w:tcPr>
            <w:tcW w:w="2156"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sidR="00757D7A" w:rsidRPr="00224482">
              <w:rPr>
                <w:rFonts w:ascii="Times New Roman" w:eastAsia="Times New Roman" w:hAnsi="Times New Roman" w:cs="Times New Roman"/>
                <w:sz w:val="24"/>
                <w:szCs w:val="24"/>
              </w:rPr>
              <w:t>есной участок</w:t>
            </w: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val="restart"/>
          </w:tcPr>
          <w:p w:rsidR="00757D7A" w:rsidRPr="00224482" w:rsidRDefault="006D3A67"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6D3A67">
            <w:pPr>
              <w:widowControl w:val="0"/>
              <w:autoSpaceDE w:val="0"/>
              <w:autoSpaceDN w:val="0"/>
              <w:spacing w:after="0" w:line="240" w:lineRule="auto"/>
              <w:rPr>
                <w:rFonts w:ascii="Times New Roman" w:eastAsia="Times New Roman" w:hAnsi="Times New Roman" w:cs="Times New Roman"/>
                <w:sz w:val="24"/>
                <w:szCs w:val="24"/>
              </w:rPr>
            </w:pPr>
            <w:hyperlink r:id="rId120" w:history="1">
              <w:r w:rsidR="00757D7A" w:rsidRPr="00224482">
                <w:rPr>
                  <w:rFonts w:ascii="Times New Roman" w:eastAsia="Times New Roman" w:hAnsi="Times New Roman" w:cs="Times New Roman"/>
                  <w:sz w:val="24"/>
                  <w:szCs w:val="24"/>
                </w:rPr>
                <w:t>Подпункт 10 пункта 2 статьи 39.10</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безвозмездное пользование</w:t>
            </w:r>
          </w:p>
        </w:tc>
        <w:tc>
          <w:tcPr>
            <w:tcW w:w="214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757D7A" w:rsidRPr="00224482">
              <w:rPr>
                <w:rFonts w:ascii="Times New Roman" w:eastAsia="Times New Roman" w:hAnsi="Times New Roman" w:cs="Times New Roman"/>
                <w:sz w:val="24"/>
                <w:szCs w:val="24"/>
              </w:rPr>
              <w:t>ражданин или юридическое лицо, испрашивающее земельный участок для сельскохозяйственного, охотхозяйствен</w:t>
            </w:r>
            <w:r w:rsidR="003D20DE">
              <w:rPr>
                <w:rFonts w:ascii="Times New Roman" w:eastAsia="Times New Roman" w:hAnsi="Times New Roman" w:cs="Times New Roman"/>
                <w:sz w:val="24"/>
                <w:szCs w:val="24"/>
              </w:rPr>
              <w:t>-</w:t>
            </w:r>
            <w:r w:rsidR="00757D7A" w:rsidRPr="00224482">
              <w:rPr>
                <w:rFonts w:ascii="Times New Roman" w:eastAsia="Times New Roman" w:hAnsi="Times New Roman" w:cs="Times New Roman"/>
                <w:sz w:val="24"/>
                <w:szCs w:val="24"/>
              </w:rPr>
              <w:t>ного, лесохозяйствен</w:t>
            </w:r>
            <w:r w:rsidR="003D20DE">
              <w:rPr>
                <w:rFonts w:ascii="Times New Roman" w:eastAsia="Times New Roman" w:hAnsi="Times New Roman" w:cs="Times New Roman"/>
                <w:sz w:val="24"/>
                <w:szCs w:val="24"/>
              </w:rPr>
              <w:t>-</w:t>
            </w:r>
            <w:r w:rsidR="00757D7A" w:rsidRPr="00224482">
              <w:rPr>
                <w:rFonts w:ascii="Times New Roman" w:eastAsia="Times New Roman" w:hAnsi="Times New Roman" w:cs="Times New Roman"/>
                <w:sz w:val="24"/>
                <w:szCs w:val="24"/>
              </w:rPr>
              <w:t>ного и иного использования, не предусматриваю</w:t>
            </w:r>
            <w:r w:rsidR="003D20DE">
              <w:rPr>
                <w:rFonts w:ascii="Times New Roman" w:eastAsia="Times New Roman" w:hAnsi="Times New Roman" w:cs="Times New Roman"/>
                <w:sz w:val="24"/>
                <w:szCs w:val="24"/>
              </w:rPr>
              <w:t>-</w:t>
            </w:r>
            <w:r w:rsidR="00757D7A" w:rsidRPr="00224482">
              <w:rPr>
                <w:rFonts w:ascii="Times New Roman" w:eastAsia="Times New Roman" w:hAnsi="Times New Roman" w:cs="Times New Roman"/>
                <w:sz w:val="24"/>
                <w:szCs w:val="24"/>
              </w:rPr>
              <w:t>щего строительства зданий, сооружений</w:t>
            </w:r>
          </w:p>
        </w:tc>
        <w:tc>
          <w:tcPr>
            <w:tcW w:w="2156"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757D7A" w:rsidRPr="00224482">
              <w:rPr>
                <w:rFonts w:ascii="Times New Roman" w:eastAsia="Times New Roman" w:hAnsi="Times New Roman" w:cs="Times New Roman"/>
                <w:sz w:val="24"/>
                <w:szCs w:val="24"/>
              </w:rPr>
              <w:t>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757D7A" w:rsidP="006D3A67">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w:t>
            </w:r>
            <w:r w:rsidR="006D3A67">
              <w:rPr>
                <w:rFonts w:ascii="Times New Roman" w:eastAsia="Times New Roman" w:hAnsi="Times New Roman" w:cs="Times New Roman"/>
                <w:sz w:val="24"/>
                <w:szCs w:val="24"/>
              </w:rPr>
              <w:t>в</w:t>
            </w:r>
            <w:r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757D7A" w:rsidP="006D3A67">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w:t>
            </w:r>
            <w:r w:rsidR="006D3A67">
              <w:rPr>
                <w:rFonts w:ascii="Times New Roman" w:eastAsia="Times New Roman" w:hAnsi="Times New Roman" w:cs="Times New Roman"/>
                <w:sz w:val="24"/>
                <w:szCs w:val="24"/>
              </w:rPr>
              <w:t>в</w:t>
            </w:r>
            <w:r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757D7A" w:rsidP="006D3A67">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w:t>
            </w:r>
            <w:r w:rsidR="006D3A67">
              <w:rPr>
                <w:rFonts w:ascii="Times New Roman" w:eastAsia="Times New Roman" w:hAnsi="Times New Roman" w:cs="Times New Roman"/>
                <w:sz w:val="24"/>
                <w:szCs w:val="24"/>
              </w:rPr>
              <w:t>в</w:t>
            </w:r>
            <w:r w:rsidRPr="00224482">
              <w:rPr>
                <w:rFonts w:ascii="Times New Roman" w:eastAsia="Times New Roman" w:hAnsi="Times New Roman" w:cs="Times New Roman"/>
                <w:sz w:val="24"/>
                <w:szCs w:val="24"/>
              </w:rPr>
              <w:t>ыписка из ЕГРИП об индивидуальном предпринимателе, являющемся заявителем</w:t>
            </w:r>
          </w:p>
        </w:tc>
      </w:tr>
      <w:tr w:rsidR="00757D7A" w:rsidRPr="00224482" w:rsidTr="007E5452">
        <w:tc>
          <w:tcPr>
            <w:tcW w:w="755" w:type="dxa"/>
            <w:vMerge w:val="restart"/>
          </w:tcPr>
          <w:p w:rsidR="00757D7A" w:rsidRPr="00224482" w:rsidRDefault="006D3A67"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6D3A67">
            <w:pPr>
              <w:widowControl w:val="0"/>
              <w:autoSpaceDE w:val="0"/>
              <w:autoSpaceDN w:val="0"/>
              <w:spacing w:after="0" w:line="240" w:lineRule="auto"/>
              <w:rPr>
                <w:rFonts w:ascii="Times New Roman" w:eastAsia="Times New Roman" w:hAnsi="Times New Roman" w:cs="Times New Roman"/>
                <w:sz w:val="24"/>
                <w:szCs w:val="24"/>
              </w:rPr>
            </w:pPr>
            <w:hyperlink r:id="rId121" w:history="1">
              <w:r w:rsidR="00757D7A" w:rsidRPr="00224482">
                <w:rPr>
                  <w:rFonts w:ascii="Times New Roman" w:eastAsia="Times New Roman" w:hAnsi="Times New Roman" w:cs="Times New Roman"/>
                  <w:sz w:val="24"/>
                  <w:szCs w:val="24"/>
                </w:rPr>
                <w:t>Подпункт 11 пункта 2 статьи 39.10</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безвозмездное пользование</w:t>
            </w:r>
          </w:p>
        </w:tc>
        <w:tc>
          <w:tcPr>
            <w:tcW w:w="214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757D7A" w:rsidRPr="00224482">
              <w:rPr>
                <w:rFonts w:ascii="Times New Roman" w:eastAsia="Times New Roman" w:hAnsi="Times New Roman" w:cs="Times New Roman"/>
                <w:sz w:val="24"/>
                <w:szCs w:val="24"/>
              </w:rPr>
              <w:t>екоммерческая организация, созданная гражданами для ведения огородничества или садоводства</w:t>
            </w:r>
          </w:p>
        </w:tc>
        <w:tc>
          <w:tcPr>
            <w:tcW w:w="2156"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предназначенный для ведения садоводства или огородничества</w:t>
            </w: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6D3A67"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6D3A67">
            <w:pPr>
              <w:widowControl w:val="0"/>
              <w:autoSpaceDE w:val="0"/>
              <w:autoSpaceDN w:val="0"/>
              <w:spacing w:after="0" w:line="240" w:lineRule="auto"/>
              <w:rPr>
                <w:rFonts w:ascii="Times New Roman" w:eastAsia="Times New Roman" w:hAnsi="Times New Roman" w:cs="Times New Roman"/>
                <w:sz w:val="24"/>
                <w:szCs w:val="24"/>
              </w:rPr>
            </w:pPr>
            <w:hyperlink r:id="rId122" w:history="1">
              <w:r w:rsidR="00757D7A" w:rsidRPr="00224482">
                <w:rPr>
                  <w:rFonts w:ascii="Times New Roman" w:eastAsia="Times New Roman" w:hAnsi="Times New Roman" w:cs="Times New Roman"/>
                  <w:sz w:val="24"/>
                  <w:szCs w:val="24"/>
                </w:rPr>
                <w:t>Подпункт 12 пункта 2 статьи 39.10</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безвозмездное пользование</w:t>
            </w:r>
          </w:p>
        </w:tc>
        <w:tc>
          <w:tcPr>
            <w:tcW w:w="214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757D7A" w:rsidRPr="00224482">
              <w:rPr>
                <w:rFonts w:ascii="Times New Roman" w:eastAsia="Times New Roman" w:hAnsi="Times New Roman" w:cs="Times New Roman"/>
                <w:sz w:val="24"/>
                <w:szCs w:val="24"/>
              </w:rPr>
              <w:t>екоммерческая организация, созданная гражданами в целях жилищного строительства</w:t>
            </w:r>
          </w:p>
        </w:tc>
        <w:tc>
          <w:tcPr>
            <w:tcW w:w="2156"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предназначенный для жилищного строительства</w:t>
            </w: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757D7A" w:rsidRPr="00224482">
              <w:rPr>
                <w:rFonts w:ascii="Times New Roman" w:eastAsia="Times New Roman" w:hAnsi="Times New Roman" w:cs="Times New Roman"/>
                <w:sz w:val="24"/>
                <w:szCs w:val="24"/>
              </w:rPr>
              <w:t>ешение о создании некоммерческой организации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757D7A" w:rsidP="006D3A67">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w:t>
            </w:r>
            <w:r w:rsidR="006D3A67">
              <w:rPr>
                <w:rFonts w:ascii="Times New Roman" w:eastAsia="Times New Roman" w:hAnsi="Times New Roman" w:cs="Times New Roman"/>
                <w:sz w:val="24"/>
                <w:szCs w:val="24"/>
              </w:rPr>
              <w:t>в</w:t>
            </w:r>
            <w:r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6D3A67"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6D3A67">
            <w:pPr>
              <w:widowControl w:val="0"/>
              <w:autoSpaceDE w:val="0"/>
              <w:autoSpaceDN w:val="0"/>
              <w:spacing w:after="0" w:line="240" w:lineRule="auto"/>
              <w:rPr>
                <w:rFonts w:ascii="Times New Roman" w:eastAsia="Times New Roman" w:hAnsi="Times New Roman" w:cs="Times New Roman"/>
                <w:sz w:val="24"/>
                <w:szCs w:val="24"/>
              </w:rPr>
            </w:pPr>
            <w:hyperlink r:id="rId123" w:history="1">
              <w:r w:rsidR="00757D7A" w:rsidRPr="00224482">
                <w:rPr>
                  <w:rFonts w:ascii="Times New Roman" w:eastAsia="Times New Roman" w:hAnsi="Times New Roman" w:cs="Times New Roman"/>
                  <w:sz w:val="24"/>
                  <w:szCs w:val="24"/>
                </w:rPr>
                <w:t>Подпункт 13 пункта 2 статьи 39.10</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безвозмездное пользование</w:t>
            </w:r>
          </w:p>
        </w:tc>
        <w:tc>
          <w:tcPr>
            <w:tcW w:w="214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sidR="00757D7A" w:rsidRPr="00224482">
              <w:rPr>
                <w:rFonts w:ascii="Times New Roman" w:eastAsia="Times New Roman" w:hAnsi="Times New Roman" w:cs="Times New Roman"/>
                <w:sz w:val="24"/>
                <w:szCs w:val="24"/>
              </w:rPr>
              <w:t>ица, относящиеся к коренным малочисленным народам Севера, Сибири и Дальнего Востока, и их общины</w:t>
            </w:r>
          </w:p>
        </w:tc>
        <w:tc>
          <w:tcPr>
            <w:tcW w:w="2156"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5274" w:type="dxa"/>
          </w:tcPr>
          <w:p w:rsidR="003D20DE"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57D7A" w:rsidRPr="00224482">
              <w:rPr>
                <w:rFonts w:ascii="Times New Roman" w:eastAsia="Times New Roman" w:hAnsi="Times New Roman" w:cs="Times New Roman"/>
                <w:sz w:val="24"/>
                <w:szCs w:val="24"/>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3D20DE">
              <w:rPr>
                <w:rFonts w:ascii="Times New Roman" w:eastAsia="Times New Roman" w:hAnsi="Times New Roman" w:cs="Times New Roman"/>
                <w:sz w:val="24"/>
                <w:szCs w:val="24"/>
              </w:rPr>
              <w:t>.</w:t>
            </w:r>
          </w:p>
          <w:p w:rsidR="00757D7A" w:rsidRPr="00224482" w:rsidRDefault="00757D7A" w:rsidP="006D3A67">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6D3A67"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6D3A67">
            <w:pPr>
              <w:widowControl w:val="0"/>
              <w:autoSpaceDE w:val="0"/>
              <w:autoSpaceDN w:val="0"/>
              <w:spacing w:after="0" w:line="240" w:lineRule="auto"/>
              <w:rPr>
                <w:rFonts w:ascii="Times New Roman" w:eastAsia="Times New Roman" w:hAnsi="Times New Roman" w:cs="Times New Roman"/>
                <w:sz w:val="24"/>
                <w:szCs w:val="24"/>
              </w:rPr>
            </w:pPr>
            <w:hyperlink r:id="rId124" w:history="1">
              <w:r w:rsidR="00757D7A" w:rsidRPr="00224482">
                <w:rPr>
                  <w:rFonts w:ascii="Times New Roman" w:eastAsia="Times New Roman" w:hAnsi="Times New Roman" w:cs="Times New Roman"/>
                  <w:sz w:val="24"/>
                  <w:szCs w:val="24"/>
                </w:rPr>
                <w:t>Подпункт 14 пункта 2 статьи 39.10</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безвозмездное пользование</w:t>
            </w:r>
          </w:p>
        </w:tc>
        <w:tc>
          <w:tcPr>
            <w:tcW w:w="2141" w:type="dxa"/>
            <w:vMerge w:val="restart"/>
          </w:tcPr>
          <w:p w:rsidR="006D3A67"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sidR="00757D7A" w:rsidRPr="00224482">
              <w:rPr>
                <w:rFonts w:ascii="Times New Roman" w:eastAsia="Times New Roman" w:hAnsi="Times New Roman" w:cs="Times New Roman"/>
                <w:sz w:val="24"/>
                <w:szCs w:val="24"/>
              </w:rPr>
              <w:t xml:space="preserve">ицо, с которым в соответствии с Федеральным </w:t>
            </w:r>
            <w:hyperlink r:id="rId125" w:history="1">
              <w:r w:rsidR="00757D7A" w:rsidRPr="00224482">
                <w:rPr>
                  <w:rFonts w:ascii="Times New Roman" w:eastAsia="Times New Roman" w:hAnsi="Times New Roman" w:cs="Times New Roman"/>
                  <w:sz w:val="24"/>
                  <w:szCs w:val="24"/>
                </w:rPr>
                <w:t>законом</w:t>
              </w:r>
            </w:hyperlink>
            <w:r w:rsidR="00757D7A" w:rsidRPr="00224482">
              <w:rPr>
                <w:rFonts w:ascii="Times New Roman" w:eastAsia="Times New Roman" w:hAnsi="Times New Roman" w:cs="Times New Roman"/>
                <w:sz w:val="24"/>
                <w:szCs w:val="24"/>
              </w:rPr>
              <w:t xml:space="preserve"> </w:t>
            </w:r>
          </w:p>
          <w:p w:rsidR="006D3A67" w:rsidRDefault="00757D7A" w:rsidP="006D3A67">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от 29 декабря 2012 года </w:t>
            </w:r>
          </w:p>
          <w:p w:rsidR="00757D7A" w:rsidRPr="00224482" w:rsidRDefault="00757D7A" w:rsidP="006D3A67">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275-ФЗ «О государственном оборонном заказе» или Федеральным </w:t>
            </w:r>
            <w:hyperlink r:id="rId126" w:history="1">
              <w:r w:rsidRPr="00224482">
                <w:rPr>
                  <w:rFonts w:ascii="Times New Roman" w:eastAsia="Times New Roman" w:hAnsi="Times New Roman" w:cs="Times New Roman"/>
                  <w:sz w:val="24"/>
                  <w:szCs w:val="24"/>
                </w:rPr>
                <w:t>законом</w:t>
              </w:r>
            </w:hyperlink>
            <w:r w:rsidRPr="00224482">
              <w:rPr>
                <w:rFonts w:ascii="Times New Roman" w:eastAsia="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156" w:type="dxa"/>
            <w:vMerge w:val="restart"/>
          </w:tcPr>
          <w:p w:rsidR="003D20DE"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 xml:space="preserve">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27" w:history="1">
              <w:r w:rsidR="00757D7A" w:rsidRPr="00224482">
                <w:rPr>
                  <w:rFonts w:ascii="Times New Roman" w:eastAsia="Times New Roman" w:hAnsi="Times New Roman" w:cs="Times New Roman"/>
                  <w:sz w:val="24"/>
                  <w:szCs w:val="24"/>
                </w:rPr>
                <w:t>законом</w:t>
              </w:r>
            </w:hyperlink>
            <w:r w:rsidR="00757D7A" w:rsidRPr="00224482">
              <w:rPr>
                <w:rFonts w:ascii="Times New Roman" w:eastAsia="Times New Roman" w:hAnsi="Times New Roman" w:cs="Times New Roman"/>
                <w:sz w:val="24"/>
                <w:szCs w:val="24"/>
              </w:rPr>
              <w:t xml:space="preserve"> </w:t>
            </w:r>
          </w:p>
          <w:p w:rsidR="00757D7A" w:rsidRPr="00224482" w:rsidRDefault="00757D7A" w:rsidP="006D3A67">
            <w:pPr>
              <w:widowControl w:val="0"/>
              <w:autoSpaceDE w:val="0"/>
              <w:autoSpaceDN w:val="0"/>
              <w:spacing w:after="0" w:line="240" w:lineRule="auto"/>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от 29 декабря 2012 года № 275-ФЗ «О государственном оборонном заказе» или Федеральным </w:t>
            </w:r>
            <w:hyperlink r:id="rId128" w:history="1">
              <w:r w:rsidRPr="00224482">
                <w:rPr>
                  <w:rFonts w:ascii="Times New Roman" w:eastAsia="Times New Roman" w:hAnsi="Times New Roman" w:cs="Times New Roman"/>
                  <w:sz w:val="24"/>
                  <w:szCs w:val="24"/>
                </w:rPr>
                <w:t>законом</w:t>
              </w:r>
            </w:hyperlink>
            <w:r w:rsidRPr="00224482">
              <w:rPr>
                <w:rFonts w:ascii="Times New Roman" w:eastAsia="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757D7A" w:rsidRPr="00224482">
              <w:rPr>
                <w:rFonts w:ascii="Times New Roman" w:eastAsia="Times New Roman" w:hAnsi="Times New Roman" w:cs="Times New Roman"/>
                <w:sz w:val="24"/>
                <w:szCs w:val="24"/>
              </w:rPr>
              <w:t>осударственный контракт</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6D3A67"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6D3A67">
            <w:pPr>
              <w:widowControl w:val="0"/>
              <w:autoSpaceDE w:val="0"/>
              <w:autoSpaceDN w:val="0"/>
              <w:spacing w:after="0" w:line="240" w:lineRule="auto"/>
              <w:rPr>
                <w:rFonts w:ascii="Times New Roman" w:eastAsia="Times New Roman" w:hAnsi="Times New Roman" w:cs="Times New Roman"/>
                <w:sz w:val="24"/>
                <w:szCs w:val="24"/>
              </w:rPr>
            </w:pPr>
            <w:hyperlink r:id="rId129" w:history="1">
              <w:r w:rsidR="00757D7A" w:rsidRPr="00224482">
                <w:rPr>
                  <w:rFonts w:ascii="Times New Roman" w:eastAsia="Times New Roman" w:hAnsi="Times New Roman" w:cs="Times New Roman"/>
                  <w:sz w:val="24"/>
                  <w:szCs w:val="24"/>
                </w:rPr>
                <w:t>Подпункт 15 пункта 2 статьи 39.10</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безвозмездное пользование</w:t>
            </w:r>
          </w:p>
        </w:tc>
        <w:tc>
          <w:tcPr>
            <w:tcW w:w="214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757D7A" w:rsidRPr="00224482">
              <w:rPr>
                <w:rFonts w:ascii="Times New Roman" w:eastAsia="Times New Roman" w:hAnsi="Times New Roman" w:cs="Times New Roman"/>
                <w:sz w:val="24"/>
                <w:szCs w:val="24"/>
              </w:rPr>
              <w:t>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156"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предназначенный для жилищного строительства</w:t>
            </w: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757D7A" w:rsidRPr="00224482">
              <w:rPr>
                <w:rFonts w:ascii="Times New Roman" w:eastAsia="Times New Roman" w:hAnsi="Times New Roman" w:cs="Times New Roman"/>
                <w:sz w:val="24"/>
                <w:szCs w:val="24"/>
              </w:rPr>
              <w:t>ешение субъекта Российской Федерации о создании некоммерческой организации</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r w:rsidR="00757D7A" w:rsidRPr="00224482" w:rsidTr="007E5452">
        <w:tc>
          <w:tcPr>
            <w:tcW w:w="755" w:type="dxa"/>
            <w:vMerge w:val="restart"/>
          </w:tcPr>
          <w:p w:rsidR="00757D7A" w:rsidRPr="00224482" w:rsidRDefault="006D3A67" w:rsidP="002217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r w:rsidR="00757D7A" w:rsidRPr="00224482">
              <w:rPr>
                <w:rFonts w:ascii="Times New Roman" w:eastAsia="Times New Roman" w:hAnsi="Times New Roman" w:cs="Times New Roman"/>
                <w:sz w:val="24"/>
                <w:szCs w:val="24"/>
              </w:rPr>
              <w:t>.</w:t>
            </w:r>
          </w:p>
        </w:tc>
        <w:tc>
          <w:tcPr>
            <w:tcW w:w="2394" w:type="dxa"/>
            <w:vMerge w:val="restart"/>
          </w:tcPr>
          <w:p w:rsidR="00757D7A" w:rsidRPr="00224482" w:rsidRDefault="0096269E" w:rsidP="006D3A67">
            <w:pPr>
              <w:widowControl w:val="0"/>
              <w:autoSpaceDE w:val="0"/>
              <w:autoSpaceDN w:val="0"/>
              <w:spacing w:after="0" w:line="240" w:lineRule="auto"/>
              <w:rPr>
                <w:rFonts w:ascii="Times New Roman" w:eastAsia="Times New Roman" w:hAnsi="Times New Roman" w:cs="Times New Roman"/>
                <w:sz w:val="24"/>
                <w:szCs w:val="24"/>
              </w:rPr>
            </w:pPr>
            <w:hyperlink r:id="rId130" w:history="1">
              <w:r w:rsidR="00757D7A" w:rsidRPr="00224482">
                <w:rPr>
                  <w:rFonts w:ascii="Times New Roman" w:eastAsia="Times New Roman" w:hAnsi="Times New Roman" w:cs="Times New Roman"/>
                  <w:sz w:val="24"/>
                  <w:szCs w:val="24"/>
                </w:rPr>
                <w:t>Подпункт 16 пункта 2 статьи 39.10</w:t>
              </w:r>
            </w:hyperlink>
            <w:r w:rsidR="00757D7A" w:rsidRPr="00224482">
              <w:rPr>
                <w:rFonts w:ascii="Times New Roman" w:eastAsia="Times New Roman" w:hAnsi="Times New Roman" w:cs="Times New Roman"/>
                <w:sz w:val="24"/>
                <w:szCs w:val="24"/>
              </w:rPr>
              <w:t xml:space="preserve"> Земельного кодекса</w:t>
            </w:r>
          </w:p>
        </w:tc>
        <w:tc>
          <w:tcPr>
            <w:tcW w:w="188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57D7A" w:rsidRPr="00224482">
              <w:rPr>
                <w:rFonts w:ascii="Times New Roman" w:eastAsia="Times New Roman" w:hAnsi="Times New Roman" w:cs="Times New Roman"/>
                <w:sz w:val="24"/>
                <w:szCs w:val="24"/>
              </w:rPr>
              <w:t xml:space="preserve"> безвозмездное пользование</w:t>
            </w:r>
          </w:p>
        </w:tc>
        <w:tc>
          <w:tcPr>
            <w:tcW w:w="2141"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sidR="00757D7A" w:rsidRPr="00224482">
              <w:rPr>
                <w:rFonts w:ascii="Times New Roman" w:eastAsia="Times New Roman" w:hAnsi="Times New Roman" w:cs="Times New Roman"/>
                <w:sz w:val="24"/>
                <w:szCs w:val="24"/>
              </w:rPr>
              <w:t>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156" w:type="dxa"/>
            <w:vMerge w:val="restart"/>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57D7A" w:rsidRPr="00224482">
              <w:rPr>
                <w:rFonts w:ascii="Times New Roman" w:eastAsia="Times New Roman" w:hAnsi="Times New Roman" w:cs="Times New Roman"/>
                <w:sz w:val="24"/>
                <w:szCs w:val="24"/>
              </w:rPr>
              <w:t>емельный участок, предоставляемый взамен земельного участка, изъятого для государственных или муниципальных нужд</w:t>
            </w: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57D7A" w:rsidRPr="00224482">
              <w:rPr>
                <w:rFonts w:ascii="Times New Roman" w:eastAsia="Times New Roman" w:hAnsi="Times New Roman" w:cs="Times New Roman"/>
                <w:sz w:val="24"/>
                <w:szCs w:val="24"/>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ЕГРН об объекте недвижимости (об испрашиваемом земельном участке)</w:t>
            </w:r>
          </w:p>
        </w:tc>
      </w:tr>
      <w:tr w:rsidR="00757D7A" w:rsidRPr="00224482" w:rsidTr="007E5452">
        <w:tc>
          <w:tcPr>
            <w:tcW w:w="755" w:type="dxa"/>
            <w:vMerge/>
          </w:tcPr>
          <w:p w:rsidR="00757D7A" w:rsidRPr="00224482" w:rsidRDefault="00757D7A" w:rsidP="0022173A">
            <w:pPr>
              <w:spacing w:after="0" w:line="240" w:lineRule="auto"/>
              <w:jc w:val="center"/>
              <w:rPr>
                <w:rFonts w:ascii="Times New Roman" w:eastAsia="Calibri" w:hAnsi="Times New Roman" w:cs="Times New Roman"/>
                <w:sz w:val="24"/>
                <w:szCs w:val="24"/>
              </w:rPr>
            </w:pPr>
          </w:p>
        </w:tc>
        <w:tc>
          <w:tcPr>
            <w:tcW w:w="2394"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188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41"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2156" w:type="dxa"/>
            <w:vMerge/>
          </w:tcPr>
          <w:p w:rsidR="00757D7A" w:rsidRPr="00224482" w:rsidRDefault="00757D7A" w:rsidP="006D3A67">
            <w:pPr>
              <w:spacing w:after="0" w:line="240" w:lineRule="auto"/>
              <w:rPr>
                <w:rFonts w:ascii="Times New Roman" w:eastAsia="Calibri" w:hAnsi="Times New Roman" w:cs="Times New Roman"/>
                <w:sz w:val="24"/>
                <w:szCs w:val="24"/>
              </w:rPr>
            </w:pPr>
          </w:p>
        </w:tc>
        <w:tc>
          <w:tcPr>
            <w:tcW w:w="5274" w:type="dxa"/>
          </w:tcPr>
          <w:p w:rsidR="00757D7A" w:rsidRPr="00224482" w:rsidRDefault="006D3A67" w:rsidP="006D3A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57D7A" w:rsidRPr="00224482">
              <w:rPr>
                <w:rFonts w:ascii="Times New Roman" w:eastAsia="Times New Roman" w:hAnsi="Times New Roman" w:cs="Times New Roman"/>
                <w:sz w:val="24"/>
                <w:szCs w:val="24"/>
              </w:rPr>
              <w:t>ыписка из ЕГРЮЛ о юридическом лице, являющемся заявителем</w:t>
            </w:r>
          </w:p>
        </w:tc>
      </w:tr>
    </w:tbl>
    <w:p w:rsidR="00757D7A" w:rsidRPr="006D3A67" w:rsidRDefault="00757D7A" w:rsidP="00D936D8">
      <w:pPr>
        <w:pStyle w:val="ConsPlusNormal"/>
        <w:ind w:firstLine="540"/>
        <w:jc w:val="both"/>
      </w:pPr>
      <w:r w:rsidRPr="006D3A67">
        <w:t>--------------------------------</w:t>
      </w:r>
    </w:p>
    <w:p w:rsidR="00757D7A" w:rsidRPr="006D3A67" w:rsidRDefault="00757D7A" w:rsidP="006D3A67">
      <w:pPr>
        <w:pStyle w:val="ConsPlusNormal"/>
        <w:ind w:firstLine="540"/>
        <w:jc w:val="both"/>
        <w:rPr>
          <w:rFonts w:ascii="Times New Roman" w:hAnsi="Times New Roman" w:cs="Times New Roman"/>
        </w:rPr>
      </w:pPr>
      <w:bookmarkStart w:id="5" w:name="P978"/>
      <w:bookmarkEnd w:id="5"/>
      <w:r w:rsidRPr="006D3A67">
        <w:rPr>
          <w:rFonts w:ascii="Times New Roman" w:hAnsi="Times New Roman" w:cs="Times New Roman"/>
        </w:rPr>
        <w:t xml:space="preserve">&lt;1&gt; </w:t>
      </w:r>
      <w:bookmarkStart w:id="6" w:name="P980"/>
      <w:bookmarkEnd w:id="6"/>
      <w:r w:rsidRPr="006D3A67">
        <w:rPr>
          <w:rFonts w:ascii="Times New Roman" w:hAnsi="Times New Roman" w:cs="Times New Roman"/>
        </w:rPr>
        <w:t xml:space="preserve">Документы, обозначенные символом «*», запрашиваются департаментом имущественных и земельных отношений или МФЦ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департаментом имущественных и земельных отношений или МФЦ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w:t>
      </w:r>
      <w:r w:rsidR="006D3A67">
        <w:rPr>
          <w:rFonts w:ascii="Times New Roman" w:hAnsi="Times New Roman" w:cs="Times New Roman"/>
        </w:rPr>
        <w:br/>
      </w:r>
      <w:r w:rsidRPr="006D3A67">
        <w:rPr>
          <w:rFonts w:ascii="Times New Roman" w:hAnsi="Times New Roman" w:cs="Times New Roman"/>
        </w:rPr>
        <w:t>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департаментом имущественных и земельных отношений или МФЦ посредством межведомственного информационного взаимодействия.</w:t>
      </w:r>
    </w:p>
    <w:p w:rsidR="00757D7A" w:rsidRPr="00224482" w:rsidRDefault="00757D7A" w:rsidP="00D936D8">
      <w:pPr>
        <w:spacing w:after="0" w:line="240" w:lineRule="auto"/>
        <w:jc w:val="right"/>
        <w:rPr>
          <w:rFonts w:ascii="Times New Roman" w:eastAsia="Calibri" w:hAnsi="Times New Roman" w:cs="Times New Roman"/>
          <w:sz w:val="28"/>
          <w:szCs w:val="28"/>
        </w:rPr>
      </w:pPr>
    </w:p>
    <w:p w:rsidR="00757D7A" w:rsidRPr="00224482" w:rsidRDefault="00757D7A" w:rsidP="00D936D8">
      <w:pPr>
        <w:spacing w:after="0" w:line="240" w:lineRule="auto"/>
        <w:jc w:val="right"/>
        <w:rPr>
          <w:rFonts w:ascii="Times New Roman" w:eastAsia="Calibri" w:hAnsi="Times New Roman" w:cs="Times New Roman"/>
          <w:sz w:val="28"/>
          <w:szCs w:val="28"/>
        </w:rPr>
      </w:pPr>
    </w:p>
    <w:p w:rsidR="00757D7A" w:rsidRPr="00224482" w:rsidRDefault="00757D7A" w:rsidP="00D936D8">
      <w:pPr>
        <w:spacing w:after="0" w:line="240" w:lineRule="auto"/>
        <w:jc w:val="right"/>
        <w:rPr>
          <w:rFonts w:ascii="Times New Roman" w:eastAsia="Calibri" w:hAnsi="Times New Roman" w:cs="Times New Roman"/>
          <w:sz w:val="28"/>
          <w:szCs w:val="28"/>
        </w:rPr>
        <w:sectPr w:rsidR="00757D7A" w:rsidRPr="00224482" w:rsidSect="00D936D8">
          <w:type w:val="continuous"/>
          <w:pgSz w:w="16838" w:h="11906" w:orient="landscape"/>
          <w:pgMar w:top="1418" w:right="1276" w:bottom="1134" w:left="1559" w:header="708" w:footer="708" w:gutter="0"/>
          <w:cols w:space="708"/>
          <w:docGrid w:linePitch="360"/>
        </w:sectPr>
      </w:pPr>
    </w:p>
    <w:p w:rsidR="00757D7A" w:rsidRPr="00224482" w:rsidRDefault="00757D7A"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Приложение 4</w:t>
      </w:r>
    </w:p>
    <w:p w:rsidR="00757D7A" w:rsidRPr="00224482" w:rsidRDefault="00757D7A"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к административному регламенту</w:t>
      </w:r>
    </w:p>
    <w:p w:rsidR="00757D7A" w:rsidRPr="00224482" w:rsidRDefault="00757D7A" w:rsidP="00D936D8">
      <w:pPr>
        <w:spacing w:after="0" w:line="240" w:lineRule="auto"/>
        <w:jc w:val="right"/>
        <w:rPr>
          <w:rFonts w:ascii="Times New Roman" w:eastAsia="Calibri" w:hAnsi="Times New Roman" w:cs="Times New Roman"/>
          <w:sz w:val="28"/>
          <w:szCs w:val="28"/>
        </w:rPr>
      </w:pPr>
    </w:p>
    <w:p w:rsidR="00757D7A" w:rsidRPr="00224482" w:rsidRDefault="00757D7A" w:rsidP="00D936D8">
      <w:pPr>
        <w:autoSpaceDE w:val="0"/>
        <w:autoSpaceDN w:val="0"/>
        <w:adjustRightInd w:val="0"/>
        <w:spacing w:after="0" w:line="240" w:lineRule="auto"/>
        <w:jc w:val="center"/>
        <w:rPr>
          <w:rFonts w:ascii="Times New Roman" w:hAnsi="Times New Roman" w:cs="Times New Roman"/>
          <w:i/>
          <w:sz w:val="28"/>
          <w:szCs w:val="28"/>
        </w:rPr>
      </w:pPr>
      <w:r w:rsidRPr="00224482">
        <w:rPr>
          <w:rFonts w:ascii="Times New Roman" w:hAnsi="Times New Roman" w:cs="Times New Roman"/>
          <w:i/>
          <w:sz w:val="28"/>
          <w:szCs w:val="28"/>
        </w:rPr>
        <w:t>Рекомендуемая форма заявления</w:t>
      </w:r>
    </w:p>
    <w:p w:rsidR="00757D7A" w:rsidRPr="00224482" w:rsidRDefault="00757D7A" w:rsidP="00D936D8">
      <w:pPr>
        <w:autoSpaceDE w:val="0"/>
        <w:autoSpaceDN w:val="0"/>
        <w:adjustRightInd w:val="0"/>
        <w:spacing w:after="0" w:line="240" w:lineRule="auto"/>
        <w:ind w:firstLine="540"/>
        <w:jc w:val="right"/>
        <w:rPr>
          <w:rFonts w:ascii="Times New Roman" w:hAnsi="Times New Roman" w:cs="Times New Roman"/>
          <w:sz w:val="24"/>
          <w:szCs w:val="24"/>
        </w:rPr>
      </w:pPr>
      <w:r w:rsidRPr="00224482">
        <w:rPr>
          <w:rFonts w:ascii="Times New Roman" w:hAnsi="Times New Roman" w:cs="Times New Roman"/>
          <w:i/>
          <w:sz w:val="28"/>
          <w:szCs w:val="28"/>
        </w:rPr>
        <w:t xml:space="preserve">                                      </w:t>
      </w:r>
      <w:r w:rsidRPr="00224482">
        <w:rPr>
          <w:rFonts w:ascii="Times New Roman" w:hAnsi="Times New Roman" w:cs="Times New Roman"/>
          <w:sz w:val="24"/>
          <w:szCs w:val="24"/>
        </w:rPr>
        <w:t>В___________________________________________________</w:t>
      </w:r>
    </w:p>
    <w:p w:rsidR="00757D7A" w:rsidRPr="00224482" w:rsidRDefault="00757D7A" w:rsidP="00D936D8">
      <w:pPr>
        <w:autoSpaceDE w:val="0"/>
        <w:autoSpaceDN w:val="0"/>
        <w:adjustRightInd w:val="0"/>
        <w:spacing w:after="0" w:line="240" w:lineRule="auto"/>
        <w:ind w:firstLine="540"/>
        <w:jc w:val="right"/>
        <w:rPr>
          <w:rFonts w:ascii="Times New Roman" w:hAnsi="Times New Roman" w:cs="Times New Roman"/>
          <w:sz w:val="20"/>
          <w:szCs w:val="20"/>
        </w:rPr>
      </w:pPr>
      <w:r w:rsidRPr="00224482">
        <w:rPr>
          <w:rFonts w:ascii="Times New Roman" w:hAnsi="Times New Roman" w:cs="Times New Roman"/>
          <w:sz w:val="20"/>
          <w:szCs w:val="20"/>
        </w:rPr>
        <w:t xml:space="preserve">(указывается орган: в администрацию Ханты-Мансийского района либо </w:t>
      </w:r>
    </w:p>
    <w:p w:rsidR="00757D7A" w:rsidRPr="00224482" w:rsidRDefault="00757D7A" w:rsidP="00D936D8">
      <w:pPr>
        <w:autoSpaceDE w:val="0"/>
        <w:autoSpaceDN w:val="0"/>
        <w:adjustRightInd w:val="0"/>
        <w:spacing w:after="0" w:line="240" w:lineRule="auto"/>
        <w:ind w:firstLine="540"/>
        <w:jc w:val="right"/>
        <w:rPr>
          <w:rFonts w:ascii="Times New Roman" w:hAnsi="Times New Roman" w:cs="Times New Roman"/>
          <w:sz w:val="20"/>
          <w:szCs w:val="20"/>
        </w:rPr>
      </w:pPr>
      <w:r w:rsidRPr="00224482">
        <w:rPr>
          <w:rFonts w:ascii="Times New Roman" w:hAnsi="Times New Roman" w:cs="Times New Roman"/>
          <w:sz w:val="20"/>
          <w:szCs w:val="20"/>
        </w:rPr>
        <w:t xml:space="preserve">в департамент имущественных и земельных отношений </w:t>
      </w:r>
    </w:p>
    <w:p w:rsidR="00757D7A" w:rsidRPr="00224482" w:rsidRDefault="00757D7A" w:rsidP="00D936D8">
      <w:pPr>
        <w:autoSpaceDE w:val="0"/>
        <w:autoSpaceDN w:val="0"/>
        <w:adjustRightInd w:val="0"/>
        <w:spacing w:after="0" w:line="240" w:lineRule="auto"/>
        <w:ind w:firstLine="540"/>
        <w:jc w:val="right"/>
        <w:rPr>
          <w:rFonts w:ascii="Times New Roman" w:hAnsi="Times New Roman" w:cs="Times New Roman"/>
          <w:sz w:val="24"/>
          <w:szCs w:val="24"/>
        </w:rPr>
      </w:pPr>
      <w:r w:rsidRPr="00224482">
        <w:rPr>
          <w:rFonts w:ascii="Times New Roman" w:hAnsi="Times New Roman" w:cs="Times New Roman"/>
          <w:sz w:val="20"/>
          <w:szCs w:val="20"/>
        </w:rPr>
        <w:t>администрации Ханты-Мансийского района</w:t>
      </w:r>
      <w:r w:rsidRPr="00224482">
        <w:rPr>
          <w:rFonts w:ascii="Times New Roman" w:hAnsi="Times New Roman" w:cs="Times New Roman"/>
          <w:sz w:val="24"/>
          <w:szCs w:val="24"/>
        </w:rPr>
        <w:t>)</w:t>
      </w:r>
    </w:p>
    <w:p w:rsidR="00757D7A" w:rsidRPr="00224482" w:rsidRDefault="00757D7A"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от __________________________________________________</w:t>
      </w:r>
    </w:p>
    <w:p w:rsidR="00757D7A" w:rsidRPr="00224482" w:rsidRDefault="00757D7A"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 xml:space="preserve">                              (фамилия, имя и (при наличии) отчество физического лица)</w:t>
      </w:r>
    </w:p>
    <w:p w:rsidR="00757D7A" w:rsidRPr="00224482" w:rsidRDefault="00757D7A"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_____________________________________________________</w:t>
      </w:r>
    </w:p>
    <w:p w:rsidR="00757D7A" w:rsidRPr="00224482" w:rsidRDefault="00757D7A"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 xml:space="preserve">                          (реквизиты документа, удостоверяющего личность)</w:t>
      </w:r>
    </w:p>
    <w:p w:rsidR="00757D7A" w:rsidRPr="00224482" w:rsidRDefault="00757D7A"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_____________________________________________________</w:t>
      </w:r>
    </w:p>
    <w:p w:rsidR="00757D7A" w:rsidRPr="00224482" w:rsidRDefault="00757D7A"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 xml:space="preserve">                      (наименование юридического лица)</w:t>
      </w:r>
    </w:p>
    <w:p w:rsidR="00757D7A" w:rsidRPr="00224482" w:rsidRDefault="00757D7A"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Место жительства (место нахождения):____________________                 _____________________________________________________</w:t>
      </w:r>
    </w:p>
    <w:p w:rsidR="00757D7A" w:rsidRPr="00224482" w:rsidRDefault="00757D7A"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_____________________________________________________</w:t>
      </w:r>
    </w:p>
    <w:p w:rsidR="00757D7A" w:rsidRPr="00224482" w:rsidRDefault="00757D7A"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ОГРН ________________________________________________</w:t>
      </w:r>
    </w:p>
    <w:p w:rsidR="00757D7A" w:rsidRPr="00224482" w:rsidRDefault="00757D7A"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 xml:space="preserve">                               (для юридических лиц, зарегистрированных на территории РФ)</w:t>
      </w:r>
    </w:p>
    <w:p w:rsidR="00757D7A" w:rsidRPr="00224482" w:rsidRDefault="00757D7A"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ИНН _________________________________________________</w:t>
      </w:r>
    </w:p>
    <w:p w:rsidR="00757D7A" w:rsidRPr="00224482" w:rsidRDefault="00757D7A"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 xml:space="preserve">                              (для юридических лиц, зарегистрированных на территории РФ)</w:t>
      </w:r>
    </w:p>
    <w:p w:rsidR="00757D7A" w:rsidRPr="00224482" w:rsidRDefault="00757D7A" w:rsidP="00D936D8">
      <w:pPr>
        <w:autoSpaceDE w:val="0"/>
        <w:autoSpaceDN w:val="0"/>
        <w:adjustRightInd w:val="0"/>
        <w:spacing w:after="0" w:line="240" w:lineRule="auto"/>
        <w:ind w:firstLine="709"/>
        <w:jc w:val="right"/>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______________________________________________________</w:t>
      </w:r>
    </w:p>
    <w:p w:rsidR="00757D7A" w:rsidRPr="00224482" w:rsidRDefault="00757D7A" w:rsidP="00D936D8">
      <w:pPr>
        <w:autoSpaceDE w:val="0"/>
        <w:autoSpaceDN w:val="0"/>
        <w:adjustRightInd w:val="0"/>
        <w:spacing w:after="0" w:line="240" w:lineRule="auto"/>
        <w:ind w:firstLine="709"/>
        <w:jc w:val="right"/>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______________________________________________________</w:t>
      </w:r>
    </w:p>
    <w:p w:rsidR="00757D7A" w:rsidRPr="00224482" w:rsidRDefault="00757D7A" w:rsidP="00D936D8">
      <w:pPr>
        <w:autoSpaceDE w:val="0"/>
        <w:autoSpaceDN w:val="0"/>
        <w:adjustRightInd w:val="0"/>
        <w:spacing w:after="0" w:line="240" w:lineRule="auto"/>
        <w:ind w:firstLine="709"/>
        <w:jc w:val="right"/>
        <w:rPr>
          <w:rFonts w:ascii="Times New Roman" w:hAnsi="Times New Roman" w:cs="Times New Roman"/>
          <w:sz w:val="20"/>
          <w:szCs w:val="20"/>
        </w:rPr>
      </w:pPr>
      <w:r w:rsidRPr="00224482">
        <w:rPr>
          <w:rFonts w:ascii="Times New Roman" w:hAnsi="Times New Roman" w:cs="Times New Roman"/>
          <w:sz w:val="20"/>
          <w:szCs w:val="20"/>
        </w:rPr>
        <w:t xml:space="preserve">(почтовый адрес и (или) адрес электронной почты, номер телефона </w:t>
      </w:r>
      <w:r w:rsidRPr="00224482">
        <w:rPr>
          <w:rFonts w:ascii="Times New Roman" w:hAnsi="Times New Roman" w:cs="Times New Roman"/>
          <w:sz w:val="20"/>
          <w:szCs w:val="20"/>
        </w:rPr>
        <w:br/>
        <w:t>для связи с заявителем или представителем заявителя)</w:t>
      </w:r>
    </w:p>
    <w:p w:rsidR="00757D7A" w:rsidRPr="00224482" w:rsidRDefault="00757D7A"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757D7A" w:rsidRPr="00224482" w:rsidRDefault="00757D7A"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57D7A" w:rsidRPr="00224482" w:rsidRDefault="00757D7A" w:rsidP="00D936D8">
      <w:pPr>
        <w:autoSpaceDE w:val="0"/>
        <w:autoSpaceDN w:val="0"/>
        <w:adjustRightInd w:val="0"/>
        <w:spacing w:after="0" w:line="240" w:lineRule="auto"/>
        <w:jc w:val="center"/>
        <w:rPr>
          <w:rFonts w:ascii="Times New Roman" w:hAnsi="Times New Roman" w:cs="Times New Roman"/>
          <w:sz w:val="24"/>
          <w:szCs w:val="24"/>
        </w:rPr>
      </w:pPr>
      <w:r w:rsidRPr="00224482">
        <w:rPr>
          <w:rFonts w:ascii="Times New Roman" w:hAnsi="Times New Roman" w:cs="Times New Roman"/>
          <w:sz w:val="24"/>
          <w:szCs w:val="24"/>
        </w:rPr>
        <w:t>ЗАЯВЛЕНИЕ</w:t>
      </w:r>
    </w:p>
    <w:p w:rsidR="00757D7A" w:rsidRPr="00224482" w:rsidRDefault="00757D7A" w:rsidP="00D936D8">
      <w:pPr>
        <w:autoSpaceDE w:val="0"/>
        <w:autoSpaceDN w:val="0"/>
        <w:adjustRightInd w:val="0"/>
        <w:spacing w:after="0" w:line="240" w:lineRule="auto"/>
        <w:jc w:val="center"/>
        <w:rPr>
          <w:rFonts w:ascii="Times New Roman" w:hAnsi="Times New Roman" w:cs="Times New Roman"/>
          <w:sz w:val="24"/>
          <w:szCs w:val="24"/>
        </w:rPr>
      </w:pPr>
      <w:r w:rsidRPr="00224482">
        <w:rPr>
          <w:rFonts w:ascii="Times New Roman" w:hAnsi="Times New Roman" w:cs="Times New Roman"/>
          <w:sz w:val="24"/>
          <w:szCs w:val="24"/>
        </w:rPr>
        <w:t xml:space="preserve">о предварительном согласовании предоставления земельного участка </w:t>
      </w:r>
    </w:p>
    <w:p w:rsidR="00757D7A" w:rsidRPr="00224482" w:rsidRDefault="00757D7A" w:rsidP="00D936D8">
      <w:pPr>
        <w:autoSpaceDE w:val="0"/>
        <w:autoSpaceDN w:val="0"/>
        <w:adjustRightInd w:val="0"/>
        <w:spacing w:after="0" w:line="240" w:lineRule="auto"/>
        <w:ind w:firstLine="540"/>
        <w:jc w:val="both"/>
        <w:rPr>
          <w:rFonts w:ascii="Times New Roman" w:hAnsi="Times New Roman" w:cs="Times New Roman"/>
          <w:sz w:val="24"/>
          <w:szCs w:val="24"/>
        </w:rPr>
      </w:pP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0"/>
          <w:szCs w:val="20"/>
        </w:rPr>
      </w:pPr>
      <w:r w:rsidRPr="00224482">
        <w:rPr>
          <w:rFonts w:ascii="Times New Roman" w:hAnsi="Times New Roman" w:cs="Times New Roman"/>
          <w:sz w:val="24"/>
          <w:szCs w:val="24"/>
        </w:rPr>
        <w:t xml:space="preserve">Прошу предварительно согласовать предоставление земельного участка (части земельного участка) </w:t>
      </w:r>
      <w:r w:rsidRPr="00224482">
        <w:rPr>
          <w:rFonts w:ascii="Times New Roman" w:hAnsi="Times New Roman" w:cs="Times New Roman"/>
          <w:sz w:val="20"/>
          <w:szCs w:val="20"/>
        </w:rPr>
        <w:t>________________________________________</w:t>
      </w:r>
      <w:r w:rsidR="006D3A67">
        <w:rPr>
          <w:rFonts w:ascii="Times New Roman" w:hAnsi="Times New Roman" w:cs="Times New Roman"/>
          <w:sz w:val="20"/>
          <w:szCs w:val="20"/>
        </w:rPr>
        <w:t>_____________________________</w:t>
      </w:r>
    </w:p>
    <w:p w:rsidR="00757D7A" w:rsidRPr="00224482" w:rsidRDefault="00757D7A" w:rsidP="00D936D8">
      <w:pPr>
        <w:autoSpaceDE w:val="0"/>
        <w:autoSpaceDN w:val="0"/>
        <w:adjustRightInd w:val="0"/>
        <w:spacing w:after="0" w:line="240" w:lineRule="auto"/>
        <w:jc w:val="both"/>
        <w:rPr>
          <w:rFonts w:ascii="Times New Roman" w:hAnsi="Times New Roman" w:cs="Times New Roman"/>
          <w:sz w:val="20"/>
          <w:szCs w:val="20"/>
        </w:rPr>
      </w:pPr>
      <w:r w:rsidRPr="00224482">
        <w:rPr>
          <w:rFonts w:ascii="Times New Roman" w:hAnsi="Times New Roman" w:cs="Times New Roman"/>
          <w:sz w:val="24"/>
          <w:szCs w:val="24"/>
        </w:rPr>
        <w:t>с кадастровым номером (при наличии):</w:t>
      </w:r>
      <w:r w:rsidRPr="00224482">
        <w:rPr>
          <w:rFonts w:ascii="Times New Roman" w:hAnsi="Times New Roman" w:cs="Times New Roman"/>
          <w:sz w:val="20"/>
          <w:szCs w:val="20"/>
        </w:rPr>
        <w:t>____________________</w:t>
      </w:r>
      <w:r w:rsidR="006D3A67">
        <w:rPr>
          <w:rFonts w:ascii="Times New Roman" w:hAnsi="Times New Roman" w:cs="Times New Roman"/>
          <w:sz w:val="20"/>
          <w:szCs w:val="20"/>
        </w:rPr>
        <w:t>_____________________________</w:t>
      </w:r>
      <w:r w:rsidRPr="00224482">
        <w:rPr>
          <w:rFonts w:ascii="Times New Roman" w:hAnsi="Times New Roman" w:cs="Times New Roman"/>
          <w:sz w:val="20"/>
          <w:szCs w:val="20"/>
        </w:rPr>
        <w:t>.</w:t>
      </w:r>
    </w:p>
    <w:p w:rsidR="00757D7A" w:rsidRPr="00224482" w:rsidRDefault="00274D7C" w:rsidP="00D936D8">
      <w:pPr>
        <w:autoSpaceDE w:val="0"/>
        <w:autoSpaceDN w:val="0"/>
        <w:adjustRightInd w:val="0"/>
        <w:spacing w:after="0" w:line="240" w:lineRule="auto"/>
        <w:ind w:firstLine="708"/>
        <w:jc w:val="center"/>
        <w:rPr>
          <w:rFonts w:ascii="Times New Roman" w:hAnsi="Times New Roman" w:cs="Times New Roman"/>
          <w:sz w:val="20"/>
          <w:szCs w:val="20"/>
        </w:rPr>
      </w:pPr>
      <w:r>
        <w:rPr>
          <w:rFonts w:ascii="Times New Roman" w:hAnsi="Times New Roman" w:cs="Times New Roman"/>
          <w:sz w:val="20"/>
          <w:szCs w:val="20"/>
        </w:rPr>
        <w:t xml:space="preserve">                                                                      </w:t>
      </w:r>
      <w:r w:rsidR="00757D7A" w:rsidRPr="00224482">
        <w:rPr>
          <w:rFonts w:ascii="Times New Roman" w:hAnsi="Times New Roman" w:cs="Times New Roman"/>
          <w:sz w:val="20"/>
          <w:szCs w:val="20"/>
        </w:rPr>
        <w:t>(в случае если границы подлежат уточнению)</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4"/>
          <w:szCs w:val="24"/>
        </w:rPr>
      </w:pPr>
      <w:r w:rsidRPr="00224482">
        <w:rPr>
          <w:rFonts w:ascii="Times New Roman" w:hAnsi="Times New Roman" w:cs="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w:t>
      </w:r>
      <w:r w:rsidR="006D3A67">
        <w:rPr>
          <w:rFonts w:ascii="Times New Roman" w:hAnsi="Times New Roman" w:cs="Times New Roman"/>
          <w:sz w:val="24"/>
          <w:szCs w:val="24"/>
        </w:rPr>
        <w:t>______________________________</w:t>
      </w:r>
      <w:r w:rsidRPr="00224482">
        <w:rPr>
          <w:rFonts w:ascii="Times New Roman" w:hAnsi="Times New Roman" w:cs="Times New Roman"/>
          <w:sz w:val="24"/>
          <w:szCs w:val="24"/>
        </w:rPr>
        <w:t>.</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4"/>
          <w:szCs w:val="24"/>
        </w:rPr>
      </w:pPr>
      <w:r w:rsidRPr="00224482">
        <w:rPr>
          <w:rFonts w:ascii="Times New Roman" w:hAnsi="Times New Roman" w:cs="Times New Roman"/>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недвижимости:______________________________________________________________</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4"/>
          <w:szCs w:val="24"/>
        </w:rPr>
      </w:pPr>
      <w:r w:rsidRPr="00224482">
        <w:rPr>
          <w:rFonts w:ascii="Times New Roman" w:hAnsi="Times New Roman" w:cs="Times New Roman"/>
          <w:sz w:val="24"/>
          <w:szCs w:val="24"/>
        </w:rPr>
        <w:t>Основание предоставления земельного участка б</w:t>
      </w:r>
      <w:r w:rsidR="006D3A67">
        <w:rPr>
          <w:rFonts w:ascii="Times New Roman" w:hAnsi="Times New Roman" w:cs="Times New Roman"/>
          <w:sz w:val="24"/>
          <w:szCs w:val="24"/>
        </w:rPr>
        <w:t>ез проведения торгов:_________</w:t>
      </w:r>
    </w:p>
    <w:p w:rsidR="00757D7A" w:rsidRPr="00224482" w:rsidRDefault="00757D7A" w:rsidP="00D936D8">
      <w:pPr>
        <w:autoSpaceDE w:val="0"/>
        <w:autoSpaceDN w:val="0"/>
        <w:adjustRightInd w:val="0"/>
        <w:spacing w:after="0" w:line="240" w:lineRule="auto"/>
        <w:jc w:val="both"/>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w:t>
      </w:r>
      <w:r w:rsidR="006D3A67">
        <w:rPr>
          <w:rFonts w:ascii="Times New Roman" w:hAnsi="Times New Roman" w:cs="Times New Roman"/>
          <w:sz w:val="24"/>
          <w:szCs w:val="24"/>
        </w:rPr>
        <w:t>______________________________</w:t>
      </w:r>
    </w:p>
    <w:p w:rsidR="00757D7A" w:rsidRPr="00224482" w:rsidRDefault="00757D7A" w:rsidP="00D936D8">
      <w:pPr>
        <w:autoSpaceDE w:val="0"/>
        <w:autoSpaceDN w:val="0"/>
        <w:adjustRightInd w:val="0"/>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(из числа предусмотренных пунктом 2 статьи 39.3, статьей 39.5, </w:t>
      </w:r>
    </w:p>
    <w:p w:rsidR="00757D7A" w:rsidRPr="00224482" w:rsidRDefault="00757D7A" w:rsidP="00D936D8">
      <w:pPr>
        <w:autoSpaceDE w:val="0"/>
        <w:autoSpaceDN w:val="0"/>
        <w:adjustRightInd w:val="0"/>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пунктом 2 статьи 39.10 Земельного </w:t>
      </w:r>
      <w:hyperlink r:id="rId131" w:history="1">
        <w:r w:rsidRPr="00224482">
          <w:rPr>
            <w:rFonts w:ascii="Times New Roman" w:hAnsi="Times New Roman" w:cs="Times New Roman"/>
            <w:sz w:val="20"/>
            <w:szCs w:val="20"/>
          </w:rPr>
          <w:t>кодекса</w:t>
        </w:r>
      </w:hyperlink>
      <w:r w:rsidRPr="00224482">
        <w:rPr>
          <w:rFonts w:ascii="Times New Roman" w:hAnsi="Times New Roman" w:cs="Times New Roman"/>
          <w:sz w:val="20"/>
          <w:szCs w:val="20"/>
        </w:rPr>
        <w:t xml:space="preserve"> РФ)</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4"/>
          <w:szCs w:val="24"/>
        </w:rPr>
      </w:pPr>
      <w:r w:rsidRPr="00224482">
        <w:rPr>
          <w:rFonts w:ascii="Times New Roman" w:hAnsi="Times New Roman" w:cs="Times New Roman"/>
          <w:sz w:val="24"/>
          <w:szCs w:val="24"/>
        </w:rPr>
        <w:t>Вид права,</w:t>
      </w:r>
      <w:r w:rsidRPr="00224482">
        <w:t xml:space="preserve"> </w:t>
      </w:r>
      <w:r w:rsidRPr="00224482">
        <w:rPr>
          <w:rFonts w:ascii="Times New Roman" w:hAnsi="Times New Roman" w:cs="Times New Roman"/>
          <w:sz w:val="24"/>
          <w:szCs w:val="24"/>
        </w:rPr>
        <w:t>на котором заявитель желает приобрести земельный участок (если предоставление земельного участка возможно на нескольких видах прав):________________________________________</w:t>
      </w:r>
      <w:r w:rsidR="006D3A67">
        <w:rPr>
          <w:rFonts w:ascii="Times New Roman" w:hAnsi="Times New Roman" w:cs="Times New Roman"/>
          <w:sz w:val="24"/>
          <w:szCs w:val="24"/>
        </w:rPr>
        <w:t>______________________________</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4"/>
          <w:szCs w:val="24"/>
        </w:rPr>
      </w:pPr>
      <w:r w:rsidRPr="00224482">
        <w:rPr>
          <w:rFonts w:ascii="Times New Roman" w:hAnsi="Times New Roman" w:cs="Times New Roman"/>
          <w:sz w:val="24"/>
          <w:szCs w:val="24"/>
        </w:rPr>
        <w:t>Цель использования земельного участка:__________________________________ ___________________________________________________________________________</w:t>
      </w:r>
    </w:p>
    <w:p w:rsidR="006D3A67" w:rsidRDefault="00757D7A" w:rsidP="00D936D8">
      <w:pPr>
        <w:autoSpaceDE w:val="0"/>
        <w:autoSpaceDN w:val="0"/>
        <w:adjustRightInd w:val="0"/>
        <w:spacing w:after="0" w:line="240" w:lineRule="auto"/>
        <w:ind w:firstLine="709"/>
        <w:jc w:val="both"/>
        <w:rPr>
          <w:rFonts w:ascii="Times New Roman" w:hAnsi="Times New Roman" w:cs="Times New Roman"/>
          <w:sz w:val="24"/>
          <w:szCs w:val="24"/>
        </w:rPr>
      </w:pPr>
      <w:r w:rsidRPr="00224482">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4"/>
          <w:szCs w:val="24"/>
        </w:rPr>
      </w:pPr>
      <w:r w:rsidRPr="00224482">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w:t>
      </w:r>
      <w:r w:rsidR="00F70D7C">
        <w:rPr>
          <w:rFonts w:ascii="Times New Roman" w:hAnsi="Times New Roman" w:cs="Times New Roman"/>
          <w:sz w:val="24"/>
          <w:szCs w:val="24"/>
        </w:rPr>
        <w:t>________________</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4"/>
          <w:szCs w:val="24"/>
        </w:rPr>
      </w:pP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4"/>
          <w:szCs w:val="24"/>
        </w:rPr>
      </w:pPr>
      <w:r w:rsidRPr="00224482">
        <w:rPr>
          <w:rFonts w:ascii="Times New Roman" w:hAnsi="Times New Roman" w:cs="Times New Roman"/>
          <w:sz w:val="24"/>
          <w:szCs w:val="24"/>
        </w:rPr>
        <w:t>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 прошу выдать (направить)</w:t>
      </w:r>
      <w:r w:rsidRPr="00224482">
        <w:t xml:space="preserve"> </w:t>
      </w:r>
      <w:r w:rsidRPr="00224482">
        <w:rPr>
          <w:rFonts w:ascii="Times New Roman" w:hAnsi="Times New Roman" w:cs="Times New Roman"/>
          <w:i/>
          <w:sz w:val="24"/>
          <w:szCs w:val="24"/>
        </w:rPr>
        <w:t>(нужное отметить)</w:t>
      </w:r>
      <w:r w:rsidRPr="00224482">
        <w:rPr>
          <w:rFonts w:ascii="Times New Roman" w:hAnsi="Times New Roman" w:cs="Times New Roman"/>
          <w:sz w:val="24"/>
          <w:szCs w:val="24"/>
        </w:rPr>
        <w:t>:</w:t>
      </w:r>
    </w:p>
    <w:p w:rsidR="00757D7A" w:rsidRPr="00224482" w:rsidRDefault="00757D7A"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w:t>
      </w:r>
      <w:r w:rsidRPr="00224482">
        <w:rPr>
          <w:rFonts w:ascii="Times New Roman" w:eastAsia="Times New Roman" w:hAnsi="Times New Roman" w:cs="Times New Roman"/>
          <w:sz w:val="24"/>
          <w:szCs w:val="24"/>
        </w:rPr>
        <w:tab/>
        <w:t>в виде бумажного документа, который получу непосредственно при личном обращении в департаменте имущественных и земельных отношений;</w:t>
      </w:r>
    </w:p>
    <w:p w:rsidR="00757D7A" w:rsidRPr="00224482" w:rsidRDefault="00757D7A"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w:t>
      </w:r>
      <w:r w:rsidRPr="00224482">
        <w:rPr>
          <w:rFonts w:ascii="Times New Roman" w:eastAsia="Times New Roman" w:hAnsi="Times New Roman" w:cs="Times New Roman"/>
          <w:sz w:val="24"/>
          <w:szCs w:val="24"/>
        </w:rPr>
        <w:tab/>
        <w:t>в виде бумажного документа, который получу непосредственно при личном обращении в МФЦ;</w:t>
      </w:r>
    </w:p>
    <w:p w:rsidR="00757D7A" w:rsidRPr="00224482" w:rsidRDefault="00757D7A"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w:t>
      </w:r>
      <w:r w:rsidRPr="00224482">
        <w:rPr>
          <w:rFonts w:ascii="Times New Roman" w:eastAsia="Times New Roman" w:hAnsi="Times New Roman" w:cs="Times New Roman"/>
          <w:sz w:val="24"/>
          <w:szCs w:val="24"/>
        </w:rPr>
        <w:tab/>
        <w:t>в виде бумажного документа, который должен быть направлен посредством почтового отправления.</w:t>
      </w:r>
    </w:p>
    <w:p w:rsidR="00757D7A" w:rsidRPr="00224482" w:rsidRDefault="00757D7A"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4"/>
          <w:szCs w:val="24"/>
        </w:rPr>
      </w:pPr>
      <w:r w:rsidRPr="00224482">
        <w:rPr>
          <w:rFonts w:ascii="Times New Roman" w:hAnsi="Times New Roman" w:cs="Times New Roman"/>
          <w:sz w:val="24"/>
          <w:szCs w:val="24"/>
        </w:rPr>
        <w:t>В соответствии с пунктом 12 статьи 39.15 Земельного кодекса РФ даю согласие о предварительном согласовании предоставления земельного участка, который предстоит образовать, в соответствии с иной схемой расположения земельного участка, отличающейся от прилагаемой к настоящему заявлению.</w:t>
      </w:r>
    </w:p>
    <w:p w:rsidR="00757D7A" w:rsidRPr="00224482" w:rsidRDefault="00757D7A" w:rsidP="00D936D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24482">
        <w:rPr>
          <w:rFonts w:ascii="Times New Roman" w:hAnsi="Times New Roman" w:cs="Times New Roman"/>
          <w:sz w:val="24"/>
          <w:szCs w:val="24"/>
        </w:rPr>
        <w:t xml:space="preserve">В соответствии с Федеральным законом от 27.07.2006 № 152-ФЗ </w:t>
      </w:r>
      <w:r w:rsidR="00F70D7C">
        <w:rPr>
          <w:rFonts w:ascii="Times New Roman" w:hAnsi="Times New Roman" w:cs="Times New Roman"/>
          <w:sz w:val="24"/>
          <w:szCs w:val="24"/>
        </w:rPr>
        <w:br/>
      </w:r>
      <w:r w:rsidRPr="00224482">
        <w:rPr>
          <w:rFonts w:ascii="Times New Roman" w:hAnsi="Times New Roman" w:cs="Times New Roman"/>
          <w:sz w:val="24"/>
          <w:szCs w:val="24"/>
        </w:rPr>
        <w:t xml:space="preserve">«О персональных данных» даю свое согласие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w:t>
      </w:r>
      <w:r w:rsidR="006D3A67">
        <w:rPr>
          <w:rFonts w:ascii="Times New Roman" w:hAnsi="Times New Roman" w:cs="Times New Roman"/>
          <w:sz w:val="24"/>
          <w:szCs w:val="24"/>
        </w:rPr>
        <w:br/>
      </w:r>
      <w:r w:rsidRPr="00224482">
        <w:rPr>
          <w:rFonts w:ascii="Times New Roman" w:hAnsi="Times New Roman" w:cs="Times New Roman"/>
          <w:sz w:val="24"/>
          <w:szCs w:val="24"/>
        </w:rPr>
        <w:t>и прилагаемых документов по существу.</w:t>
      </w: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sz w:val="24"/>
          <w:szCs w:val="24"/>
        </w:rPr>
      </w:pPr>
    </w:p>
    <w:p w:rsidR="00757D7A" w:rsidRPr="00224482" w:rsidRDefault="00757D7A" w:rsidP="00D936D8">
      <w:pPr>
        <w:autoSpaceDE w:val="0"/>
        <w:autoSpaceDN w:val="0"/>
        <w:adjustRightInd w:val="0"/>
        <w:spacing w:after="0" w:line="240" w:lineRule="auto"/>
        <w:ind w:firstLine="709"/>
        <w:jc w:val="both"/>
        <w:rPr>
          <w:rFonts w:ascii="Times New Roman" w:hAnsi="Times New Roman" w:cs="Times New Roman"/>
          <w:i/>
          <w:sz w:val="24"/>
          <w:szCs w:val="24"/>
        </w:rPr>
      </w:pPr>
      <w:r w:rsidRPr="00224482">
        <w:rPr>
          <w:rFonts w:ascii="Times New Roman" w:hAnsi="Times New Roman" w:cs="Times New Roman"/>
          <w:sz w:val="24"/>
          <w:szCs w:val="24"/>
        </w:rPr>
        <w:t xml:space="preserve">Приложение: </w:t>
      </w:r>
      <w:r w:rsidRPr="00224482">
        <w:rPr>
          <w:rFonts w:ascii="Times New Roman" w:hAnsi="Times New Roman" w:cs="Times New Roman"/>
          <w:i/>
          <w:sz w:val="24"/>
          <w:szCs w:val="24"/>
        </w:rPr>
        <w:t>(нужное отметить)</w:t>
      </w:r>
    </w:p>
    <w:p w:rsidR="00757D7A" w:rsidRPr="00224482" w:rsidRDefault="00757D7A" w:rsidP="00D936D8">
      <w:pPr>
        <w:pStyle w:val="ac"/>
        <w:numPr>
          <w:ilvl w:val="0"/>
          <w:numId w:val="18"/>
        </w:numPr>
        <w:autoSpaceDE w:val="0"/>
        <w:autoSpaceDN w:val="0"/>
        <w:adjustRightInd w:val="0"/>
        <w:spacing w:after="0" w:line="240" w:lineRule="auto"/>
        <w:ind w:left="0" w:hanging="284"/>
        <w:jc w:val="both"/>
        <w:rPr>
          <w:rFonts w:ascii="Times New Roman" w:hAnsi="Times New Roman"/>
          <w:sz w:val="24"/>
          <w:szCs w:val="24"/>
        </w:rPr>
      </w:pPr>
      <w:r w:rsidRPr="00224482">
        <w:rPr>
          <w:rFonts w:ascii="Times New Roman" w:hAnsi="Times New Roman"/>
          <w:sz w:val="24"/>
          <w:szCs w:val="24"/>
        </w:rPr>
        <w:t>Копия документа, удостоверяющего личность заявителя (представителя заявителя)</w:t>
      </w:r>
      <w:r w:rsidR="006D3A67">
        <w:rPr>
          <w:rFonts w:ascii="Times New Roman" w:hAnsi="Times New Roman"/>
          <w:sz w:val="24"/>
          <w:szCs w:val="24"/>
        </w:rPr>
        <w:t>,</w:t>
      </w:r>
      <w:r w:rsidRPr="00224482">
        <w:rPr>
          <w:rFonts w:ascii="Times New Roman" w:hAnsi="Times New Roman"/>
          <w:sz w:val="24"/>
          <w:szCs w:val="24"/>
        </w:rPr>
        <w:t xml:space="preserve"> и оригинал указанного документа для сверки</w:t>
      </w:r>
    </w:p>
    <w:p w:rsidR="00757D7A" w:rsidRPr="00224482" w:rsidRDefault="00757D7A" w:rsidP="00D936D8">
      <w:pPr>
        <w:pStyle w:val="ac"/>
        <w:numPr>
          <w:ilvl w:val="0"/>
          <w:numId w:val="18"/>
        </w:numPr>
        <w:autoSpaceDE w:val="0"/>
        <w:autoSpaceDN w:val="0"/>
        <w:adjustRightInd w:val="0"/>
        <w:spacing w:after="0" w:line="240" w:lineRule="auto"/>
        <w:ind w:left="0"/>
        <w:jc w:val="both"/>
        <w:rPr>
          <w:rFonts w:ascii="Times New Roman" w:hAnsi="Times New Roman"/>
          <w:sz w:val="24"/>
          <w:szCs w:val="24"/>
        </w:rPr>
      </w:pPr>
      <w:r w:rsidRPr="00224482">
        <w:rPr>
          <w:rFonts w:ascii="Times New Roman" w:hAnsi="Times New Roman"/>
          <w:sz w:val="24"/>
          <w:szCs w:val="24"/>
        </w:rPr>
        <w:t>Документ, подтверждающий полномочия представителя заявителя (в случае, если</w:t>
      </w:r>
      <w:r w:rsidRPr="00224482">
        <w:rPr>
          <w:rFonts w:ascii="Times New Roman" w:hAnsi="Times New Roman"/>
          <w:sz w:val="24"/>
          <w:szCs w:val="24"/>
        </w:rPr>
        <w:br/>
        <w:t>с заявлением о предварительном согласовании предоставления земельного участка обращается представитель заявителя)</w:t>
      </w:r>
    </w:p>
    <w:p w:rsidR="00757D7A" w:rsidRPr="00224482" w:rsidRDefault="00757D7A" w:rsidP="00D936D8">
      <w:pPr>
        <w:pStyle w:val="ac"/>
        <w:numPr>
          <w:ilvl w:val="0"/>
          <w:numId w:val="18"/>
        </w:numPr>
        <w:autoSpaceDE w:val="0"/>
        <w:autoSpaceDN w:val="0"/>
        <w:adjustRightInd w:val="0"/>
        <w:spacing w:after="0" w:line="240" w:lineRule="auto"/>
        <w:ind w:left="0"/>
        <w:jc w:val="both"/>
        <w:rPr>
          <w:rFonts w:ascii="Times New Roman" w:hAnsi="Times New Roman"/>
          <w:sz w:val="24"/>
          <w:szCs w:val="24"/>
        </w:rPr>
      </w:pPr>
      <w:r w:rsidRPr="00224482">
        <w:rPr>
          <w:rFonts w:ascii="Times New Roman" w:hAnsi="Times New Roman"/>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Pr="00224482">
        <w:rPr>
          <w:rFonts w:ascii="Times New Roman" w:hAnsi="Times New Roman"/>
          <w:sz w:val="24"/>
          <w:szCs w:val="24"/>
        </w:rPr>
        <w:br/>
        <w:t>(в случае, если заявителем является иностранное юридическое лицо)</w:t>
      </w:r>
    </w:p>
    <w:p w:rsidR="00757D7A" w:rsidRPr="00224482" w:rsidRDefault="00757D7A" w:rsidP="00D936D8">
      <w:pPr>
        <w:pStyle w:val="ac"/>
        <w:numPr>
          <w:ilvl w:val="0"/>
          <w:numId w:val="21"/>
        </w:numPr>
        <w:autoSpaceDE w:val="0"/>
        <w:autoSpaceDN w:val="0"/>
        <w:adjustRightInd w:val="0"/>
        <w:spacing w:after="0" w:line="240" w:lineRule="auto"/>
        <w:ind w:left="0"/>
        <w:jc w:val="both"/>
        <w:rPr>
          <w:rFonts w:ascii="Times New Roman" w:hAnsi="Times New Roman"/>
          <w:sz w:val="24"/>
          <w:szCs w:val="24"/>
        </w:rPr>
      </w:pPr>
      <w:r w:rsidRPr="00224482">
        <w:rPr>
          <w:rFonts w:ascii="Times New Roman" w:hAnsi="Times New Roman"/>
          <w:sz w:val="24"/>
          <w:szCs w:val="24"/>
        </w:rPr>
        <w:t xml:space="preserve">Схема расположения земельного участка (в случае, если испрашиваемый земельный участок предстоит образовать и отсутствует </w:t>
      </w:r>
      <w:r w:rsidR="006D3A67">
        <w:rPr>
          <w:rFonts w:ascii="Times New Roman" w:hAnsi="Times New Roman"/>
          <w:sz w:val="24"/>
          <w:szCs w:val="24"/>
        </w:rPr>
        <w:t xml:space="preserve">проект межевания территории, в </w:t>
      </w:r>
      <w:r w:rsidRPr="00224482">
        <w:rPr>
          <w:rFonts w:ascii="Times New Roman" w:hAnsi="Times New Roman"/>
          <w:sz w:val="24"/>
          <w:szCs w:val="24"/>
        </w:rPr>
        <w:t>границах которой предстоит образовать такой земельный участок)</w:t>
      </w:r>
    </w:p>
    <w:p w:rsidR="00757D7A" w:rsidRPr="00224482" w:rsidRDefault="00757D7A" w:rsidP="00D936D8">
      <w:pPr>
        <w:pStyle w:val="ac"/>
        <w:numPr>
          <w:ilvl w:val="0"/>
          <w:numId w:val="21"/>
        </w:numPr>
        <w:autoSpaceDE w:val="0"/>
        <w:autoSpaceDN w:val="0"/>
        <w:adjustRightInd w:val="0"/>
        <w:spacing w:after="0" w:line="240" w:lineRule="auto"/>
        <w:ind w:left="0"/>
        <w:jc w:val="both"/>
        <w:rPr>
          <w:rFonts w:ascii="Times New Roman" w:hAnsi="Times New Roman"/>
          <w:sz w:val="24"/>
          <w:szCs w:val="24"/>
        </w:rPr>
      </w:pPr>
      <w:r w:rsidRPr="00224482">
        <w:rPr>
          <w:rFonts w:ascii="Times New Roman" w:hAnsi="Times New Roman"/>
          <w:sz w:val="24"/>
          <w:szCs w:val="24"/>
        </w:rPr>
        <w:t xml:space="preserve">Проектная документация лесных участков (в случае, если подано заявление </w:t>
      </w:r>
      <w:r w:rsidR="00F70D7C">
        <w:rPr>
          <w:rFonts w:ascii="Times New Roman" w:hAnsi="Times New Roman"/>
          <w:sz w:val="24"/>
          <w:szCs w:val="24"/>
        </w:rPr>
        <w:br/>
      </w:r>
      <w:r w:rsidRPr="00224482">
        <w:rPr>
          <w:rFonts w:ascii="Times New Roman" w:hAnsi="Times New Roman"/>
          <w:sz w:val="24"/>
          <w:szCs w:val="24"/>
        </w:rPr>
        <w:t>о предварительном согласовании предоставления лесного участка)</w:t>
      </w:r>
    </w:p>
    <w:p w:rsidR="00757D7A" w:rsidRPr="00224482" w:rsidRDefault="00757D7A" w:rsidP="00D936D8">
      <w:pPr>
        <w:pStyle w:val="ac"/>
        <w:numPr>
          <w:ilvl w:val="0"/>
          <w:numId w:val="22"/>
        </w:numPr>
        <w:autoSpaceDE w:val="0"/>
        <w:autoSpaceDN w:val="0"/>
        <w:adjustRightInd w:val="0"/>
        <w:spacing w:after="0" w:line="240" w:lineRule="auto"/>
        <w:ind w:left="0"/>
        <w:jc w:val="both"/>
        <w:rPr>
          <w:rFonts w:ascii="Times New Roman" w:hAnsi="Times New Roman"/>
          <w:sz w:val="24"/>
          <w:szCs w:val="24"/>
        </w:rPr>
      </w:pPr>
      <w:r w:rsidRPr="00224482">
        <w:rPr>
          <w:rFonts w:ascii="Times New Roman" w:hAnsi="Times New Roman"/>
          <w:sz w:val="24"/>
          <w:szCs w:val="24"/>
        </w:rPr>
        <w:t xml:space="preserve">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w:t>
      </w:r>
      <w:r w:rsidRPr="00224482">
        <w:rPr>
          <w:rFonts w:ascii="Times New Roman" w:hAnsi="Times New Roman"/>
          <w:sz w:val="24"/>
          <w:szCs w:val="24"/>
        </w:rPr>
        <w:br/>
        <w:t xml:space="preserve">в безвозмездное пользование указанной организации для ведения огородничества или садоводства) </w:t>
      </w:r>
    </w:p>
    <w:p w:rsidR="00757D7A" w:rsidRPr="00224482" w:rsidRDefault="00757D7A" w:rsidP="00D936D8">
      <w:pPr>
        <w:pStyle w:val="ac"/>
        <w:numPr>
          <w:ilvl w:val="0"/>
          <w:numId w:val="22"/>
        </w:numPr>
        <w:autoSpaceDE w:val="0"/>
        <w:autoSpaceDN w:val="0"/>
        <w:adjustRightInd w:val="0"/>
        <w:spacing w:after="0" w:line="240" w:lineRule="auto"/>
        <w:ind w:left="0" w:hanging="284"/>
        <w:jc w:val="both"/>
        <w:rPr>
          <w:rFonts w:ascii="Times New Roman" w:hAnsi="Times New Roman"/>
          <w:sz w:val="24"/>
          <w:szCs w:val="24"/>
        </w:rPr>
      </w:pPr>
      <w:r w:rsidRPr="00224482">
        <w:rPr>
          <w:rFonts w:ascii="Times New Roman" w:hAnsi="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Министерства экономического развития Российской Федерации от 12.01.2015 № 1 </w:t>
      </w:r>
      <w:r w:rsidRPr="00224482">
        <w:rPr>
          <w:rFonts w:ascii="Times New Roman" w:hAnsi="Times New Roman"/>
          <w:sz w:val="24"/>
          <w:szCs w:val="24"/>
        </w:rPr>
        <w:br/>
        <w:t>«Об утверждении перечня документов, подтверждающих право заявителя на приобретение земельного участка без проведения торгов»:_________________</w:t>
      </w:r>
      <w:r w:rsidRPr="00224482">
        <w:rPr>
          <w:rFonts w:ascii="Times New Roman" w:hAnsi="Times New Roman"/>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D7A" w:rsidRPr="00224482" w:rsidRDefault="00757D7A" w:rsidP="00D936D8">
      <w:pPr>
        <w:autoSpaceDE w:val="0"/>
        <w:autoSpaceDN w:val="0"/>
        <w:adjustRightInd w:val="0"/>
        <w:spacing w:after="0" w:line="240" w:lineRule="auto"/>
        <w:jc w:val="both"/>
        <w:rPr>
          <w:rFonts w:ascii="Times New Roman" w:hAnsi="Times New Roman" w:cs="Times New Roman"/>
          <w:sz w:val="24"/>
          <w:szCs w:val="24"/>
        </w:rPr>
      </w:pPr>
    </w:p>
    <w:p w:rsidR="00757D7A" w:rsidRPr="00224482" w:rsidRDefault="00757D7A" w:rsidP="00D936D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«___» ____________ 20___ г.</w:t>
      </w:r>
    </w:p>
    <w:p w:rsidR="00757D7A" w:rsidRPr="00224482" w:rsidRDefault="00757D7A" w:rsidP="00D936D8">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757D7A" w:rsidRPr="00224482" w:rsidRDefault="00757D7A"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Заявитель (представитель)__________________________________     _______________</w:t>
      </w:r>
    </w:p>
    <w:p w:rsidR="00757D7A" w:rsidRPr="00224482" w:rsidRDefault="00757D7A" w:rsidP="00D936D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24482">
        <w:rPr>
          <w:rFonts w:ascii="Times New Roman" w:eastAsia="Times New Roman" w:hAnsi="Times New Roman" w:cs="Times New Roman"/>
          <w:sz w:val="24"/>
          <w:szCs w:val="24"/>
        </w:rPr>
        <w:t xml:space="preserve">                                                     </w:t>
      </w:r>
      <w:r w:rsidRPr="00224482">
        <w:rPr>
          <w:rFonts w:ascii="Times New Roman" w:eastAsia="Times New Roman" w:hAnsi="Times New Roman" w:cs="Times New Roman"/>
          <w:sz w:val="20"/>
          <w:szCs w:val="20"/>
        </w:rPr>
        <w:t>(фамилия, имя, отчество полностью)                            (подпись)</w:t>
      </w:r>
    </w:p>
    <w:p w:rsidR="00757D7A" w:rsidRPr="00224482" w:rsidRDefault="00757D7A" w:rsidP="00D936D8">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757D7A" w:rsidRPr="00224482" w:rsidRDefault="00757D7A"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«___» ____________ 20__ г. ________________________________________________</w:t>
      </w:r>
    </w:p>
    <w:p w:rsidR="00757D7A" w:rsidRDefault="00757D7A" w:rsidP="007953D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24482">
        <w:rPr>
          <w:rFonts w:ascii="Times New Roman" w:eastAsia="Times New Roman" w:hAnsi="Times New Roman" w:cs="Times New Roman"/>
          <w:sz w:val="24"/>
          <w:szCs w:val="24"/>
        </w:rPr>
        <w:t xml:space="preserve">                                                            </w:t>
      </w:r>
      <w:r w:rsidRPr="00224482">
        <w:rPr>
          <w:rFonts w:ascii="Times New Roman" w:eastAsia="Times New Roman" w:hAnsi="Times New Roman" w:cs="Times New Roman"/>
          <w:sz w:val="20"/>
          <w:szCs w:val="20"/>
        </w:rPr>
        <w:t>(подпись специалиста, принявшего заявление и документы)</w:t>
      </w:r>
    </w:p>
    <w:p w:rsidR="007953DC" w:rsidRPr="007953DC" w:rsidRDefault="007953DC" w:rsidP="007953DC">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710CF7" w:rsidRDefault="00710CF7" w:rsidP="00D936D8">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710CF7" w:rsidRDefault="00710CF7" w:rsidP="00D936D8">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710CF7" w:rsidRDefault="00710CF7" w:rsidP="00D936D8">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710CF7" w:rsidRDefault="00710CF7" w:rsidP="00D936D8">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710CF7" w:rsidRDefault="00710CF7" w:rsidP="00D936D8">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710CF7" w:rsidRDefault="00710CF7" w:rsidP="00D936D8">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710CF7" w:rsidRDefault="00710CF7" w:rsidP="00D936D8">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710CF7" w:rsidRDefault="00710CF7" w:rsidP="00D936D8">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710CF7" w:rsidRDefault="00710CF7" w:rsidP="00D936D8">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710CF7" w:rsidRDefault="00710CF7" w:rsidP="00D936D8">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710CF7" w:rsidRDefault="00710CF7" w:rsidP="00D936D8">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710CF7" w:rsidRDefault="00710CF7" w:rsidP="00D936D8">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710CF7" w:rsidRDefault="00710CF7" w:rsidP="00D936D8">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710CF7" w:rsidRDefault="00710CF7" w:rsidP="00D936D8">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710CF7" w:rsidRDefault="00710CF7" w:rsidP="00D936D8">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710CF7" w:rsidRDefault="00710CF7" w:rsidP="00D936D8">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710CF7" w:rsidRDefault="00710CF7" w:rsidP="00D936D8">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710CF7" w:rsidRDefault="00710CF7" w:rsidP="00D936D8">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710CF7" w:rsidRDefault="00710CF7" w:rsidP="00D936D8">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710CF7" w:rsidRDefault="00710CF7" w:rsidP="00D936D8">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710CF7" w:rsidRDefault="00710CF7" w:rsidP="00D936D8">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710CF7" w:rsidRDefault="00710CF7" w:rsidP="00D936D8">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710CF7" w:rsidRDefault="00710CF7" w:rsidP="00D936D8">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757D7A" w:rsidRPr="00224482" w:rsidRDefault="00757D7A" w:rsidP="00D936D8">
      <w:pPr>
        <w:autoSpaceDE w:val="0"/>
        <w:autoSpaceDN w:val="0"/>
        <w:adjustRightInd w:val="0"/>
        <w:spacing w:after="0" w:line="240" w:lineRule="auto"/>
        <w:ind w:firstLine="567"/>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Приложение 5</w:t>
      </w:r>
    </w:p>
    <w:p w:rsidR="00757D7A" w:rsidRPr="00224482" w:rsidRDefault="00757D7A"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к административному регламенту</w:t>
      </w:r>
    </w:p>
    <w:p w:rsidR="00757D7A" w:rsidRPr="00224482" w:rsidRDefault="00757D7A" w:rsidP="00D936D8">
      <w:pPr>
        <w:spacing w:after="0" w:line="240" w:lineRule="auto"/>
        <w:jc w:val="right"/>
        <w:rPr>
          <w:rFonts w:ascii="Times New Roman" w:hAnsi="Times New Roman" w:cs="Times New Roman"/>
          <w:sz w:val="28"/>
          <w:szCs w:val="28"/>
        </w:rPr>
      </w:pPr>
    </w:p>
    <w:p w:rsidR="00757D7A" w:rsidRPr="00224482" w:rsidRDefault="00757D7A"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Блок-схема</w:t>
      </w:r>
    </w:p>
    <w:p w:rsidR="00757D7A" w:rsidRPr="00224482" w:rsidRDefault="00757D7A"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предоставления муниципальной услуги</w:t>
      </w:r>
    </w:p>
    <w:p w:rsidR="009C4D4A" w:rsidRDefault="00757D7A"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по предварительному согласованию предоставления земельного участка </w:t>
      </w:r>
    </w:p>
    <w:p w:rsidR="009C4D4A" w:rsidRDefault="00757D7A"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из земель, находящихся в муниципальной собственности </w:t>
      </w:r>
    </w:p>
    <w:p w:rsidR="00757D7A" w:rsidRPr="00224482" w:rsidRDefault="00757D7A"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или государственная собственность на которые не разграничена</w:t>
      </w:r>
    </w:p>
    <w:p w:rsidR="00757D7A" w:rsidRDefault="00757D7A" w:rsidP="007953DC">
      <w:pPr>
        <w:autoSpaceDE w:val="0"/>
        <w:autoSpaceDN w:val="0"/>
        <w:adjustRightInd w:val="0"/>
        <w:spacing w:after="0" w:line="240" w:lineRule="auto"/>
        <w:rPr>
          <w:rFonts w:ascii="Times New Roman" w:hAnsi="Times New Roman" w:cs="Times New Roman"/>
          <w:sz w:val="28"/>
          <w:szCs w:val="28"/>
        </w:rPr>
      </w:pPr>
    </w:p>
    <w:p w:rsidR="007953DC" w:rsidRDefault="0096269E" w:rsidP="007953D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rect id="_x0000_s1390" style="position:absolute;margin-left:3.75pt;margin-top:3.35pt;width:456.25pt;height:23.1pt;z-index:251935744">
            <v:textbox>
              <w:txbxContent>
                <w:p w:rsidR="001D7206" w:rsidRDefault="001D7206" w:rsidP="007953DC">
                  <w:pPr>
                    <w:jc w:val="center"/>
                  </w:pPr>
                  <w:r w:rsidRPr="00F70D7C">
                    <w:rPr>
                      <w:rFonts w:ascii="Times New Roman" w:hAnsi="Times New Roman"/>
                    </w:rPr>
                    <w:t xml:space="preserve">Прием и регистрация заявления о </w:t>
                  </w:r>
                  <w:r w:rsidRPr="00F70D7C">
                    <w:rPr>
                      <w:rFonts w:ascii="Times New Roman" w:hAnsi="Times New Roman" w:cs="Times New Roman"/>
                    </w:rPr>
                    <w:t>предоставлении</w:t>
                  </w:r>
                  <w:r w:rsidRPr="00F70D7C">
                    <w:rPr>
                      <w:rFonts w:ascii="Times New Roman" w:hAnsi="Times New Roman"/>
                    </w:rPr>
                    <w:t xml:space="preserve"> муниципальной услуги</w:t>
                  </w:r>
                </w:p>
              </w:txbxContent>
            </v:textbox>
          </v:rect>
        </w:pict>
      </w:r>
    </w:p>
    <w:p w:rsidR="007953DC" w:rsidRDefault="0096269E" w:rsidP="007953D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412" type="#_x0000_t32" style="position:absolute;margin-left:192.85pt;margin-top:10.35pt;width:.55pt;height:15.05pt;z-index:251957248" o:connectortype="straight">
            <v:stroke endarrow="block"/>
          </v:shape>
        </w:pict>
      </w:r>
      <w:r>
        <w:rPr>
          <w:rFonts w:ascii="Times New Roman" w:hAnsi="Times New Roman" w:cs="Times New Roman"/>
          <w:noProof/>
          <w:sz w:val="28"/>
          <w:szCs w:val="28"/>
          <w:lang w:eastAsia="ru-RU"/>
        </w:rPr>
        <w:pict>
          <v:shape id="_x0000_s1411" type="#_x0000_t32" style="position:absolute;margin-left:54.25pt;margin-top:10.35pt;width:0;height:15.05pt;z-index:251956224" o:connectortype="straight">
            <v:stroke endarrow="block"/>
          </v:shape>
        </w:pict>
      </w:r>
      <w:r>
        <w:rPr>
          <w:rFonts w:ascii="Times New Roman" w:hAnsi="Times New Roman" w:cs="Times New Roman"/>
          <w:noProof/>
          <w:sz w:val="28"/>
          <w:szCs w:val="28"/>
          <w:lang w:eastAsia="ru-RU"/>
        </w:rPr>
        <w:pict>
          <v:shape id="_x0000_s1410" type="#_x0000_t32" style="position:absolute;margin-left:365.35pt;margin-top:10.35pt;width:0;height:15.05pt;z-index:251955200" o:connectortype="straight">
            <v:stroke endarrow="block"/>
          </v:shape>
        </w:pict>
      </w:r>
    </w:p>
    <w:p w:rsidR="007953DC" w:rsidRDefault="0096269E" w:rsidP="007953D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rect id="_x0000_s1394" style="position:absolute;margin-left:278.85pt;margin-top:9.3pt;width:181.9pt;height:71.45pt;z-index:251938816">
            <v:textbox>
              <w:txbxContent>
                <w:p w:rsidR="001D7206" w:rsidRPr="008E20D3" w:rsidRDefault="001D7206" w:rsidP="007953DC">
                  <w:pPr>
                    <w:spacing w:after="0" w:line="240" w:lineRule="auto"/>
                    <w:rPr>
                      <w:rFonts w:ascii="Times New Roman" w:hAnsi="Times New Roman" w:cs="Times New Roman"/>
                      <w:sz w:val="16"/>
                      <w:szCs w:val="16"/>
                    </w:rPr>
                  </w:pPr>
                  <w:r w:rsidRPr="008E20D3">
                    <w:rPr>
                      <w:rFonts w:ascii="Times New Roman" w:hAnsi="Times New Roman" w:cs="Times New Roman"/>
                      <w:sz w:val="16"/>
                      <w:szCs w:val="16"/>
                    </w:rPr>
                    <w:t>Отсутствие нарушений требований к представлению заявления, отсутствие оснований для возврата заявления, отсутствие документов и (или) сведений, которые заявитель вправе представить по собственной инициативе, отсутствие оснований для отказа в предоставлении муниципальной услуги</w:t>
                  </w:r>
                </w:p>
                <w:p w:rsidR="001D7206" w:rsidRDefault="001D7206"/>
              </w:txbxContent>
            </v:textbox>
          </v:rect>
        </w:pict>
      </w:r>
      <w:r>
        <w:rPr>
          <w:rFonts w:ascii="Times New Roman" w:hAnsi="Times New Roman" w:cs="Times New Roman"/>
          <w:noProof/>
          <w:sz w:val="28"/>
          <w:szCs w:val="28"/>
          <w:lang w:eastAsia="ru-RU"/>
        </w:rPr>
        <w:pict>
          <v:rect id="_x0000_s1393" style="position:absolute;margin-left:116.55pt;margin-top:9.3pt;width:155.85pt;height:62.3pt;z-index:251937792">
            <v:textbox>
              <w:txbxContent>
                <w:p w:rsidR="001D7206" w:rsidRPr="007953DC" w:rsidRDefault="001D7206" w:rsidP="007953DC">
                  <w:pPr>
                    <w:spacing w:after="0" w:line="240" w:lineRule="auto"/>
                    <w:rPr>
                      <w:rFonts w:ascii="Times New Roman" w:hAnsi="Times New Roman"/>
                      <w:sz w:val="16"/>
                      <w:szCs w:val="16"/>
                    </w:rPr>
                  </w:pPr>
                  <w:r w:rsidRPr="008E20D3">
                    <w:rPr>
                      <w:rFonts w:ascii="Times New Roman" w:hAnsi="Times New Roman" w:cs="Times New Roman"/>
                      <w:sz w:val="16"/>
                      <w:szCs w:val="16"/>
                    </w:rPr>
                    <w:t>Отсутствие</w:t>
                  </w:r>
                  <w:r w:rsidRPr="008E20D3">
                    <w:rPr>
                      <w:rFonts w:ascii="Times New Roman" w:hAnsi="Times New Roman"/>
                      <w:sz w:val="16"/>
                      <w:szCs w:val="16"/>
                    </w:rPr>
                    <w:t xml:space="preserve"> нарушений требований к представлению заявления о предоставлении муниципальной услуги, наличие документов и (или) сведений, необходимых для предоставления муниципальной услуги</w:t>
                  </w:r>
                </w:p>
              </w:txbxContent>
            </v:textbox>
          </v:rect>
        </w:pict>
      </w:r>
      <w:r>
        <w:rPr>
          <w:rFonts w:ascii="Times New Roman" w:hAnsi="Times New Roman" w:cs="Times New Roman"/>
          <w:noProof/>
          <w:sz w:val="28"/>
          <w:szCs w:val="28"/>
          <w:lang w:eastAsia="ru-RU"/>
        </w:rPr>
        <w:pict>
          <v:rect id="_x0000_s1391" style="position:absolute;margin-left:3.75pt;margin-top:9.3pt;width:107.45pt;height:44.05pt;z-index:251936768">
            <v:textbox>
              <w:txbxContent>
                <w:p w:rsidR="001D7206" w:rsidRPr="007953DC" w:rsidRDefault="001D7206" w:rsidP="007953DC">
                  <w:pPr>
                    <w:spacing w:after="0" w:line="240" w:lineRule="auto"/>
                    <w:rPr>
                      <w:rFonts w:ascii="Times New Roman" w:hAnsi="Times New Roman"/>
                      <w:sz w:val="16"/>
                      <w:szCs w:val="16"/>
                    </w:rPr>
                  </w:pPr>
                  <w:r w:rsidRPr="00542C6A">
                    <w:rPr>
                      <w:rFonts w:ascii="Times New Roman" w:hAnsi="Times New Roman"/>
                      <w:sz w:val="16"/>
                      <w:szCs w:val="16"/>
                    </w:rPr>
                    <w:t xml:space="preserve">Заявление </w:t>
                  </w:r>
                  <w:r w:rsidRPr="00542C6A">
                    <w:rPr>
                      <w:rFonts w:ascii="Times New Roman" w:hAnsi="Times New Roman" w:cs="Times New Roman"/>
                      <w:sz w:val="16"/>
                      <w:szCs w:val="16"/>
                    </w:rPr>
                    <w:t>представлено</w:t>
                  </w:r>
                  <w:r w:rsidRPr="00542C6A">
                    <w:rPr>
                      <w:rFonts w:ascii="Times New Roman" w:hAnsi="Times New Roman"/>
                      <w:sz w:val="16"/>
                      <w:szCs w:val="16"/>
                    </w:rPr>
                    <w:t xml:space="preserve"> с нарушением требований к его представлению</w:t>
                  </w:r>
                </w:p>
              </w:txbxContent>
            </v:textbox>
          </v:rect>
        </w:pict>
      </w:r>
    </w:p>
    <w:p w:rsidR="007953DC" w:rsidRDefault="007953DC" w:rsidP="007953DC">
      <w:pPr>
        <w:autoSpaceDE w:val="0"/>
        <w:autoSpaceDN w:val="0"/>
        <w:adjustRightInd w:val="0"/>
        <w:spacing w:after="0" w:line="240" w:lineRule="auto"/>
        <w:rPr>
          <w:rFonts w:ascii="Times New Roman" w:hAnsi="Times New Roman" w:cs="Times New Roman"/>
          <w:sz w:val="28"/>
          <w:szCs w:val="28"/>
        </w:rPr>
      </w:pPr>
    </w:p>
    <w:p w:rsidR="007953DC" w:rsidRPr="00224482" w:rsidRDefault="007953DC" w:rsidP="007953DC">
      <w:pPr>
        <w:autoSpaceDE w:val="0"/>
        <w:autoSpaceDN w:val="0"/>
        <w:adjustRightInd w:val="0"/>
        <w:spacing w:after="0" w:line="240" w:lineRule="auto"/>
        <w:rPr>
          <w:rFonts w:ascii="Times New Roman" w:hAnsi="Times New Roman" w:cs="Times New Roman"/>
          <w:sz w:val="28"/>
          <w:szCs w:val="28"/>
        </w:rPr>
      </w:pPr>
    </w:p>
    <w:p w:rsidR="007953DC" w:rsidRDefault="0096269E" w:rsidP="00D936D8">
      <w:pPr>
        <w:widowControl w:val="0"/>
        <w:autoSpaceDE w:val="0"/>
        <w:autoSpaceDN w:val="0"/>
        <w:adjustRightInd w:val="0"/>
        <w:spacing w:after="0" w:line="240" w:lineRule="auto"/>
        <w:jc w:val="right"/>
        <w:outlineLvl w:val="1"/>
        <w:rPr>
          <w:rFonts w:ascii="Times New Roman" w:hAnsi="Times New Roman" w:cs="Times New Roman"/>
          <w:bCs/>
          <w:sz w:val="28"/>
          <w:szCs w:val="28"/>
        </w:rPr>
      </w:pPr>
      <w:r>
        <w:rPr>
          <w:rFonts w:ascii="Times New Roman" w:hAnsi="Times New Roman" w:cs="Times New Roman"/>
          <w:bCs/>
          <w:noProof/>
          <w:sz w:val="28"/>
          <w:szCs w:val="28"/>
          <w:lang w:eastAsia="ru-RU"/>
        </w:rPr>
        <w:pict>
          <v:shape id="_x0000_s1442" type="#_x0000_t32" style="position:absolute;left:0;text-align:left;margin-left:11.8pt;margin-top:5.05pt;width:1.05pt;height:152.6pt;flip:x;z-index:251984896" o:connectortype="straight"/>
        </w:pict>
      </w:r>
    </w:p>
    <w:p w:rsidR="007953DC" w:rsidRDefault="0096269E" w:rsidP="00D936D8">
      <w:pPr>
        <w:widowControl w:val="0"/>
        <w:autoSpaceDE w:val="0"/>
        <w:autoSpaceDN w:val="0"/>
        <w:adjustRightInd w:val="0"/>
        <w:spacing w:after="0" w:line="240" w:lineRule="auto"/>
        <w:jc w:val="right"/>
        <w:outlineLvl w:val="1"/>
        <w:rPr>
          <w:rFonts w:ascii="Times New Roman" w:hAnsi="Times New Roman" w:cs="Times New Roman"/>
          <w:bCs/>
          <w:sz w:val="28"/>
          <w:szCs w:val="28"/>
        </w:rPr>
      </w:pPr>
      <w:r>
        <w:rPr>
          <w:rFonts w:ascii="Times New Roman" w:hAnsi="Times New Roman" w:cs="Times New Roman"/>
          <w:bCs/>
          <w:noProof/>
          <w:sz w:val="28"/>
          <w:szCs w:val="28"/>
          <w:lang w:eastAsia="ru-RU"/>
        </w:rPr>
        <w:pict>
          <v:shape id="_x0000_s1416" type="#_x0000_t32" style="position:absolute;left:0;text-align:left;margin-left:128.9pt;margin-top:7.2pt;width:0;height:89.95pt;z-index:251961344" o:connectortype="straight">
            <v:stroke endarrow="block"/>
          </v:shape>
        </w:pict>
      </w:r>
    </w:p>
    <w:p w:rsidR="007953DC" w:rsidRDefault="0096269E" w:rsidP="00D936D8">
      <w:pPr>
        <w:widowControl w:val="0"/>
        <w:autoSpaceDE w:val="0"/>
        <w:autoSpaceDN w:val="0"/>
        <w:adjustRightInd w:val="0"/>
        <w:spacing w:after="0" w:line="240" w:lineRule="auto"/>
        <w:jc w:val="right"/>
        <w:outlineLvl w:val="1"/>
        <w:rPr>
          <w:rFonts w:ascii="Times New Roman" w:hAnsi="Times New Roman" w:cs="Times New Roman"/>
          <w:bCs/>
          <w:sz w:val="28"/>
          <w:szCs w:val="28"/>
        </w:rPr>
      </w:pPr>
      <w:r>
        <w:rPr>
          <w:rFonts w:ascii="Times New Roman" w:hAnsi="Times New Roman" w:cs="Times New Roman"/>
          <w:bCs/>
          <w:noProof/>
          <w:sz w:val="28"/>
          <w:szCs w:val="28"/>
          <w:lang w:eastAsia="ru-RU"/>
        </w:rPr>
        <w:pict>
          <v:rect id="_x0000_s1395" style="position:absolute;left:0;text-align:left;margin-left:167.6pt;margin-top:10.45pt;width:288.55pt;height:37.2pt;z-index:251939840">
            <v:textbox>
              <w:txbxContent>
                <w:p w:rsidR="001D7206" w:rsidRDefault="001D7206">
                  <w:r w:rsidRPr="008E20D3">
                    <w:rPr>
                      <w:rFonts w:ascii="Times New Roman" w:hAnsi="Times New Roman"/>
                      <w:sz w:val="16"/>
                      <w:szCs w:val="16"/>
                    </w:rPr>
                    <w:t>Формирование и направление межведомственных (внутриведомственных)</w:t>
                  </w:r>
                  <w:r>
                    <w:rPr>
                      <w:rFonts w:ascii="Times New Roman" w:hAnsi="Times New Roman"/>
                      <w:sz w:val="16"/>
                      <w:szCs w:val="16"/>
                    </w:rPr>
                    <w:t xml:space="preserve"> запросов в органы власти </w:t>
                  </w:r>
                  <w:r w:rsidRPr="008E20D3">
                    <w:rPr>
                      <w:rFonts w:ascii="Times New Roman" w:hAnsi="Times New Roman"/>
                      <w:sz w:val="16"/>
                      <w:szCs w:val="16"/>
                    </w:rPr>
                    <w:t>и (или) организации, участвующие в предоставлении муниципальной услуги</w:t>
                  </w:r>
                </w:p>
              </w:txbxContent>
            </v:textbox>
          </v:rect>
        </w:pict>
      </w:r>
      <w:r>
        <w:rPr>
          <w:rFonts w:ascii="Times New Roman" w:hAnsi="Times New Roman" w:cs="Times New Roman"/>
          <w:bCs/>
          <w:noProof/>
          <w:sz w:val="28"/>
          <w:szCs w:val="28"/>
          <w:lang w:eastAsia="ru-RU"/>
        </w:rPr>
        <w:pict>
          <v:shape id="_x0000_s1413" type="#_x0000_t32" style="position:absolute;left:0;text-align:left;margin-left:370.7pt;margin-top:.25pt;width:0;height:10.2pt;z-index:251958272" o:connectortype="straight">
            <v:stroke endarrow="block"/>
          </v:shape>
        </w:pict>
      </w:r>
    </w:p>
    <w:p w:rsidR="007953DC" w:rsidRDefault="007953DC" w:rsidP="00D936D8">
      <w:pPr>
        <w:widowControl w:val="0"/>
        <w:autoSpaceDE w:val="0"/>
        <w:autoSpaceDN w:val="0"/>
        <w:adjustRightInd w:val="0"/>
        <w:spacing w:after="0" w:line="240" w:lineRule="auto"/>
        <w:jc w:val="right"/>
        <w:outlineLvl w:val="1"/>
        <w:rPr>
          <w:rFonts w:ascii="Times New Roman" w:hAnsi="Times New Roman" w:cs="Times New Roman"/>
          <w:bCs/>
          <w:sz w:val="28"/>
          <w:szCs w:val="28"/>
        </w:rPr>
      </w:pPr>
    </w:p>
    <w:p w:rsidR="007953DC" w:rsidRDefault="0096269E" w:rsidP="00D936D8">
      <w:pPr>
        <w:widowControl w:val="0"/>
        <w:autoSpaceDE w:val="0"/>
        <w:autoSpaceDN w:val="0"/>
        <w:adjustRightInd w:val="0"/>
        <w:spacing w:after="0" w:line="240" w:lineRule="auto"/>
        <w:jc w:val="right"/>
        <w:outlineLvl w:val="1"/>
        <w:rPr>
          <w:rFonts w:ascii="Times New Roman" w:hAnsi="Times New Roman" w:cs="Times New Roman"/>
          <w:bCs/>
          <w:sz w:val="28"/>
          <w:szCs w:val="28"/>
        </w:rPr>
      </w:pPr>
      <w:r>
        <w:rPr>
          <w:rFonts w:ascii="Times New Roman" w:hAnsi="Times New Roman" w:cs="Times New Roman"/>
          <w:bCs/>
          <w:noProof/>
          <w:sz w:val="28"/>
          <w:szCs w:val="28"/>
          <w:lang w:eastAsia="ru-RU"/>
        </w:rPr>
        <w:pict>
          <v:shape id="_x0000_s1414" type="#_x0000_t32" style="position:absolute;left:0;text-align:left;margin-left:367.5pt;margin-top:15.45pt;width:0;height:10.75pt;z-index:251959296" o:connectortype="straight">
            <v:stroke endarrow="block"/>
          </v:shape>
        </w:pict>
      </w:r>
    </w:p>
    <w:p w:rsidR="007953DC" w:rsidRDefault="0096269E" w:rsidP="00D936D8">
      <w:pPr>
        <w:widowControl w:val="0"/>
        <w:autoSpaceDE w:val="0"/>
        <w:autoSpaceDN w:val="0"/>
        <w:adjustRightInd w:val="0"/>
        <w:spacing w:after="0" w:line="240" w:lineRule="auto"/>
        <w:jc w:val="right"/>
        <w:outlineLvl w:val="1"/>
        <w:rPr>
          <w:rFonts w:ascii="Times New Roman" w:hAnsi="Times New Roman" w:cs="Times New Roman"/>
          <w:bCs/>
          <w:sz w:val="28"/>
          <w:szCs w:val="28"/>
        </w:rPr>
      </w:pPr>
      <w:r>
        <w:rPr>
          <w:rFonts w:ascii="Times New Roman" w:hAnsi="Times New Roman" w:cs="Times New Roman"/>
          <w:bCs/>
          <w:noProof/>
          <w:sz w:val="28"/>
          <w:szCs w:val="28"/>
          <w:lang w:eastAsia="ru-RU"/>
        </w:rPr>
        <w:pict>
          <v:rect id="_x0000_s1396" style="position:absolute;left:0;text-align:left;margin-left:167.6pt;margin-top:10.15pt;width:288.55pt;height:16.3pt;z-index:251940864">
            <v:textbox>
              <w:txbxContent>
                <w:p w:rsidR="001D7206" w:rsidRPr="007953DC" w:rsidRDefault="001D7206" w:rsidP="007953DC">
                  <w:pPr>
                    <w:spacing w:after="0" w:line="240" w:lineRule="auto"/>
                    <w:rPr>
                      <w:rFonts w:ascii="Times New Roman" w:eastAsia="Times New Roman" w:hAnsi="Times New Roman" w:cs="Times New Roman"/>
                      <w:bCs/>
                      <w:sz w:val="16"/>
                      <w:szCs w:val="16"/>
                    </w:rPr>
                  </w:pPr>
                  <w:r w:rsidRPr="005C6FD5">
                    <w:rPr>
                      <w:rFonts w:ascii="Times New Roman" w:eastAsia="Times New Roman" w:hAnsi="Times New Roman" w:cs="Times New Roman"/>
                      <w:bCs/>
                      <w:sz w:val="16"/>
                      <w:szCs w:val="16"/>
                    </w:rPr>
                    <w:t xml:space="preserve">Получение ответов на межведомственные </w:t>
                  </w:r>
                  <w:r>
                    <w:rPr>
                      <w:rFonts w:ascii="Times New Roman" w:eastAsia="Times New Roman" w:hAnsi="Times New Roman" w:cs="Times New Roman"/>
                      <w:bCs/>
                      <w:sz w:val="16"/>
                      <w:szCs w:val="16"/>
                    </w:rPr>
                    <w:t xml:space="preserve">(внутриведомственные) </w:t>
                  </w:r>
                  <w:r w:rsidRPr="005C6FD5">
                    <w:rPr>
                      <w:rFonts w:ascii="Times New Roman" w:eastAsia="Times New Roman" w:hAnsi="Times New Roman" w:cs="Times New Roman"/>
                      <w:bCs/>
                      <w:sz w:val="16"/>
                      <w:szCs w:val="16"/>
                    </w:rPr>
                    <w:t>запросы</w:t>
                  </w:r>
                </w:p>
              </w:txbxContent>
            </v:textbox>
          </v:rect>
        </w:pict>
      </w:r>
    </w:p>
    <w:p w:rsidR="007953DC" w:rsidRDefault="0096269E" w:rsidP="00D936D8">
      <w:pPr>
        <w:widowControl w:val="0"/>
        <w:autoSpaceDE w:val="0"/>
        <w:autoSpaceDN w:val="0"/>
        <w:adjustRightInd w:val="0"/>
        <w:spacing w:after="0" w:line="240" w:lineRule="auto"/>
        <w:jc w:val="right"/>
        <w:outlineLvl w:val="1"/>
        <w:rPr>
          <w:rFonts w:ascii="Times New Roman" w:hAnsi="Times New Roman" w:cs="Times New Roman"/>
          <w:bCs/>
          <w:sz w:val="28"/>
          <w:szCs w:val="28"/>
        </w:rPr>
      </w:pPr>
      <w:r>
        <w:rPr>
          <w:rFonts w:ascii="Times New Roman" w:hAnsi="Times New Roman" w:cs="Times New Roman"/>
          <w:bCs/>
          <w:noProof/>
          <w:sz w:val="28"/>
          <w:szCs w:val="28"/>
          <w:lang w:eastAsia="ru-RU"/>
        </w:rPr>
        <w:pict>
          <v:shape id="_x0000_s1415" type="#_x0000_t32" style="position:absolute;left:0;text-align:left;margin-left:368.55pt;margin-top:10.35pt;width:0;height:10.35pt;z-index:251960320" o:connectortype="straight">
            <v:stroke endarrow="block"/>
          </v:shape>
        </w:pict>
      </w:r>
    </w:p>
    <w:p w:rsidR="007953DC" w:rsidRDefault="0096269E" w:rsidP="00D936D8">
      <w:pPr>
        <w:widowControl w:val="0"/>
        <w:autoSpaceDE w:val="0"/>
        <w:autoSpaceDN w:val="0"/>
        <w:adjustRightInd w:val="0"/>
        <w:spacing w:after="0" w:line="240" w:lineRule="auto"/>
        <w:jc w:val="right"/>
        <w:outlineLvl w:val="1"/>
        <w:rPr>
          <w:rFonts w:ascii="Times New Roman" w:hAnsi="Times New Roman" w:cs="Times New Roman"/>
          <w:bCs/>
          <w:sz w:val="28"/>
          <w:szCs w:val="28"/>
        </w:rPr>
      </w:pPr>
      <w:r>
        <w:rPr>
          <w:rFonts w:ascii="Times New Roman" w:hAnsi="Times New Roman" w:cs="Times New Roman"/>
          <w:bCs/>
          <w:noProof/>
          <w:sz w:val="28"/>
          <w:szCs w:val="28"/>
          <w:lang w:eastAsia="ru-RU"/>
        </w:rPr>
        <w:pict>
          <v:rect id="_x0000_s1397" style="position:absolute;left:0;text-align:left;margin-left:31.1pt;margin-top:4.6pt;width:425.05pt;height:25.8pt;z-index:251941888">
            <v:textbox>
              <w:txbxContent>
                <w:p w:rsidR="001D7206" w:rsidRPr="008E20D3" w:rsidRDefault="001D7206" w:rsidP="007953DC">
                  <w:pPr>
                    <w:spacing w:after="0" w:line="240" w:lineRule="auto"/>
                    <w:jc w:val="center"/>
                    <w:rPr>
                      <w:rFonts w:ascii="Times New Roman" w:hAnsi="Times New Roman"/>
                      <w:sz w:val="18"/>
                      <w:szCs w:val="18"/>
                    </w:rPr>
                  </w:pPr>
                  <w:r w:rsidRPr="008E20D3">
                    <w:rPr>
                      <w:rFonts w:ascii="Times New Roman" w:hAnsi="Times New Roman"/>
                      <w:sz w:val="18"/>
                      <w:szCs w:val="18"/>
                    </w:rPr>
                    <w:t>Рассмотрение представленных документов, необходимых для предоставления муниципальной услуги</w:t>
                  </w:r>
                </w:p>
                <w:p w:rsidR="001D7206" w:rsidRDefault="001D7206"/>
              </w:txbxContent>
            </v:textbox>
          </v:rect>
        </w:pict>
      </w:r>
    </w:p>
    <w:p w:rsidR="007953DC" w:rsidRDefault="0096269E" w:rsidP="00D936D8">
      <w:pPr>
        <w:widowControl w:val="0"/>
        <w:autoSpaceDE w:val="0"/>
        <w:autoSpaceDN w:val="0"/>
        <w:adjustRightInd w:val="0"/>
        <w:spacing w:after="0" w:line="240" w:lineRule="auto"/>
        <w:jc w:val="right"/>
        <w:outlineLvl w:val="1"/>
        <w:rPr>
          <w:rFonts w:ascii="Times New Roman" w:hAnsi="Times New Roman" w:cs="Times New Roman"/>
          <w:bCs/>
          <w:sz w:val="28"/>
          <w:szCs w:val="28"/>
        </w:rPr>
      </w:pPr>
      <w:r>
        <w:rPr>
          <w:rFonts w:ascii="Times New Roman" w:hAnsi="Times New Roman" w:cs="Times New Roman"/>
          <w:bCs/>
          <w:noProof/>
          <w:sz w:val="28"/>
          <w:szCs w:val="28"/>
          <w:lang w:eastAsia="ru-RU"/>
        </w:rPr>
        <w:pict>
          <v:shape id="_x0000_s1422" type="#_x0000_t32" style="position:absolute;left:0;text-align:left;margin-left:370.75pt;margin-top:14.3pt;width:0;height:11.7pt;z-index:251965440" o:connectortype="straight">
            <v:stroke endarrow="block"/>
          </v:shape>
        </w:pict>
      </w:r>
      <w:r>
        <w:rPr>
          <w:rFonts w:ascii="Times New Roman" w:hAnsi="Times New Roman" w:cs="Times New Roman"/>
          <w:bCs/>
          <w:noProof/>
          <w:sz w:val="28"/>
          <w:szCs w:val="28"/>
          <w:lang w:eastAsia="ru-RU"/>
        </w:rPr>
        <w:pict>
          <v:shape id="_x0000_s1433" type="#_x0000_t32" style="position:absolute;left:0;text-align:left;margin-left:11.8pt;margin-top:16pt;width:.55pt;height:260.15pt;z-index:251976704" o:connectortype="straight">
            <v:stroke endarrow="block"/>
          </v:shape>
        </w:pict>
      </w:r>
      <w:r>
        <w:rPr>
          <w:rFonts w:ascii="Times New Roman" w:hAnsi="Times New Roman" w:cs="Times New Roman"/>
          <w:bCs/>
          <w:noProof/>
          <w:sz w:val="28"/>
          <w:szCs w:val="28"/>
          <w:lang w:eastAsia="ru-RU"/>
        </w:rPr>
        <w:pict>
          <v:shape id="_x0000_s1420" type="#_x0000_t32" style="position:absolute;left:0;text-align:left;margin-left:128.9pt;margin-top:13.4pt;width:0;height:8.05pt;z-index:251963392" o:connectortype="straight">
            <v:stroke endarrow="block"/>
          </v:shape>
        </w:pict>
      </w:r>
      <w:r>
        <w:rPr>
          <w:rFonts w:ascii="Times New Roman" w:hAnsi="Times New Roman" w:cs="Times New Roman"/>
          <w:bCs/>
          <w:noProof/>
          <w:sz w:val="28"/>
          <w:szCs w:val="28"/>
          <w:lang w:eastAsia="ru-RU"/>
        </w:rPr>
        <w:pict>
          <v:shape id="_x0000_s1421" type="#_x0000_t32" style="position:absolute;left:0;text-align:left;margin-left:242.9pt;margin-top:14.3pt;width:.05pt;height:11.7pt;z-index:251964416" o:connectortype="straight">
            <v:stroke endarrow="block"/>
          </v:shape>
        </w:pict>
      </w:r>
      <w:r>
        <w:rPr>
          <w:rFonts w:ascii="Times New Roman" w:hAnsi="Times New Roman" w:cs="Times New Roman"/>
          <w:bCs/>
          <w:noProof/>
          <w:sz w:val="28"/>
          <w:szCs w:val="28"/>
          <w:lang w:eastAsia="ru-RU"/>
        </w:rPr>
        <w:pict>
          <v:shape id="_x0000_s1419" type="#_x0000_t32" style="position:absolute;left:0;text-align:left;margin-left:54.25pt;margin-top:16pt;width:0;height:10.75pt;z-index:251962368" o:connectortype="straight">
            <v:stroke endarrow="block"/>
          </v:shape>
        </w:pict>
      </w:r>
    </w:p>
    <w:p w:rsidR="007953DC" w:rsidRDefault="0096269E" w:rsidP="00D936D8">
      <w:pPr>
        <w:widowControl w:val="0"/>
        <w:autoSpaceDE w:val="0"/>
        <w:autoSpaceDN w:val="0"/>
        <w:adjustRightInd w:val="0"/>
        <w:spacing w:after="0" w:line="240" w:lineRule="auto"/>
        <w:jc w:val="right"/>
        <w:outlineLvl w:val="1"/>
        <w:rPr>
          <w:rFonts w:ascii="Times New Roman" w:hAnsi="Times New Roman" w:cs="Times New Roman"/>
          <w:bCs/>
          <w:sz w:val="28"/>
          <w:szCs w:val="28"/>
        </w:rPr>
      </w:pPr>
      <w:r>
        <w:rPr>
          <w:rFonts w:ascii="Times New Roman" w:hAnsi="Times New Roman" w:cs="Times New Roman"/>
          <w:bCs/>
          <w:noProof/>
          <w:sz w:val="28"/>
          <w:szCs w:val="28"/>
          <w:lang w:eastAsia="ru-RU"/>
        </w:rPr>
        <w:pict>
          <v:rect id="_x0000_s1401" style="position:absolute;left:0;text-align:left;margin-left:332.6pt;margin-top:9.05pt;width:123.55pt;height:43.65pt;z-index:251945984">
            <v:textbox>
              <w:txbxContent>
                <w:p w:rsidR="001D7206" w:rsidRPr="0081247E" w:rsidRDefault="001D7206">
                  <w:pPr>
                    <w:rPr>
                      <w:rFonts w:ascii="Times New Roman" w:hAnsi="Times New Roman"/>
                      <w:sz w:val="16"/>
                      <w:szCs w:val="16"/>
                    </w:rPr>
                  </w:pPr>
                  <w:r w:rsidRPr="008E20D3">
                    <w:rPr>
                      <w:rFonts w:ascii="Times New Roman" w:hAnsi="Times New Roman"/>
                      <w:sz w:val="16"/>
                      <w:szCs w:val="16"/>
                    </w:rPr>
                    <w:t xml:space="preserve">Наличие оснований для отказа в предоставлении муниципальной </w:t>
                  </w:r>
                  <w:r>
                    <w:rPr>
                      <w:rFonts w:ascii="Times New Roman" w:hAnsi="Times New Roman"/>
                      <w:sz w:val="16"/>
                      <w:szCs w:val="16"/>
                    </w:rPr>
                    <w:t>услуги</w:t>
                  </w:r>
                </w:p>
              </w:txbxContent>
            </v:textbox>
          </v:rect>
        </w:pict>
      </w:r>
      <w:r>
        <w:rPr>
          <w:rFonts w:ascii="Times New Roman" w:hAnsi="Times New Roman" w:cs="Times New Roman"/>
          <w:bCs/>
          <w:noProof/>
          <w:sz w:val="28"/>
          <w:szCs w:val="28"/>
          <w:lang w:eastAsia="ru-RU"/>
        </w:rPr>
        <w:pict>
          <v:rect id="_x0000_s1400" style="position:absolute;left:0;text-align:left;margin-left:193.4pt;margin-top:9.9pt;width:128pt;height:61.8pt;z-index:251944960">
            <v:textbox>
              <w:txbxContent>
                <w:p w:rsidR="001D7206" w:rsidRPr="0081247E" w:rsidRDefault="001D7206">
                  <w:pPr>
                    <w:rPr>
                      <w:rFonts w:ascii="Times New Roman" w:hAnsi="Times New Roman" w:cs="Times New Roman"/>
                      <w:sz w:val="18"/>
                      <w:szCs w:val="18"/>
                    </w:rPr>
                  </w:pPr>
                  <w:r w:rsidRPr="008E20D3">
                    <w:rPr>
                      <w:rFonts w:ascii="Times New Roman" w:hAnsi="Times New Roman" w:cs="Times New Roman"/>
                      <w:sz w:val="18"/>
                      <w:szCs w:val="18"/>
                    </w:rPr>
                    <w:t>Наличие основания для приостановления пред</w:t>
                  </w:r>
                  <w:r>
                    <w:rPr>
                      <w:rFonts w:ascii="Times New Roman" w:hAnsi="Times New Roman" w:cs="Times New Roman"/>
                      <w:sz w:val="18"/>
                      <w:szCs w:val="18"/>
                    </w:rPr>
                    <w:t>оставления муниципальной услуги</w:t>
                  </w:r>
                </w:p>
              </w:txbxContent>
            </v:textbox>
          </v:rect>
        </w:pict>
      </w:r>
      <w:r>
        <w:rPr>
          <w:rFonts w:ascii="Times New Roman" w:hAnsi="Times New Roman" w:cs="Times New Roman"/>
          <w:bCs/>
          <w:noProof/>
          <w:sz w:val="28"/>
          <w:szCs w:val="28"/>
          <w:lang w:eastAsia="ru-RU"/>
        </w:rPr>
        <w:pict>
          <v:rect id="_x0000_s1399" style="position:absolute;left:0;text-align:left;margin-left:86.5pt;margin-top:5.35pt;width:96.15pt;height:156.7pt;z-index:251943936">
            <v:textbox>
              <w:txbxContent>
                <w:p w:rsidR="001D7206" w:rsidRDefault="001D7206">
                  <w:r w:rsidRPr="008E20D3">
                    <w:rPr>
                      <w:rFonts w:ascii="Times New Roman" w:hAnsi="Times New Roman"/>
                      <w:sz w:val="16"/>
                      <w:szCs w:val="16"/>
                    </w:rPr>
                    <w:t xml:space="preserve">Отсутствие оснований для отказа в предоставлении </w:t>
                  </w:r>
                  <w:r w:rsidRPr="008E20D3">
                    <w:rPr>
                      <w:rFonts w:ascii="Times New Roman" w:hAnsi="Times New Roman" w:cs="Times New Roman"/>
                      <w:sz w:val="18"/>
                      <w:szCs w:val="18"/>
                    </w:rPr>
                    <w:t>муниципальной</w:t>
                  </w:r>
                  <w:r w:rsidRPr="008E20D3">
                    <w:rPr>
                      <w:rFonts w:ascii="Times New Roman" w:hAnsi="Times New Roman"/>
                      <w:sz w:val="16"/>
                      <w:szCs w:val="16"/>
                    </w:rPr>
                    <w:t xml:space="preserve"> услуги, отсутствие основания для приостановления предоставления муниципальной услуги, отсутствие оснований для возврата заявлени</w:t>
                  </w:r>
                  <w:r>
                    <w:rPr>
                      <w:rFonts w:ascii="Times New Roman" w:hAnsi="Times New Roman"/>
                      <w:sz w:val="16"/>
                      <w:szCs w:val="16"/>
                    </w:rPr>
                    <w:t>я о предоставления муниципальной услуги</w:t>
                  </w:r>
                </w:p>
              </w:txbxContent>
            </v:textbox>
          </v:rect>
        </w:pict>
      </w:r>
      <w:r>
        <w:rPr>
          <w:rFonts w:ascii="Times New Roman" w:hAnsi="Times New Roman" w:cs="Times New Roman"/>
          <w:bCs/>
          <w:noProof/>
          <w:sz w:val="28"/>
          <w:szCs w:val="28"/>
          <w:lang w:eastAsia="ru-RU"/>
        </w:rPr>
        <w:pict>
          <v:rect id="_x0000_s1398" style="position:absolute;left:0;text-align:left;margin-left:19.5pt;margin-top:9.9pt;width:56.9pt;height:38.7pt;z-index:251942912">
            <v:textbox>
              <w:txbxContent>
                <w:p w:rsidR="001D7206" w:rsidRPr="008E20D3" w:rsidRDefault="001D7206" w:rsidP="007953DC">
                  <w:pPr>
                    <w:rPr>
                      <w:rFonts w:ascii="Times New Roman" w:hAnsi="Times New Roman"/>
                      <w:sz w:val="16"/>
                      <w:szCs w:val="16"/>
                    </w:rPr>
                  </w:pPr>
                  <w:r w:rsidRPr="008E20D3">
                    <w:rPr>
                      <w:rFonts w:ascii="Times New Roman" w:hAnsi="Times New Roman"/>
                      <w:sz w:val="16"/>
                      <w:szCs w:val="16"/>
                    </w:rPr>
                    <w:t>Наличие оснований для возврата заявления</w:t>
                  </w:r>
                </w:p>
                <w:p w:rsidR="001D7206" w:rsidRDefault="001D7206"/>
              </w:txbxContent>
            </v:textbox>
          </v:rect>
        </w:pict>
      </w:r>
    </w:p>
    <w:p w:rsidR="007953DC" w:rsidRDefault="0096269E" w:rsidP="00D936D8">
      <w:pPr>
        <w:widowControl w:val="0"/>
        <w:autoSpaceDE w:val="0"/>
        <w:autoSpaceDN w:val="0"/>
        <w:adjustRightInd w:val="0"/>
        <w:spacing w:after="0" w:line="240" w:lineRule="auto"/>
        <w:jc w:val="right"/>
        <w:outlineLvl w:val="1"/>
        <w:rPr>
          <w:rFonts w:ascii="Times New Roman" w:hAnsi="Times New Roman" w:cs="Times New Roman"/>
          <w:bCs/>
          <w:sz w:val="28"/>
          <w:szCs w:val="28"/>
        </w:rPr>
      </w:pPr>
      <w:r>
        <w:rPr>
          <w:rFonts w:ascii="Times New Roman" w:hAnsi="Times New Roman" w:cs="Times New Roman"/>
          <w:bCs/>
          <w:noProof/>
          <w:sz w:val="28"/>
          <w:szCs w:val="28"/>
          <w:lang w:eastAsia="ru-RU"/>
        </w:rPr>
        <w:pict>
          <v:shape id="_x0000_s1426" type="#_x0000_t32" style="position:absolute;left:0;text-align:left;margin-left:185.65pt;margin-top:13.5pt;width:9.15pt;height:0;flip:x;z-index:251969536" o:connectortype="straight">
            <v:stroke endarrow="block"/>
          </v:shape>
        </w:pict>
      </w:r>
    </w:p>
    <w:p w:rsidR="007953DC" w:rsidRDefault="007953DC" w:rsidP="00D936D8">
      <w:pPr>
        <w:widowControl w:val="0"/>
        <w:autoSpaceDE w:val="0"/>
        <w:autoSpaceDN w:val="0"/>
        <w:adjustRightInd w:val="0"/>
        <w:spacing w:after="0" w:line="240" w:lineRule="auto"/>
        <w:jc w:val="right"/>
        <w:outlineLvl w:val="1"/>
        <w:rPr>
          <w:rFonts w:ascii="Times New Roman" w:hAnsi="Times New Roman" w:cs="Times New Roman"/>
          <w:bCs/>
          <w:sz w:val="28"/>
          <w:szCs w:val="28"/>
        </w:rPr>
      </w:pPr>
    </w:p>
    <w:p w:rsidR="007953DC" w:rsidRDefault="0096269E" w:rsidP="00D936D8">
      <w:pPr>
        <w:widowControl w:val="0"/>
        <w:autoSpaceDE w:val="0"/>
        <w:autoSpaceDN w:val="0"/>
        <w:adjustRightInd w:val="0"/>
        <w:spacing w:after="0" w:line="240" w:lineRule="auto"/>
        <w:jc w:val="right"/>
        <w:outlineLvl w:val="1"/>
        <w:rPr>
          <w:rFonts w:ascii="Times New Roman" w:hAnsi="Times New Roman" w:cs="Times New Roman"/>
          <w:bCs/>
          <w:sz w:val="28"/>
          <w:szCs w:val="28"/>
        </w:rPr>
      </w:pPr>
      <w:r>
        <w:rPr>
          <w:rFonts w:ascii="Times New Roman" w:hAnsi="Times New Roman" w:cs="Times New Roman"/>
          <w:bCs/>
          <w:noProof/>
          <w:sz w:val="28"/>
          <w:szCs w:val="28"/>
          <w:lang w:eastAsia="ru-RU"/>
        </w:rPr>
        <w:pict>
          <v:shape id="_x0000_s1436" type="#_x0000_t32" style="position:absolute;left:0;text-align:left;margin-left:361.45pt;margin-top:4.4pt;width:0;height:22.25pt;flip:y;z-index:251979776" o:connectortype="straight">
            <v:stroke endarrow="block"/>
          </v:shape>
        </w:pict>
      </w:r>
      <w:r>
        <w:rPr>
          <w:rFonts w:ascii="Times New Roman" w:hAnsi="Times New Roman" w:cs="Times New Roman"/>
          <w:bCs/>
          <w:noProof/>
          <w:sz w:val="28"/>
          <w:szCs w:val="28"/>
          <w:lang w:eastAsia="ru-RU"/>
        </w:rPr>
        <w:pict>
          <v:shape id="_x0000_s1438" type="#_x0000_t32" style="position:absolute;left:0;text-align:left;margin-left:380.4pt;margin-top:4.4pt;width:0;height:55.85pt;flip:y;z-index:251981824" o:connectortype="straight">
            <v:stroke endarrow="block"/>
          </v:shape>
        </w:pict>
      </w:r>
      <w:r>
        <w:rPr>
          <w:rFonts w:ascii="Times New Roman" w:hAnsi="Times New Roman" w:cs="Times New Roman"/>
          <w:bCs/>
          <w:noProof/>
          <w:sz w:val="28"/>
          <w:szCs w:val="28"/>
          <w:lang w:eastAsia="ru-RU"/>
        </w:rPr>
        <w:pict>
          <v:shape id="_x0000_s1425" type="#_x0000_t32" style="position:absolute;left:0;text-align:left;margin-left:423.35pt;margin-top:4.4pt;width:.55pt;height:10.2pt;z-index:251968512" o:connectortype="straight">
            <v:stroke endarrow="block"/>
          </v:shape>
        </w:pict>
      </w:r>
      <w:r>
        <w:rPr>
          <w:rFonts w:ascii="Times New Roman" w:hAnsi="Times New Roman" w:cs="Times New Roman"/>
          <w:bCs/>
          <w:noProof/>
          <w:sz w:val="28"/>
          <w:szCs w:val="28"/>
          <w:lang w:eastAsia="ru-RU"/>
        </w:rPr>
        <w:pict>
          <v:rect id="_x0000_s1404" style="position:absolute;left:0;text-align:left;margin-left:388.45pt;margin-top:14.6pt;width:71.55pt;height:105.3pt;z-index:251949056">
            <v:textbox>
              <w:txbxContent>
                <w:p w:rsidR="001D7206" w:rsidRPr="008E20D3" w:rsidRDefault="001D7206" w:rsidP="0081247E">
                  <w:pPr>
                    <w:rPr>
                      <w:rFonts w:ascii="Times New Roman" w:hAnsi="Times New Roman"/>
                      <w:sz w:val="16"/>
                      <w:szCs w:val="16"/>
                    </w:rPr>
                  </w:pPr>
                  <w:r w:rsidRPr="008E20D3">
                    <w:rPr>
                      <w:rFonts w:ascii="Times New Roman" w:hAnsi="Times New Roman"/>
                      <w:sz w:val="16"/>
                      <w:szCs w:val="16"/>
                    </w:rPr>
                    <w:t>Принятие решения об отказе в предоставлении муниципальной услуги</w:t>
                  </w:r>
                </w:p>
                <w:p w:rsidR="001D7206" w:rsidRDefault="001D7206"/>
              </w:txbxContent>
            </v:textbox>
          </v:rect>
        </w:pict>
      </w:r>
    </w:p>
    <w:p w:rsidR="007953DC" w:rsidRDefault="0096269E" w:rsidP="00D936D8">
      <w:pPr>
        <w:widowControl w:val="0"/>
        <w:autoSpaceDE w:val="0"/>
        <w:autoSpaceDN w:val="0"/>
        <w:adjustRightInd w:val="0"/>
        <w:spacing w:after="0" w:line="240" w:lineRule="auto"/>
        <w:jc w:val="right"/>
        <w:outlineLvl w:val="1"/>
        <w:rPr>
          <w:rFonts w:ascii="Times New Roman" w:hAnsi="Times New Roman" w:cs="Times New Roman"/>
          <w:bCs/>
          <w:sz w:val="28"/>
          <w:szCs w:val="28"/>
        </w:rPr>
      </w:pPr>
      <w:r>
        <w:rPr>
          <w:rFonts w:ascii="Times New Roman" w:hAnsi="Times New Roman" w:cs="Times New Roman"/>
          <w:bCs/>
          <w:noProof/>
          <w:sz w:val="28"/>
          <w:szCs w:val="28"/>
          <w:lang w:eastAsia="ru-RU"/>
        </w:rPr>
        <w:pict>
          <v:shape id="_x0000_s1423" type="#_x0000_t32" style="position:absolute;left:0;text-align:left;margin-left:232.1pt;margin-top:6.85pt;width:0;height:10.2pt;z-index:251966464" o:connectortype="straight">
            <v:stroke endarrow="block"/>
          </v:shape>
        </w:pict>
      </w:r>
      <w:r>
        <w:rPr>
          <w:rFonts w:ascii="Times New Roman" w:hAnsi="Times New Roman" w:cs="Times New Roman"/>
          <w:bCs/>
          <w:noProof/>
          <w:sz w:val="28"/>
          <w:szCs w:val="28"/>
          <w:lang w:eastAsia="ru-RU"/>
        </w:rPr>
        <w:pict>
          <v:shape id="_x0000_s1434" type="#_x0000_t32" style="position:absolute;left:0;text-align:left;margin-left:266.85pt;margin-top:10.55pt;width:0;height:6.5pt;flip:y;z-index:251977728" o:connectortype="straight"/>
        </w:pict>
      </w:r>
      <w:r>
        <w:rPr>
          <w:rFonts w:ascii="Times New Roman" w:hAnsi="Times New Roman" w:cs="Times New Roman"/>
          <w:bCs/>
          <w:noProof/>
          <w:sz w:val="28"/>
          <w:szCs w:val="28"/>
          <w:lang w:eastAsia="ru-RU"/>
        </w:rPr>
        <w:pict>
          <v:shape id="_x0000_s1435" type="#_x0000_t32" style="position:absolute;left:0;text-align:left;margin-left:266.85pt;margin-top:10.55pt;width:94.6pt;height:0;z-index:251978752" o:connectortype="straight"/>
        </w:pict>
      </w:r>
      <w:r>
        <w:rPr>
          <w:rFonts w:ascii="Times New Roman" w:hAnsi="Times New Roman" w:cs="Times New Roman"/>
          <w:bCs/>
          <w:noProof/>
          <w:sz w:val="28"/>
          <w:szCs w:val="28"/>
          <w:lang w:eastAsia="ru-RU"/>
        </w:rPr>
        <w:pict>
          <v:shape id="_x0000_s1424" type="#_x0000_t32" style="position:absolute;left:0;text-align:left;margin-left:299.25pt;margin-top:7.3pt;width:1.1pt;height:15.55pt;z-index:251967488" o:connectortype="straight">
            <v:stroke endarrow="block"/>
          </v:shape>
        </w:pict>
      </w:r>
    </w:p>
    <w:p w:rsidR="007953DC" w:rsidRDefault="0096269E" w:rsidP="00D936D8">
      <w:pPr>
        <w:widowControl w:val="0"/>
        <w:autoSpaceDE w:val="0"/>
        <w:autoSpaceDN w:val="0"/>
        <w:adjustRightInd w:val="0"/>
        <w:spacing w:after="0" w:line="240" w:lineRule="auto"/>
        <w:jc w:val="right"/>
        <w:outlineLvl w:val="1"/>
        <w:rPr>
          <w:rFonts w:ascii="Times New Roman" w:hAnsi="Times New Roman" w:cs="Times New Roman"/>
          <w:bCs/>
          <w:sz w:val="28"/>
          <w:szCs w:val="28"/>
        </w:rPr>
      </w:pPr>
      <w:r>
        <w:rPr>
          <w:rFonts w:ascii="Times New Roman" w:hAnsi="Times New Roman" w:cs="Times New Roman"/>
          <w:bCs/>
          <w:noProof/>
          <w:sz w:val="28"/>
          <w:szCs w:val="28"/>
          <w:lang w:eastAsia="ru-RU"/>
        </w:rPr>
        <w:pict>
          <v:rect id="_x0000_s1405" style="position:absolute;left:0;text-align:left;margin-left:277.2pt;margin-top:6.3pt;width:90.3pt;height:104.75pt;z-index:251950080">
            <v:textbox>
              <w:txbxContent>
                <w:p w:rsidR="001D7206" w:rsidRPr="008E20D3" w:rsidRDefault="001D7206" w:rsidP="0081247E">
                  <w:pPr>
                    <w:rPr>
                      <w:rFonts w:ascii="Times New Roman" w:hAnsi="Times New Roman"/>
                      <w:sz w:val="16"/>
                      <w:szCs w:val="16"/>
                    </w:rPr>
                  </w:pPr>
                  <w:r w:rsidRPr="008E20D3">
                    <w:rPr>
                      <w:rFonts w:ascii="Times New Roman" w:hAnsi="Times New Roman"/>
                      <w:sz w:val="16"/>
                      <w:szCs w:val="16"/>
                    </w:rPr>
                    <w:t xml:space="preserve">Принятие решения об отказе в утверждении </w:t>
                  </w:r>
                  <w:r w:rsidRPr="008E20D3">
                    <w:rPr>
                      <w:rFonts w:ascii="Times New Roman" w:hAnsi="Times New Roman" w:cs="Times New Roman"/>
                      <w:sz w:val="18"/>
                      <w:szCs w:val="18"/>
                    </w:rPr>
                    <w:t>направленной</w:t>
                  </w:r>
                  <w:r w:rsidRPr="008E20D3">
                    <w:rPr>
                      <w:rFonts w:ascii="Times New Roman" w:hAnsi="Times New Roman"/>
                      <w:sz w:val="16"/>
                      <w:szCs w:val="16"/>
                    </w:rPr>
                    <w:t xml:space="preserve"> или представленной ранее схемы расположения земельного участка и уведомление заявителя</w:t>
                  </w:r>
                </w:p>
                <w:p w:rsidR="001D7206" w:rsidRDefault="001D7206"/>
              </w:txbxContent>
            </v:textbox>
          </v:rect>
        </w:pict>
      </w:r>
      <w:r>
        <w:rPr>
          <w:rFonts w:ascii="Times New Roman" w:hAnsi="Times New Roman" w:cs="Times New Roman"/>
          <w:bCs/>
          <w:noProof/>
          <w:sz w:val="28"/>
          <w:szCs w:val="28"/>
          <w:lang w:eastAsia="ru-RU"/>
        </w:rPr>
        <w:pict>
          <v:rect id="_x0000_s1403" style="position:absolute;left:0;text-align:left;margin-left:187.3pt;margin-top:.95pt;width:85.1pt;height:104.75pt;z-index:251948032">
            <v:textbox>
              <w:txbxContent>
                <w:p w:rsidR="001D7206" w:rsidRPr="008E20D3" w:rsidRDefault="001D7206" w:rsidP="0081247E">
                  <w:pPr>
                    <w:jc w:val="center"/>
                    <w:rPr>
                      <w:rFonts w:ascii="Times New Roman" w:hAnsi="Times New Roman"/>
                      <w:sz w:val="16"/>
                      <w:szCs w:val="16"/>
                    </w:rPr>
                  </w:pPr>
                  <w:r w:rsidRPr="008E20D3">
                    <w:rPr>
                      <w:rFonts w:ascii="Times New Roman" w:hAnsi="Times New Roman"/>
                      <w:sz w:val="16"/>
                      <w:szCs w:val="16"/>
                    </w:rPr>
                    <w:t xml:space="preserve">Принятие решения об утверждении </w:t>
                  </w:r>
                  <w:r w:rsidRPr="008E20D3">
                    <w:rPr>
                      <w:rFonts w:ascii="Times New Roman" w:hAnsi="Times New Roman" w:cs="Times New Roman"/>
                      <w:sz w:val="18"/>
                      <w:szCs w:val="18"/>
                    </w:rPr>
                    <w:t>направленной</w:t>
                  </w:r>
                  <w:r w:rsidRPr="008E20D3">
                    <w:rPr>
                      <w:rFonts w:ascii="Times New Roman" w:hAnsi="Times New Roman"/>
                      <w:sz w:val="16"/>
                      <w:szCs w:val="16"/>
                    </w:rPr>
                    <w:t xml:space="preserve"> или представленной ранее схемы расположения земельного участка и уведомление заявителя</w:t>
                  </w:r>
                </w:p>
                <w:p w:rsidR="001D7206" w:rsidRDefault="001D7206"/>
              </w:txbxContent>
            </v:textbox>
          </v:rect>
        </w:pict>
      </w:r>
    </w:p>
    <w:p w:rsidR="007953DC" w:rsidRDefault="0096269E" w:rsidP="00D936D8">
      <w:pPr>
        <w:widowControl w:val="0"/>
        <w:autoSpaceDE w:val="0"/>
        <w:autoSpaceDN w:val="0"/>
        <w:adjustRightInd w:val="0"/>
        <w:spacing w:after="0" w:line="240" w:lineRule="auto"/>
        <w:jc w:val="right"/>
        <w:outlineLvl w:val="1"/>
        <w:rPr>
          <w:rFonts w:ascii="Times New Roman" w:hAnsi="Times New Roman" w:cs="Times New Roman"/>
          <w:bCs/>
          <w:sz w:val="28"/>
          <w:szCs w:val="28"/>
        </w:rPr>
      </w:pPr>
      <w:r>
        <w:rPr>
          <w:rFonts w:ascii="Times New Roman" w:hAnsi="Times New Roman" w:cs="Times New Roman"/>
          <w:bCs/>
          <w:noProof/>
          <w:sz w:val="28"/>
          <w:szCs w:val="28"/>
          <w:lang w:eastAsia="ru-RU"/>
        </w:rPr>
        <w:pict>
          <v:shape id="_x0000_s1437" type="#_x0000_t32" style="position:absolute;left:0;text-align:left;margin-left:367.5pt;margin-top:12.5pt;width:12.9pt;height:0;z-index:251980800" o:connectortype="straight"/>
        </w:pict>
      </w:r>
    </w:p>
    <w:p w:rsidR="007953DC" w:rsidRDefault="007953DC" w:rsidP="00D936D8">
      <w:pPr>
        <w:widowControl w:val="0"/>
        <w:autoSpaceDE w:val="0"/>
        <w:autoSpaceDN w:val="0"/>
        <w:adjustRightInd w:val="0"/>
        <w:spacing w:after="0" w:line="240" w:lineRule="auto"/>
        <w:jc w:val="right"/>
        <w:outlineLvl w:val="1"/>
        <w:rPr>
          <w:rFonts w:ascii="Times New Roman" w:hAnsi="Times New Roman" w:cs="Times New Roman"/>
          <w:bCs/>
          <w:sz w:val="28"/>
          <w:szCs w:val="28"/>
        </w:rPr>
      </w:pPr>
    </w:p>
    <w:p w:rsidR="007953DC" w:rsidRDefault="007953DC" w:rsidP="00D936D8">
      <w:pPr>
        <w:widowControl w:val="0"/>
        <w:autoSpaceDE w:val="0"/>
        <w:autoSpaceDN w:val="0"/>
        <w:adjustRightInd w:val="0"/>
        <w:spacing w:after="0" w:line="240" w:lineRule="auto"/>
        <w:jc w:val="right"/>
        <w:outlineLvl w:val="1"/>
        <w:rPr>
          <w:rFonts w:ascii="Times New Roman" w:hAnsi="Times New Roman" w:cs="Times New Roman"/>
          <w:bCs/>
          <w:sz w:val="28"/>
          <w:szCs w:val="28"/>
        </w:rPr>
      </w:pPr>
    </w:p>
    <w:p w:rsidR="007953DC" w:rsidRPr="00710CF7" w:rsidRDefault="007953DC" w:rsidP="00D936D8">
      <w:pPr>
        <w:widowControl w:val="0"/>
        <w:autoSpaceDE w:val="0"/>
        <w:autoSpaceDN w:val="0"/>
        <w:adjustRightInd w:val="0"/>
        <w:spacing w:after="0" w:line="240" w:lineRule="auto"/>
        <w:jc w:val="right"/>
        <w:outlineLvl w:val="1"/>
        <w:rPr>
          <w:rFonts w:ascii="Times New Roman" w:hAnsi="Times New Roman" w:cs="Times New Roman"/>
          <w:b/>
          <w:bCs/>
          <w:sz w:val="28"/>
          <w:szCs w:val="28"/>
        </w:rPr>
      </w:pPr>
    </w:p>
    <w:p w:rsidR="007953DC" w:rsidRDefault="0096269E" w:rsidP="00D936D8">
      <w:pPr>
        <w:widowControl w:val="0"/>
        <w:autoSpaceDE w:val="0"/>
        <w:autoSpaceDN w:val="0"/>
        <w:adjustRightInd w:val="0"/>
        <w:spacing w:after="0" w:line="240" w:lineRule="auto"/>
        <w:jc w:val="right"/>
        <w:outlineLvl w:val="1"/>
        <w:rPr>
          <w:rFonts w:ascii="Times New Roman" w:hAnsi="Times New Roman" w:cs="Times New Roman"/>
          <w:bCs/>
          <w:sz w:val="28"/>
          <w:szCs w:val="28"/>
        </w:rPr>
      </w:pPr>
      <w:r>
        <w:rPr>
          <w:rFonts w:ascii="Times New Roman" w:hAnsi="Times New Roman" w:cs="Times New Roman"/>
          <w:bCs/>
          <w:noProof/>
          <w:sz w:val="28"/>
          <w:szCs w:val="28"/>
          <w:lang w:eastAsia="ru-RU"/>
        </w:rPr>
        <w:pict>
          <v:shape id="_x0000_s1431" type="#_x0000_t32" style="position:absolute;left:0;text-align:left;margin-left:423.35pt;margin-top:7.2pt;width:0;height:91.85pt;z-index:251974656" o:connectortype="straight">
            <v:stroke endarrow="block"/>
          </v:shape>
        </w:pict>
      </w:r>
      <w:r>
        <w:rPr>
          <w:rFonts w:ascii="Times New Roman" w:hAnsi="Times New Roman" w:cs="Times New Roman"/>
          <w:b/>
          <w:bCs/>
          <w:noProof/>
          <w:sz w:val="28"/>
          <w:szCs w:val="28"/>
          <w:lang w:eastAsia="ru-RU"/>
        </w:rPr>
        <w:pict>
          <v:shape id="_x0000_s1427" type="#_x0000_t32" style="position:absolute;left:0;text-align:left;margin-left:126.35pt;margin-top:1.05pt;width:0;height:14.5pt;z-index:251970560" o:connectortype="straight">
            <v:stroke endarrow="block"/>
          </v:shape>
        </w:pict>
      </w:r>
    </w:p>
    <w:p w:rsidR="007953DC" w:rsidRDefault="0096269E" w:rsidP="00D936D8">
      <w:pPr>
        <w:widowControl w:val="0"/>
        <w:autoSpaceDE w:val="0"/>
        <w:autoSpaceDN w:val="0"/>
        <w:adjustRightInd w:val="0"/>
        <w:spacing w:after="0" w:line="240" w:lineRule="auto"/>
        <w:jc w:val="right"/>
        <w:outlineLvl w:val="1"/>
        <w:rPr>
          <w:rFonts w:ascii="Times New Roman" w:hAnsi="Times New Roman" w:cs="Times New Roman"/>
          <w:bCs/>
          <w:sz w:val="28"/>
          <w:szCs w:val="28"/>
        </w:rPr>
      </w:pPr>
      <w:r>
        <w:rPr>
          <w:rFonts w:ascii="Times New Roman" w:hAnsi="Times New Roman" w:cs="Times New Roman"/>
          <w:bCs/>
          <w:noProof/>
          <w:sz w:val="28"/>
          <w:szCs w:val="28"/>
          <w:lang w:eastAsia="ru-RU"/>
        </w:rPr>
        <w:pict>
          <v:rect id="_x0000_s1402" style="position:absolute;left:0;text-align:left;margin-left:76.4pt;margin-top:5.6pt;width:106.25pt;height:54.7pt;z-index:251947008">
            <v:textbox>
              <w:txbxContent>
                <w:p w:rsidR="001D7206" w:rsidRPr="008E20D3" w:rsidRDefault="001D7206" w:rsidP="0081247E">
                  <w:pPr>
                    <w:rPr>
                      <w:rFonts w:ascii="Times New Roman" w:hAnsi="Times New Roman"/>
                      <w:sz w:val="16"/>
                      <w:szCs w:val="16"/>
                    </w:rPr>
                  </w:pPr>
                  <w:r w:rsidRPr="008E20D3">
                    <w:rPr>
                      <w:rFonts w:ascii="Times New Roman" w:hAnsi="Times New Roman"/>
                      <w:sz w:val="16"/>
                      <w:szCs w:val="16"/>
                    </w:rPr>
                    <w:t xml:space="preserve">Принятие решения о </w:t>
                  </w:r>
                  <w:r w:rsidRPr="008E20D3">
                    <w:rPr>
                      <w:rFonts w:ascii="Times New Roman" w:hAnsi="Times New Roman" w:cs="Times New Roman"/>
                      <w:sz w:val="18"/>
                      <w:szCs w:val="18"/>
                    </w:rPr>
                    <w:t>предоставлении</w:t>
                  </w:r>
                  <w:r w:rsidRPr="008E20D3">
                    <w:rPr>
                      <w:rFonts w:ascii="Times New Roman" w:hAnsi="Times New Roman"/>
                      <w:sz w:val="16"/>
                      <w:szCs w:val="16"/>
                    </w:rPr>
                    <w:t xml:space="preserve"> муниципальной услуги</w:t>
                  </w:r>
                </w:p>
                <w:p w:rsidR="001D7206" w:rsidRDefault="001D7206"/>
              </w:txbxContent>
            </v:textbox>
          </v:rect>
        </w:pict>
      </w:r>
      <w:r>
        <w:rPr>
          <w:rFonts w:ascii="Times New Roman" w:hAnsi="Times New Roman" w:cs="Times New Roman"/>
          <w:bCs/>
          <w:noProof/>
          <w:sz w:val="28"/>
          <w:szCs w:val="28"/>
          <w:lang w:eastAsia="ru-RU"/>
        </w:rPr>
        <w:pict>
          <v:shape id="_x0000_s1428" type="#_x0000_t32" style="position:absolute;left:0;text-align:left;margin-left:236.9pt;margin-top:9.1pt;width:0;height:19.65pt;z-index:251971584" o:connectortype="straight">
            <v:stroke endarrow="block"/>
          </v:shape>
        </w:pict>
      </w:r>
      <w:r>
        <w:rPr>
          <w:rFonts w:ascii="Times New Roman" w:hAnsi="Times New Roman" w:cs="Times New Roman"/>
          <w:bCs/>
          <w:noProof/>
          <w:sz w:val="28"/>
          <w:szCs w:val="28"/>
          <w:lang w:eastAsia="ru-RU"/>
        </w:rPr>
        <w:pict>
          <v:shape id="_x0000_s1430" type="#_x0000_t32" style="position:absolute;left:0;text-align:left;margin-left:317.5pt;margin-top:14.45pt;width:1.1pt;height:14.3pt;z-index:251973632" o:connectortype="straight">
            <v:stroke endarrow="block"/>
          </v:shape>
        </w:pict>
      </w:r>
    </w:p>
    <w:p w:rsidR="0081247E" w:rsidRDefault="0096269E" w:rsidP="00D936D8">
      <w:pPr>
        <w:widowControl w:val="0"/>
        <w:autoSpaceDE w:val="0"/>
        <w:autoSpaceDN w:val="0"/>
        <w:adjustRightInd w:val="0"/>
        <w:spacing w:after="0" w:line="240" w:lineRule="auto"/>
        <w:jc w:val="right"/>
        <w:outlineLvl w:val="1"/>
        <w:rPr>
          <w:rFonts w:ascii="Times New Roman" w:hAnsi="Times New Roman" w:cs="Times New Roman"/>
          <w:bCs/>
          <w:sz w:val="28"/>
          <w:szCs w:val="28"/>
        </w:rPr>
      </w:pPr>
      <w:r>
        <w:rPr>
          <w:rFonts w:ascii="Times New Roman" w:hAnsi="Times New Roman" w:cs="Times New Roman"/>
          <w:bCs/>
          <w:noProof/>
          <w:sz w:val="28"/>
          <w:szCs w:val="28"/>
          <w:lang w:eastAsia="ru-RU"/>
        </w:rPr>
        <w:pict>
          <v:rect id="_x0000_s1406" style="position:absolute;left:0;text-align:left;margin-left:209.65pt;margin-top:12.65pt;width:167.5pt;height:41.35pt;z-index:251951104">
            <v:textbox>
              <w:txbxContent>
                <w:p w:rsidR="001D7206" w:rsidRPr="008E20D3" w:rsidRDefault="001D7206" w:rsidP="0081247E">
                  <w:pPr>
                    <w:rPr>
                      <w:rFonts w:ascii="Times New Roman" w:hAnsi="Times New Roman"/>
                      <w:sz w:val="16"/>
                      <w:szCs w:val="16"/>
                    </w:rPr>
                  </w:pPr>
                  <w:r w:rsidRPr="008E20D3">
                    <w:rPr>
                      <w:rFonts w:ascii="Times New Roman" w:hAnsi="Times New Roman"/>
                      <w:sz w:val="16"/>
                      <w:szCs w:val="16"/>
                    </w:rPr>
                    <w:t>Отсутствие оснований для отказа в предоставлении муниципальной услуги</w:t>
                  </w:r>
                </w:p>
                <w:p w:rsidR="001D7206" w:rsidRDefault="001D7206"/>
              </w:txbxContent>
            </v:textbox>
          </v:rect>
        </w:pict>
      </w:r>
    </w:p>
    <w:p w:rsidR="0081247E" w:rsidRDefault="0096269E" w:rsidP="0081247E">
      <w:pPr>
        <w:widowControl w:val="0"/>
        <w:autoSpaceDE w:val="0"/>
        <w:autoSpaceDN w:val="0"/>
        <w:adjustRightInd w:val="0"/>
        <w:spacing w:after="0" w:line="240" w:lineRule="auto"/>
        <w:jc w:val="center"/>
        <w:outlineLvl w:val="1"/>
        <w:rPr>
          <w:rFonts w:ascii="Times New Roman" w:hAnsi="Times New Roman" w:cs="Times New Roman"/>
          <w:bCs/>
          <w:sz w:val="28"/>
          <w:szCs w:val="28"/>
        </w:rPr>
      </w:pPr>
      <w:r>
        <w:rPr>
          <w:rFonts w:ascii="Times New Roman" w:hAnsi="Times New Roman" w:cs="Times New Roman"/>
          <w:bCs/>
          <w:noProof/>
          <w:sz w:val="28"/>
          <w:szCs w:val="28"/>
          <w:lang w:eastAsia="ru-RU"/>
        </w:rPr>
        <w:pict>
          <v:shape id="_x0000_s1429" type="#_x0000_t32" style="position:absolute;left:0;text-align:left;margin-left:182.65pt;margin-top:15.3pt;width:27pt;height:0;flip:x;z-index:251972608" o:connectortype="straight">
            <v:stroke endarrow="block"/>
          </v:shape>
        </w:pict>
      </w:r>
    </w:p>
    <w:p w:rsidR="0081247E" w:rsidRDefault="0096269E" w:rsidP="0081247E">
      <w:pPr>
        <w:widowControl w:val="0"/>
        <w:autoSpaceDE w:val="0"/>
        <w:autoSpaceDN w:val="0"/>
        <w:adjustRightInd w:val="0"/>
        <w:spacing w:after="0" w:line="240" w:lineRule="auto"/>
        <w:jc w:val="center"/>
        <w:outlineLvl w:val="1"/>
        <w:rPr>
          <w:rFonts w:ascii="Times New Roman" w:hAnsi="Times New Roman" w:cs="Times New Roman"/>
          <w:bCs/>
          <w:sz w:val="28"/>
          <w:szCs w:val="28"/>
        </w:rPr>
      </w:pPr>
      <w:r>
        <w:rPr>
          <w:rFonts w:ascii="Times New Roman" w:hAnsi="Times New Roman" w:cs="Times New Roman"/>
          <w:bCs/>
          <w:noProof/>
          <w:sz w:val="28"/>
          <w:szCs w:val="28"/>
          <w:lang w:eastAsia="ru-RU"/>
        </w:rPr>
        <w:pict>
          <v:shape id="_x0000_s1432" type="#_x0000_t32" style="position:absolute;left:0;text-align:left;margin-left:126.25pt;margin-top:12pt;width:.1pt;height:22.65pt;z-index:251975680" o:connectortype="straight">
            <v:stroke endarrow="block"/>
          </v:shape>
        </w:pict>
      </w:r>
    </w:p>
    <w:p w:rsidR="0081247E" w:rsidRDefault="0081247E" w:rsidP="0081247E">
      <w:pPr>
        <w:widowControl w:val="0"/>
        <w:autoSpaceDE w:val="0"/>
        <w:autoSpaceDN w:val="0"/>
        <w:adjustRightInd w:val="0"/>
        <w:spacing w:after="0" w:line="240" w:lineRule="auto"/>
        <w:jc w:val="center"/>
        <w:outlineLvl w:val="1"/>
        <w:rPr>
          <w:rFonts w:ascii="Times New Roman" w:hAnsi="Times New Roman" w:cs="Times New Roman"/>
          <w:bCs/>
          <w:sz w:val="28"/>
          <w:szCs w:val="28"/>
        </w:rPr>
      </w:pPr>
    </w:p>
    <w:p w:rsidR="0081247E" w:rsidRDefault="0096269E" w:rsidP="00D936D8">
      <w:pPr>
        <w:widowControl w:val="0"/>
        <w:autoSpaceDE w:val="0"/>
        <w:autoSpaceDN w:val="0"/>
        <w:adjustRightInd w:val="0"/>
        <w:spacing w:after="0" w:line="240" w:lineRule="auto"/>
        <w:jc w:val="right"/>
        <w:outlineLvl w:val="1"/>
        <w:rPr>
          <w:rFonts w:ascii="Times New Roman" w:hAnsi="Times New Roman" w:cs="Times New Roman"/>
          <w:bCs/>
          <w:sz w:val="28"/>
          <w:szCs w:val="28"/>
        </w:rPr>
      </w:pPr>
      <w:r>
        <w:rPr>
          <w:rFonts w:ascii="Times New Roman" w:hAnsi="Times New Roman" w:cs="Times New Roman"/>
          <w:bCs/>
          <w:noProof/>
          <w:sz w:val="28"/>
          <w:szCs w:val="28"/>
          <w:lang w:eastAsia="ru-RU"/>
        </w:rPr>
        <w:pict>
          <v:rect id="_x0000_s1407" style="position:absolute;left:0;text-align:left;margin-left:9.5pt;margin-top:2.45pt;width:450.5pt;height:30.1pt;z-index:251952128">
            <v:textbox>
              <w:txbxContent>
                <w:p w:rsidR="001D7206" w:rsidRPr="008E20D3" w:rsidRDefault="001D7206" w:rsidP="0081247E">
                  <w:pPr>
                    <w:rPr>
                      <w:rFonts w:ascii="Times New Roman" w:hAnsi="Times New Roman"/>
                      <w:sz w:val="18"/>
                      <w:szCs w:val="18"/>
                    </w:rPr>
                  </w:pPr>
                  <w:r w:rsidRPr="008E20D3">
                    <w:rPr>
                      <w:rFonts w:ascii="Times New Roman" w:hAnsi="Times New Roman"/>
                      <w:sz w:val="18"/>
                      <w:szCs w:val="18"/>
                    </w:rPr>
                    <w:t xml:space="preserve">Выдача или направление заявителю документа, </w:t>
                  </w:r>
                  <w:r w:rsidRPr="008E20D3">
                    <w:rPr>
                      <w:rFonts w:ascii="Times New Roman" w:hAnsi="Times New Roman" w:cs="Times New Roman"/>
                      <w:sz w:val="18"/>
                      <w:szCs w:val="18"/>
                    </w:rPr>
                    <w:t>являющегося</w:t>
                  </w:r>
                  <w:r w:rsidRPr="008E20D3">
                    <w:rPr>
                      <w:rFonts w:ascii="Times New Roman" w:hAnsi="Times New Roman"/>
                      <w:sz w:val="18"/>
                      <w:szCs w:val="18"/>
                    </w:rPr>
                    <w:t xml:space="preserve"> результатом предоставления муниципальной услуги</w:t>
                  </w:r>
                </w:p>
                <w:p w:rsidR="001D7206" w:rsidRDefault="001D7206"/>
              </w:txbxContent>
            </v:textbox>
          </v:rect>
        </w:pict>
      </w:r>
    </w:p>
    <w:p w:rsidR="0081247E" w:rsidRDefault="0081247E" w:rsidP="00D936D8">
      <w:pPr>
        <w:widowControl w:val="0"/>
        <w:autoSpaceDE w:val="0"/>
        <w:autoSpaceDN w:val="0"/>
        <w:adjustRightInd w:val="0"/>
        <w:spacing w:after="0" w:line="240" w:lineRule="auto"/>
        <w:jc w:val="right"/>
        <w:outlineLvl w:val="1"/>
        <w:rPr>
          <w:rFonts w:ascii="Times New Roman" w:hAnsi="Times New Roman" w:cs="Times New Roman"/>
          <w:bCs/>
          <w:sz w:val="28"/>
          <w:szCs w:val="28"/>
        </w:rPr>
      </w:pPr>
    </w:p>
    <w:p w:rsidR="004F2B6F" w:rsidRPr="00224482" w:rsidRDefault="004F2B6F" w:rsidP="0081247E">
      <w:pPr>
        <w:tabs>
          <w:tab w:val="left" w:pos="-108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C2C3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10CF7" w:rsidRDefault="00710CF7" w:rsidP="00D936D8">
      <w:pPr>
        <w:tabs>
          <w:tab w:val="left" w:pos="-1080"/>
        </w:tabs>
        <w:spacing w:after="0" w:line="240" w:lineRule="auto"/>
        <w:jc w:val="right"/>
        <w:rPr>
          <w:rFonts w:ascii="Times New Roman" w:hAnsi="Times New Roman" w:cs="Times New Roman"/>
          <w:sz w:val="28"/>
          <w:szCs w:val="28"/>
        </w:rPr>
      </w:pPr>
    </w:p>
    <w:p w:rsidR="007803BC" w:rsidRDefault="007803BC" w:rsidP="00D936D8">
      <w:pPr>
        <w:tabs>
          <w:tab w:val="left" w:pos="-1080"/>
        </w:tabs>
        <w:spacing w:after="0" w:line="240" w:lineRule="auto"/>
        <w:jc w:val="right"/>
        <w:rPr>
          <w:rFonts w:ascii="Times New Roman" w:hAnsi="Times New Roman" w:cs="Times New Roman"/>
          <w:sz w:val="28"/>
          <w:szCs w:val="28"/>
        </w:rPr>
      </w:pPr>
    </w:p>
    <w:p w:rsidR="008A5297" w:rsidRPr="00224482" w:rsidRDefault="008A5297" w:rsidP="00D936D8">
      <w:pPr>
        <w:tabs>
          <w:tab w:val="left" w:pos="-1080"/>
        </w:tabs>
        <w:spacing w:after="0" w:line="240" w:lineRule="auto"/>
        <w:jc w:val="right"/>
        <w:rPr>
          <w:rFonts w:ascii="Times New Roman" w:hAnsi="Times New Roman" w:cs="Times New Roman"/>
          <w:sz w:val="28"/>
          <w:szCs w:val="28"/>
        </w:rPr>
      </w:pPr>
      <w:r w:rsidRPr="00224482">
        <w:rPr>
          <w:rFonts w:ascii="Times New Roman" w:hAnsi="Times New Roman" w:cs="Times New Roman"/>
          <w:sz w:val="28"/>
          <w:szCs w:val="28"/>
        </w:rPr>
        <w:t>Приложение 2</w:t>
      </w:r>
    </w:p>
    <w:p w:rsidR="008A5297" w:rsidRPr="00224482" w:rsidRDefault="008A5297" w:rsidP="00D936D8">
      <w:pPr>
        <w:tabs>
          <w:tab w:val="left" w:pos="-1080"/>
        </w:tabs>
        <w:spacing w:after="0" w:line="240" w:lineRule="auto"/>
        <w:jc w:val="right"/>
        <w:rPr>
          <w:rFonts w:ascii="Times New Roman" w:hAnsi="Times New Roman" w:cs="Times New Roman"/>
          <w:sz w:val="28"/>
          <w:szCs w:val="28"/>
        </w:rPr>
      </w:pPr>
      <w:r w:rsidRPr="00224482">
        <w:rPr>
          <w:rFonts w:ascii="Times New Roman" w:hAnsi="Times New Roman" w:cs="Times New Roman"/>
          <w:sz w:val="28"/>
          <w:szCs w:val="28"/>
        </w:rPr>
        <w:t>к постановлению администрации</w:t>
      </w:r>
    </w:p>
    <w:p w:rsidR="008A5297" w:rsidRPr="00224482" w:rsidRDefault="008A5297" w:rsidP="00D936D8">
      <w:pPr>
        <w:tabs>
          <w:tab w:val="left" w:pos="-1080"/>
        </w:tabs>
        <w:spacing w:after="0" w:line="240" w:lineRule="auto"/>
        <w:jc w:val="right"/>
        <w:rPr>
          <w:rFonts w:ascii="Times New Roman" w:hAnsi="Times New Roman" w:cs="Times New Roman"/>
          <w:sz w:val="28"/>
          <w:szCs w:val="28"/>
        </w:rPr>
      </w:pPr>
      <w:r w:rsidRPr="00224482">
        <w:rPr>
          <w:rFonts w:ascii="Times New Roman" w:hAnsi="Times New Roman" w:cs="Times New Roman"/>
          <w:sz w:val="28"/>
          <w:szCs w:val="28"/>
        </w:rPr>
        <w:t>Ханты-Мансийского района</w:t>
      </w:r>
    </w:p>
    <w:p w:rsidR="008A5297" w:rsidRPr="00224482" w:rsidRDefault="005E4038" w:rsidP="008B067B">
      <w:pPr>
        <w:tabs>
          <w:tab w:val="left" w:pos="-1080"/>
          <w:tab w:val="left" w:pos="5806"/>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ab/>
      </w:r>
      <w:r w:rsidR="008A5297" w:rsidRPr="00224482">
        <w:rPr>
          <w:rFonts w:ascii="Times New Roman" w:hAnsi="Times New Roman" w:cs="Times New Roman"/>
          <w:sz w:val="28"/>
          <w:szCs w:val="28"/>
        </w:rPr>
        <w:t>от</w:t>
      </w:r>
      <w:r>
        <w:rPr>
          <w:rFonts w:ascii="Times New Roman" w:hAnsi="Times New Roman" w:cs="Times New Roman"/>
          <w:sz w:val="28"/>
          <w:szCs w:val="28"/>
        </w:rPr>
        <w:t xml:space="preserve"> </w:t>
      </w:r>
      <w:r w:rsidR="008B067B">
        <w:rPr>
          <w:rFonts w:ascii="Times New Roman" w:hAnsi="Times New Roman" w:cs="Times New Roman"/>
          <w:sz w:val="28"/>
          <w:szCs w:val="28"/>
        </w:rPr>
        <w:t xml:space="preserve">19.10.2017 </w:t>
      </w:r>
      <w:r>
        <w:rPr>
          <w:rFonts w:ascii="Times New Roman" w:hAnsi="Times New Roman" w:cs="Times New Roman"/>
          <w:sz w:val="28"/>
          <w:szCs w:val="28"/>
        </w:rPr>
        <w:t>№</w:t>
      </w:r>
      <w:r w:rsidR="008B067B">
        <w:rPr>
          <w:rFonts w:ascii="Times New Roman" w:hAnsi="Times New Roman" w:cs="Times New Roman"/>
          <w:sz w:val="28"/>
          <w:szCs w:val="28"/>
        </w:rPr>
        <w:t xml:space="preserve"> 283</w:t>
      </w:r>
    </w:p>
    <w:p w:rsidR="008A5297" w:rsidRPr="00224482" w:rsidRDefault="008A5297" w:rsidP="00D936D8">
      <w:pPr>
        <w:tabs>
          <w:tab w:val="left" w:pos="-1080"/>
          <w:tab w:val="left" w:pos="5748"/>
        </w:tabs>
        <w:spacing w:after="0" w:line="240" w:lineRule="auto"/>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9"/>
        <w:jc w:val="center"/>
        <w:outlineLvl w:val="1"/>
        <w:rPr>
          <w:rFonts w:ascii="Times New Roman" w:hAnsi="Times New Roman" w:cs="Times New Roman"/>
          <w:bCs/>
          <w:spacing w:val="-6"/>
          <w:sz w:val="28"/>
          <w:szCs w:val="28"/>
        </w:rPr>
      </w:pPr>
      <w:r w:rsidRPr="00224482">
        <w:rPr>
          <w:rFonts w:ascii="Times New Roman" w:hAnsi="Times New Roman" w:cs="Times New Roman"/>
          <w:bCs/>
          <w:spacing w:val="-9"/>
          <w:sz w:val="28"/>
          <w:szCs w:val="28"/>
        </w:rPr>
        <w:t>А</w:t>
      </w:r>
      <w:r w:rsidRPr="00224482">
        <w:rPr>
          <w:rFonts w:ascii="Times New Roman" w:hAnsi="Times New Roman" w:cs="Times New Roman"/>
          <w:bCs/>
          <w:spacing w:val="-6"/>
          <w:sz w:val="28"/>
          <w:szCs w:val="28"/>
        </w:rPr>
        <w:t xml:space="preserve">дминистративный регламент </w:t>
      </w:r>
    </w:p>
    <w:p w:rsidR="008A5297" w:rsidRPr="00224482" w:rsidRDefault="008A5297" w:rsidP="00D936D8">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224482">
        <w:rPr>
          <w:rFonts w:ascii="Times New Roman" w:hAnsi="Times New Roman" w:cs="Times New Roman"/>
          <w:bCs/>
          <w:spacing w:val="-6"/>
          <w:sz w:val="28"/>
          <w:szCs w:val="28"/>
        </w:rPr>
        <w:t xml:space="preserve">предоставления муниципальной услуги по </w:t>
      </w:r>
      <w:r w:rsidRPr="00224482">
        <w:rPr>
          <w:rFonts w:ascii="Times New Roman" w:hAnsi="Times New Roman" w:cs="Times New Roman"/>
          <w:sz w:val="28"/>
          <w:szCs w:val="28"/>
        </w:rPr>
        <w:t>утверждению схемы расположения земельного участка или земельных участков на кадастровом плане территории</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lang w:val="en-US"/>
        </w:rPr>
        <w:t>I</w:t>
      </w:r>
      <w:r w:rsidRPr="00224482">
        <w:rPr>
          <w:rFonts w:ascii="Times New Roman" w:hAnsi="Times New Roman" w:cs="Times New Roman"/>
          <w:sz w:val="28"/>
          <w:szCs w:val="28"/>
        </w:rPr>
        <w:t>. Общие положения</w:t>
      </w:r>
    </w:p>
    <w:p w:rsidR="008A5297" w:rsidRPr="00224482" w:rsidRDefault="008A5297" w:rsidP="00D936D8">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8A5297" w:rsidRPr="00224482" w:rsidRDefault="008A5297" w:rsidP="00D936D8">
      <w:pPr>
        <w:pStyle w:val="ac"/>
        <w:widowControl w:val="0"/>
        <w:autoSpaceDE w:val="0"/>
        <w:autoSpaceDN w:val="0"/>
        <w:adjustRightInd w:val="0"/>
        <w:spacing w:after="0" w:line="240" w:lineRule="auto"/>
        <w:ind w:left="0"/>
        <w:jc w:val="center"/>
        <w:outlineLvl w:val="2"/>
        <w:rPr>
          <w:rFonts w:ascii="Times New Roman" w:hAnsi="Times New Roman"/>
          <w:sz w:val="28"/>
          <w:szCs w:val="28"/>
        </w:rPr>
      </w:pPr>
      <w:r w:rsidRPr="00224482">
        <w:rPr>
          <w:rFonts w:ascii="Times New Roman" w:hAnsi="Times New Roman"/>
          <w:sz w:val="28"/>
          <w:szCs w:val="28"/>
        </w:rPr>
        <w:t>Предмет регулирования административного регламента</w:t>
      </w:r>
    </w:p>
    <w:p w:rsidR="008A5297" w:rsidRPr="00224482" w:rsidRDefault="008A5297" w:rsidP="00D936D8">
      <w:pPr>
        <w:pStyle w:val="ac"/>
        <w:widowControl w:val="0"/>
        <w:autoSpaceDE w:val="0"/>
        <w:autoSpaceDN w:val="0"/>
        <w:adjustRightInd w:val="0"/>
        <w:spacing w:after="0" w:line="240" w:lineRule="auto"/>
        <w:ind w:left="0"/>
        <w:jc w:val="center"/>
        <w:outlineLvl w:val="2"/>
        <w:rPr>
          <w:rFonts w:ascii="Times New Roman" w:hAnsi="Times New Roman"/>
          <w:sz w:val="28"/>
          <w:szCs w:val="28"/>
        </w:rPr>
      </w:pP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Style w:val="a3"/>
          <w:rFonts w:ascii="Times New Roman" w:hAnsi="Times New Roman" w:cs="Times New Roman"/>
          <w:b w:val="0"/>
          <w:sz w:val="28"/>
          <w:szCs w:val="28"/>
        </w:rPr>
        <w:t>1.</w:t>
      </w:r>
      <w:r w:rsidRPr="00224482">
        <w:rPr>
          <w:rFonts w:ascii="Times New Roman" w:hAnsi="Times New Roman" w:cs="Times New Roman"/>
          <w:sz w:val="28"/>
          <w:szCs w:val="28"/>
        </w:rPr>
        <w:t xml:space="preserve"> </w:t>
      </w:r>
      <w:r w:rsidRPr="00224482">
        <w:rPr>
          <w:rFonts w:ascii="Times New Roman" w:hAnsi="Times New Roman" w:cs="Times New Roman"/>
          <w:bCs/>
          <w:spacing w:val="-9"/>
          <w:sz w:val="28"/>
          <w:szCs w:val="28"/>
        </w:rPr>
        <w:t>А</w:t>
      </w:r>
      <w:r w:rsidRPr="00224482">
        <w:rPr>
          <w:rFonts w:ascii="Times New Roman" w:hAnsi="Times New Roman" w:cs="Times New Roman"/>
          <w:bCs/>
          <w:spacing w:val="-6"/>
          <w:sz w:val="28"/>
          <w:szCs w:val="28"/>
        </w:rPr>
        <w:t xml:space="preserve">дминистративный регламент предоставления муниципальной услуги по </w:t>
      </w:r>
      <w:r w:rsidRPr="00224482">
        <w:rPr>
          <w:rFonts w:ascii="Times New Roman" w:hAnsi="Times New Roman" w:cs="Times New Roman"/>
          <w:sz w:val="28"/>
          <w:szCs w:val="28"/>
        </w:rPr>
        <w:t xml:space="preserve">утверждению схемы расположения земельного участка или земельных участков на кадастровом плане территории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Ханты-Мансийского района и </w:t>
      </w:r>
      <w:r w:rsidRPr="00224482">
        <w:rPr>
          <w:rStyle w:val="a3"/>
          <w:rFonts w:ascii="Times New Roman" w:hAnsi="Times New Roman"/>
          <w:b w:val="0"/>
          <w:sz w:val="28"/>
          <w:szCs w:val="28"/>
        </w:rPr>
        <w:t>ее органа, департамента имущественных и земельных отношений</w:t>
      </w:r>
      <w:r w:rsidR="00F114C3">
        <w:rPr>
          <w:rFonts w:ascii="Times New Roman" w:hAnsi="Times New Roman" w:cs="Times New Roman"/>
          <w:sz w:val="28"/>
          <w:szCs w:val="28"/>
        </w:rPr>
        <w:t xml:space="preserve"> (далее также – </w:t>
      </w:r>
      <w:r w:rsidRPr="00224482">
        <w:rPr>
          <w:rFonts w:ascii="Times New Roman" w:hAnsi="Times New Roman" w:cs="Times New Roman"/>
          <w:sz w:val="28"/>
          <w:szCs w:val="28"/>
        </w:rPr>
        <w:t xml:space="preserve">администрация района, уполномоченный орган, департамент), а также порядок ее взаимодействия с заявителями, органами власти </w:t>
      </w:r>
      <w:r w:rsidR="00F114C3">
        <w:rPr>
          <w:rFonts w:ascii="Times New Roman" w:hAnsi="Times New Roman" w:cs="Times New Roman"/>
          <w:sz w:val="28"/>
          <w:szCs w:val="28"/>
        </w:rPr>
        <w:br/>
      </w:r>
      <w:r w:rsidRPr="00224482">
        <w:rPr>
          <w:rFonts w:ascii="Times New Roman" w:hAnsi="Times New Roman" w:cs="Times New Roman"/>
          <w:sz w:val="28"/>
          <w:szCs w:val="28"/>
        </w:rPr>
        <w:t>и организациями при предоставлении муниципальной услуги.</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2. Действие настоящего административного регламента распространяется на следующие случаи образования земельных участков из земель или земельных участков, расположенных на территории Хан</w:t>
      </w:r>
      <w:r w:rsidR="00F114C3">
        <w:rPr>
          <w:rFonts w:ascii="Times New Roman" w:hAnsi="Times New Roman" w:cs="Times New Roman"/>
          <w:sz w:val="28"/>
          <w:szCs w:val="28"/>
        </w:rPr>
        <w:t>ты-Мансийского района, находящих</w:t>
      </w:r>
      <w:r w:rsidRPr="00224482">
        <w:rPr>
          <w:rFonts w:ascii="Times New Roman" w:hAnsi="Times New Roman" w:cs="Times New Roman"/>
          <w:sz w:val="28"/>
          <w:szCs w:val="28"/>
        </w:rPr>
        <w:t xml:space="preserve">ся в муниципальной собственности Ханты-Мансийского района (далее – земельные участки, находящиеся </w:t>
      </w:r>
      <w:r w:rsidR="00F114C3">
        <w:rPr>
          <w:rFonts w:ascii="Times New Roman" w:hAnsi="Times New Roman" w:cs="Times New Roman"/>
          <w:sz w:val="28"/>
          <w:szCs w:val="28"/>
        </w:rPr>
        <w:br/>
      </w:r>
      <w:r w:rsidRPr="00224482">
        <w:rPr>
          <w:rFonts w:ascii="Times New Roman" w:hAnsi="Times New Roman" w:cs="Times New Roman"/>
          <w:sz w:val="28"/>
          <w:szCs w:val="28"/>
        </w:rPr>
        <w:t xml:space="preserve">в муниципальной собственности) или государственная собственность </w:t>
      </w:r>
      <w:r w:rsidR="00F114C3">
        <w:rPr>
          <w:rFonts w:ascii="Times New Roman" w:hAnsi="Times New Roman" w:cs="Times New Roman"/>
          <w:sz w:val="28"/>
          <w:szCs w:val="28"/>
        </w:rPr>
        <w:br/>
      </w:r>
      <w:r w:rsidRPr="00224482">
        <w:rPr>
          <w:rFonts w:ascii="Times New Roman" w:hAnsi="Times New Roman" w:cs="Times New Roman"/>
          <w:sz w:val="28"/>
          <w:szCs w:val="28"/>
        </w:rPr>
        <w:t>на которые не разграничена, при отсутствии утвержденного проекта межевания территории, в границах которой предстоит образовать такие земельные участки, а именно:</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1) при разделе земельного участка, предоставленного юридическому лицу на праве постоянного (бессрочного) пользования;</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2) при разделе земельного участка, предоставленного гражданину или юридическому лицу на праве аренды или безвозмездного пользования;</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3) при образовании земельного участка для его продажи или предоставления в аренду путем проведения аукциона.</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Сведения о заявителях</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 xml:space="preserve">3. </w:t>
      </w:r>
      <w:r w:rsidRPr="00224482">
        <w:rPr>
          <w:rFonts w:ascii="Times New Roman" w:hAnsi="Times New Roman" w:cs="Times New Roman"/>
          <w:bCs/>
          <w:sz w:val="28"/>
          <w:szCs w:val="28"/>
        </w:rPr>
        <w:t xml:space="preserve">Заявителями являются юридические или физические лица, обратившиеся на законных основаниях </w:t>
      </w:r>
      <w:r w:rsidRPr="00224482">
        <w:rPr>
          <w:rFonts w:ascii="Times New Roman" w:hAnsi="Times New Roman" w:cs="Times New Roman"/>
          <w:sz w:val="28"/>
          <w:szCs w:val="28"/>
        </w:rPr>
        <w:t xml:space="preserve">с заявлением о </w:t>
      </w:r>
      <w:r w:rsidRPr="00224482">
        <w:rPr>
          <w:rFonts w:ascii="Times New Roman" w:hAnsi="Times New Roman" w:cs="Times New Roman"/>
          <w:bCs/>
          <w:spacing w:val="-6"/>
          <w:sz w:val="28"/>
          <w:szCs w:val="28"/>
        </w:rPr>
        <w:t xml:space="preserve">предоставлении муниципальной услуги по </w:t>
      </w:r>
      <w:r w:rsidRPr="00224482">
        <w:rPr>
          <w:rFonts w:ascii="Times New Roman" w:hAnsi="Times New Roman" w:cs="Times New Roman"/>
          <w:sz w:val="28"/>
          <w:szCs w:val="28"/>
        </w:rPr>
        <w:t>утверждению схемы расположения земельного участка или земельных участков на кадастровом плане территории.</w:t>
      </w:r>
      <w:r w:rsidRPr="00224482">
        <w:rPr>
          <w:rFonts w:ascii="Times New Roman" w:hAnsi="Times New Roman" w:cs="Times New Roman"/>
          <w:bCs/>
          <w:sz w:val="28"/>
          <w:szCs w:val="28"/>
        </w:rPr>
        <w:t xml:space="preserve">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За получением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8A5297" w:rsidRPr="00224482" w:rsidRDefault="008A5297" w:rsidP="00D936D8">
      <w:pPr>
        <w:pStyle w:val="af5"/>
        <w:spacing w:before="0" w:beforeAutospacing="0" w:after="0" w:afterAutospacing="0"/>
        <w:ind w:firstLine="709"/>
        <w:jc w:val="both"/>
        <w:rPr>
          <w:sz w:val="28"/>
          <w:szCs w:val="28"/>
        </w:rPr>
      </w:pPr>
    </w:p>
    <w:p w:rsidR="008A5297" w:rsidRPr="00224482" w:rsidRDefault="008A5297" w:rsidP="00D936D8">
      <w:pPr>
        <w:autoSpaceDE w:val="0"/>
        <w:autoSpaceDN w:val="0"/>
        <w:adjustRightInd w:val="0"/>
        <w:spacing w:after="0" w:line="240" w:lineRule="auto"/>
        <w:jc w:val="center"/>
        <w:rPr>
          <w:rStyle w:val="a3"/>
          <w:rFonts w:ascii="Times New Roman" w:hAnsi="Times New Roman" w:cs="Times New Roman"/>
          <w:b w:val="0"/>
          <w:sz w:val="28"/>
          <w:szCs w:val="28"/>
        </w:rPr>
      </w:pPr>
      <w:r w:rsidRPr="00224482">
        <w:rPr>
          <w:rStyle w:val="a3"/>
          <w:rFonts w:ascii="Times New Roman" w:hAnsi="Times New Roman" w:cs="Times New Roman"/>
          <w:b w:val="0"/>
          <w:sz w:val="28"/>
          <w:szCs w:val="28"/>
        </w:rPr>
        <w:t xml:space="preserve">Порядок информирования </w:t>
      </w:r>
    </w:p>
    <w:p w:rsidR="008A5297" w:rsidRPr="00224482" w:rsidRDefault="008A5297" w:rsidP="00D936D8">
      <w:pPr>
        <w:autoSpaceDE w:val="0"/>
        <w:autoSpaceDN w:val="0"/>
        <w:adjustRightInd w:val="0"/>
        <w:spacing w:after="0" w:line="240" w:lineRule="auto"/>
        <w:jc w:val="center"/>
        <w:rPr>
          <w:rStyle w:val="a3"/>
          <w:rFonts w:ascii="Times New Roman" w:hAnsi="Times New Roman" w:cs="Times New Roman"/>
          <w:b w:val="0"/>
          <w:sz w:val="28"/>
          <w:szCs w:val="28"/>
        </w:rPr>
      </w:pPr>
      <w:r w:rsidRPr="00224482">
        <w:rPr>
          <w:rStyle w:val="a3"/>
          <w:rFonts w:ascii="Times New Roman" w:hAnsi="Times New Roman" w:cs="Times New Roman"/>
          <w:b w:val="0"/>
          <w:sz w:val="28"/>
          <w:szCs w:val="28"/>
        </w:rPr>
        <w:t>о предоставлении муниципальной услуги</w:t>
      </w:r>
    </w:p>
    <w:p w:rsidR="008A5297" w:rsidRPr="00224482" w:rsidRDefault="008A5297" w:rsidP="00D936D8">
      <w:pPr>
        <w:autoSpaceDE w:val="0"/>
        <w:autoSpaceDN w:val="0"/>
        <w:adjustRightInd w:val="0"/>
        <w:spacing w:after="0" w:line="240" w:lineRule="auto"/>
        <w:ind w:firstLine="540"/>
        <w:jc w:val="center"/>
        <w:rPr>
          <w:rStyle w:val="a3"/>
          <w:rFonts w:ascii="Times New Roman" w:hAnsi="Times New Roman" w:cs="Times New Roman"/>
          <w:b w:val="0"/>
          <w:sz w:val="28"/>
          <w:szCs w:val="28"/>
        </w:rPr>
      </w:pPr>
    </w:p>
    <w:p w:rsidR="008A5297" w:rsidRPr="00224482" w:rsidRDefault="008A5297" w:rsidP="00D936D8">
      <w:pPr>
        <w:pStyle w:val="ac"/>
        <w:shd w:val="clear" w:color="auto" w:fill="FFFFFF"/>
        <w:spacing w:after="0" w:line="240" w:lineRule="auto"/>
        <w:ind w:left="0"/>
        <w:jc w:val="both"/>
        <w:rPr>
          <w:rFonts w:ascii="Times New Roman" w:hAnsi="Times New Roman"/>
          <w:sz w:val="28"/>
          <w:szCs w:val="28"/>
          <w:lang w:eastAsia="en-US"/>
        </w:rPr>
      </w:pPr>
      <w:r w:rsidRPr="00224482">
        <w:rPr>
          <w:rFonts w:ascii="Times New Roman" w:hAnsi="Times New Roman"/>
          <w:sz w:val="28"/>
          <w:szCs w:val="28"/>
          <w:lang w:eastAsia="en-US"/>
        </w:rPr>
        <w:tab/>
        <w:t>4. Информация о месте нахождения, справочных телефонах, графике работы, адресах электронной почты администрации района, ее органа и должностных лиц, участвующих в предоставлении муниципальной услуги (далее – место предоставления муниципальной услуги):</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 администрация района: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место нахождения (почтовый адрес): 628002, г. Ханты-Мансийск,    ул. Гагарина, д. 214;</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приемная: 3 этаж, кабинет № 300, телефон: 8 </w:t>
      </w:r>
      <w:r w:rsidRPr="00224482">
        <w:rPr>
          <w:rFonts w:ascii="Times New Roman" w:hAnsi="Times New Roman" w:cs="Times New Roman"/>
          <w:sz w:val="28"/>
          <w:szCs w:val="28"/>
        </w:rPr>
        <w:t xml:space="preserve">(3467) </w:t>
      </w:r>
      <w:r w:rsidRPr="00224482">
        <w:rPr>
          <w:rFonts w:ascii="Times New Roman" w:eastAsia="Calibri" w:hAnsi="Times New Roman" w:cs="Times New Roman"/>
          <w:sz w:val="28"/>
          <w:szCs w:val="28"/>
        </w:rPr>
        <w:t xml:space="preserve">35-28-00, </w:t>
      </w:r>
      <w:r w:rsidRPr="00224482">
        <w:rPr>
          <w:rFonts w:ascii="Times New Roman" w:eastAsia="Calibri" w:hAnsi="Times New Roman" w:cs="Times New Roman"/>
          <w:sz w:val="28"/>
          <w:szCs w:val="28"/>
        </w:rPr>
        <w:br/>
        <w:t>факс</w:t>
      </w:r>
      <w:r w:rsidR="00F114C3">
        <w:rPr>
          <w:rFonts w:ascii="Times New Roman" w:eastAsia="Calibri" w:hAnsi="Times New Roman" w:cs="Times New Roman"/>
          <w:sz w:val="28"/>
          <w:szCs w:val="28"/>
        </w:rPr>
        <w:t>:</w:t>
      </w:r>
      <w:r w:rsidRPr="00224482">
        <w:rPr>
          <w:rFonts w:ascii="Times New Roman" w:eastAsia="Calibri" w:hAnsi="Times New Roman" w:cs="Times New Roman"/>
          <w:sz w:val="28"/>
          <w:szCs w:val="28"/>
        </w:rPr>
        <w:t xml:space="preserve"> 8 </w:t>
      </w:r>
      <w:r w:rsidRPr="00224482">
        <w:rPr>
          <w:rFonts w:ascii="Times New Roman" w:hAnsi="Times New Roman" w:cs="Times New Roman"/>
          <w:sz w:val="28"/>
          <w:szCs w:val="28"/>
        </w:rPr>
        <w:t xml:space="preserve">(3467) </w:t>
      </w:r>
      <w:r w:rsidRPr="00224482">
        <w:rPr>
          <w:rFonts w:ascii="Times New Roman" w:eastAsia="Calibri" w:hAnsi="Times New Roman" w:cs="Times New Roman"/>
          <w:sz w:val="28"/>
          <w:szCs w:val="28"/>
        </w:rPr>
        <w:t xml:space="preserve">35-28-09;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адрес электронной почты: adm@hmrn.ru;</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график работы по приему (выдаче)</w:t>
      </w:r>
      <w:r w:rsidRPr="00224482">
        <w:rPr>
          <w:rFonts w:ascii="Times New Roman" w:eastAsia="Calibri" w:hAnsi="Times New Roman" w:cs="Times New Roman"/>
          <w:sz w:val="28"/>
          <w:szCs w:val="28"/>
        </w:rPr>
        <w:t xml:space="preserve">: ежедневно, кроме субботы </w:t>
      </w:r>
      <w:r w:rsidR="00F114C3">
        <w:rPr>
          <w:rFonts w:ascii="Times New Roman" w:eastAsia="Calibri" w:hAnsi="Times New Roman" w:cs="Times New Roman"/>
          <w:sz w:val="28"/>
          <w:szCs w:val="28"/>
        </w:rPr>
        <w:br/>
      </w:r>
      <w:r w:rsidRPr="00224482">
        <w:rPr>
          <w:rFonts w:ascii="Times New Roman" w:eastAsia="Calibri" w:hAnsi="Times New Roman" w:cs="Times New Roman"/>
          <w:sz w:val="28"/>
          <w:szCs w:val="28"/>
        </w:rPr>
        <w:t xml:space="preserve">и воскресенья и нерабочих праздничных дней, с 09 ч 00 мин до 17 ч 00 мин (в понедельник – до 18 ч 00 мин) с перерывом на обед с 13 ч 00 мин </w:t>
      </w:r>
      <w:r w:rsidR="00F114C3">
        <w:rPr>
          <w:rFonts w:ascii="Times New Roman" w:eastAsia="Calibri" w:hAnsi="Times New Roman" w:cs="Times New Roman"/>
          <w:sz w:val="28"/>
          <w:szCs w:val="28"/>
        </w:rPr>
        <w:br/>
      </w:r>
      <w:r w:rsidRPr="00224482">
        <w:rPr>
          <w:rFonts w:ascii="Times New Roman" w:eastAsia="Calibri" w:hAnsi="Times New Roman" w:cs="Times New Roman"/>
          <w:sz w:val="28"/>
          <w:szCs w:val="28"/>
        </w:rPr>
        <w:t>до 14 ч 00 мин, 3 этаж, кабинет 306;</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департамент имущественных и земельных отношений администрации района:</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г. Ханты-Мансийск, ул. Гагарина, д. 214;</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приемная: 1 этаж, </w:t>
      </w:r>
      <w:r w:rsidR="007014B0">
        <w:rPr>
          <w:rFonts w:ascii="Times New Roman" w:hAnsi="Times New Roman" w:cs="Times New Roman"/>
          <w:sz w:val="28"/>
          <w:szCs w:val="28"/>
        </w:rPr>
        <w:t>телефон:</w:t>
      </w:r>
      <w:r w:rsidR="00F114C3">
        <w:rPr>
          <w:rFonts w:ascii="Times New Roman" w:hAnsi="Times New Roman" w:cs="Times New Roman"/>
          <w:sz w:val="28"/>
          <w:szCs w:val="28"/>
        </w:rPr>
        <w:t xml:space="preserve"> </w:t>
      </w:r>
      <w:r w:rsidRPr="00224482">
        <w:rPr>
          <w:rFonts w:ascii="Times New Roman" w:hAnsi="Times New Roman" w:cs="Times New Roman"/>
          <w:sz w:val="28"/>
          <w:szCs w:val="28"/>
        </w:rPr>
        <w:t>8 (3467) 35-28-10;</w:t>
      </w:r>
    </w:p>
    <w:p w:rsidR="008A5297" w:rsidRPr="00224482" w:rsidRDefault="007014B0" w:rsidP="00D936D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8A5297" w:rsidRPr="00224482">
        <w:rPr>
          <w:rFonts w:ascii="Times New Roman" w:hAnsi="Times New Roman" w:cs="Times New Roman"/>
          <w:sz w:val="28"/>
          <w:szCs w:val="28"/>
        </w:rPr>
        <w:t xml:space="preserve"> для справок: 8 (3467) 35-28-10;</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r w:rsidRPr="00F114C3">
        <w:rPr>
          <w:rFonts w:ascii="Times New Roman" w:hAnsi="Times New Roman" w:cs="Times New Roman"/>
          <w:sz w:val="28"/>
          <w:szCs w:val="28"/>
          <w:lang w:val="en-US"/>
        </w:rPr>
        <w:t>dep</w:t>
      </w:r>
      <w:r w:rsidRPr="00F114C3">
        <w:rPr>
          <w:rFonts w:ascii="Times New Roman" w:hAnsi="Times New Roman" w:cs="Times New Roman"/>
          <w:sz w:val="28"/>
          <w:szCs w:val="28"/>
        </w:rPr>
        <w:t>@</w:t>
      </w:r>
      <w:r w:rsidRPr="00F114C3">
        <w:rPr>
          <w:rFonts w:ascii="Times New Roman" w:hAnsi="Times New Roman" w:cs="Times New Roman"/>
          <w:sz w:val="28"/>
          <w:szCs w:val="28"/>
          <w:lang w:val="en-US"/>
        </w:rPr>
        <w:t>hmrn</w:t>
      </w:r>
      <w:r w:rsidRPr="00F114C3">
        <w:rPr>
          <w:rFonts w:ascii="Times New Roman" w:hAnsi="Times New Roman" w:cs="Times New Roman"/>
          <w:sz w:val="28"/>
          <w:szCs w:val="28"/>
        </w:rPr>
        <w:t>.</w:t>
      </w:r>
      <w:r w:rsidRPr="00F114C3">
        <w:rPr>
          <w:rFonts w:ascii="Times New Roman" w:hAnsi="Times New Roman" w:cs="Times New Roman"/>
          <w:sz w:val="28"/>
          <w:szCs w:val="28"/>
          <w:lang w:val="en-US"/>
        </w:rPr>
        <w:t>ru</w:t>
      </w:r>
      <w:r w:rsidRPr="00F114C3">
        <w:rPr>
          <w:rFonts w:ascii="Times New Roman" w:hAnsi="Times New Roman" w:cs="Times New Roman"/>
          <w:sz w:val="28"/>
          <w:szCs w:val="28"/>
        </w:rPr>
        <w:t>;</w:t>
      </w:r>
    </w:p>
    <w:p w:rsidR="008A5297" w:rsidRPr="00224482" w:rsidRDefault="008A5297" w:rsidP="00D936D8">
      <w:pPr>
        <w:spacing w:after="0" w:line="240" w:lineRule="auto"/>
        <w:ind w:firstLine="708"/>
        <w:jc w:val="both"/>
        <w:rPr>
          <w:rFonts w:ascii="Times New Roman" w:hAnsi="Times New Roman" w:cs="Times New Roman"/>
          <w:sz w:val="28"/>
          <w:szCs w:val="28"/>
        </w:rPr>
      </w:pPr>
      <w:r w:rsidRPr="00224482">
        <w:rPr>
          <w:rFonts w:ascii="Times New Roman" w:hAnsi="Times New Roman" w:cs="Times New Roman"/>
          <w:sz w:val="28"/>
          <w:szCs w:val="28"/>
        </w:rPr>
        <w:t>график работы: ежедневно (кроме субботы и воскресенья                             и нерабочих праздничных дней</w:t>
      </w:r>
      <w:r w:rsidR="00F114C3">
        <w:rPr>
          <w:rFonts w:ascii="Times New Roman" w:hAnsi="Times New Roman" w:cs="Times New Roman"/>
          <w:sz w:val="28"/>
          <w:szCs w:val="28"/>
        </w:rPr>
        <w:t xml:space="preserve">) с 09 ч 00 мин до 18 ч 15 мин </w:t>
      </w:r>
      <w:r w:rsidRPr="00224482">
        <w:rPr>
          <w:rFonts w:ascii="Times New Roman" w:hAnsi="Times New Roman" w:cs="Times New Roman"/>
          <w:sz w:val="28"/>
          <w:szCs w:val="28"/>
        </w:rPr>
        <w:t xml:space="preserve">(пятница </w:t>
      </w:r>
      <w:r w:rsidR="00F114C3">
        <w:rPr>
          <w:rFonts w:ascii="Times New Roman" w:hAnsi="Times New Roman" w:cs="Times New Roman"/>
          <w:sz w:val="28"/>
          <w:szCs w:val="28"/>
        </w:rPr>
        <w:br/>
      </w:r>
      <w:r w:rsidRPr="00224482">
        <w:rPr>
          <w:rFonts w:ascii="Times New Roman" w:hAnsi="Times New Roman" w:cs="Times New Roman"/>
          <w:sz w:val="28"/>
          <w:szCs w:val="28"/>
        </w:rPr>
        <w:t xml:space="preserve">с 09 ч 00 мин до 17 ч 00 мин) с перерывом на обед с 13 ч 00 мин </w:t>
      </w:r>
      <w:r w:rsidR="00F114C3">
        <w:rPr>
          <w:rFonts w:ascii="Times New Roman" w:hAnsi="Times New Roman" w:cs="Times New Roman"/>
          <w:sz w:val="28"/>
          <w:szCs w:val="28"/>
        </w:rPr>
        <w:br/>
      </w:r>
      <w:r w:rsidRPr="00224482">
        <w:rPr>
          <w:rFonts w:ascii="Times New Roman" w:hAnsi="Times New Roman" w:cs="Times New Roman"/>
          <w:sz w:val="28"/>
          <w:szCs w:val="28"/>
        </w:rPr>
        <w:t>до 14 ч 00 мин;</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график приема заявителей должностными лицами управления земельных ресурсов департамента </w:t>
      </w:r>
      <w:r w:rsidRPr="00224482">
        <w:rPr>
          <w:rFonts w:ascii="Times New Roman" w:eastAsia="Calibri" w:hAnsi="Times New Roman" w:cs="Times New Roman"/>
          <w:sz w:val="28"/>
          <w:szCs w:val="28"/>
        </w:rPr>
        <w:t>указан в приложении 1 к настоящему административному регламенту.</w:t>
      </w:r>
    </w:p>
    <w:p w:rsidR="008A5297" w:rsidRDefault="008A5297" w:rsidP="00D936D8">
      <w:pPr>
        <w:tabs>
          <w:tab w:val="left" w:pos="-1080"/>
          <w:tab w:val="left" w:pos="993"/>
        </w:tabs>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5. </w:t>
      </w:r>
      <w:r w:rsidRPr="00224482">
        <w:rPr>
          <w:rFonts w:ascii="Times New Roman" w:eastAsia="Calibri" w:hAnsi="Times New Roman" w:cs="Times New Roman"/>
          <w:sz w:val="28"/>
          <w:szCs w:val="28"/>
        </w:rPr>
        <w:t>Информация о м</w:t>
      </w:r>
      <w:r w:rsidRPr="00224482">
        <w:rPr>
          <w:rFonts w:ascii="Times New Roman" w:hAnsi="Times New Roman" w:cs="Times New Roman"/>
          <w:sz w:val="28"/>
          <w:szCs w:val="28"/>
        </w:rPr>
        <w:t>естах нахождения и графиках работы автономного учреждения Ханты-Мансийского автономного округа – Югры «Многофункциональный центр предоставления госуда</w:t>
      </w:r>
      <w:r w:rsidR="00F114C3">
        <w:rPr>
          <w:rFonts w:ascii="Times New Roman" w:hAnsi="Times New Roman" w:cs="Times New Roman"/>
          <w:sz w:val="28"/>
          <w:szCs w:val="28"/>
        </w:rPr>
        <w:t xml:space="preserve">рственных </w:t>
      </w:r>
      <w:r w:rsidR="00F114C3">
        <w:rPr>
          <w:rFonts w:ascii="Times New Roman" w:hAnsi="Times New Roman" w:cs="Times New Roman"/>
          <w:sz w:val="28"/>
          <w:szCs w:val="28"/>
        </w:rPr>
        <w:br/>
        <w:t>и муниципальных услуг</w:t>
      </w:r>
      <w:r w:rsidRPr="00224482">
        <w:rPr>
          <w:rFonts w:ascii="Times New Roman" w:hAnsi="Times New Roman" w:cs="Times New Roman"/>
          <w:sz w:val="28"/>
          <w:szCs w:val="28"/>
        </w:rPr>
        <w:t xml:space="preserve"> Югры» и его территориально обособленных структурных подразделений (далее – МФЦ) указаны в приложении 2 </w:t>
      </w:r>
      <w:r w:rsidR="00F114C3">
        <w:rPr>
          <w:rFonts w:ascii="Times New Roman" w:hAnsi="Times New Roman" w:cs="Times New Roman"/>
          <w:sz w:val="28"/>
          <w:szCs w:val="28"/>
        </w:rPr>
        <w:br/>
      </w:r>
      <w:r w:rsidRPr="00224482">
        <w:rPr>
          <w:rFonts w:ascii="Times New Roman" w:hAnsi="Times New Roman" w:cs="Times New Roman"/>
          <w:sz w:val="28"/>
          <w:szCs w:val="28"/>
        </w:rPr>
        <w:t xml:space="preserve">к настоящему административному регламенту. </w:t>
      </w:r>
    </w:p>
    <w:p w:rsidR="00F114C3" w:rsidRDefault="00F114C3" w:rsidP="00D936D8">
      <w:pPr>
        <w:tabs>
          <w:tab w:val="left" w:pos="-1080"/>
          <w:tab w:val="left" w:pos="993"/>
        </w:tabs>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6. Способы получения информации о местах нахождения и графиках работы органов </w:t>
      </w:r>
      <w:r>
        <w:rPr>
          <w:rFonts w:ascii="Times New Roman" w:hAnsi="Times New Roman" w:cs="Times New Roman"/>
          <w:sz w:val="28"/>
          <w:szCs w:val="28"/>
        </w:rPr>
        <w:t xml:space="preserve"> </w:t>
      </w:r>
      <w:r w:rsidRPr="00224482">
        <w:rPr>
          <w:rFonts w:ascii="Times New Roman" w:hAnsi="Times New Roman" w:cs="Times New Roman"/>
          <w:sz w:val="28"/>
          <w:szCs w:val="28"/>
        </w:rPr>
        <w:t>власти и</w:t>
      </w:r>
      <w:r>
        <w:rPr>
          <w:rFonts w:ascii="Times New Roman" w:hAnsi="Times New Roman" w:cs="Times New Roman"/>
          <w:sz w:val="28"/>
          <w:szCs w:val="28"/>
        </w:rPr>
        <w:t xml:space="preserve"> </w:t>
      </w:r>
      <w:r w:rsidRPr="00224482">
        <w:rPr>
          <w:rFonts w:ascii="Times New Roman" w:hAnsi="Times New Roman" w:cs="Times New Roman"/>
          <w:sz w:val="28"/>
          <w:szCs w:val="28"/>
        </w:rPr>
        <w:t xml:space="preserve"> организаций, </w:t>
      </w:r>
      <w:r>
        <w:rPr>
          <w:rFonts w:ascii="Times New Roman" w:hAnsi="Times New Roman" w:cs="Times New Roman"/>
          <w:sz w:val="28"/>
          <w:szCs w:val="28"/>
        </w:rPr>
        <w:t xml:space="preserve"> </w:t>
      </w:r>
      <w:r w:rsidRPr="00224482">
        <w:rPr>
          <w:rFonts w:ascii="Times New Roman" w:hAnsi="Times New Roman" w:cs="Times New Roman"/>
          <w:sz w:val="28"/>
          <w:szCs w:val="28"/>
        </w:rPr>
        <w:t>обращение</w:t>
      </w:r>
      <w:r>
        <w:rPr>
          <w:rFonts w:ascii="Times New Roman" w:hAnsi="Times New Roman" w:cs="Times New Roman"/>
          <w:sz w:val="28"/>
          <w:szCs w:val="28"/>
        </w:rPr>
        <w:t xml:space="preserve"> </w:t>
      </w:r>
      <w:r w:rsidRPr="00224482">
        <w:rPr>
          <w:rFonts w:ascii="Times New Roman" w:hAnsi="Times New Roman" w:cs="Times New Roman"/>
          <w:sz w:val="28"/>
          <w:szCs w:val="28"/>
        </w:rPr>
        <w:t xml:space="preserve"> в которые необходимо</w:t>
      </w:r>
      <w:r>
        <w:rPr>
          <w:rFonts w:ascii="Times New Roman" w:hAnsi="Times New Roman" w:cs="Times New Roman"/>
          <w:sz w:val="28"/>
          <w:szCs w:val="28"/>
        </w:rPr>
        <w:t xml:space="preserve"> </w:t>
      </w:r>
    </w:p>
    <w:p w:rsidR="008A5297" w:rsidRPr="00224482" w:rsidRDefault="008A5297" w:rsidP="00F114C3">
      <w:pPr>
        <w:autoSpaceDE w:val="0"/>
        <w:autoSpaceDN w:val="0"/>
        <w:adjustRightInd w:val="0"/>
        <w:spacing w:after="0" w:line="240" w:lineRule="auto"/>
        <w:jc w:val="both"/>
        <w:rPr>
          <w:rFonts w:ascii="Times New Roman" w:hAnsi="Times New Roman" w:cs="Times New Roman"/>
          <w:sz w:val="28"/>
          <w:szCs w:val="28"/>
        </w:rPr>
      </w:pPr>
      <w:r w:rsidRPr="00224482">
        <w:rPr>
          <w:rFonts w:ascii="Times New Roman" w:hAnsi="Times New Roman" w:cs="Times New Roman"/>
          <w:sz w:val="28"/>
          <w:szCs w:val="28"/>
        </w:rPr>
        <w:t xml:space="preserve">для получения муниципальной услуги: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w:t>
      </w:r>
      <w:r w:rsidRPr="00224482">
        <w:rPr>
          <w:rFonts w:ascii="Times New Roman" w:hAnsi="Times New Roman" w:cs="Times New Roman"/>
          <w:sz w:val="28"/>
          <w:szCs w:val="28"/>
        </w:rPr>
        <w:t xml:space="preserve"> </w:t>
      </w:r>
      <w:r w:rsidRPr="00224482">
        <w:rPr>
          <w:rFonts w:ascii="Times New Roman" w:eastAsia="Calibri" w:hAnsi="Times New Roman" w:cs="Times New Roman"/>
          <w:sz w:val="28"/>
          <w:szCs w:val="28"/>
        </w:rPr>
        <w:t xml:space="preserve">Межрайонная инспекция Федеральной налоговой службы России </w:t>
      </w:r>
      <w:r w:rsidRPr="00224482">
        <w:rPr>
          <w:rFonts w:ascii="Times New Roman" w:eastAsia="Calibri" w:hAnsi="Times New Roman" w:cs="Times New Roman"/>
          <w:sz w:val="28"/>
          <w:szCs w:val="28"/>
        </w:rPr>
        <w:br/>
        <w:t xml:space="preserve">№ 1 по Ханты-Мансийскому автономному округу – Югре </w:t>
      </w:r>
      <w:r w:rsidRPr="00224482">
        <w:rPr>
          <w:rFonts w:ascii="Times New Roman" w:eastAsia="Calibri" w:hAnsi="Times New Roman" w:cs="Times New Roman"/>
          <w:sz w:val="28"/>
          <w:szCs w:val="28"/>
        </w:rPr>
        <w:br/>
        <w:t xml:space="preserve">(далее – Инспекция ФНС по Ханты-Мансийскому автономному </w:t>
      </w:r>
      <w:r w:rsidRPr="00224482">
        <w:rPr>
          <w:rFonts w:ascii="Times New Roman" w:eastAsia="Calibri" w:hAnsi="Times New Roman" w:cs="Times New Roman"/>
          <w:sz w:val="28"/>
          <w:szCs w:val="28"/>
        </w:rPr>
        <w:br/>
        <w:t>округу – Югре):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место нахождения: 628011, г. Ханты-Мансийск, ул. Дзержинского, </w:t>
      </w:r>
      <w:r w:rsidRPr="00224482">
        <w:rPr>
          <w:rFonts w:ascii="Times New Roman" w:eastAsia="Calibri" w:hAnsi="Times New Roman" w:cs="Times New Roman"/>
          <w:sz w:val="28"/>
          <w:szCs w:val="28"/>
        </w:rPr>
        <w:br/>
        <w:t>д. 2;</w:t>
      </w:r>
    </w:p>
    <w:p w:rsidR="008A5297" w:rsidRPr="00224482" w:rsidRDefault="007014B0"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телефон</w:t>
      </w:r>
      <w:r w:rsidR="008A5297" w:rsidRPr="00224482">
        <w:rPr>
          <w:rFonts w:ascii="Times New Roman" w:eastAsia="Calibri" w:hAnsi="Times New Roman" w:cs="Times New Roman"/>
          <w:sz w:val="28"/>
          <w:szCs w:val="28"/>
        </w:rPr>
        <w:t xml:space="preserve"> для справок: 8 (3467) 39-47-00 (приемная);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телефон горячей линии: 8-800-222-2222;</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u w:val="single"/>
        </w:rPr>
      </w:pPr>
      <w:r w:rsidRPr="00224482">
        <w:rPr>
          <w:rFonts w:ascii="Times New Roman" w:eastAsia="Calibri" w:hAnsi="Times New Roman" w:cs="Times New Roman"/>
          <w:sz w:val="28"/>
          <w:szCs w:val="28"/>
        </w:rPr>
        <w:t xml:space="preserve">адрес электронной почты: </w:t>
      </w:r>
      <w:r w:rsidRPr="00F114C3">
        <w:rPr>
          <w:rFonts w:ascii="Times New Roman" w:eastAsia="Calibri" w:hAnsi="Times New Roman" w:cs="Times New Roman"/>
          <w:sz w:val="28"/>
          <w:szCs w:val="28"/>
        </w:rPr>
        <w:t>i86010@r86.nalog.ru;</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адрес официального сайта: www.nalog.ru;</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2) Управление Федеральной службы государственной регистрации, кадастра и картографии по Ханты-Мансийскому автономному </w:t>
      </w:r>
      <w:r w:rsidRPr="00224482">
        <w:rPr>
          <w:rFonts w:ascii="Times New Roman" w:hAnsi="Times New Roman" w:cs="Times New Roman"/>
          <w:sz w:val="28"/>
          <w:szCs w:val="28"/>
        </w:rPr>
        <w:br/>
        <w:t>округу – Югре (далее – Росреестр):</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г. Ханты-Мансийск, ул. Мира, 27б;</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телефон для справок: 8 (3467) 36-36-76;</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адрес электронной почты: 86_</w:t>
      </w:r>
      <w:r w:rsidRPr="00224482">
        <w:rPr>
          <w:rFonts w:ascii="Times New Roman" w:hAnsi="Times New Roman" w:cs="Times New Roman"/>
          <w:sz w:val="28"/>
          <w:szCs w:val="28"/>
          <w:lang w:val="en-US"/>
        </w:rPr>
        <w:t>upr</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rosreestr</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ru</w:t>
      </w:r>
      <w:r w:rsidRPr="00224482">
        <w:rPr>
          <w:rFonts w:ascii="Times New Roman" w:hAnsi="Times New Roman" w:cs="Times New Roman"/>
          <w:sz w:val="28"/>
          <w:szCs w:val="28"/>
        </w:rPr>
        <w:t>;</w:t>
      </w:r>
    </w:p>
    <w:p w:rsidR="008A5297" w:rsidRPr="00224482" w:rsidRDefault="008A5297" w:rsidP="00D936D8">
      <w:pPr>
        <w:shd w:val="clear" w:color="auto" w:fill="FFFFFF"/>
        <w:spacing w:after="0" w:line="240" w:lineRule="auto"/>
        <w:ind w:firstLine="709"/>
        <w:jc w:val="both"/>
        <w:rPr>
          <w:rFonts w:ascii="Times New Roman" w:hAnsi="Times New Roman" w:cs="Times New Roman"/>
          <w:i/>
          <w:sz w:val="28"/>
          <w:szCs w:val="28"/>
        </w:rPr>
      </w:pPr>
      <w:r w:rsidRPr="00224482">
        <w:rPr>
          <w:rFonts w:ascii="Times New Roman" w:hAnsi="Times New Roman" w:cs="Times New Roman"/>
          <w:sz w:val="28"/>
          <w:szCs w:val="28"/>
        </w:rPr>
        <w:t xml:space="preserve">адрес официального сайта: </w:t>
      </w:r>
      <w:r w:rsidRPr="00224482">
        <w:rPr>
          <w:rFonts w:ascii="Times New Roman" w:eastAsia="Calibri" w:hAnsi="Times New Roman" w:cs="Times New Roman"/>
          <w:sz w:val="28"/>
          <w:szCs w:val="28"/>
        </w:rPr>
        <w:t>www.</w:t>
      </w:r>
      <w:r w:rsidRPr="00224482">
        <w:rPr>
          <w:rFonts w:ascii="Times New Roman" w:hAnsi="Times New Roman" w:cs="Times New Roman"/>
          <w:sz w:val="28"/>
          <w:szCs w:val="28"/>
        </w:rPr>
        <w:t>rosreestr.ru;</w:t>
      </w:r>
    </w:p>
    <w:p w:rsidR="008A5297" w:rsidRPr="00224482" w:rsidRDefault="008A5297" w:rsidP="00D936D8">
      <w:pPr>
        <w:shd w:val="clear" w:color="auto" w:fill="FFFFFF"/>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3)</w:t>
      </w:r>
      <w:r w:rsidRPr="00224482">
        <w:rPr>
          <w:rFonts w:ascii="Times New Roman" w:hAnsi="Times New Roman" w:cs="Times New Roman"/>
          <w:bCs/>
          <w:sz w:val="28"/>
          <w:szCs w:val="28"/>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г. Ханты-Мансийск, ул. Мира, 27;</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телефон для справок: 8 (3467) 30-00-99;</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r w:rsidRPr="00224482">
        <w:rPr>
          <w:rFonts w:ascii="Times New Roman" w:hAnsi="Times New Roman" w:cs="Times New Roman"/>
          <w:bCs/>
          <w:sz w:val="28"/>
          <w:szCs w:val="28"/>
        </w:rPr>
        <w:t>fgu86@u86.rosreestr.ru</w:t>
      </w:r>
      <w:r w:rsidRPr="00224482">
        <w:rPr>
          <w:rFonts w:ascii="Times New Roman" w:hAnsi="Times New Roman" w:cs="Times New Roman"/>
          <w:sz w:val="28"/>
          <w:szCs w:val="28"/>
        </w:rPr>
        <w:t>;</w:t>
      </w:r>
    </w:p>
    <w:p w:rsidR="008A5297" w:rsidRPr="00224482" w:rsidRDefault="008A5297" w:rsidP="00D936D8">
      <w:pPr>
        <w:shd w:val="clear" w:color="auto" w:fill="FFFFFF"/>
        <w:spacing w:after="0" w:line="240" w:lineRule="auto"/>
        <w:ind w:firstLine="709"/>
        <w:jc w:val="both"/>
        <w:rPr>
          <w:rFonts w:ascii="Times New Roman" w:hAnsi="Times New Roman" w:cs="Times New Roman"/>
          <w:i/>
          <w:sz w:val="28"/>
          <w:szCs w:val="28"/>
        </w:rPr>
      </w:pPr>
      <w:r w:rsidRPr="00224482">
        <w:rPr>
          <w:rFonts w:ascii="Times New Roman" w:hAnsi="Times New Roman" w:cs="Times New Roman"/>
          <w:sz w:val="28"/>
          <w:szCs w:val="28"/>
        </w:rPr>
        <w:t xml:space="preserve">адрес официального сайта: </w:t>
      </w:r>
      <w:hyperlink r:id="rId132" w:history="1">
        <w:r w:rsidRPr="00F114C3">
          <w:rPr>
            <w:rStyle w:val="af4"/>
            <w:rFonts w:ascii="Times New Roman" w:hAnsi="Times New Roman"/>
            <w:color w:val="auto"/>
            <w:sz w:val="28"/>
            <w:szCs w:val="28"/>
            <w:u w:val="none"/>
            <w:lang w:val="en-US"/>
          </w:rPr>
          <w:t>www</w:t>
        </w:r>
        <w:r w:rsidRPr="00F114C3">
          <w:rPr>
            <w:rStyle w:val="af4"/>
            <w:rFonts w:ascii="Times New Roman" w:hAnsi="Times New Roman"/>
            <w:color w:val="auto"/>
            <w:sz w:val="28"/>
            <w:szCs w:val="28"/>
            <w:u w:val="none"/>
          </w:rPr>
          <w:t>.kadastr.ru</w:t>
        </w:r>
      </w:hyperlink>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7. Информирование заявителей по вопросам предоставления муниципальной услуги осуществляется в следующих формах:</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устной (при личном обращении заявителя и (или) по телефону);</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письменной (при письменном обращении заявителя по почте, электронной почте, факсу);</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форме информационных материалов в информационно-телекоммуникационной сети «Интернет»: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на официальном сайте администрации района www.hmrn.ru (далее – официальный сайт);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8A5297"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F114C3" w:rsidRDefault="00F114C3"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8. Информация о муниципальной услуге также размещается в форме информационных</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 xml:space="preserve"> (текстовых)</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 xml:space="preserve"> материалов на</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 xml:space="preserve"> информационном стенде </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в</w:t>
      </w:r>
    </w:p>
    <w:p w:rsidR="008A5297" w:rsidRPr="00224482" w:rsidRDefault="008A5297" w:rsidP="00F114C3">
      <w:pPr>
        <w:autoSpaceDE w:val="0"/>
        <w:autoSpaceDN w:val="0"/>
        <w:adjustRightInd w:val="0"/>
        <w:spacing w:after="0" w:line="240" w:lineRule="auto"/>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месте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9. В случае устного обращения (лично или по телефону) заявителя специалист, ответственный за предоставление муниципальной услуги, работник МФЦ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графиками работы администрации района, департамента и МФЦ, указанными в пунктах 4, 5 настоящего административного регламента, продолжительностью не более 15 минут.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время свыше установленной продолжительности, специалист, осуществляющий устное информирование, может предложить заявителю направить в администрацию района или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10.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управление земельных ресурсов департамента.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консультировании в письменной форме, в том числе электронной, ответ на обращение заявителя по вопросам предоставления муниципальной услуги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администрации района или департаменте.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Срок ответа на письменное обращение заявителя о ходе предоставления муниципальной услуги – не позднее 10 календарных дней с даты регистрации обращения в администрации района или департаменте.</w:t>
      </w:r>
    </w:p>
    <w:p w:rsidR="008A5297"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11.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7 настоящего административного регламента.</w:t>
      </w:r>
    </w:p>
    <w:p w:rsidR="00BA66EB" w:rsidRDefault="00BA66EB"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12. На стенде</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 xml:space="preserve"> в </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 xml:space="preserve">местах предоставления </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муниципальной</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услуги</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 xml:space="preserve"> и</w:t>
      </w:r>
    </w:p>
    <w:p w:rsidR="008A5297" w:rsidRPr="00224482" w:rsidRDefault="008A5297" w:rsidP="00BA66EB">
      <w:pPr>
        <w:autoSpaceDE w:val="0"/>
        <w:autoSpaceDN w:val="0"/>
        <w:adjustRightInd w:val="0"/>
        <w:spacing w:after="0" w:line="240" w:lineRule="auto"/>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информационно-телекоммуникационной сети «Интернет» размещается следующая информация: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 месте нахождения, графике работы, справочных телефонах, адресах электронной почты администрации района и его структурного подразделения, ответственного за предоставление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бланки заявления о предоставлении муниципальной услуги и образец его заполнения;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блок-схема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ответственному за предоставление муниципальной услуги, работнику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13.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на информационном стенде, находящемся в месте предоставления муниципальной услуги.</w:t>
      </w:r>
    </w:p>
    <w:p w:rsidR="008A5297" w:rsidRPr="00224482" w:rsidRDefault="008A5297" w:rsidP="00D936D8">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center"/>
        <w:outlineLvl w:val="1"/>
        <w:rPr>
          <w:rFonts w:ascii="Times New Roman" w:eastAsia="Calibri" w:hAnsi="Times New Roman" w:cs="Times New Roman"/>
          <w:sz w:val="28"/>
          <w:szCs w:val="28"/>
        </w:rPr>
      </w:pPr>
      <w:r w:rsidRPr="00224482">
        <w:rPr>
          <w:rFonts w:ascii="Times New Roman" w:eastAsia="Calibri" w:hAnsi="Times New Roman" w:cs="Times New Roman"/>
          <w:sz w:val="28"/>
          <w:szCs w:val="28"/>
          <w:lang w:val="en-US"/>
        </w:rPr>
        <w:t>II</w:t>
      </w:r>
      <w:r w:rsidRPr="00224482">
        <w:rPr>
          <w:rFonts w:ascii="Times New Roman" w:eastAsia="Calibri" w:hAnsi="Times New Roman" w:cs="Times New Roman"/>
          <w:sz w:val="28"/>
          <w:szCs w:val="28"/>
        </w:rPr>
        <w:t>. Стандарт предоставления муниципальной услуги</w:t>
      </w:r>
    </w:p>
    <w:p w:rsidR="008A5297" w:rsidRPr="00224482" w:rsidRDefault="008A5297" w:rsidP="00D936D8">
      <w:pPr>
        <w:autoSpaceDE w:val="0"/>
        <w:autoSpaceDN w:val="0"/>
        <w:adjustRightInd w:val="0"/>
        <w:spacing w:after="0" w:line="240" w:lineRule="auto"/>
        <w:jc w:val="both"/>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Наименование муниципальной услуги</w:t>
      </w: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14. </w:t>
      </w:r>
      <w:r w:rsidRPr="00224482">
        <w:rPr>
          <w:rFonts w:ascii="Times New Roman" w:hAnsi="Times New Roman" w:cs="Times New Roman"/>
          <w:bCs/>
          <w:spacing w:val="-6"/>
          <w:sz w:val="28"/>
          <w:szCs w:val="28"/>
        </w:rPr>
        <w:t>У</w:t>
      </w:r>
      <w:r w:rsidRPr="00224482">
        <w:rPr>
          <w:rFonts w:ascii="Times New Roman" w:hAnsi="Times New Roman" w:cs="Times New Roman"/>
          <w:sz w:val="28"/>
          <w:szCs w:val="28"/>
        </w:rPr>
        <w:t>тверждение схемы расположения земельного участка или земельных участков на кадастровом плане территории.</w:t>
      </w:r>
    </w:p>
    <w:p w:rsidR="008A5297" w:rsidRPr="00224482" w:rsidRDefault="008A5297" w:rsidP="00D936D8">
      <w:pPr>
        <w:spacing w:after="0" w:line="240" w:lineRule="auto"/>
        <w:jc w:val="both"/>
        <w:rPr>
          <w:rFonts w:ascii="Times New Roman" w:hAnsi="Times New Roman" w:cs="Times New Roman"/>
          <w:sz w:val="28"/>
          <w:szCs w:val="28"/>
        </w:rPr>
      </w:pPr>
    </w:p>
    <w:p w:rsidR="008A5297" w:rsidRPr="00224482" w:rsidRDefault="008A5297"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Наименование органа, предоставляющего муниципальную услугу</w:t>
      </w:r>
    </w:p>
    <w:p w:rsidR="008A5297" w:rsidRPr="00224482" w:rsidRDefault="008A5297" w:rsidP="00D936D8">
      <w:pPr>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bCs/>
          <w:sz w:val="28"/>
          <w:szCs w:val="28"/>
        </w:rPr>
        <w:t xml:space="preserve">15. </w:t>
      </w:r>
      <w:r w:rsidRPr="00224482">
        <w:rPr>
          <w:rFonts w:ascii="Times New Roman" w:eastAsia="Calibri" w:hAnsi="Times New Roman" w:cs="Times New Roman"/>
          <w:sz w:val="28"/>
          <w:szCs w:val="28"/>
        </w:rPr>
        <w:t>Органом, предоставляющим муниципальную услугу, является администрация района.</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eastAsia="Calibri" w:hAnsi="Times New Roman" w:cs="Times New Roman"/>
          <w:sz w:val="28"/>
          <w:szCs w:val="28"/>
        </w:rPr>
        <w:t xml:space="preserve">Непосредственное предоставление муниципальной услуги осуществляет </w:t>
      </w:r>
      <w:r w:rsidRPr="00224482">
        <w:rPr>
          <w:rFonts w:ascii="Times New Roman" w:hAnsi="Times New Roman" w:cs="Times New Roman"/>
          <w:bCs/>
          <w:sz w:val="28"/>
          <w:szCs w:val="28"/>
        </w:rPr>
        <w:t>управление земельных ресурсов департамента.</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 xml:space="preserve">За получением муниципальной услуги заявитель вправе обратиться </w:t>
      </w:r>
      <w:r w:rsidRPr="00224482">
        <w:rPr>
          <w:rFonts w:ascii="Times New Roman" w:hAnsi="Times New Roman" w:cs="Times New Roman"/>
          <w:bCs/>
          <w:sz w:val="28"/>
          <w:szCs w:val="28"/>
        </w:rPr>
        <w:br/>
        <w:t>в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предоставлении муниципальной услуги осуществляется межведомственное информационное взаимодействие со следующими органами власти и организациями: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Инспекцией ФНС по Ханты-Мансийскому автономному </w:t>
      </w:r>
      <w:r w:rsidRPr="00224482">
        <w:rPr>
          <w:rFonts w:ascii="Times New Roman" w:eastAsia="Calibri" w:hAnsi="Times New Roman" w:cs="Times New Roman"/>
          <w:sz w:val="28"/>
          <w:szCs w:val="28"/>
        </w:rPr>
        <w:br/>
        <w:t>округу – Югре;</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Росреестром;</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Кадастровой палатой.</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16. 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w:t>
      </w:r>
      <w:r w:rsidRPr="00224482">
        <w:rPr>
          <w:rFonts w:ascii="Times New Roman" w:hAnsi="Times New Roman" w:cs="Times New Roman"/>
          <w:sz w:val="28"/>
          <w:szCs w:val="28"/>
        </w:rPr>
        <w:br/>
        <w:t xml:space="preserve">(далее также – Федеральный закон № 210-ФЗ) </w:t>
      </w:r>
      <w:r w:rsidRPr="00224482">
        <w:rPr>
          <w:rFonts w:ascii="Times New Roman" w:eastAsia="Calibri" w:hAnsi="Times New Roman" w:cs="Times New Roman"/>
          <w:sz w:val="28"/>
          <w:szCs w:val="28"/>
        </w:rPr>
        <w:t xml:space="preserve">запрещается требовать </w:t>
      </w:r>
      <w:r w:rsidRPr="00224482">
        <w:rPr>
          <w:rFonts w:ascii="Times New Roman" w:eastAsia="Calibri" w:hAnsi="Times New Roman" w:cs="Times New Roman"/>
          <w:sz w:val="28"/>
          <w:szCs w:val="28"/>
        </w:rPr>
        <w:br/>
        <w:t>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Ханты-Мансийского района от 20.03.2014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Результат предоставления муниципальной услуги</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17. Результатом предоставления муниципальной услуги является: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bCs/>
          <w:spacing w:val="-6"/>
          <w:sz w:val="28"/>
          <w:szCs w:val="28"/>
        </w:rPr>
        <w:t xml:space="preserve">выдача (направление) заявителю решения об </w:t>
      </w:r>
      <w:r w:rsidRPr="00224482">
        <w:rPr>
          <w:rFonts w:ascii="Times New Roman" w:hAnsi="Times New Roman" w:cs="Times New Roman"/>
          <w:sz w:val="28"/>
          <w:szCs w:val="28"/>
        </w:rPr>
        <w:t>утверждении схемы расположения земельного участка или земельных участков на кадастровом плане территории;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bCs/>
          <w:spacing w:val="-6"/>
          <w:sz w:val="28"/>
          <w:szCs w:val="28"/>
        </w:rPr>
        <w:t xml:space="preserve">выдача (направление) заявителю </w:t>
      </w:r>
      <w:r w:rsidR="00CD3568">
        <w:rPr>
          <w:rFonts w:ascii="Times New Roman" w:hAnsi="Times New Roman" w:cs="Times New Roman"/>
          <w:sz w:val="28"/>
          <w:szCs w:val="28"/>
        </w:rPr>
        <w:t>решения об отказе в утверждении</w:t>
      </w:r>
      <w:r w:rsidRPr="00224482">
        <w:rPr>
          <w:rFonts w:ascii="Times New Roman" w:hAnsi="Times New Roman" w:cs="Times New Roman"/>
          <w:sz w:val="28"/>
          <w:szCs w:val="28"/>
        </w:rPr>
        <w:t xml:space="preserve"> схемы расположения земельного участка или земельных участков на кадастровом плане территории;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направление заявителю уведомления о</w:t>
      </w:r>
      <w:r w:rsidR="00CD3568">
        <w:rPr>
          <w:rFonts w:ascii="Times New Roman" w:hAnsi="Times New Roman" w:cs="Times New Roman"/>
          <w:sz w:val="28"/>
          <w:szCs w:val="28"/>
        </w:rPr>
        <w:t xml:space="preserve"> выявленных допущенных нарушениях</w:t>
      </w:r>
      <w:r w:rsidRPr="00224482">
        <w:rPr>
          <w:rFonts w:ascii="Times New Roman" w:hAnsi="Times New Roman" w:cs="Times New Roman"/>
          <w:sz w:val="28"/>
          <w:szCs w:val="28"/>
        </w:rPr>
        <w:t xml:space="preserve"> требований к представлению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18. Решение </w:t>
      </w:r>
      <w:r w:rsidRPr="00224482">
        <w:rPr>
          <w:rFonts w:ascii="Times New Roman" w:hAnsi="Times New Roman" w:cs="Times New Roman"/>
          <w:bCs/>
          <w:spacing w:val="-6"/>
          <w:sz w:val="28"/>
          <w:szCs w:val="28"/>
        </w:rPr>
        <w:t>об у</w:t>
      </w:r>
      <w:r w:rsidRPr="00224482">
        <w:rPr>
          <w:rFonts w:ascii="Times New Roman" w:hAnsi="Times New Roman" w:cs="Times New Roman"/>
          <w:sz w:val="28"/>
          <w:szCs w:val="28"/>
        </w:rPr>
        <w:t xml:space="preserve">тверждении схемы расположения земельного участка или земельных участков на кадастровом плане территории </w:t>
      </w:r>
      <w:r w:rsidRPr="00224482">
        <w:rPr>
          <w:rFonts w:ascii="Times New Roman" w:eastAsia="Calibri" w:hAnsi="Times New Roman" w:cs="Times New Roman"/>
          <w:sz w:val="28"/>
          <w:szCs w:val="28"/>
        </w:rPr>
        <w:t xml:space="preserve">оформляется приказом </w:t>
      </w:r>
      <w:r w:rsidRPr="00224482">
        <w:rPr>
          <w:rFonts w:ascii="Times New Roman" w:hAnsi="Times New Roman" w:cs="Times New Roman"/>
          <w:sz w:val="28"/>
          <w:szCs w:val="28"/>
        </w:rPr>
        <w:t>с приложением схемы расположения земельного участка или земельных участков на кадастровом плане территории.</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19.</w:t>
      </w:r>
      <w:r w:rsidR="00CD3568">
        <w:rPr>
          <w:rFonts w:ascii="Times New Roman" w:hAnsi="Times New Roman" w:cs="Times New Roman"/>
          <w:sz w:val="28"/>
          <w:szCs w:val="28"/>
        </w:rPr>
        <w:t xml:space="preserve"> Решение об отказе в утверждении</w:t>
      </w:r>
      <w:r w:rsidRPr="00224482">
        <w:rPr>
          <w:rFonts w:ascii="Times New Roman" w:hAnsi="Times New Roman" w:cs="Times New Roman"/>
          <w:sz w:val="28"/>
          <w:szCs w:val="28"/>
        </w:rPr>
        <w:t xml:space="preserve"> схемы расположения земельного участка или земельных участков на кадастровом плане территории оформляется уведомлением на официальном бланке департамента с указанием мотивированных оснований отказа.</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20. Уведомление о</w:t>
      </w:r>
      <w:r w:rsidR="00CD3568">
        <w:rPr>
          <w:rFonts w:ascii="Times New Roman" w:hAnsi="Times New Roman" w:cs="Times New Roman"/>
          <w:sz w:val="28"/>
          <w:szCs w:val="28"/>
        </w:rPr>
        <w:t xml:space="preserve"> выявленных допущенных нарушениях</w:t>
      </w:r>
      <w:r w:rsidRPr="00224482">
        <w:rPr>
          <w:rFonts w:ascii="Times New Roman" w:hAnsi="Times New Roman" w:cs="Times New Roman"/>
          <w:sz w:val="28"/>
          <w:szCs w:val="28"/>
        </w:rPr>
        <w:t xml:space="preserve"> требований к представлению заявления о предоставлении муниципальной услуги оформляется на официальном бланке департамента.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A5297" w:rsidRPr="00224482" w:rsidRDefault="008A5297"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Срок предоставления муниципальной услуги</w:t>
      </w:r>
    </w:p>
    <w:p w:rsidR="008A5297" w:rsidRPr="00224482" w:rsidRDefault="008A5297" w:rsidP="00D936D8">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21. Срок предоставления муниципальной услуги в случаях, указанных в подпунктах 1, 2 пункта 2 настоящего административного регламента, составляет не более 18 календарных дней со дня поступления заявления о предоставлении муниципальной услуги в администрацию района или департамент.</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iCs/>
          <w:sz w:val="28"/>
          <w:szCs w:val="28"/>
        </w:rPr>
      </w:pPr>
      <w:r w:rsidRPr="00224482">
        <w:rPr>
          <w:rFonts w:ascii="Times New Roman" w:hAnsi="Times New Roman" w:cs="Times New Roman"/>
          <w:sz w:val="28"/>
          <w:szCs w:val="28"/>
        </w:rPr>
        <w:t xml:space="preserve">Срок предоставления муниципальной услуги в случае, указанном в подпункте 3 пункта 2 настоящего административного регламента, составляет </w:t>
      </w:r>
      <w:r w:rsidRPr="00224482">
        <w:rPr>
          <w:rFonts w:ascii="Times New Roman" w:hAnsi="Times New Roman" w:cs="Times New Roman"/>
          <w:iCs/>
          <w:sz w:val="28"/>
          <w:szCs w:val="28"/>
        </w:rPr>
        <w:t>не более 60 календарных дней со дня поступления заявления о предоставлении муниципальной услуги в администрацию района или департамент.</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В срок предоставления муниципальной услуги входит срок направления межведомственных запросов и получения на них ответов, </w:t>
      </w:r>
      <w:r w:rsidRPr="00224482">
        <w:rPr>
          <w:rStyle w:val="a3"/>
          <w:rFonts w:ascii="Times New Roman" w:hAnsi="Times New Roman" w:cs="Times New Roman"/>
          <w:b w:val="0"/>
          <w:sz w:val="28"/>
          <w:szCs w:val="28"/>
        </w:rPr>
        <w:t>срок выдачи (направления) заявителю документов, являющихся результатом предоставления муниципальной услуги</w:t>
      </w:r>
      <w:r w:rsidRPr="00224482">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В случае обращения заявителя за получением муниципальной услуги в МФЦ срок </w:t>
      </w:r>
      <w:r w:rsidRPr="00224482">
        <w:rPr>
          <w:rStyle w:val="a3"/>
          <w:rFonts w:ascii="Times New Roman" w:hAnsi="Times New Roman" w:cs="Times New Roman"/>
          <w:b w:val="0"/>
          <w:sz w:val="28"/>
          <w:szCs w:val="28"/>
        </w:rPr>
        <w:t>предоставления муниципальной услуги</w:t>
      </w:r>
      <w:r w:rsidRPr="00224482">
        <w:rPr>
          <w:rFonts w:ascii="Times New Roman" w:hAnsi="Times New Roman" w:cs="Times New Roman"/>
          <w:sz w:val="28"/>
          <w:szCs w:val="28"/>
        </w:rPr>
        <w:t xml:space="preserve"> исчисляется со дня передачи документов, обязанность по представлению которых возложена на заявителя, в департамент.</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Рассмотрение поданного позднее заявления приостанавливается </w:t>
      </w:r>
      <w:r w:rsidRPr="00224482">
        <w:rPr>
          <w:rFonts w:ascii="Times New Roman" w:hAnsi="Times New Roman" w:cs="Times New Roman"/>
          <w:sz w:val="28"/>
          <w:szCs w:val="28"/>
        </w:rPr>
        <w:br/>
        <w:t>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Срок направления заявителю уведомления о</w:t>
      </w:r>
      <w:r w:rsidR="00CD3568">
        <w:rPr>
          <w:rFonts w:ascii="Times New Roman" w:hAnsi="Times New Roman" w:cs="Times New Roman"/>
          <w:sz w:val="28"/>
          <w:szCs w:val="28"/>
        </w:rPr>
        <w:t xml:space="preserve"> выявленных допущенных нарушениях</w:t>
      </w:r>
      <w:r w:rsidRPr="00224482">
        <w:rPr>
          <w:rFonts w:ascii="Times New Roman" w:hAnsi="Times New Roman" w:cs="Times New Roman"/>
          <w:sz w:val="28"/>
          <w:szCs w:val="28"/>
        </w:rPr>
        <w:t xml:space="preserve"> требований к представлению заявления о предоставлении муниципальной услуги – не позднее 5 рабочих дней со дня представления такого заявления в администрацию района или департамент.</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 xml:space="preserve">Срок выдачи (направления) заявителю решения об утверждении либо об отказе в утверждении схемы расположения земельного участка или земельных участков на кадастровом плане территории – не позднее </w:t>
      </w:r>
      <w:r w:rsidRPr="00224482">
        <w:rPr>
          <w:rFonts w:ascii="Times New Roman" w:hAnsi="Times New Roman" w:cs="Times New Roman"/>
          <w:sz w:val="28"/>
          <w:szCs w:val="28"/>
        </w:rPr>
        <w:br/>
        <w:t>3 рабочих дней со дня принятия соответствующего решения.</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8A5297" w:rsidRPr="00224482" w:rsidRDefault="008A5297" w:rsidP="00D936D8">
      <w:pPr>
        <w:tabs>
          <w:tab w:val="left" w:pos="709"/>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Правовые основания для предоставления муниципальной услуги</w:t>
      </w:r>
    </w:p>
    <w:p w:rsidR="008A5297" w:rsidRPr="00224482" w:rsidRDefault="008A5297" w:rsidP="00D936D8">
      <w:pPr>
        <w:tabs>
          <w:tab w:val="left" w:pos="709"/>
        </w:tabs>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22. </w:t>
      </w:r>
      <w:r w:rsidRPr="00224482">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Земельный кодекс Российской Федерации (Собрание законодательства Российской Федерации, 29.10.2001, № 44, ст. 4147);</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Градостроительный кодекс Российской Федерации (Российская газета, № 290, 30.12.2004);</w:t>
      </w:r>
    </w:p>
    <w:p w:rsidR="008A5297" w:rsidRPr="00224482" w:rsidRDefault="008A5297" w:rsidP="00D936D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29.10.2001, № 44, ст. 4148);</w:t>
      </w:r>
    </w:p>
    <w:p w:rsidR="008A5297" w:rsidRPr="00224482" w:rsidRDefault="008A5297" w:rsidP="00D936D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8A5297" w:rsidRPr="00224482" w:rsidRDefault="008A5297" w:rsidP="00D936D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Федеральный закон от 24.07.2007 № 221-ФЗ «О кадастровой деятельности» (Собрание законодательства Российской Федерации, 30.07.2007, № 31, ст. 4017);</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 (Парламентская газета, № 8, 13-19.02.2009);</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 (Российская газета, № 168, 30.07.2010);</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Федеральный закон от 06.04.2011 № 63-ФЗ «Об электронной подписи» (Парламентская газета, № 17, 8-14.04.2011);</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Федеральный закон от 13.07.2015 № 218-ФЗ «О государственной регистрации недвижимости» (Собрание законодательства Российской Федерации, 20.07.2015, № 29 (часть I), ст. 4344);</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постановление Правительства Российской Федерации от 08.09.2010 </w:t>
      </w:r>
      <w:r w:rsidRPr="00224482">
        <w:rPr>
          <w:rFonts w:ascii="Times New Roman" w:hAnsi="Times New Roman" w:cs="Times New Roman"/>
          <w:sz w:val="28"/>
          <w:szCs w:val="28"/>
        </w:rPr>
        <w:br/>
        <w:t>№ 697 «О единой системе межведомственного электронного взаимодействия» (Собрание законодательства Российской Федерации, 20.09.2010, № 38, ст. 4823);</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постановления Правительства Российской Федерации от 03.12.2014 </w:t>
      </w:r>
      <w:r w:rsidRPr="00224482">
        <w:rPr>
          <w:rFonts w:ascii="Times New Roman" w:hAnsi="Times New Roman" w:cs="Times New Roman"/>
          <w:sz w:val="28"/>
          <w:szCs w:val="28"/>
        </w:rPr>
        <w:b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(Официальный интернет-портал правовой информации www.pravo.gov.ru, 09.12.2014);</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приказ Министерства экономического развития Российской Федерации от 27.11.2014 № 762 «Об утверждении требований </w:t>
      </w:r>
      <w:r w:rsidR="00636567">
        <w:rPr>
          <w:rFonts w:ascii="Times New Roman" w:hAnsi="Times New Roman" w:cs="Times New Roman"/>
          <w:sz w:val="28"/>
          <w:szCs w:val="28"/>
        </w:rPr>
        <w:br/>
      </w:r>
      <w:r w:rsidRPr="00224482">
        <w:rPr>
          <w:rFonts w:ascii="Times New Roman" w:hAnsi="Times New Roman" w:cs="Times New Roman"/>
          <w:sz w:val="28"/>
          <w:szCs w:val="28"/>
        </w:rPr>
        <w:t>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 № 762)</w:t>
      </w:r>
      <w:r w:rsidRPr="00224482">
        <w:rPr>
          <w:rFonts w:ascii="Times New Roman" w:hAnsi="Times New Roman" w:cs="Times New Roman"/>
          <w:bCs/>
          <w:kern w:val="36"/>
          <w:sz w:val="28"/>
          <w:szCs w:val="28"/>
        </w:rPr>
        <w:t xml:space="preserve"> (</w:t>
      </w:r>
      <w:r w:rsidRPr="00224482">
        <w:rPr>
          <w:rFonts w:ascii="Times New Roman" w:hAnsi="Times New Roman" w:cs="Times New Roman"/>
          <w:sz w:val="28"/>
          <w:szCs w:val="28"/>
          <w:shd w:val="clear" w:color="auto" w:fill="FFFFFF"/>
        </w:rPr>
        <w:t xml:space="preserve">Официальный интернет-портал правовой информации, www.pravo.gov.ru, </w:t>
      </w:r>
      <w:r w:rsidRPr="00224482">
        <w:rPr>
          <w:rFonts w:ascii="Times New Roman" w:hAnsi="Times New Roman" w:cs="Times New Roman"/>
          <w:sz w:val="28"/>
          <w:szCs w:val="28"/>
        </w:rPr>
        <w:t>18.02.2015);</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приказ Министерства экономического развития Российской Федерации от 14.01.2015  № 6 «О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w:t>
      </w:r>
      <w:r w:rsidRPr="00224482">
        <w:rPr>
          <w:rFonts w:ascii="Times New Roman" w:hAnsi="Times New Roman" w:cs="Times New Roman"/>
          <w:bCs/>
          <w:kern w:val="36"/>
          <w:sz w:val="28"/>
          <w:szCs w:val="28"/>
        </w:rPr>
        <w:t>(</w:t>
      </w:r>
      <w:r w:rsidRPr="00224482">
        <w:rPr>
          <w:rFonts w:ascii="Times New Roman" w:hAnsi="Times New Roman" w:cs="Times New Roman"/>
          <w:sz w:val="28"/>
          <w:szCs w:val="28"/>
          <w:shd w:val="clear" w:color="auto" w:fill="FFFFFF"/>
        </w:rPr>
        <w:t xml:space="preserve">Официальный интернет-портал правовой информации www.pravo.gov.ru, </w:t>
      </w:r>
      <w:r w:rsidRPr="00224482">
        <w:rPr>
          <w:rFonts w:ascii="Times New Roman" w:hAnsi="Times New Roman" w:cs="Times New Roman"/>
          <w:sz w:val="28"/>
          <w:szCs w:val="28"/>
        </w:rPr>
        <w:t>16.02.2015);</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w:t>
      </w:r>
      <w:r w:rsidR="00BD575F">
        <w:rPr>
          <w:rFonts w:ascii="Times New Roman" w:hAnsi="Times New Roman" w:cs="Times New Roman"/>
          <w:sz w:val="28"/>
          <w:szCs w:val="28"/>
        </w:rPr>
        <w:br/>
      </w:r>
      <w:r w:rsidRPr="00224482">
        <w:rPr>
          <w:rFonts w:ascii="Times New Roman" w:hAnsi="Times New Roman" w:cs="Times New Roman"/>
          <w:sz w:val="28"/>
          <w:szCs w:val="28"/>
        </w:rPr>
        <w:t xml:space="preserve">о проведении аукциона по продаже земельного участка, находящегося </w:t>
      </w:r>
      <w:r w:rsidR="00BD575F">
        <w:rPr>
          <w:rFonts w:ascii="Times New Roman" w:hAnsi="Times New Roman" w:cs="Times New Roman"/>
          <w:sz w:val="28"/>
          <w:szCs w:val="28"/>
        </w:rPr>
        <w:br/>
      </w:r>
      <w:r w:rsidRPr="00224482">
        <w:rPr>
          <w:rFonts w:ascii="Times New Roman" w:hAnsi="Times New Roman" w:cs="Times New Roman"/>
          <w:sz w:val="28"/>
          <w:szCs w:val="28"/>
        </w:rPr>
        <w:t xml:space="preserve">в государственной или муниципальной собственности, или аукциона </w:t>
      </w:r>
      <w:r w:rsidR="00BD575F">
        <w:rPr>
          <w:rFonts w:ascii="Times New Roman" w:hAnsi="Times New Roman" w:cs="Times New Roman"/>
          <w:sz w:val="28"/>
          <w:szCs w:val="28"/>
        </w:rPr>
        <w:br/>
      </w:r>
      <w:r w:rsidRPr="00224482">
        <w:rPr>
          <w:rFonts w:ascii="Times New Roman" w:hAnsi="Times New Roman" w:cs="Times New Roman"/>
          <w:sz w:val="28"/>
          <w:szCs w:val="28"/>
        </w:rPr>
        <w:t xml:space="preserve">на право заключения договора аренды земельного участка, находящегося </w:t>
      </w:r>
      <w:r w:rsidR="00BD575F">
        <w:rPr>
          <w:rFonts w:ascii="Times New Roman" w:hAnsi="Times New Roman" w:cs="Times New Roman"/>
          <w:sz w:val="28"/>
          <w:szCs w:val="28"/>
        </w:rPr>
        <w:br/>
      </w:r>
      <w:r w:rsidRPr="00224482">
        <w:rPr>
          <w:rFonts w:ascii="Times New Roman" w:hAnsi="Times New Roman" w:cs="Times New Roman"/>
          <w:sz w:val="28"/>
          <w:szCs w:val="28"/>
        </w:rPr>
        <w:t xml:space="preserve">в государственной или муниципальной собственности, заявления </w:t>
      </w:r>
      <w:r w:rsidR="00BD575F">
        <w:rPr>
          <w:rFonts w:ascii="Times New Roman" w:hAnsi="Times New Roman" w:cs="Times New Roman"/>
          <w:sz w:val="28"/>
          <w:szCs w:val="28"/>
        </w:rPr>
        <w:br/>
      </w:r>
      <w:r w:rsidRPr="00224482">
        <w:rPr>
          <w:rFonts w:ascii="Times New Roman" w:hAnsi="Times New Roman" w:cs="Times New Roman"/>
          <w:sz w:val="28"/>
          <w:szCs w:val="28"/>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w:t>
      </w:r>
      <w:r w:rsidR="00BD575F">
        <w:rPr>
          <w:rFonts w:ascii="Times New Roman" w:hAnsi="Times New Roman" w:cs="Times New Roman"/>
          <w:sz w:val="28"/>
          <w:szCs w:val="28"/>
        </w:rPr>
        <w:br/>
      </w:r>
      <w:r w:rsidRPr="00224482">
        <w:rPr>
          <w:rFonts w:ascii="Times New Roman" w:hAnsi="Times New Roman" w:cs="Times New Roman"/>
          <w:sz w:val="28"/>
          <w:szCs w:val="28"/>
        </w:rPr>
        <w:t xml:space="preserve">в государственной или муниципальной собственности, и заявления </w:t>
      </w:r>
      <w:r w:rsidR="00BD575F">
        <w:rPr>
          <w:rFonts w:ascii="Times New Roman" w:hAnsi="Times New Roman" w:cs="Times New Roman"/>
          <w:sz w:val="28"/>
          <w:szCs w:val="28"/>
        </w:rPr>
        <w:br/>
      </w:r>
      <w:r w:rsidRPr="00224482">
        <w:rPr>
          <w:rFonts w:ascii="Times New Roman" w:hAnsi="Times New Roman" w:cs="Times New Roman"/>
          <w:sz w:val="28"/>
          <w:szCs w:val="28"/>
        </w:rPr>
        <w:t xml:space="preserve">о перераспределении земель и (или) земельных участков, находящихся </w:t>
      </w:r>
      <w:r w:rsidR="00BD575F">
        <w:rPr>
          <w:rFonts w:ascii="Times New Roman" w:hAnsi="Times New Roman" w:cs="Times New Roman"/>
          <w:sz w:val="28"/>
          <w:szCs w:val="28"/>
        </w:rPr>
        <w:br/>
      </w:r>
      <w:r w:rsidRPr="00224482">
        <w:rPr>
          <w:rFonts w:ascii="Times New Roman" w:hAnsi="Times New Roman" w:cs="Times New Roman"/>
          <w:sz w:val="28"/>
          <w:szCs w:val="28"/>
        </w:rPr>
        <w:t xml:space="preserve">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r w:rsidRPr="00224482">
        <w:rPr>
          <w:rFonts w:ascii="Times New Roman" w:hAnsi="Times New Roman" w:cs="Times New Roman"/>
          <w:bCs/>
          <w:kern w:val="36"/>
          <w:sz w:val="28"/>
          <w:szCs w:val="28"/>
        </w:rPr>
        <w:t>(</w:t>
      </w:r>
      <w:r w:rsidRPr="00224482">
        <w:rPr>
          <w:rFonts w:ascii="Times New Roman" w:hAnsi="Times New Roman" w:cs="Times New Roman"/>
          <w:sz w:val="28"/>
          <w:szCs w:val="28"/>
          <w:shd w:val="clear" w:color="auto" w:fill="FFFFFF"/>
        </w:rPr>
        <w:t xml:space="preserve">Официальный интернет-портал правовой информации www.pravo.gov.ru, </w:t>
      </w:r>
      <w:r w:rsidRPr="00224482">
        <w:rPr>
          <w:rFonts w:ascii="Times New Roman" w:hAnsi="Times New Roman" w:cs="Times New Roman"/>
          <w:sz w:val="28"/>
          <w:szCs w:val="28"/>
        </w:rPr>
        <w:t>27.02.2015);</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приказ Федеральной службы государственной регистрации, кадастра и картографии от 11.06.2015 № П/289 «Об организации работ по размещению на официальном сайте Федеральной службы государственной регистрации, кадастра и картографии в информационно-телекоммуникационной сети «Интернет» </w:t>
      </w:r>
      <w:r w:rsidRPr="00224482">
        <w:rPr>
          <w:rFonts w:ascii="Times New Roman" w:hAnsi="Times New Roman" w:cs="Times New Roman"/>
          <w:sz w:val="28"/>
          <w:szCs w:val="28"/>
          <w:lang w:val="en-US"/>
        </w:rPr>
        <w:t>XML</w:t>
      </w:r>
      <w:r w:rsidRPr="00224482">
        <w:rPr>
          <w:rFonts w:ascii="Times New Roman" w:hAnsi="Times New Roman" w:cs="Times New Roman"/>
          <w:sz w:val="28"/>
          <w:szCs w:val="28"/>
        </w:rPr>
        <w:t xml:space="preserve">-схемы, используемой для формирования </w:t>
      </w:r>
      <w:r w:rsidRPr="00224482">
        <w:rPr>
          <w:rFonts w:ascii="Times New Roman" w:hAnsi="Times New Roman" w:cs="Times New Roman"/>
          <w:sz w:val="28"/>
          <w:szCs w:val="28"/>
          <w:lang w:val="en-US"/>
        </w:rPr>
        <w:t>XML</w:t>
      </w:r>
      <w:r w:rsidRPr="00224482">
        <w:rPr>
          <w:rFonts w:ascii="Times New Roman" w:hAnsi="Times New Roman" w:cs="Times New Roman"/>
          <w:sz w:val="28"/>
          <w:szCs w:val="28"/>
        </w:rPr>
        <w:t>-документа – схемы расположения земельного участка или земельных участков на кадастровом плане территории, в форме электронного документа» (Вестник Росреестра, № 2, 2015);</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Закон Ханты-Мансийского автономного округа от 03.05.2000 </w:t>
      </w:r>
      <w:r w:rsidR="00C073AE">
        <w:rPr>
          <w:rFonts w:ascii="Times New Roman" w:hAnsi="Times New Roman" w:cs="Times New Roman"/>
          <w:sz w:val="28"/>
          <w:szCs w:val="28"/>
        </w:rPr>
        <w:br/>
      </w:r>
      <w:r w:rsidRPr="00224482">
        <w:rPr>
          <w:rFonts w:ascii="Times New Roman" w:hAnsi="Times New Roman" w:cs="Times New Roman"/>
          <w:sz w:val="28"/>
          <w:szCs w:val="28"/>
        </w:rPr>
        <w:t>№ 26-оз «О регулировании отдельных земельных отношений в Ханты-Мансийском автономном округе – Югре» (</w:t>
      </w:r>
      <w:r w:rsidR="00C073AE">
        <w:rPr>
          <w:rFonts w:ascii="Times New Roman" w:hAnsi="Times New Roman" w:cs="Times New Roman"/>
          <w:sz w:val="28"/>
          <w:szCs w:val="28"/>
        </w:rPr>
        <w:t>газета «</w:t>
      </w:r>
      <w:r w:rsidRPr="00224482">
        <w:rPr>
          <w:rFonts w:ascii="Times New Roman" w:hAnsi="Times New Roman" w:cs="Times New Roman"/>
          <w:sz w:val="28"/>
          <w:szCs w:val="28"/>
          <w:shd w:val="clear" w:color="auto" w:fill="FFFFFF"/>
        </w:rPr>
        <w:t>Новости Югры</w:t>
      </w:r>
      <w:r w:rsidR="00C073AE">
        <w:rPr>
          <w:rFonts w:ascii="Times New Roman" w:hAnsi="Times New Roman" w:cs="Times New Roman"/>
          <w:sz w:val="28"/>
          <w:szCs w:val="28"/>
          <w:shd w:val="clear" w:color="auto" w:fill="FFFFFF"/>
        </w:rPr>
        <w:t>»</w:t>
      </w:r>
      <w:r w:rsidRPr="00224482">
        <w:rPr>
          <w:rFonts w:ascii="Times New Roman" w:hAnsi="Times New Roman" w:cs="Times New Roman"/>
          <w:sz w:val="28"/>
          <w:szCs w:val="28"/>
          <w:shd w:val="clear" w:color="auto" w:fill="FFFFFF"/>
        </w:rPr>
        <w:t xml:space="preserve"> («Спецвыпуск»), № 56, 18.05.2000</w:t>
      </w:r>
      <w:r w:rsidRPr="00224482">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Закон Ханты-Мансийского автономного округа – Югры от 11.06.2010 № 102-оз «Об административных правонарушениях» (Собрание законодательства Ханты-Мансийского автономного округа – Югры, 01.06.2010-15.06.2010, № 6 (часть 1), ст. 461);</w:t>
      </w:r>
    </w:p>
    <w:p w:rsidR="008A5297" w:rsidRPr="00224482" w:rsidRDefault="008A5297" w:rsidP="00D936D8">
      <w:pPr>
        <w:pStyle w:val="a4"/>
        <w:ind w:firstLine="708"/>
        <w:jc w:val="both"/>
        <w:rPr>
          <w:rFonts w:ascii="Times New Roman" w:hAnsi="Times New Roman"/>
          <w:sz w:val="28"/>
          <w:szCs w:val="28"/>
        </w:rPr>
      </w:pPr>
      <w:r w:rsidRPr="00224482">
        <w:rPr>
          <w:rFonts w:ascii="Times New Roman" w:hAnsi="Times New Roman"/>
          <w:sz w:val="28"/>
          <w:szCs w:val="28"/>
        </w:rPr>
        <w:t>Устав Ханты-Мансийского района (газета «Наш район Ханты-Мансийский», № 50, 21.12.2006);</w:t>
      </w:r>
    </w:p>
    <w:p w:rsidR="008A5297" w:rsidRPr="00224482" w:rsidRDefault="008A5297" w:rsidP="00D936D8">
      <w:pPr>
        <w:pStyle w:val="a4"/>
        <w:ind w:firstLine="708"/>
        <w:jc w:val="both"/>
        <w:rPr>
          <w:rFonts w:ascii="Times New Roman" w:hAnsi="Times New Roman"/>
          <w:sz w:val="28"/>
          <w:szCs w:val="28"/>
        </w:rPr>
      </w:pPr>
      <w:r w:rsidRPr="00224482">
        <w:rPr>
          <w:rFonts w:ascii="Times New Roman" w:hAnsi="Times New Roman"/>
          <w:sz w:val="28"/>
          <w:szCs w:val="28"/>
        </w:rPr>
        <w:t xml:space="preserve">решение Думы Ханты-Мансийского района от 12.06.2013 </w:t>
      </w:r>
      <w:r w:rsidRPr="00224482">
        <w:rPr>
          <w:rFonts w:ascii="Times New Roman" w:hAnsi="Times New Roman"/>
          <w:sz w:val="28"/>
          <w:szCs w:val="28"/>
        </w:rPr>
        <w:br/>
        <w:t xml:space="preserve">№ 265 «Об утверждении Положения о департаменте имущественных </w:t>
      </w:r>
      <w:r w:rsidR="00BD575F">
        <w:rPr>
          <w:rFonts w:ascii="Times New Roman" w:hAnsi="Times New Roman"/>
          <w:sz w:val="28"/>
          <w:szCs w:val="28"/>
        </w:rPr>
        <w:br/>
      </w:r>
      <w:r w:rsidRPr="00224482">
        <w:rPr>
          <w:rFonts w:ascii="Times New Roman" w:hAnsi="Times New Roman"/>
          <w:sz w:val="28"/>
          <w:szCs w:val="28"/>
        </w:rPr>
        <w:t>и земельных отношений администрации Ханты-Мансийского района» (газета «Наш район», № 24, 20.06.2013);</w:t>
      </w:r>
    </w:p>
    <w:p w:rsidR="008A5297" w:rsidRPr="00224482" w:rsidRDefault="008A5297" w:rsidP="00D936D8">
      <w:pPr>
        <w:pStyle w:val="a4"/>
        <w:ind w:firstLine="708"/>
        <w:jc w:val="both"/>
        <w:rPr>
          <w:rFonts w:ascii="Times New Roman" w:hAnsi="Times New Roman"/>
          <w:sz w:val="28"/>
          <w:szCs w:val="28"/>
          <w:lang w:eastAsia="en-US"/>
        </w:rPr>
      </w:pPr>
      <w:r w:rsidRPr="00224482">
        <w:rPr>
          <w:rFonts w:ascii="Times New Roman" w:hAnsi="Times New Roman"/>
          <w:sz w:val="28"/>
          <w:szCs w:val="28"/>
          <w:lang w:eastAsia="en-US"/>
        </w:rPr>
        <w:t xml:space="preserve">распоряжение администрации Ханты-Мансийского района </w:t>
      </w:r>
      <w:r w:rsidRPr="00224482">
        <w:rPr>
          <w:rFonts w:ascii="Times New Roman" w:hAnsi="Times New Roman"/>
          <w:sz w:val="28"/>
          <w:szCs w:val="28"/>
          <w:lang w:eastAsia="en-US"/>
        </w:rPr>
        <w:br/>
        <w:t xml:space="preserve">от 05.08.2015 № 1010-р «О перечне муниципальных услуг, предоставляемых администрацией Ханты-Мансийского района» (газета «Наш район», № 31, 06.08.2015); </w:t>
      </w:r>
    </w:p>
    <w:p w:rsidR="008A5297" w:rsidRPr="00224482" w:rsidRDefault="008A5297" w:rsidP="00D936D8">
      <w:pPr>
        <w:pStyle w:val="a4"/>
        <w:ind w:firstLine="708"/>
        <w:jc w:val="both"/>
        <w:rPr>
          <w:rFonts w:ascii="Times New Roman" w:hAnsi="Times New Roman"/>
          <w:sz w:val="28"/>
          <w:szCs w:val="28"/>
        </w:rPr>
      </w:pPr>
      <w:r w:rsidRPr="00224482">
        <w:rPr>
          <w:rFonts w:ascii="Times New Roman" w:hAnsi="Times New Roman"/>
          <w:sz w:val="28"/>
          <w:szCs w:val="28"/>
          <w:lang w:eastAsia="en-US"/>
        </w:rPr>
        <w:t xml:space="preserve">постановление администрации Ханты-Мансийского района </w:t>
      </w:r>
      <w:r w:rsidRPr="00224482">
        <w:rPr>
          <w:rFonts w:ascii="Times New Roman" w:hAnsi="Times New Roman"/>
          <w:sz w:val="28"/>
          <w:szCs w:val="28"/>
          <w:lang w:eastAsia="en-US"/>
        </w:rPr>
        <w:br/>
        <w:t>от 24.02.2016 № 52 «</w:t>
      </w:r>
      <w:r w:rsidRPr="00224482">
        <w:rPr>
          <w:rFonts w:ascii="Times New Roman" w:hAnsi="Times New Roman"/>
          <w:sz w:val="28"/>
          <w:szCs w:val="28"/>
        </w:rPr>
        <w:t>О порядке подачи и рассмотрен</w:t>
      </w:r>
      <w:r w:rsidR="006902AD">
        <w:rPr>
          <w:rFonts w:ascii="Times New Roman" w:hAnsi="Times New Roman"/>
          <w:sz w:val="28"/>
          <w:szCs w:val="28"/>
        </w:rPr>
        <w:t xml:space="preserve">ия жалоб </w:t>
      </w:r>
      <w:r w:rsidRPr="00224482">
        <w:rPr>
          <w:rFonts w:ascii="Times New Roman" w:hAnsi="Times New Roman"/>
          <w:sz w:val="28"/>
          <w:szCs w:val="28"/>
        </w:rPr>
        <w:t xml:space="preserve">на решения </w:t>
      </w:r>
      <w:r w:rsidR="006902AD">
        <w:rPr>
          <w:rFonts w:ascii="Times New Roman" w:hAnsi="Times New Roman"/>
          <w:sz w:val="28"/>
          <w:szCs w:val="28"/>
        </w:rPr>
        <w:br/>
      </w:r>
      <w:r w:rsidRPr="00224482">
        <w:rPr>
          <w:rFonts w:ascii="Times New Roman" w:hAnsi="Times New Roman"/>
          <w:sz w:val="28"/>
          <w:szCs w:val="28"/>
        </w:rPr>
        <w:t>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(газета «Наш район», № 7, 25.02.2016);</w:t>
      </w:r>
    </w:p>
    <w:p w:rsidR="008A5297" w:rsidRPr="00224482" w:rsidRDefault="008A5297" w:rsidP="00D936D8">
      <w:pPr>
        <w:pStyle w:val="a4"/>
        <w:ind w:firstLine="708"/>
        <w:jc w:val="both"/>
        <w:rPr>
          <w:rFonts w:ascii="Times New Roman" w:eastAsia="Calibri" w:hAnsi="Times New Roman"/>
          <w:sz w:val="28"/>
          <w:szCs w:val="28"/>
        </w:rPr>
      </w:pPr>
      <w:r w:rsidRPr="00224482">
        <w:rPr>
          <w:rFonts w:ascii="Times New Roman" w:eastAsia="Calibri" w:hAnsi="Times New Roman"/>
          <w:sz w:val="28"/>
          <w:szCs w:val="28"/>
        </w:rPr>
        <w:t xml:space="preserve">постановление администрации Ханты-Мансийского района </w:t>
      </w:r>
      <w:r w:rsidRPr="00224482">
        <w:rPr>
          <w:rFonts w:ascii="Times New Roman" w:eastAsia="Calibri" w:hAnsi="Times New Roman"/>
          <w:sz w:val="28"/>
          <w:szCs w:val="28"/>
        </w:rPr>
        <w:br/>
        <w:t>от 08.04.2016 № 121 «О разработке и утверждении административных регламентов предоставления муниципальных услуг»</w:t>
      </w:r>
      <w:r w:rsidRPr="00224482">
        <w:rPr>
          <w:rFonts w:ascii="Times New Roman" w:hAnsi="Times New Roman"/>
          <w:sz w:val="28"/>
          <w:szCs w:val="28"/>
        </w:rPr>
        <w:t xml:space="preserve"> (газета «Наш район», </w:t>
      </w:r>
      <w:r w:rsidRPr="00224482">
        <w:rPr>
          <w:rFonts w:ascii="Times New Roman" w:hAnsi="Times New Roman"/>
          <w:sz w:val="28"/>
          <w:szCs w:val="28"/>
        </w:rPr>
        <w:br/>
        <w:t>№ 14, 14.04.2016)</w:t>
      </w:r>
      <w:r w:rsidRPr="00224482">
        <w:rPr>
          <w:rFonts w:ascii="Times New Roman" w:eastAsia="Calibri" w:hAnsi="Times New Roman"/>
          <w:sz w:val="28"/>
          <w:szCs w:val="28"/>
        </w:rPr>
        <w:t>;</w:t>
      </w:r>
    </w:p>
    <w:p w:rsidR="008A5297" w:rsidRPr="00224482" w:rsidRDefault="008A5297" w:rsidP="00D936D8">
      <w:pPr>
        <w:pStyle w:val="a4"/>
        <w:ind w:firstLine="708"/>
        <w:jc w:val="both"/>
        <w:rPr>
          <w:rFonts w:ascii="Times New Roman" w:eastAsia="Calibri" w:hAnsi="Times New Roman"/>
          <w:sz w:val="28"/>
          <w:szCs w:val="28"/>
        </w:rPr>
      </w:pPr>
      <w:r w:rsidRPr="00224482">
        <w:rPr>
          <w:rFonts w:ascii="Times New Roman" w:hAnsi="Times New Roman"/>
          <w:sz w:val="28"/>
          <w:szCs w:val="28"/>
        </w:rPr>
        <w:t xml:space="preserve">постановление администрации Ханты-Мансийского района </w:t>
      </w:r>
      <w:r w:rsidRPr="00224482">
        <w:rPr>
          <w:rFonts w:ascii="Times New Roman" w:hAnsi="Times New Roman"/>
          <w:sz w:val="28"/>
          <w:szCs w:val="28"/>
        </w:rPr>
        <w:br/>
        <w:t>от 23.03.2017 № 68 «О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(газета «Наш район», № 12, 30.03.2017);</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настоящий административный регламент.</w:t>
      </w:r>
    </w:p>
    <w:p w:rsidR="008A5297" w:rsidRPr="00224482" w:rsidRDefault="008A5297" w:rsidP="00D936D8">
      <w:pPr>
        <w:widowControl w:val="0"/>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Исчерпывающий перечень документов, необходимых</w:t>
      </w:r>
    </w:p>
    <w:p w:rsidR="008A5297" w:rsidRPr="00224482" w:rsidRDefault="008A5297" w:rsidP="00D936D8">
      <w:pPr>
        <w:widowControl w:val="0"/>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для предоставления муниципальной услуги</w:t>
      </w:r>
    </w:p>
    <w:p w:rsidR="008A5297" w:rsidRPr="00224482" w:rsidRDefault="008A5297" w:rsidP="00D936D8">
      <w:pPr>
        <w:widowControl w:val="0"/>
        <w:autoSpaceDE w:val="0"/>
        <w:autoSpaceDN w:val="0"/>
        <w:adjustRightInd w:val="0"/>
        <w:spacing w:after="0" w:line="240" w:lineRule="auto"/>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24482">
        <w:rPr>
          <w:rFonts w:ascii="Times New Roman" w:hAnsi="Times New Roman" w:cs="Times New Roman"/>
          <w:sz w:val="28"/>
          <w:szCs w:val="28"/>
        </w:rPr>
        <w:t xml:space="preserve">23. </w:t>
      </w:r>
      <w:bookmarkStart w:id="7" w:name="Par1"/>
      <w:bookmarkEnd w:id="7"/>
      <w:r w:rsidRPr="00224482">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заявление об утверждении схемы расположения земельного участка или земельных участков на кадастровом плане территории (далее также – заявление, заявление о предоставлении муниципальной услуги);</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2) копия документа, удостоверяющего личность заявителя (представителя заявителя);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 доверенность (в случае представления заявления представителем заявителя, действующим на основании доверенности);</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4) письменное согласие землепользователей, землевладельцев, арендаторов, залогодержателей исходных земельных участков (не требуется в случае образования земельных участков из земельных участков, предоставленных муниципальным унитарным предприятиям, муниципальным учреждениям);</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 (в случае обращения с заявлением о предоставлении муниципальной услуги в целях раздела земельного участка, который предоставлен на праве постоянного (бессрочного) пользования, аренды или безвозмездного пользования);</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6) </w:t>
      </w:r>
      <w:r w:rsidRPr="00224482">
        <w:rPr>
          <w:rFonts w:ascii="Times New Roman" w:hAnsi="Times New Roman" w:cs="Times New Roman"/>
          <w:iCs/>
          <w:sz w:val="28"/>
          <w:szCs w:val="28"/>
        </w:rPr>
        <w:t>схема расположения земельного участка или земельных участков на кадастровом плане территории (далее также – схема расположения земельного участка)</w:t>
      </w:r>
      <w:r w:rsidRPr="00224482">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eastAsia="Times New Roman" w:hAnsi="Times New Roman" w:cs="Times New Roman"/>
          <w:sz w:val="28"/>
          <w:szCs w:val="28"/>
        </w:rPr>
        <w:t xml:space="preserve">7) </w:t>
      </w:r>
      <w:r w:rsidRPr="00224482">
        <w:rPr>
          <w:rFonts w:ascii="Times New Roman" w:hAnsi="Times New Roman" w:cs="Times New Roman"/>
          <w:sz w:val="28"/>
          <w:szCs w:val="28"/>
        </w:rPr>
        <w:t>выписка из Единого государственного реестра юридических лиц, если заявителем является юридическое лицо;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 выписка из Единого государственного реестра индивидуальных предпринимателей, если заявителем является индивидуальный предприниматель;</w:t>
      </w:r>
    </w:p>
    <w:p w:rsidR="008A5297" w:rsidRPr="00224482" w:rsidRDefault="008A5297" w:rsidP="00D936D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9) выписка из Единого государственного реестра юридических лиц о некоммерческой организации, членом которой является гражданин;</w:t>
      </w:r>
    </w:p>
    <w:p w:rsidR="008A5297" w:rsidRPr="00224482" w:rsidRDefault="008A5297" w:rsidP="00D936D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10) выписка из Единого государственного реестра недвижимости об объекте недвижимости (об испрашиваемом земельном участке; о здании и (или) сооружении, расположенном(ых) на испрашиваемом земельном участке; о помещении в здании, сооружении, расположенном на испрашиваемом земельном участке).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24. Документы, указанные в подпунктах 1 – 6 пункта 23 настоящего административного регламента, представляются заявителем самостоятельно.</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25. Документы, указанные в подпунктах 7 – 10 пункта 23 настоящего административного регламента, запрашиваются департаментом в порядке межведомственного информационного взаимодействия или могут быть предоставлены заявителем по собственной инициативе.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26. Способы получения заявителями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 форму заявления о предоставлении муниципальной услуги заявитель может получить:</w:t>
      </w:r>
    </w:p>
    <w:p w:rsidR="008A5297"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на информационном стенде в месте предоставления муниципальной услуги;</w:t>
      </w:r>
    </w:p>
    <w:p w:rsidR="005A7011" w:rsidRPr="00224482" w:rsidRDefault="005A7011"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у специалиста,</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ответственного</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за предоставление</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муниципальной</w:t>
      </w:r>
    </w:p>
    <w:p w:rsidR="008A5297" w:rsidRPr="00224482" w:rsidRDefault="008A5297" w:rsidP="005A7011">
      <w:pPr>
        <w:autoSpaceDE w:val="0"/>
        <w:autoSpaceDN w:val="0"/>
        <w:adjustRightInd w:val="0"/>
        <w:spacing w:after="0" w:line="240" w:lineRule="auto"/>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услуги, работника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посредством информационно-телекоммуникационной сети Интернет на официальном сайте, Едином и региональном портале;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 документы, указан</w:t>
      </w:r>
      <w:r w:rsidR="00C621A6">
        <w:rPr>
          <w:rFonts w:ascii="Times New Roman" w:eastAsia="Calibri" w:hAnsi="Times New Roman" w:cs="Times New Roman"/>
          <w:sz w:val="28"/>
          <w:szCs w:val="28"/>
        </w:rPr>
        <w:t>ные в подпунктах 7 – 9 пункта 23</w:t>
      </w:r>
      <w:r w:rsidRPr="00224482">
        <w:rPr>
          <w:rFonts w:ascii="Times New Roman" w:eastAsia="Calibri" w:hAnsi="Times New Roman" w:cs="Times New Roman"/>
          <w:sz w:val="28"/>
          <w:szCs w:val="28"/>
        </w:rPr>
        <w:t xml:space="preserve"> настоящего административного регламента, заявитель может получить, обратившись </w:t>
      </w:r>
      <w:r w:rsidRPr="00224482">
        <w:rPr>
          <w:rFonts w:ascii="Times New Roman" w:eastAsia="Calibri" w:hAnsi="Times New Roman" w:cs="Times New Roman"/>
          <w:sz w:val="28"/>
          <w:szCs w:val="28"/>
        </w:rPr>
        <w:br/>
        <w:t>в Инспекции ФНС по Ханты-Мансийскому автономному округу – Югре (способы получения информации о его месте нахождения и графике работы указаны в подпункте 1 пункта 6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3) документ, ук</w:t>
      </w:r>
      <w:r w:rsidR="00C621A6">
        <w:rPr>
          <w:rFonts w:ascii="Times New Roman" w:eastAsia="Calibri" w:hAnsi="Times New Roman" w:cs="Times New Roman"/>
          <w:sz w:val="28"/>
          <w:szCs w:val="28"/>
        </w:rPr>
        <w:t>азанный в подпункте 10 пункта 23</w:t>
      </w:r>
      <w:r w:rsidRPr="00224482">
        <w:rPr>
          <w:rFonts w:ascii="Times New Roman" w:eastAsia="Calibri" w:hAnsi="Times New Roman" w:cs="Times New Roman"/>
          <w:sz w:val="28"/>
          <w:szCs w:val="28"/>
        </w:rPr>
        <w:t xml:space="preserve"> настоящего административного регламента, заявитель может получить, обратившись </w:t>
      </w:r>
      <w:r w:rsidRPr="00224482">
        <w:rPr>
          <w:rFonts w:ascii="Times New Roman" w:eastAsia="Calibri" w:hAnsi="Times New Roman" w:cs="Times New Roman"/>
          <w:sz w:val="28"/>
          <w:szCs w:val="28"/>
        </w:rPr>
        <w:br/>
        <w:t>в Росреестр или Кадастровую палату (способы получения информации об их месте нахождения и графике работы указаны в подпунктах 2, 3 пункта 6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27. Требования к документам, необходимым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заявление может быть подано заявителем в свободной форме с соблюдением указанных ниже требований к содержанию такого заявления либо по рекомендуемой форме, приведенной в приложении 3 к настоящему административному регламенту;</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в заявлении указывается: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способ предоставления решения об утверждении либо об отказе в утверждении схемы расположения земельного участка или земельных участков на кадастровом плане территории (в виде бумажного документа, который заявитель получает непосредственно при личном обращении в департаменте или в МФЦ; в виде бумажного документа, который направляется заявителю посредством почтового отправления);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согласие на утверждение иного варианта схемы расположения земельного участка в случае, предусмотренном подпунктом 3 пункта 2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согласие лиц, не являющихся заявителем, или их законных представителей на обработку своих персональных данных (в случае если для предоставления муниципальной услуги необходимо представление документов и информации об ином лице, не являющемся заявителем);</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 в случае если для предоставления муниципальной услуги необходимо представление документов и информации об ином лице, не являющемся заявителем, заявитель дополнительно представляет документы, подтверждающие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(за исключением лиц, признанных в установленном порядке безвестно отсутствующими);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 подготовка схемы расположения земельного участка обеспечивается заявителем в форме электронного документа или в форме документа на бумажном носителе;</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5)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утверждены приказом Минэкономразвития России № 762;</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 копия документа, удостоверяющего личность заявителя (представителя заявителя)</w:t>
      </w:r>
      <w:r w:rsidR="00347509">
        <w:rPr>
          <w:rFonts w:ascii="Times New Roman" w:hAnsi="Times New Roman" w:cs="Times New Roman"/>
          <w:sz w:val="28"/>
          <w:szCs w:val="28"/>
        </w:rPr>
        <w:t>,</w:t>
      </w:r>
      <w:r w:rsidRPr="00224482">
        <w:rPr>
          <w:rFonts w:ascii="Times New Roman" w:hAnsi="Times New Roman" w:cs="Times New Roman"/>
          <w:sz w:val="28"/>
          <w:szCs w:val="28"/>
        </w:rPr>
        <w:t xml:space="preserve"> представляется одновременно с оригиналом указанного документа для сверки.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28. Способы подачи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личном обращении в администрацию района или департамент;</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при личном обращении в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посредством почтового отправления в администрацию района или департамент.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29. В соответствии с пунктами 1, 2 части 1 статьи 7 Федерального закона № 210-ФЗ не вправе требовать от заявителей:</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администрацию района или департамент по собственной инициативе.</w:t>
      </w: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540"/>
        <w:outlineLvl w:val="0"/>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30. Основания для отказа в приеме документов, необходимых для предоставления муниципальной услуги, действующим законодательством </w:t>
      </w:r>
      <w:r w:rsidRPr="00224482">
        <w:rPr>
          <w:rFonts w:ascii="Times New Roman" w:hAnsi="Times New Roman" w:cs="Times New Roman"/>
          <w:sz w:val="28"/>
          <w:szCs w:val="28"/>
        </w:rPr>
        <w:br/>
        <w:t>не предусмотрены.</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Исчерпывающий перечень оснований </w:t>
      </w:r>
      <w:r w:rsidRPr="00224482">
        <w:rPr>
          <w:rFonts w:ascii="Times New Roman" w:hAnsi="Times New Roman" w:cs="Times New Roman"/>
          <w:sz w:val="28"/>
          <w:szCs w:val="28"/>
        </w:rPr>
        <w:br/>
        <w:t>для отказа в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center"/>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31. Основания для приостановления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если на момент поступления заявления на рассмотрении в департаменте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департамент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32. Основания для отказа в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7) земельный участок не отнесен к определенной категории земель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8A5297" w:rsidRPr="00224482" w:rsidRDefault="008A5297" w:rsidP="00D936D8">
      <w:pPr>
        <w:pStyle w:val="ConsPlusNormal"/>
        <w:ind w:firstLine="540"/>
        <w:jc w:val="both"/>
        <w:rPr>
          <w:rFonts w:ascii="Times New Roman" w:hAnsi="Times New Roman" w:cs="Times New Roman"/>
          <w:sz w:val="28"/>
          <w:szCs w:val="28"/>
        </w:rPr>
      </w:pPr>
      <w:r w:rsidRPr="00224482">
        <w:rPr>
          <w:rFonts w:ascii="Times New Roman" w:hAnsi="Times New Roman" w:cs="Times New Roman"/>
          <w:sz w:val="28"/>
          <w:szCs w:val="28"/>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14) в отношении земельного участка принято решение о предварительном согласовании его предоставления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33. Заявление, представленное с нарушением требований </w:t>
      </w:r>
      <w:r w:rsidRPr="00224482">
        <w:rPr>
          <w:rFonts w:ascii="Times New Roman" w:hAnsi="Times New Roman" w:cs="Times New Roman"/>
          <w:sz w:val="28"/>
          <w:szCs w:val="28"/>
        </w:rPr>
        <w:br/>
        <w:t>к его предс</w:t>
      </w:r>
      <w:r w:rsidR="00944C19">
        <w:rPr>
          <w:rFonts w:ascii="Times New Roman" w:hAnsi="Times New Roman" w:cs="Times New Roman"/>
          <w:sz w:val="28"/>
          <w:szCs w:val="28"/>
        </w:rPr>
        <w:t>тавлению, указанных в пункте 27</w:t>
      </w:r>
      <w:r w:rsidRPr="00224482">
        <w:rPr>
          <w:rFonts w:ascii="Times New Roman" w:hAnsi="Times New Roman" w:cs="Times New Roman"/>
          <w:sz w:val="28"/>
          <w:szCs w:val="28"/>
        </w:rPr>
        <w:t xml:space="preserve"> настоящего административного регламента, департаментом не рассматривается.</w:t>
      </w: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224482">
        <w:rPr>
          <w:rFonts w:ascii="Times New Roman" w:hAnsi="Times New Roman" w:cs="Times New Roman"/>
          <w:sz w:val="28"/>
          <w:szCs w:val="28"/>
        </w:rPr>
        <w:t xml:space="preserve">Размер платы, взимаемой с заявителя </w:t>
      </w:r>
      <w:r w:rsidRPr="00224482">
        <w:rPr>
          <w:rFonts w:ascii="Times New Roman" w:hAnsi="Times New Roman" w:cs="Times New Roman"/>
          <w:sz w:val="28"/>
          <w:szCs w:val="28"/>
        </w:rPr>
        <w:br/>
        <w:t>при предоставлении муниципальной услуги, и способы ее взимания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spacing w:after="0" w:line="240" w:lineRule="auto"/>
        <w:ind w:firstLine="709"/>
        <w:jc w:val="both"/>
        <w:rPr>
          <w:rFonts w:ascii="Times New Roman" w:eastAsia="Times New Roman" w:hAnsi="Times New Roman" w:cs="Times New Roman"/>
          <w:spacing w:val="2"/>
          <w:sz w:val="28"/>
          <w:szCs w:val="28"/>
        </w:rPr>
      </w:pPr>
      <w:r w:rsidRPr="00224482">
        <w:rPr>
          <w:rFonts w:ascii="Times New Roman" w:hAnsi="Times New Roman" w:cs="Times New Roman"/>
          <w:spacing w:val="2"/>
          <w:sz w:val="28"/>
          <w:szCs w:val="28"/>
        </w:rPr>
        <w:t xml:space="preserve">34. </w:t>
      </w:r>
      <w:r w:rsidRPr="00224482">
        <w:rPr>
          <w:rFonts w:ascii="Times New Roman" w:eastAsia="Times New Roman" w:hAnsi="Times New Roman" w:cs="Times New Roman"/>
          <w:spacing w:val="2"/>
          <w:sz w:val="28"/>
          <w:szCs w:val="28"/>
        </w:rPr>
        <w:t xml:space="preserve">Взимание государственной пошлины или иной платы </w:t>
      </w:r>
      <w:r w:rsidRPr="00224482">
        <w:rPr>
          <w:rFonts w:ascii="Times New Roman" w:eastAsia="Times New Roman" w:hAnsi="Times New Roman" w:cs="Times New Roman"/>
          <w:spacing w:val="2"/>
          <w:sz w:val="28"/>
          <w:szCs w:val="28"/>
        </w:rPr>
        <w:br/>
        <w:t>за предоставление муниципальной услуги действующим законодательством не предусмотрено.</w:t>
      </w: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Максимальный срок ожидания в очереди при подаче запроса</w:t>
      </w:r>
      <w:r w:rsidRPr="00224482">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spacing w:after="0" w:line="240" w:lineRule="auto"/>
        <w:jc w:val="both"/>
        <w:rPr>
          <w:rFonts w:ascii="Times New Roman" w:hAnsi="Times New Roman" w:cs="Times New Roman"/>
          <w:spacing w:val="2"/>
          <w:sz w:val="28"/>
          <w:szCs w:val="28"/>
        </w:rPr>
      </w:pPr>
      <w:r w:rsidRPr="00224482">
        <w:rPr>
          <w:rFonts w:ascii="Times New Roman" w:hAnsi="Times New Roman" w:cs="Times New Roman"/>
          <w:spacing w:val="2"/>
          <w:sz w:val="28"/>
          <w:szCs w:val="28"/>
        </w:rPr>
        <w:tab/>
        <w:t xml:space="preserve">35. </w:t>
      </w:r>
      <w:r w:rsidRPr="00224482">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contextualSpacing/>
        <w:jc w:val="center"/>
        <w:rPr>
          <w:rFonts w:ascii="Times New Roman" w:hAnsi="Times New Roman" w:cs="Times New Roman"/>
          <w:sz w:val="28"/>
          <w:szCs w:val="28"/>
        </w:rPr>
      </w:pPr>
      <w:r w:rsidRPr="00224482">
        <w:rPr>
          <w:rFonts w:ascii="Times New Roman" w:hAnsi="Times New Roman" w:cs="Times New Roman"/>
          <w:sz w:val="28"/>
          <w:szCs w:val="28"/>
        </w:rPr>
        <w:t xml:space="preserve">Срок регистрации запроса заявителя </w:t>
      </w:r>
    </w:p>
    <w:p w:rsidR="008A5297" w:rsidRPr="00224482" w:rsidRDefault="008A5297" w:rsidP="00D936D8">
      <w:pPr>
        <w:autoSpaceDE w:val="0"/>
        <w:autoSpaceDN w:val="0"/>
        <w:adjustRightInd w:val="0"/>
        <w:spacing w:after="0" w:line="240" w:lineRule="auto"/>
        <w:contextualSpacing/>
        <w:jc w:val="center"/>
        <w:rPr>
          <w:rFonts w:ascii="Times New Roman" w:hAnsi="Times New Roman" w:cs="Times New Roman"/>
          <w:sz w:val="28"/>
          <w:szCs w:val="28"/>
        </w:rPr>
      </w:pPr>
      <w:r w:rsidRPr="00224482">
        <w:rPr>
          <w:rFonts w:ascii="Times New Roman" w:hAnsi="Times New Roman" w:cs="Times New Roman"/>
          <w:sz w:val="28"/>
          <w:szCs w:val="28"/>
        </w:rPr>
        <w:t>о предоставлении муниципальной услуги</w:t>
      </w:r>
    </w:p>
    <w:p w:rsidR="008A5297" w:rsidRPr="00224482" w:rsidRDefault="008A5297" w:rsidP="00D936D8">
      <w:pPr>
        <w:tabs>
          <w:tab w:val="left" w:pos="142"/>
        </w:tabs>
        <w:spacing w:after="0" w:line="240" w:lineRule="auto"/>
        <w:ind w:firstLine="709"/>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pacing w:val="2"/>
          <w:sz w:val="28"/>
          <w:szCs w:val="28"/>
        </w:rPr>
        <w:t xml:space="preserve">36. </w:t>
      </w:r>
      <w:r w:rsidRPr="00224482">
        <w:rPr>
          <w:rFonts w:ascii="Times New Roman" w:eastAsia="Calibri" w:hAnsi="Times New Roman" w:cs="Times New Roman"/>
          <w:sz w:val="28"/>
          <w:szCs w:val="28"/>
        </w:rPr>
        <w:t>Заявление о предоставлении муниципальной услуги, поступившее посредством почтового отправления, регистрируется в течение 1 рабочего дня с момента его поступления.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eastAsia="Calibri" w:hAnsi="Times New Roman" w:cs="Times New Roman"/>
          <w:sz w:val="28"/>
          <w:szCs w:val="28"/>
        </w:rPr>
        <w:t>В случае личного обращения заявителя заявление о предоставлении муниципальной услуги регистрируется в течение 15 минут.</w:t>
      </w:r>
    </w:p>
    <w:p w:rsidR="008A5297" w:rsidRPr="00224482" w:rsidRDefault="008A5297" w:rsidP="00D936D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Требования к помещениям, в которых предоставляется</w:t>
      </w:r>
    </w:p>
    <w:p w:rsidR="008A5297" w:rsidRPr="00224482" w:rsidRDefault="008A5297" w:rsidP="00D936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37. Помещения, в которых предоставляется муниципальная услуга, размещаются на первом этаже здания.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8A5297" w:rsidRPr="00224482" w:rsidRDefault="008A5297" w:rsidP="00D936D8">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Места ожидания оборудуются в коридорах в непосредственной бл</w:t>
      </w:r>
      <w:r w:rsidR="00347509">
        <w:rPr>
          <w:rFonts w:ascii="Times New Roman" w:hAnsi="Times New Roman" w:cs="Times New Roman"/>
          <w:sz w:val="28"/>
          <w:szCs w:val="28"/>
        </w:rPr>
        <w:t xml:space="preserve">изости к местам приема запроса </w:t>
      </w:r>
      <w:r w:rsidRPr="00224482">
        <w:rPr>
          <w:rFonts w:ascii="Times New Roman" w:hAnsi="Times New Roman" w:cs="Times New Roman"/>
          <w:sz w:val="28"/>
          <w:szCs w:val="28"/>
        </w:rPr>
        <w:t>стульями и иным оборудованием в соответствии с санитарно-гигиеническими нормами и требованиями пожарной безопасности.</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Показатели доступности и качества муниципальной услуги</w:t>
      </w: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r w:rsidRPr="00224482">
        <w:rPr>
          <w:rFonts w:ascii="Times New Roman" w:hAnsi="Times New Roman" w:cs="Times New Roman"/>
          <w:spacing w:val="2"/>
          <w:sz w:val="28"/>
          <w:szCs w:val="28"/>
        </w:rPr>
        <w:t>38. Показателями доступности муниципальной услуги являются: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доступность информирования заявителей по вопросам пред</w:t>
      </w:r>
      <w:r w:rsidR="00347509">
        <w:rPr>
          <w:rFonts w:ascii="Times New Roman" w:hAnsi="Times New Roman" w:cs="Times New Roman"/>
          <w:sz w:val="28"/>
          <w:szCs w:val="28"/>
        </w:rPr>
        <w:t>оставления муниципальной услуги</w:t>
      </w:r>
      <w:r w:rsidRPr="00224482">
        <w:rPr>
          <w:rFonts w:ascii="Times New Roman" w:hAnsi="Times New Roman" w:cs="Times New Roman"/>
          <w:sz w:val="28"/>
          <w:szCs w:val="28"/>
        </w:rPr>
        <w:t xml:space="preserve"> в форме устного или письменного информирования, в том числе посредством официального сайта, Единого и регионального порталов;</w:t>
      </w:r>
    </w:p>
    <w:p w:rsidR="008A5297" w:rsidRPr="00224482" w:rsidRDefault="008A5297" w:rsidP="00D936D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4482">
        <w:rPr>
          <w:rFonts w:ascii="Times New Roman" w:hAnsi="Times New Roman" w:cs="Times New Roman"/>
          <w:sz w:val="28"/>
          <w:szCs w:val="28"/>
        </w:rPr>
        <w:t>доступность заявителей к форме заявления о предоставлении муниципальной услуги, необходимой для получения муниципальной услуги, размещенной на официальном сайте, Едином и региональном порталах, в том числе с возможностью его копирования и заполнения в электронном виде;</w:t>
      </w:r>
    </w:p>
    <w:p w:rsidR="008A5297" w:rsidRPr="00224482" w:rsidRDefault="008A5297" w:rsidP="00D936D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4482">
        <w:rPr>
          <w:rFonts w:ascii="Times New Roman" w:hAnsi="Times New Roman" w:cs="Times New Roman"/>
          <w:sz w:val="28"/>
          <w:szCs w:val="28"/>
        </w:rPr>
        <w:t>возможность получения муниципальной услуги в МФЦ и возможность получения в МФЦ решения о предоставлении или об отказе в муниципальной услуге.</w:t>
      </w: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r w:rsidRPr="00224482">
        <w:rPr>
          <w:rFonts w:ascii="Times New Roman" w:hAnsi="Times New Roman" w:cs="Times New Roman"/>
          <w:spacing w:val="2"/>
          <w:sz w:val="28"/>
          <w:szCs w:val="28"/>
        </w:rPr>
        <w:t>39. Показателями качества муниципальной услуги являются: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соблюдение сроков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D5808" w:rsidRDefault="005D5808" w:rsidP="00D936D8">
      <w:pPr>
        <w:autoSpaceDE w:val="0"/>
        <w:autoSpaceDN w:val="0"/>
        <w:adjustRightInd w:val="0"/>
        <w:spacing w:after="0" w:line="240" w:lineRule="auto"/>
        <w:jc w:val="center"/>
        <w:outlineLvl w:val="1"/>
        <w:rPr>
          <w:rFonts w:ascii="Times New Roman" w:hAnsi="Times New Roman" w:cs="Times New Roman"/>
          <w:sz w:val="28"/>
          <w:szCs w:val="28"/>
        </w:rPr>
      </w:pPr>
    </w:p>
    <w:p w:rsidR="005D5808"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 xml:space="preserve">Особенности предоставления муниципальной услуги </w:t>
      </w:r>
    </w:p>
    <w:p w:rsidR="005D5808"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 xml:space="preserve">в многофункциональных центрах предоставления государственных </w:t>
      </w: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и муниципальных услуг</w:t>
      </w:r>
    </w:p>
    <w:p w:rsidR="008A5297" w:rsidRPr="00224482" w:rsidRDefault="008A5297" w:rsidP="00D936D8">
      <w:pPr>
        <w:autoSpaceDE w:val="0"/>
        <w:autoSpaceDN w:val="0"/>
        <w:adjustRightInd w:val="0"/>
        <w:spacing w:after="0" w:line="240" w:lineRule="auto"/>
        <w:ind w:firstLine="567"/>
        <w:rPr>
          <w:rFonts w:ascii="Times New Roman" w:hAnsi="Times New Roman" w:cs="Times New Roman"/>
          <w:sz w:val="28"/>
          <w:szCs w:val="28"/>
        </w:rPr>
      </w:pP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40. Предоставление муниципальной услуги в МФЦ осуществляется по принципу «одного окна» в соответствии с законодательством Российской Федерации, настоящим административным регламентом и заключенным соглашением о взаимодействии между уполномоченным органом и МФЦ.</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МФЦ осуществляет информирование заявителей о порядке предоставления муниципальной услуги, в том числе о ходе ее предоставления, прием заявления о предоставлении муниципальной услуги, выдачу решения об утверждении либо об отказе в утверждении схемы расположения земельного участка или земельных участков на кадастровом плане территории.</w:t>
      </w:r>
    </w:p>
    <w:p w:rsidR="008A5297" w:rsidRPr="00224482" w:rsidRDefault="008A5297" w:rsidP="00D936D8">
      <w:pPr>
        <w:spacing w:after="0" w:line="240" w:lineRule="auto"/>
        <w:ind w:firstLine="709"/>
        <w:jc w:val="both"/>
        <w:rPr>
          <w:rFonts w:ascii="Times New Roman" w:hAnsi="Times New Roman" w:cs="Times New Roman"/>
          <w:sz w:val="28"/>
          <w:szCs w:val="28"/>
        </w:rPr>
      </w:pPr>
    </w:p>
    <w:p w:rsidR="008A5297" w:rsidRPr="00224482" w:rsidRDefault="008A5297" w:rsidP="00D936D8">
      <w:pPr>
        <w:spacing w:after="0" w:line="240" w:lineRule="auto"/>
        <w:ind w:firstLine="709"/>
        <w:jc w:val="both"/>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lang w:val="en-US"/>
        </w:rPr>
        <w:t>III</w:t>
      </w:r>
      <w:r w:rsidRPr="00224482">
        <w:rPr>
          <w:rFonts w:ascii="Times New Roman" w:hAnsi="Times New Roman" w:cs="Times New Roman"/>
          <w:sz w:val="28"/>
          <w:szCs w:val="28"/>
        </w:rPr>
        <w:t xml:space="preserve">. Состав, последовательность и сроки выполнения </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административных процедур, требования к порядку их выполнения,</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в том числе особенности выполнения административных процедур</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в электронной форме, а также особенности выполнения административных процедур в многофункциональных центрах</w:t>
      </w:r>
    </w:p>
    <w:p w:rsidR="008A5297" w:rsidRPr="00224482" w:rsidRDefault="008A5297" w:rsidP="00D936D8">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41. Предоставление муниципальной услуги включает в себя следующие административные процедуры: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прием и регистрация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формирование и направление межведомственных запросов в органы власти и (или) организации, участвующие в предоставлении муниципальной услуги;</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рассмотрение документов и оформление результата предоставления муниципальной услуги;</w:t>
      </w:r>
    </w:p>
    <w:p w:rsidR="008A5297" w:rsidRPr="00224482" w:rsidRDefault="008A5297" w:rsidP="00D936D8">
      <w:pPr>
        <w:shd w:val="clear" w:color="auto" w:fill="FFFFFF"/>
        <w:tabs>
          <w:tab w:val="left" w:pos="1411"/>
        </w:tabs>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выдача или направление заявителю документа, являющегося результатом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Блок-схема предоставления муниципальной услуги приведена </w:t>
      </w:r>
      <w:r w:rsidRPr="00224482">
        <w:rPr>
          <w:rFonts w:ascii="Times New Roman" w:hAnsi="Times New Roman" w:cs="Times New Roman"/>
          <w:sz w:val="28"/>
          <w:szCs w:val="28"/>
        </w:rPr>
        <w:br/>
        <w:t>в приложении 4 к настоящему административному регламенту.</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Прием и регистрация заявления</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о предоставлении муниципальной услуги</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5D5808"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8A5297" w:rsidRPr="00224482">
        <w:rPr>
          <w:rFonts w:ascii="Times New Roman" w:hAnsi="Times New Roman" w:cs="Times New Roman"/>
          <w:sz w:val="28"/>
          <w:szCs w:val="28"/>
        </w:rPr>
        <w:t xml:space="preserve">. Основанием для начала административной процедуры является поступление </w:t>
      </w:r>
      <w:r w:rsidR="008A5297" w:rsidRPr="00224482">
        <w:rPr>
          <w:rFonts w:ascii="Times New Roman" w:eastAsia="Calibri" w:hAnsi="Times New Roman" w:cs="Times New Roman"/>
          <w:sz w:val="28"/>
          <w:szCs w:val="28"/>
        </w:rPr>
        <w:t xml:space="preserve">в администрацию района, в департамент или в МФЦ </w:t>
      </w:r>
      <w:r w:rsidR="008A5297" w:rsidRPr="00224482">
        <w:rPr>
          <w:rFonts w:ascii="Times New Roman" w:hAnsi="Times New Roman" w:cs="Times New Roman"/>
          <w:sz w:val="28"/>
          <w:szCs w:val="28"/>
        </w:rPr>
        <w:t>заявления о предоставлении муниципальной услуги.</w:t>
      </w:r>
    </w:p>
    <w:p w:rsidR="008A5297" w:rsidRPr="00224482" w:rsidRDefault="005D5808"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8A5297" w:rsidRPr="00224482">
        <w:rPr>
          <w:rFonts w:ascii="Times New Roman" w:hAnsi="Times New Roman" w:cs="Times New Roman"/>
          <w:sz w:val="28"/>
          <w:szCs w:val="28"/>
        </w:rPr>
        <w:t xml:space="preserve">. Сведения о должностных лицах, ответственных за выполнение административных действий, входящих в состав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прием и регистрацию заявления о предоставлении муниципальной услуги в администрации района, за устное уведомление заявителя о получении заявления о предоставлении муниципальной услуги – специалист администрации района, ответственный за делопроизводство;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подготовку уведомлений о получении заявления о предоставлении муниципальной услуги в письменной форме, о</w:t>
      </w:r>
      <w:r w:rsidR="005D5808">
        <w:rPr>
          <w:rFonts w:ascii="Times New Roman" w:hAnsi="Times New Roman" w:cs="Times New Roman"/>
          <w:sz w:val="28"/>
          <w:szCs w:val="28"/>
        </w:rPr>
        <w:t xml:space="preserve"> выявленных допущенных нарушениях</w:t>
      </w:r>
      <w:r w:rsidRPr="00224482">
        <w:rPr>
          <w:rFonts w:ascii="Times New Roman" w:hAnsi="Times New Roman" w:cs="Times New Roman"/>
          <w:sz w:val="28"/>
          <w:szCs w:val="28"/>
        </w:rPr>
        <w:t xml:space="preserve"> требований к представлению заявления о предоставлении муниципальной услуги – специалист, ответственный за предоставление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подписание уведомлений о получении заявления о предоставлении муниципальной услуги, о</w:t>
      </w:r>
      <w:r w:rsidR="005D5808">
        <w:rPr>
          <w:rFonts w:ascii="Times New Roman" w:hAnsi="Times New Roman" w:cs="Times New Roman"/>
          <w:sz w:val="28"/>
          <w:szCs w:val="28"/>
        </w:rPr>
        <w:t xml:space="preserve"> выявленных допущенных нарушен</w:t>
      </w:r>
      <w:r w:rsidR="000F4289">
        <w:rPr>
          <w:rFonts w:ascii="Times New Roman" w:hAnsi="Times New Roman" w:cs="Times New Roman"/>
          <w:sz w:val="28"/>
          <w:szCs w:val="28"/>
        </w:rPr>
        <w:t>и</w:t>
      </w:r>
      <w:r w:rsidR="005D5808">
        <w:rPr>
          <w:rFonts w:ascii="Times New Roman" w:hAnsi="Times New Roman" w:cs="Times New Roman"/>
          <w:sz w:val="28"/>
          <w:szCs w:val="28"/>
        </w:rPr>
        <w:t>ях</w:t>
      </w:r>
      <w:r w:rsidRPr="00224482">
        <w:rPr>
          <w:rFonts w:ascii="Times New Roman" w:hAnsi="Times New Roman" w:cs="Times New Roman"/>
          <w:sz w:val="28"/>
          <w:szCs w:val="28"/>
        </w:rPr>
        <w:t xml:space="preserve"> требований к представлению заявления о предоставлении муниципальной услуги – директор департамента либо замещающее его лицо;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прием и регистрацию заявления о предоставлении муниципальной услуги в департаменте, за устное уведомление заявителя о получении заявления о предоставлении муниципальной услуги, за регистрацию и направление уведомлений о получении заявления о предоставлении муниципальной услуги в письменной форме, о</w:t>
      </w:r>
      <w:r w:rsidR="005D5808">
        <w:rPr>
          <w:rFonts w:ascii="Times New Roman" w:hAnsi="Times New Roman" w:cs="Times New Roman"/>
          <w:sz w:val="28"/>
          <w:szCs w:val="28"/>
        </w:rPr>
        <w:t xml:space="preserve"> выявленных допущенных нарушен</w:t>
      </w:r>
      <w:r w:rsidR="00133E99">
        <w:rPr>
          <w:rFonts w:ascii="Times New Roman" w:hAnsi="Times New Roman" w:cs="Times New Roman"/>
          <w:sz w:val="28"/>
          <w:szCs w:val="28"/>
        </w:rPr>
        <w:t>и</w:t>
      </w:r>
      <w:r w:rsidR="005D5808">
        <w:rPr>
          <w:rFonts w:ascii="Times New Roman" w:hAnsi="Times New Roman" w:cs="Times New Roman"/>
          <w:sz w:val="28"/>
          <w:szCs w:val="28"/>
        </w:rPr>
        <w:t>ях</w:t>
      </w:r>
      <w:r w:rsidRPr="00224482">
        <w:rPr>
          <w:rFonts w:ascii="Times New Roman" w:hAnsi="Times New Roman" w:cs="Times New Roman"/>
          <w:sz w:val="28"/>
          <w:szCs w:val="28"/>
        </w:rPr>
        <w:t xml:space="preserve"> требований к представлению заявления о предоставлении муниципальной услуги – специалист департамента, ответственный за делопроизводство;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прием и регистрацию заявления о предоставлении муниципальной услуги в МФЦ – работник МФЦ.</w:t>
      </w:r>
    </w:p>
    <w:p w:rsidR="008A5297" w:rsidRPr="00224482" w:rsidRDefault="005D5808"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44</w:t>
      </w:r>
      <w:r w:rsidR="008A5297" w:rsidRPr="00224482">
        <w:rPr>
          <w:rFonts w:ascii="Times New Roman" w:hAnsi="Times New Roman" w:cs="Times New Roman"/>
          <w:sz w:val="28"/>
          <w:szCs w:val="28"/>
        </w:rPr>
        <w:t>. Содержание административных действий, входящих в состав административной процедуры:</w:t>
      </w:r>
      <w:r w:rsidR="008A5297" w:rsidRPr="00224482">
        <w:rPr>
          <w:rFonts w:ascii="Times New Roman" w:eastAsia="Calibri" w:hAnsi="Times New Roman" w:cs="Times New Roman"/>
          <w:sz w:val="28"/>
          <w:szCs w:val="28"/>
        </w:rPr>
        <w:t xml:space="preserve">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 прием и регистрация заявления о предоставлении муниципальной услуги осуществляется в сроки, указанные в пункте 36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 МФЦ обеспечивает передачу в департамент зарегистрированного заявления о предоставлении муниципальной услуги с прилагаемыми к нему документами не позднее дня, следующего за днем его поступления;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3) в случае поступления заявления о предоставлении муниципальной услуги в администрацию района специалист администрации района, ответственный за делопроизводство, обеспечивает передачу зарегистрированного заявления с прилагаемыми к нему документами в департамент не позднее дня, следующего за днем его поступления;</w:t>
      </w:r>
    </w:p>
    <w:p w:rsidR="005D5808" w:rsidRDefault="008A5297" w:rsidP="005D58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4) в случае поступления заявления о предоставлении мун</w:t>
      </w:r>
      <w:r w:rsidR="005D5808">
        <w:rPr>
          <w:rFonts w:ascii="Times New Roman" w:eastAsia="Calibri" w:hAnsi="Times New Roman" w:cs="Times New Roman"/>
          <w:sz w:val="28"/>
          <w:szCs w:val="28"/>
        </w:rPr>
        <w:t>иципальной услуги в департамент</w:t>
      </w:r>
      <w:r w:rsidRPr="00224482">
        <w:rPr>
          <w:rFonts w:ascii="Times New Roman" w:eastAsia="Calibri" w:hAnsi="Times New Roman" w:cs="Times New Roman"/>
          <w:sz w:val="28"/>
          <w:szCs w:val="28"/>
        </w:rPr>
        <w:t xml:space="preserve"> специалист департамента, ответственный за делопроизводство, обеспечивает передачу зарегистрированного заявления </w:t>
      </w:r>
      <w:r w:rsidR="005D5808" w:rsidRPr="00224482">
        <w:rPr>
          <w:rFonts w:ascii="Times New Roman" w:eastAsia="Calibri" w:hAnsi="Times New Roman" w:cs="Times New Roman"/>
          <w:sz w:val="28"/>
          <w:szCs w:val="28"/>
        </w:rPr>
        <w:t>с прилагаемыми</w:t>
      </w:r>
      <w:r w:rsidR="005D5808">
        <w:rPr>
          <w:rFonts w:ascii="Times New Roman" w:eastAsia="Calibri" w:hAnsi="Times New Roman" w:cs="Times New Roman"/>
          <w:sz w:val="28"/>
          <w:szCs w:val="28"/>
        </w:rPr>
        <w:t xml:space="preserve">    </w:t>
      </w:r>
      <w:r w:rsidR="005D5808" w:rsidRPr="00224482">
        <w:rPr>
          <w:rFonts w:ascii="Times New Roman" w:eastAsia="Calibri" w:hAnsi="Times New Roman" w:cs="Times New Roman"/>
          <w:sz w:val="28"/>
          <w:szCs w:val="28"/>
        </w:rPr>
        <w:t xml:space="preserve"> к </w:t>
      </w:r>
      <w:r w:rsidR="005D5808">
        <w:rPr>
          <w:rFonts w:ascii="Times New Roman" w:eastAsia="Calibri" w:hAnsi="Times New Roman" w:cs="Times New Roman"/>
          <w:sz w:val="28"/>
          <w:szCs w:val="28"/>
        </w:rPr>
        <w:t xml:space="preserve">    </w:t>
      </w:r>
      <w:r w:rsidR="005D5808" w:rsidRPr="00224482">
        <w:rPr>
          <w:rFonts w:ascii="Times New Roman" w:eastAsia="Calibri" w:hAnsi="Times New Roman" w:cs="Times New Roman"/>
          <w:sz w:val="28"/>
          <w:szCs w:val="28"/>
        </w:rPr>
        <w:t xml:space="preserve">нему </w:t>
      </w:r>
      <w:r w:rsidR="005D5808">
        <w:rPr>
          <w:rFonts w:ascii="Times New Roman" w:eastAsia="Calibri" w:hAnsi="Times New Roman" w:cs="Times New Roman"/>
          <w:sz w:val="28"/>
          <w:szCs w:val="28"/>
        </w:rPr>
        <w:t xml:space="preserve">   </w:t>
      </w:r>
      <w:r w:rsidR="005D5808" w:rsidRPr="00224482">
        <w:rPr>
          <w:rFonts w:ascii="Times New Roman" w:eastAsia="Calibri" w:hAnsi="Times New Roman" w:cs="Times New Roman"/>
          <w:sz w:val="28"/>
          <w:szCs w:val="28"/>
        </w:rPr>
        <w:t>документами</w:t>
      </w:r>
      <w:r w:rsidR="005D5808">
        <w:rPr>
          <w:rFonts w:ascii="Times New Roman" w:eastAsia="Calibri" w:hAnsi="Times New Roman" w:cs="Times New Roman"/>
          <w:sz w:val="28"/>
          <w:szCs w:val="28"/>
        </w:rPr>
        <w:t xml:space="preserve">     </w:t>
      </w:r>
      <w:r w:rsidR="005D5808" w:rsidRPr="00224482">
        <w:rPr>
          <w:rFonts w:ascii="Times New Roman" w:eastAsia="Calibri" w:hAnsi="Times New Roman" w:cs="Times New Roman"/>
          <w:sz w:val="28"/>
          <w:szCs w:val="28"/>
        </w:rPr>
        <w:t xml:space="preserve"> в</w:t>
      </w:r>
      <w:r w:rsidR="005D5808">
        <w:rPr>
          <w:rFonts w:ascii="Times New Roman" w:eastAsia="Calibri" w:hAnsi="Times New Roman" w:cs="Times New Roman"/>
          <w:sz w:val="28"/>
          <w:szCs w:val="28"/>
        </w:rPr>
        <w:t xml:space="preserve">  </w:t>
      </w:r>
      <w:r w:rsidR="005D5808" w:rsidRPr="00224482">
        <w:rPr>
          <w:rFonts w:ascii="Times New Roman" w:eastAsia="Calibri" w:hAnsi="Times New Roman" w:cs="Times New Roman"/>
          <w:sz w:val="28"/>
          <w:szCs w:val="28"/>
        </w:rPr>
        <w:t xml:space="preserve"> </w:t>
      </w:r>
      <w:r w:rsidR="005D5808">
        <w:rPr>
          <w:rFonts w:ascii="Times New Roman" w:eastAsia="Calibri" w:hAnsi="Times New Roman" w:cs="Times New Roman"/>
          <w:sz w:val="28"/>
          <w:szCs w:val="28"/>
        </w:rPr>
        <w:t xml:space="preserve"> </w:t>
      </w:r>
      <w:r w:rsidR="005D5808" w:rsidRPr="00224482">
        <w:rPr>
          <w:rFonts w:ascii="Times New Roman" w:eastAsia="Calibri" w:hAnsi="Times New Roman" w:cs="Times New Roman"/>
          <w:sz w:val="28"/>
          <w:szCs w:val="28"/>
        </w:rPr>
        <w:t xml:space="preserve">управление </w:t>
      </w:r>
      <w:r w:rsidR="005D5808">
        <w:rPr>
          <w:rFonts w:ascii="Times New Roman" w:eastAsia="Calibri" w:hAnsi="Times New Roman" w:cs="Times New Roman"/>
          <w:sz w:val="28"/>
          <w:szCs w:val="28"/>
        </w:rPr>
        <w:t xml:space="preserve">   </w:t>
      </w:r>
      <w:r w:rsidR="005D5808" w:rsidRPr="00224482">
        <w:rPr>
          <w:rFonts w:ascii="Times New Roman" w:eastAsia="Calibri" w:hAnsi="Times New Roman" w:cs="Times New Roman"/>
          <w:sz w:val="28"/>
          <w:szCs w:val="28"/>
        </w:rPr>
        <w:t>земельных</w:t>
      </w:r>
    </w:p>
    <w:p w:rsidR="008A5297" w:rsidRPr="00224482" w:rsidRDefault="008A5297" w:rsidP="005D5808">
      <w:pPr>
        <w:autoSpaceDE w:val="0"/>
        <w:autoSpaceDN w:val="0"/>
        <w:adjustRightInd w:val="0"/>
        <w:spacing w:after="0" w:line="240" w:lineRule="auto"/>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ресурсов в день поступления его в департамент;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5) уведомление заявителя о получении заявления о предоставлении муниципальной услуги осуществляется в срок не позднее рабочего дня, следующего за днем поступления заявления в департамент, а в случае личного обращения заявителя входящий регистрационный номер заявления, дата получения администрацией района или департаментом указанного заявления и прилагаемых к нему документов сообщаются заявителю в течение 15 минут;</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 уведомление заявителя о</w:t>
      </w:r>
      <w:r w:rsidR="005D5808">
        <w:rPr>
          <w:rFonts w:ascii="Times New Roman" w:hAnsi="Times New Roman" w:cs="Times New Roman"/>
          <w:sz w:val="28"/>
          <w:szCs w:val="28"/>
        </w:rPr>
        <w:t xml:space="preserve"> выявленных допущенных нарушениях</w:t>
      </w:r>
      <w:r w:rsidRPr="00224482">
        <w:rPr>
          <w:rFonts w:ascii="Times New Roman" w:hAnsi="Times New Roman" w:cs="Times New Roman"/>
          <w:sz w:val="28"/>
          <w:szCs w:val="28"/>
        </w:rPr>
        <w:t xml:space="preserve"> требований к представлению заявления о предоставлении муниципальной услуги – не позднее 5 рабочих дней со дня представления такого заявления в администрацию района или департамент.</w:t>
      </w:r>
    </w:p>
    <w:p w:rsidR="008A5297" w:rsidRPr="00224482" w:rsidRDefault="005D5808"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45</w:t>
      </w:r>
      <w:r w:rsidR="008A5297" w:rsidRPr="00224482">
        <w:rPr>
          <w:rFonts w:ascii="Times New Roman" w:eastAsia="Calibri" w:hAnsi="Times New Roman" w:cs="Times New Roman"/>
          <w:sz w:val="28"/>
          <w:szCs w:val="28"/>
        </w:rPr>
        <w:t>. 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w:t>
      </w:r>
    </w:p>
    <w:p w:rsidR="008A5297" w:rsidRPr="00224482" w:rsidRDefault="005D5808"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46</w:t>
      </w:r>
      <w:r w:rsidR="008A5297" w:rsidRPr="00224482">
        <w:rPr>
          <w:rFonts w:ascii="Times New Roman" w:eastAsia="Calibri" w:hAnsi="Times New Roman" w:cs="Times New Roman"/>
          <w:sz w:val="28"/>
          <w:szCs w:val="28"/>
        </w:rPr>
        <w:t>. Критерий принятия решения о направлении заявителю уведомления о получении заявления о предоставлении муниципальной услуги: заявление о предоставлении муниципальной услуги, поступившее в администрацию района или в департамент почтовым отправлением.</w:t>
      </w:r>
    </w:p>
    <w:p w:rsidR="008A5297" w:rsidRPr="00224482" w:rsidRDefault="008A5297" w:rsidP="00D936D8">
      <w:pPr>
        <w:shd w:val="clear" w:color="auto" w:fill="FFFFFF"/>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4</w:t>
      </w:r>
      <w:r w:rsidR="005D5808">
        <w:rPr>
          <w:rFonts w:ascii="Times New Roman" w:eastAsia="Calibri" w:hAnsi="Times New Roman" w:cs="Times New Roman"/>
          <w:sz w:val="28"/>
          <w:szCs w:val="28"/>
        </w:rPr>
        <w:t>7</w:t>
      </w:r>
      <w:r w:rsidRPr="00224482">
        <w:rPr>
          <w:rFonts w:ascii="Times New Roman" w:eastAsia="Calibri" w:hAnsi="Times New Roman" w:cs="Times New Roman"/>
          <w:sz w:val="28"/>
          <w:szCs w:val="28"/>
        </w:rPr>
        <w:t xml:space="preserve">. Результат выполнения административной процедуры: </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зарегистрированное заявление о предоставлении муниципальной услуги;</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направленное заявителю почтовым отправлением уведомление о получении заявления о предоставлении муниципальной услуги, содержащего входящий регистрационный номер заявления, дату получения администрацией района или департаментом указанного заявления и прилагаемых к нему документов, либо устное уведомление заявителя с представлением указанной информации;</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 направленное заявителю почтовым отправлением уведомление о выявленных допущенных нарушени</w:t>
      </w:r>
      <w:r w:rsidR="005D5808">
        <w:rPr>
          <w:rFonts w:ascii="Times New Roman" w:hAnsi="Times New Roman" w:cs="Times New Roman"/>
          <w:sz w:val="28"/>
          <w:szCs w:val="28"/>
        </w:rPr>
        <w:t>ях</w:t>
      </w:r>
      <w:r w:rsidRPr="00224482">
        <w:rPr>
          <w:rFonts w:ascii="Times New Roman" w:hAnsi="Times New Roman" w:cs="Times New Roman"/>
          <w:sz w:val="28"/>
          <w:szCs w:val="28"/>
        </w:rPr>
        <w:t xml:space="preserve"> требований к представлению заявления о предоставлении муниципальной услуги.</w:t>
      </w:r>
    </w:p>
    <w:p w:rsidR="008A5297" w:rsidRPr="00224482" w:rsidRDefault="005D5808"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8A5297" w:rsidRPr="00224482">
        <w:rPr>
          <w:rFonts w:ascii="Times New Roman" w:hAnsi="Times New Roman" w:cs="Times New Roman"/>
          <w:sz w:val="28"/>
          <w:szCs w:val="28"/>
        </w:rPr>
        <w:t>. Способ фиксации результата выполнения административной процедуры:</w:t>
      </w:r>
    </w:p>
    <w:p w:rsidR="008A5297" w:rsidRPr="00224482" w:rsidRDefault="008A5297" w:rsidP="00D936D8">
      <w:pPr>
        <w:shd w:val="clear" w:color="auto" w:fill="FFFFFF"/>
        <w:spacing w:after="0" w:line="240" w:lineRule="auto"/>
        <w:ind w:firstLine="709"/>
        <w:jc w:val="both"/>
        <w:rPr>
          <w:rFonts w:ascii="Times New Roman" w:eastAsia="Times New Roman" w:hAnsi="Times New Roman" w:cs="Times New Roman"/>
          <w:bCs/>
          <w:sz w:val="28"/>
          <w:szCs w:val="28"/>
        </w:rPr>
      </w:pPr>
      <w:r w:rsidRPr="00224482">
        <w:rPr>
          <w:rFonts w:ascii="Times New Roman" w:eastAsia="Times New Roman" w:hAnsi="Times New Roman" w:cs="Times New Roman"/>
          <w:bCs/>
          <w:sz w:val="28"/>
          <w:szCs w:val="28"/>
        </w:rPr>
        <w:t xml:space="preserve">заявление о предоставлении муниципальной услуги, поступившее в администрацию района или департамент, </w:t>
      </w:r>
      <w:r w:rsidRPr="00224482">
        <w:rPr>
          <w:rFonts w:ascii="Times New Roman" w:eastAsia="Times New Roman" w:hAnsi="Times New Roman" w:cs="Times New Roman"/>
          <w:sz w:val="28"/>
          <w:szCs w:val="28"/>
        </w:rPr>
        <w:t>уведомления о получении</w:t>
      </w:r>
      <w:r w:rsidRPr="00224482">
        <w:t xml:space="preserve"> </w:t>
      </w:r>
      <w:r w:rsidRPr="00224482">
        <w:rPr>
          <w:rFonts w:ascii="Times New Roman" w:eastAsia="Times New Roman" w:hAnsi="Times New Roman" w:cs="Times New Roman"/>
          <w:sz w:val="28"/>
          <w:szCs w:val="28"/>
        </w:rPr>
        <w:t>заявления о предоставлении муниципальной услуги, о</w:t>
      </w:r>
      <w:r w:rsidR="005D5808">
        <w:rPr>
          <w:rFonts w:ascii="Times New Roman" w:eastAsia="Times New Roman" w:hAnsi="Times New Roman" w:cs="Times New Roman"/>
          <w:sz w:val="28"/>
          <w:szCs w:val="28"/>
        </w:rPr>
        <w:t xml:space="preserve"> выявленных допущенных нарушениях</w:t>
      </w:r>
      <w:r w:rsidRPr="00224482">
        <w:rPr>
          <w:rFonts w:ascii="Times New Roman" w:eastAsia="Times New Roman" w:hAnsi="Times New Roman" w:cs="Times New Roman"/>
          <w:sz w:val="28"/>
          <w:szCs w:val="28"/>
        </w:rPr>
        <w:t xml:space="preserve"> требований к представлению заявления о предоставлении муниципальной услуги, направляемые почтовым отправлением, </w:t>
      </w:r>
      <w:r w:rsidRPr="00224482">
        <w:rPr>
          <w:rFonts w:ascii="Times New Roman" w:eastAsia="Times New Roman" w:hAnsi="Times New Roman" w:cs="Times New Roman"/>
          <w:bCs/>
          <w:sz w:val="28"/>
          <w:szCs w:val="28"/>
        </w:rPr>
        <w:t xml:space="preserve">регистрируются в электронном документообороте; </w:t>
      </w:r>
    </w:p>
    <w:p w:rsidR="008A5297" w:rsidRPr="00224482" w:rsidRDefault="008A5297" w:rsidP="00D936D8">
      <w:pPr>
        <w:shd w:val="clear" w:color="auto" w:fill="FFFFFF"/>
        <w:spacing w:after="0" w:line="240" w:lineRule="auto"/>
        <w:ind w:firstLine="709"/>
        <w:jc w:val="both"/>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заявление о предоставлении муниципальной услуги, поступившее в МФЦ, фиксируется в автоматизированной информационной системе «МФЦ»;</w:t>
      </w:r>
    </w:p>
    <w:p w:rsidR="008A5297" w:rsidRPr="00224482" w:rsidRDefault="008A5297" w:rsidP="00D936D8">
      <w:pPr>
        <w:shd w:val="clear" w:color="auto" w:fill="FFFFFF"/>
        <w:spacing w:after="0" w:line="240" w:lineRule="auto"/>
        <w:ind w:firstLine="709"/>
        <w:jc w:val="both"/>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отметка об уведомлении заявителя о получении заявления о предоставлении муниципальной услуги проставляется непосредственно на заявлении (в случае устного уведомления заявителя) либо на копии указанного уведомления (в случае направления уведомления почтовым отправлением);</w:t>
      </w:r>
    </w:p>
    <w:p w:rsidR="008A5297" w:rsidRPr="00224482" w:rsidRDefault="008A5297" w:rsidP="00D936D8">
      <w:pPr>
        <w:shd w:val="clear" w:color="auto" w:fill="FFFFFF"/>
        <w:spacing w:after="0" w:line="240" w:lineRule="auto"/>
        <w:ind w:firstLine="709"/>
        <w:jc w:val="both"/>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направление заявителю уведомления о</w:t>
      </w:r>
      <w:r w:rsidR="005D5808">
        <w:rPr>
          <w:rFonts w:ascii="Times New Roman" w:eastAsia="Times New Roman" w:hAnsi="Times New Roman" w:cs="Times New Roman"/>
          <w:sz w:val="28"/>
          <w:szCs w:val="28"/>
        </w:rPr>
        <w:t xml:space="preserve"> выявленных допущенных нарушениях</w:t>
      </w:r>
      <w:r w:rsidRPr="00224482">
        <w:rPr>
          <w:rFonts w:ascii="Times New Roman" w:eastAsia="Times New Roman" w:hAnsi="Times New Roman" w:cs="Times New Roman"/>
          <w:sz w:val="28"/>
          <w:szCs w:val="28"/>
        </w:rPr>
        <w:t xml:space="preserve"> требований к представлению заявления о предоставлении муниципальной услуги почтой подтверждается уведомлением о вручении.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Формирование и направление межведомственных запросов </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в органы власти и (или) организации, участвующие в предоставлении муниципальной услуги</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5D5808"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8A5297" w:rsidRPr="00224482">
        <w:rPr>
          <w:rFonts w:ascii="Times New Roman" w:hAnsi="Times New Roman" w:cs="Times New Roman"/>
          <w:sz w:val="28"/>
          <w:szCs w:val="28"/>
        </w:rPr>
        <w:t>. Основанием для начала административной процедуры является: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поступившее зарегистрированное заявление о предоставлении муниципальной услуги специалисту, ответственному за предоставление муниципальной услуги;</w:t>
      </w:r>
    </w:p>
    <w:p w:rsidR="008A5297" w:rsidRPr="00224482" w:rsidRDefault="008A5297" w:rsidP="00D936D8">
      <w:pPr>
        <w:autoSpaceDE w:val="0"/>
        <w:autoSpaceDN w:val="0"/>
        <w:adjustRightInd w:val="0"/>
        <w:spacing w:after="0" w:line="240" w:lineRule="auto"/>
        <w:ind w:firstLine="708"/>
        <w:jc w:val="both"/>
        <w:rPr>
          <w:rFonts w:ascii="Times New Roman" w:hAnsi="Times New Roman" w:cs="Times New Roman"/>
          <w:sz w:val="28"/>
          <w:szCs w:val="28"/>
        </w:rPr>
      </w:pPr>
      <w:r w:rsidRPr="00224482">
        <w:rPr>
          <w:rFonts w:ascii="Times New Roman" w:hAnsi="Times New Roman" w:cs="Times New Roman"/>
          <w:sz w:val="28"/>
          <w:szCs w:val="28"/>
        </w:rPr>
        <w:t>2) отсутствие нарушений требований к представлению заявления о предоставлении муниципальной услуги.</w:t>
      </w:r>
    </w:p>
    <w:p w:rsidR="008A5297" w:rsidRPr="00224482" w:rsidRDefault="00256CE2"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8A5297" w:rsidRPr="00224482">
        <w:rPr>
          <w:rFonts w:ascii="Times New Roman" w:hAnsi="Times New Roman" w:cs="Times New Roman"/>
          <w:sz w:val="28"/>
          <w:szCs w:val="28"/>
        </w:rPr>
        <w:t>. Сведения о должностных лицах, ответственных за выполнение административных действий, входящих в состав административной процедуры: специалист, ответственный за предоставление муниципальной услуги.</w:t>
      </w:r>
    </w:p>
    <w:p w:rsidR="008A5297" w:rsidRPr="00224482" w:rsidRDefault="00256CE2"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8A5297" w:rsidRPr="00224482">
        <w:rPr>
          <w:rFonts w:ascii="Times New Roman" w:hAnsi="Times New Roman" w:cs="Times New Roman"/>
          <w:sz w:val="28"/>
          <w:szCs w:val="28"/>
        </w:rPr>
        <w:t xml:space="preserve">. Содержание административных действий, входящих в состав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формирование и направление межведомственных запросов в органы власти и (или) организации, участвующие в предоставлении муниципальной услуги, в срок не более 5 рабочих дней со дня поступления зарегистрированного заявления о предоставлении муниципальной услуги</w:t>
      </w:r>
      <w:r w:rsidRPr="00224482">
        <w:rPr>
          <w:rFonts w:ascii="Times New Roman" w:eastAsia="Calibri" w:hAnsi="Times New Roman" w:cs="Times New Roman"/>
          <w:sz w:val="28"/>
          <w:szCs w:val="28"/>
        </w:rPr>
        <w:t xml:space="preserve"> специалисту, ответственному за предоставление муниципальной услуги</w:t>
      </w:r>
      <w:r w:rsidRPr="00224482">
        <w:rPr>
          <w:rFonts w:ascii="Times New Roman" w:hAnsi="Times New Roman" w:cs="Times New Roman"/>
          <w:sz w:val="28"/>
          <w:szCs w:val="28"/>
        </w:rPr>
        <w:t xml:space="preserve">;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i/>
          <w:sz w:val="28"/>
          <w:szCs w:val="28"/>
        </w:rPr>
      </w:pPr>
      <w:r w:rsidRPr="00224482">
        <w:rPr>
          <w:rFonts w:ascii="Times New Roman" w:hAnsi="Times New Roman" w:cs="Times New Roman"/>
          <w:sz w:val="28"/>
          <w:szCs w:val="28"/>
        </w:rPr>
        <w:t xml:space="preserve">2) получение ответов на межведомственные запросы в срок не более </w:t>
      </w:r>
      <w:r w:rsidRPr="00224482">
        <w:rPr>
          <w:rFonts w:ascii="Times New Roman" w:hAnsi="Times New Roman" w:cs="Times New Roman"/>
          <w:sz w:val="28"/>
          <w:szCs w:val="28"/>
        </w:rPr>
        <w:br/>
        <w:t xml:space="preserve">5 рабочих дней со дня поступления межведомственного запроса в орган или организацию, предоставляющие документ и информацию, за исключением межведомственных запросов, направленных в Росреестр и Кадастровую палату, ответы на которые предоставляются в срок не более 3 рабочих дней со дня поступления такого запроса. </w:t>
      </w:r>
    </w:p>
    <w:p w:rsidR="008A5297" w:rsidRPr="00224482" w:rsidRDefault="00256CE2" w:rsidP="00D936D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w:t>
      </w:r>
      <w:r w:rsidR="008A5297" w:rsidRPr="00224482">
        <w:rPr>
          <w:rFonts w:ascii="Times New Roman" w:hAnsi="Times New Roman" w:cs="Times New Roman"/>
          <w:sz w:val="28"/>
          <w:szCs w:val="28"/>
        </w:rPr>
        <w:t xml:space="preserve">. Критерий принятия решения о направлении межведомственного запроса: </w:t>
      </w:r>
    </w:p>
    <w:p w:rsidR="008A5297" w:rsidRPr="00224482" w:rsidRDefault="008A5297" w:rsidP="00D936D8">
      <w:pPr>
        <w:autoSpaceDE w:val="0"/>
        <w:autoSpaceDN w:val="0"/>
        <w:adjustRightInd w:val="0"/>
        <w:spacing w:after="0" w:line="240" w:lineRule="auto"/>
        <w:ind w:firstLine="708"/>
        <w:jc w:val="both"/>
        <w:rPr>
          <w:rFonts w:ascii="Times New Roman" w:hAnsi="Times New Roman" w:cs="Times New Roman"/>
          <w:sz w:val="28"/>
          <w:szCs w:val="28"/>
        </w:rPr>
      </w:pPr>
      <w:r w:rsidRPr="00224482">
        <w:rPr>
          <w:rFonts w:ascii="Times New Roman" w:hAnsi="Times New Roman" w:cs="Times New Roman"/>
          <w:sz w:val="28"/>
          <w:szCs w:val="28"/>
        </w:rPr>
        <w:t>1) отсутствие документов, необходимых для предоставления муниципальной услуги, которые заявитель вправе представить по собственной инициативе;</w:t>
      </w:r>
    </w:p>
    <w:p w:rsidR="008A5297" w:rsidRPr="00224482" w:rsidRDefault="008A5297" w:rsidP="00D936D8">
      <w:pPr>
        <w:autoSpaceDE w:val="0"/>
        <w:autoSpaceDN w:val="0"/>
        <w:adjustRightInd w:val="0"/>
        <w:spacing w:after="0" w:line="240" w:lineRule="auto"/>
        <w:ind w:firstLine="708"/>
        <w:jc w:val="both"/>
        <w:rPr>
          <w:rFonts w:ascii="Times New Roman" w:hAnsi="Times New Roman" w:cs="Times New Roman"/>
          <w:sz w:val="28"/>
          <w:szCs w:val="28"/>
        </w:rPr>
      </w:pPr>
      <w:r w:rsidRPr="00224482">
        <w:rPr>
          <w:rFonts w:ascii="Times New Roman" w:hAnsi="Times New Roman" w:cs="Times New Roman"/>
          <w:sz w:val="28"/>
          <w:szCs w:val="28"/>
        </w:rPr>
        <w:t>2) отсутствие оснований для отказа в предоставлении муниципальной услуги.</w:t>
      </w:r>
    </w:p>
    <w:p w:rsidR="008A5297" w:rsidRDefault="00256CE2" w:rsidP="00D936D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53</w:t>
      </w:r>
      <w:r w:rsidR="008A5297" w:rsidRPr="00224482">
        <w:rPr>
          <w:rFonts w:ascii="Times New Roman" w:hAnsi="Times New Roman" w:cs="Times New Roman"/>
          <w:sz w:val="28"/>
          <w:szCs w:val="28"/>
        </w:rPr>
        <w:t>. Результат выполнения административной процедуры: полученные ответы на межведомственные запросы.</w:t>
      </w:r>
    </w:p>
    <w:p w:rsidR="00256CE2" w:rsidRPr="00224482" w:rsidRDefault="00256CE2" w:rsidP="00D936D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54</w:t>
      </w:r>
      <w:r w:rsidRPr="00224482">
        <w:rPr>
          <w:rFonts w:ascii="Times New Roman" w:hAnsi="Times New Roman" w:cs="Times New Roman"/>
          <w:sz w:val="28"/>
          <w:szCs w:val="28"/>
        </w:rPr>
        <w:t xml:space="preserve">. Способ </w:t>
      </w:r>
      <w:r>
        <w:rPr>
          <w:rFonts w:ascii="Times New Roman" w:hAnsi="Times New Roman" w:cs="Times New Roman"/>
          <w:sz w:val="28"/>
          <w:szCs w:val="28"/>
        </w:rPr>
        <w:t xml:space="preserve">  </w:t>
      </w:r>
      <w:r w:rsidRPr="00224482">
        <w:rPr>
          <w:rFonts w:ascii="Times New Roman" w:hAnsi="Times New Roman" w:cs="Times New Roman"/>
          <w:sz w:val="28"/>
          <w:szCs w:val="28"/>
        </w:rPr>
        <w:t xml:space="preserve">фиксации </w:t>
      </w:r>
      <w:r>
        <w:rPr>
          <w:rFonts w:ascii="Times New Roman" w:hAnsi="Times New Roman" w:cs="Times New Roman"/>
          <w:sz w:val="28"/>
          <w:szCs w:val="28"/>
        </w:rPr>
        <w:t xml:space="preserve">  </w:t>
      </w:r>
      <w:r w:rsidRPr="00224482">
        <w:rPr>
          <w:rFonts w:ascii="Times New Roman" w:hAnsi="Times New Roman" w:cs="Times New Roman"/>
          <w:sz w:val="28"/>
          <w:szCs w:val="28"/>
        </w:rPr>
        <w:t xml:space="preserve">результата </w:t>
      </w:r>
      <w:r>
        <w:rPr>
          <w:rFonts w:ascii="Times New Roman" w:hAnsi="Times New Roman" w:cs="Times New Roman"/>
          <w:sz w:val="28"/>
          <w:szCs w:val="28"/>
        </w:rPr>
        <w:t xml:space="preserve">  </w:t>
      </w:r>
      <w:r w:rsidRPr="00224482">
        <w:rPr>
          <w:rFonts w:ascii="Times New Roman" w:hAnsi="Times New Roman" w:cs="Times New Roman"/>
          <w:sz w:val="28"/>
          <w:szCs w:val="28"/>
        </w:rPr>
        <w:t>выполнения</w:t>
      </w:r>
      <w:r>
        <w:rPr>
          <w:rFonts w:ascii="Times New Roman" w:hAnsi="Times New Roman" w:cs="Times New Roman"/>
          <w:sz w:val="28"/>
          <w:szCs w:val="28"/>
        </w:rPr>
        <w:t xml:space="preserve">   </w:t>
      </w:r>
      <w:r w:rsidRPr="00224482">
        <w:rPr>
          <w:rFonts w:ascii="Times New Roman" w:hAnsi="Times New Roman" w:cs="Times New Roman"/>
          <w:sz w:val="28"/>
          <w:szCs w:val="28"/>
        </w:rPr>
        <w:t xml:space="preserve"> административной</w:t>
      </w:r>
    </w:p>
    <w:p w:rsidR="008A5297" w:rsidRPr="00224482" w:rsidRDefault="008A5297" w:rsidP="00256CE2">
      <w:pPr>
        <w:autoSpaceDE w:val="0"/>
        <w:autoSpaceDN w:val="0"/>
        <w:adjustRightInd w:val="0"/>
        <w:spacing w:after="0" w:line="240" w:lineRule="auto"/>
        <w:jc w:val="both"/>
        <w:rPr>
          <w:rFonts w:ascii="Times New Roman" w:hAnsi="Times New Roman" w:cs="Times New Roman"/>
          <w:sz w:val="28"/>
          <w:szCs w:val="28"/>
        </w:rPr>
      </w:pPr>
      <w:r w:rsidRPr="00224482">
        <w:rPr>
          <w:rFonts w:ascii="Times New Roman" w:hAnsi="Times New Roman" w:cs="Times New Roman"/>
          <w:sz w:val="28"/>
          <w:szCs w:val="28"/>
        </w:rPr>
        <w:t>процедуры: полученные ответы на межведомственные запросы автоматически регистрируются в системе межведомственного электронного взаимодействия.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Рассмотрение документов и оформление </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результата предоставления муниципальной услуги</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256CE2"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8A5297" w:rsidRPr="00224482">
        <w:rPr>
          <w:rFonts w:ascii="Times New Roman" w:hAnsi="Times New Roman" w:cs="Times New Roman"/>
          <w:sz w:val="28"/>
          <w:szCs w:val="28"/>
        </w:rPr>
        <w:t>. Основанием для начала административной процедуры является: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поступившее специалисту, ответственному за предоставление муниципальной услуги, зарегистрированное заявление о предоставлении муниципальной услуги и (или) ответа на межведомственный запрос;</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отсутствие нарушений требований к представлению заявления о предоставлении муниципальной услуги.</w:t>
      </w:r>
    </w:p>
    <w:p w:rsidR="008A5297" w:rsidRPr="00224482" w:rsidRDefault="00256CE2" w:rsidP="00D936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w:t>
      </w:r>
      <w:r w:rsidR="008A5297" w:rsidRPr="00224482">
        <w:rPr>
          <w:rFonts w:ascii="Times New Roman" w:hAnsi="Times New Roman" w:cs="Times New Roman"/>
          <w:sz w:val="28"/>
          <w:szCs w:val="28"/>
        </w:rPr>
        <w:t>. Сведения о должностных лицах, ответственных за выполнение административных действий, входящих в состав административной процедуры: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рассмотрение заявления о предоставлении муниципальной услуги, за оформление и внесение проекта соответствующего решения, за регистрацию решения об утверждении схемы расположения земельного участка или земельных участков на кадастровом плане территории – специалист</w:t>
      </w:r>
      <w:r w:rsidRPr="00224482">
        <w:rPr>
          <w:rFonts w:ascii="Times New Roman" w:hAnsi="Times New Roman" w:cs="Times New Roman"/>
          <w:i/>
          <w:sz w:val="28"/>
          <w:szCs w:val="28"/>
        </w:rPr>
        <w:t>,</w:t>
      </w:r>
      <w:r w:rsidRPr="00224482">
        <w:rPr>
          <w:rFonts w:ascii="Times New Roman" w:hAnsi="Times New Roman" w:cs="Times New Roman"/>
          <w:sz w:val="28"/>
          <w:szCs w:val="28"/>
        </w:rPr>
        <w:t xml:space="preserve"> ответственный за предоставление муниципальной услуги;</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 подписание решений </w:t>
      </w:r>
      <w:r w:rsidRPr="00224482">
        <w:rPr>
          <w:rFonts w:ascii="Times New Roman" w:hAnsi="Times New Roman" w:cs="Times New Roman"/>
          <w:bCs/>
          <w:spacing w:val="-6"/>
          <w:sz w:val="28"/>
          <w:szCs w:val="28"/>
        </w:rPr>
        <w:t xml:space="preserve">об </w:t>
      </w:r>
      <w:r w:rsidRPr="00224482">
        <w:rPr>
          <w:rFonts w:ascii="Times New Roman" w:hAnsi="Times New Roman" w:cs="Times New Roman"/>
          <w:sz w:val="28"/>
          <w:szCs w:val="28"/>
        </w:rPr>
        <w:t xml:space="preserve">утверждении схемы расположения земельного участка или земельных участков на кадастровом плане территории, об отказе в утверждении схемы расположения земельного участка или земельных участков на кадастровом плане территории, </w:t>
      </w:r>
      <w:r w:rsidRPr="00224482">
        <w:rPr>
          <w:rFonts w:ascii="Times New Roman" w:hAnsi="Times New Roman" w:cs="Times New Roman"/>
          <w:sz w:val="28"/>
          <w:szCs w:val="28"/>
        </w:rPr>
        <w:br/>
        <w:t>о приостановлении предоставления муниципальной услуги</w:t>
      </w:r>
      <w:r w:rsidRPr="00224482">
        <w:rPr>
          <w:rFonts w:ascii="Times New Roman" w:eastAsia="Calibri" w:hAnsi="Times New Roman" w:cs="Times New Roman"/>
          <w:sz w:val="28"/>
          <w:szCs w:val="28"/>
        </w:rPr>
        <w:t xml:space="preserve"> </w:t>
      </w:r>
      <w:r w:rsidRPr="00224482">
        <w:rPr>
          <w:rFonts w:ascii="Times New Roman" w:hAnsi="Times New Roman" w:cs="Times New Roman"/>
          <w:sz w:val="28"/>
          <w:szCs w:val="28"/>
        </w:rPr>
        <w:t>– директор департамента либо замещающее его лицо;</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за регистрацию решений</w:t>
      </w:r>
      <w:r w:rsidRPr="00224482">
        <w:rPr>
          <w:rFonts w:ascii="Times New Roman" w:hAnsi="Times New Roman" w:cs="Times New Roman"/>
          <w:i/>
          <w:sz w:val="28"/>
          <w:szCs w:val="28"/>
        </w:rPr>
        <w:t xml:space="preserve"> </w:t>
      </w:r>
      <w:r w:rsidRPr="00224482">
        <w:rPr>
          <w:rFonts w:ascii="Times New Roman" w:hAnsi="Times New Roman" w:cs="Times New Roman"/>
          <w:sz w:val="28"/>
          <w:szCs w:val="28"/>
        </w:rPr>
        <w:t>об отказе в утверждении схемы расположения земельного участка</w:t>
      </w:r>
      <w:r w:rsidRPr="00224482">
        <w:t xml:space="preserve"> </w:t>
      </w:r>
      <w:r w:rsidRPr="00224482">
        <w:rPr>
          <w:rFonts w:ascii="Times New Roman" w:hAnsi="Times New Roman" w:cs="Times New Roman"/>
          <w:sz w:val="28"/>
          <w:szCs w:val="28"/>
        </w:rPr>
        <w:t>или земельных участков на кадастровом плане территории, о приостановлении предоставления муниципальной услуги, за направление заявителю решения о приостановлении предоставления муниципальной услуги – специалист департамента, ответственный за делопроизводство.</w:t>
      </w:r>
    </w:p>
    <w:p w:rsidR="008A5297" w:rsidRPr="00224482" w:rsidRDefault="00256CE2" w:rsidP="00D936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w:t>
      </w:r>
      <w:r w:rsidR="008A5297" w:rsidRPr="00224482">
        <w:rPr>
          <w:rFonts w:ascii="Times New Roman" w:hAnsi="Times New Roman" w:cs="Times New Roman"/>
          <w:sz w:val="28"/>
          <w:szCs w:val="28"/>
        </w:rPr>
        <w:t>. Содержание административных действий, входящих в состав административной процедуры: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проверка представленных документов на наличие (отсутствие) оснований, установленных в пунктах 31, 32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подготовка и подписание одного из проектов решений:</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 приостановлении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об утверждении схемы расположения земельного участка</w:t>
      </w:r>
      <w:r w:rsidRPr="00224482">
        <w:t xml:space="preserve"> </w:t>
      </w:r>
      <w:r w:rsidRPr="00224482">
        <w:rPr>
          <w:rFonts w:ascii="Times New Roman" w:hAnsi="Times New Roman" w:cs="Times New Roman"/>
          <w:sz w:val="28"/>
          <w:szCs w:val="28"/>
        </w:rPr>
        <w:t xml:space="preserve">или земельных участков на кадастровом плане территории;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об отказе в утверждении схемы расположения земельного участка</w:t>
      </w:r>
      <w:r w:rsidRPr="00224482">
        <w:t xml:space="preserve"> </w:t>
      </w:r>
      <w:r w:rsidRPr="00224482">
        <w:rPr>
          <w:rFonts w:ascii="Times New Roman" w:hAnsi="Times New Roman" w:cs="Times New Roman"/>
          <w:sz w:val="28"/>
          <w:szCs w:val="28"/>
        </w:rPr>
        <w:t xml:space="preserve">или земельных участков на кадастровом плане территории;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 регистрация принятого соответствующего решения;</w:t>
      </w:r>
    </w:p>
    <w:p w:rsidR="008A5297" w:rsidRPr="00224482" w:rsidRDefault="008A5297" w:rsidP="00D936D8">
      <w:pPr>
        <w:autoSpaceDE w:val="0"/>
        <w:autoSpaceDN w:val="0"/>
        <w:adjustRightInd w:val="0"/>
        <w:spacing w:after="0" w:line="240" w:lineRule="auto"/>
        <w:ind w:firstLine="708"/>
        <w:jc w:val="both"/>
        <w:rPr>
          <w:rFonts w:ascii="Times New Roman" w:hAnsi="Times New Roman" w:cs="Times New Roman"/>
          <w:sz w:val="28"/>
          <w:szCs w:val="28"/>
        </w:rPr>
      </w:pPr>
      <w:r w:rsidRPr="00224482">
        <w:rPr>
          <w:rFonts w:ascii="Times New Roman" w:hAnsi="Times New Roman" w:cs="Times New Roman"/>
          <w:sz w:val="28"/>
          <w:szCs w:val="28"/>
        </w:rPr>
        <w:t>4) направление заявителю решения о приостановлении предоставления муниципальной услуги.</w:t>
      </w:r>
    </w:p>
    <w:p w:rsidR="008A5297" w:rsidRPr="00224482" w:rsidRDefault="00256CE2"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008A5297" w:rsidRPr="00224482">
        <w:rPr>
          <w:rFonts w:ascii="Times New Roman" w:hAnsi="Times New Roman" w:cs="Times New Roman"/>
          <w:sz w:val="28"/>
          <w:szCs w:val="28"/>
        </w:rPr>
        <w:t xml:space="preserve">. Приостановление предоставления муниципальной услуги осуществляется на срок и по основанию, указанным в пунктах 21, 31 настоящего административного регламента. </w:t>
      </w:r>
    </w:p>
    <w:p w:rsidR="008A5297" w:rsidRPr="00224482" w:rsidRDefault="00256CE2" w:rsidP="00D936D8">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59</w:t>
      </w:r>
      <w:r w:rsidR="008A5297" w:rsidRPr="00224482">
        <w:rPr>
          <w:rFonts w:ascii="Times New Roman" w:hAnsi="Times New Roman" w:cs="Times New Roman"/>
          <w:sz w:val="28"/>
          <w:szCs w:val="28"/>
        </w:rPr>
        <w:t>. Настоящая административная процедура исполняется в рабочие дни и завершается не позднее 3 рабочих дней до дня окончания срока в случаях, установленных в пункте 21 настоящего административного регламента.</w:t>
      </w:r>
    </w:p>
    <w:p w:rsidR="008A5297" w:rsidRPr="00224482" w:rsidRDefault="00256CE2"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8A5297" w:rsidRPr="00224482">
        <w:rPr>
          <w:rFonts w:ascii="Times New Roman" w:hAnsi="Times New Roman" w:cs="Times New Roman"/>
          <w:sz w:val="28"/>
          <w:szCs w:val="28"/>
        </w:rPr>
        <w:t>. Критерием принятия решения об утверждении схемы расположения земельного участка или земельных участков на кадастровом плане территории является: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отсутствие оснований для отказа в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отсутствие основания для приостановления предоставления муниципальной услуги.</w:t>
      </w:r>
    </w:p>
    <w:p w:rsidR="008A5297" w:rsidRPr="00224482" w:rsidRDefault="00256CE2"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008A5297" w:rsidRPr="00224482">
        <w:rPr>
          <w:rFonts w:ascii="Times New Roman" w:hAnsi="Times New Roman" w:cs="Times New Roman"/>
          <w:sz w:val="28"/>
          <w:szCs w:val="28"/>
        </w:rPr>
        <w:t>. Критерий принятия решения о приостановлении предоставления муниципальной услуги: наличие основания для приостановления предоставления муниципальной услуги.</w:t>
      </w:r>
    </w:p>
    <w:p w:rsidR="008A5297" w:rsidRPr="00224482" w:rsidRDefault="00256CE2"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8A5297" w:rsidRPr="00224482">
        <w:rPr>
          <w:rFonts w:ascii="Times New Roman" w:hAnsi="Times New Roman" w:cs="Times New Roman"/>
          <w:sz w:val="28"/>
          <w:szCs w:val="28"/>
        </w:rPr>
        <w:t>. Результатом выполнения административной процедуры является: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trike/>
          <w:sz w:val="28"/>
          <w:szCs w:val="28"/>
        </w:rPr>
      </w:pPr>
      <w:r w:rsidRPr="00224482">
        <w:rPr>
          <w:rFonts w:ascii="Times New Roman" w:hAnsi="Times New Roman" w:cs="Times New Roman"/>
          <w:sz w:val="28"/>
          <w:szCs w:val="28"/>
        </w:rPr>
        <w:t xml:space="preserve">1) принятое решение об утверждении схемы расположения земельного участка или земельных участков на кадастровом плане территории; </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2) принятое решение</w:t>
      </w:r>
      <w:r w:rsidRPr="00224482">
        <w:rPr>
          <w:rFonts w:ascii="Times New Roman" w:hAnsi="Times New Roman" w:cs="Times New Roman"/>
          <w:i/>
          <w:sz w:val="28"/>
          <w:szCs w:val="28"/>
        </w:rPr>
        <w:t xml:space="preserve"> </w:t>
      </w:r>
      <w:r w:rsidRPr="00224482">
        <w:rPr>
          <w:rFonts w:ascii="Times New Roman" w:hAnsi="Times New Roman" w:cs="Times New Roman"/>
          <w:sz w:val="28"/>
          <w:szCs w:val="28"/>
        </w:rPr>
        <w:t>об отказе в утверждении схемы расположения земельного участка</w:t>
      </w:r>
      <w:r w:rsidRPr="00224482">
        <w:t xml:space="preserve"> </w:t>
      </w:r>
      <w:r w:rsidRPr="00224482">
        <w:rPr>
          <w:rFonts w:ascii="Times New Roman" w:hAnsi="Times New Roman" w:cs="Times New Roman"/>
          <w:sz w:val="28"/>
          <w:szCs w:val="28"/>
        </w:rPr>
        <w:t>или земельных участков на кадастровом плане территории;</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 направленное заявителю почтовым отправлением решение о приостановлении предоставления муниципальной услуги в форме уведомления на официальном бланке департамента.</w:t>
      </w:r>
    </w:p>
    <w:p w:rsidR="008A5297" w:rsidRPr="00224482" w:rsidRDefault="00256CE2" w:rsidP="00D936D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63</w:t>
      </w:r>
      <w:r w:rsidR="008A5297" w:rsidRPr="00224482">
        <w:rPr>
          <w:rFonts w:ascii="Times New Roman" w:eastAsia="Calibri" w:hAnsi="Times New Roman" w:cs="Times New Roman"/>
          <w:sz w:val="28"/>
          <w:szCs w:val="28"/>
        </w:rPr>
        <w:t xml:space="preserve">. Способ фиксации результата выполнения административной процедуры и порядок его передачи для выполнения следующей административной процедуры: </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rPr>
      </w:pPr>
      <w:r w:rsidRPr="00224482">
        <w:rPr>
          <w:rFonts w:ascii="Times New Roman" w:eastAsia="Calibri" w:hAnsi="Times New Roman" w:cs="Times New Roman"/>
          <w:sz w:val="28"/>
          <w:szCs w:val="28"/>
        </w:rPr>
        <w:t xml:space="preserve">присвоение номера и даты в журнале регистрации приказов подписанному </w:t>
      </w:r>
      <w:r w:rsidRPr="00224482">
        <w:rPr>
          <w:rFonts w:ascii="Times New Roman" w:eastAsia="Times New Roman" w:hAnsi="Times New Roman" w:cs="Times New Roman"/>
          <w:sz w:val="28"/>
          <w:szCs w:val="28"/>
        </w:rPr>
        <w:t>решению об утверждении схемы расположения земельного участка или земельных участков на кадастровом плане территории;</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присвоение решению об отказе в утверждении схемы расположения земельного участка или земельных участков на кадастровом плане территории и решению о приостановлении предоставления муниципальной услуги номера и даты в электронном документообороте;</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направление заявителю решения о приостановлении предоставления муниципальной услуги почтой подтверждается уведомлением о вручении;</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в случае указания заявителем о выдаче результата предоставления муниципальной услуги в департаменте лично (отображается в заявлении о предоставлении муниципальной ус</w:t>
      </w:r>
      <w:r w:rsidR="00256CE2">
        <w:rPr>
          <w:rFonts w:ascii="Times New Roman" w:eastAsia="Times New Roman" w:hAnsi="Times New Roman" w:cs="Times New Roman"/>
          <w:sz w:val="28"/>
          <w:szCs w:val="28"/>
        </w:rPr>
        <w:t>луги)</w:t>
      </w:r>
      <w:r w:rsidR="00A41298">
        <w:rPr>
          <w:rFonts w:ascii="Times New Roman" w:eastAsia="Times New Roman" w:hAnsi="Times New Roman" w:cs="Times New Roman"/>
          <w:sz w:val="28"/>
          <w:szCs w:val="28"/>
        </w:rPr>
        <w:t>,</w:t>
      </w:r>
      <w:r w:rsidRPr="00224482">
        <w:rPr>
          <w:rFonts w:ascii="Times New Roman" w:eastAsia="Times New Roman" w:hAnsi="Times New Roman" w:cs="Times New Roman"/>
          <w:sz w:val="28"/>
          <w:szCs w:val="28"/>
        </w:rPr>
        <w:t xml:space="preserve"> специалист департамента, ответственный за делопроизводство, обеспечивает передачу результата предоставления муниципальной услуги специалисту, ответственному за предоставление муниципальной услуги, в срок, не позднее дня, следующего за днем принятия решения о предоставлении или об отказе в предоставлении муниципальной услуги;</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в случае указания заявителем о выдаче результата предоставления муниципальной услуги в МФЦ (отображается в заявлении о предо</w:t>
      </w:r>
      <w:r w:rsidR="00256CE2">
        <w:rPr>
          <w:rFonts w:ascii="Times New Roman" w:eastAsia="Times New Roman" w:hAnsi="Times New Roman" w:cs="Times New Roman"/>
          <w:sz w:val="28"/>
          <w:szCs w:val="28"/>
        </w:rPr>
        <w:t>ставлении муниципальной услуги)</w:t>
      </w:r>
      <w:r w:rsidR="00A41298">
        <w:rPr>
          <w:rFonts w:ascii="Times New Roman" w:eastAsia="Times New Roman" w:hAnsi="Times New Roman" w:cs="Times New Roman"/>
          <w:sz w:val="28"/>
          <w:szCs w:val="28"/>
        </w:rPr>
        <w:t>,</w:t>
      </w:r>
      <w:r w:rsidRPr="00224482">
        <w:rPr>
          <w:rFonts w:ascii="Times New Roman" w:eastAsia="Times New Roman" w:hAnsi="Times New Roman" w:cs="Times New Roman"/>
          <w:sz w:val="28"/>
          <w:szCs w:val="28"/>
        </w:rPr>
        <w:t xml:space="preserve"> специалист, ответственный за предоставление муниципальной услуги, не позднее 1 рабочего дня после регистрации документа, являющегося результатом предоставления муниципальной услуги, обеспечивает его передачу в МФЦ.</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Выдача или направление заявителю документа, </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являющегося результатом предоставления муниципальной услуги</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256CE2" w:rsidP="00256CE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w:t>
      </w:r>
      <w:r w:rsidR="008A5297" w:rsidRPr="00224482">
        <w:rPr>
          <w:rFonts w:ascii="Times New Roman" w:hAnsi="Times New Roman" w:cs="Times New Roman"/>
          <w:sz w:val="28"/>
          <w:szCs w:val="28"/>
        </w:rPr>
        <w:t>. Основанием для начала административной процедуры является принятое решение об утверждении или об отказе в утверждении схемы расположения земельного участка или земельных участков на кадастровом плане территории либо поступление его специалисту, ответственному за выполнение соответствующих административных действий.</w:t>
      </w:r>
    </w:p>
    <w:p w:rsidR="008A5297" w:rsidRPr="00224482" w:rsidRDefault="00256CE2"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w:t>
      </w:r>
      <w:r w:rsidR="008A5297" w:rsidRPr="00224482">
        <w:rPr>
          <w:rFonts w:ascii="Times New Roman" w:hAnsi="Times New Roman" w:cs="Times New Roman"/>
          <w:sz w:val="28"/>
          <w:szCs w:val="28"/>
        </w:rPr>
        <w:t xml:space="preserve">. Сведения о должностных лицах, ответственных за выполнение административных действий, входящих в состав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направление заявителю документов, являющихся результатом предоставления муниципальной услуги, почтой – специалист департамента, ответственный за делопроизводство;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выдачу документов, являющихся результатом предоставления муниципальной услуги, нарочно – специалист, ответственный за предоставление муниципальной услуги, работник МФЦ.</w:t>
      </w:r>
    </w:p>
    <w:p w:rsidR="008A5297" w:rsidRPr="00224482" w:rsidRDefault="00256CE2"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66</w:t>
      </w:r>
      <w:r w:rsidR="008A5297" w:rsidRPr="00224482">
        <w:rPr>
          <w:rFonts w:ascii="Times New Roman" w:hAnsi="Times New Roman" w:cs="Times New Roman"/>
          <w:bCs/>
          <w:sz w:val="28"/>
          <w:szCs w:val="28"/>
        </w:rPr>
        <w:t xml:space="preserve">. Содержание административных действий, входящих в состав административной процедуры: выдача или направление заявителю документа, являющегося результатом предоставления муниципальной услуги, в срок </w:t>
      </w:r>
      <w:r w:rsidR="008A5297" w:rsidRPr="00224482">
        <w:rPr>
          <w:rFonts w:ascii="Times New Roman" w:hAnsi="Times New Roman" w:cs="Times New Roman"/>
          <w:sz w:val="28"/>
          <w:szCs w:val="28"/>
        </w:rPr>
        <w:t>не позднее 3 рабочих дней со дня принятия соответствующего решения.</w:t>
      </w:r>
    </w:p>
    <w:p w:rsidR="008A5297" w:rsidRPr="00224482" w:rsidRDefault="00256CE2"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w:t>
      </w:r>
      <w:r w:rsidR="008A5297" w:rsidRPr="00224482">
        <w:rPr>
          <w:rFonts w:ascii="Times New Roman" w:hAnsi="Times New Roman" w:cs="Times New Roman"/>
          <w:sz w:val="28"/>
          <w:szCs w:val="28"/>
        </w:rPr>
        <w:t xml:space="preserve">. Критерий принятия решения о выдаче или направлении заявителю документа, являющегося результатом предоставления муниципальной услуги: </w:t>
      </w:r>
      <w:r w:rsidR="008A5297" w:rsidRPr="00224482">
        <w:rPr>
          <w:rFonts w:ascii="Times New Roman" w:hAnsi="Times New Roman" w:cs="Times New Roman"/>
          <w:bCs/>
          <w:sz w:val="28"/>
          <w:szCs w:val="28"/>
        </w:rPr>
        <w:t>оформленный документ, являющийся результатом предоставления муниципальной услуги, способ получения заявителем, указанный в заявлении.</w:t>
      </w:r>
    </w:p>
    <w:p w:rsidR="008A5297" w:rsidRPr="00224482" w:rsidRDefault="00256CE2" w:rsidP="00D936D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68</w:t>
      </w:r>
      <w:r w:rsidR="008A5297" w:rsidRPr="00224482">
        <w:rPr>
          <w:rFonts w:ascii="Times New Roman" w:hAnsi="Times New Roman" w:cs="Times New Roman"/>
          <w:sz w:val="28"/>
          <w:szCs w:val="28"/>
        </w:rPr>
        <w:t xml:space="preserve">. Результат выполнения административной процедуры: </w:t>
      </w:r>
      <w:r w:rsidR="008A5297" w:rsidRPr="00224482">
        <w:rPr>
          <w:rFonts w:ascii="Times New Roman" w:hAnsi="Times New Roman" w:cs="Times New Roman"/>
          <w:bCs/>
          <w:sz w:val="28"/>
          <w:szCs w:val="28"/>
        </w:rPr>
        <w:t>выданный или направленный заявителю документ, являющийся результатом предоставления муниципальной услу</w:t>
      </w:r>
      <w:r>
        <w:rPr>
          <w:rFonts w:ascii="Times New Roman" w:hAnsi="Times New Roman" w:cs="Times New Roman"/>
          <w:bCs/>
          <w:sz w:val="28"/>
          <w:szCs w:val="28"/>
        </w:rPr>
        <w:t>ги, способом, указанны</w:t>
      </w:r>
      <w:r w:rsidR="008A5297" w:rsidRPr="00224482">
        <w:rPr>
          <w:rFonts w:ascii="Times New Roman" w:hAnsi="Times New Roman" w:cs="Times New Roman"/>
          <w:bCs/>
          <w:sz w:val="28"/>
          <w:szCs w:val="28"/>
        </w:rPr>
        <w:t>м в заявлении о предоставлении муниципальной услуги.</w:t>
      </w:r>
    </w:p>
    <w:p w:rsidR="008A5297" w:rsidRPr="00224482" w:rsidRDefault="00256CE2"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69</w:t>
      </w:r>
      <w:r w:rsidR="008A5297" w:rsidRPr="00224482">
        <w:rPr>
          <w:rFonts w:ascii="Times New Roman" w:hAnsi="Times New Roman" w:cs="Times New Roman"/>
          <w:sz w:val="28"/>
          <w:szCs w:val="28"/>
        </w:rPr>
        <w:t xml:space="preserve">. Способ фиксации результата выполнения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выдачи документов, являющихся результатом предоставления муниципальной услуги, в департаменте, запись о выдаче документов заявителю подтверждается его подписью в журнале регистрации заявлений;</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выдачи документов, являющихся результатом предоставления муниципальной услуги, в МФЦ, запись о выдаче документов заявителю отображается в автоматической информационной системе «МФЦ».</w:t>
      </w:r>
    </w:p>
    <w:p w:rsidR="008A5297" w:rsidRPr="00224482" w:rsidRDefault="008A5297" w:rsidP="00D936D8">
      <w:pPr>
        <w:tabs>
          <w:tab w:val="left" w:pos="1134"/>
        </w:tabs>
        <w:spacing w:after="0" w:line="240" w:lineRule="auto"/>
        <w:jc w:val="center"/>
        <w:rPr>
          <w:rFonts w:ascii="Times New Roman" w:hAnsi="Times New Roman" w:cs="Times New Roman"/>
          <w:sz w:val="28"/>
          <w:szCs w:val="28"/>
        </w:rPr>
      </w:pPr>
    </w:p>
    <w:p w:rsidR="008A5297" w:rsidRPr="00224482" w:rsidRDefault="008A5297" w:rsidP="00D936D8">
      <w:pPr>
        <w:tabs>
          <w:tab w:val="left" w:pos="1134"/>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IV. Формы контроля </w:t>
      </w:r>
    </w:p>
    <w:p w:rsidR="008A5297" w:rsidRPr="00224482" w:rsidRDefault="008A5297" w:rsidP="00D936D8">
      <w:pPr>
        <w:tabs>
          <w:tab w:val="left" w:pos="1134"/>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за исполнением административного регламента</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rPr>
      </w:pPr>
    </w:p>
    <w:p w:rsidR="00256CE2" w:rsidRDefault="008A5297" w:rsidP="00D936D8">
      <w:pPr>
        <w:tabs>
          <w:tab w:val="left" w:pos="1134"/>
        </w:tabs>
        <w:spacing w:after="0" w:line="240" w:lineRule="auto"/>
        <w:ind w:firstLine="709"/>
        <w:jc w:val="center"/>
        <w:rPr>
          <w:rFonts w:ascii="Times New Roman" w:hAnsi="Times New Roman" w:cs="Times New Roman"/>
          <w:sz w:val="28"/>
          <w:szCs w:val="28"/>
        </w:rPr>
      </w:pPr>
      <w:r w:rsidRPr="00224482">
        <w:rPr>
          <w:rFonts w:ascii="Times New Roman" w:hAnsi="Times New Roman" w:cs="Times New Roman"/>
          <w:sz w:val="28"/>
          <w:szCs w:val="28"/>
        </w:rPr>
        <w:t xml:space="preserve">Порядок осуществления текущего контроля за соблюдением </w:t>
      </w:r>
    </w:p>
    <w:p w:rsidR="008A5297" w:rsidRPr="00224482" w:rsidRDefault="008A5297" w:rsidP="00D936D8">
      <w:pPr>
        <w:tabs>
          <w:tab w:val="left" w:pos="1134"/>
        </w:tabs>
        <w:spacing w:after="0" w:line="240" w:lineRule="auto"/>
        <w:ind w:firstLine="709"/>
        <w:jc w:val="center"/>
        <w:rPr>
          <w:rFonts w:ascii="Times New Roman" w:hAnsi="Times New Roman" w:cs="Times New Roman"/>
          <w:sz w:val="28"/>
          <w:szCs w:val="28"/>
        </w:rPr>
      </w:pPr>
      <w:r w:rsidRPr="00224482">
        <w:rPr>
          <w:rFonts w:ascii="Times New Roman" w:hAnsi="Times New Roman" w:cs="Times New Roman"/>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8A5297" w:rsidRPr="00224482" w:rsidRDefault="008A5297" w:rsidP="00D936D8">
      <w:pPr>
        <w:tabs>
          <w:tab w:val="left" w:pos="1134"/>
        </w:tabs>
        <w:spacing w:after="0" w:line="240" w:lineRule="auto"/>
        <w:ind w:firstLine="709"/>
        <w:jc w:val="center"/>
        <w:rPr>
          <w:rFonts w:ascii="Times New Roman" w:hAnsi="Times New Roman" w:cs="Times New Roman"/>
          <w:sz w:val="28"/>
          <w:szCs w:val="28"/>
        </w:rPr>
      </w:pPr>
    </w:p>
    <w:p w:rsidR="008A5297" w:rsidRPr="00224482" w:rsidRDefault="00256CE2" w:rsidP="00D936D8">
      <w:pPr>
        <w:pStyle w:val="af5"/>
        <w:spacing w:before="0" w:beforeAutospacing="0" w:after="0" w:afterAutospacing="0"/>
        <w:jc w:val="both"/>
        <w:rPr>
          <w:bCs/>
          <w:sz w:val="28"/>
          <w:szCs w:val="28"/>
        </w:rPr>
      </w:pPr>
      <w:r>
        <w:rPr>
          <w:rFonts w:eastAsia="Calibri"/>
          <w:sz w:val="28"/>
          <w:szCs w:val="28"/>
        </w:rPr>
        <w:tab/>
        <w:t>70</w:t>
      </w:r>
      <w:r w:rsidR="008A5297" w:rsidRPr="00224482">
        <w:rPr>
          <w:rFonts w:eastAsia="Calibri"/>
          <w:sz w:val="28"/>
          <w:szCs w:val="28"/>
        </w:rPr>
        <w:t xml:space="preserve">. </w:t>
      </w:r>
      <w:r w:rsidR="008A5297" w:rsidRPr="00224482">
        <w:rPr>
          <w:bCs/>
          <w:sz w:val="28"/>
          <w:szCs w:val="28"/>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лицами в ходе предоставления муниципальной услуги, осуществляется начальником управления земельных ресурсов департамента либо лицом, его замещающим.</w:t>
      </w:r>
    </w:p>
    <w:p w:rsidR="008A5297" w:rsidRPr="00224482" w:rsidRDefault="008A5297" w:rsidP="00D936D8">
      <w:pPr>
        <w:pStyle w:val="af5"/>
        <w:spacing w:before="0" w:beforeAutospacing="0" w:after="0" w:afterAutospacing="0"/>
        <w:jc w:val="both"/>
        <w:rPr>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Порядок и периодичность осуществления плановых</w:t>
      </w:r>
      <w:r w:rsidRPr="00224482">
        <w:rPr>
          <w:rFonts w:ascii="Times New Roman" w:hAnsi="Times New Roman" w:cs="Times New Roman"/>
          <w:sz w:val="28"/>
          <w:szCs w:val="28"/>
        </w:rPr>
        <w:br/>
        <w:t>и внеплановых проверок полноты и качества предоставления</w:t>
      </w:r>
      <w:r w:rsidRPr="00224482">
        <w:rPr>
          <w:rFonts w:ascii="Times New Roman" w:hAnsi="Times New Roman" w:cs="Times New Roman"/>
          <w:sz w:val="28"/>
          <w:szCs w:val="28"/>
        </w:rPr>
        <w:br/>
        <w:t>муниципальной услуги, порядок и формы контроля за полнотой</w:t>
      </w:r>
      <w:r w:rsidRPr="00224482">
        <w:rPr>
          <w:rFonts w:ascii="Times New Roman" w:hAnsi="Times New Roman" w:cs="Times New Roman"/>
          <w:sz w:val="28"/>
          <w:szCs w:val="28"/>
        </w:rPr>
        <w:br/>
        <w:t>и качеством предоставления муниципальной услуги, в том числе</w:t>
      </w:r>
      <w:r w:rsidRPr="00224482">
        <w:rPr>
          <w:rFonts w:ascii="Times New Roman" w:hAnsi="Times New Roman" w:cs="Times New Roman"/>
          <w:sz w:val="28"/>
          <w:szCs w:val="28"/>
        </w:rPr>
        <w:br/>
        <w:t>со стороны граждан, их объединений и организаций</w:t>
      </w:r>
    </w:p>
    <w:p w:rsidR="008A5297" w:rsidRPr="00224482" w:rsidRDefault="008A5297" w:rsidP="00D936D8">
      <w:pPr>
        <w:autoSpaceDE w:val="0"/>
        <w:autoSpaceDN w:val="0"/>
        <w:adjustRightInd w:val="0"/>
        <w:spacing w:after="0" w:line="240" w:lineRule="auto"/>
        <w:jc w:val="both"/>
        <w:rPr>
          <w:rFonts w:ascii="Times New Roman" w:hAnsi="Times New Roman" w:cs="Times New Roman"/>
          <w:sz w:val="28"/>
          <w:szCs w:val="28"/>
        </w:rPr>
      </w:pPr>
    </w:p>
    <w:p w:rsidR="008A5297" w:rsidRPr="00224482" w:rsidRDefault="00256CE2" w:rsidP="00D936D8">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71</w:t>
      </w:r>
      <w:r w:rsidR="008A5297" w:rsidRPr="00224482">
        <w:rPr>
          <w:rFonts w:ascii="Times New Roman" w:eastAsia="Calibri" w:hAnsi="Times New Roman" w:cs="Times New Roman"/>
          <w:sz w:val="28"/>
          <w:szCs w:val="28"/>
        </w:rPr>
        <w:t xml:space="preserve">. </w:t>
      </w:r>
      <w:r w:rsidR="008A5297" w:rsidRPr="00224482">
        <w:rPr>
          <w:rFonts w:ascii="Times New Roman" w:hAnsi="Times New Roman" w:cs="Times New Roman"/>
          <w:sz w:val="28"/>
          <w:szCs w:val="28"/>
        </w:rPr>
        <w:t>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директора департамента либо лица, его замещающего.</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Плановые проверки проводятся в соответствии с планом, утверждаемым в департаменте.</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Периодичность проведения плановых проверок полноты и качества предоставления муниципальной услуги: не реже одного раза в год.</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Внеплановые проверки проводятся в случае выявления нарушения положений настоящего административного регламента либо поступления жалобы заявителя в порядке, предусмотренном разделом V настоящего административного регламента.</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Проверки проводятся лицами, уполномоченными директором департамента либо лицом, его замещающим</w:t>
      </w:r>
      <w:r w:rsidRPr="00224482">
        <w:rPr>
          <w:rFonts w:ascii="Times New Roman" w:hAnsi="Times New Roman" w:cs="Times New Roman"/>
          <w:bCs/>
          <w:sz w:val="28"/>
          <w:szCs w:val="28"/>
        </w:rPr>
        <w:t>.</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bCs/>
          <w:sz w:val="28"/>
          <w:szCs w:val="28"/>
        </w:rPr>
        <w:t>Акт подписывается лицами, участвующими в проведении проверки.</w:t>
      </w:r>
    </w:p>
    <w:p w:rsidR="008A5297" w:rsidRPr="00224482" w:rsidRDefault="00256CE2" w:rsidP="00D936D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w:t>
      </w:r>
      <w:r w:rsidR="008A5297" w:rsidRPr="00224482">
        <w:rPr>
          <w:rFonts w:ascii="Times New Roman" w:hAnsi="Times New Roman" w:cs="Times New Roman"/>
          <w:sz w:val="28"/>
          <w:szCs w:val="28"/>
        </w:rPr>
        <w:t>.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w:t>
      </w:r>
      <w:r w:rsidR="008A5297" w:rsidRPr="00224482">
        <w:rPr>
          <w:rFonts w:ascii="Times New Roman" w:hAnsi="Times New Roman" w:cs="Times New Roman"/>
          <w:i/>
          <w:sz w:val="28"/>
          <w:szCs w:val="28"/>
        </w:rPr>
        <w:t>,</w:t>
      </w:r>
      <w:r w:rsidR="008A5297" w:rsidRPr="00224482">
        <w:rPr>
          <w:rFonts w:ascii="Times New Roman" w:hAnsi="Times New Roman" w:cs="Times New Roman"/>
          <w:sz w:val="28"/>
          <w:szCs w:val="28"/>
        </w:rPr>
        <w:t xml:space="preserve"> департамента, в форме письменных и устных обращений в адрес администрации района или департамента.</w:t>
      </w:r>
    </w:p>
    <w:p w:rsidR="008A5297" w:rsidRPr="00224482" w:rsidRDefault="008A5297" w:rsidP="00D936D8">
      <w:pPr>
        <w:tabs>
          <w:tab w:val="left" w:pos="0"/>
        </w:tabs>
        <w:spacing w:after="0" w:line="240" w:lineRule="auto"/>
        <w:jc w:val="center"/>
        <w:rPr>
          <w:rFonts w:ascii="Times New Roman" w:hAnsi="Times New Roman" w:cs="Times New Roman"/>
          <w:sz w:val="28"/>
          <w:szCs w:val="28"/>
        </w:rPr>
      </w:pPr>
    </w:p>
    <w:p w:rsidR="008A5297" w:rsidRPr="00224482" w:rsidRDefault="008A5297" w:rsidP="00D936D8">
      <w:pPr>
        <w:tabs>
          <w:tab w:val="left" w:pos="0"/>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Ответственность должностных лиц за решения и действия</w:t>
      </w:r>
      <w:r w:rsidRPr="00224482">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8A5297" w:rsidRPr="00224482" w:rsidRDefault="008A5297" w:rsidP="00D936D8">
      <w:pPr>
        <w:tabs>
          <w:tab w:val="left" w:pos="0"/>
        </w:tabs>
        <w:spacing w:after="0" w:line="240" w:lineRule="auto"/>
        <w:jc w:val="both"/>
        <w:rPr>
          <w:rFonts w:ascii="Times New Roman" w:hAnsi="Times New Roman" w:cs="Times New Roman"/>
          <w:sz w:val="28"/>
          <w:szCs w:val="28"/>
        </w:rPr>
      </w:pPr>
    </w:p>
    <w:p w:rsidR="008A5297" w:rsidRPr="00224482" w:rsidRDefault="009E7B36" w:rsidP="00D936D8">
      <w:pPr>
        <w:pStyle w:val="af5"/>
        <w:spacing w:before="0" w:beforeAutospacing="0" w:after="0" w:afterAutospacing="0"/>
        <w:ind w:firstLine="709"/>
        <w:jc w:val="both"/>
        <w:rPr>
          <w:sz w:val="28"/>
          <w:szCs w:val="28"/>
        </w:rPr>
      </w:pPr>
      <w:r>
        <w:rPr>
          <w:rFonts w:eastAsia="Calibri"/>
          <w:sz w:val="28"/>
          <w:szCs w:val="28"/>
        </w:rPr>
        <w:t>73</w:t>
      </w:r>
      <w:r w:rsidR="008A5297" w:rsidRPr="00224482">
        <w:rPr>
          <w:rFonts w:eastAsia="Calibri"/>
          <w:sz w:val="28"/>
          <w:szCs w:val="28"/>
        </w:rPr>
        <w:t xml:space="preserve">. </w:t>
      </w:r>
      <w:r w:rsidR="008A5297" w:rsidRPr="00224482">
        <w:rPr>
          <w:sz w:val="28"/>
          <w:szCs w:val="28"/>
        </w:rPr>
        <w:t>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w:t>
      </w:r>
    </w:p>
    <w:p w:rsidR="008A5297" w:rsidRPr="00224482" w:rsidRDefault="009E7B36" w:rsidP="00D936D8">
      <w:pPr>
        <w:pStyle w:val="af5"/>
        <w:spacing w:before="0" w:beforeAutospacing="0" w:after="0" w:afterAutospacing="0"/>
        <w:ind w:firstLine="709"/>
        <w:jc w:val="both"/>
        <w:rPr>
          <w:sz w:val="28"/>
          <w:szCs w:val="28"/>
        </w:rPr>
      </w:pPr>
      <w:r>
        <w:rPr>
          <w:rFonts w:eastAsia="Calibri"/>
          <w:sz w:val="28"/>
          <w:szCs w:val="28"/>
        </w:rPr>
        <w:t>74</w:t>
      </w:r>
      <w:r w:rsidR="008A5297" w:rsidRPr="00224482">
        <w:rPr>
          <w:rFonts w:eastAsia="Calibri"/>
          <w:sz w:val="28"/>
          <w:szCs w:val="28"/>
        </w:rPr>
        <w:t>. Персональная</w:t>
      </w:r>
      <w:r w:rsidR="008A5297" w:rsidRPr="00224482">
        <w:rPr>
          <w:sz w:val="28"/>
          <w:szCs w:val="28"/>
        </w:rPr>
        <w:t xml:space="preserve"> ответственность специалистов закрепляется в их должностных инструкциях в соответствии с требованиями законодательства.</w:t>
      </w:r>
    </w:p>
    <w:p w:rsidR="008A5297" w:rsidRPr="00224482" w:rsidRDefault="009E7B36" w:rsidP="00D936D8">
      <w:pPr>
        <w:tabs>
          <w:tab w:val="left" w:pos="1134"/>
        </w:tabs>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75</w:t>
      </w:r>
      <w:r w:rsidR="008A5297" w:rsidRPr="00224482">
        <w:rPr>
          <w:rFonts w:ascii="Times New Roman" w:eastAsia="Calibri" w:hAnsi="Times New Roman" w:cs="Times New Roman"/>
          <w:sz w:val="28"/>
          <w:szCs w:val="28"/>
        </w:rPr>
        <w:t xml:space="preserve">. </w:t>
      </w:r>
      <w:r w:rsidR="008A5297" w:rsidRPr="00224482">
        <w:rPr>
          <w:rFonts w:ascii="Times New Roman" w:hAnsi="Times New Roman" w:cs="Times New Roman"/>
          <w:bCs/>
          <w:sz w:val="28"/>
          <w:szCs w:val="28"/>
        </w:rPr>
        <w:t>В соответствии со статьей 9.6 Закона Ханты-Мансийского автономного округа – Югры от 11.06.2010 № 102-оз «Об административных правонарушениях» должностные лица уполномоченного органа, департамента,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8A5297" w:rsidRPr="00224482" w:rsidRDefault="008A5297" w:rsidP="00D936D8">
      <w:pPr>
        <w:autoSpaceDE w:val="0"/>
        <w:autoSpaceDN w:val="0"/>
        <w:adjustRightInd w:val="0"/>
        <w:spacing w:after="0" w:line="240" w:lineRule="auto"/>
        <w:ind w:firstLine="709"/>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V. Досудебный (внесудебный) порядок обжалования решений</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и действий (бездействия) органа, предоставляющего муниципальную услугу, а также должностных лиц, муниципальных служащих</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9E7B36" w:rsidP="00D936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w:t>
      </w:r>
      <w:r w:rsidR="008A5297" w:rsidRPr="00224482">
        <w:rPr>
          <w:rFonts w:ascii="Times New Roman" w:hAnsi="Times New Roman" w:cs="Times New Roman"/>
          <w:sz w:val="28"/>
          <w:szCs w:val="28"/>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A5297" w:rsidRPr="00224482" w:rsidRDefault="009E7B36"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77</w:t>
      </w:r>
      <w:r w:rsidR="008A5297" w:rsidRPr="00224482">
        <w:rPr>
          <w:rFonts w:ascii="Times New Roman" w:hAnsi="Times New Roman" w:cs="Times New Roman"/>
          <w:sz w:val="28"/>
          <w:szCs w:val="28"/>
        </w:rPr>
        <w:t>. Заявитель, права и законные интересы которого нарушены, имеет право обратиться с жалобой, в том числе в следующих случаях:</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нарушение срока регистрации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нарушение срока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 xml:space="preserve">истребование с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w:t>
      </w:r>
      <w:r w:rsidRPr="00224482">
        <w:rPr>
          <w:rFonts w:ascii="Times New Roman" w:hAnsi="Times New Roman" w:cs="Times New Roman"/>
          <w:bCs/>
          <w:sz w:val="28"/>
          <w:szCs w:val="28"/>
        </w:rPr>
        <w:t xml:space="preserve">муниципальными правовыми актами;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Pr="00224482">
        <w:rPr>
          <w:rFonts w:ascii="Times New Roman" w:hAnsi="Times New Roman" w:cs="Times New Roman"/>
          <w:bCs/>
          <w:sz w:val="28"/>
          <w:szCs w:val="28"/>
        </w:rPr>
        <w:t>муниципальными правовыми актами</w:t>
      </w:r>
      <w:r w:rsidRPr="00224482">
        <w:rPr>
          <w:rFonts w:ascii="Times New Roman" w:hAnsi="Times New Roman" w:cs="Times New Roman"/>
          <w:sz w:val="28"/>
          <w:szCs w:val="28"/>
        </w:rPr>
        <w:t xml:space="preserve"> для предоставления муниципальной услуги, у заявителя;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истребование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w:t>
      </w:r>
      <w:r w:rsidRPr="00224482">
        <w:rPr>
          <w:rFonts w:ascii="Times New Roman" w:hAnsi="Times New Roman" w:cs="Times New Roman"/>
          <w:bCs/>
          <w:sz w:val="28"/>
          <w:szCs w:val="28"/>
        </w:rPr>
        <w:t>муниципальными правовыми актами</w:t>
      </w:r>
      <w:r w:rsidRPr="00224482">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5297" w:rsidRPr="00224482" w:rsidRDefault="009E7B36" w:rsidP="00D936D8">
      <w:pPr>
        <w:spacing w:after="0" w:line="240" w:lineRule="auto"/>
        <w:ind w:firstLine="709"/>
        <w:jc w:val="both"/>
        <w:rPr>
          <w:rStyle w:val="aff8"/>
          <w:sz w:val="28"/>
          <w:szCs w:val="28"/>
        </w:rPr>
      </w:pPr>
      <w:r>
        <w:rPr>
          <w:rFonts w:ascii="Times New Roman" w:hAnsi="Times New Roman" w:cs="Times New Roman"/>
          <w:sz w:val="28"/>
          <w:szCs w:val="28"/>
        </w:rPr>
        <w:t>78</w:t>
      </w:r>
      <w:r w:rsidR="008A5297" w:rsidRPr="00224482">
        <w:rPr>
          <w:rFonts w:ascii="Times New Roman" w:hAnsi="Times New Roman" w:cs="Times New Roman"/>
          <w:sz w:val="28"/>
          <w:szCs w:val="28"/>
        </w:rPr>
        <w:t>. Жалоба принимается в письменной форме на бумажном носителе или в электронной форме (электронный документ) по почте, на личном приеме заявителя</w:t>
      </w:r>
      <w:r w:rsidR="008A5297" w:rsidRPr="00224482">
        <w:rPr>
          <w:rFonts w:ascii="Times New Roman" w:eastAsia="Calibri" w:hAnsi="Times New Roman" w:cs="Times New Roman"/>
          <w:sz w:val="28"/>
          <w:szCs w:val="28"/>
        </w:rPr>
        <w:t>, через МФЦ.</w:t>
      </w:r>
    </w:p>
    <w:p w:rsidR="008A5297" w:rsidRPr="00224482" w:rsidRDefault="009E7B36" w:rsidP="00D936D8">
      <w:pPr>
        <w:pStyle w:val="a4"/>
        <w:ind w:firstLine="709"/>
        <w:jc w:val="both"/>
        <w:rPr>
          <w:rFonts w:ascii="Times New Roman" w:hAnsi="Times New Roman"/>
          <w:sz w:val="28"/>
          <w:szCs w:val="28"/>
        </w:rPr>
      </w:pPr>
      <w:r>
        <w:rPr>
          <w:rFonts w:ascii="Times New Roman" w:hAnsi="Times New Roman"/>
          <w:sz w:val="28"/>
          <w:szCs w:val="28"/>
        </w:rPr>
        <w:t>79</w:t>
      </w:r>
      <w:r w:rsidR="008A5297" w:rsidRPr="00224482">
        <w:rPr>
          <w:rFonts w:ascii="Times New Roman" w:hAnsi="Times New Roman"/>
          <w:sz w:val="28"/>
          <w:szCs w:val="28"/>
        </w:rPr>
        <w:t>. В электронной форме жалоба принимается посредством:</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официального сайта;</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Единого портала;</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http://do.gosuslugi.ru/.</w:t>
      </w:r>
    </w:p>
    <w:p w:rsidR="008A5297" w:rsidRPr="00224482" w:rsidRDefault="009E7B36" w:rsidP="00D936D8">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80</w:t>
      </w:r>
      <w:r w:rsidR="008A5297" w:rsidRPr="00224482">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 следующим должностным лицам (далее – уполномоченное должностное лицо):</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 решения и действия (бездействие) должностных лиц, муниципальных служащих департамента – директору департамента;</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 решения и действия (бездействие) директора департамента – заместителю главы Ханты-Мансийского района</w:t>
      </w:r>
      <w:r w:rsidR="00792493">
        <w:rPr>
          <w:rFonts w:ascii="Times New Roman" w:hAnsi="Times New Roman" w:cs="Times New Roman"/>
          <w:sz w:val="28"/>
          <w:szCs w:val="28"/>
        </w:rPr>
        <w:t>, курирующему</w:t>
      </w:r>
      <w:r w:rsidR="009E7B36">
        <w:rPr>
          <w:rFonts w:ascii="Times New Roman" w:hAnsi="Times New Roman" w:cs="Times New Roman"/>
          <w:sz w:val="28"/>
          <w:szCs w:val="28"/>
        </w:rPr>
        <w:t xml:space="preserve"> деятельность департамента</w:t>
      </w:r>
      <w:r w:rsidRPr="00224482">
        <w:rPr>
          <w:rFonts w:ascii="Times New Roman" w:hAnsi="Times New Roman" w:cs="Times New Roman"/>
          <w:sz w:val="28"/>
          <w:szCs w:val="28"/>
        </w:rPr>
        <w:t>;</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 решения и действия (бездействие) должностных лиц, муниципальных служащих администрации района – главе Ханты-Мансийского района.</w:t>
      </w:r>
    </w:p>
    <w:p w:rsidR="008A5297" w:rsidRPr="00224482" w:rsidRDefault="009E7B36" w:rsidP="00D936D8">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w:t>
      </w:r>
      <w:r w:rsidR="008A5297" w:rsidRPr="00224482">
        <w:rPr>
          <w:rFonts w:ascii="Times New Roman" w:hAnsi="Times New Roman" w:cs="Times New Roman"/>
          <w:sz w:val="28"/>
          <w:szCs w:val="28"/>
        </w:rPr>
        <w:t xml:space="preserve">. Место и время приема жалоб директором департамента: </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628002,  г. Ханты-Мансийск, ул. Гагарина, д.</w:t>
      </w:r>
      <w:r w:rsidR="00792493">
        <w:rPr>
          <w:rFonts w:ascii="Times New Roman" w:hAnsi="Times New Roman" w:cs="Times New Roman"/>
          <w:sz w:val="28"/>
          <w:szCs w:val="28"/>
        </w:rPr>
        <w:t xml:space="preserve"> </w:t>
      </w:r>
      <w:r w:rsidRPr="00224482">
        <w:rPr>
          <w:rFonts w:ascii="Times New Roman" w:hAnsi="Times New Roman" w:cs="Times New Roman"/>
          <w:sz w:val="28"/>
          <w:szCs w:val="28"/>
        </w:rPr>
        <w:t>214, каб. 100;</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hyperlink r:id="rId133" w:history="1">
        <w:r w:rsidRPr="009E7B36">
          <w:rPr>
            <w:rStyle w:val="af4"/>
            <w:rFonts w:ascii="Times New Roman" w:hAnsi="Times New Roman"/>
            <w:color w:val="auto"/>
            <w:sz w:val="28"/>
            <w:szCs w:val="28"/>
            <w:u w:val="none"/>
            <w:lang w:val="en-US"/>
          </w:rPr>
          <w:t>dep</w:t>
        </w:r>
        <w:r w:rsidRPr="009E7B36">
          <w:rPr>
            <w:rStyle w:val="af4"/>
            <w:rFonts w:ascii="Times New Roman" w:hAnsi="Times New Roman"/>
            <w:color w:val="auto"/>
            <w:sz w:val="28"/>
            <w:szCs w:val="28"/>
            <w:u w:val="none"/>
          </w:rPr>
          <w:t>@</w:t>
        </w:r>
        <w:r w:rsidRPr="009E7B36">
          <w:rPr>
            <w:rStyle w:val="af4"/>
            <w:rFonts w:ascii="Times New Roman" w:hAnsi="Times New Roman"/>
            <w:color w:val="auto"/>
            <w:sz w:val="28"/>
            <w:szCs w:val="28"/>
            <w:u w:val="none"/>
            <w:lang w:val="en-US"/>
          </w:rPr>
          <w:t>hmrn</w:t>
        </w:r>
        <w:r w:rsidRPr="009E7B36">
          <w:rPr>
            <w:rStyle w:val="af4"/>
            <w:rFonts w:ascii="Times New Roman" w:hAnsi="Times New Roman"/>
            <w:color w:val="auto"/>
            <w:sz w:val="28"/>
            <w:szCs w:val="28"/>
            <w:u w:val="none"/>
          </w:rPr>
          <w:t>.</w:t>
        </w:r>
        <w:r w:rsidRPr="009E7B36">
          <w:rPr>
            <w:rStyle w:val="af4"/>
            <w:rFonts w:ascii="Times New Roman" w:hAnsi="Times New Roman"/>
            <w:color w:val="auto"/>
            <w:sz w:val="28"/>
            <w:szCs w:val="28"/>
            <w:u w:val="none"/>
            <w:lang w:val="en-US"/>
          </w:rPr>
          <w:t>ru</w:t>
        </w:r>
      </w:hyperlink>
      <w:r w:rsidRPr="009E7B36">
        <w:rPr>
          <w:rFonts w:ascii="Times New Roman" w:hAnsi="Times New Roman" w:cs="Times New Roman"/>
          <w:sz w:val="28"/>
          <w:szCs w:val="28"/>
        </w:rPr>
        <w:t>;</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график работы: ежедневно, кроме субботы и воскресенья и нерабочих праздничных дней, с 09 ч 00 мин до 18 ч 00 мин (пятница </w:t>
      </w:r>
      <w:r w:rsidRPr="00224482">
        <w:rPr>
          <w:rFonts w:ascii="Times New Roman" w:hAnsi="Times New Roman" w:cs="Times New Roman"/>
          <w:sz w:val="28"/>
          <w:szCs w:val="28"/>
        </w:rPr>
        <w:br/>
        <w:t xml:space="preserve">с 09 ч 00 мин до 17 ч 00 мин) с перерывом на обед с 13 ч 00 мин </w:t>
      </w:r>
      <w:r w:rsidR="00663AA4">
        <w:rPr>
          <w:rFonts w:ascii="Times New Roman" w:hAnsi="Times New Roman" w:cs="Times New Roman"/>
          <w:sz w:val="28"/>
          <w:szCs w:val="28"/>
        </w:rPr>
        <w:br/>
      </w:r>
      <w:r w:rsidRPr="00224482">
        <w:rPr>
          <w:rFonts w:ascii="Times New Roman" w:hAnsi="Times New Roman" w:cs="Times New Roman"/>
          <w:sz w:val="28"/>
          <w:szCs w:val="28"/>
        </w:rPr>
        <w:t>до 14 ч 00 мин;</w:t>
      </w:r>
    </w:p>
    <w:p w:rsidR="008A5297" w:rsidRPr="00224482" w:rsidRDefault="008A5297" w:rsidP="00D936D8">
      <w:pPr>
        <w:pStyle w:val="a4"/>
        <w:ind w:firstLine="709"/>
        <w:jc w:val="both"/>
        <w:rPr>
          <w:rFonts w:ascii="Times New Roman" w:hAnsi="Times New Roman"/>
          <w:sz w:val="28"/>
          <w:szCs w:val="28"/>
          <w:lang w:eastAsia="en-US"/>
        </w:rPr>
      </w:pPr>
      <w:r w:rsidRPr="00224482">
        <w:rPr>
          <w:rFonts w:ascii="Times New Roman" w:hAnsi="Times New Roman"/>
          <w:sz w:val="28"/>
          <w:szCs w:val="28"/>
        </w:rPr>
        <w:t>личный прием – по утвержденному графику личного приема директора департамента, размещенному на информационном стенде департамента, официальном сайте в разделе «Обращения».</w:t>
      </w:r>
      <w:r w:rsidRPr="00224482">
        <w:rPr>
          <w:rFonts w:ascii="Times New Roman" w:hAnsi="Times New Roman"/>
          <w:sz w:val="28"/>
          <w:szCs w:val="28"/>
          <w:lang w:eastAsia="en-US"/>
        </w:rPr>
        <w:t xml:space="preserve"> </w:t>
      </w:r>
    </w:p>
    <w:p w:rsidR="008A5297" w:rsidRPr="00224482" w:rsidRDefault="00D42F76" w:rsidP="00D936D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82</w:t>
      </w:r>
      <w:r w:rsidR="008A5297" w:rsidRPr="00224482">
        <w:rPr>
          <w:rFonts w:ascii="Times New Roman" w:hAnsi="Times New Roman" w:cs="Times New Roman"/>
          <w:sz w:val="28"/>
          <w:szCs w:val="28"/>
        </w:rPr>
        <w:t>. Место и время приема жалоб заместителем главы Ханты-Мансийского района:</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628002, г. Ханты-Мансийск, ул. Гагарина, д. 214, каб. 310;</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администрации района: </w:t>
      </w:r>
      <w:hyperlink r:id="rId134" w:history="1">
        <w:r w:rsidRPr="009C0AC4">
          <w:rPr>
            <w:rFonts w:ascii="Times New Roman" w:hAnsi="Times New Roman" w:cs="Times New Roman"/>
            <w:sz w:val="28"/>
            <w:szCs w:val="28"/>
            <w:lang w:val="en-US"/>
          </w:rPr>
          <w:t>office</w:t>
        </w:r>
        <w:r w:rsidRPr="009C0AC4">
          <w:rPr>
            <w:rFonts w:ascii="Times New Roman" w:hAnsi="Times New Roman" w:cs="Times New Roman"/>
            <w:sz w:val="28"/>
            <w:szCs w:val="28"/>
          </w:rPr>
          <w:t>@</w:t>
        </w:r>
        <w:r w:rsidRPr="009C0AC4">
          <w:rPr>
            <w:rFonts w:ascii="Times New Roman" w:hAnsi="Times New Roman" w:cs="Times New Roman"/>
            <w:sz w:val="28"/>
            <w:szCs w:val="28"/>
            <w:lang w:val="en-US"/>
          </w:rPr>
          <w:t>hmrn</w:t>
        </w:r>
        <w:r w:rsidRPr="009C0AC4">
          <w:rPr>
            <w:rFonts w:ascii="Times New Roman" w:hAnsi="Times New Roman" w:cs="Times New Roman"/>
            <w:sz w:val="28"/>
            <w:szCs w:val="28"/>
          </w:rPr>
          <w:t>.</w:t>
        </w:r>
        <w:r w:rsidRPr="009C0AC4">
          <w:rPr>
            <w:rFonts w:ascii="Times New Roman" w:hAnsi="Times New Roman" w:cs="Times New Roman"/>
            <w:sz w:val="28"/>
            <w:szCs w:val="28"/>
            <w:lang w:val="en-US"/>
          </w:rPr>
          <w:t>ru</w:t>
        </w:r>
      </w:hyperlink>
      <w:r w:rsidRPr="009C0AC4">
        <w:rPr>
          <w:rFonts w:ascii="Times New Roman" w:hAnsi="Times New Roman" w:cs="Times New Roman"/>
          <w:sz w:val="28"/>
          <w:szCs w:val="28"/>
        </w:rPr>
        <w:t>;</w:t>
      </w:r>
    </w:p>
    <w:p w:rsidR="00663AA4" w:rsidRDefault="008A5297" w:rsidP="00663AA4">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график работы: ежедневно, кроме субботы и воскресенья </w:t>
      </w:r>
      <w:r w:rsidR="00663AA4">
        <w:rPr>
          <w:rFonts w:ascii="Times New Roman" w:hAnsi="Times New Roman" w:cs="Times New Roman"/>
          <w:sz w:val="28"/>
          <w:szCs w:val="28"/>
        </w:rPr>
        <w:br/>
      </w:r>
      <w:r w:rsidRPr="00224482">
        <w:rPr>
          <w:rFonts w:ascii="Times New Roman" w:hAnsi="Times New Roman" w:cs="Times New Roman"/>
          <w:sz w:val="28"/>
          <w:szCs w:val="28"/>
        </w:rPr>
        <w:t xml:space="preserve">и нерабочих праздничных дней, с 09 ч 00 мин до 18 ч 15 мин (пятница </w:t>
      </w:r>
      <w:r w:rsidR="00663AA4">
        <w:rPr>
          <w:rFonts w:ascii="Times New Roman" w:hAnsi="Times New Roman" w:cs="Times New Roman"/>
          <w:sz w:val="28"/>
          <w:szCs w:val="28"/>
        </w:rPr>
        <w:br/>
      </w:r>
      <w:r w:rsidR="00663AA4" w:rsidRPr="00224482">
        <w:rPr>
          <w:rFonts w:ascii="Times New Roman" w:hAnsi="Times New Roman" w:cs="Times New Roman"/>
          <w:sz w:val="28"/>
          <w:szCs w:val="28"/>
        </w:rPr>
        <w:t xml:space="preserve">с 09 ч 00 мин </w:t>
      </w:r>
      <w:r w:rsidR="00663AA4">
        <w:rPr>
          <w:rFonts w:ascii="Times New Roman" w:hAnsi="Times New Roman" w:cs="Times New Roman"/>
          <w:sz w:val="28"/>
          <w:szCs w:val="28"/>
        </w:rPr>
        <w:t xml:space="preserve">  </w:t>
      </w:r>
      <w:r w:rsidR="00663AA4" w:rsidRPr="00224482">
        <w:rPr>
          <w:rFonts w:ascii="Times New Roman" w:hAnsi="Times New Roman" w:cs="Times New Roman"/>
          <w:sz w:val="28"/>
          <w:szCs w:val="28"/>
        </w:rPr>
        <w:t xml:space="preserve">до </w:t>
      </w:r>
      <w:r w:rsidR="00663AA4">
        <w:rPr>
          <w:rFonts w:ascii="Times New Roman" w:hAnsi="Times New Roman" w:cs="Times New Roman"/>
          <w:sz w:val="28"/>
          <w:szCs w:val="28"/>
        </w:rPr>
        <w:t xml:space="preserve">  </w:t>
      </w:r>
      <w:r w:rsidR="00663AA4" w:rsidRPr="00224482">
        <w:rPr>
          <w:rFonts w:ascii="Times New Roman" w:hAnsi="Times New Roman" w:cs="Times New Roman"/>
          <w:sz w:val="28"/>
          <w:szCs w:val="28"/>
        </w:rPr>
        <w:t xml:space="preserve">17 ч 00 мин) </w:t>
      </w:r>
      <w:r w:rsidR="00663AA4">
        <w:rPr>
          <w:rFonts w:ascii="Times New Roman" w:hAnsi="Times New Roman" w:cs="Times New Roman"/>
          <w:sz w:val="28"/>
          <w:szCs w:val="28"/>
        </w:rPr>
        <w:t xml:space="preserve">  </w:t>
      </w:r>
      <w:r w:rsidR="00663AA4" w:rsidRPr="00224482">
        <w:rPr>
          <w:rFonts w:ascii="Times New Roman" w:hAnsi="Times New Roman" w:cs="Times New Roman"/>
          <w:sz w:val="28"/>
          <w:szCs w:val="28"/>
        </w:rPr>
        <w:t>с</w:t>
      </w:r>
      <w:r w:rsidR="00663AA4">
        <w:rPr>
          <w:rFonts w:ascii="Times New Roman" w:hAnsi="Times New Roman" w:cs="Times New Roman"/>
          <w:sz w:val="28"/>
          <w:szCs w:val="28"/>
        </w:rPr>
        <w:t xml:space="preserve">  </w:t>
      </w:r>
      <w:r w:rsidR="00663AA4" w:rsidRPr="00224482">
        <w:rPr>
          <w:rFonts w:ascii="Times New Roman" w:hAnsi="Times New Roman" w:cs="Times New Roman"/>
          <w:sz w:val="28"/>
          <w:szCs w:val="28"/>
        </w:rPr>
        <w:t xml:space="preserve"> перерывом </w:t>
      </w:r>
      <w:r w:rsidR="00663AA4">
        <w:rPr>
          <w:rFonts w:ascii="Times New Roman" w:hAnsi="Times New Roman" w:cs="Times New Roman"/>
          <w:sz w:val="28"/>
          <w:szCs w:val="28"/>
        </w:rPr>
        <w:t xml:space="preserve"> </w:t>
      </w:r>
      <w:r w:rsidR="00663AA4" w:rsidRPr="00224482">
        <w:rPr>
          <w:rFonts w:ascii="Times New Roman" w:hAnsi="Times New Roman" w:cs="Times New Roman"/>
          <w:sz w:val="28"/>
          <w:szCs w:val="28"/>
        </w:rPr>
        <w:t>на</w:t>
      </w:r>
      <w:r w:rsidR="00663AA4">
        <w:rPr>
          <w:rFonts w:ascii="Times New Roman" w:hAnsi="Times New Roman" w:cs="Times New Roman"/>
          <w:sz w:val="28"/>
          <w:szCs w:val="28"/>
        </w:rPr>
        <w:t xml:space="preserve"> </w:t>
      </w:r>
      <w:r w:rsidR="00663AA4" w:rsidRPr="00224482">
        <w:rPr>
          <w:rFonts w:ascii="Times New Roman" w:hAnsi="Times New Roman" w:cs="Times New Roman"/>
          <w:sz w:val="28"/>
          <w:szCs w:val="28"/>
        </w:rPr>
        <w:t xml:space="preserve"> обед</w:t>
      </w:r>
      <w:r w:rsidR="00663AA4">
        <w:rPr>
          <w:rFonts w:ascii="Times New Roman" w:hAnsi="Times New Roman" w:cs="Times New Roman"/>
          <w:sz w:val="28"/>
          <w:szCs w:val="28"/>
        </w:rPr>
        <w:t xml:space="preserve">  </w:t>
      </w:r>
      <w:r w:rsidR="00663AA4" w:rsidRPr="00224482">
        <w:rPr>
          <w:rFonts w:ascii="Times New Roman" w:hAnsi="Times New Roman" w:cs="Times New Roman"/>
          <w:sz w:val="28"/>
          <w:szCs w:val="28"/>
        </w:rPr>
        <w:t xml:space="preserve"> </w:t>
      </w:r>
      <w:r w:rsidR="00663AA4">
        <w:rPr>
          <w:rFonts w:ascii="Times New Roman" w:hAnsi="Times New Roman" w:cs="Times New Roman"/>
          <w:sz w:val="28"/>
          <w:szCs w:val="28"/>
        </w:rPr>
        <w:t xml:space="preserve"> </w:t>
      </w:r>
      <w:r w:rsidR="00663AA4" w:rsidRPr="00224482">
        <w:rPr>
          <w:rFonts w:ascii="Times New Roman" w:hAnsi="Times New Roman" w:cs="Times New Roman"/>
          <w:sz w:val="28"/>
          <w:szCs w:val="28"/>
        </w:rPr>
        <w:t>с 13</w:t>
      </w:r>
      <w:r w:rsidR="00663AA4">
        <w:rPr>
          <w:rFonts w:ascii="Times New Roman" w:hAnsi="Times New Roman" w:cs="Times New Roman"/>
          <w:sz w:val="28"/>
          <w:szCs w:val="28"/>
        </w:rPr>
        <w:t xml:space="preserve">  </w:t>
      </w:r>
      <w:r w:rsidR="00663AA4" w:rsidRPr="00224482">
        <w:rPr>
          <w:rFonts w:ascii="Times New Roman" w:hAnsi="Times New Roman" w:cs="Times New Roman"/>
          <w:sz w:val="28"/>
          <w:szCs w:val="28"/>
        </w:rPr>
        <w:t xml:space="preserve"> ч </w:t>
      </w:r>
      <w:r w:rsidR="00663AA4">
        <w:rPr>
          <w:rFonts w:ascii="Times New Roman" w:hAnsi="Times New Roman" w:cs="Times New Roman"/>
          <w:sz w:val="28"/>
          <w:szCs w:val="28"/>
        </w:rPr>
        <w:t xml:space="preserve">  </w:t>
      </w:r>
      <w:r w:rsidR="00663AA4" w:rsidRPr="00224482">
        <w:rPr>
          <w:rFonts w:ascii="Times New Roman" w:hAnsi="Times New Roman" w:cs="Times New Roman"/>
          <w:sz w:val="28"/>
          <w:szCs w:val="28"/>
        </w:rPr>
        <w:t>00</w:t>
      </w:r>
      <w:r w:rsidR="00663AA4">
        <w:rPr>
          <w:rFonts w:ascii="Times New Roman" w:hAnsi="Times New Roman" w:cs="Times New Roman"/>
          <w:sz w:val="28"/>
          <w:szCs w:val="28"/>
        </w:rPr>
        <w:t xml:space="preserve">  </w:t>
      </w:r>
      <w:r w:rsidR="00663AA4" w:rsidRPr="00224482">
        <w:rPr>
          <w:rFonts w:ascii="Times New Roman" w:hAnsi="Times New Roman" w:cs="Times New Roman"/>
          <w:sz w:val="28"/>
          <w:szCs w:val="28"/>
        </w:rPr>
        <w:t xml:space="preserve"> мин</w:t>
      </w:r>
      <w:r w:rsidR="00663AA4">
        <w:rPr>
          <w:rFonts w:ascii="Times New Roman" w:hAnsi="Times New Roman" w:cs="Times New Roman"/>
          <w:sz w:val="28"/>
          <w:szCs w:val="28"/>
        </w:rPr>
        <w:t xml:space="preserve"> </w:t>
      </w:r>
    </w:p>
    <w:p w:rsidR="008A5297" w:rsidRPr="00224482" w:rsidRDefault="00663AA4" w:rsidP="00663AA4">
      <w:pPr>
        <w:spacing w:after="0" w:line="240" w:lineRule="auto"/>
        <w:jc w:val="both"/>
        <w:rPr>
          <w:rFonts w:ascii="Times New Roman" w:hAnsi="Times New Roman" w:cs="Times New Roman"/>
          <w:sz w:val="28"/>
          <w:szCs w:val="28"/>
        </w:rPr>
      </w:pPr>
      <w:r w:rsidRPr="00224482">
        <w:rPr>
          <w:rFonts w:ascii="Times New Roman" w:hAnsi="Times New Roman" w:cs="Times New Roman"/>
          <w:sz w:val="28"/>
          <w:szCs w:val="28"/>
        </w:rPr>
        <w:t>до 14 ч 00</w:t>
      </w:r>
      <w:r>
        <w:rPr>
          <w:rFonts w:ascii="Times New Roman" w:hAnsi="Times New Roman" w:cs="Times New Roman"/>
          <w:sz w:val="28"/>
          <w:szCs w:val="28"/>
        </w:rPr>
        <w:t xml:space="preserve"> </w:t>
      </w:r>
      <w:r w:rsidR="008A5297" w:rsidRPr="00224482">
        <w:rPr>
          <w:rFonts w:ascii="Times New Roman" w:hAnsi="Times New Roman" w:cs="Times New Roman"/>
          <w:sz w:val="28"/>
          <w:szCs w:val="28"/>
        </w:rPr>
        <w:t>мин;</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личный прием – по утвержденному графику личного приема, размещенному на информационном стенде администрации района, официальном сайте в разделе «Обращения».</w:t>
      </w:r>
    </w:p>
    <w:p w:rsidR="008A5297" w:rsidRPr="00224482" w:rsidRDefault="00032D06" w:rsidP="00D936D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AD05D7">
        <w:rPr>
          <w:rFonts w:ascii="Times New Roman" w:hAnsi="Times New Roman" w:cs="Times New Roman"/>
          <w:sz w:val="28"/>
          <w:szCs w:val="28"/>
        </w:rPr>
        <w:t>3</w:t>
      </w:r>
      <w:r w:rsidR="008A5297" w:rsidRPr="00224482">
        <w:rPr>
          <w:rFonts w:ascii="Times New Roman" w:hAnsi="Times New Roman" w:cs="Times New Roman"/>
          <w:sz w:val="28"/>
          <w:szCs w:val="28"/>
        </w:rPr>
        <w:t>. Место и время приема жалоб главой Ханты-Мансийского района:</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628002, г. Ханты-Мансийск, ул. Гагарина, д. 214, каб. 300;</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адрес электронной почты администрации района</w:t>
      </w:r>
      <w:r w:rsidRPr="00032D06">
        <w:rPr>
          <w:rFonts w:ascii="Times New Roman" w:hAnsi="Times New Roman" w:cs="Times New Roman"/>
          <w:sz w:val="28"/>
          <w:szCs w:val="28"/>
        </w:rPr>
        <w:t xml:space="preserve">: </w:t>
      </w:r>
      <w:hyperlink r:id="rId135" w:history="1">
        <w:r w:rsidRPr="00032D06">
          <w:rPr>
            <w:rStyle w:val="af4"/>
            <w:rFonts w:ascii="Times New Roman" w:hAnsi="Times New Roman"/>
            <w:color w:val="auto"/>
            <w:sz w:val="28"/>
            <w:szCs w:val="28"/>
            <w:u w:val="none"/>
            <w:lang w:val="en-US"/>
          </w:rPr>
          <w:t>office</w:t>
        </w:r>
        <w:r w:rsidRPr="00032D06">
          <w:rPr>
            <w:rStyle w:val="af4"/>
            <w:rFonts w:ascii="Times New Roman" w:hAnsi="Times New Roman"/>
            <w:color w:val="auto"/>
            <w:sz w:val="28"/>
            <w:szCs w:val="28"/>
            <w:u w:val="none"/>
          </w:rPr>
          <w:t>@</w:t>
        </w:r>
        <w:r w:rsidRPr="00032D06">
          <w:rPr>
            <w:rStyle w:val="af4"/>
            <w:rFonts w:ascii="Times New Roman" w:hAnsi="Times New Roman"/>
            <w:color w:val="auto"/>
            <w:sz w:val="28"/>
            <w:szCs w:val="28"/>
            <w:u w:val="none"/>
            <w:lang w:val="en-US"/>
          </w:rPr>
          <w:t>hmrn</w:t>
        </w:r>
        <w:r w:rsidRPr="00032D06">
          <w:rPr>
            <w:rStyle w:val="af4"/>
            <w:rFonts w:ascii="Times New Roman" w:hAnsi="Times New Roman"/>
            <w:color w:val="auto"/>
            <w:sz w:val="28"/>
            <w:szCs w:val="28"/>
            <w:u w:val="none"/>
          </w:rPr>
          <w:t>.</w:t>
        </w:r>
        <w:r w:rsidRPr="00032D06">
          <w:rPr>
            <w:rStyle w:val="af4"/>
            <w:rFonts w:ascii="Times New Roman" w:hAnsi="Times New Roman"/>
            <w:color w:val="auto"/>
            <w:sz w:val="28"/>
            <w:szCs w:val="28"/>
            <w:u w:val="none"/>
            <w:lang w:val="en-US"/>
          </w:rPr>
          <w:t>ru</w:t>
        </w:r>
      </w:hyperlink>
      <w:r w:rsidRPr="00032D06">
        <w:rPr>
          <w:rFonts w:ascii="Times New Roman" w:hAnsi="Times New Roman" w:cs="Times New Roman"/>
          <w:sz w:val="28"/>
          <w:szCs w:val="28"/>
        </w:rPr>
        <w:t>;</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график работы: ежедневно, кроме субботы и воскресенья и нерабочих праздничных дней, с 09 ч 00 мин до 18 ч 15 мин (пятница </w:t>
      </w:r>
      <w:r w:rsidR="00032D06">
        <w:rPr>
          <w:rFonts w:ascii="Times New Roman" w:hAnsi="Times New Roman" w:cs="Times New Roman"/>
          <w:sz w:val="28"/>
          <w:szCs w:val="28"/>
        </w:rPr>
        <w:br/>
      </w:r>
      <w:r w:rsidRPr="00224482">
        <w:rPr>
          <w:rFonts w:ascii="Times New Roman" w:hAnsi="Times New Roman" w:cs="Times New Roman"/>
          <w:sz w:val="28"/>
          <w:szCs w:val="28"/>
        </w:rPr>
        <w:t xml:space="preserve">с 09 ч 00 мин до 17 ч 00 мин) с перерывом на обед с 13 ч 00 мин </w:t>
      </w:r>
      <w:r w:rsidR="00032D06">
        <w:rPr>
          <w:rFonts w:ascii="Times New Roman" w:hAnsi="Times New Roman" w:cs="Times New Roman"/>
          <w:sz w:val="28"/>
          <w:szCs w:val="28"/>
        </w:rPr>
        <w:br/>
      </w:r>
      <w:r w:rsidRPr="00224482">
        <w:rPr>
          <w:rFonts w:ascii="Times New Roman" w:hAnsi="Times New Roman" w:cs="Times New Roman"/>
          <w:sz w:val="28"/>
          <w:szCs w:val="28"/>
        </w:rPr>
        <w:t>до 14 ч 00 мин;</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личный прием – по утвержденному графику личного приема главы Ханты-Мансийского района, размещенному на информационном стенде администрации района, официальном сайте в разделе «Обращения».</w:t>
      </w:r>
    </w:p>
    <w:p w:rsidR="008A5297" w:rsidRPr="00224482" w:rsidRDefault="00AD05D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84</w:t>
      </w:r>
      <w:r w:rsidR="008A5297" w:rsidRPr="00224482">
        <w:rPr>
          <w:rFonts w:ascii="Times New Roman" w:hAnsi="Times New Roman" w:cs="Times New Roman"/>
          <w:sz w:val="28"/>
          <w:szCs w:val="28"/>
        </w:rPr>
        <w:t>. Жалоба должна содержать:</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сведения об обжалуемых решениях и действиях (бездействии) уполномоченного органа, должностн</w:t>
      </w:r>
      <w:r w:rsidR="00AD05D7">
        <w:rPr>
          <w:rFonts w:ascii="Times New Roman" w:hAnsi="Times New Roman" w:cs="Times New Roman"/>
          <w:sz w:val="28"/>
          <w:szCs w:val="28"/>
        </w:rPr>
        <w:t>ого лица уполномоченного органа</w:t>
      </w:r>
      <w:r w:rsidRPr="00224482">
        <w:rPr>
          <w:rFonts w:ascii="Times New Roman" w:hAnsi="Times New Roman" w:cs="Times New Roman"/>
          <w:sz w:val="28"/>
          <w:szCs w:val="28"/>
        </w:rPr>
        <w:t xml:space="preserve"> либо муниципального служащего;</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w:t>
      </w:r>
    </w:p>
    <w:p w:rsidR="008A5297" w:rsidRPr="00224482" w:rsidRDefault="00AD05D7" w:rsidP="00D936D8">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85</w:t>
      </w:r>
      <w:r w:rsidR="008A5297" w:rsidRPr="00224482">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8A5297" w:rsidRPr="00224482" w:rsidRDefault="00AD05D7" w:rsidP="00D936D8">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86</w:t>
      </w:r>
      <w:r w:rsidR="008A5297" w:rsidRPr="00224482">
        <w:rPr>
          <w:rFonts w:ascii="Times New Roman" w:hAnsi="Times New Roman" w:cs="Times New Roman"/>
          <w:sz w:val="28"/>
          <w:szCs w:val="28"/>
        </w:rPr>
        <w:t>. 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
    <w:p w:rsidR="008A5297" w:rsidRPr="00224482" w:rsidRDefault="00AD05D7" w:rsidP="00D936D8">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87</w:t>
      </w:r>
      <w:r w:rsidR="008A5297" w:rsidRPr="00224482">
        <w:rPr>
          <w:rFonts w:ascii="Times New Roman" w:hAnsi="Times New Roman" w:cs="Times New Roman"/>
          <w:sz w:val="28"/>
          <w:szCs w:val="28"/>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оформленная в соответствии с законодательством Российской Федерации доверенность, подписанная его руководителем или уполномоченным лицом в соответствии с законом и учредительными документами (для юридических лиц);</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A5297" w:rsidRPr="00224482" w:rsidRDefault="00AD05D7" w:rsidP="00D936D8">
      <w:pPr>
        <w:pStyle w:val="a4"/>
        <w:ind w:firstLine="709"/>
        <w:jc w:val="both"/>
        <w:rPr>
          <w:rFonts w:ascii="Times New Roman" w:hAnsi="Times New Roman"/>
          <w:sz w:val="28"/>
          <w:szCs w:val="28"/>
        </w:rPr>
      </w:pPr>
      <w:r>
        <w:rPr>
          <w:rFonts w:ascii="Times New Roman" w:hAnsi="Times New Roman"/>
          <w:sz w:val="28"/>
          <w:szCs w:val="28"/>
        </w:rPr>
        <w:t>88</w:t>
      </w:r>
      <w:r w:rsidR="008A5297" w:rsidRPr="00224482">
        <w:rPr>
          <w:rFonts w:ascii="Times New Roman" w:hAnsi="Times New Roman"/>
          <w:sz w:val="28"/>
          <w:szCs w:val="28"/>
        </w:rPr>
        <w:t>. При подаче жалобы в электронной форме документы, указанные в пункте 81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A5297" w:rsidRPr="00224482" w:rsidRDefault="00AD05D7" w:rsidP="00D936D8">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89</w:t>
      </w:r>
      <w:r w:rsidR="008A5297" w:rsidRPr="00224482">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p w:rsidR="008A5297" w:rsidRPr="00224482" w:rsidRDefault="00AD05D7" w:rsidP="00D936D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90</w:t>
      </w:r>
      <w:r w:rsidR="008A5297" w:rsidRPr="00224482">
        <w:rPr>
          <w:rFonts w:ascii="Times New Roman" w:hAnsi="Times New Roman" w:cs="Times New Roman"/>
          <w:sz w:val="28"/>
          <w:szCs w:val="28"/>
        </w:rPr>
        <w:t xml:space="preserve">. 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A5297" w:rsidRPr="00224482" w:rsidRDefault="00AD05D7" w:rsidP="00D936D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91</w:t>
      </w:r>
      <w:r w:rsidR="008A5297" w:rsidRPr="00224482">
        <w:rPr>
          <w:rFonts w:ascii="Times New Roman" w:eastAsia="Calibri" w:hAnsi="Times New Roman" w:cs="Times New Roman"/>
          <w:sz w:val="28"/>
          <w:szCs w:val="28"/>
        </w:rPr>
        <w:t xml:space="preserve">. В случае подачи жалобы через МФЦ срок рассмотрения жалобы исчисляется со дня регистрации жалобы администрацией района. </w:t>
      </w:r>
    </w:p>
    <w:p w:rsidR="008A5297" w:rsidRPr="00224482" w:rsidRDefault="008A5297" w:rsidP="00D936D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24482">
        <w:rPr>
          <w:rFonts w:ascii="Times New Roman" w:hAnsi="Times New Roman" w:cs="Times New Roman"/>
          <w:sz w:val="28"/>
          <w:szCs w:val="28"/>
        </w:rPr>
        <w:t>Жалоба на нарушение предоставления муниципальной услуги МФЦ рассматривается администрацией района в соответствии с настоящим разделом и заключенным соглашением о взаимодействии между МФЦ и администрацией района.</w:t>
      </w:r>
    </w:p>
    <w:p w:rsidR="008A5297" w:rsidRPr="00224482" w:rsidRDefault="00AD05D7" w:rsidP="00D936D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92</w:t>
      </w:r>
      <w:r w:rsidR="008A5297" w:rsidRPr="00224482">
        <w:rPr>
          <w:rFonts w:ascii="Times New Roman" w:hAnsi="Times New Roman" w:cs="Times New Roman"/>
          <w:sz w:val="28"/>
          <w:szCs w:val="28"/>
        </w:rPr>
        <w:t>. В случае если жалоба подана должностному лицу администрации района, не наделенному полномочиями на ее рассмот</w:t>
      </w:r>
      <w:r w:rsidR="003803B9">
        <w:rPr>
          <w:rFonts w:ascii="Times New Roman" w:hAnsi="Times New Roman" w:cs="Times New Roman"/>
          <w:sz w:val="28"/>
          <w:szCs w:val="28"/>
        </w:rPr>
        <w:t>рение в соответствии с пунктом 80</w:t>
      </w:r>
      <w:r w:rsidR="008A5297" w:rsidRPr="00224482">
        <w:rPr>
          <w:rFonts w:ascii="Times New Roman" w:hAnsi="Times New Roman" w:cs="Times New Roman"/>
          <w:sz w:val="28"/>
          <w:szCs w:val="28"/>
        </w:rPr>
        <w:t xml:space="preserve"> настоящего</w:t>
      </w:r>
      <w:r w:rsidR="003803B9">
        <w:rPr>
          <w:rFonts w:ascii="Times New Roman" w:hAnsi="Times New Roman" w:cs="Times New Roman"/>
          <w:sz w:val="28"/>
          <w:szCs w:val="28"/>
        </w:rPr>
        <w:t xml:space="preserve"> административного регламента, </w:t>
      </w:r>
      <w:r w:rsidR="008A5297" w:rsidRPr="00224482">
        <w:rPr>
          <w:rFonts w:ascii="Times New Roman" w:hAnsi="Times New Roman" w:cs="Times New Roman"/>
          <w:sz w:val="28"/>
          <w:szCs w:val="28"/>
        </w:rPr>
        <w:t xml:space="preserve">в течение 1 рабочего дня со дня регистрации жалоба передается уполномоченному должностному лицу, </w:t>
      </w:r>
      <w:r w:rsidR="003803B9">
        <w:rPr>
          <w:rFonts w:ascii="Times New Roman" w:hAnsi="Times New Roman" w:cs="Times New Roman"/>
          <w:sz w:val="28"/>
          <w:szCs w:val="28"/>
        </w:rPr>
        <w:t xml:space="preserve">о чем заявитель информируется  </w:t>
      </w:r>
      <w:r w:rsidR="008A5297" w:rsidRPr="00224482">
        <w:rPr>
          <w:rFonts w:ascii="Times New Roman" w:hAnsi="Times New Roman" w:cs="Times New Roman"/>
          <w:sz w:val="28"/>
          <w:szCs w:val="28"/>
        </w:rPr>
        <w:t>в письменной форме, при этом срок рассмотрения жалобы исчисляется со дня регистрации жалобы при поступлении.</w:t>
      </w:r>
    </w:p>
    <w:p w:rsidR="008A5297" w:rsidRPr="00224482" w:rsidRDefault="00AD05D7" w:rsidP="00D936D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93</w:t>
      </w:r>
      <w:r w:rsidR="008A5297" w:rsidRPr="00224482">
        <w:rPr>
          <w:rFonts w:ascii="Times New Roman" w:hAnsi="Times New Roman" w:cs="Times New Roman"/>
          <w:sz w:val="28"/>
          <w:szCs w:val="28"/>
        </w:rPr>
        <w:t>.</w:t>
      </w:r>
      <w:r w:rsidR="008A5297" w:rsidRPr="00224482">
        <w:rPr>
          <w:rFonts w:ascii="Times New Roman" w:eastAsia="MS PGothic" w:hAnsi="Times New Roman" w:cs="Times New Roman"/>
          <w:sz w:val="28"/>
          <w:szCs w:val="28"/>
        </w:rPr>
        <w:t xml:space="preserve"> По результатам рассмотрения жалобы принимается решение             об </w:t>
      </w:r>
      <w:r w:rsidR="008A5297" w:rsidRPr="00224482">
        <w:rPr>
          <w:rFonts w:ascii="Times New Roman" w:hAnsi="Times New Roman" w:cs="Times New Roman"/>
          <w:sz w:val="28"/>
          <w:szCs w:val="28"/>
        </w:rPr>
        <w:t>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либо об отказе в удовлетворении жалобы.</w:t>
      </w:r>
    </w:p>
    <w:p w:rsidR="008A5297" w:rsidRPr="00224482" w:rsidRDefault="00AD05D7" w:rsidP="00D936D8">
      <w:pPr>
        <w:pStyle w:val="a4"/>
        <w:ind w:firstLine="709"/>
        <w:jc w:val="both"/>
        <w:rPr>
          <w:rFonts w:ascii="Times New Roman" w:hAnsi="Times New Roman"/>
          <w:sz w:val="28"/>
          <w:szCs w:val="28"/>
        </w:rPr>
      </w:pPr>
      <w:r>
        <w:rPr>
          <w:rFonts w:ascii="Times New Roman" w:hAnsi="Times New Roman"/>
          <w:sz w:val="28"/>
          <w:szCs w:val="28"/>
        </w:rPr>
        <w:t>94</w:t>
      </w:r>
      <w:r w:rsidR="008A5297" w:rsidRPr="00224482">
        <w:rPr>
          <w:rFonts w:ascii="Times New Roman" w:hAnsi="Times New Roman"/>
          <w:sz w:val="28"/>
          <w:szCs w:val="28"/>
        </w:rPr>
        <w:t>. В удовлетворении жалобы отказывается в следующих случаях:</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наличие вступившего в законную силу решения суда по жалобе о том же предмете и по тем же основаниям;</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наличие решения по жалобе, принятого ранее в соответствии с положениями настоящего раздела.</w:t>
      </w:r>
    </w:p>
    <w:p w:rsidR="008A5297" w:rsidRPr="00224482" w:rsidRDefault="00AD05D7" w:rsidP="00D936D8">
      <w:pPr>
        <w:pStyle w:val="a4"/>
        <w:ind w:firstLine="709"/>
        <w:jc w:val="both"/>
        <w:rPr>
          <w:rFonts w:ascii="Times New Roman" w:hAnsi="Times New Roman"/>
          <w:sz w:val="28"/>
          <w:szCs w:val="28"/>
        </w:rPr>
      </w:pPr>
      <w:r>
        <w:rPr>
          <w:rFonts w:ascii="Times New Roman" w:hAnsi="Times New Roman"/>
          <w:sz w:val="28"/>
          <w:szCs w:val="28"/>
        </w:rPr>
        <w:t>95</w:t>
      </w:r>
      <w:r w:rsidR="008A5297" w:rsidRPr="00224482">
        <w:rPr>
          <w:rFonts w:ascii="Times New Roman" w:hAnsi="Times New Roman"/>
          <w:sz w:val="28"/>
          <w:szCs w:val="28"/>
        </w:rPr>
        <w:t>. Жалоба оставляется без ответа в следующих случаях:</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w:t>
      </w:r>
    </w:p>
    <w:p w:rsidR="008A5297" w:rsidRPr="00224482" w:rsidRDefault="00AD05D7" w:rsidP="00D936D8">
      <w:pPr>
        <w:pStyle w:val="a4"/>
        <w:ind w:firstLine="709"/>
        <w:jc w:val="both"/>
        <w:rPr>
          <w:rFonts w:ascii="Times New Roman" w:hAnsi="Times New Roman"/>
          <w:sz w:val="28"/>
          <w:szCs w:val="28"/>
        </w:rPr>
      </w:pPr>
      <w:r>
        <w:rPr>
          <w:rFonts w:ascii="Times New Roman" w:hAnsi="Times New Roman"/>
          <w:sz w:val="28"/>
          <w:szCs w:val="28"/>
        </w:rPr>
        <w:t>96</w:t>
      </w:r>
      <w:r w:rsidR="008A5297" w:rsidRPr="00224482">
        <w:rPr>
          <w:rFonts w:ascii="Times New Roman" w:hAnsi="Times New Roman"/>
          <w:sz w:val="28"/>
          <w:szCs w:val="28"/>
        </w:rPr>
        <w:t>. При удовлетворении жалобы уполномоченное должностное лицо обеспечивает принятие администрацией района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8A5297" w:rsidRPr="00224482" w:rsidRDefault="00AD05D7" w:rsidP="00D936D8">
      <w:pPr>
        <w:pStyle w:val="a4"/>
        <w:ind w:firstLine="709"/>
        <w:jc w:val="both"/>
        <w:rPr>
          <w:rFonts w:ascii="Times New Roman" w:hAnsi="Times New Roman"/>
          <w:sz w:val="28"/>
          <w:szCs w:val="28"/>
        </w:rPr>
      </w:pPr>
      <w:r>
        <w:rPr>
          <w:rFonts w:ascii="Times New Roman" w:hAnsi="Times New Roman"/>
          <w:sz w:val="28"/>
          <w:szCs w:val="28"/>
        </w:rPr>
        <w:t>97</w:t>
      </w:r>
      <w:r w:rsidR="008A5297" w:rsidRPr="00224482">
        <w:rPr>
          <w:rFonts w:ascii="Times New Roman" w:hAnsi="Times New Roman"/>
          <w:sz w:val="28"/>
          <w:szCs w:val="28"/>
        </w:rPr>
        <w:t xml:space="preserve">. В случае установления в ходе или по результатам рассмотрения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 </w:t>
      </w:r>
    </w:p>
    <w:p w:rsidR="008A5297" w:rsidRPr="00224482" w:rsidRDefault="00AD05D7" w:rsidP="00D936D8">
      <w:pPr>
        <w:pStyle w:val="a4"/>
        <w:ind w:firstLine="709"/>
        <w:jc w:val="both"/>
        <w:rPr>
          <w:rFonts w:ascii="Times New Roman" w:hAnsi="Times New Roman"/>
          <w:sz w:val="28"/>
          <w:szCs w:val="28"/>
        </w:rPr>
      </w:pPr>
      <w:r>
        <w:rPr>
          <w:rFonts w:ascii="Times New Roman" w:hAnsi="Times New Roman"/>
          <w:sz w:val="28"/>
          <w:szCs w:val="28"/>
        </w:rPr>
        <w:t>98</w:t>
      </w:r>
      <w:r w:rsidR="008A5297" w:rsidRPr="00224482">
        <w:rPr>
          <w:rFonts w:ascii="Times New Roman" w:hAnsi="Times New Roman"/>
          <w:sz w:val="28"/>
          <w:szCs w:val="28"/>
        </w:rPr>
        <w:t>.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8A5297" w:rsidRPr="00224482" w:rsidRDefault="00AD05D7" w:rsidP="00D936D8">
      <w:pPr>
        <w:pStyle w:val="a4"/>
        <w:ind w:firstLine="709"/>
        <w:jc w:val="both"/>
        <w:rPr>
          <w:rFonts w:ascii="Times New Roman" w:hAnsi="Times New Roman"/>
          <w:sz w:val="28"/>
          <w:szCs w:val="28"/>
        </w:rPr>
      </w:pPr>
      <w:r>
        <w:rPr>
          <w:rFonts w:ascii="Times New Roman" w:hAnsi="Times New Roman"/>
          <w:sz w:val="28"/>
          <w:szCs w:val="28"/>
        </w:rPr>
        <w:t>99</w:t>
      </w:r>
      <w:r w:rsidR="008A5297" w:rsidRPr="00224482">
        <w:rPr>
          <w:rFonts w:ascii="Times New Roman" w:hAnsi="Times New Roman"/>
          <w:sz w:val="28"/>
          <w:szCs w:val="28"/>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w:t>
      </w:r>
      <w:hyperlink r:id="rId136" w:history="1">
        <w:r w:rsidR="008A5297" w:rsidRPr="00224482">
          <w:rPr>
            <w:rFonts w:ascii="Times New Roman" w:hAnsi="Times New Roman"/>
            <w:sz w:val="28"/>
            <w:szCs w:val="28"/>
          </w:rPr>
          <w:t>законодательством</w:t>
        </w:r>
      </w:hyperlink>
      <w:r w:rsidR="008A5297" w:rsidRPr="00224482">
        <w:rPr>
          <w:rFonts w:ascii="Times New Roman" w:hAnsi="Times New Roman"/>
          <w:sz w:val="28"/>
          <w:szCs w:val="28"/>
        </w:rPr>
        <w:t xml:space="preserve"> Российской Федерации.</w:t>
      </w:r>
    </w:p>
    <w:p w:rsidR="008A5297" w:rsidRPr="00224482" w:rsidRDefault="00AD05D7" w:rsidP="00D936D8">
      <w:pPr>
        <w:pStyle w:val="a4"/>
        <w:ind w:firstLine="709"/>
        <w:jc w:val="both"/>
        <w:rPr>
          <w:rFonts w:ascii="Times New Roman" w:hAnsi="Times New Roman"/>
          <w:sz w:val="28"/>
          <w:szCs w:val="28"/>
        </w:rPr>
      </w:pPr>
      <w:r>
        <w:rPr>
          <w:rFonts w:ascii="Times New Roman" w:hAnsi="Times New Roman"/>
          <w:sz w:val="28"/>
          <w:szCs w:val="28"/>
        </w:rPr>
        <w:t>100</w:t>
      </w:r>
      <w:r w:rsidR="008A5297" w:rsidRPr="00224482">
        <w:rPr>
          <w:rFonts w:ascii="Times New Roman" w:hAnsi="Times New Roman"/>
          <w:sz w:val="28"/>
          <w:szCs w:val="28"/>
        </w:rPr>
        <w:t xml:space="preserve">. В случае если жалоба была направлена способом, указанным в </w:t>
      </w:r>
      <w:hyperlink r:id="rId137" w:history="1">
        <w:r w:rsidR="008A5297" w:rsidRPr="00224482">
          <w:rPr>
            <w:rFonts w:ascii="Times New Roman" w:hAnsi="Times New Roman"/>
            <w:sz w:val="28"/>
            <w:szCs w:val="28"/>
          </w:rPr>
          <w:t xml:space="preserve">абзаце четвертом </w:t>
        </w:r>
      </w:hyperlink>
      <w:r w:rsidR="00004507">
        <w:rPr>
          <w:rFonts w:ascii="Times New Roman" w:hAnsi="Times New Roman"/>
          <w:sz w:val="28"/>
          <w:szCs w:val="28"/>
        </w:rPr>
        <w:t>пункта 79</w:t>
      </w:r>
      <w:r w:rsidR="008A5297" w:rsidRPr="00224482">
        <w:rPr>
          <w:rFonts w:ascii="Times New Roman" w:hAnsi="Times New Roman"/>
          <w:sz w:val="28"/>
          <w:szCs w:val="28"/>
        </w:rPr>
        <w:t xml:space="preserve"> настоящего административного регламента, ответ заявителю направляется посредством системы досудебного обжалования.</w:t>
      </w:r>
    </w:p>
    <w:p w:rsidR="008A5297" w:rsidRPr="00224482" w:rsidRDefault="00AD05D7" w:rsidP="00D936D8">
      <w:pPr>
        <w:pStyle w:val="a4"/>
        <w:ind w:firstLine="709"/>
        <w:jc w:val="both"/>
        <w:rPr>
          <w:rFonts w:ascii="Times New Roman" w:hAnsi="Times New Roman"/>
          <w:sz w:val="28"/>
          <w:szCs w:val="28"/>
        </w:rPr>
      </w:pPr>
      <w:r>
        <w:rPr>
          <w:rFonts w:ascii="Times New Roman" w:hAnsi="Times New Roman"/>
          <w:sz w:val="28"/>
          <w:szCs w:val="28"/>
        </w:rPr>
        <w:t>101</w:t>
      </w:r>
      <w:r w:rsidR="008A5297" w:rsidRPr="00224482">
        <w:rPr>
          <w:rFonts w:ascii="Times New Roman" w:hAnsi="Times New Roman"/>
          <w:sz w:val="28"/>
          <w:szCs w:val="28"/>
        </w:rPr>
        <w:t>. В ответе по результатам рассмотрения жалобы указываются: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орган, должность, фамилия, имя, отчество (при наличии) уполномоченного должностного лица, рассмотревшего и принявшего решение по жалобе;</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фамилия, имя, отчество (при наличии) или наименование заявителя;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основания для принятия решения по жалобе;</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принятое по жалобе решение;</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сведения о порядке обжалования принятого по жалобе решения.</w:t>
      </w:r>
    </w:p>
    <w:p w:rsidR="008A5297" w:rsidRPr="00224482" w:rsidRDefault="00AD05D7" w:rsidP="00D936D8">
      <w:pPr>
        <w:pStyle w:val="a4"/>
        <w:ind w:firstLine="709"/>
        <w:jc w:val="both"/>
        <w:rPr>
          <w:rFonts w:ascii="Times New Roman" w:hAnsi="Times New Roman"/>
          <w:sz w:val="28"/>
          <w:szCs w:val="28"/>
        </w:rPr>
      </w:pPr>
      <w:r>
        <w:rPr>
          <w:rFonts w:ascii="Times New Roman" w:hAnsi="Times New Roman"/>
          <w:sz w:val="28"/>
          <w:szCs w:val="28"/>
        </w:rPr>
        <w:t>102</w:t>
      </w:r>
      <w:r w:rsidR="008A5297" w:rsidRPr="00224482">
        <w:rPr>
          <w:rFonts w:ascii="Times New Roman" w:hAnsi="Times New Roman"/>
          <w:sz w:val="28"/>
          <w:szCs w:val="28"/>
        </w:rPr>
        <w:t>. Решение, принятое по жалобе, зая</w:t>
      </w:r>
      <w:r>
        <w:rPr>
          <w:rFonts w:ascii="Times New Roman" w:hAnsi="Times New Roman"/>
          <w:sz w:val="28"/>
          <w:szCs w:val="28"/>
        </w:rPr>
        <w:t xml:space="preserve">витель вправе обжаловать в суд </w:t>
      </w:r>
      <w:r w:rsidR="008A5297" w:rsidRPr="00224482">
        <w:rPr>
          <w:rFonts w:ascii="Times New Roman" w:hAnsi="Times New Roman"/>
          <w:sz w:val="28"/>
          <w:szCs w:val="28"/>
        </w:rPr>
        <w:t>или вышестоящему должностному лицу.</w:t>
      </w:r>
    </w:p>
    <w:p w:rsidR="008A5297" w:rsidRPr="00224482" w:rsidRDefault="00AD05D7" w:rsidP="00D936D8">
      <w:pPr>
        <w:pStyle w:val="a4"/>
        <w:ind w:firstLine="709"/>
        <w:jc w:val="both"/>
        <w:rPr>
          <w:rFonts w:ascii="Times New Roman" w:hAnsi="Times New Roman"/>
          <w:sz w:val="28"/>
          <w:szCs w:val="28"/>
        </w:rPr>
      </w:pPr>
      <w:r>
        <w:rPr>
          <w:rFonts w:ascii="Times New Roman" w:hAnsi="Times New Roman"/>
          <w:sz w:val="28"/>
          <w:szCs w:val="28"/>
        </w:rPr>
        <w:t>103</w:t>
      </w:r>
      <w:r w:rsidR="008A5297" w:rsidRPr="00224482">
        <w:rPr>
          <w:rFonts w:ascii="Times New Roman" w:hAnsi="Times New Roman"/>
          <w:sz w:val="28"/>
          <w:szCs w:val="28"/>
        </w:rPr>
        <w:t xml:space="preserve">. Информация </w:t>
      </w:r>
      <w:r w:rsidR="008A5297" w:rsidRPr="00224482">
        <w:rPr>
          <w:rFonts w:ascii="Times New Roman" w:hAnsi="Times New Roman"/>
          <w:bCs/>
          <w:spacing w:val="2"/>
          <w:sz w:val="28"/>
          <w:szCs w:val="28"/>
        </w:rPr>
        <w:t>о порядке подачи и рассмотрения</w:t>
      </w:r>
      <w:r w:rsidR="008A5297" w:rsidRPr="00224482">
        <w:rPr>
          <w:rFonts w:ascii="Times New Roman" w:hAnsi="Times New Roman"/>
          <w:bCs/>
          <w:spacing w:val="2"/>
          <w:sz w:val="28"/>
          <w:szCs w:val="28"/>
        </w:rPr>
        <w:br/>
        <w:t>жалобы размещается на информационном стенде в месте</w:t>
      </w:r>
      <w:r w:rsidR="008A5297" w:rsidRPr="00224482">
        <w:rPr>
          <w:rFonts w:ascii="Times New Roman" w:hAnsi="Times New Roman"/>
          <w:bCs/>
          <w:spacing w:val="2"/>
          <w:sz w:val="28"/>
          <w:szCs w:val="28"/>
        </w:rPr>
        <w:br/>
        <w:t>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8A5297" w:rsidRPr="00224482" w:rsidRDefault="008A5297" w:rsidP="00D936D8">
      <w:pPr>
        <w:autoSpaceDE w:val="0"/>
        <w:autoSpaceDN w:val="0"/>
        <w:adjustRightInd w:val="0"/>
        <w:spacing w:after="0" w:line="240" w:lineRule="auto"/>
        <w:jc w:val="right"/>
        <w:outlineLvl w:val="1"/>
        <w:rPr>
          <w:rFonts w:ascii="Times New Roman" w:eastAsia="Calibri" w:hAnsi="Times New Roman" w:cs="Times New Roman"/>
          <w:sz w:val="28"/>
          <w:szCs w:val="28"/>
        </w:rPr>
      </w:pPr>
      <w:r w:rsidRPr="00224482">
        <w:rPr>
          <w:rFonts w:ascii="Times New Roman" w:hAnsi="Times New Roman" w:cs="Times New Roman"/>
          <w:sz w:val="28"/>
          <w:szCs w:val="28"/>
        </w:rPr>
        <w:br w:type="page"/>
      </w:r>
      <w:r w:rsidRPr="00224482">
        <w:rPr>
          <w:rFonts w:ascii="Times New Roman" w:eastAsia="Calibri" w:hAnsi="Times New Roman" w:cs="Times New Roman"/>
          <w:sz w:val="28"/>
          <w:szCs w:val="28"/>
        </w:rPr>
        <w:t>Приложение 1</w:t>
      </w:r>
    </w:p>
    <w:p w:rsidR="008A5297" w:rsidRPr="00224482" w:rsidRDefault="008A5297" w:rsidP="00D936D8">
      <w:pPr>
        <w:autoSpaceDE w:val="0"/>
        <w:autoSpaceDN w:val="0"/>
        <w:adjustRightInd w:val="0"/>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к административному регламенту </w:t>
      </w:r>
    </w:p>
    <w:p w:rsidR="008A5297" w:rsidRPr="00224482" w:rsidRDefault="008A5297" w:rsidP="00D936D8">
      <w:pPr>
        <w:spacing w:after="0" w:line="240" w:lineRule="auto"/>
        <w:jc w:val="center"/>
        <w:rPr>
          <w:rFonts w:ascii="Times New Roman" w:hAnsi="Times New Roman" w:cs="Times New Roman"/>
          <w:sz w:val="28"/>
          <w:szCs w:val="28"/>
        </w:rPr>
      </w:pPr>
    </w:p>
    <w:p w:rsidR="008A5297" w:rsidRPr="00224482" w:rsidRDefault="008A5297"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График приема заявителей </w:t>
      </w:r>
    </w:p>
    <w:p w:rsidR="008A5297" w:rsidRPr="00224482" w:rsidRDefault="008A5297"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должностными лицами управления земельных ресурсов департамента</w:t>
      </w:r>
    </w:p>
    <w:p w:rsidR="008A5297" w:rsidRPr="00224482" w:rsidRDefault="008A5297" w:rsidP="00D936D8">
      <w:pPr>
        <w:spacing w:after="0" w:line="240" w:lineRule="auto"/>
        <w:ind w:firstLine="708"/>
        <w:jc w:val="center"/>
        <w:rPr>
          <w:rFonts w:ascii="Times New Roman" w:hAnsi="Times New Roman" w:cs="Times New Roman"/>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992"/>
        <w:gridCol w:w="2410"/>
        <w:gridCol w:w="2693"/>
      </w:tblGrid>
      <w:tr w:rsidR="008A5297" w:rsidRPr="00224482" w:rsidTr="00A3283F">
        <w:tc>
          <w:tcPr>
            <w:tcW w:w="170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A3283F">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Наименование должности муниципальной службы</w:t>
            </w:r>
          </w:p>
        </w:tc>
        <w:tc>
          <w:tcPr>
            <w:tcW w:w="1276" w:type="dxa"/>
            <w:tcBorders>
              <w:top w:val="single" w:sz="4" w:space="0" w:color="auto"/>
              <w:left w:val="single" w:sz="4" w:space="0" w:color="auto"/>
              <w:bottom w:val="single" w:sz="4" w:space="0" w:color="auto"/>
              <w:right w:val="single" w:sz="4" w:space="0" w:color="auto"/>
            </w:tcBorders>
            <w:hideMark/>
          </w:tcPr>
          <w:p w:rsidR="008A5297" w:rsidRPr="00224482" w:rsidRDefault="008A5297" w:rsidP="00A3283F">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кабинета</w:t>
            </w:r>
          </w:p>
        </w:tc>
        <w:tc>
          <w:tcPr>
            <w:tcW w:w="992" w:type="dxa"/>
            <w:tcBorders>
              <w:top w:val="single" w:sz="4" w:space="0" w:color="auto"/>
              <w:left w:val="single" w:sz="4" w:space="0" w:color="auto"/>
              <w:bottom w:val="single" w:sz="4" w:space="0" w:color="auto"/>
              <w:right w:val="single" w:sz="4" w:space="0" w:color="auto"/>
            </w:tcBorders>
            <w:hideMark/>
          </w:tcPr>
          <w:p w:rsidR="008A5297" w:rsidRPr="00224482" w:rsidRDefault="008A5297" w:rsidP="00A3283F">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Телефон</w:t>
            </w:r>
          </w:p>
        </w:tc>
        <w:tc>
          <w:tcPr>
            <w:tcW w:w="2410" w:type="dxa"/>
            <w:tcBorders>
              <w:top w:val="single" w:sz="4" w:space="0" w:color="auto"/>
              <w:left w:val="single" w:sz="4" w:space="0" w:color="auto"/>
              <w:bottom w:val="single" w:sz="4" w:space="0" w:color="auto"/>
              <w:right w:val="single" w:sz="4" w:space="0" w:color="auto"/>
            </w:tcBorders>
            <w:hideMark/>
          </w:tcPr>
          <w:p w:rsidR="008A5297" w:rsidRPr="00224482" w:rsidRDefault="008A5297" w:rsidP="00A3283F">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Приемные дни</w:t>
            </w:r>
          </w:p>
        </w:tc>
        <w:tc>
          <w:tcPr>
            <w:tcW w:w="2693" w:type="dxa"/>
            <w:tcBorders>
              <w:top w:val="single" w:sz="4" w:space="0" w:color="auto"/>
              <w:left w:val="single" w:sz="4" w:space="0" w:color="auto"/>
              <w:bottom w:val="single" w:sz="4" w:space="0" w:color="auto"/>
              <w:right w:val="single" w:sz="4" w:space="0" w:color="auto"/>
            </w:tcBorders>
            <w:hideMark/>
          </w:tcPr>
          <w:p w:rsidR="008A5297" w:rsidRPr="00224482" w:rsidRDefault="008A5297" w:rsidP="00A3283F">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Время приема</w:t>
            </w:r>
          </w:p>
        </w:tc>
      </w:tr>
      <w:tr w:rsidR="008A5297" w:rsidRPr="00224482" w:rsidTr="00D16769">
        <w:tc>
          <w:tcPr>
            <w:tcW w:w="170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lang w:val="en-US"/>
              </w:rPr>
              <w:t>1</w:t>
            </w:r>
          </w:p>
        </w:tc>
        <w:tc>
          <w:tcPr>
            <w:tcW w:w="1276"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lang w:val="en-US"/>
              </w:rPr>
              <w:t>2</w:t>
            </w:r>
          </w:p>
        </w:tc>
        <w:tc>
          <w:tcPr>
            <w:tcW w:w="992"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lang w:val="en-US"/>
              </w:rPr>
              <w:t>3</w:t>
            </w:r>
          </w:p>
        </w:tc>
        <w:tc>
          <w:tcPr>
            <w:tcW w:w="2410" w:type="dxa"/>
            <w:tcBorders>
              <w:top w:val="single" w:sz="4" w:space="0" w:color="auto"/>
              <w:left w:val="single" w:sz="4" w:space="0" w:color="auto"/>
              <w:bottom w:val="single" w:sz="4" w:space="0" w:color="auto"/>
              <w:right w:val="single" w:sz="4" w:space="0" w:color="auto"/>
            </w:tcBorders>
            <w:hideMark/>
          </w:tcPr>
          <w:p w:rsidR="008A5297" w:rsidRPr="00D10E06" w:rsidRDefault="00D10E06" w:rsidP="00D936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693" w:type="dxa"/>
            <w:tcBorders>
              <w:top w:val="single" w:sz="4" w:space="0" w:color="auto"/>
              <w:left w:val="single" w:sz="4" w:space="0" w:color="auto"/>
              <w:bottom w:val="single" w:sz="4" w:space="0" w:color="auto"/>
              <w:right w:val="single" w:sz="4" w:space="0" w:color="auto"/>
            </w:tcBorders>
            <w:hideMark/>
          </w:tcPr>
          <w:p w:rsidR="008A5297" w:rsidRPr="00D10E06" w:rsidRDefault="00D10E06" w:rsidP="00D936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A5297" w:rsidRPr="00224482" w:rsidTr="00891DFA">
        <w:trPr>
          <w:trHeight w:val="1430"/>
        </w:trPr>
        <w:tc>
          <w:tcPr>
            <w:tcW w:w="170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891DFA">
            <w:pPr>
              <w:spacing w:after="0" w:line="240" w:lineRule="auto"/>
              <w:rPr>
                <w:rFonts w:ascii="Times New Roman" w:hAnsi="Times New Roman" w:cs="Times New Roman"/>
                <w:sz w:val="20"/>
                <w:szCs w:val="20"/>
              </w:rPr>
            </w:pPr>
            <w:r w:rsidRPr="00224482">
              <w:rPr>
                <w:rFonts w:ascii="Times New Roman" w:hAnsi="Times New Roman" w:cs="Times New Roman"/>
                <w:sz w:val="20"/>
                <w:szCs w:val="20"/>
              </w:rPr>
              <w:t>Заместитель начальника управления земельных ресурсов</w:t>
            </w:r>
          </w:p>
        </w:tc>
        <w:tc>
          <w:tcPr>
            <w:tcW w:w="1276" w:type="dxa"/>
            <w:tcBorders>
              <w:top w:val="single" w:sz="4" w:space="0" w:color="auto"/>
              <w:left w:val="single" w:sz="4" w:space="0" w:color="auto"/>
              <w:bottom w:val="single" w:sz="4" w:space="0" w:color="auto"/>
              <w:right w:val="single" w:sz="4" w:space="0" w:color="auto"/>
            </w:tcBorders>
            <w:hideMark/>
          </w:tcPr>
          <w:p w:rsidR="008A5297" w:rsidRPr="00224482" w:rsidRDefault="008A5297" w:rsidP="00A3283F">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120</w:t>
            </w:r>
          </w:p>
        </w:tc>
        <w:tc>
          <w:tcPr>
            <w:tcW w:w="992" w:type="dxa"/>
            <w:tcBorders>
              <w:top w:val="single" w:sz="4" w:space="0" w:color="auto"/>
              <w:left w:val="single" w:sz="4" w:space="0" w:color="auto"/>
              <w:bottom w:val="single" w:sz="4" w:space="0" w:color="auto"/>
              <w:right w:val="single" w:sz="4" w:space="0" w:color="auto"/>
            </w:tcBorders>
            <w:hideMark/>
          </w:tcPr>
          <w:p w:rsidR="008A5297" w:rsidRPr="00224482" w:rsidRDefault="008A5297" w:rsidP="00A3283F">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8 (3467) 35-28-22</w:t>
            </w:r>
          </w:p>
        </w:tc>
        <w:tc>
          <w:tcPr>
            <w:tcW w:w="2410" w:type="dxa"/>
            <w:tcBorders>
              <w:top w:val="single" w:sz="4" w:space="0" w:color="auto"/>
              <w:left w:val="single" w:sz="4" w:space="0" w:color="auto"/>
              <w:bottom w:val="single" w:sz="4" w:space="0" w:color="auto"/>
              <w:right w:val="single" w:sz="4" w:space="0" w:color="auto"/>
            </w:tcBorders>
          </w:tcPr>
          <w:p w:rsidR="008A5297" w:rsidRPr="00224482" w:rsidRDefault="008A5297" w:rsidP="00A3283F">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четверг</w:t>
            </w:r>
          </w:p>
          <w:p w:rsidR="008A5297" w:rsidRPr="00224482" w:rsidRDefault="008A5297" w:rsidP="00A3283F">
            <w:pPr>
              <w:spacing w:after="0" w:line="240" w:lineRule="auto"/>
              <w:jc w:val="center"/>
              <w:rPr>
                <w:rFonts w:ascii="Times New Roman" w:hAnsi="Times New Roman" w:cs="Times New Roman"/>
                <w:sz w:val="20"/>
                <w:szCs w:val="20"/>
              </w:rPr>
            </w:pPr>
          </w:p>
          <w:p w:rsidR="008A5297" w:rsidRPr="00224482" w:rsidRDefault="008A5297" w:rsidP="00A3283F">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8A5297" w:rsidRPr="00224482" w:rsidRDefault="00A3283F" w:rsidP="00A328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14.00 до 17.</w:t>
            </w:r>
            <w:r w:rsidR="008A5297" w:rsidRPr="00224482">
              <w:rPr>
                <w:rFonts w:ascii="Times New Roman" w:hAnsi="Times New Roman" w:cs="Times New Roman"/>
                <w:sz w:val="20"/>
                <w:szCs w:val="20"/>
              </w:rPr>
              <w:t>00</w:t>
            </w:r>
          </w:p>
          <w:p w:rsidR="008A5297" w:rsidRPr="00224482" w:rsidRDefault="008A5297" w:rsidP="00A3283F">
            <w:pPr>
              <w:spacing w:after="0" w:line="240" w:lineRule="auto"/>
              <w:jc w:val="center"/>
              <w:rPr>
                <w:rFonts w:ascii="Times New Roman" w:hAnsi="Times New Roman" w:cs="Times New Roman"/>
                <w:sz w:val="20"/>
                <w:szCs w:val="20"/>
              </w:rPr>
            </w:pPr>
          </w:p>
        </w:tc>
      </w:tr>
      <w:tr w:rsidR="008A5297" w:rsidRPr="00224482" w:rsidTr="00891DFA">
        <w:trPr>
          <w:trHeight w:val="1409"/>
        </w:trPr>
        <w:tc>
          <w:tcPr>
            <w:tcW w:w="170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891DFA">
            <w:pPr>
              <w:spacing w:after="0" w:line="240" w:lineRule="auto"/>
              <w:rPr>
                <w:rFonts w:ascii="Times New Roman" w:hAnsi="Times New Roman" w:cs="Times New Roman"/>
                <w:sz w:val="20"/>
                <w:szCs w:val="20"/>
              </w:rPr>
            </w:pPr>
            <w:r w:rsidRPr="00224482">
              <w:rPr>
                <w:rFonts w:ascii="Times New Roman" w:hAnsi="Times New Roman" w:cs="Times New Roman"/>
                <w:sz w:val="20"/>
                <w:szCs w:val="20"/>
              </w:rPr>
              <w:t>Заместитель начальника управления земельных ресурсов</w:t>
            </w:r>
          </w:p>
        </w:tc>
        <w:tc>
          <w:tcPr>
            <w:tcW w:w="1276" w:type="dxa"/>
            <w:tcBorders>
              <w:top w:val="single" w:sz="4" w:space="0" w:color="auto"/>
              <w:left w:val="single" w:sz="4" w:space="0" w:color="auto"/>
              <w:bottom w:val="single" w:sz="4" w:space="0" w:color="auto"/>
              <w:right w:val="single" w:sz="4" w:space="0" w:color="auto"/>
            </w:tcBorders>
            <w:hideMark/>
          </w:tcPr>
          <w:p w:rsidR="008A5297" w:rsidRPr="00224482" w:rsidRDefault="008A5297" w:rsidP="00A3283F">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121</w:t>
            </w:r>
          </w:p>
        </w:tc>
        <w:tc>
          <w:tcPr>
            <w:tcW w:w="992" w:type="dxa"/>
            <w:tcBorders>
              <w:top w:val="single" w:sz="4" w:space="0" w:color="auto"/>
              <w:left w:val="single" w:sz="4" w:space="0" w:color="auto"/>
              <w:bottom w:val="single" w:sz="4" w:space="0" w:color="auto"/>
              <w:right w:val="single" w:sz="4" w:space="0" w:color="auto"/>
            </w:tcBorders>
            <w:hideMark/>
          </w:tcPr>
          <w:p w:rsidR="008A5297" w:rsidRPr="00224482" w:rsidRDefault="008A5297" w:rsidP="00A3283F">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rPr>
              <w:t>8 (3467) 35-28-21</w:t>
            </w:r>
          </w:p>
        </w:tc>
        <w:tc>
          <w:tcPr>
            <w:tcW w:w="2410" w:type="dxa"/>
            <w:tcBorders>
              <w:top w:val="single" w:sz="4" w:space="0" w:color="auto"/>
              <w:left w:val="single" w:sz="4" w:space="0" w:color="auto"/>
              <w:bottom w:val="single" w:sz="4" w:space="0" w:color="auto"/>
              <w:right w:val="single" w:sz="4" w:space="0" w:color="auto"/>
            </w:tcBorders>
          </w:tcPr>
          <w:p w:rsidR="008A5297" w:rsidRPr="00224482" w:rsidRDefault="008A5297" w:rsidP="00A3283F">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четверг</w:t>
            </w:r>
          </w:p>
          <w:p w:rsidR="008A5297" w:rsidRPr="00224482" w:rsidRDefault="008A5297" w:rsidP="00A3283F">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8A5297" w:rsidRPr="00224482" w:rsidRDefault="00A3283F" w:rsidP="00A328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14.00 до 17.</w:t>
            </w:r>
            <w:r w:rsidR="008A5297" w:rsidRPr="00224482">
              <w:rPr>
                <w:rFonts w:ascii="Times New Roman" w:hAnsi="Times New Roman" w:cs="Times New Roman"/>
                <w:sz w:val="20"/>
                <w:szCs w:val="20"/>
              </w:rPr>
              <w:t>00</w:t>
            </w:r>
          </w:p>
          <w:p w:rsidR="008A5297" w:rsidRPr="00224482" w:rsidRDefault="008A5297" w:rsidP="00A3283F">
            <w:pPr>
              <w:spacing w:after="0" w:line="240" w:lineRule="auto"/>
              <w:jc w:val="center"/>
              <w:rPr>
                <w:rFonts w:ascii="Times New Roman" w:hAnsi="Times New Roman" w:cs="Times New Roman"/>
                <w:sz w:val="20"/>
                <w:szCs w:val="20"/>
              </w:rPr>
            </w:pPr>
          </w:p>
        </w:tc>
      </w:tr>
      <w:tr w:rsidR="008A5297" w:rsidRPr="00224482" w:rsidTr="00891DFA">
        <w:trPr>
          <w:trHeight w:val="1399"/>
        </w:trPr>
        <w:tc>
          <w:tcPr>
            <w:tcW w:w="1701" w:type="dxa"/>
            <w:tcBorders>
              <w:top w:val="single" w:sz="4" w:space="0" w:color="auto"/>
              <w:left w:val="single" w:sz="4" w:space="0" w:color="auto"/>
              <w:bottom w:val="single" w:sz="4" w:space="0" w:color="auto"/>
              <w:right w:val="single" w:sz="4" w:space="0" w:color="auto"/>
            </w:tcBorders>
            <w:hideMark/>
          </w:tcPr>
          <w:p w:rsidR="003F57DD" w:rsidRDefault="008A5297" w:rsidP="00891DFA">
            <w:pPr>
              <w:spacing w:after="0" w:line="240" w:lineRule="auto"/>
              <w:rPr>
                <w:rFonts w:ascii="Times New Roman" w:hAnsi="Times New Roman" w:cs="Times New Roman"/>
                <w:sz w:val="20"/>
                <w:szCs w:val="20"/>
              </w:rPr>
            </w:pPr>
            <w:r w:rsidRPr="00224482">
              <w:rPr>
                <w:rFonts w:ascii="Times New Roman" w:hAnsi="Times New Roman" w:cs="Times New Roman"/>
                <w:sz w:val="20"/>
                <w:szCs w:val="20"/>
              </w:rPr>
              <w:t xml:space="preserve">Эксперт </w:t>
            </w:r>
          </w:p>
          <w:p w:rsidR="008A5297" w:rsidRPr="00224482" w:rsidRDefault="008A5297" w:rsidP="00891DFA">
            <w:pPr>
              <w:spacing w:after="0" w:line="240" w:lineRule="auto"/>
              <w:rPr>
                <w:rFonts w:ascii="Times New Roman" w:hAnsi="Times New Roman" w:cs="Times New Roman"/>
                <w:sz w:val="20"/>
                <w:szCs w:val="20"/>
              </w:rPr>
            </w:pPr>
            <w:r w:rsidRPr="00224482">
              <w:rPr>
                <w:rFonts w:ascii="Times New Roman" w:hAnsi="Times New Roman" w:cs="Times New Roman"/>
                <w:sz w:val="20"/>
                <w:szCs w:val="20"/>
              </w:rPr>
              <w:t>2 категории управления земельных ресурсов</w:t>
            </w:r>
          </w:p>
        </w:tc>
        <w:tc>
          <w:tcPr>
            <w:tcW w:w="1276" w:type="dxa"/>
            <w:tcBorders>
              <w:top w:val="single" w:sz="4" w:space="0" w:color="auto"/>
              <w:left w:val="single" w:sz="4" w:space="0" w:color="auto"/>
              <w:bottom w:val="single" w:sz="4" w:space="0" w:color="auto"/>
              <w:right w:val="single" w:sz="4" w:space="0" w:color="auto"/>
            </w:tcBorders>
            <w:hideMark/>
          </w:tcPr>
          <w:p w:rsidR="008A5297" w:rsidRPr="00224482" w:rsidRDefault="008A5297" w:rsidP="00A3283F">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121</w:t>
            </w:r>
          </w:p>
        </w:tc>
        <w:tc>
          <w:tcPr>
            <w:tcW w:w="992" w:type="dxa"/>
            <w:tcBorders>
              <w:top w:val="single" w:sz="4" w:space="0" w:color="auto"/>
              <w:left w:val="single" w:sz="4" w:space="0" w:color="auto"/>
              <w:bottom w:val="single" w:sz="4" w:space="0" w:color="auto"/>
              <w:right w:val="single" w:sz="4" w:space="0" w:color="auto"/>
            </w:tcBorders>
            <w:hideMark/>
          </w:tcPr>
          <w:p w:rsidR="008A5297" w:rsidRPr="00224482" w:rsidRDefault="008A5297" w:rsidP="00A3283F">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rPr>
              <w:t>8 (3467) 35-28-21</w:t>
            </w:r>
          </w:p>
        </w:tc>
        <w:tc>
          <w:tcPr>
            <w:tcW w:w="2410" w:type="dxa"/>
            <w:tcBorders>
              <w:top w:val="single" w:sz="4" w:space="0" w:color="auto"/>
              <w:left w:val="single" w:sz="4" w:space="0" w:color="auto"/>
              <w:bottom w:val="single" w:sz="4" w:space="0" w:color="auto"/>
              <w:right w:val="single" w:sz="4" w:space="0" w:color="auto"/>
            </w:tcBorders>
          </w:tcPr>
          <w:p w:rsidR="008A5297" w:rsidRPr="00224482" w:rsidRDefault="008A5297" w:rsidP="00A3283F">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четверг</w:t>
            </w:r>
          </w:p>
          <w:p w:rsidR="008A5297" w:rsidRPr="00224482" w:rsidRDefault="008A5297" w:rsidP="00A3283F">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8A5297" w:rsidRPr="00224482" w:rsidRDefault="00A3283F" w:rsidP="00A328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14.00 до 17.</w:t>
            </w:r>
            <w:r w:rsidR="008A5297" w:rsidRPr="00224482">
              <w:rPr>
                <w:rFonts w:ascii="Times New Roman" w:hAnsi="Times New Roman" w:cs="Times New Roman"/>
                <w:sz w:val="20"/>
                <w:szCs w:val="20"/>
              </w:rPr>
              <w:t>00</w:t>
            </w:r>
          </w:p>
          <w:p w:rsidR="008A5297" w:rsidRPr="00224482" w:rsidRDefault="008A5297" w:rsidP="00A3283F">
            <w:pPr>
              <w:spacing w:after="0" w:line="240" w:lineRule="auto"/>
              <w:jc w:val="center"/>
              <w:rPr>
                <w:rFonts w:ascii="Times New Roman" w:hAnsi="Times New Roman" w:cs="Times New Roman"/>
                <w:sz w:val="20"/>
                <w:szCs w:val="20"/>
              </w:rPr>
            </w:pPr>
          </w:p>
        </w:tc>
      </w:tr>
    </w:tbl>
    <w:p w:rsidR="008A5297" w:rsidRPr="00224482" w:rsidRDefault="008A5297" w:rsidP="00D936D8">
      <w:pPr>
        <w:tabs>
          <w:tab w:val="left" w:pos="-1080"/>
        </w:tabs>
        <w:spacing w:after="0" w:line="240" w:lineRule="auto"/>
        <w:jc w:val="right"/>
        <w:rPr>
          <w:rFonts w:ascii="Times New Roman" w:hAnsi="Times New Roman" w:cs="Times New Roman"/>
          <w:sz w:val="28"/>
          <w:szCs w:val="28"/>
        </w:rPr>
      </w:pPr>
    </w:p>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hAnsi="Times New Roman" w:cs="Times New Roman"/>
          <w:sz w:val="28"/>
          <w:szCs w:val="28"/>
        </w:rPr>
        <w:br w:type="page"/>
      </w:r>
      <w:r w:rsidRPr="00224482">
        <w:rPr>
          <w:rFonts w:ascii="Times New Roman" w:eastAsia="Calibri" w:hAnsi="Times New Roman" w:cs="Times New Roman"/>
          <w:sz w:val="28"/>
          <w:szCs w:val="28"/>
        </w:rPr>
        <w:t>Приложение 2</w:t>
      </w:r>
    </w:p>
    <w:p w:rsidR="008A5297" w:rsidRPr="00224482" w:rsidRDefault="008A5297" w:rsidP="00D936D8">
      <w:pPr>
        <w:spacing w:after="0" w:line="240" w:lineRule="auto"/>
        <w:jc w:val="right"/>
        <w:rPr>
          <w:rFonts w:ascii="Times New Roman" w:hAnsi="Times New Roman" w:cs="Times New Roman"/>
          <w:sz w:val="28"/>
          <w:szCs w:val="28"/>
        </w:rPr>
      </w:pPr>
      <w:r w:rsidRPr="00224482">
        <w:rPr>
          <w:rFonts w:ascii="Times New Roman" w:eastAsia="Calibri" w:hAnsi="Times New Roman" w:cs="Times New Roman"/>
          <w:sz w:val="28"/>
          <w:szCs w:val="28"/>
        </w:rPr>
        <w:t>к административному регламенту</w:t>
      </w:r>
    </w:p>
    <w:p w:rsidR="008A5297" w:rsidRPr="00224482" w:rsidRDefault="008A5297" w:rsidP="00D936D8">
      <w:pPr>
        <w:spacing w:after="0" w:line="240" w:lineRule="auto"/>
        <w:jc w:val="right"/>
        <w:rPr>
          <w:rFonts w:ascii="Times New Roman" w:hAnsi="Times New Roman" w:cs="Times New Roman"/>
          <w:sz w:val="28"/>
          <w:szCs w:val="28"/>
        </w:rPr>
      </w:pPr>
    </w:p>
    <w:p w:rsidR="008A5297" w:rsidRPr="00224482" w:rsidRDefault="008A5297"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Информация</w:t>
      </w:r>
    </w:p>
    <w:p w:rsidR="008A5297" w:rsidRDefault="008A5297"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о местах нахождения и графиках работы автономного учреждения </w:t>
      </w:r>
      <w:r w:rsidRPr="00224482">
        <w:rPr>
          <w:rFonts w:ascii="Times New Roman" w:hAnsi="Times New Roman" w:cs="Times New Roman"/>
          <w:sz w:val="28"/>
          <w:szCs w:val="28"/>
        </w:rPr>
        <w:br/>
        <w:t xml:space="preserve">Ханты-Мансийского автономного округа – Югры «Многофункциональный центр предоставления государственных и муниципальных услуг Югры» </w:t>
      </w:r>
      <w:r w:rsidRPr="00224482">
        <w:rPr>
          <w:rFonts w:ascii="Times New Roman" w:hAnsi="Times New Roman" w:cs="Times New Roman"/>
          <w:sz w:val="28"/>
          <w:szCs w:val="28"/>
        </w:rPr>
        <w:br/>
        <w:t>и его территориально обособленных структурных подразделений</w:t>
      </w:r>
    </w:p>
    <w:p w:rsidR="00602CBC" w:rsidRPr="00224482" w:rsidRDefault="00602CBC" w:rsidP="00D936D8">
      <w:pPr>
        <w:spacing w:after="0" w:line="240" w:lineRule="auto"/>
        <w:jc w:val="center"/>
        <w:rPr>
          <w:rFonts w:ascii="Times New Roman" w:hAnsi="Times New Roman" w:cs="Times New Roman"/>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1843"/>
        <w:gridCol w:w="3402"/>
      </w:tblGrid>
      <w:tr w:rsidR="008A5297" w:rsidRPr="00224482" w:rsidTr="00602CBC">
        <w:tc>
          <w:tcPr>
            <w:tcW w:w="2093" w:type="dxa"/>
            <w:tcBorders>
              <w:top w:val="single" w:sz="4" w:space="0" w:color="auto"/>
              <w:left w:val="single" w:sz="4" w:space="0" w:color="auto"/>
              <w:bottom w:val="single" w:sz="4" w:space="0" w:color="auto"/>
              <w:right w:val="single" w:sz="4" w:space="0" w:color="auto"/>
            </w:tcBorders>
            <w:shd w:val="clear" w:color="auto" w:fill="auto"/>
          </w:tcPr>
          <w:p w:rsidR="008A5297" w:rsidRPr="00224482" w:rsidRDefault="008A5297" w:rsidP="00D936D8">
            <w:pPr>
              <w:spacing w:after="0" w:line="240" w:lineRule="auto"/>
              <w:jc w:val="center"/>
              <w:rPr>
                <w:rFonts w:ascii="Times New Roman" w:hAnsi="Times New Roman" w:cs="Times New Roman"/>
              </w:rPr>
            </w:pPr>
            <w:r w:rsidRPr="00224482">
              <w:rPr>
                <w:rFonts w:ascii="Times New Roman" w:hAnsi="Times New Roman" w:cs="Times New Roman"/>
              </w:rPr>
              <w:t>Место нахождения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A5297" w:rsidRPr="00224482" w:rsidRDefault="008A5297" w:rsidP="00D936D8">
            <w:pPr>
              <w:spacing w:after="0" w:line="240" w:lineRule="auto"/>
              <w:jc w:val="center"/>
              <w:rPr>
                <w:rFonts w:ascii="Times New Roman" w:hAnsi="Times New Roman" w:cs="Times New Roman"/>
              </w:rPr>
            </w:pPr>
            <w:r w:rsidRPr="00224482">
              <w:rPr>
                <w:rFonts w:ascii="Times New Roman" w:hAnsi="Times New Roman" w:cs="Times New Roman"/>
              </w:rPr>
              <w:t>Адрес официального сайта/адрес электронной почты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A5297" w:rsidRPr="00224482" w:rsidRDefault="008A5297" w:rsidP="00D936D8">
            <w:pPr>
              <w:spacing w:after="0" w:line="240" w:lineRule="auto"/>
              <w:jc w:val="center"/>
              <w:rPr>
                <w:rFonts w:ascii="Times New Roman" w:hAnsi="Times New Roman" w:cs="Times New Roman"/>
              </w:rPr>
            </w:pPr>
            <w:r w:rsidRPr="00224482">
              <w:rPr>
                <w:rFonts w:ascii="Times New Roman" w:hAnsi="Times New Roman" w:cs="Times New Roman"/>
              </w:rPr>
              <w:t>Телефон/факс</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A5297" w:rsidRPr="00224482" w:rsidRDefault="008A5297" w:rsidP="00D936D8">
            <w:pPr>
              <w:spacing w:after="0" w:line="240" w:lineRule="auto"/>
              <w:jc w:val="center"/>
              <w:rPr>
                <w:rFonts w:ascii="Times New Roman" w:hAnsi="Times New Roman" w:cs="Times New Roman"/>
              </w:rPr>
            </w:pPr>
            <w:r w:rsidRPr="00224482">
              <w:rPr>
                <w:rFonts w:ascii="Times New Roman" w:hAnsi="Times New Roman" w:cs="Times New Roman"/>
              </w:rPr>
              <w:t>График работы</w:t>
            </w:r>
          </w:p>
        </w:tc>
      </w:tr>
      <w:tr w:rsidR="008A5297" w:rsidRPr="00224482" w:rsidTr="00602CBC">
        <w:tc>
          <w:tcPr>
            <w:tcW w:w="9322" w:type="dxa"/>
            <w:gridSpan w:val="4"/>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w:t>
            </w:r>
          </w:p>
        </w:tc>
      </w:tr>
      <w:tr w:rsidR="008A5297" w:rsidRPr="00224482" w:rsidTr="00602CBC">
        <w:tc>
          <w:tcPr>
            <w:tcW w:w="209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г. Ханты-Мансийск,</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ул. Энгельса, д. 45, блок В</w:t>
            </w:r>
          </w:p>
        </w:tc>
        <w:tc>
          <w:tcPr>
            <w:tcW w:w="1984" w:type="dxa"/>
            <w:shd w:val="clear" w:color="auto" w:fill="auto"/>
          </w:tcPr>
          <w:p w:rsidR="008A5297" w:rsidRPr="00224482" w:rsidRDefault="0096269E" w:rsidP="00D936D8">
            <w:pPr>
              <w:spacing w:after="0" w:line="240" w:lineRule="auto"/>
              <w:jc w:val="center"/>
              <w:rPr>
                <w:rFonts w:ascii="Times New Roman" w:hAnsi="Times New Roman" w:cs="Times New Roman"/>
                <w:sz w:val="20"/>
                <w:szCs w:val="20"/>
              </w:rPr>
            </w:pPr>
            <w:hyperlink r:id="rId138" w:history="1">
              <w:r w:rsidR="008A5297" w:rsidRPr="00224482">
                <w:rPr>
                  <w:rFonts w:ascii="Times New Roman" w:hAnsi="Times New Roman" w:cs="Times New Roman"/>
                  <w:sz w:val="20"/>
                  <w:szCs w:val="20"/>
                </w:rPr>
                <w:t>http://mfchmao.ru</w:t>
              </w:r>
            </w:hyperlink>
            <w:r w:rsidR="00602CBC">
              <w:rPr>
                <w:rFonts w:ascii="Times New Roman" w:hAnsi="Times New Roman" w:cs="Times New Roman"/>
                <w:sz w:val="20"/>
                <w:szCs w:val="20"/>
              </w:rPr>
              <w:t>;</w:t>
            </w:r>
          </w:p>
          <w:p w:rsidR="008A5297" w:rsidRPr="000F4289"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lang w:val="en-US"/>
              </w:rPr>
              <w:t>e</w:t>
            </w:r>
            <w:r w:rsidRPr="000F4289">
              <w:rPr>
                <w:rFonts w:ascii="Times New Roman" w:hAnsi="Times New Roman" w:cs="Times New Roman"/>
                <w:sz w:val="20"/>
                <w:szCs w:val="20"/>
              </w:rPr>
              <w:t>-</w:t>
            </w:r>
            <w:r w:rsidRPr="00224482">
              <w:rPr>
                <w:rFonts w:ascii="Times New Roman" w:hAnsi="Times New Roman" w:cs="Times New Roman"/>
                <w:sz w:val="20"/>
                <w:szCs w:val="20"/>
                <w:lang w:val="en-US"/>
              </w:rPr>
              <w:t>mail</w:t>
            </w:r>
            <w:r w:rsidRPr="000F4289">
              <w:rPr>
                <w:rFonts w:ascii="Times New Roman" w:hAnsi="Times New Roman" w:cs="Times New Roman"/>
                <w:sz w:val="20"/>
                <w:szCs w:val="20"/>
              </w:rPr>
              <w:t xml:space="preserve">: </w:t>
            </w:r>
            <w:r w:rsidRPr="00224482">
              <w:rPr>
                <w:rFonts w:ascii="Times New Roman" w:hAnsi="Times New Roman" w:cs="Times New Roman"/>
                <w:sz w:val="20"/>
                <w:szCs w:val="20"/>
                <w:lang w:val="en-US"/>
              </w:rPr>
              <w:t>office</w:t>
            </w:r>
            <w:r w:rsidRPr="000F4289">
              <w:rPr>
                <w:rFonts w:ascii="Times New Roman" w:hAnsi="Times New Roman" w:cs="Times New Roman"/>
                <w:sz w:val="20"/>
                <w:szCs w:val="20"/>
              </w:rPr>
              <w:t>@</w:t>
            </w:r>
            <w:r w:rsidRPr="00224482">
              <w:rPr>
                <w:rFonts w:ascii="Times New Roman" w:hAnsi="Times New Roman" w:cs="Times New Roman"/>
                <w:sz w:val="20"/>
                <w:szCs w:val="20"/>
                <w:lang w:val="en-US"/>
              </w:rPr>
              <w:t>mfchmao</w:t>
            </w:r>
            <w:r w:rsidRPr="000F4289">
              <w:rPr>
                <w:rFonts w:ascii="Times New Roman" w:hAnsi="Times New Roman" w:cs="Times New Roman"/>
                <w:sz w:val="20"/>
                <w:szCs w:val="20"/>
              </w:rPr>
              <w:t>.</w:t>
            </w:r>
            <w:r w:rsidRPr="00224482">
              <w:rPr>
                <w:rFonts w:ascii="Times New Roman" w:hAnsi="Times New Roman" w:cs="Times New Roman"/>
                <w:sz w:val="20"/>
                <w:szCs w:val="20"/>
                <w:lang w:val="en-US"/>
              </w:rPr>
              <w:t>ru</w:t>
            </w:r>
          </w:p>
        </w:tc>
        <w:tc>
          <w:tcPr>
            <w:tcW w:w="1843" w:type="dxa"/>
            <w:shd w:val="clear" w:color="auto" w:fill="auto"/>
          </w:tcPr>
          <w:p w:rsidR="008A5297" w:rsidRPr="00224482" w:rsidRDefault="00602CBC" w:rsidP="00D936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(3467) 33-5</w:t>
            </w:r>
            <w:r w:rsidR="008A5297" w:rsidRPr="00224482">
              <w:rPr>
                <w:rFonts w:ascii="Times New Roman" w:hAnsi="Times New Roman" w:cs="Times New Roman"/>
                <w:sz w:val="20"/>
                <w:szCs w:val="20"/>
              </w:rPr>
              <w:t>1</w:t>
            </w:r>
            <w:r>
              <w:rPr>
                <w:rFonts w:ascii="Times New Roman" w:hAnsi="Times New Roman" w:cs="Times New Roman"/>
                <w:sz w:val="20"/>
                <w:szCs w:val="20"/>
              </w:rPr>
              <w:t>-</w:t>
            </w:r>
            <w:r w:rsidR="008A5297" w:rsidRPr="00224482">
              <w:rPr>
                <w:rFonts w:ascii="Times New Roman" w:hAnsi="Times New Roman" w:cs="Times New Roman"/>
                <w:sz w:val="20"/>
                <w:szCs w:val="20"/>
              </w:rPr>
              <w:t>23/</w:t>
            </w:r>
          </w:p>
          <w:p w:rsidR="008A5297" w:rsidRPr="00224482" w:rsidRDefault="00602CBC" w:rsidP="00D936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30-1</w:t>
            </w:r>
            <w:r w:rsidR="008A5297" w:rsidRPr="00224482">
              <w:rPr>
                <w:rFonts w:ascii="Times New Roman" w:hAnsi="Times New Roman" w:cs="Times New Roman"/>
                <w:sz w:val="20"/>
                <w:szCs w:val="20"/>
              </w:rPr>
              <w:t>4</w:t>
            </w:r>
            <w:r>
              <w:rPr>
                <w:rFonts w:ascii="Times New Roman" w:hAnsi="Times New Roman" w:cs="Times New Roman"/>
                <w:sz w:val="20"/>
                <w:szCs w:val="20"/>
              </w:rPr>
              <w:t>-</w:t>
            </w:r>
            <w:r w:rsidR="008A5297" w:rsidRPr="00224482">
              <w:rPr>
                <w:rFonts w:ascii="Times New Roman" w:hAnsi="Times New Roman" w:cs="Times New Roman"/>
                <w:sz w:val="20"/>
                <w:szCs w:val="20"/>
              </w:rPr>
              <w:t>61,</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горячая линия: 88001010001</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(звонок с городских телефонов бесплатный)</w:t>
            </w:r>
          </w:p>
        </w:tc>
        <w:tc>
          <w:tcPr>
            <w:tcW w:w="3402" w:type="dxa"/>
            <w:shd w:val="clear" w:color="auto" w:fill="auto"/>
          </w:tcPr>
          <w:p w:rsidR="00602CBC"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понедельник </w:t>
            </w:r>
            <w:r w:rsidR="00602CBC">
              <w:rPr>
                <w:rFonts w:ascii="Times New Roman" w:hAnsi="Times New Roman" w:cs="Times New Roman"/>
                <w:sz w:val="20"/>
                <w:szCs w:val="20"/>
              </w:rPr>
              <w:t>–</w:t>
            </w:r>
            <w:r w:rsidRPr="00224482">
              <w:rPr>
                <w:rFonts w:ascii="Times New Roman" w:hAnsi="Times New Roman" w:cs="Times New Roman"/>
                <w:sz w:val="20"/>
                <w:szCs w:val="20"/>
              </w:rPr>
              <w:t xml:space="preserve"> пятница:</w:t>
            </w:r>
            <w:r w:rsidR="00602CBC">
              <w:rPr>
                <w:rFonts w:ascii="Times New Roman" w:hAnsi="Times New Roman" w:cs="Times New Roman"/>
                <w:sz w:val="20"/>
                <w:szCs w:val="20"/>
              </w:rPr>
              <w:t xml:space="preserve"> </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08.00 </w:t>
            </w:r>
            <w:r w:rsidR="00004507">
              <w:rPr>
                <w:rFonts w:ascii="Times New Roman" w:hAnsi="Times New Roman" w:cs="Times New Roman"/>
                <w:sz w:val="20"/>
                <w:szCs w:val="20"/>
              </w:rPr>
              <w:t>до</w:t>
            </w:r>
            <w:r w:rsidR="00602CBC">
              <w:rPr>
                <w:rFonts w:ascii="Times New Roman" w:hAnsi="Times New Roman" w:cs="Times New Roman"/>
                <w:sz w:val="20"/>
                <w:szCs w:val="20"/>
              </w:rPr>
              <w:t xml:space="preserve"> </w:t>
            </w:r>
            <w:r w:rsidRPr="00224482">
              <w:rPr>
                <w:rFonts w:ascii="Times New Roman" w:hAnsi="Times New Roman" w:cs="Times New Roman"/>
                <w:sz w:val="20"/>
                <w:szCs w:val="20"/>
              </w:rPr>
              <w:t>20.00</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суббота: 08.00</w:t>
            </w:r>
            <w:r w:rsidR="00004507">
              <w:rPr>
                <w:rFonts w:ascii="Times New Roman" w:hAnsi="Times New Roman" w:cs="Times New Roman"/>
                <w:sz w:val="20"/>
                <w:szCs w:val="20"/>
              </w:rPr>
              <w:t xml:space="preserve"> до</w:t>
            </w:r>
            <w:r w:rsidR="00602CBC">
              <w:rPr>
                <w:rFonts w:ascii="Times New Roman" w:hAnsi="Times New Roman" w:cs="Times New Roman"/>
                <w:sz w:val="20"/>
                <w:szCs w:val="20"/>
              </w:rPr>
              <w:t xml:space="preserve"> </w:t>
            </w:r>
            <w:r w:rsidRPr="00224482">
              <w:rPr>
                <w:rFonts w:ascii="Times New Roman" w:hAnsi="Times New Roman" w:cs="Times New Roman"/>
                <w:sz w:val="20"/>
                <w:szCs w:val="20"/>
              </w:rPr>
              <w:t>18.00</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без перерыва на обед</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выходной: воскресенье</w:t>
            </w:r>
          </w:p>
        </w:tc>
      </w:tr>
      <w:tr w:rsidR="008A5297" w:rsidRPr="00224482" w:rsidTr="00602CBC">
        <w:tc>
          <w:tcPr>
            <w:tcW w:w="9322" w:type="dxa"/>
            <w:gridSpan w:val="4"/>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Территориально обособленные структурные подразделения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w:t>
            </w:r>
          </w:p>
        </w:tc>
      </w:tr>
      <w:tr w:rsidR="008A5297" w:rsidRPr="00224482" w:rsidTr="00602CBC">
        <w:tc>
          <w:tcPr>
            <w:tcW w:w="209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Ханты-Мансийский район,</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п. Кедровый,</w:t>
            </w:r>
          </w:p>
          <w:p w:rsidR="00602CBC"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ул. 60 лет Октября, </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д. 4</w:t>
            </w:r>
          </w:p>
        </w:tc>
        <w:tc>
          <w:tcPr>
            <w:tcW w:w="1984"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tosp05@mfchmao.ru</w:t>
            </w:r>
          </w:p>
        </w:tc>
        <w:tc>
          <w:tcPr>
            <w:tcW w:w="1843" w:type="dxa"/>
            <w:shd w:val="clear" w:color="auto" w:fill="auto"/>
          </w:tcPr>
          <w:p w:rsidR="008A5297" w:rsidRPr="00224482" w:rsidRDefault="008A5297" w:rsidP="00D936D8">
            <w:pPr>
              <w:spacing w:after="0" w:line="240" w:lineRule="auto"/>
              <w:jc w:val="center"/>
              <w:rPr>
                <w:rFonts w:ascii="Times New Roman" w:hAnsi="Times New Roman" w:cs="Times New Roman"/>
                <w:i/>
                <w:color w:val="FF0000"/>
                <w:sz w:val="20"/>
                <w:szCs w:val="20"/>
              </w:rPr>
            </w:pPr>
            <w:r w:rsidRPr="00224482">
              <w:rPr>
                <w:rFonts w:ascii="Times New Roman" w:hAnsi="Times New Roman" w:cs="Times New Roman"/>
                <w:color w:val="333333"/>
                <w:sz w:val="20"/>
                <w:szCs w:val="20"/>
              </w:rPr>
              <w:t>8 (3467) 37-68-47</w:t>
            </w:r>
          </w:p>
        </w:tc>
        <w:tc>
          <w:tcPr>
            <w:tcW w:w="3402" w:type="dxa"/>
            <w:shd w:val="clear" w:color="auto" w:fill="auto"/>
          </w:tcPr>
          <w:p w:rsidR="00602CBC" w:rsidRDefault="00004507" w:rsidP="00D936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понедельник: с 09.00 до</w:t>
            </w:r>
            <w:r w:rsidR="00602CBC">
              <w:rPr>
                <w:rFonts w:ascii="Times New Roman" w:hAnsi="Times New Roman" w:cs="Times New Roman"/>
                <w:sz w:val="20"/>
                <w:szCs w:val="20"/>
              </w:rPr>
              <w:t xml:space="preserve"> 18.00,</w:t>
            </w:r>
            <w:r w:rsidR="008A5297" w:rsidRPr="00224482">
              <w:rPr>
                <w:rFonts w:ascii="Times New Roman" w:hAnsi="Times New Roman" w:cs="Times New Roman"/>
                <w:sz w:val="20"/>
                <w:szCs w:val="20"/>
              </w:rPr>
              <w:t xml:space="preserve"> </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перерыв на </w:t>
            </w:r>
            <w:r w:rsidR="00602CBC">
              <w:rPr>
                <w:rFonts w:ascii="Times New Roman" w:hAnsi="Times New Roman" w:cs="Times New Roman"/>
                <w:sz w:val="20"/>
                <w:szCs w:val="20"/>
              </w:rPr>
              <w:t>обед: с 13.00 до 14.00;</w:t>
            </w:r>
          </w:p>
          <w:p w:rsidR="00602CBC"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вторник</w:t>
            </w:r>
            <w:r w:rsidR="00602CBC">
              <w:rPr>
                <w:rFonts w:ascii="Times New Roman" w:hAnsi="Times New Roman" w:cs="Times New Roman"/>
                <w:sz w:val="20"/>
                <w:szCs w:val="20"/>
              </w:rPr>
              <w:t xml:space="preserve"> – </w:t>
            </w:r>
            <w:r w:rsidRPr="00224482">
              <w:rPr>
                <w:rFonts w:ascii="Times New Roman" w:hAnsi="Times New Roman" w:cs="Times New Roman"/>
                <w:sz w:val="20"/>
                <w:szCs w:val="20"/>
              </w:rPr>
              <w:t>п</w:t>
            </w:r>
            <w:r w:rsidR="00602CBC">
              <w:rPr>
                <w:rFonts w:ascii="Times New Roman" w:hAnsi="Times New Roman" w:cs="Times New Roman"/>
                <w:sz w:val="20"/>
                <w:szCs w:val="20"/>
              </w:rPr>
              <w:t xml:space="preserve">ятница: </w:t>
            </w:r>
          </w:p>
          <w:p w:rsidR="00602CBC" w:rsidRDefault="00602CBC" w:rsidP="00D936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09.00 до 17.00,</w:t>
            </w:r>
            <w:r w:rsidR="008A5297" w:rsidRPr="00224482">
              <w:rPr>
                <w:rFonts w:ascii="Times New Roman" w:hAnsi="Times New Roman" w:cs="Times New Roman"/>
                <w:sz w:val="20"/>
                <w:szCs w:val="20"/>
              </w:rPr>
              <w:t xml:space="preserve"> </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перер</w:t>
            </w:r>
            <w:r w:rsidR="00602CBC">
              <w:rPr>
                <w:rFonts w:ascii="Times New Roman" w:hAnsi="Times New Roman" w:cs="Times New Roman"/>
                <w:sz w:val="20"/>
                <w:szCs w:val="20"/>
              </w:rPr>
              <w:t>ыв на обед: с 13.00 до 14.00;</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суббота, воскресенье: выходной</w:t>
            </w:r>
          </w:p>
        </w:tc>
      </w:tr>
      <w:tr w:rsidR="008A5297" w:rsidRPr="00224482" w:rsidTr="00602CBC">
        <w:tc>
          <w:tcPr>
            <w:tcW w:w="209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Ханты-Мансийский район,</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п. Луговской,</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ул. Комсомольская, д. 3, каб. № 21</w:t>
            </w:r>
          </w:p>
        </w:tc>
        <w:tc>
          <w:tcPr>
            <w:tcW w:w="1984"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tosp02@mfchmao.ru</w:t>
            </w:r>
          </w:p>
        </w:tc>
        <w:tc>
          <w:tcPr>
            <w:tcW w:w="1843" w:type="dxa"/>
            <w:shd w:val="clear" w:color="auto" w:fill="auto"/>
          </w:tcPr>
          <w:p w:rsidR="008A5297" w:rsidRPr="00224482" w:rsidRDefault="008A5297" w:rsidP="00D936D8">
            <w:pPr>
              <w:spacing w:after="0" w:line="240" w:lineRule="auto"/>
              <w:jc w:val="center"/>
              <w:rPr>
                <w:rFonts w:ascii="Times New Roman" w:hAnsi="Times New Roman" w:cs="Times New Roman"/>
                <w:i/>
                <w:color w:val="FF0000"/>
                <w:sz w:val="20"/>
                <w:szCs w:val="20"/>
              </w:rPr>
            </w:pPr>
            <w:r w:rsidRPr="00224482">
              <w:rPr>
                <w:rFonts w:ascii="Times New Roman" w:hAnsi="Times New Roman" w:cs="Times New Roman"/>
                <w:color w:val="333333"/>
                <w:sz w:val="20"/>
                <w:szCs w:val="20"/>
              </w:rPr>
              <w:t>8 (3467) 37-84-09</w:t>
            </w:r>
          </w:p>
        </w:tc>
        <w:tc>
          <w:tcPr>
            <w:tcW w:w="3402" w:type="dxa"/>
            <w:shd w:val="clear" w:color="auto" w:fill="auto"/>
          </w:tcPr>
          <w:p w:rsidR="00602CBC"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понедельник: </w:t>
            </w:r>
            <w:r w:rsidR="00004507">
              <w:rPr>
                <w:rFonts w:ascii="Times New Roman" w:hAnsi="Times New Roman" w:cs="Times New Roman"/>
                <w:sz w:val="20"/>
                <w:szCs w:val="20"/>
              </w:rPr>
              <w:t xml:space="preserve">с 09.00 до </w:t>
            </w:r>
            <w:r w:rsidR="00602CBC">
              <w:rPr>
                <w:rFonts w:ascii="Times New Roman" w:hAnsi="Times New Roman" w:cs="Times New Roman"/>
                <w:sz w:val="20"/>
                <w:szCs w:val="20"/>
              </w:rPr>
              <w:t>18.00,</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перер</w:t>
            </w:r>
            <w:r w:rsidR="00602CBC">
              <w:rPr>
                <w:rFonts w:ascii="Times New Roman" w:hAnsi="Times New Roman" w:cs="Times New Roman"/>
                <w:sz w:val="20"/>
                <w:szCs w:val="20"/>
              </w:rPr>
              <w:t>ыв на обед: с 13.00 до 14.00;</w:t>
            </w:r>
          </w:p>
          <w:p w:rsidR="00602CBC"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вторник</w:t>
            </w:r>
            <w:r w:rsidR="00602CBC">
              <w:rPr>
                <w:rFonts w:ascii="Times New Roman" w:hAnsi="Times New Roman" w:cs="Times New Roman"/>
                <w:sz w:val="20"/>
                <w:szCs w:val="20"/>
              </w:rPr>
              <w:t xml:space="preserve"> – </w:t>
            </w:r>
            <w:r w:rsidRPr="00224482">
              <w:rPr>
                <w:rFonts w:ascii="Times New Roman" w:hAnsi="Times New Roman" w:cs="Times New Roman"/>
                <w:sz w:val="20"/>
                <w:szCs w:val="20"/>
              </w:rPr>
              <w:t>п</w:t>
            </w:r>
            <w:r w:rsidR="00602CBC">
              <w:rPr>
                <w:rFonts w:ascii="Times New Roman" w:hAnsi="Times New Roman" w:cs="Times New Roman"/>
                <w:sz w:val="20"/>
                <w:szCs w:val="20"/>
              </w:rPr>
              <w:t>ятница: с 09.00 до 17.00,</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 перер</w:t>
            </w:r>
            <w:r w:rsidR="00602CBC">
              <w:rPr>
                <w:rFonts w:ascii="Times New Roman" w:hAnsi="Times New Roman" w:cs="Times New Roman"/>
                <w:sz w:val="20"/>
                <w:szCs w:val="20"/>
              </w:rPr>
              <w:t>ыв на обед: с 13.00 до 14.00;</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суббота, воскресенье: выходной</w:t>
            </w:r>
          </w:p>
        </w:tc>
      </w:tr>
      <w:tr w:rsidR="008A5297" w:rsidRPr="00224482" w:rsidTr="00602CBC">
        <w:tc>
          <w:tcPr>
            <w:tcW w:w="209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Ханты-Мансийский район,</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п. Горноправдинск,</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ул. Петелина, д. 2Б, каб. № 4</w:t>
            </w:r>
          </w:p>
        </w:tc>
        <w:tc>
          <w:tcPr>
            <w:tcW w:w="1984"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tosp01@mfchmao.ru</w:t>
            </w:r>
          </w:p>
        </w:tc>
        <w:tc>
          <w:tcPr>
            <w:tcW w:w="1843" w:type="dxa"/>
            <w:shd w:val="clear" w:color="auto" w:fill="auto"/>
          </w:tcPr>
          <w:p w:rsidR="008A5297" w:rsidRPr="00224482" w:rsidRDefault="008A5297" w:rsidP="00D936D8">
            <w:pPr>
              <w:spacing w:after="0" w:line="240" w:lineRule="auto"/>
              <w:jc w:val="center"/>
              <w:rPr>
                <w:rFonts w:ascii="Times New Roman" w:hAnsi="Times New Roman" w:cs="Times New Roman"/>
                <w:i/>
                <w:color w:val="FF0000"/>
                <w:sz w:val="20"/>
                <w:szCs w:val="20"/>
              </w:rPr>
            </w:pPr>
            <w:r w:rsidRPr="00224482">
              <w:rPr>
                <w:rFonts w:ascii="Times New Roman" w:hAnsi="Times New Roman" w:cs="Times New Roman"/>
                <w:color w:val="333333"/>
                <w:sz w:val="20"/>
                <w:szCs w:val="20"/>
              </w:rPr>
              <w:t>8 (3467) 37-55-26</w:t>
            </w:r>
          </w:p>
        </w:tc>
        <w:tc>
          <w:tcPr>
            <w:tcW w:w="3402" w:type="dxa"/>
            <w:shd w:val="clear" w:color="auto" w:fill="auto"/>
          </w:tcPr>
          <w:p w:rsidR="00602CBC" w:rsidRDefault="00602CBC" w:rsidP="00D936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008A5297" w:rsidRPr="00224482">
              <w:rPr>
                <w:rFonts w:ascii="Times New Roman" w:hAnsi="Times New Roman" w:cs="Times New Roman"/>
                <w:sz w:val="20"/>
                <w:szCs w:val="20"/>
              </w:rPr>
              <w:t>онедельник</w:t>
            </w:r>
            <w:r>
              <w:rPr>
                <w:rFonts w:ascii="Times New Roman" w:hAnsi="Times New Roman" w:cs="Times New Roman"/>
                <w:sz w:val="20"/>
                <w:szCs w:val="20"/>
              </w:rPr>
              <w:t xml:space="preserve"> – </w:t>
            </w:r>
            <w:r w:rsidR="008A5297" w:rsidRPr="00224482">
              <w:rPr>
                <w:rFonts w:ascii="Times New Roman" w:hAnsi="Times New Roman" w:cs="Times New Roman"/>
                <w:sz w:val="20"/>
                <w:szCs w:val="20"/>
              </w:rPr>
              <w:t>ч</w:t>
            </w:r>
            <w:r>
              <w:rPr>
                <w:rFonts w:ascii="Times New Roman" w:hAnsi="Times New Roman" w:cs="Times New Roman"/>
                <w:sz w:val="20"/>
                <w:szCs w:val="20"/>
              </w:rPr>
              <w:t xml:space="preserve">етверг: </w:t>
            </w:r>
          </w:p>
          <w:p w:rsidR="00602CBC" w:rsidRDefault="00004507" w:rsidP="00D936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09.00 до</w:t>
            </w:r>
            <w:r w:rsidR="00602CBC">
              <w:rPr>
                <w:rFonts w:ascii="Times New Roman" w:hAnsi="Times New Roman" w:cs="Times New Roman"/>
                <w:sz w:val="20"/>
                <w:szCs w:val="20"/>
              </w:rPr>
              <w:t xml:space="preserve"> 18.00,</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перер</w:t>
            </w:r>
            <w:r w:rsidR="00602CBC">
              <w:rPr>
                <w:rFonts w:ascii="Times New Roman" w:hAnsi="Times New Roman" w:cs="Times New Roman"/>
                <w:sz w:val="20"/>
                <w:szCs w:val="20"/>
              </w:rPr>
              <w:t>ыв на обед: с 13.00 до 14.00;</w:t>
            </w:r>
          </w:p>
          <w:p w:rsidR="00602CBC" w:rsidRDefault="00602CBC" w:rsidP="00D936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пятница: с 09.00 </w:t>
            </w:r>
            <w:r w:rsidR="008A5297" w:rsidRPr="00224482">
              <w:rPr>
                <w:rFonts w:ascii="Times New Roman" w:hAnsi="Times New Roman" w:cs="Times New Roman"/>
                <w:sz w:val="20"/>
                <w:szCs w:val="20"/>
              </w:rPr>
              <w:t>до 17.00</w:t>
            </w:r>
            <w:r>
              <w:rPr>
                <w:rFonts w:ascii="Times New Roman" w:hAnsi="Times New Roman" w:cs="Times New Roman"/>
                <w:sz w:val="20"/>
                <w:szCs w:val="20"/>
              </w:rPr>
              <w:t>,</w:t>
            </w:r>
          </w:p>
          <w:p w:rsidR="008A5297" w:rsidRPr="00224482" w:rsidRDefault="00602CBC" w:rsidP="00D936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перерыв на обед: с 13.00 до 14.00;</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суббота, воскресенье: выходной</w:t>
            </w:r>
          </w:p>
        </w:tc>
      </w:tr>
    </w:tbl>
    <w:p w:rsidR="008A5297" w:rsidRPr="00224482" w:rsidRDefault="008A5297" w:rsidP="00D936D8">
      <w:pPr>
        <w:spacing w:after="0" w:line="240" w:lineRule="auto"/>
        <w:jc w:val="center"/>
        <w:rPr>
          <w:rFonts w:ascii="Times New Roman" w:hAnsi="Times New Roman" w:cs="Times New Roman"/>
          <w:sz w:val="28"/>
          <w:szCs w:val="28"/>
        </w:rPr>
      </w:pPr>
    </w:p>
    <w:p w:rsidR="008A5297" w:rsidRPr="00224482" w:rsidRDefault="008A5297" w:rsidP="00D936D8">
      <w:pPr>
        <w:spacing w:after="0" w:line="240" w:lineRule="auto"/>
        <w:jc w:val="right"/>
        <w:rPr>
          <w:rFonts w:ascii="Times New Roman" w:hAnsi="Times New Roman" w:cs="Times New Roman"/>
          <w:sz w:val="28"/>
          <w:szCs w:val="28"/>
        </w:rPr>
      </w:pPr>
      <w:r w:rsidRPr="00224482">
        <w:rPr>
          <w:rFonts w:ascii="Times New Roman" w:hAnsi="Times New Roman" w:cs="Times New Roman"/>
          <w:sz w:val="28"/>
          <w:szCs w:val="28"/>
        </w:rPr>
        <w:br w:type="page"/>
      </w:r>
    </w:p>
    <w:p w:rsidR="008A5297" w:rsidRPr="00224482" w:rsidRDefault="008A5297" w:rsidP="00D936D8">
      <w:pPr>
        <w:spacing w:after="0" w:line="240" w:lineRule="auto"/>
        <w:jc w:val="right"/>
        <w:rPr>
          <w:rFonts w:ascii="Times New Roman" w:hAnsi="Times New Roman" w:cs="Times New Roman"/>
          <w:sz w:val="28"/>
          <w:szCs w:val="28"/>
        </w:rPr>
      </w:pPr>
      <w:r w:rsidRPr="00224482">
        <w:rPr>
          <w:rFonts w:ascii="Times New Roman" w:hAnsi="Times New Roman" w:cs="Times New Roman"/>
          <w:sz w:val="28"/>
          <w:szCs w:val="28"/>
        </w:rPr>
        <w:t>Приложение 3</w:t>
      </w:r>
    </w:p>
    <w:p w:rsidR="008A5297" w:rsidRPr="00224482" w:rsidRDefault="008A5297" w:rsidP="00D936D8">
      <w:pPr>
        <w:spacing w:after="0" w:line="240" w:lineRule="auto"/>
        <w:jc w:val="right"/>
        <w:rPr>
          <w:rFonts w:ascii="Times New Roman" w:hAnsi="Times New Roman" w:cs="Times New Roman"/>
          <w:sz w:val="28"/>
          <w:szCs w:val="28"/>
        </w:rPr>
      </w:pPr>
      <w:r w:rsidRPr="00224482">
        <w:rPr>
          <w:rFonts w:ascii="Times New Roman" w:hAnsi="Times New Roman" w:cs="Times New Roman"/>
          <w:sz w:val="28"/>
          <w:szCs w:val="28"/>
        </w:rPr>
        <w:t>к административному регламенту</w:t>
      </w:r>
    </w:p>
    <w:p w:rsidR="008A5297" w:rsidRPr="00224482" w:rsidRDefault="008A5297" w:rsidP="00D936D8">
      <w:pPr>
        <w:spacing w:after="0" w:line="240" w:lineRule="auto"/>
        <w:jc w:val="right"/>
        <w:rPr>
          <w:rFonts w:ascii="Times New Roman" w:hAnsi="Times New Roman" w:cs="Times New Roman"/>
          <w:sz w:val="28"/>
          <w:szCs w:val="28"/>
        </w:rPr>
      </w:pPr>
    </w:p>
    <w:p w:rsidR="008A5297" w:rsidRPr="00224482" w:rsidRDefault="008A5297" w:rsidP="00D936D8">
      <w:pPr>
        <w:autoSpaceDE w:val="0"/>
        <w:autoSpaceDN w:val="0"/>
        <w:spacing w:after="0" w:line="240" w:lineRule="auto"/>
        <w:jc w:val="center"/>
        <w:rPr>
          <w:rFonts w:ascii="Times New Roman" w:hAnsi="Times New Roman" w:cs="Times New Roman"/>
          <w:i/>
          <w:sz w:val="24"/>
          <w:szCs w:val="24"/>
        </w:rPr>
      </w:pPr>
      <w:r w:rsidRPr="00224482">
        <w:rPr>
          <w:rFonts w:ascii="Times New Roman" w:hAnsi="Times New Roman" w:cs="Times New Roman"/>
          <w:i/>
          <w:sz w:val="24"/>
          <w:szCs w:val="24"/>
        </w:rPr>
        <w:t>Рекомендуемая форма заявления</w:t>
      </w:r>
    </w:p>
    <w:p w:rsidR="008A5297" w:rsidRPr="00224482" w:rsidRDefault="008A5297" w:rsidP="00D936D8">
      <w:pPr>
        <w:autoSpaceDE w:val="0"/>
        <w:autoSpaceDN w:val="0"/>
        <w:spacing w:after="0" w:line="240" w:lineRule="auto"/>
        <w:ind w:firstLine="540"/>
        <w:jc w:val="right"/>
        <w:rPr>
          <w:rFonts w:ascii="Times New Roman" w:hAnsi="Times New Roman" w:cs="Times New Roman"/>
          <w:sz w:val="24"/>
          <w:szCs w:val="24"/>
        </w:rPr>
      </w:pPr>
    </w:p>
    <w:p w:rsidR="008A5297" w:rsidRPr="00224482" w:rsidRDefault="008A5297" w:rsidP="00D936D8">
      <w:pPr>
        <w:pStyle w:val="ConsPlusNonformat"/>
        <w:jc w:val="right"/>
        <w:rPr>
          <w:rFonts w:ascii="Times New Roman" w:hAnsi="Times New Roman" w:cs="Times New Roman"/>
          <w:sz w:val="24"/>
          <w:szCs w:val="24"/>
        </w:rPr>
      </w:pPr>
      <w:r w:rsidRPr="00224482">
        <w:rPr>
          <w:rFonts w:ascii="Times New Roman" w:hAnsi="Times New Roman" w:cs="Times New Roman"/>
          <w:sz w:val="24"/>
          <w:szCs w:val="24"/>
        </w:rPr>
        <w:t>В _________________________________________________</w:t>
      </w:r>
    </w:p>
    <w:p w:rsidR="008A5297" w:rsidRPr="00224482" w:rsidRDefault="008A5297" w:rsidP="00D936D8">
      <w:pPr>
        <w:pStyle w:val="ConsPlusNonformat"/>
        <w:jc w:val="right"/>
        <w:rPr>
          <w:rFonts w:ascii="Times New Roman" w:hAnsi="Times New Roman" w:cs="Times New Roman"/>
          <w:iCs/>
        </w:rPr>
      </w:pPr>
      <w:r w:rsidRPr="00224482">
        <w:rPr>
          <w:rFonts w:ascii="Times New Roman" w:hAnsi="Times New Roman" w:cs="Times New Roman"/>
          <w:iCs/>
        </w:rPr>
        <w:t xml:space="preserve">(указывается орган: в администрацию Ханты-Мансийского района либо </w:t>
      </w:r>
    </w:p>
    <w:p w:rsidR="008A5297" w:rsidRPr="00224482" w:rsidRDefault="008A5297" w:rsidP="00D936D8">
      <w:pPr>
        <w:pStyle w:val="ConsPlusNonformat"/>
        <w:jc w:val="right"/>
        <w:rPr>
          <w:rFonts w:ascii="Times New Roman" w:hAnsi="Times New Roman" w:cs="Times New Roman"/>
          <w:iCs/>
        </w:rPr>
      </w:pPr>
      <w:r w:rsidRPr="00224482">
        <w:rPr>
          <w:rFonts w:ascii="Times New Roman" w:hAnsi="Times New Roman" w:cs="Times New Roman"/>
          <w:iCs/>
        </w:rPr>
        <w:t xml:space="preserve">в департамент имущественных и земельных отношений </w:t>
      </w:r>
    </w:p>
    <w:p w:rsidR="008A5297" w:rsidRPr="00224482" w:rsidRDefault="008A5297" w:rsidP="00D936D8">
      <w:pPr>
        <w:pStyle w:val="ConsPlusNonformat"/>
        <w:jc w:val="right"/>
        <w:rPr>
          <w:rFonts w:ascii="Times New Roman" w:hAnsi="Times New Roman" w:cs="Times New Roman"/>
          <w:iCs/>
        </w:rPr>
      </w:pPr>
      <w:r w:rsidRPr="00224482">
        <w:rPr>
          <w:rFonts w:ascii="Times New Roman" w:hAnsi="Times New Roman" w:cs="Times New Roman"/>
          <w:iCs/>
        </w:rPr>
        <w:t>администрации Ханты-Мансийского района)</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от 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 xml:space="preserve">                              (фамилия, имя и (при наличии) отчество физического лица)</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_____________________________________________________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 xml:space="preserve">                          (реквизиты документа, удостоверяющего личность)</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_____________________________________________________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(наименование юридического лица)</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Место жительства (место нахождения):____________________                 _____________________________________________________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_____________________________________________________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ОГРН 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 xml:space="preserve">                               (для юридических лиц, зарегистрированных на территории РФ)</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ИНН 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(для юридических лиц, зарегистрированных на территории РФ)</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______________________________________________________</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______________________________________________________</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0"/>
          <w:szCs w:val="20"/>
        </w:rPr>
      </w:pPr>
      <w:r w:rsidRPr="00224482">
        <w:rPr>
          <w:rFonts w:ascii="Times New Roman" w:hAnsi="Times New Roman" w:cs="Times New Roman"/>
          <w:sz w:val="20"/>
          <w:szCs w:val="20"/>
        </w:rPr>
        <w:t xml:space="preserve">(почтовый адрес и (или) адрес электронной почты, номер телефона </w:t>
      </w:r>
      <w:r w:rsidRPr="00224482">
        <w:rPr>
          <w:rFonts w:ascii="Times New Roman" w:hAnsi="Times New Roman" w:cs="Times New Roman"/>
          <w:sz w:val="20"/>
          <w:szCs w:val="20"/>
        </w:rPr>
        <w:br/>
        <w:t>для связи с заявителем или представителем заявителя)</w:t>
      </w:r>
    </w:p>
    <w:p w:rsidR="008A5297" w:rsidRPr="00224482" w:rsidRDefault="008A5297" w:rsidP="00D936D8">
      <w:pPr>
        <w:pStyle w:val="ConsPlusNonformat"/>
        <w:jc w:val="center"/>
        <w:rPr>
          <w:rFonts w:ascii="Times New Roman" w:hAnsi="Times New Roman" w:cs="Times New Roman"/>
          <w:sz w:val="24"/>
          <w:szCs w:val="24"/>
        </w:rPr>
      </w:pPr>
    </w:p>
    <w:p w:rsidR="008A5297" w:rsidRPr="00224482" w:rsidRDefault="008A5297" w:rsidP="00D936D8">
      <w:pPr>
        <w:pStyle w:val="ConsPlusNonformat"/>
        <w:jc w:val="center"/>
        <w:rPr>
          <w:rFonts w:ascii="Times New Roman" w:hAnsi="Times New Roman" w:cs="Times New Roman"/>
          <w:sz w:val="24"/>
          <w:szCs w:val="24"/>
        </w:rPr>
      </w:pPr>
      <w:r w:rsidRPr="00224482">
        <w:rPr>
          <w:rFonts w:ascii="Times New Roman" w:hAnsi="Times New Roman" w:cs="Times New Roman"/>
          <w:sz w:val="24"/>
          <w:szCs w:val="24"/>
        </w:rPr>
        <w:t>ЗАЯВЛЕНИЕ</w:t>
      </w:r>
    </w:p>
    <w:p w:rsidR="008A5297" w:rsidRPr="00224482" w:rsidRDefault="008A5297" w:rsidP="00D936D8">
      <w:pPr>
        <w:pStyle w:val="ConsPlusNonformat"/>
        <w:jc w:val="center"/>
        <w:rPr>
          <w:rFonts w:ascii="Times New Roman" w:hAnsi="Times New Roman" w:cs="Times New Roman"/>
          <w:sz w:val="24"/>
          <w:szCs w:val="24"/>
        </w:rPr>
      </w:pPr>
    </w:p>
    <w:p w:rsidR="008A5297" w:rsidRPr="00224482" w:rsidRDefault="008A5297" w:rsidP="00D936D8">
      <w:pPr>
        <w:pStyle w:val="ConsPlusNonformat"/>
        <w:ind w:firstLine="709"/>
        <w:jc w:val="both"/>
        <w:rPr>
          <w:rFonts w:ascii="Times New Roman" w:hAnsi="Times New Roman" w:cs="Times New Roman"/>
          <w:sz w:val="24"/>
          <w:szCs w:val="24"/>
        </w:rPr>
      </w:pPr>
      <w:r w:rsidRPr="00224482">
        <w:rPr>
          <w:rFonts w:ascii="Times New Roman" w:hAnsi="Times New Roman" w:cs="Times New Roman"/>
          <w:sz w:val="24"/>
          <w:szCs w:val="24"/>
        </w:rPr>
        <w:t xml:space="preserve">Прошу утвердить схему расположения земельного участка (участков) </w:t>
      </w:r>
      <w:r w:rsidRPr="00224482">
        <w:rPr>
          <w:rFonts w:ascii="Times New Roman" w:hAnsi="Times New Roman" w:cs="Times New Roman"/>
          <w:sz w:val="24"/>
          <w:szCs w:val="24"/>
        </w:rPr>
        <w:br/>
        <w:t>на кадастровом плане территории (с кадастровым номером) _________________________,</w:t>
      </w:r>
    </w:p>
    <w:p w:rsidR="008A5297" w:rsidRPr="00224482" w:rsidRDefault="008A5297" w:rsidP="00D936D8">
      <w:pPr>
        <w:pStyle w:val="ConsPlusNonformat"/>
        <w:jc w:val="both"/>
        <w:rPr>
          <w:rFonts w:ascii="Times New Roman" w:hAnsi="Times New Roman" w:cs="Times New Roman"/>
          <w:sz w:val="24"/>
          <w:szCs w:val="24"/>
        </w:rPr>
      </w:pPr>
      <w:r w:rsidRPr="00224482">
        <w:rPr>
          <w:rFonts w:ascii="Times New Roman" w:hAnsi="Times New Roman" w:cs="Times New Roman"/>
          <w:sz w:val="24"/>
          <w:szCs w:val="24"/>
        </w:rPr>
        <w:t>ориентировочной площадью _________________, с местоположением: ___________________________________________________________________________</w:t>
      </w:r>
    </w:p>
    <w:p w:rsidR="008A5297" w:rsidRPr="00224482" w:rsidRDefault="008A5297" w:rsidP="00D936D8">
      <w:pPr>
        <w:pStyle w:val="ConsPlusNonformat"/>
        <w:ind w:firstLine="709"/>
        <w:jc w:val="both"/>
        <w:rPr>
          <w:rFonts w:ascii="Times New Roman" w:hAnsi="Times New Roman" w:cs="Times New Roman"/>
          <w:sz w:val="24"/>
          <w:szCs w:val="24"/>
        </w:rPr>
      </w:pPr>
      <w:r w:rsidRPr="00224482">
        <w:rPr>
          <w:rFonts w:ascii="Times New Roman" w:hAnsi="Times New Roman" w:cs="Times New Roman"/>
          <w:sz w:val="24"/>
          <w:szCs w:val="24"/>
        </w:rPr>
        <w:t>Цель использования земельного участка:____</w:t>
      </w:r>
      <w:r w:rsidR="00602CBC">
        <w:rPr>
          <w:rFonts w:ascii="Times New Roman" w:hAnsi="Times New Roman" w:cs="Times New Roman"/>
          <w:sz w:val="24"/>
          <w:szCs w:val="24"/>
        </w:rPr>
        <w:t>______________________________</w:t>
      </w:r>
      <w:r w:rsidRPr="00224482">
        <w:rPr>
          <w:rFonts w:ascii="Times New Roman" w:hAnsi="Times New Roman" w:cs="Times New Roman"/>
          <w:sz w:val="24"/>
          <w:szCs w:val="24"/>
        </w:rPr>
        <w:t>.</w:t>
      </w:r>
    </w:p>
    <w:p w:rsidR="008A5297" w:rsidRPr="00224482" w:rsidRDefault="008A5297" w:rsidP="00D936D8">
      <w:pPr>
        <w:pStyle w:val="ConsPlusNonformat"/>
        <w:ind w:firstLine="709"/>
        <w:jc w:val="both"/>
        <w:rPr>
          <w:rFonts w:ascii="Times New Roman" w:hAnsi="Times New Roman" w:cs="Times New Roman"/>
          <w:sz w:val="24"/>
          <w:szCs w:val="24"/>
        </w:rPr>
      </w:pPr>
    </w:p>
    <w:p w:rsidR="008A5297" w:rsidRPr="00224482" w:rsidRDefault="008A5297" w:rsidP="00D936D8">
      <w:pPr>
        <w:pStyle w:val="ConsPlusNonformat"/>
        <w:ind w:firstLine="709"/>
        <w:jc w:val="both"/>
        <w:rPr>
          <w:rFonts w:ascii="Times New Roman" w:hAnsi="Times New Roman" w:cs="Times New Roman"/>
          <w:sz w:val="24"/>
          <w:szCs w:val="24"/>
        </w:rPr>
      </w:pPr>
      <w:r w:rsidRPr="00224482">
        <w:rPr>
          <w:rFonts w:ascii="Times New Roman" w:hAnsi="Times New Roman" w:cs="Times New Roman"/>
          <w:sz w:val="24"/>
          <w:szCs w:val="24"/>
        </w:rPr>
        <w:t>Решение об утверждении схемы расположения земельного участка или земельных участков на кадастровом плане территории либо решение об отказе в утверждении схемы расположения земельного участка или земельных участков на кадастровом плане территории прошу выдать (направить):</w:t>
      </w:r>
      <w:r w:rsidRPr="00224482">
        <w:t xml:space="preserve"> </w:t>
      </w:r>
      <w:r w:rsidRPr="00224482">
        <w:rPr>
          <w:rFonts w:ascii="Times New Roman" w:hAnsi="Times New Roman" w:cs="Times New Roman"/>
          <w:i/>
          <w:sz w:val="24"/>
          <w:szCs w:val="24"/>
        </w:rPr>
        <w:t>(нужное отметить)</w:t>
      </w:r>
    </w:p>
    <w:p w:rsidR="008A5297" w:rsidRPr="00224482" w:rsidRDefault="008A5297" w:rsidP="00D936D8">
      <w:pPr>
        <w:pStyle w:val="ConsPlusNonformat"/>
        <w:ind w:firstLine="709"/>
        <w:jc w:val="both"/>
        <w:rPr>
          <w:rFonts w:ascii="Times New Roman" w:hAnsi="Times New Roman" w:cs="Times New Roman"/>
          <w:sz w:val="24"/>
          <w:szCs w:val="24"/>
        </w:rPr>
      </w:pPr>
      <w:r w:rsidRPr="00224482">
        <w:rPr>
          <w:rFonts w:ascii="Times New Roman" w:hAnsi="Times New Roman" w:cs="Times New Roman"/>
          <w:sz w:val="24"/>
          <w:szCs w:val="24"/>
        </w:rPr>
        <w:t></w:t>
      </w:r>
      <w:r w:rsidRPr="00224482">
        <w:rPr>
          <w:rFonts w:ascii="Times New Roman" w:hAnsi="Times New Roman" w:cs="Times New Roman"/>
          <w:sz w:val="24"/>
          <w:szCs w:val="24"/>
        </w:rPr>
        <w:tab/>
        <w:t>в виде бумажного документа, который получу непосредственно при личном обращении в департаменте имущественных и земельных отношений;</w:t>
      </w:r>
    </w:p>
    <w:p w:rsidR="008A5297" w:rsidRPr="00224482" w:rsidRDefault="008A5297" w:rsidP="00D936D8">
      <w:pPr>
        <w:pStyle w:val="ConsPlusNonformat"/>
        <w:ind w:firstLine="709"/>
        <w:jc w:val="both"/>
        <w:rPr>
          <w:rFonts w:ascii="Times New Roman" w:hAnsi="Times New Roman" w:cs="Times New Roman"/>
          <w:sz w:val="24"/>
          <w:szCs w:val="24"/>
        </w:rPr>
      </w:pPr>
      <w:r w:rsidRPr="00224482">
        <w:rPr>
          <w:rFonts w:ascii="Times New Roman" w:hAnsi="Times New Roman" w:cs="Times New Roman"/>
          <w:sz w:val="24"/>
          <w:szCs w:val="24"/>
        </w:rPr>
        <w:t></w:t>
      </w:r>
      <w:r w:rsidRPr="00224482">
        <w:rPr>
          <w:rFonts w:ascii="Times New Roman" w:hAnsi="Times New Roman" w:cs="Times New Roman"/>
          <w:sz w:val="24"/>
          <w:szCs w:val="24"/>
        </w:rPr>
        <w:tab/>
        <w:t>в виде бумажного документа, который получу непосредственно при личном обращении в МФЦ;</w:t>
      </w:r>
    </w:p>
    <w:p w:rsidR="008A5297" w:rsidRPr="00224482" w:rsidRDefault="008A5297" w:rsidP="00D936D8">
      <w:pPr>
        <w:pStyle w:val="ConsPlusNonformat"/>
        <w:ind w:firstLine="709"/>
        <w:jc w:val="both"/>
        <w:rPr>
          <w:rFonts w:ascii="Times New Roman" w:hAnsi="Times New Roman" w:cs="Times New Roman"/>
          <w:sz w:val="24"/>
          <w:szCs w:val="24"/>
        </w:rPr>
      </w:pPr>
      <w:r w:rsidRPr="00224482">
        <w:rPr>
          <w:rFonts w:ascii="Times New Roman" w:hAnsi="Times New Roman" w:cs="Times New Roman"/>
          <w:sz w:val="24"/>
          <w:szCs w:val="24"/>
        </w:rPr>
        <w:t></w:t>
      </w:r>
      <w:r w:rsidRPr="00224482">
        <w:rPr>
          <w:rFonts w:ascii="Times New Roman" w:hAnsi="Times New Roman" w:cs="Times New Roman"/>
          <w:sz w:val="24"/>
          <w:szCs w:val="24"/>
        </w:rPr>
        <w:tab/>
        <w:t>в виде бумажного документа, который должен быть направлен посредством почтового отправления.</w:t>
      </w:r>
    </w:p>
    <w:p w:rsidR="00602CBC" w:rsidRDefault="00602CBC" w:rsidP="00D936D8">
      <w:pPr>
        <w:pStyle w:val="ConsPlusNonformat"/>
        <w:ind w:firstLine="708"/>
        <w:jc w:val="both"/>
        <w:rPr>
          <w:rFonts w:ascii="Times New Roman" w:hAnsi="Times New Roman" w:cs="Times New Roman"/>
          <w:sz w:val="24"/>
          <w:szCs w:val="24"/>
        </w:rPr>
      </w:pPr>
    </w:p>
    <w:p w:rsidR="008A5297" w:rsidRDefault="008A5297" w:rsidP="00D936D8">
      <w:pPr>
        <w:pStyle w:val="ConsPlusNonformat"/>
        <w:ind w:firstLine="708"/>
        <w:jc w:val="both"/>
        <w:rPr>
          <w:rFonts w:ascii="Times New Roman" w:hAnsi="Times New Roman" w:cs="Times New Roman"/>
          <w:sz w:val="24"/>
          <w:szCs w:val="24"/>
        </w:rPr>
      </w:pPr>
      <w:r w:rsidRPr="00224482">
        <w:rPr>
          <w:rFonts w:ascii="Times New Roman" w:hAnsi="Times New Roman" w:cs="Times New Roman"/>
          <w:sz w:val="24"/>
          <w:szCs w:val="24"/>
        </w:rPr>
        <w:t xml:space="preserve">Даю согласие на утверждение иной схемы расположения земельного участка </w:t>
      </w:r>
      <w:r w:rsidRPr="00224482">
        <w:rPr>
          <w:rFonts w:ascii="Times New Roman" w:hAnsi="Times New Roman" w:cs="Times New Roman"/>
          <w:sz w:val="24"/>
          <w:szCs w:val="24"/>
        </w:rPr>
        <w:br/>
        <w:t>от при</w:t>
      </w:r>
      <w:r w:rsidR="00602CBC">
        <w:rPr>
          <w:rFonts w:ascii="Times New Roman" w:hAnsi="Times New Roman" w:cs="Times New Roman"/>
          <w:sz w:val="24"/>
          <w:szCs w:val="24"/>
        </w:rPr>
        <w:t>лагаемой к настоящему заявлению</w:t>
      </w:r>
      <w:r w:rsidRPr="00224482">
        <w:rPr>
          <w:rFonts w:ascii="Times New Roman" w:hAnsi="Times New Roman" w:cs="Times New Roman"/>
          <w:sz w:val="24"/>
          <w:szCs w:val="24"/>
        </w:rPr>
        <w:t xml:space="preserve"> в случае, предусмотренном </w:t>
      </w:r>
      <w:r w:rsidRPr="00224482">
        <w:rPr>
          <w:rFonts w:ascii="Times New Roman" w:hAnsi="Times New Roman" w:cs="Times New Roman"/>
          <w:sz w:val="24"/>
          <w:szCs w:val="24"/>
        </w:rPr>
        <w:br/>
        <w:t>подпунктом 3 пункта 2 административного регламента предоставления настоящей муниципальной услуги.</w:t>
      </w:r>
    </w:p>
    <w:p w:rsidR="008A5297" w:rsidRPr="00224482" w:rsidRDefault="00602CBC" w:rsidP="00602CBC">
      <w:pPr>
        <w:pStyle w:val="ConsPlusNonformat"/>
        <w:ind w:firstLine="708"/>
        <w:jc w:val="both"/>
        <w:rPr>
          <w:rFonts w:ascii="Times New Roman" w:hAnsi="Times New Roman" w:cs="Times New Roman"/>
          <w:sz w:val="24"/>
          <w:szCs w:val="24"/>
        </w:rPr>
      </w:pPr>
      <w:r w:rsidRPr="00224482">
        <w:rPr>
          <w:rFonts w:ascii="Times New Roman" w:hAnsi="Times New Roman" w:cs="Times New Roman"/>
          <w:sz w:val="24"/>
          <w:szCs w:val="24"/>
        </w:rPr>
        <w:t xml:space="preserve">Даю (даем) согласие </w:t>
      </w:r>
      <w:r>
        <w:rPr>
          <w:rFonts w:ascii="Times New Roman" w:hAnsi="Times New Roman" w:cs="Times New Roman"/>
          <w:sz w:val="24"/>
          <w:szCs w:val="24"/>
        </w:rPr>
        <w:t xml:space="preserve"> </w:t>
      </w:r>
      <w:r w:rsidRPr="00224482">
        <w:rPr>
          <w:rFonts w:ascii="Times New Roman" w:hAnsi="Times New Roman" w:cs="Times New Roman"/>
          <w:sz w:val="24"/>
          <w:szCs w:val="24"/>
        </w:rPr>
        <w:t>на</w:t>
      </w:r>
      <w:r>
        <w:rPr>
          <w:rFonts w:ascii="Times New Roman" w:hAnsi="Times New Roman" w:cs="Times New Roman"/>
          <w:sz w:val="24"/>
          <w:szCs w:val="24"/>
        </w:rPr>
        <w:t xml:space="preserve">  </w:t>
      </w:r>
      <w:r w:rsidRPr="00224482">
        <w:rPr>
          <w:rFonts w:ascii="Times New Roman" w:hAnsi="Times New Roman" w:cs="Times New Roman"/>
          <w:sz w:val="24"/>
          <w:szCs w:val="24"/>
        </w:rPr>
        <w:t xml:space="preserve"> обработку </w:t>
      </w:r>
      <w:r>
        <w:rPr>
          <w:rFonts w:ascii="Times New Roman" w:hAnsi="Times New Roman" w:cs="Times New Roman"/>
          <w:sz w:val="24"/>
          <w:szCs w:val="24"/>
        </w:rPr>
        <w:t xml:space="preserve"> </w:t>
      </w:r>
      <w:r w:rsidRPr="00224482">
        <w:rPr>
          <w:rFonts w:ascii="Times New Roman" w:hAnsi="Times New Roman" w:cs="Times New Roman"/>
          <w:sz w:val="24"/>
          <w:szCs w:val="24"/>
        </w:rPr>
        <w:t>своих</w:t>
      </w:r>
      <w:r>
        <w:rPr>
          <w:rFonts w:ascii="Times New Roman" w:hAnsi="Times New Roman" w:cs="Times New Roman"/>
          <w:sz w:val="24"/>
          <w:szCs w:val="24"/>
        </w:rPr>
        <w:t xml:space="preserve"> </w:t>
      </w:r>
      <w:r w:rsidRPr="00224482">
        <w:rPr>
          <w:rFonts w:ascii="Times New Roman" w:hAnsi="Times New Roman" w:cs="Times New Roman"/>
          <w:sz w:val="24"/>
          <w:szCs w:val="24"/>
        </w:rPr>
        <w:t xml:space="preserve"> персональных данных</w:t>
      </w:r>
      <w:r>
        <w:rPr>
          <w:rFonts w:ascii="Times New Roman" w:hAnsi="Times New Roman" w:cs="Times New Roman"/>
          <w:sz w:val="24"/>
          <w:szCs w:val="24"/>
        </w:rPr>
        <w:t xml:space="preserve"> </w:t>
      </w:r>
      <w:r w:rsidRPr="00224482">
        <w:rPr>
          <w:rFonts w:ascii="Times New Roman" w:hAnsi="Times New Roman" w:cs="Times New Roman"/>
          <w:sz w:val="24"/>
          <w:szCs w:val="24"/>
        </w:rPr>
        <w:t xml:space="preserve"> (в случае если</w:t>
      </w:r>
      <w:r>
        <w:rPr>
          <w:rFonts w:ascii="Times New Roman" w:hAnsi="Times New Roman" w:cs="Times New Roman"/>
          <w:sz w:val="24"/>
          <w:szCs w:val="24"/>
        </w:rPr>
        <w:t xml:space="preserve"> </w:t>
      </w:r>
      <w:r w:rsidR="008A5297" w:rsidRPr="00224482">
        <w:rPr>
          <w:rFonts w:ascii="Times New Roman" w:hAnsi="Times New Roman" w:cs="Times New Roman"/>
          <w:sz w:val="24"/>
          <w:szCs w:val="24"/>
        </w:rPr>
        <w:t>для предоставления муниципальной услуги необходимо представление документов и информации об ином лице, не являющемся заявителем).</w:t>
      </w:r>
    </w:p>
    <w:p w:rsidR="008A5297" w:rsidRPr="00224482" w:rsidRDefault="008A5297" w:rsidP="00D936D8">
      <w:pPr>
        <w:pStyle w:val="ConsPlusNonformat"/>
        <w:ind w:firstLine="709"/>
        <w:jc w:val="both"/>
        <w:rPr>
          <w:rFonts w:ascii="Times New Roman" w:hAnsi="Times New Roman" w:cs="Times New Roman"/>
          <w:sz w:val="24"/>
          <w:szCs w:val="24"/>
        </w:rPr>
      </w:pPr>
    </w:p>
    <w:p w:rsidR="008A5297" w:rsidRPr="00224482" w:rsidRDefault="008A5297" w:rsidP="00D936D8">
      <w:pPr>
        <w:pStyle w:val="ConsPlusNonformat"/>
        <w:ind w:firstLine="709"/>
        <w:jc w:val="both"/>
        <w:rPr>
          <w:rFonts w:ascii="Times New Roman" w:hAnsi="Times New Roman" w:cs="Times New Roman"/>
          <w:sz w:val="24"/>
          <w:szCs w:val="24"/>
        </w:rPr>
      </w:pPr>
      <w:r w:rsidRPr="00224482">
        <w:rPr>
          <w:rFonts w:ascii="Times New Roman" w:hAnsi="Times New Roman" w:cs="Times New Roman"/>
          <w:sz w:val="24"/>
          <w:szCs w:val="24"/>
        </w:rPr>
        <w:t>Приложение:</w:t>
      </w:r>
      <w:r w:rsidRPr="00224482">
        <w:t xml:space="preserve"> </w:t>
      </w:r>
      <w:r w:rsidRPr="00224482">
        <w:rPr>
          <w:rFonts w:ascii="Times New Roman" w:hAnsi="Times New Roman" w:cs="Times New Roman"/>
          <w:i/>
          <w:sz w:val="24"/>
          <w:szCs w:val="24"/>
        </w:rPr>
        <w:t>(нужное отметить)</w:t>
      </w:r>
    </w:p>
    <w:p w:rsidR="008A5297" w:rsidRPr="00224482" w:rsidRDefault="008A5297" w:rsidP="00602CBC">
      <w:pPr>
        <w:numPr>
          <w:ilvl w:val="0"/>
          <w:numId w:val="1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24482">
        <w:rPr>
          <w:rFonts w:ascii="Times New Roman" w:hAnsi="Times New Roman"/>
          <w:sz w:val="24"/>
          <w:szCs w:val="24"/>
        </w:rPr>
        <w:t>Копия документа, удостоверяющего личность заявителя (представителя заявителя)</w:t>
      </w:r>
      <w:r w:rsidR="00602CBC">
        <w:rPr>
          <w:rFonts w:ascii="Times New Roman" w:hAnsi="Times New Roman"/>
          <w:sz w:val="24"/>
          <w:szCs w:val="24"/>
        </w:rPr>
        <w:t>,</w:t>
      </w:r>
      <w:r w:rsidRPr="00224482">
        <w:rPr>
          <w:rFonts w:ascii="Times New Roman" w:hAnsi="Times New Roman"/>
          <w:sz w:val="24"/>
          <w:szCs w:val="24"/>
        </w:rPr>
        <w:t xml:space="preserve"> и оригинал указанного документа для сверки</w:t>
      </w:r>
    </w:p>
    <w:p w:rsidR="008A5297" w:rsidRPr="00224482" w:rsidRDefault="008A5297" w:rsidP="00602CBC">
      <w:pPr>
        <w:numPr>
          <w:ilvl w:val="0"/>
          <w:numId w:val="1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Доверенность (в случае представления заявления представителем заявителя, действующим на основании доверенности)</w:t>
      </w:r>
    </w:p>
    <w:p w:rsidR="008A5297" w:rsidRPr="00224482" w:rsidRDefault="008A5297" w:rsidP="00602CBC">
      <w:pPr>
        <w:numPr>
          <w:ilvl w:val="0"/>
          <w:numId w:val="1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Письменное согласие землепользователей, землевладельцев, арендаторов, залогодержателей исходных земельных участков (не требуется в случае образования земельных участков из земельных участков, предоставленных муниципальным унитарным предприятиям, муниципальным учреждениям)</w:t>
      </w:r>
    </w:p>
    <w:p w:rsidR="008A5297" w:rsidRPr="00224482" w:rsidRDefault="008A5297" w:rsidP="00602CBC">
      <w:pPr>
        <w:numPr>
          <w:ilvl w:val="0"/>
          <w:numId w:val="1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 (в случае обращения с заявлением о предоставлении муниципальной услуги в целях раздела земельного участка, который предоставлен на праве постоянного (бессрочного) пользования, аренды или безвозмездного пользования)</w:t>
      </w:r>
    </w:p>
    <w:p w:rsidR="008A5297" w:rsidRPr="00224482" w:rsidRDefault="008A5297" w:rsidP="00602CBC">
      <w:pPr>
        <w:numPr>
          <w:ilvl w:val="0"/>
          <w:numId w:val="1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24482">
        <w:rPr>
          <w:rFonts w:ascii="Times New Roman" w:eastAsia="Times New Roman" w:hAnsi="Times New Roman" w:cs="Times New Roman"/>
          <w:iCs/>
          <w:sz w:val="24"/>
          <w:szCs w:val="24"/>
        </w:rPr>
        <w:t>Схема расположения земельного участка или земельных участков на кадастровом плане территории</w:t>
      </w:r>
    </w:p>
    <w:p w:rsidR="008A5297" w:rsidRPr="00224482" w:rsidRDefault="008A5297" w:rsidP="00602CBC">
      <w:pPr>
        <w:numPr>
          <w:ilvl w:val="0"/>
          <w:numId w:val="18"/>
        </w:numPr>
        <w:autoSpaceDE w:val="0"/>
        <w:autoSpaceDN w:val="0"/>
        <w:adjustRightInd w:val="0"/>
        <w:spacing w:after="0" w:line="240" w:lineRule="auto"/>
        <w:ind w:left="0" w:firstLine="709"/>
        <w:contextualSpacing/>
        <w:jc w:val="both"/>
        <w:rPr>
          <w:rFonts w:ascii="Times New Roman" w:eastAsia="Times New Roman" w:hAnsi="Times New Roman" w:cs="Times New Roman"/>
          <w:iCs/>
          <w:sz w:val="24"/>
          <w:szCs w:val="24"/>
        </w:rPr>
      </w:pPr>
      <w:r w:rsidRPr="00224482">
        <w:rPr>
          <w:rFonts w:ascii="Times New Roman" w:eastAsia="Times New Roman" w:hAnsi="Times New Roman" w:cs="Times New Roman"/>
          <w:iCs/>
          <w:sz w:val="24"/>
          <w:szCs w:val="24"/>
        </w:rPr>
        <w:t>Выписка из Единого государственного реестра юридических лиц, если заявителем является юридическое лицо</w:t>
      </w:r>
    </w:p>
    <w:p w:rsidR="008A5297" w:rsidRPr="00224482" w:rsidRDefault="008A5297" w:rsidP="00602CBC">
      <w:pPr>
        <w:numPr>
          <w:ilvl w:val="0"/>
          <w:numId w:val="18"/>
        </w:numPr>
        <w:autoSpaceDE w:val="0"/>
        <w:autoSpaceDN w:val="0"/>
        <w:adjustRightInd w:val="0"/>
        <w:spacing w:after="0" w:line="240" w:lineRule="auto"/>
        <w:ind w:left="0" w:firstLine="709"/>
        <w:contextualSpacing/>
        <w:jc w:val="both"/>
        <w:rPr>
          <w:rFonts w:ascii="Times New Roman" w:eastAsia="Times New Roman" w:hAnsi="Times New Roman" w:cs="Times New Roman"/>
          <w:iCs/>
          <w:sz w:val="24"/>
          <w:szCs w:val="24"/>
        </w:rPr>
      </w:pPr>
      <w:r w:rsidRPr="00224482">
        <w:rPr>
          <w:rFonts w:ascii="Times New Roman" w:eastAsia="Times New Roman" w:hAnsi="Times New Roman" w:cs="Times New Roman"/>
          <w:iCs/>
          <w:sz w:val="24"/>
          <w:szCs w:val="24"/>
        </w:rPr>
        <w:t>Выписка из Единого государственного реестра индивидуальных предпринимателей, если заявителем является индивидуальный предприниматель</w:t>
      </w:r>
    </w:p>
    <w:p w:rsidR="008A5297" w:rsidRPr="00224482" w:rsidRDefault="008A5297" w:rsidP="00602CBC">
      <w:pPr>
        <w:numPr>
          <w:ilvl w:val="0"/>
          <w:numId w:val="18"/>
        </w:numPr>
        <w:autoSpaceDE w:val="0"/>
        <w:autoSpaceDN w:val="0"/>
        <w:adjustRightInd w:val="0"/>
        <w:spacing w:after="0" w:line="240" w:lineRule="auto"/>
        <w:ind w:left="0" w:firstLine="709"/>
        <w:contextualSpacing/>
        <w:jc w:val="both"/>
        <w:rPr>
          <w:rFonts w:ascii="Times New Roman" w:eastAsia="Times New Roman" w:hAnsi="Times New Roman" w:cs="Times New Roman"/>
          <w:iCs/>
          <w:sz w:val="24"/>
          <w:szCs w:val="24"/>
        </w:rPr>
      </w:pPr>
      <w:r w:rsidRPr="00224482">
        <w:rPr>
          <w:rFonts w:ascii="Times New Roman" w:eastAsia="Times New Roman" w:hAnsi="Times New Roman" w:cs="Times New Roman"/>
          <w:iCs/>
          <w:sz w:val="24"/>
          <w:szCs w:val="24"/>
        </w:rPr>
        <w:t xml:space="preserve">Выписка из Единого государственного реестра юридических лиц </w:t>
      </w:r>
      <w:r w:rsidR="00602CBC">
        <w:rPr>
          <w:rFonts w:ascii="Times New Roman" w:eastAsia="Times New Roman" w:hAnsi="Times New Roman" w:cs="Times New Roman"/>
          <w:iCs/>
          <w:sz w:val="24"/>
          <w:szCs w:val="24"/>
        </w:rPr>
        <w:br/>
      </w:r>
      <w:r w:rsidRPr="00224482">
        <w:rPr>
          <w:rFonts w:ascii="Times New Roman" w:eastAsia="Times New Roman" w:hAnsi="Times New Roman" w:cs="Times New Roman"/>
          <w:iCs/>
          <w:sz w:val="24"/>
          <w:szCs w:val="24"/>
        </w:rPr>
        <w:t>о некоммерческой организации, членом которой является гражданин</w:t>
      </w:r>
    </w:p>
    <w:p w:rsidR="008A5297" w:rsidRPr="00224482" w:rsidRDefault="008A5297" w:rsidP="00602CBC">
      <w:pPr>
        <w:numPr>
          <w:ilvl w:val="0"/>
          <w:numId w:val="18"/>
        </w:numPr>
        <w:autoSpaceDE w:val="0"/>
        <w:autoSpaceDN w:val="0"/>
        <w:adjustRightInd w:val="0"/>
        <w:spacing w:after="0" w:line="240" w:lineRule="auto"/>
        <w:ind w:left="0" w:firstLine="709"/>
        <w:contextualSpacing/>
        <w:jc w:val="both"/>
        <w:rPr>
          <w:rFonts w:ascii="Times New Roman" w:eastAsia="Times New Roman" w:hAnsi="Times New Roman" w:cs="Times New Roman"/>
          <w:iCs/>
          <w:sz w:val="24"/>
          <w:szCs w:val="24"/>
        </w:rPr>
      </w:pPr>
      <w:r w:rsidRPr="00224482">
        <w:rPr>
          <w:rFonts w:ascii="Times New Roman" w:eastAsia="Times New Roman" w:hAnsi="Times New Roman" w:cs="Times New Roman"/>
          <w:iCs/>
          <w:sz w:val="24"/>
          <w:szCs w:val="24"/>
        </w:rPr>
        <w:t>Выписка из Единого государственного реестра недвижимости об объекте недвижимости (об испрашиваемом земельном участке; о здании и (или) сооружении, расположенном(ых) на испрашиваемом земельном участке; о помещении в здании, сооружении, расположенном на испрашиваемом земельном участке)</w:t>
      </w:r>
    </w:p>
    <w:p w:rsidR="008A5297" w:rsidRPr="00224482" w:rsidRDefault="008A5297" w:rsidP="00602CBC">
      <w:pPr>
        <w:numPr>
          <w:ilvl w:val="0"/>
          <w:numId w:val="18"/>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24482">
        <w:rPr>
          <w:rFonts w:ascii="Times New Roman" w:hAnsi="Times New Roman" w:cs="Times New Roman"/>
          <w:sz w:val="24"/>
          <w:szCs w:val="24"/>
        </w:rPr>
        <w:t xml:space="preserve">Документы, подтверждающие полномочие заявителя действовать </w:t>
      </w:r>
      <w:r w:rsidR="00602CBC">
        <w:rPr>
          <w:rFonts w:ascii="Times New Roman" w:hAnsi="Times New Roman" w:cs="Times New Roman"/>
          <w:sz w:val="24"/>
          <w:szCs w:val="24"/>
        </w:rPr>
        <w:br/>
      </w:r>
      <w:r w:rsidRPr="00224482">
        <w:rPr>
          <w:rFonts w:ascii="Times New Roman" w:hAnsi="Times New Roman" w:cs="Times New Roman"/>
          <w:sz w:val="24"/>
          <w:szCs w:val="24"/>
        </w:rPr>
        <w:t xml:space="preserve">от имени лиц, не являющихся заявителем, или их законных представителей при передаче персональных данных указанных лиц в орган или организацию, </w:t>
      </w:r>
      <w:r w:rsidR="00602CBC">
        <w:rPr>
          <w:rFonts w:ascii="Times New Roman" w:hAnsi="Times New Roman" w:cs="Times New Roman"/>
          <w:sz w:val="24"/>
          <w:szCs w:val="24"/>
        </w:rPr>
        <w:br/>
      </w:r>
      <w:r w:rsidRPr="00224482">
        <w:rPr>
          <w:rFonts w:ascii="Times New Roman" w:hAnsi="Times New Roman" w:cs="Times New Roman"/>
          <w:sz w:val="24"/>
          <w:szCs w:val="24"/>
        </w:rPr>
        <w:t>за исключением лиц, признанных в установленном порядке безвестно отсутствующими (в случае если для предоставления муниципальной услуги необходимо представление документов и информации об ином лице, не являющемся заявителем)</w:t>
      </w:r>
    </w:p>
    <w:p w:rsidR="00602CBC" w:rsidRDefault="00602CBC" w:rsidP="00D936D8">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602CBC" w:rsidRDefault="00602CBC" w:rsidP="00D936D8">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602CBC" w:rsidRDefault="00602CBC" w:rsidP="00D936D8">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8A5297" w:rsidRPr="00224482" w:rsidRDefault="008A5297" w:rsidP="00D936D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«___» ____________ 20___ г.</w:t>
      </w: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Заявитель (представитель)__________________________________     _______________</w:t>
      </w: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24482">
        <w:rPr>
          <w:rFonts w:ascii="Times New Roman" w:eastAsia="Times New Roman" w:hAnsi="Times New Roman" w:cs="Times New Roman"/>
          <w:sz w:val="24"/>
          <w:szCs w:val="24"/>
        </w:rPr>
        <w:t xml:space="preserve">                                                     </w:t>
      </w:r>
      <w:r w:rsidRPr="00224482">
        <w:rPr>
          <w:rFonts w:ascii="Times New Roman" w:eastAsia="Times New Roman" w:hAnsi="Times New Roman" w:cs="Times New Roman"/>
          <w:sz w:val="20"/>
          <w:szCs w:val="20"/>
        </w:rPr>
        <w:t>(фамилия, имя, отчество полностью)                            (подпись)</w:t>
      </w: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«___» ____________ 20__ г. ________________________________________________</w:t>
      </w: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24482">
        <w:rPr>
          <w:rFonts w:ascii="Times New Roman" w:eastAsia="Times New Roman" w:hAnsi="Times New Roman" w:cs="Times New Roman"/>
          <w:sz w:val="24"/>
          <w:szCs w:val="24"/>
        </w:rPr>
        <w:t xml:space="preserve">                                                            </w:t>
      </w:r>
      <w:r w:rsidRPr="00224482">
        <w:rPr>
          <w:rFonts w:ascii="Times New Roman" w:eastAsia="Times New Roman" w:hAnsi="Times New Roman" w:cs="Times New Roman"/>
          <w:sz w:val="20"/>
          <w:szCs w:val="20"/>
        </w:rPr>
        <w:t>(подпись специалиста, принявшего заявление и документы)</w:t>
      </w:r>
    </w:p>
    <w:p w:rsidR="008A5297" w:rsidRPr="00224482" w:rsidRDefault="008A5297" w:rsidP="00D936D8">
      <w:pPr>
        <w:autoSpaceDE w:val="0"/>
        <w:autoSpaceDN w:val="0"/>
        <w:adjustRightInd w:val="0"/>
        <w:spacing w:after="0" w:line="240" w:lineRule="auto"/>
        <w:ind w:firstLine="540"/>
        <w:jc w:val="right"/>
        <w:rPr>
          <w:szCs w:val="28"/>
        </w:rPr>
      </w:pPr>
    </w:p>
    <w:p w:rsidR="008A5297" w:rsidRDefault="008A5297" w:rsidP="00D936D8">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ind w:firstLine="567"/>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Приложение 4</w:t>
      </w:r>
    </w:p>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к административному регламенту</w:t>
      </w:r>
    </w:p>
    <w:p w:rsidR="008A5297" w:rsidRPr="00153CDE" w:rsidRDefault="008A5297" w:rsidP="00D936D8">
      <w:pPr>
        <w:spacing w:after="0" w:line="240" w:lineRule="auto"/>
        <w:jc w:val="right"/>
        <w:rPr>
          <w:rFonts w:ascii="Times New Roman" w:hAnsi="Times New Roman" w:cs="Times New Roman"/>
          <w:sz w:val="10"/>
          <w:szCs w:val="10"/>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Блок-схема</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предоставления муниципальной услуги</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по утверждению схемы расположения земельного участка или земельных участков на кадастровом плане территории</w:t>
      </w:r>
    </w:p>
    <w:p w:rsidR="008A5297" w:rsidRDefault="0096269E" w:rsidP="00D936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444" style="position:absolute;left:0;text-align:left;margin-left:-1.45pt;margin-top:2.95pt;width:459.2pt;height:18.8pt;z-index:251985920">
            <v:textbox style="mso-next-textbox:#_x0000_s1444">
              <w:txbxContent>
                <w:p w:rsidR="001D7206" w:rsidRPr="00885692" w:rsidRDefault="001D7206" w:rsidP="00885692">
                  <w:pPr>
                    <w:jc w:val="center"/>
                    <w:rPr>
                      <w:rFonts w:ascii="Times New Roman" w:hAnsi="Times New Roman" w:cs="Times New Roman"/>
                    </w:rPr>
                  </w:pPr>
                  <w:r w:rsidRPr="00885692">
                    <w:rPr>
                      <w:rFonts w:ascii="Times New Roman" w:hAnsi="Times New Roman" w:cs="Times New Roman"/>
                    </w:rPr>
                    <w:t>Прием и регистрация заявления о предоставлении муниципальной услуги</w:t>
                  </w:r>
                </w:p>
              </w:txbxContent>
            </v:textbox>
          </v:rect>
        </w:pict>
      </w:r>
    </w:p>
    <w:p w:rsidR="00602CBC" w:rsidRDefault="0096269E" w:rsidP="00D936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461" type="#_x0000_t32" style="position:absolute;left:0;text-align:left;margin-left:48.75pt;margin-top:5.65pt;width:0;height:12.55pt;z-index:252003328" o:connectortype="straight">
            <v:stroke endarrow="block"/>
          </v:shape>
        </w:pict>
      </w:r>
      <w:r>
        <w:rPr>
          <w:rFonts w:ascii="Times New Roman" w:hAnsi="Times New Roman" w:cs="Times New Roman"/>
          <w:noProof/>
          <w:sz w:val="28"/>
          <w:szCs w:val="28"/>
          <w:lang w:eastAsia="ru-RU"/>
        </w:rPr>
        <w:pict>
          <v:shape id="_x0000_s1462" type="#_x0000_t32" style="position:absolute;left:0;text-align:left;margin-left:166.85pt;margin-top:5.65pt;width:0;height:13.8pt;z-index:252004352" o:connectortype="straight">
            <v:stroke endarrow="block"/>
          </v:shape>
        </w:pict>
      </w:r>
      <w:r>
        <w:rPr>
          <w:rFonts w:ascii="Times New Roman" w:hAnsi="Times New Roman" w:cs="Times New Roman"/>
          <w:noProof/>
          <w:sz w:val="28"/>
          <w:szCs w:val="28"/>
          <w:lang w:eastAsia="ru-RU"/>
        </w:rPr>
        <w:pict>
          <v:shape id="_x0000_s1463" type="#_x0000_t32" style="position:absolute;left:0;text-align:left;margin-left:341.55pt;margin-top:5.65pt;width:0;height:12.55pt;z-index:252005376" o:connectortype="straight">
            <v:stroke endarrow="block"/>
          </v:shape>
        </w:pict>
      </w:r>
    </w:p>
    <w:p w:rsidR="00602CBC" w:rsidRDefault="0096269E" w:rsidP="00D936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445" style="position:absolute;left:0;text-align:left;margin-left:-1.45pt;margin-top:2.1pt;width:93.4pt;height:82.4pt;z-index:251986944">
            <v:textbox>
              <w:txbxContent>
                <w:p w:rsidR="001D7206" w:rsidRPr="00885692" w:rsidRDefault="001D7206" w:rsidP="00143244">
                  <w:pPr>
                    <w:spacing w:after="0" w:line="240" w:lineRule="auto"/>
                    <w:jc w:val="center"/>
                    <w:rPr>
                      <w:rFonts w:ascii="Times New Roman" w:hAnsi="Times New Roman" w:cs="Times New Roman"/>
                    </w:rPr>
                  </w:pPr>
                  <w:r w:rsidRPr="00885692">
                    <w:rPr>
                      <w:rFonts w:ascii="Times New Roman" w:hAnsi="Times New Roman" w:cs="Times New Roman"/>
                    </w:rPr>
                    <w:t>Заявление представлено с нарушением требований к его представлению</w:t>
                  </w:r>
                </w:p>
                <w:p w:rsidR="001D7206" w:rsidRDefault="001D7206" w:rsidP="00885692">
                  <w:pPr>
                    <w:spacing w:after="0" w:line="240" w:lineRule="auto"/>
                  </w:pPr>
                </w:p>
              </w:txbxContent>
            </v:textbox>
          </v:rect>
        </w:pict>
      </w:r>
      <w:r>
        <w:rPr>
          <w:rFonts w:ascii="Times New Roman" w:hAnsi="Times New Roman" w:cs="Times New Roman"/>
          <w:noProof/>
          <w:sz w:val="28"/>
          <w:szCs w:val="28"/>
          <w:lang w:eastAsia="ru-RU"/>
        </w:rPr>
        <w:pict>
          <v:rect id="_x0000_s1446" style="position:absolute;left:0;text-align:left;margin-left:98.3pt;margin-top:3.35pt;width:124.4pt;height:159.85pt;z-index:251987968">
            <v:textbox>
              <w:txbxContent>
                <w:p w:rsidR="001D7206" w:rsidRPr="00885692" w:rsidRDefault="001D7206" w:rsidP="00143244">
                  <w:pPr>
                    <w:spacing w:after="0" w:line="240" w:lineRule="auto"/>
                    <w:jc w:val="center"/>
                    <w:rPr>
                      <w:rFonts w:ascii="Times New Roman" w:hAnsi="Times New Roman" w:cs="Times New Roman"/>
                    </w:rPr>
                  </w:pPr>
                  <w:r w:rsidRPr="00885692">
                    <w:rPr>
                      <w:rFonts w:ascii="Times New Roman" w:hAnsi="Times New Roman" w:cs="Times New Roman"/>
                    </w:rPr>
                    <w:t>Отсутствие нарушений требований к представлению заявления о предоставлении муниципальной услуги, наличие документов и (или) сведений, необходимых для предоставления муниципальной услуги</w:t>
                  </w:r>
                </w:p>
              </w:txbxContent>
            </v:textbox>
          </v:rect>
        </w:pict>
      </w:r>
      <w:r>
        <w:rPr>
          <w:rFonts w:ascii="Times New Roman" w:hAnsi="Times New Roman" w:cs="Times New Roman"/>
          <w:noProof/>
          <w:sz w:val="28"/>
          <w:szCs w:val="28"/>
          <w:lang w:eastAsia="ru-RU"/>
        </w:rPr>
        <w:pict>
          <v:rect id="_x0000_s1447" style="position:absolute;left:0;text-align:left;margin-left:228.5pt;margin-top:2.1pt;width:232.65pt;height:82.4pt;z-index:251988992">
            <v:textbox>
              <w:txbxContent>
                <w:p w:rsidR="001D7206" w:rsidRDefault="001D7206" w:rsidP="00143244">
                  <w:pPr>
                    <w:spacing w:after="0" w:line="240" w:lineRule="auto"/>
                    <w:jc w:val="center"/>
                  </w:pPr>
                  <w:r w:rsidRPr="00536C5D">
                    <w:rPr>
                      <w:rFonts w:ascii="Times New Roman" w:hAnsi="Times New Roman" w:cs="Times New Roman"/>
                    </w:rPr>
                    <w:t>Отсутствие нарушений требований к представлению заявления, отсутствие документов и (или) сведений, которые заявитель вправе представить по собственной инициативе, отсутствие оснований для отказа в предоставлении</w:t>
                  </w:r>
                  <w:r w:rsidRPr="00885692">
                    <w:t xml:space="preserve"> </w:t>
                  </w:r>
                  <w:r w:rsidRPr="00536C5D">
                    <w:rPr>
                      <w:rFonts w:ascii="Times New Roman" w:hAnsi="Times New Roman" w:cs="Times New Roman"/>
                    </w:rPr>
                    <w:t>муниципальной услуги</w:t>
                  </w:r>
                </w:p>
              </w:txbxContent>
            </v:textbox>
          </v:rect>
        </w:pict>
      </w:r>
    </w:p>
    <w:p w:rsidR="00602CBC" w:rsidRDefault="00602CBC" w:rsidP="00D936D8">
      <w:pPr>
        <w:autoSpaceDE w:val="0"/>
        <w:autoSpaceDN w:val="0"/>
        <w:adjustRightInd w:val="0"/>
        <w:spacing w:after="0" w:line="240" w:lineRule="auto"/>
        <w:jc w:val="center"/>
        <w:rPr>
          <w:rFonts w:ascii="Times New Roman" w:hAnsi="Times New Roman" w:cs="Times New Roman"/>
          <w:sz w:val="28"/>
          <w:szCs w:val="28"/>
        </w:rPr>
      </w:pPr>
    </w:p>
    <w:p w:rsidR="00602CBC" w:rsidRDefault="00602CBC" w:rsidP="00D936D8">
      <w:pPr>
        <w:autoSpaceDE w:val="0"/>
        <w:autoSpaceDN w:val="0"/>
        <w:adjustRightInd w:val="0"/>
        <w:spacing w:after="0" w:line="240" w:lineRule="auto"/>
        <w:jc w:val="center"/>
        <w:rPr>
          <w:rFonts w:ascii="Times New Roman" w:hAnsi="Times New Roman" w:cs="Times New Roman"/>
          <w:sz w:val="28"/>
          <w:szCs w:val="28"/>
        </w:rPr>
      </w:pPr>
    </w:p>
    <w:p w:rsidR="00602CBC" w:rsidRDefault="00602CBC" w:rsidP="00D936D8">
      <w:pPr>
        <w:autoSpaceDE w:val="0"/>
        <w:autoSpaceDN w:val="0"/>
        <w:adjustRightInd w:val="0"/>
        <w:spacing w:after="0" w:line="240" w:lineRule="auto"/>
        <w:jc w:val="center"/>
        <w:rPr>
          <w:rFonts w:ascii="Times New Roman" w:hAnsi="Times New Roman" w:cs="Times New Roman"/>
          <w:sz w:val="28"/>
          <w:szCs w:val="28"/>
        </w:rPr>
      </w:pPr>
    </w:p>
    <w:p w:rsidR="00602CBC" w:rsidRDefault="00602CBC" w:rsidP="00D936D8">
      <w:pPr>
        <w:autoSpaceDE w:val="0"/>
        <w:autoSpaceDN w:val="0"/>
        <w:adjustRightInd w:val="0"/>
        <w:spacing w:after="0" w:line="240" w:lineRule="auto"/>
        <w:jc w:val="center"/>
        <w:rPr>
          <w:rFonts w:ascii="Times New Roman" w:hAnsi="Times New Roman" w:cs="Times New Roman"/>
          <w:sz w:val="28"/>
          <w:szCs w:val="28"/>
        </w:rPr>
      </w:pPr>
    </w:p>
    <w:p w:rsidR="00602CBC" w:rsidRDefault="0096269E" w:rsidP="00D936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464" type="#_x0000_t32" style="position:absolute;left:0;text-align:left;margin-left:341.55pt;margin-top:4pt;width:0;height:12.25pt;z-index:252006400" o:connectortype="straight">
            <v:stroke endarrow="block"/>
          </v:shape>
        </w:pict>
      </w:r>
      <w:r>
        <w:rPr>
          <w:rFonts w:ascii="Times New Roman" w:hAnsi="Times New Roman" w:cs="Times New Roman"/>
          <w:noProof/>
          <w:sz w:val="28"/>
          <w:szCs w:val="28"/>
          <w:lang w:eastAsia="ru-RU"/>
        </w:rPr>
        <w:pict>
          <v:shape id="_x0000_s1489" type="#_x0000_t32" style="position:absolute;left:0;text-align:left;margin-left:44.1pt;margin-top:4pt;width:.6pt;height:16.75pt;z-index:252029952" o:connectortype="straight">
            <v:stroke endarrow="block"/>
          </v:shape>
        </w:pict>
      </w:r>
      <w:r>
        <w:rPr>
          <w:rFonts w:ascii="Times New Roman" w:hAnsi="Times New Roman" w:cs="Times New Roman"/>
          <w:noProof/>
          <w:sz w:val="28"/>
          <w:szCs w:val="28"/>
          <w:lang w:eastAsia="ru-RU"/>
        </w:rPr>
        <w:pict>
          <v:rect id="_x0000_s1448" style="position:absolute;left:0;text-align:left;margin-left:231pt;margin-top:16.25pt;width:232.65pt;height:57.35pt;z-index:251990016">
            <v:textbox>
              <w:txbxContent>
                <w:p w:rsidR="001D7206" w:rsidRPr="00536C5D" w:rsidRDefault="001D7206" w:rsidP="00143244">
                  <w:pPr>
                    <w:spacing w:after="0" w:line="240" w:lineRule="auto"/>
                    <w:jc w:val="center"/>
                    <w:rPr>
                      <w:rFonts w:ascii="Times New Roman" w:hAnsi="Times New Roman" w:cs="Times New Roman"/>
                    </w:rPr>
                  </w:pPr>
                  <w:r w:rsidRPr="00536C5D">
                    <w:rPr>
                      <w:rFonts w:ascii="Times New Roman" w:hAnsi="Times New Roman" w:cs="Times New Roman"/>
                    </w:rPr>
                    <w:t>Формирование и направление межведомственных запросов в органы власти и (или) организации, участвующие в предоставлении муниципальной услуги</w:t>
                  </w:r>
                </w:p>
                <w:p w:rsidR="001D7206" w:rsidRPr="00536C5D" w:rsidRDefault="001D7206" w:rsidP="00536C5D">
                  <w:pPr>
                    <w:spacing w:after="0" w:line="240" w:lineRule="auto"/>
                    <w:rPr>
                      <w:rFonts w:ascii="Times New Roman" w:hAnsi="Times New Roman" w:cs="Times New Roman"/>
                    </w:rPr>
                  </w:pPr>
                </w:p>
              </w:txbxContent>
            </v:textbox>
          </v:rect>
        </w:pict>
      </w:r>
    </w:p>
    <w:p w:rsidR="00602CBC" w:rsidRDefault="0096269E" w:rsidP="00D936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450" style="position:absolute;left:0;text-align:left;margin-left:-1.45pt;margin-top:4.65pt;width:93.4pt;height:35.1pt;flip:y;z-index:251992064">
            <v:textbox>
              <w:txbxContent>
                <w:p w:rsidR="001D7206" w:rsidRPr="00885692" w:rsidRDefault="001D7206" w:rsidP="00143244">
                  <w:pPr>
                    <w:spacing w:after="0" w:line="240" w:lineRule="auto"/>
                    <w:jc w:val="center"/>
                    <w:rPr>
                      <w:rFonts w:ascii="Times New Roman" w:hAnsi="Times New Roman" w:cs="Times New Roman"/>
                    </w:rPr>
                  </w:pPr>
                  <w:r w:rsidRPr="00885692">
                    <w:rPr>
                      <w:rFonts w:ascii="Times New Roman" w:hAnsi="Times New Roman" w:cs="Times New Roman"/>
                    </w:rPr>
                    <w:t>Заявление не рассматривается</w:t>
                  </w:r>
                </w:p>
                <w:p w:rsidR="001D7206" w:rsidRDefault="001D7206"/>
              </w:txbxContent>
            </v:textbox>
          </v:rect>
        </w:pict>
      </w:r>
    </w:p>
    <w:p w:rsidR="00602CBC" w:rsidRDefault="0096269E" w:rsidP="00D936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486" type="#_x0000_t32" style="position:absolute;left:0;text-align:left;margin-left:-1.45pt;margin-top:7.3pt;width:0;height:438.6pt;z-index:252027904" o:connectortype="straight"/>
        </w:pict>
      </w:r>
    </w:p>
    <w:p w:rsidR="00602CBC" w:rsidRDefault="00602CBC" w:rsidP="00D936D8">
      <w:pPr>
        <w:autoSpaceDE w:val="0"/>
        <w:autoSpaceDN w:val="0"/>
        <w:adjustRightInd w:val="0"/>
        <w:spacing w:after="0" w:line="240" w:lineRule="auto"/>
        <w:jc w:val="center"/>
        <w:rPr>
          <w:rFonts w:ascii="Times New Roman" w:hAnsi="Times New Roman" w:cs="Times New Roman"/>
          <w:sz w:val="28"/>
          <w:szCs w:val="28"/>
        </w:rPr>
      </w:pPr>
    </w:p>
    <w:p w:rsidR="00602CBC" w:rsidRDefault="0096269E" w:rsidP="00D936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465" type="#_x0000_t32" style="position:absolute;left:0;text-align:left;margin-left:341.55pt;margin-top:9.3pt;width:.05pt;height:9pt;z-index:252007424" o:connectortype="straight">
            <v:stroke endarrow="block"/>
          </v:shape>
        </w:pict>
      </w:r>
    </w:p>
    <w:p w:rsidR="00602CBC" w:rsidRDefault="0096269E" w:rsidP="00D936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491" type="#_x0000_t32" style="position:absolute;left:0;text-align:left;margin-left:156pt;margin-top:2.25pt;width:0;height:46.65pt;z-index:252030976" o:connectortype="straight">
            <v:stroke endarrow="block"/>
          </v:shape>
        </w:pict>
      </w:r>
      <w:r>
        <w:rPr>
          <w:rFonts w:ascii="Times New Roman" w:hAnsi="Times New Roman" w:cs="Times New Roman"/>
          <w:noProof/>
          <w:sz w:val="28"/>
          <w:szCs w:val="28"/>
          <w:lang w:eastAsia="ru-RU"/>
        </w:rPr>
        <w:pict>
          <v:rect id="_x0000_s1449" style="position:absolute;left:0;text-align:left;margin-left:228.5pt;margin-top:2.25pt;width:235.15pt;height:31.65pt;z-index:251991040">
            <v:textbox>
              <w:txbxContent>
                <w:p w:rsidR="001D7206" w:rsidRPr="00885692" w:rsidRDefault="001D7206" w:rsidP="00143244">
                  <w:pPr>
                    <w:spacing w:line="240" w:lineRule="auto"/>
                    <w:jc w:val="center"/>
                    <w:rPr>
                      <w:rFonts w:ascii="Times New Roman" w:hAnsi="Times New Roman" w:cs="Times New Roman"/>
                    </w:rPr>
                  </w:pPr>
                  <w:r w:rsidRPr="00885692">
                    <w:rPr>
                      <w:rFonts w:ascii="Times New Roman" w:hAnsi="Times New Roman" w:cs="Times New Roman"/>
                    </w:rPr>
                    <w:t>Получение ответов на межведомственные запросы</w:t>
                  </w:r>
                </w:p>
                <w:p w:rsidR="001D7206" w:rsidRDefault="001D7206"/>
              </w:txbxContent>
            </v:textbox>
          </v:rect>
        </w:pict>
      </w:r>
    </w:p>
    <w:p w:rsidR="00602CBC" w:rsidRDefault="00602CBC" w:rsidP="00D936D8">
      <w:pPr>
        <w:autoSpaceDE w:val="0"/>
        <w:autoSpaceDN w:val="0"/>
        <w:adjustRightInd w:val="0"/>
        <w:spacing w:after="0" w:line="240" w:lineRule="auto"/>
        <w:jc w:val="center"/>
        <w:rPr>
          <w:rFonts w:ascii="Times New Roman" w:hAnsi="Times New Roman" w:cs="Times New Roman"/>
          <w:sz w:val="28"/>
          <w:szCs w:val="28"/>
        </w:rPr>
      </w:pPr>
    </w:p>
    <w:p w:rsidR="00602CBC" w:rsidRDefault="0096269E" w:rsidP="00D936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466" type="#_x0000_t32" style="position:absolute;left:0;text-align:left;margin-left:344.85pt;margin-top:1.7pt;width:0;height:15pt;z-index:252008448" o:connectortype="straight">
            <v:stroke endarrow="block"/>
          </v:shape>
        </w:pict>
      </w:r>
    </w:p>
    <w:p w:rsidR="00602CBC" w:rsidRDefault="0096269E" w:rsidP="00D936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451" style="position:absolute;left:0;text-align:left;margin-left:21.1pt;margin-top:.6pt;width:442.55pt;height:31.65pt;z-index:251993088">
            <v:textbox>
              <w:txbxContent>
                <w:p w:rsidR="001D7206" w:rsidRPr="00536C5D" w:rsidRDefault="001D7206" w:rsidP="00536C5D">
                  <w:pPr>
                    <w:spacing w:after="0" w:line="240" w:lineRule="auto"/>
                    <w:jc w:val="center"/>
                    <w:rPr>
                      <w:rFonts w:ascii="Times New Roman" w:hAnsi="Times New Roman" w:cs="Times New Roman"/>
                    </w:rPr>
                  </w:pPr>
                  <w:r w:rsidRPr="00536C5D">
                    <w:rPr>
                      <w:rFonts w:ascii="Times New Roman" w:hAnsi="Times New Roman" w:cs="Times New Roman"/>
                    </w:rPr>
                    <w:t>Рассмотрение представленных документов, необходимых для предоставления муниципальной услуги</w:t>
                  </w:r>
                </w:p>
                <w:p w:rsidR="001D7206" w:rsidRDefault="001D7206"/>
              </w:txbxContent>
            </v:textbox>
          </v:rect>
        </w:pict>
      </w:r>
    </w:p>
    <w:p w:rsidR="00602CBC" w:rsidRDefault="0096269E" w:rsidP="00D936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469" type="#_x0000_t32" style="position:absolute;left:0;text-align:left;margin-left:112.7pt;margin-top:16.15pt;width:0;height:12.15pt;z-index:252011520" o:connectortype="straight">
            <v:stroke endarrow="block"/>
          </v:shape>
        </w:pict>
      </w:r>
      <w:r>
        <w:rPr>
          <w:rFonts w:ascii="Times New Roman" w:hAnsi="Times New Roman" w:cs="Times New Roman"/>
          <w:noProof/>
          <w:sz w:val="28"/>
          <w:szCs w:val="28"/>
          <w:lang w:eastAsia="ru-RU"/>
        </w:rPr>
        <w:pict>
          <v:shape id="_x0000_s1468" type="#_x0000_t32" style="position:absolute;left:0;text-align:left;margin-left:246.35pt;margin-top:16.15pt;width:.55pt;height:12.15pt;z-index:252010496" o:connectortype="straight">
            <v:stroke endarrow="block"/>
          </v:shape>
        </w:pict>
      </w:r>
      <w:r>
        <w:rPr>
          <w:rFonts w:ascii="Times New Roman" w:hAnsi="Times New Roman" w:cs="Times New Roman"/>
          <w:noProof/>
          <w:sz w:val="28"/>
          <w:szCs w:val="28"/>
          <w:lang w:eastAsia="ru-RU"/>
        </w:rPr>
        <w:pict>
          <v:shape id="_x0000_s1467" type="#_x0000_t32" style="position:absolute;left:0;text-align:left;margin-left:416.85pt;margin-top:16.15pt;width:.55pt;height:15.05pt;z-index:252009472" o:connectortype="straight">
            <v:stroke endarrow="block"/>
          </v:shape>
        </w:pict>
      </w:r>
    </w:p>
    <w:p w:rsidR="00602CBC" w:rsidRDefault="0096269E" w:rsidP="00D936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452" style="position:absolute;left:0;text-align:left;margin-left:15.45pt;margin-top:15.1pt;width:140.55pt;height:99.05pt;z-index:251994112">
            <v:textbox>
              <w:txbxContent>
                <w:p w:rsidR="001D7206" w:rsidRPr="00536C5D" w:rsidRDefault="001D7206" w:rsidP="00143244">
                  <w:pPr>
                    <w:spacing w:after="0" w:line="240" w:lineRule="auto"/>
                    <w:jc w:val="center"/>
                    <w:rPr>
                      <w:rFonts w:ascii="Times New Roman" w:hAnsi="Times New Roman" w:cs="Times New Roman"/>
                    </w:rPr>
                  </w:pPr>
                  <w:r w:rsidRPr="00536C5D">
                    <w:rPr>
                      <w:rFonts w:ascii="Times New Roman" w:hAnsi="Times New Roman" w:cs="Times New Roman"/>
                    </w:rPr>
                    <w:t>Отсутствие оснований для отказа в предоставлении муниципальной услуги, отсутствие основания для приостановления предоставления муниципальной услуги</w:t>
                  </w:r>
                </w:p>
              </w:txbxContent>
            </v:textbox>
          </v:rect>
        </w:pict>
      </w:r>
      <w:r>
        <w:rPr>
          <w:rFonts w:ascii="Times New Roman" w:hAnsi="Times New Roman" w:cs="Times New Roman"/>
          <w:noProof/>
          <w:sz w:val="28"/>
          <w:szCs w:val="28"/>
          <w:lang w:eastAsia="ru-RU"/>
        </w:rPr>
        <w:pict>
          <v:rect id="_x0000_s1453" style="position:absolute;left:0;text-align:left;margin-left:169.75pt;margin-top:15.1pt;width:151.45pt;height:59.3pt;z-index:251995136">
            <v:textbox>
              <w:txbxContent>
                <w:p w:rsidR="001D7206" w:rsidRPr="00536C5D" w:rsidRDefault="001D7206" w:rsidP="00143244">
                  <w:pPr>
                    <w:spacing w:after="0" w:line="240" w:lineRule="auto"/>
                    <w:jc w:val="center"/>
                    <w:rPr>
                      <w:rFonts w:ascii="Times New Roman" w:hAnsi="Times New Roman" w:cs="Times New Roman"/>
                    </w:rPr>
                  </w:pPr>
                  <w:r w:rsidRPr="00536C5D">
                    <w:rPr>
                      <w:rFonts w:ascii="Times New Roman" w:hAnsi="Times New Roman" w:cs="Times New Roman"/>
                    </w:rPr>
                    <w:t>Наличие основания для приостановления предоставления муниципальной услуги</w:t>
                  </w:r>
                </w:p>
                <w:p w:rsidR="001D7206" w:rsidRPr="00536C5D" w:rsidRDefault="001D7206" w:rsidP="00536C5D">
                  <w:pPr>
                    <w:spacing w:after="0" w:line="240" w:lineRule="auto"/>
                    <w:rPr>
                      <w:rFonts w:ascii="Times New Roman" w:hAnsi="Times New Roman" w:cs="Times New Roman"/>
                    </w:rPr>
                  </w:pPr>
                </w:p>
              </w:txbxContent>
            </v:textbox>
          </v:rect>
        </w:pict>
      </w:r>
      <w:r>
        <w:rPr>
          <w:rFonts w:ascii="Times New Roman" w:hAnsi="Times New Roman" w:cs="Times New Roman"/>
          <w:noProof/>
          <w:sz w:val="28"/>
          <w:szCs w:val="28"/>
          <w:lang w:eastAsia="ru-RU"/>
        </w:rPr>
        <w:pict>
          <v:rect id="_x0000_s1454" style="position:absolute;left:0;text-align:left;margin-left:325.85pt;margin-top:15.1pt;width:135.3pt;height:47.8pt;z-index:251996160">
            <v:textbox>
              <w:txbxContent>
                <w:p w:rsidR="001D7206" w:rsidRPr="00536C5D" w:rsidRDefault="001D7206" w:rsidP="00143244">
                  <w:pPr>
                    <w:spacing w:after="0" w:line="240" w:lineRule="auto"/>
                    <w:jc w:val="center"/>
                    <w:rPr>
                      <w:rFonts w:ascii="Times New Roman" w:hAnsi="Times New Roman" w:cs="Times New Roman"/>
                    </w:rPr>
                  </w:pPr>
                  <w:r w:rsidRPr="00536C5D">
                    <w:rPr>
                      <w:rFonts w:ascii="Times New Roman" w:hAnsi="Times New Roman" w:cs="Times New Roman"/>
                    </w:rPr>
                    <w:t>Наличие оснований для отказа в предоставлении муниципальной услуги</w:t>
                  </w:r>
                </w:p>
              </w:txbxContent>
            </v:textbox>
          </v:rect>
        </w:pict>
      </w:r>
    </w:p>
    <w:p w:rsidR="00602CBC" w:rsidRDefault="00602CBC" w:rsidP="00D936D8">
      <w:pPr>
        <w:autoSpaceDE w:val="0"/>
        <w:autoSpaceDN w:val="0"/>
        <w:adjustRightInd w:val="0"/>
        <w:spacing w:after="0" w:line="240" w:lineRule="auto"/>
        <w:jc w:val="center"/>
        <w:rPr>
          <w:rFonts w:ascii="Times New Roman" w:hAnsi="Times New Roman" w:cs="Times New Roman"/>
          <w:sz w:val="28"/>
          <w:szCs w:val="28"/>
        </w:rPr>
      </w:pPr>
    </w:p>
    <w:p w:rsidR="00602CBC" w:rsidRDefault="00602CBC" w:rsidP="00D936D8">
      <w:pPr>
        <w:autoSpaceDE w:val="0"/>
        <w:autoSpaceDN w:val="0"/>
        <w:adjustRightInd w:val="0"/>
        <w:spacing w:after="0" w:line="240" w:lineRule="auto"/>
        <w:jc w:val="center"/>
        <w:rPr>
          <w:rFonts w:ascii="Times New Roman" w:hAnsi="Times New Roman" w:cs="Times New Roman"/>
          <w:sz w:val="28"/>
          <w:szCs w:val="28"/>
        </w:rPr>
      </w:pPr>
    </w:p>
    <w:p w:rsidR="00602CBC" w:rsidRDefault="0096269E" w:rsidP="00D936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471" type="#_x0000_t32" style="position:absolute;left:0;text-align:left;margin-left:156pt;margin-top:14.6pt;width:13.75pt;height:0;flip:x;z-index:252013568" o:connectortype="straight">
            <v:stroke endarrow="block"/>
          </v:shape>
        </w:pict>
      </w:r>
      <w:r>
        <w:rPr>
          <w:rFonts w:ascii="Times New Roman" w:hAnsi="Times New Roman" w:cs="Times New Roman"/>
          <w:noProof/>
          <w:sz w:val="28"/>
          <w:szCs w:val="28"/>
          <w:lang w:eastAsia="ru-RU"/>
        </w:rPr>
        <w:pict>
          <v:shape id="_x0000_s1479" type="#_x0000_t32" style="position:absolute;left:0;text-align:left;margin-left:430.1pt;margin-top:14.6pt;width:.55pt;height:20.2pt;z-index:252021760" o:connectortype="straight">
            <v:stroke endarrow="block"/>
          </v:shape>
        </w:pict>
      </w:r>
      <w:r>
        <w:rPr>
          <w:rFonts w:ascii="Times New Roman" w:hAnsi="Times New Roman" w:cs="Times New Roman"/>
          <w:noProof/>
          <w:sz w:val="28"/>
          <w:szCs w:val="28"/>
          <w:lang w:eastAsia="ru-RU"/>
        </w:rPr>
        <w:pict>
          <v:shape id="_x0000_s1478" type="#_x0000_t32" style="position:absolute;left:0;text-align:left;margin-left:393.2pt;margin-top:14.6pt;width:0;height:61.05pt;flip:y;z-index:252020736" o:connectortype="straight">
            <v:stroke endarrow="block"/>
          </v:shape>
        </w:pict>
      </w:r>
      <w:r>
        <w:rPr>
          <w:rFonts w:ascii="Times New Roman" w:hAnsi="Times New Roman" w:cs="Times New Roman"/>
          <w:noProof/>
          <w:sz w:val="28"/>
          <w:szCs w:val="28"/>
          <w:lang w:eastAsia="ru-RU"/>
        </w:rPr>
        <w:pict>
          <v:shape id="_x0000_s1476" type="#_x0000_t32" style="position:absolute;left:0;text-align:left;margin-left:365.55pt;margin-top:14.6pt;width:0;height:16.1pt;flip:y;z-index:252018688" o:connectortype="straight">
            <v:stroke endarrow="block"/>
          </v:shape>
        </w:pict>
      </w:r>
    </w:p>
    <w:p w:rsidR="00602CBC" w:rsidRDefault="0096269E" w:rsidP="00D936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474" type="#_x0000_t32" style="position:absolute;left:0;text-align:left;margin-left:263.6pt;margin-top:14.6pt;width:.05pt;height:8.95pt;flip:y;z-index:252016640" o:connectortype="straight"/>
        </w:pict>
      </w:r>
      <w:r>
        <w:rPr>
          <w:rFonts w:ascii="Times New Roman" w:hAnsi="Times New Roman" w:cs="Times New Roman"/>
          <w:noProof/>
          <w:sz w:val="28"/>
          <w:szCs w:val="28"/>
          <w:lang w:eastAsia="ru-RU"/>
        </w:rPr>
        <w:pict>
          <v:shape id="_x0000_s1472" type="#_x0000_t32" style="position:absolute;left:0;text-align:left;margin-left:222.7pt;margin-top:10pt;width:.05pt;height:13.55pt;z-index:252014592" o:connectortype="straight">
            <v:stroke endarrow="block"/>
          </v:shape>
        </w:pict>
      </w:r>
      <w:r>
        <w:rPr>
          <w:rFonts w:ascii="Times New Roman" w:hAnsi="Times New Roman" w:cs="Times New Roman"/>
          <w:noProof/>
          <w:sz w:val="28"/>
          <w:szCs w:val="28"/>
          <w:lang w:eastAsia="ru-RU"/>
        </w:rPr>
        <w:pict>
          <v:shape id="_x0000_s1473" type="#_x0000_t32" style="position:absolute;left:0;text-align:left;margin-left:308.55pt;margin-top:10pt;width:0;height:13.55pt;z-index:252015616" o:connectortype="straight">
            <v:stroke endarrow="block"/>
          </v:shape>
        </w:pict>
      </w:r>
      <w:r>
        <w:rPr>
          <w:rFonts w:ascii="Times New Roman" w:hAnsi="Times New Roman" w:cs="Times New Roman"/>
          <w:noProof/>
          <w:sz w:val="28"/>
          <w:szCs w:val="28"/>
          <w:lang w:eastAsia="ru-RU"/>
        </w:rPr>
        <w:pict>
          <v:shape id="_x0000_s1475" type="#_x0000_t32" style="position:absolute;left:0;text-align:left;margin-left:263.6pt;margin-top:14.6pt;width:101.95pt;height:0;z-index:252017664" o:connectortype="straight"/>
        </w:pict>
      </w:r>
    </w:p>
    <w:p w:rsidR="00602CBC" w:rsidRDefault="0096269E" w:rsidP="00D936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456" style="position:absolute;left:0;text-align:left;margin-left:176.05pt;margin-top:7.45pt;width:106pt;height:131.85pt;z-index:251998208">
            <v:textbox>
              <w:txbxContent>
                <w:p w:rsidR="001D7206" w:rsidRPr="00536C5D" w:rsidRDefault="001D7206" w:rsidP="00143244">
                  <w:pPr>
                    <w:spacing w:after="0" w:line="240" w:lineRule="auto"/>
                    <w:jc w:val="center"/>
                    <w:rPr>
                      <w:rFonts w:ascii="Times New Roman" w:hAnsi="Times New Roman" w:cs="Times New Roman"/>
                    </w:rPr>
                  </w:pPr>
                  <w:r w:rsidRPr="00536C5D">
                    <w:rPr>
                      <w:rFonts w:ascii="Times New Roman" w:hAnsi="Times New Roman" w:cs="Times New Roman"/>
                    </w:rPr>
                    <w:t>Принятие решения об утверждении направленной или представленной ранее схемы расположения земельного участка и уведомление заявителя</w:t>
                  </w:r>
                </w:p>
              </w:txbxContent>
            </v:textbox>
          </v:rect>
        </w:pict>
      </w:r>
      <w:r>
        <w:rPr>
          <w:rFonts w:ascii="Times New Roman" w:hAnsi="Times New Roman" w:cs="Times New Roman"/>
          <w:noProof/>
          <w:sz w:val="28"/>
          <w:szCs w:val="28"/>
          <w:lang w:eastAsia="ru-RU"/>
        </w:rPr>
        <w:pict>
          <v:rect id="_x0000_s1457" style="position:absolute;left:0;text-align:left;margin-left:286.05pt;margin-top:7.45pt;width:93.3pt;height:170.25pt;z-index:251999232">
            <v:textbox>
              <w:txbxContent>
                <w:p w:rsidR="001D7206" w:rsidRPr="00536C5D" w:rsidRDefault="001D7206" w:rsidP="00143244">
                  <w:pPr>
                    <w:spacing w:after="0" w:line="240" w:lineRule="auto"/>
                    <w:jc w:val="center"/>
                    <w:rPr>
                      <w:rFonts w:ascii="Times New Roman" w:hAnsi="Times New Roman" w:cs="Times New Roman"/>
                    </w:rPr>
                  </w:pPr>
                  <w:r w:rsidRPr="00536C5D">
                    <w:rPr>
                      <w:rFonts w:ascii="Times New Roman" w:hAnsi="Times New Roman" w:cs="Times New Roman"/>
                    </w:rPr>
                    <w:t>Принятие решения об отказе в утверждении направленной или представленной ранее схемы расположения земельного участка и уведомление заявителя</w:t>
                  </w:r>
                </w:p>
                <w:p w:rsidR="001D7206" w:rsidRPr="00885692" w:rsidRDefault="001D7206" w:rsidP="00885692"/>
              </w:txbxContent>
            </v:textbox>
          </v:rect>
        </w:pict>
      </w:r>
      <w:r>
        <w:rPr>
          <w:rFonts w:ascii="Times New Roman" w:hAnsi="Times New Roman" w:cs="Times New Roman"/>
          <w:noProof/>
          <w:sz w:val="28"/>
          <w:szCs w:val="28"/>
          <w:lang w:eastAsia="ru-RU"/>
        </w:rPr>
        <w:pict>
          <v:rect id="_x0000_s1458" style="position:absolute;left:0;text-align:left;margin-left:396.85pt;margin-top:2.6pt;width:66.8pt;height:152pt;z-index:252000256">
            <v:textbox>
              <w:txbxContent>
                <w:p w:rsidR="001D7206" w:rsidRDefault="001D7206" w:rsidP="00536C5D">
                  <w:pPr>
                    <w:spacing w:after="0" w:line="240" w:lineRule="auto"/>
                    <w:jc w:val="center"/>
                    <w:rPr>
                      <w:rFonts w:ascii="Times New Roman" w:hAnsi="Times New Roman" w:cs="Times New Roman"/>
                    </w:rPr>
                  </w:pPr>
                  <w:r w:rsidRPr="00536C5D">
                    <w:rPr>
                      <w:rFonts w:ascii="Times New Roman" w:hAnsi="Times New Roman" w:cs="Times New Roman"/>
                    </w:rPr>
                    <w:t xml:space="preserve">Принятие решения </w:t>
                  </w:r>
                </w:p>
                <w:p w:rsidR="001D7206" w:rsidRPr="00536C5D" w:rsidRDefault="001D7206" w:rsidP="00536C5D">
                  <w:pPr>
                    <w:spacing w:after="0" w:line="240" w:lineRule="auto"/>
                    <w:jc w:val="center"/>
                    <w:rPr>
                      <w:rFonts w:ascii="Times New Roman" w:hAnsi="Times New Roman" w:cs="Times New Roman"/>
                    </w:rPr>
                  </w:pPr>
                  <w:r w:rsidRPr="00536C5D">
                    <w:rPr>
                      <w:rFonts w:ascii="Times New Roman" w:hAnsi="Times New Roman" w:cs="Times New Roman"/>
                    </w:rPr>
                    <w:t>об отказе в предостав</w:t>
                  </w:r>
                  <w:r>
                    <w:rPr>
                      <w:rFonts w:ascii="Times New Roman" w:hAnsi="Times New Roman" w:cs="Times New Roman"/>
                    </w:rPr>
                    <w:t>-</w:t>
                  </w:r>
                  <w:r w:rsidRPr="00536C5D">
                    <w:rPr>
                      <w:rFonts w:ascii="Times New Roman" w:hAnsi="Times New Roman" w:cs="Times New Roman"/>
                    </w:rPr>
                    <w:t>лении муници</w:t>
                  </w:r>
                  <w:r>
                    <w:rPr>
                      <w:rFonts w:ascii="Times New Roman" w:hAnsi="Times New Roman" w:cs="Times New Roman"/>
                    </w:rPr>
                    <w:t>-</w:t>
                  </w:r>
                  <w:r w:rsidRPr="00536C5D">
                    <w:rPr>
                      <w:rFonts w:ascii="Times New Roman" w:hAnsi="Times New Roman" w:cs="Times New Roman"/>
                    </w:rPr>
                    <w:t>пальной услуги</w:t>
                  </w:r>
                </w:p>
              </w:txbxContent>
            </v:textbox>
          </v:rect>
        </w:pict>
      </w:r>
    </w:p>
    <w:p w:rsidR="00602CBC" w:rsidRDefault="00602CBC" w:rsidP="00D936D8">
      <w:pPr>
        <w:autoSpaceDE w:val="0"/>
        <w:autoSpaceDN w:val="0"/>
        <w:adjustRightInd w:val="0"/>
        <w:spacing w:after="0" w:line="240" w:lineRule="auto"/>
        <w:jc w:val="center"/>
        <w:rPr>
          <w:rFonts w:ascii="Times New Roman" w:hAnsi="Times New Roman" w:cs="Times New Roman"/>
          <w:sz w:val="28"/>
          <w:szCs w:val="28"/>
        </w:rPr>
      </w:pPr>
    </w:p>
    <w:p w:rsidR="00602CBC" w:rsidRDefault="0096269E" w:rsidP="00D936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477" type="#_x0000_t32" style="position:absolute;left:0;text-align:left;margin-left:379.35pt;margin-top:11.25pt;width:13.85pt;height:.55pt;z-index:252019712" o:connectortype="straight"/>
        </w:pict>
      </w:r>
      <w:r>
        <w:rPr>
          <w:rFonts w:ascii="Times New Roman" w:hAnsi="Times New Roman" w:cs="Times New Roman"/>
          <w:noProof/>
          <w:sz w:val="28"/>
          <w:szCs w:val="28"/>
          <w:lang w:eastAsia="ru-RU"/>
        </w:rPr>
        <w:pict>
          <v:shape id="_x0000_s1470" type="#_x0000_t32" style="position:absolute;left:0;text-align:left;margin-left:109.7pt;margin-top:1.45pt;width:0;height:16.1pt;z-index:252012544" o:connectortype="straight">
            <v:stroke endarrow="block"/>
          </v:shape>
        </w:pict>
      </w:r>
    </w:p>
    <w:p w:rsidR="00602CBC" w:rsidRDefault="0096269E" w:rsidP="00D936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455" style="position:absolute;left:0;text-align:left;margin-left:21.1pt;margin-top:1.45pt;width:151.5pt;height:46.1pt;z-index:251997184">
            <v:textbox>
              <w:txbxContent>
                <w:p w:rsidR="001D7206" w:rsidRPr="00536C5D" w:rsidRDefault="001D7206" w:rsidP="00536C5D">
                  <w:pPr>
                    <w:spacing w:after="0" w:line="240" w:lineRule="auto"/>
                    <w:jc w:val="center"/>
                    <w:rPr>
                      <w:rFonts w:ascii="Times New Roman" w:hAnsi="Times New Roman" w:cs="Times New Roman"/>
                    </w:rPr>
                  </w:pPr>
                  <w:r w:rsidRPr="00536C5D">
                    <w:rPr>
                      <w:rFonts w:ascii="Times New Roman" w:hAnsi="Times New Roman" w:cs="Times New Roman"/>
                    </w:rPr>
                    <w:t>Принятие решения о предоставлении муниципальной услуги</w:t>
                  </w:r>
                </w:p>
              </w:txbxContent>
            </v:textbox>
          </v:rect>
        </w:pict>
      </w:r>
    </w:p>
    <w:p w:rsidR="00602CBC" w:rsidRDefault="00602CBC" w:rsidP="00D936D8">
      <w:pPr>
        <w:autoSpaceDE w:val="0"/>
        <w:autoSpaceDN w:val="0"/>
        <w:adjustRightInd w:val="0"/>
        <w:spacing w:after="0" w:line="240" w:lineRule="auto"/>
        <w:jc w:val="center"/>
        <w:rPr>
          <w:rFonts w:ascii="Times New Roman" w:hAnsi="Times New Roman" w:cs="Times New Roman"/>
          <w:sz w:val="28"/>
          <w:szCs w:val="28"/>
        </w:rPr>
      </w:pPr>
    </w:p>
    <w:p w:rsidR="00602CBC" w:rsidRDefault="0096269E" w:rsidP="008856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483" type="#_x0000_t32" style="position:absolute;margin-left:109.7pt;margin-top:15.35pt;width:35.85pt;height:92.65pt;flip:x y;z-index:252025856" o:connectortype="straight">
            <v:stroke endarrow="block"/>
          </v:shape>
        </w:pict>
      </w:r>
      <w:r>
        <w:rPr>
          <w:rFonts w:ascii="Times New Roman" w:hAnsi="Times New Roman" w:cs="Times New Roman"/>
          <w:noProof/>
          <w:sz w:val="28"/>
          <w:szCs w:val="28"/>
          <w:lang w:eastAsia="ru-RU"/>
        </w:rPr>
        <w:pict>
          <v:shape id="_x0000_s1484" type="#_x0000_t32" style="position:absolute;margin-left:53.4pt;margin-top:15.35pt;width:1.7pt;height:131.9pt;flip:x;z-index:252026880" o:connectortype="straight">
            <v:stroke endarrow="block"/>
          </v:shape>
        </w:pict>
      </w:r>
    </w:p>
    <w:p w:rsidR="00602CBC" w:rsidRDefault="00602CBC" w:rsidP="00D936D8">
      <w:pPr>
        <w:autoSpaceDE w:val="0"/>
        <w:autoSpaceDN w:val="0"/>
        <w:adjustRightInd w:val="0"/>
        <w:spacing w:after="0" w:line="240" w:lineRule="auto"/>
        <w:jc w:val="center"/>
        <w:rPr>
          <w:rFonts w:ascii="Times New Roman" w:hAnsi="Times New Roman" w:cs="Times New Roman"/>
          <w:sz w:val="28"/>
          <w:szCs w:val="28"/>
        </w:rPr>
      </w:pPr>
    </w:p>
    <w:p w:rsidR="00602CBC" w:rsidRDefault="00602CBC" w:rsidP="00D936D8">
      <w:pPr>
        <w:autoSpaceDE w:val="0"/>
        <w:autoSpaceDN w:val="0"/>
        <w:adjustRightInd w:val="0"/>
        <w:spacing w:after="0" w:line="240" w:lineRule="auto"/>
        <w:jc w:val="center"/>
        <w:rPr>
          <w:rFonts w:ascii="Times New Roman" w:hAnsi="Times New Roman" w:cs="Times New Roman"/>
          <w:sz w:val="28"/>
          <w:szCs w:val="28"/>
        </w:rPr>
      </w:pPr>
    </w:p>
    <w:p w:rsidR="00602CBC" w:rsidRDefault="0096269E" w:rsidP="00D936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481" type="#_x0000_t32" style="position:absolute;left:0;text-align:left;margin-left:215.8pt;margin-top:10.5pt;width:.6pt;height:49.2pt;flip:x;z-index:252023808" o:connectortype="straight">
            <v:stroke endarrow="block"/>
          </v:shape>
        </w:pict>
      </w:r>
    </w:p>
    <w:p w:rsidR="00602CBC" w:rsidRDefault="0096269E" w:rsidP="00D936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480" type="#_x0000_t32" style="position:absolute;left:0;text-align:left;margin-left:430.1pt;margin-top:9.7pt;width:0;height:73.15pt;z-index:252022784" o:connectortype="straight">
            <v:stroke endarrow="block"/>
          </v:shape>
        </w:pict>
      </w:r>
    </w:p>
    <w:p w:rsidR="00602CBC" w:rsidRDefault="00602CBC" w:rsidP="00D936D8">
      <w:pPr>
        <w:autoSpaceDE w:val="0"/>
        <w:autoSpaceDN w:val="0"/>
        <w:adjustRightInd w:val="0"/>
        <w:spacing w:after="0" w:line="240" w:lineRule="auto"/>
        <w:jc w:val="center"/>
        <w:rPr>
          <w:rFonts w:ascii="Times New Roman" w:hAnsi="Times New Roman" w:cs="Times New Roman"/>
          <w:sz w:val="28"/>
          <w:szCs w:val="28"/>
        </w:rPr>
      </w:pPr>
    </w:p>
    <w:p w:rsidR="00885692" w:rsidRDefault="0096269E" w:rsidP="00D936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482" type="#_x0000_t32" style="position:absolute;left:0;text-align:left;margin-left:332.15pt;margin-top:.6pt;width:0;height:10.8pt;z-index:252024832" o:connectortype="straight">
            <v:stroke endarrow="block"/>
          </v:shape>
        </w:pict>
      </w:r>
      <w:r>
        <w:rPr>
          <w:rFonts w:ascii="Times New Roman" w:hAnsi="Times New Roman" w:cs="Times New Roman"/>
          <w:noProof/>
          <w:sz w:val="28"/>
          <w:szCs w:val="28"/>
          <w:lang w:eastAsia="ru-RU"/>
        </w:rPr>
        <w:pict>
          <v:rect id="_x0000_s1459" style="position:absolute;left:0;text-align:left;margin-left:112.7pt;margin-top:11.4pt;width:272.55pt;height:32.3pt;z-index:252001280">
            <v:textbox>
              <w:txbxContent>
                <w:p w:rsidR="001D7206" w:rsidRPr="00536C5D" w:rsidRDefault="001D7206" w:rsidP="00143244">
                  <w:pPr>
                    <w:spacing w:after="0" w:line="240" w:lineRule="auto"/>
                    <w:jc w:val="center"/>
                    <w:rPr>
                      <w:rFonts w:ascii="Times New Roman" w:hAnsi="Times New Roman" w:cs="Times New Roman"/>
                    </w:rPr>
                  </w:pPr>
                  <w:r w:rsidRPr="00536C5D">
                    <w:rPr>
                      <w:rFonts w:ascii="Times New Roman" w:hAnsi="Times New Roman" w:cs="Times New Roman"/>
                    </w:rPr>
                    <w:t>Отсутствие оснований для отказа в предоставлении муниципальной услуги</w:t>
                  </w:r>
                </w:p>
              </w:txbxContent>
            </v:textbox>
          </v:rect>
        </w:pict>
      </w:r>
    </w:p>
    <w:p w:rsidR="00885692" w:rsidRDefault="00885692" w:rsidP="00D936D8">
      <w:pPr>
        <w:autoSpaceDE w:val="0"/>
        <w:autoSpaceDN w:val="0"/>
        <w:adjustRightInd w:val="0"/>
        <w:spacing w:after="0" w:line="240" w:lineRule="auto"/>
        <w:jc w:val="center"/>
        <w:rPr>
          <w:rFonts w:ascii="Times New Roman" w:hAnsi="Times New Roman" w:cs="Times New Roman"/>
          <w:sz w:val="28"/>
          <w:szCs w:val="28"/>
        </w:rPr>
      </w:pPr>
    </w:p>
    <w:p w:rsidR="00885692" w:rsidRDefault="00885692" w:rsidP="00D936D8">
      <w:pPr>
        <w:autoSpaceDE w:val="0"/>
        <w:autoSpaceDN w:val="0"/>
        <w:adjustRightInd w:val="0"/>
        <w:spacing w:after="0" w:line="240" w:lineRule="auto"/>
        <w:jc w:val="center"/>
        <w:rPr>
          <w:rFonts w:ascii="Times New Roman" w:hAnsi="Times New Roman" w:cs="Times New Roman"/>
          <w:sz w:val="28"/>
          <w:szCs w:val="28"/>
        </w:rPr>
      </w:pPr>
    </w:p>
    <w:p w:rsidR="00885692" w:rsidRPr="00224482" w:rsidRDefault="0096269E" w:rsidP="008856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487" type="#_x0000_t32" style="position:absolute;margin-left:-1.45pt;margin-top:11.25pt;width:13.15pt;height:0;z-index:252028928" o:connectortype="straight">
            <v:stroke endarrow="block"/>
          </v:shape>
        </w:pict>
      </w:r>
      <w:r>
        <w:rPr>
          <w:rFonts w:ascii="Times New Roman" w:hAnsi="Times New Roman" w:cs="Times New Roman"/>
          <w:noProof/>
          <w:sz w:val="28"/>
          <w:szCs w:val="28"/>
          <w:lang w:eastAsia="ru-RU"/>
        </w:rPr>
        <w:pict>
          <v:rect id="_x0000_s1460" style="position:absolute;margin-left:11.7pt;margin-top:2.35pt;width:449.45pt;height:33.4pt;flip:y;z-index:252002304">
            <v:textbox>
              <w:txbxContent>
                <w:p w:rsidR="001D7206" w:rsidRPr="00536C5D" w:rsidRDefault="001D7206" w:rsidP="00536C5D">
                  <w:pPr>
                    <w:spacing w:after="0" w:line="240" w:lineRule="auto"/>
                    <w:rPr>
                      <w:rFonts w:ascii="Times New Roman" w:hAnsi="Times New Roman" w:cs="Times New Roman"/>
                    </w:rPr>
                  </w:pPr>
                  <w:r w:rsidRPr="00536C5D">
                    <w:rPr>
                      <w:rFonts w:ascii="Times New Roman" w:hAnsi="Times New Roman" w:cs="Times New Roman"/>
                    </w:rPr>
                    <w:t>Выдача или направление заявителю документа, являющегося результатом предоставления муниципальной услуги</w:t>
                  </w:r>
                </w:p>
              </w:txbxContent>
            </v:textbox>
          </v:rect>
        </w:pict>
      </w:r>
    </w:p>
    <w:p w:rsidR="008A5297" w:rsidRPr="00224482" w:rsidRDefault="008A5297" w:rsidP="00D936D8">
      <w:pPr>
        <w:tabs>
          <w:tab w:val="left" w:pos="-1080"/>
        </w:tabs>
        <w:spacing w:after="0" w:line="240" w:lineRule="auto"/>
        <w:jc w:val="right"/>
        <w:rPr>
          <w:rFonts w:ascii="Times New Roman" w:hAnsi="Times New Roman" w:cs="Times New Roman"/>
          <w:sz w:val="28"/>
          <w:szCs w:val="28"/>
          <w:lang w:eastAsia="ru-RU"/>
        </w:rPr>
      </w:pPr>
      <w:r w:rsidRPr="00224482">
        <w:rPr>
          <w:rFonts w:ascii="Times New Roman" w:hAnsi="Times New Roman" w:cs="Times New Roman"/>
          <w:sz w:val="28"/>
          <w:szCs w:val="28"/>
          <w:lang w:eastAsia="ru-RU"/>
        </w:rPr>
        <w:t>Приложение 3</w:t>
      </w:r>
    </w:p>
    <w:p w:rsidR="00153CDE" w:rsidRDefault="00153CDE" w:rsidP="00D936D8">
      <w:pPr>
        <w:tabs>
          <w:tab w:val="left" w:pos="-1080"/>
        </w:tabs>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Приложение 3 </w:t>
      </w:r>
    </w:p>
    <w:p w:rsidR="008A5297" w:rsidRPr="00224482" w:rsidRDefault="008A5297" w:rsidP="00D936D8">
      <w:pPr>
        <w:tabs>
          <w:tab w:val="left" w:pos="-1080"/>
        </w:tabs>
        <w:spacing w:after="0" w:line="240" w:lineRule="auto"/>
        <w:jc w:val="right"/>
        <w:rPr>
          <w:rFonts w:ascii="Times New Roman" w:hAnsi="Times New Roman" w:cs="Times New Roman"/>
          <w:sz w:val="28"/>
          <w:szCs w:val="28"/>
          <w:lang w:eastAsia="ru-RU"/>
        </w:rPr>
      </w:pPr>
      <w:r w:rsidRPr="00224482">
        <w:rPr>
          <w:rFonts w:ascii="Times New Roman" w:hAnsi="Times New Roman" w:cs="Times New Roman"/>
          <w:sz w:val="28"/>
          <w:szCs w:val="28"/>
          <w:lang w:eastAsia="ru-RU"/>
        </w:rPr>
        <w:t xml:space="preserve">к постановлению администрации </w:t>
      </w:r>
    </w:p>
    <w:p w:rsidR="008A5297" w:rsidRPr="00224482" w:rsidRDefault="008A5297" w:rsidP="00D936D8">
      <w:pPr>
        <w:tabs>
          <w:tab w:val="left" w:pos="-1080"/>
        </w:tabs>
        <w:spacing w:after="0" w:line="240" w:lineRule="auto"/>
        <w:jc w:val="right"/>
        <w:rPr>
          <w:rFonts w:ascii="Times New Roman" w:hAnsi="Times New Roman" w:cs="Times New Roman"/>
          <w:sz w:val="28"/>
          <w:szCs w:val="28"/>
          <w:lang w:eastAsia="ru-RU"/>
        </w:rPr>
      </w:pPr>
      <w:r w:rsidRPr="00224482">
        <w:rPr>
          <w:rFonts w:ascii="Times New Roman" w:hAnsi="Times New Roman" w:cs="Times New Roman"/>
          <w:sz w:val="28"/>
          <w:szCs w:val="28"/>
          <w:lang w:eastAsia="ru-RU"/>
        </w:rPr>
        <w:t>Ханты-Мансийского района</w:t>
      </w:r>
    </w:p>
    <w:p w:rsidR="008A5297" w:rsidRPr="00224482" w:rsidRDefault="001102E0" w:rsidP="00FB4281">
      <w:pPr>
        <w:tabs>
          <w:tab w:val="left" w:pos="-1080"/>
          <w:tab w:val="left" w:pos="5806"/>
        </w:tabs>
        <w:spacing w:after="0" w:line="240" w:lineRule="auto"/>
        <w:jc w:val="right"/>
        <w:rPr>
          <w:rFonts w:ascii="Times New Roman" w:eastAsiaTheme="minorEastAsia" w:hAnsi="Times New Roman" w:cs="Times New Roman"/>
          <w:sz w:val="28"/>
          <w:szCs w:val="28"/>
          <w:lang w:eastAsia="ru-RU"/>
        </w:rPr>
      </w:pPr>
      <w:r>
        <w:rPr>
          <w:rFonts w:ascii="Times New Roman" w:hAnsi="Times New Roman" w:cs="Times New Roman"/>
          <w:sz w:val="28"/>
          <w:szCs w:val="28"/>
          <w:lang w:eastAsia="ru-RU"/>
        </w:rPr>
        <w:t xml:space="preserve">                                                                                 </w:t>
      </w:r>
      <w:r w:rsidR="008A5297" w:rsidRPr="00224482">
        <w:rPr>
          <w:rFonts w:ascii="Times New Roman" w:eastAsiaTheme="minorEastAsia" w:hAnsi="Times New Roman" w:cs="Times New Roman"/>
          <w:sz w:val="28"/>
          <w:szCs w:val="28"/>
          <w:lang w:eastAsia="ru-RU"/>
        </w:rPr>
        <w:t xml:space="preserve">от </w:t>
      </w:r>
      <w:r w:rsidR="00FB4281">
        <w:rPr>
          <w:rFonts w:ascii="Times New Roman" w:eastAsiaTheme="minorEastAsia" w:hAnsi="Times New Roman" w:cs="Times New Roman"/>
          <w:sz w:val="28"/>
          <w:szCs w:val="28"/>
          <w:lang w:eastAsia="ru-RU"/>
        </w:rPr>
        <w:t xml:space="preserve">19.10.2017 </w:t>
      </w:r>
      <w:r>
        <w:rPr>
          <w:rFonts w:ascii="Times New Roman" w:eastAsiaTheme="minorEastAsia" w:hAnsi="Times New Roman" w:cs="Times New Roman"/>
          <w:sz w:val="28"/>
          <w:szCs w:val="28"/>
          <w:lang w:eastAsia="ru-RU"/>
        </w:rPr>
        <w:t>№</w:t>
      </w:r>
      <w:r w:rsidR="00FB4281">
        <w:rPr>
          <w:rFonts w:ascii="Times New Roman" w:eastAsiaTheme="minorEastAsia" w:hAnsi="Times New Roman" w:cs="Times New Roman"/>
          <w:sz w:val="28"/>
          <w:szCs w:val="28"/>
          <w:lang w:eastAsia="ru-RU"/>
        </w:rPr>
        <w:t xml:space="preserve"> 283</w:t>
      </w:r>
    </w:p>
    <w:p w:rsidR="008A5297" w:rsidRPr="00224482" w:rsidRDefault="008A5297" w:rsidP="00D936D8">
      <w:pPr>
        <w:tabs>
          <w:tab w:val="left" w:pos="-1080"/>
          <w:tab w:val="left" w:pos="5702"/>
        </w:tabs>
        <w:spacing w:after="0" w:line="240" w:lineRule="auto"/>
        <w:rPr>
          <w:rFonts w:ascii="Times New Roman" w:hAnsi="Times New Roman" w:cs="Times New Roman"/>
          <w:sz w:val="28"/>
          <w:szCs w:val="28"/>
          <w:lang w:eastAsia="ru-RU"/>
        </w:rPr>
      </w:pP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bCs/>
          <w:spacing w:val="-6"/>
          <w:sz w:val="28"/>
          <w:szCs w:val="28"/>
        </w:rPr>
      </w:pPr>
      <w:r w:rsidRPr="00224482">
        <w:rPr>
          <w:rFonts w:ascii="Times New Roman" w:hAnsi="Times New Roman" w:cs="Times New Roman"/>
          <w:bCs/>
          <w:spacing w:val="-9"/>
          <w:sz w:val="28"/>
          <w:szCs w:val="28"/>
        </w:rPr>
        <w:t>А</w:t>
      </w:r>
      <w:r w:rsidRPr="00224482">
        <w:rPr>
          <w:rFonts w:ascii="Times New Roman" w:hAnsi="Times New Roman" w:cs="Times New Roman"/>
          <w:bCs/>
          <w:spacing w:val="-6"/>
          <w:sz w:val="28"/>
          <w:szCs w:val="28"/>
        </w:rPr>
        <w:t>дминистративный регламент</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bCs/>
          <w:spacing w:val="-6"/>
          <w:sz w:val="28"/>
          <w:szCs w:val="28"/>
        </w:rPr>
        <w:t xml:space="preserve">предоставления муниципальной услуги </w:t>
      </w:r>
      <w:r w:rsidRPr="00224482">
        <w:rPr>
          <w:rFonts w:ascii="Times New Roman" w:hAnsi="Times New Roman" w:cs="Times New Roman"/>
          <w:bCs/>
          <w:spacing w:val="-6"/>
          <w:sz w:val="28"/>
          <w:szCs w:val="28"/>
        </w:rPr>
        <w:br/>
        <w:t xml:space="preserve">по </w:t>
      </w:r>
      <w:r w:rsidRPr="00224482">
        <w:rPr>
          <w:rFonts w:ascii="Times New Roman" w:hAnsi="Times New Roman" w:cs="Times New Roman"/>
          <w:sz w:val="28"/>
          <w:szCs w:val="28"/>
        </w:rPr>
        <w:t xml:space="preserve">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lang w:val="en-US"/>
        </w:rPr>
        <w:t>I</w:t>
      </w:r>
      <w:r w:rsidRPr="00224482">
        <w:rPr>
          <w:rFonts w:ascii="Times New Roman" w:hAnsi="Times New Roman" w:cs="Times New Roman"/>
          <w:sz w:val="28"/>
          <w:szCs w:val="28"/>
        </w:rPr>
        <w:t>. Общие положения</w:t>
      </w:r>
    </w:p>
    <w:p w:rsidR="008A5297" w:rsidRPr="00224482" w:rsidRDefault="008A5297" w:rsidP="00D936D8">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8A5297" w:rsidRPr="00224482" w:rsidRDefault="008A5297" w:rsidP="00D936D8">
      <w:pPr>
        <w:pStyle w:val="ac"/>
        <w:widowControl w:val="0"/>
        <w:autoSpaceDE w:val="0"/>
        <w:autoSpaceDN w:val="0"/>
        <w:adjustRightInd w:val="0"/>
        <w:spacing w:after="0" w:line="240" w:lineRule="auto"/>
        <w:ind w:left="0"/>
        <w:jc w:val="center"/>
        <w:outlineLvl w:val="2"/>
        <w:rPr>
          <w:rFonts w:ascii="Times New Roman" w:hAnsi="Times New Roman"/>
          <w:sz w:val="28"/>
          <w:szCs w:val="28"/>
        </w:rPr>
      </w:pPr>
      <w:r w:rsidRPr="00224482">
        <w:rPr>
          <w:rFonts w:ascii="Times New Roman" w:hAnsi="Times New Roman"/>
          <w:sz w:val="28"/>
          <w:szCs w:val="28"/>
        </w:rPr>
        <w:t>Предмет регулирования административного регламента</w:t>
      </w:r>
    </w:p>
    <w:p w:rsidR="008A5297" w:rsidRPr="00224482" w:rsidRDefault="008A5297" w:rsidP="00D936D8">
      <w:pPr>
        <w:pStyle w:val="ac"/>
        <w:widowControl w:val="0"/>
        <w:autoSpaceDE w:val="0"/>
        <w:autoSpaceDN w:val="0"/>
        <w:adjustRightInd w:val="0"/>
        <w:spacing w:after="0" w:line="240" w:lineRule="auto"/>
        <w:ind w:left="0"/>
        <w:jc w:val="center"/>
        <w:outlineLvl w:val="2"/>
        <w:rPr>
          <w:rFonts w:ascii="Times New Roman" w:hAnsi="Times New Roman"/>
          <w:sz w:val="28"/>
          <w:szCs w:val="28"/>
        </w:rPr>
      </w:pPr>
    </w:p>
    <w:p w:rsidR="008A5297" w:rsidRPr="00224482" w:rsidRDefault="008A5297" w:rsidP="00D936D8">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224482">
        <w:rPr>
          <w:rStyle w:val="a3"/>
          <w:rFonts w:ascii="Times New Roman" w:hAnsi="Times New Roman" w:cs="Times New Roman"/>
          <w:b w:val="0"/>
          <w:sz w:val="28"/>
          <w:szCs w:val="28"/>
        </w:rPr>
        <w:tab/>
        <w:t>1.</w:t>
      </w:r>
      <w:r w:rsidRPr="00224482">
        <w:rPr>
          <w:rFonts w:ascii="Times New Roman" w:hAnsi="Times New Roman" w:cs="Times New Roman"/>
          <w:sz w:val="28"/>
          <w:szCs w:val="28"/>
        </w:rPr>
        <w:t xml:space="preserve"> </w:t>
      </w:r>
      <w:r w:rsidRPr="00224482">
        <w:rPr>
          <w:rFonts w:ascii="Times New Roman" w:hAnsi="Times New Roman" w:cs="Times New Roman"/>
          <w:bCs/>
          <w:spacing w:val="-9"/>
          <w:sz w:val="28"/>
          <w:szCs w:val="28"/>
        </w:rPr>
        <w:t>А</w:t>
      </w:r>
      <w:r w:rsidRPr="00224482">
        <w:rPr>
          <w:rFonts w:ascii="Times New Roman" w:hAnsi="Times New Roman" w:cs="Times New Roman"/>
          <w:bCs/>
          <w:spacing w:val="-6"/>
          <w:sz w:val="28"/>
          <w:szCs w:val="28"/>
        </w:rPr>
        <w:t xml:space="preserve">дминистративный регламент предоставления муниципальной услуги по </w:t>
      </w:r>
      <w:r w:rsidRPr="00224482">
        <w:rPr>
          <w:rFonts w:ascii="Times New Roman" w:hAnsi="Times New Roman" w:cs="Times New Roman"/>
          <w:sz w:val="28"/>
          <w:szCs w:val="28"/>
        </w:rPr>
        <w:t xml:space="preserve">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Ханты-Мансийского района и </w:t>
      </w:r>
      <w:r w:rsidRPr="00224482">
        <w:rPr>
          <w:rStyle w:val="a3"/>
          <w:rFonts w:ascii="Times New Roman" w:hAnsi="Times New Roman"/>
          <w:b w:val="0"/>
          <w:sz w:val="28"/>
          <w:szCs w:val="28"/>
        </w:rPr>
        <w:t>ее органа, департамента имущественных и земельных отношений</w:t>
      </w:r>
      <w:r w:rsidRPr="00224482">
        <w:rPr>
          <w:rFonts w:ascii="Times New Roman" w:hAnsi="Times New Roman" w:cs="Times New Roman"/>
          <w:sz w:val="28"/>
          <w:szCs w:val="28"/>
        </w:rPr>
        <w:t xml:space="preserve"> </w:t>
      </w:r>
      <w:r w:rsidRPr="00224482">
        <w:rPr>
          <w:rFonts w:ascii="Times New Roman" w:hAnsi="Times New Roman" w:cs="Times New Roman"/>
          <w:sz w:val="28"/>
          <w:szCs w:val="28"/>
        </w:rPr>
        <w:br/>
        <w:t>(далее также – администрация района, уполномоченный орган, департамент), а также порядок ее взаимодействия с заявителями, органами власти и организациями при предоставлении муниципальной услуги.</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Сведения о заявителях</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224482">
        <w:rPr>
          <w:rFonts w:ascii="Times New Roman" w:hAnsi="Times New Roman" w:cs="Times New Roman"/>
          <w:sz w:val="28"/>
          <w:szCs w:val="28"/>
        </w:rPr>
        <w:tab/>
        <w:t xml:space="preserve">2. </w:t>
      </w:r>
      <w:r w:rsidRPr="00224482">
        <w:rPr>
          <w:rFonts w:ascii="Times New Roman" w:hAnsi="Times New Roman" w:cs="Times New Roman"/>
          <w:bCs/>
          <w:sz w:val="28"/>
          <w:szCs w:val="28"/>
        </w:rPr>
        <w:t xml:space="preserve">Заявителями являются юридические или физические лица, обратившиеся на законных основаниях </w:t>
      </w:r>
      <w:r w:rsidRPr="00224482">
        <w:rPr>
          <w:rFonts w:ascii="Times New Roman" w:hAnsi="Times New Roman" w:cs="Times New Roman"/>
          <w:sz w:val="28"/>
          <w:szCs w:val="28"/>
        </w:rPr>
        <w:t xml:space="preserve">с заявлением </w:t>
      </w:r>
      <w:r w:rsidRPr="00224482">
        <w:rPr>
          <w:rFonts w:ascii="Times New Roman" w:hAnsi="Times New Roman" w:cs="Times New Roman"/>
          <w:bCs/>
          <w:spacing w:val="-9"/>
          <w:sz w:val="28"/>
          <w:szCs w:val="28"/>
        </w:rPr>
        <w:t xml:space="preserve">о </w:t>
      </w:r>
      <w:r w:rsidRPr="00224482">
        <w:rPr>
          <w:rFonts w:ascii="Times New Roman" w:hAnsi="Times New Roman" w:cs="Times New Roman"/>
          <w:sz w:val="28"/>
          <w:szCs w:val="28"/>
        </w:rPr>
        <w:t xml:space="preserve">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За получением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8A5297" w:rsidRPr="00224482" w:rsidRDefault="008A5297" w:rsidP="00D936D8">
      <w:pPr>
        <w:pStyle w:val="af5"/>
        <w:spacing w:before="0" w:beforeAutospacing="0" w:after="0" w:afterAutospacing="0"/>
        <w:ind w:firstLine="709"/>
        <w:jc w:val="both"/>
        <w:rPr>
          <w:sz w:val="28"/>
          <w:szCs w:val="28"/>
        </w:rPr>
      </w:pPr>
    </w:p>
    <w:p w:rsidR="008A5297" w:rsidRPr="00224482" w:rsidRDefault="008A5297" w:rsidP="00D936D8">
      <w:pPr>
        <w:autoSpaceDE w:val="0"/>
        <w:autoSpaceDN w:val="0"/>
        <w:adjustRightInd w:val="0"/>
        <w:spacing w:after="0" w:line="240" w:lineRule="auto"/>
        <w:jc w:val="center"/>
        <w:rPr>
          <w:rStyle w:val="a3"/>
          <w:rFonts w:ascii="Times New Roman" w:hAnsi="Times New Roman" w:cs="Times New Roman"/>
          <w:b w:val="0"/>
          <w:sz w:val="28"/>
          <w:szCs w:val="28"/>
        </w:rPr>
      </w:pPr>
      <w:r w:rsidRPr="00224482">
        <w:rPr>
          <w:rStyle w:val="a3"/>
          <w:rFonts w:ascii="Times New Roman" w:hAnsi="Times New Roman" w:cs="Times New Roman"/>
          <w:b w:val="0"/>
          <w:sz w:val="28"/>
          <w:szCs w:val="28"/>
        </w:rPr>
        <w:t xml:space="preserve">Порядок информирования </w:t>
      </w:r>
    </w:p>
    <w:p w:rsidR="008A5297" w:rsidRPr="00224482" w:rsidRDefault="008A5297" w:rsidP="00D936D8">
      <w:pPr>
        <w:autoSpaceDE w:val="0"/>
        <w:autoSpaceDN w:val="0"/>
        <w:adjustRightInd w:val="0"/>
        <w:spacing w:after="0" w:line="240" w:lineRule="auto"/>
        <w:jc w:val="center"/>
        <w:rPr>
          <w:rStyle w:val="a3"/>
          <w:rFonts w:ascii="Times New Roman" w:hAnsi="Times New Roman" w:cs="Times New Roman"/>
          <w:b w:val="0"/>
          <w:sz w:val="28"/>
          <w:szCs w:val="28"/>
        </w:rPr>
      </w:pPr>
      <w:r w:rsidRPr="00224482">
        <w:rPr>
          <w:rStyle w:val="a3"/>
          <w:rFonts w:ascii="Times New Roman" w:hAnsi="Times New Roman" w:cs="Times New Roman"/>
          <w:b w:val="0"/>
          <w:sz w:val="28"/>
          <w:szCs w:val="28"/>
        </w:rPr>
        <w:t>о предоставлении муниципальной услуги</w:t>
      </w:r>
    </w:p>
    <w:p w:rsidR="008A5297" w:rsidRPr="00224482" w:rsidRDefault="008A5297" w:rsidP="00D936D8">
      <w:pPr>
        <w:autoSpaceDE w:val="0"/>
        <w:autoSpaceDN w:val="0"/>
        <w:adjustRightInd w:val="0"/>
        <w:spacing w:after="0" w:line="240" w:lineRule="auto"/>
        <w:ind w:firstLine="540"/>
        <w:jc w:val="center"/>
        <w:rPr>
          <w:rStyle w:val="a3"/>
          <w:rFonts w:ascii="Times New Roman" w:hAnsi="Times New Roman" w:cs="Times New Roman"/>
          <w:b w:val="0"/>
          <w:sz w:val="28"/>
          <w:szCs w:val="28"/>
        </w:rPr>
      </w:pPr>
    </w:p>
    <w:p w:rsidR="008A5297" w:rsidRPr="00224482" w:rsidRDefault="008A5297" w:rsidP="00D936D8">
      <w:pPr>
        <w:pStyle w:val="ac"/>
        <w:shd w:val="clear" w:color="auto" w:fill="FFFFFF"/>
        <w:spacing w:after="0" w:line="240" w:lineRule="auto"/>
        <w:ind w:left="0"/>
        <w:jc w:val="both"/>
        <w:rPr>
          <w:rFonts w:ascii="Times New Roman" w:hAnsi="Times New Roman"/>
          <w:sz w:val="28"/>
          <w:szCs w:val="28"/>
          <w:lang w:eastAsia="en-US"/>
        </w:rPr>
      </w:pPr>
      <w:r w:rsidRPr="00224482">
        <w:rPr>
          <w:rFonts w:ascii="Times New Roman" w:hAnsi="Times New Roman"/>
          <w:sz w:val="28"/>
          <w:szCs w:val="28"/>
          <w:lang w:eastAsia="en-US"/>
        </w:rPr>
        <w:tab/>
        <w:t>3. Информация о месте нахождения, справочных телефонах, графике работы, адресах электронной почты администрации района, ее органа и должностных лиц, участвующих в предоставлении муниципальной услуги (далее – место предоставления муниципальной услуги):</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 администрация Ханты-Мансийского района: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место нахождения (почтовый адрес): 628002, г. Ханты-Мансийск,</w:t>
      </w:r>
      <w:r w:rsidR="001102E0">
        <w:rPr>
          <w:rFonts w:ascii="Times New Roman" w:eastAsia="Calibri" w:hAnsi="Times New Roman" w:cs="Times New Roman"/>
          <w:sz w:val="28"/>
          <w:szCs w:val="28"/>
        </w:rPr>
        <w:t xml:space="preserve"> </w:t>
      </w:r>
      <w:r w:rsidR="001102E0">
        <w:rPr>
          <w:rFonts w:ascii="Times New Roman" w:eastAsia="Calibri" w:hAnsi="Times New Roman" w:cs="Times New Roman"/>
          <w:sz w:val="28"/>
          <w:szCs w:val="28"/>
        </w:rPr>
        <w:br/>
      </w:r>
      <w:r w:rsidRPr="00224482">
        <w:rPr>
          <w:rFonts w:ascii="Times New Roman" w:eastAsia="Calibri" w:hAnsi="Times New Roman" w:cs="Times New Roman"/>
          <w:sz w:val="28"/>
          <w:szCs w:val="28"/>
        </w:rPr>
        <w:t>ул. Гагарина, д. 214;</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приемная: 3 этаж, кабинет № 300, телефон: 8 </w:t>
      </w:r>
      <w:r w:rsidRPr="00224482">
        <w:rPr>
          <w:rFonts w:ascii="Times New Roman" w:hAnsi="Times New Roman" w:cs="Times New Roman"/>
          <w:sz w:val="28"/>
          <w:szCs w:val="28"/>
        </w:rPr>
        <w:t xml:space="preserve">(3467) </w:t>
      </w:r>
      <w:r w:rsidRPr="00224482">
        <w:rPr>
          <w:rFonts w:ascii="Times New Roman" w:eastAsia="Calibri" w:hAnsi="Times New Roman" w:cs="Times New Roman"/>
          <w:sz w:val="28"/>
          <w:szCs w:val="28"/>
        </w:rPr>
        <w:t xml:space="preserve">35-28-00, </w:t>
      </w:r>
      <w:r w:rsidRPr="00224482">
        <w:rPr>
          <w:rFonts w:ascii="Times New Roman" w:eastAsia="Calibri" w:hAnsi="Times New Roman" w:cs="Times New Roman"/>
          <w:sz w:val="28"/>
          <w:szCs w:val="28"/>
        </w:rPr>
        <w:br/>
        <w:t xml:space="preserve">факс: 8 </w:t>
      </w:r>
      <w:r w:rsidRPr="00224482">
        <w:rPr>
          <w:rFonts w:ascii="Times New Roman" w:hAnsi="Times New Roman" w:cs="Times New Roman"/>
          <w:sz w:val="28"/>
          <w:szCs w:val="28"/>
        </w:rPr>
        <w:t xml:space="preserve">(3467) </w:t>
      </w:r>
      <w:r w:rsidRPr="00224482">
        <w:rPr>
          <w:rFonts w:ascii="Times New Roman" w:eastAsia="Calibri" w:hAnsi="Times New Roman" w:cs="Times New Roman"/>
          <w:sz w:val="28"/>
          <w:szCs w:val="28"/>
        </w:rPr>
        <w:t xml:space="preserve">35-28-09;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адрес электронной почты: adm@hmrn.ru;</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график работы по приему (выдаче)</w:t>
      </w:r>
      <w:r w:rsidRPr="00224482">
        <w:rPr>
          <w:rFonts w:ascii="Times New Roman" w:eastAsia="Calibri" w:hAnsi="Times New Roman" w:cs="Times New Roman"/>
          <w:sz w:val="28"/>
          <w:szCs w:val="28"/>
        </w:rPr>
        <w:t xml:space="preserve">: ежедневно, кроме субботы и воскресенья и нерабочих праздничных дней, с 09 ч 00 мин до 17 ч 00 мин (в понедельник – до 18 ч 00 мин) с перерывом на обед с 13 ч 00 мин до </w:t>
      </w:r>
      <w:r w:rsidRPr="00224482">
        <w:rPr>
          <w:rFonts w:ascii="Times New Roman" w:eastAsia="Calibri" w:hAnsi="Times New Roman" w:cs="Times New Roman"/>
          <w:sz w:val="28"/>
          <w:szCs w:val="28"/>
        </w:rPr>
        <w:br/>
        <w:t>14 ч 00 мин, 3 этаж, кабинет 306;</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департамент имущественных и земельных отношений администрации района:</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г. Ханты-Мансийск, ул. Гагарина, д. 214;</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приемная: 1 этаж, </w:t>
      </w:r>
      <w:r w:rsidR="007C0E5C">
        <w:rPr>
          <w:rFonts w:ascii="Times New Roman" w:hAnsi="Times New Roman" w:cs="Times New Roman"/>
          <w:sz w:val="28"/>
          <w:szCs w:val="28"/>
        </w:rPr>
        <w:t>телефон:</w:t>
      </w:r>
      <w:r w:rsidR="001102E0">
        <w:rPr>
          <w:rFonts w:ascii="Times New Roman" w:hAnsi="Times New Roman" w:cs="Times New Roman"/>
          <w:sz w:val="28"/>
          <w:szCs w:val="28"/>
        </w:rPr>
        <w:t xml:space="preserve"> </w:t>
      </w:r>
      <w:r w:rsidRPr="00224482">
        <w:rPr>
          <w:rFonts w:ascii="Times New Roman" w:hAnsi="Times New Roman" w:cs="Times New Roman"/>
          <w:sz w:val="28"/>
          <w:szCs w:val="28"/>
        </w:rPr>
        <w:t>8 (3467) 35-28-10;</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телефон для справок: 8 (3467) 35-28-10;</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r w:rsidRPr="00224482">
        <w:rPr>
          <w:rFonts w:ascii="Times New Roman" w:hAnsi="Times New Roman" w:cs="Times New Roman"/>
          <w:sz w:val="28"/>
          <w:szCs w:val="28"/>
          <w:lang w:val="en-US"/>
        </w:rPr>
        <w:t>dep</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hmrn</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ru</w:t>
      </w:r>
      <w:r w:rsidRPr="00224482">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график работы по приему (выдаче)</w:t>
      </w:r>
      <w:r w:rsidRPr="00224482">
        <w:rPr>
          <w:rFonts w:ascii="Times New Roman" w:eastAsia="Calibri" w:hAnsi="Times New Roman" w:cs="Times New Roman"/>
          <w:sz w:val="28"/>
          <w:szCs w:val="28"/>
        </w:rPr>
        <w:t xml:space="preserve">: ежедневно, кроме субботы и воскресенья и нерабочих праздничных дней, с 09 ч 00 мин до 17 ч 00 мин (в понедельник – до 18 ч 00 мин) с перерывом на обед с 13 ч 00 мин до </w:t>
      </w:r>
      <w:r w:rsidRPr="00224482">
        <w:rPr>
          <w:rFonts w:ascii="Times New Roman" w:eastAsia="Calibri" w:hAnsi="Times New Roman" w:cs="Times New Roman"/>
          <w:sz w:val="28"/>
          <w:szCs w:val="28"/>
        </w:rPr>
        <w:br/>
        <w:t>14 ч 00 мин, 1 этаж, кабинеты 100; 120, 121, 122;</w:t>
      </w:r>
    </w:p>
    <w:p w:rsidR="008A5297" w:rsidRPr="00224482" w:rsidRDefault="008A5297" w:rsidP="00D936D8">
      <w:pPr>
        <w:tabs>
          <w:tab w:val="left" w:pos="7230"/>
        </w:tabs>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график приема заявителей должностными лицами управления земельных ресурсов департамента, ответственными за предоставление муниципальной услуги, </w:t>
      </w:r>
      <w:r w:rsidRPr="00224482">
        <w:rPr>
          <w:rFonts w:ascii="Times New Roman" w:eastAsia="Calibri" w:hAnsi="Times New Roman" w:cs="Times New Roman"/>
          <w:sz w:val="28"/>
          <w:szCs w:val="28"/>
        </w:rPr>
        <w:t>указан в приложении 1 к настоящему административному регламенту.</w:t>
      </w:r>
    </w:p>
    <w:p w:rsidR="008A5297" w:rsidRPr="00224482" w:rsidRDefault="008A5297" w:rsidP="00D936D8">
      <w:pPr>
        <w:tabs>
          <w:tab w:val="left" w:pos="-1080"/>
          <w:tab w:val="left" w:pos="993"/>
        </w:tabs>
        <w:spacing w:after="0" w:line="240" w:lineRule="auto"/>
        <w:ind w:firstLine="709"/>
        <w:jc w:val="both"/>
        <w:rPr>
          <w:rFonts w:ascii="Times New Roman" w:eastAsia="Calibri" w:hAnsi="Times New Roman" w:cs="Times New Roman"/>
          <w:sz w:val="28"/>
          <w:szCs w:val="28"/>
          <w:lang w:eastAsia="ru-RU"/>
        </w:rPr>
      </w:pPr>
      <w:r w:rsidRPr="00224482">
        <w:rPr>
          <w:rFonts w:ascii="Times New Roman" w:hAnsi="Times New Roman" w:cs="Times New Roman"/>
          <w:sz w:val="28"/>
          <w:szCs w:val="28"/>
        </w:rPr>
        <w:t xml:space="preserve">4. </w:t>
      </w:r>
      <w:r w:rsidRPr="00224482">
        <w:rPr>
          <w:rFonts w:ascii="Times New Roman" w:eastAsia="Calibri" w:hAnsi="Times New Roman" w:cs="Times New Roman"/>
          <w:sz w:val="28"/>
          <w:szCs w:val="28"/>
          <w:lang w:eastAsia="ru-RU"/>
        </w:rPr>
        <w:t>Информация о м</w:t>
      </w:r>
      <w:r w:rsidRPr="00224482">
        <w:rPr>
          <w:rFonts w:ascii="Times New Roman" w:hAnsi="Times New Roman" w:cs="Times New Roman"/>
          <w:sz w:val="28"/>
          <w:szCs w:val="28"/>
          <w:lang w:eastAsia="ru-RU"/>
        </w:rPr>
        <w:t xml:space="preserve">естах нахождения и графиках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территориально обособленных структурных подразделений (далее – МФЦ) указаны в приложении 2 </w:t>
      </w:r>
      <w:r w:rsidRPr="00224482">
        <w:rPr>
          <w:rFonts w:ascii="Times New Roman" w:hAnsi="Times New Roman" w:cs="Times New Roman"/>
          <w:sz w:val="28"/>
          <w:szCs w:val="28"/>
          <w:lang w:eastAsia="ru-RU"/>
        </w:rPr>
        <w:br/>
        <w:t xml:space="preserve">к настоящему административному регламенту.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5. Способы получения информации о местах нахождения и графиках работы органов власти и организаций, обращение в которые необходимо для получения муниципальной услуги: </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 Управление Федеральной службы государственной регистрации, кадастра и картографии по Ханты-Мансийскому автономному </w:t>
      </w:r>
      <w:r w:rsidRPr="00224482">
        <w:rPr>
          <w:rFonts w:ascii="Times New Roman" w:hAnsi="Times New Roman" w:cs="Times New Roman"/>
          <w:sz w:val="28"/>
          <w:szCs w:val="28"/>
        </w:rPr>
        <w:br/>
        <w:t>округу – Югре (далее – Росреестр):</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г. Ханты-Мансийск, ул. Мира, 27б;</w:t>
      </w:r>
    </w:p>
    <w:p w:rsidR="008A5297" w:rsidRPr="00224482" w:rsidRDefault="001102E0" w:rsidP="00D936D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8A5297" w:rsidRPr="00224482">
        <w:rPr>
          <w:rFonts w:ascii="Times New Roman" w:hAnsi="Times New Roman" w:cs="Times New Roman"/>
          <w:sz w:val="28"/>
          <w:szCs w:val="28"/>
        </w:rPr>
        <w:t xml:space="preserve"> для справок: 8 (3467) 36-36-76;</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адрес электронной почты: 86_</w:t>
      </w:r>
      <w:r w:rsidRPr="00224482">
        <w:rPr>
          <w:rFonts w:ascii="Times New Roman" w:hAnsi="Times New Roman" w:cs="Times New Roman"/>
          <w:sz w:val="28"/>
          <w:szCs w:val="28"/>
          <w:lang w:val="en-US"/>
        </w:rPr>
        <w:t>upr</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rosreestr</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ru</w:t>
      </w:r>
      <w:r w:rsidRPr="00224482">
        <w:rPr>
          <w:rFonts w:ascii="Times New Roman" w:hAnsi="Times New Roman" w:cs="Times New Roman"/>
          <w:sz w:val="28"/>
          <w:szCs w:val="28"/>
        </w:rPr>
        <w:t>;</w:t>
      </w:r>
    </w:p>
    <w:p w:rsidR="008A5297" w:rsidRPr="00224482" w:rsidRDefault="008A5297" w:rsidP="00D936D8">
      <w:pPr>
        <w:shd w:val="clear" w:color="auto" w:fill="FFFFFF"/>
        <w:spacing w:after="0" w:line="240" w:lineRule="auto"/>
        <w:ind w:firstLine="709"/>
        <w:jc w:val="both"/>
        <w:rPr>
          <w:rFonts w:ascii="Times New Roman" w:hAnsi="Times New Roman" w:cs="Times New Roman"/>
          <w:i/>
          <w:sz w:val="28"/>
          <w:szCs w:val="28"/>
        </w:rPr>
      </w:pPr>
      <w:r w:rsidRPr="00224482">
        <w:rPr>
          <w:rFonts w:ascii="Times New Roman" w:hAnsi="Times New Roman" w:cs="Times New Roman"/>
          <w:sz w:val="28"/>
          <w:szCs w:val="28"/>
        </w:rPr>
        <w:t xml:space="preserve">адрес официального сайта: </w:t>
      </w:r>
      <w:r w:rsidRPr="00224482">
        <w:rPr>
          <w:rFonts w:ascii="Times New Roman" w:eastAsia="Calibri" w:hAnsi="Times New Roman" w:cs="Times New Roman"/>
          <w:sz w:val="28"/>
          <w:szCs w:val="28"/>
        </w:rPr>
        <w:t>www.</w:t>
      </w:r>
      <w:r w:rsidRPr="00224482">
        <w:rPr>
          <w:rFonts w:ascii="Times New Roman" w:hAnsi="Times New Roman" w:cs="Times New Roman"/>
          <w:sz w:val="28"/>
          <w:szCs w:val="28"/>
        </w:rPr>
        <w:t>rosreestr.ru;</w:t>
      </w:r>
    </w:p>
    <w:p w:rsidR="008A5297" w:rsidRPr="00224482" w:rsidRDefault="008A5297" w:rsidP="00D936D8">
      <w:pPr>
        <w:shd w:val="clear" w:color="auto" w:fill="FFFFFF"/>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2)</w:t>
      </w:r>
      <w:r w:rsidRPr="00224482">
        <w:rPr>
          <w:rFonts w:ascii="Times New Roman" w:hAnsi="Times New Roman" w:cs="Times New Roman"/>
          <w:bCs/>
          <w:sz w:val="28"/>
          <w:szCs w:val="28"/>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г. Ханты-Мансийск, ул. Мира, 27;</w:t>
      </w:r>
    </w:p>
    <w:p w:rsidR="008A5297" w:rsidRPr="00224482" w:rsidRDefault="001102E0" w:rsidP="00D936D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8A5297" w:rsidRPr="00224482">
        <w:rPr>
          <w:rFonts w:ascii="Times New Roman" w:hAnsi="Times New Roman" w:cs="Times New Roman"/>
          <w:sz w:val="28"/>
          <w:szCs w:val="28"/>
        </w:rPr>
        <w:t xml:space="preserve"> для справок: 8 (3467) 30-00-99;</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r w:rsidRPr="00224482">
        <w:rPr>
          <w:rFonts w:ascii="Times New Roman" w:hAnsi="Times New Roman" w:cs="Times New Roman"/>
          <w:bCs/>
          <w:sz w:val="28"/>
          <w:szCs w:val="28"/>
        </w:rPr>
        <w:t>fgu86@u86.rosreestr.ru</w:t>
      </w:r>
      <w:r w:rsidRPr="00224482">
        <w:rPr>
          <w:rFonts w:ascii="Times New Roman" w:hAnsi="Times New Roman" w:cs="Times New Roman"/>
          <w:sz w:val="28"/>
          <w:szCs w:val="28"/>
        </w:rPr>
        <w:t>;</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официального сайта: </w:t>
      </w:r>
      <w:hyperlink r:id="rId139" w:history="1">
        <w:r w:rsidRPr="001102E0">
          <w:rPr>
            <w:rStyle w:val="af4"/>
            <w:rFonts w:ascii="Times New Roman" w:hAnsi="Times New Roman"/>
            <w:color w:val="auto"/>
            <w:sz w:val="28"/>
            <w:szCs w:val="28"/>
            <w:u w:val="none"/>
            <w:lang w:val="en-US"/>
          </w:rPr>
          <w:t>www</w:t>
        </w:r>
        <w:r w:rsidRPr="001102E0">
          <w:rPr>
            <w:rStyle w:val="af4"/>
            <w:rFonts w:ascii="Times New Roman" w:hAnsi="Times New Roman"/>
            <w:color w:val="auto"/>
            <w:sz w:val="28"/>
            <w:szCs w:val="28"/>
            <w:u w:val="none"/>
          </w:rPr>
          <w:t>.kadastr.ru</w:t>
        </w:r>
      </w:hyperlink>
      <w:r w:rsidRPr="001102E0">
        <w:rPr>
          <w:rFonts w:ascii="Times New Roman" w:hAnsi="Times New Roman" w:cs="Times New Roman"/>
          <w:sz w:val="28"/>
          <w:szCs w:val="28"/>
        </w:rPr>
        <w:t>;</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3) Отдел геологии и лицензирования по Ханты-Мансийскому автономному округу – Югре Департамента по недропользованию по Уральскому федеральному округу (далее – Югранедра): </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628012, Ханты-Мансийский автономный округ – Югра, г. Ханты-Мансийск, ул. Студенческая, 2;</w:t>
      </w:r>
    </w:p>
    <w:p w:rsidR="008A5297" w:rsidRPr="00224482" w:rsidRDefault="001102E0" w:rsidP="00D936D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8A5297" w:rsidRPr="00224482">
        <w:rPr>
          <w:rFonts w:ascii="Times New Roman" w:hAnsi="Times New Roman" w:cs="Times New Roman"/>
          <w:sz w:val="28"/>
          <w:szCs w:val="28"/>
        </w:rPr>
        <w:t xml:space="preserve"> для справок: 8 (3467) 35-32-05;</w:t>
      </w:r>
    </w:p>
    <w:p w:rsidR="008A5297" w:rsidRPr="001102E0"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 xml:space="preserve">адрес электронной почты: </w:t>
      </w:r>
      <w:hyperlink r:id="rId140" w:history="1">
        <w:r w:rsidRPr="001102E0">
          <w:rPr>
            <w:rStyle w:val="af4"/>
            <w:rFonts w:ascii="Times New Roman" w:hAnsi="Times New Roman"/>
            <w:color w:val="auto"/>
            <w:sz w:val="28"/>
            <w:szCs w:val="28"/>
            <w:u w:val="none"/>
            <w:shd w:val="clear" w:color="auto" w:fill="FFFFFF"/>
          </w:rPr>
          <w:t>ugra@rosnedra.gov.ru</w:t>
        </w:r>
      </w:hyperlink>
      <w:r w:rsidRPr="001102E0">
        <w:rPr>
          <w:rFonts w:ascii="Times New Roman" w:hAnsi="Times New Roman" w:cs="Times New Roman"/>
          <w:bCs/>
          <w:sz w:val="28"/>
          <w:szCs w:val="28"/>
        </w:rPr>
        <w:t>;</w:t>
      </w:r>
    </w:p>
    <w:p w:rsidR="008A5297" w:rsidRPr="001102E0" w:rsidRDefault="008A5297" w:rsidP="00D936D8">
      <w:pPr>
        <w:spacing w:after="0" w:line="240" w:lineRule="auto"/>
        <w:ind w:firstLine="709"/>
        <w:jc w:val="both"/>
        <w:rPr>
          <w:rFonts w:ascii="Times New Roman" w:hAnsi="Times New Roman" w:cs="Times New Roman"/>
          <w:sz w:val="28"/>
          <w:szCs w:val="28"/>
        </w:rPr>
      </w:pPr>
      <w:r w:rsidRPr="001102E0">
        <w:rPr>
          <w:rFonts w:ascii="Times New Roman" w:hAnsi="Times New Roman" w:cs="Times New Roman"/>
          <w:bCs/>
          <w:sz w:val="28"/>
          <w:szCs w:val="28"/>
        </w:rPr>
        <w:t xml:space="preserve">адрес официального сайта: </w:t>
      </w:r>
      <w:hyperlink r:id="rId141" w:history="1">
        <w:r w:rsidRPr="001102E0">
          <w:rPr>
            <w:rStyle w:val="af4"/>
            <w:rFonts w:ascii="Times New Roman" w:hAnsi="Times New Roman"/>
            <w:bCs/>
            <w:color w:val="auto"/>
            <w:sz w:val="28"/>
            <w:szCs w:val="28"/>
            <w:u w:val="none"/>
          </w:rPr>
          <w:t>www.uralnedra.ur.ru</w:t>
        </w:r>
      </w:hyperlink>
      <w:r w:rsidRPr="001102E0">
        <w:rPr>
          <w:rFonts w:ascii="Times New Roman" w:hAnsi="Times New Roman" w:cs="Times New Roman"/>
          <w:bCs/>
          <w:sz w:val="28"/>
          <w:szCs w:val="28"/>
        </w:rPr>
        <w:t xml:space="preserve">; </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4) Департамент недропользования и природных ресурсов Ханты-Мансийского автономного округа – Югры (далее – Депнедра и природных ресурсов Югры): </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628007, Ханты-Мансийск, Ханты-Мансийский автономный округ – Югра, г. Ханты-Мансийск, ул. Студенческая, 2;</w:t>
      </w:r>
    </w:p>
    <w:p w:rsidR="008A5297" w:rsidRPr="00224482" w:rsidRDefault="001102E0" w:rsidP="00D936D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8A5297" w:rsidRPr="00224482">
        <w:rPr>
          <w:rFonts w:ascii="Times New Roman" w:hAnsi="Times New Roman" w:cs="Times New Roman"/>
          <w:sz w:val="28"/>
          <w:szCs w:val="28"/>
        </w:rPr>
        <w:t xml:space="preserve"> для справок: 8 (3467) 35-30-03;</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r w:rsidRPr="00224482">
        <w:rPr>
          <w:rFonts w:ascii="Times New Roman" w:hAnsi="Times New Roman" w:cs="Times New Roman"/>
          <w:bCs/>
          <w:sz w:val="28"/>
          <w:szCs w:val="28"/>
        </w:rPr>
        <w:t>depprirod@admhmao.ru;</w:t>
      </w:r>
    </w:p>
    <w:p w:rsidR="008A5297" w:rsidRPr="00224482" w:rsidRDefault="008A5297" w:rsidP="00D936D8">
      <w:pPr>
        <w:shd w:val="clear" w:color="auto" w:fill="FFFFFF"/>
        <w:spacing w:after="0" w:line="240" w:lineRule="auto"/>
        <w:ind w:firstLine="709"/>
        <w:jc w:val="both"/>
        <w:rPr>
          <w:rFonts w:ascii="Times New Roman" w:hAnsi="Times New Roman" w:cs="Times New Roman"/>
          <w:i/>
          <w:sz w:val="28"/>
          <w:szCs w:val="28"/>
        </w:rPr>
      </w:pPr>
      <w:r w:rsidRPr="00224482">
        <w:rPr>
          <w:rFonts w:ascii="Times New Roman" w:hAnsi="Times New Roman" w:cs="Times New Roman"/>
          <w:sz w:val="28"/>
          <w:szCs w:val="28"/>
        </w:rPr>
        <w:t xml:space="preserve">адрес официального сайта: </w:t>
      </w:r>
      <w:r w:rsidRPr="00224482">
        <w:rPr>
          <w:rFonts w:ascii="Times New Roman" w:hAnsi="Times New Roman" w:cs="Times New Roman"/>
          <w:sz w:val="28"/>
          <w:szCs w:val="28"/>
          <w:lang w:val="en-US"/>
        </w:rPr>
        <w:t>www</w:t>
      </w:r>
      <w:r w:rsidRPr="00224482">
        <w:rPr>
          <w:rFonts w:ascii="Times New Roman" w:hAnsi="Times New Roman" w:cs="Times New Roman"/>
          <w:sz w:val="28"/>
          <w:szCs w:val="28"/>
        </w:rPr>
        <w:t xml:space="preserve">.depprirod.admhmao.ru, </w:t>
      </w:r>
      <w:r w:rsidRPr="00224482">
        <w:rPr>
          <w:rFonts w:ascii="Times New Roman" w:hAnsi="Times New Roman" w:cs="Times New Roman"/>
          <w:sz w:val="28"/>
          <w:szCs w:val="28"/>
          <w:lang w:val="en-US"/>
        </w:rPr>
        <w:t>www</w:t>
      </w:r>
      <w:r w:rsidRPr="00224482">
        <w:rPr>
          <w:rFonts w:ascii="Times New Roman" w:hAnsi="Times New Roman" w:cs="Times New Roman"/>
          <w:sz w:val="28"/>
          <w:szCs w:val="28"/>
        </w:rPr>
        <w:t>.ugrales.ru.</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6. Информирование заявителей по вопросам предоставления муниципальной услуги осуществляется в следующих формах:</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устной (при личном обращении заявителя и (или) по телефону);</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письменной (при письменном обращении заявителя по почте, электронной почте, факсу);</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форме информационных материалов в информационно-телекоммуникационной сети «Интернет»: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на официальном сайте администрации района www.hmrn.ru (далее – официальный сайт);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7. 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8. В случае устного обращения (лично или по телефону) заявителя специалист, ответственный за предоставление муниципальной услуги, работник МФЦ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графиками работы администрации района, департамента и МФЦ, указанными в пунктах 3, 4 настоящего административного регламента, продолжительностью не более 15 минут.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время свыше установленной продолжительности, специалист, осуществляющий устное информирование, может предложить заявителю направить в администрацию района или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9.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управление земельных ресурсов департамента.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При консультировании в письменной форме, в том числе электронной, ответ на обращение заявителя по вопросам предоставления муниципальной услуги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w:t>
      </w:r>
      <w:r w:rsidR="00C06386">
        <w:rPr>
          <w:rFonts w:ascii="Times New Roman" w:eastAsia="Calibri" w:hAnsi="Times New Roman" w:cs="Times New Roman"/>
          <w:sz w:val="28"/>
          <w:szCs w:val="28"/>
        </w:rPr>
        <w:br/>
      </w:r>
      <w:r w:rsidRPr="00224482">
        <w:rPr>
          <w:rFonts w:ascii="Times New Roman" w:eastAsia="Calibri" w:hAnsi="Times New Roman" w:cs="Times New Roman"/>
          <w:sz w:val="28"/>
          <w:szCs w:val="28"/>
        </w:rPr>
        <w:t>30 календарных дней с даты регистрации обращения в администрации района или департаменте.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Срок ответа на письменное обращение заявителя о ходе предоставления муниципальной услуги – не позднее 10 календарных дней с даты регистрации обращения в администрации района или департаменте.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10. Для получения информации по вопросам предоставления муниципальной услуги посредством Еди</w:t>
      </w:r>
      <w:r w:rsidR="001102E0">
        <w:rPr>
          <w:rFonts w:ascii="Times New Roman" w:eastAsia="Calibri" w:hAnsi="Times New Roman" w:cs="Times New Roman"/>
          <w:sz w:val="28"/>
          <w:szCs w:val="28"/>
        </w:rPr>
        <w:t>ного или регионального порталов</w:t>
      </w:r>
      <w:r w:rsidRPr="00224482">
        <w:rPr>
          <w:rFonts w:ascii="Times New Roman" w:eastAsia="Calibri" w:hAnsi="Times New Roman" w:cs="Times New Roman"/>
          <w:sz w:val="28"/>
          <w:szCs w:val="28"/>
        </w:rPr>
        <w:t xml:space="preserve"> заявителям необходимо использовать адреса в информационно-телекоммуникационной сети «Интернет», указанные в пункте 6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 месте нахождения, графике работы, справочных телефонах, адресах электронной почты администрации района и его структурного подразделения, ответственного за предоставление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бланки заявления о предоставлении муниципальной услуги и образец его заполнения;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блок-схема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ответственному за предоставление муниципальной услуги, работнику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12.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на информационном стенде, находящемся в месте предоставления муниципальной услуги.</w:t>
      </w:r>
    </w:p>
    <w:p w:rsidR="008A5297" w:rsidRPr="00224482" w:rsidRDefault="008A5297" w:rsidP="00D936D8">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center"/>
        <w:outlineLvl w:val="1"/>
        <w:rPr>
          <w:rFonts w:ascii="Times New Roman" w:eastAsia="Calibri" w:hAnsi="Times New Roman" w:cs="Times New Roman"/>
          <w:sz w:val="28"/>
          <w:szCs w:val="28"/>
        </w:rPr>
      </w:pPr>
      <w:r w:rsidRPr="00224482">
        <w:rPr>
          <w:rFonts w:ascii="Times New Roman" w:eastAsia="Calibri" w:hAnsi="Times New Roman" w:cs="Times New Roman"/>
          <w:sz w:val="28"/>
          <w:szCs w:val="28"/>
          <w:lang w:val="en-US"/>
        </w:rPr>
        <w:t>II</w:t>
      </w:r>
      <w:r w:rsidRPr="00224482">
        <w:rPr>
          <w:rFonts w:ascii="Times New Roman" w:eastAsia="Calibri" w:hAnsi="Times New Roman" w:cs="Times New Roman"/>
          <w:sz w:val="28"/>
          <w:szCs w:val="28"/>
        </w:rPr>
        <w:t>. Стандарт предоставления муниципальной услуги</w:t>
      </w:r>
    </w:p>
    <w:p w:rsidR="008A5297" w:rsidRPr="00224482" w:rsidRDefault="008A5297" w:rsidP="00D936D8">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Наименование муниципальной услуги</w:t>
      </w: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224482">
        <w:rPr>
          <w:rFonts w:ascii="Times New Roman" w:hAnsi="Times New Roman" w:cs="Times New Roman"/>
          <w:sz w:val="28"/>
          <w:szCs w:val="28"/>
        </w:rPr>
        <w:tab/>
        <w:t xml:space="preserve">13.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w:t>
      </w:r>
    </w:p>
    <w:p w:rsidR="008A5297" w:rsidRPr="00224482" w:rsidRDefault="008A5297" w:rsidP="00D936D8">
      <w:pPr>
        <w:spacing w:after="0" w:line="240" w:lineRule="auto"/>
        <w:jc w:val="center"/>
        <w:rPr>
          <w:rFonts w:ascii="Times New Roman" w:hAnsi="Times New Roman" w:cs="Times New Roman"/>
          <w:sz w:val="28"/>
          <w:szCs w:val="28"/>
        </w:rPr>
      </w:pPr>
    </w:p>
    <w:p w:rsidR="008A5297" w:rsidRPr="00224482" w:rsidRDefault="008A5297"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Наименование органа, предоставляющего муниципальную услугу</w:t>
      </w:r>
    </w:p>
    <w:p w:rsidR="008A5297" w:rsidRPr="00224482" w:rsidRDefault="008A5297" w:rsidP="00D936D8">
      <w:pPr>
        <w:spacing w:after="0" w:line="240" w:lineRule="auto"/>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bCs/>
          <w:sz w:val="28"/>
          <w:szCs w:val="28"/>
        </w:rPr>
        <w:t xml:space="preserve">14. </w:t>
      </w:r>
      <w:r w:rsidRPr="00224482">
        <w:rPr>
          <w:rFonts w:ascii="Times New Roman" w:eastAsia="Calibri" w:hAnsi="Times New Roman" w:cs="Times New Roman"/>
          <w:sz w:val="28"/>
          <w:szCs w:val="28"/>
        </w:rPr>
        <w:t>Органом, предоставляющим муниципальную услугу, является администрация района.</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eastAsia="Calibri" w:hAnsi="Times New Roman" w:cs="Times New Roman"/>
          <w:sz w:val="28"/>
          <w:szCs w:val="28"/>
        </w:rPr>
        <w:t xml:space="preserve">Непосредственное предоставление муниципальной услуги осуществляет </w:t>
      </w:r>
      <w:r w:rsidRPr="00224482">
        <w:rPr>
          <w:rFonts w:ascii="Times New Roman" w:hAnsi="Times New Roman" w:cs="Times New Roman"/>
          <w:bCs/>
          <w:sz w:val="28"/>
          <w:szCs w:val="28"/>
        </w:rPr>
        <w:t>управление земельных ресурсов департамента.</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 xml:space="preserve">За получением муниципальной услуги заявитель вправе обратиться </w:t>
      </w:r>
      <w:r w:rsidRPr="00224482">
        <w:rPr>
          <w:rFonts w:ascii="Times New Roman" w:hAnsi="Times New Roman" w:cs="Times New Roman"/>
          <w:bCs/>
          <w:sz w:val="28"/>
          <w:szCs w:val="28"/>
        </w:rPr>
        <w:br/>
        <w:t>в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предоставлении муниципальной услуги осуществляется межведомственное информационное взаимодействие со следующими органами власти и организациями:</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Росреестром;</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Кадастровой палатой;</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Югранедра;</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Депнедра и природных ресурсов Югры.</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15. 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также – Федеральный закон № 210-ФЗ) </w:t>
      </w:r>
      <w:r w:rsidRPr="00224482">
        <w:rPr>
          <w:rFonts w:ascii="Times New Roman" w:eastAsia="Calibri"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Ханты-Мансийского района от 20.03.2014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8A5297" w:rsidRPr="00224482" w:rsidRDefault="008A5297" w:rsidP="00D936D8">
      <w:pPr>
        <w:spacing w:after="0" w:line="240" w:lineRule="auto"/>
        <w:ind w:firstLine="709"/>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Результат предоставления муниципальной услуги</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C06386"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8A5297" w:rsidRPr="00224482">
        <w:rPr>
          <w:rFonts w:ascii="Times New Roman" w:hAnsi="Times New Roman" w:cs="Times New Roman"/>
          <w:sz w:val="28"/>
          <w:szCs w:val="28"/>
        </w:rPr>
        <w:t>. Результатом предоставления муниципальной услуги является:</w:t>
      </w:r>
    </w:p>
    <w:p w:rsidR="008A5297" w:rsidRPr="00224482" w:rsidRDefault="008A5297" w:rsidP="00D936D8">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224482">
        <w:rPr>
          <w:rFonts w:ascii="Times New Roman" w:hAnsi="Times New Roman" w:cs="Times New Roman"/>
          <w:sz w:val="28"/>
          <w:szCs w:val="28"/>
        </w:rPr>
        <w:tab/>
      </w:r>
      <w:r w:rsidRPr="00224482">
        <w:rPr>
          <w:rFonts w:ascii="Times New Roman" w:hAnsi="Times New Roman" w:cs="Times New Roman"/>
          <w:bCs/>
          <w:spacing w:val="-6"/>
          <w:sz w:val="28"/>
          <w:szCs w:val="28"/>
        </w:rPr>
        <w:t xml:space="preserve">выдача (направление) заявителю </w:t>
      </w:r>
      <w:r w:rsidRPr="00224482">
        <w:rPr>
          <w:rFonts w:ascii="Times New Roman" w:hAnsi="Times New Roman" w:cs="Times New Roman"/>
          <w:sz w:val="28"/>
          <w:szCs w:val="28"/>
        </w:rPr>
        <w:t>решения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который(ые) не разграничена;</w:t>
      </w:r>
    </w:p>
    <w:p w:rsidR="008A5297" w:rsidRPr="00224482" w:rsidRDefault="008A5297" w:rsidP="00D936D8">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224482">
        <w:rPr>
          <w:rFonts w:ascii="Times New Roman" w:hAnsi="Times New Roman" w:cs="Times New Roman"/>
          <w:sz w:val="28"/>
          <w:szCs w:val="28"/>
        </w:rPr>
        <w:tab/>
      </w:r>
      <w:r w:rsidRPr="00224482">
        <w:rPr>
          <w:rFonts w:ascii="Times New Roman" w:hAnsi="Times New Roman" w:cs="Times New Roman"/>
          <w:bCs/>
          <w:spacing w:val="-6"/>
          <w:sz w:val="28"/>
          <w:szCs w:val="28"/>
        </w:rPr>
        <w:t xml:space="preserve">выдача (направление) заявителю </w:t>
      </w:r>
      <w:r w:rsidRPr="00224482">
        <w:rPr>
          <w:rFonts w:ascii="Times New Roman" w:hAnsi="Times New Roman" w:cs="Times New Roman"/>
          <w:sz w:val="28"/>
          <w:szCs w:val="28"/>
        </w:rPr>
        <w:t>мотивированного решения об отказе в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который(ые) не разграничена.</w:t>
      </w:r>
    </w:p>
    <w:p w:rsidR="008A5297" w:rsidRPr="00224482" w:rsidRDefault="00C06386" w:rsidP="00D936D8">
      <w:pPr>
        <w:widowControl w:val="0"/>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eastAsia="Calibri" w:hAnsi="Times New Roman" w:cs="Times New Roman"/>
          <w:sz w:val="28"/>
          <w:szCs w:val="28"/>
        </w:rPr>
        <w:tab/>
        <w:t>17</w:t>
      </w:r>
      <w:r w:rsidR="008A5297" w:rsidRPr="00224482">
        <w:rPr>
          <w:rFonts w:ascii="Times New Roman" w:eastAsia="Calibri" w:hAnsi="Times New Roman" w:cs="Times New Roman"/>
          <w:sz w:val="28"/>
          <w:szCs w:val="28"/>
        </w:rPr>
        <w:t xml:space="preserve">. Решение </w:t>
      </w:r>
      <w:r w:rsidR="008A5297" w:rsidRPr="00224482">
        <w:rPr>
          <w:rFonts w:ascii="Times New Roman" w:hAnsi="Times New Roman" w:cs="Times New Roman"/>
          <w:sz w:val="28"/>
          <w:szCs w:val="28"/>
        </w:rPr>
        <w:t>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оформляется распоряжением администрации Ханты-Мансийского района.</w:t>
      </w:r>
    </w:p>
    <w:p w:rsidR="008A5297" w:rsidRPr="00224482" w:rsidRDefault="008A5297" w:rsidP="00D936D8">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224482">
        <w:rPr>
          <w:rFonts w:ascii="Times New Roman" w:hAnsi="Times New Roman" w:cs="Times New Roman"/>
          <w:sz w:val="28"/>
          <w:szCs w:val="28"/>
        </w:rPr>
        <w:tab/>
        <w:t>1</w:t>
      </w:r>
      <w:r w:rsidR="00C06386">
        <w:rPr>
          <w:rFonts w:ascii="Times New Roman" w:hAnsi="Times New Roman" w:cs="Times New Roman"/>
          <w:sz w:val="28"/>
          <w:szCs w:val="28"/>
        </w:rPr>
        <w:t>8</w:t>
      </w:r>
      <w:r w:rsidRPr="00224482">
        <w:rPr>
          <w:rFonts w:ascii="Times New Roman" w:hAnsi="Times New Roman" w:cs="Times New Roman"/>
          <w:sz w:val="28"/>
          <w:szCs w:val="28"/>
        </w:rPr>
        <w:t xml:space="preserve">. Решение об отказе </w:t>
      </w:r>
      <w:r w:rsidRPr="00224482">
        <w:rPr>
          <w:rFonts w:ascii="Times New Roman" w:hAnsi="Times New Roman" w:cs="Times New Roman"/>
          <w:bCs/>
          <w:spacing w:val="-6"/>
          <w:sz w:val="28"/>
          <w:szCs w:val="28"/>
        </w:rPr>
        <w:t xml:space="preserve">в </w:t>
      </w:r>
      <w:r w:rsidRPr="00224482">
        <w:rPr>
          <w:rFonts w:ascii="Times New Roman" w:hAnsi="Times New Roman" w:cs="Times New Roman"/>
          <w:sz w:val="28"/>
          <w:szCs w:val="28"/>
        </w:rPr>
        <w:t>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оформляется уведомлением на официальном бланке департамента с указанием мотивированных оснований отказа.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A5297" w:rsidRPr="00224482" w:rsidRDefault="008A5297"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Срок предоставления муниципальной услуги</w:t>
      </w:r>
    </w:p>
    <w:p w:rsidR="008A5297" w:rsidRPr="00224482" w:rsidRDefault="008A5297" w:rsidP="00D936D8">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8A5297" w:rsidRPr="00224482" w:rsidRDefault="00C06386"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19</w:t>
      </w:r>
      <w:r w:rsidR="008A5297" w:rsidRPr="00224482">
        <w:rPr>
          <w:rFonts w:ascii="Times New Roman" w:hAnsi="Times New Roman" w:cs="Times New Roman"/>
          <w:sz w:val="28"/>
          <w:szCs w:val="28"/>
        </w:rPr>
        <w:t xml:space="preserve">. Срок предоставления муниципальной услуги составляет </w:t>
      </w:r>
      <w:r w:rsidR="008A5297" w:rsidRPr="00224482">
        <w:rPr>
          <w:rFonts w:ascii="Times New Roman" w:hAnsi="Times New Roman" w:cs="Times New Roman"/>
          <w:sz w:val="28"/>
          <w:szCs w:val="28"/>
        </w:rPr>
        <w:br/>
        <w:t>30 календарных дней со дня поступления заявления о предоставлении муниципальной услуги в администрацию района или департамент.</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В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департамент.</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 xml:space="preserve">Срок выдачи (направления) заявителю документов, являющихся результатом предоставления муниципальной услуги, – не позднее </w:t>
      </w:r>
      <w:r w:rsidRPr="00224482">
        <w:rPr>
          <w:rFonts w:ascii="Times New Roman" w:hAnsi="Times New Roman" w:cs="Times New Roman"/>
          <w:sz w:val="28"/>
          <w:szCs w:val="28"/>
        </w:rPr>
        <w:br/>
        <w:t>3 рабочих дней со дня принятия решения о предоставлении или об отказе в предоставлении муниципальной услуги.</w:t>
      </w:r>
    </w:p>
    <w:p w:rsidR="008A5297" w:rsidRPr="00224482" w:rsidRDefault="008A5297" w:rsidP="00D936D8">
      <w:pPr>
        <w:tabs>
          <w:tab w:val="left" w:pos="709"/>
        </w:tabs>
        <w:spacing w:after="0" w:line="240" w:lineRule="auto"/>
        <w:jc w:val="center"/>
        <w:rPr>
          <w:rFonts w:ascii="Times New Roman" w:hAnsi="Times New Roman" w:cs="Times New Roman"/>
          <w:sz w:val="28"/>
          <w:szCs w:val="28"/>
        </w:rPr>
      </w:pPr>
    </w:p>
    <w:p w:rsidR="008A5297" w:rsidRPr="00224482" w:rsidRDefault="008A5297" w:rsidP="00D936D8">
      <w:pPr>
        <w:tabs>
          <w:tab w:val="left" w:pos="709"/>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Правовые основания для предоставления муниципальной услуги</w:t>
      </w:r>
    </w:p>
    <w:p w:rsidR="008A5297" w:rsidRPr="00224482" w:rsidRDefault="008A5297" w:rsidP="00D936D8">
      <w:pPr>
        <w:tabs>
          <w:tab w:val="left" w:pos="709"/>
        </w:tabs>
        <w:spacing w:after="0" w:line="240" w:lineRule="auto"/>
        <w:jc w:val="center"/>
        <w:rPr>
          <w:rFonts w:ascii="Times New Roman" w:hAnsi="Times New Roman" w:cs="Times New Roman"/>
          <w:sz w:val="28"/>
          <w:szCs w:val="28"/>
        </w:rPr>
      </w:pPr>
    </w:p>
    <w:p w:rsidR="008A5297" w:rsidRPr="00224482" w:rsidRDefault="00C06386"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20</w:t>
      </w:r>
      <w:r w:rsidR="008A5297" w:rsidRPr="00224482">
        <w:rPr>
          <w:rFonts w:ascii="Times New Roman" w:hAnsi="Times New Roman" w:cs="Times New Roman"/>
          <w:sz w:val="28"/>
          <w:szCs w:val="28"/>
        </w:rPr>
        <w:t xml:space="preserve">. </w:t>
      </w:r>
      <w:r w:rsidR="008A5297" w:rsidRPr="00224482">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Земельный кодекс Российской Федерации (Собрание законодательства Российской Федерации, 29.10.2001, № 44, ст. 4147; Парламентская газета, № 204 – 205, 30.10.2001; Российская газета, </w:t>
      </w:r>
      <w:r w:rsidR="00C06386">
        <w:rPr>
          <w:rFonts w:ascii="Times New Roman" w:hAnsi="Times New Roman" w:cs="Times New Roman"/>
          <w:sz w:val="28"/>
          <w:szCs w:val="28"/>
        </w:rPr>
        <w:br/>
      </w:r>
      <w:r w:rsidRPr="00224482">
        <w:rPr>
          <w:rFonts w:ascii="Times New Roman" w:hAnsi="Times New Roman" w:cs="Times New Roman"/>
          <w:sz w:val="28"/>
          <w:szCs w:val="28"/>
        </w:rPr>
        <w:t>№ 211 – 212, 30.10.2001);</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8A5297" w:rsidRPr="00224482" w:rsidRDefault="008A5297" w:rsidP="00D936D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4482">
        <w:rPr>
          <w:rFonts w:ascii="Times New Roman" w:hAnsi="Times New Roman" w:cs="Times New Roman"/>
          <w:sz w:val="28"/>
          <w:szCs w:val="28"/>
        </w:rPr>
        <w:t xml:space="preserve">Федеральный закон от 25.10.2001 № 137-ФЗ «О введении в действие Земельного кодекса Российской Федерации» (Собрание законодательства Российской Федерации, 29.10.2001, № 44, ст. 4148; Парламентская газета, </w:t>
      </w:r>
      <w:r w:rsidRPr="00224482">
        <w:rPr>
          <w:rFonts w:ascii="Times New Roman" w:hAnsi="Times New Roman" w:cs="Times New Roman"/>
          <w:sz w:val="28"/>
          <w:szCs w:val="28"/>
        </w:rPr>
        <w:br/>
        <w:t>№ 204 – 205, 30.10.2001; Российская газета, № 211 – 212, 30.10.2001);</w:t>
      </w:r>
    </w:p>
    <w:p w:rsidR="008A5297" w:rsidRDefault="008A5297" w:rsidP="00D936D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4482">
        <w:rPr>
          <w:rFonts w:ascii="Times New Roman" w:hAnsi="Times New Roman" w:cs="Times New Roman"/>
          <w:sz w:val="28"/>
          <w:szCs w:val="28"/>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w:t>
      </w:r>
      <w:r w:rsidR="00C06386">
        <w:rPr>
          <w:rFonts w:ascii="Times New Roman" w:hAnsi="Times New Roman" w:cs="Times New Roman"/>
          <w:sz w:val="28"/>
          <w:szCs w:val="28"/>
        </w:rPr>
        <w:br/>
      </w:r>
      <w:r w:rsidRPr="00224482">
        <w:rPr>
          <w:rFonts w:ascii="Times New Roman" w:hAnsi="Times New Roman" w:cs="Times New Roman"/>
          <w:sz w:val="28"/>
          <w:szCs w:val="28"/>
        </w:rPr>
        <w:t xml:space="preserve">ст. 3822; Парламентская газета, № 186, 08.10.2003; Российская газета, </w:t>
      </w:r>
      <w:r w:rsidR="00C06386">
        <w:rPr>
          <w:rFonts w:ascii="Times New Roman" w:hAnsi="Times New Roman" w:cs="Times New Roman"/>
          <w:sz w:val="28"/>
          <w:szCs w:val="28"/>
        </w:rPr>
        <w:br/>
      </w:r>
      <w:r w:rsidRPr="00224482">
        <w:rPr>
          <w:rFonts w:ascii="Times New Roman" w:hAnsi="Times New Roman" w:cs="Times New Roman"/>
          <w:sz w:val="28"/>
          <w:szCs w:val="28"/>
        </w:rPr>
        <w:t>№ 202, 08.10.2003);</w:t>
      </w:r>
    </w:p>
    <w:p w:rsidR="00C06386" w:rsidRPr="00224482" w:rsidRDefault="00C06386" w:rsidP="00D936D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4482">
        <w:rPr>
          <w:rFonts w:ascii="Times New Roman" w:hAnsi="Times New Roman" w:cs="Times New Roman"/>
          <w:sz w:val="28"/>
          <w:szCs w:val="28"/>
        </w:rPr>
        <w:t>Федеральный</w:t>
      </w:r>
      <w:r>
        <w:rPr>
          <w:rFonts w:ascii="Times New Roman" w:hAnsi="Times New Roman" w:cs="Times New Roman"/>
          <w:sz w:val="28"/>
          <w:szCs w:val="28"/>
        </w:rPr>
        <w:t xml:space="preserve">   </w:t>
      </w:r>
      <w:r w:rsidRPr="00224482">
        <w:rPr>
          <w:rFonts w:ascii="Times New Roman" w:hAnsi="Times New Roman" w:cs="Times New Roman"/>
          <w:sz w:val="28"/>
          <w:szCs w:val="28"/>
        </w:rPr>
        <w:t xml:space="preserve"> закон</w:t>
      </w:r>
      <w:r>
        <w:rPr>
          <w:rFonts w:ascii="Times New Roman" w:hAnsi="Times New Roman" w:cs="Times New Roman"/>
          <w:sz w:val="28"/>
          <w:szCs w:val="28"/>
        </w:rPr>
        <w:t xml:space="preserve">  </w:t>
      </w:r>
      <w:r w:rsidRPr="00224482">
        <w:rPr>
          <w:rFonts w:ascii="Times New Roman" w:hAnsi="Times New Roman" w:cs="Times New Roman"/>
          <w:sz w:val="28"/>
          <w:szCs w:val="28"/>
        </w:rPr>
        <w:t xml:space="preserve"> от</w:t>
      </w:r>
      <w:r>
        <w:rPr>
          <w:rFonts w:ascii="Times New Roman" w:hAnsi="Times New Roman" w:cs="Times New Roman"/>
          <w:sz w:val="28"/>
          <w:szCs w:val="28"/>
        </w:rPr>
        <w:t xml:space="preserve">  </w:t>
      </w:r>
      <w:r w:rsidRPr="00224482">
        <w:rPr>
          <w:rFonts w:ascii="Times New Roman" w:hAnsi="Times New Roman" w:cs="Times New Roman"/>
          <w:sz w:val="28"/>
          <w:szCs w:val="28"/>
        </w:rPr>
        <w:t xml:space="preserve"> 27.07.2006 </w:t>
      </w:r>
      <w:r>
        <w:rPr>
          <w:rFonts w:ascii="Times New Roman" w:hAnsi="Times New Roman" w:cs="Times New Roman"/>
          <w:sz w:val="28"/>
          <w:szCs w:val="28"/>
        </w:rPr>
        <w:t xml:space="preserve">  </w:t>
      </w:r>
      <w:r w:rsidRPr="0022448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4482">
        <w:rPr>
          <w:rFonts w:ascii="Times New Roman" w:hAnsi="Times New Roman" w:cs="Times New Roman"/>
          <w:sz w:val="28"/>
          <w:szCs w:val="28"/>
        </w:rPr>
        <w:t>152-ФЗ «О персональных</w:t>
      </w:r>
    </w:p>
    <w:p w:rsidR="008A5297" w:rsidRPr="00224482" w:rsidRDefault="008A5297" w:rsidP="00C06386">
      <w:pPr>
        <w:autoSpaceDE w:val="0"/>
        <w:autoSpaceDN w:val="0"/>
        <w:adjustRightInd w:val="0"/>
        <w:spacing w:after="0" w:line="240" w:lineRule="auto"/>
        <w:jc w:val="both"/>
        <w:rPr>
          <w:rFonts w:ascii="Times New Roman" w:hAnsi="Times New Roman" w:cs="Times New Roman"/>
          <w:sz w:val="28"/>
          <w:szCs w:val="28"/>
        </w:rPr>
      </w:pPr>
      <w:r w:rsidRPr="00224482">
        <w:rPr>
          <w:rFonts w:ascii="Times New Roman" w:hAnsi="Times New Roman" w:cs="Times New Roman"/>
          <w:sz w:val="28"/>
          <w:szCs w:val="28"/>
        </w:rPr>
        <w:t>данных» (Собрание законодательства Российской Федерации, 31.07.2006, № 31 (1 ч.), ст. 3451);</w:t>
      </w:r>
    </w:p>
    <w:p w:rsidR="008A5297" w:rsidRPr="00224482" w:rsidRDefault="008A5297" w:rsidP="00D936D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4482">
        <w:rPr>
          <w:rFonts w:ascii="Times New Roman" w:hAnsi="Times New Roman" w:cs="Times New Roman"/>
          <w:sz w:val="28"/>
          <w:szCs w:val="28"/>
        </w:rPr>
        <w:t xml:space="preserve">Федеральный </w:t>
      </w:r>
      <w:hyperlink r:id="rId142" w:history="1">
        <w:r w:rsidRPr="00224482">
          <w:rPr>
            <w:rFonts w:ascii="Times New Roman" w:hAnsi="Times New Roman" w:cs="Times New Roman"/>
            <w:sz w:val="28"/>
            <w:szCs w:val="28"/>
          </w:rPr>
          <w:t>закон</w:t>
        </w:r>
      </w:hyperlink>
      <w:r w:rsidRPr="00224482">
        <w:rPr>
          <w:rFonts w:ascii="Times New Roman" w:hAnsi="Times New Roman" w:cs="Times New Roman"/>
          <w:sz w:val="28"/>
          <w:szCs w:val="28"/>
        </w:rPr>
        <w:t xml:space="preserve"> от 24.07.2007 № 221-ФЗ «О кадастровой деятельности» (Собрание законодательства Российской Федерации, 30.07.2007, № 31, ст. 4017; Парламентская газета, № 99 – 101, 09.08.2007; Российская газета, № 165, 01.08.2007);</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Федеральный закон от 13.07.2015 № 218-ФЗ «О государственной регистрации недвижимости» (Собрание законодательства Российской Федерации, 20.07.2015, № 29 (часть I), ст. 4344);</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(Официальный интернет-портал правовой информации www.pravo.gov.ru, 01.12.2014);</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Закон Ханты-Мансийского автономного округа – Югры </w:t>
      </w:r>
      <w:r w:rsidR="00C06386">
        <w:rPr>
          <w:rFonts w:ascii="Times New Roman" w:hAnsi="Times New Roman" w:cs="Times New Roman"/>
          <w:sz w:val="28"/>
          <w:szCs w:val="28"/>
        </w:rPr>
        <w:br/>
      </w:r>
      <w:r w:rsidRPr="00224482">
        <w:rPr>
          <w:rFonts w:ascii="Times New Roman" w:hAnsi="Times New Roman" w:cs="Times New Roman"/>
          <w:sz w:val="28"/>
          <w:szCs w:val="28"/>
        </w:rPr>
        <w:t xml:space="preserve">от 03.05.2000 № 26-оз «О регулировании отдельных земельных отношений в Ханты-Мансийском автономном округе – Югре» (Собрание законодательства Ханты-Мансийского автономного округа, 25.05.2000, </w:t>
      </w:r>
      <w:r w:rsidR="00C06386">
        <w:rPr>
          <w:rFonts w:ascii="Times New Roman" w:hAnsi="Times New Roman" w:cs="Times New Roman"/>
          <w:sz w:val="28"/>
          <w:szCs w:val="28"/>
        </w:rPr>
        <w:br/>
      </w:r>
      <w:r w:rsidRPr="00224482">
        <w:rPr>
          <w:rFonts w:ascii="Times New Roman" w:hAnsi="Times New Roman" w:cs="Times New Roman"/>
          <w:sz w:val="28"/>
          <w:szCs w:val="28"/>
        </w:rPr>
        <w:t>№ 4 (часть I), ст. 217);</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Закон Ханты-Мансийского автономного округа – Югры </w:t>
      </w:r>
      <w:r w:rsidR="00C06386">
        <w:rPr>
          <w:rFonts w:ascii="Times New Roman" w:hAnsi="Times New Roman" w:cs="Times New Roman"/>
          <w:sz w:val="28"/>
          <w:szCs w:val="28"/>
        </w:rPr>
        <w:br/>
      </w:r>
      <w:r w:rsidRPr="00224482">
        <w:rPr>
          <w:rFonts w:ascii="Times New Roman" w:hAnsi="Times New Roman" w:cs="Times New Roman"/>
          <w:sz w:val="28"/>
          <w:szCs w:val="28"/>
        </w:rPr>
        <w:t xml:space="preserve">от 11.06.2010 № 102-оз «Об административных правонарушениях» (Собрание законодательства Ханты-Мансийского автономного округа – Югры, 01.06.2010 – 15.06.2010, № 6 (часть 1), ст. 461; Новости Югры, </w:t>
      </w:r>
      <w:r w:rsidR="00C06386">
        <w:rPr>
          <w:rFonts w:ascii="Times New Roman" w:hAnsi="Times New Roman" w:cs="Times New Roman"/>
          <w:sz w:val="28"/>
          <w:szCs w:val="28"/>
        </w:rPr>
        <w:br/>
      </w:r>
      <w:r w:rsidRPr="00224482">
        <w:rPr>
          <w:rFonts w:ascii="Times New Roman" w:hAnsi="Times New Roman" w:cs="Times New Roman"/>
          <w:sz w:val="28"/>
          <w:szCs w:val="28"/>
        </w:rPr>
        <w:t>№ 107, 13.07.2010);</w:t>
      </w:r>
    </w:p>
    <w:p w:rsidR="008A5297" w:rsidRPr="00224482" w:rsidRDefault="008A5297" w:rsidP="00D936D8">
      <w:pPr>
        <w:pStyle w:val="a4"/>
        <w:ind w:firstLine="708"/>
        <w:jc w:val="both"/>
        <w:rPr>
          <w:rFonts w:ascii="Times New Roman" w:hAnsi="Times New Roman"/>
          <w:sz w:val="28"/>
          <w:szCs w:val="28"/>
        </w:rPr>
      </w:pPr>
      <w:r w:rsidRPr="00224482">
        <w:rPr>
          <w:rFonts w:ascii="Times New Roman" w:hAnsi="Times New Roman"/>
          <w:sz w:val="28"/>
          <w:szCs w:val="28"/>
        </w:rPr>
        <w:t>Устав Ханты-Мансийского района (газета «Наш район Ханты-Мансийский», № 50, 21.12.2006);</w:t>
      </w:r>
    </w:p>
    <w:p w:rsidR="008A5297" w:rsidRPr="00224482" w:rsidRDefault="008A5297" w:rsidP="00D936D8">
      <w:pPr>
        <w:pStyle w:val="a4"/>
        <w:ind w:firstLine="708"/>
        <w:jc w:val="both"/>
        <w:rPr>
          <w:rFonts w:ascii="Times New Roman" w:hAnsi="Times New Roman"/>
          <w:sz w:val="28"/>
          <w:szCs w:val="28"/>
        </w:rPr>
      </w:pPr>
      <w:r w:rsidRPr="00224482">
        <w:rPr>
          <w:rFonts w:ascii="Times New Roman" w:hAnsi="Times New Roman"/>
          <w:sz w:val="28"/>
          <w:szCs w:val="28"/>
        </w:rPr>
        <w:t xml:space="preserve">решение Думы Ханты-Мансийского района от 12.06.2013 № 265 </w:t>
      </w:r>
      <w:r w:rsidRPr="00224482">
        <w:rPr>
          <w:rFonts w:ascii="Times New Roman" w:hAnsi="Times New Roman"/>
          <w:sz w:val="28"/>
          <w:szCs w:val="28"/>
        </w:rPr>
        <w:br/>
        <w:t>«Об утверждении Положения о департаменте имущественных и земельных отношений администрации Ханты-Мансийского района» (газета «Наш район», № 24, 20.06.2013);</w:t>
      </w:r>
    </w:p>
    <w:p w:rsidR="008A5297" w:rsidRPr="00224482" w:rsidRDefault="008A5297" w:rsidP="00D936D8">
      <w:pPr>
        <w:pStyle w:val="a4"/>
        <w:ind w:firstLine="708"/>
        <w:jc w:val="both"/>
        <w:rPr>
          <w:rFonts w:ascii="Times New Roman" w:hAnsi="Times New Roman"/>
          <w:sz w:val="28"/>
          <w:szCs w:val="28"/>
          <w:lang w:eastAsia="en-US"/>
        </w:rPr>
      </w:pPr>
      <w:r w:rsidRPr="00224482">
        <w:rPr>
          <w:rFonts w:ascii="Times New Roman" w:hAnsi="Times New Roman"/>
          <w:sz w:val="28"/>
          <w:szCs w:val="28"/>
          <w:lang w:eastAsia="en-US"/>
        </w:rPr>
        <w:t xml:space="preserve">распоряжение администрации Ханты-Мансийского района </w:t>
      </w:r>
      <w:r w:rsidRPr="00224482">
        <w:rPr>
          <w:rFonts w:ascii="Times New Roman" w:hAnsi="Times New Roman"/>
          <w:sz w:val="28"/>
          <w:szCs w:val="28"/>
          <w:lang w:eastAsia="en-US"/>
        </w:rPr>
        <w:br/>
        <w:t xml:space="preserve">от 05.08.2015 № 1010-р «О перечне муниципальных услуг, предоставляемых администрацией Ханты-Мансийского района» (газета «Наш район», № 31, 06.08.2015); </w:t>
      </w:r>
    </w:p>
    <w:p w:rsidR="008A5297" w:rsidRDefault="008A5297" w:rsidP="00D936D8">
      <w:pPr>
        <w:pStyle w:val="a4"/>
        <w:ind w:firstLine="708"/>
        <w:jc w:val="both"/>
        <w:rPr>
          <w:rFonts w:ascii="Times New Roman" w:hAnsi="Times New Roman"/>
          <w:sz w:val="28"/>
          <w:szCs w:val="28"/>
        </w:rPr>
      </w:pPr>
      <w:r w:rsidRPr="00224482">
        <w:rPr>
          <w:rFonts w:ascii="Times New Roman" w:hAnsi="Times New Roman"/>
          <w:sz w:val="28"/>
          <w:szCs w:val="28"/>
          <w:lang w:eastAsia="en-US"/>
        </w:rPr>
        <w:t xml:space="preserve">постановление администрации Ханты-Мансийского района </w:t>
      </w:r>
      <w:r w:rsidRPr="00224482">
        <w:rPr>
          <w:rFonts w:ascii="Times New Roman" w:hAnsi="Times New Roman"/>
          <w:sz w:val="28"/>
          <w:szCs w:val="28"/>
          <w:lang w:eastAsia="en-US"/>
        </w:rPr>
        <w:br/>
        <w:t>от 24.02.2016 № 52 «</w:t>
      </w:r>
      <w:r w:rsidRPr="00224482">
        <w:rPr>
          <w:rFonts w:ascii="Times New Roman" w:hAnsi="Times New Roman"/>
          <w:sz w:val="28"/>
          <w:szCs w:val="28"/>
        </w:rPr>
        <w:t>О поряд</w:t>
      </w:r>
      <w:r w:rsidR="00C06386">
        <w:rPr>
          <w:rFonts w:ascii="Times New Roman" w:hAnsi="Times New Roman"/>
          <w:sz w:val="28"/>
          <w:szCs w:val="28"/>
        </w:rPr>
        <w:t xml:space="preserve">ке подачи и рассмотрения жалоб </w:t>
      </w:r>
      <w:r w:rsidRPr="00224482">
        <w:rPr>
          <w:rFonts w:ascii="Times New Roman" w:hAnsi="Times New Roman"/>
          <w:sz w:val="28"/>
          <w:szCs w:val="28"/>
        </w:rPr>
        <w:t xml:space="preserve">на решения </w:t>
      </w:r>
      <w:r w:rsidR="00C06386">
        <w:rPr>
          <w:rFonts w:ascii="Times New Roman" w:hAnsi="Times New Roman"/>
          <w:sz w:val="28"/>
          <w:szCs w:val="28"/>
        </w:rPr>
        <w:br/>
      </w:r>
      <w:r w:rsidRPr="00224482">
        <w:rPr>
          <w:rFonts w:ascii="Times New Roman" w:hAnsi="Times New Roman"/>
          <w:sz w:val="28"/>
          <w:szCs w:val="28"/>
        </w:rPr>
        <w:t>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(газета «Наш район», № 7, 25.02.2016);</w:t>
      </w:r>
    </w:p>
    <w:p w:rsidR="00C06386" w:rsidRPr="00224482" w:rsidRDefault="00C06386" w:rsidP="00D936D8">
      <w:pPr>
        <w:pStyle w:val="a4"/>
        <w:ind w:firstLine="708"/>
        <w:jc w:val="both"/>
        <w:rPr>
          <w:rFonts w:ascii="Times New Roman" w:hAnsi="Times New Roman"/>
          <w:sz w:val="28"/>
          <w:szCs w:val="28"/>
        </w:rPr>
      </w:pPr>
      <w:r w:rsidRPr="00224482">
        <w:rPr>
          <w:rFonts w:ascii="Times New Roman" w:eastAsia="Calibri" w:hAnsi="Times New Roman"/>
          <w:sz w:val="28"/>
          <w:szCs w:val="28"/>
        </w:rPr>
        <w:t xml:space="preserve">постановление </w:t>
      </w:r>
      <w:r>
        <w:rPr>
          <w:rFonts w:ascii="Times New Roman" w:eastAsia="Calibri" w:hAnsi="Times New Roman"/>
          <w:sz w:val="28"/>
          <w:szCs w:val="28"/>
        </w:rPr>
        <w:t xml:space="preserve">     </w:t>
      </w:r>
      <w:r w:rsidRPr="00224482">
        <w:rPr>
          <w:rFonts w:ascii="Times New Roman" w:eastAsia="Calibri" w:hAnsi="Times New Roman"/>
          <w:sz w:val="28"/>
          <w:szCs w:val="28"/>
        </w:rPr>
        <w:t>администрации</w:t>
      </w:r>
      <w:r>
        <w:rPr>
          <w:rFonts w:ascii="Times New Roman" w:eastAsia="Calibri" w:hAnsi="Times New Roman"/>
          <w:sz w:val="28"/>
          <w:szCs w:val="28"/>
        </w:rPr>
        <w:t xml:space="preserve">       </w:t>
      </w:r>
      <w:r w:rsidRPr="00224482">
        <w:rPr>
          <w:rFonts w:ascii="Times New Roman" w:eastAsia="Calibri" w:hAnsi="Times New Roman"/>
          <w:sz w:val="28"/>
          <w:szCs w:val="28"/>
        </w:rPr>
        <w:t xml:space="preserve"> Ханты-Мансийского </w:t>
      </w:r>
      <w:r>
        <w:rPr>
          <w:rFonts w:ascii="Times New Roman" w:eastAsia="Calibri" w:hAnsi="Times New Roman"/>
          <w:sz w:val="28"/>
          <w:szCs w:val="28"/>
        </w:rPr>
        <w:t xml:space="preserve">     </w:t>
      </w:r>
      <w:r w:rsidRPr="00224482">
        <w:rPr>
          <w:rFonts w:ascii="Times New Roman" w:eastAsia="Calibri" w:hAnsi="Times New Roman"/>
          <w:sz w:val="28"/>
          <w:szCs w:val="28"/>
        </w:rPr>
        <w:t>района</w:t>
      </w:r>
    </w:p>
    <w:p w:rsidR="008A5297" w:rsidRPr="00224482" w:rsidRDefault="008A5297" w:rsidP="00C06386">
      <w:pPr>
        <w:pStyle w:val="a4"/>
        <w:jc w:val="both"/>
        <w:rPr>
          <w:rFonts w:ascii="Times New Roman" w:eastAsia="Calibri" w:hAnsi="Times New Roman"/>
          <w:sz w:val="28"/>
          <w:szCs w:val="28"/>
        </w:rPr>
      </w:pPr>
      <w:r w:rsidRPr="00224482">
        <w:rPr>
          <w:rFonts w:ascii="Times New Roman" w:eastAsia="Calibri" w:hAnsi="Times New Roman"/>
          <w:sz w:val="28"/>
          <w:szCs w:val="28"/>
        </w:rPr>
        <w:t>от 08.04.2016 № 121 «О разработке и утверждении административных регламентов предоставления муниципальных услуг»</w:t>
      </w:r>
      <w:r w:rsidRPr="00224482">
        <w:rPr>
          <w:rFonts w:ascii="Times New Roman" w:hAnsi="Times New Roman"/>
          <w:sz w:val="28"/>
          <w:szCs w:val="28"/>
        </w:rPr>
        <w:t xml:space="preserve"> (газета «Наш район», </w:t>
      </w:r>
      <w:r w:rsidRPr="00224482">
        <w:rPr>
          <w:rFonts w:ascii="Times New Roman" w:hAnsi="Times New Roman"/>
          <w:sz w:val="28"/>
          <w:szCs w:val="28"/>
        </w:rPr>
        <w:br/>
        <w:t>№ 14, 14.04.2016)</w:t>
      </w:r>
      <w:r w:rsidRPr="00224482">
        <w:rPr>
          <w:rFonts w:ascii="Times New Roman" w:eastAsia="Calibri" w:hAnsi="Times New Roman"/>
          <w:sz w:val="28"/>
          <w:szCs w:val="28"/>
        </w:rPr>
        <w:t>;</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постановление администрации Ханты-Мансийского района </w:t>
      </w:r>
      <w:r w:rsidRPr="00224482">
        <w:rPr>
          <w:rFonts w:ascii="Times New Roman" w:hAnsi="Times New Roman" w:cs="Times New Roman"/>
          <w:sz w:val="28"/>
          <w:szCs w:val="28"/>
        </w:rPr>
        <w:br/>
        <w:t>от 23.03.2017 № 68 «О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(газета «Наш район», № 12, 30.03.2017);</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настоящий административный регламент.</w:t>
      </w:r>
    </w:p>
    <w:p w:rsidR="008A5297" w:rsidRPr="00224482" w:rsidRDefault="008A5297" w:rsidP="00D936D8">
      <w:pPr>
        <w:widowControl w:val="0"/>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Исчерпывающий перечень документов, необходимых</w:t>
      </w:r>
    </w:p>
    <w:p w:rsidR="008A5297" w:rsidRPr="00224482" w:rsidRDefault="008A5297" w:rsidP="00D936D8">
      <w:pPr>
        <w:widowControl w:val="0"/>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для предоставления муниципальной услуги</w:t>
      </w:r>
    </w:p>
    <w:p w:rsidR="008A5297" w:rsidRPr="00224482" w:rsidRDefault="008A5297" w:rsidP="00D936D8">
      <w:pPr>
        <w:widowControl w:val="0"/>
        <w:autoSpaceDE w:val="0"/>
        <w:autoSpaceDN w:val="0"/>
        <w:adjustRightInd w:val="0"/>
        <w:spacing w:after="0" w:line="240" w:lineRule="auto"/>
        <w:jc w:val="center"/>
        <w:rPr>
          <w:rFonts w:ascii="Times New Roman" w:hAnsi="Times New Roman" w:cs="Times New Roman"/>
          <w:sz w:val="28"/>
          <w:szCs w:val="28"/>
        </w:rPr>
      </w:pPr>
    </w:p>
    <w:p w:rsidR="008A5297" w:rsidRPr="00224482" w:rsidRDefault="00C06386"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21</w:t>
      </w:r>
      <w:r w:rsidR="008A5297" w:rsidRPr="00224482">
        <w:rPr>
          <w:rFonts w:ascii="Times New Roman" w:hAnsi="Times New Roman" w:cs="Times New Roman"/>
          <w:sz w:val="28"/>
          <w:szCs w:val="28"/>
        </w:rPr>
        <w:t>. Для предоставления муниципальной услуги необходимы следующие документы: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заявление о выдаче разрешения разрешение на использование земель или земельного участка (далее также – заявление, заявление о предоставлении муниципальной услуги);</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w:t>
      </w:r>
      <w:r w:rsidR="00C06386">
        <w:rPr>
          <w:rFonts w:ascii="Times New Roman" w:hAnsi="Times New Roman" w:cs="Times New Roman"/>
          <w:sz w:val="28"/>
          <w:szCs w:val="28"/>
        </w:rPr>
        <w:br/>
      </w:r>
      <w:r w:rsidRPr="00224482">
        <w:rPr>
          <w:rFonts w:ascii="Times New Roman" w:hAnsi="Times New Roman" w:cs="Times New Roman"/>
          <w:sz w:val="28"/>
          <w:szCs w:val="28"/>
        </w:rPr>
        <w:t>(с использованием системы координат, применяемой при ведении государственного кадастра недвижимости);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 кадастровая выписка о земельном участке или кадастровый паспорт земельного участка;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 выписка из Единого государственного реестра недвижимости на недвижимое имущество и сделок с ним;</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 копия лицензии, удостоверяющей право проведения работ по геологическому изучению недр;</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7)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а именно: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целях проведения инженерных изысканий либо капитального или текущего ремонта линейного объекта на срок не более одного года;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целях осуществления геологического изучения недр на срок действия соответствующей лицензии;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w:t>
      </w:r>
      <w:r w:rsidR="00AA71EA">
        <w:rPr>
          <w:rFonts w:ascii="Times New Roman" w:hAnsi="Times New Roman" w:cs="Times New Roman"/>
          <w:sz w:val="28"/>
          <w:szCs w:val="28"/>
        </w:rPr>
        <w:t>ой деятельности лицам, относящим</w:t>
      </w:r>
      <w:r w:rsidRPr="00224482">
        <w:rPr>
          <w:rFonts w:ascii="Times New Roman" w:hAnsi="Times New Roman" w:cs="Times New Roman"/>
          <w:sz w:val="28"/>
          <w:szCs w:val="28"/>
        </w:rPr>
        <w:t>ся к коренным малочисленным народам Севера, Сибири и Дальнего Востока Российской Федерации, и их общинам без ограничения срока.</w:t>
      </w:r>
    </w:p>
    <w:p w:rsidR="008A5297" w:rsidRPr="00224482" w:rsidRDefault="00AA71EA"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22</w:t>
      </w:r>
      <w:r w:rsidR="008A5297" w:rsidRPr="00224482">
        <w:rPr>
          <w:rFonts w:ascii="Times New Roman" w:eastAsia="Calibri" w:hAnsi="Times New Roman" w:cs="Times New Roman"/>
          <w:sz w:val="28"/>
          <w:szCs w:val="28"/>
        </w:rPr>
        <w:t>.</w:t>
      </w:r>
      <w:r w:rsidR="008A5297" w:rsidRPr="00224482">
        <w:rPr>
          <w:rFonts w:ascii="Times New Roman" w:hAnsi="Times New Roman" w:cs="Times New Roman"/>
          <w:sz w:val="28"/>
          <w:szCs w:val="28"/>
        </w:rPr>
        <w:t xml:space="preserve"> Документы, указан</w:t>
      </w:r>
      <w:r>
        <w:rPr>
          <w:rFonts w:ascii="Times New Roman" w:hAnsi="Times New Roman" w:cs="Times New Roman"/>
          <w:sz w:val="28"/>
          <w:szCs w:val="28"/>
        </w:rPr>
        <w:t>ные в подпунктах 1 – 3 пункта 21</w:t>
      </w:r>
      <w:r w:rsidR="008A5297" w:rsidRPr="00224482">
        <w:rPr>
          <w:rFonts w:ascii="Times New Roman" w:hAnsi="Times New Roman" w:cs="Times New Roman"/>
          <w:sz w:val="28"/>
          <w:szCs w:val="28"/>
        </w:rPr>
        <w:t xml:space="preserve"> настоящего административного регламента, заявителем представляются самостоятельно.</w:t>
      </w:r>
    </w:p>
    <w:p w:rsidR="008A5297" w:rsidRPr="00224482" w:rsidRDefault="00AA71E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23</w:t>
      </w:r>
      <w:r w:rsidR="008A5297" w:rsidRPr="00224482">
        <w:rPr>
          <w:rFonts w:ascii="Times New Roman" w:hAnsi="Times New Roman" w:cs="Times New Roman"/>
          <w:sz w:val="28"/>
          <w:szCs w:val="28"/>
        </w:rPr>
        <w:t>. Документы, указан</w:t>
      </w:r>
      <w:r>
        <w:rPr>
          <w:rFonts w:ascii="Times New Roman" w:hAnsi="Times New Roman" w:cs="Times New Roman"/>
          <w:sz w:val="28"/>
          <w:szCs w:val="28"/>
        </w:rPr>
        <w:t>ные в подпунктах 4 – 7 пункта 21</w:t>
      </w:r>
      <w:r w:rsidR="008A5297" w:rsidRPr="00224482">
        <w:rPr>
          <w:rFonts w:ascii="Times New Roman" w:hAnsi="Times New Roman" w:cs="Times New Roman"/>
          <w:sz w:val="28"/>
          <w:szCs w:val="28"/>
        </w:rPr>
        <w:t xml:space="preserve"> </w:t>
      </w:r>
      <w:r w:rsidR="008A5297" w:rsidRPr="00224482">
        <w:rPr>
          <w:rFonts w:ascii="Times New Roman" w:eastAsia="Calibri" w:hAnsi="Times New Roman" w:cs="Times New Roman"/>
          <w:sz w:val="28"/>
          <w:szCs w:val="28"/>
        </w:rPr>
        <w:t>настоящего административного регламента, запрашиваются департаментом либо МФЦ в порядке межведомственного информационного взаимодействия или могут быть представлены заявителем по собственной инициативе.</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8A5297" w:rsidRPr="00224482" w:rsidRDefault="00AA71E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8A5297" w:rsidRPr="00224482">
        <w:rPr>
          <w:rFonts w:ascii="Times New Roman" w:eastAsia="Calibri" w:hAnsi="Times New Roman" w:cs="Times New Roman"/>
          <w:sz w:val="28"/>
          <w:szCs w:val="28"/>
        </w:rPr>
        <w:t>. Способы получения заявителями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 форму заявления о предоставлении муниципальной услуги заявитель может получить:</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на информационном стенде в месте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у специалиста, ответственного за предоставление муниципальной услуги, работника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посредством информационно-телекоммуникационной сети Интернет на официальном сайте, Едином и региональном порталах;</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 документ, у</w:t>
      </w:r>
      <w:r w:rsidR="00AA71EA">
        <w:rPr>
          <w:rFonts w:ascii="Times New Roman" w:eastAsia="Calibri" w:hAnsi="Times New Roman" w:cs="Times New Roman"/>
          <w:sz w:val="28"/>
          <w:szCs w:val="28"/>
        </w:rPr>
        <w:t>казанный в подпункте 4 пункта 21</w:t>
      </w:r>
      <w:r w:rsidRPr="00224482">
        <w:rPr>
          <w:rFonts w:ascii="Times New Roman" w:eastAsia="Calibri" w:hAnsi="Times New Roman" w:cs="Times New Roman"/>
          <w:sz w:val="28"/>
          <w:szCs w:val="28"/>
        </w:rPr>
        <w:t xml:space="preserve"> настоящего административного регламента, заявитель может получить, обратившись в Кадастровую палату (способы получения информации о ее месте нахождения и графике работы указаны в подпункте 2 пункта 5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3) документ, у</w:t>
      </w:r>
      <w:r w:rsidR="00AA71EA">
        <w:rPr>
          <w:rFonts w:ascii="Times New Roman" w:eastAsia="Calibri" w:hAnsi="Times New Roman" w:cs="Times New Roman"/>
          <w:sz w:val="28"/>
          <w:szCs w:val="28"/>
        </w:rPr>
        <w:t>казанный в подпункте 5 пункта 21</w:t>
      </w:r>
      <w:r w:rsidRPr="00224482">
        <w:rPr>
          <w:rFonts w:ascii="Times New Roman" w:eastAsia="Calibri" w:hAnsi="Times New Roman" w:cs="Times New Roman"/>
          <w:sz w:val="28"/>
          <w:szCs w:val="28"/>
        </w:rPr>
        <w:t xml:space="preserve"> настоящего административного регламента, заявитель может получить, обратившись в Росреестр или Кадастровую палату (способы получения информации об их месте нахождения и графике работы указаны в подпунктах 1, 2 пункта 5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4) документ, у</w:t>
      </w:r>
      <w:r w:rsidR="00AA71EA">
        <w:rPr>
          <w:rFonts w:ascii="Times New Roman" w:eastAsia="Calibri" w:hAnsi="Times New Roman" w:cs="Times New Roman"/>
          <w:sz w:val="28"/>
          <w:szCs w:val="28"/>
        </w:rPr>
        <w:t>казанный в подпункте 6 пункта 21</w:t>
      </w:r>
      <w:r w:rsidRPr="00224482">
        <w:rPr>
          <w:rFonts w:ascii="Times New Roman" w:eastAsia="Calibri" w:hAnsi="Times New Roman" w:cs="Times New Roman"/>
          <w:sz w:val="28"/>
          <w:szCs w:val="28"/>
        </w:rPr>
        <w:t xml:space="preserve"> настоящего административного регламента, заявитель может получить, обратившись в Югранедра (способы получения информации о его месте нахождения и графике работы указаны в подпункте 3 пункта 5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5) документы, у</w:t>
      </w:r>
      <w:r w:rsidR="00AA71EA">
        <w:rPr>
          <w:rFonts w:ascii="Times New Roman" w:eastAsia="Calibri" w:hAnsi="Times New Roman" w:cs="Times New Roman"/>
          <w:sz w:val="28"/>
          <w:szCs w:val="28"/>
        </w:rPr>
        <w:t>казанные в подпункте 7 пункта 21</w:t>
      </w:r>
      <w:r w:rsidRPr="00224482">
        <w:rPr>
          <w:rFonts w:ascii="Times New Roman" w:eastAsia="Calibri" w:hAnsi="Times New Roman" w:cs="Times New Roman"/>
          <w:sz w:val="28"/>
          <w:szCs w:val="28"/>
        </w:rPr>
        <w:t xml:space="preserve"> настоящего административного регламента, заявитель может получить, обратившись в Депнедра и природных ресурсов Югры (способы получения информации о его месте нахождения и графике работы указаны в подпункте 4 пункта 5 настоящего административного регламента).</w:t>
      </w:r>
    </w:p>
    <w:p w:rsidR="008A5297" w:rsidRPr="00224482" w:rsidRDefault="00AA71E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008A5297" w:rsidRPr="00224482">
        <w:rPr>
          <w:rFonts w:ascii="Times New Roman" w:eastAsia="Calibri" w:hAnsi="Times New Roman" w:cs="Times New Roman"/>
          <w:sz w:val="28"/>
          <w:szCs w:val="28"/>
        </w:rPr>
        <w:t>. Требования к документам, необходимым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заявление может быть подано заявителем в свободной форме с соблюдением указанных ниже требований к содержанию такого заявления либо по форме, приведенной в приложении 3 к настоящему административному регламенту;</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в заявлении указываются: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фамилия, имя и (при наличии) отчество, место жительства заявителя и реквизиты документа, удостоверяющего его личность, в случае, если заявление подается физическим лицом;</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в случае, если заявление подается юридическим лицом;</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кадастровый номер земельного участка – в случае, если планируется использование всего земельного участка или его части;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способ предоставления документа, являющегося результатом предоставления муниципальной услуги (в виде бумажного документа, который заявитель получает непосредственно при личном обращении в департаменте или МФЦ; в виде бумажного документа, который направляется заявителю посредством почтового отправления).</w:t>
      </w:r>
    </w:p>
    <w:p w:rsidR="008A5297" w:rsidRPr="00224482" w:rsidRDefault="00AA71E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26</w:t>
      </w:r>
      <w:r w:rsidR="008A5297" w:rsidRPr="00224482">
        <w:rPr>
          <w:rFonts w:ascii="Times New Roman" w:eastAsia="Calibri" w:hAnsi="Times New Roman" w:cs="Times New Roman"/>
          <w:sz w:val="28"/>
          <w:szCs w:val="28"/>
        </w:rPr>
        <w:t>. Способы подачи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личном обращении в администрацию района или департамент;</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при личном обращении в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посредством почтового отправления в администрацию района или департамент.</w:t>
      </w:r>
    </w:p>
    <w:p w:rsidR="008A5297" w:rsidRPr="00224482" w:rsidRDefault="00AA71EA"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27</w:t>
      </w:r>
      <w:r w:rsidR="008A5297" w:rsidRPr="00224482">
        <w:rPr>
          <w:rFonts w:ascii="Times New Roman" w:eastAsia="Calibri" w:hAnsi="Times New Roman" w:cs="Times New Roman"/>
          <w:sz w:val="28"/>
          <w:szCs w:val="28"/>
        </w:rPr>
        <w:t>. В соответствии с пунктами 1, 2 части 1 статьи 7 Федерального закона № 210-ФЗ не вправе требовать от заявителей:</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администрацию района или департамент по собственной инициативе.</w:t>
      </w: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8A5297" w:rsidRPr="00224482" w:rsidRDefault="00AA71EA"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8A5297" w:rsidRPr="00224482">
        <w:rPr>
          <w:rFonts w:ascii="Times New Roman" w:hAnsi="Times New Roman" w:cs="Times New Roman"/>
          <w:sz w:val="28"/>
          <w:szCs w:val="28"/>
        </w:rPr>
        <w:t xml:space="preserve">. Основания для отказа в приеме документов, необходимых для предоставления муниципальной услуги, действующим законодательством </w:t>
      </w:r>
      <w:r w:rsidR="008A5297" w:rsidRPr="00224482">
        <w:rPr>
          <w:rFonts w:ascii="Times New Roman" w:hAnsi="Times New Roman" w:cs="Times New Roman"/>
          <w:sz w:val="28"/>
          <w:szCs w:val="28"/>
        </w:rPr>
        <w:br/>
        <w:t>не предусмотрены.</w:t>
      </w:r>
    </w:p>
    <w:p w:rsidR="008A5297" w:rsidRPr="00224482" w:rsidRDefault="008A5297" w:rsidP="00D936D8">
      <w:pPr>
        <w:autoSpaceDE w:val="0"/>
        <w:autoSpaceDN w:val="0"/>
        <w:adjustRightInd w:val="0"/>
        <w:spacing w:after="0" w:line="240" w:lineRule="auto"/>
        <w:ind w:firstLine="709"/>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Исчерпывающий перечень оснований </w:t>
      </w:r>
      <w:r w:rsidRPr="00224482">
        <w:rPr>
          <w:rFonts w:ascii="Times New Roman" w:hAnsi="Times New Roman" w:cs="Times New Roman"/>
          <w:sz w:val="28"/>
          <w:szCs w:val="28"/>
        </w:rPr>
        <w:br/>
        <w:t>для отказа в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center"/>
        <w:rPr>
          <w:rFonts w:ascii="Times New Roman" w:hAnsi="Times New Roman" w:cs="Times New Roman"/>
          <w:sz w:val="28"/>
          <w:szCs w:val="28"/>
        </w:rPr>
      </w:pPr>
    </w:p>
    <w:p w:rsidR="008A5297" w:rsidRPr="00224482" w:rsidRDefault="00AA71EA"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8A5297" w:rsidRPr="00224482">
        <w:rPr>
          <w:rFonts w:ascii="Times New Roman" w:hAnsi="Times New Roman" w:cs="Times New Roman"/>
          <w:sz w:val="28"/>
          <w:szCs w:val="28"/>
        </w:rPr>
        <w:t>. Основания для приостановления предоставления муниципальной услуги действующим законодательством не предусмотрены.</w:t>
      </w:r>
    </w:p>
    <w:p w:rsidR="008A5297" w:rsidRPr="00224482" w:rsidRDefault="00AA71EA" w:rsidP="00D936D8">
      <w:pPr>
        <w:autoSpaceDE w:val="0"/>
        <w:autoSpaceDN w:val="0"/>
        <w:adjustRightInd w:val="0"/>
        <w:spacing w:after="0" w:line="240" w:lineRule="auto"/>
        <w:ind w:firstLine="709"/>
        <w:jc w:val="both"/>
        <w:rPr>
          <w:rFonts w:ascii="Times New Roman" w:hAnsi="Times New Roman" w:cs="Times New Roman"/>
          <w:sz w:val="28"/>
          <w:szCs w:val="28"/>
        </w:rPr>
      </w:pPr>
      <w:bookmarkStart w:id="8" w:name="Par167"/>
      <w:bookmarkEnd w:id="8"/>
      <w:r>
        <w:rPr>
          <w:rFonts w:ascii="Times New Roman" w:hAnsi="Times New Roman" w:cs="Times New Roman"/>
          <w:sz w:val="28"/>
          <w:szCs w:val="28"/>
        </w:rPr>
        <w:t>30</w:t>
      </w:r>
      <w:r w:rsidR="008A5297" w:rsidRPr="00224482">
        <w:rPr>
          <w:rFonts w:ascii="Times New Roman" w:hAnsi="Times New Roman" w:cs="Times New Roman"/>
          <w:sz w:val="28"/>
          <w:szCs w:val="28"/>
        </w:rPr>
        <w:t>. Основания для отказа в предоставлении муниципальной услуги:</w:t>
      </w:r>
    </w:p>
    <w:p w:rsidR="008A5297" w:rsidRPr="00224482" w:rsidRDefault="008A5297" w:rsidP="00D936D8">
      <w:pPr>
        <w:autoSpaceDE w:val="0"/>
        <w:autoSpaceDN w:val="0"/>
        <w:adjustRightInd w:val="0"/>
        <w:spacing w:after="0" w:line="240" w:lineRule="auto"/>
        <w:ind w:firstLine="708"/>
        <w:jc w:val="both"/>
        <w:rPr>
          <w:rFonts w:ascii="Times New Roman" w:hAnsi="Times New Roman" w:cs="Times New Roman"/>
          <w:sz w:val="28"/>
          <w:szCs w:val="28"/>
        </w:rPr>
      </w:pPr>
      <w:r w:rsidRPr="00224482">
        <w:rPr>
          <w:rFonts w:ascii="Times New Roman" w:hAnsi="Times New Roman" w:cs="Times New Roman"/>
          <w:sz w:val="28"/>
          <w:szCs w:val="28"/>
        </w:rPr>
        <w:t>1) заявление подано с нарушением требо</w:t>
      </w:r>
      <w:r w:rsidR="00AA71EA">
        <w:rPr>
          <w:rFonts w:ascii="Times New Roman" w:hAnsi="Times New Roman" w:cs="Times New Roman"/>
          <w:sz w:val="28"/>
          <w:szCs w:val="28"/>
        </w:rPr>
        <w:t>ваний, установленных пунктами 22, 25</w:t>
      </w:r>
      <w:r w:rsidRPr="00224482">
        <w:rPr>
          <w:rFonts w:ascii="Times New Roman" w:hAnsi="Times New Roman" w:cs="Times New Roman"/>
          <w:sz w:val="28"/>
          <w:szCs w:val="28"/>
        </w:rPr>
        <w:t xml:space="preserve"> настоящего административного регламента, а именно: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заявителем не представлены документы, указа</w:t>
      </w:r>
      <w:r w:rsidR="00AA71EA">
        <w:rPr>
          <w:rFonts w:ascii="Times New Roman" w:hAnsi="Times New Roman" w:cs="Times New Roman"/>
          <w:sz w:val="28"/>
          <w:szCs w:val="28"/>
        </w:rPr>
        <w:t>нные в подпунктах 1 – 3 пункта 21</w:t>
      </w:r>
      <w:r w:rsidRPr="00224482">
        <w:rPr>
          <w:rFonts w:ascii="Times New Roman" w:hAnsi="Times New Roman" w:cs="Times New Roman"/>
          <w:sz w:val="28"/>
          <w:szCs w:val="28"/>
        </w:rPr>
        <w:t xml:space="preserve">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заявление не содержит</w:t>
      </w:r>
      <w:r w:rsidR="00AA71EA">
        <w:rPr>
          <w:rFonts w:ascii="Times New Roman" w:hAnsi="Times New Roman" w:cs="Times New Roman"/>
          <w:sz w:val="28"/>
          <w:szCs w:val="28"/>
        </w:rPr>
        <w:t xml:space="preserve"> сведения, указанные в пункте 25</w:t>
      </w:r>
      <w:r w:rsidRPr="00224482">
        <w:rPr>
          <w:rFonts w:ascii="Times New Roman" w:hAnsi="Times New Roman" w:cs="Times New Roman"/>
          <w:sz w:val="28"/>
          <w:szCs w:val="28"/>
        </w:rPr>
        <w:t xml:space="preserve">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 земельный участок, на использование которого испрашивается разрешение, предоставлен физическому или юридическому лицу.</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 xml:space="preserve">Размер платы, взимаемой с заявителя </w:t>
      </w: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при предоставлении муниципальной услуги, и способы ее взимания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AA71EA" w:rsidP="00D936D8">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hAnsi="Times New Roman" w:cs="Times New Roman"/>
          <w:spacing w:val="2"/>
          <w:sz w:val="28"/>
          <w:szCs w:val="28"/>
        </w:rPr>
        <w:t>31</w:t>
      </w:r>
      <w:r w:rsidR="008A5297" w:rsidRPr="00224482">
        <w:rPr>
          <w:rFonts w:ascii="Times New Roman" w:hAnsi="Times New Roman" w:cs="Times New Roman"/>
          <w:spacing w:val="2"/>
          <w:sz w:val="28"/>
          <w:szCs w:val="28"/>
        </w:rPr>
        <w:t xml:space="preserve">. </w:t>
      </w:r>
      <w:r w:rsidR="008A5297" w:rsidRPr="00224482">
        <w:rPr>
          <w:rFonts w:ascii="Times New Roman" w:eastAsia="Times New Roman" w:hAnsi="Times New Roman" w:cs="Times New Roman"/>
          <w:spacing w:val="2"/>
          <w:sz w:val="28"/>
          <w:szCs w:val="28"/>
          <w:lang w:eastAsia="ru-RU"/>
        </w:rPr>
        <w:t xml:space="preserve">Взимание государственной пошлины или иной платы </w:t>
      </w:r>
      <w:r w:rsidR="008A5297" w:rsidRPr="00224482">
        <w:rPr>
          <w:rFonts w:ascii="Times New Roman" w:eastAsia="Times New Roman" w:hAnsi="Times New Roman" w:cs="Times New Roman"/>
          <w:spacing w:val="2"/>
          <w:sz w:val="28"/>
          <w:szCs w:val="28"/>
          <w:lang w:eastAsia="ru-RU"/>
        </w:rPr>
        <w:br/>
        <w:t>за предоставление муниципальной услуги действующим законодательством не предусмотрено.</w:t>
      </w: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Максимальный срок ожидания в очереди при подаче запроса</w:t>
      </w:r>
      <w:r w:rsidRPr="00224482">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AA71EA" w:rsidP="00D936D8">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32</w:t>
      </w:r>
      <w:r w:rsidR="008A5297" w:rsidRPr="00224482">
        <w:rPr>
          <w:rFonts w:ascii="Times New Roman" w:hAnsi="Times New Roman" w:cs="Times New Roman"/>
          <w:spacing w:val="2"/>
          <w:sz w:val="28"/>
          <w:szCs w:val="28"/>
        </w:rPr>
        <w:t xml:space="preserve">. </w:t>
      </w:r>
      <w:r w:rsidR="008A5297" w:rsidRPr="00224482">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A5297" w:rsidRPr="00224482" w:rsidRDefault="008A5297" w:rsidP="00D936D8">
      <w:pPr>
        <w:autoSpaceDE w:val="0"/>
        <w:autoSpaceDN w:val="0"/>
        <w:adjustRightInd w:val="0"/>
        <w:spacing w:after="0" w:line="240" w:lineRule="auto"/>
        <w:ind w:firstLine="709"/>
        <w:contextualSpacing/>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contextualSpacing/>
        <w:jc w:val="center"/>
        <w:rPr>
          <w:rFonts w:ascii="Times New Roman" w:hAnsi="Times New Roman" w:cs="Times New Roman"/>
          <w:sz w:val="28"/>
          <w:szCs w:val="28"/>
        </w:rPr>
      </w:pPr>
      <w:r w:rsidRPr="00224482">
        <w:rPr>
          <w:rFonts w:ascii="Times New Roman" w:hAnsi="Times New Roman" w:cs="Times New Roman"/>
          <w:sz w:val="28"/>
          <w:szCs w:val="28"/>
        </w:rPr>
        <w:t xml:space="preserve">Срок регистрации запроса заявителя </w:t>
      </w:r>
    </w:p>
    <w:p w:rsidR="008A5297" w:rsidRPr="00224482" w:rsidRDefault="008A5297" w:rsidP="00D936D8">
      <w:pPr>
        <w:autoSpaceDE w:val="0"/>
        <w:autoSpaceDN w:val="0"/>
        <w:adjustRightInd w:val="0"/>
        <w:spacing w:after="0" w:line="240" w:lineRule="auto"/>
        <w:ind w:firstLine="709"/>
        <w:contextualSpacing/>
        <w:jc w:val="center"/>
        <w:rPr>
          <w:rFonts w:ascii="Times New Roman" w:hAnsi="Times New Roman" w:cs="Times New Roman"/>
          <w:sz w:val="28"/>
          <w:szCs w:val="28"/>
        </w:rPr>
      </w:pPr>
      <w:r w:rsidRPr="00224482">
        <w:rPr>
          <w:rFonts w:ascii="Times New Roman" w:hAnsi="Times New Roman" w:cs="Times New Roman"/>
          <w:sz w:val="28"/>
          <w:szCs w:val="28"/>
        </w:rPr>
        <w:t>о предоставлении муниципальной услуги</w:t>
      </w:r>
    </w:p>
    <w:p w:rsidR="008A5297" w:rsidRPr="00224482" w:rsidRDefault="008A5297" w:rsidP="00D936D8">
      <w:pPr>
        <w:tabs>
          <w:tab w:val="left" w:pos="142"/>
        </w:tabs>
        <w:spacing w:after="0" w:line="240" w:lineRule="auto"/>
        <w:ind w:firstLine="709"/>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hAnsi="Times New Roman" w:cs="Times New Roman"/>
          <w:spacing w:val="2"/>
          <w:sz w:val="28"/>
          <w:szCs w:val="28"/>
        </w:rPr>
        <w:t>3</w:t>
      </w:r>
      <w:r w:rsidR="00AA71EA">
        <w:rPr>
          <w:rFonts w:ascii="Times New Roman" w:hAnsi="Times New Roman" w:cs="Times New Roman"/>
          <w:spacing w:val="2"/>
          <w:sz w:val="28"/>
          <w:szCs w:val="28"/>
        </w:rPr>
        <w:t>3</w:t>
      </w:r>
      <w:r w:rsidRPr="00224482">
        <w:rPr>
          <w:rFonts w:ascii="Times New Roman" w:hAnsi="Times New Roman" w:cs="Times New Roman"/>
          <w:spacing w:val="2"/>
          <w:sz w:val="28"/>
          <w:szCs w:val="28"/>
        </w:rPr>
        <w:t xml:space="preserve">. </w:t>
      </w:r>
      <w:r w:rsidRPr="00224482">
        <w:rPr>
          <w:rFonts w:ascii="Times New Roman" w:eastAsia="Calibri" w:hAnsi="Times New Roman" w:cs="Times New Roman"/>
          <w:sz w:val="28"/>
          <w:szCs w:val="28"/>
          <w:lang w:eastAsia="ru-RU"/>
        </w:rPr>
        <w:t>Заявление о предоставлении муниципальной услуги, поступившее посредством почтового отправления, регистрируется в течение 1 рабочего дня с момента его поступления.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В случае личного обращения заявителя заявление о предоставлении муниципальной услуги регистрируется в течение 15 минут.</w:t>
      </w: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Требования к помещениям, в которых предоставляется</w:t>
      </w:r>
    </w:p>
    <w:p w:rsidR="008A5297" w:rsidRPr="00224482" w:rsidRDefault="008A5297" w:rsidP="00D936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8A5297" w:rsidRPr="00224482" w:rsidRDefault="00AA71EA"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8A5297" w:rsidRPr="00224482">
        <w:rPr>
          <w:rFonts w:ascii="Times New Roman" w:hAnsi="Times New Roman" w:cs="Times New Roman"/>
          <w:sz w:val="28"/>
          <w:szCs w:val="28"/>
        </w:rPr>
        <w:t>. Помещения, в которых предоставляется муниципальная услуга, размещаются на первом этаже здания.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8A5297" w:rsidRPr="00224482" w:rsidRDefault="008A5297" w:rsidP="00D936D8">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Места ожидания оборудуются в коридорах в непосредственной близости к</w:t>
      </w:r>
      <w:r w:rsidR="00AA71EA">
        <w:rPr>
          <w:rFonts w:ascii="Times New Roman" w:hAnsi="Times New Roman" w:cs="Times New Roman"/>
          <w:sz w:val="28"/>
          <w:szCs w:val="28"/>
        </w:rPr>
        <w:t xml:space="preserve"> местам приема запроса </w:t>
      </w:r>
      <w:r w:rsidRPr="00224482">
        <w:rPr>
          <w:rFonts w:ascii="Times New Roman" w:hAnsi="Times New Roman" w:cs="Times New Roman"/>
          <w:sz w:val="28"/>
          <w:szCs w:val="28"/>
        </w:rPr>
        <w:t>стульями и иным оборудованием в соответствии с санитарно-гигиеническими нормами и требованиями пожарной безопасности.</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8A5297" w:rsidRPr="00224482" w:rsidRDefault="008A5297" w:rsidP="00D936D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Показатели доступности и качества муниципальной услуги</w:t>
      </w: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p>
    <w:p w:rsidR="008A5297" w:rsidRPr="00224482" w:rsidRDefault="00AA71EA" w:rsidP="00D936D8">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35</w:t>
      </w:r>
      <w:r w:rsidR="008A5297" w:rsidRPr="00224482">
        <w:rPr>
          <w:rFonts w:ascii="Times New Roman" w:hAnsi="Times New Roman" w:cs="Times New Roman"/>
          <w:spacing w:val="2"/>
          <w:sz w:val="28"/>
          <w:szCs w:val="28"/>
        </w:rPr>
        <w:t>. Показателями доступности муниципальной услуги являются: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rPr>
        <w:t>доступность информирования заявителей по вопросам пред</w:t>
      </w:r>
      <w:r w:rsidR="00AA71EA">
        <w:rPr>
          <w:rFonts w:ascii="Times New Roman" w:hAnsi="Times New Roman" w:cs="Times New Roman"/>
          <w:sz w:val="28"/>
          <w:szCs w:val="28"/>
        </w:rPr>
        <w:t>оставления муниципальной услуги</w:t>
      </w:r>
      <w:r w:rsidRPr="00224482">
        <w:rPr>
          <w:rFonts w:ascii="Times New Roman" w:hAnsi="Times New Roman" w:cs="Times New Roman"/>
          <w:sz w:val="28"/>
          <w:szCs w:val="28"/>
        </w:rPr>
        <w:t xml:space="preserve"> в форме устного или письменного информирования, в том числе посредством официального сайта</w:t>
      </w:r>
      <w:r w:rsidRPr="00224482">
        <w:rPr>
          <w:rFonts w:ascii="Times New Roman" w:hAnsi="Times New Roman" w:cs="Times New Roman"/>
          <w:sz w:val="28"/>
          <w:szCs w:val="28"/>
          <w:lang w:eastAsia="ru-RU"/>
        </w:rPr>
        <w:t>, Единого и регионального порталов;</w:t>
      </w:r>
    </w:p>
    <w:p w:rsidR="008A5297" w:rsidRPr="00224482" w:rsidRDefault="008A5297" w:rsidP="00D936D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4482">
        <w:rPr>
          <w:rFonts w:ascii="Times New Roman" w:hAnsi="Times New Roman" w:cs="Times New Roman"/>
          <w:sz w:val="28"/>
          <w:szCs w:val="28"/>
        </w:rPr>
        <w:t>доступность заявителей к форме заявления о предоставлении муниципальной услуги, необходимой для получения муниципальной услуги, размещенной на официальном сайте, Едином и региональном портале, в том числе с возможностью его копирования и заполнения в электронном виде;</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возможность получения муниципальной услуги в МФЦ.</w:t>
      </w:r>
    </w:p>
    <w:p w:rsidR="008A5297" w:rsidRPr="00224482" w:rsidRDefault="00AA71EA" w:rsidP="00D936D8">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36</w:t>
      </w:r>
      <w:r w:rsidR="008A5297" w:rsidRPr="00224482">
        <w:rPr>
          <w:rFonts w:ascii="Times New Roman" w:hAnsi="Times New Roman" w:cs="Times New Roman"/>
          <w:spacing w:val="2"/>
          <w:sz w:val="28"/>
          <w:szCs w:val="28"/>
        </w:rPr>
        <w:t>. Показателями качества муниципальной услуги являются: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соблюдение сроков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 xml:space="preserve">Особенности предоставления муниципальной услуги </w:t>
      </w:r>
      <w:r w:rsidRPr="00224482">
        <w:rPr>
          <w:rFonts w:ascii="Times New Roman" w:hAnsi="Times New Roman" w:cs="Times New Roman"/>
          <w:sz w:val="28"/>
          <w:szCs w:val="28"/>
        </w:rPr>
        <w:br/>
        <w:t xml:space="preserve">в многофункциональных центрах предоставления </w:t>
      </w: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государственных и муниципальных услуг</w:t>
      </w:r>
    </w:p>
    <w:p w:rsidR="008A5297" w:rsidRPr="00224482" w:rsidRDefault="008A5297" w:rsidP="00D936D8">
      <w:pPr>
        <w:autoSpaceDE w:val="0"/>
        <w:autoSpaceDN w:val="0"/>
        <w:adjustRightInd w:val="0"/>
        <w:spacing w:after="0" w:line="240" w:lineRule="auto"/>
        <w:ind w:firstLine="567"/>
        <w:rPr>
          <w:rFonts w:ascii="Times New Roman" w:hAnsi="Times New Roman" w:cs="Times New Roman"/>
          <w:sz w:val="28"/>
          <w:szCs w:val="28"/>
        </w:rPr>
      </w:pPr>
    </w:p>
    <w:p w:rsidR="008A5297" w:rsidRPr="00224482" w:rsidRDefault="00AA71EA" w:rsidP="00D936D8">
      <w:pPr>
        <w:tabs>
          <w:tab w:val="left" w:pos="1276"/>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hAnsi="Times New Roman" w:cs="Times New Roman"/>
          <w:sz w:val="28"/>
          <w:szCs w:val="28"/>
        </w:rPr>
        <w:t>37</w:t>
      </w:r>
      <w:r w:rsidR="008A5297" w:rsidRPr="00224482">
        <w:rPr>
          <w:rFonts w:ascii="Times New Roman" w:hAnsi="Times New Roman" w:cs="Times New Roman"/>
          <w:sz w:val="28"/>
          <w:szCs w:val="28"/>
        </w:rPr>
        <w:t xml:space="preserve">. </w:t>
      </w:r>
      <w:r w:rsidR="008A5297" w:rsidRPr="00224482">
        <w:rPr>
          <w:rFonts w:ascii="Times New Roman" w:hAnsi="Times New Roman"/>
          <w:iCs/>
          <w:sz w:val="28"/>
          <w:szCs w:val="28"/>
        </w:rPr>
        <w:t>Предоставление муниципальной услуги в МФЦ осуществляется по принципу «одного окна» в соответствии с законодательством Российской Федерации, настоящим административным регламентом и заключенным соглашением о взаимодействии между уполномоченным органом и МФЦ.</w:t>
      </w:r>
    </w:p>
    <w:p w:rsidR="008A5297" w:rsidRPr="00224482" w:rsidRDefault="008A5297" w:rsidP="00D936D8">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224482">
        <w:rPr>
          <w:rFonts w:ascii="Times New Roman" w:hAnsi="Times New Roman" w:cs="Times New Roman"/>
          <w:spacing w:val="2"/>
          <w:sz w:val="28"/>
          <w:szCs w:val="28"/>
        </w:rPr>
        <w:t xml:space="preserve">МФЦ осуществляет информирование заявителей по вопросам предоставления муниципальной услуги, в том числе о ходе ее предоставления, прием заявления о предоставлении муниципальной услуги, межведомственное информационное взаимодействие по получению документов и информации, необходимых для предоставления муниципальной услуги, выдачу решения </w:t>
      </w:r>
      <w:r w:rsidRPr="00224482">
        <w:rPr>
          <w:rFonts w:ascii="Times New Roman" w:hAnsi="Times New Roman" w:cs="Times New Roman"/>
          <w:sz w:val="28"/>
          <w:szCs w:val="28"/>
        </w:rPr>
        <w:t>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либо решения об отказе в его выдаче.</w:t>
      </w:r>
    </w:p>
    <w:p w:rsidR="008A5297" w:rsidRPr="00224482" w:rsidRDefault="008A5297" w:rsidP="00D936D8">
      <w:pPr>
        <w:spacing w:after="0" w:line="240" w:lineRule="auto"/>
        <w:ind w:firstLine="709"/>
        <w:jc w:val="both"/>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 xml:space="preserve">Состав, последовательность и сроки выполнения </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административных процедур, требования к порядку их выполнения,</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в том числе особенности выполнения административных процедур</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в электронной форме, а также особенности выполнения административных процедур в многофункциональных центрах</w:t>
      </w:r>
    </w:p>
    <w:p w:rsidR="008A5297" w:rsidRPr="00224482" w:rsidRDefault="008A5297" w:rsidP="00D936D8">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8A5297" w:rsidRPr="00224482" w:rsidRDefault="00AA71EA"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8A5297" w:rsidRPr="00224482">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прием и регистрация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формирование и направление межведомственных запросов в органы власти и (или) организации, участвующие в предоставлении муниципальной услуги;</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рассмотрение документов и оформление результата предоставления муниципальной услуги;</w:t>
      </w:r>
    </w:p>
    <w:p w:rsidR="008A5297" w:rsidRPr="00224482" w:rsidRDefault="008A5297" w:rsidP="00D936D8">
      <w:pPr>
        <w:shd w:val="clear" w:color="auto" w:fill="FFFFFF"/>
        <w:tabs>
          <w:tab w:val="left" w:pos="1411"/>
        </w:tabs>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выдача или направление заявителю документа, являющегося результатом предоставления муниципальной услуги.</w:t>
      </w:r>
    </w:p>
    <w:p w:rsidR="008A5297" w:rsidRPr="00224482" w:rsidRDefault="00AA71EA"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8A5297" w:rsidRPr="00224482">
        <w:rPr>
          <w:rFonts w:ascii="Times New Roman" w:hAnsi="Times New Roman" w:cs="Times New Roman"/>
          <w:sz w:val="28"/>
          <w:szCs w:val="28"/>
        </w:rPr>
        <w:t xml:space="preserve">. Блок-схема предоставления муниципальной услуги приведена </w:t>
      </w:r>
      <w:r w:rsidR="008A5297" w:rsidRPr="00224482">
        <w:rPr>
          <w:rFonts w:ascii="Times New Roman" w:hAnsi="Times New Roman" w:cs="Times New Roman"/>
          <w:sz w:val="28"/>
          <w:szCs w:val="28"/>
        </w:rPr>
        <w:br/>
        <w:t>в приложении 4 к настоящему административному регламенту.</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Прием и регистрация заявления</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о предоставлении муниципальной услуги</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AA71EA"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8A5297" w:rsidRPr="00224482">
        <w:rPr>
          <w:rFonts w:ascii="Times New Roman" w:hAnsi="Times New Roman" w:cs="Times New Roman"/>
          <w:sz w:val="28"/>
          <w:szCs w:val="28"/>
        </w:rPr>
        <w:t xml:space="preserve">. Основанием для начала административной процедуры является поступление </w:t>
      </w:r>
      <w:r w:rsidR="008A5297" w:rsidRPr="00224482">
        <w:rPr>
          <w:rFonts w:ascii="Times New Roman" w:eastAsia="Calibri" w:hAnsi="Times New Roman" w:cs="Times New Roman"/>
          <w:sz w:val="28"/>
          <w:szCs w:val="28"/>
        </w:rPr>
        <w:t xml:space="preserve">в администрацию района, в департамент или в МФЦ </w:t>
      </w:r>
      <w:r w:rsidR="008A5297" w:rsidRPr="00224482">
        <w:rPr>
          <w:rFonts w:ascii="Times New Roman" w:hAnsi="Times New Roman" w:cs="Times New Roman"/>
          <w:sz w:val="28"/>
          <w:szCs w:val="28"/>
        </w:rPr>
        <w:t>заявления о предоставлении муниципальной услуги.</w:t>
      </w:r>
    </w:p>
    <w:p w:rsidR="008A5297" w:rsidRPr="00224482" w:rsidRDefault="00AA71EA"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8A5297" w:rsidRPr="00224482">
        <w:rPr>
          <w:rFonts w:ascii="Times New Roman" w:hAnsi="Times New Roman" w:cs="Times New Roman"/>
          <w:sz w:val="28"/>
          <w:szCs w:val="28"/>
        </w:rPr>
        <w:t xml:space="preserve">. Сведения о должностных лицах, ответственных за выполнение административных действий, входящих в состав административной процедуры (в зависимости от способа подачи документов):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специалист администрации района, ответственный за делопроизводство;</w:t>
      </w:r>
    </w:p>
    <w:p w:rsidR="008A5297" w:rsidRPr="00224482" w:rsidRDefault="008A5297" w:rsidP="00D936D8">
      <w:pPr>
        <w:autoSpaceDE w:val="0"/>
        <w:autoSpaceDN w:val="0"/>
        <w:adjustRightInd w:val="0"/>
        <w:spacing w:after="0" w:line="240" w:lineRule="auto"/>
        <w:jc w:val="both"/>
        <w:rPr>
          <w:rFonts w:ascii="Times New Roman" w:hAnsi="Times New Roman" w:cs="Times New Roman"/>
          <w:sz w:val="28"/>
          <w:szCs w:val="28"/>
        </w:rPr>
      </w:pPr>
      <w:r w:rsidRPr="00224482">
        <w:rPr>
          <w:rFonts w:ascii="Times New Roman" w:hAnsi="Times New Roman" w:cs="Times New Roman"/>
          <w:sz w:val="28"/>
          <w:szCs w:val="28"/>
        </w:rPr>
        <w:t>специалист департамента, ответственный за делопроизводство; работник МФЦ.</w:t>
      </w:r>
    </w:p>
    <w:p w:rsidR="008A5297" w:rsidRPr="00224482" w:rsidRDefault="00AA71EA"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8A5297" w:rsidRPr="00224482">
        <w:rPr>
          <w:rFonts w:ascii="Times New Roman" w:hAnsi="Times New Roman" w:cs="Times New Roman"/>
          <w:sz w:val="28"/>
          <w:szCs w:val="28"/>
        </w:rPr>
        <w:t>. Содержание административных действий, входящих в состав административной процедуры:</w:t>
      </w:r>
      <w:r w:rsidR="008A5297" w:rsidRPr="00224482">
        <w:rPr>
          <w:rFonts w:ascii="Times New Roman" w:eastAsia="Calibri" w:hAnsi="Times New Roman" w:cs="Times New Roman"/>
          <w:sz w:val="28"/>
          <w:szCs w:val="28"/>
        </w:rPr>
        <w:t xml:space="preserve"> прием и регистрация заявления о предоставлении муниципальной услуги осуществляетс</w:t>
      </w:r>
      <w:r>
        <w:rPr>
          <w:rFonts w:ascii="Times New Roman" w:eastAsia="Calibri" w:hAnsi="Times New Roman" w:cs="Times New Roman"/>
          <w:sz w:val="28"/>
          <w:szCs w:val="28"/>
        </w:rPr>
        <w:t>я в сроки, указанные в пункте 33</w:t>
      </w:r>
      <w:r w:rsidR="008A5297" w:rsidRPr="00224482">
        <w:rPr>
          <w:rFonts w:ascii="Times New Roman" w:eastAsia="Calibri" w:hAnsi="Times New Roman" w:cs="Times New Roman"/>
          <w:sz w:val="28"/>
          <w:szCs w:val="28"/>
        </w:rPr>
        <w:t xml:space="preserve"> настоящего административного регламента.</w:t>
      </w:r>
      <w:r w:rsidR="008A5297" w:rsidRPr="00224482">
        <w:rPr>
          <w:rFonts w:ascii="Times New Roman" w:hAnsi="Times New Roman" w:cs="Times New Roman"/>
          <w:sz w:val="28"/>
          <w:szCs w:val="28"/>
        </w:rPr>
        <w:t xml:space="preserve">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4</w:t>
      </w:r>
      <w:r w:rsidR="00AA71EA">
        <w:rPr>
          <w:rFonts w:ascii="Times New Roman" w:eastAsia="Calibri" w:hAnsi="Times New Roman" w:cs="Times New Roman"/>
          <w:sz w:val="28"/>
          <w:szCs w:val="28"/>
        </w:rPr>
        <w:t>3</w:t>
      </w:r>
      <w:r w:rsidRPr="00224482">
        <w:rPr>
          <w:rFonts w:ascii="Times New Roman" w:eastAsia="Calibri" w:hAnsi="Times New Roman" w:cs="Times New Roman"/>
          <w:sz w:val="28"/>
          <w:szCs w:val="28"/>
        </w:rPr>
        <w:t>. 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w:t>
      </w:r>
    </w:p>
    <w:p w:rsidR="008A5297" w:rsidRPr="00224482" w:rsidRDefault="00AA71EA" w:rsidP="00D936D8">
      <w:pPr>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rPr>
        <w:t>44</w:t>
      </w:r>
      <w:r w:rsidR="008A5297" w:rsidRPr="00224482">
        <w:rPr>
          <w:rFonts w:ascii="Times New Roman" w:eastAsia="Calibri" w:hAnsi="Times New Roman" w:cs="Times New Roman"/>
          <w:sz w:val="28"/>
          <w:szCs w:val="28"/>
        </w:rPr>
        <w:t xml:space="preserve">. Результат выполнения административной процедуры: </w:t>
      </w:r>
      <w:r w:rsidR="008A5297" w:rsidRPr="00224482">
        <w:rPr>
          <w:rFonts w:ascii="Times New Roman" w:hAnsi="Times New Roman" w:cs="Times New Roman"/>
          <w:sz w:val="28"/>
          <w:szCs w:val="28"/>
          <w:lang w:eastAsia="ru-RU"/>
        </w:rPr>
        <w:t>зарегистрированное заявление о предоставлении муниципальной услуги.</w:t>
      </w:r>
    </w:p>
    <w:p w:rsidR="008A5297" w:rsidRPr="00224482" w:rsidRDefault="00AA71EA"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8A5297" w:rsidRPr="00224482">
        <w:rPr>
          <w:rFonts w:ascii="Times New Roman" w:hAnsi="Times New Roman" w:cs="Times New Roman"/>
          <w:sz w:val="28"/>
          <w:szCs w:val="28"/>
        </w:rPr>
        <w:t>. Способ фиксации результата выполнения административной процедуры</w:t>
      </w:r>
      <w:r w:rsidR="008A5297" w:rsidRPr="00224482">
        <w:t xml:space="preserve"> </w:t>
      </w:r>
      <w:r w:rsidR="008A5297" w:rsidRPr="00224482">
        <w:rPr>
          <w:rFonts w:ascii="Times New Roman" w:hAnsi="Times New Roman" w:cs="Times New Roman"/>
          <w:sz w:val="28"/>
          <w:szCs w:val="28"/>
        </w:rPr>
        <w:t>и порядок его передачи для выполнения следующей административной процедуры:</w:t>
      </w:r>
    </w:p>
    <w:p w:rsidR="008A5297" w:rsidRPr="00224482" w:rsidRDefault="008A5297" w:rsidP="00D936D8">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224482">
        <w:rPr>
          <w:rFonts w:ascii="Times New Roman" w:eastAsia="Times New Roman" w:hAnsi="Times New Roman" w:cs="Times New Roman"/>
          <w:bCs/>
          <w:sz w:val="28"/>
          <w:szCs w:val="28"/>
          <w:lang w:eastAsia="ru-RU"/>
        </w:rPr>
        <w:t xml:space="preserve">заявление о предоставлении муниципальной услуги, поступившее в администрацию района или департамент, регистрируется в электронном документообороте; </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заявление о предоставлении муниципальной услуги, поступившее в МФЦ, фиксируется в автоматизированной информационной системе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в случае поступления заявления о предоставлении муниципальной услуги в администрацию района специалист администрации района, ответственный за делопроизводство, обеспечивает передачу зарегистрированного заявления с прилагаемыми к нему документами в департамент не позднее дня, следующего за днем его поступления;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sz w:val="28"/>
          <w:szCs w:val="28"/>
        </w:rPr>
      </w:pPr>
      <w:r w:rsidRPr="00224482">
        <w:rPr>
          <w:rFonts w:ascii="Times New Roman" w:hAnsi="Times New Roman" w:cs="Times New Roman"/>
          <w:sz w:val="28"/>
          <w:szCs w:val="28"/>
        </w:rPr>
        <w:t>при наличии документов, которые заявитель вправе представить по собственной инициативе, МФЦ обеспечивает передачу в департамент зарегистрированного заявления о предоставлении муниципальной услуги с прилагаемыми к нему документами не позднее дня, следующего за днем его поступления;</w:t>
      </w:r>
    </w:p>
    <w:p w:rsidR="008A5297" w:rsidRPr="00224482" w:rsidRDefault="008A5297" w:rsidP="00D936D8">
      <w:pPr>
        <w:autoSpaceDE w:val="0"/>
        <w:autoSpaceDN w:val="0"/>
        <w:adjustRightInd w:val="0"/>
        <w:spacing w:after="0" w:line="240" w:lineRule="auto"/>
        <w:ind w:firstLine="709"/>
        <w:jc w:val="both"/>
        <w:rPr>
          <w:rFonts w:ascii="Times New Roman" w:hAnsi="Times New Roman"/>
          <w:sz w:val="28"/>
          <w:szCs w:val="28"/>
        </w:rPr>
      </w:pPr>
      <w:r w:rsidRPr="00224482">
        <w:rPr>
          <w:rFonts w:ascii="Times New Roman" w:hAnsi="Times New Roman"/>
          <w:sz w:val="28"/>
          <w:szCs w:val="28"/>
        </w:rPr>
        <w:t>в случае поступления заявления о предоставлении мун</w:t>
      </w:r>
      <w:r w:rsidR="00AA71EA">
        <w:rPr>
          <w:rFonts w:ascii="Times New Roman" w:hAnsi="Times New Roman"/>
          <w:sz w:val="28"/>
          <w:szCs w:val="28"/>
        </w:rPr>
        <w:t>иципальной услуги в департамент</w:t>
      </w:r>
      <w:r w:rsidR="00271918">
        <w:rPr>
          <w:rFonts w:ascii="Times New Roman" w:hAnsi="Times New Roman"/>
          <w:sz w:val="28"/>
          <w:szCs w:val="28"/>
        </w:rPr>
        <w:t>,</w:t>
      </w:r>
      <w:r w:rsidRPr="00224482">
        <w:rPr>
          <w:rFonts w:ascii="Times New Roman" w:hAnsi="Times New Roman"/>
          <w:sz w:val="28"/>
          <w:szCs w:val="28"/>
        </w:rPr>
        <w:t xml:space="preserve"> специалист департамента, ответственный за делопроизводство, обеспечивает передачу зарегистрированного заявления с прилагаемыми к нему документами в управление земельных ресурсов в день поступления его в департамент.</w:t>
      </w:r>
    </w:p>
    <w:p w:rsidR="008A5297" w:rsidRPr="00224482" w:rsidRDefault="008A5297" w:rsidP="00D936D8">
      <w:pPr>
        <w:autoSpaceDE w:val="0"/>
        <w:autoSpaceDN w:val="0"/>
        <w:adjustRightInd w:val="0"/>
        <w:spacing w:after="0" w:line="240" w:lineRule="auto"/>
        <w:ind w:firstLine="709"/>
        <w:jc w:val="both"/>
        <w:rPr>
          <w:rFonts w:ascii="Times New Roman" w:hAnsi="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Формирование и направление межведомственных запросов</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в органы власти и (или) организации, участвующие в предоставлении муниципальной услуги</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AA71EA"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8A5297" w:rsidRPr="00224482">
        <w:rPr>
          <w:rFonts w:ascii="Times New Roman" w:hAnsi="Times New Roman" w:cs="Times New Roman"/>
          <w:sz w:val="28"/>
          <w:szCs w:val="28"/>
        </w:rPr>
        <w:t>. Основанием для начала административной процедуры является зарегистрированное заявление о предоставлении муниципальной услуги в МФЦ либо поступление зарегистрированного заявления о предоставлении муниципальной услуги специалисту, ответственному за предоставление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w:t>
      </w:r>
      <w:r w:rsidR="00AA71EA">
        <w:rPr>
          <w:rFonts w:ascii="Times New Roman" w:hAnsi="Times New Roman" w:cs="Times New Roman"/>
          <w:sz w:val="28"/>
          <w:szCs w:val="28"/>
        </w:rPr>
        <w:t>7</w:t>
      </w:r>
      <w:r w:rsidRPr="00224482">
        <w:rPr>
          <w:rFonts w:ascii="Times New Roman" w:hAnsi="Times New Roman" w:cs="Times New Roman"/>
          <w:sz w:val="28"/>
          <w:szCs w:val="28"/>
        </w:rPr>
        <w:t>. Сведения о должностных лицах, ответственных за выполнение административных действий, входящих в состав административной процедуры: специалист, ответственный за предоставление муниципальной услуги, либо работник МФЦ.</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w:t>
      </w:r>
      <w:r w:rsidR="00AA71EA">
        <w:rPr>
          <w:rFonts w:ascii="Times New Roman" w:hAnsi="Times New Roman" w:cs="Times New Roman"/>
          <w:sz w:val="28"/>
          <w:szCs w:val="28"/>
        </w:rPr>
        <w:t>8</w:t>
      </w:r>
      <w:r w:rsidRPr="00224482">
        <w:rPr>
          <w:rFonts w:ascii="Times New Roman" w:hAnsi="Times New Roman" w:cs="Times New Roman"/>
          <w:sz w:val="28"/>
          <w:szCs w:val="28"/>
        </w:rPr>
        <w:t xml:space="preserve">. Содержание административных действий, входящих в состав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формирование и направление межведомственных запросов в органы власти и (или) организации, участвующие в предоставлении муниципальной услуги, в срок, не более 5 рабочих дней со дня поступления зарегистрированного заявления о предоставлении муниципальной услуги</w:t>
      </w:r>
      <w:r w:rsidRPr="00224482">
        <w:rPr>
          <w:rFonts w:ascii="Times New Roman" w:eastAsia="Calibri" w:hAnsi="Times New Roman" w:cs="Times New Roman"/>
          <w:sz w:val="28"/>
          <w:szCs w:val="28"/>
        </w:rPr>
        <w:t xml:space="preserve"> работнику МФЦ или специалисту, ответственному за предоставление муниципальной услуги</w:t>
      </w:r>
      <w:r w:rsidR="00CD3E8E">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2) получение ответов на межведомственные запросы </w:t>
      </w:r>
      <w:r w:rsidR="00AA71EA">
        <w:rPr>
          <w:rFonts w:ascii="Times New Roman" w:hAnsi="Times New Roman" w:cs="Times New Roman"/>
          <w:sz w:val="28"/>
          <w:szCs w:val="28"/>
        </w:rPr>
        <w:t xml:space="preserve">– </w:t>
      </w:r>
      <w:r w:rsidRPr="00224482">
        <w:rPr>
          <w:rFonts w:ascii="Times New Roman" w:hAnsi="Times New Roman" w:cs="Times New Roman"/>
          <w:sz w:val="28"/>
          <w:szCs w:val="28"/>
        </w:rPr>
        <w:t xml:space="preserve">в срок </w:t>
      </w:r>
      <w:r w:rsidR="00AA71EA">
        <w:rPr>
          <w:rFonts w:ascii="Times New Roman" w:hAnsi="Times New Roman" w:cs="Times New Roman"/>
          <w:sz w:val="28"/>
          <w:szCs w:val="28"/>
        </w:rPr>
        <w:br/>
      </w:r>
      <w:r w:rsidRPr="00224482">
        <w:rPr>
          <w:rFonts w:ascii="Times New Roman" w:hAnsi="Times New Roman" w:cs="Times New Roman"/>
          <w:sz w:val="28"/>
          <w:szCs w:val="28"/>
        </w:rPr>
        <w:t xml:space="preserve">не более 5 рабочих дней со дня поступления межведомственного запроса в орган или организацию, предоставляющие документ и информацию, за исключением межведомственных запросов, направленных в Росреестр и Кадастровую палату, ответы на которые предоставляются в срок не более </w:t>
      </w:r>
      <w:r w:rsidR="00D87796">
        <w:rPr>
          <w:rFonts w:ascii="Times New Roman" w:hAnsi="Times New Roman" w:cs="Times New Roman"/>
          <w:sz w:val="28"/>
          <w:szCs w:val="28"/>
        </w:rPr>
        <w:br/>
      </w:r>
      <w:r w:rsidRPr="00224482">
        <w:rPr>
          <w:rFonts w:ascii="Times New Roman" w:hAnsi="Times New Roman" w:cs="Times New Roman"/>
          <w:sz w:val="28"/>
          <w:szCs w:val="28"/>
        </w:rPr>
        <w:t>3 рабочих дней со дня поступления такого запроса.</w:t>
      </w:r>
    </w:p>
    <w:p w:rsidR="008A5297" w:rsidRPr="00224482" w:rsidRDefault="00663B49"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8A5297" w:rsidRPr="00224482">
        <w:rPr>
          <w:rFonts w:ascii="Times New Roman" w:hAnsi="Times New Roman" w:cs="Times New Roman"/>
          <w:sz w:val="28"/>
          <w:szCs w:val="28"/>
        </w:rPr>
        <w:t xml:space="preserve">. Критерий принятия решения о направлении межведомственного запроса: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отсутствие документов, необходимых для предоставления муниципальной услуги, которые заявитель вправе представить по собственной инициативе;</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отсутствие оснований для отказа в предоставлении муниципальной услуги.</w:t>
      </w:r>
    </w:p>
    <w:p w:rsidR="008A5297" w:rsidRPr="00224482" w:rsidRDefault="00663B49"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8A5297" w:rsidRPr="00224482">
        <w:rPr>
          <w:rFonts w:ascii="Times New Roman" w:hAnsi="Times New Roman" w:cs="Times New Roman"/>
          <w:sz w:val="28"/>
          <w:szCs w:val="28"/>
        </w:rPr>
        <w:t>. Результат выполнения административной процедуры: полученные ответы на межведомственные запросы.</w:t>
      </w:r>
    </w:p>
    <w:p w:rsidR="008A5297" w:rsidRPr="00224482" w:rsidRDefault="00663B49"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8A5297" w:rsidRPr="00224482">
        <w:rPr>
          <w:rFonts w:ascii="Times New Roman" w:hAnsi="Times New Roman" w:cs="Times New Roman"/>
          <w:sz w:val="28"/>
          <w:szCs w:val="28"/>
        </w:rPr>
        <w:t>. Способ фиксации результата выполнения административной процедуры</w:t>
      </w:r>
      <w:r w:rsidR="008A5297" w:rsidRPr="00224482">
        <w:t xml:space="preserve"> </w:t>
      </w:r>
      <w:r w:rsidR="008A5297" w:rsidRPr="00224482">
        <w:rPr>
          <w:rFonts w:ascii="Times New Roman" w:hAnsi="Times New Roman" w:cs="Times New Roman"/>
          <w:sz w:val="28"/>
          <w:szCs w:val="28"/>
        </w:rPr>
        <w:t xml:space="preserve">и порядок его передачи для выполнения следующей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полученные ответы на межведомственные запросы автоматически регистрируются в системе межведомственного электронного взаимодействия;</w:t>
      </w:r>
    </w:p>
    <w:p w:rsidR="008A5297" w:rsidRPr="00224482" w:rsidRDefault="008A5297" w:rsidP="00D936D8">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МФЦ обеспечивает передачу в департамент зарегистрированного заявления о предоставлении муниципальной услуги с прилагаемыми к нему документами, в том числе полученными в порядке межведомственного информационного взаимодействия, не позднее дня, следующего за днем получения ответов на межведомственные запросы.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Рассмотрение документов и оформление </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результата предоставления муниципальной услуги</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w:t>
      </w:r>
      <w:r w:rsidR="00663B49">
        <w:rPr>
          <w:rFonts w:ascii="Times New Roman" w:hAnsi="Times New Roman" w:cs="Times New Roman"/>
          <w:sz w:val="28"/>
          <w:szCs w:val="28"/>
        </w:rPr>
        <w:t>2</w:t>
      </w:r>
      <w:r w:rsidRPr="00224482">
        <w:rPr>
          <w:rFonts w:ascii="Times New Roman" w:hAnsi="Times New Roman" w:cs="Times New Roman"/>
          <w:sz w:val="28"/>
          <w:szCs w:val="28"/>
        </w:rPr>
        <w:t xml:space="preserve">. 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заявления о предоставлении муниципальной услуги и (или) ответа на межведомственный запрос. </w:t>
      </w:r>
    </w:p>
    <w:p w:rsidR="008A5297" w:rsidRPr="00224482" w:rsidRDefault="00663B49" w:rsidP="00D936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8A5297" w:rsidRPr="00224482">
        <w:rPr>
          <w:rFonts w:ascii="Times New Roman" w:hAnsi="Times New Roman" w:cs="Times New Roman"/>
          <w:sz w:val="28"/>
          <w:szCs w:val="28"/>
        </w:rPr>
        <w:t>. Сведения о должностных лицах, ответственных за выполнение административных действий, входящих в состав административной процедуры:</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подготовку проекта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 – специалист</w:t>
      </w:r>
      <w:r w:rsidRPr="00224482">
        <w:rPr>
          <w:rFonts w:ascii="Times New Roman" w:hAnsi="Times New Roman" w:cs="Times New Roman"/>
          <w:i/>
          <w:sz w:val="28"/>
          <w:szCs w:val="28"/>
        </w:rPr>
        <w:t>,</w:t>
      </w:r>
      <w:r w:rsidRPr="00224482">
        <w:rPr>
          <w:rFonts w:ascii="Times New Roman" w:hAnsi="Times New Roman" w:cs="Times New Roman"/>
          <w:sz w:val="28"/>
          <w:szCs w:val="28"/>
        </w:rPr>
        <w:t xml:space="preserve"> ответственный за предоставление муниципальной услуги;</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подписание решения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 глава Ханты-Мансийского района либо лицо, его замещающее;</w:t>
      </w:r>
    </w:p>
    <w:p w:rsidR="008A5297" w:rsidRPr="00224482" w:rsidRDefault="008A5297" w:rsidP="00A71E02">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 подписание </w:t>
      </w:r>
      <w:r w:rsidRPr="00224482">
        <w:rPr>
          <w:rFonts w:ascii="Times New Roman" w:eastAsia="Calibri" w:hAnsi="Times New Roman" w:cs="Times New Roman"/>
          <w:sz w:val="28"/>
          <w:szCs w:val="28"/>
        </w:rPr>
        <w:t xml:space="preserve">решения </w:t>
      </w:r>
      <w:r w:rsidRPr="00224482">
        <w:rPr>
          <w:rFonts w:ascii="Times New Roman" w:hAnsi="Times New Roman" w:cs="Times New Roman"/>
          <w:sz w:val="28"/>
          <w:szCs w:val="28"/>
        </w:rPr>
        <w:t xml:space="preserve">об отказе в выдаче разрешения </w:t>
      </w:r>
      <w:r w:rsidR="00A71E02">
        <w:rPr>
          <w:rFonts w:ascii="Times New Roman" w:hAnsi="Times New Roman" w:cs="Times New Roman"/>
          <w:sz w:val="28"/>
          <w:szCs w:val="28"/>
        </w:rPr>
        <w:br/>
      </w:r>
      <w:r w:rsidRPr="00224482">
        <w:rPr>
          <w:rFonts w:ascii="Times New Roman" w:hAnsi="Times New Roman" w:cs="Times New Roman"/>
          <w:sz w:val="28"/>
          <w:szCs w:val="28"/>
        </w:rPr>
        <w:t xml:space="preserve">на использование земель или земельного участка, находящихся </w:t>
      </w:r>
      <w:r w:rsidR="00A71E02">
        <w:rPr>
          <w:rFonts w:ascii="Times New Roman" w:hAnsi="Times New Roman" w:cs="Times New Roman"/>
          <w:sz w:val="28"/>
          <w:szCs w:val="28"/>
        </w:rPr>
        <w:br/>
      </w:r>
      <w:r w:rsidRPr="00224482">
        <w:rPr>
          <w:rFonts w:ascii="Times New Roman" w:hAnsi="Times New Roman" w:cs="Times New Roman"/>
          <w:sz w:val="28"/>
          <w:szCs w:val="28"/>
        </w:rPr>
        <w:t xml:space="preserve">в муниципальной собственности или государственная собственность </w:t>
      </w:r>
      <w:r w:rsidR="00A71E02">
        <w:rPr>
          <w:rFonts w:ascii="Times New Roman" w:hAnsi="Times New Roman" w:cs="Times New Roman"/>
          <w:sz w:val="28"/>
          <w:szCs w:val="28"/>
        </w:rPr>
        <w:br/>
      </w:r>
      <w:r w:rsidRPr="00224482">
        <w:rPr>
          <w:rFonts w:ascii="Times New Roman" w:hAnsi="Times New Roman" w:cs="Times New Roman"/>
          <w:sz w:val="28"/>
          <w:szCs w:val="28"/>
        </w:rPr>
        <w:t>на которые не разграничена</w:t>
      </w:r>
      <w:r w:rsidRPr="00224482">
        <w:rPr>
          <w:rFonts w:ascii="Times New Roman" w:eastAsia="Calibri" w:hAnsi="Times New Roman" w:cs="Times New Roman"/>
          <w:sz w:val="28"/>
          <w:szCs w:val="28"/>
        </w:rPr>
        <w:t xml:space="preserve"> </w:t>
      </w:r>
      <w:r w:rsidRPr="00224482">
        <w:rPr>
          <w:rFonts w:ascii="Times New Roman" w:hAnsi="Times New Roman" w:cs="Times New Roman"/>
          <w:sz w:val="28"/>
          <w:szCs w:val="28"/>
        </w:rPr>
        <w:t>– директор департамента</w:t>
      </w:r>
      <w:r w:rsidRPr="00224482">
        <w:rPr>
          <w:rFonts w:ascii="Times New Roman" w:hAnsi="Times New Roman" w:cs="Times New Roman"/>
          <w:i/>
          <w:sz w:val="28"/>
          <w:szCs w:val="28"/>
        </w:rPr>
        <w:t xml:space="preserve"> </w:t>
      </w:r>
      <w:r w:rsidRPr="00224482">
        <w:rPr>
          <w:rFonts w:ascii="Times New Roman" w:hAnsi="Times New Roman" w:cs="Times New Roman"/>
          <w:sz w:val="28"/>
          <w:szCs w:val="28"/>
        </w:rPr>
        <w:t xml:space="preserve">либо лицо, </w:t>
      </w:r>
      <w:r w:rsidR="00A71E02">
        <w:rPr>
          <w:rFonts w:ascii="Times New Roman" w:hAnsi="Times New Roman" w:cs="Times New Roman"/>
          <w:sz w:val="28"/>
          <w:szCs w:val="28"/>
        </w:rPr>
        <w:br/>
      </w:r>
      <w:r w:rsidRPr="00224482">
        <w:rPr>
          <w:rFonts w:ascii="Times New Roman" w:hAnsi="Times New Roman" w:cs="Times New Roman"/>
          <w:sz w:val="28"/>
          <w:szCs w:val="28"/>
        </w:rPr>
        <w:t>его замещающее;</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heme="minorEastAsia" w:hAnsi="Times New Roman" w:cs="Times New Roman"/>
          <w:sz w:val="28"/>
          <w:szCs w:val="28"/>
          <w:lang w:eastAsia="ru-RU"/>
        </w:rPr>
        <w:t xml:space="preserve">за регистрацию решения </w:t>
      </w:r>
      <w:r w:rsidRPr="00224482">
        <w:rPr>
          <w:rFonts w:ascii="Times New Roman" w:eastAsia="Times New Roman" w:hAnsi="Times New Roman" w:cs="Times New Roman"/>
          <w:sz w:val="28"/>
          <w:szCs w:val="28"/>
          <w:lang w:eastAsia="ru-RU"/>
        </w:rPr>
        <w:t xml:space="preserve">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w:t>
      </w:r>
      <w:r w:rsidR="00A71E02">
        <w:rPr>
          <w:rFonts w:ascii="Times New Roman" w:eastAsia="Times New Roman" w:hAnsi="Times New Roman" w:cs="Times New Roman"/>
          <w:sz w:val="28"/>
          <w:szCs w:val="28"/>
          <w:lang w:eastAsia="ru-RU"/>
        </w:rPr>
        <w:br/>
      </w:r>
      <w:r w:rsidRPr="00224482">
        <w:rPr>
          <w:rFonts w:ascii="Times New Roman" w:eastAsia="Times New Roman" w:hAnsi="Times New Roman" w:cs="Times New Roman"/>
          <w:sz w:val="28"/>
          <w:szCs w:val="28"/>
          <w:lang w:eastAsia="ru-RU"/>
        </w:rPr>
        <w:t xml:space="preserve">не разграничена </w:t>
      </w:r>
      <w:r w:rsidRPr="00224482">
        <w:rPr>
          <w:rFonts w:ascii="Times New Roman" w:eastAsia="Times New Roman" w:hAnsi="Times New Roman" w:cs="Times New Roman"/>
          <w:sz w:val="28"/>
          <w:szCs w:val="28"/>
          <w:lang w:eastAsia="ru-RU"/>
        </w:rPr>
        <w:sym w:font="Symbol" w:char="F02D"/>
      </w:r>
      <w:r w:rsidRPr="00224482">
        <w:rPr>
          <w:rFonts w:ascii="Times New Roman" w:eastAsia="Times New Roman" w:hAnsi="Times New Roman" w:cs="Times New Roman"/>
          <w:sz w:val="28"/>
          <w:szCs w:val="28"/>
          <w:lang w:eastAsia="ru-RU"/>
        </w:rPr>
        <w:t xml:space="preserve"> специалист администрации района</w:t>
      </w:r>
      <w:r w:rsidRPr="00224482">
        <w:rPr>
          <w:rFonts w:ascii="Times New Roman" w:eastAsia="Times New Roman" w:hAnsi="Times New Roman" w:cs="Times New Roman"/>
          <w:i/>
          <w:sz w:val="28"/>
          <w:szCs w:val="28"/>
          <w:lang w:eastAsia="ru-RU"/>
        </w:rPr>
        <w:t>,</w:t>
      </w:r>
      <w:r w:rsidRPr="00224482">
        <w:rPr>
          <w:rFonts w:ascii="Times New Roman" w:eastAsia="Times New Roman" w:hAnsi="Times New Roman" w:cs="Times New Roman"/>
          <w:sz w:val="28"/>
          <w:szCs w:val="28"/>
          <w:lang w:eastAsia="ru-RU"/>
        </w:rPr>
        <w:t xml:space="preserve"> ответственный </w:t>
      </w:r>
      <w:r w:rsidR="00A71E02">
        <w:rPr>
          <w:rFonts w:ascii="Times New Roman" w:eastAsia="Times New Roman" w:hAnsi="Times New Roman" w:cs="Times New Roman"/>
          <w:sz w:val="28"/>
          <w:szCs w:val="28"/>
          <w:lang w:eastAsia="ru-RU"/>
        </w:rPr>
        <w:br/>
      </w:r>
      <w:r w:rsidRPr="00224482">
        <w:rPr>
          <w:rFonts w:ascii="Times New Roman" w:eastAsia="Times New Roman" w:hAnsi="Times New Roman" w:cs="Times New Roman"/>
          <w:sz w:val="28"/>
          <w:szCs w:val="28"/>
          <w:lang w:eastAsia="ru-RU"/>
        </w:rPr>
        <w:t>за делопроизводство;</w:t>
      </w:r>
    </w:p>
    <w:p w:rsidR="008A5297" w:rsidRPr="00224482" w:rsidRDefault="008A5297" w:rsidP="00D936D8">
      <w:pPr>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 xml:space="preserve">за регистрацию решения об отказе в выдаче разрешения </w:t>
      </w:r>
      <w:r w:rsidR="00A71E02">
        <w:rPr>
          <w:rFonts w:ascii="Times New Roman" w:eastAsiaTheme="minorEastAsia" w:hAnsi="Times New Roman" w:cs="Times New Roman"/>
          <w:sz w:val="28"/>
          <w:szCs w:val="28"/>
          <w:lang w:eastAsia="ru-RU"/>
        </w:rPr>
        <w:br/>
      </w:r>
      <w:r w:rsidRPr="00224482">
        <w:rPr>
          <w:rFonts w:ascii="Times New Roman" w:eastAsiaTheme="minorEastAsia" w:hAnsi="Times New Roman" w:cs="Times New Roman"/>
          <w:sz w:val="28"/>
          <w:szCs w:val="28"/>
          <w:lang w:eastAsia="ru-RU"/>
        </w:rPr>
        <w:t xml:space="preserve">на использование земель или земельного участка, находящихся </w:t>
      </w:r>
      <w:r w:rsidR="00A71E02">
        <w:rPr>
          <w:rFonts w:ascii="Times New Roman" w:eastAsiaTheme="minorEastAsia" w:hAnsi="Times New Roman" w:cs="Times New Roman"/>
          <w:sz w:val="28"/>
          <w:szCs w:val="28"/>
          <w:lang w:eastAsia="ru-RU"/>
        </w:rPr>
        <w:br/>
      </w:r>
      <w:r w:rsidRPr="00224482">
        <w:rPr>
          <w:rFonts w:ascii="Times New Roman" w:eastAsiaTheme="minorEastAsia" w:hAnsi="Times New Roman" w:cs="Times New Roman"/>
          <w:sz w:val="28"/>
          <w:szCs w:val="28"/>
          <w:lang w:eastAsia="ru-RU"/>
        </w:rPr>
        <w:t xml:space="preserve">в муниципальной собственности или государственная собственность </w:t>
      </w:r>
      <w:r w:rsidR="00A71E02">
        <w:rPr>
          <w:rFonts w:ascii="Times New Roman" w:eastAsiaTheme="minorEastAsia" w:hAnsi="Times New Roman" w:cs="Times New Roman"/>
          <w:sz w:val="28"/>
          <w:szCs w:val="28"/>
          <w:lang w:eastAsia="ru-RU"/>
        </w:rPr>
        <w:br/>
      </w:r>
      <w:r w:rsidRPr="00224482">
        <w:rPr>
          <w:rFonts w:ascii="Times New Roman" w:eastAsiaTheme="minorEastAsia" w:hAnsi="Times New Roman" w:cs="Times New Roman"/>
          <w:sz w:val="28"/>
          <w:szCs w:val="28"/>
          <w:lang w:eastAsia="ru-RU"/>
        </w:rPr>
        <w:t xml:space="preserve">на которые не разграничена </w:t>
      </w:r>
      <w:r w:rsidR="00A71E02">
        <w:rPr>
          <w:rFonts w:ascii="Times New Roman" w:eastAsiaTheme="minorEastAsia" w:hAnsi="Times New Roman" w:cs="Times New Roman"/>
          <w:sz w:val="28"/>
          <w:szCs w:val="28"/>
          <w:lang w:eastAsia="ru-RU"/>
        </w:rPr>
        <w:t>–</w:t>
      </w:r>
      <w:r w:rsidRPr="00224482">
        <w:rPr>
          <w:rFonts w:ascii="Times New Roman" w:eastAsia="Times New Roman" w:hAnsi="Times New Roman" w:cs="Times New Roman"/>
          <w:sz w:val="28"/>
          <w:szCs w:val="28"/>
          <w:lang w:eastAsia="ru-RU"/>
        </w:rPr>
        <w:t xml:space="preserve"> специалист департамента</w:t>
      </w:r>
      <w:r w:rsidRPr="00224482">
        <w:rPr>
          <w:rFonts w:ascii="Times New Roman" w:eastAsia="Times New Roman" w:hAnsi="Times New Roman" w:cs="Times New Roman"/>
          <w:i/>
          <w:sz w:val="28"/>
          <w:szCs w:val="28"/>
          <w:lang w:eastAsia="ru-RU"/>
        </w:rPr>
        <w:t>,</w:t>
      </w:r>
      <w:r w:rsidRPr="00224482">
        <w:rPr>
          <w:rFonts w:ascii="Times New Roman" w:eastAsia="Times New Roman" w:hAnsi="Times New Roman" w:cs="Times New Roman"/>
          <w:sz w:val="28"/>
          <w:szCs w:val="28"/>
          <w:lang w:eastAsia="ru-RU"/>
        </w:rPr>
        <w:t xml:space="preserve"> </w:t>
      </w:r>
      <w:r w:rsidRPr="00224482">
        <w:rPr>
          <w:rFonts w:ascii="Times New Roman" w:eastAsiaTheme="minorEastAsia" w:hAnsi="Times New Roman" w:cs="Times New Roman"/>
          <w:sz w:val="28"/>
          <w:szCs w:val="28"/>
          <w:lang w:eastAsia="ru-RU"/>
        </w:rPr>
        <w:t xml:space="preserve">ответственный </w:t>
      </w:r>
      <w:r w:rsidR="00A71E02">
        <w:rPr>
          <w:rFonts w:ascii="Times New Roman" w:eastAsiaTheme="minorEastAsia" w:hAnsi="Times New Roman" w:cs="Times New Roman"/>
          <w:sz w:val="28"/>
          <w:szCs w:val="28"/>
          <w:lang w:eastAsia="ru-RU"/>
        </w:rPr>
        <w:br/>
      </w:r>
      <w:r w:rsidRPr="00224482">
        <w:rPr>
          <w:rFonts w:ascii="Times New Roman" w:eastAsiaTheme="minorEastAsia" w:hAnsi="Times New Roman" w:cs="Times New Roman"/>
          <w:sz w:val="28"/>
          <w:szCs w:val="28"/>
          <w:lang w:eastAsia="ru-RU"/>
        </w:rPr>
        <w:t>за делопроизводство.</w:t>
      </w:r>
    </w:p>
    <w:p w:rsidR="008A5297" w:rsidRPr="00224482" w:rsidRDefault="00A71E02" w:rsidP="00D936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8A5297" w:rsidRPr="00224482">
        <w:rPr>
          <w:rFonts w:ascii="Times New Roman" w:hAnsi="Times New Roman" w:cs="Times New Roman"/>
          <w:sz w:val="28"/>
          <w:szCs w:val="28"/>
        </w:rPr>
        <w:t>. Содержание административных действий, входящих в состав административной процедуры:</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1) проверка представленных документов на наличие (отсутствие) оснований для отказа в предоставлении муниципальной услуги;</w:t>
      </w:r>
    </w:p>
    <w:p w:rsidR="008A5297" w:rsidRPr="00224482" w:rsidRDefault="008A5297" w:rsidP="00D936D8">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ar-SA"/>
        </w:rPr>
      </w:pPr>
      <w:r w:rsidRPr="00224482">
        <w:rPr>
          <w:rFonts w:ascii="Times New Roman" w:eastAsia="Times New Roman" w:hAnsi="Times New Roman" w:cs="Times New Roman"/>
          <w:sz w:val="28"/>
          <w:szCs w:val="28"/>
          <w:lang w:eastAsia="ar-SA"/>
        </w:rPr>
        <w:t>2) подготовка и подписание одного из проектов решений:</w:t>
      </w:r>
    </w:p>
    <w:p w:rsidR="008A5297" w:rsidRPr="00224482" w:rsidRDefault="008A5297" w:rsidP="00D936D8">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ar-SA"/>
        </w:rPr>
      </w:pPr>
      <w:r w:rsidRPr="00224482">
        <w:rPr>
          <w:rFonts w:ascii="Times New Roman" w:eastAsia="Times New Roman" w:hAnsi="Times New Roman" w:cs="Times New Roman"/>
          <w:sz w:val="28"/>
          <w:szCs w:val="28"/>
          <w:lang w:eastAsia="ar-SA"/>
        </w:rPr>
        <w:t xml:space="preserve">о выдаче разрешения на использование земель или земельного участка, находящихся в муниципальной собственности </w:t>
      </w:r>
      <w:r w:rsidR="00A71E02">
        <w:rPr>
          <w:rFonts w:ascii="Times New Roman" w:eastAsia="Times New Roman" w:hAnsi="Times New Roman" w:cs="Times New Roman"/>
          <w:sz w:val="28"/>
          <w:szCs w:val="28"/>
          <w:lang w:eastAsia="ar-SA"/>
        </w:rPr>
        <w:br/>
      </w:r>
      <w:r w:rsidRPr="00224482">
        <w:rPr>
          <w:rFonts w:ascii="Times New Roman" w:eastAsia="Times New Roman" w:hAnsi="Times New Roman" w:cs="Times New Roman"/>
          <w:sz w:val="28"/>
          <w:szCs w:val="28"/>
          <w:lang w:eastAsia="ar-SA"/>
        </w:rPr>
        <w:t>или государственная собственность на которые не разграничена;</w:t>
      </w:r>
    </w:p>
    <w:p w:rsidR="008A5297" w:rsidRPr="00224482" w:rsidRDefault="008A5297" w:rsidP="00D936D8">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ar-SA"/>
        </w:rPr>
      </w:pPr>
      <w:r w:rsidRPr="00224482">
        <w:rPr>
          <w:rFonts w:ascii="Times New Roman" w:eastAsia="Times New Roman" w:hAnsi="Times New Roman" w:cs="Times New Roman"/>
          <w:sz w:val="28"/>
          <w:szCs w:val="28"/>
          <w:lang w:eastAsia="ar-SA"/>
        </w:rPr>
        <w:t xml:space="preserve">об отказе в выдаче разрешения на использование земель </w:t>
      </w:r>
      <w:r w:rsidR="00A71E02">
        <w:rPr>
          <w:rFonts w:ascii="Times New Roman" w:eastAsia="Times New Roman" w:hAnsi="Times New Roman" w:cs="Times New Roman"/>
          <w:sz w:val="28"/>
          <w:szCs w:val="28"/>
          <w:lang w:eastAsia="ar-SA"/>
        </w:rPr>
        <w:br/>
      </w:r>
      <w:r w:rsidRPr="00224482">
        <w:rPr>
          <w:rFonts w:ascii="Times New Roman" w:eastAsia="Times New Roman" w:hAnsi="Times New Roman" w:cs="Times New Roman"/>
          <w:sz w:val="28"/>
          <w:szCs w:val="28"/>
          <w:lang w:eastAsia="ar-SA"/>
        </w:rPr>
        <w:t xml:space="preserve">или земельного участка, находящихся в муниципальной собственности </w:t>
      </w:r>
      <w:r w:rsidR="00A71E02">
        <w:rPr>
          <w:rFonts w:ascii="Times New Roman" w:eastAsia="Times New Roman" w:hAnsi="Times New Roman" w:cs="Times New Roman"/>
          <w:sz w:val="28"/>
          <w:szCs w:val="28"/>
          <w:lang w:eastAsia="ar-SA"/>
        </w:rPr>
        <w:br/>
      </w:r>
      <w:r w:rsidRPr="00224482">
        <w:rPr>
          <w:rFonts w:ascii="Times New Roman" w:eastAsia="Times New Roman" w:hAnsi="Times New Roman" w:cs="Times New Roman"/>
          <w:sz w:val="28"/>
          <w:szCs w:val="28"/>
          <w:lang w:eastAsia="ar-SA"/>
        </w:rPr>
        <w:t>или государственная собственность на которые не разграничена;</w:t>
      </w:r>
    </w:p>
    <w:p w:rsidR="008A5297" w:rsidRPr="00224482" w:rsidRDefault="008A5297" w:rsidP="00D936D8">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ar-SA"/>
        </w:rPr>
      </w:pPr>
      <w:r w:rsidRPr="00224482">
        <w:rPr>
          <w:rFonts w:ascii="Times New Roman" w:eastAsia="Times New Roman" w:hAnsi="Times New Roman" w:cs="Times New Roman"/>
          <w:sz w:val="28"/>
          <w:szCs w:val="28"/>
          <w:lang w:eastAsia="ar-SA"/>
        </w:rPr>
        <w:t xml:space="preserve">3) регистрация принятого решения о выдаче разрешения </w:t>
      </w:r>
      <w:r w:rsidR="00A71E02">
        <w:rPr>
          <w:rFonts w:ascii="Times New Roman" w:eastAsia="Times New Roman" w:hAnsi="Times New Roman" w:cs="Times New Roman"/>
          <w:sz w:val="28"/>
          <w:szCs w:val="28"/>
          <w:lang w:eastAsia="ar-SA"/>
        </w:rPr>
        <w:br/>
      </w:r>
      <w:r w:rsidRPr="00224482">
        <w:rPr>
          <w:rFonts w:ascii="Times New Roman" w:eastAsia="Times New Roman" w:hAnsi="Times New Roman" w:cs="Times New Roman"/>
          <w:sz w:val="28"/>
          <w:szCs w:val="28"/>
          <w:lang w:eastAsia="ar-SA"/>
        </w:rPr>
        <w:t xml:space="preserve">на использование земель или земельного участка, находящихся </w:t>
      </w:r>
      <w:r w:rsidR="00A71E02">
        <w:rPr>
          <w:rFonts w:ascii="Times New Roman" w:eastAsia="Times New Roman" w:hAnsi="Times New Roman" w:cs="Times New Roman"/>
          <w:sz w:val="28"/>
          <w:szCs w:val="28"/>
          <w:lang w:eastAsia="ar-SA"/>
        </w:rPr>
        <w:br/>
      </w:r>
      <w:r w:rsidRPr="00224482">
        <w:rPr>
          <w:rFonts w:ascii="Times New Roman" w:eastAsia="Times New Roman" w:hAnsi="Times New Roman" w:cs="Times New Roman"/>
          <w:sz w:val="28"/>
          <w:szCs w:val="28"/>
          <w:lang w:eastAsia="ar-SA"/>
        </w:rPr>
        <w:t xml:space="preserve">в муниципальной собственности или государственная собственность </w:t>
      </w:r>
      <w:r w:rsidR="00A71E02">
        <w:rPr>
          <w:rFonts w:ascii="Times New Roman" w:eastAsia="Times New Roman" w:hAnsi="Times New Roman" w:cs="Times New Roman"/>
          <w:sz w:val="28"/>
          <w:szCs w:val="28"/>
          <w:lang w:eastAsia="ar-SA"/>
        </w:rPr>
        <w:br/>
      </w:r>
      <w:r w:rsidRPr="00224482">
        <w:rPr>
          <w:rFonts w:ascii="Times New Roman" w:eastAsia="Times New Roman" w:hAnsi="Times New Roman" w:cs="Times New Roman"/>
          <w:sz w:val="28"/>
          <w:szCs w:val="28"/>
          <w:lang w:eastAsia="ar-SA"/>
        </w:rPr>
        <w:t>на которые не разграничена</w:t>
      </w:r>
      <w:r w:rsidR="00A71E02">
        <w:rPr>
          <w:rFonts w:ascii="Times New Roman" w:eastAsia="Times New Roman" w:hAnsi="Times New Roman" w:cs="Times New Roman"/>
          <w:sz w:val="28"/>
          <w:szCs w:val="28"/>
          <w:lang w:eastAsia="ar-SA"/>
        </w:rPr>
        <w:t>,</w:t>
      </w:r>
      <w:r w:rsidRPr="00224482">
        <w:rPr>
          <w:rFonts w:ascii="Times New Roman" w:eastAsia="Times New Roman" w:hAnsi="Times New Roman" w:cs="Times New Roman"/>
          <w:sz w:val="28"/>
          <w:szCs w:val="28"/>
          <w:lang w:eastAsia="ar-SA"/>
        </w:rPr>
        <w:t xml:space="preserve"> или решения об отказе в его выдаче.</w:t>
      </w:r>
    </w:p>
    <w:p w:rsidR="008A5297" w:rsidRPr="00224482" w:rsidRDefault="00A71E02" w:rsidP="00D936D8">
      <w:pPr>
        <w:autoSpaceDE w:val="0"/>
        <w:autoSpaceDN w:val="0"/>
        <w:adjustRightInd w:val="0"/>
        <w:spacing w:after="0" w:line="240" w:lineRule="auto"/>
        <w:ind w:firstLine="708"/>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55</w:t>
      </w:r>
      <w:r w:rsidR="008A5297" w:rsidRPr="00224482">
        <w:rPr>
          <w:rFonts w:ascii="Times New Roman" w:hAnsi="Times New Roman" w:cs="Times New Roman"/>
          <w:sz w:val="28"/>
          <w:szCs w:val="28"/>
          <w:lang w:eastAsia="ru-RU"/>
        </w:rPr>
        <w:t>. Административные действия, указан</w:t>
      </w:r>
      <w:r>
        <w:rPr>
          <w:rFonts w:ascii="Times New Roman" w:hAnsi="Times New Roman" w:cs="Times New Roman"/>
          <w:sz w:val="28"/>
          <w:szCs w:val="28"/>
          <w:lang w:eastAsia="ru-RU"/>
        </w:rPr>
        <w:t>ные в подпунктах 1 – 3 пункта 54</w:t>
      </w:r>
      <w:r w:rsidR="008A5297" w:rsidRPr="00224482">
        <w:rPr>
          <w:rFonts w:ascii="Times New Roman" w:hAnsi="Times New Roman" w:cs="Times New Roman"/>
          <w:sz w:val="28"/>
          <w:szCs w:val="28"/>
          <w:lang w:eastAsia="ru-RU"/>
        </w:rPr>
        <w:t xml:space="preserve"> настоящего административного регламента, исполняются </w:t>
      </w:r>
      <w:r>
        <w:rPr>
          <w:rFonts w:ascii="Times New Roman" w:hAnsi="Times New Roman" w:cs="Times New Roman"/>
          <w:sz w:val="28"/>
          <w:szCs w:val="28"/>
          <w:lang w:eastAsia="ru-RU"/>
        </w:rPr>
        <w:br/>
      </w:r>
      <w:r w:rsidR="008A5297" w:rsidRPr="00224482">
        <w:rPr>
          <w:rFonts w:ascii="Times New Roman" w:hAnsi="Times New Roman" w:cs="Times New Roman"/>
          <w:sz w:val="28"/>
          <w:szCs w:val="28"/>
          <w:lang w:eastAsia="ru-RU"/>
        </w:rPr>
        <w:t>в рабочие дни и завершается не позднее 3 рабочих дней до дня окончания общего с</w:t>
      </w:r>
      <w:r>
        <w:rPr>
          <w:rFonts w:ascii="Times New Roman" w:hAnsi="Times New Roman" w:cs="Times New Roman"/>
          <w:sz w:val="28"/>
          <w:szCs w:val="28"/>
          <w:lang w:eastAsia="ru-RU"/>
        </w:rPr>
        <w:t>рока, установленного в пункте 19</w:t>
      </w:r>
      <w:r w:rsidR="008A5297" w:rsidRPr="00224482">
        <w:rPr>
          <w:rFonts w:ascii="Times New Roman" w:hAnsi="Times New Roman" w:cs="Times New Roman"/>
          <w:sz w:val="28"/>
          <w:szCs w:val="28"/>
          <w:lang w:eastAsia="ru-RU"/>
        </w:rPr>
        <w:t xml:space="preserve"> настоящего административного регламента.</w:t>
      </w:r>
    </w:p>
    <w:p w:rsidR="008A5297" w:rsidRPr="00224482" w:rsidRDefault="00A71E02" w:rsidP="00D936D8">
      <w:pPr>
        <w:tabs>
          <w:tab w:val="left" w:pos="99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eastAsia="ru-RU"/>
        </w:rPr>
        <w:t>56</w:t>
      </w:r>
      <w:r w:rsidR="008A5297" w:rsidRPr="00224482">
        <w:rPr>
          <w:rFonts w:ascii="Times New Roman" w:hAnsi="Times New Roman" w:cs="Times New Roman"/>
          <w:sz w:val="28"/>
          <w:szCs w:val="28"/>
          <w:lang w:eastAsia="ru-RU"/>
        </w:rPr>
        <w:t xml:space="preserve">. </w:t>
      </w:r>
      <w:r w:rsidR="008A5297" w:rsidRPr="00224482">
        <w:rPr>
          <w:rFonts w:ascii="Times New Roman" w:hAnsi="Times New Roman" w:cs="Times New Roman"/>
          <w:sz w:val="28"/>
          <w:szCs w:val="28"/>
        </w:rPr>
        <w:t xml:space="preserve">Критерий принятия решения о предоставлении или об отказе </w:t>
      </w:r>
      <w:r>
        <w:rPr>
          <w:rFonts w:ascii="Times New Roman" w:hAnsi="Times New Roman" w:cs="Times New Roman"/>
          <w:sz w:val="28"/>
          <w:szCs w:val="28"/>
        </w:rPr>
        <w:br/>
      </w:r>
      <w:r w:rsidR="008A5297" w:rsidRPr="00224482">
        <w:rPr>
          <w:rFonts w:ascii="Times New Roman" w:hAnsi="Times New Roman" w:cs="Times New Roman"/>
          <w:sz w:val="28"/>
          <w:szCs w:val="28"/>
        </w:rPr>
        <w:t>в предоставлении муниципальной услуги: наличие или отсутствие оснований для отказа в предоставлении муниципальной услуги.</w:t>
      </w:r>
    </w:p>
    <w:p w:rsidR="008A5297" w:rsidRPr="00224482" w:rsidRDefault="00A71E02" w:rsidP="00D936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w:t>
      </w:r>
      <w:r w:rsidR="008A5297" w:rsidRPr="00224482">
        <w:rPr>
          <w:rFonts w:ascii="Times New Roman" w:hAnsi="Times New Roman" w:cs="Times New Roman"/>
          <w:sz w:val="28"/>
          <w:szCs w:val="28"/>
        </w:rPr>
        <w:t xml:space="preserve">. Результат выполнения административной процедуры: </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принятое решение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2) принятое решение об отказе в выдаче разрешения </w:t>
      </w:r>
      <w:r w:rsidR="00A71E02">
        <w:rPr>
          <w:rFonts w:ascii="Times New Roman" w:hAnsi="Times New Roman" w:cs="Times New Roman"/>
          <w:sz w:val="28"/>
          <w:szCs w:val="28"/>
        </w:rPr>
        <w:br/>
      </w:r>
      <w:r w:rsidRPr="00224482">
        <w:rPr>
          <w:rFonts w:ascii="Times New Roman" w:hAnsi="Times New Roman" w:cs="Times New Roman"/>
          <w:sz w:val="28"/>
          <w:szCs w:val="28"/>
        </w:rPr>
        <w:t xml:space="preserve">на использование земель или земельного участка, находящихся </w:t>
      </w:r>
      <w:r w:rsidR="00A71E02">
        <w:rPr>
          <w:rFonts w:ascii="Times New Roman" w:hAnsi="Times New Roman" w:cs="Times New Roman"/>
          <w:sz w:val="28"/>
          <w:szCs w:val="28"/>
        </w:rPr>
        <w:br/>
      </w:r>
      <w:r w:rsidRPr="00224482">
        <w:rPr>
          <w:rFonts w:ascii="Times New Roman" w:hAnsi="Times New Roman" w:cs="Times New Roman"/>
          <w:sz w:val="28"/>
          <w:szCs w:val="28"/>
        </w:rPr>
        <w:t xml:space="preserve">в муниципальной собственности или государственная собственность </w:t>
      </w:r>
      <w:r w:rsidR="00A71E02">
        <w:rPr>
          <w:rFonts w:ascii="Times New Roman" w:hAnsi="Times New Roman" w:cs="Times New Roman"/>
          <w:sz w:val="28"/>
          <w:szCs w:val="28"/>
        </w:rPr>
        <w:br/>
      </w:r>
      <w:r w:rsidRPr="00224482">
        <w:rPr>
          <w:rFonts w:ascii="Times New Roman" w:hAnsi="Times New Roman" w:cs="Times New Roman"/>
          <w:sz w:val="28"/>
          <w:szCs w:val="28"/>
        </w:rPr>
        <w:t>на которые не разграничена.</w:t>
      </w:r>
    </w:p>
    <w:p w:rsidR="008A5297" w:rsidRPr="00224482" w:rsidRDefault="00A71E02" w:rsidP="00D936D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58</w:t>
      </w:r>
      <w:r w:rsidR="008A5297" w:rsidRPr="00224482">
        <w:rPr>
          <w:rFonts w:ascii="Times New Roman" w:eastAsia="Calibri" w:hAnsi="Times New Roman" w:cs="Times New Roman"/>
          <w:sz w:val="28"/>
          <w:szCs w:val="28"/>
        </w:rPr>
        <w:t>. Способ фиксации результата выполнения административной процедуры</w:t>
      </w:r>
      <w:r w:rsidR="008A5297" w:rsidRPr="00224482">
        <w:t xml:space="preserve"> </w:t>
      </w:r>
      <w:r w:rsidR="008A5297" w:rsidRPr="00224482">
        <w:rPr>
          <w:rFonts w:ascii="Times New Roman" w:eastAsia="Calibri" w:hAnsi="Times New Roman" w:cs="Times New Roman"/>
          <w:sz w:val="28"/>
          <w:szCs w:val="28"/>
        </w:rPr>
        <w:t xml:space="preserve">и порядок его передачи для выполнения следующей административной процедуры: </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присвоение подписанному</w:t>
      </w:r>
      <w:r w:rsidRPr="00224482">
        <w:rPr>
          <w:rFonts w:ascii="Times New Roman" w:eastAsia="Times New Roman" w:hAnsi="Times New Roman" w:cs="Times New Roman"/>
          <w:sz w:val="28"/>
          <w:szCs w:val="28"/>
        </w:rPr>
        <w:t xml:space="preserve"> документу, являющемуся результатом предоставления муниципальной услуги,</w:t>
      </w:r>
      <w:r w:rsidRPr="00224482">
        <w:rPr>
          <w:rFonts w:ascii="Times New Roman" w:eastAsia="Calibri" w:hAnsi="Times New Roman" w:cs="Times New Roman"/>
          <w:sz w:val="28"/>
          <w:szCs w:val="28"/>
        </w:rPr>
        <w:t xml:space="preserve"> номера и даты в </w:t>
      </w:r>
      <w:r w:rsidRPr="00224482">
        <w:rPr>
          <w:rFonts w:ascii="Times New Roman" w:eastAsia="Calibri" w:hAnsi="Times New Roman" w:cs="Times New Roman"/>
          <w:sz w:val="28"/>
          <w:szCs w:val="28"/>
          <w:lang w:eastAsia="ru-RU"/>
        </w:rPr>
        <w:t>электронном документообороте</w:t>
      </w:r>
      <w:r w:rsidRPr="00224482">
        <w:rPr>
          <w:rFonts w:ascii="Times New Roman" w:eastAsia="Calibri" w:hAnsi="Times New Roman" w:cs="Times New Roman"/>
          <w:sz w:val="28"/>
          <w:szCs w:val="28"/>
        </w:rPr>
        <w:t>;</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специалист администрации района, ответственный за делопроизводство, обеспечивает передачу в департамент решения </w:t>
      </w:r>
      <w:r w:rsidR="00A71E02">
        <w:rPr>
          <w:rFonts w:ascii="Times New Roman" w:eastAsia="Calibri" w:hAnsi="Times New Roman" w:cs="Times New Roman"/>
          <w:sz w:val="28"/>
          <w:szCs w:val="28"/>
        </w:rPr>
        <w:br/>
      </w:r>
      <w:r w:rsidRPr="00224482">
        <w:rPr>
          <w:rFonts w:ascii="Times New Roman" w:eastAsia="Calibri" w:hAnsi="Times New Roman" w:cs="Times New Roman"/>
          <w:sz w:val="28"/>
          <w:szCs w:val="28"/>
        </w:rPr>
        <w:t>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в день принятия указанного решения;</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в случае указания заявителем о выдаче результата предоставления муниципальной услуги в департаменте лично (отображается в заявлении </w:t>
      </w:r>
      <w:r w:rsidR="00A71E02">
        <w:rPr>
          <w:rFonts w:ascii="Times New Roman" w:eastAsia="Calibri" w:hAnsi="Times New Roman" w:cs="Times New Roman"/>
          <w:sz w:val="28"/>
          <w:szCs w:val="28"/>
        </w:rPr>
        <w:br/>
      </w:r>
      <w:r w:rsidRPr="00224482">
        <w:rPr>
          <w:rFonts w:ascii="Times New Roman" w:eastAsia="Calibri" w:hAnsi="Times New Roman" w:cs="Times New Roman"/>
          <w:sz w:val="28"/>
          <w:szCs w:val="28"/>
        </w:rPr>
        <w:t xml:space="preserve">о предоставлении муниципальной услуги), специалист департамента, ответственный за делопроизводство, обеспечивает передачу результата предоставления муниципальной услуги специалисту, ответственному </w:t>
      </w:r>
      <w:r w:rsidR="00A71E02">
        <w:rPr>
          <w:rFonts w:ascii="Times New Roman" w:eastAsia="Calibri" w:hAnsi="Times New Roman" w:cs="Times New Roman"/>
          <w:sz w:val="28"/>
          <w:szCs w:val="28"/>
        </w:rPr>
        <w:br/>
      </w:r>
      <w:r w:rsidRPr="00224482">
        <w:rPr>
          <w:rFonts w:ascii="Times New Roman" w:eastAsia="Calibri" w:hAnsi="Times New Roman" w:cs="Times New Roman"/>
          <w:sz w:val="28"/>
          <w:szCs w:val="28"/>
        </w:rPr>
        <w:t xml:space="preserve">за предоставление муниципальной услуги, в день принятия решения </w:t>
      </w:r>
      <w:r w:rsidR="00A71E02">
        <w:rPr>
          <w:rFonts w:ascii="Times New Roman" w:eastAsia="Calibri" w:hAnsi="Times New Roman" w:cs="Times New Roman"/>
          <w:sz w:val="28"/>
          <w:szCs w:val="28"/>
        </w:rPr>
        <w:br/>
      </w:r>
      <w:r w:rsidRPr="00224482">
        <w:rPr>
          <w:rFonts w:ascii="Times New Roman" w:eastAsia="Calibri" w:hAnsi="Times New Roman" w:cs="Times New Roman"/>
          <w:sz w:val="28"/>
          <w:szCs w:val="28"/>
        </w:rPr>
        <w:t>о предоставлении или об отказе в предоставлении муниципальной услуги;</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в случае указания заявителем о выдаче результата предоставления муниципальной услуги в МФЦ (отображается в заявлении </w:t>
      </w:r>
      <w:r w:rsidR="00A71E02">
        <w:rPr>
          <w:rFonts w:ascii="Times New Roman" w:eastAsia="Calibri" w:hAnsi="Times New Roman" w:cs="Times New Roman"/>
          <w:sz w:val="28"/>
          <w:szCs w:val="28"/>
        </w:rPr>
        <w:br/>
      </w:r>
      <w:r w:rsidRPr="00224482">
        <w:rPr>
          <w:rFonts w:ascii="Times New Roman" w:eastAsia="Calibri" w:hAnsi="Times New Roman" w:cs="Times New Roman"/>
          <w:sz w:val="28"/>
          <w:szCs w:val="28"/>
        </w:rPr>
        <w:t>о предо</w:t>
      </w:r>
      <w:r w:rsidR="00A71E02">
        <w:rPr>
          <w:rFonts w:ascii="Times New Roman" w:eastAsia="Calibri" w:hAnsi="Times New Roman" w:cs="Times New Roman"/>
          <w:sz w:val="28"/>
          <w:szCs w:val="28"/>
        </w:rPr>
        <w:t>ставлении муниципальной услуги)</w:t>
      </w:r>
      <w:r w:rsidR="00654015">
        <w:rPr>
          <w:rFonts w:ascii="Times New Roman" w:eastAsia="Calibri" w:hAnsi="Times New Roman" w:cs="Times New Roman"/>
          <w:sz w:val="28"/>
          <w:szCs w:val="28"/>
        </w:rPr>
        <w:t>,</w:t>
      </w:r>
      <w:r w:rsidRPr="00224482">
        <w:rPr>
          <w:rFonts w:ascii="Times New Roman" w:eastAsia="Calibri" w:hAnsi="Times New Roman" w:cs="Times New Roman"/>
          <w:sz w:val="28"/>
          <w:szCs w:val="28"/>
        </w:rPr>
        <w:t xml:space="preserve"> </w:t>
      </w:r>
      <w:r w:rsidRPr="00224482">
        <w:rPr>
          <w:rFonts w:ascii="Times New Roman" w:eastAsia="Times New Roman" w:hAnsi="Times New Roman" w:cs="Times New Roman"/>
          <w:sz w:val="28"/>
          <w:szCs w:val="28"/>
        </w:rPr>
        <w:t>специалист департамента,</w:t>
      </w:r>
      <w:r w:rsidRPr="00224482">
        <w:rPr>
          <w:rFonts w:ascii="Times New Roman" w:eastAsia="Times New Roman" w:hAnsi="Times New Roman" w:cs="Times New Roman"/>
          <w:i/>
          <w:sz w:val="28"/>
          <w:szCs w:val="28"/>
        </w:rPr>
        <w:t xml:space="preserve"> </w:t>
      </w:r>
      <w:r w:rsidRPr="00224482">
        <w:rPr>
          <w:rFonts w:ascii="Times New Roman" w:eastAsia="Times New Roman" w:hAnsi="Times New Roman" w:cs="Times New Roman"/>
          <w:sz w:val="28"/>
          <w:szCs w:val="28"/>
        </w:rPr>
        <w:t>ответственный за предоставление муниципальной услуги</w:t>
      </w:r>
      <w:r w:rsidRPr="00224482">
        <w:rPr>
          <w:rFonts w:ascii="Times New Roman" w:eastAsia="Calibri" w:hAnsi="Times New Roman" w:cs="Times New Roman"/>
          <w:sz w:val="28"/>
          <w:szCs w:val="28"/>
        </w:rPr>
        <w:t xml:space="preserve">, в день принятия решения о предоставлении или об отказе в предоставлении муниципальной услуги обеспечивает его передачу в МФЦ. </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Выдача или направление заявителю документа, </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являющегося результатом предоставления муниципальной услуги</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5046C3" w:rsidP="00D936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59</w:t>
      </w:r>
      <w:r w:rsidR="008A5297" w:rsidRPr="00224482">
        <w:rPr>
          <w:rFonts w:ascii="Times New Roman" w:hAnsi="Times New Roman" w:cs="Times New Roman"/>
          <w:sz w:val="28"/>
          <w:szCs w:val="28"/>
        </w:rPr>
        <w:t>. Основанием для начала административной процедуры является принятое решение о выдаче либо об отказе в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либо поступление его специалисту, ответственному за выполнение соответствующих административных действий.</w:t>
      </w:r>
    </w:p>
    <w:p w:rsidR="008A5297" w:rsidRPr="00224482" w:rsidRDefault="005046C3"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8A5297" w:rsidRPr="00224482">
        <w:rPr>
          <w:rFonts w:ascii="Times New Roman" w:hAnsi="Times New Roman" w:cs="Times New Roman"/>
          <w:sz w:val="28"/>
          <w:szCs w:val="28"/>
        </w:rPr>
        <w:t xml:space="preserve">. Сведения о должностных лицах, ответственных за выполнение административных действий, входящих в состав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направление заявителю документов, являющихся результатом предоставления муниципальной услуги, почтой – специалист департамента, ответственный за делопроизводство;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выдачу документов, являющихся результатом предоставления муниципальной услуги, нарочно в департаменте, за направление копии решения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в федеральный орган исполнительной власти, уполномоченный на осуществление государственного земельного надзора – специалист, ответственный за предоставление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выдачу документов, являющихся результатом предоставления муниципальной услуги, нарочно в МФЦ – работник МФЦ.</w:t>
      </w:r>
    </w:p>
    <w:p w:rsidR="008A5297" w:rsidRPr="00224482" w:rsidRDefault="005046C3" w:rsidP="00D936D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61</w:t>
      </w:r>
      <w:r w:rsidR="008A5297" w:rsidRPr="00224482">
        <w:rPr>
          <w:rFonts w:ascii="Times New Roman" w:hAnsi="Times New Roman" w:cs="Times New Roman"/>
          <w:bCs/>
          <w:sz w:val="28"/>
          <w:szCs w:val="28"/>
        </w:rPr>
        <w:t xml:space="preserve">. Содержание административных действий, входящих в состав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bCs/>
          <w:sz w:val="28"/>
          <w:szCs w:val="28"/>
        </w:rPr>
        <w:t>1) выдача или направление заявителю документа, являющегося результатом предоставле</w:t>
      </w:r>
      <w:r w:rsidR="005046C3">
        <w:rPr>
          <w:rFonts w:ascii="Times New Roman" w:hAnsi="Times New Roman" w:cs="Times New Roman"/>
          <w:bCs/>
          <w:sz w:val="28"/>
          <w:szCs w:val="28"/>
        </w:rPr>
        <w:t>ния муниципальной услуги, в срок</w:t>
      </w:r>
      <w:r w:rsidRPr="00224482">
        <w:rPr>
          <w:rFonts w:ascii="Times New Roman" w:hAnsi="Times New Roman" w:cs="Times New Roman"/>
          <w:bCs/>
          <w:sz w:val="28"/>
          <w:szCs w:val="28"/>
        </w:rPr>
        <w:t xml:space="preserve"> </w:t>
      </w:r>
      <w:r w:rsidRPr="00224482">
        <w:rPr>
          <w:rFonts w:ascii="Times New Roman" w:hAnsi="Times New Roman" w:cs="Times New Roman"/>
          <w:sz w:val="28"/>
          <w:szCs w:val="28"/>
        </w:rPr>
        <w:t>не позднее 3 рабочих дней со дня принятия решения о предоставлении или об отказе в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направление копии решения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в федеральный орган исполнительной власти, уполномоченный на осуществление государствен</w:t>
      </w:r>
      <w:r w:rsidR="00180A73">
        <w:rPr>
          <w:rFonts w:ascii="Times New Roman" w:hAnsi="Times New Roman" w:cs="Times New Roman"/>
          <w:sz w:val="28"/>
          <w:szCs w:val="28"/>
        </w:rPr>
        <w:t>ного земельного надзора, в срок</w:t>
      </w:r>
      <w:r w:rsidRPr="00224482">
        <w:rPr>
          <w:rFonts w:ascii="Times New Roman" w:hAnsi="Times New Roman" w:cs="Times New Roman"/>
          <w:sz w:val="28"/>
          <w:szCs w:val="28"/>
        </w:rPr>
        <w:t xml:space="preserve"> не более 10 календарных дней со дня выдачи заявителю решения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
    <w:p w:rsidR="008A5297" w:rsidRPr="00224482" w:rsidRDefault="00180A73"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8A5297" w:rsidRPr="00224482">
        <w:rPr>
          <w:rFonts w:ascii="Times New Roman" w:hAnsi="Times New Roman" w:cs="Times New Roman"/>
          <w:sz w:val="28"/>
          <w:szCs w:val="28"/>
        </w:rPr>
        <w:t xml:space="preserve">. Критерий принятия решения о выдаче или направлении заявителю документа, являющегося результатом предоставления муниципальной услуги: </w:t>
      </w:r>
      <w:r w:rsidR="008A5297" w:rsidRPr="00224482">
        <w:rPr>
          <w:rFonts w:ascii="Times New Roman" w:hAnsi="Times New Roman" w:cs="Times New Roman"/>
          <w:bCs/>
          <w:sz w:val="28"/>
          <w:szCs w:val="28"/>
        </w:rPr>
        <w:t>оформленный документ, являющийся результатом предоставления муниципальной услуги, способ получения заявителем, указанный в заявлении.</w:t>
      </w:r>
    </w:p>
    <w:p w:rsidR="008A5297" w:rsidRPr="00224482" w:rsidRDefault="00180A73"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008A5297" w:rsidRPr="00224482">
        <w:rPr>
          <w:rFonts w:ascii="Times New Roman" w:hAnsi="Times New Roman" w:cs="Times New Roman"/>
          <w:sz w:val="28"/>
          <w:szCs w:val="28"/>
        </w:rPr>
        <w:t xml:space="preserve">. Результат выполнения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 xml:space="preserve">1) </w:t>
      </w:r>
      <w:r w:rsidRPr="00224482">
        <w:rPr>
          <w:rFonts w:ascii="Times New Roman" w:hAnsi="Times New Roman" w:cs="Times New Roman"/>
          <w:bCs/>
          <w:sz w:val="28"/>
          <w:szCs w:val="28"/>
        </w:rPr>
        <w:t>выданный или направленный заявителю документ, являющийся результатом предоставления муниципальной услуги, способом, указанном в заявлении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2) направленная копия решения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в федеральный орган исполнительной власти, уполномоченный на осуществление государственного земельного надзора.</w:t>
      </w:r>
    </w:p>
    <w:p w:rsidR="008A5297" w:rsidRPr="00224482" w:rsidRDefault="00180A73"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w:t>
      </w:r>
      <w:r w:rsidR="008A5297" w:rsidRPr="00224482">
        <w:rPr>
          <w:rFonts w:ascii="Times New Roman" w:hAnsi="Times New Roman" w:cs="Times New Roman"/>
          <w:sz w:val="28"/>
          <w:szCs w:val="28"/>
        </w:rPr>
        <w:t xml:space="preserve">. Способ фиксации результата выполнения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выдачи документов, являющихся результатом предоставления муниципальной услуги, в департаменте, запись о выдаче документов заявителю подтверждается его подписью в журнале регистрации заявлений;</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направления документов почтой, получение адресатом документов подтверждается уведомлением о вручении;</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выдачи документов, являющихся результатом предоставления муниципальной услуги, в МФЦ, запись о выдаче документов заявителю отображается в автоматической информационной системе «МФЦ».</w:t>
      </w:r>
    </w:p>
    <w:p w:rsidR="008A5297" w:rsidRPr="00224482" w:rsidRDefault="008A5297" w:rsidP="00D936D8">
      <w:pPr>
        <w:spacing w:after="0" w:line="240" w:lineRule="auto"/>
        <w:ind w:firstLine="708"/>
        <w:jc w:val="both"/>
        <w:rPr>
          <w:rFonts w:ascii="Times New Roman" w:hAnsi="Times New Roman" w:cs="Times New Roman"/>
          <w:sz w:val="28"/>
          <w:szCs w:val="28"/>
        </w:rPr>
      </w:pPr>
    </w:p>
    <w:p w:rsidR="008A5297" w:rsidRPr="00224482" w:rsidRDefault="008A5297" w:rsidP="00D936D8">
      <w:pPr>
        <w:tabs>
          <w:tab w:val="left" w:pos="1134"/>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IV. Формы контроля </w:t>
      </w:r>
    </w:p>
    <w:p w:rsidR="008A5297" w:rsidRPr="00224482" w:rsidRDefault="008A5297" w:rsidP="00D936D8">
      <w:pPr>
        <w:tabs>
          <w:tab w:val="left" w:pos="1134"/>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за исполнением административного регламента</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rPr>
      </w:pPr>
    </w:p>
    <w:p w:rsidR="008D0C95" w:rsidRDefault="008A5297" w:rsidP="00D936D8">
      <w:pPr>
        <w:tabs>
          <w:tab w:val="left" w:pos="1134"/>
        </w:tabs>
        <w:spacing w:after="0" w:line="240" w:lineRule="auto"/>
        <w:ind w:firstLine="709"/>
        <w:jc w:val="center"/>
        <w:rPr>
          <w:rFonts w:ascii="Times New Roman" w:hAnsi="Times New Roman" w:cs="Times New Roman"/>
          <w:sz w:val="28"/>
          <w:szCs w:val="28"/>
        </w:rPr>
      </w:pPr>
      <w:r w:rsidRPr="00224482">
        <w:rPr>
          <w:rFonts w:ascii="Times New Roman" w:hAnsi="Times New Roman" w:cs="Times New Roman"/>
          <w:sz w:val="28"/>
          <w:szCs w:val="28"/>
        </w:rPr>
        <w:t xml:space="preserve">Порядок осуществления текущего контроля за соблюдением </w:t>
      </w:r>
    </w:p>
    <w:p w:rsidR="008A5297" w:rsidRPr="00224482" w:rsidRDefault="008A5297" w:rsidP="00D936D8">
      <w:pPr>
        <w:tabs>
          <w:tab w:val="left" w:pos="1134"/>
        </w:tabs>
        <w:spacing w:after="0" w:line="240" w:lineRule="auto"/>
        <w:ind w:firstLine="709"/>
        <w:jc w:val="center"/>
        <w:rPr>
          <w:rFonts w:ascii="Times New Roman" w:hAnsi="Times New Roman" w:cs="Times New Roman"/>
          <w:sz w:val="28"/>
          <w:szCs w:val="28"/>
        </w:rPr>
      </w:pPr>
      <w:r w:rsidRPr="00224482">
        <w:rPr>
          <w:rFonts w:ascii="Times New Roman" w:hAnsi="Times New Roman" w:cs="Times New Roman"/>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8A5297" w:rsidRPr="00224482" w:rsidRDefault="008A5297" w:rsidP="00D936D8">
      <w:pPr>
        <w:tabs>
          <w:tab w:val="left" w:pos="1134"/>
        </w:tabs>
        <w:spacing w:after="0" w:line="240" w:lineRule="auto"/>
        <w:ind w:firstLine="709"/>
        <w:jc w:val="center"/>
        <w:rPr>
          <w:rFonts w:ascii="Times New Roman" w:hAnsi="Times New Roman" w:cs="Times New Roman"/>
          <w:sz w:val="28"/>
          <w:szCs w:val="28"/>
        </w:rPr>
      </w:pPr>
    </w:p>
    <w:p w:rsidR="008A5297" w:rsidRPr="00224482" w:rsidRDefault="00180A73" w:rsidP="00D936D8">
      <w:pPr>
        <w:pStyle w:val="af5"/>
        <w:spacing w:before="0" w:beforeAutospacing="0" w:after="0" w:afterAutospacing="0"/>
        <w:jc w:val="both"/>
        <w:rPr>
          <w:bCs/>
          <w:sz w:val="28"/>
          <w:szCs w:val="28"/>
        </w:rPr>
      </w:pPr>
      <w:r>
        <w:rPr>
          <w:rFonts w:eastAsia="Calibri"/>
          <w:sz w:val="28"/>
          <w:szCs w:val="28"/>
        </w:rPr>
        <w:tab/>
        <w:t>65</w:t>
      </w:r>
      <w:r w:rsidR="008A5297" w:rsidRPr="00224482">
        <w:rPr>
          <w:rFonts w:eastAsia="Calibri"/>
          <w:sz w:val="28"/>
          <w:szCs w:val="28"/>
        </w:rPr>
        <w:t xml:space="preserve">. </w:t>
      </w:r>
      <w:r w:rsidR="008A5297" w:rsidRPr="00224482">
        <w:rPr>
          <w:bCs/>
          <w:sz w:val="28"/>
          <w:szCs w:val="28"/>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лицами в ходе предоставления муниципальной услуги, осуществляется начальником управления земельных ресурсов департамента либо лицом, его замещающим.</w:t>
      </w:r>
    </w:p>
    <w:p w:rsidR="008A5297" w:rsidRPr="00224482" w:rsidRDefault="008A5297" w:rsidP="00D936D8">
      <w:pPr>
        <w:pStyle w:val="af5"/>
        <w:spacing w:before="0" w:beforeAutospacing="0" w:after="0" w:afterAutospacing="0"/>
        <w:jc w:val="both"/>
        <w:rPr>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Порядок и периодичность осуществления плановых</w:t>
      </w:r>
      <w:r w:rsidRPr="00224482">
        <w:rPr>
          <w:rFonts w:ascii="Times New Roman" w:hAnsi="Times New Roman" w:cs="Times New Roman"/>
          <w:sz w:val="28"/>
          <w:szCs w:val="28"/>
        </w:rPr>
        <w:br/>
        <w:t>и внеплановых проверок полноты и качества предоставления</w:t>
      </w:r>
      <w:r w:rsidRPr="00224482">
        <w:rPr>
          <w:rFonts w:ascii="Times New Roman" w:hAnsi="Times New Roman" w:cs="Times New Roman"/>
          <w:sz w:val="28"/>
          <w:szCs w:val="28"/>
        </w:rPr>
        <w:br/>
        <w:t>муниципальной услуги, порядок и формы контроля за полнотой</w:t>
      </w:r>
      <w:r w:rsidRPr="00224482">
        <w:rPr>
          <w:rFonts w:ascii="Times New Roman" w:hAnsi="Times New Roman" w:cs="Times New Roman"/>
          <w:sz w:val="28"/>
          <w:szCs w:val="28"/>
        </w:rPr>
        <w:br/>
        <w:t>и качеством предоставления муниципальной услуги, в том числе</w:t>
      </w:r>
      <w:r w:rsidRPr="00224482">
        <w:rPr>
          <w:rFonts w:ascii="Times New Roman" w:hAnsi="Times New Roman" w:cs="Times New Roman"/>
          <w:sz w:val="28"/>
          <w:szCs w:val="28"/>
        </w:rPr>
        <w:br/>
        <w:t>со стороны граждан, их объединений и организаций</w:t>
      </w:r>
    </w:p>
    <w:p w:rsidR="008A5297" w:rsidRPr="00224482" w:rsidRDefault="008A5297" w:rsidP="00D936D8">
      <w:pPr>
        <w:autoSpaceDE w:val="0"/>
        <w:autoSpaceDN w:val="0"/>
        <w:adjustRightInd w:val="0"/>
        <w:spacing w:after="0" w:line="240" w:lineRule="auto"/>
        <w:jc w:val="both"/>
        <w:rPr>
          <w:rFonts w:ascii="Times New Roman" w:hAnsi="Times New Roman" w:cs="Times New Roman"/>
          <w:sz w:val="28"/>
          <w:szCs w:val="28"/>
        </w:rPr>
      </w:pPr>
    </w:p>
    <w:p w:rsidR="008A5297" w:rsidRPr="00224482" w:rsidRDefault="00180A73" w:rsidP="00D936D8">
      <w:pPr>
        <w:spacing w:after="0" w:line="240" w:lineRule="auto"/>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rPr>
        <w:t>66</w:t>
      </w:r>
      <w:r w:rsidR="008A5297" w:rsidRPr="00224482">
        <w:rPr>
          <w:rFonts w:ascii="Times New Roman" w:eastAsia="Calibri" w:hAnsi="Times New Roman" w:cs="Times New Roman"/>
          <w:sz w:val="28"/>
          <w:szCs w:val="28"/>
        </w:rPr>
        <w:t xml:space="preserve">. </w:t>
      </w:r>
      <w:r w:rsidR="008A5297" w:rsidRPr="00224482">
        <w:rPr>
          <w:rFonts w:ascii="Times New Roman" w:hAnsi="Times New Roman" w:cs="Times New Roman"/>
          <w:sz w:val="28"/>
          <w:szCs w:val="28"/>
          <w:lang w:eastAsia="ru-RU"/>
        </w:rPr>
        <w:t>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директора департамента либо лица, его замещающего.</w:t>
      </w:r>
    </w:p>
    <w:p w:rsidR="008A5297" w:rsidRPr="00224482" w:rsidRDefault="008A5297" w:rsidP="00D936D8">
      <w:pPr>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Плановые проверки проводятся в соответствии с планом, утверждаемым в департаменте.</w:t>
      </w:r>
    </w:p>
    <w:p w:rsidR="008A5297" w:rsidRPr="00224482" w:rsidRDefault="008A5297" w:rsidP="00D936D8">
      <w:pPr>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Периодичность проведения плановых проверок полноты и качества предоставления муниципальной услуги: не реже одного раза в год.</w:t>
      </w:r>
    </w:p>
    <w:p w:rsidR="008A5297" w:rsidRPr="00224482" w:rsidRDefault="008A5297" w:rsidP="00D936D8">
      <w:pPr>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Внеплановые проверки проводятся в случае выявления нарушения положений настоящего административного регламента либо поступления жалобы заявителя в порядке, предусмотренном разделом V настоящего административного регламента.</w:t>
      </w:r>
    </w:p>
    <w:p w:rsidR="008A5297" w:rsidRPr="00224482" w:rsidRDefault="008A5297" w:rsidP="00D936D8">
      <w:pPr>
        <w:spacing w:after="0" w:line="240" w:lineRule="auto"/>
        <w:ind w:firstLine="709"/>
        <w:jc w:val="both"/>
        <w:rPr>
          <w:rFonts w:ascii="Times New Roman" w:hAnsi="Times New Roman" w:cs="Times New Roman"/>
          <w:bCs/>
          <w:sz w:val="28"/>
          <w:szCs w:val="28"/>
          <w:lang w:eastAsia="ru-RU"/>
        </w:rPr>
      </w:pPr>
      <w:r w:rsidRPr="00224482">
        <w:rPr>
          <w:rFonts w:ascii="Times New Roman" w:hAnsi="Times New Roman" w:cs="Times New Roman"/>
          <w:sz w:val="28"/>
          <w:szCs w:val="28"/>
          <w:lang w:eastAsia="ru-RU"/>
        </w:rPr>
        <w:t>Проверки проводятся лицами, уполномоченными директором департамента либо лицом, его замещающим</w:t>
      </w:r>
      <w:r w:rsidRPr="00224482">
        <w:rPr>
          <w:rFonts w:ascii="Times New Roman" w:hAnsi="Times New Roman" w:cs="Times New Roman"/>
          <w:bCs/>
          <w:sz w:val="28"/>
          <w:szCs w:val="28"/>
          <w:lang w:eastAsia="ru-RU"/>
        </w:rPr>
        <w:t>.</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8A5297" w:rsidRPr="00224482" w:rsidRDefault="008A5297" w:rsidP="00D936D8">
      <w:pPr>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bCs/>
          <w:sz w:val="28"/>
          <w:szCs w:val="28"/>
          <w:lang w:eastAsia="ru-RU"/>
        </w:rPr>
        <w:t>Акт подписывается лицами, участвующими в проведении проверки.</w:t>
      </w:r>
    </w:p>
    <w:p w:rsidR="008A5297" w:rsidRPr="00224482" w:rsidRDefault="00180A73" w:rsidP="00D936D8">
      <w:pPr>
        <w:tabs>
          <w:tab w:val="left" w:pos="1134"/>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67</w:t>
      </w:r>
      <w:r w:rsidR="008A5297" w:rsidRPr="00224482">
        <w:rPr>
          <w:rFonts w:ascii="Times New Roman" w:hAnsi="Times New Roman" w:cs="Times New Roman"/>
          <w:sz w:val="28"/>
          <w:szCs w:val="28"/>
          <w:lang w:eastAsia="ru-RU"/>
        </w:rPr>
        <w:t>.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w:t>
      </w:r>
      <w:r w:rsidR="008A5297" w:rsidRPr="00224482">
        <w:rPr>
          <w:rFonts w:ascii="Times New Roman" w:hAnsi="Times New Roman" w:cs="Times New Roman"/>
          <w:i/>
          <w:sz w:val="28"/>
          <w:szCs w:val="28"/>
          <w:lang w:eastAsia="ru-RU"/>
        </w:rPr>
        <w:t>,</w:t>
      </w:r>
      <w:r w:rsidR="008A5297" w:rsidRPr="00224482">
        <w:rPr>
          <w:rFonts w:ascii="Times New Roman" w:hAnsi="Times New Roman" w:cs="Times New Roman"/>
          <w:sz w:val="28"/>
          <w:szCs w:val="28"/>
          <w:lang w:eastAsia="ru-RU"/>
        </w:rPr>
        <w:t xml:space="preserve"> департамента, в форме письменных и устных обращений в адрес администрации района или департамента.</w:t>
      </w:r>
    </w:p>
    <w:p w:rsidR="008A5297" w:rsidRPr="00224482" w:rsidRDefault="008A5297" w:rsidP="00D936D8">
      <w:pPr>
        <w:tabs>
          <w:tab w:val="left" w:pos="0"/>
        </w:tabs>
        <w:spacing w:after="0" w:line="240" w:lineRule="auto"/>
        <w:jc w:val="center"/>
        <w:rPr>
          <w:rFonts w:ascii="Times New Roman" w:hAnsi="Times New Roman" w:cs="Times New Roman"/>
          <w:sz w:val="28"/>
          <w:szCs w:val="28"/>
        </w:rPr>
      </w:pPr>
    </w:p>
    <w:p w:rsidR="008A5297" w:rsidRPr="00224482" w:rsidRDefault="008A5297" w:rsidP="00D936D8">
      <w:pPr>
        <w:tabs>
          <w:tab w:val="left" w:pos="0"/>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Ответственность должностных лиц за решения и действия</w:t>
      </w:r>
      <w:r w:rsidRPr="00224482">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8A5297" w:rsidRPr="00224482" w:rsidRDefault="008A5297" w:rsidP="00D936D8">
      <w:pPr>
        <w:tabs>
          <w:tab w:val="left" w:pos="0"/>
        </w:tabs>
        <w:spacing w:after="0" w:line="240" w:lineRule="auto"/>
        <w:jc w:val="both"/>
        <w:rPr>
          <w:rFonts w:ascii="Times New Roman" w:hAnsi="Times New Roman" w:cs="Times New Roman"/>
          <w:sz w:val="28"/>
          <w:szCs w:val="28"/>
        </w:rPr>
      </w:pPr>
    </w:p>
    <w:p w:rsidR="008A5297" w:rsidRPr="00224482" w:rsidRDefault="00180A73" w:rsidP="00D936D8">
      <w:pPr>
        <w:pStyle w:val="af5"/>
        <w:spacing w:before="0" w:beforeAutospacing="0" w:after="0" w:afterAutospacing="0"/>
        <w:ind w:firstLine="709"/>
        <w:jc w:val="both"/>
        <w:rPr>
          <w:sz w:val="28"/>
          <w:szCs w:val="28"/>
        </w:rPr>
      </w:pPr>
      <w:r>
        <w:rPr>
          <w:rFonts w:eastAsia="Calibri"/>
          <w:sz w:val="28"/>
          <w:szCs w:val="28"/>
        </w:rPr>
        <w:t>68</w:t>
      </w:r>
      <w:r w:rsidR="008A5297" w:rsidRPr="00224482">
        <w:rPr>
          <w:rFonts w:eastAsia="Calibri"/>
          <w:sz w:val="28"/>
          <w:szCs w:val="28"/>
        </w:rPr>
        <w:t xml:space="preserve">. </w:t>
      </w:r>
      <w:r w:rsidR="008A5297" w:rsidRPr="00224482">
        <w:rPr>
          <w:sz w:val="28"/>
          <w:szCs w:val="28"/>
        </w:rPr>
        <w:t>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w:t>
      </w:r>
    </w:p>
    <w:p w:rsidR="008A5297" w:rsidRPr="00224482" w:rsidRDefault="00180A73" w:rsidP="00D936D8">
      <w:pPr>
        <w:pStyle w:val="af5"/>
        <w:spacing w:before="0" w:beforeAutospacing="0" w:after="0" w:afterAutospacing="0"/>
        <w:ind w:firstLine="709"/>
        <w:jc w:val="both"/>
        <w:rPr>
          <w:sz w:val="28"/>
          <w:szCs w:val="28"/>
        </w:rPr>
      </w:pPr>
      <w:r>
        <w:rPr>
          <w:rFonts w:eastAsia="Calibri"/>
          <w:sz w:val="28"/>
          <w:szCs w:val="28"/>
        </w:rPr>
        <w:t>69</w:t>
      </w:r>
      <w:r w:rsidR="008A5297" w:rsidRPr="00224482">
        <w:rPr>
          <w:rFonts w:eastAsia="Calibri"/>
          <w:sz w:val="28"/>
          <w:szCs w:val="28"/>
        </w:rPr>
        <w:t>. Персональная</w:t>
      </w:r>
      <w:r w:rsidR="008A5297" w:rsidRPr="00224482">
        <w:rPr>
          <w:sz w:val="28"/>
          <w:szCs w:val="28"/>
        </w:rPr>
        <w:t xml:space="preserve"> ответственность специалистов закрепляется в их должностных инструкциях в соответствии с требованиями законодательства.</w:t>
      </w:r>
    </w:p>
    <w:p w:rsidR="008A5297" w:rsidRPr="00224482" w:rsidRDefault="00180A73" w:rsidP="00D936D8">
      <w:pPr>
        <w:tabs>
          <w:tab w:val="left" w:pos="1134"/>
        </w:tabs>
        <w:spacing w:after="0" w:line="240" w:lineRule="auto"/>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rPr>
        <w:t>70</w:t>
      </w:r>
      <w:r w:rsidR="008A5297" w:rsidRPr="00224482">
        <w:rPr>
          <w:rFonts w:ascii="Times New Roman" w:eastAsia="Calibri" w:hAnsi="Times New Roman" w:cs="Times New Roman"/>
          <w:sz w:val="28"/>
          <w:szCs w:val="28"/>
        </w:rPr>
        <w:t xml:space="preserve">. </w:t>
      </w:r>
      <w:r w:rsidR="008A5297" w:rsidRPr="00224482">
        <w:rPr>
          <w:rFonts w:ascii="Times New Roman" w:hAnsi="Times New Roman" w:cs="Times New Roman"/>
          <w:bCs/>
          <w:sz w:val="28"/>
          <w:szCs w:val="28"/>
          <w:lang w:eastAsia="ru-RU"/>
        </w:rPr>
        <w:t>В соответствии со статьей 9.6 Закона Ханты-Мансийского автономного округа – Югры от 11.06.2010 № 102-оз «Об административных правонарушениях» должностные лица уполномоченного органа, департамента,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8A5297" w:rsidRPr="00224482" w:rsidRDefault="008A5297" w:rsidP="00D936D8">
      <w:pPr>
        <w:autoSpaceDE w:val="0"/>
        <w:autoSpaceDN w:val="0"/>
        <w:adjustRightInd w:val="0"/>
        <w:spacing w:after="0" w:line="240" w:lineRule="auto"/>
        <w:ind w:firstLine="709"/>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V. Досудебный (внесудебный) порядок обжалования решений</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и действий (бездействия) органа, предоставляющего муниципальную услугу, а также должностных лиц, муниципальных служащих</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180A73" w:rsidP="00D936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w:t>
      </w:r>
      <w:r w:rsidR="008A5297" w:rsidRPr="00224482">
        <w:rPr>
          <w:rFonts w:ascii="Times New Roman" w:hAnsi="Times New Roman" w:cs="Times New Roman"/>
          <w:sz w:val="28"/>
          <w:szCs w:val="28"/>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A5297" w:rsidRPr="00224482" w:rsidRDefault="00180A73"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w:t>
      </w:r>
      <w:r w:rsidR="008A5297" w:rsidRPr="00224482">
        <w:rPr>
          <w:rFonts w:ascii="Times New Roman" w:hAnsi="Times New Roman" w:cs="Times New Roman"/>
          <w:sz w:val="28"/>
          <w:szCs w:val="28"/>
        </w:rPr>
        <w:t>. Заявитель, права и законные интересы которого нарушены, имеет право обратиться с жалобой, в том числе в следующих случаях:</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нарушение срока регистрации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нарушение срока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 xml:space="preserve">истребование с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w:t>
      </w:r>
      <w:r w:rsidRPr="00224482">
        <w:rPr>
          <w:rFonts w:ascii="Times New Roman" w:hAnsi="Times New Roman" w:cs="Times New Roman"/>
          <w:bCs/>
          <w:sz w:val="28"/>
          <w:szCs w:val="28"/>
        </w:rPr>
        <w:t xml:space="preserve">муниципальными правовыми актами;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Pr="00224482">
        <w:rPr>
          <w:rFonts w:ascii="Times New Roman" w:hAnsi="Times New Roman" w:cs="Times New Roman"/>
          <w:bCs/>
          <w:sz w:val="28"/>
          <w:szCs w:val="28"/>
        </w:rPr>
        <w:t>муниципальными</w:t>
      </w:r>
      <w:r w:rsidR="00180A73">
        <w:rPr>
          <w:rFonts w:ascii="Times New Roman" w:hAnsi="Times New Roman" w:cs="Times New Roman"/>
          <w:bCs/>
          <w:sz w:val="28"/>
          <w:szCs w:val="28"/>
        </w:rPr>
        <w:t xml:space="preserve"> правовыми актами</w:t>
      </w:r>
      <w:r w:rsidRPr="00224482">
        <w:rPr>
          <w:rFonts w:ascii="Times New Roman" w:hAnsi="Times New Roman" w:cs="Times New Roman"/>
          <w:sz w:val="28"/>
          <w:szCs w:val="28"/>
        </w:rPr>
        <w:t xml:space="preserve"> для предоставления муниципальной услуги, у заявителя;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истребование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w:t>
      </w:r>
      <w:r w:rsidRPr="00224482">
        <w:rPr>
          <w:rFonts w:ascii="Times New Roman" w:hAnsi="Times New Roman" w:cs="Times New Roman"/>
          <w:bCs/>
          <w:sz w:val="28"/>
          <w:szCs w:val="28"/>
        </w:rPr>
        <w:t>муниципальными правовыми актами</w:t>
      </w:r>
      <w:r w:rsidRPr="00224482">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5297" w:rsidRPr="00224482" w:rsidRDefault="00180A73" w:rsidP="00D936D8">
      <w:pPr>
        <w:spacing w:after="0" w:line="240" w:lineRule="auto"/>
        <w:ind w:firstLine="709"/>
        <w:jc w:val="both"/>
        <w:rPr>
          <w:rStyle w:val="aff8"/>
          <w:sz w:val="28"/>
          <w:szCs w:val="28"/>
        </w:rPr>
      </w:pPr>
      <w:r>
        <w:rPr>
          <w:rFonts w:ascii="Times New Roman" w:hAnsi="Times New Roman" w:cs="Times New Roman"/>
          <w:sz w:val="28"/>
          <w:szCs w:val="28"/>
        </w:rPr>
        <w:t>73</w:t>
      </w:r>
      <w:r w:rsidR="008A5297" w:rsidRPr="00224482">
        <w:rPr>
          <w:rFonts w:ascii="Times New Roman" w:hAnsi="Times New Roman" w:cs="Times New Roman"/>
          <w:sz w:val="28"/>
          <w:szCs w:val="28"/>
        </w:rPr>
        <w:t xml:space="preserve">. </w:t>
      </w:r>
      <w:r w:rsidR="008A5297" w:rsidRPr="00224482">
        <w:rPr>
          <w:rFonts w:ascii="Times New Roman" w:hAnsi="Times New Roman" w:cs="Times New Roman"/>
          <w:sz w:val="28"/>
          <w:szCs w:val="28"/>
          <w:lang w:eastAsia="ru-RU"/>
        </w:rPr>
        <w:t>Жалоба принимается в письменной форме на бумажном носителе или в электронной форме (электронный документ) по почте, на личном приеме заявителя</w:t>
      </w:r>
      <w:r w:rsidR="008A5297" w:rsidRPr="00224482">
        <w:rPr>
          <w:rFonts w:ascii="Times New Roman" w:eastAsia="Calibri" w:hAnsi="Times New Roman" w:cs="Times New Roman"/>
          <w:sz w:val="28"/>
          <w:szCs w:val="28"/>
          <w:lang w:eastAsia="ru-RU"/>
        </w:rPr>
        <w:t>, через МФЦ.</w:t>
      </w:r>
    </w:p>
    <w:p w:rsidR="008A5297" w:rsidRPr="00224482" w:rsidRDefault="00180A73" w:rsidP="00D936D8">
      <w:pPr>
        <w:pStyle w:val="a4"/>
        <w:ind w:firstLine="709"/>
        <w:jc w:val="both"/>
        <w:rPr>
          <w:rFonts w:ascii="Times New Roman" w:hAnsi="Times New Roman"/>
          <w:sz w:val="28"/>
          <w:szCs w:val="28"/>
        </w:rPr>
      </w:pPr>
      <w:r>
        <w:rPr>
          <w:rFonts w:ascii="Times New Roman" w:hAnsi="Times New Roman"/>
          <w:sz w:val="28"/>
          <w:szCs w:val="28"/>
        </w:rPr>
        <w:t>74</w:t>
      </w:r>
      <w:r w:rsidR="008A5297" w:rsidRPr="00224482">
        <w:rPr>
          <w:rFonts w:ascii="Times New Roman" w:hAnsi="Times New Roman"/>
          <w:sz w:val="28"/>
          <w:szCs w:val="28"/>
        </w:rPr>
        <w:t>. В электронной форме жалоба принимается посредством:</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официального сайта;</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Единого портала;</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http://do.gosuslugi.ru/.</w:t>
      </w:r>
    </w:p>
    <w:p w:rsidR="008A5297" w:rsidRPr="00224482" w:rsidRDefault="00180A73" w:rsidP="00D936D8">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75</w:t>
      </w:r>
      <w:r w:rsidR="008A5297" w:rsidRPr="00224482">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 следующим должностным лицам (далее – уполномоченное должностное лицо):</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 решения и действия (бездействие) должностных лиц, муниципальных служащих департамента – директору департамента;</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 решения и действия (бездействие) директора департамента – заместителю главы Ханты-Мансийского района</w:t>
      </w:r>
      <w:r w:rsidR="00654015">
        <w:rPr>
          <w:rFonts w:ascii="Times New Roman" w:hAnsi="Times New Roman" w:cs="Times New Roman"/>
          <w:sz w:val="28"/>
          <w:szCs w:val="28"/>
        </w:rPr>
        <w:t>, курирующему</w:t>
      </w:r>
      <w:r w:rsidR="00180A73">
        <w:rPr>
          <w:rFonts w:ascii="Times New Roman" w:hAnsi="Times New Roman" w:cs="Times New Roman"/>
          <w:sz w:val="28"/>
          <w:szCs w:val="28"/>
        </w:rPr>
        <w:t xml:space="preserve"> деятельность департамента</w:t>
      </w:r>
      <w:r w:rsidRPr="00224482">
        <w:rPr>
          <w:rFonts w:ascii="Times New Roman" w:hAnsi="Times New Roman" w:cs="Times New Roman"/>
          <w:sz w:val="28"/>
          <w:szCs w:val="28"/>
        </w:rPr>
        <w:t>;</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 решения и действия (бездействие) заместителя главы Ханты-Мансийского района – главе Ханты-Мансийского района.</w:t>
      </w:r>
    </w:p>
    <w:p w:rsidR="008A5297" w:rsidRPr="00224482" w:rsidRDefault="00180A73" w:rsidP="00D936D8">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w:t>
      </w:r>
      <w:r w:rsidR="008A5297" w:rsidRPr="00224482">
        <w:rPr>
          <w:rFonts w:ascii="Times New Roman" w:hAnsi="Times New Roman" w:cs="Times New Roman"/>
          <w:sz w:val="28"/>
          <w:szCs w:val="28"/>
        </w:rPr>
        <w:t xml:space="preserve">. Место и время приема жалоб директором департамента: </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628002,  г. Ханты-Мансийск, ул. Гагарина, д. 214, каб. 100;</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hyperlink r:id="rId143" w:history="1">
        <w:r w:rsidRPr="00180A73">
          <w:rPr>
            <w:rStyle w:val="af4"/>
            <w:rFonts w:ascii="Times New Roman" w:hAnsi="Times New Roman"/>
            <w:color w:val="auto"/>
            <w:sz w:val="28"/>
            <w:szCs w:val="28"/>
            <w:u w:val="none"/>
            <w:lang w:val="en-US"/>
          </w:rPr>
          <w:t>dep</w:t>
        </w:r>
        <w:r w:rsidRPr="00180A73">
          <w:rPr>
            <w:rStyle w:val="af4"/>
            <w:rFonts w:ascii="Times New Roman" w:hAnsi="Times New Roman"/>
            <w:color w:val="auto"/>
            <w:sz w:val="28"/>
            <w:szCs w:val="28"/>
            <w:u w:val="none"/>
          </w:rPr>
          <w:t>@</w:t>
        </w:r>
        <w:r w:rsidRPr="00180A73">
          <w:rPr>
            <w:rStyle w:val="af4"/>
            <w:rFonts w:ascii="Times New Roman" w:hAnsi="Times New Roman"/>
            <w:color w:val="auto"/>
            <w:sz w:val="28"/>
            <w:szCs w:val="28"/>
            <w:u w:val="none"/>
            <w:lang w:val="en-US"/>
          </w:rPr>
          <w:t>hmrn</w:t>
        </w:r>
        <w:r w:rsidRPr="00180A73">
          <w:rPr>
            <w:rStyle w:val="af4"/>
            <w:rFonts w:ascii="Times New Roman" w:hAnsi="Times New Roman"/>
            <w:color w:val="auto"/>
            <w:sz w:val="28"/>
            <w:szCs w:val="28"/>
            <w:u w:val="none"/>
          </w:rPr>
          <w:t>.</w:t>
        </w:r>
        <w:r w:rsidRPr="00180A73">
          <w:rPr>
            <w:rStyle w:val="af4"/>
            <w:rFonts w:ascii="Times New Roman" w:hAnsi="Times New Roman"/>
            <w:color w:val="auto"/>
            <w:sz w:val="28"/>
            <w:szCs w:val="28"/>
            <w:u w:val="none"/>
            <w:lang w:val="en-US"/>
          </w:rPr>
          <w:t>ru</w:t>
        </w:r>
      </w:hyperlink>
      <w:r w:rsidRPr="00180A73">
        <w:rPr>
          <w:rFonts w:ascii="Times New Roman" w:hAnsi="Times New Roman" w:cs="Times New Roman"/>
          <w:sz w:val="28"/>
          <w:szCs w:val="28"/>
        </w:rPr>
        <w:t>;</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график работы: ежедневно, кроме субботы и воскресенья и нерабочих праздничных дней</w:t>
      </w:r>
      <w:r w:rsidR="00180A73">
        <w:rPr>
          <w:rFonts w:ascii="Times New Roman" w:hAnsi="Times New Roman" w:cs="Times New Roman"/>
          <w:sz w:val="28"/>
          <w:szCs w:val="28"/>
        </w:rPr>
        <w:t xml:space="preserve">, с 09 ч 00 мин до 18 ч 00 мин </w:t>
      </w:r>
      <w:r w:rsidRPr="00224482">
        <w:rPr>
          <w:rFonts w:ascii="Times New Roman" w:hAnsi="Times New Roman" w:cs="Times New Roman"/>
          <w:sz w:val="28"/>
          <w:szCs w:val="28"/>
        </w:rPr>
        <w:t xml:space="preserve">(пятница </w:t>
      </w:r>
      <w:r w:rsidR="00180A73">
        <w:rPr>
          <w:rFonts w:ascii="Times New Roman" w:hAnsi="Times New Roman" w:cs="Times New Roman"/>
          <w:sz w:val="28"/>
          <w:szCs w:val="28"/>
        </w:rPr>
        <w:br/>
      </w:r>
      <w:r w:rsidRPr="00224482">
        <w:rPr>
          <w:rFonts w:ascii="Times New Roman" w:hAnsi="Times New Roman" w:cs="Times New Roman"/>
          <w:sz w:val="28"/>
          <w:szCs w:val="28"/>
        </w:rPr>
        <w:t>с</w:t>
      </w:r>
      <w:r w:rsidR="00180A73">
        <w:rPr>
          <w:rFonts w:ascii="Times New Roman" w:hAnsi="Times New Roman" w:cs="Times New Roman"/>
          <w:sz w:val="28"/>
          <w:szCs w:val="28"/>
        </w:rPr>
        <w:t xml:space="preserve"> </w:t>
      </w:r>
      <w:r w:rsidRPr="00224482">
        <w:rPr>
          <w:rFonts w:ascii="Times New Roman" w:hAnsi="Times New Roman" w:cs="Times New Roman"/>
          <w:sz w:val="28"/>
          <w:szCs w:val="28"/>
        </w:rPr>
        <w:t xml:space="preserve">09 ч 00 мин до 17 ч 00 мин) с перерывом на обед с 13 ч 00 мин </w:t>
      </w:r>
      <w:r w:rsidR="00180A73">
        <w:rPr>
          <w:rFonts w:ascii="Times New Roman" w:hAnsi="Times New Roman" w:cs="Times New Roman"/>
          <w:sz w:val="28"/>
          <w:szCs w:val="28"/>
        </w:rPr>
        <w:br/>
      </w:r>
      <w:r w:rsidRPr="00224482">
        <w:rPr>
          <w:rFonts w:ascii="Times New Roman" w:hAnsi="Times New Roman" w:cs="Times New Roman"/>
          <w:sz w:val="28"/>
          <w:szCs w:val="28"/>
        </w:rPr>
        <w:t>до 14 ч 00 мин;</w:t>
      </w:r>
    </w:p>
    <w:p w:rsidR="008A5297" w:rsidRPr="00224482" w:rsidRDefault="008A5297" w:rsidP="00D936D8">
      <w:pPr>
        <w:pStyle w:val="a4"/>
        <w:ind w:firstLine="709"/>
        <w:jc w:val="both"/>
        <w:rPr>
          <w:rFonts w:ascii="Times New Roman" w:hAnsi="Times New Roman"/>
          <w:sz w:val="28"/>
          <w:szCs w:val="28"/>
          <w:lang w:eastAsia="en-US"/>
        </w:rPr>
      </w:pPr>
      <w:r w:rsidRPr="00224482">
        <w:rPr>
          <w:rFonts w:ascii="Times New Roman" w:hAnsi="Times New Roman"/>
          <w:sz w:val="28"/>
          <w:szCs w:val="28"/>
        </w:rPr>
        <w:t>личный прием – по утвержденному графику личного приема директора департамента, размещенному на информационном стенде департамента, официальном сайте в разделе «Обращения».</w:t>
      </w:r>
      <w:r w:rsidRPr="00224482">
        <w:rPr>
          <w:rFonts w:ascii="Times New Roman" w:hAnsi="Times New Roman"/>
          <w:sz w:val="28"/>
          <w:szCs w:val="28"/>
          <w:lang w:eastAsia="en-US"/>
        </w:rPr>
        <w:t xml:space="preserve"> </w:t>
      </w:r>
    </w:p>
    <w:p w:rsidR="008A5297" w:rsidRPr="00224482" w:rsidRDefault="00180A73" w:rsidP="00D936D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77</w:t>
      </w:r>
      <w:r w:rsidR="008A5297" w:rsidRPr="00224482">
        <w:rPr>
          <w:rFonts w:ascii="Times New Roman" w:hAnsi="Times New Roman" w:cs="Times New Roman"/>
          <w:sz w:val="28"/>
          <w:szCs w:val="28"/>
        </w:rPr>
        <w:t>. Место и время приема жалоб заместителем главы Ханты-Мансийского района:</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628002, г. Ханты-Мансийск, ул. Гагарина, д. 214, каб. 310;</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администрации района: </w:t>
      </w:r>
      <w:hyperlink r:id="rId144" w:history="1">
        <w:r w:rsidRPr="00180A73">
          <w:rPr>
            <w:rStyle w:val="af4"/>
            <w:rFonts w:ascii="Times New Roman" w:hAnsi="Times New Roman"/>
            <w:color w:val="auto"/>
            <w:sz w:val="28"/>
            <w:szCs w:val="28"/>
            <w:u w:val="none"/>
            <w:lang w:val="en-US"/>
          </w:rPr>
          <w:t>office</w:t>
        </w:r>
        <w:r w:rsidRPr="00180A73">
          <w:rPr>
            <w:rStyle w:val="af4"/>
            <w:rFonts w:ascii="Times New Roman" w:hAnsi="Times New Roman"/>
            <w:color w:val="auto"/>
            <w:sz w:val="28"/>
            <w:szCs w:val="28"/>
            <w:u w:val="none"/>
          </w:rPr>
          <w:t>@</w:t>
        </w:r>
        <w:r w:rsidRPr="00180A73">
          <w:rPr>
            <w:rStyle w:val="af4"/>
            <w:rFonts w:ascii="Times New Roman" w:hAnsi="Times New Roman"/>
            <w:color w:val="auto"/>
            <w:sz w:val="28"/>
            <w:szCs w:val="28"/>
            <w:u w:val="none"/>
            <w:lang w:val="en-US"/>
          </w:rPr>
          <w:t>hmrn</w:t>
        </w:r>
        <w:r w:rsidRPr="00180A73">
          <w:rPr>
            <w:rStyle w:val="af4"/>
            <w:rFonts w:ascii="Times New Roman" w:hAnsi="Times New Roman"/>
            <w:color w:val="auto"/>
            <w:sz w:val="28"/>
            <w:szCs w:val="28"/>
            <w:u w:val="none"/>
          </w:rPr>
          <w:t>.</w:t>
        </w:r>
        <w:r w:rsidRPr="00180A73">
          <w:rPr>
            <w:rStyle w:val="af4"/>
            <w:rFonts w:ascii="Times New Roman" w:hAnsi="Times New Roman"/>
            <w:color w:val="auto"/>
            <w:sz w:val="28"/>
            <w:szCs w:val="28"/>
            <w:u w:val="none"/>
            <w:lang w:val="en-US"/>
          </w:rPr>
          <w:t>ru</w:t>
        </w:r>
      </w:hyperlink>
      <w:r w:rsidRPr="00180A73">
        <w:rPr>
          <w:rFonts w:ascii="Times New Roman" w:hAnsi="Times New Roman" w:cs="Times New Roman"/>
          <w:sz w:val="28"/>
          <w:szCs w:val="28"/>
        </w:rPr>
        <w:t>;</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график работы: ежедневно, кроме субботы и воскресенья и нерабочих праздничных дней, с 09 ч 00 мин до 18 ч 15 мин (пятница </w:t>
      </w:r>
      <w:r w:rsidR="00180A73">
        <w:rPr>
          <w:rFonts w:ascii="Times New Roman" w:hAnsi="Times New Roman" w:cs="Times New Roman"/>
          <w:sz w:val="28"/>
          <w:szCs w:val="28"/>
        </w:rPr>
        <w:br/>
      </w:r>
      <w:r w:rsidRPr="00224482">
        <w:rPr>
          <w:rFonts w:ascii="Times New Roman" w:hAnsi="Times New Roman" w:cs="Times New Roman"/>
          <w:sz w:val="28"/>
          <w:szCs w:val="28"/>
        </w:rPr>
        <w:t xml:space="preserve">с 09 ч 00 мин до 17 ч 00 мин) с перерывом на обед с 13 ч 00 мин </w:t>
      </w:r>
      <w:r w:rsidR="00180A73">
        <w:rPr>
          <w:rFonts w:ascii="Times New Roman" w:hAnsi="Times New Roman" w:cs="Times New Roman"/>
          <w:sz w:val="28"/>
          <w:szCs w:val="28"/>
        </w:rPr>
        <w:br/>
      </w:r>
      <w:r w:rsidRPr="00224482">
        <w:rPr>
          <w:rFonts w:ascii="Times New Roman" w:hAnsi="Times New Roman" w:cs="Times New Roman"/>
          <w:sz w:val="28"/>
          <w:szCs w:val="28"/>
        </w:rPr>
        <w:t>до 14 ч 00 мин;</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личный прием – по утвержденному графику личного приема заместителя главы Ханты-Мансийского района, курирующего деятельность департамента, размещенному на информационном стенде администрации района, официальном сайте в разделе «Обращения».</w:t>
      </w:r>
    </w:p>
    <w:p w:rsidR="008A5297" w:rsidRPr="00224482" w:rsidRDefault="00180A73" w:rsidP="00D936D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78</w:t>
      </w:r>
      <w:r w:rsidR="008A5297" w:rsidRPr="00224482">
        <w:rPr>
          <w:rFonts w:ascii="Times New Roman" w:hAnsi="Times New Roman" w:cs="Times New Roman"/>
          <w:sz w:val="28"/>
          <w:szCs w:val="28"/>
        </w:rPr>
        <w:t>. Место и время приема жалоб главой Ханты-Мансийского района:</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628002, г. Ханты-Мансийск, ул. Гагарина, д. 214, каб. 300;</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администрации района: </w:t>
      </w:r>
      <w:hyperlink r:id="rId145" w:history="1">
        <w:r w:rsidRPr="00180A73">
          <w:rPr>
            <w:rStyle w:val="af4"/>
            <w:rFonts w:ascii="Times New Roman" w:hAnsi="Times New Roman"/>
            <w:color w:val="auto"/>
            <w:sz w:val="28"/>
            <w:szCs w:val="28"/>
            <w:u w:val="none"/>
            <w:lang w:val="en-US"/>
          </w:rPr>
          <w:t>office</w:t>
        </w:r>
        <w:r w:rsidRPr="00180A73">
          <w:rPr>
            <w:rStyle w:val="af4"/>
            <w:rFonts w:ascii="Times New Roman" w:hAnsi="Times New Roman"/>
            <w:color w:val="auto"/>
            <w:sz w:val="28"/>
            <w:szCs w:val="28"/>
            <w:u w:val="none"/>
          </w:rPr>
          <w:t>@</w:t>
        </w:r>
        <w:r w:rsidRPr="00180A73">
          <w:rPr>
            <w:rStyle w:val="af4"/>
            <w:rFonts w:ascii="Times New Roman" w:hAnsi="Times New Roman"/>
            <w:color w:val="auto"/>
            <w:sz w:val="28"/>
            <w:szCs w:val="28"/>
            <w:u w:val="none"/>
            <w:lang w:val="en-US"/>
          </w:rPr>
          <w:t>hmrn</w:t>
        </w:r>
        <w:r w:rsidRPr="00180A73">
          <w:rPr>
            <w:rStyle w:val="af4"/>
            <w:rFonts w:ascii="Times New Roman" w:hAnsi="Times New Roman"/>
            <w:color w:val="auto"/>
            <w:sz w:val="28"/>
            <w:szCs w:val="28"/>
            <w:u w:val="none"/>
          </w:rPr>
          <w:t>.</w:t>
        </w:r>
        <w:r w:rsidRPr="00180A73">
          <w:rPr>
            <w:rStyle w:val="af4"/>
            <w:rFonts w:ascii="Times New Roman" w:hAnsi="Times New Roman"/>
            <w:color w:val="auto"/>
            <w:sz w:val="28"/>
            <w:szCs w:val="28"/>
            <w:u w:val="none"/>
            <w:lang w:val="en-US"/>
          </w:rPr>
          <w:t>ru</w:t>
        </w:r>
      </w:hyperlink>
      <w:r w:rsidRPr="00180A73">
        <w:rPr>
          <w:rFonts w:ascii="Times New Roman" w:hAnsi="Times New Roman" w:cs="Times New Roman"/>
          <w:sz w:val="28"/>
          <w:szCs w:val="28"/>
        </w:rPr>
        <w:t>;</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график работы: ежедневно, кроме субботы и воскресенья и нерабочих праздничных дней, с 09 ч 00 мин до 18 ч 15 мин (пятница </w:t>
      </w:r>
      <w:r w:rsidR="00180A73">
        <w:rPr>
          <w:rFonts w:ascii="Times New Roman" w:hAnsi="Times New Roman" w:cs="Times New Roman"/>
          <w:sz w:val="28"/>
          <w:szCs w:val="28"/>
        </w:rPr>
        <w:br/>
      </w:r>
      <w:r w:rsidRPr="00224482">
        <w:rPr>
          <w:rFonts w:ascii="Times New Roman" w:hAnsi="Times New Roman" w:cs="Times New Roman"/>
          <w:sz w:val="28"/>
          <w:szCs w:val="28"/>
        </w:rPr>
        <w:t xml:space="preserve">с 09 ч 00 мин до 17 ч 00 мин) с перерывом на обед с 13 ч 00 мин </w:t>
      </w:r>
      <w:r w:rsidR="00180A73">
        <w:rPr>
          <w:rFonts w:ascii="Times New Roman" w:hAnsi="Times New Roman" w:cs="Times New Roman"/>
          <w:sz w:val="28"/>
          <w:szCs w:val="28"/>
        </w:rPr>
        <w:br/>
      </w:r>
      <w:r w:rsidRPr="00224482">
        <w:rPr>
          <w:rFonts w:ascii="Times New Roman" w:hAnsi="Times New Roman" w:cs="Times New Roman"/>
          <w:sz w:val="28"/>
          <w:szCs w:val="28"/>
        </w:rPr>
        <w:t>до 14 ч 00 мин;</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личный прием – по утвержденному графику личного приема главы Ханты-Мансийского района, размещенному на информационном стенде администрации района, официальном сайте в разделе «Обращения».</w:t>
      </w:r>
    </w:p>
    <w:p w:rsidR="008A5297" w:rsidRPr="00224482" w:rsidRDefault="00180A73"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79</w:t>
      </w:r>
      <w:r w:rsidR="008A5297" w:rsidRPr="00224482">
        <w:rPr>
          <w:rFonts w:ascii="Times New Roman" w:hAnsi="Times New Roman" w:cs="Times New Roman"/>
          <w:sz w:val="28"/>
          <w:szCs w:val="28"/>
        </w:rPr>
        <w:t>. Жалоба должна содержать:</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сведения об обжалуемых решениях и действиях (бездействии) уполномоченного органа, должностн</w:t>
      </w:r>
      <w:r w:rsidR="00180A73">
        <w:rPr>
          <w:rFonts w:ascii="Times New Roman" w:hAnsi="Times New Roman" w:cs="Times New Roman"/>
          <w:sz w:val="28"/>
          <w:szCs w:val="28"/>
        </w:rPr>
        <w:t>ого лица уполномоченного органа</w:t>
      </w:r>
      <w:r w:rsidRPr="00224482">
        <w:rPr>
          <w:rFonts w:ascii="Times New Roman" w:hAnsi="Times New Roman" w:cs="Times New Roman"/>
          <w:sz w:val="28"/>
          <w:szCs w:val="28"/>
        </w:rPr>
        <w:t xml:space="preserve"> либо муниципального служащего;</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w:t>
      </w:r>
      <w:r w:rsidR="00180A73">
        <w:rPr>
          <w:rFonts w:ascii="Times New Roman" w:hAnsi="Times New Roman" w:cs="Times New Roman"/>
          <w:sz w:val="28"/>
          <w:szCs w:val="28"/>
        </w:rPr>
        <w:t>ого лица уполномоченного органа</w:t>
      </w:r>
      <w:r w:rsidRPr="00224482">
        <w:rPr>
          <w:rFonts w:ascii="Times New Roman" w:hAnsi="Times New Roman" w:cs="Times New Roman"/>
          <w:sz w:val="28"/>
          <w:szCs w:val="28"/>
        </w:rPr>
        <w:t xml:space="preserve"> либо муниципального служащего. </w:t>
      </w:r>
    </w:p>
    <w:p w:rsidR="008A5297" w:rsidRPr="00224482" w:rsidRDefault="00180A73" w:rsidP="00D936D8">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80</w:t>
      </w:r>
      <w:r w:rsidR="008A5297" w:rsidRPr="00224482">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8A5297" w:rsidRPr="00224482" w:rsidRDefault="00180A73" w:rsidP="00D936D8">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w:t>
      </w:r>
      <w:r w:rsidR="008A5297" w:rsidRPr="00224482">
        <w:rPr>
          <w:rFonts w:ascii="Times New Roman" w:hAnsi="Times New Roman" w:cs="Times New Roman"/>
          <w:sz w:val="28"/>
          <w:szCs w:val="28"/>
        </w:rPr>
        <w:t>. 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
    <w:p w:rsidR="008A5297" w:rsidRPr="00224482" w:rsidRDefault="00180A73" w:rsidP="00D936D8">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82</w:t>
      </w:r>
      <w:r w:rsidR="008A5297" w:rsidRPr="00224482">
        <w:rPr>
          <w:rFonts w:ascii="Times New Roman" w:hAnsi="Times New Roman" w:cs="Times New Roman"/>
          <w:sz w:val="28"/>
          <w:szCs w:val="28"/>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оформленная в соответствии с законодательством Российской Федерации доверенность, подписанная его руководителем или уполномоченным лицом в соответствии с законом и учредительными документами (для юридических лиц);</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A5297" w:rsidRPr="00224482" w:rsidRDefault="00180A73" w:rsidP="00D936D8">
      <w:pPr>
        <w:pStyle w:val="a4"/>
        <w:ind w:firstLine="709"/>
        <w:jc w:val="both"/>
        <w:rPr>
          <w:rFonts w:ascii="Times New Roman" w:hAnsi="Times New Roman"/>
          <w:sz w:val="28"/>
          <w:szCs w:val="28"/>
        </w:rPr>
      </w:pPr>
      <w:r>
        <w:rPr>
          <w:rFonts w:ascii="Times New Roman" w:hAnsi="Times New Roman"/>
          <w:sz w:val="28"/>
          <w:szCs w:val="28"/>
        </w:rPr>
        <w:t>83</w:t>
      </w:r>
      <w:r w:rsidR="008A5297" w:rsidRPr="00224482">
        <w:rPr>
          <w:rFonts w:ascii="Times New Roman" w:hAnsi="Times New Roman"/>
          <w:sz w:val="28"/>
          <w:szCs w:val="28"/>
        </w:rPr>
        <w:t xml:space="preserve">. При подаче жалобы в электронной форме </w:t>
      </w:r>
      <w:r>
        <w:rPr>
          <w:rFonts w:ascii="Times New Roman" w:hAnsi="Times New Roman"/>
          <w:sz w:val="28"/>
          <w:szCs w:val="28"/>
        </w:rPr>
        <w:t>документы, указанные в пункте 82</w:t>
      </w:r>
      <w:r w:rsidR="008A5297" w:rsidRPr="00224482">
        <w:rPr>
          <w:rFonts w:ascii="Times New Roman" w:hAnsi="Times New Roman"/>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A5297" w:rsidRPr="00224482" w:rsidRDefault="00180A73" w:rsidP="00D936D8">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84</w:t>
      </w:r>
      <w:r w:rsidR="008A5297" w:rsidRPr="00224482">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p w:rsidR="008A5297" w:rsidRPr="00224482" w:rsidRDefault="00180A73" w:rsidP="00D936D8">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85</w:t>
      </w:r>
      <w:r w:rsidR="008A5297" w:rsidRPr="00224482">
        <w:rPr>
          <w:rFonts w:ascii="Times New Roman" w:hAnsi="Times New Roman" w:cs="Times New Roman"/>
          <w:sz w:val="28"/>
          <w:szCs w:val="28"/>
        </w:rPr>
        <w:t xml:space="preserve">. </w:t>
      </w:r>
      <w:r w:rsidR="008A5297" w:rsidRPr="00224482">
        <w:rPr>
          <w:rFonts w:ascii="Times New Roman" w:hAnsi="Times New Roman" w:cs="Times New Roman"/>
          <w:sz w:val="28"/>
          <w:szCs w:val="28"/>
          <w:lang w:eastAsia="ru-RU"/>
        </w:rPr>
        <w:t xml:space="preserve">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A5297" w:rsidRPr="00224482" w:rsidRDefault="008A5297" w:rsidP="00D936D8">
      <w:pPr>
        <w:spacing w:after="0" w:line="240" w:lineRule="auto"/>
        <w:ind w:firstLine="708"/>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В случае подачи жалобы через МФЦ срок </w:t>
      </w:r>
      <w:r w:rsidRPr="00224482">
        <w:rPr>
          <w:rFonts w:ascii="Times New Roman" w:eastAsia="Calibri" w:hAnsi="Times New Roman" w:cs="Times New Roman"/>
          <w:sz w:val="28"/>
          <w:szCs w:val="28"/>
          <w:lang w:eastAsia="ru-RU"/>
        </w:rPr>
        <w:t>рассмотрения жалобы исчисляется со дня регистрации жалобы администрацией района.</w:t>
      </w:r>
      <w:r w:rsidRPr="00224482">
        <w:rPr>
          <w:rFonts w:ascii="Times New Roman" w:eastAsia="Calibri" w:hAnsi="Times New Roman" w:cs="Times New Roman"/>
          <w:sz w:val="28"/>
          <w:szCs w:val="28"/>
        </w:rPr>
        <w:t xml:space="preserve"> </w:t>
      </w:r>
    </w:p>
    <w:p w:rsidR="008A5297" w:rsidRPr="00224482" w:rsidRDefault="008A5297" w:rsidP="00D936D8">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Жалоба на нарушение предоставления муниципальной услуги МФЦ рассматривается администрацией района в соответствии с настоящим разделом и заключенным соглашением о взаимодействии между МФЦ и администрацией района.</w:t>
      </w:r>
    </w:p>
    <w:p w:rsidR="008A5297" w:rsidRPr="00224482" w:rsidRDefault="00180A73" w:rsidP="00D936D8">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86</w:t>
      </w:r>
      <w:r w:rsidR="008A5297" w:rsidRPr="00224482">
        <w:rPr>
          <w:rFonts w:ascii="Times New Roman" w:hAnsi="Times New Roman" w:cs="Times New Roman"/>
          <w:sz w:val="28"/>
          <w:szCs w:val="28"/>
        </w:rPr>
        <w:t xml:space="preserve">. </w:t>
      </w:r>
      <w:r w:rsidR="008A5297" w:rsidRPr="00224482">
        <w:rPr>
          <w:rFonts w:ascii="Times New Roman" w:hAnsi="Times New Roman" w:cs="Times New Roman"/>
          <w:sz w:val="28"/>
          <w:szCs w:val="28"/>
          <w:lang w:eastAsia="ru-RU"/>
        </w:rPr>
        <w:t>В случае если жалоба подана должностному лицу администрации района, не наделенному полномочиями на ее рассмотр</w:t>
      </w:r>
      <w:r>
        <w:rPr>
          <w:rFonts w:ascii="Times New Roman" w:hAnsi="Times New Roman" w:cs="Times New Roman"/>
          <w:sz w:val="28"/>
          <w:szCs w:val="28"/>
          <w:lang w:eastAsia="ru-RU"/>
        </w:rPr>
        <w:t>ение в соответствии с пунктом 75</w:t>
      </w:r>
      <w:r w:rsidR="008A5297" w:rsidRPr="00224482">
        <w:rPr>
          <w:rFonts w:ascii="Times New Roman" w:hAnsi="Times New Roman" w:cs="Times New Roman"/>
          <w:sz w:val="28"/>
          <w:szCs w:val="28"/>
          <w:lang w:eastAsia="ru-RU"/>
        </w:rPr>
        <w:t xml:space="preserve"> настоящего административного регламента, в течение 1 рабочего дня со дня регистрации жалоба передается 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
    <w:p w:rsidR="008A5297" w:rsidRPr="00224482" w:rsidRDefault="00180A73" w:rsidP="00D936D8">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87</w:t>
      </w:r>
      <w:r w:rsidR="008A5297" w:rsidRPr="00224482">
        <w:rPr>
          <w:rFonts w:ascii="Times New Roman" w:hAnsi="Times New Roman" w:cs="Times New Roman"/>
          <w:sz w:val="28"/>
          <w:szCs w:val="28"/>
        </w:rPr>
        <w:t>.</w:t>
      </w:r>
      <w:r w:rsidR="008A5297" w:rsidRPr="00224482">
        <w:rPr>
          <w:rFonts w:ascii="Times New Roman" w:eastAsia="MS PGothic" w:hAnsi="Times New Roman" w:cs="Times New Roman"/>
          <w:sz w:val="28"/>
          <w:szCs w:val="28"/>
          <w:lang w:eastAsia="ru-RU"/>
        </w:rPr>
        <w:t xml:space="preserve"> По результатам рассмотрения жалобы принимается решение об </w:t>
      </w:r>
      <w:r w:rsidR="008A5297" w:rsidRPr="00224482">
        <w:rPr>
          <w:rFonts w:ascii="Times New Roman" w:hAnsi="Times New Roman" w:cs="Times New Roman"/>
          <w:sz w:val="28"/>
          <w:szCs w:val="28"/>
          <w:lang w:eastAsia="ru-RU"/>
        </w:rPr>
        <w:t>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либо об отказе в удовлетворении жалобы.</w:t>
      </w:r>
    </w:p>
    <w:p w:rsidR="008A5297" w:rsidRPr="00224482" w:rsidRDefault="00180A73" w:rsidP="00D936D8">
      <w:pPr>
        <w:pStyle w:val="a4"/>
        <w:ind w:firstLine="709"/>
        <w:jc w:val="both"/>
        <w:rPr>
          <w:rFonts w:ascii="Times New Roman" w:hAnsi="Times New Roman"/>
          <w:sz w:val="28"/>
          <w:szCs w:val="28"/>
        </w:rPr>
      </w:pPr>
      <w:r>
        <w:rPr>
          <w:rFonts w:ascii="Times New Roman" w:hAnsi="Times New Roman"/>
          <w:sz w:val="28"/>
          <w:szCs w:val="28"/>
        </w:rPr>
        <w:t>88</w:t>
      </w:r>
      <w:r w:rsidR="008A5297" w:rsidRPr="00224482">
        <w:rPr>
          <w:rFonts w:ascii="Times New Roman" w:hAnsi="Times New Roman"/>
          <w:sz w:val="28"/>
          <w:szCs w:val="28"/>
        </w:rPr>
        <w:t>. В удовлетворении жалобы отказывается в следующих случаях:</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наличие вступившего в законную силу решения суда по жалобе о том же предмете и по тем же основаниям;</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наличие решения по жалобе, принятого ранее в соответствии с положениями настоящего раздела.</w:t>
      </w:r>
    </w:p>
    <w:p w:rsidR="008A5297" w:rsidRPr="00224482" w:rsidRDefault="00180A73" w:rsidP="00D936D8">
      <w:pPr>
        <w:pStyle w:val="a4"/>
        <w:ind w:firstLine="709"/>
        <w:jc w:val="both"/>
        <w:rPr>
          <w:rFonts w:ascii="Times New Roman" w:hAnsi="Times New Roman"/>
          <w:sz w:val="28"/>
          <w:szCs w:val="28"/>
        </w:rPr>
      </w:pPr>
      <w:r>
        <w:rPr>
          <w:rFonts w:ascii="Times New Roman" w:hAnsi="Times New Roman"/>
          <w:sz w:val="28"/>
          <w:szCs w:val="28"/>
        </w:rPr>
        <w:t>89</w:t>
      </w:r>
      <w:r w:rsidR="008A5297" w:rsidRPr="00224482">
        <w:rPr>
          <w:rFonts w:ascii="Times New Roman" w:hAnsi="Times New Roman"/>
          <w:sz w:val="28"/>
          <w:szCs w:val="28"/>
        </w:rPr>
        <w:t>. Жалоба оставляется без ответа в следующих случаях:</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w:t>
      </w:r>
    </w:p>
    <w:p w:rsidR="008A5297" w:rsidRPr="00224482" w:rsidRDefault="00180A73" w:rsidP="00D936D8">
      <w:pPr>
        <w:pStyle w:val="a4"/>
        <w:ind w:firstLine="709"/>
        <w:jc w:val="both"/>
        <w:rPr>
          <w:rFonts w:ascii="Times New Roman" w:hAnsi="Times New Roman"/>
          <w:sz w:val="28"/>
          <w:szCs w:val="28"/>
        </w:rPr>
      </w:pPr>
      <w:r>
        <w:rPr>
          <w:rFonts w:ascii="Times New Roman" w:hAnsi="Times New Roman"/>
          <w:sz w:val="28"/>
          <w:szCs w:val="28"/>
        </w:rPr>
        <w:t>90</w:t>
      </w:r>
      <w:r w:rsidR="008A5297" w:rsidRPr="00224482">
        <w:rPr>
          <w:rFonts w:ascii="Times New Roman" w:hAnsi="Times New Roman"/>
          <w:sz w:val="28"/>
          <w:szCs w:val="28"/>
        </w:rPr>
        <w:t>. При удовлетворении жалобы уполномоченное должностное лицо обеспечивает принятие администрацией района или департаментом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8A5297" w:rsidRPr="00224482" w:rsidRDefault="00180A73" w:rsidP="00D936D8">
      <w:pPr>
        <w:pStyle w:val="a4"/>
        <w:ind w:firstLine="709"/>
        <w:jc w:val="both"/>
        <w:rPr>
          <w:rFonts w:ascii="Times New Roman" w:hAnsi="Times New Roman"/>
          <w:sz w:val="28"/>
          <w:szCs w:val="28"/>
        </w:rPr>
      </w:pPr>
      <w:r>
        <w:rPr>
          <w:rFonts w:ascii="Times New Roman" w:hAnsi="Times New Roman"/>
          <w:sz w:val="28"/>
          <w:szCs w:val="28"/>
        </w:rPr>
        <w:t>91</w:t>
      </w:r>
      <w:r w:rsidR="008A5297" w:rsidRPr="00224482">
        <w:rPr>
          <w:rFonts w:ascii="Times New Roman" w:hAnsi="Times New Roman"/>
          <w:sz w:val="28"/>
          <w:szCs w:val="28"/>
        </w:rPr>
        <w:t xml:space="preserve">. В случае установления в ходе или по результатам рассмотрения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 </w:t>
      </w:r>
    </w:p>
    <w:p w:rsidR="008A5297" w:rsidRPr="00224482" w:rsidRDefault="00180A73" w:rsidP="00D936D8">
      <w:pPr>
        <w:pStyle w:val="a4"/>
        <w:ind w:firstLine="709"/>
        <w:jc w:val="both"/>
        <w:rPr>
          <w:rFonts w:ascii="Times New Roman" w:hAnsi="Times New Roman"/>
          <w:sz w:val="28"/>
          <w:szCs w:val="28"/>
        </w:rPr>
      </w:pPr>
      <w:r>
        <w:rPr>
          <w:rFonts w:ascii="Times New Roman" w:hAnsi="Times New Roman"/>
          <w:sz w:val="28"/>
          <w:szCs w:val="28"/>
        </w:rPr>
        <w:t>92</w:t>
      </w:r>
      <w:r w:rsidR="008A5297" w:rsidRPr="00224482">
        <w:rPr>
          <w:rFonts w:ascii="Times New Roman" w:hAnsi="Times New Roman"/>
          <w:sz w:val="28"/>
          <w:szCs w:val="28"/>
        </w:rPr>
        <w:t>.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9</w:t>
      </w:r>
      <w:r w:rsidR="00180A73">
        <w:rPr>
          <w:rFonts w:ascii="Times New Roman" w:hAnsi="Times New Roman"/>
          <w:sz w:val="28"/>
          <w:szCs w:val="28"/>
        </w:rPr>
        <w:t>3</w:t>
      </w:r>
      <w:r w:rsidRPr="00224482">
        <w:rPr>
          <w:rFonts w:ascii="Times New Roman" w:hAnsi="Times New Roman"/>
          <w:sz w:val="28"/>
          <w:szCs w:val="28"/>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w:t>
      </w:r>
      <w:hyperlink r:id="rId146" w:history="1">
        <w:r w:rsidRPr="00224482">
          <w:rPr>
            <w:rFonts w:ascii="Times New Roman" w:hAnsi="Times New Roman"/>
            <w:sz w:val="28"/>
            <w:szCs w:val="28"/>
          </w:rPr>
          <w:t>законодательством</w:t>
        </w:r>
      </w:hyperlink>
      <w:r w:rsidRPr="00224482">
        <w:rPr>
          <w:rFonts w:ascii="Times New Roman" w:hAnsi="Times New Roman"/>
          <w:sz w:val="28"/>
          <w:szCs w:val="28"/>
        </w:rPr>
        <w:t xml:space="preserve"> Российской Федерации.</w:t>
      </w:r>
    </w:p>
    <w:p w:rsidR="008A5297" w:rsidRPr="00224482" w:rsidRDefault="00180A73" w:rsidP="00D936D8">
      <w:pPr>
        <w:pStyle w:val="a4"/>
        <w:ind w:firstLine="709"/>
        <w:jc w:val="both"/>
        <w:rPr>
          <w:rFonts w:ascii="Times New Roman" w:hAnsi="Times New Roman"/>
          <w:sz w:val="28"/>
          <w:szCs w:val="28"/>
        </w:rPr>
      </w:pPr>
      <w:r>
        <w:rPr>
          <w:rFonts w:ascii="Times New Roman" w:hAnsi="Times New Roman"/>
          <w:sz w:val="28"/>
          <w:szCs w:val="28"/>
        </w:rPr>
        <w:t>94</w:t>
      </w:r>
      <w:r w:rsidR="008A5297" w:rsidRPr="00224482">
        <w:rPr>
          <w:rFonts w:ascii="Times New Roman" w:hAnsi="Times New Roman"/>
          <w:sz w:val="28"/>
          <w:szCs w:val="28"/>
        </w:rPr>
        <w:t xml:space="preserve">. В случае если жалоба была направлена способом, указанным в </w:t>
      </w:r>
      <w:hyperlink r:id="rId147" w:history="1">
        <w:r w:rsidR="008A5297" w:rsidRPr="00224482">
          <w:rPr>
            <w:rFonts w:ascii="Times New Roman" w:hAnsi="Times New Roman"/>
            <w:sz w:val="28"/>
            <w:szCs w:val="28"/>
          </w:rPr>
          <w:t xml:space="preserve">абзаце четвертом </w:t>
        </w:r>
      </w:hyperlink>
      <w:r>
        <w:rPr>
          <w:rFonts w:ascii="Times New Roman" w:hAnsi="Times New Roman"/>
          <w:sz w:val="28"/>
          <w:szCs w:val="28"/>
        </w:rPr>
        <w:t>пункта 74</w:t>
      </w:r>
      <w:r w:rsidR="008A5297" w:rsidRPr="00224482">
        <w:rPr>
          <w:rFonts w:ascii="Times New Roman" w:hAnsi="Times New Roman"/>
          <w:sz w:val="28"/>
          <w:szCs w:val="28"/>
        </w:rPr>
        <w:t xml:space="preserve"> настоящего административного регламента, ответ заявителю направляется посредством системы досудебного обжалования.</w:t>
      </w:r>
    </w:p>
    <w:p w:rsidR="008A5297" w:rsidRPr="00224482" w:rsidRDefault="00180A73" w:rsidP="00D936D8">
      <w:pPr>
        <w:pStyle w:val="a4"/>
        <w:ind w:firstLine="709"/>
        <w:jc w:val="both"/>
        <w:rPr>
          <w:rFonts w:ascii="Times New Roman" w:hAnsi="Times New Roman"/>
          <w:sz w:val="28"/>
          <w:szCs w:val="28"/>
        </w:rPr>
      </w:pPr>
      <w:r>
        <w:rPr>
          <w:rFonts w:ascii="Times New Roman" w:hAnsi="Times New Roman"/>
          <w:sz w:val="28"/>
          <w:szCs w:val="28"/>
        </w:rPr>
        <w:t>95</w:t>
      </w:r>
      <w:r w:rsidR="008A5297" w:rsidRPr="00224482">
        <w:rPr>
          <w:rFonts w:ascii="Times New Roman" w:hAnsi="Times New Roman"/>
          <w:sz w:val="28"/>
          <w:szCs w:val="28"/>
        </w:rPr>
        <w:t>. В ответе по результатам рассмотрения жалобы указываются: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орган, должность, фамилия, имя, отчество (при наличии) уполномоченного должностного лица, рассмотревшего и принявшего решение по жалобе;</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фамилия, имя, отчество (при наличии) или наименование заявителя;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основания для принятия решения по жалобе;</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принятое по жалобе решение;</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сведения о порядке обжалования принятого по жалобе решения.</w:t>
      </w:r>
    </w:p>
    <w:p w:rsidR="008A5297" w:rsidRPr="00224482" w:rsidRDefault="00180A73" w:rsidP="00D936D8">
      <w:pPr>
        <w:pStyle w:val="a4"/>
        <w:ind w:firstLine="709"/>
        <w:jc w:val="both"/>
        <w:rPr>
          <w:rFonts w:ascii="Times New Roman" w:hAnsi="Times New Roman"/>
          <w:sz w:val="28"/>
          <w:szCs w:val="28"/>
        </w:rPr>
      </w:pPr>
      <w:r>
        <w:rPr>
          <w:rFonts w:ascii="Times New Roman" w:hAnsi="Times New Roman"/>
          <w:sz w:val="28"/>
          <w:szCs w:val="28"/>
        </w:rPr>
        <w:t>96</w:t>
      </w:r>
      <w:r w:rsidR="008A5297" w:rsidRPr="00224482">
        <w:rPr>
          <w:rFonts w:ascii="Times New Roman" w:hAnsi="Times New Roman"/>
          <w:sz w:val="28"/>
          <w:szCs w:val="28"/>
        </w:rPr>
        <w:t>. Решение, принятое по жалобе, заявитель вправе обжаловать в суд  или вышестоящему должностному лицу.</w:t>
      </w:r>
    </w:p>
    <w:p w:rsidR="008A5297" w:rsidRPr="00224482" w:rsidRDefault="00180A73" w:rsidP="00D936D8">
      <w:pPr>
        <w:pStyle w:val="a4"/>
        <w:ind w:firstLine="709"/>
        <w:jc w:val="both"/>
        <w:rPr>
          <w:rFonts w:ascii="Times New Roman" w:hAnsi="Times New Roman"/>
          <w:sz w:val="28"/>
          <w:szCs w:val="28"/>
        </w:rPr>
      </w:pPr>
      <w:r>
        <w:rPr>
          <w:rFonts w:ascii="Times New Roman" w:hAnsi="Times New Roman"/>
          <w:sz w:val="28"/>
          <w:szCs w:val="28"/>
        </w:rPr>
        <w:t>97</w:t>
      </w:r>
      <w:r w:rsidR="008A5297" w:rsidRPr="00224482">
        <w:rPr>
          <w:rFonts w:ascii="Times New Roman" w:hAnsi="Times New Roman"/>
          <w:sz w:val="28"/>
          <w:szCs w:val="28"/>
        </w:rPr>
        <w:t xml:space="preserve">. Информация </w:t>
      </w:r>
      <w:r w:rsidR="008A5297" w:rsidRPr="00224482">
        <w:rPr>
          <w:rFonts w:ascii="Times New Roman" w:hAnsi="Times New Roman"/>
          <w:bCs/>
          <w:spacing w:val="2"/>
          <w:sz w:val="28"/>
          <w:szCs w:val="28"/>
        </w:rPr>
        <w:t>о порядке подачи и рассмотрения</w:t>
      </w:r>
      <w:r w:rsidR="008A5297" w:rsidRPr="00224482">
        <w:rPr>
          <w:rFonts w:ascii="Times New Roman" w:hAnsi="Times New Roman"/>
          <w:bCs/>
          <w:spacing w:val="2"/>
          <w:sz w:val="28"/>
          <w:szCs w:val="28"/>
        </w:rPr>
        <w:br/>
        <w:t>жалобы размещается на информационном стенде в месте</w:t>
      </w:r>
      <w:r w:rsidR="008A5297" w:rsidRPr="00224482">
        <w:rPr>
          <w:rFonts w:ascii="Times New Roman" w:hAnsi="Times New Roman"/>
          <w:bCs/>
          <w:spacing w:val="2"/>
          <w:sz w:val="28"/>
          <w:szCs w:val="28"/>
        </w:rPr>
        <w:br/>
        <w:t>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8A5297" w:rsidRPr="00224482" w:rsidRDefault="008A5297" w:rsidP="00D936D8">
      <w:pPr>
        <w:autoSpaceDE w:val="0"/>
        <w:autoSpaceDN w:val="0"/>
        <w:adjustRightInd w:val="0"/>
        <w:spacing w:after="0" w:line="240" w:lineRule="auto"/>
        <w:jc w:val="right"/>
        <w:outlineLvl w:val="1"/>
        <w:rPr>
          <w:rFonts w:ascii="Times New Roman" w:hAnsi="Times New Roman" w:cs="Times New Roman"/>
          <w:sz w:val="28"/>
          <w:szCs w:val="28"/>
        </w:rPr>
      </w:pPr>
      <w:r w:rsidRPr="00224482">
        <w:rPr>
          <w:rFonts w:ascii="Times New Roman" w:hAnsi="Times New Roman" w:cs="Times New Roman"/>
          <w:sz w:val="28"/>
          <w:szCs w:val="28"/>
        </w:rPr>
        <w:br w:type="page"/>
      </w:r>
      <w:r w:rsidRPr="00224482">
        <w:rPr>
          <w:rFonts w:ascii="Times New Roman" w:eastAsia="Calibri" w:hAnsi="Times New Roman" w:cs="Times New Roman"/>
          <w:sz w:val="28"/>
          <w:szCs w:val="28"/>
        </w:rPr>
        <w:t>Приложение 1</w:t>
      </w:r>
    </w:p>
    <w:p w:rsidR="008A5297" w:rsidRPr="00224482" w:rsidRDefault="008A5297" w:rsidP="00D936D8">
      <w:pPr>
        <w:autoSpaceDE w:val="0"/>
        <w:autoSpaceDN w:val="0"/>
        <w:adjustRightInd w:val="0"/>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к административному регламенту </w:t>
      </w:r>
    </w:p>
    <w:p w:rsidR="008A5297" w:rsidRPr="00224482" w:rsidRDefault="008A5297" w:rsidP="00D936D8">
      <w:pPr>
        <w:autoSpaceDE w:val="0"/>
        <w:autoSpaceDN w:val="0"/>
        <w:adjustRightInd w:val="0"/>
        <w:spacing w:after="0" w:line="240" w:lineRule="auto"/>
        <w:jc w:val="both"/>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both"/>
        <w:rPr>
          <w:rFonts w:ascii="Times New Roman" w:eastAsia="Calibri" w:hAnsi="Times New Roman" w:cs="Times New Roman"/>
          <w:sz w:val="28"/>
          <w:szCs w:val="28"/>
        </w:rPr>
      </w:pPr>
    </w:p>
    <w:p w:rsidR="008A5297" w:rsidRPr="00224482" w:rsidRDefault="008A5297"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График приема заявителей </w:t>
      </w:r>
    </w:p>
    <w:p w:rsidR="008A5297" w:rsidRPr="00224482" w:rsidRDefault="008A5297"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должностными лицами управления земельных ресурсов департамента</w:t>
      </w:r>
    </w:p>
    <w:p w:rsidR="008A5297" w:rsidRPr="00224482" w:rsidRDefault="008A5297" w:rsidP="00D936D8">
      <w:pPr>
        <w:spacing w:after="0" w:line="240" w:lineRule="auto"/>
        <w:ind w:firstLine="708"/>
        <w:jc w:val="center"/>
        <w:rPr>
          <w:rFonts w:ascii="Times New Roman" w:hAnsi="Times New Roman" w:cs="Times New Roman"/>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992"/>
        <w:gridCol w:w="2410"/>
        <w:gridCol w:w="2693"/>
      </w:tblGrid>
      <w:tr w:rsidR="008A5297" w:rsidRPr="00224482" w:rsidTr="00180A73">
        <w:tc>
          <w:tcPr>
            <w:tcW w:w="170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180A73">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Наименование должности муниципальной службы</w:t>
            </w:r>
          </w:p>
        </w:tc>
        <w:tc>
          <w:tcPr>
            <w:tcW w:w="1276" w:type="dxa"/>
            <w:tcBorders>
              <w:top w:val="single" w:sz="4" w:space="0" w:color="auto"/>
              <w:left w:val="single" w:sz="4" w:space="0" w:color="auto"/>
              <w:bottom w:val="single" w:sz="4" w:space="0" w:color="auto"/>
              <w:right w:val="single" w:sz="4" w:space="0" w:color="auto"/>
            </w:tcBorders>
            <w:hideMark/>
          </w:tcPr>
          <w:p w:rsidR="008A5297" w:rsidRPr="00224482" w:rsidRDefault="008A5297" w:rsidP="00180A73">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кабинета</w:t>
            </w:r>
          </w:p>
        </w:tc>
        <w:tc>
          <w:tcPr>
            <w:tcW w:w="992" w:type="dxa"/>
            <w:tcBorders>
              <w:top w:val="single" w:sz="4" w:space="0" w:color="auto"/>
              <w:left w:val="single" w:sz="4" w:space="0" w:color="auto"/>
              <w:bottom w:val="single" w:sz="4" w:space="0" w:color="auto"/>
              <w:right w:val="single" w:sz="4" w:space="0" w:color="auto"/>
            </w:tcBorders>
            <w:hideMark/>
          </w:tcPr>
          <w:p w:rsidR="008A5297" w:rsidRPr="00224482" w:rsidRDefault="008A5297" w:rsidP="00180A73">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Телефон</w:t>
            </w:r>
          </w:p>
        </w:tc>
        <w:tc>
          <w:tcPr>
            <w:tcW w:w="2410" w:type="dxa"/>
            <w:tcBorders>
              <w:top w:val="single" w:sz="4" w:space="0" w:color="auto"/>
              <w:left w:val="single" w:sz="4" w:space="0" w:color="auto"/>
              <w:bottom w:val="single" w:sz="4" w:space="0" w:color="auto"/>
              <w:right w:val="single" w:sz="4" w:space="0" w:color="auto"/>
            </w:tcBorders>
            <w:hideMark/>
          </w:tcPr>
          <w:p w:rsidR="008A5297" w:rsidRPr="00224482" w:rsidRDefault="008A5297" w:rsidP="00180A73">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Приемные дни</w:t>
            </w:r>
          </w:p>
        </w:tc>
        <w:tc>
          <w:tcPr>
            <w:tcW w:w="2693" w:type="dxa"/>
            <w:tcBorders>
              <w:top w:val="single" w:sz="4" w:space="0" w:color="auto"/>
              <w:left w:val="single" w:sz="4" w:space="0" w:color="auto"/>
              <w:bottom w:val="single" w:sz="4" w:space="0" w:color="auto"/>
              <w:right w:val="single" w:sz="4" w:space="0" w:color="auto"/>
            </w:tcBorders>
            <w:hideMark/>
          </w:tcPr>
          <w:p w:rsidR="008A5297" w:rsidRPr="00224482" w:rsidRDefault="008A5297" w:rsidP="00180A73">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Время приема</w:t>
            </w:r>
          </w:p>
        </w:tc>
      </w:tr>
      <w:tr w:rsidR="008A5297" w:rsidRPr="00224482" w:rsidTr="00D16769">
        <w:tc>
          <w:tcPr>
            <w:tcW w:w="170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lang w:val="en-US"/>
              </w:rPr>
              <w:t>1</w:t>
            </w:r>
          </w:p>
        </w:tc>
        <w:tc>
          <w:tcPr>
            <w:tcW w:w="1276"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lang w:val="en-US"/>
              </w:rPr>
              <w:t>2</w:t>
            </w:r>
          </w:p>
        </w:tc>
        <w:tc>
          <w:tcPr>
            <w:tcW w:w="992"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lang w:val="en-US"/>
              </w:rPr>
              <w:t>3</w:t>
            </w:r>
          </w:p>
        </w:tc>
        <w:tc>
          <w:tcPr>
            <w:tcW w:w="2410" w:type="dxa"/>
            <w:tcBorders>
              <w:top w:val="single" w:sz="4" w:space="0" w:color="auto"/>
              <w:left w:val="single" w:sz="4" w:space="0" w:color="auto"/>
              <w:bottom w:val="single" w:sz="4" w:space="0" w:color="auto"/>
              <w:right w:val="single" w:sz="4" w:space="0" w:color="auto"/>
            </w:tcBorders>
            <w:hideMark/>
          </w:tcPr>
          <w:p w:rsidR="008A5297" w:rsidRPr="00224482" w:rsidRDefault="00237794" w:rsidP="00D936D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2693" w:type="dxa"/>
            <w:tcBorders>
              <w:top w:val="single" w:sz="4" w:space="0" w:color="auto"/>
              <w:left w:val="single" w:sz="4" w:space="0" w:color="auto"/>
              <w:bottom w:val="single" w:sz="4" w:space="0" w:color="auto"/>
              <w:right w:val="single" w:sz="4" w:space="0" w:color="auto"/>
            </w:tcBorders>
            <w:hideMark/>
          </w:tcPr>
          <w:p w:rsidR="008A5297" w:rsidRPr="00224482" w:rsidRDefault="00237794" w:rsidP="00D936D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8A5297" w:rsidRPr="00224482" w:rsidTr="00180A73">
        <w:trPr>
          <w:trHeight w:val="1430"/>
        </w:trPr>
        <w:tc>
          <w:tcPr>
            <w:tcW w:w="170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180A73">
            <w:pPr>
              <w:spacing w:after="0" w:line="240" w:lineRule="auto"/>
              <w:rPr>
                <w:rFonts w:ascii="Times New Roman" w:hAnsi="Times New Roman" w:cs="Times New Roman"/>
                <w:sz w:val="20"/>
                <w:szCs w:val="20"/>
              </w:rPr>
            </w:pPr>
            <w:r w:rsidRPr="00224482">
              <w:rPr>
                <w:rFonts w:ascii="Times New Roman" w:hAnsi="Times New Roman" w:cs="Times New Roman"/>
                <w:sz w:val="20"/>
                <w:szCs w:val="20"/>
              </w:rPr>
              <w:t>Заместитель директора – начальник управления земельных ресурсов</w:t>
            </w:r>
          </w:p>
        </w:tc>
        <w:tc>
          <w:tcPr>
            <w:tcW w:w="1276" w:type="dxa"/>
            <w:tcBorders>
              <w:top w:val="single" w:sz="4" w:space="0" w:color="auto"/>
              <w:left w:val="single" w:sz="4" w:space="0" w:color="auto"/>
              <w:bottom w:val="single" w:sz="4" w:space="0" w:color="auto"/>
              <w:right w:val="single" w:sz="4" w:space="0" w:color="auto"/>
            </w:tcBorders>
            <w:hideMark/>
          </w:tcPr>
          <w:p w:rsidR="008A5297" w:rsidRPr="00224482" w:rsidRDefault="008A5297" w:rsidP="00180A73">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122</w:t>
            </w:r>
          </w:p>
        </w:tc>
        <w:tc>
          <w:tcPr>
            <w:tcW w:w="992" w:type="dxa"/>
            <w:tcBorders>
              <w:top w:val="single" w:sz="4" w:space="0" w:color="auto"/>
              <w:left w:val="single" w:sz="4" w:space="0" w:color="auto"/>
              <w:bottom w:val="single" w:sz="4" w:space="0" w:color="auto"/>
              <w:right w:val="single" w:sz="4" w:space="0" w:color="auto"/>
            </w:tcBorders>
            <w:hideMark/>
          </w:tcPr>
          <w:p w:rsidR="008A5297" w:rsidRPr="00224482" w:rsidRDefault="008A5297" w:rsidP="00180A73">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8 (3467) 35-27-56</w:t>
            </w:r>
          </w:p>
        </w:tc>
        <w:tc>
          <w:tcPr>
            <w:tcW w:w="2410" w:type="dxa"/>
            <w:tcBorders>
              <w:top w:val="single" w:sz="4" w:space="0" w:color="auto"/>
              <w:left w:val="single" w:sz="4" w:space="0" w:color="auto"/>
              <w:bottom w:val="single" w:sz="4" w:space="0" w:color="auto"/>
              <w:right w:val="single" w:sz="4" w:space="0" w:color="auto"/>
            </w:tcBorders>
          </w:tcPr>
          <w:p w:rsidR="008A5297" w:rsidRPr="00224482" w:rsidRDefault="008A5297" w:rsidP="00180A73">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четверг</w:t>
            </w:r>
          </w:p>
          <w:p w:rsidR="008A5297" w:rsidRPr="00224482" w:rsidRDefault="008A5297" w:rsidP="00180A73">
            <w:pPr>
              <w:spacing w:after="0" w:line="240" w:lineRule="auto"/>
              <w:jc w:val="center"/>
              <w:rPr>
                <w:rFonts w:ascii="Times New Roman" w:hAnsi="Times New Roman" w:cs="Times New Roman"/>
                <w:sz w:val="20"/>
                <w:szCs w:val="20"/>
              </w:rPr>
            </w:pPr>
          </w:p>
          <w:p w:rsidR="008A5297" w:rsidRPr="00224482" w:rsidRDefault="008A5297" w:rsidP="00180A73">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8A5297" w:rsidRPr="00224482" w:rsidRDefault="00180A73" w:rsidP="00180A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14.00 до 17.</w:t>
            </w:r>
            <w:r w:rsidR="008A5297" w:rsidRPr="00224482">
              <w:rPr>
                <w:rFonts w:ascii="Times New Roman" w:hAnsi="Times New Roman" w:cs="Times New Roman"/>
                <w:sz w:val="20"/>
                <w:szCs w:val="20"/>
              </w:rPr>
              <w:t>00</w:t>
            </w:r>
          </w:p>
          <w:p w:rsidR="008A5297" w:rsidRPr="00224482" w:rsidRDefault="008A5297" w:rsidP="00180A73">
            <w:pPr>
              <w:spacing w:after="0" w:line="240" w:lineRule="auto"/>
              <w:jc w:val="center"/>
              <w:rPr>
                <w:rFonts w:ascii="Times New Roman" w:hAnsi="Times New Roman" w:cs="Times New Roman"/>
                <w:sz w:val="20"/>
                <w:szCs w:val="20"/>
              </w:rPr>
            </w:pPr>
          </w:p>
        </w:tc>
      </w:tr>
      <w:tr w:rsidR="008A5297" w:rsidRPr="00224482" w:rsidTr="00180A73">
        <w:trPr>
          <w:trHeight w:val="1409"/>
        </w:trPr>
        <w:tc>
          <w:tcPr>
            <w:tcW w:w="170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180A73">
            <w:pPr>
              <w:spacing w:after="0" w:line="240" w:lineRule="auto"/>
              <w:rPr>
                <w:rFonts w:ascii="Times New Roman" w:hAnsi="Times New Roman" w:cs="Times New Roman"/>
                <w:sz w:val="20"/>
                <w:szCs w:val="20"/>
              </w:rPr>
            </w:pPr>
            <w:r w:rsidRPr="00224482">
              <w:rPr>
                <w:rFonts w:ascii="Times New Roman" w:hAnsi="Times New Roman" w:cs="Times New Roman"/>
                <w:sz w:val="20"/>
                <w:szCs w:val="20"/>
              </w:rPr>
              <w:t>Заместитель начальника управления земельных ресурсов</w:t>
            </w:r>
          </w:p>
        </w:tc>
        <w:tc>
          <w:tcPr>
            <w:tcW w:w="1276" w:type="dxa"/>
            <w:tcBorders>
              <w:top w:val="single" w:sz="4" w:space="0" w:color="auto"/>
              <w:left w:val="single" w:sz="4" w:space="0" w:color="auto"/>
              <w:bottom w:val="single" w:sz="4" w:space="0" w:color="auto"/>
              <w:right w:val="single" w:sz="4" w:space="0" w:color="auto"/>
            </w:tcBorders>
            <w:hideMark/>
          </w:tcPr>
          <w:p w:rsidR="008A5297" w:rsidRPr="00224482" w:rsidRDefault="008A5297" w:rsidP="00180A73">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120</w:t>
            </w:r>
          </w:p>
        </w:tc>
        <w:tc>
          <w:tcPr>
            <w:tcW w:w="992" w:type="dxa"/>
            <w:tcBorders>
              <w:top w:val="single" w:sz="4" w:space="0" w:color="auto"/>
              <w:left w:val="single" w:sz="4" w:space="0" w:color="auto"/>
              <w:bottom w:val="single" w:sz="4" w:space="0" w:color="auto"/>
              <w:right w:val="single" w:sz="4" w:space="0" w:color="auto"/>
            </w:tcBorders>
            <w:hideMark/>
          </w:tcPr>
          <w:p w:rsidR="008A5297" w:rsidRPr="00224482" w:rsidRDefault="008A5297" w:rsidP="00180A73">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8 (3467) 35-28-22</w:t>
            </w:r>
          </w:p>
        </w:tc>
        <w:tc>
          <w:tcPr>
            <w:tcW w:w="2410" w:type="dxa"/>
            <w:tcBorders>
              <w:top w:val="single" w:sz="4" w:space="0" w:color="auto"/>
              <w:left w:val="single" w:sz="4" w:space="0" w:color="auto"/>
              <w:bottom w:val="single" w:sz="4" w:space="0" w:color="auto"/>
              <w:right w:val="single" w:sz="4" w:space="0" w:color="auto"/>
            </w:tcBorders>
          </w:tcPr>
          <w:p w:rsidR="008A5297" w:rsidRPr="00224482" w:rsidRDefault="008A5297" w:rsidP="00180A73">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четверг</w:t>
            </w:r>
          </w:p>
          <w:p w:rsidR="008A5297" w:rsidRPr="00224482" w:rsidRDefault="008A5297" w:rsidP="00180A73">
            <w:pPr>
              <w:spacing w:after="0" w:line="240" w:lineRule="auto"/>
              <w:jc w:val="center"/>
              <w:rPr>
                <w:rFonts w:ascii="Times New Roman" w:hAnsi="Times New Roman" w:cs="Times New Roman"/>
                <w:sz w:val="20"/>
                <w:szCs w:val="20"/>
              </w:rPr>
            </w:pPr>
          </w:p>
          <w:p w:rsidR="008A5297" w:rsidRPr="00224482" w:rsidRDefault="008A5297" w:rsidP="00180A73">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8A5297" w:rsidRPr="00224482" w:rsidRDefault="00180A73" w:rsidP="00180A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14.00 до 17.</w:t>
            </w:r>
            <w:r w:rsidR="008A5297" w:rsidRPr="00224482">
              <w:rPr>
                <w:rFonts w:ascii="Times New Roman" w:hAnsi="Times New Roman" w:cs="Times New Roman"/>
                <w:sz w:val="20"/>
                <w:szCs w:val="20"/>
              </w:rPr>
              <w:t>00</w:t>
            </w:r>
          </w:p>
          <w:p w:rsidR="008A5297" w:rsidRPr="00224482" w:rsidRDefault="008A5297" w:rsidP="00180A73">
            <w:pPr>
              <w:spacing w:after="0" w:line="240" w:lineRule="auto"/>
              <w:jc w:val="center"/>
              <w:rPr>
                <w:rFonts w:ascii="Times New Roman" w:hAnsi="Times New Roman" w:cs="Times New Roman"/>
                <w:sz w:val="20"/>
                <w:szCs w:val="20"/>
              </w:rPr>
            </w:pPr>
          </w:p>
        </w:tc>
      </w:tr>
      <w:tr w:rsidR="008A5297" w:rsidRPr="00224482" w:rsidTr="00180A73">
        <w:trPr>
          <w:trHeight w:val="1399"/>
        </w:trPr>
        <w:tc>
          <w:tcPr>
            <w:tcW w:w="170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180A73">
            <w:pPr>
              <w:spacing w:after="0" w:line="240" w:lineRule="auto"/>
              <w:rPr>
                <w:rFonts w:ascii="Times New Roman" w:hAnsi="Times New Roman" w:cs="Times New Roman"/>
                <w:sz w:val="20"/>
                <w:szCs w:val="20"/>
              </w:rPr>
            </w:pPr>
            <w:r w:rsidRPr="00224482">
              <w:rPr>
                <w:rFonts w:ascii="Times New Roman" w:hAnsi="Times New Roman" w:cs="Times New Roman"/>
                <w:sz w:val="20"/>
                <w:szCs w:val="20"/>
              </w:rPr>
              <w:t>Заместитель начальника управления земельных ресурсов</w:t>
            </w:r>
          </w:p>
        </w:tc>
        <w:tc>
          <w:tcPr>
            <w:tcW w:w="1276" w:type="dxa"/>
            <w:tcBorders>
              <w:top w:val="single" w:sz="4" w:space="0" w:color="auto"/>
              <w:left w:val="single" w:sz="4" w:space="0" w:color="auto"/>
              <w:bottom w:val="single" w:sz="4" w:space="0" w:color="auto"/>
              <w:right w:val="single" w:sz="4" w:space="0" w:color="auto"/>
            </w:tcBorders>
            <w:hideMark/>
          </w:tcPr>
          <w:p w:rsidR="008A5297" w:rsidRPr="00224482" w:rsidRDefault="008A5297" w:rsidP="00180A73">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121</w:t>
            </w:r>
          </w:p>
        </w:tc>
        <w:tc>
          <w:tcPr>
            <w:tcW w:w="992" w:type="dxa"/>
            <w:tcBorders>
              <w:top w:val="single" w:sz="4" w:space="0" w:color="auto"/>
              <w:left w:val="single" w:sz="4" w:space="0" w:color="auto"/>
              <w:bottom w:val="single" w:sz="4" w:space="0" w:color="auto"/>
              <w:right w:val="single" w:sz="4" w:space="0" w:color="auto"/>
            </w:tcBorders>
            <w:hideMark/>
          </w:tcPr>
          <w:p w:rsidR="008A5297" w:rsidRPr="00224482" w:rsidRDefault="008A5297" w:rsidP="00180A73">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rPr>
              <w:t>8 (3467) 35-28-21</w:t>
            </w:r>
          </w:p>
        </w:tc>
        <w:tc>
          <w:tcPr>
            <w:tcW w:w="2410" w:type="dxa"/>
            <w:tcBorders>
              <w:top w:val="single" w:sz="4" w:space="0" w:color="auto"/>
              <w:left w:val="single" w:sz="4" w:space="0" w:color="auto"/>
              <w:bottom w:val="single" w:sz="4" w:space="0" w:color="auto"/>
              <w:right w:val="single" w:sz="4" w:space="0" w:color="auto"/>
            </w:tcBorders>
          </w:tcPr>
          <w:p w:rsidR="008A5297" w:rsidRPr="00224482" w:rsidRDefault="008A5297" w:rsidP="00180A73">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четверг</w:t>
            </w:r>
          </w:p>
          <w:p w:rsidR="008A5297" w:rsidRPr="00224482" w:rsidRDefault="008A5297" w:rsidP="00180A73">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8A5297" w:rsidRPr="00224482" w:rsidRDefault="00180A73" w:rsidP="00180A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14.00 до 17.</w:t>
            </w:r>
            <w:r w:rsidR="008A5297" w:rsidRPr="00224482">
              <w:rPr>
                <w:rFonts w:ascii="Times New Roman" w:hAnsi="Times New Roman" w:cs="Times New Roman"/>
                <w:sz w:val="20"/>
                <w:szCs w:val="20"/>
              </w:rPr>
              <w:t>00</w:t>
            </w:r>
          </w:p>
          <w:p w:rsidR="008A5297" w:rsidRPr="00224482" w:rsidRDefault="008A5297" w:rsidP="00180A73">
            <w:pPr>
              <w:spacing w:after="0" w:line="240" w:lineRule="auto"/>
              <w:jc w:val="center"/>
              <w:rPr>
                <w:rFonts w:ascii="Times New Roman" w:hAnsi="Times New Roman" w:cs="Times New Roman"/>
                <w:sz w:val="20"/>
                <w:szCs w:val="20"/>
              </w:rPr>
            </w:pPr>
          </w:p>
        </w:tc>
      </w:tr>
    </w:tbl>
    <w:p w:rsidR="008A5297" w:rsidRPr="00224482" w:rsidRDefault="008A5297" w:rsidP="00D936D8">
      <w:pPr>
        <w:tabs>
          <w:tab w:val="left" w:pos="-1080"/>
        </w:tabs>
        <w:spacing w:after="0" w:line="240" w:lineRule="auto"/>
        <w:jc w:val="right"/>
        <w:rPr>
          <w:rFonts w:ascii="Times New Roman" w:hAnsi="Times New Roman" w:cs="Times New Roman"/>
          <w:sz w:val="28"/>
          <w:szCs w:val="28"/>
          <w:lang w:eastAsia="ru-RU"/>
        </w:rPr>
      </w:pPr>
    </w:p>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hAnsi="Times New Roman" w:cs="Times New Roman"/>
          <w:sz w:val="28"/>
          <w:szCs w:val="28"/>
          <w:lang w:eastAsia="ru-RU"/>
        </w:rPr>
        <w:br w:type="page"/>
      </w:r>
      <w:r w:rsidRPr="00224482">
        <w:rPr>
          <w:rFonts w:ascii="Times New Roman" w:eastAsia="Calibri" w:hAnsi="Times New Roman" w:cs="Times New Roman"/>
          <w:sz w:val="28"/>
          <w:szCs w:val="28"/>
        </w:rPr>
        <w:t>Приложение 2</w:t>
      </w:r>
    </w:p>
    <w:p w:rsidR="008A5297" w:rsidRPr="00224482" w:rsidRDefault="008A5297" w:rsidP="00D936D8">
      <w:pPr>
        <w:spacing w:after="0" w:line="240" w:lineRule="auto"/>
        <w:jc w:val="right"/>
        <w:rPr>
          <w:rFonts w:ascii="Times New Roman" w:hAnsi="Times New Roman" w:cs="Times New Roman"/>
          <w:sz w:val="28"/>
          <w:szCs w:val="28"/>
        </w:rPr>
      </w:pPr>
      <w:r w:rsidRPr="00224482">
        <w:rPr>
          <w:rFonts w:ascii="Times New Roman" w:eastAsia="Calibri" w:hAnsi="Times New Roman" w:cs="Times New Roman"/>
          <w:sz w:val="28"/>
          <w:szCs w:val="28"/>
        </w:rPr>
        <w:t>к административному регламенту</w:t>
      </w:r>
    </w:p>
    <w:p w:rsidR="008A5297" w:rsidRPr="00224482" w:rsidRDefault="008A5297" w:rsidP="00D936D8">
      <w:pPr>
        <w:spacing w:after="0" w:line="240" w:lineRule="auto"/>
        <w:jc w:val="right"/>
        <w:rPr>
          <w:rFonts w:ascii="Times New Roman" w:hAnsi="Times New Roman" w:cs="Times New Roman"/>
          <w:sz w:val="28"/>
          <w:szCs w:val="28"/>
        </w:rPr>
      </w:pPr>
    </w:p>
    <w:p w:rsidR="008A5297" w:rsidRPr="00224482" w:rsidRDefault="008A5297" w:rsidP="00D936D8">
      <w:pPr>
        <w:spacing w:after="0" w:line="240" w:lineRule="auto"/>
        <w:jc w:val="center"/>
        <w:rPr>
          <w:rFonts w:ascii="Times New Roman" w:hAnsi="Times New Roman" w:cs="Times New Roman"/>
          <w:sz w:val="28"/>
          <w:szCs w:val="28"/>
          <w:lang w:eastAsia="ru-RU"/>
        </w:rPr>
      </w:pPr>
      <w:r w:rsidRPr="00224482">
        <w:rPr>
          <w:rFonts w:ascii="Times New Roman" w:hAnsi="Times New Roman" w:cs="Times New Roman"/>
          <w:sz w:val="28"/>
          <w:szCs w:val="28"/>
          <w:lang w:eastAsia="ru-RU"/>
        </w:rPr>
        <w:t>Информация</w:t>
      </w:r>
    </w:p>
    <w:p w:rsidR="008A5297" w:rsidRPr="00224482" w:rsidRDefault="008A5297" w:rsidP="00D936D8">
      <w:pPr>
        <w:spacing w:after="0" w:line="240" w:lineRule="auto"/>
        <w:jc w:val="center"/>
        <w:rPr>
          <w:rFonts w:ascii="Times New Roman" w:hAnsi="Times New Roman" w:cs="Times New Roman"/>
          <w:sz w:val="28"/>
          <w:szCs w:val="28"/>
          <w:lang w:eastAsia="ru-RU"/>
        </w:rPr>
      </w:pPr>
      <w:r w:rsidRPr="00224482">
        <w:rPr>
          <w:rFonts w:ascii="Times New Roman" w:hAnsi="Times New Roman" w:cs="Times New Roman"/>
          <w:sz w:val="28"/>
          <w:szCs w:val="28"/>
          <w:lang w:eastAsia="ru-RU"/>
        </w:rPr>
        <w:t xml:space="preserve">о местах нахождения и графиках работы автономного учреждения </w:t>
      </w:r>
      <w:r w:rsidRPr="00224482">
        <w:rPr>
          <w:rFonts w:ascii="Times New Roman" w:hAnsi="Times New Roman" w:cs="Times New Roman"/>
          <w:sz w:val="28"/>
          <w:szCs w:val="28"/>
          <w:lang w:eastAsia="ru-RU"/>
        </w:rPr>
        <w:br/>
        <w:t xml:space="preserve">Ханты-Мансийского автономного округа – Югры «Многофункциональный центр предоставления государственных и муниципальных услуг Югры» </w:t>
      </w:r>
      <w:r w:rsidRPr="00224482">
        <w:rPr>
          <w:rFonts w:ascii="Times New Roman" w:hAnsi="Times New Roman" w:cs="Times New Roman"/>
          <w:sz w:val="28"/>
          <w:szCs w:val="28"/>
          <w:lang w:eastAsia="ru-RU"/>
        </w:rPr>
        <w:br/>
        <w:t>и его территориально обособленных структурных подразделений</w:t>
      </w:r>
    </w:p>
    <w:p w:rsidR="008A5297" w:rsidRPr="00224482" w:rsidRDefault="008A5297" w:rsidP="00D936D8">
      <w:pPr>
        <w:spacing w:after="0" w:line="240" w:lineRule="auto"/>
        <w:jc w:val="both"/>
        <w:rPr>
          <w:rFonts w:ascii="Times New Roman" w:hAnsi="Times New Roman" w:cs="Times New Roman"/>
          <w:sz w:val="28"/>
          <w:szCs w:val="28"/>
          <w:lang w:eastAsia="ru-RU"/>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1843"/>
        <w:gridCol w:w="3608"/>
      </w:tblGrid>
      <w:tr w:rsidR="008A5297" w:rsidRPr="00224482" w:rsidTr="00D16769">
        <w:tc>
          <w:tcPr>
            <w:tcW w:w="2093" w:type="dxa"/>
            <w:tcBorders>
              <w:top w:val="single" w:sz="4" w:space="0" w:color="auto"/>
              <w:left w:val="single" w:sz="4" w:space="0" w:color="auto"/>
              <w:bottom w:val="single" w:sz="4" w:space="0" w:color="auto"/>
              <w:right w:val="single" w:sz="4" w:space="0" w:color="auto"/>
            </w:tcBorders>
            <w:shd w:val="clear" w:color="auto" w:fill="auto"/>
          </w:tcPr>
          <w:p w:rsidR="008A5297" w:rsidRPr="00224482" w:rsidRDefault="008A5297" w:rsidP="00D936D8">
            <w:pPr>
              <w:spacing w:after="0" w:line="240" w:lineRule="auto"/>
              <w:jc w:val="center"/>
              <w:rPr>
                <w:rFonts w:ascii="Times New Roman" w:hAnsi="Times New Roman" w:cs="Times New Roman"/>
                <w:lang w:eastAsia="ru-RU"/>
              </w:rPr>
            </w:pPr>
            <w:r w:rsidRPr="00224482">
              <w:rPr>
                <w:rFonts w:ascii="Times New Roman" w:hAnsi="Times New Roman" w:cs="Times New Roman"/>
                <w:lang w:eastAsia="ru-RU"/>
              </w:rPr>
              <w:t>Место нахождения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A5297" w:rsidRPr="00224482" w:rsidRDefault="008A5297" w:rsidP="00D936D8">
            <w:pPr>
              <w:spacing w:after="0" w:line="240" w:lineRule="auto"/>
              <w:jc w:val="center"/>
              <w:rPr>
                <w:rFonts w:ascii="Times New Roman" w:hAnsi="Times New Roman" w:cs="Times New Roman"/>
                <w:lang w:eastAsia="ru-RU"/>
              </w:rPr>
            </w:pPr>
            <w:r w:rsidRPr="00224482">
              <w:rPr>
                <w:rFonts w:ascii="Times New Roman" w:hAnsi="Times New Roman" w:cs="Times New Roman"/>
                <w:lang w:eastAsia="ru-RU"/>
              </w:rPr>
              <w:t>Адрес официального сайта/адрес электронной почты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A5297" w:rsidRPr="00224482" w:rsidRDefault="008A5297" w:rsidP="00D936D8">
            <w:pPr>
              <w:spacing w:after="0" w:line="240" w:lineRule="auto"/>
              <w:jc w:val="center"/>
              <w:rPr>
                <w:rFonts w:ascii="Times New Roman" w:hAnsi="Times New Roman" w:cs="Times New Roman"/>
                <w:lang w:eastAsia="ru-RU"/>
              </w:rPr>
            </w:pPr>
            <w:r w:rsidRPr="00224482">
              <w:rPr>
                <w:rFonts w:ascii="Times New Roman" w:hAnsi="Times New Roman" w:cs="Times New Roman"/>
                <w:lang w:eastAsia="ru-RU"/>
              </w:rPr>
              <w:t>Телефон/факс</w:t>
            </w:r>
          </w:p>
        </w:tc>
        <w:tc>
          <w:tcPr>
            <w:tcW w:w="3608" w:type="dxa"/>
            <w:tcBorders>
              <w:top w:val="single" w:sz="4" w:space="0" w:color="auto"/>
              <w:left w:val="single" w:sz="4" w:space="0" w:color="auto"/>
              <w:bottom w:val="single" w:sz="4" w:space="0" w:color="auto"/>
              <w:right w:val="single" w:sz="4" w:space="0" w:color="auto"/>
            </w:tcBorders>
            <w:shd w:val="clear" w:color="auto" w:fill="auto"/>
          </w:tcPr>
          <w:p w:rsidR="008A5297" w:rsidRPr="00224482" w:rsidRDefault="008A5297" w:rsidP="00D936D8">
            <w:pPr>
              <w:spacing w:after="0" w:line="240" w:lineRule="auto"/>
              <w:jc w:val="center"/>
              <w:rPr>
                <w:rFonts w:ascii="Times New Roman" w:hAnsi="Times New Roman" w:cs="Times New Roman"/>
                <w:lang w:eastAsia="ru-RU"/>
              </w:rPr>
            </w:pPr>
            <w:r w:rsidRPr="00224482">
              <w:rPr>
                <w:rFonts w:ascii="Times New Roman" w:hAnsi="Times New Roman" w:cs="Times New Roman"/>
                <w:lang w:eastAsia="ru-RU"/>
              </w:rPr>
              <w:t>График работы</w:t>
            </w:r>
          </w:p>
        </w:tc>
      </w:tr>
      <w:tr w:rsidR="008A5297" w:rsidRPr="00224482" w:rsidTr="00D16769">
        <w:tc>
          <w:tcPr>
            <w:tcW w:w="9670" w:type="dxa"/>
            <w:gridSpan w:val="4"/>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w:t>
            </w:r>
          </w:p>
        </w:tc>
      </w:tr>
      <w:tr w:rsidR="008A5297" w:rsidRPr="00224482" w:rsidTr="00D16769">
        <w:tc>
          <w:tcPr>
            <w:tcW w:w="209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г. Ханты-Мансийск,</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ул. Энгельса, д. 45, блок В</w:t>
            </w:r>
          </w:p>
        </w:tc>
        <w:tc>
          <w:tcPr>
            <w:tcW w:w="2126" w:type="dxa"/>
            <w:shd w:val="clear" w:color="auto" w:fill="auto"/>
          </w:tcPr>
          <w:p w:rsidR="008A5297" w:rsidRPr="00224482" w:rsidRDefault="0096269E" w:rsidP="00D936D8">
            <w:pPr>
              <w:spacing w:after="0" w:line="240" w:lineRule="auto"/>
              <w:jc w:val="center"/>
              <w:rPr>
                <w:rFonts w:ascii="Times New Roman" w:hAnsi="Times New Roman" w:cs="Times New Roman"/>
                <w:sz w:val="20"/>
                <w:szCs w:val="20"/>
                <w:lang w:eastAsia="ru-RU"/>
              </w:rPr>
            </w:pPr>
            <w:hyperlink r:id="rId148" w:history="1">
              <w:r w:rsidR="008A5297" w:rsidRPr="00224482">
                <w:rPr>
                  <w:rFonts w:ascii="Times New Roman" w:hAnsi="Times New Roman" w:cs="Times New Roman"/>
                  <w:sz w:val="20"/>
                  <w:szCs w:val="20"/>
                  <w:lang w:eastAsia="ru-RU"/>
                </w:rPr>
                <w:t>http://mfchmao.ru</w:t>
              </w:r>
            </w:hyperlink>
          </w:p>
          <w:p w:rsidR="008A5297" w:rsidRPr="00271918"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val="en-US" w:eastAsia="ru-RU"/>
              </w:rPr>
              <w:t>e</w:t>
            </w:r>
            <w:r w:rsidRPr="00271918">
              <w:rPr>
                <w:rFonts w:ascii="Times New Roman" w:hAnsi="Times New Roman" w:cs="Times New Roman"/>
                <w:sz w:val="20"/>
                <w:szCs w:val="20"/>
                <w:lang w:eastAsia="ru-RU"/>
              </w:rPr>
              <w:t>-</w:t>
            </w:r>
            <w:r w:rsidRPr="00224482">
              <w:rPr>
                <w:rFonts w:ascii="Times New Roman" w:hAnsi="Times New Roman" w:cs="Times New Roman"/>
                <w:sz w:val="20"/>
                <w:szCs w:val="20"/>
                <w:lang w:val="en-US" w:eastAsia="ru-RU"/>
              </w:rPr>
              <w:t>mail</w:t>
            </w:r>
            <w:r w:rsidRPr="00271918">
              <w:rPr>
                <w:rFonts w:ascii="Times New Roman" w:hAnsi="Times New Roman" w:cs="Times New Roman"/>
                <w:sz w:val="20"/>
                <w:szCs w:val="20"/>
                <w:lang w:eastAsia="ru-RU"/>
              </w:rPr>
              <w:t xml:space="preserve">: </w:t>
            </w:r>
            <w:r w:rsidRPr="00224482">
              <w:rPr>
                <w:rFonts w:ascii="Times New Roman" w:hAnsi="Times New Roman" w:cs="Times New Roman"/>
                <w:sz w:val="20"/>
                <w:szCs w:val="20"/>
                <w:lang w:val="en-US" w:eastAsia="ru-RU"/>
              </w:rPr>
              <w:t>office</w:t>
            </w:r>
            <w:r w:rsidRPr="00271918">
              <w:rPr>
                <w:rFonts w:ascii="Times New Roman" w:hAnsi="Times New Roman" w:cs="Times New Roman"/>
                <w:sz w:val="20"/>
                <w:szCs w:val="20"/>
                <w:lang w:eastAsia="ru-RU"/>
              </w:rPr>
              <w:t>@</w:t>
            </w:r>
            <w:r w:rsidRPr="00224482">
              <w:rPr>
                <w:rFonts w:ascii="Times New Roman" w:hAnsi="Times New Roman" w:cs="Times New Roman"/>
                <w:sz w:val="20"/>
                <w:szCs w:val="20"/>
                <w:lang w:val="en-US" w:eastAsia="ru-RU"/>
              </w:rPr>
              <w:t>mfchmao</w:t>
            </w:r>
            <w:r w:rsidRPr="00271918">
              <w:rPr>
                <w:rFonts w:ascii="Times New Roman" w:hAnsi="Times New Roman" w:cs="Times New Roman"/>
                <w:sz w:val="20"/>
                <w:szCs w:val="20"/>
                <w:lang w:eastAsia="ru-RU"/>
              </w:rPr>
              <w:t>.</w:t>
            </w:r>
            <w:r w:rsidRPr="00224482">
              <w:rPr>
                <w:rFonts w:ascii="Times New Roman" w:hAnsi="Times New Roman" w:cs="Times New Roman"/>
                <w:sz w:val="20"/>
                <w:szCs w:val="20"/>
                <w:lang w:val="en-US" w:eastAsia="ru-RU"/>
              </w:rPr>
              <w:t>ru</w:t>
            </w:r>
          </w:p>
        </w:tc>
        <w:tc>
          <w:tcPr>
            <w:tcW w:w="1843" w:type="dxa"/>
            <w:shd w:val="clear" w:color="auto" w:fill="auto"/>
          </w:tcPr>
          <w:p w:rsidR="008A5297" w:rsidRPr="00224482" w:rsidRDefault="00E525B8"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8 (3467) 33-5</w:t>
            </w:r>
            <w:r w:rsidR="008A5297" w:rsidRPr="00224482">
              <w:rPr>
                <w:rFonts w:ascii="Times New Roman" w:hAnsi="Times New Roman" w:cs="Times New Roman"/>
                <w:sz w:val="20"/>
                <w:szCs w:val="20"/>
                <w:lang w:eastAsia="ru-RU"/>
              </w:rPr>
              <w:t>1</w:t>
            </w:r>
            <w:r>
              <w:rPr>
                <w:rFonts w:ascii="Times New Roman" w:hAnsi="Times New Roman" w:cs="Times New Roman"/>
                <w:sz w:val="20"/>
                <w:szCs w:val="20"/>
                <w:lang w:eastAsia="ru-RU"/>
              </w:rPr>
              <w:t>-</w:t>
            </w:r>
            <w:r w:rsidR="008A5297" w:rsidRPr="00224482">
              <w:rPr>
                <w:rFonts w:ascii="Times New Roman" w:hAnsi="Times New Roman" w:cs="Times New Roman"/>
                <w:sz w:val="20"/>
                <w:szCs w:val="20"/>
                <w:lang w:eastAsia="ru-RU"/>
              </w:rPr>
              <w:t>23/</w:t>
            </w:r>
          </w:p>
          <w:p w:rsidR="008A5297" w:rsidRPr="00224482" w:rsidRDefault="00E525B8"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30-1</w:t>
            </w:r>
            <w:r w:rsidR="008A5297" w:rsidRPr="00224482">
              <w:rPr>
                <w:rFonts w:ascii="Times New Roman" w:hAnsi="Times New Roman" w:cs="Times New Roman"/>
                <w:sz w:val="20"/>
                <w:szCs w:val="20"/>
                <w:lang w:eastAsia="ru-RU"/>
              </w:rPr>
              <w:t>4</w:t>
            </w:r>
            <w:r>
              <w:rPr>
                <w:rFonts w:ascii="Times New Roman" w:hAnsi="Times New Roman" w:cs="Times New Roman"/>
                <w:sz w:val="20"/>
                <w:szCs w:val="20"/>
                <w:lang w:eastAsia="ru-RU"/>
              </w:rPr>
              <w:t>-</w:t>
            </w:r>
            <w:r w:rsidR="008A5297" w:rsidRPr="00224482">
              <w:rPr>
                <w:rFonts w:ascii="Times New Roman" w:hAnsi="Times New Roman" w:cs="Times New Roman"/>
                <w:sz w:val="20"/>
                <w:szCs w:val="20"/>
                <w:lang w:eastAsia="ru-RU"/>
              </w:rPr>
              <w:t>61,</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горячая линия: 88001010001</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(звонок с городских телефонов бесплатный)</w:t>
            </w:r>
          </w:p>
        </w:tc>
        <w:tc>
          <w:tcPr>
            <w:tcW w:w="3608"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понедельник </w:t>
            </w:r>
            <w:r w:rsidR="00180A73">
              <w:rPr>
                <w:rFonts w:ascii="Times New Roman" w:hAnsi="Times New Roman" w:cs="Times New Roman"/>
                <w:sz w:val="20"/>
                <w:szCs w:val="20"/>
              </w:rPr>
              <w:t>–</w:t>
            </w:r>
            <w:r w:rsidRPr="00224482">
              <w:rPr>
                <w:rFonts w:ascii="Times New Roman" w:hAnsi="Times New Roman" w:cs="Times New Roman"/>
                <w:sz w:val="20"/>
                <w:szCs w:val="20"/>
              </w:rPr>
              <w:t xml:space="preserve"> пятница:</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08.00 </w:t>
            </w:r>
            <w:r w:rsidR="00180A73">
              <w:rPr>
                <w:rFonts w:ascii="Times New Roman" w:hAnsi="Times New Roman" w:cs="Times New Roman"/>
                <w:sz w:val="20"/>
                <w:szCs w:val="20"/>
              </w:rPr>
              <w:t>–</w:t>
            </w:r>
            <w:r w:rsidRPr="00224482">
              <w:rPr>
                <w:rFonts w:ascii="Times New Roman" w:hAnsi="Times New Roman" w:cs="Times New Roman"/>
                <w:sz w:val="20"/>
                <w:szCs w:val="20"/>
              </w:rPr>
              <w:t xml:space="preserve"> 20.00</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суббота: 08.00 </w:t>
            </w:r>
            <w:r w:rsidR="00180A73">
              <w:rPr>
                <w:rFonts w:ascii="Times New Roman" w:hAnsi="Times New Roman" w:cs="Times New Roman"/>
                <w:sz w:val="20"/>
                <w:szCs w:val="20"/>
              </w:rPr>
              <w:t>–</w:t>
            </w:r>
            <w:r w:rsidRPr="00224482">
              <w:rPr>
                <w:rFonts w:ascii="Times New Roman" w:hAnsi="Times New Roman" w:cs="Times New Roman"/>
                <w:sz w:val="20"/>
                <w:szCs w:val="20"/>
              </w:rPr>
              <w:t xml:space="preserve"> 18.00</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без перерыва на обед</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выходной: воскресенье</w:t>
            </w:r>
          </w:p>
        </w:tc>
      </w:tr>
      <w:tr w:rsidR="008A5297" w:rsidRPr="00224482" w:rsidTr="00D16769">
        <w:tc>
          <w:tcPr>
            <w:tcW w:w="9670" w:type="dxa"/>
            <w:gridSpan w:val="4"/>
            <w:shd w:val="clear" w:color="auto" w:fill="auto"/>
          </w:tcPr>
          <w:p w:rsidR="00180A73"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 xml:space="preserve">Территориально обособленные структурные подразделения автономного учреждения Ханты-Мансийского автономного округа – Югры «Многофункциональный центр предоставления государственных </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и муниципальных услуг Югры»</w:t>
            </w:r>
          </w:p>
        </w:tc>
      </w:tr>
      <w:tr w:rsidR="008A5297" w:rsidRPr="00224482" w:rsidTr="00D16769">
        <w:tc>
          <w:tcPr>
            <w:tcW w:w="209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Ханты-Мансийский район,</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п. Кедровый,</w:t>
            </w:r>
          </w:p>
          <w:p w:rsidR="00180A73"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 xml:space="preserve">ул. 60 лет Октября, </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д. 4</w:t>
            </w:r>
          </w:p>
        </w:tc>
        <w:tc>
          <w:tcPr>
            <w:tcW w:w="2126"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tosp05@mfchmao.ru</w:t>
            </w:r>
          </w:p>
        </w:tc>
        <w:tc>
          <w:tcPr>
            <w:tcW w:w="1843" w:type="dxa"/>
            <w:shd w:val="clear" w:color="auto" w:fill="auto"/>
          </w:tcPr>
          <w:p w:rsidR="008A5297" w:rsidRPr="00224482" w:rsidRDefault="008A5297" w:rsidP="00D936D8">
            <w:pPr>
              <w:spacing w:after="0" w:line="240" w:lineRule="auto"/>
              <w:jc w:val="center"/>
              <w:rPr>
                <w:rFonts w:ascii="Times New Roman" w:hAnsi="Times New Roman" w:cs="Times New Roman"/>
                <w:i/>
                <w:color w:val="FF0000"/>
                <w:sz w:val="20"/>
                <w:szCs w:val="20"/>
                <w:lang w:eastAsia="ru-RU"/>
              </w:rPr>
            </w:pPr>
            <w:r w:rsidRPr="00224482">
              <w:rPr>
                <w:rFonts w:ascii="Times New Roman" w:hAnsi="Times New Roman" w:cs="Times New Roman"/>
                <w:color w:val="333333"/>
                <w:sz w:val="20"/>
                <w:szCs w:val="20"/>
                <w:lang w:eastAsia="ru-RU"/>
              </w:rPr>
              <w:t>8 (3467) 37-68-47</w:t>
            </w:r>
          </w:p>
        </w:tc>
        <w:tc>
          <w:tcPr>
            <w:tcW w:w="3608" w:type="dxa"/>
            <w:shd w:val="clear" w:color="auto" w:fill="auto"/>
          </w:tcPr>
          <w:p w:rsidR="00180A73"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по</w:t>
            </w:r>
            <w:r w:rsidR="00180A73">
              <w:rPr>
                <w:rFonts w:ascii="Times New Roman" w:hAnsi="Times New Roman" w:cs="Times New Roman"/>
                <w:sz w:val="20"/>
                <w:szCs w:val="20"/>
                <w:lang w:eastAsia="ru-RU"/>
              </w:rPr>
              <w:t xml:space="preserve">недельник: с 09.00 до 18.00, </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перер</w:t>
            </w:r>
            <w:r w:rsidR="00180A73">
              <w:rPr>
                <w:rFonts w:ascii="Times New Roman" w:hAnsi="Times New Roman" w:cs="Times New Roman"/>
                <w:sz w:val="20"/>
                <w:szCs w:val="20"/>
                <w:lang w:eastAsia="ru-RU"/>
              </w:rPr>
              <w:t>ыв на обед: с 13.00 до 14.00;</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вторник</w:t>
            </w:r>
            <w:r w:rsidR="00180A73">
              <w:rPr>
                <w:rFonts w:ascii="Times New Roman" w:hAnsi="Times New Roman" w:cs="Times New Roman"/>
                <w:sz w:val="20"/>
                <w:szCs w:val="20"/>
                <w:lang w:eastAsia="ru-RU"/>
              </w:rPr>
              <w:t xml:space="preserve"> – </w:t>
            </w:r>
            <w:r w:rsidRPr="00224482">
              <w:rPr>
                <w:rFonts w:ascii="Times New Roman" w:hAnsi="Times New Roman" w:cs="Times New Roman"/>
                <w:sz w:val="20"/>
                <w:szCs w:val="20"/>
                <w:lang w:eastAsia="ru-RU"/>
              </w:rPr>
              <w:t>пя</w:t>
            </w:r>
            <w:r w:rsidR="00180A73">
              <w:rPr>
                <w:rFonts w:ascii="Times New Roman" w:hAnsi="Times New Roman" w:cs="Times New Roman"/>
                <w:sz w:val="20"/>
                <w:szCs w:val="20"/>
                <w:lang w:eastAsia="ru-RU"/>
              </w:rPr>
              <w:t>тница: с 09.00 до 17.00, перерыв на обед: с 13.00 до 14.00;</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суббота, воскресенье: выходной</w:t>
            </w:r>
          </w:p>
        </w:tc>
      </w:tr>
      <w:tr w:rsidR="008A5297" w:rsidRPr="00224482" w:rsidTr="00D16769">
        <w:tc>
          <w:tcPr>
            <w:tcW w:w="209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Ханты-Мансийский район,</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п. Луговской,</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ул. Комсомольская, д. 3, каб. № 21</w:t>
            </w:r>
          </w:p>
        </w:tc>
        <w:tc>
          <w:tcPr>
            <w:tcW w:w="2126"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tosp02@mfchmao.ru</w:t>
            </w:r>
          </w:p>
        </w:tc>
        <w:tc>
          <w:tcPr>
            <w:tcW w:w="1843" w:type="dxa"/>
            <w:shd w:val="clear" w:color="auto" w:fill="auto"/>
          </w:tcPr>
          <w:p w:rsidR="008A5297" w:rsidRPr="00224482" w:rsidRDefault="008A5297" w:rsidP="00D936D8">
            <w:pPr>
              <w:spacing w:after="0" w:line="240" w:lineRule="auto"/>
              <w:jc w:val="center"/>
              <w:rPr>
                <w:rFonts w:ascii="Times New Roman" w:hAnsi="Times New Roman" w:cs="Times New Roman"/>
                <w:i/>
                <w:color w:val="FF0000"/>
                <w:sz w:val="20"/>
                <w:szCs w:val="20"/>
                <w:lang w:eastAsia="ru-RU"/>
              </w:rPr>
            </w:pPr>
            <w:r w:rsidRPr="00224482">
              <w:rPr>
                <w:rFonts w:ascii="Times New Roman" w:hAnsi="Times New Roman" w:cs="Times New Roman"/>
                <w:color w:val="333333"/>
                <w:sz w:val="20"/>
                <w:szCs w:val="20"/>
                <w:lang w:eastAsia="ru-RU"/>
              </w:rPr>
              <w:t>8 (3467) 37-84-09</w:t>
            </w:r>
          </w:p>
        </w:tc>
        <w:tc>
          <w:tcPr>
            <w:tcW w:w="3608" w:type="dxa"/>
            <w:shd w:val="clear" w:color="auto" w:fill="auto"/>
          </w:tcPr>
          <w:p w:rsidR="00180A73"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п</w:t>
            </w:r>
            <w:r w:rsidR="00180A73">
              <w:rPr>
                <w:rFonts w:ascii="Times New Roman" w:hAnsi="Times New Roman" w:cs="Times New Roman"/>
                <w:sz w:val="20"/>
                <w:szCs w:val="20"/>
                <w:lang w:eastAsia="ru-RU"/>
              </w:rPr>
              <w:t>онедельник: с 09.00 до 18.00,</w:t>
            </w:r>
            <w:r w:rsidRPr="00224482">
              <w:rPr>
                <w:rFonts w:ascii="Times New Roman" w:hAnsi="Times New Roman" w:cs="Times New Roman"/>
                <w:sz w:val="20"/>
                <w:szCs w:val="20"/>
                <w:lang w:eastAsia="ru-RU"/>
              </w:rPr>
              <w:t xml:space="preserve"> </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перер</w:t>
            </w:r>
            <w:r w:rsidR="00180A73">
              <w:rPr>
                <w:rFonts w:ascii="Times New Roman" w:hAnsi="Times New Roman" w:cs="Times New Roman"/>
                <w:sz w:val="20"/>
                <w:szCs w:val="20"/>
                <w:lang w:eastAsia="ru-RU"/>
              </w:rPr>
              <w:t>ыв на обед: с 13.00 до 14.00;</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вторник</w:t>
            </w:r>
            <w:r w:rsidR="00180A73">
              <w:rPr>
                <w:rFonts w:ascii="Times New Roman" w:hAnsi="Times New Roman" w:cs="Times New Roman"/>
                <w:sz w:val="20"/>
                <w:szCs w:val="20"/>
                <w:lang w:eastAsia="ru-RU"/>
              </w:rPr>
              <w:t xml:space="preserve"> – </w:t>
            </w:r>
            <w:r w:rsidRPr="00224482">
              <w:rPr>
                <w:rFonts w:ascii="Times New Roman" w:hAnsi="Times New Roman" w:cs="Times New Roman"/>
                <w:sz w:val="20"/>
                <w:szCs w:val="20"/>
                <w:lang w:eastAsia="ru-RU"/>
              </w:rPr>
              <w:t>пя</w:t>
            </w:r>
            <w:r w:rsidR="00180A73">
              <w:rPr>
                <w:rFonts w:ascii="Times New Roman" w:hAnsi="Times New Roman" w:cs="Times New Roman"/>
                <w:sz w:val="20"/>
                <w:szCs w:val="20"/>
                <w:lang w:eastAsia="ru-RU"/>
              </w:rPr>
              <w:t>тница: с 09.00 до 17.00, перерыв на обед: с 13.00 до 14.00;</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суббота, воскресенье: выходной</w:t>
            </w:r>
          </w:p>
        </w:tc>
      </w:tr>
      <w:tr w:rsidR="008A5297" w:rsidRPr="00224482" w:rsidTr="00D16769">
        <w:tc>
          <w:tcPr>
            <w:tcW w:w="209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Ханты-Мансийский район,</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п. Горноправдинск,</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ул. Петелина, д. 2Б, каб. № 4</w:t>
            </w:r>
          </w:p>
        </w:tc>
        <w:tc>
          <w:tcPr>
            <w:tcW w:w="2126"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tosp01@mfchmao.ru</w:t>
            </w:r>
          </w:p>
        </w:tc>
        <w:tc>
          <w:tcPr>
            <w:tcW w:w="1843" w:type="dxa"/>
            <w:shd w:val="clear" w:color="auto" w:fill="auto"/>
          </w:tcPr>
          <w:p w:rsidR="008A5297" w:rsidRPr="00224482" w:rsidRDefault="008A5297" w:rsidP="00D936D8">
            <w:pPr>
              <w:spacing w:after="0" w:line="240" w:lineRule="auto"/>
              <w:jc w:val="center"/>
              <w:rPr>
                <w:rFonts w:ascii="Times New Roman" w:hAnsi="Times New Roman" w:cs="Times New Roman"/>
                <w:i/>
                <w:color w:val="FF0000"/>
                <w:sz w:val="20"/>
                <w:szCs w:val="20"/>
                <w:lang w:eastAsia="ru-RU"/>
              </w:rPr>
            </w:pPr>
            <w:r w:rsidRPr="00224482">
              <w:rPr>
                <w:rFonts w:ascii="Times New Roman" w:hAnsi="Times New Roman" w:cs="Times New Roman"/>
                <w:color w:val="333333"/>
                <w:sz w:val="20"/>
                <w:szCs w:val="20"/>
                <w:lang w:eastAsia="ru-RU"/>
              </w:rPr>
              <w:t>8 (3467) 37-55-26</w:t>
            </w:r>
          </w:p>
        </w:tc>
        <w:tc>
          <w:tcPr>
            <w:tcW w:w="3608" w:type="dxa"/>
            <w:shd w:val="clear" w:color="auto" w:fill="auto"/>
          </w:tcPr>
          <w:p w:rsidR="00237794" w:rsidRDefault="00180A73"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понедельник – четверг: </w:t>
            </w:r>
          </w:p>
          <w:p w:rsidR="00180A73" w:rsidRDefault="00180A73"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 09.00 до 18.00, </w:t>
            </w:r>
          </w:p>
          <w:p w:rsidR="008A5297" w:rsidRPr="00224482" w:rsidRDefault="00180A73"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перерыв на обед: с 13.00 до 14.00;</w:t>
            </w:r>
          </w:p>
          <w:p w:rsidR="00180A73" w:rsidRDefault="00180A73"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пятница: с 09.00 до 17.00,</w:t>
            </w:r>
          </w:p>
          <w:p w:rsidR="008A5297" w:rsidRPr="00224482" w:rsidRDefault="00180A73"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перерыв на обед: с 13.00 до 14.00;</w:t>
            </w:r>
            <w:r w:rsidR="008A5297" w:rsidRPr="00224482">
              <w:rPr>
                <w:rFonts w:ascii="Times New Roman" w:hAnsi="Times New Roman" w:cs="Times New Roman"/>
                <w:sz w:val="20"/>
                <w:szCs w:val="20"/>
                <w:lang w:eastAsia="ru-RU"/>
              </w:rPr>
              <w:t xml:space="preserve"> </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суббота, воскресенье: выходной</w:t>
            </w:r>
          </w:p>
        </w:tc>
      </w:tr>
    </w:tbl>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hAnsi="Times New Roman" w:cs="Times New Roman"/>
          <w:sz w:val="28"/>
          <w:szCs w:val="28"/>
        </w:rPr>
        <w:br w:type="page"/>
      </w:r>
      <w:r w:rsidRPr="00224482">
        <w:rPr>
          <w:rFonts w:ascii="Times New Roman" w:eastAsia="Calibri" w:hAnsi="Times New Roman" w:cs="Times New Roman"/>
          <w:sz w:val="28"/>
          <w:szCs w:val="28"/>
        </w:rPr>
        <w:t>Приложение 3</w:t>
      </w:r>
    </w:p>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к административному регламенту</w:t>
      </w:r>
    </w:p>
    <w:p w:rsidR="008A5297" w:rsidRPr="00224482" w:rsidRDefault="008A5297" w:rsidP="00D936D8">
      <w:pPr>
        <w:spacing w:after="0" w:line="240" w:lineRule="auto"/>
        <w:jc w:val="right"/>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i/>
          <w:sz w:val="24"/>
          <w:szCs w:val="24"/>
        </w:rPr>
      </w:pPr>
      <w:r w:rsidRPr="00224482">
        <w:rPr>
          <w:rFonts w:ascii="Times New Roman" w:hAnsi="Times New Roman" w:cs="Times New Roman"/>
          <w:i/>
          <w:sz w:val="24"/>
          <w:szCs w:val="24"/>
        </w:rPr>
        <w:t>Рекомендуемая форма заявления</w:t>
      </w:r>
    </w:p>
    <w:p w:rsidR="008A5297" w:rsidRPr="00224482" w:rsidRDefault="008A5297" w:rsidP="00D936D8">
      <w:pPr>
        <w:autoSpaceDE w:val="0"/>
        <w:autoSpaceDN w:val="0"/>
        <w:adjustRightInd w:val="0"/>
        <w:spacing w:after="0" w:line="240" w:lineRule="auto"/>
        <w:ind w:firstLine="540"/>
        <w:jc w:val="both"/>
        <w:rPr>
          <w:rFonts w:ascii="Times New Roman" w:hAnsi="Times New Roman" w:cs="Times New Roman"/>
          <w:sz w:val="24"/>
          <w:szCs w:val="24"/>
        </w:rPr>
      </w:pP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4"/>
          <w:szCs w:val="24"/>
        </w:rPr>
      </w:pPr>
      <w:r w:rsidRPr="00224482">
        <w:rPr>
          <w:rFonts w:ascii="Times New Roman" w:hAnsi="Times New Roman" w:cs="Times New Roman"/>
          <w:i/>
          <w:sz w:val="24"/>
          <w:szCs w:val="24"/>
        </w:rPr>
        <w:t xml:space="preserve">                                </w:t>
      </w:r>
      <w:r w:rsidRPr="00224482">
        <w:rPr>
          <w:rFonts w:ascii="Times New Roman" w:hAnsi="Times New Roman" w:cs="Times New Roman"/>
          <w:sz w:val="24"/>
          <w:szCs w:val="24"/>
        </w:rPr>
        <w:t>В ____________________________________________________</w:t>
      </w: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0"/>
          <w:szCs w:val="20"/>
        </w:rPr>
      </w:pPr>
      <w:r w:rsidRPr="00224482">
        <w:rPr>
          <w:rFonts w:ascii="Times New Roman" w:hAnsi="Times New Roman" w:cs="Times New Roman"/>
          <w:sz w:val="20"/>
          <w:szCs w:val="20"/>
        </w:rPr>
        <w:t xml:space="preserve">(указывается орган: в администрацию Ханты-Мансийского района либо </w:t>
      </w: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0"/>
          <w:szCs w:val="20"/>
        </w:rPr>
      </w:pPr>
      <w:r w:rsidRPr="00224482">
        <w:rPr>
          <w:rFonts w:ascii="Times New Roman" w:hAnsi="Times New Roman" w:cs="Times New Roman"/>
          <w:sz w:val="20"/>
          <w:szCs w:val="20"/>
        </w:rPr>
        <w:t xml:space="preserve">в департамент имущественных и земельных отношений </w:t>
      </w: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0"/>
          <w:szCs w:val="20"/>
        </w:rPr>
      </w:pPr>
      <w:r w:rsidRPr="00224482">
        <w:rPr>
          <w:rFonts w:ascii="Times New Roman" w:hAnsi="Times New Roman" w:cs="Times New Roman"/>
          <w:sz w:val="20"/>
          <w:szCs w:val="20"/>
        </w:rPr>
        <w:t>администрации Ханты-Мансийского района)</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от 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 xml:space="preserve">                              (наименование юридического лица, </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фамилия, имя и (при наличии) отчество – для физического лица)</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_____________________________________________________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 xml:space="preserve">                          (реквизиты документа, удостоверяющего личность</w:t>
      </w:r>
      <w:r w:rsidR="00180A73">
        <w:rPr>
          <w:rFonts w:ascii="Times New Roman" w:hAnsi="Times New Roman" w:cs="Times New Roman"/>
          <w:sz w:val="20"/>
          <w:szCs w:val="20"/>
        </w:rPr>
        <w:t>,</w:t>
      </w:r>
      <w:r w:rsidRPr="00224482">
        <w:rPr>
          <w:rFonts w:ascii="Times New Roman" w:hAnsi="Times New Roman" w:cs="Times New Roman"/>
          <w:sz w:val="20"/>
          <w:szCs w:val="20"/>
        </w:rPr>
        <w:t xml:space="preserve"> </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либо</w:t>
      </w:r>
      <w:r w:rsidRPr="00224482">
        <w:t xml:space="preserve"> </w:t>
      </w:r>
      <w:r w:rsidRPr="00224482">
        <w:rPr>
          <w:rFonts w:ascii="Times New Roman" w:hAnsi="Times New Roman" w:cs="Times New Roman"/>
          <w:sz w:val="20"/>
          <w:szCs w:val="20"/>
        </w:rPr>
        <w:t>документа, подтверждающего полномочия заявителя)</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_____________________________________________________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Место жительства (место нахождения):____________________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_____________________________________________________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ОГРН 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 xml:space="preserve"> (для юридических лиц, зарегистрированных на территории РФ)</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ИНН 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 xml:space="preserve"> (для юридических лиц, зарегистрированных на территории РФ)</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______________________________________________________</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______________________________________________________</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0"/>
          <w:szCs w:val="20"/>
        </w:rPr>
      </w:pPr>
      <w:r w:rsidRPr="00224482">
        <w:rPr>
          <w:rFonts w:ascii="Times New Roman" w:hAnsi="Times New Roman" w:cs="Times New Roman"/>
          <w:sz w:val="20"/>
          <w:szCs w:val="20"/>
        </w:rPr>
        <w:t xml:space="preserve">(почтовый адрес, адрес электронной почты, номер телефона для связи </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0"/>
          <w:szCs w:val="20"/>
        </w:rPr>
      </w:pPr>
      <w:r w:rsidRPr="00224482">
        <w:rPr>
          <w:rFonts w:ascii="Times New Roman" w:hAnsi="Times New Roman" w:cs="Times New Roman"/>
          <w:sz w:val="20"/>
          <w:szCs w:val="20"/>
        </w:rPr>
        <w:t>с заявителем или представителем заявителя)</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A5297" w:rsidRPr="00224482" w:rsidRDefault="008A5297" w:rsidP="00D936D8">
      <w:pPr>
        <w:autoSpaceDE w:val="0"/>
        <w:autoSpaceDN w:val="0"/>
        <w:adjustRightInd w:val="0"/>
        <w:spacing w:after="0" w:line="240" w:lineRule="auto"/>
        <w:ind w:firstLine="540"/>
        <w:jc w:val="both"/>
        <w:rPr>
          <w:rFonts w:ascii="Times New Roman" w:hAnsi="Times New Roman" w:cs="Times New Roman"/>
          <w:sz w:val="24"/>
          <w:szCs w:val="24"/>
        </w:rPr>
      </w:pPr>
    </w:p>
    <w:p w:rsidR="008A5297" w:rsidRPr="00224482" w:rsidRDefault="008A5297" w:rsidP="00D936D8">
      <w:pPr>
        <w:pStyle w:val="ConsPlusNonformat"/>
        <w:jc w:val="center"/>
        <w:rPr>
          <w:rFonts w:ascii="Times New Roman" w:hAnsi="Times New Roman" w:cs="Times New Roman"/>
          <w:sz w:val="24"/>
          <w:szCs w:val="24"/>
        </w:rPr>
      </w:pPr>
      <w:r w:rsidRPr="00224482">
        <w:rPr>
          <w:rFonts w:ascii="Times New Roman" w:hAnsi="Times New Roman" w:cs="Times New Roman"/>
          <w:sz w:val="24"/>
          <w:szCs w:val="24"/>
        </w:rPr>
        <w:t>ЗАЯВЛЕНИЕ</w:t>
      </w:r>
    </w:p>
    <w:p w:rsidR="008A5297" w:rsidRPr="00224482" w:rsidRDefault="00180A73" w:rsidP="00D936D8">
      <w:pPr>
        <w:pStyle w:val="ConsPlusNonformat"/>
        <w:jc w:val="center"/>
        <w:rPr>
          <w:rFonts w:ascii="Times New Roman" w:hAnsi="Times New Roman" w:cs="Times New Roman"/>
          <w:sz w:val="24"/>
          <w:szCs w:val="24"/>
        </w:rPr>
      </w:pPr>
      <w:r>
        <w:rPr>
          <w:rFonts w:ascii="Times New Roman" w:hAnsi="Times New Roman" w:cs="Times New Roman"/>
          <w:sz w:val="24"/>
          <w:szCs w:val="24"/>
        </w:rPr>
        <w:t>о выдаче разрешения</w:t>
      </w:r>
      <w:r w:rsidR="008A5297" w:rsidRPr="00224482">
        <w:rPr>
          <w:rFonts w:ascii="Times New Roman" w:hAnsi="Times New Roman" w:cs="Times New Roman"/>
          <w:sz w:val="24"/>
          <w:szCs w:val="24"/>
        </w:rPr>
        <w:t xml:space="preserve"> на использование земель или земельного участка</w:t>
      </w:r>
    </w:p>
    <w:p w:rsidR="008A5297" w:rsidRPr="00224482" w:rsidRDefault="008A5297" w:rsidP="00D936D8">
      <w:pPr>
        <w:pStyle w:val="ConsPlusNonformat"/>
        <w:jc w:val="both"/>
        <w:rPr>
          <w:rFonts w:ascii="Times New Roman" w:hAnsi="Times New Roman" w:cs="Times New Roman"/>
          <w:sz w:val="24"/>
          <w:szCs w:val="24"/>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4"/>
          <w:szCs w:val="24"/>
        </w:rPr>
      </w:pPr>
      <w:r w:rsidRPr="00224482">
        <w:rPr>
          <w:rFonts w:ascii="Times New Roman" w:hAnsi="Times New Roman" w:cs="Times New Roman"/>
          <w:sz w:val="24"/>
          <w:szCs w:val="24"/>
        </w:rPr>
        <w:t xml:space="preserve">Прошу выдать разрешение на использование земель или земельного участка </w:t>
      </w:r>
      <w:r w:rsidRPr="00224482">
        <w:rPr>
          <w:rFonts w:ascii="Times New Roman" w:hAnsi="Times New Roman" w:cs="Times New Roman"/>
          <w:sz w:val="24"/>
          <w:szCs w:val="24"/>
        </w:rPr>
        <w:br/>
        <w:t xml:space="preserve">в целях: </w:t>
      </w:r>
      <w:r w:rsidRPr="00224482">
        <w:rPr>
          <w:rFonts w:ascii="Times New Roman" w:hAnsi="Times New Roman" w:cs="Times New Roman"/>
          <w:i/>
          <w:sz w:val="24"/>
          <w:szCs w:val="24"/>
        </w:rPr>
        <w:t>(нужное отметить)</w:t>
      </w:r>
    </w:p>
    <w:p w:rsidR="008A5297" w:rsidRPr="00224482" w:rsidRDefault="008A5297" w:rsidP="00D936D8">
      <w:pPr>
        <w:pStyle w:val="ConsPlusNonformat"/>
        <w:rPr>
          <w:rFonts w:ascii="Times New Roman" w:hAnsi="Times New Roman" w:cs="Times New Roman"/>
          <w:sz w:val="24"/>
          <w:szCs w:val="24"/>
        </w:rPr>
      </w:pPr>
      <w:r w:rsidRPr="00224482">
        <w:rPr>
          <w:rFonts w:ascii="Times New Roman" w:hAnsi="Times New Roman" w:cs="Times New Roman"/>
          <w:sz w:val="24"/>
          <w:szCs w:val="24"/>
        </w:rPr>
        <w:t>┌─┐</w:t>
      </w:r>
    </w:p>
    <w:p w:rsidR="008A5297" w:rsidRPr="00224482" w:rsidRDefault="008A5297" w:rsidP="00D936D8">
      <w:pPr>
        <w:pStyle w:val="ConsPlusNonformat"/>
        <w:jc w:val="both"/>
        <w:rPr>
          <w:rFonts w:ascii="Times New Roman" w:hAnsi="Times New Roman" w:cs="Times New Roman"/>
          <w:sz w:val="24"/>
          <w:szCs w:val="24"/>
        </w:rPr>
      </w:pPr>
      <w:r w:rsidRPr="00224482">
        <w:rPr>
          <w:rFonts w:ascii="Times New Roman" w:hAnsi="Times New Roman" w:cs="Times New Roman"/>
          <w:sz w:val="24"/>
          <w:szCs w:val="24"/>
        </w:rPr>
        <w:t xml:space="preserve">└─┘ в целях проведения инженерных изысканий либо капитального или текущего ремонта линейного объекта на срок __________ </w:t>
      </w:r>
      <w:r w:rsidRPr="00224482">
        <w:rPr>
          <w:rFonts w:ascii="Times New Roman" w:hAnsi="Times New Roman" w:cs="Times New Roman"/>
          <w:i/>
          <w:sz w:val="24"/>
          <w:szCs w:val="24"/>
        </w:rPr>
        <w:t>(указать срок, который должен составлять не более одного года)</w:t>
      </w:r>
    </w:p>
    <w:p w:rsidR="008A5297" w:rsidRPr="00224482" w:rsidRDefault="008A5297" w:rsidP="00D936D8">
      <w:pPr>
        <w:pStyle w:val="ConsPlusNonformat"/>
        <w:rPr>
          <w:rFonts w:ascii="Times New Roman" w:hAnsi="Times New Roman" w:cs="Times New Roman"/>
          <w:sz w:val="24"/>
          <w:szCs w:val="24"/>
        </w:rPr>
      </w:pPr>
      <w:r w:rsidRPr="00224482">
        <w:rPr>
          <w:rFonts w:ascii="Times New Roman" w:hAnsi="Times New Roman" w:cs="Times New Roman"/>
          <w:sz w:val="24"/>
          <w:szCs w:val="24"/>
        </w:rPr>
        <w:t>┌─┐</w:t>
      </w:r>
    </w:p>
    <w:p w:rsidR="008A5297" w:rsidRPr="00224482" w:rsidRDefault="008A5297" w:rsidP="00D936D8">
      <w:pPr>
        <w:pStyle w:val="ConsPlusNonformat"/>
        <w:jc w:val="both"/>
        <w:rPr>
          <w:rFonts w:ascii="Times New Roman" w:hAnsi="Times New Roman" w:cs="Times New Roman"/>
          <w:sz w:val="24"/>
          <w:szCs w:val="24"/>
        </w:rPr>
      </w:pPr>
      <w:r w:rsidRPr="00224482">
        <w:rPr>
          <w:rFonts w:ascii="Times New Roman" w:hAnsi="Times New Roman" w:cs="Times New Roman"/>
          <w:sz w:val="24"/>
          <w:szCs w:val="24"/>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A5297" w:rsidRPr="00224482" w:rsidRDefault="008A5297" w:rsidP="00D936D8">
      <w:pPr>
        <w:pStyle w:val="ConsPlusNonformat"/>
        <w:rPr>
          <w:rFonts w:ascii="Times New Roman" w:hAnsi="Times New Roman" w:cs="Times New Roman"/>
          <w:sz w:val="24"/>
          <w:szCs w:val="24"/>
        </w:rPr>
      </w:pPr>
      <w:r w:rsidRPr="00224482">
        <w:rPr>
          <w:rFonts w:ascii="Times New Roman" w:hAnsi="Times New Roman" w:cs="Times New Roman"/>
          <w:sz w:val="24"/>
          <w:szCs w:val="24"/>
        </w:rPr>
        <w:t>┌─┐</w:t>
      </w:r>
    </w:p>
    <w:p w:rsidR="008A5297" w:rsidRPr="00224482" w:rsidRDefault="008A5297" w:rsidP="00D936D8">
      <w:pPr>
        <w:pStyle w:val="ConsPlusNonformat"/>
        <w:jc w:val="both"/>
        <w:rPr>
          <w:rFonts w:ascii="Times New Roman" w:hAnsi="Times New Roman" w:cs="Times New Roman"/>
          <w:sz w:val="24"/>
          <w:szCs w:val="24"/>
        </w:rPr>
      </w:pPr>
      <w:r w:rsidRPr="00224482">
        <w:rPr>
          <w:rFonts w:ascii="Times New Roman" w:hAnsi="Times New Roman" w:cs="Times New Roman"/>
          <w:sz w:val="24"/>
          <w:szCs w:val="24"/>
        </w:rPr>
        <w:t>└─┘ в целях осуществления геологического изучения недр на срок действия соответствующей лицензии</w:t>
      </w:r>
    </w:p>
    <w:p w:rsidR="008A5297" w:rsidRPr="00224482" w:rsidRDefault="008A5297" w:rsidP="00D936D8">
      <w:pPr>
        <w:pStyle w:val="ConsPlusNonformat"/>
        <w:rPr>
          <w:rFonts w:ascii="Times New Roman" w:hAnsi="Times New Roman" w:cs="Times New Roman"/>
          <w:sz w:val="24"/>
          <w:szCs w:val="24"/>
        </w:rPr>
      </w:pPr>
      <w:r w:rsidRPr="00224482">
        <w:rPr>
          <w:rFonts w:ascii="Times New Roman" w:hAnsi="Times New Roman" w:cs="Times New Roman"/>
          <w:sz w:val="24"/>
          <w:szCs w:val="24"/>
        </w:rPr>
        <w:t>┌─┐</w:t>
      </w:r>
    </w:p>
    <w:p w:rsidR="008A5297" w:rsidRPr="00224482" w:rsidRDefault="008A5297" w:rsidP="00D936D8">
      <w:pPr>
        <w:pStyle w:val="ConsPlusNonformat"/>
        <w:jc w:val="both"/>
        <w:rPr>
          <w:rFonts w:ascii="Times New Roman" w:hAnsi="Times New Roman" w:cs="Times New Roman"/>
          <w:sz w:val="24"/>
          <w:szCs w:val="24"/>
        </w:rPr>
      </w:pPr>
      <w:r w:rsidRPr="00224482">
        <w:rPr>
          <w:rFonts w:ascii="Times New Roman" w:hAnsi="Times New Roman" w:cs="Times New Roman"/>
          <w:sz w:val="24"/>
          <w:szCs w:val="24"/>
        </w:rPr>
        <w:t>└─┘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8A5297" w:rsidRPr="00224482" w:rsidRDefault="008A5297" w:rsidP="00D936D8">
      <w:pPr>
        <w:pStyle w:val="ConsPlusNonformat"/>
        <w:rPr>
          <w:rFonts w:ascii="Times New Roman" w:hAnsi="Times New Roman" w:cs="Times New Roman"/>
          <w:sz w:val="24"/>
          <w:szCs w:val="24"/>
        </w:rPr>
      </w:pPr>
      <w:r w:rsidRPr="00224482">
        <w:rPr>
          <w:rFonts w:ascii="Times New Roman" w:hAnsi="Times New Roman" w:cs="Times New Roman"/>
          <w:sz w:val="24"/>
          <w:szCs w:val="24"/>
        </w:rPr>
        <w:t>кадастровый номер земельного участка:___________</w:t>
      </w:r>
      <w:r w:rsidR="00427305">
        <w:rPr>
          <w:rFonts w:ascii="Times New Roman" w:hAnsi="Times New Roman" w:cs="Times New Roman"/>
          <w:sz w:val="24"/>
          <w:szCs w:val="24"/>
        </w:rPr>
        <w:t>______________________________</w:t>
      </w:r>
    </w:p>
    <w:p w:rsidR="008A5297" w:rsidRPr="00224482" w:rsidRDefault="008A5297" w:rsidP="00D936D8">
      <w:pPr>
        <w:pStyle w:val="ConsPlusNonformat"/>
        <w:jc w:val="both"/>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___________________________________________________________________________</w:t>
      </w:r>
    </w:p>
    <w:p w:rsidR="008A5297" w:rsidRPr="00224482" w:rsidRDefault="008A5297" w:rsidP="00D936D8">
      <w:pPr>
        <w:pStyle w:val="ConsPlusNonformat"/>
        <w:jc w:val="center"/>
        <w:rPr>
          <w:rFonts w:ascii="Times New Roman" w:hAnsi="Times New Roman" w:cs="Times New Roman"/>
          <w:i/>
        </w:rPr>
      </w:pPr>
      <w:r w:rsidRPr="00224482">
        <w:rPr>
          <w:rFonts w:ascii="Times New Roman" w:hAnsi="Times New Roman" w:cs="Times New Roman"/>
          <w:i/>
        </w:rPr>
        <w:t>(дополнительно можно указать точное или ориентировочное местоположение земельного участка)</w:t>
      </w:r>
    </w:p>
    <w:p w:rsidR="008A5297" w:rsidRPr="00224482" w:rsidRDefault="008A5297" w:rsidP="00D936D8">
      <w:pPr>
        <w:pStyle w:val="ConsPlusNonformat"/>
        <w:rPr>
          <w:rFonts w:ascii="Times New Roman" w:hAnsi="Times New Roman" w:cs="Times New Roman"/>
          <w:sz w:val="24"/>
          <w:szCs w:val="24"/>
        </w:rPr>
      </w:pPr>
      <w:r w:rsidRPr="00224482">
        <w:rPr>
          <w:rFonts w:ascii="Times New Roman" w:hAnsi="Times New Roman" w:cs="Times New Roman"/>
          <w:sz w:val="24"/>
          <w:szCs w:val="24"/>
        </w:rPr>
        <w:t>на срок использования земель или земельного участк</w:t>
      </w:r>
      <w:r w:rsidR="00427305">
        <w:rPr>
          <w:rFonts w:ascii="Times New Roman" w:hAnsi="Times New Roman" w:cs="Times New Roman"/>
          <w:sz w:val="24"/>
          <w:szCs w:val="24"/>
        </w:rPr>
        <w:t>а_____________________________</w:t>
      </w:r>
    </w:p>
    <w:p w:rsidR="008A5297" w:rsidRPr="00224482" w:rsidRDefault="008A5297" w:rsidP="00D936D8">
      <w:pPr>
        <w:pStyle w:val="ConsPlusNonformat"/>
        <w:jc w:val="right"/>
        <w:rPr>
          <w:rFonts w:ascii="Times New Roman" w:hAnsi="Times New Roman" w:cs="Times New Roman"/>
          <w:i/>
        </w:rPr>
      </w:pPr>
      <w:r w:rsidRPr="00224482">
        <w:rPr>
          <w:rFonts w:ascii="Times New Roman" w:hAnsi="Times New Roman" w:cs="Times New Roman"/>
          <w:i/>
        </w:rPr>
        <w:t xml:space="preserve">(срок выбирается заявителем  самостоятельно, но не более пределов, </w:t>
      </w:r>
    </w:p>
    <w:p w:rsidR="008A5297" w:rsidRPr="00224482" w:rsidRDefault="008A5297" w:rsidP="00D936D8">
      <w:pPr>
        <w:pStyle w:val="ConsPlusNonformat"/>
        <w:jc w:val="right"/>
        <w:rPr>
          <w:rFonts w:ascii="Times New Roman" w:hAnsi="Times New Roman" w:cs="Times New Roman"/>
          <w:i/>
        </w:rPr>
      </w:pPr>
      <w:r w:rsidRPr="00224482">
        <w:rPr>
          <w:rFonts w:ascii="Times New Roman" w:hAnsi="Times New Roman" w:cs="Times New Roman"/>
          <w:i/>
        </w:rPr>
        <w:t>установленных  пунктом 1 статьи 39.34 Земельного кодекса РФ)</w:t>
      </w:r>
    </w:p>
    <w:p w:rsidR="008A5297" w:rsidRPr="00224482" w:rsidRDefault="008A5297" w:rsidP="00D936D8">
      <w:pPr>
        <w:pStyle w:val="ConsPlusNonformat"/>
        <w:jc w:val="right"/>
        <w:rPr>
          <w:rFonts w:ascii="Times New Roman" w:hAnsi="Times New Roman" w:cs="Times New Roman"/>
          <w:i/>
        </w:rPr>
      </w:pPr>
    </w:p>
    <w:p w:rsidR="008A5297" w:rsidRPr="00224482" w:rsidRDefault="008A5297" w:rsidP="00D936D8">
      <w:pPr>
        <w:pStyle w:val="ConsPlusNonformat"/>
        <w:ind w:firstLine="709"/>
        <w:jc w:val="both"/>
        <w:rPr>
          <w:rFonts w:ascii="Times New Roman" w:hAnsi="Times New Roman" w:cs="Times New Roman"/>
          <w:sz w:val="24"/>
          <w:szCs w:val="24"/>
        </w:rPr>
      </w:pPr>
      <w:r w:rsidRPr="00224482">
        <w:rPr>
          <w:rFonts w:ascii="Times New Roman" w:hAnsi="Times New Roman" w:cs="Times New Roman"/>
          <w:sz w:val="24"/>
          <w:szCs w:val="24"/>
        </w:rPr>
        <w:t xml:space="preserve">Документы, являющиеся результатом предоставления муниципальной услуги, прошу выдать (направить): </w:t>
      </w:r>
      <w:r w:rsidRPr="00224482">
        <w:rPr>
          <w:rFonts w:ascii="Times New Roman" w:hAnsi="Times New Roman" w:cs="Times New Roman"/>
          <w:i/>
          <w:sz w:val="24"/>
          <w:szCs w:val="24"/>
        </w:rPr>
        <w:t>(нужное отметить)</w:t>
      </w: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482">
        <w:rPr>
          <w:rFonts w:ascii="Times New Roman" w:eastAsia="Times New Roman" w:hAnsi="Times New Roman" w:cs="Times New Roman"/>
          <w:sz w:val="24"/>
          <w:szCs w:val="24"/>
          <w:lang w:eastAsia="ru-RU"/>
        </w:rPr>
        <w:t></w:t>
      </w:r>
      <w:r w:rsidRPr="00224482">
        <w:rPr>
          <w:rFonts w:ascii="Times New Roman" w:eastAsia="Times New Roman" w:hAnsi="Times New Roman" w:cs="Times New Roman"/>
          <w:sz w:val="24"/>
          <w:szCs w:val="24"/>
          <w:lang w:eastAsia="ru-RU"/>
        </w:rPr>
        <w:tab/>
        <w:t>в виде бумажного документа, который получу непосредственно при личном обращении в департаменте имущественных и земельных отношений;</w:t>
      </w: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482">
        <w:rPr>
          <w:rFonts w:ascii="Times New Roman" w:eastAsia="Times New Roman" w:hAnsi="Times New Roman" w:cs="Times New Roman"/>
          <w:sz w:val="24"/>
          <w:szCs w:val="24"/>
          <w:lang w:eastAsia="ru-RU"/>
        </w:rPr>
        <w:t></w:t>
      </w:r>
      <w:r w:rsidRPr="00224482">
        <w:rPr>
          <w:rFonts w:ascii="Times New Roman" w:eastAsia="Times New Roman" w:hAnsi="Times New Roman" w:cs="Times New Roman"/>
          <w:sz w:val="24"/>
          <w:szCs w:val="24"/>
          <w:lang w:eastAsia="ru-RU"/>
        </w:rPr>
        <w:tab/>
        <w:t>в виде бумажного документа, который получу непосредственно при личном обращении в МФЦ;</w:t>
      </w: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482">
        <w:rPr>
          <w:rFonts w:ascii="Times New Roman" w:eastAsia="Times New Roman" w:hAnsi="Times New Roman" w:cs="Times New Roman"/>
          <w:sz w:val="24"/>
          <w:szCs w:val="24"/>
          <w:lang w:eastAsia="ru-RU"/>
        </w:rPr>
        <w:t></w:t>
      </w:r>
      <w:r w:rsidRPr="00224482">
        <w:rPr>
          <w:rFonts w:ascii="Times New Roman" w:eastAsia="Times New Roman" w:hAnsi="Times New Roman" w:cs="Times New Roman"/>
          <w:sz w:val="24"/>
          <w:szCs w:val="24"/>
          <w:lang w:eastAsia="ru-RU"/>
        </w:rPr>
        <w:tab/>
        <w:t>в виде бумажного документа, который должен быть направлен посредством почтового отправления.</w:t>
      </w:r>
    </w:p>
    <w:p w:rsidR="008A5297" w:rsidRPr="00224482" w:rsidRDefault="008A5297" w:rsidP="00D936D8">
      <w:pPr>
        <w:pStyle w:val="ConsPlusNonformat"/>
        <w:ind w:firstLine="709"/>
        <w:jc w:val="both"/>
        <w:rPr>
          <w:rFonts w:ascii="Times New Roman" w:hAnsi="Times New Roman" w:cs="Times New Roman"/>
          <w:sz w:val="24"/>
          <w:szCs w:val="24"/>
        </w:rPr>
      </w:pPr>
    </w:p>
    <w:p w:rsidR="008A5297" w:rsidRPr="00224482" w:rsidRDefault="008A5297" w:rsidP="00D936D8">
      <w:pPr>
        <w:pStyle w:val="ConsPlusNonformat"/>
        <w:ind w:firstLine="709"/>
        <w:jc w:val="both"/>
        <w:rPr>
          <w:rFonts w:ascii="Times New Roman" w:hAnsi="Times New Roman" w:cs="Times New Roman"/>
          <w:sz w:val="24"/>
          <w:szCs w:val="24"/>
        </w:rPr>
      </w:pPr>
      <w:r w:rsidRPr="00224482">
        <w:rPr>
          <w:rFonts w:ascii="Times New Roman" w:hAnsi="Times New Roman" w:cs="Times New Roman"/>
          <w:sz w:val="24"/>
          <w:szCs w:val="24"/>
        </w:rPr>
        <w:t>Предупрежден о необходимости осуществить действия, предусмотренные пунктами 1, 2 статьи 39.35 Земельного кодекса Российской Федерации в случае, если использование им испрашиваемых настоящим заявлением земель или земельных участков приведет к порче или уничтожению плодородного слоя почвы в границах таких земель или земельных участков.</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iCs/>
          <w:sz w:val="24"/>
          <w:szCs w:val="24"/>
        </w:rPr>
      </w:pPr>
    </w:p>
    <w:p w:rsidR="008A5297" w:rsidRPr="00224482" w:rsidRDefault="008A5297" w:rsidP="00D936D8">
      <w:pPr>
        <w:pStyle w:val="ConsPlusNonformat"/>
        <w:ind w:firstLine="709"/>
        <w:jc w:val="both"/>
        <w:rPr>
          <w:rFonts w:ascii="Times New Roman" w:hAnsi="Times New Roman" w:cs="Times New Roman"/>
          <w:sz w:val="24"/>
          <w:szCs w:val="24"/>
        </w:rPr>
      </w:pPr>
      <w:r w:rsidRPr="00224482">
        <w:rPr>
          <w:rFonts w:ascii="Times New Roman" w:hAnsi="Times New Roman" w:cs="Times New Roman"/>
          <w:sz w:val="24"/>
          <w:szCs w:val="24"/>
        </w:rPr>
        <w:t xml:space="preserve">Приложение: </w:t>
      </w:r>
      <w:r w:rsidRPr="00224482">
        <w:rPr>
          <w:rFonts w:ascii="Times New Roman" w:hAnsi="Times New Roman" w:cs="Times New Roman"/>
          <w:i/>
          <w:sz w:val="24"/>
          <w:szCs w:val="24"/>
        </w:rPr>
        <w:t>(нужное отметить)</w:t>
      </w:r>
    </w:p>
    <w:p w:rsidR="008A5297" w:rsidRPr="00224482" w:rsidRDefault="008A5297" w:rsidP="00D936D8">
      <w:pPr>
        <w:pStyle w:val="ac"/>
        <w:numPr>
          <w:ilvl w:val="0"/>
          <w:numId w:val="18"/>
        </w:numPr>
        <w:autoSpaceDE w:val="0"/>
        <w:autoSpaceDN w:val="0"/>
        <w:adjustRightInd w:val="0"/>
        <w:spacing w:after="0" w:line="240" w:lineRule="auto"/>
        <w:ind w:left="0" w:hanging="426"/>
        <w:jc w:val="both"/>
        <w:rPr>
          <w:rFonts w:ascii="Times New Roman" w:hAnsi="Times New Roman"/>
          <w:sz w:val="24"/>
          <w:szCs w:val="24"/>
        </w:rPr>
      </w:pPr>
      <w:r w:rsidRPr="00224482">
        <w:rPr>
          <w:rFonts w:ascii="Times New Roman" w:hAnsi="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8A5297" w:rsidRPr="00224482" w:rsidRDefault="008A5297" w:rsidP="00D936D8">
      <w:pPr>
        <w:pStyle w:val="ac"/>
        <w:numPr>
          <w:ilvl w:val="0"/>
          <w:numId w:val="18"/>
        </w:numPr>
        <w:autoSpaceDE w:val="0"/>
        <w:autoSpaceDN w:val="0"/>
        <w:adjustRightInd w:val="0"/>
        <w:spacing w:after="0" w:line="240" w:lineRule="auto"/>
        <w:ind w:left="0" w:hanging="426"/>
        <w:jc w:val="both"/>
        <w:rPr>
          <w:rFonts w:ascii="Times New Roman" w:hAnsi="Times New Roman"/>
          <w:sz w:val="24"/>
          <w:szCs w:val="24"/>
        </w:rPr>
      </w:pPr>
      <w:r w:rsidRPr="00224482">
        <w:rPr>
          <w:rFonts w:ascii="Times New Roman" w:hAnsi="Times New Roman"/>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8A5297" w:rsidRPr="00224482" w:rsidRDefault="008A5297" w:rsidP="00D936D8">
      <w:pPr>
        <w:pStyle w:val="ac"/>
        <w:numPr>
          <w:ilvl w:val="0"/>
          <w:numId w:val="18"/>
        </w:numPr>
        <w:autoSpaceDE w:val="0"/>
        <w:autoSpaceDN w:val="0"/>
        <w:adjustRightInd w:val="0"/>
        <w:spacing w:after="0" w:line="240" w:lineRule="auto"/>
        <w:ind w:left="0" w:hanging="426"/>
        <w:jc w:val="both"/>
        <w:rPr>
          <w:rFonts w:ascii="Times New Roman" w:hAnsi="Times New Roman"/>
          <w:sz w:val="24"/>
          <w:szCs w:val="24"/>
        </w:rPr>
      </w:pPr>
      <w:r w:rsidRPr="00224482">
        <w:rPr>
          <w:rFonts w:ascii="Times New Roman" w:hAnsi="Times New Roman"/>
          <w:sz w:val="24"/>
          <w:szCs w:val="24"/>
        </w:rPr>
        <w:t>Кадастровая выписка о земельном участке или кадастровый паспорт земельного участка</w:t>
      </w:r>
    </w:p>
    <w:p w:rsidR="008A5297" w:rsidRPr="00224482" w:rsidRDefault="008A5297" w:rsidP="00D936D8">
      <w:pPr>
        <w:pStyle w:val="ac"/>
        <w:numPr>
          <w:ilvl w:val="0"/>
          <w:numId w:val="18"/>
        </w:numPr>
        <w:autoSpaceDE w:val="0"/>
        <w:autoSpaceDN w:val="0"/>
        <w:adjustRightInd w:val="0"/>
        <w:spacing w:after="0" w:line="240" w:lineRule="auto"/>
        <w:ind w:left="0" w:hanging="426"/>
        <w:jc w:val="both"/>
        <w:rPr>
          <w:rFonts w:ascii="Times New Roman" w:hAnsi="Times New Roman"/>
          <w:sz w:val="24"/>
          <w:szCs w:val="24"/>
        </w:rPr>
      </w:pPr>
      <w:r w:rsidRPr="00224482">
        <w:rPr>
          <w:rFonts w:ascii="Times New Roman" w:hAnsi="Times New Roman"/>
          <w:sz w:val="24"/>
          <w:szCs w:val="24"/>
        </w:rPr>
        <w:t>Выписка из Единого государственного реестра недвижимости на недвижимое имущество и сделок с ним</w:t>
      </w:r>
    </w:p>
    <w:p w:rsidR="008A5297" w:rsidRPr="00224482" w:rsidRDefault="008A5297" w:rsidP="00D936D8">
      <w:pPr>
        <w:pStyle w:val="ac"/>
        <w:numPr>
          <w:ilvl w:val="0"/>
          <w:numId w:val="18"/>
        </w:numPr>
        <w:autoSpaceDE w:val="0"/>
        <w:autoSpaceDN w:val="0"/>
        <w:adjustRightInd w:val="0"/>
        <w:spacing w:after="0" w:line="240" w:lineRule="auto"/>
        <w:ind w:left="0" w:hanging="426"/>
        <w:jc w:val="both"/>
        <w:rPr>
          <w:rFonts w:ascii="Times New Roman" w:hAnsi="Times New Roman"/>
          <w:sz w:val="24"/>
          <w:szCs w:val="24"/>
        </w:rPr>
      </w:pPr>
      <w:r w:rsidRPr="00224482">
        <w:rPr>
          <w:rFonts w:ascii="Times New Roman" w:hAnsi="Times New Roman"/>
          <w:sz w:val="24"/>
          <w:szCs w:val="24"/>
        </w:rPr>
        <w:t>Копия лицензии, удостоверяющей право проведения работ по геологическому изучению недр</w:t>
      </w:r>
    </w:p>
    <w:p w:rsidR="008A5297" w:rsidRPr="00224482" w:rsidRDefault="008A5297" w:rsidP="00D936D8">
      <w:pPr>
        <w:pStyle w:val="ac"/>
        <w:numPr>
          <w:ilvl w:val="0"/>
          <w:numId w:val="18"/>
        </w:numPr>
        <w:autoSpaceDE w:val="0"/>
        <w:autoSpaceDN w:val="0"/>
        <w:adjustRightInd w:val="0"/>
        <w:spacing w:after="0" w:line="240" w:lineRule="auto"/>
        <w:ind w:left="0" w:hanging="426"/>
        <w:jc w:val="both"/>
        <w:rPr>
          <w:rFonts w:ascii="Times New Roman" w:hAnsi="Times New Roman"/>
          <w:sz w:val="24"/>
          <w:szCs w:val="24"/>
        </w:rPr>
      </w:pPr>
      <w:r w:rsidRPr="00224482">
        <w:rPr>
          <w:rFonts w:ascii="Times New Roman" w:hAnsi="Times New Roman"/>
          <w:sz w:val="24"/>
          <w:szCs w:val="24"/>
        </w:rPr>
        <w:t>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Федерации:____________________________________________________</w:t>
      </w:r>
      <w:r w:rsidRPr="00224482">
        <w:rPr>
          <w:rFonts w:ascii="Times New Roman" w:hAnsi="Times New Roman"/>
          <w:sz w:val="24"/>
          <w:szCs w:val="24"/>
        </w:rPr>
        <w:br/>
        <w:t>______________________________________________________________________________________________________________________________________________________</w:t>
      </w:r>
    </w:p>
    <w:p w:rsidR="00427305" w:rsidRPr="00224482" w:rsidRDefault="00427305" w:rsidP="00D936D8">
      <w:pPr>
        <w:pStyle w:val="ConsPlusNonformat"/>
        <w:rPr>
          <w:rFonts w:ascii="Times New Roman" w:hAnsi="Times New Roman" w:cs="Times New Roman"/>
          <w:sz w:val="24"/>
          <w:szCs w:val="24"/>
        </w:rPr>
      </w:pPr>
    </w:p>
    <w:p w:rsidR="008A5297" w:rsidRPr="00224482" w:rsidRDefault="008A5297" w:rsidP="00D936D8">
      <w:pPr>
        <w:pStyle w:val="ConsPlusNonformat"/>
        <w:jc w:val="right"/>
        <w:rPr>
          <w:rFonts w:ascii="Times New Roman" w:hAnsi="Times New Roman" w:cs="Times New Roman"/>
          <w:sz w:val="24"/>
          <w:szCs w:val="24"/>
        </w:rPr>
      </w:pPr>
      <w:r w:rsidRPr="00224482">
        <w:rPr>
          <w:rFonts w:ascii="Times New Roman" w:hAnsi="Times New Roman" w:cs="Times New Roman"/>
          <w:sz w:val="24"/>
          <w:szCs w:val="24"/>
        </w:rPr>
        <w:t>«___» ____________ 20___ г.</w:t>
      </w:r>
    </w:p>
    <w:p w:rsidR="008A5297" w:rsidRPr="00224482" w:rsidRDefault="008A5297" w:rsidP="00D936D8">
      <w:pPr>
        <w:pStyle w:val="ConsPlusNonformat"/>
        <w:jc w:val="both"/>
        <w:rPr>
          <w:rFonts w:ascii="Times New Roman" w:hAnsi="Times New Roman" w:cs="Times New Roman"/>
          <w:sz w:val="24"/>
          <w:szCs w:val="24"/>
        </w:rPr>
      </w:pPr>
    </w:p>
    <w:p w:rsidR="008A5297" w:rsidRPr="00224482" w:rsidRDefault="008A5297" w:rsidP="00D936D8">
      <w:pPr>
        <w:pStyle w:val="ConsPlusNonformat"/>
        <w:jc w:val="both"/>
        <w:rPr>
          <w:rFonts w:ascii="Times New Roman" w:hAnsi="Times New Roman" w:cs="Times New Roman"/>
          <w:sz w:val="24"/>
          <w:szCs w:val="24"/>
        </w:rPr>
      </w:pPr>
      <w:r w:rsidRPr="00224482">
        <w:rPr>
          <w:rFonts w:ascii="Times New Roman" w:hAnsi="Times New Roman" w:cs="Times New Roman"/>
          <w:sz w:val="24"/>
          <w:szCs w:val="24"/>
        </w:rPr>
        <w:t>Заявитель (представитель)__________________________________     _______________</w:t>
      </w:r>
    </w:p>
    <w:p w:rsidR="008A5297" w:rsidRPr="00224482" w:rsidRDefault="008A5297" w:rsidP="00D936D8">
      <w:pPr>
        <w:pStyle w:val="ConsPlusNonformat"/>
        <w:jc w:val="both"/>
        <w:rPr>
          <w:rFonts w:ascii="Times New Roman" w:hAnsi="Times New Roman" w:cs="Times New Roman"/>
        </w:rPr>
      </w:pPr>
      <w:r w:rsidRPr="00224482">
        <w:rPr>
          <w:rFonts w:ascii="Times New Roman" w:hAnsi="Times New Roman" w:cs="Times New Roman"/>
          <w:sz w:val="24"/>
          <w:szCs w:val="24"/>
        </w:rPr>
        <w:t xml:space="preserve">                                                     </w:t>
      </w:r>
      <w:r w:rsidRPr="00224482">
        <w:rPr>
          <w:rFonts w:ascii="Times New Roman" w:hAnsi="Times New Roman" w:cs="Times New Roman"/>
        </w:rPr>
        <w:t>(фамилия, имя, отчество полностью)                                 (подпись)</w:t>
      </w:r>
    </w:p>
    <w:p w:rsidR="008A5297" w:rsidRPr="00224482" w:rsidRDefault="008A5297" w:rsidP="00D936D8">
      <w:pPr>
        <w:pStyle w:val="ConsPlusNonformat"/>
        <w:jc w:val="both"/>
        <w:rPr>
          <w:rFonts w:ascii="Times New Roman" w:hAnsi="Times New Roman" w:cs="Times New Roman"/>
          <w:sz w:val="24"/>
          <w:szCs w:val="24"/>
        </w:rPr>
      </w:pPr>
      <w:r w:rsidRPr="00224482">
        <w:rPr>
          <w:rFonts w:ascii="Times New Roman" w:hAnsi="Times New Roman" w:cs="Times New Roman"/>
          <w:sz w:val="24"/>
          <w:szCs w:val="24"/>
        </w:rPr>
        <w:t xml:space="preserve"> «___» ____________ 201__ г. ________________________________________________</w:t>
      </w:r>
    </w:p>
    <w:p w:rsidR="008A5297" w:rsidRPr="00224482" w:rsidRDefault="008A5297" w:rsidP="00D936D8">
      <w:pPr>
        <w:pStyle w:val="ConsPlusNonformat"/>
        <w:jc w:val="both"/>
        <w:rPr>
          <w:rFonts w:ascii="Times New Roman" w:hAnsi="Times New Roman" w:cs="Times New Roman"/>
        </w:rPr>
      </w:pPr>
      <w:r w:rsidRPr="00224482">
        <w:rPr>
          <w:rFonts w:ascii="Times New Roman" w:hAnsi="Times New Roman" w:cs="Times New Roman"/>
          <w:sz w:val="24"/>
          <w:szCs w:val="24"/>
        </w:rPr>
        <w:t xml:space="preserve">                                                            </w:t>
      </w:r>
      <w:r w:rsidRPr="00224482">
        <w:rPr>
          <w:rFonts w:ascii="Times New Roman" w:hAnsi="Times New Roman" w:cs="Times New Roman"/>
        </w:rPr>
        <w:t>(подпись специалиста, принявшего заявление и документы)</w:t>
      </w:r>
    </w:p>
    <w:p w:rsidR="008A5297" w:rsidRPr="00224482" w:rsidRDefault="008A5297" w:rsidP="00D936D8">
      <w:pPr>
        <w:autoSpaceDE w:val="0"/>
        <w:autoSpaceDN w:val="0"/>
        <w:adjustRightInd w:val="0"/>
        <w:spacing w:after="0" w:line="240" w:lineRule="auto"/>
        <w:ind w:firstLine="567"/>
        <w:jc w:val="right"/>
        <w:rPr>
          <w:rFonts w:ascii="Times New Roman" w:eastAsia="Calibri" w:hAnsi="Times New Roman" w:cs="Times New Roman"/>
          <w:sz w:val="28"/>
          <w:szCs w:val="28"/>
        </w:rPr>
      </w:pPr>
      <w:r w:rsidRPr="00224482">
        <w:rPr>
          <w:rFonts w:ascii="Times New Roman" w:hAnsi="Times New Roman" w:cs="Times New Roman"/>
          <w:sz w:val="28"/>
          <w:szCs w:val="28"/>
        </w:rPr>
        <w:br w:type="page"/>
      </w:r>
      <w:r w:rsidRPr="00224482">
        <w:rPr>
          <w:rFonts w:ascii="Times New Roman" w:eastAsia="Calibri" w:hAnsi="Times New Roman" w:cs="Times New Roman"/>
          <w:sz w:val="28"/>
          <w:szCs w:val="28"/>
        </w:rPr>
        <w:t>Приложение 4</w:t>
      </w:r>
    </w:p>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к административному регламенту</w:t>
      </w:r>
    </w:p>
    <w:p w:rsidR="008A5297" w:rsidRPr="00224482" w:rsidRDefault="008A5297" w:rsidP="00D936D8">
      <w:pPr>
        <w:spacing w:after="0" w:line="240" w:lineRule="auto"/>
        <w:jc w:val="right"/>
        <w:rPr>
          <w:rFonts w:ascii="Times New Roman" w:hAnsi="Times New Roman" w:cs="Times New Roman"/>
          <w:sz w:val="28"/>
          <w:szCs w:val="28"/>
          <w:lang w:eastAsia="ru-RU"/>
        </w:rPr>
      </w:pPr>
    </w:p>
    <w:p w:rsidR="008A5297" w:rsidRPr="00224482" w:rsidRDefault="008A5297" w:rsidP="00D936D8">
      <w:pPr>
        <w:spacing w:after="0" w:line="240" w:lineRule="auto"/>
        <w:jc w:val="right"/>
        <w:rPr>
          <w:rFonts w:ascii="Times New Roman" w:hAnsi="Times New Roman" w:cs="Times New Roman"/>
          <w:sz w:val="28"/>
          <w:szCs w:val="28"/>
          <w:lang w:eastAsia="ru-RU"/>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Блок-схема</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center"/>
        <w:rPr>
          <w:rFonts w:ascii="Times New Roman" w:hAnsi="Times New Roman" w:cs="Times New Roman"/>
          <w:sz w:val="28"/>
          <w:szCs w:val="28"/>
        </w:rPr>
      </w:pPr>
      <w:r w:rsidRPr="00224482">
        <w:rPr>
          <w:rFonts w:ascii="Times New Roman" w:hAnsi="Times New Roman" w:cs="Times New Roman"/>
          <w:sz w:val="28"/>
          <w:szCs w:val="28"/>
        </w:rPr>
        <w:t>по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96269E" w:rsidP="00D936D8">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Pr>
          <w:noProof/>
          <w:lang w:eastAsia="ru-RU"/>
        </w:rPr>
        <w:pict>
          <v:shapetype id="_x0000_t202" coordsize="21600,21600" o:spt="202" path="m,l,21600r21600,l21600,xe">
            <v:stroke joinstyle="miter"/>
            <v:path gradientshapeok="t" o:connecttype="rect"/>
          </v:shapetype>
          <v:shape id="_x0000_s1132" type="#_x0000_t202" style="position:absolute;left:0;text-align:left;margin-left:-.65pt;margin-top:1.25pt;width:455.85pt;height:30.3pt;z-index:2516961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eGsQA&#10;AADbAAAADwAAAGRycy9kb3ducmV2LnhtbESPQWvCQBSE74L/YXlCb7qxocWmrqJCqZ6KsSDeXrPP&#10;JCT7NmS3Mf57VxA8DjPzDTNf9qYWHbWutKxgOolAEGdWl5wr+D18jWcgnEfWWFsmBVdysFwMB3NM&#10;tL3wnrrU5yJA2CWooPC+SaR0WUEG3cQ2xME729agD7LNpW7xEuCmlq9R9C4NlhwWCmxoU1BWpf9G&#10;wepn97d1WXzudLWh7+O6qT5Ob0q9jPrVJwhPvX+GH+2tVhDHcP8Sf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sXhrEAAAA2wAAAA8AAAAAAAAAAAAAAAAAmAIAAGRycy9k&#10;b3ducmV2LnhtbFBLBQYAAAAABAAEAPUAAACJAwAAAAA=&#10;" fillcolor="window" strokeweight=".5pt">
            <v:path arrowok="t"/>
            <v:textbox style="mso-next-textbox:#_x0000_s1132">
              <w:txbxContent>
                <w:p w:rsidR="001D7206" w:rsidRPr="00427305" w:rsidRDefault="001D7206" w:rsidP="00427305">
                  <w:pPr>
                    <w:jc w:val="center"/>
                    <w:rPr>
                      <w:rFonts w:ascii="Times New Roman" w:hAnsi="Times New Roman" w:cs="Times New Roman"/>
                    </w:rPr>
                  </w:pPr>
                  <w:r w:rsidRPr="00427305">
                    <w:rPr>
                      <w:rFonts w:ascii="Times New Roman" w:hAnsi="Times New Roman" w:cs="Times New Roman"/>
                    </w:rPr>
                    <w:t>Прием и регистрация заявления о предоставлении муниципальной услуги</w:t>
                  </w:r>
                </w:p>
              </w:txbxContent>
            </v:textbox>
          </v:shape>
        </w:pict>
      </w:r>
    </w:p>
    <w:p w:rsidR="008A5297" w:rsidRPr="00224482" w:rsidRDefault="0096269E" w:rsidP="00D936D8">
      <w:pPr>
        <w:widowControl w:val="0"/>
        <w:autoSpaceDE w:val="0"/>
        <w:autoSpaceDN w:val="0"/>
        <w:adjustRightInd w:val="0"/>
        <w:spacing w:after="0" w:line="240" w:lineRule="auto"/>
        <w:jc w:val="right"/>
        <w:outlineLvl w:val="1"/>
        <w:rPr>
          <w:rFonts w:ascii="Times New Roman" w:eastAsiaTheme="minorEastAsia" w:hAnsi="Times New Roman" w:cs="Times New Roman"/>
          <w:bCs/>
          <w:sz w:val="28"/>
          <w:szCs w:val="28"/>
          <w:lang w:eastAsia="ru-RU"/>
        </w:rPr>
      </w:pPr>
      <w:r>
        <w:rPr>
          <w:noProof/>
        </w:rPr>
        <w:pict>
          <v:shape id="_x0000_s1128" type="#_x0000_t32" style="position:absolute;left:0;text-align:left;margin-left:337.95pt;margin-top:15.55pt;width:0;height:12pt;z-index:251692032;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" strokecolor="windowText">
            <v:stroke endarrow="block"/>
            <o:lock v:ext="edit" shapetype="f"/>
          </v:shape>
        </w:pict>
      </w:r>
    </w:p>
    <w:p w:rsidR="008A5297" w:rsidRPr="00224482" w:rsidRDefault="0096269E" w:rsidP="00D936D8">
      <w:pPr>
        <w:widowControl w:val="0"/>
        <w:autoSpaceDE w:val="0"/>
        <w:autoSpaceDN w:val="0"/>
        <w:adjustRightInd w:val="0"/>
        <w:spacing w:after="0" w:line="240" w:lineRule="auto"/>
        <w:jc w:val="right"/>
        <w:outlineLvl w:val="1"/>
        <w:rPr>
          <w:rFonts w:ascii="Times New Roman" w:eastAsiaTheme="minorEastAsia" w:hAnsi="Times New Roman" w:cs="Times New Roman"/>
          <w:bCs/>
          <w:sz w:val="28"/>
          <w:szCs w:val="28"/>
          <w:lang w:eastAsia="ru-RU"/>
        </w:rPr>
      </w:pPr>
      <w:r>
        <w:rPr>
          <w:noProof/>
          <w:lang w:eastAsia="ru-RU"/>
        </w:rPr>
        <w:pict>
          <v:shape id="Поле 29" o:spid="_x0000_s1133" type="#_x0000_t202" style="position:absolute;left:0;text-align:left;margin-left:223.15pt;margin-top:11.2pt;width:232.05pt;height:77.3pt;z-index:2516971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3/LcUA&#10;AADbAAAADwAAAGRycy9kb3ducmV2LnhtbESPQWvCQBSE7wX/w/IEb3WjxVJT1xCFYjyVqlB6e80+&#10;k5Ds25Bdk/Tfd4VCj8PMfMNsktE0oqfOVZYVLOYRCOLc6ooLBZfz2+MLCOeRNTaWScEPOUi2k4cN&#10;xtoO/EH9yRciQNjFqKD0vo2ldHlJBt3ctsTBu9rOoA+yK6TucAhw08hlFD1LgxWHhRJb2peU16eb&#10;UZC+H78zlz9de13v6fC5a+v110qp2XRMX0F4Gv1/+K+daQXLNdy/hB8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3f8txQAAANsAAAAPAAAAAAAAAAAAAAAAAJgCAABkcnMv&#10;ZG93bnJldi54bWxQSwUGAAAAAAQABAD1AAAAigMAAAAA&#10;" fillcolor="window" strokeweight=".5pt">
            <v:path arrowok="t"/>
            <v:textbox style="mso-next-textbox:#Поле 29">
              <w:txbxContent>
                <w:p w:rsidR="001D7206" w:rsidRPr="00427305" w:rsidRDefault="001D7206" w:rsidP="00427305">
                  <w:pPr>
                    <w:jc w:val="center"/>
                  </w:pPr>
                  <w:r w:rsidRPr="00427305">
                    <w:rPr>
                      <w:rFonts w:ascii="Times New Roman" w:hAnsi="Times New Roman"/>
                    </w:rPr>
                    <w:t>Отсутствие документов и (или) сведений, которые заявитель вправе представить по собственной инициативе, отсутствие оснований для отказа в предоставлении муниципальной услуги</w:t>
                  </w:r>
                </w:p>
              </w:txbxContent>
            </v:textbox>
          </v:shape>
        </w:pict>
      </w:r>
      <w:r>
        <w:rPr>
          <w:noProof/>
        </w:rPr>
        <w:pict>
          <v:shape id="_x0000_s1130" type="#_x0000_t32" style="position:absolute;left:0;text-align:left;margin-left:104.15pt;margin-top:.5pt;width:0;height:10.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YsYAIAAHc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">
            <v:stroke endarrow="block"/>
          </v:shape>
        </w:pict>
      </w:r>
      <w:r>
        <w:rPr>
          <w:noProof/>
          <w:lang w:eastAsia="ru-RU"/>
        </w:rPr>
        <w:pict>
          <v:shape id="Поле 30" o:spid="_x0000_s1135" type="#_x0000_t202" style="position:absolute;left:0;text-align:left;margin-left:-.65pt;margin-top:11.2pt;width:218.5pt;height:65.15pt;z-index:251699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7AbcAA&#10;AADbAAAADwAAAGRycy9kb3ducmV2LnhtbERPTYvCMBC9C/6HMMLeNFVR1moUFRbdk6wK4m1sxra0&#10;mZQm1vrvNwfB4+N9L1atKUVDtcstKxgOIhDEidU5pwrOp5/+NwjnkTWWlknBixyslt3OAmNtn/xH&#10;zdGnIoSwi1FB5n0VS+mSjAy6ga2IA3e3tUEfYJ1KXeMzhJtSjqJoKg3mHBoyrGibUVIcH0bB+vB7&#10;27tkfG90saXdZVMVs+tEqa9eu56D8NT6j/jt3msF47A+fAk/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7AbcAAAADbAAAADwAAAAAAAAAAAAAAAACYAgAAZHJzL2Rvd25y&#10;ZXYueG1sUEsFBgAAAAAEAAQA9QAAAIUDAAAAAA==&#10;" fillcolor="window" strokeweight=".5pt">
            <v:path arrowok="t"/>
            <v:textbox style="mso-next-textbox:#Поле 30">
              <w:txbxContent>
                <w:p w:rsidR="001D7206" w:rsidRPr="00427305" w:rsidRDefault="001D7206" w:rsidP="00427305">
                  <w:pPr>
                    <w:jc w:val="center"/>
                    <w:rPr>
                      <w:rFonts w:ascii="Times New Roman" w:hAnsi="Times New Roman"/>
                    </w:rPr>
                  </w:pPr>
                  <w:r w:rsidRPr="00427305">
                    <w:rPr>
                      <w:rFonts w:ascii="Times New Roman" w:hAnsi="Times New Roman"/>
                    </w:rPr>
                    <w:t xml:space="preserve">Наличие </w:t>
                  </w:r>
                  <w:r w:rsidRPr="00427305">
                    <w:rPr>
                      <w:rFonts w:ascii="Times New Roman" w:hAnsi="Times New Roman" w:cs="Times New Roman"/>
                    </w:rPr>
                    <w:t>документов</w:t>
                  </w:r>
                  <w:r w:rsidRPr="00427305">
                    <w:rPr>
                      <w:rFonts w:ascii="Times New Roman" w:hAnsi="Times New Roman"/>
                    </w:rPr>
                    <w:t xml:space="preserve"> и (или) сведений, необходимых для предоставления муниципальной услуги</w:t>
                  </w:r>
                </w:p>
              </w:txbxContent>
            </v:textbox>
          </v:shape>
        </w:pict>
      </w:r>
    </w:p>
    <w:p w:rsidR="008A5297" w:rsidRPr="00224482" w:rsidRDefault="0096269E" w:rsidP="00D936D8">
      <w:pPr>
        <w:widowControl w:val="0"/>
        <w:autoSpaceDE w:val="0"/>
        <w:autoSpaceDN w:val="0"/>
        <w:adjustRightInd w:val="0"/>
        <w:spacing w:after="0" w:line="240" w:lineRule="auto"/>
        <w:jc w:val="right"/>
        <w:outlineLvl w:val="1"/>
        <w:rPr>
          <w:rFonts w:ascii="Times New Roman" w:eastAsiaTheme="minorEastAsia" w:hAnsi="Times New Roman" w:cs="Times New Roman"/>
          <w:bCs/>
          <w:sz w:val="28"/>
          <w:szCs w:val="28"/>
          <w:lang w:eastAsia="ru-RU"/>
        </w:rPr>
      </w:pPr>
      <w:r>
        <w:rPr>
          <w:noProof/>
        </w:rPr>
        <w:pict>
          <v:shape id="_x0000_s1125" type="#_x0000_t32" style="position:absolute;left:0;text-align:left;margin-left:297.45pt;margin-top:491.1pt;width:0;height:0;z-index:251688960;visibility:visible;mso-wrap-distance-left:3.17492mm;mso-wrap-distance-top:-8e-5mm;mso-wrap-distance-right:3.17492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">
            <v:stroke endarrow="open"/>
            <o:lock v:ext="edit" shapetype="f"/>
          </v:shape>
        </w:pict>
      </w:r>
    </w:p>
    <w:p w:rsidR="008A5297" w:rsidRPr="00224482" w:rsidRDefault="008A5297" w:rsidP="00D936D8">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A5297" w:rsidRPr="00224482" w:rsidRDefault="008A5297" w:rsidP="00D936D8">
      <w:pPr>
        <w:spacing w:after="0" w:line="240" w:lineRule="auto"/>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noProof/>
          <w:lang w:eastAsia="ru-RU"/>
        </w:rPr>
        <w:pict>
          <v:shape id="Прямая со стрелкой 63" o:spid="_x0000_s1147" type="#_x0000_t32" style="position:absolute;left:0;text-align:left;margin-left:104.15pt;margin-top:11.95pt;width:0;height:111.3pt;z-index:2517114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w:pict>
      </w:r>
      <w:r>
        <w:rPr>
          <w:noProof/>
        </w:rPr>
        <w:pict>
          <v:shape id="_x0000_s1126" type="#_x0000_t32" style="position:absolute;left:0;text-align:left;margin-left:361.5pt;margin-top:12.1pt;width:0;height:12pt;z-index:251689984;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" strokecolor="windowText">
            <v:stroke endarrow="block"/>
            <o:lock v:ext="edit" shapetype="f"/>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Прямая со стрелкой 46" o:spid="_x0000_s1144" type="#_x0000_t32" style="position:absolute;left:0;text-align:left;margin-left:337.95pt;margin-top:8pt;width:0;height:12pt;z-index:2517084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442MUAAADbAAAADwAAAGRycy9kb3ducmV2LnhtbESPQUvDQBSE74L/YXlCb3ajLUXSbkuV&#10;FvRUkljw+Jp9ZmOzb8Pu2sR/3xUEj8PMfMOsNqPtxIV8aB0reJhmIIhrp1tuFLxX+/snECEia+wc&#10;k4IfCrBZ396sMNdu4IIuZWxEgnDIUYGJsc+lDLUhi2HqeuLkfTpvMSbpG6k9DgluO/mYZQtpseW0&#10;YLCnF0P1ufy2Cgrpn9/KeVdVw87MTgd9/Ci+jkpN7sbtEkSkMf6H/9qvWsF8Ab9f0g+Q6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442MUAAADbAAAADwAAAAAAAAAA&#10;AAAAAAChAgAAZHJzL2Rvd25yZXYueG1sUEsFBgAAAAAEAAQA+QAAAJMDAAAAAA==&#10;" strokecolor="windowText">
            <v:stroke endarrow="block"/>
            <o:lock v:ext="edit" shapetype="f"/>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Поле 26" o:spid="_x0000_s1139" type="#_x0000_t202" style="position:absolute;left:0;text-align:left;margin-left:131.55pt;margin-top:3.9pt;width:323.65pt;height:48.6pt;z-index:251703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JrX8UA&#10;AADbAAAADwAAAGRycy9kb3ducmV2LnhtbESPQWvCQBSE7wX/w/KE3nSjpaGNboIKYnoqtYXi7Zl9&#10;JiHZtyG7xvTfdwtCj8PMfMOss9G0YqDe1ZYVLOYRCOLC6ppLBV+f+9kLCOeRNbaWScEPOcjSycMa&#10;E21v/EHD0ZciQNglqKDyvkukdEVFBt3cdsTBu9jeoA+yL6Xu8RbgppXLKIqlwZrDQoUd7SoqmuPV&#10;KNi8v51zVzxdBt3s6PC97ZrX07NSj9NxswLhafT/4Xs71wqWM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QmtfxQAAANsAAAAPAAAAAAAAAAAAAAAAAJgCAABkcnMv&#10;ZG93bnJldi54bWxQSwUGAAAAAAQABAD1AAAAigMAAAAA&#10;" fillcolor="window" strokeweight=".5pt">
            <v:path arrowok="t"/>
            <v:textbox style="mso-next-textbox:#Поле 26">
              <w:txbxContent>
                <w:p w:rsidR="001D7206" w:rsidRPr="00427305" w:rsidRDefault="001D7206" w:rsidP="00427305">
                  <w:pPr>
                    <w:jc w:val="center"/>
                    <w:rPr>
                      <w:rFonts w:ascii="Times New Roman" w:hAnsi="Times New Roman"/>
                    </w:rPr>
                  </w:pPr>
                  <w:r w:rsidRPr="00427305">
                    <w:rPr>
                      <w:rFonts w:ascii="Times New Roman" w:hAnsi="Times New Roman"/>
                    </w:rPr>
                    <w:t xml:space="preserve">Формирование и направление межведомственных запросов в органы власти и (или) организации, </w:t>
                  </w:r>
                  <w:r w:rsidRPr="00427305">
                    <w:rPr>
                      <w:rFonts w:ascii="Times New Roman" w:hAnsi="Times New Roman" w:cs="Times New Roman"/>
                    </w:rPr>
                    <w:t>участвующие</w:t>
                  </w:r>
                  <w:r w:rsidRPr="00427305">
                    <w:rPr>
                      <w:rFonts w:ascii="Times New Roman" w:hAnsi="Times New Roman"/>
                    </w:rPr>
                    <w:t xml:space="preserve"> в предоставлении муниципальной услуги</w:t>
                  </w:r>
                </w:p>
              </w:txbxContent>
            </v:textbox>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Прямая со стрелкой 50" o:spid="_x0000_s1145" type="#_x0000_t32" style="position:absolute;left:0;text-align:left;margin-left:269.45pt;margin-top:4.25pt;width:.25pt;height:11.55pt;z-index:2517094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w:pict>
      </w:r>
      <w:r>
        <w:rPr>
          <w:rFonts w:ascii="Times New Roman" w:eastAsiaTheme="minorEastAsia" w:hAnsi="Times New Roman" w:cs="Times New Roman"/>
          <w:noProof/>
          <w:sz w:val="28"/>
          <w:szCs w:val="28"/>
          <w:lang w:eastAsia="ru-RU"/>
        </w:rPr>
        <w:pict>
          <v:shape id="Поле 24" o:spid="_x0000_s1140" type="#_x0000_t202" style="position:absolute;left:0;text-align:left;margin-left:131.55pt;margin-top:15pt;width:323.65pt;height:30.75pt;z-index:251704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xQs8UA&#10;AADbAAAADwAAAGRycy9kb3ducmV2LnhtbESPT2vCQBTE74LfYXmCN7Op/UObZhUrlOpJTAvF2zP7&#10;TEKyb0N2jem3dwuCx2FmfsOky8E0oqfOVZYVPEQxCOLc6ooLBT/fn7NXEM4ja2wsk4I/crBcjEcp&#10;JtpeeE995gsRIOwSVFB63yZSurwkgy6yLXHwTrYz6IPsCqk7vAS4aeQ8jl+kwYrDQoktrUvK6+xs&#10;FKx22+PG5Y+nXtdr+vr9aOu3w7NS08mwegfhafD38K290QrmT/D/Jfw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3FCzxQAAANsAAAAPAAAAAAAAAAAAAAAAAJgCAABkcnMv&#10;ZG93bnJldi54bWxQSwUGAAAAAAQABAD1AAAAigMAAAAA&#10;" fillcolor="window" strokeweight=".5pt">
            <v:path arrowok="t"/>
            <v:textbox style="mso-next-textbox:#Поле 24">
              <w:txbxContent>
                <w:p w:rsidR="001D7206" w:rsidRPr="00427305" w:rsidRDefault="001D7206" w:rsidP="00427305">
                  <w:pPr>
                    <w:jc w:val="center"/>
                    <w:rPr>
                      <w:rFonts w:ascii="Times New Roman" w:eastAsia="Times New Roman" w:hAnsi="Times New Roman" w:cs="Times New Roman"/>
                      <w:bCs/>
                    </w:rPr>
                  </w:pPr>
                  <w:r w:rsidRPr="00427305">
                    <w:rPr>
                      <w:rFonts w:ascii="Times New Roman" w:eastAsia="Times New Roman" w:hAnsi="Times New Roman" w:cs="Times New Roman"/>
                      <w:bCs/>
                    </w:rPr>
                    <w:t xml:space="preserve">Получение ответов на </w:t>
                  </w:r>
                  <w:r w:rsidRPr="00427305">
                    <w:rPr>
                      <w:rFonts w:ascii="Times New Roman" w:hAnsi="Times New Roman" w:cs="Times New Roman"/>
                    </w:rPr>
                    <w:t>межведомственные</w:t>
                  </w:r>
                  <w:r w:rsidRPr="00427305">
                    <w:rPr>
                      <w:rFonts w:ascii="Times New Roman" w:eastAsia="Times New Roman" w:hAnsi="Times New Roman" w:cs="Times New Roman"/>
                      <w:bCs/>
                    </w:rPr>
                    <w:t xml:space="preserve"> запросы</w:t>
                  </w:r>
                </w:p>
              </w:txbxContent>
            </v:textbox>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61" o:spid="_x0000_s1148" type="#_x0000_t34" style="position:absolute;left:0;text-align:left;margin-left:261.3pt;margin-top:21.95pt;width:17.05pt;height:.3pt;rotation:90;flip:x;z-index:251712512;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NwWsMAAADbAAAADwAAAGRycy9kb3ducmV2LnhtbESPQWsCMRCF7wX/Qxihl6LZirSyGkUs&#10;ggcRar14Gzbj7uJmEjZR03/vHAq9zfDevPfNYpVdp+7Ux9azgfdxAYq48rbl2sDpZzuagYoJ2WLn&#10;mQz8UoTVcvCywNL6B3/T/ZhqJSEcSzTQpBRKrWPVkMM49oFYtIvvHSZZ+1rbHh8S7jo9KYoP7bBl&#10;aWgw0Kah6nq8OQPTg2u7cJ7mA33l087t3z5zuBnzOszrOahEOf2b/653VvCFXn6RAf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zcFrDAAAA2wAAAA8AAAAAAAAAAAAA&#10;AAAAoQIAAGRycy9kb3ducmV2LnhtbFBLBQYAAAAABAAEAPkAAACRAwAAAAA=&#10;" adj="10768,32738400,-526571">
            <v:stroke endarrow="block"/>
          </v:shape>
        </w:pict>
      </w:r>
      <w:r>
        <w:rPr>
          <w:noProof/>
        </w:rPr>
        <w:pict>
          <v:shape id="_x0000_s1129" type="#_x0000_t32" style="position:absolute;left:0;text-align:left;margin-left:297.45pt;margin-top:.25pt;width:0;height:9.7pt;z-index:251693056;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" strokecolor="windowText">
            <v:stroke endarrow="block"/>
            <o:lock v:ext="edit" shapetype="f"/>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noProof/>
          <w:lang w:eastAsia="ru-RU"/>
        </w:rPr>
        <w:pict>
          <v:shape id="Поле 22" o:spid="_x0000_s1137" type="#_x0000_t202" style="position:absolute;left:0;text-align:left;margin-left:-.65pt;margin-top:14.5pt;width:455.85pt;height:33.7pt;z-index:251701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ltXMQA&#10;AADbAAAADwAAAGRycy9kb3ducmV2LnhtbESPQWvCQBSE70L/w/IK3nTTiNKmrmIF0Z7EtCDeXrPP&#10;JCT7NmTXGP+9WxA8DjPzDTNf9qYWHbWutKzgbRyBIM6sLjlX8PuzGb2DcB5ZY22ZFNzIwXLxMphj&#10;ou2VD9SlPhcBwi5BBYX3TSKlywoy6Ma2IQ7e2bYGfZBtLnWL1wA3tYyjaCYNlhwWCmxoXVBWpRej&#10;YLX//tu5bHLudLWm7fGrqT5OU6WGr/3qE4Sn3j/Dj/ZOK4hj+P8Sf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5bVzEAAAA2wAAAA8AAAAAAAAAAAAAAAAAmAIAAGRycy9k&#10;b3ducmV2LnhtbFBLBQYAAAAABAAEAPUAAACJAwAAAAA=&#10;" fillcolor="window" strokeweight=".5pt">
            <v:path arrowok="t"/>
            <v:textbox style="mso-next-textbox:#Поле 22">
              <w:txbxContent>
                <w:p w:rsidR="001D7206" w:rsidRPr="00427305" w:rsidRDefault="001D7206" w:rsidP="00427305">
                  <w:pPr>
                    <w:jc w:val="center"/>
                    <w:rPr>
                      <w:rFonts w:ascii="Times New Roman" w:hAnsi="Times New Roman"/>
                    </w:rPr>
                  </w:pPr>
                  <w:r w:rsidRPr="00427305">
                    <w:rPr>
                      <w:rFonts w:ascii="Times New Roman" w:hAnsi="Times New Roman"/>
                    </w:rPr>
                    <w:t xml:space="preserve">Рассмотрение </w:t>
                  </w:r>
                  <w:r w:rsidRPr="00427305">
                    <w:rPr>
                      <w:rFonts w:ascii="Times New Roman" w:hAnsi="Times New Roman" w:cs="Times New Roman"/>
                    </w:rPr>
                    <w:t>представленных</w:t>
                  </w:r>
                  <w:r w:rsidRPr="00427305">
                    <w:rPr>
                      <w:rFonts w:ascii="Times New Roman" w:hAnsi="Times New Roman"/>
                    </w:rPr>
                    <w:t xml:space="preserve"> документов, необходимых для предоставления муниципальной услуги</w:t>
                  </w:r>
                </w:p>
              </w:txbxContent>
            </v:textbox>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146" type="#_x0000_t32" style="position:absolute;left:0;text-align:left;margin-left:112.2pt;margin-top:16pt;width:.05pt;height:14.5pt;z-index:2517104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CLUsIAAADbAAAADwAAAGRycy9kb3ducmV2LnhtbERPTYvCMBC9L/gfwgheFk11WZFqFFGE&#10;1T1ZBfE2NmNbbCaliVr99WZhwds83udMZo0pxY1qV1hW0O9FIIhTqwvOFOx3q+4IhPPIGkvLpOBB&#10;DmbT1scEY23vvKVb4jMRQtjFqCD3voqldGlOBl3PVsSBO9vaoA+wzqSu8R7CTSkHUTSUBgsODTlW&#10;tMgpvSRXo2BY/urk+9PZ45ffzc+H9XO9OS2V6rSb+RiEp8a/xf/uHx3mD+Dvl3CAn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CLUsIAAADbAAAADwAAAAAAAAAAAAAA&#10;AAChAgAAZHJzL2Rvd25yZXYueG1sUEsFBgAAAAAEAAQA+QAAAJADAAAAAA==&#10;">
            <v:stroke endarrow="block"/>
          </v:shape>
        </w:pict>
      </w:r>
      <w:r>
        <w:rPr>
          <w:rFonts w:ascii="Times New Roman" w:eastAsiaTheme="minorEastAsia" w:hAnsi="Times New Roman" w:cs="Times New Roman"/>
          <w:noProof/>
          <w:sz w:val="28"/>
          <w:szCs w:val="28"/>
          <w:lang w:eastAsia="ru-RU"/>
        </w:rPr>
        <w:pict>
          <v:shape id="_x0000_s1149" type="#_x0000_t32" style="position:absolute;left:0;text-align:left;margin-left:341.65pt;margin-top:16pt;width:.05pt;height:14.25pt;z-index:2517135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lCiMEAAADaAAAADwAAAGRycy9kb3ducmV2LnhtbERPTYvCMBC9L/gfwgheFk11UaQaRRRh&#10;dU9WQbyNzdgWm0lpstr1128EwdPweJ8znTemFDeqXWFZQb8XgSBOrS44U3DYr7tjEM4jaywtk4I/&#10;cjCftT6mGGt75x3dEp+JEMIuRgW591UspUtzMuh6tiIO3MXWBn2AdSZ1jfcQbko5iKKRNFhwaMix&#10;omVO6TX5NQpG5Y9Ohp/Onr78fnE5bh6b7XmlVKfdLCYgPDX+LX65v3WYD89XnlfO/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UKIwQAAANoAAAAPAAAAAAAAAAAAAAAA&#10;AKECAABkcnMvZG93bnJldi54bWxQSwUGAAAAAAQABAD5AAAAjwMAAAAA&#10;">
            <v:stroke endarrow="block"/>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noProof/>
          <w:lang w:eastAsia="ru-RU"/>
        </w:rPr>
        <w:pict>
          <v:shape id="Поле 17" o:spid="_x0000_s1136" type="#_x0000_t202" style="position:absolute;left:0;text-align:left;margin-left:.25pt;margin-top:14.4pt;width:218.5pt;height:45pt;z-index:2517002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IEecIA&#10;AADbAAAADwAAAGRycy9kb3ducmV2LnhtbERPTWvCQBC9C/6HZYTedKOitamrqFBqT9IoSG/T7JiE&#10;ZGdDdhvjv+8Kgrd5vM9ZrjtTiZYaV1hWMB5FIIhTqwvOFJyOH8MFCOeRNVaWScGNHKxX/d4SY22v&#10;/E1t4jMRQtjFqCD3vo6ldGlOBt3I1sSBu9jGoA+wyaRu8BrCTSUnUTSXBgsODTnWtMspLZM/o2Bz&#10;+Prdu3R6aXW5o8/zti7ffmZKvQy6zTsIT51/ih/uvQ7zX+H+Szh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gR5wgAAANsAAAAPAAAAAAAAAAAAAAAAAJgCAABkcnMvZG93&#10;bnJldi54bWxQSwUGAAAAAAQABAD1AAAAhwMAAAAA&#10;" fillcolor="window" strokeweight=".5pt">
            <v:path arrowok="t"/>
            <v:textbox style="mso-next-textbox:#Поле 17">
              <w:txbxContent>
                <w:p w:rsidR="001D7206" w:rsidRPr="00427305" w:rsidRDefault="001D7206" w:rsidP="00427305">
                  <w:pPr>
                    <w:jc w:val="center"/>
                    <w:rPr>
                      <w:rFonts w:ascii="Times New Roman" w:hAnsi="Times New Roman"/>
                    </w:rPr>
                  </w:pPr>
                  <w:r w:rsidRPr="00427305">
                    <w:rPr>
                      <w:rFonts w:ascii="Times New Roman" w:hAnsi="Times New Roman"/>
                    </w:rPr>
                    <w:t>Отсутствие оснований для отказа в предоставлении муниципальной услуги</w:t>
                  </w:r>
                </w:p>
              </w:txbxContent>
            </v:textbox>
          </v:shape>
        </w:pict>
      </w:r>
      <w:r>
        <w:rPr>
          <w:noProof/>
          <w:lang w:eastAsia="ru-RU"/>
        </w:rPr>
        <w:pict>
          <v:shape id="Поле 14" o:spid="_x0000_s1141" type="#_x0000_t202" style="position:absolute;left:0;text-align:left;margin-left:229.95pt;margin-top:14.15pt;width:225.25pt;height:45.25pt;z-index:2517053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CaDsIA&#10;AADbAAAADwAAAGRycy9kb3ducmV2LnhtbERPS2vCQBC+C/6HZYTedOOr2NRVVCi1J2kUpLdpdkxC&#10;srMhu43x33cFwdt8fM9ZrjtTiZYaV1hWMB5FIIhTqwvOFJyOH8MFCOeRNVaWScGNHKxX/d4SY22v&#10;/E1t4jMRQtjFqCD3vo6ldGlOBt3I1sSBu9jGoA+wyaRu8BrCTSUnUfQqDRYcGnKsaZdTWiZ/RsHm&#10;8PW7d+n00upyR5/nbV2+/cyVehl0m3cQnjr/FD/cex3mz+D+Szh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JoOwgAAANsAAAAPAAAAAAAAAAAAAAAAAJgCAABkcnMvZG93&#10;bnJldi54bWxQSwUGAAAAAAQABAD1AAAAhwMAAAAA&#10;" fillcolor="window" strokeweight=".5pt">
            <v:path arrowok="t"/>
            <v:textbox style="mso-next-textbox:#Поле 14">
              <w:txbxContent>
                <w:p w:rsidR="001D7206" w:rsidRPr="00427305" w:rsidRDefault="001D7206" w:rsidP="00427305">
                  <w:pPr>
                    <w:jc w:val="center"/>
                    <w:rPr>
                      <w:rFonts w:ascii="Times New Roman" w:hAnsi="Times New Roman"/>
                    </w:rPr>
                  </w:pPr>
                  <w:r w:rsidRPr="00427305">
                    <w:rPr>
                      <w:rFonts w:ascii="Times New Roman" w:hAnsi="Times New Roman"/>
                    </w:rPr>
                    <w:t>Наличие оснований для отказа в предоставлении муниципальной услуги</w:t>
                  </w:r>
                </w:p>
              </w:txbxContent>
            </v:textbox>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noProof/>
        </w:rPr>
        <w:pict>
          <v:shape id="_x0000_s1127" type="#_x0000_t32" style="position:absolute;left:0;text-align:left;margin-left:232.9pt;margin-top:1.4pt;width:0;height:0;z-index:251691008;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">
            <v:stroke endarrow="block"/>
            <o:lock v:ext="edit" shapetype="f"/>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96269E" w:rsidP="00427305">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493" type="#_x0000_t32" style="position:absolute;margin-left:344.4pt;margin-top:11.1pt;width:0;height:11.8pt;z-index:252032000" o:connectortype="straight">
            <v:stroke endarrow="block"/>
          </v:shape>
        </w:pict>
      </w:r>
      <w:r>
        <w:rPr>
          <w:rFonts w:ascii="Times New Roman" w:eastAsiaTheme="minorEastAsia" w:hAnsi="Times New Roman" w:cs="Times New Roman"/>
          <w:noProof/>
          <w:sz w:val="28"/>
          <w:szCs w:val="28"/>
          <w:lang w:eastAsia="ru-RU"/>
        </w:rPr>
        <w:pict>
          <v:shape id="Прямая со стрелкой 5" o:spid="_x0000_s1142" type="#_x0000_t32" style="position:absolute;margin-left:112.15pt;margin-top:11.1pt;width:.05pt;height:11.8pt;z-index:2517063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noProof/>
          <w:lang w:eastAsia="ru-RU"/>
        </w:rPr>
        <w:pict>
          <v:shape id="Поле 15" o:spid="_x0000_s1143" type="#_x0000_t202" style="position:absolute;left:0;text-align:left;margin-left:229.95pt;margin-top:6.8pt;width:225.25pt;height:43.45pt;z-index:2517073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lcIA&#10;AADbAAAADwAAAGRycy9kb3ducmV2LnhtbERPTWvCQBC9C/6HZYTemo0tShtdRYVSexLTgngbs2MS&#10;kp1dstuY/vtuoeBtHu9zluvBtKKnzteWFUyTFARxYXXNpYKvz7fHFxA+IGtsLZOCH/KwXo1HS8y0&#10;vfGR+jyUIoawz1BBFYLLpPRFRQZ9Yh1x5K62Mxgi7EqpO7zFcNPKpzSdS4M1x4YKHe0qKpr82yjY&#10;HD4ue188X3vd7Oj9tHXN63mm1MNk2CxABBrCXfzv3us4fwZ/v8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VwgAAANsAAAAPAAAAAAAAAAAAAAAAAJgCAABkcnMvZG93&#10;bnJldi54bWxQSwUGAAAAAAQABAD1AAAAhwMAAAAA&#10;" fillcolor="window" strokeweight=".5pt">
            <v:path arrowok="t"/>
            <v:textbox style="mso-next-textbox:#Поле 15">
              <w:txbxContent>
                <w:p w:rsidR="001D7206" w:rsidRPr="00427305" w:rsidRDefault="001D7206" w:rsidP="00427305">
                  <w:pPr>
                    <w:jc w:val="center"/>
                    <w:rPr>
                      <w:rFonts w:ascii="Times New Roman" w:hAnsi="Times New Roman"/>
                    </w:rPr>
                  </w:pPr>
                  <w:r w:rsidRPr="00427305">
                    <w:rPr>
                      <w:rFonts w:ascii="Times New Roman" w:hAnsi="Times New Roman"/>
                    </w:rPr>
                    <w:t>Принятие решения об отказе в предоставлении муниципальной услуги</w:t>
                  </w:r>
                </w:p>
              </w:txbxContent>
            </v:textbox>
          </v:shape>
        </w:pict>
      </w:r>
      <w:r>
        <w:rPr>
          <w:rFonts w:ascii="Times New Roman" w:eastAsiaTheme="minorEastAsia" w:hAnsi="Times New Roman" w:cs="Times New Roman"/>
          <w:noProof/>
          <w:sz w:val="28"/>
          <w:szCs w:val="28"/>
          <w:lang w:eastAsia="ru-RU"/>
        </w:rPr>
        <w:pict>
          <v:shape id="Поле 34" o:spid="_x0000_s1138" type="#_x0000_t202" style="position:absolute;left:0;text-align:left;margin-left:-.65pt;margin-top:7pt;width:218.5pt;height:40.35pt;z-index:2517022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GbsQA&#10;AADbAAAADwAAAGRycy9kb3ducmV2LnhtbESPT2vCQBTE7wW/w/IEb3XjXzS6igql9lSqgnh7Zp9J&#10;SPZtyK4xfvuuUOhxmJnfMMt1a0rRUO1yywoG/QgEcWJ1zqmC0/HjfQbCeWSNpWVS8CQH61XnbYmx&#10;tg/+oebgUxEg7GJUkHlfxVK6JCODrm8r4uDdbG3QB1mnUtf4CHBTymEUTaXBnMNChhXtMkqKw90o&#10;2Hx/XfcuGd0aXezo87ytivllolSv224WIDy1/j/8195rBaMxvL6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Fxm7EAAAA2wAAAA8AAAAAAAAAAAAAAAAAmAIAAGRycy9k&#10;b3ducmV2LnhtbFBLBQYAAAAABAAEAPUAAACJAwAAAAA=&#10;" fillcolor="window" strokeweight=".5pt">
            <v:path arrowok="t"/>
            <v:textbox style="mso-next-textbox:#Поле 34">
              <w:txbxContent>
                <w:p w:rsidR="001D7206" w:rsidRPr="00427305" w:rsidRDefault="001D7206" w:rsidP="00427305">
                  <w:pPr>
                    <w:jc w:val="center"/>
                    <w:rPr>
                      <w:rFonts w:ascii="Times New Roman" w:hAnsi="Times New Roman"/>
                    </w:rPr>
                  </w:pPr>
                  <w:r w:rsidRPr="00427305">
                    <w:rPr>
                      <w:rFonts w:ascii="Times New Roman" w:hAnsi="Times New Roman"/>
                    </w:rPr>
                    <w:t>Принятие решения о предоставлении муниципальной услуги</w:t>
                  </w:r>
                </w:p>
              </w:txbxContent>
            </v:textbox>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Прямая со стрелкой 1" o:spid="_x0000_s1131" type="#_x0000_t32" style="position:absolute;left:0;text-align:left;margin-left:104.15pt;margin-top:11.6pt;width:.05pt;height:14.25pt;z-index:2516951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lCiMEAAADaAAAADwAAAGRycy9kb3ducmV2LnhtbERPTYvCMBC9L/gfwgheFk11UaQaRRRh&#10;dU9WQbyNzdgWm0lpstr1128EwdPweJ8znTemFDeqXWFZQb8XgSBOrS44U3DYr7tjEM4jaywtk4I/&#10;cjCftT6mGGt75x3dEp+JEMIuRgW591UspUtzMuh6tiIO3MXWBn2AdSZ1jfcQbko5iKKRNFhwaMix&#10;omVO6TX5NQpG5Y9Ohp/Onr78fnE5bh6b7XmlVKfdLCYgPDX+LX65v3WYD89XnlfO/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UKIwQAAANoAAAAPAAAAAAAAAAAAAAAA&#10;AKECAABkcnMvZG93bnJldi54bWxQSwUGAAAAAAQABAD5AAAAjwMAAAAA&#10;">
            <v:stroke endarrow="block"/>
          </v:shape>
        </w:pict>
      </w:r>
    </w:p>
    <w:p w:rsidR="008A5297" w:rsidRPr="00224482" w:rsidRDefault="0096269E" w:rsidP="00D936D8">
      <w:pPr>
        <w:tabs>
          <w:tab w:val="left" w:pos="-1080"/>
        </w:tabs>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494" type="#_x0000_t32" style="position:absolute;left:0;text-align:left;margin-left:112.25pt;margin-top:15.15pt;width:0;height:19.4pt;z-index:252033024" o:connectortype="straight">
            <v:stroke endarrow="block"/>
          </v:shape>
        </w:pict>
      </w:r>
    </w:p>
    <w:p w:rsidR="008A5297" w:rsidRPr="00224482" w:rsidRDefault="0096269E" w:rsidP="00D936D8">
      <w:pPr>
        <w:tabs>
          <w:tab w:val="left" w:pos="-1080"/>
        </w:tabs>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495" type="#_x0000_t32" style="position:absolute;left:0;text-align:left;margin-left:349.2pt;margin-top:1.95pt;width:.55pt;height:16.5pt;z-index:252034048" o:connectortype="straight">
            <v:stroke endarrow="block"/>
          </v:shape>
        </w:pict>
      </w:r>
    </w:p>
    <w:p w:rsidR="008A5297" w:rsidRPr="00224482" w:rsidRDefault="0096269E" w:rsidP="00D936D8">
      <w:pPr>
        <w:spacing w:after="0" w:line="240" w:lineRule="auto"/>
        <w:rPr>
          <w:rFonts w:eastAsiaTheme="minorEastAsia"/>
          <w:lang w:eastAsia="ru-RU"/>
        </w:rPr>
      </w:pPr>
      <w:r>
        <w:rPr>
          <w:rFonts w:ascii="Times New Roman" w:eastAsiaTheme="minorEastAsia" w:hAnsi="Times New Roman" w:cs="Times New Roman"/>
          <w:noProof/>
          <w:sz w:val="28"/>
          <w:szCs w:val="28"/>
          <w:lang w:eastAsia="ru-RU"/>
        </w:rPr>
        <w:pict>
          <v:shape id="Поле 3" o:spid="_x0000_s1134" type="#_x0000_t202" style="position:absolute;margin-left:-.65pt;margin-top:2.35pt;width:455.85pt;height:44.7pt;z-index:2516981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O2LsMA&#10;AADaAAAADwAAAGRycy9kb3ducmV2LnhtbESPT4vCMBTE7wt+h/AEb5qquGjXKCqIelr8A8ve3jbP&#10;trR5KU2s9dsbQdjjMDO/YebL1pSiodrllhUMBxEI4sTqnFMFl/O2PwXhPLLG0jIpeJCD5aLzMcdY&#10;2zsfqTn5VAQIuxgVZN5XsZQuycigG9iKOHhXWxv0Qdap1DXeA9yUchRFn9JgzmEhw4o2GSXF6WYU&#10;rL4Pf3uXjK+NLja0+1lXxex3olSv266+QHhq/X/43d5rBWN4XQk3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O2LsMAAADaAAAADwAAAAAAAAAAAAAAAACYAgAAZHJzL2Rv&#10;d25yZXYueG1sUEsFBgAAAAAEAAQA9QAAAIgDAAAAAA==&#10;" fillcolor="window" strokeweight=".5pt">
            <v:path arrowok="t"/>
            <v:textbox style="mso-next-textbox:#Поле 3">
              <w:txbxContent>
                <w:p w:rsidR="001D7206" w:rsidRPr="00427305" w:rsidRDefault="001D7206" w:rsidP="00427305">
                  <w:pPr>
                    <w:jc w:val="center"/>
                    <w:rPr>
                      <w:rFonts w:ascii="Times New Roman" w:hAnsi="Times New Roman"/>
                    </w:rPr>
                  </w:pPr>
                  <w:r w:rsidRPr="00427305">
                    <w:rPr>
                      <w:rFonts w:ascii="Times New Roman" w:hAnsi="Times New Roman"/>
                    </w:rPr>
                    <w:t>Выдача или направление заявителю документа, являющегося результатом предоставления муниципальной услуги</w:t>
                  </w:r>
                </w:p>
              </w:txbxContent>
            </v:textbox>
          </v:shape>
        </w:pic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spacing w:after="0" w:line="240" w:lineRule="auto"/>
      </w:pPr>
    </w:p>
    <w:p w:rsidR="008A5297" w:rsidRPr="00224482" w:rsidRDefault="008A5297" w:rsidP="00D936D8">
      <w:pPr>
        <w:spacing w:after="0" w:line="240" w:lineRule="auto"/>
      </w:pPr>
    </w:p>
    <w:p w:rsidR="008A5297" w:rsidRPr="00224482" w:rsidRDefault="008A5297" w:rsidP="00D936D8">
      <w:pPr>
        <w:spacing w:after="0" w:line="240" w:lineRule="auto"/>
      </w:pPr>
    </w:p>
    <w:p w:rsidR="008A5297" w:rsidRDefault="008A5297" w:rsidP="00D936D8">
      <w:pPr>
        <w:spacing w:after="0" w:line="240" w:lineRule="auto"/>
      </w:pPr>
    </w:p>
    <w:p w:rsidR="00427305" w:rsidRDefault="00427305" w:rsidP="00D936D8">
      <w:pPr>
        <w:spacing w:after="0" w:line="240" w:lineRule="auto"/>
      </w:pPr>
    </w:p>
    <w:p w:rsidR="00427305" w:rsidRDefault="00427305" w:rsidP="00D936D8">
      <w:pPr>
        <w:spacing w:after="0" w:line="240" w:lineRule="auto"/>
      </w:pPr>
    </w:p>
    <w:p w:rsidR="00427305" w:rsidRPr="00224482" w:rsidRDefault="00427305" w:rsidP="00D936D8">
      <w:pPr>
        <w:spacing w:after="0" w:line="240" w:lineRule="auto"/>
      </w:pPr>
    </w:p>
    <w:p w:rsidR="008A5297" w:rsidRPr="00224482" w:rsidRDefault="008A5297" w:rsidP="00D936D8">
      <w:pPr>
        <w:tabs>
          <w:tab w:val="left" w:pos="-1080"/>
        </w:tabs>
        <w:spacing w:after="0" w:line="240" w:lineRule="auto"/>
        <w:jc w:val="right"/>
        <w:rPr>
          <w:rFonts w:ascii="Times New Roman" w:hAnsi="Times New Roman" w:cs="Times New Roman"/>
          <w:sz w:val="28"/>
          <w:szCs w:val="28"/>
        </w:rPr>
      </w:pPr>
      <w:r w:rsidRPr="00224482">
        <w:rPr>
          <w:rFonts w:ascii="Times New Roman" w:hAnsi="Times New Roman" w:cs="Times New Roman"/>
          <w:sz w:val="28"/>
          <w:szCs w:val="28"/>
        </w:rPr>
        <w:t xml:space="preserve">Приложение 4 </w:t>
      </w:r>
    </w:p>
    <w:p w:rsidR="008A5297" w:rsidRPr="00224482" w:rsidRDefault="008A5297" w:rsidP="00D936D8">
      <w:pPr>
        <w:tabs>
          <w:tab w:val="left" w:pos="-1080"/>
        </w:tabs>
        <w:spacing w:after="0" w:line="240" w:lineRule="auto"/>
        <w:jc w:val="right"/>
        <w:rPr>
          <w:rFonts w:ascii="Times New Roman" w:hAnsi="Times New Roman" w:cs="Times New Roman"/>
          <w:sz w:val="28"/>
          <w:szCs w:val="28"/>
        </w:rPr>
      </w:pPr>
      <w:r w:rsidRPr="00224482">
        <w:rPr>
          <w:rFonts w:ascii="Times New Roman" w:hAnsi="Times New Roman" w:cs="Times New Roman"/>
          <w:sz w:val="28"/>
          <w:szCs w:val="28"/>
        </w:rPr>
        <w:t xml:space="preserve">к постановлению администрации </w:t>
      </w:r>
    </w:p>
    <w:p w:rsidR="00962559" w:rsidRDefault="008A5297" w:rsidP="00962559">
      <w:pPr>
        <w:tabs>
          <w:tab w:val="left" w:pos="-1080"/>
        </w:tabs>
        <w:spacing w:after="0" w:line="240" w:lineRule="auto"/>
        <w:jc w:val="right"/>
        <w:rPr>
          <w:rFonts w:ascii="Times New Roman" w:hAnsi="Times New Roman" w:cs="Times New Roman"/>
          <w:sz w:val="28"/>
          <w:szCs w:val="28"/>
        </w:rPr>
      </w:pPr>
      <w:r w:rsidRPr="00224482">
        <w:rPr>
          <w:rFonts w:ascii="Times New Roman" w:hAnsi="Times New Roman" w:cs="Times New Roman"/>
          <w:sz w:val="28"/>
          <w:szCs w:val="28"/>
        </w:rPr>
        <w:t xml:space="preserve">Ханты-Мансийского района  </w:t>
      </w:r>
    </w:p>
    <w:p w:rsidR="008A5297" w:rsidRPr="00224482" w:rsidRDefault="00867D2C" w:rsidP="00332FED">
      <w:pPr>
        <w:tabs>
          <w:tab w:val="left" w:pos="-108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A5297" w:rsidRPr="00224482">
        <w:rPr>
          <w:rFonts w:ascii="Times New Roman" w:hAnsi="Times New Roman" w:cs="Times New Roman"/>
          <w:sz w:val="28"/>
          <w:szCs w:val="28"/>
        </w:rPr>
        <w:t>от</w:t>
      </w:r>
      <w:r>
        <w:rPr>
          <w:rFonts w:ascii="Times New Roman" w:hAnsi="Times New Roman" w:cs="Times New Roman"/>
          <w:sz w:val="28"/>
          <w:szCs w:val="28"/>
        </w:rPr>
        <w:t xml:space="preserve"> </w:t>
      </w:r>
      <w:r w:rsidR="00332FED">
        <w:rPr>
          <w:rFonts w:ascii="Times New Roman" w:hAnsi="Times New Roman" w:cs="Times New Roman"/>
          <w:sz w:val="28"/>
          <w:szCs w:val="28"/>
        </w:rPr>
        <w:t xml:space="preserve">19.10.2017 </w:t>
      </w:r>
      <w:r w:rsidR="00962559">
        <w:rPr>
          <w:rFonts w:ascii="Times New Roman" w:hAnsi="Times New Roman" w:cs="Times New Roman"/>
          <w:sz w:val="28"/>
          <w:szCs w:val="28"/>
        </w:rPr>
        <w:t>№</w:t>
      </w:r>
      <w:r w:rsidR="00332FED">
        <w:rPr>
          <w:rFonts w:ascii="Times New Roman" w:hAnsi="Times New Roman" w:cs="Times New Roman"/>
          <w:sz w:val="28"/>
          <w:szCs w:val="28"/>
        </w:rPr>
        <w:t xml:space="preserve"> 283</w:t>
      </w:r>
    </w:p>
    <w:p w:rsidR="008A5297" w:rsidRPr="00224482" w:rsidRDefault="008A5297" w:rsidP="00D936D8">
      <w:pPr>
        <w:tabs>
          <w:tab w:val="left" w:pos="-1080"/>
          <w:tab w:val="left" w:pos="5760"/>
        </w:tabs>
        <w:spacing w:after="0" w:line="240" w:lineRule="auto"/>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bCs/>
          <w:spacing w:val="-6"/>
          <w:sz w:val="28"/>
          <w:szCs w:val="28"/>
        </w:rPr>
      </w:pPr>
      <w:r w:rsidRPr="00224482">
        <w:rPr>
          <w:rFonts w:ascii="Times New Roman" w:hAnsi="Times New Roman" w:cs="Times New Roman"/>
          <w:bCs/>
          <w:spacing w:val="-9"/>
          <w:sz w:val="28"/>
          <w:szCs w:val="28"/>
        </w:rPr>
        <w:t>А</w:t>
      </w:r>
      <w:r w:rsidRPr="00224482">
        <w:rPr>
          <w:rFonts w:ascii="Times New Roman" w:hAnsi="Times New Roman" w:cs="Times New Roman"/>
          <w:bCs/>
          <w:spacing w:val="-6"/>
          <w:sz w:val="28"/>
          <w:szCs w:val="28"/>
        </w:rPr>
        <w:t xml:space="preserve">дминистративный регламент </w:t>
      </w:r>
    </w:p>
    <w:p w:rsidR="00DA57E8" w:rsidRDefault="008A5297" w:rsidP="00D936D8">
      <w:pPr>
        <w:widowControl w:val="0"/>
        <w:autoSpaceDE w:val="0"/>
        <w:autoSpaceDN w:val="0"/>
        <w:adjustRightInd w:val="0"/>
        <w:spacing w:after="0" w:line="240" w:lineRule="auto"/>
        <w:jc w:val="center"/>
        <w:outlineLvl w:val="1"/>
        <w:rPr>
          <w:rStyle w:val="a3"/>
          <w:rFonts w:ascii="Times New Roman" w:hAnsi="Times New Roman" w:cs="Times New Roman"/>
          <w:b w:val="0"/>
          <w:sz w:val="28"/>
          <w:szCs w:val="28"/>
        </w:rPr>
      </w:pPr>
      <w:r w:rsidRPr="00224482">
        <w:rPr>
          <w:rFonts w:ascii="Times New Roman" w:hAnsi="Times New Roman" w:cs="Times New Roman"/>
          <w:bCs/>
          <w:spacing w:val="-6"/>
          <w:sz w:val="28"/>
          <w:szCs w:val="28"/>
        </w:rPr>
        <w:t xml:space="preserve">предоставления муниципальной услуги по </w:t>
      </w:r>
      <w:r w:rsidRPr="00224482">
        <w:rPr>
          <w:rStyle w:val="a3"/>
          <w:rFonts w:ascii="Times New Roman" w:hAnsi="Times New Roman" w:cs="Times New Roman"/>
          <w:b w:val="0"/>
          <w:sz w:val="28"/>
          <w:szCs w:val="28"/>
        </w:rPr>
        <w:t xml:space="preserve">предоставлению </w:t>
      </w:r>
    </w:p>
    <w:p w:rsidR="00DA57E8" w:rsidRDefault="008A5297" w:rsidP="00D936D8">
      <w:pPr>
        <w:widowControl w:val="0"/>
        <w:autoSpaceDE w:val="0"/>
        <w:autoSpaceDN w:val="0"/>
        <w:adjustRightInd w:val="0"/>
        <w:spacing w:after="0" w:line="240" w:lineRule="auto"/>
        <w:jc w:val="center"/>
        <w:outlineLvl w:val="1"/>
        <w:rPr>
          <w:rStyle w:val="a3"/>
          <w:rFonts w:ascii="Times New Roman" w:hAnsi="Times New Roman" w:cs="Times New Roman"/>
          <w:b w:val="0"/>
          <w:sz w:val="28"/>
          <w:szCs w:val="28"/>
        </w:rPr>
      </w:pPr>
      <w:r w:rsidRPr="00224482">
        <w:rPr>
          <w:rStyle w:val="a3"/>
          <w:rFonts w:ascii="Times New Roman" w:hAnsi="Times New Roman" w:cs="Times New Roman"/>
          <w:b w:val="0"/>
          <w:sz w:val="28"/>
          <w:szCs w:val="28"/>
        </w:rPr>
        <w:t xml:space="preserve">земельного участка, находящегося в муниципальной собственности </w:t>
      </w:r>
    </w:p>
    <w:p w:rsidR="00DA57E8" w:rsidRDefault="008A5297" w:rsidP="00D936D8">
      <w:pPr>
        <w:widowControl w:val="0"/>
        <w:autoSpaceDE w:val="0"/>
        <w:autoSpaceDN w:val="0"/>
        <w:adjustRightInd w:val="0"/>
        <w:spacing w:after="0" w:line="240" w:lineRule="auto"/>
        <w:jc w:val="center"/>
        <w:outlineLvl w:val="1"/>
        <w:rPr>
          <w:rStyle w:val="a3"/>
          <w:rFonts w:ascii="Times New Roman" w:hAnsi="Times New Roman" w:cs="Times New Roman"/>
          <w:b w:val="0"/>
          <w:sz w:val="28"/>
          <w:szCs w:val="28"/>
        </w:rPr>
      </w:pPr>
      <w:r w:rsidRPr="00224482">
        <w:rPr>
          <w:rStyle w:val="a3"/>
          <w:rFonts w:ascii="Times New Roman" w:hAnsi="Times New Roman" w:cs="Times New Roman"/>
          <w:b w:val="0"/>
          <w:sz w:val="28"/>
          <w:szCs w:val="28"/>
        </w:rPr>
        <w:t xml:space="preserve">или государственная собственность на который не разграничена, </w:t>
      </w:r>
    </w:p>
    <w:p w:rsidR="008A5297" w:rsidRPr="00224482" w:rsidRDefault="008A5297" w:rsidP="00D936D8">
      <w:pPr>
        <w:widowControl w:val="0"/>
        <w:autoSpaceDE w:val="0"/>
        <w:autoSpaceDN w:val="0"/>
        <w:adjustRightInd w:val="0"/>
        <w:spacing w:after="0" w:line="240" w:lineRule="auto"/>
        <w:jc w:val="center"/>
        <w:outlineLvl w:val="1"/>
        <w:rPr>
          <w:rStyle w:val="a3"/>
          <w:rFonts w:ascii="Times New Roman" w:hAnsi="Times New Roman" w:cs="Times New Roman"/>
          <w:b w:val="0"/>
          <w:sz w:val="28"/>
          <w:szCs w:val="28"/>
        </w:rPr>
      </w:pPr>
      <w:r w:rsidRPr="00224482">
        <w:rPr>
          <w:rStyle w:val="a3"/>
          <w:rFonts w:ascii="Times New Roman" w:hAnsi="Times New Roman" w:cs="Times New Roman"/>
          <w:b w:val="0"/>
          <w:sz w:val="28"/>
          <w:szCs w:val="28"/>
        </w:rPr>
        <w:t>на торгах</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lang w:val="en-US"/>
        </w:rPr>
        <w:t>I</w:t>
      </w:r>
      <w:r w:rsidRPr="00224482">
        <w:rPr>
          <w:rFonts w:ascii="Times New Roman" w:hAnsi="Times New Roman" w:cs="Times New Roman"/>
          <w:sz w:val="28"/>
          <w:szCs w:val="28"/>
        </w:rPr>
        <w:t>. Общие положения</w:t>
      </w:r>
    </w:p>
    <w:p w:rsidR="008A5297" w:rsidRPr="00224482" w:rsidRDefault="008A5297" w:rsidP="00D936D8">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8A5297" w:rsidRPr="00224482" w:rsidRDefault="008A5297" w:rsidP="00D936D8">
      <w:pPr>
        <w:pStyle w:val="ac"/>
        <w:widowControl w:val="0"/>
        <w:autoSpaceDE w:val="0"/>
        <w:autoSpaceDN w:val="0"/>
        <w:adjustRightInd w:val="0"/>
        <w:spacing w:after="0" w:line="240" w:lineRule="auto"/>
        <w:ind w:left="0"/>
        <w:jc w:val="center"/>
        <w:outlineLvl w:val="2"/>
        <w:rPr>
          <w:rFonts w:ascii="Times New Roman" w:hAnsi="Times New Roman"/>
          <w:sz w:val="28"/>
          <w:szCs w:val="28"/>
        </w:rPr>
      </w:pPr>
      <w:r w:rsidRPr="00224482">
        <w:rPr>
          <w:rFonts w:ascii="Times New Roman" w:hAnsi="Times New Roman"/>
          <w:sz w:val="28"/>
          <w:szCs w:val="28"/>
        </w:rPr>
        <w:t>Предмет регулирования административного регламента</w:t>
      </w:r>
    </w:p>
    <w:p w:rsidR="008A5297" w:rsidRPr="00224482" w:rsidRDefault="008A5297" w:rsidP="00D936D8">
      <w:pPr>
        <w:pStyle w:val="ac"/>
        <w:widowControl w:val="0"/>
        <w:autoSpaceDE w:val="0"/>
        <w:autoSpaceDN w:val="0"/>
        <w:adjustRightInd w:val="0"/>
        <w:spacing w:after="0" w:line="240" w:lineRule="auto"/>
        <w:ind w:left="0"/>
        <w:jc w:val="center"/>
        <w:outlineLvl w:val="2"/>
        <w:rPr>
          <w:rFonts w:ascii="Times New Roman" w:hAnsi="Times New Roman"/>
          <w:sz w:val="28"/>
          <w:szCs w:val="28"/>
        </w:rPr>
      </w:pPr>
    </w:p>
    <w:p w:rsidR="008A5297" w:rsidRPr="00224482" w:rsidRDefault="008A5297" w:rsidP="00D936D8">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224482">
        <w:rPr>
          <w:rStyle w:val="a3"/>
          <w:rFonts w:ascii="Times New Roman" w:hAnsi="Times New Roman" w:cs="Times New Roman"/>
          <w:b w:val="0"/>
          <w:sz w:val="28"/>
          <w:szCs w:val="28"/>
        </w:rPr>
        <w:tab/>
        <w:t>1.</w:t>
      </w:r>
      <w:r w:rsidRPr="00224482">
        <w:rPr>
          <w:rFonts w:ascii="Times New Roman" w:hAnsi="Times New Roman" w:cs="Times New Roman"/>
          <w:sz w:val="28"/>
          <w:szCs w:val="28"/>
        </w:rPr>
        <w:t xml:space="preserve"> </w:t>
      </w:r>
      <w:r w:rsidRPr="00224482">
        <w:rPr>
          <w:rFonts w:ascii="Times New Roman" w:hAnsi="Times New Roman" w:cs="Times New Roman"/>
          <w:bCs/>
          <w:spacing w:val="-9"/>
          <w:sz w:val="28"/>
          <w:szCs w:val="28"/>
        </w:rPr>
        <w:t>А</w:t>
      </w:r>
      <w:r w:rsidRPr="00224482">
        <w:rPr>
          <w:rFonts w:ascii="Times New Roman" w:hAnsi="Times New Roman" w:cs="Times New Roman"/>
          <w:bCs/>
          <w:spacing w:val="-6"/>
          <w:sz w:val="28"/>
          <w:szCs w:val="28"/>
        </w:rPr>
        <w:t xml:space="preserve">дминистративный регламент предоставления муниципальной услуги по </w:t>
      </w:r>
      <w:r w:rsidRPr="00224482">
        <w:rPr>
          <w:rStyle w:val="a3"/>
          <w:rFonts w:ascii="Times New Roman" w:hAnsi="Times New Roman" w:cs="Times New Roman"/>
          <w:b w:val="0"/>
          <w:sz w:val="28"/>
          <w:szCs w:val="28"/>
        </w:rPr>
        <w:t>предоставлению земельного участка, находящегося в муниципальной собственности или государственная собственность на который не разграничена, на торгах</w:t>
      </w:r>
      <w:r w:rsidRPr="00224482">
        <w:rPr>
          <w:rFonts w:ascii="Times New Roman" w:hAnsi="Times New Roman" w:cs="Times New Roman"/>
          <w:sz w:val="28"/>
          <w:szCs w:val="28"/>
        </w:rPr>
        <w:t xml:space="preserve">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Ханты-Мансийского района и </w:t>
      </w:r>
      <w:r w:rsidRPr="00224482">
        <w:rPr>
          <w:rStyle w:val="a3"/>
          <w:rFonts w:ascii="Times New Roman" w:hAnsi="Times New Roman"/>
          <w:b w:val="0"/>
          <w:sz w:val="28"/>
          <w:szCs w:val="28"/>
        </w:rPr>
        <w:t>ее органа, департамента имущественных и земельных отношений</w:t>
      </w:r>
      <w:r w:rsidRPr="00224482">
        <w:rPr>
          <w:rFonts w:ascii="Times New Roman" w:hAnsi="Times New Roman" w:cs="Times New Roman"/>
          <w:sz w:val="28"/>
          <w:szCs w:val="28"/>
        </w:rPr>
        <w:t xml:space="preserve"> (далее также – администрация района, уполномоченный орган, департамент), а также порядок ее взаимодействия с заявителями, органами власти и организациями при предоставлении муниципальной услуги.</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Действие настоящего административного регламента распространяется на случаи продажи, а также предоставления в аренду земельных участков, находящихся в муниципальной собственности муниципального образования Ханты-Мансийский район, а также земельных участков, расположенных на территории Ханты-Мансийского района, государственная собственность на которые не разграничена (далее – земельные участки), при проведении  аукциона по продаже земельного участка либо аукциона на право заключения договора аренды земельного участка  (далее также – аукцион).</w:t>
      </w:r>
    </w:p>
    <w:p w:rsidR="008A5297" w:rsidRPr="00224482" w:rsidRDefault="008A5297" w:rsidP="00D936D8">
      <w:pPr>
        <w:spacing w:after="0" w:line="240" w:lineRule="auto"/>
        <w:ind w:firstLine="709"/>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Сведения о заявителях</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both"/>
        <w:outlineLvl w:val="1"/>
        <w:rPr>
          <w:rStyle w:val="a3"/>
          <w:rFonts w:ascii="Times New Roman" w:hAnsi="Times New Roman" w:cs="Times New Roman"/>
          <w:b w:val="0"/>
          <w:sz w:val="28"/>
          <w:szCs w:val="28"/>
        </w:rPr>
      </w:pPr>
      <w:r w:rsidRPr="00224482">
        <w:rPr>
          <w:rFonts w:ascii="Times New Roman" w:hAnsi="Times New Roman" w:cs="Times New Roman"/>
          <w:sz w:val="28"/>
          <w:szCs w:val="28"/>
        </w:rPr>
        <w:tab/>
        <w:t xml:space="preserve">3. </w:t>
      </w:r>
      <w:r w:rsidRPr="00224482">
        <w:rPr>
          <w:rFonts w:ascii="Times New Roman" w:hAnsi="Times New Roman" w:cs="Times New Roman"/>
          <w:bCs/>
          <w:sz w:val="28"/>
          <w:szCs w:val="28"/>
        </w:rPr>
        <w:t xml:space="preserve">Заявителями являются юридические или физические лица, обратившиеся на законных основаниях </w:t>
      </w:r>
      <w:r w:rsidRPr="00224482">
        <w:rPr>
          <w:rFonts w:ascii="Times New Roman" w:hAnsi="Times New Roman" w:cs="Times New Roman"/>
          <w:sz w:val="28"/>
          <w:szCs w:val="28"/>
        </w:rPr>
        <w:t xml:space="preserve">с заявлением </w:t>
      </w:r>
      <w:r w:rsidRPr="00224482">
        <w:rPr>
          <w:rFonts w:ascii="Times New Roman" w:hAnsi="Times New Roman" w:cs="Times New Roman"/>
          <w:bCs/>
          <w:spacing w:val="-6"/>
          <w:sz w:val="28"/>
          <w:szCs w:val="28"/>
        </w:rPr>
        <w:t xml:space="preserve">о </w:t>
      </w:r>
      <w:r w:rsidRPr="00224482">
        <w:rPr>
          <w:rStyle w:val="a3"/>
          <w:rFonts w:ascii="Times New Roman" w:hAnsi="Times New Roman" w:cs="Times New Roman"/>
          <w:b w:val="0"/>
          <w:sz w:val="28"/>
          <w:szCs w:val="28"/>
        </w:rPr>
        <w:t>предоставлении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p w:rsidR="008A5297" w:rsidRPr="00224482" w:rsidRDefault="008A5297" w:rsidP="00D936D8">
      <w:pPr>
        <w:widowControl w:val="0"/>
        <w:autoSpaceDE w:val="0"/>
        <w:autoSpaceDN w:val="0"/>
        <w:adjustRightInd w:val="0"/>
        <w:spacing w:after="0" w:line="240" w:lineRule="auto"/>
        <w:jc w:val="both"/>
        <w:outlineLvl w:val="1"/>
        <w:rPr>
          <w:rFonts w:ascii="Times New Roman" w:hAnsi="Times New Roman" w:cs="Times New Roman"/>
          <w:bCs/>
          <w:sz w:val="28"/>
          <w:szCs w:val="28"/>
        </w:rPr>
      </w:pPr>
      <w:r w:rsidRPr="00224482">
        <w:rPr>
          <w:rFonts w:ascii="Times New Roman" w:hAnsi="Times New Roman" w:cs="Times New Roman"/>
          <w:bCs/>
          <w:sz w:val="28"/>
          <w:szCs w:val="28"/>
        </w:rPr>
        <w:tab/>
        <w:t>За получением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4.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r:id="rId149" w:history="1">
        <w:r w:rsidRPr="00224482">
          <w:rPr>
            <w:rFonts w:ascii="Times New Roman" w:hAnsi="Times New Roman" w:cs="Times New Roman"/>
            <w:sz w:val="28"/>
            <w:szCs w:val="28"/>
          </w:rPr>
          <w:t>пунктом</w:t>
        </w:r>
      </w:hyperlink>
      <w:r w:rsidRPr="00224482">
        <w:rPr>
          <w:rFonts w:ascii="Times New Roman" w:hAnsi="Times New Roman" w:cs="Times New Roman"/>
          <w:sz w:val="28"/>
          <w:szCs w:val="28"/>
        </w:rPr>
        <w:t xml:space="preserve"> 5 настоящего административного регламента, могут являться только юридические лица.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5. </w:t>
      </w:r>
      <w:bookmarkStart w:id="9" w:name="Par2"/>
      <w:bookmarkEnd w:id="9"/>
      <w:r w:rsidRPr="00224482">
        <w:rPr>
          <w:rFonts w:ascii="Times New Roman" w:hAnsi="Times New Roman" w:cs="Times New Roman"/>
          <w:sz w:val="28"/>
          <w:szCs w:val="28"/>
        </w:rPr>
        <w:t xml:space="preserve">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w:t>
      </w:r>
      <w:r w:rsidR="00DA57E8">
        <w:rPr>
          <w:rFonts w:ascii="Times New Roman" w:hAnsi="Times New Roman" w:cs="Times New Roman"/>
          <w:sz w:val="28"/>
          <w:szCs w:val="28"/>
        </w:rPr>
        <w:t>–</w:t>
      </w:r>
      <w:r w:rsidRPr="00224482">
        <w:rPr>
          <w:rFonts w:ascii="Times New Roman" w:hAnsi="Times New Roman" w:cs="Times New Roman"/>
          <w:sz w:val="28"/>
          <w:szCs w:val="28"/>
        </w:rPr>
        <w:t xml:space="preserve"> граждане и крестьянские (фермерские) хозяйства.</w:t>
      </w:r>
    </w:p>
    <w:p w:rsidR="008A5297" w:rsidRPr="00224482" w:rsidRDefault="008A5297" w:rsidP="00D936D8">
      <w:pPr>
        <w:pStyle w:val="af5"/>
        <w:spacing w:before="0" w:beforeAutospacing="0" w:after="0" w:afterAutospacing="0"/>
        <w:ind w:firstLine="709"/>
        <w:jc w:val="both"/>
        <w:rPr>
          <w:sz w:val="28"/>
          <w:szCs w:val="28"/>
        </w:rPr>
      </w:pPr>
    </w:p>
    <w:p w:rsidR="008A5297" w:rsidRPr="00224482" w:rsidRDefault="008A5297" w:rsidP="00D936D8">
      <w:pPr>
        <w:autoSpaceDE w:val="0"/>
        <w:autoSpaceDN w:val="0"/>
        <w:adjustRightInd w:val="0"/>
        <w:spacing w:after="0" w:line="240" w:lineRule="auto"/>
        <w:jc w:val="center"/>
        <w:rPr>
          <w:rStyle w:val="a3"/>
          <w:rFonts w:ascii="Times New Roman" w:hAnsi="Times New Roman" w:cs="Times New Roman"/>
          <w:b w:val="0"/>
          <w:sz w:val="28"/>
          <w:szCs w:val="28"/>
        </w:rPr>
      </w:pPr>
      <w:r w:rsidRPr="00224482">
        <w:rPr>
          <w:rStyle w:val="a3"/>
          <w:rFonts w:ascii="Times New Roman" w:hAnsi="Times New Roman" w:cs="Times New Roman"/>
          <w:b w:val="0"/>
          <w:sz w:val="28"/>
          <w:szCs w:val="28"/>
        </w:rPr>
        <w:t xml:space="preserve">Порядок информирования </w:t>
      </w:r>
    </w:p>
    <w:p w:rsidR="008A5297" w:rsidRPr="00224482" w:rsidRDefault="008A5297" w:rsidP="00D936D8">
      <w:pPr>
        <w:autoSpaceDE w:val="0"/>
        <w:autoSpaceDN w:val="0"/>
        <w:adjustRightInd w:val="0"/>
        <w:spacing w:after="0" w:line="240" w:lineRule="auto"/>
        <w:jc w:val="center"/>
        <w:rPr>
          <w:rStyle w:val="a3"/>
          <w:rFonts w:ascii="Times New Roman" w:hAnsi="Times New Roman" w:cs="Times New Roman"/>
          <w:b w:val="0"/>
          <w:sz w:val="28"/>
          <w:szCs w:val="28"/>
        </w:rPr>
      </w:pPr>
      <w:r w:rsidRPr="00224482">
        <w:rPr>
          <w:rStyle w:val="a3"/>
          <w:rFonts w:ascii="Times New Roman" w:hAnsi="Times New Roman" w:cs="Times New Roman"/>
          <w:b w:val="0"/>
          <w:sz w:val="28"/>
          <w:szCs w:val="28"/>
        </w:rPr>
        <w:t>о предоставлении муниципальной услуги</w:t>
      </w:r>
    </w:p>
    <w:p w:rsidR="008A5297" w:rsidRPr="00224482" w:rsidRDefault="008A5297" w:rsidP="00D936D8">
      <w:pPr>
        <w:autoSpaceDE w:val="0"/>
        <w:autoSpaceDN w:val="0"/>
        <w:adjustRightInd w:val="0"/>
        <w:spacing w:after="0" w:line="240" w:lineRule="auto"/>
        <w:ind w:firstLine="540"/>
        <w:jc w:val="center"/>
        <w:rPr>
          <w:rStyle w:val="a3"/>
          <w:rFonts w:ascii="Times New Roman" w:hAnsi="Times New Roman" w:cs="Times New Roman"/>
          <w:b w:val="0"/>
          <w:sz w:val="28"/>
          <w:szCs w:val="28"/>
        </w:rPr>
      </w:pPr>
    </w:p>
    <w:p w:rsidR="008A5297" w:rsidRPr="00224482" w:rsidRDefault="008A5297" w:rsidP="00D936D8">
      <w:pPr>
        <w:pStyle w:val="ac"/>
        <w:shd w:val="clear" w:color="auto" w:fill="FFFFFF"/>
        <w:spacing w:after="0" w:line="240" w:lineRule="auto"/>
        <w:ind w:left="0"/>
        <w:jc w:val="both"/>
        <w:rPr>
          <w:rFonts w:ascii="Times New Roman" w:hAnsi="Times New Roman"/>
          <w:sz w:val="28"/>
          <w:szCs w:val="28"/>
          <w:lang w:eastAsia="en-US"/>
        </w:rPr>
      </w:pPr>
      <w:r w:rsidRPr="00224482">
        <w:rPr>
          <w:rFonts w:ascii="Times New Roman" w:hAnsi="Times New Roman"/>
          <w:sz w:val="28"/>
          <w:szCs w:val="28"/>
          <w:lang w:eastAsia="en-US"/>
        </w:rPr>
        <w:tab/>
        <w:t>6. Информация о месте нахождения, справочных телефонах, графике работы, адресах электронной почты администрации района, ее органа и должностных лиц, участвующих в предоставлении муниципальной услуги (далее – место предоставления муниципальной услуги):</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 администрация района: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место нахождения (почтовый адрес): 628002, г. Ханты-Мансийск,    ул. Гагарина, д. 214;</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приемная: 3 этаж, кабинет № 300, телефон 8 </w:t>
      </w:r>
      <w:r w:rsidRPr="00224482">
        <w:rPr>
          <w:rFonts w:ascii="Times New Roman" w:hAnsi="Times New Roman" w:cs="Times New Roman"/>
          <w:sz w:val="28"/>
          <w:szCs w:val="28"/>
        </w:rPr>
        <w:t xml:space="preserve">(3467) </w:t>
      </w:r>
      <w:r w:rsidRPr="00224482">
        <w:rPr>
          <w:rFonts w:ascii="Times New Roman" w:eastAsia="Calibri" w:hAnsi="Times New Roman" w:cs="Times New Roman"/>
          <w:sz w:val="28"/>
          <w:szCs w:val="28"/>
        </w:rPr>
        <w:t xml:space="preserve">35-28-00, </w:t>
      </w:r>
      <w:r w:rsidRPr="00224482">
        <w:rPr>
          <w:rFonts w:ascii="Times New Roman" w:eastAsia="Calibri" w:hAnsi="Times New Roman" w:cs="Times New Roman"/>
          <w:sz w:val="28"/>
          <w:szCs w:val="28"/>
        </w:rPr>
        <w:br/>
        <w:t xml:space="preserve">факс 8 </w:t>
      </w:r>
      <w:r w:rsidRPr="00224482">
        <w:rPr>
          <w:rFonts w:ascii="Times New Roman" w:hAnsi="Times New Roman" w:cs="Times New Roman"/>
          <w:sz w:val="28"/>
          <w:szCs w:val="28"/>
        </w:rPr>
        <w:t xml:space="preserve">(3467) </w:t>
      </w:r>
      <w:r w:rsidRPr="00224482">
        <w:rPr>
          <w:rFonts w:ascii="Times New Roman" w:eastAsia="Calibri" w:hAnsi="Times New Roman" w:cs="Times New Roman"/>
          <w:sz w:val="28"/>
          <w:szCs w:val="28"/>
        </w:rPr>
        <w:t xml:space="preserve">35-28-09;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адрес электронной почты: adm@hmrn.ru;</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график работы по приему (выдаче)</w:t>
      </w:r>
      <w:r w:rsidRPr="00224482">
        <w:rPr>
          <w:rFonts w:ascii="Times New Roman" w:eastAsia="Calibri" w:hAnsi="Times New Roman" w:cs="Times New Roman"/>
          <w:sz w:val="28"/>
          <w:szCs w:val="28"/>
        </w:rPr>
        <w:t xml:space="preserve">: ежедневно, кроме субботы </w:t>
      </w:r>
      <w:r w:rsidR="00DA57E8">
        <w:rPr>
          <w:rFonts w:ascii="Times New Roman" w:eastAsia="Calibri" w:hAnsi="Times New Roman" w:cs="Times New Roman"/>
          <w:sz w:val="28"/>
          <w:szCs w:val="28"/>
        </w:rPr>
        <w:br/>
      </w:r>
      <w:r w:rsidRPr="00224482">
        <w:rPr>
          <w:rFonts w:ascii="Times New Roman" w:eastAsia="Calibri" w:hAnsi="Times New Roman" w:cs="Times New Roman"/>
          <w:sz w:val="28"/>
          <w:szCs w:val="28"/>
        </w:rPr>
        <w:t xml:space="preserve">и воскресенья и нерабочих праздничных дней, с 09 ч 00 мин до 17 ч 00 мин (в понедельник – до 18 ч 00 мин) с перерывом на обед с 13 ч 00 мин </w:t>
      </w:r>
      <w:r w:rsidR="00DA57E8">
        <w:rPr>
          <w:rFonts w:ascii="Times New Roman" w:eastAsia="Calibri" w:hAnsi="Times New Roman" w:cs="Times New Roman"/>
          <w:sz w:val="28"/>
          <w:szCs w:val="28"/>
        </w:rPr>
        <w:br/>
      </w:r>
      <w:r w:rsidRPr="00224482">
        <w:rPr>
          <w:rFonts w:ascii="Times New Roman" w:eastAsia="Calibri" w:hAnsi="Times New Roman" w:cs="Times New Roman"/>
          <w:sz w:val="28"/>
          <w:szCs w:val="28"/>
        </w:rPr>
        <w:t>до 14 ч 00 мин, 3 этаж, кабинет 306;</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департамент имущественных и земельных отношений администрации района:</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г. Ханты-Мансийск, ул. Гагарина, д.</w:t>
      </w:r>
      <w:r w:rsidR="00D07CA5">
        <w:rPr>
          <w:rFonts w:ascii="Times New Roman" w:hAnsi="Times New Roman" w:cs="Times New Roman"/>
          <w:sz w:val="28"/>
          <w:szCs w:val="28"/>
        </w:rPr>
        <w:t xml:space="preserve"> </w:t>
      </w:r>
      <w:r w:rsidRPr="00224482">
        <w:rPr>
          <w:rFonts w:ascii="Times New Roman" w:hAnsi="Times New Roman" w:cs="Times New Roman"/>
          <w:sz w:val="28"/>
          <w:szCs w:val="28"/>
        </w:rPr>
        <w:t>214;</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приемная: 1 этаж,</w:t>
      </w:r>
      <w:r w:rsidR="00DA57E8">
        <w:rPr>
          <w:rFonts w:ascii="Times New Roman" w:hAnsi="Times New Roman" w:cs="Times New Roman"/>
          <w:sz w:val="28"/>
          <w:szCs w:val="28"/>
        </w:rPr>
        <w:t xml:space="preserve"> телефон:</w:t>
      </w:r>
      <w:r w:rsidRPr="00224482">
        <w:rPr>
          <w:rFonts w:ascii="Times New Roman" w:hAnsi="Times New Roman" w:cs="Times New Roman"/>
          <w:sz w:val="28"/>
          <w:szCs w:val="28"/>
        </w:rPr>
        <w:t xml:space="preserve"> 8 (3467) 35-28-10;</w:t>
      </w:r>
    </w:p>
    <w:p w:rsidR="008A5297" w:rsidRPr="00224482" w:rsidRDefault="00DA57E8" w:rsidP="00D936D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8A5297" w:rsidRPr="00224482">
        <w:rPr>
          <w:rFonts w:ascii="Times New Roman" w:hAnsi="Times New Roman" w:cs="Times New Roman"/>
          <w:sz w:val="28"/>
          <w:szCs w:val="28"/>
        </w:rPr>
        <w:t xml:space="preserve"> для справок: 8 (3467) 35-28-10;</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r w:rsidRPr="00224482">
        <w:rPr>
          <w:rFonts w:ascii="Times New Roman" w:hAnsi="Times New Roman" w:cs="Times New Roman"/>
          <w:sz w:val="28"/>
          <w:szCs w:val="28"/>
          <w:lang w:val="en-US"/>
        </w:rPr>
        <w:t>dep</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hmrn</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ru</w:t>
      </w:r>
      <w:r w:rsidRPr="00224482">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график работы по приему (выдаче)</w:t>
      </w:r>
      <w:r w:rsidRPr="00224482">
        <w:rPr>
          <w:rFonts w:ascii="Times New Roman" w:eastAsia="Calibri" w:hAnsi="Times New Roman" w:cs="Times New Roman"/>
          <w:sz w:val="28"/>
          <w:szCs w:val="28"/>
        </w:rPr>
        <w:t xml:space="preserve">: ежедневно, кроме субботы </w:t>
      </w:r>
      <w:r w:rsidR="00DA57E8">
        <w:rPr>
          <w:rFonts w:ascii="Times New Roman" w:eastAsia="Calibri" w:hAnsi="Times New Roman" w:cs="Times New Roman"/>
          <w:sz w:val="28"/>
          <w:szCs w:val="28"/>
        </w:rPr>
        <w:br/>
      </w:r>
      <w:r w:rsidRPr="00224482">
        <w:rPr>
          <w:rFonts w:ascii="Times New Roman" w:eastAsia="Calibri" w:hAnsi="Times New Roman" w:cs="Times New Roman"/>
          <w:sz w:val="28"/>
          <w:szCs w:val="28"/>
        </w:rPr>
        <w:t xml:space="preserve">и воскресенья и нерабочих праздничных дней, с 09 ч 00 мин до 17 ч 00 мин (в понедельник – до 18 ч 00 мин) с перерывом на обед с 13 ч 00 мин </w:t>
      </w:r>
      <w:r w:rsidR="00DA57E8">
        <w:rPr>
          <w:rFonts w:ascii="Times New Roman" w:eastAsia="Calibri" w:hAnsi="Times New Roman" w:cs="Times New Roman"/>
          <w:sz w:val="28"/>
          <w:szCs w:val="28"/>
        </w:rPr>
        <w:br/>
      </w:r>
      <w:r w:rsidRPr="00224482">
        <w:rPr>
          <w:rFonts w:ascii="Times New Roman" w:eastAsia="Calibri" w:hAnsi="Times New Roman" w:cs="Times New Roman"/>
          <w:sz w:val="28"/>
          <w:szCs w:val="28"/>
        </w:rPr>
        <w:t>до 14</w:t>
      </w:r>
      <w:r w:rsidR="00DA57E8">
        <w:rPr>
          <w:rFonts w:ascii="Times New Roman" w:eastAsia="Calibri" w:hAnsi="Times New Roman" w:cs="Times New Roman"/>
          <w:sz w:val="28"/>
          <w:szCs w:val="28"/>
        </w:rPr>
        <w:t xml:space="preserve"> ч 00 мин, 3 этаж, кабинеты 100, </w:t>
      </w:r>
      <w:r w:rsidRPr="00224482">
        <w:rPr>
          <w:rFonts w:ascii="Times New Roman" w:eastAsia="Calibri" w:hAnsi="Times New Roman" w:cs="Times New Roman"/>
          <w:sz w:val="28"/>
          <w:szCs w:val="28"/>
        </w:rPr>
        <w:t>120,</w:t>
      </w:r>
      <w:r w:rsidR="00DA57E8">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121,</w:t>
      </w:r>
      <w:r w:rsidR="00DA57E8">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122;</w:t>
      </w:r>
    </w:p>
    <w:p w:rsidR="008A5297"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график приема заявителей должностными лицами управления земельных ресурсов департамента </w:t>
      </w:r>
      <w:r w:rsidRPr="00224482">
        <w:rPr>
          <w:rFonts w:ascii="Times New Roman" w:eastAsia="Calibri" w:hAnsi="Times New Roman" w:cs="Times New Roman"/>
          <w:sz w:val="28"/>
          <w:szCs w:val="28"/>
        </w:rPr>
        <w:t>указан в приложении 1 к настоящему административному регламенту.</w:t>
      </w:r>
    </w:p>
    <w:p w:rsidR="00DA57E8" w:rsidRDefault="00DA57E8" w:rsidP="00D936D8">
      <w:pPr>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7. Способы получения информации о местах нахождения и графиках работы органов власти и организаций, обращение </w:t>
      </w:r>
      <w:r>
        <w:rPr>
          <w:rFonts w:ascii="Times New Roman" w:hAnsi="Times New Roman" w:cs="Times New Roman"/>
          <w:sz w:val="28"/>
          <w:szCs w:val="28"/>
        </w:rPr>
        <w:t xml:space="preserve"> </w:t>
      </w:r>
      <w:r w:rsidRPr="00224482">
        <w:rPr>
          <w:rFonts w:ascii="Times New Roman" w:hAnsi="Times New Roman" w:cs="Times New Roman"/>
          <w:sz w:val="28"/>
          <w:szCs w:val="28"/>
        </w:rPr>
        <w:t>в</w:t>
      </w:r>
      <w:r>
        <w:rPr>
          <w:rFonts w:ascii="Times New Roman" w:hAnsi="Times New Roman" w:cs="Times New Roman"/>
          <w:sz w:val="28"/>
          <w:szCs w:val="28"/>
        </w:rPr>
        <w:t xml:space="preserve"> </w:t>
      </w:r>
      <w:r w:rsidRPr="00224482">
        <w:rPr>
          <w:rFonts w:ascii="Times New Roman" w:hAnsi="Times New Roman" w:cs="Times New Roman"/>
          <w:sz w:val="28"/>
          <w:szCs w:val="28"/>
        </w:rPr>
        <w:t xml:space="preserve"> которые </w:t>
      </w:r>
      <w:r>
        <w:rPr>
          <w:rFonts w:ascii="Times New Roman" w:hAnsi="Times New Roman" w:cs="Times New Roman"/>
          <w:sz w:val="28"/>
          <w:szCs w:val="28"/>
        </w:rPr>
        <w:t xml:space="preserve">  </w:t>
      </w:r>
      <w:r w:rsidRPr="00224482">
        <w:rPr>
          <w:rFonts w:ascii="Times New Roman" w:hAnsi="Times New Roman" w:cs="Times New Roman"/>
          <w:sz w:val="28"/>
          <w:szCs w:val="28"/>
        </w:rPr>
        <w:t>необходимо</w:t>
      </w:r>
    </w:p>
    <w:p w:rsidR="008A5297" w:rsidRPr="00224482" w:rsidRDefault="008A5297" w:rsidP="00DA57E8">
      <w:pPr>
        <w:autoSpaceDE w:val="0"/>
        <w:autoSpaceDN w:val="0"/>
        <w:adjustRightInd w:val="0"/>
        <w:spacing w:after="0" w:line="240" w:lineRule="auto"/>
        <w:jc w:val="both"/>
        <w:rPr>
          <w:rFonts w:ascii="Times New Roman" w:hAnsi="Times New Roman" w:cs="Times New Roman"/>
          <w:sz w:val="28"/>
          <w:szCs w:val="28"/>
        </w:rPr>
      </w:pPr>
      <w:r w:rsidRPr="00224482">
        <w:rPr>
          <w:rFonts w:ascii="Times New Roman" w:hAnsi="Times New Roman" w:cs="Times New Roman"/>
          <w:sz w:val="28"/>
          <w:szCs w:val="28"/>
        </w:rPr>
        <w:t xml:space="preserve">для получения муниципальной услуги: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w:t>
      </w:r>
      <w:r w:rsidRPr="00224482">
        <w:rPr>
          <w:rFonts w:ascii="Times New Roman" w:hAnsi="Times New Roman" w:cs="Times New Roman"/>
          <w:sz w:val="28"/>
          <w:szCs w:val="28"/>
        </w:rPr>
        <w:t xml:space="preserve"> </w:t>
      </w:r>
      <w:r w:rsidRPr="00224482">
        <w:rPr>
          <w:rFonts w:ascii="Times New Roman" w:eastAsia="Calibri" w:hAnsi="Times New Roman" w:cs="Times New Roman"/>
          <w:sz w:val="28"/>
          <w:szCs w:val="28"/>
        </w:rPr>
        <w:t xml:space="preserve">Межрайонная инспекция Федеральной налоговой службы России </w:t>
      </w:r>
      <w:r w:rsidRPr="00224482">
        <w:rPr>
          <w:rFonts w:ascii="Times New Roman" w:eastAsia="Calibri" w:hAnsi="Times New Roman" w:cs="Times New Roman"/>
          <w:sz w:val="28"/>
          <w:szCs w:val="28"/>
        </w:rPr>
        <w:br/>
        <w:t xml:space="preserve">№ 1 по Ханты-Мансийскому автономному округу – Югре </w:t>
      </w:r>
      <w:r w:rsidRPr="00224482">
        <w:rPr>
          <w:rFonts w:ascii="Times New Roman" w:eastAsia="Calibri" w:hAnsi="Times New Roman" w:cs="Times New Roman"/>
          <w:sz w:val="28"/>
          <w:szCs w:val="28"/>
        </w:rPr>
        <w:br/>
        <w:t xml:space="preserve">(далее – Инспекция ФНС по Ханты-Мансийскому автономному </w:t>
      </w:r>
      <w:r w:rsidRPr="00224482">
        <w:rPr>
          <w:rFonts w:ascii="Times New Roman" w:eastAsia="Calibri" w:hAnsi="Times New Roman" w:cs="Times New Roman"/>
          <w:sz w:val="28"/>
          <w:szCs w:val="28"/>
        </w:rPr>
        <w:br/>
        <w:t>округу – Югре):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место нахождения: 628011, г. Ханты-Мансийск, ул. Дзержинского, </w:t>
      </w:r>
      <w:r w:rsidRPr="00224482">
        <w:rPr>
          <w:rFonts w:ascii="Times New Roman" w:eastAsia="Calibri" w:hAnsi="Times New Roman" w:cs="Times New Roman"/>
          <w:sz w:val="28"/>
          <w:szCs w:val="28"/>
        </w:rPr>
        <w:br/>
        <w:t>д. 2;</w:t>
      </w:r>
    </w:p>
    <w:p w:rsidR="008A5297" w:rsidRPr="00224482" w:rsidRDefault="00DA57E8"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телефон</w:t>
      </w:r>
      <w:r w:rsidR="008A5297" w:rsidRPr="00224482">
        <w:rPr>
          <w:rFonts w:ascii="Times New Roman" w:eastAsia="Calibri" w:hAnsi="Times New Roman" w:cs="Times New Roman"/>
          <w:sz w:val="28"/>
          <w:szCs w:val="28"/>
        </w:rPr>
        <w:t xml:space="preserve"> для справок: 8 (3467) 39-47-00 (приемная);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телефон горячей линии: 8-800-222-2222;</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адрес электронной почты: i86010@r86.nalog.ru;</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адрес официального сайта: www.nalog.ru;</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2) Управление Федеральной службы государственной регистрации, кадастра и картографии по Ханты-Мансийскому автономному </w:t>
      </w:r>
      <w:r w:rsidRPr="00224482">
        <w:rPr>
          <w:rFonts w:ascii="Times New Roman" w:hAnsi="Times New Roman" w:cs="Times New Roman"/>
          <w:sz w:val="28"/>
          <w:szCs w:val="28"/>
        </w:rPr>
        <w:br/>
        <w:t>округу – Югре (далее – Росреестр):</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г. Ханты-Мансийск, ул. Мира, 27б;</w:t>
      </w:r>
    </w:p>
    <w:p w:rsidR="008A5297" w:rsidRPr="00224482" w:rsidRDefault="00DA57E8" w:rsidP="00D936D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8A5297" w:rsidRPr="00224482">
        <w:rPr>
          <w:rFonts w:ascii="Times New Roman" w:hAnsi="Times New Roman" w:cs="Times New Roman"/>
          <w:sz w:val="28"/>
          <w:szCs w:val="28"/>
        </w:rPr>
        <w:t xml:space="preserve"> для справок: 8 (3467) 36-36-76;</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адрес электронной почты: 86_</w:t>
      </w:r>
      <w:r w:rsidRPr="00224482">
        <w:rPr>
          <w:rFonts w:ascii="Times New Roman" w:hAnsi="Times New Roman" w:cs="Times New Roman"/>
          <w:sz w:val="28"/>
          <w:szCs w:val="28"/>
          <w:lang w:val="en-US"/>
        </w:rPr>
        <w:t>upr</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rosreestr</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ru</w:t>
      </w:r>
      <w:r w:rsidRPr="00224482">
        <w:rPr>
          <w:rFonts w:ascii="Times New Roman" w:hAnsi="Times New Roman" w:cs="Times New Roman"/>
          <w:sz w:val="28"/>
          <w:szCs w:val="28"/>
        </w:rPr>
        <w:t>;</w:t>
      </w:r>
    </w:p>
    <w:p w:rsidR="008A5297" w:rsidRPr="00224482" w:rsidRDefault="008A5297" w:rsidP="00D936D8">
      <w:pPr>
        <w:shd w:val="clear" w:color="auto" w:fill="FFFFFF"/>
        <w:spacing w:after="0" w:line="240" w:lineRule="auto"/>
        <w:ind w:firstLine="709"/>
        <w:jc w:val="both"/>
        <w:rPr>
          <w:rFonts w:ascii="Times New Roman" w:hAnsi="Times New Roman" w:cs="Times New Roman"/>
          <w:i/>
          <w:sz w:val="28"/>
          <w:szCs w:val="28"/>
        </w:rPr>
      </w:pPr>
      <w:r w:rsidRPr="00224482">
        <w:rPr>
          <w:rFonts w:ascii="Times New Roman" w:hAnsi="Times New Roman" w:cs="Times New Roman"/>
          <w:sz w:val="28"/>
          <w:szCs w:val="28"/>
        </w:rPr>
        <w:t xml:space="preserve">адрес официального сайта: </w:t>
      </w:r>
      <w:r w:rsidRPr="00224482">
        <w:rPr>
          <w:rFonts w:ascii="Times New Roman" w:eastAsia="Calibri" w:hAnsi="Times New Roman" w:cs="Times New Roman"/>
          <w:sz w:val="28"/>
          <w:szCs w:val="28"/>
        </w:rPr>
        <w:t>www.</w:t>
      </w:r>
      <w:r w:rsidRPr="00224482">
        <w:rPr>
          <w:rFonts w:ascii="Times New Roman" w:hAnsi="Times New Roman" w:cs="Times New Roman"/>
          <w:sz w:val="28"/>
          <w:szCs w:val="28"/>
        </w:rPr>
        <w:t>rosreestr.ru;</w:t>
      </w:r>
    </w:p>
    <w:p w:rsidR="008A5297" w:rsidRPr="00224482" w:rsidRDefault="008A5297" w:rsidP="00D936D8">
      <w:pPr>
        <w:shd w:val="clear" w:color="auto" w:fill="FFFFFF"/>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3)</w:t>
      </w:r>
      <w:r w:rsidRPr="00224482">
        <w:rPr>
          <w:rFonts w:ascii="Times New Roman" w:hAnsi="Times New Roman" w:cs="Times New Roman"/>
          <w:bCs/>
          <w:sz w:val="28"/>
          <w:szCs w:val="28"/>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г. Ханты-Мансийск, ул. Мира, 27;</w:t>
      </w:r>
    </w:p>
    <w:p w:rsidR="008A5297" w:rsidRPr="00224482" w:rsidRDefault="00DA57E8" w:rsidP="00D936D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8A5297" w:rsidRPr="00224482">
        <w:rPr>
          <w:rFonts w:ascii="Times New Roman" w:hAnsi="Times New Roman" w:cs="Times New Roman"/>
          <w:sz w:val="28"/>
          <w:szCs w:val="28"/>
        </w:rPr>
        <w:t xml:space="preserve"> для справок: 8 (3467) 30-00-99;</w:t>
      </w:r>
    </w:p>
    <w:p w:rsidR="008A5297" w:rsidRPr="00DA57E8"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r w:rsidRPr="00DA57E8">
        <w:rPr>
          <w:rFonts w:ascii="Times New Roman" w:hAnsi="Times New Roman" w:cs="Times New Roman"/>
          <w:bCs/>
          <w:sz w:val="28"/>
          <w:szCs w:val="28"/>
        </w:rPr>
        <w:t>fgu86@u86.rosreestr.ru</w:t>
      </w:r>
      <w:r w:rsidRPr="00DA57E8">
        <w:rPr>
          <w:rFonts w:ascii="Times New Roman" w:hAnsi="Times New Roman" w:cs="Times New Roman"/>
          <w:sz w:val="28"/>
          <w:szCs w:val="28"/>
        </w:rPr>
        <w:t>;</w:t>
      </w:r>
    </w:p>
    <w:p w:rsidR="008A5297" w:rsidRPr="00DA57E8" w:rsidRDefault="008A5297" w:rsidP="00D936D8">
      <w:pPr>
        <w:shd w:val="clear" w:color="auto" w:fill="FFFFFF"/>
        <w:spacing w:after="0" w:line="240" w:lineRule="auto"/>
        <w:ind w:firstLine="709"/>
        <w:jc w:val="both"/>
        <w:rPr>
          <w:rFonts w:ascii="Times New Roman" w:hAnsi="Times New Roman" w:cs="Times New Roman"/>
          <w:i/>
          <w:sz w:val="28"/>
          <w:szCs w:val="28"/>
        </w:rPr>
      </w:pPr>
      <w:r w:rsidRPr="00DA57E8">
        <w:rPr>
          <w:rFonts w:ascii="Times New Roman" w:hAnsi="Times New Roman" w:cs="Times New Roman"/>
          <w:sz w:val="28"/>
          <w:szCs w:val="28"/>
        </w:rPr>
        <w:t xml:space="preserve">адрес официального сайта: </w:t>
      </w:r>
      <w:hyperlink r:id="rId150" w:history="1">
        <w:r w:rsidRPr="00DA57E8">
          <w:rPr>
            <w:rStyle w:val="af4"/>
            <w:rFonts w:ascii="Times New Roman" w:hAnsi="Times New Roman"/>
            <w:color w:val="auto"/>
            <w:sz w:val="28"/>
            <w:szCs w:val="28"/>
            <w:u w:val="none"/>
            <w:lang w:val="en-US"/>
          </w:rPr>
          <w:t>www</w:t>
        </w:r>
        <w:r w:rsidRPr="00DA57E8">
          <w:rPr>
            <w:rStyle w:val="af4"/>
            <w:rFonts w:ascii="Times New Roman" w:hAnsi="Times New Roman"/>
            <w:color w:val="auto"/>
            <w:sz w:val="28"/>
            <w:szCs w:val="28"/>
            <w:u w:val="none"/>
          </w:rPr>
          <w:t>.kadastr.ru</w:t>
        </w:r>
      </w:hyperlink>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8. Информирование заявителей по вопросам предоставления муниципальной услуги осуществляется в следующих формах:</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устной (при личном обращении заявителя и (или) по телефону);</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письменной (при письменном обращении заявителя по почте, электронной почте, факсу);</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форме информационных материалов в информационно-телекоммуникационной сети «Интернет»: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на официальном сайте администрации района www.hmrn.ru (далее – официальный сайт);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8A5297"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DA57E8" w:rsidRDefault="00DA57E8"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9. Информация о муниципальной услуге также размещается в форме информационных </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 xml:space="preserve">(текстовых) </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 xml:space="preserve">материалов </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на информационном стенде в</w:t>
      </w:r>
    </w:p>
    <w:p w:rsidR="008A5297" w:rsidRPr="00DA57E8" w:rsidRDefault="008A5297" w:rsidP="00DA57E8">
      <w:pPr>
        <w:autoSpaceDE w:val="0"/>
        <w:autoSpaceDN w:val="0"/>
        <w:adjustRightInd w:val="0"/>
        <w:spacing w:after="0" w:line="240" w:lineRule="auto"/>
        <w:jc w:val="both"/>
        <w:rPr>
          <w:rFonts w:ascii="Times New Roman" w:eastAsia="Calibri" w:hAnsi="Times New Roman" w:cs="Times New Roman"/>
          <w:sz w:val="28"/>
          <w:szCs w:val="28"/>
        </w:rPr>
      </w:pPr>
      <w:r w:rsidRPr="00DA57E8">
        <w:rPr>
          <w:rFonts w:ascii="Times New Roman" w:eastAsia="Calibri" w:hAnsi="Times New Roman" w:cs="Times New Roman"/>
          <w:sz w:val="28"/>
          <w:szCs w:val="28"/>
        </w:rPr>
        <w:t>месте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10. В случае устного обращения (лично или по телефону) заявителя специалист,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администрации района, департамента, указанным в пункте 6 настоящего административного регламента, продолжительностью не более 15 минут.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время свыше установленной продолжительности, специалист, осуществляющий устное информирование, может предложить заявителю направить в администрацию района или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11.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управление земельных ресурсов департамента.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консультировании в письменной форме, в том числе электронной, ответ на обращение заявителя по вопросам предоставления муниципальной услуги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администрации района или департаменте.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Срок ответа на письменное обращение заявителя о ходе предоставления муниципальной услуги – не позднее 10 календарных дней с даты регистрации обращения в администрации района или департаменте.</w:t>
      </w:r>
    </w:p>
    <w:p w:rsidR="008A5297"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12. Для получения информации по вопросам предоставления муниципальной услуги посредством Еди</w:t>
      </w:r>
      <w:r w:rsidR="00DA57E8">
        <w:rPr>
          <w:rFonts w:ascii="Times New Roman" w:eastAsia="Calibri" w:hAnsi="Times New Roman" w:cs="Times New Roman"/>
          <w:sz w:val="28"/>
          <w:szCs w:val="28"/>
        </w:rPr>
        <w:t>ного или регионального порталов</w:t>
      </w:r>
      <w:r w:rsidRPr="00224482">
        <w:rPr>
          <w:rFonts w:ascii="Times New Roman" w:eastAsia="Calibri" w:hAnsi="Times New Roman" w:cs="Times New Roman"/>
          <w:sz w:val="28"/>
          <w:szCs w:val="28"/>
        </w:rPr>
        <w:t xml:space="preserve"> заявителям необходимо использовать адреса в информационно-телекоммуникационной сети «Интернет», указанные в пункте 8 настоящего административного регламента.</w:t>
      </w:r>
    </w:p>
    <w:p w:rsidR="00DA57E8" w:rsidRDefault="00DA57E8"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13. На стенде в местах предоставления муниципальной услуги и                    в информационно-телекоммуникационной сети </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 xml:space="preserve">«Интернет» </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размещается</w:t>
      </w:r>
    </w:p>
    <w:p w:rsidR="008A5297" w:rsidRPr="00224482" w:rsidRDefault="008A5297" w:rsidP="00DA57E8">
      <w:pPr>
        <w:autoSpaceDE w:val="0"/>
        <w:autoSpaceDN w:val="0"/>
        <w:adjustRightInd w:val="0"/>
        <w:spacing w:after="0" w:line="240" w:lineRule="auto"/>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следующая информация: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 месте нахождения, графике работы, справочных телефонах, адресах электронной почты администрации района и его структурного подразделения, ответственного за предоставление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бланки заявления о предоставлении муниципальной услуги и образец его заполнения;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блок-схема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ответственному за предоставление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14.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на информационном стенде, находящемся в месте предоставления муниципальной услуги.</w:t>
      </w:r>
    </w:p>
    <w:p w:rsidR="008A5297" w:rsidRPr="00224482" w:rsidRDefault="008A5297" w:rsidP="00D936D8">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center"/>
        <w:outlineLvl w:val="1"/>
        <w:rPr>
          <w:rFonts w:ascii="Times New Roman" w:eastAsia="Calibri" w:hAnsi="Times New Roman" w:cs="Times New Roman"/>
          <w:sz w:val="28"/>
          <w:szCs w:val="28"/>
        </w:rPr>
      </w:pPr>
      <w:r w:rsidRPr="00224482">
        <w:rPr>
          <w:rFonts w:ascii="Times New Roman" w:eastAsia="Calibri" w:hAnsi="Times New Roman" w:cs="Times New Roman"/>
          <w:sz w:val="28"/>
          <w:szCs w:val="28"/>
          <w:lang w:val="en-US"/>
        </w:rPr>
        <w:t>II</w:t>
      </w:r>
      <w:r w:rsidRPr="00224482">
        <w:rPr>
          <w:rFonts w:ascii="Times New Roman" w:eastAsia="Calibri" w:hAnsi="Times New Roman" w:cs="Times New Roman"/>
          <w:sz w:val="28"/>
          <w:szCs w:val="28"/>
        </w:rPr>
        <w:t>. Стандарт предоставления муниципальной услуги</w:t>
      </w:r>
    </w:p>
    <w:p w:rsidR="008A5297" w:rsidRPr="00224482" w:rsidRDefault="008A5297" w:rsidP="00D936D8">
      <w:pPr>
        <w:autoSpaceDE w:val="0"/>
        <w:autoSpaceDN w:val="0"/>
        <w:adjustRightInd w:val="0"/>
        <w:spacing w:after="0" w:line="240" w:lineRule="auto"/>
        <w:jc w:val="both"/>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Наименование муниципальной услуги</w:t>
      </w: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224482">
        <w:rPr>
          <w:rFonts w:ascii="Times New Roman" w:hAnsi="Times New Roman" w:cs="Times New Roman"/>
          <w:sz w:val="28"/>
          <w:szCs w:val="28"/>
        </w:rPr>
        <w:tab/>
        <w:t xml:space="preserve">15. </w:t>
      </w:r>
      <w:r w:rsidRPr="00224482">
        <w:rPr>
          <w:rFonts w:ascii="Times New Roman" w:hAnsi="Times New Roman" w:cs="Times New Roman"/>
          <w:bCs/>
          <w:spacing w:val="-6"/>
          <w:sz w:val="28"/>
          <w:szCs w:val="28"/>
        </w:rPr>
        <w:t xml:space="preserve">Предоставление </w:t>
      </w:r>
      <w:r w:rsidRPr="00224482">
        <w:rPr>
          <w:rStyle w:val="a3"/>
          <w:rFonts w:ascii="Times New Roman" w:hAnsi="Times New Roman" w:cs="Times New Roman"/>
          <w:b w:val="0"/>
          <w:sz w:val="28"/>
          <w:szCs w:val="28"/>
        </w:rPr>
        <w:t>земельного участка, находящегося в муниципальной собственности или государственная собственность на который не разграничена, на торгах.</w:t>
      </w:r>
    </w:p>
    <w:p w:rsidR="008A5297" w:rsidRPr="00224482" w:rsidRDefault="008A5297" w:rsidP="00D936D8">
      <w:pPr>
        <w:spacing w:after="0" w:line="240" w:lineRule="auto"/>
        <w:jc w:val="center"/>
        <w:rPr>
          <w:rFonts w:ascii="Times New Roman" w:hAnsi="Times New Roman" w:cs="Times New Roman"/>
          <w:sz w:val="28"/>
          <w:szCs w:val="28"/>
        </w:rPr>
      </w:pPr>
    </w:p>
    <w:p w:rsidR="008A5297" w:rsidRPr="00224482" w:rsidRDefault="008A5297"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Наименование органа, предоставляющего муниципальную услугу</w:t>
      </w:r>
    </w:p>
    <w:p w:rsidR="008A5297" w:rsidRPr="00224482" w:rsidRDefault="008A5297" w:rsidP="00D936D8">
      <w:pPr>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bCs/>
          <w:sz w:val="28"/>
          <w:szCs w:val="28"/>
        </w:rPr>
        <w:t xml:space="preserve">16. </w:t>
      </w:r>
      <w:r w:rsidRPr="00224482">
        <w:rPr>
          <w:rFonts w:ascii="Times New Roman" w:eastAsia="Calibri" w:hAnsi="Times New Roman" w:cs="Times New Roman"/>
          <w:sz w:val="28"/>
          <w:szCs w:val="28"/>
        </w:rPr>
        <w:t>Органом, предоставляющим муниципальную услугу, является администрация района.</w:t>
      </w:r>
    </w:p>
    <w:p w:rsidR="008A5297"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eastAsia="Calibri" w:hAnsi="Times New Roman" w:cs="Times New Roman"/>
          <w:sz w:val="28"/>
          <w:szCs w:val="28"/>
        </w:rPr>
        <w:t xml:space="preserve">Непосредственное предоставление муниципальной услуги осуществляет </w:t>
      </w:r>
      <w:r w:rsidRPr="00224482">
        <w:rPr>
          <w:rFonts w:ascii="Times New Roman" w:hAnsi="Times New Roman" w:cs="Times New Roman"/>
          <w:bCs/>
          <w:sz w:val="28"/>
          <w:szCs w:val="28"/>
        </w:rPr>
        <w:t>управление земельных ресурсов департамента.</w:t>
      </w:r>
    </w:p>
    <w:p w:rsidR="00DA57E8" w:rsidRPr="00224482" w:rsidRDefault="00DA57E8" w:rsidP="00D936D8">
      <w:pPr>
        <w:spacing w:after="0" w:line="240" w:lineRule="auto"/>
        <w:ind w:firstLine="709"/>
        <w:jc w:val="both"/>
        <w:rPr>
          <w:rFonts w:ascii="Times New Roman" w:hAnsi="Times New Roman" w:cs="Times New Roman"/>
          <w:bCs/>
          <w:sz w:val="28"/>
          <w:szCs w:val="28"/>
        </w:rPr>
      </w:pPr>
      <w:r w:rsidRPr="00224482">
        <w:rPr>
          <w:rFonts w:ascii="Times New Roman" w:eastAsia="Calibri" w:hAnsi="Times New Roman" w:cs="Times New Roman"/>
          <w:sz w:val="28"/>
          <w:szCs w:val="28"/>
        </w:rPr>
        <w:t xml:space="preserve">При предоставлении </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 xml:space="preserve">муниципальной </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услуги</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 xml:space="preserve"> осуществляется</w:t>
      </w:r>
    </w:p>
    <w:p w:rsidR="008A5297" w:rsidRPr="00224482" w:rsidRDefault="008A5297" w:rsidP="00DA57E8">
      <w:pPr>
        <w:autoSpaceDE w:val="0"/>
        <w:autoSpaceDN w:val="0"/>
        <w:adjustRightInd w:val="0"/>
        <w:spacing w:after="0" w:line="240" w:lineRule="auto"/>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межведомственное информационное взаимодействие со следующими органами власти и организациями: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Инспекцией ФНС по Ханты-Мансийскому автономному </w:t>
      </w:r>
      <w:r w:rsidRPr="00224482">
        <w:rPr>
          <w:rFonts w:ascii="Times New Roman" w:eastAsia="Calibri" w:hAnsi="Times New Roman" w:cs="Times New Roman"/>
          <w:sz w:val="28"/>
          <w:szCs w:val="28"/>
        </w:rPr>
        <w:br/>
        <w:t>округу – Югре;</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Росреестром;</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Кадастровой палатой.</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17. 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также – Федеральный закон № 210-ФЗ) </w:t>
      </w:r>
      <w:r w:rsidRPr="00224482">
        <w:rPr>
          <w:rFonts w:ascii="Times New Roman" w:eastAsia="Calibri"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Ханты-Мансийского района от 20.03.2014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Результат предоставления муниципальной услуги</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18. Результатом предоставления муниципальной услуги является:</w:t>
      </w:r>
    </w:p>
    <w:p w:rsidR="008A5297" w:rsidRPr="00224482" w:rsidRDefault="008A5297" w:rsidP="00D936D8">
      <w:pPr>
        <w:pStyle w:val="ConsPlusNormal"/>
        <w:widowControl/>
        <w:ind w:firstLine="709"/>
        <w:jc w:val="both"/>
        <w:rPr>
          <w:rFonts w:ascii="Times New Roman" w:eastAsia="Calibri" w:hAnsi="Times New Roman" w:cs="Times New Roman"/>
          <w:sz w:val="28"/>
          <w:szCs w:val="28"/>
          <w:lang w:eastAsia="en-US"/>
        </w:rPr>
      </w:pPr>
      <w:r w:rsidRPr="00224482">
        <w:rPr>
          <w:rFonts w:ascii="Times New Roman" w:hAnsi="Times New Roman" w:cs="Times New Roman"/>
          <w:bCs/>
          <w:spacing w:val="-6"/>
          <w:sz w:val="28"/>
          <w:szCs w:val="28"/>
        </w:rPr>
        <w:t xml:space="preserve">выдача (направление) заявителю </w:t>
      </w:r>
      <w:r w:rsidRPr="00224482">
        <w:rPr>
          <w:rFonts w:ascii="Times New Roman" w:eastAsia="Calibri" w:hAnsi="Times New Roman" w:cs="Times New Roman"/>
          <w:sz w:val="28"/>
          <w:szCs w:val="28"/>
          <w:lang w:eastAsia="en-US"/>
        </w:rPr>
        <w:t>подписанного директором департамента либо лицом, его замещающим, проекта договора купли-продажи земельного участка</w:t>
      </w:r>
      <w:r w:rsidRPr="00224482">
        <w:rPr>
          <w:rFonts w:ascii="Times New Roman" w:hAnsi="Times New Roman" w:cs="Times New Roman"/>
          <w:bCs/>
          <w:spacing w:val="-6"/>
          <w:sz w:val="28"/>
          <w:szCs w:val="28"/>
        </w:rPr>
        <w:t xml:space="preserve"> в </w:t>
      </w:r>
      <w:r w:rsidRPr="00224482">
        <w:rPr>
          <w:rFonts w:ascii="Times New Roman" w:eastAsia="Calibri" w:hAnsi="Times New Roman" w:cs="Times New Roman"/>
          <w:sz w:val="28"/>
          <w:szCs w:val="28"/>
          <w:lang w:eastAsia="en-US"/>
        </w:rPr>
        <w:t>трех экземплярах, в случае его предоставления в собственность;</w:t>
      </w:r>
      <w:r w:rsidRPr="00224482">
        <w:t xml:space="preserve"> </w:t>
      </w:r>
    </w:p>
    <w:p w:rsidR="008A5297" w:rsidRPr="00224482" w:rsidRDefault="008A5297" w:rsidP="00D936D8">
      <w:pPr>
        <w:pStyle w:val="ConsPlusNormal"/>
        <w:widowControl/>
        <w:ind w:firstLine="709"/>
        <w:jc w:val="both"/>
        <w:rPr>
          <w:rFonts w:ascii="Times New Roman" w:eastAsia="Calibri" w:hAnsi="Times New Roman" w:cs="Times New Roman"/>
          <w:sz w:val="28"/>
          <w:szCs w:val="28"/>
          <w:lang w:eastAsia="en-US"/>
        </w:rPr>
      </w:pPr>
      <w:r w:rsidRPr="00224482">
        <w:rPr>
          <w:rFonts w:ascii="Times New Roman" w:hAnsi="Times New Roman" w:cs="Times New Roman"/>
          <w:bCs/>
          <w:spacing w:val="-6"/>
          <w:sz w:val="28"/>
          <w:szCs w:val="28"/>
        </w:rPr>
        <w:t xml:space="preserve">выдача (направление) заявителю подписанного директором департамента либо лицом, его замещающим, </w:t>
      </w:r>
      <w:r w:rsidRPr="00224482">
        <w:rPr>
          <w:rFonts w:ascii="Times New Roman" w:eastAsia="Calibri" w:hAnsi="Times New Roman" w:cs="Times New Roman"/>
          <w:sz w:val="28"/>
          <w:szCs w:val="28"/>
          <w:lang w:eastAsia="en-US"/>
        </w:rPr>
        <w:t xml:space="preserve">проекта договора аренды земельного участка (земельных участков) </w:t>
      </w:r>
      <w:r w:rsidRPr="00224482">
        <w:rPr>
          <w:rFonts w:ascii="Times New Roman" w:hAnsi="Times New Roman" w:cs="Times New Roman"/>
          <w:bCs/>
          <w:spacing w:val="-6"/>
          <w:sz w:val="28"/>
          <w:szCs w:val="28"/>
        </w:rPr>
        <w:t xml:space="preserve">в </w:t>
      </w:r>
      <w:r w:rsidRPr="00224482">
        <w:rPr>
          <w:rFonts w:ascii="Times New Roman" w:eastAsia="Calibri" w:hAnsi="Times New Roman" w:cs="Times New Roman"/>
          <w:sz w:val="28"/>
          <w:szCs w:val="28"/>
          <w:lang w:eastAsia="en-US"/>
        </w:rPr>
        <w:t>трех экземплярах, в случае его (их) предоставления в аренду (в случае, если аукцион проводился в целях предоставления земельного участка в аренду для комплексного освоения территории, также проекта договора о комплексном освоении территории);</w:t>
      </w:r>
    </w:p>
    <w:p w:rsidR="008A5297" w:rsidRPr="00224482" w:rsidRDefault="008A5297" w:rsidP="00D936D8">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224482">
        <w:rPr>
          <w:rFonts w:ascii="Times New Roman" w:hAnsi="Times New Roman" w:cs="Times New Roman"/>
          <w:sz w:val="28"/>
          <w:szCs w:val="28"/>
        </w:rPr>
        <w:tab/>
      </w:r>
      <w:r w:rsidRPr="00224482">
        <w:rPr>
          <w:rFonts w:ascii="Times New Roman" w:hAnsi="Times New Roman" w:cs="Times New Roman"/>
          <w:bCs/>
          <w:spacing w:val="-6"/>
          <w:sz w:val="28"/>
          <w:szCs w:val="28"/>
        </w:rPr>
        <w:t xml:space="preserve">выдача (направление) заявителю </w:t>
      </w:r>
      <w:r w:rsidRPr="00224482">
        <w:rPr>
          <w:rFonts w:ascii="Times New Roman" w:hAnsi="Times New Roman" w:cs="Times New Roman"/>
          <w:sz w:val="28"/>
          <w:szCs w:val="28"/>
        </w:rPr>
        <w:t>мотивированного решения об отказе в предоставлении муниципальной услуги;</w:t>
      </w:r>
    </w:p>
    <w:p w:rsidR="008A5297" w:rsidRPr="00224482" w:rsidRDefault="008A5297" w:rsidP="00D936D8">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224482">
        <w:rPr>
          <w:rFonts w:ascii="Times New Roman" w:hAnsi="Times New Roman" w:cs="Times New Roman"/>
          <w:sz w:val="28"/>
          <w:szCs w:val="28"/>
        </w:rPr>
        <w:t>направление заявителю уведомления о</w:t>
      </w:r>
      <w:r w:rsidR="00DA57E8">
        <w:rPr>
          <w:rFonts w:ascii="Times New Roman" w:hAnsi="Times New Roman" w:cs="Times New Roman"/>
          <w:sz w:val="28"/>
          <w:szCs w:val="28"/>
        </w:rPr>
        <w:t xml:space="preserve"> выявленных допущенных нарушениях</w:t>
      </w:r>
      <w:r w:rsidRPr="00224482">
        <w:rPr>
          <w:rFonts w:ascii="Times New Roman" w:hAnsi="Times New Roman" w:cs="Times New Roman"/>
          <w:sz w:val="28"/>
          <w:szCs w:val="28"/>
        </w:rPr>
        <w:t xml:space="preserve"> требований к представлению заявления о предоставлении муниципальной услуги.</w:t>
      </w:r>
    </w:p>
    <w:p w:rsidR="008A5297" w:rsidRPr="00224482" w:rsidRDefault="008A5297" w:rsidP="00D936D8">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224482">
        <w:rPr>
          <w:rFonts w:ascii="Times New Roman" w:hAnsi="Times New Roman" w:cs="Times New Roman"/>
          <w:sz w:val="28"/>
          <w:szCs w:val="28"/>
        </w:rPr>
        <w:tab/>
        <w:t>19. Форма договора купли-продажи земельного участка, форма договора аренды земельного участка, форма договора о комплексном освоении территории устанавливается департаментом.</w:t>
      </w:r>
    </w:p>
    <w:p w:rsidR="008A5297" w:rsidRPr="00224482" w:rsidRDefault="008A5297" w:rsidP="00D936D8">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224482">
        <w:rPr>
          <w:rFonts w:ascii="Times New Roman" w:hAnsi="Times New Roman" w:cs="Times New Roman"/>
          <w:sz w:val="28"/>
          <w:szCs w:val="28"/>
        </w:rPr>
        <w:t xml:space="preserve">20. Решение об отказе в предоставлении муниципальной услуги принимается директором департамента либо лицом, его замещающим, </w:t>
      </w:r>
      <w:r w:rsidRPr="00224482">
        <w:rPr>
          <w:rFonts w:ascii="Times New Roman" w:hAnsi="Times New Roman" w:cs="Times New Roman"/>
          <w:sz w:val="28"/>
          <w:szCs w:val="28"/>
        </w:rPr>
        <w:br/>
        <w:t>и оформляется уведомлением на официальном бланке департамента с указанием мотивированных оснований отказа.</w:t>
      </w:r>
    </w:p>
    <w:p w:rsidR="008A5297" w:rsidRPr="00224482" w:rsidRDefault="008A5297" w:rsidP="00D936D8">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224482">
        <w:rPr>
          <w:rFonts w:ascii="Times New Roman" w:hAnsi="Times New Roman" w:cs="Times New Roman"/>
          <w:sz w:val="28"/>
          <w:szCs w:val="28"/>
        </w:rPr>
        <w:t>21. Уведомление о</w:t>
      </w:r>
      <w:r w:rsidR="00DA57E8">
        <w:rPr>
          <w:rFonts w:ascii="Times New Roman" w:hAnsi="Times New Roman" w:cs="Times New Roman"/>
          <w:sz w:val="28"/>
          <w:szCs w:val="28"/>
        </w:rPr>
        <w:t xml:space="preserve"> выявленных допущенных нарушениях</w:t>
      </w:r>
      <w:r w:rsidRPr="00224482">
        <w:rPr>
          <w:rFonts w:ascii="Times New Roman" w:hAnsi="Times New Roman" w:cs="Times New Roman"/>
          <w:sz w:val="28"/>
          <w:szCs w:val="28"/>
        </w:rPr>
        <w:t xml:space="preserve"> требований к представлению заявления о предоставлении муниципальной услуги оформляется на официальном бланке департамента.</w:t>
      </w:r>
    </w:p>
    <w:p w:rsidR="008A5297" w:rsidRPr="00224482" w:rsidRDefault="008A5297" w:rsidP="00D936D8">
      <w:pPr>
        <w:spacing w:after="0" w:line="240" w:lineRule="auto"/>
        <w:jc w:val="center"/>
        <w:rPr>
          <w:rFonts w:ascii="Times New Roman" w:hAnsi="Times New Roman" w:cs="Times New Roman"/>
          <w:sz w:val="28"/>
          <w:szCs w:val="28"/>
        </w:rPr>
      </w:pPr>
    </w:p>
    <w:p w:rsidR="008A5297" w:rsidRPr="00224482" w:rsidRDefault="008A5297"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Срок предоставления муниципальной услуги</w:t>
      </w:r>
    </w:p>
    <w:p w:rsidR="008A5297" w:rsidRPr="00224482" w:rsidRDefault="008A5297" w:rsidP="00D936D8">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 xml:space="preserve">22. Срок предоставления муниципальной услуги составляет </w:t>
      </w:r>
      <w:r w:rsidRPr="00224482">
        <w:rPr>
          <w:rFonts w:ascii="Times New Roman" w:hAnsi="Times New Roman" w:cs="Times New Roman"/>
          <w:sz w:val="28"/>
          <w:szCs w:val="28"/>
        </w:rPr>
        <w:br/>
        <w:t>100 календарных дней со дня поступления заявления о предоставлении муниципальной услуги в администрацию района или департамент.</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В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8A5297" w:rsidRPr="00224482" w:rsidRDefault="008A5297" w:rsidP="00D936D8">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указанный максимальный срок предоставления муниципальной услуги не входят периоды осуществления уполномоченным органом (департаментом) следующих административных действий:</w:t>
      </w:r>
    </w:p>
    <w:p w:rsidR="008A5297" w:rsidRPr="00224482" w:rsidRDefault="008A5297" w:rsidP="00D936D8">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обращение с заявлением о государственной регистрации права муниципальной собственности на земельный участок (в случае, установленном подпунктом 7 пункта 4 статьи 39.11 Земельного кодекса Российской Федерации);</w:t>
      </w:r>
    </w:p>
    <w:p w:rsidR="008A5297" w:rsidRPr="00224482" w:rsidRDefault="008A5297" w:rsidP="00D936D8">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получение технических условий подключения (технологического присоединения) объектов к сетям инженерно-технического обеспечения (в случае, установленном подпунктом 8 пункта 4 статьи 39.11 Земельного кодекса Российской Федерации);</w:t>
      </w:r>
    </w:p>
    <w:p w:rsidR="008A5297" w:rsidRPr="00224482" w:rsidRDefault="008A5297" w:rsidP="00D936D8">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проведение аукциона (в случае принятия решения о проведении аукциона).</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23. Срок направления заявителю уведомления о</w:t>
      </w:r>
      <w:r w:rsidR="00DA57E8">
        <w:rPr>
          <w:rFonts w:ascii="Times New Roman" w:hAnsi="Times New Roman" w:cs="Times New Roman"/>
          <w:sz w:val="28"/>
          <w:szCs w:val="28"/>
        </w:rPr>
        <w:t xml:space="preserve"> выявленных допущенных нарушениях</w:t>
      </w:r>
      <w:r w:rsidRPr="00224482">
        <w:rPr>
          <w:rFonts w:ascii="Times New Roman" w:hAnsi="Times New Roman" w:cs="Times New Roman"/>
          <w:sz w:val="28"/>
          <w:szCs w:val="28"/>
        </w:rPr>
        <w:t xml:space="preserve"> требований к представлению заявления о предоставлении муниципальной услуги – не позднее 5 рабочих дней со дня представления такого заявления в администрацию района или департамент.</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 xml:space="preserve">24. Срок выдачи (направления) заявителю решения об отказе в предоставлении муниципальной услуги </w:t>
      </w:r>
      <w:r w:rsidR="00DA57E8">
        <w:rPr>
          <w:rFonts w:ascii="Times New Roman" w:hAnsi="Times New Roman" w:cs="Times New Roman"/>
          <w:sz w:val="28"/>
          <w:szCs w:val="28"/>
        </w:rPr>
        <w:t>–</w:t>
      </w:r>
      <w:r w:rsidRPr="00224482">
        <w:rPr>
          <w:rFonts w:ascii="Times New Roman" w:hAnsi="Times New Roman" w:cs="Times New Roman"/>
          <w:sz w:val="28"/>
          <w:szCs w:val="28"/>
        </w:rPr>
        <w:t xml:space="preserve"> не позднее 3 рабочих дней с даты его подписания уполномоченным должностным лицом.</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25. Срок выдачи (направления) заявителю подписанного директором департамента проекта договора купли-продажи земельного участка, проекта договора аренды земельного участка:</w:t>
      </w:r>
    </w:p>
    <w:p w:rsidR="008A5297" w:rsidRPr="00224482" w:rsidRDefault="008A5297" w:rsidP="00D936D8">
      <w:pPr>
        <w:autoSpaceDE w:val="0"/>
        <w:autoSpaceDN w:val="0"/>
        <w:adjustRightInd w:val="0"/>
        <w:spacing w:after="0" w:line="240" w:lineRule="auto"/>
        <w:ind w:firstLine="708"/>
        <w:jc w:val="both"/>
        <w:rPr>
          <w:rFonts w:ascii="Times New Roman" w:hAnsi="Times New Roman" w:cs="Times New Roman"/>
          <w:sz w:val="28"/>
          <w:szCs w:val="28"/>
        </w:rPr>
      </w:pPr>
      <w:r w:rsidRPr="00224482">
        <w:rPr>
          <w:rFonts w:ascii="Times New Roman" w:hAnsi="Times New Roman" w:cs="Times New Roman"/>
          <w:sz w:val="28"/>
          <w:szCs w:val="28"/>
        </w:rPr>
        <w:t xml:space="preserve">в течение 10 календарных дней со дня подписания протокола рассмотрения заявок на участие в аукционе – в случае, если аукцион признан несостоявшимся и только один заявитель признан участником аукциона; </w:t>
      </w:r>
    </w:p>
    <w:p w:rsidR="008A5297" w:rsidRPr="00224482" w:rsidRDefault="008A5297" w:rsidP="00D936D8">
      <w:pPr>
        <w:autoSpaceDE w:val="0"/>
        <w:autoSpaceDN w:val="0"/>
        <w:adjustRightInd w:val="0"/>
        <w:spacing w:after="0" w:line="240" w:lineRule="auto"/>
        <w:ind w:firstLine="708"/>
        <w:jc w:val="both"/>
        <w:rPr>
          <w:rFonts w:ascii="Times New Roman" w:hAnsi="Times New Roman" w:cs="Times New Roman"/>
          <w:sz w:val="28"/>
          <w:szCs w:val="28"/>
        </w:rPr>
      </w:pPr>
      <w:r w:rsidRPr="00224482">
        <w:rPr>
          <w:rFonts w:ascii="Times New Roman" w:hAnsi="Times New Roman" w:cs="Times New Roman"/>
          <w:sz w:val="28"/>
          <w:szCs w:val="28"/>
        </w:rPr>
        <w:t xml:space="preserve">в течение 10 календарных дней со дня рассмотрения единственной заявки на участие в аукционе – в случае, если аукцион признан несостоявшимся ввиду наличия только одной заявки на участие в аукционе и соответствия заявителя, подавшего указанную заявку, всем требованиям и условиям аукциона, указанным в извещении о проведении аукциона; </w:t>
      </w:r>
    </w:p>
    <w:p w:rsidR="008A5297" w:rsidRPr="00224482" w:rsidRDefault="008A5297" w:rsidP="00D936D8">
      <w:pPr>
        <w:autoSpaceDE w:val="0"/>
        <w:autoSpaceDN w:val="0"/>
        <w:adjustRightInd w:val="0"/>
        <w:spacing w:after="0" w:line="240" w:lineRule="auto"/>
        <w:ind w:firstLine="708"/>
        <w:jc w:val="both"/>
        <w:rPr>
          <w:rFonts w:ascii="Times New Roman" w:hAnsi="Times New Roman" w:cs="Times New Roman"/>
          <w:sz w:val="28"/>
          <w:szCs w:val="28"/>
        </w:rPr>
      </w:pPr>
      <w:r w:rsidRPr="00224482">
        <w:rPr>
          <w:rFonts w:ascii="Times New Roman" w:hAnsi="Times New Roman" w:cs="Times New Roman"/>
          <w:sz w:val="28"/>
          <w:szCs w:val="28"/>
        </w:rPr>
        <w:t>в течение 10 календарных дней со дня составления протокола о результатах аукциона – в случае признания победителя аукциона или участия в аукционе единственного участника аукциона.</w:t>
      </w:r>
    </w:p>
    <w:p w:rsidR="008A5297" w:rsidRPr="00224482" w:rsidRDefault="008A5297" w:rsidP="00D936D8">
      <w:pPr>
        <w:tabs>
          <w:tab w:val="left" w:pos="709"/>
        </w:tabs>
        <w:spacing w:after="0" w:line="240" w:lineRule="auto"/>
        <w:jc w:val="center"/>
        <w:rPr>
          <w:rFonts w:ascii="Times New Roman" w:hAnsi="Times New Roman" w:cs="Times New Roman"/>
          <w:sz w:val="28"/>
          <w:szCs w:val="28"/>
        </w:rPr>
      </w:pPr>
    </w:p>
    <w:p w:rsidR="008A5297" w:rsidRPr="00224482" w:rsidRDefault="008A5297" w:rsidP="00D936D8">
      <w:pPr>
        <w:tabs>
          <w:tab w:val="left" w:pos="709"/>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Правовые основания для предоставления муниципальной услуги</w:t>
      </w:r>
    </w:p>
    <w:p w:rsidR="008A5297" w:rsidRPr="00224482" w:rsidRDefault="008A5297" w:rsidP="00D936D8">
      <w:pPr>
        <w:tabs>
          <w:tab w:val="left" w:pos="709"/>
        </w:tabs>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26. </w:t>
      </w:r>
      <w:r w:rsidRPr="00224482">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Земельный кодекс Российской Федерации (Собрание законодательства Российской Федерации, 29.10.2001, № 44, ст. 4147; Парламентская газета, № 204</w:t>
      </w:r>
      <w:r w:rsidR="00D07CA5">
        <w:rPr>
          <w:rFonts w:ascii="Times New Roman" w:hAnsi="Times New Roman" w:cs="Times New Roman"/>
          <w:sz w:val="28"/>
          <w:szCs w:val="28"/>
        </w:rPr>
        <w:t xml:space="preserve"> – </w:t>
      </w:r>
      <w:r w:rsidRPr="00224482">
        <w:rPr>
          <w:rFonts w:ascii="Times New Roman" w:hAnsi="Times New Roman" w:cs="Times New Roman"/>
          <w:sz w:val="28"/>
          <w:szCs w:val="28"/>
        </w:rPr>
        <w:t xml:space="preserve">205, 30.10.2001; Российская газета, </w:t>
      </w:r>
      <w:r w:rsidR="00DA57E8">
        <w:rPr>
          <w:rFonts w:ascii="Times New Roman" w:hAnsi="Times New Roman" w:cs="Times New Roman"/>
          <w:sz w:val="28"/>
          <w:szCs w:val="28"/>
        </w:rPr>
        <w:br/>
      </w:r>
      <w:r w:rsidRPr="00224482">
        <w:rPr>
          <w:rFonts w:ascii="Times New Roman" w:hAnsi="Times New Roman" w:cs="Times New Roman"/>
          <w:sz w:val="28"/>
          <w:szCs w:val="28"/>
        </w:rPr>
        <w:t>№ 211</w:t>
      </w:r>
      <w:r w:rsidR="00DA57E8">
        <w:rPr>
          <w:rFonts w:ascii="Times New Roman" w:hAnsi="Times New Roman" w:cs="Times New Roman"/>
          <w:sz w:val="28"/>
          <w:szCs w:val="28"/>
        </w:rPr>
        <w:t xml:space="preserve"> – </w:t>
      </w:r>
      <w:r w:rsidRPr="00224482">
        <w:rPr>
          <w:rFonts w:ascii="Times New Roman" w:hAnsi="Times New Roman" w:cs="Times New Roman"/>
          <w:sz w:val="28"/>
          <w:szCs w:val="28"/>
        </w:rPr>
        <w:t>212, 30.10.2001);</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8A5297" w:rsidRPr="00224482" w:rsidRDefault="008A5297" w:rsidP="00D936D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4482">
        <w:rPr>
          <w:rFonts w:ascii="Times New Roman" w:hAnsi="Times New Roman" w:cs="Times New Roman"/>
          <w:sz w:val="28"/>
          <w:szCs w:val="28"/>
        </w:rPr>
        <w:t xml:space="preserve">Федеральный закон от 25.10.2001 № 137-ФЗ «О введении в действие Земельного кодекса Российской Федерации» (Собрание законодательства Российской Федерации, 29.10.2001, № 44, ст. 4148; Парламентская газета, </w:t>
      </w:r>
      <w:r w:rsidRPr="00224482">
        <w:rPr>
          <w:rFonts w:ascii="Times New Roman" w:hAnsi="Times New Roman" w:cs="Times New Roman"/>
          <w:sz w:val="28"/>
          <w:szCs w:val="28"/>
        </w:rPr>
        <w:br/>
        <w:t>№ 204</w:t>
      </w:r>
      <w:r w:rsidR="00DA57E8">
        <w:rPr>
          <w:rFonts w:ascii="Times New Roman" w:hAnsi="Times New Roman" w:cs="Times New Roman"/>
          <w:sz w:val="28"/>
          <w:szCs w:val="28"/>
        </w:rPr>
        <w:t xml:space="preserve"> – </w:t>
      </w:r>
      <w:r w:rsidRPr="00224482">
        <w:rPr>
          <w:rFonts w:ascii="Times New Roman" w:hAnsi="Times New Roman" w:cs="Times New Roman"/>
          <w:sz w:val="28"/>
          <w:szCs w:val="28"/>
        </w:rPr>
        <w:t>205, 30.10.2001; Российская газета, № 211</w:t>
      </w:r>
      <w:r w:rsidR="00DA57E8">
        <w:rPr>
          <w:rFonts w:ascii="Times New Roman" w:hAnsi="Times New Roman" w:cs="Times New Roman"/>
          <w:sz w:val="28"/>
          <w:szCs w:val="28"/>
        </w:rPr>
        <w:t xml:space="preserve"> – </w:t>
      </w:r>
      <w:r w:rsidRPr="00224482">
        <w:rPr>
          <w:rFonts w:ascii="Times New Roman" w:hAnsi="Times New Roman" w:cs="Times New Roman"/>
          <w:sz w:val="28"/>
          <w:szCs w:val="28"/>
        </w:rPr>
        <w:t>212, 30.10.2001);</w:t>
      </w:r>
    </w:p>
    <w:p w:rsidR="008A5297" w:rsidRPr="00224482" w:rsidRDefault="008A5297" w:rsidP="00DA57E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4482">
        <w:rPr>
          <w:rFonts w:ascii="Times New Roman" w:hAnsi="Times New Roman" w:cs="Times New Roman"/>
          <w:sz w:val="28"/>
          <w:szCs w:val="28"/>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w:t>
      </w:r>
      <w:r w:rsidR="00DA57E8">
        <w:rPr>
          <w:rFonts w:ascii="Times New Roman" w:hAnsi="Times New Roman" w:cs="Times New Roman"/>
          <w:sz w:val="28"/>
          <w:szCs w:val="28"/>
        </w:rPr>
        <w:br/>
      </w:r>
      <w:r w:rsidRPr="00224482">
        <w:rPr>
          <w:rFonts w:ascii="Times New Roman" w:hAnsi="Times New Roman" w:cs="Times New Roman"/>
          <w:sz w:val="28"/>
          <w:szCs w:val="28"/>
        </w:rPr>
        <w:t xml:space="preserve">ст. 3822; Парламентская газета, № 186, 08.10.2003; Российская газета, </w:t>
      </w:r>
      <w:r w:rsidR="00DA57E8">
        <w:rPr>
          <w:rFonts w:ascii="Times New Roman" w:hAnsi="Times New Roman" w:cs="Times New Roman"/>
          <w:sz w:val="28"/>
          <w:szCs w:val="28"/>
        </w:rPr>
        <w:br/>
      </w:r>
      <w:r w:rsidRPr="00224482">
        <w:rPr>
          <w:rFonts w:ascii="Times New Roman" w:hAnsi="Times New Roman" w:cs="Times New Roman"/>
          <w:sz w:val="28"/>
          <w:szCs w:val="28"/>
        </w:rPr>
        <w:t>№ 202, 08.10.2003);</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Федеральный закон от 27.07.2006 № 152-ФЗ «О персональных данных» (Собрание законодательства Российской Федерации, 31.07.2006, № 31 (1 ч.), ст. 3451);</w:t>
      </w:r>
    </w:p>
    <w:p w:rsidR="008A5297" w:rsidRPr="00224482" w:rsidRDefault="008A5297" w:rsidP="00D936D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4482">
        <w:rPr>
          <w:rFonts w:ascii="Times New Roman" w:hAnsi="Times New Roman" w:cs="Times New Roman"/>
          <w:sz w:val="28"/>
          <w:szCs w:val="28"/>
        </w:rPr>
        <w:t xml:space="preserve">Федеральный </w:t>
      </w:r>
      <w:hyperlink r:id="rId151" w:history="1">
        <w:r w:rsidRPr="00224482">
          <w:rPr>
            <w:rFonts w:ascii="Times New Roman" w:hAnsi="Times New Roman" w:cs="Times New Roman"/>
            <w:sz w:val="28"/>
            <w:szCs w:val="28"/>
          </w:rPr>
          <w:t>закон</w:t>
        </w:r>
      </w:hyperlink>
      <w:r w:rsidRPr="00224482">
        <w:rPr>
          <w:rFonts w:ascii="Times New Roman" w:hAnsi="Times New Roman" w:cs="Times New Roman"/>
          <w:sz w:val="28"/>
          <w:szCs w:val="28"/>
        </w:rPr>
        <w:t xml:space="preserve"> от 24.07.2007 № 221-ФЗ «О кадастровой деятельности» (Собрание законодательства Российской Федерации, 30.07.2007, № 31, ст. 4017; Парламентская газета, № 99</w:t>
      </w:r>
      <w:r w:rsidR="00DA57E8">
        <w:rPr>
          <w:rFonts w:ascii="Times New Roman" w:hAnsi="Times New Roman" w:cs="Times New Roman"/>
          <w:sz w:val="28"/>
          <w:szCs w:val="28"/>
        </w:rPr>
        <w:t xml:space="preserve"> – </w:t>
      </w:r>
      <w:r w:rsidRPr="00224482">
        <w:rPr>
          <w:rFonts w:ascii="Times New Roman" w:hAnsi="Times New Roman" w:cs="Times New Roman"/>
          <w:sz w:val="28"/>
          <w:szCs w:val="28"/>
        </w:rPr>
        <w:t>101, 09.08.2007; Российская газета, № 165, 01.08.2007);</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Федеральный закон от 13.07.2015 № 218-ФЗ «О государственной регистрации недвижимости» (Собрание законодательства Российской Федерации, 20.07.2015, № 29 (часть I), ст. 4344);</w:t>
      </w:r>
    </w:p>
    <w:p w:rsidR="008A5297" w:rsidRPr="00224482" w:rsidRDefault="008A5297" w:rsidP="00D936D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www.pravo.gov.ru, 27.02.2015);</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Закон Ханты-Мансийского автономного округа от 03.05.2000 </w:t>
      </w:r>
      <w:r w:rsidR="00DA57E8">
        <w:rPr>
          <w:rFonts w:ascii="Times New Roman" w:hAnsi="Times New Roman" w:cs="Times New Roman"/>
          <w:sz w:val="28"/>
          <w:szCs w:val="28"/>
        </w:rPr>
        <w:br/>
      </w:r>
      <w:r w:rsidRPr="00224482">
        <w:rPr>
          <w:rFonts w:ascii="Times New Roman" w:hAnsi="Times New Roman" w:cs="Times New Roman"/>
          <w:sz w:val="28"/>
          <w:szCs w:val="28"/>
        </w:rPr>
        <w:t>№ 26-оз «О регулировании отдельных земельных отношений в Ханты-Мансийском автономном округе – Югре» (</w:t>
      </w:r>
      <w:r w:rsidR="00DA57E8">
        <w:rPr>
          <w:rFonts w:ascii="Times New Roman" w:hAnsi="Times New Roman" w:cs="Times New Roman"/>
          <w:sz w:val="28"/>
          <w:szCs w:val="28"/>
        </w:rPr>
        <w:t>газета «</w:t>
      </w:r>
      <w:r w:rsidRPr="00224482">
        <w:rPr>
          <w:rFonts w:ascii="Times New Roman" w:hAnsi="Times New Roman" w:cs="Times New Roman"/>
          <w:sz w:val="28"/>
          <w:szCs w:val="28"/>
        </w:rPr>
        <w:t>Новости Югры</w:t>
      </w:r>
      <w:r w:rsidR="00DA57E8">
        <w:rPr>
          <w:rFonts w:ascii="Times New Roman" w:hAnsi="Times New Roman" w:cs="Times New Roman"/>
          <w:sz w:val="28"/>
          <w:szCs w:val="28"/>
        </w:rPr>
        <w:t>»</w:t>
      </w:r>
      <w:r w:rsidRPr="00224482">
        <w:rPr>
          <w:rFonts w:ascii="Times New Roman" w:hAnsi="Times New Roman" w:cs="Times New Roman"/>
          <w:sz w:val="28"/>
          <w:szCs w:val="28"/>
        </w:rPr>
        <w:t xml:space="preserve"> («Спецвыпуск»), № 56, 18.05.2000);</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Закон Ханты-Мансийского автономног</w:t>
      </w:r>
      <w:r w:rsidR="00DA57E8">
        <w:rPr>
          <w:rFonts w:ascii="Times New Roman" w:hAnsi="Times New Roman" w:cs="Times New Roman"/>
          <w:sz w:val="28"/>
          <w:szCs w:val="28"/>
        </w:rPr>
        <w:t xml:space="preserve">о округа – Югры </w:t>
      </w:r>
      <w:r w:rsidR="00DA57E8">
        <w:rPr>
          <w:rFonts w:ascii="Times New Roman" w:hAnsi="Times New Roman" w:cs="Times New Roman"/>
          <w:sz w:val="28"/>
          <w:szCs w:val="28"/>
        </w:rPr>
        <w:br/>
        <w:t xml:space="preserve">от 11.06.2010 № </w:t>
      </w:r>
      <w:r w:rsidRPr="00224482">
        <w:rPr>
          <w:rFonts w:ascii="Times New Roman" w:hAnsi="Times New Roman" w:cs="Times New Roman"/>
          <w:sz w:val="28"/>
          <w:szCs w:val="28"/>
        </w:rPr>
        <w:t xml:space="preserve">102-оз «Об административных правонарушениях» (Собрание законодательства Ханты-Мансийского автономного округа – Югры, 01.06.2010-15.06.2010, № 6 (часть 1), ст. 461; </w:t>
      </w:r>
      <w:r w:rsidR="00DA57E8">
        <w:rPr>
          <w:rFonts w:ascii="Times New Roman" w:hAnsi="Times New Roman" w:cs="Times New Roman"/>
          <w:sz w:val="28"/>
          <w:szCs w:val="28"/>
        </w:rPr>
        <w:t>газета «</w:t>
      </w:r>
      <w:r w:rsidRPr="00224482">
        <w:rPr>
          <w:rFonts w:ascii="Times New Roman" w:hAnsi="Times New Roman" w:cs="Times New Roman"/>
          <w:sz w:val="28"/>
          <w:szCs w:val="28"/>
        </w:rPr>
        <w:t>Новости Югры</w:t>
      </w:r>
      <w:r w:rsidR="00DA57E8">
        <w:rPr>
          <w:rFonts w:ascii="Times New Roman" w:hAnsi="Times New Roman" w:cs="Times New Roman"/>
          <w:sz w:val="28"/>
          <w:szCs w:val="28"/>
        </w:rPr>
        <w:t>»</w:t>
      </w:r>
      <w:r w:rsidRPr="00224482">
        <w:rPr>
          <w:rFonts w:ascii="Times New Roman" w:hAnsi="Times New Roman" w:cs="Times New Roman"/>
          <w:sz w:val="28"/>
          <w:szCs w:val="28"/>
        </w:rPr>
        <w:t>, № 107, 13.07.2010);</w:t>
      </w:r>
    </w:p>
    <w:p w:rsidR="008A5297" w:rsidRPr="00224482" w:rsidRDefault="008A5297" w:rsidP="00D936D8">
      <w:pPr>
        <w:pStyle w:val="a4"/>
        <w:ind w:firstLine="708"/>
        <w:jc w:val="both"/>
        <w:rPr>
          <w:rFonts w:ascii="Times New Roman" w:hAnsi="Times New Roman"/>
          <w:sz w:val="28"/>
          <w:szCs w:val="28"/>
        </w:rPr>
      </w:pPr>
      <w:r w:rsidRPr="00224482">
        <w:rPr>
          <w:rFonts w:ascii="Times New Roman" w:hAnsi="Times New Roman"/>
          <w:sz w:val="28"/>
          <w:szCs w:val="28"/>
        </w:rPr>
        <w:t>Устав Ханты-Мансийского района (газета «Наш район Ханты-Мансийский», № 50, 21.12.2006);</w:t>
      </w:r>
    </w:p>
    <w:p w:rsidR="008A5297" w:rsidRPr="00224482" w:rsidRDefault="008A5297" w:rsidP="00D936D8">
      <w:pPr>
        <w:pStyle w:val="a4"/>
        <w:ind w:firstLine="708"/>
        <w:jc w:val="both"/>
        <w:rPr>
          <w:rFonts w:ascii="Times New Roman" w:hAnsi="Times New Roman"/>
          <w:sz w:val="28"/>
          <w:szCs w:val="28"/>
        </w:rPr>
      </w:pPr>
      <w:r w:rsidRPr="00224482">
        <w:rPr>
          <w:rFonts w:ascii="Times New Roman" w:hAnsi="Times New Roman"/>
          <w:sz w:val="28"/>
          <w:szCs w:val="28"/>
        </w:rPr>
        <w:t xml:space="preserve">решение Думы Ханты-Мансийского района от 12.06.2013 № 265 </w:t>
      </w:r>
      <w:r w:rsidRPr="00224482">
        <w:rPr>
          <w:rFonts w:ascii="Times New Roman" w:hAnsi="Times New Roman"/>
          <w:sz w:val="28"/>
          <w:szCs w:val="28"/>
        </w:rPr>
        <w:br/>
        <w:t>«Об утверждении Положения о департаменте имущественных и земельных отношений администрации Ханты-Мансийского района» (газета «Наш район», № 24, 20.06.2013);</w:t>
      </w:r>
    </w:p>
    <w:p w:rsidR="008A5297" w:rsidRDefault="008A5297" w:rsidP="00D936D8">
      <w:pPr>
        <w:pStyle w:val="a4"/>
        <w:ind w:firstLine="709"/>
        <w:jc w:val="both"/>
        <w:rPr>
          <w:rFonts w:ascii="Times New Roman" w:hAnsi="Times New Roman"/>
          <w:sz w:val="28"/>
          <w:szCs w:val="28"/>
          <w:lang w:eastAsia="en-US"/>
        </w:rPr>
      </w:pPr>
      <w:r w:rsidRPr="00224482">
        <w:rPr>
          <w:rFonts w:ascii="Times New Roman" w:hAnsi="Times New Roman"/>
          <w:sz w:val="28"/>
          <w:szCs w:val="28"/>
          <w:lang w:eastAsia="en-US"/>
        </w:rPr>
        <w:t xml:space="preserve">решение Думы Ханты-Мансийского района от 20.03.2014 № 336 </w:t>
      </w:r>
      <w:r w:rsidRPr="00224482">
        <w:rPr>
          <w:rFonts w:ascii="Times New Roman" w:hAnsi="Times New Roman"/>
          <w:sz w:val="28"/>
          <w:szCs w:val="28"/>
          <w:lang w:eastAsia="en-US"/>
        </w:rPr>
        <w:br/>
        <w:t>«Об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 (газета «Наш район», № 12, 27.03.2014);</w:t>
      </w:r>
    </w:p>
    <w:p w:rsidR="00BF0D12" w:rsidRPr="00224482" w:rsidRDefault="00BF0D12" w:rsidP="00D936D8">
      <w:pPr>
        <w:pStyle w:val="a4"/>
        <w:ind w:firstLine="709"/>
        <w:jc w:val="both"/>
        <w:rPr>
          <w:rFonts w:ascii="Times New Roman" w:hAnsi="Times New Roman"/>
          <w:sz w:val="28"/>
          <w:szCs w:val="28"/>
          <w:lang w:eastAsia="en-US"/>
        </w:rPr>
      </w:pPr>
      <w:r w:rsidRPr="00224482">
        <w:rPr>
          <w:rFonts w:ascii="Times New Roman" w:hAnsi="Times New Roman"/>
          <w:sz w:val="28"/>
          <w:szCs w:val="28"/>
          <w:lang w:eastAsia="en-US"/>
        </w:rPr>
        <w:t>распоряжение</w:t>
      </w:r>
      <w:r>
        <w:rPr>
          <w:rFonts w:ascii="Times New Roman" w:hAnsi="Times New Roman"/>
          <w:sz w:val="28"/>
          <w:szCs w:val="28"/>
          <w:lang w:eastAsia="en-US"/>
        </w:rPr>
        <w:t xml:space="preserve">        </w:t>
      </w:r>
      <w:r w:rsidRPr="00224482">
        <w:rPr>
          <w:rFonts w:ascii="Times New Roman" w:hAnsi="Times New Roman"/>
          <w:sz w:val="28"/>
          <w:szCs w:val="28"/>
          <w:lang w:eastAsia="en-US"/>
        </w:rPr>
        <w:t xml:space="preserve"> администрации</w:t>
      </w:r>
      <w:r>
        <w:rPr>
          <w:rFonts w:ascii="Times New Roman" w:hAnsi="Times New Roman"/>
          <w:sz w:val="28"/>
          <w:szCs w:val="28"/>
          <w:lang w:eastAsia="en-US"/>
        </w:rPr>
        <w:t xml:space="preserve">      </w:t>
      </w:r>
      <w:r w:rsidRPr="00224482">
        <w:rPr>
          <w:rFonts w:ascii="Times New Roman" w:hAnsi="Times New Roman"/>
          <w:sz w:val="28"/>
          <w:szCs w:val="28"/>
          <w:lang w:eastAsia="en-US"/>
        </w:rPr>
        <w:t xml:space="preserve"> Ханты-Мансийского </w:t>
      </w:r>
      <w:r>
        <w:rPr>
          <w:rFonts w:ascii="Times New Roman" w:hAnsi="Times New Roman"/>
          <w:sz w:val="28"/>
          <w:szCs w:val="28"/>
          <w:lang w:eastAsia="en-US"/>
        </w:rPr>
        <w:t xml:space="preserve">    </w:t>
      </w:r>
      <w:r w:rsidRPr="00224482">
        <w:rPr>
          <w:rFonts w:ascii="Times New Roman" w:hAnsi="Times New Roman"/>
          <w:sz w:val="28"/>
          <w:szCs w:val="28"/>
          <w:lang w:eastAsia="en-US"/>
        </w:rPr>
        <w:t>района</w:t>
      </w:r>
    </w:p>
    <w:p w:rsidR="008A5297" w:rsidRPr="00224482" w:rsidRDefault="008A5297" w:rsidP="00BF0D12">
      <w:pPr>
        <w:pStyle w:val="a4"/>
        <w:jc w:val="both"/>
        <w:rPr>
          <w:rFonts w:ascii="Times New Roman" w:hAnsi="Times New Roman"/>
          <w:sz w:val="28"/>
          <w:szCs w:val="28"/>
          <w:lang w:eastAsia="en-US"/>
        </w:rPr>
      </w:pPr>
      <w:r w:rsidRPr="00224482">
        <w:rPr>
          <w:rFonts w:ascii="Times New Roman" w:hAnsi="Times New Roman"/>
          <w:sz w:val="28"/>
          <w:szCs w:val="28"/>
          <w:lang w:eastAsia="en-US"/>
        </w:rPr>
        <w:t xml:space="preserve">от 05.08.2015 № 1010-р «О перечне муниципальных услуг, предоставляемых администрацией Ханты-Мансийского района» (газета «Наш район», № 31, 06.08.2015); </w:t>
      </w:r>
    </w:p>
    <w:p w:rsidR="008A5297" w:rsidRPr="00224482" w:rsidRDefault="008A5297" w:rsidP="00D936D8">
      <w:pPr>
        <w:pStyle w:val="a4"/>
        <w:ind w:firstLine="708"/>
        <w:jc w:val="both"/>
        <w:rPr>
          <w:rFonts w:ascii="Times New Roman" w:hAnsi="Times New Roman"/>
          <w:sz w:val="28"/>
          <w:szCs w:val="28"/>
        </w:rPr>
      </w:pPr>
      <w:r w:rsidRPr="00224482">
        <w:rPr>
          <w:rFonts w:ascii="Times New Roman" w:hAnsi="Times New Roman"/>
          <w:sz w:val="28"/>
          <w:szCs w:val="28"/>
          <w:lang w:eastAsia="en-US"/>
        </w:rPr>
        <w:t xml:space="preserve">постановление администрации Ханты-Мансийского района </w:t>
      </w:r>
      <w:r w:rsidRPr="00224482">
        <w:rPr>
          <w:rFonts w:ascii="Times New Roman" w:hAnsi="Times New Roman"/>
          <w:sz w:val="28"/>
          <w:szCs w:val="28"/>
          <w:lang w:eastAsia="en-US"/>
        </w:rPr>
        <w:br/>
        <w:t>от 24.02.2016 № 52 «</w:t>
      </w:r>
      <w:r w:rsidRPr="00224482">
        <w:rPr>
          <w:rFonts w:ascii="Times New Roman" w:hAnsi="Times New Roman"/>
          <w:sz w:val="28"/>
          <w:szCs w:val="28"/>
        </w:rPr>
        <w:t>О поряд</w:t>
      </w:r>
      <w:r w:rsidR="00BF0D12">
        <w:rPr>
          <w:rFonts w:ascii="Times New Roman" w:hAnsi="Times New Roman"/>
          <w:sz w:val="28"/>
          <w:szCs w:val="28"/>
        </w:rPr>
        <w:t xml:space="preserve">ке подачи и рассмотрения жалоб </w:t>
      </w:r>
      <w:r w:rsidRPr="00224482">
        <w:rPr>
          <w:rFonts w:ascii="Times New Roman" w:hAnsi="Times New Roman"/>
          <w:sz w:val="28"/>
          <w:szCs w:val="28"/>
        </w:rPr>
        <w:t>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(газета «Наш район», № 7, 25.02.2016);</w:t>
      </w:r>
    </w:p>
    <w:p w:rsidR="008A5297" w:rsidRPr="00224482" w:rsidRDefault="008A5297" w:rsidP="00D936D8">
      <w:pPr>
        <w:pStyle w:val="a4"/>
        <w:ind w:firstLine="708"/>
        <w:jc w:val="both"/>
        <w:rPr>
          <w:rFonts w:ascii="Times New Roman" w:eastAsia="Calibri" w:hAnsi="Times New Roman"/>
          <w:sz w:val="28"/>
          <w:szCs w:val="28"/>
        </w:rPr>
      </w:pPr>
      <w:r w:rsidRPr="00224482">
        <w:rPr>
          <w:rFonts w:ascii="Times New Roman" w:eastAsia="Calibri" w:hAnsi="Times New Roman"/>
          <w:sz w:val="28"/>
          <w:szCs w:val="28"/>
        </w:rPr>
        <w:t xml:space="preserve">постановление администрации Ханты-Мансийского района </w:t>
      </w:r>
      <w:r w:rsidR="00BF0D12">
        <w:rPr>
          <w:rFonts w:ascii="Times New Roman" w:eastAsia="Calibri" w:hAnsi="Times New Roman"/>
          <w:sz w:val="28"/>
          <w:szCs w:val="28"/>
        </w:rPr>
        <w:br/>
      </w:r>
      <w:r w:rsidRPr="00224482">
        <w:rPr>
          <w:rFonts w:ascii="Times New Roman" w:eastAsia="Calibri" w:hAnsi="Times New Roman"/>
          <w:sz w:val="28"/>
          <w:szCs w:val="28"/>
        </w:rPr>
        <w:t>от 08.04.2016 № 121 «О разработке и утверждении административных регламентов предоставления муниципальных услуг»</w:t>
      </w:r>
      <w:r w:rsidRPr="00224482">
        <w:rPr>
          <w:rFonts w:ascii="Times New Roman" w:hAnsi="Times New Roman"/>
          <w:sz w:val="28"/>
          <w:szCs w:val="28"/>
        </w:rPr>
        <w:t xml:space="preserve"> (газета «Наш район», № 14, 14.04.2016)</w:t>
      </w:r>
      <w:r w:rsidRPr="00224482">
        <w:rPr>
          <w:rFonts w:ascii="Times New Roman" w:eastAsia="Calibri" w:hAnsi="Times New Roman"/>
          <w:sz w:val="28"/>
          <w:szCs w:val="28"/>
        </w:rPr>
        <w:t>;</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настоящий административный регламент.</w:t>
      </w:r>
    </w:p>
    <w:p w:rsidR="008A5297" w:rsidRPr="00224482" w:rsidRDefault="008A5297" w:rsidP="00D936D8">
      <w:pPr>
        <w:pStyle w:val="a4"/>
        <w:jc w:val="both"/>
        <w:rPr>
          <w:rFonts w:ascii="Times New Roman" w:hAnsi="Times New Roman"/>
          <w:sz w:val="28"/>
          <w:szCs w:val="28"/>
        </w:rPr>
      </w:pPr>
    </w:p>
    <w:p w:rsidR="008A5297" w:rsidRPr="00224482" w:rsidRDefault="008A5297" w:rsidP="00D936D8">
      <w:pPr>
        <w:widowControl w:val="0"/>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Исчерпывающий перечень документов, необходимых</w:t>
      </w:r>
    </w:p>
    <w:p w:rsidR="008A5297" w:rsidRPr="00224482" w:rsidRDefault="008A5297" w:rsidP="00D936D8">
      <w:pPr>
        <w:widowControl w:val="0"/>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для предоставления муниципальной услуги</w:t>
      </w:r>
    </w:p>
    <w:p w:rsidR="008A5297" w:rsidRPr="00224482" w:rsidRDefault="008A5297" w:rsidP="00D936D8">
      <w:pPr>
        <w:widowControl w:val="0"/>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27. Исчерпывающий перечень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224482">
        <w:rPr>
          <w:rFonts w:ascii="Times New Roman" w:hAnsi="Times New Roman" w:cs="Times New Roman"/>
          <w:sz w:val="28"/>
          <w:szCs w:val="28"/>
        </w:rPr>
        <w:t xml:space="preserve">1) заявление </w:t>
      </w:r>
      <w:r w:rsidRPr="00224482">
        <w:rPr>
          <w:rFonts w:ascii="Times New Roman" w:eastAsia="Calibri" w:hAnsi="Times New Roman" w:cs="Times New Roman"/>
          <w:bCs/>
          <w:sz w:val="28"/>
          <w:szCs w:val="28"/>
        </w:rPr>
        <w:t xml:space="preserve">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w:t>
      </w:r>
      <w:r w:rsidRPr="00224482">
        <w:rPr>
          <w:rFonts w:ascii="Times New Roman" w:hAnsi="Times New Roman" w:cs="Times New Roman"/>
          <w:sz w:val="28"/>
          <w:szCs w:val="28"/>
        </w:rPr>
        <w:t xml:space="preserve">(далее также – </w:t>
      </w:r>
      <w:r w:rsidRPr="00224482">
        <w:rPr>
          <w:rFonts w:ascii="Times New Roman" w:hAnsi="Times New Roman" w:cs="Times New Roman"/>
          <w:bCs/>
          <w:sz w:val="28"/>
          <w:szCs w:val="28"/>
        </w:rPr>
        <w:t>заявление, заявление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копия документа, удостоверяющего личн</w:t>
      </w:r>
      <w:r w:rsidR="00BF0D12">
        <w:rPr>
          <w:rFonts w:ascii="Times New Roman" w:hAnsi="Times New Roman" w:cs="Times New Roman"/>
          <w:sz w:val="28"/>
          <w:szCs w:val="28"/>
        </w:rPr>
        <w:t>ость заявителя (для гражданина)</w:t>
      </w:r>
      <w:r w:rsidRPr="00224482">
        <w:rPr>
          <w:rFonts w:ascii="Times New Roman" w:hAnsi="Times New Roman" w:cs="Times New Roman"/>
          <w:sz w:val="28"/>
          <w:szCs w:val="28"/>
        </w:rPr>
        <w:t xml:space="preserve"> либо личность представителя заявителя;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 выписка из Единого государственного реестра юридических лиц, если заявителем является юридическое лицо;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 выписка из Единого государственного реестра индивидуальных предпринимателей, если заявителем является индивидуальный предприниматель;</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 xml:space="preserve">6) </w:t>
      </w:r>
      <w:r w:rsidRPr="00224482">
        <w:rPr>
          <w:rFonts w:ascii="Times New Roman" w:hAnsi="Times New Roman" w:cs="Times New Roman"/>
          <w:bCs/>
          <w:sz w:val="28"/>
          <w:szCs w:val="28"/>
        </w:rPr>
        <w:t xml:space="preserve">выписка из Единого государственного реестра недвижимости (далее – ЕГРН) о правах на испрашиваемый земельный участок или уведомление об отсутствии в ЕГРН запрашиваемых сведений о зарегистрированных правах на указанный земельный участок; </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bCs/>
          <w:sz w:val="28"/>
          <w:szCs w:val="28"/>
        </w:rPr>
        <w:t>7) в случае принятия решения о проведении аукциона, д</w:t>
      </w:r>
      <w:r w:rsidRPr="00224482">
        <w:rPr>
          <w:rFonts w:ascii="Times New Roman" w:hAnsi="Times New Roman" w:cs="Times New Roman"/>
          <w:sz w:val="28"/>
          <w:szCs w:val="28"/>
        </w:rPr>
        <w:t xml:space="preserve">ля участия в аукционе заявители </w:t>
      </w:r>
      <w:r w:rsidRPr="00224482">
        <w:rPr>
          <w:rFonts w:ascii="Times New Roman" w:hAnsi="Times New Roman" w:cs="Times New Roman"/>
          <w:bCs/>
          <w:sz w:val="28"/>
          <w:szCs w:val="28"/>
        </w:rPr>
        <w:t>в соответствии со статьей 39.12 Земельного кодекса Российской Федерации</w:t>
      </w:r>
      <w:r w:rsidRPr="00224482">
        <w:rPr>
          <w:rFonts w:ascii="Times New Roman" w:hAnsi="Times New Roman" w:cs="Times New Roman"/>
          <w:sz w:val="28"/>
          <w:szCs w:val="28"/>
        </w:rPr>
        <w:t xml:space="preserve"> представляют в установленный в извещении о проведении аукциона срок следующие документы:</w:t>
      </w:r>
    </w:p>
    <w:p w:rsidR="008A5297" w:rsidRPr="00224482" w:rsidRDefault="008A5297" w:rsidP="00D936D8">
      <w:pPr>
        <w:pStyle w:val="ConsPlusNormal"/>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копии документов, удостоверяющих личность заявителя (для граждан);</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документы, подтверждающие внесение задатка.</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eastAsia="Calibri" w:hAnsi="Times New Roman" w:cs="Times New Roman"/>
          <w:sz w:val="28"/>
          <w:szCs w:val="28"/>
          <w:lang w:eastAsia="en-US"/>
        </w:rPr>
        <w:t>28.</w:t>
      </w:r>
      <w:r w:rsidRPr="00224482">
        <w:rPr>
          <w:rFonts w:ascii="Times New Roman" w:hAnsi="Times New Roman" w:cs="Times New Roman"/>
          <w:sz w:val="28"/>
          <w:szCs w:val="28"/>
        </w:rPr>
        <w:t xml:space="preserve"> Документы, указанные в подпунктах 1 – 3, 7 пункта 27 настоящего административного регламента, заявитель представляет самостоятельно.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29. Документы, указанные в подпунктах 4 – 6 пункта 27 настоящего административного регламента</w:t>
      </w:r>
      <w:r w:rsidR="00BF0D12">
        <w:rPr>
          <w:rFonts w:ascii="Times New Roman" w:hAnsi="Times New Roman" w:cs="Times New Roman"/>
          <w:sz w:val="28"/>
          <w:szCs w:val="28"/>
        </w:rPr>
        <w:t>,</w:t>
      </w:r>
      <w:r w:rsidRPr="00224482">
        <w:rPr>
          <w:rFonts w:ascii="Times New Roman" w:hAnsi="Times New Roman" w:cs="Times New Roman"/>
          <w:sz w:val="28"/>
          <w:szCs w:val="28"/>
        </w:rPr>
        <w:t xml:space="preserve"> департамент запрашивает в порядке межведомственного информационного взаимодействия или могут быть предоставлены заявителем по собственной инициативе.</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30. Способы получения заявителями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 форму заявления о предоставлении муниципальной услуги заявитель может получить:</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на информационном стенде в месте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у специалиста, ответственного за предоставление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посредством информационно-телекоммуникационной сети Интернет на официальном сайте, Едином и региональном портале;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2) документы, указанные в подпунктах 4, 5 пункта 27 настоящего административного регламента, заявитель может получить, обратившись </w:t>
      </w:r>
      <w:r w:rsidRPr="00224482">
        <w:rPr>
          <w:rFonts w:ascii="Times New Roman" w:eastAsia="Calibri" w:hAnsi="Times New Roman" w:cs="Times New Roman"/>
          <w:sz w:val="28"/>
          <w:szCs w:val="28"/>
        </w:rPr>
        <w:br/>
        <w:t>в Инспекцию ФНС по Ханты-Мансийскому автономному округу – Югре (способы получения информации о его месте нахождения и графике работы указаны в подпункте 1 пункта 7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3) документы, указанные в подпункте 6 пункта 27 настоящего административного регламента, заявитель может получить, обратившись </w:t>
      </w:r>
      <w:r w:rsidRPr="00224482">
        <w:rPr>
          <w:rFonts w:ascii="Times New Roman" w:eastAsia="Calibri" w:hAnsi="Times New Roman" w:cs="Times New Roman"/>
          <w:sz w:val="28"/>
          <w:szCs w:val="28"/>
        </w:rPr>
        <w:br/>
        <w:t>в Росреестр или Кадастровую палату (способы получения информации об их месте нахождения и графике работы указаны в подпунктах 2, 3 пункта 7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31. Требования к документам, необходимым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w:t>
      </w:r>
      <w:r w:rsidRPr="00224482">
        <w:t xml:space="preserve"> </w:t>
      </w:r>
      <w:r w:rsidRPr="00224482">
        <w:rPr>
          <w:rFonts w:ascii="Times New Roman" w:hAnsi="Times New Roman" w:cs="Times New Roman"/>
          <w:sz w:val="28"/>
          <w:szCs w:val="28"/>
        </w:rPr>
        <w:t xml:space="preserve">заявление может быть подано заявителем в свободной форме либо </w:t>
      </w:r>
      <w:r w:rsidRPr="00224482">
        <w:rPr>
          <w:rFonts w:ascii="Times New Roman" w:hAnsi="Times New Roman" w:cs="Times New Roman"/>
          <w:sz w:val="28"/>
          <w:szCs w:val="28"/>
        </w:rPr>
        <w:br/>
        <w:t>по рекомендуемой форме, приведенной в приложении 2 к настоящему административному регламенту;</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в заявлении указывается: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способ предоставления документа, являющегося результатом предоставления муниципальной услуги (в виде бумажного документа, который заявитель получает непосредственно при личном обращении в департаменте; в виде бумажного документа, который направляется заявителю посредством почтового отправления);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способ предоставления результатов рассмотрения заявления департаментом (в виде бумажного документа, который заявитель получает непосредственно при личном обращении в департаменте, либо который направляется департаментом заявителю посредством почтового отправления, если результатом его рассмотрения является решение о предоставлении земельного участка или подписание со стороны департамента договора купли-продажи, договора аренды земельного участка);</w:t>
      </w:r>
    </w:p>
    <w:p w:rsidR="008A5297" w:rsidRPr="00224482" w:rsidRDefault="00BF0D12"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согласие заявителя</w:t>
      </w:r>
      <w:r w:rsidR="008A5297" w:rsidRPr="00224482">
        <w:rPr>
          <w:rFonts w:ascii="Times New Roman" w:hAnsi="Times New Roman" w:cs="Times New Roman"/>
          <w:sz w:val="28"/>
          <w:szCs w:val="28"/>
        </w:rPr>
        <w:t xml:space="preserve"> в соответствии с Федеральным законом </w:t>
      </w:r>
      <w:r w:rsidR="008A5297" w:rsidRPr="00224482">
        <w:rPr>
          <w:rFonts w:ascii="Times New Roman" w:hAnsi="Times New Roman" w:cs="Times New Roman"/>
          <w:sz w:val="28"/>
          <w:szCs w:val="28"/>
        </w:rPr>
        <w:br/>
        <w:t>от 27.07.2006 №</w:t>
      </w:r>
      <w:r>
        <w:rPr>
          <w:rFonts w:ascii="Times New Roman" w:hAnsi="Times New Roman" w:cs="Times New Roman"/>
          <w:sz w:val="28"/>
          <w:szCs w:val="28"/>
        </w:rPr>
        <w:t xml:space="preserve"> 152-ФЗ «О персональных данных»</w:t>
      </w:r>
      <w:r w:rsidR="008A5297" w:rsidRPr="00224482">
        <w:rPr>
          <w:rFonts w:ascii="Times New Roman" w:hAnsi="Times New Roman" w:cs="Times New Roman"/>
          <w:sz w:val="28"/>
          <w:szCs w:val="28"/>
        </w:rPr>
        <w:t xml:space="preserve"> на автоматизированную, а также без испо</w:t>
      </w:r>
      <w:r>
        <w:rPr>
          <w:rFonts w:ascii="Times New Roman" w:hAnsi="Times New Roman" w:cs="Times New Roman"/>
          <w:sz w:val="28"/>
          <w:szCs w:val="28"/>
        </w:rPr>
        <w:t>льзования средств автоматизации</w:t>
      </w:r>
      <w:r w:rsidR="008A5297" w:rsidRPr="00224482">
        <w:rPr>
          <w:rFonts w:ascii="Times New Roman" w:hAnsi="Times New Roman" w:cs="Times New Roman"/>
          <w:sz w:val="28"/>
          <w:szCs w:val="28"/>
        </w:rPr>
        <w:t xml:space="preserve"> обработку и использование персональных данных, содержащихся в заявлении, в целях рассмотрения заявления и прилагаемых документов по существу.</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32. Способы подачи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личном обращении в администрацию района или департамент;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посредством почтового отправления в администрацию района или департамент.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33. В соответствии с пунктами 1, 2 части 1 статьи 7 Федерального закона № 210-ФЗ не вправе требовать от заявителей:</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админ</w:t>
      </w:r>
      <w:r w:rsidR="00EB3130">
        <w:rPr>
          <w:rFonts w:ascii="Times New Roman" w:eastAsia="Calibri" w:hAnsi="Times New Roman" w:cs="Times New Roman"/>
          <w:sz w:val="28"/>
          <w:szCs w:val="28"/>
        </w:rPr>
        <w:t>истрацию района или департамент</w:t>
      </w:r>
      <w:r w:rsidRPr="00224482">
        <w:rPr>
          <w:rFonts w:ascii="Times New Roman" w:eastAsia="Calibri" w:hAnsi="Times New Roman" w:cs="Times New Roman"/>
          <w:sz w:val="28"/>
          <w:szCs w:val="28"/>
        </w:rPr>
        <w:t xml:space="preserve"> по собственной инициативе.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540"/>
        <w:outlineLvl w:val="0"/>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34. Основания для отказа в приеме документов, необходимых для предоставления муниципальной услуги, действующим законодательством </w:t>
      </w:r>
      <w:r w:rsidRPr="00224482">
        <w:rPr>
          <w:rFonts w:ascii="Times New Roman" w:hAnsi="Times New Roman" w:cs="Times New Roman"/>
          <w:sz w:val="28"/>
          <w:szCs w:val="28"/>
        </w:rPr>
        <w:br/>
        <w:t>не предусмотрены.</w:t>
      </w:r>
    </w:p>
    <w:p w:rsidR="008A5297" w:rsidRPr="00224482" w:rsidRDefault="008A5297" w:rsidP="00D936D8">
      <w:pPr>
        <w:autoSpaceDE w:val="0"/>
        <w:autoSpaceDN w:val="0"/>
        <w:adjustRightInd w:val="0"/>
        <w:spacing w:after="0" w:line="240" w:lineRule="auto"/>
        <w:ind w:firstLine="709"/>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Исчерпывающий перечень оснований </w:t>
      </w:r>
      <w:r w:rsidRPr="00224482">
        <w:rPr>
          <w:rFonts w:ascii="Times New Roman" w:hAnsi="Times New Roman" w:cs="Times New Roman"/>
          <w:sz w:val="28"/>
          <w:szCs w:val="28"/>
        </w:rPr>
        <w:br/>
        <w:t>для отказа в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35. Основания для приостановления предоставления муниципальной услуги действующим законодательством не предусмотрены.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36. Основания для отказа в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36.1. В соответствии с пунктом 8 статьи 39.11 Земельного кодекса Российской Федерации земельный участок не может быть предметом аукциона, если:</w:t>
      </w:r>
    </w:p>
    <w:p w:rsidR="008A5297" w:rsidRPr="00224482" w:rsidRDefault="008A5297" w:rsidP="00D936D8">
      <w:pPr>
        <w:autoSpaceDE w:val="0"/>
        <w:autoSpaceDN w:val="0"/>
        <w:adjustRightInd w:val="0"/>
        <w:spacing w:after="0" w:line="240" w:lineRule="auto"/>
        <w:ind w:firstLine="709"/>
        <w:jc w:val="both"/>
        <w:rPr>
          <w:rFonts w:ascii="Times New Roman" w:hAnsi="Times New Roman"/>
          <w:sz w:val="28"/>
          <w:szCs w:val="28"/>
          <w:u w:val="single"/>
        </w:rPr>
      </w:pPr>
      <w:r w:rsidRPr="00224482">
        <w:rPr>
          <w:rFonts w:ascii="Times New Roman" w:hAnsi="Times New Roman" w:cs="Times New Roman"/>
          <w:sz w:val="28"/>
          <w:szCs w:val="28"/>
        </w:rPr>
        <w:t xml:space="preserve">1) границы земельного участка подлежат уточнению в соответствии с требованиями </w:t>
      </w:r>
      <w:r w:rsidRPr="00224482">
        <w:rPr>
          <w:rFonts w:ascii="Times New Roman" w:hAnsi="Times New Roman"/>
          <w:sz w:val="28"/>
          <w:szCs w:val="28"/>
        </w:rPr>
        <w:t xml:space="preserve">Федерального </w:t>
      </w:r>
      <w:hyperlink r:id="rId152" w:history="1">
        <w:r w:rsidRPr="00224482">
          <w:rPr>
            <w:rFonts w:ascii="Times New Roman" w:hAnsi="Times New Roman"/>
            <w:sz w:val="28"/>
            <w:szCs w:val="28"/>
          </w:rPr>
          <w:t>закона</w:t>
        </w:r>
      </w:hyperlink>
      <w:r w:rsidRPr="00224482">
        <w:rPr>
          <w:rFonts w:ascii="Times New Roman" w:hAnsi="Times New Roman"/>
          <w:sz w:val="28"/>
          <w:szCs w:val="28"/>
        </w:rPr>
        <w:t xml:space="preserve"> от 13.07.2015 № 218-ФЗ </w:t>
      </w:r>
      <w:r w:rsidRPr="00224482">
        <w:rPr>
          <w:rFonts w:ascii="Times New Roman" w:hAnsi="Times New Roman"/>
          <w:sz w:val="28"/>
          <w:szCs w:val="28"/>
        </w:rPr>
        <w:br/>
        <w:t>«О государственной регистрации недвижимости»;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на земельный участок не зарегистрировано право муниципальной собственности за муниципальным образованием</w:t>
      </w:r>
      <w:r w:rsidRPr="00224482">
        <w:rPr>
          <w:rFonts w:ascii="Times New Roman" w:hAnsi="Times New Roman" w:cs="Times New Roman"/>
          <w:i/>
          <w:sz w:val="28"/>
          <w:szCs w:val="28"/>
        </w:rPr>
        <w:t xml:space="preserve"> </w:t>
      </w:r>
      <w:r w:rsidRPr="00224482">
        <w:rPr>
          <w:rFonts w:ascii="Times New Roman" w:hAnsi="Times New Roman" w:cs="Times New Roman"/>
          <w:sz w:val="28"/>
          <w:szCs w:val="28"/>
        </w:rPr>
        <w:t xml:space="preserve">Ханты-Мансийский район, за исключением случаев, если такой земельный участок образован из земель или земельного участка, государственная собственность на который не разграничена;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 земельный участок не отнесен к определенной категории земель;</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собственности автономного округа,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8A5297"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E7F6E" w:rsidRPr="00224482" w:rsidRDefault="004E7F6E"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15) земельный участок </w:t>
      </w:r>
      <w:r>
        <w:rPr>
          <w:rFonts w:ascii="Times New Roman" w:hAnsi="Times New Roman" w:cs="Times New Roman"/>
          <w:sz w:val="28"/>
          <w:szCs w:val="28"/>
        </w:rPr>
        <w:t xml:space="preserve">  </w:t>
      </w:r>
      <w:r w:rsidRPr="00224482">
        <w:rPr>
          <w:rFonts w:ascii="Times New Roman" w:hAnsi="Times New Roman" w:cs="Times New Roman"/>
          <w:sz w:val="28"/>
          <w:szCs w:val="28"/>
        </w:rPr>
        <w:t xml:space="preserve">предназначен </w:t>
      </w:r>
      <w:r>
        <w:rPr>
          <w:rFonts w:ascii="Times New Roman" w:hAnsi="Times New Roman" w:cs="Times New Roman"/>
          <w:sz w:val="28"/>
          <w:szCs w:val="28"/>
        </w:rPr>
        <w:t xml:space="preserve">  </w:t>
      </w:r>
      <w:r w:rsidRPr="00224482">
        <w:rPr>
          <w:rFonts w:ascii="Times New Roman" w:hAnsi="Times New Roman" w:cs="Times New Roman"/>
          <w:sz w:val="28"/>
          <w:szCs w:val="28"/>
        </w:rPr>
        <w:t xml:space="preserve">для </w:t>
      </w:r>
      <w:r>
        <w:rPr>
          <w:rFonts w:ascii="Times New Roman" w:hAnsi="Times New Roman" w:cs="Times New Roman"/>
          <w:sz w:val="28"/>
          <w:szCs w:val="28"/>
        </w:rPr>
        <w:t xml:space="preserve"> </w:t>
      </w:r>
      <w:r w:rsidRPr="00224482">
        <w:rPr>
          <w:rFonts w:ascii="Times New Roman" w:hAnsi="Times New Roman" w:cs="Times New Roman"/>
          <w:sz w:val="28"/>
          <w:szCs w:val="28"/>
        </w:rPr>
        <w:t xml:space="preserve">размещения </w:t>
      </w:r>
      <w:r>
        <w:rPr>
          <w:rFonts w:ascii="Times New Roman" w:hAnsi="Times New Roman" w:cs="Times New Roman"/>
          <w:sz w:val="28"/>
          <w:szCs w:val="28"/>
        </w:rPr>
        <w:t xml:space="preserve"> </w:t>
      </w:r>
      <w:r w:rsidRPr="00224482">
        <w:rPr>
          <w:rFonts w:ascii="Times New Roman" w:hAnsi="Times New Roman" w:cs="Times New Roman"/>
          <w:sz w:val="28"/>
          <w:szCs w:val="28"/>
        </w:rPr>
        <w:t xml:space="preserve">здания </w:t>
      </w:r>
      <w:r>
        <w:rPr>
          <w:rFonts w:ascii="Times New Roman" w:hAnsi="Times New Roman" w:cs="Times New Roman"/>
          <w:sz w:val="28"/>
          <w:szCs w:val="28"/>
        </w:rPr>
        <w:t xml:space="preserve"> </w:t>
      </w:r>
      <w:r w:rsidRPr="00224482">
        <w:rPr>
          <w:rFonts w:ascii="Times New Roman" w:hAnsi="Times New Roman" w:cs="Times New Roman"/>
          <w:sz w:val="28"/>
          <w:szCs w:val="28"/>
        </w:rPr>
        <w:t>или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сооружения в соответствии с государственной программой Российской Федерации, государственной программой Ханты-Мансийского автономного округа – Югры и </w:t>
      </w:r>
      <w:r w:rsidR="00EB3130">
        <w:rPr>
          <w:rFonts w:ascii="Times New Roman" w:hAnsi="Times New Roman" w:cs="Times New Roman"/>
          <w:sz w:val="28"/>
          <w:szCs w:val="28"/>
        </w:rPr>
        <w:t>(</w:t>
      </w:r>
      <w:r w:rsidRPr="00224482">
        <w:rPr>
          <w:rFonts w:ascii="Times New Roman" w:hAnsi="Times New Roman" w:cs="Times New Roman"/>
          <w:sz w:val="28"/>
          <w:szCs w:val="28"/>
        </w:rPr>
        <w:t>или</w:t>
      </w:r>
      <w:r w:rsidR="00EB3130">
        <w:rPr>
          <w:rFonts w:ascii="Times New Roman" w:hAnsi="Times New Roman" w:cs="Times New Roman"/>
          <w:sz w:val="28"/>
          <w:szCs w:val="28"/>
        </w:rPr>
        <w:t>)</w:t>
      </w:r>
      <w:r w:rsidRPr="00224482">
        <w:rPr>
          <w:rFonts w:ascii="Times New Roman" w:hAnsi="Times New Roman" w:cs="Times New Roman"/>
          <w:sz w:val="28"/>
          <w:szCs w:val="28"/>
        </w:rPr>
        <w:t xml:space="preserve"> адресной инвестиционной программой;</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36.2. В соответствии со статьей 12 Закона Ханты-Мансийского автономного округа – Югры от 03.05.2000 № 26-оз до 1 января 2020 года решение об отказе в проведении аукциона по продаже земельного участка, находящегося в муниципальной собственности, или аукциона на право заключения договора аренды такого земельного участка при</w:t>
      </w:r>
      <w:r w:rsidR="00EB3130">
        <w:rPr>
          <w:rFonts w:ascii="Times New Roman" w:hAnsi="Times New Roman" w:cs="Times New Roman"/>
          <w:sz w:val="28"/>
          <w:szCs w:val="28"/>
        </w:rPr>
        <w:t>нимается уполномоченным органом</w:t>
      </w:r>
      <w:r w:rsidRPr="00224482">
        <w:rPr>
          <w:rFonts w:ascii="Times New Roman" w:hAnsi="Times New Roman" w:cs="Times New Roman"/>
          <w:sz w:val="28"/>
          <w:szCs w:val="28"/>
        </w:rPr>
        <w:t xml:space="preserve"> наряду с основаниями, предусмотренными статьей 39.11 Земельного кодекса Российской Федерации, в следующих случаях:</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наличие запрета, предусмотренного федеральным законодательством, на использование земельного участка в целях, указанных в заявлении о проведении аукциона;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2) включение земельного участка в перечень, указанный </w:t>
      </w:r>
      <w:r w:rsidRPr="00224482">
        <w:rPr>
          <w:rFonts w:ascii="Times New Roman" w:hAnsi="Times New Roman" w:cs="Times New Roman"/>
          <w:sz w:val="28"/>
          <w:szCs w:val="28"/>
        </w:rPr>
        <w:br/>
        <w:t xml:space="preserve">в пункте 15 статьи 6.2 Закона Ханты-Мансийского автономного </w:t>
      </w:r>
      <w:r w:rsidRPr="00224482">
        <w:rPr>
          <w:rFonts w:ascii="Times New Roman" w:hAnsi="Times New Roman" w:cs="Times New Roman"/>
          <w:sz w:val="28"/>
          <w:szCs w:val="28"/>
        </w:rPr>
        <w:br/>
        <w:t>округа – Югры от 03.05.2000 № 26-оз «О регулировании отдельных земельных отношений в Ханты-Мансийском автономном округе – Югре».</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37. Заявление, представленное с нарушением требований к его представлению, указанных в пункте 30 настоящего административного регламента, департаментом не рассматривается.</w:t>
      </w: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eastAsia="Times New Roman" w:hAnsi="Times New Roman" w:cs="Times New Roman"/>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38. Для получения муниципальной услуги заявителем обеспечивается выполнение кадастровых работ в целях образования земельного участка.</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Проведение кадастровых работ в отношении земельного участка выполняется организациями, осуществляющими кадастровую деятельность, и кадастровыми инженерами в рамках услуги, необходимой и обязательной для предоставления муниципальной услуги.</w:t>
      </w: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 xml:space="preserve">Размер платы, взимаемой с заявителя </w:t>
      </w: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при предоставлении муниципальной услуги, и способы ее взимания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spacing w:after="0" w:line="240" w:lineRule="auto"/>
        <w:ind w:firstLine="709"/>
        <w:jc w:val="both"/>
        <w:rPr>
          <w:rFonts w:ascii="Times New Roman" w:eastAsia="Times New Roman" w:hAnsi="Times New Roman" w:cs="Times New Roman"/>
          <w:spacing w:val="2"/>
          <w:sz w:val="28"/>
          <w:szCs w:val="28"/>
        </w:rPr>
      </w:pPr>
      <w:r w:rsidRPr="00224482">
        <w:rPr>
          <w:rFonts w:ascii="Times New Roman" w:hAnsi="Times New Roman" w:cs="Times New Roman"/>
          <w:spacing w:val="2"/>
          <w:sz w:val="28"/>
          <w:szCs w:val="28"/>
        </w:rPr>
        <w:t xml:space="preserve">39. </w:t>
      </w:r>
      <w:r w:rsidRPr="00224482">
        <w:rPr>
          <w:rFonts w:ascii="Times New Roman" w:eastAsia="Times New Roman" w:hAnsi="Times New Roman" w:cs="Times New Roman"/>
          <w:spacing w:val="2"/>
          <w:sz w:val="28"/>
          <w:szCs w:val="28"/>
        </w:rPr>
        <w:t xml:space="preserve">Взимание государственной пошлины или иной платы </w:t>
      </w:r>
      <w:r w:rsidRPr="00224482">
        <w:rPr>
          <w:rFonts w:ascii="Times New Roman" w:eastAsia="Times New Roman" w:hAnsi="Times New Roman" w:cs="Times New Roman"/>
          <w:spacing w:val="2"/>
          <w:sz w:val="28"/>
          <w:szCs w:val="28"/>
        </w:rPr>
        <w:br/>
        <w:t>за предоставление муниципальной услуги действующим законодательством не предусмотрено.</w:t>
      </w: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p>
    <w:p w:rsidR="008A5297" w:rsidRPr="00224482" w:rsidRDefault="008A5297" w:rsidP="00D936D8">
      <w:pPr>
        <w:spacing w:after="0" w:line="240" w:lineRule="auto"/>
        <w:ind w:firstLine="709"/>
        <w:jc w:val="center"/>
        <w:rPr>
          <w:rFonts w:ascii="Times New Roman" w:hAnsi="Times New Roman" w:cs="Times New Roman"/>
          <w:spacing w:val="2"/>
          <w:sz w:val="28"/>
          <w:szCs w:val="28"/>
        </w:rPr>
      </w:pPr>
      <w:r w:rsidRPr="00224482">
        <w:rPr>
          <w:rFonts w:ascii="Times New Roman" w:eastAsia="Times New Roman" w:hAnsi="Times New Roman" w:cs="Times New Roman"/>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r w:rsidRPr="00224482">
        <w:rPr>
          <w:rFonts w:ascii="Times New Roman" w:hAnsi="Times New Roman" w:cs="Times New Roman"/>
          <w:spacing w:val="2"/>
          <w:sz w:val="28"/>
          <w:szCs w:val="28"/>
        </w:rPr>
        <w:t xml:space="preserve">40. </w:t>
      </w:r>
      <w:r w:rsidRPr="00224482">
        <w:rPr>
          <w:rFonts w:ascii="Times New Roman" w:hAnsi="Times New Roman" w:cs="Times New Roman"/>
          <w:sz w:val="28"/>
          <w:szCs w:val="28"/>
        </w:rPr>
        <w:t xml:space="preserve">Порядок и размер платы за предоставление услуги, указанной в </w:t>
      </w:r>
      <w:hyperlink r:id="rId153" w:anchor="Par241" w:tooltip="45. Услугой, необходимой и обязательной для предоставления муниципальной услуги, является выдача медицинской справки по установленной форме медицинской организацией, расположенной на территории Ханты-Мансийского района, по результатам медицинского освидет" w:history="1">
        <w:r w:rsidRPr="00224482">
          <w:rPr>
            <w:rFonts w:ascii="Times New Roman" w:hAnsi="Times New Roman"/>
            <w:sz w:val="28"/>
            <w:szCs w:val="28"/>
          </w:rPr>
          <w:t>пункте 3</w:t>
        </w:r>
      </w:hyperlink>
      <w:r w:rsidRPr="00224482">
        <w:rPr>
          <w:rFonts w:ascii="Times New Roman" w:hAnsi="Times New Roman" w:cs="Times New Roman"/>
          <w:sz w:val="28"/>
          <w:szCs w:val="28"/>
        </w:rPr>
        <w:t>8 настоящего административного регламента, определяется организацией, предоставляющей услугу, и осуществляется за счет средств заявителя.</w:t>
      </w: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Максимальный срок ожидания в очереди при подаче запроса</w:t>
      </w:r>
      <w:r w:rsidRPr="00224482">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r w:rsidRPr="00224482">
        <w:rPr>
          <w:rFonts w:ascii="Times New Roman" w:hAnsi="Times New Roman" w:cs="Times New Roman"/>
          <w:spacing w:val="2"/>
          <w:sz w:val="28"/>
          <w:szCs w:val="28"/>
        </w:rPr>
        <w:t xml:space="preserve">41. </w:t>
      </w:r>
      <w:r w:rsidRPr="00224482">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A5297" w:rsidRPr="00224482" w:rsidRDefault="008A5297" w:rsidP="00D936D8">
      <w:pPr>
        <w:autoSpaceDE w:val="0"/>
        <w:autoSpaceDN w:val="0"/>
        <w:adjustRightInd w:val="0"/>
        <w:spacing w:after="0" w:line="240" w:lineRule="auto"/>
        <w:contextualSpacing/>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contextualSpacing/>
        <w:jc w:val="center"/>
        <w:rPr>
          <w:rFonts w:ascii="Times New Roman" w:hAnsi="Times New Roman" w:cs="Times New Roman"/>
          <w:sz w:val="28"/>
          <w:szCs w:val="28"/>
        </w:rPr>
      </w:pPr>
      <w:r w:rsidRPr="00224482">
        <w:rPr>
          <w:rFonts w:ascii="Times New Roman" w:hAnsi="Times New Roman" w:cs="Times New Roman"/>
          <w:sz w:val="28"/>
          <w:szCs w:val="28"/>
        </w:rPr>
        <w:t xml:space="preserve">Срок регистрации запроса заявителя </w:t>
      </w:r>
    </w:p>
    <w:p w:rsidR="008A5297" w:rsidRPr="00224482" w:rsidRDefault="008A5297" w:rsidP="00D936D8">
      <w:pPr>
        <w:autoSpaceDE w:val="0"/>
        <w:autoSpaceDN w:val="0"/>
        <w:adjustRightInd w:val="0"/>
        <w:spacing w:after="0" w:line="240" w:lineRule="auto"/>
        <w:contextualSpacing/>
        <w:jc w:val="center"/>
        <w:rPr>
          <w:rFonts w:ascii="Times New Roman" w:hAnsi="Times New Roman" w:cs="Times New Roman"/>
          <w:sz w:val="28"/>
          <w:szCs w:val="28"/>
        </w:rPr>
      </w:pPr>
      <w:r w:rsidRPr="00224482">
        <w:rPr>
          <w:rFonts w:ascii="Times New Roman" w:hAnsi="Times New Roman" w:cs="Times New Roman"/>
          <w:sz w:val="28"/>
          <w:szCs w:val="28"/>
        </w:rPr>
        <w:t>о предоставлении муниципальной услуги</w:t>
      </w:r>
    </w:p>
    <w:p w:rsidR="008A5297" w:rsidRPr="00224482" w:rsidRDefault="008A5297" w:rsidP="00D936D8">
      <w:pPr>
        <w:autoSpaceDE w:val="0"/>
        <w:autoSpaceDN w:val="0"/>
        <w:adjustRightInd w:val="0"/>
        <w:spacing w:after="0" w:line="240" w:lineRule="auto"/>
        <w:ind w:firstLine="709"/>
        <w:contextualSpacing/>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pacing w:val="2"/>
          <w:sz w:val="28"/>
          <w:szCs w:val="28"/>
        </w:rPr>
        <w:t xml:space="preserve">42. </w:t>
      </w:r>
      <w:r w:rsidRPr="00224482">
        <w:rPr>
          <w:rFonts w:ascii="Times New Roman" w:eastAsia="Calibri" w:hAnsi="Times New Roman" w:cs="Times New Roman"/>
          <w:sz w:val="28"/>
          <w:szCs w:val="28"/>
        </w:rPr>
        <w:t xml:space="preserve">Заявление о предоставлении муниципальной услуги, поступившее посредством почтового отправления, </w:t>
      </w:r>
      <w:r w:rsidRPr="00224482">
        <w:rPr>
          <w:rFonts w:ascii="Times New Roman" w:hAnsi="Times New Roman" w:cs="Times New Roman"/>
          <w:sz w:val="28"/>
          <w:szCs w:val="28"/>
        </w:rPr>
        <w:t>регистрируется</w:t>
      </w:r>
      <w:r w:rsidRPr="00224482">
        <w:rPr>
          <w:rFonts w:ascii="Times New Roman" w:hAnsi="Times New Roman" w:cs="Times New Roman"/>
          <w:i/>
          <w:sz w:val="28"/>
          <w:szCs w:val="28"/>
        </w:rPr>
        <w:t xml:space="preserve"> </w:t>
      </w:r>
      <w:r w:rsidRPr="00224482">
        <w:rPr>
          <w:rFonts w:ascii="Times New Roman" w:hAnsi="Times New Roman" w:cs="Times New Roman"/>
          <w:sz w:val="28"/>
          <w:szCs w:val="28"/>
        </w:rPr>
        <w:t>в течение 1 рабочего дня с момента его поступления.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личного обращения заявителя заявление о предоставлении муниципальной услуги регистрируется в течение 15 минут.</w:t>
      </w: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Требования к помещениям, в которых предоставляется</w:t>
      </w:r>
    </w:p>
    <w:p w:rsidR="008A5297" w:rsidRPr="00224482" w:rsidRDefault="008A5297" w:rsidP="00D936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A5297" w:rsidRPr="00224482" w:rsidRDefault="008A5297" w:rsidP="00D936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43. Помещения, в которых предоставляется муниципальная услуга, размещаются на первом этаже здания.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8A5297" w:rsidRPr="00224482" w:rsidRDefault="008A5297" w:rsidP="00D936D8">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Места ожидания оборудуются в коридорах в непосредственной бл</w:t>
      </w:r>
      <w:r w:rsidR="00EB3130">
        <w:rPr>
          <w:rFonts w:ascii="Times New Roman" w:hAnsi="Times New Roman" w:cs="Times New Roman"/>
          <w:sz w:val="28"/>
          <w:szCs w:val="28"/>
        </w:rPr>
        <w:t xml:space="preserve">изости к местам приема запроса </w:t>
      </w:r>
      <w:r w:rsidRPr="00224482">
        <w:rPr>
          <w:rFonts w:ascii="Times New Roman" w:hAnsi="Times New Roman" w:cs="Times New Roman"/>
          <w:sz w:val="28"/>
          <w:szCs w:val="28"/>
        </w:rPr>
        <w:t>стульями и иным оборудованием в соответствии с санитарно-гигиеническими нормами и требованиями пожарной безопасности.</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8A5297" w:rsidRPr="00224482" w:rsidRDefault="008A5297" w:rsidP="00D936D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Показатели доступности и качества муниципальной услуги</w:t>
      </w: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r w:rsidRPr="00224482">
        <w:rPr>
          <w:rFonts w:ascii="Times New Roman" w:hAnsi="Times New Roman" w:cs="Times New Roman"/>
          <w:spacing w:val="2"/>
          <w:sz w:val="28"/>
          <w:szCs w:val="28"/>
        </w:rPr>
        <w:t>44. Показателями доступности муниципальной услуги являются: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доступность информирования заявителей по вопросам пред</w:t>
      </w:r>
      <w:r w:rsidR="00EB3130">
        <w:rPr>
          <w:rFonts w:ascii="Times New Roman" w:hAnsi="Times New Roman" w:cs="Times New Roman"/>
          <w:sz w:val="28"/>
          <w:szCs w:val="28"/>
        </w:rPr>
        <w:t>оставления муниципальной услуги</w:t>
      </w:r>
      <w:r w:rsidRPr="00224482">
        <w:rPr>
          <w:rFonts w:ascii="Times New Roman" w:hAnsi="Times New Roman" w:cs="Times New Roman"/>
          <w:sz w:val="28"/>
          <w:szCs w:val="28"/>
        </w:rPr>
        <w:t xml:space="preserve"> в форме устного или письменного информирования, в том числе посредством официального сайта, Единого и регионального порталов;</w:t>
      </w:r>
    </w:p>
    <w:p w:rsidR="008A5297" w:rsidRPr="00224482" w:rsidRDefault="008A5297" w:rsidP="00D936D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4482">
        <w:rPr>
          <w:rFonts w:ascii="Times New Roman" w:hAnsi="Times New Roman" w:cs="Times New Roman"/>
          <w:sz w:val="28"/>
          <w:szCs w:val="28"/>
        </w:rPr>
        <w:t>доступность заявителей к форме заявления о предоставлении муниципальной услуги, необходимой для получения муниципальной услуги, размещенной на официальном сайте, Едином и региональном порталах, в том числе с возможностью его копирования и заполнения в электронном виде.</w:t>
      </w: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r w:rsidRPr="00224482">
        <w:rPr>
          <w:rFonts w:ascii="Times New Roman" w:hAnsi="Times New Roman" w:cs="Times New Roman"/>
          <w:spacing w:val="2"/>
          <w:sz w:val="28"/>
          <w:szCs w:val="28"/>
        </w:rPr>
        <w:t>45. Показателями качества муниципальной услуги являются: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соблюдение сроков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 xml:space="preserve">Состав, последовательность и сроки выполнения </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административных процедур, требования к порядку их выполнения,</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в том числе особенности выполнения административных процедур</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в электронной форме, а также особенности выполнения административных процедур в многофункциональных центрах</w:t>
      </w:r>
    </w:p>
    <w:p w:rsidR="008A5297" w:rsidRPr="00224482" w:rsidRDefault="008A5297" w:rsidP="00D936D8">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46. Предоставление муниципальной услуги включает в себя следующие административные процедуры:</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прием и регистрация заявления о предоставлении муниципальной услуги;</w:t>
      </w:r>
    </w:p>
    <w:p w:rsidR="008A5297" w:rsidRPr="00224482" w:rsidRDefault="008A5297" w:rsidP="00D936D8">
      <w:pPr>
        <w:pStyle w:val="ConsPlusNormal"/>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формирование и направление межведомственных запросов в органы власти и (или) организации, участвующие в предоставлении муниципальной услуги;</w:t>
      </w:r>
    </w:p>
    <w:p w:rsidR="008A5297" w:rsidRPr="00224482" w:rsidRDefault="008A5297" w:rsidP="00D936D8">
      <w:pPr>
        <w:pStyle w:val="ConsPlusNormal"/>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принятие решения </w:t>
      </w:r>
      <w:r w:rsidRPr="00224482">
        <w:rPr>
          <w:rFonts w:ascii="Times New Roman" w:eastAsia="Calibri" w:hAnsi="Times New Roman" w:cs="Times New Roman"/>
          <w:sz w:val="28"/>
          <w:szCs w:val="28"/>
        </w:rPr>
        <w:t>о проведении аукциона</w:t>
      </w:r>
      <w:r w:rsidRPr="00224482">
        <w:rPr>
          <w:rFonts w:ascii="Times New Roman" w:hAnsi="Times New Roman" w:cs="Times New Roman"/>
          <w:sz w:val="28"/>
          <w:szCs w:val="28"/>
        </w:rPr>
        <w:t xml:space="preserve"> или </w:t>
      </w:r>
      <w:r w:rsidRPr="00224482">
        <w:rPr>
          <w:rFonts w:ascii="Times New Roman" w:eastAsia="Calibri" w:hAnsi="Times New Roman" w:cs="Times New Roman"/>
          <w:sz w:val="28"/>
          <w:szCs w:val="28"/>
        </w:rPr>
        <w:t>об отказе в проведении аукциона;</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eastAsia="Calibri" w:hAnsi="Times New Roman" w:cs="Times New Roman"/>
          <w:sz w:val="28"/>
          <w:szCs w:val="28"/>
        </w:rPr>
        <w:t>организация и проведение аукциона;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уведомление заявителя о результате аукциона и подписание проекта договора;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выдача или направление заявителю проекта договора.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47. Блок-схема предоставления муниципальной услуги приведена </w:t>
      </w:r>
      <w:r w:rsidRPr="00224482">
        <w:rPr>
          <w:rFonts w:ascii="Times New Roman" w:hAnsi="Times New Roman" w:cs="Times New Roman"/>
          <w:sz w:val="28"/>
          <w:szCs w:val="28"/>
        </w:rPr>
        <w:br/>
        <w:t>в приложении 3 к настоящему административному регламенту.</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Прием и регистрация заявления</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о предоставлении муниципальной услуги</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48. Основанием для начала административной процедуры является поступление </w:t>
      </w:r>
      <w:r w:rsidRPr="00224482">
        <w:rPr>
          <w:rFonts w:ascii="Times New Roman" w:eastAsia="Calibri" w:hAnsi="Times New Roman" w:cs="Times New Roman"/>
          <w:sz w:val="28"/>
          <w:szCs w:val="28"/>
        </w:rPr>
        <w:t xml:space="preserve">в администрацию района или в департамент </w:t>
      </w:r>
      <w:r w:rsidRPr="00224482">
        <w:rPr>
          <w:rFonts w:ascii="Times New Roman" w:hAnsi="Times New Roman" w:cs="Times New Roman"/>
          <w:sz w:val="28"/>
          <w:szCs w:val="28"/>
        </w:rPr>
        <w:t>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49. Сведения о должностных лицах, ответственных за выполнение административных действий, входящих в состав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прием и регистрацию заявления о предоставлении муниципальной услуги в администрации района, за устное уведомление заявителя о получении заявления о предоставлении муниципальной услуги – специалист администрации района, ответственный за делопроизводство;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подготовку уведомлений о получении заявления о предоставлении муниципальной услуги в письменной форме, о</w:t>
      </w:r>
      <w:r w:rsidR="00EB3130">
        <w:rPr>
          <w:rFonts w:ascii="Times New Roman" w:hAnsi="Times New Roman" w:cs="Times New Roman"/>
          <w:sz w:val="28"/>
          <w:szCs w:val="28"/>
        </w:rPr>
        <w:t xml:space="preserve"> выявленных допущенных нарушениях</w:t>
      </w:r>
      <w:r w:rsidRPr="00224482">
        <w:rPr>
          <w:rFonts w:ascii="Times New Roman" w:hAnsi="Times New Roman" w:cs="Times New Roman"/>
          <w:sz w:val="28"/>
          <w:szCs w:val="28"/>
        </w:rPr>
        <w:t xml:space="preserve"> требований к представлению заявления о предоставлении муниципальной услуги – специалист, ответственный за предоставление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подписание уведомлений о получении заявления о предоставлении муниципальной услуги, о выявленных допущенных нарушени</w:t>
      </w:r>
      <w:r w:rsidR="00EB3130">
        <w:rPr>
          <w:rFonts w:ascii="Times New Roman" w:hAnsi="Times New Roman" w:cs="Times New Roman"/>
          <w:sz w:val="28"/>
          <w:szCs w:val="28"/>
        </w:rPr>
        <w:t>ях</w:t>
      </w:r>
      <w:r w:rsidRPr="00224482">
        <w:rPr>
          <w:rFonts w:ascii="Times New Roman" w:hAnsi="Times New Roman" w:cs="Times New Roman"/>
          <w:sz w:val="28"/>
          <w:szCs w:val="28"/>
        </w:rPr>
        <w:t xml:space="preserve"> требований к представлению заявления о предоставлении муниципальной услуги – директор департамента либо замещающее его лицо;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прием и регистрацию заявления о предоставлении муниципальной услуги в департаменте, за устное уведомление заявителя о получении заявления о предоставлении муниципальной услуги, за регистрацию и направление уведомлений о получении заявления о предоставлении муниципальной услуги в письменной форме, о</w:t>
      </w:r>
      <w:r w:rsidR="00EB3130">
        <w:rPr>
          <w:rFonts w:ascii="Times New Roman" w:hAnsi="Times New Roman" w:cs="Times New Roman"/>
          <w:sz w:val="28"/>
          <w:szCs w:val="28"/>
        </w:rPr>
        <w:t xml:space="preserve"> выявленных допущенных нарушениях</w:t>
      </w:r>
      <w:r w:rsidRPr="00224482">
        <w:rPr>
          <w:rFonts w:ascii="Times New Roman" w:hAnsi="Times New Roman" w:cs="Times New Roman"/>
          <w:sz w:val="28"/>
          <w:szCs w:val="28"/>
        </w:rPr>
        <w:t xml:space="preserve"> требований к представлению заявления о предоставлении муниципальной услуги – специалист департамента, ответственный за делопроизводство.</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50. Содержание административных действий, входящих в состав административной процедуры:</w:t>
      </w:r>
      <w:r w:rsidRPr="00224482">
        <w:rPr>
          <w:rFonts w:ascii="Times New Roman" w:eastAsia="Calibri" w:hAnsi="Times New Roman" w:cs="Times New Roman"/>
          <w:sz w:val="28"/>
          <w:szCs w:val="28"/>
        </w:rPr>
        <w:t xml:space="preserve">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 прием и регистрация заявления о предоставлении муниципальной услуги осуществляется в сроки, указанные в пункте 42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 в случае поступления заявления о предоставлении муниципальной услуги в администрацию района специалист администрации района, ответственный за делопроизводство, обеспечивает передачу зарегистрированного заявления с прилагаемыми к нему документами в департамент не позднее дня, следующего за днем его поступления;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3) в случае поступления заявления о предоставлении муниципальной услуги в департамент, специалист департамента, ответственный за делопроизводство, обеспечивает передачу зарегистрированного заявления с прилагаемыми к нему документами в управление земельных ресурсов в день поступления его в департамент;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4) уведомление заявителя о получении заявления о предоставлении муниципальной услуги осуществляется в срок не позднее рабочего дня, следующего за днем поступления заявления в департамент, а в случае личного обращения заявителя входящий регистрационный номер заявления, дата получения администрацией района или департаментом указанного заявления и прилагаемых к нему документов сообщаются заявителю в течение 15 минут;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5) уведомление заявителя о</w:t>
      </w:r>
      <w:r w:rsidR="00EB3130">
        <w:rPr>
          <w:rFonts w:ascii="Times New Roman" w:eastAsia="Calibri" w:hAnsi="Times New Roman" w:cs="Times New Roman"/>
          <w:sz w:val="28"/>
          <w:szCs w:val="28"/>
        </w:rPr>
        <w:t xml:space="preserve"> выявленных допущенных нарушениях</w:t>
      </w:r>
      <w:r w:rsidRPr="00224482">
        <w:rPr>
          <w:rFonts w:ascii="Times New Roman" w:eastAsia="Calibri" w:hAnsi="Times New Roman" w:cs="Times New Roman"/>
          <w:sz w:val="28"/>
          <w:szCs w:val="28"/>
        </w:rPr>
        <w:t xml:space="preserve"> требований к представлению заявления о предоставлении муниципальной услуги – в срок, указанный в пункте 23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51. 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w:t>
      </w:r>
    </w:p>
    <w:p w:rsidR="008A5297" w:rsidRPr="00224482" w:rsidRDefault="008A5297" w:rsidP="00D936D8">
      <w:pPr>
        <w:shd w:val="clear" w:color="auto" w:fill="FFFFFF"/>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52. Критерий принятия решения о направлении заявителю уведомления о получении заявления о предоставлении муниципальной услуги: заявление о предоставлении муниципальной услуги, поступившее в администрацию района или в департамент почтовым отправлением.</w:t>
      </w:r>
    </w:p>
    <w:p w:rsidR="008A5297" w:rsidRPr="00224482" w:rsidRDefault="008A5297" w:rsidP="00D936D8">
      <w:pPr>
        <w:shd w:val="clear" w:color="auto" w:fill="FFFFFF"/>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53. Результат выполнения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зарегистрированное заявление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направленное заявителю почтовым отправлением уведомление о получении заявления о предоставлении муниципальной услуги, содержащего входящий регистрационный номер заявления, дату получения администрацией района или департаментом указанного заявления и прилагаемых к нему документов, либо устное уведомление заявителя с представлением указанной информации;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 направленное заявителю почтовым отправлением уведомление о</w:t>
      </w:r>
      <w:r w:rsidR="00EB3130">
        <w:rPr>
          <w:rFonts w:ascii="Times New Roman" w:hAnsi="Times New Roman" w:cs="Times New Roman"/>
          <w:sz w:val="28"/>
          <w:szCs w:val="28"/>
        </w:rPr>
        <w:t xml:space="preserve"> выявленных допущенных нарушениях</w:t>
      </w:r>
      <w:r w:rsidRPr="00224482">
        <w:rPr>
          <w:rFonts w:ascii="Times New Roman" w:hAnsi="Times New Roman" w:cs="Times New Roman"/>
          <w:sz w:val="28"/>
          <w:szCs w:val="28"/>
        </w:rPr>
        <w:t xml:space="preserve"> требований к представлению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54. Способ фиксации результата выполнения административной процедуры</w:t>
      </w:r>
      <w:r w:rsidRPr="00224482">
        <w:t xml:space="preserve"> </w:t>
      </w:r>
      <w:r w:rsidRPr="00224482">
        <w:rPr>
          <w:rFonts w:ascii="Times New Roman" w:hAnsi="Times New Roman" w:cs="Times New Roman"/>
          <w:sz w:val="28"/>
          <w:szCs w:val="28"/>
        </w:rPr>
        <w:t>и порядок его передачи для выполнения следующей административной процедуры:</w:t>
      </w:r>
    </w:p>
    <w:p w:rsidR="008A5297" w:rsidRPr="00224482" w:rsidRDefault="008A5297" w:rsidP="00D936D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24482">
        <w:rPr>
          <w:rFonts w:ascii="Times New Roman" w:eastAsia="Times New Roman" w:hAnsi="Times New Roman" w:cs="Times New Roman"/>
          <w:bCs/>
          <w:sz w:val="28"/>
          <w:szCs w:val="28"/>
        </w:rPr>
        <w:t>заявление о предоставлении муниципальной услуги, поступившее в администрацию района или департамент, уведомления о получении заявления о предоставлении муниципальной услуги, о</w:t>
      </w:r>
      <w:r w:rsidR="00EB3130">
        <w:rPr>
          <w:rFonts w:ascii="Times New Roman" w:eastAsia="Times New Roman" w:hAnsi="Times New Roman" w:cs="Times New Roman"/>
          <w:bCs/>
          <w:sz w:val="28"/>
          <w:szCs w:val="28"/>
        </w:rPr>
        <w:t xml:space="preserve"> выявленных допущенных нарушениях</w:t>
      </w:r>
      <w:r w:rsidRPr="00224482">
        <w:rPr>
          <w:rFonts w:ascii="Times New Roman" w:eastAsia="Times New Roman" w:hAnsi="Times New Roman" w:cs="Times New Roman"/>
          <w:bCs/>
          <w:sz w:val="28"/>
          <w:szCs w:val="28"/>
        </w:rPr>
        <w:t xml:space="preserve"> требований к представлению заявления о предоставлении муниципальной услуги, направляемые почтовым отправлением, регистрируются в электронном документообороте; </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sz w:val="28"/>
          <w:szCs w:val="28"/>
        </w:rPr>
      </w:pPr>
      <w:r w:rsidRPr="00224482">
        <w:rPr>
          <w:rFonts w:ascii="Times New Roman" w:hAnsi="Times New Roman"/>
          <w:sz w:val="28"/>
          <w:szCs w:val="28"/>
        </w:rPr>
        <w:t>отметка об уведомлении заявителя о получении заявления о предоставлении муниципальной услуги проставляется непосредственно на заявлении (в случае устного уведомления заявителя) либо на копии указанного уведомления (в случае направления уведомления почтовым отправлением);</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sz w:val="28"/>
          <w:szCs w:val="28"/>
        </w:rPr>
      </w:pPr>
      <w:r w:rsidRPr="00224482">
        <w:rPr>
          <w:rFonts w:ascii="Times New Roman" w:hAnsi="Times New Roman"/>
          <w:sz w:val="28"/>
          <w:szCs w:val="28"/>
        </w:rPr>
        <w:t>направление заявителю уведомления о</w:t>
      </w:r>
      <w:r w:rsidR="00EB3130">
        <w:rPr>
          <w:rFonts w:ascii="Times New Roman" w:hAnsi="Times New Roman"/>
          <w:sz w:val="28"/>
          <w:szCs w:val="28"/>
        </w:rPr>
        <w:t xml:space="preserve"> выявленных допущенных нарушениях</w:t>
      </w:r>
      <w:r w:rsidRPr="00224482">
        <w:rPr>
          <w:rFonts w:ascii="Times New Roman" w:hAnsi="Times New Roman"/>
          <w:sz w:val="28"/>
          <w:szCs w:val="28"/>
        </w:rPr>
        <w:t xml:space="preserve"> требований к представлению заявления о предоставлении муниципальной услуги почтой подтверждается уведомлением о вручении;</w:t>
      </w:r>
    </w:p>
    <w:p w:rsidR="008A5297" w:rsidRPr="00224482" w:rsidRDefault="008A5297" w:rsidP="00D936D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специалист, ответственный за предоставление муниципальной услуги, обеспечивает передачу зарегистрированного заявления с прилагаемыми к нему документами эксперту 1 категории управления земельных ресурсов в день поступления заявления в департамент.</w:t>
      </w:r>
    </w:p>
    <w:p w:rsidR="008A5297" w:rsidRPr="00224482" w:rsidRDefault="008A5297" w:rsidP="00D936D8">
      <w:pPr>
        <w:autoSpaceDE w:val="0"/>
        <w:autoSpaceDN w:val="0"/>
        <w:adjustRightInd w:val="0"/>
        <w:spacing w:after="0" w:line="240" w:lineRule="auto"/>
        <w:ind w:firstLine="709"/>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Формирование и направление межведомственных запросов</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в органы власти и (или) организации, участвующие в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55. Основанием для начала административной процедуры является: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поступление зарегистрированного заявления о предоставлении муниципальной услуги специалисту, ответственному за выполнение административных действий, входящих в состав настоящей административной процедуры;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отсутствие нарушений требований к представлению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56. Сведения о должностных лицах, ответственных за выполнение административных действий, входящих в состав административной процедуры: эксперт 1 категории управления земельных ресурсов.</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57. Содержание административных действий, входящих в состав административной процедуры: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 формирование и направление межведомственных запросов в органы власти и (или) организации, участвующие в предоставлении муниципальной услуги, </w:t>
      </w:r>
      <w:r w:rsidR="00EB3130">
        <w:rPr>
          <w:rFonts w:ascii="Times New Roman" w:hAnsi="Times New Roman" w:cs="Times New Roman"/>
          <w:sz w:val="28"/>
          <w:szCs w:val="28"/>
        </w:rPr>
        <w:t xml:space="preserve">– </w:t>
      </w:r>
      <w:r w:rsidRPr="00224482">
        <w:rPr>
          <w:rFonts w:ascii="Times New Roman" w:hAnsi="Times New Roman" w:cs="Times New Roman"/>
          <w:sz w:val="28"/>
          <w:szCs w:val="28"/>
        </w:rPr>
        <w:t>в срок, не более 2 рабочих дней со дня поступления зарегистрированного заявления о предоставлении муниципальной услуги</w:t>
      </w:r>
      <w:r w:rsidRPr="00224482">
        <w:rPr>
          <w:rFonts w:ascii="Times New Roman" w:eastAsia="Calibri" w:hAnsi="Times New Roman" w:cs="Times New Roman"/>
          <w:sz w:val="28"/>
          <w:szCs w:val="28"/>
        </w:rPr>
        <w:t xml:space="preserve"> эксперту 1 категории управления земельных ресурсов</w:t>
      </w:r>
      <w:r w:rsidRPr="00224482">
        <w:rPr>
          <w:rFonts w:ascii="Times New Roman" w:hAnsi="Times New Roman" w:cs="Times New Roman"/>
          <w:sz w:val="28"/>
          <w:szCs w:val="28"/>
        </w:rPr>
        <w:t xml:space="preserve">;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2) получение ответов на </w:t>
      </w:r>
      <w:r w:rsidR="00EB3130">
        <w:rPr>
          <w:rFonts w:ascii="Times New Roman" w:hAnsi="Times New Roman" w:cs="Times New Roman"/>
          <w:sz w:val="28"/>
          <w:szCs w:val="28"/>
        </w:rPr>
        <w:t>межведомтвенные запросы – в срок</w:t>
      </w:r>
      <w:r w:rsidRPr="00224482">
        <w:rPr>
          <w:rFonts w:ascii="Times New Roman" w:hAnsi="Times New Roman" w:cs="Times New Roman"/>
          <w:sz w:val="28"/>
          <w:szCs w:val="28"/>
        </w:rPr>
        <w:t xml:space="preserve"> не более </w:t>
      </w:r>
      <w:r w:rsidRPr="00224482">
        <w:rPr>
          <w:rFonts w:ascii="Times New Roman" w:hAnsi="Times New Roman" w:cs="Times New Roman"/>
          <w:sz w:val="28"/>
          <w:szCs w:val="28"/>
        </w:rPr>
        <w:br/>
        <w:t>5 рабочих дней со дня поступления межведомственного запроса в орган или организацию, предоставляющие документ и информацию, за исключением межведомственных запросов, направленных в Росреестр и Кадастровую палату, ответы на которые предоставляются в срок не более 3 рабочих дней со дня поступления такого запроса.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58. Критерием принятия решения о направлении межведомственных запросов является </w:t>
      </w:r>
      <w:r w:rsidRPr="00224482">
        <w:rPr>
          <w:rStyle w:val="a3"/>
          <w:rFonts w:ascii="Times New Roman" w:hAnsi="Times New Roman" w:cs="Times New Roman"/>
          <w:b w:val="0"/>
          <w:sz w:val="28"/>
          <w:szCs w:val="28"/>
        </w:rPr>
        <w:t>отсутствие документов, необходимых для предоставления муниципальной услуги, которые заявитель вправе представить по собственной инициативе.</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59. Результат выполнения административной процедуры: полученные ответы на межведомственные запросы.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60. Способ фиксации результата выполнения административной процедуры и порядок его передачи для выполнения следующей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полученные ответы на межведомственные запросы автоматически регистрируются в системе межведомственного электронного взаимодействия;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эксперт 1 категории управления земельных ресурсов обеспечивает передачу зарегистрированного заявления о предоставлении муниципальной услуги с прилагаемыми к нему документами, в том числе полученными в порядке межведомственного информационного взаимодействия, специалисту, ответственному за предоставление муниципальной услуги, в срок не позднее дня, следующего за днем получения ответов на межведомственные запросы.</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Принятие решения о проведении аукциона </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или об отказе в проведении аукциона</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61. Основанием для начала административной процедуры является: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поступившие должностному лицу, ответственному за подготовку проекта решения о проведении аукциона (об отказе в проведении аукциона), зарегистрированное заявление о предоставлении муниципальной услуги и (или) ответы на межведомственные запросы;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отсутствие нарушений требований к представлению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62. Сведения о должностных лицах, ответственных за выполнение административных действий, входящих в состав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 рассмотрение заявления о предоставлении муниципальной услуги, за оформление и внесение проекта решения о проведении аукциона (об отказе в проведении аукциона), за выдачу принятого решения о проведении или об отказе в проведении аукциона </w:t>
      </w:r>
      <w:r w:rsidRPr="00224482">
        <w:rPr>
          <w:rFonts w:ascii="Times New Roman" w:hAnsi="Times New Roman" w:cs="Times New Roman"/>
          <w:sz w:val="28"/>
          <w:szCs w:val="28"/>
        </w:rPr>
        <w:sym w:font="Symbol" w:char="F02D"/>
      </w:r>
      <w:r w:rsidRPr="00224482">
        <w:rPr>
          <w:rFonts w:ascii="Times New Roman" w:hAnsi="Times New Roman" w:cs="Times New Roman"/>
          <w:sz w:val="28"/>
          <w:szCs w:val="28"/>
        </w:rPr>
        <w:t xml:space="preserve"> заместитель начальника управления земельных ресурсов;</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подписание решения о проведении аукциона – глава Ханты-Мансийского района либо лицо, его замещающее;</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подписание решения об отказе в проведении аукциона – директор департамента либо лицо, его замещающее;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за регистрацию решения о проведении аукциона и передачу его в департамент </w:t>
      </w:r>
      <w:r w:rsidRPr="00224482">
        <w:rPr>
          <w:rFonts w:ascii="Times New Roman" w:eastAsia="Calibri" w:hAnsi="Times New Roman" w:cs="Times New Roman"/>
          <w:sz w:val="28"/>
          <w:szCs w:val="28"/>
        </w:rPr>
        <w:sym w:font="Symbol" w:char="F02D"/>
      </w:r>
      <w:r w:rsidRPr="00224482">
        <w:rPr>
          <w:rFonts w:ascii="Times New Roman" w:eastAsia="Calibri" w:hAnsi="Times New Roman" w:cs="Times New Roman"/>
          <w:sz w:val="28"/>
          <w:szCs w:val="28"/>
        </w:rPr>
        <w:t xml:space="preserve"> специалист </w:t>
      </w:r>
      <w:r w:rsidRPr="00224482">
        <w:rPr>
          <w:rFonts w:ascii="Times New Roman" w:hAnsi="Times New Roman" w:cs="Times New Roman"/>
          <w:sz w:val="28"/>
          <w:szCs w:val="28"/>
        </w:rPr>
        <w:t>администрации района</w:t>
      </w:r>
      <w:r w:rsidRPr="00224482">
        <w:rPr>
          <w:rFonts w:ascii="Times New Roman" w:eastAsia="Calibri" w:hAnsi="Times New Roman" w:cs="Times New Roman"/>
          <w:sz w:val="28"/>
          <w:szCs w:val="28"/>
        </w:rPr>
        <w:t>, ответственный за делопроизводство</w:t>
      </w:r>
      <w:r w:rsidRPr="00224482">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за регистрацию решения об отказе в проведении аукциона, за передачу решения о проведении или об отказе в проведении аукциона в управление земельных ресурсов, за направление заявителю принятого решения о проведении или об отказе в проведении аукциона </w:t>
      </w:r>
      <w:r w:rsidRPr="00224482">
        <w:rPr>
          <w:rFonts w:ascii="Times New Roman" w:eastAsia="Calibri" w:hAnsi="Times New Roman" w:cs="Times New Roman"/>
          <w:sz w:val="28"/>
          <w:szCs w:val="28"/>
        </w:rPr>
        <w:sym w:font="Symbol" w:char="F02D"/>
      </w:r>
      <w:r w:rsidRPr="00224482">
        <w:rPr>
          <w:rFonts w:ascii="Times New Roman" w:eastAsia="Calibri" w:hAnsi="Times New Roman" w:cs="Times New Roman"/>
          <w:sz w:val="28"/>
          <w:szCs w:val="28"/>
        </w:rPr>
        <w:t xml:space="preserve"> специалист </w:t>
      </w:r>
      <w:r w:rsidRPr="00224482">
        <w:rPr>
          <w:rFonts w:ascii="Times New Roman" w:hAnsi="Times New Roman" w:cs="Times New Roman"/>
          <w:sz w:val="28"/>
          <w:szCs w:val="28"/>
        </w:rPr>
        <w:t>департамента</w:t>
      </w:r>
      <w:r w:rsidRPr="00224482">
        <w:rPr>
          <w:rFonts w:ascii="Times New Roman" w:eastAsia="Calibri" w:hAnsi="Times New Roman" w:cs="Times New Roman"/>
          <w:sz w:val="28"/>
          <w:szCs w:val="28"/>
        </w:rPr>
        <w:t>, ответственный за делопроизводство</w:t>
      </w:r>
      <w:r w:rsidRPr="00224482">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63. Содержание административных действий, входящих в состав административной процедуры:</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 проверка документов (содержащейся в них информации) на необходимость обращения за </w:t>
      </w:r>
      <w:r w:rsidRPr="00224482">
        <w:rPr>
          <w:rFonts w:ascii="Times New Roman" w:eastAsia="Calibri" w:hAnsi="Times New Roman" w:cs="Times New Roman"/>
          <w:sz w:val="28"/>
          <w:szCs w:val="28"/>
        </w:rPr>
        <w:t>государственной регистраци</w:t>
      </w:r>
      <w:r w:rsidRPr="00224482">
        <w:rPr>
          <w:rFonts w:ascii="Times New Roman" w:hAnsi="Times New Roman" w:cs="Times New Roman"/>
          <w:sz w:val="28"/>
          <w:szCs w:val="28"/>
        </w:rPr>
        <w:t>ей</w:t>
      </w:r>
      <w:r w:rsidRPr="00224482">
        <w:rPr>
          <w:rFonts w:ascii="Times New Roman" w:eastAsia="Calibri" w:hAnsi="Times New Roman" w:cs="Times New Roman"/>
          <w:sz w:val="28"/>
          <w:szCs w:val="28"/>
        </w:rPr>
        <w:t xml:space="preserve"> права муниципальной собственности на земельный участок</w:t>
      </w:r>
      <w:r w:rsidRPr="00224482">
        <w:rPr>
          <w:rFonts w:ascii="Times New Roman" w:hAnsi="Times New Roman" w:cs="Times New Roman"/>
          <w:sz w:val="28"/>
          <w:szCs w:val="28"/>
        </w:rPr>
        <w:t xml:space="preserve">, а также на необходимость </w:t>
      </w:r>
      <w:r w:rsidR="00EB3130">
        <w:rPr>
          <w:rFonts w:ascii="Times New Roman" w:eastAsia="Calibri" w:hAnsi="Times New Roman" w:cs="Times New Roman"/>
          <w:sz w:val="28"/>
          <w:szCs w:val="28"/>
        </w:rPr>
        <w:t>получения</w:t>
      </w:r>
      <w:r w:rsidRPr="00224482">
        <w:rPr>
          <w:rFonts w:ascii="Times New Roman" w:eastAsia="Calibri" w:hAnsi="Times New Roman" w:cs="Times New Roman"/>
          <w:sz w:val="28"/>
          <w:szCs w:val="28"/>
        </w:rPr>
        <w:t xml:space="preserve"> технических условий подключения (технологического присоединения) объектов к сетям инженерно-технического обеспечения;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 в случае необходимости – обеспечение обращения уполномоченного органа за государственной регистрацией права муниципальной собственности на земельный участок;</w:t>
      </w:r>
    </w:p>
    <w:p w:rsidR="008A5297" w:rsidRPr="00224482" w:rsidRDefault="008A5297" w:rsidP="00D936D8">
      <w:pPr>
        <w:pStyle w:val="ConsPlusNormal"/>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3) в случае необходимости – обеспечение получения технических условий подключения (технологического присоединения) объектов к сетям инженерно-технического обеспечения;</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4) проверка наличия или отсутствия оснований, предусмотренных пунктами 36.1, 36.2 настоящего административного регламента;</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5) подготовка проекта решения о проведении аукциона либо  проекта решения об отказе в проведении аукциона;</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6) принятие (путем подписания) решения о  проведении аукциона либо об отказе в проведении аукциона;</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7) регистрация подписанного решения о проведении аукциона либо об отказе в проведении аукциона;</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8) передача зарегистрированного решения о проведении аукциона</w:t>
      </w:r>
      <w:r w:rsidRPr="00224482">
        <w:t xml:space="preserve"> </w:t>
      </w:r>
      <w:r w:rsidRPr="00224482">
        <w:rPr>
          <w:rFonts w:ascii="Times New Roman" w:hAnsi="Times New Roman" w:cs="Times New Roman"/>
          <w:sz w:val="28"/>
          <w:szCs w:val="28"/>
        </w:rPr>
        <w:t>либо об отказе в проведении аукциона в управление земельных ресурсов;</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9) выдача или направление заявителю подписанного решения о проведении аукциона либо об отказе в проведении аукциона.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64. Административные действия, указанные в подпунктах 1, 4 – 7 пункта 63 настоящего административного регламента, выполняются в течение 30 календарных дней с момента поступления заместителю начальника управления земельных ресурсов зарегистрированного заявления о предоставлении муниципальной услуги и (или) ответов на межведомственные запросы.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Административные действия, указанные в подпунктах 2, 3 пункта 63 настоящего административного </w:t>
      </w:r>
      <w:r w:rsidR="00EB3130">
        <w:rPr>
          <w:rFonts w:ascii="Times New Roman" w:hAnsi="Times New Roman" w:cs="Times New Roman"/>
          <w:sz w:val="28"/>
          <w:szCs w:val="28"/>
        </w:rPr>
        <w:t xml:space="preserve">регламента, выполняются в срок </w:t>
      </w:r>
      <w:r w:rsidRPr="00224482">
        <w:rPr>
          <w:rFonts w:ascii="Times New Roman" w:hAnsi="Times New Roman" w:cs="Times New Roman"/>
          <w:sz w:val="28"/>
          <w:szCs w:val="28"/>
        </w:rPr>
        <w:t>не более 40 календарных дней с момента осуществления административного действия, указанного в подпункте 1 пункта 63 настоящего административного регламента.</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Административное действие, указанное в подпункте 8 пункта 63 настоящего административного регламента, выполняется в день принятия решения о проведении аукциона либо об отказе в проведении аукциона.</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Административные действия, указанные в подпункте 9 пункта 63 настоящего административного регламента, выполняются в срок </w:t>
      </w:r>
      <w:r w:rsidRPr="00224482">
        <w:rPr>
          <w:rFonts w:ascii="Times New Roman" w:hAnsi="Times New Roman" w:cs="Times New Roman"/>
          <w:sz w:val="28"/>
          <w:szCs w:val="28"/>
        </w:rPr>
        <w:br/>
        <w:t>не позднее 3 рабочих дней с даты подписания уполномоченным должностным лицом решения о проведении аукциона либо об отказе в проведении аукциона.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65. Критерием принятия решения о проведении аукциона либо об отказе в проведении аукциона является </w:t>
      </w:r>
      <w:r w:rsidRPr="00224482">
        <w:rPr>
          <w:rStyle w:val="a3"/>
          <w:rFonts w:ascii="Times New Roman" w:hAnsi="Times New Roman" w:cs="Times New Roman"/>
          <w:b w:val="0"/>
          <w:sz w:val="28"/>
          <w:szCs w:val="28"/>
        </w:rPr>
        <w:t xml:space="preserve">наличие (отсутствие) оснований для отказа в предоставлении муниципальной услуги, указанных в </w:t>
      </w:r>
      <w:r w:rsidRPr="00224482">
        <w:rPr>
          <w:rFonts w:ascii="Times New Roman" w:hAnsi="Times New Roman" w:cs="Times New Roman"/>
          <w:sz w:val="28"/>
          <w:szCs w:val="28"/>
        </w:rPr>
        <w:t>пунктах 36.1, 36.2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66. Результатом выполнения административной процедуры является: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выданное в департаменте или направленное заявителю почтовым отправлением решение о проведении аукциона в форме распоряжения администрации района;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выданное в департаменте или направленное заявителю почтовым отправлением решение об отказе в проведении аукциона в форме уведомления на официальном бланке департамента.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67. Способ фиксации результата выполнения административной процедуры: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присвоение решению о проведении аукциона либо об отказе в проведении аукциона номера и даты в электронном документообороте;</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выдачи решения о проведении аукциона либо об отказе в проведении аукциона в департаменте, запись о выдаче соответствующего решения заявителю подтверждается его подписью в журнале регистрации заявлений;</w:t>
      </w:r>
    </w:p>
    <w:p w:rsidR="008A5297" w:rsidRPr="00224482" w:rsidRDefault="008A5297" w:rsidP="00D936D8">
      <w:pPr>
        <w:pStyle w:val="ConsPlusNormal"/>
        <w:ind w:firstLine="709"/>
        <w:jc w:val="both"/>
        <w:rPr>
          <w:rFonts w:ascii="Times New Roman" w:eastAsiaTheme="minorEastAsia" w:hAnsi="Times New Roman" w:cs="Times New Roman"/>
          <w:sz w:val="28"/>
          <w:szCs w:val="28"/>
        </w:rPr>
      </w:pPr>
      <w:r w:rsidRPr="00224482">
        <w:rPr>
          <w:rFonts w:ascii="Times New Roman" w:eastAsiaTheme="minorEastAsia" w:hAnsi="Times New Roman" w:cs="Times New Roman"/>
          <w:sz w:val="28"/>
          <w:szCs w:val="28"/>
        </w:rPr>
        <w:t>направление заявителю решения о проведении аукциона либо об отказе в проведении аукциона подтверждается уведомлением о вручении.</w:t>
      </w:r>
    </w:p>
    <w:p w:rsidR="008A5297" w:rsidRPr="00224482" w:rsidRDefault="008A5297" w:rsidP="00D936D8">
      <w:pPr>
        <w:pStyle w:val="ConsPlusNormal"/>
        <w:ind w:firstLine="709"/>
        <w:jc w:val="both"/>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Организация и проведение аукциона</w:t>
      </w:r>
    </w:p>
    <w:p w:rsidR="008A5297" w:rsidRPr="00224482" w:rsidRDefault="008A5297" w:rsidP="00D936D8">
      <w:pPr>
        <w:autoSpaceDE w:val="0"/>
        <w:autoSpaceDN w:val="0"/>
        <w:adjustRightInd w:val="0"/>
        <w:spacing w:after="0" w:line="240" w:lineRule="auto"/>
        <w:ind w:firstLine="709"/>
        <w:jc w:val="center"/>
        <w:rPr>
          <w:rFonts w:ascii="Times New Roman" w:hAnsi="Times New Roman" w:cs="Times New Roman"/>
          <w:sz w:val="28"/>
          <w:szCs w:val="28"/>
        </w:rPr>
      </w:pPr>
    </w:p>
    <w:p w:rsidR="008A5297" w:rsidRPr="00224482" w:rsidRDefault="008A5297" w:rsidP="00D936D8">
      <w:pPr>
        <w:pStyle w:val="ConsPlusNormal"/>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68. Основанием для начала административной процедуры является принятое решение о проведении аукциона</w:t>
      </w:r>
      <w:r w:rsidRPr="00224482">
        <w:rPr>
          <w:rFonts w:ascii="Times New Roman" w:eastAsia="Calibri"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69. Сведения о должностных лицах, ответственных за выполнение административных действий, входящих в состав административной процедуры: заместитель начальника управления земельных ресурсов либо лицо</w:t>
      </w:r>
      <w:r w:rsidR="00EB3130">
        <w:rPr>
          <w:rFonts w:ascii="Times New Roman" w:hAnsi="Times New Roman" w:cs="Times New Roman"/>
          <w:sz w:val="28"/>
          <w:szCs w:val="28"/>
        </w:rPr>
        <w:t>,</w:t>
      </w:r>
      <w:r w:rsidRPr="00224482">
        <w:rPr>
          <w:rFonts w:ascii="Times New Roman" w:hAnsi="Times New Roman" w:cs="Times New Roman"/>
          <w:sz w:val="28"/>
          <w:szCs w:val="28"/>
        </w:rPr>
        <w:t xml:space="preserve"> его замещающее.</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70. Проведение аукциона осуществляется в соответствии со </w:t>
      </w:r>
      <w:hyperlink r:id="rId154" w:history="1">
        <w:r w:rsidRPr="00224482">
          <w:rPr>
            <w:rFonts w:ascii="Times New Roman" w:hAnsi="Times New Roman" w:cs="Times New Roman"/>
            <w:sz w:val="28"/>
            <w:szCs w:val="28"/>
          </w:rPr>
          <w:t>статьями 39.11</w:t>
        </w:r>
      </w:hyperlink>
      <w:r w:rsidR="00EB3130">
        <w:rPr>
          <w:rFonts w:ascii="Times New Roman" w:hAnsi="Times New Roman" w:cs="Times New Roman"/>
          <w:sz w:val="28"/>
          <w:szCs w:val="28"/>
        </w:rPr>
        <w:t xml:space="preserve"> –</w:t>
      </w:r>
      <w:r w:rsidRPr="00224482">
        <w:rPr>
          <w:rFonts w:ascii="Times New Roman" w:hAnsi="Times New Roman" w:cs="Times New Roman"/>
          <w:sz w:val="28"/>
          <w:szCs w:val="28"/>
        </w:rPr>
        <w:t xml:space="preserve"> </w:t>
      </w:r>
      <w:hyperlink r:id="rId155" w:history="1">
        <w:r w:rsidRPr="00224482">
          <w:rPr>
            <w:rFonts w:ascii="Times New Roman" w:hAnsi="Times New Roman" w:cs="Times New Roman"/>
            <w:sz w:val="28"/>
            <w:szCs w:val="28"/>
          </w:rPr>
          <w:t>39.13</w:t>
        </w:r>
      </w:hyperlink>
      <w:r w:rsidRPr="00224482">
        <w:rPr>
          <w:rFonts w:ascii="Times New Roman" w:hAnsi="Times New Roman" w:cs="Times New Roman"/>
          <w:sz w:val="28"/>
          <w:szCs w:val="28"/>
        </w:rPr>
        <w:t>, 39.18 Земельного кодекса Российской Федерации.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71. По результатам аукциона, а также в случае признания аукциона несостоявшимся, оформляется протокол, один экземпляр которого в день его подписания передается специалисту, ответственному за предоставление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Уведомление заявителя о результате аукциона </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и подписание проекта договора</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72. Основанием для начала административной процедуры является поступление протокола, указанного в пункте 71 настоящего административного регламента, специалисту департамента, ответственному за предоставление муниципальной услуги.</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73. Сведения о должностных лицах, ответственных за выполнение административных действий, входящих в состав административной процедуры: </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 подготовку проектов договоров купли продажи (аренды) земельного участка, о комплексном освоении территории (в случае, если аукцион проводится в целях предоставления земельного участка в аренду для комплексного освоения территории) (далее также – проекты договоров), </w:t>
      </w:r>
      <w:r w:rsidRPr="00224482">
        <w:rPr>
          <w:rFonts w:ascii="Times New Roman" w:hAnsi="Times New Roman" w:cs="Times New Roman"/>
          <w:sz w:val="28"/>
          <w:szCs w:val="28"/>
        </w:rPr>
        <w:br/>
        <w:t xml:space="preserve">за подготовку уведомления о результате аукциона и выдачу его заявителю, за регистрацию подписанных проектов договоров </w:t>
      </w:r>
      <w:r w:rsidRPr="00224482">
        <w:rPr>
          <w:rFonts w:ascii="Times New Roman" w:hAnsi="Times New Roman" w:cs="Times New Roman"/>
          <w:sz w:val="28"/>
          <w:szCs w:val="28"/>
        </w:rPr>
        <w:sym w:font="Symbol" w:char="F02D"/>
      </w:r>
      <w:r w:rsidRPr="00224482">
        <w:rPr>
          <w:rFonts w:ascii="Times New Roman" w:hAnsi="Times New Roman" w:cs="Times New Roman"/>
          <w:sz w:val="28"/>
          <w:szCs w:val="28"/>
        </w:rPr>
        <w:t xml:space="preserve"> специалист департамента, ответственный за предоставление муниципальной услуги;</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подписание проектов договоров, за подписание</w:t>
      </w:r>
      <w:r w:rsidRPr="00224482">
        <w:t xml:space="preserve"> </w:t>
      </w:r>
      <w:r w:rsidRPr="00224482">
        <w:rPr>
          <w:rFonts w:ascii="Times New Roman" w:hAnsi="Times New Roman" w:cs="Times New Roman"/>
          <w:sz w:val="28"/>
          <w:szCs w:val="28"/>
        </w:rPr>
        <w:t>уведомления о результате аукциона – директор департамента либо лицо, его замещающее;</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регистрацию и направление заявителю уведомления о результате аукциона – специалист департамента, ответственный за делопроизводство.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74. Содержание административных действий, входящих в состав административной процедуры:</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1) подготовка соответствующего проекта договора:</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купли-продажи земельного участка – в случае, если проводился аукцион по продаже земельного участка;</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аренды земельного участка – в случае, если проводился аукцион </w:t>
      </w:r>
      <w:r w:rsidRPr="00224482">
        <w:rPr>
          <w:rFonts w:ascii="Times New Roman" w:eastAsia="Calibri" w:hAnsi="Times New Roman" w:cs="Times New Roman"/>
          <w:sz w:val="28"/>
          <w:szCs w:val="28"/>
        </w:rPr>
        <w:t xml:space="preserve">на право заключения договора аренды </w:t>
      </w:r>
      <w:r w:rsidRPr="00224482">
        <w:rPr>
          <w:rFonts w:ascii="Times New Roman" w:hAnsi="Times New Roman" w:cs="Times New Roman"/>
          <w:sz w:val="28"/>
          <w:szCs w:val="28"/>
        </w:rPr>
        <w:t xml:space="preserve">земельного участка; </w:t>
      </w:r>
    </w:p>
    <w:p w:rsidR="008A5297" w:rsidRPr="00224482" w:rsidRDefault="008A5297" w:rsidP="00D936D8">
      <w:pPr>
        <w:pStyle w:val="ConsPlusNormal"/>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 комплексном освоении территории –</w:t>
      </w:r>
      <w:r w:rsidRPr="00224482">
        <w:rPr>
          <w:rFonts w:ascii="Times New Roman" w:hAnsi="Times New Roman" w:cs="Times New Roman"/>
          <w:sz w:val="28"/>
          <w:szCs w:val="28"/>
        </w:rPr>
        <w:t xml:space="preserve"> в случае </w:t>
      </w:r>
      <w:r w:rsidRPr="00224482">
        <w:rPr>
          <w:rFonts w:ascii="Times New Roman" w:eastAsia="Calibri" w:hAnsi="Times New Roman" w:cs="Times New Roman"/>
          <w:sz w:val="28"/>
          <w:szCs w:val="28"/>
        </w:rPr>
        <w:t>если аукцион проводится в целях предоставления земельного участка в аренду для комплексного освоения территории</w:t>
      </w:r>
      <w:r w:rsidRPr="00224482">
        <w:rPr>
          <w:rFonts w:ascii="Times New Roman" w:hAnsi="Times New Roman" w:cs="Times New Roman"/>
          <w:sz w:val="28"/>
          <w:szCs w:val="28"/>
        </w:rPr>
        <w:t>;</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2) уведомление заявителя о результате аукциона способом, указанным в заявлении, </w:t>
      </w:r>
      <w:r w:rsidRPr="00224482">
        <w:rPr>
          <w:rFonts w:ascii="Times New Roman" w:eastAsia="Calibri" w:hAnsi="Times New Roman" w:cs="Times New Roman"/>
          <w:sz w:val="28"/>
          <w:szCs w:val="28"/>
        </w:rPr>
        <w:t>– в случае, если заявитель не является лицом, с которым в соответствии со статьей 39.12 Земельного кодекса Российской Федерации заключается договор купли-продажи (аренды) земельного участка</w:t>
      </w:r>
      <w:r w:rsidRPr="00224482">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 подписание проектов договоров;</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 регистрация подписанных проектов договоров;</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75. Административные действия, указанные в подпунктах 1, 2 пункта 74 настоящего административного </w:t>
      </w:r>
      <w:r w:rsidR="00EB3130">
        <w:rPr>
          <w:rFonts w:ascii="Times New Roman" w:hAnsi="Times New Roman" w:cs="Times New Roman"/>
          <w:sz w:val="28"/>
          <w:szCs w:val="28"/>
        </w:rPr>
        <w:t xml:space="preserve">регламента, выполняются в срок </w:t>
      </w:r>
      <w:r w:rsidRPr="00224482">
        <w:rPr>
          <w:rFonts w:ascii="Times New Roman" w:hAnsi="Times New Roman" w:cs="Times New Roman"/>
          <w:sz w:val="28"/>
          <w:szCs w:val="28"/>
        </w:rPr>
        <w:br/>
        <w:t>не позднее 3 рабочих дней с даты подписания протокола, указанного в пункте 71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Административные действия, указанные в подпунктах 3, 4 пункта 74 настоящего административного регламента, выполняются</w:t>
      </w:r>
      <w:r w:rsidRPr="00224482">
        <w:t xml:space="preserve"> </w:t>
      </w:r>
      <w:r w:rsidRPr="00224482">
        <w:rPr>
          <w:rFonts w:ascii="Times New Roman" w:hAnsi="Times New Roman" w:cs="Times New Roman"/>
          <w:sz w:val="28"/>
          <w:szCs w:val="28"/>
        </w:rPr>
        <w:t xml:space="preserve">в течение </w:t>
      </w:r>
      <w:r w:rsidRPr="00224482">
        <w:rPr>
          <w:rFonts w:ascii="Times New Roman" w:hAnsi="Times New Roman" w:cs="Times New Roman"/>
          <w:sz w:val="28"/>
          <w:szCs w:val="28"/>
        </w:rPr>
        <w:br/>
        <w:t>1 рабочего дня со дня выполнения соответствующего предыдущего административного действия.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76. Критерием принятия решения о подготовке проекта договора является наличие оснований, предусмотренных пунктами 13, 14, 20 статьи 39.12 Земельного кодекса Российской Федерации, а именно: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если участник аукциона признан победителем аукциона;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если аукцион признан несостоявшимся и только один заявитель признан участником аукциона;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аукцион признан несостоявшимся. Если единственная заявка и заявитель, подавший указанную заявку, соответствуют всем требованиям и указанным в извещении о проведении аукциона условиям аукциона.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77. Результат выполнения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подписанный директором департамента либо лицом, его замещающим, проект договора купли-продажи земельного участка в трех экземплярах;</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подписанный директором департамента либо лицом, его замещающим, проект договора аренды земельного участка в трех экземплярах;</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 подписанный директором департамента либо лицом, его замещающим, проект договора о комплексном освоении территории в трех экземплярах;</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 выданное или направленное заявителю уведомление о результате аукциона.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78. Способ фиксации результата выполнения административной процедуры</w:t>
      </w:r>
      <w:r w:rsidRPr="00224482">
        <w:t xml:space="preserve"> </w:t>
      </w:r>
      <w:r w:rsidRPr="00224482">
        <w:rPr>
          <w:rFonts w:ascii="Times New Roman" w:hAnsi="Times New Roman" w:cs="Times New Roman"/>
          <w:sz w:val="28"/>
          <w:szCs w:val="28"/>
        </w:rPr>
        <w:t xml:space="preserve">и порядок его передачи для выполнения следующей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i/>
          <w:sz w:val="28"/>
          <w:szCs w:val="28"/>
        </w:rPr>
      </w:pPr>
      <w:r w:rsidRPr="00224482">
        <w:rPr>
          <w:rFonts w:ascii="Times New Roman" w:hAnsi="Times New Roman" w:cs="Times New Roman"/>
          <w:sz w:val="28"/>
          <w:szCs w:val="28"/>
        </w:rPr>
        <w:t xml:space="preserve">подписанные проекты договоров регистрируются в соответствующем журнале регистрации договоров аренды, договоров купли-продажи земельных участков посредством аукциона, </w:t>
      </w:r>
      <w:r w:rsidRPr="00224482">
        <w:rPr>
          <w:rFonts w:ascii="Times New Roman" w:hAnsi="Times New Roman"/>
          <w:sz w:val="28"/>
          <w:szCs w:val="28"/>
        </w:rPr>
        <w:t>договоров о комплексном освоении территории;</w:t>
      </w:r>
      <w:r w:rsidRPr="00224482">
        <w:rPr>
          <w:rFonts w:ascii="Times New Roman" w:hAnsi="Times New Roman" w:cs="Times New Roman"/>
          <w:sz w:val="28"/>
          <w:szCs w:val="28"/>
        </w:rPr>
        <w:t xml:space="preserve">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присвоение уведомлению о результате аукциона номера и даты в электронном документообороте;</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выдачи уведомления о результате аукциона в департаменте, запись о выдаче указанного уведомления заявителю подтверждается его подписью на копии такого уведомления;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направление уведомления о результате аукциона почтой подтверждается уведомлением о вручении;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указания заявителем о выдаче результата предоставления муниципальной услуги в департаменте лично (отображается в заявлении о предоставлении муниципальной услуги), специалист департамента, ответственный за делопроизводство, обеспечивает передачу результата предоставления муниципальной услуги специалисту, ответственному за предоставление муниципальной услуги, в день регистрации такого результата предоставлении муниципальной услуги.</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Выдача</w:t>
      </w:r>
      <w:r w:rsidRPr="00224482">
        <w:t xml:space="preserve"> </w:t>
      </w:r>
      <w:r w:rsidRPr="00224482">
        <w:rPr>
          <w:rFonts w:ascii="Times New Roman" w:hAnsi="Times New Roman" w:cs="Times New Roman"/>
          <w:sz w:val="28"/>
          <w:szCs w:val="28"/>
        </w:rPr>
        <w:t>или направление заявителю проекта договора</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both"/>
        <w:rPr>
          <w:rFonts w:ascii="Times New Roman" w:hAnsi="Times New Roman" w:cs="Times New Roman"/>
          <w:sz w:val="28"/>
          <w:szCs w:val="28"/>
        </w:rPr>
      </w:pPr>
      <w:r w:rsidRPr="00224482">
        <w:rPr>
          <w:rFonts w:ascii="Times New Roman" w:hAnsi="Times New Roman" w:cs="Times New Roman"/>
          <w:sz w:val="28"/>
          <w:szCs w:val="28"/>
        </w:rPr>
        <w:tab/>
        <w:t>79. Основанием для начала административной процедуры является подписанный проект договора либо поступление его специалисту, ответственному за выполнение соответствующих административных действий.</w:t>
      </w:r>
    </w:p>
    <w:p w:rsidR="008A5297" w:rsidRPr="00224482" w:rsidRDefault="008A5297" w:rsidP="00D936D8">
      <w:pPr>
        <w:autoSpaceDE w:val="0"/>
        <w:autoSpaceDN w:val="0"/>
        <w:adjustRightInd w:val="0"/>
        <w:spacing w:after="0" w:line="240" w:lineRule="auto"/>
        <w:jc w:val="both"/>
        <w:rPr>
          <w:rFonts w:ascii="Times New Roman" w:hAnsi="Times New Roman" w:cs="Times New Roman"/>
          <w:sz w:val="28"/>
          <w:szCs w:val="28"/>
        </w:rPr>
      </w:pPr>
      <w:r w:rsidRPr="00224482">
        <w:rPr>
          <w:rFonts w:ascii="Times New Roman" w:hAnsi="Times New Roman" w:cs="Times New Roman"/>
          <w:sz w:val="28"/>
          <w:szCs w:val="28"/>
        </w:rPr>
        <w:tab/>
        <w:t xml:space="preserve">80. Сведения о должностных лицах, ответственных за выполнение административных действий, входящих в состав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направление заявителю проекта договора почтой – специалист департамента, ответственный за делопроизводство;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выдачу проекта договора нарочно – специалист, ответственный за предоставление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bCs/>
          <w:sz w:val="28"/>
          <w:szCs w:val="28"/>
        </w:rPr>
        <w:t>81. Содержание административных действий, входящих в состав административной процедуры: выдача или направление заявителю прое</w:t>
      </w:r>
      <w:r w:rsidR="00EB3130">
        <w:rPr>
          <w:rFonts w:ascii="Times New Roman" w:hAnsi="Times New Roman" w:cs="Times New Roman"/>
          <w:bCs/>
          <w:sz w:val="28"/>
          <w:szCs w:val="28"/>
        </w:rPr>
        <w:t>кта договора в трех экземплярах</w:t>
      </w:r>
      <w:r w:rsidRPr="00224482">
        <w:rPr>
          <w:rFonts w:ascii="Times New Roman" w:hAnsi="Times New Roman" w:cs="Times New Roman"/>
          <w:bCs/>
          <w:sz w:val="28"/>
          <w:szCs w:val="28"/>
        </w:rPr>
        <w:t xml:space="preserve"> в срок, </w:t>
      </w:r>
      <w:r w:rsidRPr="00224482">
        <w:rPr>
          <w:rFonts w:ascii="Times New Roman" w:hAnsi="Times New Roman" w:cs="Times New Roman"/>
          <w:sz w:val="28"/>
          <w:szCs w:val="28"/>
        </w:rPr>
        <w:t>указанный в пункте 25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82. Критерий принятия решения о выдаче или направлении заявителю проекта договора: </w:t>
      </w:r>
      <w:r w:rsidRPr="00224482">
        <w:rPr>
          <w:rFonts w:ascii="Times New Roman" w:hAnsi="Times New Roman" w:cs="Times New Roman"/>
          <w:bCs/>
          <w:sz w:val="28"/>
          <w:szCs w:val="28"/>
        </w:rPr>
        <w:t>подписанный директором департамента проект договора.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83. Результат выполнения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1) выданный или направленный заявителю подписанный директором департамента проект договора способом, указанном в заявлении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если аукцион проводился в целях предоставления земельного участка в аренду для комплексного освоения территории, то в соответствии с пунктом 24 статьи 39.12 Земельного кодекса Российской Федерации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84. Способ фиксации результата выполнения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выдачи проекта договора заявителю лично, запись о его выдаче подтверждается подписью заявителя в журнале регистрации заявлений;</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направления проекта договора почтой, получение его заявителем подтверждается уведомлением о вручении.</w:t>
      </w:r>
    </w:p>
    <w:p w:rsidR="008A5297" w:rsidRPr="00224482" w:rsidRDefault="008A5297" w:rsidP="00D936D8">
      <w:pPr>
        <w:spacing w:after="0" w:line="240" w:lineRule="auto"/>
        <w:ind w:firstLine="708"/>
        <w:jc w:val="both"/>
        <w:rPr>
          <w:rFonts w:ascii="Times New Roman" w:hAnsi="Times New Roman" w:cs="Times New Roman"/>
          <w:sz w:val="28"/>
          <w:szCs w:val="28"/>
        </w:rPr>
      </w:pPr>
    </w:p>
    <w:p w:rsidR="008A5297" w:rsidRPr="00224482" w:rsidRDefault="008A5297" w:rsidP="00D936D8">
      <w:pPr>
        <w:tabs>
          <w:tab w:val="left" w:pos="1134"/>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IV. Формы контроля </w:t>
      </w:r>
    </w:p>
    <w:p w:rsidR="008A5297" w:rsidRPr="00224482" w:rsidRDefault="008A5297" w:rsidP="00D936D8">
      <w:pPr>
        <w:tabs>
          <w:tab w:val="left" w:pos="1134"/>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за исполнением административного регламента</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rPr>
      </w:pPr>
    </w:p>
    <w:p w:rsidR="00EB3130" w:rsidRDefault="008A5297" w:rsidP="00D936D8">
      <w:pPr>
        <w:tabs>
          <w:tab w:val="left" w:pos="1134"/>
        </w:tabs>
        <w:spacing w:after="0" w:line="240" w:lineRule="auto"/>
        <w:ind w:firstLine="709"/>
        <w:jc w:val="center"/>
        <w:rPr>
          <w:rFonts w:ascii="Times New Roman" w:hAnsi="Times New Roman" w:cs="Times New Roman"/>
          <w:sz w:val="28"/>
          <w:szCs w:val="28"/>
        </w:rPr>
      </w:pPr>
      <w:r w:rsidRPr="00224482">
        <w:rPr>
          <w:rFonts w:ascii="Times New Roman" w:hAnsi="Times New Roman" w:cs="Times New Roman"/>
          <w:sz w:val="28"/>
          <w:szCs w:val="28"/>
        </w:rPr>
        <w:t xml:space="preserve">Порядок осуществления текущего контроля за соблюдением </w:t>
      </w:r>
    </w:p>
    <w:p w:rsidR="008A5297" w:rsidRPr="00224482" w:rsidRDefault="008A5297" w:rsidP="00D936D8">
      <w:pPr>
        <w:tabs>
          <w:tab w:val="left" w:pos="1134"/>
        </w:tabs>
        <w:spacing w:after="0" w:line="240" w:lineRule="auto"/>
        <w:ind w:firstLine="709"/>
        <w:jc w:val="center"/>
        <w:rPr>
          <w:rFonts w:ascii="Times New Roman" w:hAnsi="Times New Roman" w:cs="Times New Roman"/>
          <w:sz w:val="28"/>
          <w:szCs w:val="28"/>
        </w:rPr>
      </w:pPr>
      <w:r w:rsidRPr="00224482">
        <w:rPr>
          <w:rFonts w:ascii="Times New Roman" w:hAnsi="Times New Roman" w:cs="Times New Roman"/>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8A5297" w:rsidRPr="00224482" w:rsidRDefault="008A5297" w:rsidP="00D936D8">
      <w:pPr>
        <w:tabs>
          <w:tab w:val="left" w:pos="1134"/>
        </w:tabs>
        <w:spacing w:after="0" w:line="240" w:lineRule="auto"/>
        <w:ind w:firstLine="709"/>
        <w:jc w:val="center"/>
        <w:rPr>
          <w:rFonts w:ascii="Times New Roman" w:hAnsi="Times New Roman" w:cs="Times New Roman"/>
          <w:sz w:val="28"/>
          <w:szCs w:val="28"/>
        </w:rPr>
      </w:pPr>
    </w:p>
    <w:p w:rsidR="008A5297" w:rsidRPr="00224482" w:rsidRDefault="008A5297" w:rsidP="00D936D8">
      <w:pPr>
        <w:pStyle w:val="af5"/>
        <w:spacing w:before="0" w:beforeAutospacing="0" w:after="0" w:afterAutospacing="0"/>
        <w:jc w:val="both"/>
        <w:rPr>
          <w:bCs/>
          <w:sz w:val="28"/>
          <w:szCs w:val="28"/>
        </w:rPr>
      </w:pPr>
      <w:r w:rsidRPr="00224482">
        <w:rPr>
          <w:rFonts w:eastAsia="Calibri"/>
          <w:sz w:val="28"/>
          <w:szCs w:val="28"/>
        </w:rPr>
        <w:tab/>
        <w:t xml:space="preserve">85. </w:t>
      </w:r>
      <w:r w:rsidRPr="00224482">
        <w:rPr>
          <w:bCs/>
          <w:sz w:val="28"/>
          <w:szCs w:val="28"/>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лицами в ходе предоставления муниципальной услуги, осуществляется начальником управления земельных ресурсов департамента либо лицом, его замещающим.</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Порядок и периодичность осуществления плановых</w:t>
      </w:r>
      <w:r w:rsidRPr="00224482">
        <w:rPr>
          <w:rFonts w:ascii="Times New Roman" w:hAnsi="Times New Roman" w:cs="Times New Roman"/>
          <w:sz w:val="28"/>
          <w:szCs w:val="28"/>
        </w:rPr>
        <w:br/>
        <w:t>и внеплановых проверок полноты и качества предоставления</w:t>
      </w:r>
      <w:r w:rsidRPr="00224482">
        <w:rPr>
          <w:rFonts w:ascii="Times New Roman" w:hAnsi="Times New Roman" w:cs="Times New Roman"/>
          <w:sz w:val="28"/>
          <w:szCs w:val="28"/>
        </w:rPr>
        <w:br/>
        <w:t>муниципальной услуги, порядок и формы контроля за полнотой</w:t>
      </w:r>
      <w:r w:rsidRPr="00224482">
        <w:rPr>
          <w:rFonts w:ascii="Times New Roman" w:hAnsi="Times New Roman" w:cs="Times New Roman"/>
          <w:sz w:val="28"/>
          <w:szCs w:val="28"/>
        </w:rPr>
        <w:br/>
        <w:t>и качеством предоставления муниципальной услуги, в том числе</w:t>
      </w:r>
      <w:r w:rsidRPr="00224482">
        <w:rPr>
          <w:rFonts w:ascii="Times New Roman" w:hAnsi="Times New Roman" w:cs="Times New Roman"/>
          <w:sz w:val="28"/>
          <w:szCs w:val="28"/>
        </w:rPr>
        <w:br/>
        <w:t>со стороны граждан, их объединений и организаций</w:t>
      </w:r>
    </w:p>
    <w:p w:rsidR="008A5297" w:rsidRPr="00224482" w:rsidRDefault="008A5297" w:rsidP="00D936D8">
      <w:pPr>
        <w:autoSpaceDE w:val="0"/>
        <w:autoSpaceDN w:val="0"/>
        <w:adjustRightInd w:val="0"/>
        <w:spacing w:after="0" w:line="240" w:lineRule="auto"/>
        <w:jc w:val="both"/>
        <w:rPr>
          <w:rFonts w:ascii="Times New Roman" w:hAnsi="Times New Roman" w:cs="Times New Roman"/>
          <w:sz w:val="28"/>
          <w:szCs w:val="28"/>
        </w:rPr>
      </w:pP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eastAsia="Calibri" w:hAnsi="Times New Roman" w:cs="Times New Roman"/>
          <w:sz w:val="28"/>
          <w:szCs w:val="28"/>
        </w:rPr>
        <w:t xml:space="preserve">86. </w:t>
      </w:r>
      <w:r w:rsidRPr="00224482">
        <w:rPr>
          <w:rFonts w:ascii="Times New Roman" w:hAnsi="Times New Roman" w:cs="Times New Roman"/>
          <w:sz w:val="28"/>
          <w:szCs w:val="28"/>
        </w:rPr>
        <w:t>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директора департамента либо лица, его замещающего.</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Плановые проверки проводятся в соответствии с планом, утверждаемым в департаменте.</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Периодичность проведения плановых проверок полноты и качества предоставления муниципальной услуги: не реже одного раза в год.</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Внеплановые проверки проводятся в случае выявления нарушения положений настоящего административного регламента либо поступления жалобы заявителя в порядке, предусмотренном разделом V настоящего административного регламента.</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Проверки проводятся лицами, уполномоченными директором департамента либо лицом, его замещающим</w:t>
      </w:r>
      <w:r w:rsidRPr="00224482">
        <w:rPr>
          <w:rFonts w:ascii="Times New Roman" w:hAnsi="Times New Roman" w:cs="Times New Roman"/>
          <w:bCs/>
          <w:sz w:val="28"/>
          <w:szCs w:val="28"/>
        </w:rPr>
        <w:t>.</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bCs/>
          <w:sz w:val="28"/>
          <w:szCs w:val="28"/>
        </w:rPr>
        <w:t>Акт подписывается лицами, участвующими в проведении проверки.</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87.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w:t>
      </w:r>
      <w:r w:rsidRPr="00224482">
        <w:rPr>
          <w:rFonts w:ascii="Times New Roman" w:hAnsi="Times New Roman" w:cs="Times New Roman"/>
          <w:i/>
          <w:sz w:val="28"/>
          <w:szCs w:val="28"/>
        </w:rPr>
        <w:t>,</w:t>
      </w:r>
      <w:r w:rsidRPr="00224482">
        <w:rPr>
          <w:rFonts w:ascii="Times New Roman" w:hAnsi="Times New Roman" w:cs="Times New Roman"/>
          <w:sz w:val="28"/>
          <w:szCs w:val="28"/>
        </w:rPr>
        <w:t xml:space="preserve"> департамента, в форме письменных и устных обращений в адрес администрации района или департамента.</w:t>
      </w:r>
    </w:p>
    <w:p w:rsidR="008A5297" w:rsidRPr="00224482" w:rsidRDefault="008A5297" w:rsidP="00D936D8">
      <w:pPr>
        <w:tabs>
          <w:tab w:val="left" w:pos="0"/>
        </w:tabs>
        <w:spacing w:after="0" w:line="240" w:lineRule="auto"/>
        <w:jc w:val="center"/>
        <w:rPr>
          <w:rFonts w:ascii="Times New Roman" w:hAnsi="Times New Roman" w:cs="Times New Roman"/>
          <w:sz w:val="28"/>
          <w:szCs w:val="28"/>
        </w:rPr>
      </w:pPr>
    </w:p>
    <w:p w:rsidR="008A5297" w:rsidRPr="00224482" w:rsidRDefault="008A5297" w:rsidP="00D936D8">
      <w:pPr>
        <w:tabs>
          <w:tab w:val="left" w:pos="0"/>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Ответственность должностных лиц за решения и действия</w:t>
      </w:r>
      <w:r w:rsidRPr="00224482">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8A5297" w:rsidRPr="00224482" w:rsidRDefault="008A5297" w:rsidP="00D936D8">
      <w:pPr>
        <w:tabs>
          <w:tab w:val="left" w:pos="0"/>
        </w:tabs>
        <w:spacing w:after="0" w:line="240" w:lineRule="auto"/>
        <w:jc w:val="center"/>
        <w:rPr>
          <w:rFonts w:ascii="Times New Roman" w:hAnsi="Times New Roman" w:cs="Times New Roman"/>
          <w:sz w:val="28"/>
          <w:szCs w:val="28"/>
        </w:rPr>
      </w:pPr>
    </w:p>
    <w:p w:rsidR="008A5297" w:rsidRPr="00224482" w:rsidRDefault="008A5297" w:rsidP="00D936D8">
      <w:pPr>
        <w:pStyle w:val="af5"/>
        <w:spacing w:before="0" w:beforeAutospacing="0" w:after="0" w:afterAutospacing="0"/>
        <w:ind w:firstLine="709"/>
        <w:jc w:val="both"/>
        <w:rPr>
          <w:sz w:val="28"/>
          <w:szCs w:val="28"/>
        </w:rPr>
      </w:pPr>
      <w:r w:rsidRPr="00224482">
        <w:rPr>
          <w:rFonts w:eastAsia="Calibri"/>
          <w:sz w:val="28"/>
          <w:szCs w:val="28"/>
        </w:rPr>
        <w:t xml:space="preserve">88. </w:t>
      </w:r>
      <w:r w:rsidRPr="00224482">
        <w:rPr>
          <w:sz w:val="28"/>
          <w:szCs w:val="28"/>
        </w:rPr>
        <w:t>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w:t>
      </w:r>
      <w:r w:rsidR="00651788">
        <w:rPr>
          <w:sz w:val="28"/>
          <w:szCs w:val="28"/>
        </w:rPr>
        <w:t>.</w:t>
      </w:r>
    </w:p>
    <w:p w:rsidR="008A5297" w:rsidRPr="00224482" w:rsidRDefault="008A5297" w:rsidP="00D936D8">
      <w:pPr>
        <w:pStyle w:val="af5"/>
        <w:spacing w:before="0" w:beforeAutospacing="0" w:after="0" w:afterAutospacing="0"/>
        <w:ind w:firstLine="709"/>
        <w:jc w:val="both"/>
        <w:rPr>
          <w:sz w:val="28"/>
          <w:szCs w:val="28"/>
        </w:rPr>
      </w:pPr>
      <w:r w:rsidRPr="00224482">
        <w:rPr>
          <w:rFonts w:eastAsia="Calibri"/>
          <w:sz w:val="28"/>
          <w:szCs w:val="28"/>
        </w:rPr>
        <w:t>89. Персональная</w:t>
      </w:r>
      <w:r w:rsidRPr="00224482">
        <w:rPr>
          <w:sz w:val="28"/>
          <w:szCs w:val="28"/>
        </w:rPr>
        <w:t xml:space="preserve"> ответственность специалистов закрепляется в их должностных инструкциях в соответствии с требованиями законодательства.</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rPr>
      </w:pPr>
      <w:r w:rsidRPr="00224482">
        <w:rPr>
          <w:rFonts w:ascii="Times New Roman" w:eastAsia="Calibri" w:hAnsi="Times New Roman" w:cs="Times New Roman"/>
          <w:sz w:val="28"/>
          <w:szCs w:val="28"/>
        </w:rPr>
        <w:t xml:space="preserve">90. </w:t>
      </w:r>
      <w:r w:rsidRPr="00224482">
        <w:rPr>
          <w:rFonts w:ascii="Times New Roman" w:hAnsi="Times New Roman" w:cs="Times New Roman"/>
          <w:bCs/>
          <w:sz w:val="28"/>
          <w:szCs w:val="28"/>
        </w:rPr>
        <w:t>В соответствии со статьей 9.6 Закона Ханты-Мансийского автономного округа – Югры от 11.06.2010 № 102-оз «Об административных правонарушениях» должностные лица уполномоченного органа, департамента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V. Досудебный (внесудебный) порядок обжалования решений</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и действий (бездействия) органа, предоставляющего муниципальную услугу, а также должностных лиц, муниципальных служащих</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91.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92. Заявитель, права и законные интересы которого нарушены, имеет право обратиться с жалобой, в том числе в следующих случаях:</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нарушение срока регистрации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нарушение срока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 xml:space="preserve">истребование с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w:t>
      </w:r>
      <w:r w:rsidR="00EB3130">
        <w:rPr>
          <w:rFonts w:ascii="Times New Roman" w:hAnsi="Times New Roman" w:cs="Times New Roman"/>
          <w:bCs/>
          <w:sz w:val="28"/>
          <w:szCs w:val="28"/>
        </w:rPr>
        <w:t>муниципальными правовыми актами;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w:t>
      </w:r>
      <w:r w:rsidR="00EB3130">
        <w:rPr>
          <w:rFonts w:ascii="Times New Roman" w:hAnsi="Times New Roman" w:cs="Times New Roman"/>
          <w:sz w:val="28"/>
          <w:szCs w:val="28"/>
        </w:rPr>
        <w:t>–</w:t>
      </w:r>
      <w:r w:rsidRPr="00224482">
        <w:rPr>
          <w:rFonts w:ascii="Times New Roman" w:hAnsi="Times New Roman" w:cs="Times New Roman"/>
          <w:sz w:val="28"/>
          <w:szCs w:val="28"/>
        </w:rPr>
        <w:t xml:space="preserve"> Югры, </w:t>
      </w:r>
      <w:r w:rsidR="00EB3130">
        <w:rPr>
          <w:rFonts w:ascii="Times New Roman" w:hAnsi="Times New Roman" w:cs="Times New Roman"/>
          <w:bCs/>
          <w:sz w:val="28"/>
          <w:szCs w:val="28"/>
        </w:rPr>
        <w:t>муниципальными правовыми актами</w:t>
      </w:r>
      <w:r w:rsidRPr="00224482">
        <w:rPr>
          <w:rFonts w:ascii="Times New Roman" w:hAnsi="Times New Roman" w:cs="Times New Roman"/>
          <w:sz w:val="28"/>
          <w:szCs w:val="28"/>
        </w:rPr>
        <w:t xml:space="preserve"> для предоставления муниципальной услуги, у заявителя;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истребование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w:t>
      </w:r>
      <w:r w:rsidR="00EB3130">
        <w:rPr>
          <w:rFonts w:ascii="Times New Roman" w:hAnsi="Times New Roman" w:cs="Times New Roman"/>
          <w:sz w:val="28"/>
          <w:szCs w:val="28"/>
        </w:rPr>
        <w:t>–</w:t>
      </w:r>
      <w:r w:rsidRPr="00224482">
        <w:rPr>
          <w:rFonts w:ascii="Times New Roman" w:hAnsi="Times New Roman" w:cs="Times New Roman"/>
          <w:sz w:val="28"/>
          <w:szCs w:val="28"/>
        </w:rPr>
        <w:t xml:space="preserve"> Югры, </w:t>
      </w:r>
      <w:r w:rsidRPr="00224482">
        <w:rPr>
          <w:rFonts w:ascii="Times New Roman" w:hAnsi="Times New Roman" w:cs="Times New Roman"/>
          <w:bCs/>
          <w:sz w:val="28"/>
          <w:szCs w:val="28"/>
        </w:rPr>
        <w:t>муниципальными правовыми актами</w:t>
      </w:r>
      <w:r w:rsidRPr="00224482">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5297" w:rsidRPr="00224482" w:rsidRDefault="008A5297" w:rsidP="00D936D8">
      <w:pPr>
        <w:spacing w:after="0" w:line="240" w:lineRule="auto"/>
        <w:ind w:firstLine="709"/>
        <w:jc w:val="both"/>
        <w:rPr>
          <w:rStyle w:val="aff8"/>
          <w:sz w:val="28"/>
          <w:szCs w:val="28"/>
        </w:rPr>
      </w:pPr>
      <w:r w:rsidRPr="00224482">
        <w:rPr>
          <w:rFonts w:ascii="Times New Roman" w:hAnsi="Times New Roman" w:cs="Times New Roman"/>
          <w:sz w:val="28"/>
          <w:szCs w:val="28"/>
        </w:rPr>
        <w:t>93. Жалоба принимается в письменной форме на бумажном носителе или в электронной форме (электронный документ) по почте, на личном приеме заявителя</w:t>
      </w:r>
      <w:r w:rsidRPr="00224482">
        <w:rPr>
          <w:rFonts w:ascii="Times New Roman" w:eastAsia="Calibri" w:hAnsi="Times New Roman" w:cs="Times New Roman"/>
          <w:sz w:val="28"/>
          <w:szCs w:val="28"/>
        </w:rPr>
        <w:t>.</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94. В электронной форме жалоба принимается посредством:</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официального сайта;</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Единого портала;</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w:t>
      </w:r>
      <w:r w:rsidR="00EB3130">
        <w:rPr>
          <w:rFonts w:ascii="Times New Roman" w:hAnsi="Times New Roman" w:cs="Times New Roman"/>
          <w:sz w:val="28"/>
          <w:szCs w:val="28"/>
        </w:rPr>
        <w:t xml:space="preserve"> решений и действий (бездействие</w:t>
      </w:r>
      <w:r w:rsidRPr="00224482">
        <w:rPr>
          <w:rFonts w:ascii="Times New Roman" w:hAnsi="Times New Roman" w:cs="Times New Roman"/>
          <w:sz w:val="28"/>
          <w:szCs w:val="28"/>
        </w:rPr>
        <w:t>),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http://do.gosuslugi.ru/.</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95. Основанием для начала процедуры досудебного (внесудебного) обжалования является поступление жалобы следующим должностным лицам (далее – уполномоченное должностное лицо):</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w:t>
      </w:r>
      <w:r w:rsidR="00F26B4F">
        <w:rPr>
          <w:rFonts w:ascii="Times New Roman" w:hAnsi="Times New Roman" w:cs="Times New Roman"/>
          <w:sz w:val="28"/>
          <w:szCs w:val="28"/>
        </w:rPr>
        <w:t xml:space="preserve"> решения и действия (бездействие</w:t>
      </w:r>
      <w:r w:rsidRPr="00224482">
        <w:rPr>
          <w:rFonts w:ascii="Times New Roman" w:hAnsi="Times New Roman" w:cs="Times New Roman"/>
          <w:sz w:val="28"/>
          <w:szCs w:val="28"/>
        </w:rPr>
        <w:t>) должностных лиц, муниципальных служащих департамента – директору департамента;</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w:t>
      </w:r>
      <w:r w:rsidR="00F26B4F">
        <w:rPr>
          <w:rFonts w:ascii="Times New Roman" w:hAnsi="Times New Roman" w:cs="Times New Roman"/>
          <w:sz w:val="28"/>
          <w:szCs w:val="28"/>
        </w:rPr>
        <w:t xml:space="preserve"> решения и действия (бездействие</w:t>
      </w:r>
      <w:r w:rsidRPr="00224482">
        <w:rPr>
          <w:rFonts w:ascii="Times New Roman" w:hAnsi="Times New Roman" w:cs="Times New Roman"/>
          <w:sz w:val="28"/>
          <w:szCs w:val="28"/>
        </w:rPr>
        <w:t>) директора департамента – заместителю главы Ханты-Мансийского района, курирующему деятельность департамента;</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w:t>
      </w:r>
      <w:r w:rsidR="00651788">
        <w:rPr>
          <w:rFonts w:ascii="Times New Roman" w:hAnsi="Times New Roman" w:cs="Times New Roman"/>
          <w:sz w:val="28"/>
          <w:szCs w:val="28"/>
        </w:rPr>
        <w:t xml:space="preserve"> решения и действия (бездействие</w:t>
      </w:r>
      <w:r w:rsidRPr="00224482">
        <w:rPr>
          <w:rFonts w:ascii="Times New Roman" w:hAnsi="Times New Roman" w:cs="Times New Roman"/>
          <w:sz w:val="28"/>
          <w:szCs w:val="28"/>
        </w:rPr>
        <w:t>) заместителя главы Ханты-Мансийского района – главе Ханты-Мансийского района.</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96. Место и время приема жалоб директором департамента: </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628002,  г. Ханты-Мансийск, ул. Гагарина, д.</w:t>
      </w:r>
      <w:r w:rsidR="00EB3130">
        <w:rPr>
          <w:rFonts w:ascii="Times New Roman" w:hAnsi="Times New Roman" w:cs="Times New Roman"/>
          <w:sz w:val="28"/>
          <w:szCs w:val="28"/>
        </w:rPr>
        <w:t xml:space="preserve"> </w:t>
      </w:r>
      <w:r w:rsidRPr="00224482">
        <w:rPr>
          <w:rFonts w:ascii="Times New Roman" w:hAnsi="Times New Roman" w:cs="Times New Roman"/>
          <w:sz w:val="28"/>
          <w:szCs w:val="28"/>
        </w:rPr>
        <w:t>214, каб. 100;</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hyperlink r:id="rId156" w:history="1">
        <w:r w:rsidRPr="00EB3130">
          <w:rPr>
            <w:rStyle w:val="af4"/>
            <w:rFonts w:ascii="Times New Roman" w:hAnsi="Times New Roman"/>
            <w:color w:val="auto"/>
            <w:sz w:val="28"/>
            <w:szCs w:val="28"/>
            <w:u w:val="none"/>
            <w:lang w:val="en-US"/>
          </w:rPr>
          <w:t>dep</w:t>
        </w:r>
        <w:r w:rsidRPr="00EB3130">
          <w:rPr>
            <w:rStyle w:val="af4"/>
            <w:rFonts w:ascii="Times New Roman" w:hAnsi="Times New Roman"/>
            <w:color w:val="auto"/>
            <w:sz w:val="28"/>
            <w:szCs w:val="28"/>
            <w:u w:val="none"/>
          </w:rPr>
          <w:t>@</w:t>
        </w:r>
        <w:r w:rsidRPr="00EB3130">
          <w:rPr>
            <w:rStyle w:val="af4"/>
            <w:rFonts w:ascii="Times New Roman" w:hAnsi="Times New Roman"/>
            <w:color w:val="auto"/>
            <w:sz w:val="28"/>
            <w:szCs w:val="28"/>
            <w:u w:val="none"/>
            <w:lang w:val="en-US"/>
          </w:rPr>
          <w:t>hmrn</w:t>
        </w:r>
        <w:r w:rsidRPr="00EB3130">
          <w:rPr>
            <w:rStyle w:val="af4"/>
            <w:rFonts w:ascii="Times New Roman" w:hAnsi="Times New Roman"/>
            <w:color w:val="auto"/>
            <w:sz w:val="28"/>
            <w:szCs w:val="28"/>
            <w:u w:val="none"/>
          </w:rPr>
          <w:t>.</w:t>
        </w:r>
        <w:r w:rsidRPr="00EB3130">
          <w:rPr>
            <w:rStyle w:val="af4"/>
            <w:rFonts w:ascii="Times New Roman" w:hAnsi="Times New Roman"/>
            <w:color w:val="auto"/>
            <w:sz w:val="28"/>
            <w:szCs w:val="28"/>
            <w:u w:val="none"/>
            <w:lang w:val="en-US"/>
          </w:rPr>
          <w:t>ru</w:t>
        </w:r>
      </w:hyperlink>
      <w:r w:rsidRPr="00EB3130">
        <w:rPr>
          <w:rFonts w:ascii="Times New Roman" w:hAnsi="Times New Roman" w:cs="Times New Roman"/>
          <w:sz w:val="28"/>
          <w:szCs w:val="28"/>
        </w:rPr>
        <w:t>;</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график работы: ежедневно, кроме субботы и воскресенья и нера</w:t>
      </w:r>
      <w:r w:rsidR="00EB3130">
        <w:rPr>
          <w:rFonts w:ascii="Times New Roman" w:hAnsi="Times New Roman" w:cs="Times New Roman"/>
          <w:sz w:val="28"/>
          <w:szCs w:val="28"/>
        </w:rPr>
        <w:t>бочих праздничных дней, с 09 ч 00 мин до 18 ч 00 мин</w:t>
      </w:r>
      <w:r w:rsidRPr="00224482">
        <w:rPr>
          <w:rFonts w:ascii="Times New Roman" w:hAnsi="Times New Roman" w:cs="Times New Roman"/>
          <w:sz w:val="28"/>
          <w:szCs w:val="28"/>
        </w:rPr>
        <w:t xml:space="preserve"> (пятница </w:t>
      </w:r>
      <w:r w:rsidR="00EB3130">
        <w:rPr>
          <w:rFonts w:ascii="Times New Roman" w:hAnsi="Times New Roman" w:cs="Times New Roman"/>
          <w:sz w:val="28"/>
          <w:szCs w:val="28"/>
        </w:rPr>
        <w:br/>
        <w:t>с 09 ч 00 мин до 17 ч 00 мин) с перерывом на обед с 13 ч 00 мин</w:t>
      </w:r>
      <w:r w:rsidRPr="00224482">
        <w:rPr>
          <w:rFonts w:ascii="Times New Roman" w:hAnsi="Times New Roman" w:cs="Times New Roman"/>
          <w:sz w:val="28"/>
          <w:szCs w:val="28"/>
        </w:rPr>
        <w:t xml:space="preserve"> </w:t>
      </w:r>
      <w:r w:rsidR="00EB3130">
        <w:rPr>
          <w:rFonts w:ascii="Times New Roman" w:hAnsi="Times New Roman" w:cs="Times New Roman"/>
          <w:sz w:val="28"/>
          <w:szCs w:val="28"/>
        </w:rPr>
        <w:br/>
        <w:t>до 14 ч</w:t>
      </w:r>
      <w:r w:rsidRPr="00224482">
        <w:rPr>
          <w:rFonts w:ascii="Times New Roman" w:hAnsi="Times New Roman" w:cs="Times New Roman"/>
          <w:sz w:val="28"/>
          <w:szCs w:val="28"/>
        </w:rPr>
        <w:t xml:space="preserve"> 00 мин;</w:t>
      </w:r>
    </w:p>
    <w:p w:rsidR="008A5297" w:rsidRPr="00224482" w:rsidRDefault="008A5297" w:rsidP="00D936D8">
      <w:pPr>
        <w:pStyle w:val="a4"/>
        <w:ind w:firstLine="709"/>
        <w:jc w:val="both"/>
        <w:rPr>
          <w:rFonts w:ascii="Times New Roman" w:hAnsi="Times New Roman"/>
          <w:sz w:val="28"/>
          <w:szCs w:val="28"/>
          <w:lang w:eastAsia="en-US"/>
        </w:rPr>
      </w:pPr>
      <w:r w:rsidRPr="00224482">
        <w:rPr>
          <w:rFonts w:ascii="Times New Roman" w:hAnsi="Times New Roman"/>
          <w:sz w:val="28"/>
          <w:szCs w:val="28"/>
        </w:rPr>
        <w:t xml:space="preserve">личный прием </w:t>
      </w:r>
      <w:r w:rsidR="00EB3130">
        <w:rPr>
          <w:rFonts w:ascii="Times New Roman" w:hAnsi="Times New Roman"/>
          <w:sz w:val="28"/>
          <w:szCs w:val="28"/>
        </w:rPr>
        <w:t xml:space="preserve">– </w:t>
      </w:r>
      <w:r w:rsidRPr="00224482">
        <w:rPr>
          <w:rFonts w:ascii="Times New Roman" w:hAnsi="Times New Roman"/>
          <w:sz w:val="28"/>
          <w:szCs w:val="28"/>
        </w:rPr>
        <w:t>по утвержденному графику личного приема директора департамента, размещенному на информационном стенде департамента, официальном сайте в разделе «Обращения».</w:t>
      </w:r>
      <w:r w:rsidRPr="00224482">
        <w:rPr>
          <w:rFonts w:ascii="Times New Roman" w:hAnsi="Times New Roman"/>
          <w:sz w:val="28"/>
          <w:szCs w:val="28"/>
          <w:lang w:eastAsia="en-US"/>
        </w:rPr>
        <w:t xml:space="preserve"> </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97. Место и время приема жалоб заместителем главы Ханты-Мансийского района:</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628002, г. Ханты-Мансийск, ул. Гагарина, д.</w:t>
      </w:r>
      <w:r w:rsidR="00EB3130">
        <w:rPr>
          <w:rFonts w:ascii="Times New Roman" w:hAnsi="Times New Roman" w:cs="Times New Roman"/>
          <w:sz w:val="28"/>
          <w:szCs w:val="28"/>
        </w:rPr>
        <w:t xml:space="preserve"> </w:t>
      </w:r>
      <w:r w:rsidRPr="00224482">
        <w:rPr>
          <w:rFonts w:ascii="Times New Roman" w:hAnsi="Times New Roman" w:cs="Times New Roman"/>
          <w:sz w:val="28"/>
          <w:szCs w:val="28"/>
        </w:rPr>
        <w:t>214, каб. 310;</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администрации района: </w:t>
      </w:r>
      <w:hyperlink r:id="rId157" w:history="1">
        <w:r w:rsidRPr="00EB3130">
          <w:rPr>
            <w:rStyle w:val="af4"/>
            <w:rFonts w:ascii="Times New Roman" w:hAnsi="Times New Roman"/>
            <w:color w:val="auto"/>
            <w:sz w:val="28"/>
            <w:szCs w:val="28"/>
            <w:u w:val="none"/>
            <w:lang w:val="en-US"/>
          </w:rPr>
          <w:t>office</w:t>
        </w:r>
        <w:r w:rsidRPr="00EB3130">
          <w:rPr>
            <w:rStyle w:val="af4"/>
            <w:rFonts w:ascii="Times New Roman" w:hAnsi="Times New Roman"/>
            <w:color w:val="auto"/>
            <w:sz w:val="28"/>
            <w:szCs w:val="28"/>
            <w:u w:val="none"/>
          </w:rPr>
          <w:t>@</w:t>
        </w:r>
        <w:r w:rsidRPr="00EB3130">
          <w:rPr>
            <w:rStyle w:val="af4"/>
            <w:rFonts w:ascii="Times New Roman" w:hAnsi="Times New Roman"/>
            <w:color w:val="auto"/>
            <w:sz w:val="28"/>
            <w:szCs w:val="28"/>
            <w:u w:val="none"/>
            <w:lang w:val="en-US"/>
          </w:rPr>
          <w:t>hmrn</w:t>
        </w:r>
        <w:r w:rsidRPr="00EB3130">
          <w:rPr>
            <w:rStyle w:val="af4"/>
            <w:rFonts w:ascii="Times New Roman" w:hAnsi="Times New Roman"/>
            <w:color w:val="auto"/>
            <w:sz w:val="28"/>
            <w:szCs w:val="28"/>
            <w:u w:val="none"/>
          </w:rPr>
          <w:t>.</w:t>
        </w:r>
        <w:r w:rsidRPr="00EB3130">
          <w:rPr>
            <w:rStyle w:val="af4"/>
            <w:rFonts w:ascii="Times New Roman" w:hAnsi="Times New Roman"/>
            <w:color w:val="auto"/>
            <w:sz w:val="28"/>
            <w:szCs w:val="28"/>
            <w:u w:val="none"/>
            <w:lang w:val="en-US"/>
          </w:rPr>
          <w:t>ru</w:t>
        </w:r>
      </w:hyperlink>
      <w:r w:rsidRPr="00EB3130">
        <w:rPr>
          <w:rFonts w:ascii="Times New Roman" w:hAnsi="Times New Roman" w:cs="Times New Roman"/>
          <w:sz w:val="28"/>
          <w:szCs w:val="28"/>
        </w:rPr>
        <w:t>;</w:t>
      </w:r>
    </w:p>
    <w:p w:rsidR="008A5297" w:rsidRPr="00224482" w:rsidRDefault="008A5297" w:rsidP="00EB3130">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график работы: ежедневно, кроме субботы и воскресенья </w:t>
      </w:r>
      <w:r w:rsidR="00EB3130">
        <w:rPr>
          <w:rFonts w:ascii="Times New Roman" w:hAnsi="Times New Roman" w:cs="Times New Roman"/>
          <w:sz w:val="28"/>
          <w:szCs w:val="28"/>
        </w:rPr>
        <w:br/>
      </w:r>
      <w:r w:rsidRPr="00224482">
        <w:rPr>
          <w:rFonts w:ascii="Times New Roman" w:hAnsi="Times New Roman" w:cs="Times New Roman"/>
          <w:sz w:val="28"/>
          <w:szCs w:val="28"/>
        </w:rPr>
        <w:t>и нераб</w:t>
      </w:r>
      <w:r w:rsidR="00EB3130">
        <w:rPr>
          <w:rFonts w:ascii="Times New Roman" w:hAnsi="Times New Roman" w:cs="Times New Roman"/>
          <w:sz w:val="28"/>
          <w:szCs w:val="28"/>
        </w:rPr>
        <w:t>очих праздничных дней, с 09 ч 00 мин до 18 ч 15 мин</w:t>
      </w:r>
      <w:r w:rsidRPr="00224482">
        <w:rPr>
          <w:rFonts w:ascii="Times New Roman" w:hAnsi="Times New Roman" w:cs="Times New Roman"/>
          <w:sz w:val="28"/>
          <w:szCs w:val="28"/>
        </w:rPr>
        <w:t xml:space="preserve"> (пятница </w:t>
      </w:r>
      <w:r w:rsidR="00EB3130">
        <w:rPr>
          <w:rFonts w:ascii="Times New Roman" w:hAnsi="Times New Roman" w:cs="Times New Roman"/>
          <w:sz w:val="28"/>
          <w:szCs w:val="28"/>
        </w:rPr>
        <w:br/>
        <w:t xml:space="preserve">с 09 ч 00 мин до 17 ч 00 мин) с перерывом на обед с 13 ч 00 мин </w:t>
      </w:r>
      <w:r w:rsidR="00EB3130">
        <w:rPr>
          <w:rFonts w:ascii="Times New Roman" w:hAnsi="Times New Roman" w:cs="Times New Roman"/>
          <w:sz w:val="28"/>
          <w:szCs w:val="28"/>
        </w:rPr>
        <w:br/>
        <w:t>до 14 ч</w:t>
      </w:r>
      <w:r w:rsidRPr="00224482">
        <w:rPr>
          <w:rFonts w:ascii="Times New Roman" w:hAnsi="Times New Roman" w:cs="Times New Roman"/>
          <w:sz w:val="28"/>
          <w:szCs w:val="28"/>
        </w:rPr>
        <w:t xml:space="preserve"> 00 мин;</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личный прием</w:t>
      </w:r>
      <w:r w:rsidR="00EB3130">
        <w:rPr>
          <w:rFonts w:ascii="Times New Roman" w:hAnsi="Times New Roman"/>
          <w:sz w:val="28"/>
          <w:szCs w:val="28"/>
        </w:rPr>
        <w:t xml:space="preserve"> –</w:t>
      </w:r>
      <w:r w:rsidRPr="00224482">
        <w:rPr>
          <w:rFonts w:ascii="Times New Roman" w:hAnsi="Times New Roman"/>
          <w:sz w:val="28"/>
          <w:szCs w:val="28"/>
        </w:rPr>
        <w:t xml:space="preserve"> по утвержденному графику личного приема заместителя главы Ханты</w:t>
      </w:r>
      <w:r w:rsidR="00EB3130">
        <w:rPr>
          <w:rFonts w:ascii="Times New Roman" w:hAnsi="Times New Roman"/>
          <w:sz w:val="28"/>
          <w:szCs w:val="28"/>
        </w:rPr>
        <w:t>-Мансийского района, курирующего</w:t>
      </w:r>
      <w:r w:rsidRPr="00224482">
        <w:rPr>
          <w:rFonts w:ascii="Times New Roman" w:hAnsi="Times New Roman"/>
          <w:sz w:val="28"/>
          <w:szCs w:val="28"/>
        </w:rPr>
        <w:t xml:space="preserve"> деятельность департамента, размещенному на информационном стенде администрации района, официальном сайте в разделе «Обращения».</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98. Место и время приема жалоб главой Ханты-Мансийского района:</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628002, г. Ханты-Мансийск, ул. Гагарина, д.</w:t>
      </w:r>
      <w:r w:rsidR="00EB3130">
        <w:rPr>
          <w:rFonts w:ascii="Times New Roman" w:hAnsi="Times New Roman" w:cs="Times New Roman"/>
          <w:sz w:val="28"/>
          <w:szCs w:val="28"/>
        </w:rPr>
        <w:t xml:space="preserve"> </w:t>
      </w:r>
      <w:r w:rsidRPr="00224482">
        <w:rPr>
          <w:rFonts w:ascii="Times New Roman" w:hAnsi="Times New Roman" w:cs="Times New Roman"/>
          <w:sz w:val="28"/>
          <w:szCs w:val="28"/>
        </w:rPr>
        <w:t>214, каб. 300;</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администрации района: </w:t>
      </w:r>
      <w:hyperlink r:id="rId158" w:history="1">
        <w:r w:rsidRPr="00EB3130">
          <w:rPr>
            <w:rStyle w:val="af4"/>
            <w:rFonts w:ascii="Times New Roman" w:hAnsi="Times New Roman"/>
            <w:color w:val="auto"/>
            <w:sz w:val="28"/>
            <w:szCs w:val="28"/>
            <w:u w:val="none"/>
            <w:lang w:val="en-US"/>
          </w:rPr>
          <w:t>office</w:t>
        </w:r>
        <w:r w:rsidRPr="00EB3130">
          <w:rPr>
            <w:rStyle w:val="af4"/>
            <w:rFonts w:ascii="Times New Roman" w:hAnsi="Times New Roman"/>
            <w:color w:val="auto"/>
            <w:sz w:val="28"/>
            <w:szCs w:val="28"/>
            <w:u w:val="none"/>
          </w:rPr>
          <w:t>@</w:t>
        </w:r>
        <w:r w:rsidRPr="00EB3130">
          <w:rPr>
            <w:rStyle w:val="af4"/>
            <w:rFonts w:ascii="Times New Roman" w:hAnsi="Times New Roman"/>
            <w:color w:val="auto"/>
            <w:sz w:val="28"/>
            <w:szCs w:val="28"/>
            <w:u w:val="none"/>
            <w:lang w:val="en-US"/>
          </w:rPr>
          <w:t>hmrn</w:t>
        </w:r>
        <w:r w:rsidRPr="00EB3130">
          <w:rPr>
            <w:rStyle w:val="af4"/>
            <w:rFonts w:ascii="Times New Roman" w:hAnsi="Times New Roman"/>
            <w:color w:val="auto"/>
            <w:sz w:val="28"/>
            <w:szCs w:val="28"/>
            <w:u w:val="none"/>
          </w:rPr>
          <w:t>.</w:t>
        </w:r>
        <w:r w:rsidRPr="00EB3130">
          <w:rPr>
            <w:rStyle w:val="af4"/>
            <w:rFonts w:ascii="Times New Roman" w:hAnsi="Times New Roman"/>
            <w:color w:val="auto"/>
            <w:sz w:val="28"/>
            <w:szCs w:val="28"/>
            <w:u w:val="none"/>
            <w:lang w:val="en-US"/>
          </w:rPr>
          <w:t>ru</w:t>
        </w:r>
      </w:hyperlink>
      <w:r w:rsidRPr="00EB3130">
        <w:rPr>
          <w:rFonts w:ascii="Times New Roman" w:hAnsi="Times New Roman" w:cs="Times New Roman"/>
          <w:sz w:val="28"/>
          <w:szCs w:val="28"/>
        </w:rPr>
        <w:t>;</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график работы: ежедневно, кроме субботы и воскресенья </w:t>
      </w:r>
      <w:r w:rsidR="00EB3130">
        <w:rPr>
          <w:rFonts w:ascii="Times New Roman" w:hAnsi="Times New Roman" w:cs="Times New Roman"/>
          <w:sz w:val="28"/>
          <w:szCs w:val="28"/>
        </w:rPr>
        <w:br/>
      </w:r>
      <w:r w:rsidRPr="00224482">
        <w:rPr>
          <w:rFonts w:ascii="Times New Roman" w:hAnsi="Times New Roman" w:cs="Times New Roman"/>
          <w:sz w:val="28"/>
          <w:szCs w:val="28"/>
        </w:rPr>
        <w:t>и нераб</w:t>
      </w:r>
      <w:r w:rsidR="00EB3130">
        <w:rPr>
          <w:rFonts w:ascii="Times New Roman" w:hAnsi="Times New Roman" w:cs="Times New Roman"/>
          <w:sz w:val="28"/>
          <w:szCs w:val="28"/>
        </w:rPr>
        <w:t>очих праздничных дней, с 09 ч 00 мин</w:t>
      </w:r>
      <w:r w:rsidRPr="00224482">
        <w:rPr>
          <w:rFonts w:ascii="Times New Roman" w:hAnsi="Times New Roman" w:cs="Times New Roman"/>
          <w:sz w:val="28"/>
          <w:szCs w:val="28"/>
        </w:rPr>
        <w:t xml:space="preserve"> до 1</w:t>
      </w:r>
      <w:r w:rsidR="00EB3130">
        <w:rPr>
          <w:rFonts w:ascii="Times New Roman" w:hAnsi="Times New Roman" w:cs="Times New Roman"/>
          <w:sz w:val="28"/>
          <w:szCs w:val="28"/>
        </w:rPr>
        <w:t>8 ч 15 мин</w:t>
      </w:r>
      <w:r w:rsidRPr="00224482">
        <w:rPr>
          <w:rFonts w:ascii="Times New Roman" w:hAnsi="Times New Roman" w:cs="Times New Roman"/>
          <w:sz w:val="28"/>
          <w:szCs w:val="28"/>
        </w:rPr>
        <w:t xml:space="preserve"> (пятница </w:t>
      </w:r>
      <w:r w:rsidR="00EB3130">
        <w:rPr>
          <w:rFonts w:ascii="Times New Roman" w:hAnsi="Times New Roman" w:cs="Times New Roman"/>
          <w:sz w:val="28"/>
          <w:szCs w:val="28"/>
        </w:rPr>
        <w:br/>
        <w:t xml:space="preserve">с 09 ч 00 мин до 17 ч 00 мин) с перерывом на обед с 13 ч 00 мин </w:t>
      </w:r>
      <w:r w:rsidR="00EB3130">
        <w:rPr>
          <w:rFonts w:ascii="Times New Roman" w:hAnsi="Times New Roman" w:cs="Times New Roman"/>
          <w:sz w:val="28"/>
          <w:szCs w:val="28"/>
        </w:rPr>
        <w:br/>
        <w:t>до 14 ч</w:t>
      </w:r>
      <w:r w:rsidRPr="00224482">
        <w:rPr>
          <w:rFonts w:ascii="Times New Roman" w:hAnsi="Times New Roman" w:cs="Times New Roman"/>
          <w:sz w:val="28"/>
          <w:szCs w:val="28"/>
        </w:rPr>
        <w:t xml:space="preserve"> 00 мин;</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 xml:space="preserve">личный прием </w:t>
      </w:r>
      <w:r w:rsidR="00EB3130">
        <w:rPr>
          <w:rFonts w:ascii="Times New Roman" w:hAnsi="Times New Roman"/>
          <w:sz w:val="28"/>
          <w:szCs w:val="28"/>
        </w:rPr>
        <w:t xml:space="preserve">– </w:t>
      </w:r>
      <w:r w:rsidRPr="00224482">
        <w:rPr>
          <w:rFonts w:ascii="Times New Roman" w:hAnsi="Times New Roman"/>
          <w:sz w:val="28"/>
          <w:szCs w:val="28"/>
        </w:rPr>
        <w:t>по утвержденному графику личного приема главы Ханты-Мансийского района, размещенному на информационном стенде администрации района, официальном сайте в разделе «Обращения».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99. Жалоба должна содержать:</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наименование уполномоченного органа, должностн</w:t>
      </w:r>
      <w:r w:rsidR="00651788">
        <w:rPr>
          <w:rFonts w:ascii="Times New Roman" w:hAnsi="Times New Roman" w:cs="Times New Roman"/>
          <w:sz w:val="28"/>
          <w:szCs w:val="28"/>
        </w:rPr>
        <w:t>ого лица уполномоченного органа</w:t>
      </w:r>
      <w:r w:rsidRPr="00224482">
        <w:rPr>
          <w:rFonts w:ascii="Times New Roman" w:hAnsi="Times New Roman" w:cs="Times New Roman"/>
          <w:sz w:val="28"/>
          <w:szCs w:val="28"/>
        </w:rPr>
        <w:t xml:space="preserve"> либо муниципального служащего, решения и действия (бездействие) которых обжалуются;</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фамилию, имя, отчество (последнее </w:t>
      </w:r>
      <w:r w:rsidR="00EB3130">
        <w:rPr>
          <w:rFonts w:ascii="Times New Roman" w:hAnsi="Times New Roman" w:cs="Times New Roman"/>
          <w:sz w:val="28"/>
          <w:szCs w:val="28"/>
        </w:rPr>
        <w:t>–</w:t>
      </w:r>
      <w:r w:rsidRPr="00224482">
        <w:rPr>
          <w:rFonts w:ascii="Times New Roman" w:hAnsi="Times New Roman" w:cs="Times New Roman"/>
          <w:sz w:val="28"/>
          <w:szCs w:val="28"/>
        </w:rPr>
        <w:t xml:space="preserve"> при наличии), сведения о месте жительства заявителя </w:t>
      </w:r>
      <w:r w:rsidR="00EB3130">
        <w:rPr>
          <w:rFonts w:ascii="Times New Roman" w:hAnsi="Times New Roman" w:cs="Times New Roman"/>
          <w:sz w:val="28"/>
          <w:szCs w:val="28"/>
        </w:rPr>
        <w:t>–</w:t>
      </w:r>
      <w:r w:rsidRPr="00224482">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EB3130">
        <w:rPr>
          <w:rFonts w:ascii="Times New Roman" w:hAnsi="Times New Roman" w:cs="Times New Roman"/>
          <w:sz w:val="28"/>
          <w:szCs w:val="28"/>
        </w:rPr>
        <w:t>–</w:t>
      </w:r>
      <w:r w:rsidRPr="00224482">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сведения об обжалуемых решениях и действиях (бездействии) уполномоченного органа, должностн</w:t>
      </w:r>
      <w:r w:rsidR="00EB3130">
        <w:rPr>
          <w:rFonts w:ascii="Times New Roman" w:hAnsi="Times New Roman" w:cs="Times New Roman"/>
          <w:sz w:val="28"/>
          <w:szCs w:val="28"/>
        </w:rPr>
        <w:t>ого лица уполномоченного органа</w:t>
      </w:r>
      <w:r w:rsidRPr="00224482">
        <w:rPr>
          <w:rFonts w:ascii="Times New Roman" w:hAnsi="Times New Roman" w:cs="Times New Roman"/>
          <w:sz w:val="28"/>
          <w:szCs w:val="28"/>
        </w:rPr>
        <w:t xml:space="preserve"> либо муниципального служащего;</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100. Заявителем могут быть представлены документы (при наличии), подтверждающие доводы заявителя, либо их копии.</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101. 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102.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оформленная в соответствии с законодательством Российской Федерации доверенность, подписанная его руководителем или уполномоченным этим руководителем лицом (для юридических лиц);</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103. При подаче жалобы в электронной форме документы, указанные в пункте 102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104. Заявитель имеет право на получение информации и документов, необходимых для обоснования и рассмотрения жалобы.</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105. 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A5297" w:rsidRPr="00224482" w:rsidRDefault="008A5297" w:rsidP="00D936D8">
      <w:pPr>
        <w:spacing w:after="0" w:line="240" w:lineRule="auto"/>
        <w:ind w:firstLine="708"/>
        <w:jc w:val="both"/>
        <w:rPr>
          <w:rFonts w:ascii="Times New Roman" w:hAnsi="Times New Roman" w:cs="Times New Roman"/>
          <w:sz w:val="28"/>
          <w:szCs w:val="28"/>
        </w:rPr>
      </w:pPr>
      <w:r w:rsidRPr="00224482">
        <w:rPr>
          <w:rFonts w:ascii="Times New Roman" w:hAnsi="Times New Roman" w:cs="Times New Roman"/>
          <w:sz w:val="28"/>
          <w:szCs w:val="28"/>
        </w:rPr>
        <w:t xml:space="preserve">106. В случае, если жалоба подана должностному лицу администрации района, не наделенному полномочиями на ее рассмотрение в соответствии с пунктом 95 настоящего административного регламента, в течение 1 рабочего дня со дня регистрации жалоба передается уполномоченному должностному лицу, о чем заявитель </w:t>
      </w:r>
      <w:r w:rsidR="00DC07F0" w:rsidRPr="00224482">
        <w:rPr>
          <w:rFonts w:ascii="Times New Roman" w:hAnsi="Times New Roman" w:cs="Times New Roman"/>
          <w:sz w:val="28"/>
          <w:szCs w:val="28"/>
          <w:lang w:eastAsia="ru-RU"/>
        </w:rPr>
        <w:t xml:space="preserve">информируется </w:t>
      </w:r>
      <w:r w:rsidR="00DC07F0">
        <w:rPr>
          <w:rFonts w:ascii="Times New Roman" w:hAnsi="Times New Roman" w:cs="Times New Roman"/>
          <w:sz w:val="28"/>
          <w:szCs w:val="28"/>
          <w:lang w:eastAsia="ru-RU"/>
        </w:rPr>
        <w:br/>
      </w:r>
      <w:r w:rsidR="00DC07F0" w:rsidRPr="00224482">
        <w:rPr>
          <w:rFonts w:ascii="Times New Roman" w:hAnsi="Times New Roman" w:cs="Times New Roman"/>
          <w:sz w:val="28"/>
          <w:szCs w:val="28"/>
          <w:lang w:eastAsia="ru-RU"/>
        </w:rPr>
        <w:t xml:space="preserve">в письменной форме, при этом срок рассмотрения жалобы исчисляется </w:t>
      </w:r>
      <w:r w:rsidR="00DC07F0">
        <w:rPr>
          <w:rFonts w:ascii="Times New Roman" w:hAnsi="Times New Roman" w:cs="Times New Roman"/>
          <w:sz w:val="28"/>
          <w:szCs w:val="28"/>
          <w:lang w:eastAsia="ru-RU"/>
        </w:rPr>
        <w:br/>
      </w:r>
      <w:r w:rsidR="00DC07F0" w:rsidRPr="00224482">
        <w:rPr>
          <w:rFonts w:ascii="Times New Roman" w:hAnsi="Times New Roman" w:cs="Times New Roman"/>
          <w:sz w:val="28"/>
          <w:szCs w:val="28"/>
          <w:lang w:eastAsia="ru-RU"/>
        </w:rPr>
        <w:t>со</w:t>
      </w:r>
      <w:r w:rsidR="00DC07F0" w:rsidRPr="00224482">
        <w:rPr>
          <w:rFonts w:ascii="Times New Roman" w:hAnsi="Times New Roman" w:cs="Times New Roman"/>
          <w:sz w:val="28"/>
          <w:szCs w:val="28"/>
        </w:rPr>
        <w:t xml:space="preserve"> </w:t>
      </w:r>
      <w:r w:rsidRPr="00224482">
        <w:rPr>
          <w:rFonts w:ascii="Times New Roman" w:hAnsi="Times New Roman" w:cs="Times New Roman"/>
          <w:sz w:val="28"/>
          <w:szCs w:val="28"/>
        </w:rPr>
        <w:t>дня регистрации жалобы при поступлении.</w:t>
      </w:r>
    </w:p>
    <w:p w:rsidR="008A5297" w:rsidRPr="00224482" w:rsidRDefault="008A5297" w:rsidP="00D936D8">
      <w:pPr>
        <w:spacing w:after="0" w:line="240" w:lineRule="auto"/>
        <w:ind w:firstLine="708"/>
        <w:jc w:val="both"/>
        <w:rPr>
          <w:rFonts w:ascii="Times New Roman" w:hAnsi="Times New Roman" w:cs="Times New Roman"/>
          <w:sz w:val="28"/>
          <w:szCs w:val="28"/>
        </w:rPr>
      </w:pPr>
      <w:r w:rsidRPr="00224482">
        <w:rPr>
          <w:rFonts w:ascii="Times New Roman" w:hAnsi="Times New Roman" w:cs="Times New Roman"/>
          <w:sz w:val="28"/>
          <w:szCs w:val="28"/>
        </w:rPr>
        <w:t>107.</w:t>
      </w:r>
      <w:r w:rsidRPr="00224482">
        <w:rPr>
          <w:rFonts w:ascii="Times New Roman" w:eastAsia="MS PGothic" w:hAnsi="Times New Roman" w:cs="Times New Roman"/>
          <w:sz w:val="28"/>
          <w:szCs w:val="28"/>
        </w:rPr>
        <w:t xml:space="preserve"> По результатам рассмотрения жалобы принимается решение об </w:t>
      </w:r>
      <w:r w:rsidRPr="00224482">
        <w:rPr>
          <w:rFonts w:ascii="Times New Roman" w:hAnsi="Times New Roman" w:cs="Times New Roman"/>
          <w:sz w:val="28"/>
          <w:szCs w:val="28"/>
        </w:rPr>
        <w:t>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либо об отказе в удовлетворении жалобы.</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108. В удовлетворении жалобы отказывается в следующих случаях:</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наличие вступившего в законную силу решения суда по жалобе о том же предмете и по тем же основаниям;</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наличие решения по жалобе, принятого ранее в соответствии с положениями настоящего раздела.</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109. Жалоба оставляется без ответа в следующих случаях:</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110. При удовлетворении жалобы уполномоченное должностное лицо обеспечивает принятие администрацией района или департаментом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 xml:space="preserve">111. В случае установления в ходе или по результатам рассмотрения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 </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112.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 xml:space="preserve">113.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w:t>
      </w:r>
      <w:hyperlink r:id="rId159" w:history="1">
        <w:r w:rsidRPr="00224482">
          <w:rPr>
            <w:rFonts w:ascii="Times New Roman" w:hAnsi="Times New Roman"/>
            <w:sz w:val="28"/>
            <w:szCs w:val="28"/>
          </w:rPr>
          <w:t>законодательством</w:t>
        </w:r>
      </w:hyperlink>
      <w:r w:rsidRPr="00224482">
        <w:rPr>
          <w:rFonts w:ascii="Times New Roman" w:hAnsi="Times New Roman"/>
          <w:sz w:val="28"/>
          <w:szCs w:val="28"/>
        </w:rPr>
        <w:t xml:space="preserve"> Российской Федерации.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 xml:space="preserve">114. В случае если жалоба была направлена способом, указанным в </w:t>
      </w:r>
      <w:hyperlink r:id="rId160" w:history="1">
        <w:r w:rsidRPr="00224482">
          <w:rPr>
            <w:rFonts w:ascii="Times New Roman" w:hAnsi="Times New Roman"/>
            <w:sz w:val="28"/>
            <w:szCs w:val="28"/>
          </w:rPr>
          <w:t xml:space="preserve">абзаце четвертом </w:t>
        </w:r>
      </w:hyperlink>
      <w:r w:rsidRPr="00224482">
        <w:rPr>
          <w:rFonts w:ascii="Times New Roman" w:hAnsi="Times New Roman"/>
          <w:sz w:val="28"/>
          <w:szCs w:val="28"/>
        </w:rPr>
        <w:t>пункта 94 настоящего административного регламента, ответ заявителю направляется посредством системы досудебного обжалования.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115. В ответе по результатам рассмотрения жалобы указываются: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орган, должность, фамилия, имя, отчество (при наличии) уполномоченного должностного лица, рассмотревшего и принявшего решение по жалобе;</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фамилия, имя, отчество (при наличии) или наименование заявителя;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основания для принятия решения по жалобе;</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принятое по жалобе решение;</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сведения о порядке обжалования принятого по жалобе решения.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116. Решение, принятое по жалобе</w:t>
      </w:r>
      <w:r w:rsidR="00DC07F0">
        <w:rPr>
          <w:rFonts w:ascii="Times New Roman" w:hAnsi="Times New Roman"/>
          <w:sz w:val="28"/>
          <w:szCs w:val="28"/>
        </w:rPr>
        <w:t>,</w:t>
      </w:r>
      <w:r w:rsidRPr="00224482">
        <w:rPr>
          <w:rFonts w:ascii="Times New Roman" w:hAnsi="Times New Roman"/>
          <w:sz w:val="28"/>
          <w:szCs w:val="28"/>
        </w:rPr>
        <w:t xml:space="preserve"> за</w:t>
      </w:r>
      <w:r w:rsidR="00DC07F0">
        <w:rPr>
          <w:rFonts w:ascii="Times New Roman" w:hAnsi="Times New Roman"/>
          <w:sz w:val="28"/>
          <w:szCs w:val="28"/>
        </w:rPr>
        <w:t>явитель вправе обжаловать в суд</w:t>
      </w:r>
      <w:r w:rsidRPr="00224482">
        <w:rPr>
          <w:rFonts w:ascii="Times New Roman" w:hAnsi="Times New Roman"/>
          <w:sz w:val="28"/>
          <w:szCs w:val="28"/>
        </w:rPr>
        <w:t xml:space="preserve"> или вышестоящему должностному лицу.</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 xml:space="preserve">117. Информация </w:t>
      </w:r>
      <w:r w:rsidRPr="00224482">
        <w:rPr>
          <w:rFonts w:ascii="Times New Roman" w:hAnsi="Times New Roman"/>
          <w:bCs/>
          <w:spacing w:val="2"/>
          <w:sz w:val="28"/>
          <w:szCs w:val="28"/>
        </w:rPr>
        <w:t>о порядке подачи и рассмотрения</w:t>
      </w:r>
      <w:r w:rsidRPr="00224482">
        <w:rPr>
          <w:rFonts w:ascii="Times New Roman" w:hAnsi="Times New Roman"/>
          <w:bCs/>
          <w:spacing w:val="2"/>
          <w:sz w:val="28"/>
          <w:szCs w:val="28"/>
        </w:rPr>
        <w:br/>
        <w:t>жалобы размещается на информационном стенде в месте</w:t>
      </w:r>
      <w:r w:rsidRPr="00224482">
        <w:rPr>
          <w:rFonts w:ascii="Times New Roman" w:hAnsi="Times New Roman"/>
          <w:bCs/>
          <w:spacing w:val="2"/>
          <w:sz w:val="28"/>
          <w:szCs w:val="28"/>
        </w:rPr>
        <w:br/>
        <w:t>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8A5297" w:rsidRPr="00224482" w:rsidRDefault="008A5297" w:rsidP="00D936D8">
      <w:pPr>
        <w:autoSpaceDE w:val="0"/>
        <w:autoSpaceDN w:val="0"/>
        <w:adjustRightInd w:val="0"/>
        <w:spacing w:after="0" w:line="240" w:lineRule="auto"/>
        <w:jc w:val="right"/>
        <w:outlineLvl w:val="1"/>
        <w:rPr>
          <w:rFonts w:ascii="Times New Roman" w:eastAsia="Calibri" w:hAnsi="Times New Roman" w:cs="Times New Roman"/>
          <w:sz w:val="28"/>
          <w:szCs w:val="28"/>
        </w:rPr>
      </w:pPr>
      <w:r w:rsidRPr="00224482">
        <w:rPr>
          <w:rFonts w:ascii="Times New Roman" w:hAnsi="Times New Roman" w:cs="Times New Roman"/>
          <w:sz w:val="28"/>
          <w:szCs w:val="28"/>
        </w:rPr>
        <w:br w:type="page"/>
      </w:r>
      <w:r w:rsidRPr="00224482">
        <w:rPr>
          <w:rFonts w:ascii="Times New Roman" w:eastAsia="Calibri" w:hAnsi="Times New Roman" w:cs="Times New Roman"/>
          <w:sz w:val="28"/>
          <w:szCs w:val="28"/>
        </w:rPr>
        <w:t>Приложение 1</w:t>
      </w:r>
    </w:p>
    <w:p w:rsidR="008A5297" w:rsidRPr="00224482" w:rsidRDefault="008A5297" w:rsidP="00D936D8">
      <w:pPr>
        <w:autoSpaceDE w:val="0"/>
        <w:autoSpaceDN w:val="0"/>
        <w:adjustRightInd w:val="0"/>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к административному регламенту </w:t>
      </w:r>
    </w:p>
    <w:p w:rsidR="008A5297" w:rsidRPr="00224482" w:rsidRDefault="008A5297" w:rsidP="00D936D8">
      <w:pPr>
        <w:autoSpaceDE w:val="0"/>
        <w:autoSpaceDN w:val="0"/>
        <w:adjustRightInd w:val="0"/>
        <w:spacing w:after="0" w:line="240" w:lineRule="auto"/>
        <w:jc w:val="both"/>
        <w:rPr>
          <w:rFonts w:ascii="Times New Roman" w:eastAsia="Calibri" w:hAnsi="Times New Roman" w:cs="Times New Roman"/>
          <w:sz w:val="28"/>
          <w:szCs w:val="28"/>
        </w:rPr>
      </w:pPr>
    </w:p>
    <w:p w:rsidR="008A5297" w:rsidRPr="00224482" w:rsidRDefault="008A5297"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График приема заявителей </w:t>
      </w:r>
    </w:p>
    <w:p w:rsidR="008A5297" w:rsidRPr="00224482" w:rsidRDefault="008A5297"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должностными лицами управления земельных ресурсов</w:t>
      </w:r>
    </w:p>
    <w:p w:rsidR="008A5297" w:rsidRPr="00224482" w:rsidRDefault="008A5297" w:rsidP="00D936D8">
      <w:pPr>
        <w:spacing w:after="0" w:line="240" w:lineRule="auto"/>
        <w:jc w:val="center"/>
        <w:rPr>
          <w:rFonts w:ascii="Times New Roman" w:hAnsi="Times New Roman" w:cs="Times New Roman"/>
          <w:sz w:val="28"/>
          <w:szCs w:val="28"/>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1701"/>
        <w:gridCol w:w="2268"/>
        <w:gridCol w:w="1986"/>
      </w:tblGrid>
      <w:tr w:rsidR="008A5297" w:rsidRPr="00224482" w:rsidTr="00DC07F0">
        <w:tc>
          <w:tcPr>
            <w:tcW w:w="170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C07F0">
            <w:pPr>
              <w:spacing w:after="0" w:line="240" w:lineRule="auto"/>
              <w:jc w:val="center"/>
              <w:rPr>
                <w:rFonts w:ascii="Times New Roman" w:eastAsia="Times New Roman" w:hAnsi="Times New Roman" w:cs="Times New Roman"/>
                <w:sz w:val="20"/>
                <w:szCs w:val="20"/>
              </w:rPr>
            </w:pPr>
            <w:r w:rsidRPr="00224482">
              <w:rPr>
                <w:rFonts w:ascii="Times New Roman" w:eastAsia="Times New Roman" w:hAnsi="Times New Roman" w:cs="Times New Roman"/>
                <w:sz w:val="20"/>
                <w:szCs w:val="20"/>
              </w:rPr>
              <w:t>Наименование должности муниципальной службы</w:t>
            </w:r>
          </w:p>
        </w:tc>
        <w:tc>
          <w:tcPr>
            <w:tcW w:w="1134" w:type="dxa"/>
            <w:tcBorders>
              <w:top w:val="single" w:sz="4" w:space="0" w:color="auto"/>
              <w:left w:val="single" w:sz="4" w:space="0" w:color="auto"/>
              <w:bottom w:val="single" w:sz="4" w:space="0" w:color="auto"/>
              <w:right w:val="single" w:sz="4" w:space="0" w:color="auto"/>
            </w:tcBorders>
            <w:hideMark/>
          </w:tcPr>
          <w:p w:rsidR="008A5297" w:rsidRPr="00224482" w:rsidRDefault="00DC07F0" w:rsidP="00DC07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каби</w:t>
            </w:r>
            <w:r w:rsidR="008A5297" w:rsidRPr="00224482">
              <w:rPr>
                <w:rFonts w:ascii="Times New Roman" w:eastAsia="Times New Roman" w:hAnsi="Times New Roman" w:cs="Times New Roman"/>
                <w:sz w:val="20"/>
                <w:szCs w:val="20"/>
              </w:rPr>
              <w:t>нета</w:t>
            </w:r>
          </w:p>
        </w:tc>
        <w:tc>
          <w:tcPr>
            <w:tcW w:w="170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C07F0">
            <w:pPr>
              <w:spacing w:after="0" w:line="240" w:lineRule="auto"/>
              <w:jc w:val="center"/>
              <w:rPr>
                <w:rFonts w:ascii="Times New Roman" w:eastAsia="Times New Roman" w:hAnsi="Times New Roman" w:cs="Times New Roman"/>
                <w:sz w:val="20"/>
                <w:szCs w:val="20"/>
                <w:lang w:val="en-US"/>
              </w:rPr>
            </w:pPr>
            <w:r w:rsidRPr="00224482">
              <w:rPr>
                <w:rFonts w:ascii="Times New Roman" w:eastAsia="Times New Roman" w:hAnsi="Times New Roman" w:cs="Times New Roman"/>
                <w:sz w:val="20"/>
                <w:szCs w:val="20"/>
              </w:rPr>
              <w:t>Телефон/</w:t>
            </w:r>
          </w:p>
          <w:p w:rsidR="008A5297" w:rsidRPr="00224482" w:rsidRDefault="008A5297" w:rsidP="00DC07F0">
            <w:pPr>
              <w:spacing w:after="0" w:line="240" w:lineRule="auto"/>
              <w:jc w:val="center"/>
              <w:rPr>
                <w:rFonts w:ascii="Times New Roman" w:eastAsia="Times New Roman" w:hAnsi="Times New Roman" w:cs="Times New Roman"/>
                <w:sz w:val="20"/>
                <w:szCs w:val="20"/>
              </w:rPr>
            </w:pPr>
            <w:r w:rsidRPr="00224482">
              <w:rPr>
                <w:rFonts w:ascii="Times New Roman" w:eastAsia="Times New Roman" w:hAnsi="Times New Roman" w:cs="Times New Roman"/>
                <w:sz w:val="20"/>
                <w:szCs w:val="20"/>
              </w:rPr>
              <w:t>факс</w:t>
            </w:r>
          </w:p>
        </w:tc>
        <w:tc>
          <w:tcPr>
            <w:tcW w:w="2268"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C07F0">
            <w:pPr>
              <w:spacing w:after="0" w:line="240" w:lineRule="auto"/>
              <w:jc w:val="center"/>
              <w:rPr>
                <w:rFonts w:ascii="Times New Roman" w:eastAsia="Times New Roman" w:hAnsi="Times New Roman" w:cs="Times New Roman"/>
                <w:sz w:val="20"/>
                <w:szCs w:val="20"/>
              </w:rPr>
            </w:pPr>
            <w:r w:rsidRPr="00224482">
              <w:rPr>
                <w:rFonts w:ascii="Times New Roman" w:eastAsia="Times New Roman" w:hAnsi="Times New Roman" w:cs="Times New Roman"/>
                <w:sz w:val="20"/>
                <w:szCs w:val="20"/>
              </w:rPr>
              <w:t>Приемные дни</w:t>
            </w:r>
          </w:p>
        </w:tc>
        <w:tc>
          <w:tcPr>
            <w:tcW w:w="1986"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C07F0">
            <w:pPr>
              <w:spacing w:after="0" w:line="240" w:lineRule="auto"/>
              <w:jc w:val="center"/>
              <w:rPr>
                <w:rFonts w:ascii="Times New Roman" w:eastAsia="Times New Roman" w:hAnsi="Times New Roman" w:cs="Times New Roman"/>
                <w:sz w:val="20"/>
                <w:szCs w:val="20"/>
              </w:rPr>
            </w:pPr>
            <w:r w:rsidRPr="00224482">
              <w:rPr>
                <w:rFonts w:ascii="Times New Roman" w:eastAsia="Times New Roman" w:hAnsi="Times New Roman" w:cs="Times New Roman"/>
                <w:sz w:val="20"/>
                <w:szCs w:val="20"/>
              </w:rPr>
              <w:t>Время приема</w:t>
            </w:r>
          </w:p>
        </w:tc>
      </w:tr>
      <w:tr w:rsidR="008A5297" w:rsidRPr="00224482" w:rsidTr="00DC07F0">
        <w:tc>
          <w:tcPr>
            <w:tcW w:w="170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C07F0">
            <w:pPr>
              <w:spacing w:after="0" w:line="240" w:lineRule="auto"/>
              <w:jc w:val="center"/>
              <w:rPr>
                <w:rFonts w:ascii="Times New Roman" w:eastAsia="Times New Roman" w:hAnsi="Times New Roman" w:cs="Times New Roman"/>
                <w:sz w:val="20"/>
                <w:szCs w:val="20"/>
                <w:lang w:val="en-US"/>
              </w:rPr>
            </w:pPr>
            <w:r w:rsidRPr="00224482">
              <w:rPr>
                <w:rFonts w:ascii="Times New Roman" w:eastAsia="Times New Roman" w:hAnsi="Times New Roman" w:cs="Times New Roman"/>
                <w:sz w:val="20"/>
                <w:szCs w:val="20"/>
                <w:lang w:val="en-US"/>
              </w:rPr>
              <w:t>1</w:t>
            </w:r>
          </w:p>
        </w:tc>
        <w:tc>
          <w:tcPr>
            <w:tcW w:w="1134"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C07F0">
            <w:pPr>
              <w:spacing w:after="0" w:line="240" w:lineRule="auto"/>
              <w:jc w:val="center"/>
              <w:rPr>
                <w:rFonts w:ascii="Times New Roman" w:eastAsia="Times New Roman" w:hAnsi="Times New Roman" w:cs="Times New Roman"/>
                <w:sz w:val="20"/>
                <w:szCs w:val="20"/>
                <w:lang w:val="en-US"/>
              </w:rPr>
            </w:pPr>
            <w:r w:rsidRPr="00224482">
              <w:rPr>
                <w:rFonts w:ascii="Times New Roman" w:eastAsia="Times New Roman" w:hAnsi="Times New Roman" w:cs="Times New Roman"/>
                <w:sz w:val="20"/>
                <w:szCs w:val="20"/>
                <w:lang w:val="en-US"/>
              </w:rPr>
              <w:t>2</w:t>
            </w:r>
          </w:p>
        </w:tc>
        <w:tc>
          <w:tcPr>
            <w:tcW w:w="170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C07F0">
            <w:pPr>
              <w:spacing w:after="0" w:line="240" w:lineRule="auto"/>
              <w:jc w:val="center"/>
              <w:rPr>
                <w:rFonts w:ascii="Times New Roman" w:eastAsia="Times New Roman" w:hAnsi="Times New Roman" w:cs="Times New Roman"/>
                <w:sz w:val="20"/>
                <w:szCs w:val="20"/>
                <w:lang w:val="en-US"/>
              </w:rPr>
            </w:pPr>
            <w:r w:rsidRPr="00224482">
              <w:rPr>
                <w:rFonts w:ascii="Times New Roman" w:eastAsia="Times New Roman" w:hAnsi="Times New Roman" w:cs="Times New Roman"/>
                <w:sz w:val="20"/>
                <w:szCs w:val="20"/>
                <w:lang w:val="en-US"/>
              </w:rPr>
              <w:t>3</w:t>
            </w:r>
          </w:p>
        </w:tc>
        <w:tc>
          <w:tcPr>
            <w:tcW w:w="2268" w:type="dxa"/>
            <w:tcBorders>
              <w:top w:val="single" w:sz="4" w:space="0" w:color="auto"/>
              <w:left w:val="single" w:sz="4" w:space="0" w:color="auto"/>
              <w:bottom w:val="single" w:sz="4" w:space="0" w:color="auto"/>
              <w:right w:val="single" w:sz="4" w:space="0" w:color="auto"/>
            </w:tcBorders>
            <w:hideMark/>
          </w:tcPr>
          <w:p w:rsidR="008A5297" w:rsidRPr="00DC07F0" w:rsidRDefault="00DC07F0" w:rsidP="00DC07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986" w:type="dxa"/>
            <w:tcBorders>
              <w:top w:val="single" w:sz="4" w:space="0" w:color="auto"/>
              <w:left w:val="single" w:sz="4" w:space="0" w:color="auto"/>
              <w:bottom w:val="single" w:sz="4" w:space="0" w:color="auto"/>
              <w:right w:val="single" w:sz="4" w:space="0" w:color="auto"/>
            </w:tcBorders>
            <w:hideMark/>
          </w:tcPr>
          <w:p w:rsidR="008A5297" w:rsidRPr="00DC07F0" w:rsidRDefault="00DC07F0" w:rsidP="00DC07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8A5297" w:rsidRPr="00224482" w:rsidTr="00DC07F0">
        <w:tc>
          <w:tcPr>
            <w:tcW w:w="170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C07F0">
            <w:pPr>
              <w:spacing w:after="0" w:line="240" w:lineRule="auto"/>
              <w:jc w:val="center"/>
              <w:rPr>
                <w:rFonts w:ascii="Times New Roman" w:eastAsia="Times New Roman" w:hAnsi="Times New Roman" w:cs="Times New Roman"/>
                <w:sz w:val="20"/>
                <w:szCs w:val="20"/>
              </w:rPr>
            </w:pPr>
            <w:r w:rsidRPr="00224482">
              <w:rPr>
                <w:rFonts w:ascii="Times New Roman" w:eastAsia="Times New Roman" w:hAnsi="Times New Roman" w:cs="Times New Roman"/>
                <w:sz w:val="20"/>
                <w:szCs w:val="20"/>
              </w:rPr>
              <w:t>Главный специалист</w:t>
            </w:r>
          </w:p>
        </w:tc>
        <w:tc>
          <w:tcPr>
            <w:tcW w:w="1134"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C07F0">
            <w:pPr>
              <w:spacing w:after="0" w:line="240" w:lineRule="auto"/>
              <w:jc w:val="center"/>
              <w:rPr>
                <w:rFonts w:ascii="Times New Roman" w:eastAsia="Times New Roman" w:hAnsi="Times New Roman" w:cs="Times New Roman"/>
                <w:sz w:val="20"/>
                <w:szCs w:val="20"/>
              </w:rPr>
            </w:pPr>
            <w:r w:rsidRPr="00224482">
              <w:rPr>
                <w:rFonts w:ascii="Times New Roman" w:eastAsia="Times New Roman" w:hAnsi="Times New Roman" w:cs="Times New Roman"/>
                <w:sz w:val="20"/>
                <w:szCs w:val="20"/>
              </w:rPr>
              <w:t>120</w:t>
            </w:r>
          </w:p>
        </w:tc>
        <w:tc>
          <w:tcPr>
            <w:tcW w:w="170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C07F0">
            <w:pPr>
              <w:spacing w:after="0" w:line="240" w:lineRule="auto"/>
              <w:jc w:val="center"/>
              <w:rPr>
                <w:rFonts w:ascii="Times New Roman" w:eastAsia="Times New Roman" w:hAnsi="Times New Roman" w:cs="Times New Roman"/>
                <w:sz w:val="20"/>
                <w:szCs w:val="20"/>
              </w:rPr>
            </w:pPr>
            <w:r w:rsidRPr="00224482">
              <w:rPr>
                <w:rFonts w:ascii="Times New Roman" w:eastAsia="Times New Roman" w:hAnsi="Times New Roman" w:cs="Times New Roman"/>
                <w:sz w:val="20"/>
                <w:szCs w:val="20"/>
              </w:rPr>
              <w:t>8 (3467) 35-28-19</w:t>
            </w:r>
          </w:p>
        </w:tc>
        <w:tc>
          <w:tcPr>
            <w:tcW w:w="2268" w:type="dxa"/>
            <w:tcBorders>
              <w:top w:val="single" w:sz="4" w:space="0" w:color="auto"/>
              <w:left w:val="single" w:sz="4" w:space="0" w:color="auto"/>
              <w:bottom w:val="single" w:sz="4" w:space="0" w:color="auto"/>
              <w:right w:val="single" w:sz="4" w:space="0" w:color="auto"/>
            </w:tcBorders>
            <w:hideMark/>
          </w:tcPr>
          <w:p w:rsidR="008A5297" w:rsidRPr="00224482" w:rsidRDefault="00DC07F0" w:rsidP="00DC07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008A5297" w:rsidRPr="00224482">
              <w:rPr>
                <w:rFonts w:ascii="Times New Roman" w:eastAsia="Times New Roman" w:hAnsi="Times New Roman" w:cs="Times New Roman"/>
                <w:sz w:val="20"/>
                <w:szCs w:val="20"/>
              </w:rPr>
              <w:t xml:space="preserve">онедельник </w:t>
            </w:r>
            <w:r>
              <w:rPr>
                <w:rFonts w:ascii="Times New Roman" w:eastAsia="Times New Roman" w:hAnsi="Times New Roman" w:cs="Times New Roman"/>
                <w:sz w:val="20"/>
                <w:szCs w:val="20"/>
              </w:rPr>
              <w:t>–</w:t>
            </w:r>
            <w:r w:rsidR="008A5297" w:rsidRPr="00224482">
              <w:rPr>
                <w:rFonts w:ascii="Times New Roman" w:eastAsia="Times New Roman" w:hAnsi="Times New Roman" w:cs="Times New Roman"/>
                <w:sz w:val="20"/>
                <w:szCs w:val="20"/>
              </w:rPr>
              <w:t xml:space="preserve"> пятница</w:t>
            </w:r>
          </w:p>
        </w:tc>
        <w:tc>
          <w:tcPr>
            <w:tcW w:w="1986" w:type="dxa"/>
            <w:tcBorders>
              <w:top w:val="single" w:sz="4" w:space="0" w:color="auto"/>
              <w:left w:val="single" w:sz="4" w:space="0" w:color="auto"/>
              <w:bottom w:val="single" w:sz="4" w:space="0" w:color="auto"/>
              <w:right w:val="single" w:sz="4" w:space="0" w:color="auto"/>
            </w:tcBorders>
          </w:tcPr>
          <w:p w:rsidR="008A5297" w:rsidRPr="00224482" w:rsidRDefault="008A5297" w:rsidP="00DC07F0">
            <w:pPr>
              <w:spacing w:after="0" w:line="240" w:lineRule="auto"/>
              <w:jc w:val="center"/>
              <w:rPr>
                <w:rFonts w:ascii="Times New Roman" w:eastAsia="Times New Roman" w:hAnsi="Times New Roman" w:cs="Times New Roman"/>
                <w:sz w:val="20"/>
                <w:szCs w:val="20"/>
              </w:rPr>
            </w:pPr>
            <w:r w:rsidRPr="00224482">
              <w:rPr>
                <w:rFonts w:ascii="Times New Roman" w:eastAsia="Times New Roman" w:hAnsi="Times New Roman" w:cs="Times New Roman"/>
                <w:sz w:val="20"/>
                <w:szCs w:val="20"/>
              </w:rPr>
              <w:t>с 09.00 до 13.00</w:t>
            </w:r>
          </w:p>
          <w:p w:rsidR="008A5297" w:rsidRPr="00224482" w:rsidRDefault="008A5297" w:rsidP="00DC07F0">
            <w:pPr>
              <w:spacing w:after="0" w:line="240" w:lineRule="auto"/>
              <w:jc w:val="center"/>
              <w:rPr>
                <w:rFonts w:ascii="Times New Roman" w:eastAsia="Times New Roman" w:hAnsi="Times New Roman" w:cs="Times New Roman"/>
                <w:sz w:val="20"/>
                <w:szCs w:val="20"/>
              </w:rPr>
            </w:pPr>
            <w:r w:rsidRPr="00224482">
              <w:rPr>
                <w:rFonts w:ascii="Times New Roman" w:eastAsia="Times New Roman" w:hAnsi="Times New Roman" w:cs="Times New Roman"/>
                <w:sz w:val="20"/>
                <w:szCs w:val="20"/>
              </w:rPr>
              <w:t>с 14.00 до 17.00</w:t>
            </w:r>
          </w:p>
          <w:p w:rsidR="008A5297" w:rsidRPr="00224482" w:rsidRDefault="008A5297" w:rsidP="00DC07F0">
            <w:pPr>
              <w:spacing w:after="0" w:line="240" w:lineRule="auto"/>
              <w:jc w:val="center"/>
              <w:rPr>
                <w:rFonts w:ascii="Times New Roman" w:eastAsia="Times New Roman" w:hAnsi="Times New Roman" w:cs="Times New Roman"/>
                <w:sz w:val="20"/>
                <w:szCs w:val="20"/>
              </w:rPr>
            </w:pPr>
          </w:p>
        </w:tc>
      </w:tr>
    </w:tbl>
    <w:p w:rsidR="008A5297" w:rsidRPr="00224482" w:rsidRDefault="008A5297" w:rsidP="00D936D8">
      <w:pPr>
        <w:tabs>
          <w:tab w:val="left" w:pos="-1080"/>
        </w:tabs>
        <w:spacing w:after="0" w:line="240" w:lineRule="auto"/>
        <w:jc w:val="right"/>
        <w:rPr>
          <w:rFonts w:ascii="Times New Roman" w:hAnsi="Times New Roman" w:cs="Times New Roman"/>
          <w:sz w:val="28"/>
          <w:szCs w:val="28"/>
        </w:rPr>
      </w:pPr>
    </w:p>
    <w:p w:rsidR="008A5297" w:rsidRPr="00224482" w:rsidRDefault="008A5297" w:rsidP="00D936D8">
      <w:pPr>
        <w:spacing w:after="0" w:line="240" w:lineRule="auto"/>
        <w:jc w:val="right"/>
        <w:rPr>
          <w:rFonts w:ascii="Times New Roman" w:hAnsi="Times New Roman" w:cs="Times New Roman"/>
          <w:sz w:val="28"/>
          <w:szCs w:val="28"/>
        </w:rPr>
      </w:pPr>
      <w:r w:rsidRPr="00224482">
        <w:rPr>
          <w:rFonts w:ascii="Times New Roman" w:hAnsi="Times New Roman" w:cs="Times New Roman"/>
          <w:sz w:val="28"/>
          <w:szCs w:val="28"/>
        </w:rPr>
        <w:br w:type="page"/>
      </w:r>
    </w:p>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Приложение 2</w:t>
      </w:r>
    </w:p>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к административному регламенту</w:t>
      </w:r>
    </w:p>
    <w:p w:rsidR="008A5297" w:rsidRPr="00224482" w:rsidRDefault="008A5297" w:rsidP="00D936D8">
      <w:pPr>
        <w:spacing w:after="0" w:line="240" w:lineRule="auto"/>
        <w:jc w:val="right"/>
        <w:rPr>
          <w:rFonts w:ascii="Times New Roman" w:hAnsi="Times New Roman" w:cs="Times New Roman"/>
          <w:sz w:val="24"/>
          <w:szCs w:val="24"/>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i/>
          <w:sz w:val="24"/>
          <w:szCs w:val="24"/>
        </w:rPr>
      </w:pPr>
      <w:r w:rsidRPr="00224482">
        <w:rPr>
          <w:rFonts w:ascii="Times New Roman" w:hAnsi="Times New Roman" w:cs="Times New Roman"/>
          <w:i/>
          <w:sz w:val="24"/>
          <w:szCs w:val="24"/>
        </w:rPr>
        <w:t xml:space="preserve">Рекомендуемая форма </w:t>
      </w:r>
    </w:p>
    <w:p w:rsidR="008A5297" w:rsidRPr="00224482" w:rsidRDefault="008A5297" w:rsidP="00D936D8">
      <w:pPr>
        <w:autoSpaceDE w:val="0"/>
        <w:autoSpaceDN w:val="0"/>
        <w:adjustRightInd w:val="0"/>
        <w:spacing w:after="0" w:line="240" w:lineRule="auto"/>
        <w:ind w:firstLine="540"/>
        <w:jc w:val="both"/>
        <w:rPr>
          <w:rFonts w:ascii="Times New Roman" w:hAnsi="Times New Roman" w:cs="Times New Roman"/>
          <w:sz w:val="24"/>
          <w:szCs w:val="24"/>
        </w:rPr>
      </w:pP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4"/>
          <w:szCs w:val="24"/>
        </w:rPr>
      </w:pPr>
      <w:r w:rsidRPr="00224482">
        <w:rPr>
          <w:rFonts w:ascii="Times New Roman" w:hAnsi="Times New Roman" w:cs="Times New Roman"/>
          <w:sz w:val="24"/>
          <w:szCs w:val="24"/>
        </w:rPr>
        <w:t>В _________________________________________________</w:t>
      </w: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4"/>
          <w:szCs w:val="24"/>
        </w:rPr>
      </w:pPr>
      <w:r w:rsidRPr="00224482">
        <w:rPr>
          <w:rFonts w:ascii="Times New Roman" w:hAnsi="Times New Roman" w:cs="Times New Roman"/>
          <w:sz w:val="24"/>
          <w:szCs w:val="24"/>
        </w:rPr>
        <w:t xml:space="preserve">(указывается орган: в администрацию Ханты-Мансийского района либо </w:t>
      </w: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4"/>
          <w:szCs w:val="24"/>
        </w:rPr>
      </w:pPr>
      <w:r w:rsidRPr="00224482">
        <w:rPr>
          <w:rFonts w:ascii="Times New Roman" w:hAnsi="Times New Roman" w:cs="Times New Roman"/>
          <w:sz w:val="24"/>
          <w:szCs w:val="24"/>
        </w:rPr>
        <w:t xml:space="preserve">в департамент имущественных и земельных отношений </w:t>
      </w: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4"/>
          <w:szCs w:val="24"/>
        </w:rPr>
      </w:pPr>
      <w:r w:rsidRPr="00224482">
        <w:rPr>
          <w:rFonts w:ascii="Times New Roman" w:hAnsi="Times New Roman" w:cs="Times New Roman"/>
          <w:sz w:val="24"/>
          <w:szCs w:val="24"/>
        </w:rPr>
        <w:t>администрации Ханты-Мансийского района)</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от 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(наименование юридического лица,</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фамилия, имя и (при наличии) отчество </w:t>
      </w:r>
      <w:r w:rsidR="00DC07F0">
        <w:rPr>
          <w:rFonts w:ascii="Times New Roman" w:hAnsi="Times New Roman" w:cs="Times New Roman"/>
          <w:sz w:val="24"/>
          <w:szCs w:val="24"/>
        </w:rPr>
        <w:t>–</w:t>
      </w:r>
      <w:r w:rsidRPr="00224482">
        <w:rPr>
          <w:rFonts w:ascii="Times New Roman" w:hAnsi="Times New Roman" w:cs="Times New Roman"/>
          <w:sz w:val="24"/>
          <w:szCs w:val="24"/>
        </w:rPr>
        <w:t xml:space="preserve"> для физического лица)</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(реквизиты документа, удостоверяющего личность)</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Место жительства (место нахождения):____________________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ОГРН 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(для юридических лиц, зарегистрированных</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на территории Российской Федерации)</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ИНН 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(для юридических лиц, зарегистрированных</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на территории Российской Федерации)</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______________________________________________________</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______________________________________________________</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0"/>
          <w:szCs w:val="20"/>
        </w:rPr>
      </w:pPr>
      <w:r w:rsidRPr="00224482">
        <w:rPr>
          <w:rFonts w:ascii="Times New Roman" w:hAnsi="Times New Roman" w:cs="Times New Roman"/>
          <w:sz w:val="20"/>
          <w:szCs w:val="20"/>
        </w:rPr>
        <w:t xml:space="preserve">(почтовый адрес, адрес электронной почты, номер телефона для связи </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0"/>
          <w:szCs w:val="20"/>
        </w:rPr>
      </w:pPr>
      <w:r w:rsidRPr="00224482">
        <w:rPr>
          <w:rFonts w:ascii="Times New Roman" w:hAnsi="Times New Roman" w:cs="Times New Roman"/>
          <w:sz w:val="20"/>
          <w:szCs w:val="20"/>
        </w:rPr>
        <w:t>с заявителем или представителем заявителя)</w:t>
      </w: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ЗАЯВЛЕНИЕ</w:t>
      </w: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о проведении аукциона</w:t>
      </w:r>
    </w:p>
    <w:p w:rsidR="008A5297" w:rsidRPr="00224482" w:rsidRDefault="008A5297" w:rsidP="00D936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ab/>
      </w:r>
    </w:p>
    <w:p w:rsidR="008A5297" w:rsidRPr="00224482" w:rsidRDefault="008A5297" w:rsidP="00D936D8">
      <w:pPr>
        <w:pStyle w:val="ConsPlusNonformat"/>
        <w:ind w:firstLine="709"/>
        <w:rPr>
          <w:rFonts w:ascii="Times New Roman" w:hAnsi="Times New Roman" w:cs="Times New Roman"/>
          <w:sz w:val="28"/>
          <w:szCs w:val="28"/>
        </w:rPr>
      </w:pPr>
      <w:r w:rsidRPr="00224482">
        <w:rPr>
          <w:rFonts w:ascii="Times New Roman" w:hAnsi="Times New Roman" w:cs="Times New Roman"/>
          <w:sz w:val="28"/>
          <w:szCs w:val="28"/>
        </w:rPr>
        <w:t xml:space="preserve">Прошу провести аукцион: </w:t>
      </w:r>
      <w:r w:rsidRPr="00224482">
        <w:rPr>
          <w:rFonts w:ascii="Times New Roman" w:hAnsi="Times New Roman" w:cs="Times New Roman"/>
          <w:i/>
          <w:sz w:val="28"/>
          <w:szCs w:val="28"/>
        </w:rPr>
        <w:t>(нужное отметить)</w:t>
      </w:r>
    </w:p>
    <w:p w:rsidR="008A5297" w:rsidRPr="00224482" w:rsidRDefault="008A5297" w:rsidP="00D936D8">
      <w:pPr>
        <w:pStyle w:val="ConsPlusNormal"/>
        <w:ind w:firstLine="0"/>
        <w:jc w:val="both"/>
        <w:outlineLvl w:val="0"/>
        <w:rPr>
          <w:rFonts w:ascii="Times New Roman" w:eastAsia="Calibri" w:hAnsi="Times New Roman" w:cs="Times New Roman"/>
          <w:sz w:val="28"/>
          <w:szCs w:val="28"/>
        </w:rPr>
      </w:pPr>
      <w:r w:rsidRPr="00224482">
        <w:rPr>
          <w:rFonts w:ascii="Times New Roman" w:hAnsi="Times New Roman" w:cs="Times New Roman"/>
          <w:sz w:val="28"/>
          <w:szCs w:val="28"/>
        </w:rPr>
        <w:t xml:space="preserve"> </w:t>
      </w:r>
      <w:r w:rsidRPr="00224482">
        <w:rPr>
          <w:rFonts w:ascii="Times New Roman" w:eastAsia="Calibri" w:hAnsi="Times New Roman" w:cs="Times New Roman"/>
          <w:sz w:val="28"/>
          <w:szCs w:val="28"/>
        </w:rPr>
        <w:t>по продаже земельного участка</w:t>
      </w:r>
    </w:p>
    <w:p w:rsidR="008A5297" w:rsidRDefault="008A5297" w:rsidP="00D936D8">
      <w:pPr>
        <w:pStyle w:val="ConsPlusNormal"/>
        <w:ind w:firstLine="0"/>
        <w:jc w:val="both"/>
        <w:outlineLvl w:val="0"/>
        <w:rPr>
          <w:rFonts w:ascii="Times New Roman" w:hAnsi="Times New Roman" w:cs="Times New Roman"/>
          <w:sz w:val="28"/>
          <w:szCs w:val="28"/>
        </w:rPr>
      </w:pPr>
      <w:r w:rsidRPr="00224482">
        <w:rPr>
          <w:rFonts w:ascii="Times New Roman" w:hAnsi="Times New Roman" w:cs="Times New Roman"/>
          <w:sz w:val="28"/>
          <w:szCs w:val="28"/>
        </w:rPr>
        <w:t xml:space="preserve"> </w:t>
      </w:r>
      <w:r w:rsidRPr="00224482">
        <w:rPr>
          <w:rFonts w:ascii="Times New Roman" w:eastAsia="Calibri" w:hAnsi="Times New Roman" w:cs="Times New Roman"/>
          <w:sz w:val="28"/>
          <w:szCs w:val="28"/>
        </w:rPr>
        <w:t>на право заключения договора аренды земельного участка</w:t>
      </w:r>
      <w:r w:rsidR="00DC07F0">
        <w:rPr>
          <w:rFonts w:ascii="Times New Roman" w:eastAsia="Calibri" w:hAnsi="Times New Roman" w:cs="Times New Roman"/>
          <w:sz w:val="28"/>
          <w:szCs w:val="28"/>
        </w:rPr>
        <w:t xml:space="preserve">, </w:t>
      </w:r>
      <w:r w:rsidRPr="00224482">
        <w:rPr>
          <w:rFonts w:ascii="Times New Roman" w:hAnsi="Times New Roman" w:cs="Times New Roman"/>
          <w:sz w:val="28"/>
          <w:szCs w:val="28"/>
        </w:rPr>
        <w:t>расположенного по адресу:___________</w:t>
      </w:r>
      <w:r w:rsidR="00DC07F0">
        <w:rPr>
          <w:rFonts w:ascii="Times New Roman" w:hAnsi="Times New Roman" w:cs="Times New Roman"/>
          <w:sz w:val="28"/>
          <w:szCs w:val="28"/>
        </w:rPr>
        <w:t>__</w:t>
      </w:r>
      <w:r w:rsidRPr="00224482">
        <w:rPr>
          <w:rFonts w:ascii="Times New Roman" w:hAnsi="Times New Roman" w:cs="Times New Roman"/>
          <w:sz w:val="28"/>
          <w:szCs w:val="28"/>
        </w:rPr>
        <w:t>_________________</w:t>
      </w:r>
      <w:r w:rsidR="00DC07F0">
        <w:rPr>
          <w:rFonts w:ascii="Times New Roman" w:hAnsi="Times New Roman" w:cs="Times New Roman"/>
          <w:sz w:val="28"/>
          <w:szCs w:val="28"/>
        </w:rPr>
        <w:t>___________</w:t>
      </w:r>
    </w:p>
    <w:p w:rsidR="00DC07F0" w:rsidRPr="00224482" w:rsidRDefault="00DC07F0" w:rsidP="00D936D8">
      <w:pPr>
        <w:pStyle w:val="ConsPlusNormal"/>
        <w:ind w:firstLine="0"/>
        <w:jc w:val="both"/>
        <w:outlineLvl w:val="0"/>
        <w:rPr>
          <w:rFonts w:ascii="Times New Roman" w:eastAsia="Calibri" w:hAnsi="Times New Roman" w:cs="Times New Roman"/>
          <w:sz w:val="28"/>
          <w:szCs w:val="28"/>
        </w:rPr>
      </w:pPr>
      <w:r>
        <w:rPr>
          <w:rFonts w:ascii="Times New Roman" w:hAnsi="Times New Roman" w:cs="Times New Roman"/>
          <w:sz w:val="28"/>
          <w:szCs w:val="28"/>
        </w:rPr>
        <w:t>________________________________________________________________</w:t>
      </w:r>
    </w:p>
    <w:p w:rsidR="008A5297" w:rsidRPr="00224482" w:rsidRDefault="008A5297" w:rsidP="00D936D8">
      <w:pPr>
        <w:autoSpaceDE w:val="0"/>
        <w:autoSpaceDN w:val="0"/>
        <w:adjustRightInd w:val="0"/>
        <w:spacing w:after="0" w:line="240" w:lineRule="auto"/>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с кадастровым номером:_____________</w:t>
      </w:r>
      <w:r w:rsidR="00DC07F0">
        <w:rPr>
          <w:rFonts w:ascii="Times New Roman" w:eastAsia="Calibri" w:hAnsi="Times New Roman" w:cs="Times New Roman"/>
          <w:sz w:val="28"/>
          <w:szCs w:val="28"/>
        </w:rPr>
        <w:t>______________________________</w:t>
      </w:r>
    </w:p>
    <w:p w:rsidR="008A5297" w:rsidRPr="00224482" w:rsidRDefault="008A5297" w:rsidP="00D936D8">
      <w:pPr>
        <w:autoSpaceDE w:val="0"/>
        <w:autoSpaceDN w:val="0"/>
        <w:adjustRightInd w:val="0"/>
        <w:spacing w:after="0" w:line="240" w:lineRule="auto"/>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цель использования:_________________</w:t>
      </w:r>
      <w:r w:rsidR="00DC07F0">
        <w:rPr>
          <w:rFonts w:ascii="Times New Roman" w:eastAsia="Calibri" w:hAnsi="Times New Roman" w:cs="Times New Roman"/>
          <w:sz w:val="28"/>
          <w:szCs w:val="28"/>
        </w:rPr>
        <w:t>______________________________</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Результат рассмотрения заявления (решение о проведении или об отказе в проведении аукциона, уведомление о результате аукциона) прошу выдать (направить):</w:t>
      </w:r>
    </w:p>
    <w:p w:rsidR="008A5297" w:rsidRPr="00224482" w:rsidRDefault="008A5297" w:rsidP="00D936D8">
      <w:pPr>
        <w:pStyle w:val="ConsPlusNonformat"/>
        <w:tabs>
          <w:tab w:val="left" w:pos="1134"/>
        </w:tabs>
        <w:ind w:firstLine="709"/>
        <w:jc w:val="both"/>
        <w:rPr>
          <w:rFonts w:ascii="Times New Roman" w:hAnsi="Times New Roman" w:cs="Times New Roman"/>
          <w:sz w:val="28"/>
          <w:szCs w:val="28"/>
        </w:rPr>
      </w:pPr>
      <w:r w:rsidRPr="00224482">
        <w:rPr>
          <w:rFonts w:ascii="Times New Roman" w:hAnsi="Times New Roman" w:cs="Times New Roman"/>
          <w:sz w:val="28"/>
          <w:szCs w:val="28"/>
        </w:rPr>
        <w:t></w:t>
      </w:r>
      <w:r w:rsidRPr="00224482">
        <w:rPr>
          <w:rFonts w:ascii="Times New Roman" w:hAnsi="Times New Roman" w:cs="Times New Roman"/>
          <w:sz w:val="28"/>
          <w:szCs w:val="28"/>
        </w:rPr>
        <w:tab/>
        <w:t>в виде бумажного документа, который получу непосредственно при личном обращении в департаменте имущественных и земельных отношений;</w:t>
      </w:r>
    </w:p>
    <w:p w:rsidR="008A5297" w:rsidRPr="00224482" w:rsidRDefault="008A5297" w:rsidP="00D936D8">
      <w:pPr>
        <w:pStyle w:val="ConsPlusNonformat"/>
        <w:tabs>
          <w:tab w:val="left" w:pos="1134"/>
        </w:tabs>
        <w:ind w:firstLine="709"/>
        <w:jc w:val="both"/>
        <w:rPr>
          <w:rFonts w:ascii="Times New Roman" w:hAnsi="Times New Roman" w:cs="Times New Roman"/>
          <w:sz w:val="28"/>
          <w:szCs w:val="28"/>
        </w:rPr>
      </w:pPr>
      <w:r w:rsidRPr="00224482">
        <w:rPr>
          <w:rFonts w:ascii="Times New Roman" w:hAnsi="Times New Roman" w:cs="Times New Roman"/>
          <w:sz w:val="28"/>
          <w:szCs w:val="28"/>
        </w:rPr>
        <w:t></w:t>
      </w:r>
      <w:r w:rsidRPr="00224482">
        <w:rPr>
          <w:rFonts w:ascii="Times New Roman" w:hAnsi="Times New Roman" w:cs="Times New Roman"/>
          <w:sz w:val="28"/>
          <w:szCs w:val="28"/>
        </w:rPr>
        <w:tab/>
        <w:t>в виде бумажного документа, который должен быть направлен посредством почтового отправления.</w:t>
      </w:r>
    </w:p>
    <w:p w:rsidR="008A5297" w:rsidRPr="00224482" w:rsidRDefault="008A5297" w:rsidP="00D936D8">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8A5297" w:rsidRPr="00224482" w:rsidRDefault="008A5297" w:rsidP="00D936D8">
      <w:pPr>
        <w:pStyle w:val="ConsPlusNonformat"/>
        <w:tabs>
          <w:tab w:val="left" w:pos="1134"/>
        </w:tabs>
        <w:ind w:firstLine="709"/>
        <w:jc w:val="both"/>
        <w:rPr>
          <w:rFonts w:ascii="Times New Roman" w:hAnsi="Times New Roman" w:cs="Times New Roman"/>
          <w:sz w:val="28"/>
          <w:szCs w:val="28"/>
        </w:rPr>
      </w:pPr>
      <w:r w:rsidRPr="00224482">
        <w:rPr>
          <w:rFonts w:ascii="Times New Roman" w:hAnsi="Times New Roman" w:cs="Times New Roman"/>
          <w:sz w:val="28"/>
          <w:szCs w:val="28"/>
        </w:rPr>
        <w:t>Проект договора прошу выдать (направить):</w:t>
      </w:r>
      <w:r w:rsidRPr="00224482">
        <w:rPr>
          <w:sz w:val="28"/>
          <w:szCs w:val="28"/>
        </w:rPr>
        <w:t xml:space="preserve"> </w:t>
      </w:r>
      <w:r w:rsidRPr="00224482">
        <w:rPr>
          <w:rFonts w:ascii="Times New Roman" w:hAnsi="Times New Roman" w:cs="Times New Roman"/>
          <w:i/>
          <w:sz w:val="28"/>
          <w:szCs w:val="28"/>
        </w:rPr>
        <w:t>(нужное отметить)</w:t>
      </w:r>
    </w:p>
    <w:p w:rsidR="008A5297" w:rsidRPr="00224482" w:rsidRDefault="008A5297" w:rsidP="00D936D8">
      <w:pPr>
        <w:pStyle w:val="ConsPlusNonformat"/>
        <w:tabs>
          <w:tab w:val="left" w:pos="1134"/>
        </w:tabs>
        <w:ind w:firstLine="709"/>
        <w:jc w:val="both"/>
        <w:rPr>
          <w:rFonts w:ascii="Times New Roman" w:hAnsi="Times New Roman" w:cs="Times New Roman"/>
          <w:sz w:val="28"/>
          <w:szCs w:val="28"/>
        </w:rPr>
      </w:pPr>
      <w:r w:rsidRPr="00224482">
        <w:rPr>
          <w:rFonts w:ascii="Times New Roman" w:hAnsi="Times New Roman" w:cs="Times New Roman"/>
          <w:sz w:val="28"/>
          <w:szCs w:val="28"/>
        </w:rPr>
        <w:t></w:t>
      </w:r>
      <w:r w:rsidRPr="00224482">
        <w:rPr>
          <w:rFonts w:ascii="Times New Roman" w:hAnsi="Times New Roman" w:cs="Times New Roman"/>
          <w:sz w:val="28"/>
          <w:szCs w:val="28"/>
        </w:rPr>
        <w:tab/>
        <w:t>в виде бумажного документа, который получу непосредственно при личном обращении в департаменте имущественных и земельных отношений;</w:t>
      </w:r>
    </w:p>
    <w:p w:rsidR="008A5297" w:rsidRPr="00224482" w:rsidRDefault="008A5297" w:rsidP="00D936D8">
      <w:pPr>
        <w:pStyle w:val="ConsPlusNonformat"/>
        <w:tabs>
          <w:tab w:val="left" w:pos="1134"/>
        </w:tabs>
        <w:ind w:firstLine="709"/>
        <w:jc w:val="both"/>
        <w:rPr>
          <w:rFonts w:ascii="Times New Roman" w:hAnsi="Times New Roman" w:cs="Times New Roman"/>
          <w:sz w:val="28"/>
          <w:szCs w:val="28"/>
        </w:rPr>
      </w:pPr>
      <w:r w:rsidRPr="00224482">
        <w:rPr>
          <w:rFonts w:ascii="Times New Roman" w:hAnsi="Times New Roman" w:cs="Times New Roman"/>
          <w:sz w:val="28"/>
          <w:szCs w:val="28"/>
        </w:rPr>
        <w:t></w:t>
      </w:r>
      <w:r w:rsidRPr="00224482">
        <w:rPr>
          <w:rFonts w:ascii="Times New Roman" w:hAnsi="Times New Roman" w:cs="Times New Roman"/>
          <w:sz w:val="28"/>
          <w:szCs w:val="28"/>
        </w:rPr>
        <w:tab/>
        <w:t>в виде бумажного документа, который должен быть направлен посредством почтового отправления.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Даю свое согласие в соответствии с Федеральным законом </w:t>
      </w:r>
      <w:r w:rsidRPr="00224482">
        <w:rPr>
          <w:rFonts w:ascii="Times New Roman" w:hAnsi="Times New Roman" w:cs="Times New Roman"/>
          <w:sz w:val="28"/>
          <w:szCs w:val="28"/>
        </w:rPr>
        <w:br/>
        <w:t>от 27.07.2006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по существу.</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Приложение:</w:t>
      </w:r>
      <w:r w:rsidRPr="00224482">
        <w:t xml:space="preserve"> </w:t>
      </w:r>
      <w:r w:rsidRPr="00224482">
        <w:rPr>
          <w:rFonts w:ascii="Times New Roman" w:eastAsia="Calibri" w:hAnsi="Times New Roman" w:cs="Times New Roman"/>
          <w:i/>
          <w:sz w:val="28"/>
          <w:szCs w:val="28"/>
        </w:rPr>
        <w:t>(нужное отметить)</w:t>
      </w:r>
    </w:p>
    <w:p w:rsidR="008A5297" w:rsidRPr="00224482" w:rsidRDefault="008A5297" w:rsidP="00DC07F0">
      <w:pPr>
        <w:tabs>
          <w:tab w:val="left" w:pos="42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w:t>
      </w:r>
      <w:r w:rsidRPr="00224482">
        <w:rPr>
          <w:rFonts w:ascii="Times New Roman" w:eastAsia="Calibri" w:hAnsi="Times New Roman" w:cs="Times New Roman"/>
          <w:sz w:val="28"/>
          <w:szCs w:val="28"/>
        </w:rPr>
        <w:tab/>
        <w:t>Копия документа, удостоверяющего личн</w:t>
      </w:r>
      <w:r w:rsidR="00DC07F0">
        <w:rPr>
          <w:rFonts w:ascii="Times New Roman" w:eastAsia="Calibri" w:hAnsi="Times New Roman" w:cs="Times New Roman"/>
          <w:sz w:val="28"/>
          <w:szCs w:val="28"/>
        </w:rPr>
        <w:t>ость заявителя (для гражданина)</w:t>
      </w:r>
      <w:r w:rsidRPr="00224482">
        <w:rPr>
          <w:rFonts w:ascii="Times New Roman" w:eastAsia="Calibri" w:hAnsi="Times New Roman" w:cs="Times New Roman"/>
          <w:sz w:val="28"/>
          <w:szCs w:val="28"/>
        </w:rPr>
        <w:t xml:space="preserve"> либо личность представителя заявителя</w:t>
      </w:r>
    </w:p>
    <w:p w:rsidR="008A5297" w:rsidRPr="00224482" w:rsidRDefault="008A5297" w:rsidP="00DC07F0">
      <w:pPr>
        <w:tabs>
          <w:tab w:val="left" w:pos="42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w:t>
      </w:r>
      <w:r w:rsidRPr="00224482">
        <w:rPr>
          <w:rFonts w:ascii="Times New Roman" w:eastAsia="Calibri" w:hAnsi="Times New Roman" w:cs="Times New Roman"/>
          <w:sz w:val="28"/>
          <w:szCs w:val="28"/>
        </w:rPr>
        <w:tab/>
        <w:t>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8A5297" w:rsidRPr="00224482" w:rsidRDefault="008A5297" w:rsidP="00DC07F0">
      <w:pPr>
        <w:numPr>
          <w:ilvl w:val="0"/>
          <w:numId w:val="18"/>
        </w:numPr>
        <w:tabs>
          <w:tab w:val="left" w:pos="42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224482">
        <w:rPr>
          <w:rFonts w:ascii="Times New Roman" w:hAnsi="Times New Roman" w:cs="Times New Roman"/>
          <w:sz w:val="28"/>
          <w:szCs w:val="28"/>
        </w:rPr>
        <w:t>Выписка из Единого государственного реестра юридических лиц (если заявителем является юридическое лицо)</w:t>
      </w:r>
    </w:p>
    <w:p w:rsidR="008A5297" w:rsidRPr="00224482" w:rsidRDefault="008A5297" w:rsidP="00DC07F0">
      <w:pPr>
        <w:numPr>
          <w:ilvl w:val="0"/>
          <w:numId w:val="18"/>
        </w:numPr>
        <w:tabs>
          <w:tab w:val="left" w:pos="42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224482">
        <w:rPr>
          <w:rFonts w:ascii="Times New Roman" w:hAnsi="Times New Roman" w:cs="Times New Roman"/>
          <w:sz w:val="28"/>
          <w:szCs w:val="28"/>
        </w:rPr>
        <w:t>Выписка из Единого государственного реестра индивидуальных предпринимателей (если заявителем является индивидуальный предприниматель)</w:t>
      </w:r>
    </w:p>
    <w:p w:rsidR="008A5297" w:rsidRPr="00224482" w:rsidRDefault="008A5297" w:rsidP="00DC07F0">
      <w:pPr>
        <w:numPr>
          <w:ilvl w:val="0"/>
          <w:numId w:val="18"/>
        </w:numPr>
        <w:tabs>
          <w:tab w:val="left" w:pos="42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224482">
        <w:rPr>
          <w:rFonts w:ascii="Times New Roman" w:hAnsi="Times New Roman" w:cs="Times New Roman"/>
          <w:bCs/>
          <w:sz w:val="28"/>
          <w:szCs w:val="28"/>
        </w:rPr>
        <w:t xml:space="preserve">Выписка из Единого государственного реестра недвижимости (далее – ЕГРН) о правах на испрашиваемый земельный участок или уведомление об отсутствии в ЕГРН запрашиваемых сведений </w:t>
      </w:r>
      <w:r w:rsidR="00DC07F0">
        <w:rPr>
          <w:rFonts w:ascii="Times New Roman" w:hAnsi="Times New Roman" w:cs="Times New Roman"/>
          <w:bCs/>
          <w:sz w:val="28"/>
          <w:szCs w:val="28"/>
        </w:rPr>
        <w:br/>
      </w:r>
      <w:r w:rsidRPr="00224482">
        <w:rPr>
          <w:rFonts w:ascii="Times New Roman" w:hAnsi="Times New Roman" w:cs="Times New Roman"/>
          <w:bCs/>
          <w:sz w:val="28"/>
          <w:szCs w:val="28"/>
        </w:rPr>
        <w:t>о зарегистрированных правах на указанный земельный участок</w:t>
      </w:r>
      <w:r w:rsidRPr="00224482">
        <w:rPr>
          <w:rFonts w:ascii="Times New Roman" w:hAnsi="Times New Roman" w:cs="Times New Roman"/>
          <w:bCs/>
          <w:i/>
          <w:color w:val="FF0000"/>
          <w:sz w:val="28"/>
          <w:szCs w:val="28"/>
        </w:rPr>
        <w:t xml:space="preserve">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4"/>
          <w:szCs w:val="24"/>
        </w:rPr>
      </w:pPr>
      <w:r w:rsidRPr="00224482">
        <w:rPr>
          <w:rFonts w:ascii="Times New Roman" w:hAnsi="Times New Roman" w:cs="Times New Roman"/>
          <w:sz w:val="24"/>
          <w:szCs w:val="24"/>
        </w:rPr>
        <w:t>____________ Дата, подпись</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4"/>
          <w:szCs w:val="24"/>
        </w:rPr>
      </w:pPr>
      <w:r w:rsidRPr="00224482">
        <w:rPr>
          <w:rFonts w:ascii="Times New Roman" w:hAnsi="Times New Roman" w:cs="Times New Roman"/>
          <w:i/>
          <w:sz w:val="24"/>
          <w:szCs w:val="24"/>
        </w:rPr>
        <w:t>для физических лиц)</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4"/>
          <w:szCs w:val="24"/>
        </w:rPr>
      </w:pPr>
      <w:r w:rsidRPr="00224482">
        <w:rPr>
          <w:rFonts w:ascii="Times New Roman" w:hAnsi="Times New Roman" w:cs="Times New Roman"/>
          <w:sz w:val="24"/>
          <w:szCs w:val="24"/>
        </w:rPr>
        <w:t>_______________  Должность, подпись, печать</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i/>
          <w:sz w:val="28"/>
          <w:szCs w:val="28"/>
        </w:rPr>
      </w:pPr>
      <w:r w:rsidRPr="00224482">
        <w:rPr>
          <w:rFonts w:ascii="Times New Roman" w:hAnsi="Times New Roman" w:cs="Times New Roman"/>
          <w:i/>
          <w:sz w:val="24"/>
          <w:szCs w:val="24"/>
        </w:rPr>
        <w:t>(для юридических лиц)</w:t>
      </w:r>
    </w:p>
    <w:p w:rsidR="008A5297" w:rsidRPr="00224482" w:rsidRDefault="008A5297" w:rsidP="00D936D8">
      <w:pPr>
        <w:spacing w:after="0" w:line="240" w:lineRule="auto"/>
        <w:jc w:val="right"/>
        <w:rPr>
          <w:rFonts w:ascii="Times New Roman" w:eastAsia="Calibri" w:hAnsi="Times New Roman" w:cs="Times New Roman"/>
          <w:sz w:val="28"/>
          <w:szCs w:val="28"/>
        </w:rPr>
      </w:pPr>
    </w:p>
    <w:p w:rsidR="008A5297" w:rsidRPr="00224482" w:rsidRDefault="008A5297" w:rsidP="00D936D8">
      <w:pPr>
        <w:spacing w:after="0" w:line="240" w:lineRule="auto"/>
        <w:jc w:val="right"/>
        <w:rPr>
          <w:rFonts w:ascii="Times New Roman" w:eastAsia="Calibri" w:hAnsi="Times New Roman" w:cs="Times New Roman"/>
          <w:sz w:val="28"/>
          <w:szCs w:val="28"/>
        </w:rPr>
      </w:pPr>
    </w:p>
    <w:p w:rsidR="008A5297" w:rsidRPr="00224482" w:rsidRDefault="008A5297" w:rsidP="00D936D8">
      <w:pPr>
        <w:spacing w:after="0" w:line="240" w:lineRule="auto"/>
        <w:jc w:val="right"/>
        <w:rPr>
          <w:rFonts w:ascii="Times New Roman" w:eastAsia="Calibri" w:hAnsi="Times New Roman" w:cs="Times New Roman"/>
          <w:sz w:val="28"/>
          <w:szCs w:val="28"/>
        </w:rPr>
      </w:pPr>
    </w:p>
    <w:p w:rsidR="008A5297" w:rsidRPr="00224482" w:rsidRDefault="008A5297" w:rsidP="00D936D8">
      <w:pPr>
        <w:spacing w:after="0" w:line="240" w:lineRule="auto"/>
        <w:jc w:val="right"/>
        <w:rPr>
          <w:rFonts w:ascii="Times New Roman" w:eastAsia="Calibri" w:hAnsi="Times New Roman" w:cs="Times New Roman"/>
          <w:sz w:val="28"/>
          <w:szCs w:val="28"/>
        </w:rPr>
      </w:pPr>
    </w:p>
    <w:p w:rsidR="008A5297" w:rsidRPr="00224482" w:rsidRDefault="008A5297" w:rsidP="00D936D8">
      <w:pPr>
        <w:spacing w:after="0" w:line="240" w:lineRule="auto"/>
        <w:jc w:val="right"/>
        <w:rPr>
          <w:rFonts w:ascii="Times New Roman" w:eastAsia="Calibri" w:hAnsi="Times New Roman" w:cs="Times New Roman"/>
          <w:sz w:val="28"/>
          <w:szCs w:val="28"/>
        </w:rPr>
      </w:pPr>
    </w:p>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br w:type="page"/>
      </w:r>
    </w:p>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Приложение 4</w:t>
      </w:r>
    </w:p>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к административному регламенту</w:t>
      </w:r>
    </w:p>
    <w:p w:rsidR="008A5297" w:rsidRPr="00224482" w:rsidRDefault="008A5297" w:rsidP="00D936D8">
      <w:pPr>
        <w:autoSpaceDE w:val="0"/>
        <w:autoSpaceDN w:val="0"/>
        <w:adjustRightInd w:val="0"/>
        <w:spacing w:after="0" w:line="240" w:lineRule="auto"/>
        <w:ind w:firstLine="709"/>
        <w:jc w:val="center"/>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 xml:space="preserve">Блок-схема </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 xml:space="preserve">предоставления муниципальной услуги </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 xml:space="preserve">по </w:t>
      </w:r>
      <w:r w:rsidRPr="00224482">
        <w:rPr>
          <w:rStyle w:val="a3"/>
          <w:rFonts w:ascii="Times New Roman" w:hAnsi="Times New Roman" w:cs="Times New Roman"/>
          <w:b w:val="0"/>
          <w:sz w:val="28"/>
          <w:szCs w:val="28"/>
        </w:rPr>
        <w:t>предоставлению земельных участков, находящихся в муниципальной собственности или государственная собственность на которые не разграничена, на торгах</w:t>
      </w:r>
    </w:p>
    <w:p w:rsidR="00DC07F0" w:rsidRDefault="00DC07F0" w:rsidP="00DC07F0">
      <w:pPr>
        <w:autoSpaceDE w:val="0"/>
        <w:autoSpaceDN w:val="0"/>
        <w:adjustRightInd w:val="0"/>
        <w:spacing w:after="0" w:line="240" w:lineRule="auto"/>
        <w:jc w:val="center"/>
        <w:rPr>
          <w:rFonts w:ascii="Times New Roman" w:hAnsi="Times New Roman" w:cs="Times New Roman"/>
          <w:sz w:val="28"/>
          <w:szCs w:val="28"/>
        </w:rPr>
      </w:pPr>
    </w:p>
    <w:p w:rsidR="00DC07F0" w:rsidRDefault="0096269E" w:rsidP="00DC07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497" style="position:absolute;left:0;text-align:left;margin-left:8.55pt;margin-top:.7pt;width:442.5pt;height:20.5pt;z-index:252035072">
            <v:textbox>
              <w:txbxContent>
                <w:p w:rsidR="001D7206" w:rsidRPr="00DF2F1A" w:rsidRDefault="001D7206" w:rsidP="00DF2F1A">
                  <w:pPr>
                    <w:spacing w:line="240" w:lineRule="auto"/>
                    <w:jc w:val="center"/>
                    <w:rPr>
                      <w:rFonts w:ascii="Times New Roman" w:hAnsi="Times New Roman" w:cs="Times New Roman"/>
                      <w:sz w:val="20"/>
                      <w:szCs w:val="20"/>
                    </w:rPr>
                  </w:pPr>
                  <w:r w:rsidRPr="00DF2F1A">
                    <w:rPr>
                      <w:rFonts w:ascii="Times New Roman" w:hAnsi="Times New Roman" w:cs="Times New Roman"/>
                      <w:sz w:val="20"/>
                      <w:szCs w:val="20"/>
                    </w:rPr>
                    <w:t>Прием и регистрация заявления о предоставлении муниципальной услуги</w:t>
                  </w:r>
                </w:p>
                <w:p w:rsidR="001D7206" w:rsidRDefault="001D7206"/>
              </w:txbxContent>
            </v:textbox>
          </v:rect>
        </w:pict>
      </w:r>
    </w:p>
    <w:p w:rsidR="00DC07F0" w:rsidRDefault="0096269E" w:rsidP="00DC07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517" type="#_x0000_t32" style="position:absolute;left:0;text-align:left;margin-left:72.95pt;margin-top:5.1pt;width:.6pt;height:8.5pt;flip:x;z-index:252055552" o:connectortype="straight">
            <v:stroke endarrow="block"/>
          </v:shape>
        </w:pict>
      </w:r>
      <w:r>
        <w:rPr>
          <w:rFonts w:ascii="Times New Roman" w:hAnsi="Times New Roman" w:cs="Times New Roman"/>
          <w:noProof/>
          <w:sz w:val="28"/>
          <w:szCs w:val="28"/>
          <w:lang w:eastAsia="ru-RU"/>
        </w:rPr>
        <w:pict>
          <v:shape id="_x0000_s1522" type="#_x0000_t32" style="position:absolute;left:0;text-align:left;margin-left:369.05pt;margin-top:5.1pt;width:0;height:8.5pt;z-index:252060672" o:connectortype="straight">
            <v:stroke endarrow="block"/>
          </v:shape>
        </w:pict>
      </w:r>
      <w:r>
        <w:rPr>
          <w:rFonts w:ascii="Times New Roman" w:hAnsi="Times New Roman" w:cs="Times New Roman"/>
          <w:noProof/>
          <w:sz w:val="28"/>
          <w:szCs w:val="28"/>
          <w:lang w:eastAsia="ru-RU"/>
        </w:rPr>
        <w:pict>
          <v:shape id="_x0000_s1521" type="#_x0000_t32" style="position:absolute;left:0;text-align:left;margin-left:214.55pt;margin-top:5.1pt;width:0;height:8.5pt;z-index:252059648" o:connectortype="straight">
            <v:stroke endarrow="block"/>
          </v:shape>
        </w:pict>
      </w:r>
      <w:r>
        <w:rPr>
          <w:rFonts w:ascii="Times New Roman" w:hAnsi="Times New Roman" w:cs="Times New Roman"/>
          <w:noProof/>
          <w:sz w:val="28"/>
          <w:szCs w:val="28"/>
          <w:lang w:eastAsia="ru-RU"/>
        </w:rPr>
        <w:pict>
          <v:rect id="_x0000_s1501" style="position:absolute;left:0;text-align:left;margin-left:304.05pt;margin-top:13.6pt;width:150pt;height:98pt;z-index:252039168">
            <v:textbox>
              <w:txbxContent>
                <w:p w:rsidR="001D7206" w:rsidRPr="00DF2F1A" w:rsidRDefault="001D7206" w:rsidP="00DF2F1A">
                  <w:pPr>
                    <w:jc w:val="center"/>
                    <w:rPr>
                      <w:rFonts w:ascii="Times New Roman" w:hAnsi="Times New Roman" w:cs="Times New Roman"/>
                      <w:sz w:val="20"/>
                      <w:szCs w:val="20"/>
                    </w:rPr>
                  </w:pPr>
                  <w:r w:rsidRPr="00DF2F1A">
                    <w:rPr>
                      <w:rFonts w:ascii="Times New Roman" w:hAnsi="Times New Roman" w:cs="Times New Roman"/>
                      <w:sz w:val="20"/>
                      <w:szCs w:val="20"/>
                    </w:rPr>
                    <w:t>Отсутствие нарушений требований к представлению заявления, отсутствие документов и (или) сведений, которые заявитель вправе представить по собственной инициативе</w:t>
                  </w:r>
                </w:p>
              </w:txbxContent>
            </v:textbox>
          </v:rect>
        </w:pict>
      </w:r>
      <w:r>
        <w:rPr>
          <w:rFonts w:ascii="Times New Roman" w:hAnsi="Times New Roman" w:cs="Times New Roman"/>
          <w:noProof/>
          <w:sz w:val="28"/>
          <w:szCs w:val="28"/>
          <w:lang w:eastAsia="ru-RU"/>
        </w:rPr>
        <w:pict>
          <v:rect id="_x0000_s1500" style="position:absolute;left:0;text-align:left;margin-left:150.05pt;margin-top:13.6pt;width:150pt;height:100.5pt;z-index:252038144">
            <v:textbox>
              <w:txbxContent>
                <w:p w:rsidR="001D7206" w:rsidRPr="00DF2F1A" w:rsidRDefault="001D7206" w:rsidP="00DF2F1A">
                  <w:pPr>
                    <w:spacing w:line="240" w:lineRule="auto"/>
                    <w:jc w:val="center"/>
                    <w:rPr>
                      <w:rFonts w:ascii="Times New Roman" w:hAnsi="Times New Roman" w:cs="Times New Roman"/>
                      <w:sz w:val="20"/>
                      <w:szCs w:val="20"/>
                    </w:rPr>
                  </w:pPr>
                  <w:r w:rsidRPr="00DF2F1A">
                    <w:rPr>
                      <w:rFonts w:ascii="Times New Roman" w:hAnsi="Times New Roman" w:cs="Times New Roman"/>
                      <w:sz w:val="20"/>
                      <w:szCs w:val="20"/>
                    </w:rPr>
                    <w:t>Отсутствие нарушений требований к представлению заявления о предоставлении муниципальной услуги, наличие документов и (или) сведений, необходимых для предоставления муниципальной услуги</w:t>
                  </w:r>
                </w:p>
              </w:txbxContent>
            </v:textbox>
          </v:rect>
        </w:pict>
      </w:r>
      <w:r>
        <w:rPr>
          <w:rFonts w:ascii="Times New Roman" w:hAnsi="Times New Roman" w:cs="Times New Roman"/>
          <w:noProof/>
          <w:sz w:val="28"/>
          <w:szCs w:val="28"/>
          <w:lang w:eastAsia="ru-RU"/>
        </w:rPr>
        <w:pict>
          <v:rect id="_x0000_s1498" style="position:absolute;left:0;text-align:left;margin-left:8.55pt;margin-top:13.6pt;width:134.5pt;height:42.5pt;z-index:252036096">
            <v:textbox>
              <w:txbxContent>
                <w:p w:rsidR="001D7206" w:rsidRPr="00DF2F1A" w:rsidRDefault="001D7206" w:rsidP="00DF2F1A">
                  <w:pPr>
                    <w:spacing w:line="240" w:lineRule="auto"/>
                    <w:jc w:val="center"/>
                    <w:rPr>
                      <w:sz w:val="20"/>
                      <w:szCs w:val="20"/>
                    </w:rPr>
                  </w:pPr>
                  <w:r w:rsidRPr="00DF2F1A">
                    <w:rPr>
                      <w:rFonts w:ascii="Times New Roman" w:hAnsi="Times New Roman" w:cs="Times New Roman"/>
                      <w:sz w:val="20"/>
                      <w:szCs w:val="20"/>
                    </w:rPr>
                    <w:t>Заявление представлено с нарушением требований к его представлению</w:t>
                  </w:r>
                </w:p>
              </w:txbxContent>
            </v:textbox>
          </v:rect>
        </w:pict>
      </w:r>
    </w:p>
    <w:p w:rsidR="00DC07F0" w:rsidRDefault="00DC07F0" w:rsidP="00DC07F0">
      <w:pPr>
        <w:autoSpaceDE w:val="0"/>
        <w:autoSpaceDN w:val="0"/>
        <w:adjustRightInd w:val="0"/>
        <w:spacing w:after="0" w:line="240" w:lineRule="auto"/>
        <w:jc w:val="center"/>
        <w:rPr>
          <w:rFonts w:ascii="Times New Roman" w:hAnsi="Times New Roman" w:cs="Times New Roman"/>
          <w:sz w:val="28"/>
          <w:szCs w:val="28"/>
        </w:rPr>
      </w:pPr>
    </w:p>
    <w:p w:rsidR="00DC07F0" w:rsidRDefault="00DC07F0" w:rsidP="00DC07F0">
      <w:pPr>
        <w:autoSpaceDE w:val="0"/>
        <w:autoSpaceDN w:val="0"/>
        <w:adjustRightInd w:val="0"/>
        <w:spacing w:after="0" w:line="240" w:lineRule="auto"/>
        <w:jc w:val="center"/>
        <w:rPr>
          <w:rFonts w:ascii="Times New Roman" w:hAnsi="Times New Roman" w:cs="Times New Roman"/>
          <w:sz w:val="28"/>
          <w:szCs w:val="28"/>
        </w:rPr>
      </w:pPr>
    </w:p>
    <w:p w:rsidR="00DC07F0" w:rsidRDefault="0096269E" w:rsidP="00DC07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518" type="#_x0000_t32" style="position:absolute;left:0;text-align:left;margin-left:72.95pt;margin-top:7.8pt;width:0;height:10.5pt;z-index:252056576" o:connectortype="straight">
            <v:stroke endarrow="block"/>
          </v:shape>
        </w:pict>
      </w:r>
    </w:p>
    <w:p w:rsidR="00DC07F0" w:rsidRDefault="0096269E" w:rsidP="00DC07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504" style="position:absolute;left:0;text-align:left;margin-left:6.05pt;margin-top:2.2pt;width:134.5pt;height:35.5pt;z-index:252042240">
            <v:textbox>
              <w:txbxContent>
                <w:p w:rsidR="001D7206" w:rsidRPr="00DF2F1A" w:rsidRDefault="001D7206" w:rsidP="00DF2F1A">
                  <w:pPr>
                    <w:jc w:val="center"/>
                    <w:rPr>
                      <w:rFonts w:ascii="Times New Roman" w:hAnsi="Times New Roman" w:cs="Times New Roman"/>
                      <w:sz w:val="20"/>
                      <w:szCs w:val="20"/>
                    </w:rPr>
                  </w:pPr>
                  <w:r w:rsidRPr="00DF2F1A">
                    <w:rPr>
                      <w:rFonts w:ascii="Times New Roman" w:hAnsi="Times New Roman" w:cs="Times New Roman"/>
                      <w:sz w:val="20"/>
                      <w:szCs w:val="20"/>
                    </w:rPr>
                    <w:t>Заявление не рассматривается</w:t>
                  </w:r>
                </w:p>
              </w:txbxContent>
            </v:textbox>
          </v:rect>
        </w:pict>
      </w:r>
    </w:p>
    <w:p w:rsidR="00DC07F0" w:rsidRDefault="00DC07F0" w:rsidP="00DC07F0">
      <w:pPr>
        <w:autoSpaceDE w:val="0"/>
        <w:autoSpaceDN w:val="0"/>
        <w:adjustRightInd w:val="0"/>
        <w:spacing w:after="0" w:line="240" w:lineRule="auto"/>
        <w:jc w:val="center"/>
        <w:rPr>
          <w:rFonts w:ascii="Times New Roman" w:hAnsi="Times New Roman" w:cs="Times New Roman"/>
          <w:sz w:val="28"/>
          <w:szCs w:val="28"/>
        </w:rPr>
      </w:pPr>
    </w:p>
    <w:p w:rsidR="00DC07F0" w:rsidRDefault="0096269E" w:rsidP="00DF2F1A">
      <w:pPr>
        <w:tabs>
          <w:tab w:val="left" w:pos="168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523" type="#_x0000_t32" style="position:absolute;margin-left:369.05pt;margin-top:15pt;width:0;height:8pt;z-index:252061696" o:connectortype="straight">
            <v:stroke endarrow="block"/>
          </v:shape>
        </w:pict>
      </w:r>
      <w:r>
        <w:rPr>
          <w:rFonts w:ascii="Times New Roman" w:hAnsi="Times New Roman" w:cs="Times New Roman"/>
          <w:noProof/>
          <w:sz w:val="28"/>
          <w:szCs w:val="28"/>
          <w:lang w:eastAsia="ru-RU"/>
        </w:rPr>
        <w:pict>
          <v:shape id="_x0000_s1519" type="#_x0000_t32" style="position:absolute;margin-left:72.95pt;margin-top:5.5pt;width:0;height:9.5pt;z-index:252057600" o:connectortype="straight">
            <v:stroke endarrow="block"/>
          </v:shape>
        </w:pict>
      </w:r>
      <w:r>
        <w:rPr>
          <w:rFonts w:ascii="Times New Roman" w:hAnsi="Times New Roman" w:cs="Times New Roman"/>
          <w:noProof/>
          <w:sz w:val="28"/>
          <w:szCs w:val="28"/>
          <w:lang w:eastAsia="ru-RU"/>
        </w:rPr>
        <w:pict>
          <v:rect id="_x0000_s1499" style="position:absolute;margin-left:5.55pt;margin-top:15pt;width:135pt;height:90pt;z-index:252037120">
            <v:textbox>
              <w:txbxContent>
                <w:p w:rsidR="001D7206" w:rsidRPr="00DF2F1A" w:rsidRDefault="001D7206" w:rsidP="00DF2F1A">
                  <w:pPr>
                    <w:spacing w:line="240" w:lineRule="auto"/>
                    <w:jc w:val="center"/>
                    <w:rPr>
                      <w:rFonts w:ascii="Times New Roman" w:hAnsi="Times New Roman" w:cs="Times New Roman"/>
                      <w:sz w:val="20"/>
                      <w:szCs w:val="20"/>
                    </w:rPr>
                  </w:pPr>
                  <w:r w:rsidRPr="00DF2F1A">
                    <w:rPr>
                      <w:rFonts w:ascii="Times New Roman" w:hAnsi="Times New Roman" w:cs="Times New Roman"/>
                      <w:sz w:val="20"/>
                      <w:szCs w:val="20"/>
                    </w:rPr>
                    <w:t xml:space="preserve">Направление заявителю уведомления о выявленных допущенных </w:t>
                  </w:r>
                  <w:r>
                    <w:rPr>
                      <w:rFonts w:ascii="Times New Roman" w:hAnsi="Times New Roman" w:cs="Times New Roman"/>
                      <w:sz w:val="20"/>
                      <w:szCs w:val="20"/>
                    </w:rPr>
                    <w:t>нарушениях</w:t>
                  </w:r>
                  <w:r w:rsidRPr="00DF2F1A">
                    <w:rPr>
                      <w:rFonts w:ascii="Times New Roman" w:hAnsi="Times New Roman" w:cs="Times New Roman"/>
                      <w:sz w:val="20"/>
                      <w:szCs w:val="20"/>
                    </w:rPr>
                    <w:t xml:space="preserve"> требований к представлению заявления о предоставлении муниципальной услуги</w:t>
                  </w:r>
                </w:p>
              </w:txbxContent>
            </v:textbox>
          </v:rect>
        </w:pict>
      </w:r>
      <w:r w:rsidR="00DF2F1A">
        <w:rPr>
          <w:rFonts w:ascii="Times New Roman" w:hAnsi="Times New Roman" w:cs="Times New Roman"/>
          <w:sz w:val="28"/>
          <w:szCs w:val="28"/>
        </w:rPr>
        <w:tab/>
      </w:r>
    </w:p>
    <w:p w:rsidR="00DC07F0" w:rsidRDefault="0096269E" w:rsidP="00DC07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520" type="#_x0000_t32" style="position:absolute;left:0;text-align:left;margin-left:207.15pt;margin-top:1.4pt;width:.6pt;height:120.5pt;flip:x;z-index:252058624" o:connectortype="straight">
            <v:stroke endarrow="block"/>
          </v:shape>
        </w:pict>
      </w:r>
      <w:r>
        <w:rPr>
          <w:rFonts w:ascii="Times New Roman" w:hAnsi="Times New Roman" w:cs="Times New Roman"/>
          <w:noProof/>
          <w:sz w:val="28"/>
          <w:szCs w:val="28"/>
          <w:lang w:eastAsia="ru-RU"/>
        </w:rPr>
        <w:pict>
          <v:rect id="_x0000_s1502" style="position:absolute;left:0;text-align:left;margin-left:274.55pt;margin-top:6.9pt;width:179.5pt;height:65pt;z-index:252040192">
            <v:textbox>
              <w:txbxContent>
                <w:p w:rsidR="001D7206" w:rsidRPr="00DF2F1A" w:rsidRDefault="001D7206" w:rsidP="00DF2F1A">
                  <w:pPr>
                    <w:spacing w:line="240" w:lineRule="auto"/>
                    <w:jc w:val="center"/>
                    <w:rPr>
                      <w:rFonts w:ascii="Times New Roman" w:hAnsi="Times New Roman" w:cs="Times New Roman"/>
                      <w:sz w:val="20"/>
                      <w:szCs w:val="20"/>
                    </w:rPr>
                  </w:pPr>
                  <w:r w:rsidRPr="00DF2F1A">
                    <w:rPr>
                      <w:rFonts w:ascii="Times New Roman" w:hAnsi="Times New Roman" w:cs="Times New Roman"/>
                      <w:sz w:val="20"/>
                      <w:szCs w:val="20"/>
                    </w:rPr>
                    <w:t>Формирование и направление межведомств</w:t>
                  </w:r>
                  <w:r>
                    <w:rPr>
                      <w:rFonts w:ascii="Times New Roman" w:hAnsi="Times New Roman" w:cs="Times New Roman"/>
                      <w:sz w:val="20"/>
                      <w:szCs w:val="20"/>
                    </w:rPr>
                    <w:t xml:space="preserve">енных запросов в органы власти </w:t>
                  </w:r>
                  <w:r w:rsidRPr="00DF2F1A">
                    <w:rPr>
                      <w:rFonts w:ascii="Times New Roman" w:hAnsi="Times New Roman" w:cs="Times New Roman"/>
                      <w:sz w:val="20"/>
                      <w:szCs w:val="20"/>
                    </w:rPr>
                    <w:t>и (или) организации, участвующие в предоставлении муниципальной услуги</w:t>
                  </w:r>
                </w:p>
              </w:txbxContent>
            </v:textbox>
          </v:rect>
        </w:pict>
      </w:r>
    </w:p>
    <w:p w:rsidR="00DC07F0" w:rsidRDefault="00DC07F0" w:rsidP="00DC07F0">
      <w:pPr>
        <w:autoSpaceDE w:val="0"/>
        <w:autoSpaceDN w:val="0"/>
        <w:adjustRightInd w:val="0"/>
        <w:spacing w:after="0" w:line="240" w:lineRule="auto"/>
        <w:jc w:val="center"/>
        <w:rPr>
          <w:rFonts w:ascii="Times New Roman" w:hAnsi="Times New Roman" w:cs="Times New Roman"/>
          <w:sz w:val="28"/>
          <w:szCs w:val="28"/>
        </w:rPr>
      </w:pPr>
    </w:p>
    <w:p w:rsidR="00DC07F0" w:rsidRDefault="00DC07F0" w:rsidP="00DC07F0">
      <w:pPr>
        <w:autoSpaceDE w:val="0"/>
        <w:autoSpaceDN w:val="0"/>
        <w:adjustRightInd w:val="0"/>
        <w:spacing w:after="0" w:line="240" w:lineRule="auto"/>
        <w:jc w:val="center"/>
        <w:rPr>
          <w:rFonts w:ascii="Times New Roman" w:hAnsi="Times New Roman" w:cs="Times New Roman"/>
          <w:sz w:val="28"/>
          <w:szCs w:val="28"/>
        </w:rPr>
      </w:pPr>
    </w:p>
    <w:p w:rsidR="00DC07F0" w:rsidRDefault="00DC07F0" w:rsidP="00DC07F0">
      <w:pPr>
        <w:autoSpaceDE w:val="0"/>
        <w:autoSpaceDN w:val="0"/>
        <w:adjustRightInd w:val="0"/>
        <w:spacing w:after="0" w:line="240" w:lineRule="auto"/>
        <w:jc w:val="center"/>
        <w:rPr>
          <w:rFonts w:ascii="Times New Roman" w:hAnsi="Times New Roman" w:cs="Times New Roman"/>
          <w:sz w:val="28"/>
          <w:szCs w:val="28"/>
        </w:rPr>
      </w:pPr>
    </w:p>
    <w:p w:rsidR="00DC07F0" w:rsidRDefault="0096269E" w:rsidP="00DC07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524" type="#_x0000_t32" style="position:absolute;left:0;text-align:left;margin-left:369.05pt;margin-top:7.55pt;width:0;height:12.5pt;z-index:252062720" o:connectortype="straight">
            <v:stroke endarrow="block"/>
          </v:shape>
        </w:pict>
      </w:r>
    </w:p>
    <w:p w:rsidR="00DC07F0" w:rsidRDefault="0096269E" w:rsidP="00DC07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503" style="position:absolute;left:0;text-align:left;margin-left:279.05pt;margin-top:3.95pt;width:175pt;height:29.5pt;z-index:252041216">
            <v:textbox>
              <w:txbxContent>
                <w:p w:rsidR="001D7206" w:rsidRPr="00DF2F1A" w:rsidRDefault="001D7206" w:rsidP="00DF2F1A">
                  <w:pPr>
                    <w:spacing w:after="0" w:line="240" w:lineRule="auto"/>
                    <w:jc w:val="center"/>
                    <w:rPr>
                      <w:rFonts w:ascii="Times New Roman" w:hAnsi="Times New Roman" w:cs="Times New Roman"/>
                      <w:sz w:val="20"/>
                      <w:szCs w:val="20"/>
                    </w:rPr>
                  </w:pPr>
                  <w:r w:rsidRPr="00DF2F1A">
                    <w:rPr>
                      <w:rFonts w:ascii="Times New Roman" w:hAnsi="Times New Roman" w:cs="Times New Roman"/>
                      <w:sz w:val="20"/>
                      <w:szCs w:val="20"/>
                    </w:rPr>
                    <w:t>Получение ответов на межведомственные запросы</w:t>
                  </w:r>
                </w:p>
                <w:p w:rsidR="001D7206" w:rsidRPr="00DF2F1A" w:rsidRDefault="001D7206" w:rsidP="00DF2F1A">
                  <w:pPr>
                    <w:spacing w:after="0" w:line="240" w:lineRule="auto"/>
                    <w:jc w:val="center"/>
                    <w:rPr>
                      <w:sz w:val="20"/>
                      <w:szCs w:val="20"/>
                    </w:rPr>
                  </w:pPr>
                </w:p>
              </w:txbxContent>
            </v:textbox>
          </v:rect>
        </w:pict>
      </w:r>
    </w:p>
    <w:p w:rsidR="00DC07F0" w:rsidRDefault="00DC07F0" w:rsidP="00DC07F0">
      <w:pPr>
        <w:autoSpaceDE w:val="0"/>
        <w:autoSpaceDN w:val="0"/>
        <w:adjustRightInd w:val="0"/>
        <w:spacing w:after="0" w:line="240" w:lineRule="auto"/>
        <w:jc w:val="center"/>
        <w:rPr>
          <w:rFonts w:ascii="Times New Roman" w:hAnsi="Times New Roman" w:cs="Times New Roman"/>
          <w:sz w:val="28"/>
          <w:szCs w:val="28"/>
        </w:rPr>
      </w:pPr>
    </w:p>
    <w:p w:rsidR="00DC07F0" w:rsidRDefault="0096269E" w:rsidP="00DC07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525" type="#_x0000_t32" style="position:absolute;left:0;text-align:left;margin-left:369.05pt;margin-top:1.25pt;width:0;height:8pt;z-index:252063744" o:connectortype="straight">
            <v:stroke endarrow="block"/>
          </v:shape>
        </w:pict>
      </w:r>
      <w:r>
        <w:rPr>
          <w:rFonts w:ascii="Times New Roman" w:hAnsi="Times New Roman" w:cs="Times New Roman"/>
          <w:noProof/>
          <w:sz w:val="28"/>
          <w:szCs w:val="28"/>
          <w:lang w:eastAsia="ru-RU"/>
        </w:rPr>
        <w:pict>
          <v:rect id="_x0000_s1505" style="position:absolute;left:0;text-align:left;margin-left:8.55pt;margin-top:9.25pt;width:445.5pt;height:31pt;z-index:252043264">
            <v:textbox>
              <w:txbxContent>
                <w:p w:rsidR="001D7206" w:rsidRDefault="001D7206" w:rsidP="00514A09">
                  <w:pPr>
                    <w:spacing w:after="0" w:line="240" w:lineRule="auto"/>
                    <w:jc w:val="center"/>
                    <w:rPr>
                      <w:rFonts w:ascii="Times New Roman" w:hAnsi="Times New Roman" w:cs="Times New Roman"/>
                      <w:sz w:val="20"/>
                      <w:szCs w:val="20"/>
                    </w:rPr>
                  </w:pPr>
                  <w:r w:rsidRPr="00514A09">
                    <w:rPr>
                      <w:rFonts w:ascii="Times New Roman" w:hAnsi="Times New Roman" w:cs="Times New Roman"/>
                      <w:sz w:val="20"/>
                      <w:szCs w:val="20"/>
                    </w:rPr>
                    <w:t xml:space="preserve">Рассмотрение представленных документов, необходимых для предоставления </w:t>
                  </w:r>
                </w:p>
                <w:p w:rsidR="001D7206" w:rsidRPr="00514A09" w:rsidRDefault="001D7206" w:rsidP="00514A09">
                  <w:pPr>
                    <w:spacing w:after="0" w:line="240" w:lineRule="auto"/>
                    <w:jc w:val="center"/>
                    <w:rPr>
                      <w:rFonts w:ascii="Times New Roman" w:hAnsi="Times New Roman" w:cs="Times New Roman"/>
                      <w:sz w:val="20"/>
                      <w:szCs w:val="20"/>
                    </w:rPr>
                  </w:pPr>
                  <w:r w:rsidRPr="00514A09">
                    <w:rPr>
                      <w:rFonts w:ascii="Times New Roman" w:hAnsi="Times New Roman" w:cs="Times New Roman"/>
                      <w:sz w:val="20"/>
                      <w:szCs w:val="20"/>
                    </w:rPr>
                    <w:t>муниципальной услуги</w:t>
                  </w:r>
                </w:p>
                <w:p w:rsidR="001D7206" w:rsidRDefault="001D7206" w:rsidP="00514A09">
                  <w:pPr>
                    <w:spacing w:after="0" w:line="240" w:lineRule="auto"/>
                  </w:pPr>
                </w:p>
              </w:txbxContent>
            </v:textbox>
          </v:rect>
        </w:pict>
      </w:r>
    </w:p>
    <w:p w:rsidR="00DC07F0" w:rsidRDefault="00DC07F0" w:rsidP="00DC07F0">
      <w:pPr>
        <w:autoSpaceDE w:val="0"/>
        <w:autoSpaceDN w:val="0"/>
        <w:adjustRightInd w:val="0"/>
        <w:spacing w:after="0" w:line="240" w:lineRule="auto"/>
        <w:jc w:val="center"/>
        <w:rPr>
          <w:rFonts w:ascii="Times New Roman" w:hAnsi="Times New Roman" w:cs="Times New Roman"/>
          <w:sz w:val="28"/>
          <w:szCs w:val="28"/>
        </w:rPr>
      </w:pPr>
    </w:p>
    <w:p w:rsidR="00DC07F0" w:rsidRDefault="0096269E" w:rsidP="00DC07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529" type="#_x0000_t32" style="position:absolute;left:0;text-align:left;margin-left:349.45pt;margin-top:8.05pt;width:.55pt;height:12.5pt;z-index:252067840" o:connectortype="straight">
            <v:stroke endarrow="block"/>
          </v:shape>
        </w:pict>
      </w:r>
      <w:r>
        <w:rPr>
          <w:rFonts w:ascii="Times New Roman" w:hAnsi="Times New Roman" w:cs="Times New Roman"/>
          <w:noProof/>
          <w:sz w:val="28"/>
          <w:szCs w:val="28"/>
          <w:lang w:eastAsia="ru-RU"/>
        </w:rPr>
        <w:pict>
          <v:shape id="_x0000_s1526" type="#_x0000_t32" style="position:absolute;left:0;text-align:left;margin-left:121.35pt;margin-top:8.05pt;width:0;height:12.5pt;z-index:252064768" o:connectortype="straight">
            <v:stroke endarrow="block"/>
          </v:shape>
        </w:pict>
      </w:r>
    </w:p>
    <w:p w:rsidR="00DC07F0" w:rsidRDefault="0096269E" w:rsidP="00DC07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506" style="position:absolute;left:0;text-align:left;margin-left:8.55pt;margin-top:4.45pt;width:217.05pt;height:30.5pt;z-index:252044288">
            <v:textbox>
              <w:txbxContent>
                <w:p w:rsidR="001D7206" w:rsidRPr="00514A09" w:rsidRDefault="001D7206" w:rsidP="00514A09">
                  <w:pPr>
                    <w:spacing w:line="240" w:lineRule="auto"/>
                    <w:jc w:val="center"/>
                    <w:rPr>
                      <w:rFonts w:ascii="Times New Roman" w:hAnsi="Times New Roman" w:cs="Times New Roman"/>
                      <w:sz w:val="20"/>
                      <w:szCs w:val="20"/>
                    </w:rPr>
                  </w:pPr>
                  <w:r w:rsidRPr="00514A09">
                    <w:rPr>
                      <w:rFonts w:ascii="Times New Roman" w:hAnsi="Times New Roman" w:cs="Times New Roman"/>
                      <w:sz w:val="20"/>
                      <w:szCs w:val="20"/>
                    </w:rPr>
                    <w:t>Отсутствие оснований для отказа в предоставлении муниципальной услуги</w:t>
                  </w:r>
                </w:p>
                <w:p w:rsidR="001D7206" w:rsidRPr="00514A09" w:rsidRDefault="001D7206" w:rsidP="00514A09">
                  <w:pPr>
                    <w:spacing w:line="240" w:lineRule="auto"/>
                    <w:jc w:val="center"/>
                    <w:rPr>
                      <w:sz w:val="20"/>
                      <w:szCs w:val="20"/>
                    </w:rPr>
                  </w:pPr>
                </w:p>
              </w:txbxContent>
            </v:textbox>
          </v:rect>
        </w:pict>
      </w:r>
      <w:r>
        <w:rPr>
          <w:rFonts w:ascii="Times New Roman" w:hAnsi="Times New Roman" w:cs="Times New Roman"/>
          <w:noProof/>
          <w:sz w:val="28"/>
          <w:szCs w:val="28"/>
          <w:lang w:eastAsia="ru-RU"/>
        </w:rPr>
        <w:pict>
          <v:rect id="_x0000_s1510" style="position:absolute;left:0;text-align:left;margin-left:241.55pt;margin-top:4.45pt;width:212.5pt;height:30.5pt;z-index:252048384">
            <v:textbox>
              <w:txbxContent>
                <w:p w:rsidR="001D7206" w:rsidRDefault="001D7206" w:rsidP="00514A09">
                  <w:pPr>
                    <w:spacing w:after="0" w:line="240" w:lineRule="auto"/>
                    <w:jc w:val="center"/>
                    <w:rPr>
                      <w:rFonts w:ascii="Times New Roman" w:hAnsi="Times New Roman" w:cs="Times New Roman"/>
                      <w:sz w:val="20"/>
                      <w:szCs w:val="20"/>
                    </w:rPr>
                  </w:pPr>
                  <w:r w:rsidRPr="00514A09">
                    <w:rPr>
                      <w:rFonts w:ascii="Times New Roman" w:hAnsi="Times New Roman" w:cs="Times New Roman"/>
                      <w:sz w:val="20"/>
                      <w:szCs w:val="20"/>
                    </w:rPr>
                    <w:t xml:space="preserve">Наличие оснований для отказа </w:t>
                  </w:r>
                </w:p>
                <w:p w:rsidR="001D7206" w:rsidRPr="00514A09" w:rsidRDefault="001D7206" w:rsidP="00514A09">
                  <w:pPr>
                    <w:spacing w:after="0" w:line="240" w:lineRule="auto"/>
                    <w:jc w:val="center"/>
                    <w:rPr>
                      <w:rFonts w:ascii="Times New Roman" w:hAnsi="Times New Roman" w:cs="Times New Roman"/>
                      <w:sz w:val="20"/>
                      <w:szCs w:val="20"/>
                    </w:rPr>
                  </w:pPr>
                  <w:r w:rsidRPr="00514A09">
                    <w:rPr>
                      <w:rFonts w:ascii="Times New Roman" w:hAnsi="Times New Roman" w:cs="Times New Roman"/>
                      <w:sz w:val="20"/>
                      <w:szCs w:val="20"/>
                    </w:rPr>
                    <w:t>в предоставлении муниципальной услуги</w:t>
                  </w:r>
                </w:p>
                <w:p w:rsidR="001D7206" w:rsidRPr="00514A09" w:rsidRDefault="001D7206" w:rsidP="00514A09">
                  <w:pPr>
                    <w:spacing w:after="0" w:line="240" w:lineRule="auto"/>
                    <w:jc w:val="center"/>
                    <w:rPr>
                      <w:sz w:val="20"/>
                      <w:szCs w:val="20"/>
                    </w:rPr>
                  </w:pPr>
                </w:p>
              </w:txbxContent>
            </v:textbox>
          </v:rect>
        </w:pict>
      </w:r>
    </w:p>
    <w:p w:rsidR="00DC07F0" w:rsidRDefault="00DC07F0" w:rsidP="00DC07F0">
      <w:pPr>
        <w:autoSpaceDE w:val="0"/>
        <w:autoSpaceDN w:val="0"/>
        <w:adjustRightInd w:val="0"/>
        <w:spacing w:after="0" w:line="240" w:lineRule="auto"/>
        <w:jc w:val="center"/>
        <w:rPr>
          <w:rFonts w:ascii="Times New Roman" w:hAnsi="Times New Roman" w:cs="Times New Roman"/>
          <w:sz w:val="28"/>
          <w:szCs w:val="28"/>
        </w:rPr>
      </w:pPr>
    </w:p>
    <w:p w:rsidR="00DC07F0" w:rsidRDefault="0096269E" w:rsidP="00DC07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533" type="#_x0000_t32" style="position:absolute;left:0;text-align:left;margin-left:375.95pt;margin-top:2.75pt;width:.55pt;height:10.5pt;z-index:252071936" o:connectortype="straight">
            <v:stroke endarrow="block"/>
          </v:shape>
        </w:pict>
      </w:r>
      <w:r>
        <w:rPr>
          <w:rFonts w:ascii="Times New Roman" w:hAnsi="Times New Roman" w:cs="Times New Roman"/>
          <w:noProof/>
          <w:sz w:val="28"/>
          <w:szCs w:val="28"/>
          <w:lang w:eastAsia="ru-RU"/>
        </w:rPr>
        <w:pict>
          <v:shape id="_x0000_s1527" type="#_x0000_t32" style="position:absolute;left:0;text-align:left;margin-left:87.95pt;margin-top:2.75pt;width:0;height:10.5pt;z-index:252065792" o:connectortype="straight">
            <v:stroke endarrow="block"/>
          </v:shape>
        </w:pict>
      </w:r>
      <w:r>
        <w:rPr>
          <w:rFonts w:ascii="Times New Roman" w:hAnsi="Times New Roman" w:cs="Times New Roman"/>
          <w:noProof/>
          <w:sz w:val="28"/>
          <w:szCs w:val="28"/>
          <w:lang w:eastAsia="ru-RU"/>
        </w:rPr>
        <w:pict>
          <v:rect id="_x0000_s1508" style="position:absolute;left:0;text-align:left;margin-left:177.05pt;margin-top:13.25pt;width:120pt;height:31pt;z-index:252046336">
            <v:textbox>
              <w:txbxContent>
                <w:p w:rsidR="001D7206" w:rsidRDefault="001D7206" w:rsidP="00514A09">
                  <w:pPr>
                    <w:spacing w:after="0" w:line="240" w:lineRule="auto"/>
                    <w:jc w:val="center"/>
                    <w:rPr>
                      <w:rFonts w:ascii="Times New Roman" w:hAnsi="Times New Roman" w:cs="Times New Roman"/>
                      <w:sz w:val="20"/>
                      <w:szCs w:val="20"/>
                    </w:rPr>
                  </w:pPr>
                  <w:r w:rsidRPr="00514A09">
                    <w:rPr>
                      <w:rFonts w:ascii="Times New Roman" w:hAnsi="Times New Roman" w:cs="Times New Roman"/>
                      <w:sz w:val="20"/>
                      <w:szCs w:val="20"/>
                    </w:rPr>
                    <w:t xml:space="preserve">Уведомление заявителя </w:t>
                  </w:r>
                </w:p>
                <w:p w:rsidR="001D7206" w:rsidRPr="00514A09" w:rsidRDefault="001D7206" w:rsidP="00514A09">
                  <w:pPr>
                    <w:spacing w:after="0" w:line="240" w:lineRule="auto"/>
                    <w:jc w:val="center"/>
                    <w:rPr>
                      <w:rFonts w:ascii="Times New Roman" w:hAnsi="Times New Roman" w:cs="Times New Roman"/>
                      <w:sz w:val="20"/>
                      <w:szCs w:val="20"/>
                    </w:rPr>
                  </w:pPr>
                  <w:r w:rsidRPr="00514A09">
                    <w:rPr>
                      <w:rFonts w:ascii="Times New Roman" w:hAnsi="Times New Roman" w:cs="Times New Roman"/>
                      <w:sz w:val="20"/>
                      <w:szCs w:val="20"/>
                    </w:rPr>
                    <w:t>о принятом решении</w:t>
                  </w:r>
                </w:p>
                <w:p w:rsidR="001D7206" w:rsidRDefault="001D7206"/>
              </w:txbxContent>
            </v:textbox>
          </v:rect>
        </w:pict>
      </w:r>
      <w:r>
        <w:rPr>
          <w:rFonts w:ascii="Times New Roman" w:hAnsi="Times New Roman" w:cs="Times New Roman"/>
          <w:noProof/>
          <w:sz w:val="28"/>
          <w:szCs w:val="28"/>
          <w:lang w:eastAsia="ru-RU"/>
        </w:rPr>
        <w:pict>
          <v:rect id="_x0000_s1507" style="position:absolute;left:0;text-align:left;margin-left:8.55pt;margin-top:13.25pt;width:154.25pt;height:31pt;z-index:252045312">
            <v:textbox>
              <w:txbxContent>
                <w:p w:rsidR="001D7206" w:rsidRPr="00514A09" w:rsidRDefault="001D7206" w:rsidP="00514A09">
                  <w:pPr>
                    <w:spacing w:after="0" w:line="240" w:lineRule="auto"/>
                    <w:jc w:val="center"/>
                    <w:rPr>
                      <w:rFonts w:ascii="Times New Roman" w:hAnsi="Times New Roman" w:cs="Times New Roman"/>
                      <w:sz w:val="20"/>
                      <w:szCs w:val="20"/>
                    </w:rPr>
                  </w:pPr>
                  <w:r w:rsidRPr="00514A09">
                    <w:rPr>
                      <w:rFonts w:ascii="Times New Roman" w:hAnsi="Times New Roman" w:cs="Times New Roman"/>
                      <w:sz w:val="20"/>
                      <w:szCs w:val="20"/>
                    </w:rPr>
                    <w:t>Принятие решения о проведении аукциона</w:t>
                  </w:r>
                </w:p>
              </w:txbxContent>
            </v:textbox>
          </v:rect>
        </w:pict>
      </w:r>
      <w:r>
        <w:rPr>
          <w:rFonts w:ascii="Times New Roman" w:hAnsi="Times New Roman" w:cs="Times New Roman"/>
          <w:noProof/>
          <w:sz w:val="28"/>
          <w:szCs w:val="28"/>
          <w:lang w:eastAsia="ru-RU"/>
        </w:rPr>
        <w:pict>
          <v:rect id="_x0000_s1509" style="position:absolute;left:0;text-align:left;margin-left:311.55pt;margin-top:13.25pt;width:142.5pt;height:31pt;z-index:252047360">
            <v:textbox>
              <w:txbxContent>
                <w:p w:rsidR="001D7206" w:rsidRPr="00514A09" w:rsidRDefault="001D7206" w:rsidP="00514A09">
                  <w:pPr>
                    <w:spacing w:after="0" w:line="240" w:lineRule="auto"/>
                    <w:rPr>
                      <w:rFonts w:ascii="Times New Roman" w:hAnsi="Times New Roman" w:cs="Times New Roman"/>
                      <w:sz w:val="20"/>
                      <w:szCs w:val="20"/>
                    </w:rPr>
                  </w:pPr>
                  <w:r w:rsidRPr="00514A09">
                    <w:rPr>
                      <w:rFonts w:ascii="Times New Roman" w:hAnsi="Times New Roman" w:cs="Times New Roman"/>
                      <w:sz w:val="20"/>
                      <w:szCs w:val="20"/>
                    </w:rPr>
                    <w:t>Принятие решения об отказе в проведении аукциона</w:t>
                  </w:r>
                </w:p>
              </w:txbxContent>
            </v:textbox>
          </v:rect>
        </w:pict>
      </w:r>
    </w:p>
    <w:p w:rsidR="00DC07F0" w:rsidRDefault="0096269E" w:rsidP="00DC07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530" type="#_x0000_t32" style="position:absolute;left:0;text-align:left;margin-left:297.05pt;margin-top:13.5pt;width:14.5pt;height:0;flip:x;z-index:252068864" o:connectortype="straight">
            <v:stroke endarrow="block"/>
          </v:shape>
        </w:pict>
      </w:r>
      <w:r>
        <w:rPr>
          <w:rFonts w:ascii="Times New Roman" w:hAnsi="Times New Roman" w:cs="Times New Roman"/>
          <w:noProof/>
          <w:sz w:val="28"/>
          <w:szCs w:val="28"/>
          <w:lang w:eastAsia="ru-RU"/>
        </w:rPr>
        <w:pict>
          <v:shape id="_x0000_s1528" type="#_x0000_t32" style="position:absolute;left:0;text-align:left;margin-left:162.8pt;margin-top:12.95pt;width:14.25pt;height:.55pt;z-index:252066816" o:connectortype="straight">
            <v:stroke endarrow="block"/>
          </v:shape>
        </w:pict>
      </w:r>
    </w:p>
    <w:p w:rsidR="00DC07F0" w:rsidRDefault="0096269E" w:rsidP="00DC07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531" type="#_x0000_t32" style="position:absolute;left:0;text-align:left;margin-left:379.95pt;margin-top:12.05pt;width:0;height:14.5pt;z-index:252069888" o:connectortype="straight">
            <v:stroke endarrow="block"/>
          </v:shape>
        </w:pict>
      </w:r>
      <w:r>
        <w:rPr>
          <w:rFonts w:ascii="Times New Roman" w:hAnsi="Times New Roman" w:cs="Times New Roman"/>
          <w:noProof/>
          <w:sz w:val="28"/>
          <w:szCs w:val="28"/>
          <w:lang w:eastAsia="ru-RU"/>
        </w:rPr>
        <w:pict>
          <v:shape id="_x0000_s1532" type="#_x0000_t32" style="position:absolute;left:0;text-align:left;margin-left:87.95pt;margin-top:12.05pt;width:0;height:14.5pt;z-index:252070912" o:connectortype="straight">
            <v:stroke endarrow="block"/>
          </v:shape>
        </w:pict>
      </w:r>
    </w:p>
    <w:p w:rsidR="00DC07F0" w:rsidRDefault="0096269E" w:rsidP="00DC07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511" style="position:absolute;left:0;text-align:left;margin-left:8.55pt;margin-top:10.45pt;width:445.5pt;height:26pt;z-index:252049408">
            <v:textbox>
              <w:txbxContent>
                <w:p w:rsidR="001D7206" w:rsidRPr="00514A09" w:rsidRDefault="001D7206" w:rsidP="00514A09">
                  <w:pPr>
                    <w:jc w:val="center"/>
                    <w:rPr>
                      <w:rFonts w:ascii="Times New Roman" w:hAnsi="Times New Roman" w:cs="Times New Roman"/>
                      <w:sz w:val="20"/>
                      <w:szCs w:val="20"/>
                    </w:rPr>
                  </w:pPr>
                  <w:r w:rsidRPr="00514A09">
                    <w:rPr>
                      <w:rFonts w:ascii="Times New Roman" w:hAnsi="Times New Roman" w:cs="Times New Roman"/>
                      <w:sz w:val="20"/>
                      <w:szCs w:val="20"/>
                    </w:rPr>
                    <w:t>Организация и проведение аукциона</w:t>
                  </w:r>
                </w:p>
              </w:txbxContent>
            </v:textbox>
          </v:rect>
        </w:pict>
      </w:r>
    </w:p>
    <w:p w:rsidR="00DC07F0" w:rsidRDefault="00DC07F0" w:rsidP="00DC07F0">
      <w:pPr>
        <w:autoSpaceDE w:val="0"/>
        <w:autoSpaceDN w:val="0"/>
        <w:adjustRightInd w:val="0"/>
        <w:spacing w:after="0" w:line="240" w:lineRule="auto"/>
        <w:jc w:val="center"/>
        <w:rPr>
          <w:rFonts w:ascii="Times New Roman" w:hAnsi="Times New Roman" w:cs="Times New Roman"/>
          <w:sz w:val="28"/>
          <w:szCs w:val="28"/>
        </w:rPr>
      </w:pPr>
    </w:p>
    <w:p w:rsidR="00DC07F0" w:rsidRDefault="0096269E" w:rsidP="00DC07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534" type="#_x0000_t32" style="position:absolute;left:0;text-align:left;margin-left:345.4pt;margin-top:4.25pt;width:0;height:10pt;z-index:252072960" o:connectortype="straight">
            <v:stroke endarrow="block"/>
          </v:shape>
        </w:pict>
      </w:r>
      <w:r>
        <w:rPr>
          <w:rFonts w:ascii="Times New Roman" w:hAnsi="Times New Roman" w:cs="Times New Roman"/>
          <w:noProof/>
          <w:sz w:val="28"/>
          <w:szCs w:val="28"/>
          <w:lang w:eastAsia="ru-RU"/>
        </w:rPr>
        <w:pict>
          <v:rect id="_x0000_s1512" style="position:absolute;left:0;text-align:left;margin-left:8.55pt;margin-top:14.25pt;width:206pt;height:35pt;z-index:252050432">
            <v:textbox>
              <w:txbxContent>
                <w:p w:rsidR="001D7206" w:rsidRPr="00514A09" w:rsidRDefault="001D7206" w:rsidP="00514A09">
                  <w:pPr>
                    <w:spacing w:line="240" w:lineRule="auto"/>
                    <w:jc w:val="center"/>
                    <w:rPr>
                      <w:rFonts w:ascii="Times New Roman" w:hAnsi="Times New Roman" w:cs="Times New Roman"/>
                      <w:sz w:val="20"/>
                      <w:szCs w:val="20"/>
                    </w:rPr>
                  </w:pPr>
                  <w:r w:rsidRPr="00514A09">
                    <w:rPr>
                      <w:rFonts w:ascii="Times New Roman" w:hAnsi="Times New Roman" w:cs="Times New Roman"/>
                      <w:sz w:val="20"/>
                      <w:szCs w:val="20"/>
                    </w:rPr>
                    <w:t>Уведомление заявителя о результате аукциона</w:t>
                  </w:r>
                </w:p>
                <w:p w:rsidR="001D7206" w:rsidRDefault="001D7206"/>
              </w:txbxContent>
            </v:textbox>
          </v:rect>
        </w:pict>
      </w:r>
    </w:p>
    <w:p w:rsidR="00DC07F0" w:rsidRDefault="0096269E" w:rsidP="00DC07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535" type="#_x0000_t32" style="position:absolute;left:0;text-align:left;margin-left:214.55pt;margin-top:15.95pt;width:27pt;height:0;flip:x;z-index:252073984" o:connectortype="straight">
            <v:stroke endarrow="block"/>
          </v:shape>
        </w:pict>
      </w:r>
      <w:r>
        <w:rPr>
          <w:rFonts w:ascii="Times New Roman" w:hAnsi="Times New Roman" w:cs="Times New Roman"/>
          <w:noProof/>
          <w:sz w:val="28"/>
          <w:szCs w:val="28"/>
          <w:lang w:eastAsia="ru-RU"/>
        </w:rPr>
        <w:pict>
          <v:rect id="_x0000_s1513" style="position:absolute;left:0;text-align:left;margin-left:241.55pt;margin-top:.65pt;width:212.5pt;height:32.5pt;z-index:252051456">
            <v:textbox>
              <w:txbxContent>
                <w:p w:rsidR="001D7206" w:rsidRPr="00514A09" w:rsidRDefault="001D7206" w:rsidP="00514A09">
                  <w:pPr>
                    <w:spacing w:after="0" w:line="240" w:lineRule="auto"/>
                    <w:jc w:val="center"/>
                    <w:rPr>
                      <w:rFonts w:ascii="Times New Roman" w:hAnsi="Times New Roman" w:cs="Times New Roman"/>
                      <w:sz w:val="20"/>
                      <w:szCs w:val="20"/>
                    </w:rPr>
                  </w:pPr>
                  <w:r w:rsidRPr="00514A09">
                    <w:rPr>
                      <w:rFonts w:ascii="Times New Roman" w:hAnsi="Times New Roman" w:cs="Times New Roman"/>
                      <w:sz w:val="20"/>
                      <w:szCs w:val="20"/>
                    </w:rPr>
                    <w:t>Оформление и подписание протокола по результатам аукциона</w:t>
                  </w:r>
                </w:p>
                <w:p w:rsidR="001D7206" w:rsidRDefault="001D7206"/>
              </w:txbxContent>
            </v:textbox>
          </v:rect>
        </w:pict>
      </w:r>
    </w:p>
    <w:p w:rsidR="00DC07F0" w:rsidRDefault="00DC07F0" w:rsidP="00DC07F0">
      <w:pPr>
        <w:autoSpaceDE w:val="0"/>
        <w:autoSpaceDN w:val="0"/>
        <w:adjustRightInd w:val="0"/>
        <w:spacing w:after="0" w:line="240" w:lineRule="auto"/>
        <w:jc w:val="center"/>
        <w:rPr>
          <w:rFonts w:ascii="Times New Roman" w:hAnsi="Times New Roman" w:cs="Times New Roman"/>
          <w:sz w:val="28"/>
          <w:szCs w:val="28"/>
        </w:rPr>
      </w:pPr>
    </w:p>
    <w:p w:rsidR="00DC07F0" w:rsidRDefault="0096269E" w:rsidP="00DC07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536" type="#_x0000_t32" style="position:absolute;left:0;text-align:left;margin-left:345.4pt;margin-top:.95pt;width:0;height:11pt;z-index:252075008" o:connectortype="straight">
            <v:stroke endarrow="block"/>
          </v:shape>
        </w:pict>
      </w:r>
      <w:r>
        <w:rPr>
          <w:rFonts w:ascii="Times New Roman" w:hAnsi="Times New Roman" w:cs="Times New Roman"/>
          <w:noProof/>
          <w:sz w:val="28"/>
          <w:szCs w:val="28"/>
          <w:lang w:eastAsia="ru-RU"/>
        </w:rPr>
        <w:pict>
          <v:rect id="_x0000_s1514" style="position:absolute;left:0;text-align:left;margin-left:146.05pt;margin-top:11.95pt;width:308pt;height:31pt;z-index:252052480">
            <v:textbox>
              <w:txbxContent>
                <w:p w:rsidR="001D7206" w:rsidRPr="00514A09" w:rsidRDefault="001D7206" w:rsidP="00514A09">
                  <w:pPr>
                    <w:spacing w:after="0" w:line="240" w:lineRule="auto"/>
                    <w:rPr>
                      <w:rFonts w:ascii="Times New Roman" w:hAnsi="Times New Roman" w:cs="Times New Roman"/>
                      <w:sz w:val="20"/>
                      <w:szCs w:val="20"/>
                    </w:rPr>
                  </w:pPr>
                  <w:r w:rsidRPr="00514A09">
                    <w:rPr>
                      <w:rFonts w:ascii="Times New Roman" w:hAnsi="Times New Roman" w:cs="Times New Roman"/>
                      <w:sz w:val="20"/>
                      <w:szCs w:val="20"/>
                    </w:rPr>
                    <w:t>Наличие оснований, предусмотренных пунктами 13, 14, 20 статьи 39.12 Земельного кодекса РФ</w:t>
                  </w:r>
                </w:p>
              </w:txbxContent>
            </v:textbox>
          </v:rect>
        </w:pict>
      </w:r>
    </w:p>
    <w:p w:rsidR="00DC07F0" w:rsidRDefault="00DC07F0" w:rsidP="00DC07F0">
      <w:pPr>
        <w:autoSpaceDE w:val="0"/>
        <w:autoSpaceDN w:val="0"/>
        <w:adjustRightInd w:val="0"/>
        <w:spacing w:after="0" w:line="240" w:lineRule="auto"/>
        <w:jc w:val="center"/>
        <w:rPr>
          <w:rFonts w:ascii="Times New Roman" w:hAnsi="Times New Roman" w:cs="Times New Roman"/>
          <w:sz w:val="28"/>
          <w:szCs w:val="28"/>
        </w:rPr>
      </w:pPr>
    </w:p>
    <w:p w:rsidR="00DC07F0" w:rsidRDefault="0096269E" w:rsidP="00DC07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537" type="#_x0000_t32" style="position:absolute;left:0;text-align:left;margin-left:300.05pt;margin-top:10.75pt;width:0;height:11pt;z-index:252076032" o:connectortype="straight">
            <v:stroke endarrow="block"/>
          </v:shape>
        </w:pict>
      </w:r>
    </w:p>
    <w:p w:rsidR="00DC07F0" w:rsidRDefault="0096269E" w:rsidP="00DC07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515" style="position:absolute;left:0;text-align:left;margin-left:211.05pt;margin-top:5.65pt;width:176.5pt;height:22pt;z-index:252053504">
            <v:textbox>
              <w:txbxContent>
                <w:p w:rsidR="001D7206" w:rsidRPr="00514A09" w:rsidRDefault="001D7206" w:rsidP="00514A09">
                  <w:pPr>
                    <w:spacing w:after="0" w:line="240" w:lineRule="auto"/>
                    <w:jc w:val="center"/>
                    <w:rPr>
                      <w:rFonts w:ascii="Times New Roman" w:hAnsi="Times New Roman" w:cs="Times New Roman"/>
                      <w:sz w:val="20"/>
                      <w:szCs w:val="20"/>
                    </w:rPr>
                  </w:pPr>
                  <w:r w:rsidRPr="00514A09">
                    <w:rPr>
                      <w:rFonts w:ascii="Times New Roman" w:hAnsi="Times New Roman" w:cs="Times New Roman"/>
                      <w:sz w:val="20"/>
                      <w:szCs w:val="20"/>
                    </w:rPr>
                    <w:t>П</w:t>
                  </w:r>
                  <w:r>
                    <w:rPr>
                      <w:rFonts w:ascii="Times New Roman" w:hAnsi="Times New Roman" w:cs="Times New Roman"/>
                      <w:sz w:val="20"/>
                      <w:szCs w:val="20"/>
                    </w:rPr>
                    <w:t xml:space="preserve">одписание </w:t>
                  </w:r>
                  <w:r w:rsidRPr="00514A09">
                    <w:rPr>
                      <w:rFonts w:ascii="Times New Roman" w:hAnsi="Times New Roman" w:cs="Times New Roman"/>
                      <w:sz w:val="20"/>
                      <w:szCs w:val="20"/>
                    </w:rPr>
                    <w:t>п</w:t>
                  </w:r>
                  <w:r>
                    <w:rPr>
                      <w:rFonts w:ascii="Times New Roman" w:hAnsi="Times New Roman" w:cs="Times New Roman"/>
                      <w:sz w:val="20"/>
                      <w:szCs w:val="20"/>
                    </w:rPr>
                    <w:t>р</w:t>
                  </w:r>
                  <w:r w:rsidRPr="00514A09">
                    <w:rPr>
                      <w:rFonts w:ascii="Times New Roman" w:hAnsi="Times New Roman" w:cs="Times New Roman"/>
                      <w:sz w:val="20"/>
                      <w:szCs w:val="20"/>
                    </w:rPr>
                    <w:t>оекта договора</w:t>
                  </w:r>
                </w:p>
              </w:txbxContent>
            </v:textbox>
          </v:rect>
        </w:pict>
      </w:r>
    </w:p>
    <w:p w:rsidR="00DC07F0" w:rsidRDefault="0096269E" w:rsidP="00DC07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538" type="#_x0000_t32" style="position:absolute;left:0;text-align:left;margin-left:300.05pt;margin-top:11.55pt;width:0;height:13.2pt;z-index:252077056" o:connectortype="straight">
            <v:stroke endarrow="block"/>
          </v:shape>
        </w:pict>
      </w:r>
    </w:p>
    <w:p w:rsidR="00DC07F0" w:rsidRDefault="0096269E" w:rsidP="00DC07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516" style="position:absolute;left:0;text-align:left;margin-left:200.05pt;margin-top:8.65pt;width:201pt;height:32pt;z-index:252054528">
            <v:textbox>
              <w:txbxContent>
                <w:p w:rsidR="001D7206" w:rsidRPr="00514A09" w:rsidRDefault="001D7206" w:rsidP="00514A09">
                  <w:pPr>
                    <w:spacing w:after="0" w:line="240" w:lineRule="auto"/>
                    <w:jc w:val="center"/>
                    <w:rPr>
                      <w:rFonts w:ascii="Times New Roman" w:hAnsi="Times New Roman" w:cs="Times New Roman"/>
                      <w:sz w:val="20"/>
                      <w:szCs w:val="20"/>
                    </w:rPr>
                  </w:pPr>
                  <w:r w:rsidRPr="00514A09">
                    <w:rPr>
                      <w:rFonts w:ascii="Times New Roman" w:hAnsi="Times New Roman" w:cs="Times New Roman"/>
                      <w:sz w:val="20"/>
                      <w:szCs w:val="20"/>
                    </w:rPr>
                    <w:t>Выдача или направление заявителю проекта договора</w:t>
                  </w:r>
                </w:p>
              </w:txbxContent>
            </v:textbox>
          </v:rect>
        </w:pict>
      </w:r>
    </w:p>
    <w:p w:rsidR="00DC07F0" w:rsidRDefault="00DC07F0" w:rsidP="00DC07F0">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tabs>
          <w:tab w:val="left" w:pos="-1080"/>
        </w:tabs>
        <w:spacing w:after="0" w:line="240" w:lineRule="auto"/>
        <w:jc w:val="right"/>
        <w:rPr>
          <w:rFonts w:ascii="Times New Roman" w:hAnsi="Times New Roman" w:cs="Times New Roman"/>
          <w:sz w:val="28"/>
          <w:szCs w:val="28"/>
          <w:lang w:eastAsia="ru-RU"/>
        </w:rPr>
      </w:pPr>
      <w:r w:rsidRPr="00224482">
        <w:rPr>
          <w:rFonts w:ascii="Times New Roman" w:hAnsi="Times New Roman" w:cs="Times New Roman"/>
          <w:sz w:val="28"/>
          <w:szCs w:val="28"/>
          <w:lang w:eastAsia="ru-RU"/>
        </w:rPr>
        <w:t xml:space="preserve">Приложение 5 </w:t>
      </w:r>
    </w:p>
    <w:p w:rsidR="008A5297" w:rsidRPr="00224482" w:rsidRDefault="008A5297" w:rsidP="00D936D8">
      <w:pPr>
        <w:tabs>
          <w:tab w:val="left" w:pos="-1080"/>
        </w:tabs>
        <w:spacing w:after="0" w:line="240" w:lineRule="auto"/>
        <w:jc w:val="right"/>
        <w:rPr>
          <w:rFonts w:ascii="Times New Roman" w:hAnsi="Times New Roman" w:cs="Times New Roman"/>
          <w:sz w:val="28"/>
          <w:szCs w:val="28"/>
          <w:lang w:eastAsia="ru-RU"/>
        </w:rPr>
      </w:pPr>
      <w:r w:rsidRPr="00224482">
        <w:rPr>
          <w:rFonts w:ascii="Times New Roman" w:hAnsi="Times New Roman" w:cs="Times New Roman"/>
          <w:sz w:val="28"/>
          <w:szCs w:val="28"/>
          <w:lang w:eastAsia="ru-RU"/>
        </w:rPr>
        <w:t xml:space="preserve">к постановлению администрации </w:t>
      </w:r>
    </w:p>
    <w:p w:rsidR="008A5297" w:rsidRPr="00224482" w:rsidRDefault="008A5297" w:rsidP="00D936D8">
      <w:pPr>
        <w:tabs>
          <w:tab w:val="left" w:pos="-1080"/>
        </w:tabs>
        <w:spacing w:after="0" w:line="240" w:lineRule="auto"/>
        <w:jc w:val="right"/>
        <w:rPr>
          <w:rFonts w:ascii="Times New Roman" w:hAnsi="Times New Roman" w:cs="Times New Roman"/>
          <w:sz w:val="28"/>
          <w:szCs w:val="28"/>
          <w:lang w:eastAsia="ru-RU"/>
        </w:rPr>
      </w:pPr>
      <w:r w:rsidRPr="00224482">
        <w:rPr>
          <w:rFonts w:ascii="Times New Roman" w:hAnsi="Times New Roman" w:cs="Times New Roman"/>
          <w:sz w:val="28"/>
          <w:szCs w:val="28"/>
          <w:lang w:eastAsia="ru-RU"/>
        </w:rPr>
        <w:t xml:space="preserve">Ханты-Мансийского района  </w:t>
      </w:r>
    </w:p>
    <w:p w:rsidR="008A5297" w:rsidRPr="00224482" w:rsidRDefault="009A27C1" w:rsidP="00AF161B">
      <w:pPr>
        <w:tabs>
          <w:tab w:val="left" w:pos="-1080"/>
          <w:tab w:val="left" w:pos="5748"/>
        </w:tabs>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от </w:t>
      </w:r>
      <w:r w:rsidR="00AF161B">
        <w:rPr>
          <w:rFonts w:ascii="Times New Roman" w:hAnsi="Times New Roman" w:cs="Times New Roman"/>
          <w:sz w:val="28"/>
          <w:szCs w:val="28"/>
          <w:lang w:eastAsia="ru-RU"/>
        </w:rPr>
        <w:t xml:space="preserve">19.10.2017 </w:t>
      </w:r>
      <w:r>
        <w:rPr>
          <w:rFonts w:ascii="Times New Roman" w:hAnsi="Times New Roman" w:cs="Times New Roman"/>
          <w:sz w:val="28"/>
          <w:szCs w:val="28"/>
          <w:lang w:eastAsia="ru-RU"/>
        </w:rPr>
        <w:t>№</w:t>
      </w:r>
      <w:r w:rsidR="00AF161B">
        <w:rPr>
          <w:rFonts w:ascii="Times New Roman" w:hAnsi="Times New Roman" w:cs="Times New Roman"/>
          <w:sz w:val="28"/>
          <w:szCs w:val="28"/>
          <w:lang w:eastAsia="ru-RU"/>
        </w:rPr>
        <w:t xml:space="preserve"> 283</w:t>
      </w:r>
    </w:p>
    <w:p w:rsidR="008A5297" w:rsidRPr="00224482" w:rsidRDefault="008A5297" w:rsidP="00D936D8">
      <w:pPr>
        <w:tabs>
          <w:tab w:val="left" w:pos="-1080"/>
          <w:tab w:val="left" w:pos="5748"/>
        </w:tabs>
        <w:spacing w:after="0" w:line="240" w:lineRule="auto"/>
        <w:rPr>
          <w:rFonts w:ascii="Times New Roman" w:hAnsi="Times New Roman" w:cs="Times New Roman"/>
          <w:sz w:val="28"/>
          <w:szCs w:val="28"/>
          <w:lang w:eastAsia="ru-RU"/>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bCs/>
          <w:spacing w:val="-6"/>
          <w:sz w:val="28"/>
          <w:szCs w:val="28"/>
        </w:rPr>
      </w:pPr>
      <w:r w:rsidRPr="00224482">
        <w:rPr>
          <w:rFonts w:ascii="Times New Roman" w:hAnsi="Times New Roman" w:cs="Times New Roman"/>
          <w:bCs/>
          <w:spacing w:val="-9"/>
          <w:sz w:val="28"/>
          <w:szCs w:val="28"/>
        </w:rPr>
        <w:t>А</w:t>
      </w:r>
      <w:r w:rsidRPr="00224482">
        <w:rPr>
          <w:rFonts w:ascii="Times New Roman" w:hAnsi="Times New Roman" w:cs="Times New Roman"/>
          <w:bCs/>
          <w:spacing w:val="-6"/>
          <w:sz w:val="28"/>
          <w:szCs w:val="28"/>
        </w:rPr>
        <w:t xml:space="preserve">дминистративный регламент </w:t>
      </w:r>
    </w:p>
    <w:p w:rsidR="008A5297" w:rsidRPr="00224482" w:rsidRDefault="008A5297" w:rsidP="00D936D8">
      <w:pPr>
        <w:autoSpaceDE w:val="0"/>
        <w:autoSpaceDN w:val="0"/>
        <w:adjustRightInd w:val="0"/>
        <w:spacing w:after="0" w:line="240" w:lineRule="auto"/>
        <w:jc w:val="center"/>
        <w:rPr>
          <w:rFonts w:ascii="Times New Roman" w:hAnsi="Times New Roman" w:cs="Times New Roman"/>
          <w:bCs/>
          <w:sz w:val="28"/>
          <w:szCs w:val="28"/>
        </w:rPr>
      </w:pPr>
      <w:r w:rsidRPr="00224482">
        <w:rPr>
          <w:rFonts w:ascii="Times New Roman" w:hAnsi="Times New Roman" w:cs="Times New Roman"/>
          <w:bCs/>
          <w:spacing w:val="-6"/>
          <w:sz w:val="28"/>
          <w:szCs w:val="28"/>
        </w:rPr>
        <w:t xml:space="preserve">предоставления муниципальной услуги </w:t>
      </w:r>
      <w:r w:rsidRPr="00224482">
        <w:rPr>
          <w:rFonts w:ascii="Times New Roman" w:hAnsi="Times New Roman" w:cs="Times New Roman"/>
          <w:bCs/>
          <w:spacing w:val="-6"/>
          <w:sz w:val="28"/>
          <w:szCs w:val="28"/>
        </w:rPr>
        <w:br/>
        <w:t xml:space="preserve">по </w:t>
      </w:r>
      <w:r w:rsidRPr="00224482">
        <w:rPr>
          <w:rFonts w:ascii="Times New Roman" w:hAnsi="Times New Roman" w:cs="Times New Roman"/>
          <w:bCs/>
          <w:sz w:val="28"/>
          <w:szCs w:val="28"/>
        </w:rPr>
        <w:t xml:space="preserve">прекращению права постоянного (бессрочного) пользования </w:t>
      </w:r>
    </w:p>
    <w:p w:rsidR="008A5297" w:rsidRPr="00224482" w:rsidRDefault="008A5297" w:rsidP="00D936D8">
      <w:pPr>
        <w:autoSpaceDE w:val="0"/>
        <w:autoSpaceDN w:val="0"/>
        <w:adjustRightInd w:val="0"/>
        <w:spacing w:after="0" w:line="240" w:lineRule="auto"/>
        <w:jc w:val="center"/>
        <w:rPr>
          <w:rFonts w:ascii="Times New Roman" w:hAnsi="Times New Roman" w:cs="Times New Roman"/>
          <w:bCs/>
          <w:sz w:val="28"/>
          <w:szCs w:val="28"/>
        </w:rPr>
      </w:pPr>
      <w:r w:rsidRPr="00224482">
        <w:rPr>
          <w:rFonts w:ascii="Times New Roman" w:hAnsi="Times New Roman" w:cs="Times New Roman"/>
          <w:bCs/>
          <w:sz w:val="28"/>
          <w:szCs w:val="28"/>
        </w:rPr>
        <w:t xml:space="preserve">земельными участками, находящимися в муниципальной собственности </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bCs/>
          <w:sz w:val="28"/>
          <w:szCs w:val="28"/>
        </w:rPr>
        <w:t>или государственная собственность на которые не разграничена</w:t>
      </w:r>
    </w:p>
    <w:p w:rsidR="008A5297" w:rsidRPr="00224482" w:rsidRDefault="008A5297" w:rsidP="00D936D8">
      <w:pPr>
        <w:widowControl w:val="0"/>
        <w:autoSpaceDE w:val="0"/>
        <w:autoSpaceDN w:val="0"/>
        <w:adjustRightInd w:val="0"/>
        <w:spacing w:after="0" w:line="240" w:lineRule="auto"/>
        <w:ind w:firstLine="709"/>
        <w:outlineLvl w:val="1"/>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lang w:val="en-US"/>
        </w:rPr>
        <w:t>I</w:t>
      </w:r>
      <w:r w:rsidRPr="00224482">
        <w:rPr>
          <w:rFonts w:ascii="Times New Roman" w:hAnsi="Times New Roman" w:cs="Times New Roman"/>
          <w:sz w:val="28"/>
          <w:szCs w:val="28"/>
        </w:rPr>
        <w:t>. Общие положения</w:t>
      </w:r>
    </w:p>
    <w:p w:rsidR="008A5297" w:rsidRPr="00224482" w:rsidRDefault="008A5297" w:rsidP="00D936D8">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8A5297" w:rsidRPr="00224482" w:rsidRDefault="008A5297" w:rsidP="00D936D8">
      <w:pPr>
        <w:pStyle w:val="ac"/>
        <w:widowControl w:val="0"/>
        <w:autoSpaceDE w:val="0"/>
        <w:autoSpaceDN w:val="0"/>
        <w:adjustRightInd w:val="0"/>
        <w:spacing w:after="0" w:line="240" w:lineRule="auto"/>
        <w:ind w:left="0"/>
        <w:jc w:val="center"/>
        <w:outlineLvl w:val="2"/>
        <w:rPr>
          <w:rFonts w:ascii="Times New Roman" w:hAnsi="Times New Roman"/>
          <w:sz w:val="28"/>
          <w:szCs w:val="28"/>
        </w:rPr>
      </w:pPr>
      <w:r w:rsidRPr="00224482">
        <w:rPr>
          <w:rFonts w:ascii="Times New Roman" w:hAnsi="Times New Roman"/>
          <w:sz w:val="28"/>
          <w:szCs w:val="28"/>
        </w:rPr>
        <w:t>Предмет регулирования административного регламента</w:t>
      </w:r>
    </w:p>
    <w:p w:rsidR="008A5297" w:rsidRPr="00224482" w:rsidRDefault="008A5297" w:rsidP="00D936D8">
      <w:pPr>
        <w:pStyle w:val="ac"/>
        <w:widowControl w:val="0"/>
        <w:autoSpaceDE w:val="0"/>
        <w:autoSpaceDN w:val="0"/>
        <w:adjustRightInd w:val="0"/>
        <w:spacing w:after="0" w:line="240" w:lineRule="auto"/>
        <w:ind w:left="0"/>
        <w:jc w:val="center"/>
        <w:outlineLvl w:val="2"/>
        <w:rPr>
          <w:rFonts w:ascii="Times New Roman" w:hAnsi="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Style w:val="a3"/>
          <w:rFonts w:ascii="Times New Roman" w:hAnsi="Times New Roman" w:cs="Times New Roman"/>
          <w:b w:val="0"/>
          <w:sz w:val="28"/>
          <w:szCs w:val="28"/>
        </w:rPr>
        <w:t>1.</w:t>
      </w:r>
      <w:r w:rsidRPr="00224482">
        <w:rPr>
          <w:rFonts w:ascii="Times New Roman" w:hAnsi="Times New Roman" w:cs="Times New Roman"/>
          <w:sz w:val="28"/>
          <w:szCs w:val="28"/>
        </w:rPr>
        <w:t xml:space="preserve"> </w:t>
      </w:r>
      <w:r w:rsidRPr="00224482">
        <w:rPr>
          <w:rFonts w:ascii="Times New Roman" w:hAnsi="Times New Roman" w:cs="Times New Roman"/>
          <w:bCs/>
          <w:spacing w:val="-9"/>
          <w:sz w:val="28"/>
          <w:szCs w:val="28"/>
        </w:rPr>
        <w:t>А</w:t>
      </w:r>
      <w:r w:rsidRPr="00224482">
        <w:rPr>
          <w:rFonts w:ascii="Times New Roman" w:hAnsi="Times New Roman" w:cs="Times New Roman"/>
          <w:bCs/>
          <w:spacing w:val="-6"/>
          <w:sz w:val="28"/>
          <w:szCs w:val="28"/>
        </w:rPr>
        <w:t xml:space="preserve">дминистративный регламент предоставления муниципальной услуги по </w:t>
      </w:r>
      <w:r w:rsidRPr="00224482">
        <w:rPr>
          <w:rFonts w:ascii="Times New Roman" w:hAnsi="Times New Roman" w:cs="Times New Roman"/>
          <w:bCs/>
          <w:sz w:val="28"/>
          <w:szCs w:val="28"/>
        </w:rPr>
        <w:t>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sidRPr="00224482">
        <w:rPr>
          <w:rFonts w:ascii="Times New Roman" w:hAnsi="Times New Roman" w:cs="Times New Roman"/>
          <w:sz w:val="28"/>
          <w:szCs w:val="28"/>
        </w:rPr>
        <w:t xml:space="preserve"> (далее – административный регламент, муниципальная услуга), устанавливает сроки и последовательность административных процедур </w:t>
      </w:r>
      <w:r w:rsidR="00181A32">
        <w:rPr>
          <w:rFonts w:ascii="Times New Roman" w:hAnsi="Times New Roman" w:cs="Times New Roman"/>
          <w:sz w:val="28"/>
          <w:szCs w:val="28"/>
        </w:rPr>
        <w:br/>
      </w:r>
      <w:r w:rsidRPr="00224482">
        <w:rPr>
          <w:rFonts w:ascii="Times New Roman" w:hAnsi="Times New Roman" w:cs="Times New Roman"/>
          <w:sz w:val="28"/>
          <w:szCs w:val="28"/>
        </w:rPr>
        <w:t xml:space="preserve">и административных действий администрации Ханты-Мансийского района и </w:t>
      </w:r>
      <w:r w:rsidRPr="00224482">
        <w:rPr>
          <w:rStyle w:val="a3"/>
          <w:rFonts w:ascii="Times New Roman" w:hAnsi="Times New Roman"/>
          <w:b w:val="0"/>
          <w:sz w:val="28"/>
          <w:szCs w:val="28"/>
        </w:rPr>
        <w:t>ее органа, департамента имущественных и земельных отношений</w:t>
      </w:r>
      <w:r w:rsidR="00181A32">
        <w:rPr>
          <w:rFonts w:ascii="Times New Roman" w:hAnsi="Times New Roman" w:cs="Times New Roman"/>
          <w:sz w:val="28"/>
          <w:szCs w:val="28"/>
        </w:rPr>
        <w:t xml:space="preserve"> (далее также – </w:t>
      </w:r>
      <w:r w:rsidRPr="00224482">
        <w:rPr>
          <w:rFonts w:ascii="Times New Roman" w:hAnsi="Times New Roman" w:cs="Times New Roman"/>
          <w:sz w:val="28"/>
          <w:szCs w:val="28"/>
        </w:rPr>
        <w:t xml:space="preserve">администрация района, уполномоченный орган, департамент), </w:t>
      </w:r>
      <w:r w:rsidR="00181A32">
        <w:rPr>
          <w:rFonts w:ascii="Times New Roman" w:hAnsi="Times New Roman" w:cs="Times New Roman"/>
          <w:sz w:val="28"/>
          <w:szCs w:val="28"/>
        </w:rPr>
        <w:br/>
      </w:r>
      <w:r w:rsidRPr="00224482">
        <w:rPr>
          <w:rFonts w:ascii="Times New Roman" w:hAnsi="Times New Roman" w:cs="Times New Roman"/>
          <w:sz w:val="28"/>
          <w:szCs w:val="28"/>
        </w:rPr>
        <w:t>а также порядок ее взаимодействия с заявителями, органами власти и организациями при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Настоящий административный регламент применяется при прекращении права постоянного (бессрочного) пользования земельными участками, находящимися в муниципальной собственности муниципального образования Ханты-Мансийский район, а также земельными участками, государственная собственность на которые не разграничена, расположенными на территории населенных пунктов и межселенных территориях Ханты-Мансийского района.</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Сведения о заявителях</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2. </w:t>
      </w:r>
      <w:r w:rsidRPr="00224482">
        <w:rPr>
          <w:rFonts w:ascii="Times New Roman" w:eastAsia="Calibri" w:hAnsi="Times New Roman" w:cs="Times New Roman"/>
          <w:sz w:val="28"/>
          <w:szCs w:val="28"/>
        </w:rPr>
        <w:t xml:space="preserve">Заявителями являются землепользователи, обладающие правом постоянного (бессрочного) пользования земельными участками, а также их представители, действующие </w:t>
      </w:r>
      <w:r w:rsidRPr="00224482">
        <w:rPr>
          <w:rFonts w:ascii="Times New Roman" w:eastAsia="Calibri" w:hAnsi="Times New Roman" w:cs="Times New Roman"/>
          <w:bCs/>
          <w:sz w:val="28"/>
          <w:szCs w:val="28"/>
        </w:rPr>
        <w:t>на основании доверенности, закона либо акта уполномоченного на то государственного органа или органа местного самоуправления</w:t>
      </w:r>
      <w:r w:rsidRPr="00224482">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jc w:val="center"/>
        <w:rPr>
          <w:rStyle w:val="a3"/>
          <w:rFonts w:ascii="Times New Roman" w:hAnsi="Times New Roman" w:cs="Times New Roman"/>
          <w:b w:val="0"/>
          <w:sz w:val="28"/>
          <w:szCs w:val="28"/>
        </w:rPr>
      </w:pPr>
    </w:p>
    <w:p w:rsidR="008A5297" w:rsidRPr="00224482" w:rsidRDefault="008A5297" w:rsidP="00D936D8">
      <w:pPr>
        <w:autoSpaceDE w:val="0"/>
        <w:autoSpaceDN w:val="0"/>
        <w:adjustRightInd w:val="0"/>
        <w:spacing w:after="0" w:line="240" w:lineRule="auto"/>
        <w:jc w:val="center"/>
        <w:rPr>
          <w:rStyle w:val="a3"/>
          <w:rFonts w:ascii="Times New Roman" w:hAnsi="Times New Roman" w:cs="Times New Roman"/>
          <w:b w:val="0"/>
          <w:sz w:val="28"/>
          <w:szCs w:val="28"/>
        </w:rPr>
      </w:pPr>
      <w:r w:rsidRPr="00224482">
        <w:rPr>
          <w:rStyle w:val="a3"/>
          <w:rFonts w:ascii="Times New Roman" w:hAnsi="Times New Roman" w:cs="Times New Roman"/>
          <w:b w:val="0"/>
          <w:sz w:val="28"/>
          <w:szCs w:val="28"/>
        </w:rPr>
        <w:t xml:space="preserve">Порядок информирования </w:t>
      </w:r>
    </w:p>
    <w:p w:rsidR="008A5297" w:rsidRPr="00224482" w:rsidRDefault="008A5297" w:rsidP="00D936D8">
      <w:pPr>
        <w:autoSpaceDE w:val="0"/>
        <w:autoSpaceDN w:val="0"/>
        <w:adjustRightInd w:val="0"/>
        <w:spacing w:after="0" w:line="240" w:lineRule="auto"/>
        <w:jc w:val="center"/>
        <w:rPr>
          <w:rStyle w:val="a3"/>
          <w:rFonts w:ascii="Times New Roman" w:hAnsi="Times New Roman" w:cs="Times New Roman"/>
          <w:b w:val="0"/>
          <w:sz w:val="28"/>
          <w:szCs w:val="28"/>
        </w:rPr>
      </w:pPr>
      <w:r w:rsidRPr="00224482">
        <w:rPr>
          <w:rStyle w:val="a3"/>
          <w:rFonts w:ascii="Times New Roman" w:hAnsi="Times New Roman" w:cs="Times New Roman"/>
          <w:b w:val="0"/>
          <w:sz w:val="28"/>
          <w:szCs w:val="28"/>
        </w:rPr>
        <w:t>о предоставлении муниципальной услуги</w:t>
      </w:r>
    </w:p>
    <w:p w:rsidR="008A5297" w:rsidRPr="00224482" w:rsidRDefault="008A5297" w:rsidP="00D936D8">
      <w:pPr>
        <w:autoSpaceDE w:val="0"/>
        <w:autoSpaceDN w:val="0"/>
        <w:adjustRightInd w:val="0"/>
        <w:spacing w:after="0" w:line="240" w:lineRule="auto"/>
        <w:ind w:firstLine="540"/>
        <w:jc w:val="center"/>
        <w:rPr>
          <w:rStyle w:val="a3"/>
          <w:rFonts w:ascii="Times New Roman" w:hAnsi="Times New Roman" w:cs="Times New Roman"/>
          <w:b w:val="0"/>
          <w:sz w:val="28"/>
          <w:szCs w:val="28"/>
        </w:rPr>
      </w:pPr>
    </w:p>
    <w:p w:rsidR="008A5297" w:rsidRPr="00224482" w:rsidRDefault="008A5297" w:rsidP="00D936D8">
      <w:pPr>
        <w:pStyle w:val="ac"/>
        <w:shd w:val="clear" w:color="auto" w:fill="FFFFFF"/>
        <w:spacing w:after="0" w:line="240" w:lineRule="auto"/>
        <w:ind w:left="0"/>
        <w:jc w:val="both"/>
        <w:rPr>
          <w:rFonts w:ascii="Times New Roman" w:hAnsi="Times New Roman"/>
          <w:sz w:val="28"/>
          <w:szCs w:val="28"/>
          <w:lang w:eastAsia="en-US"/>
        </w:rPr>
      </w:pPr>
      <w:r w:rsidRPr="00224482">
        <w:rPr>
          <w:rFonts w:ascii="Times New Roman" w:hAnsi="Times New Roman"/>
          <w:sz w:val="28"/>
          <w:szCs w:val="28"/>
          <w:lang w:eastAsia="en-US"/>
        </w:rPr>
        <w:tab/>
        <w:t>3. Информация о месте нахождения, справочных телефонах, графике работы, адресах электронной почты администрации района, ее органа и должностных лиц, участвующих в предоставлении муниципальной услуги (далее – место предоставления муниципальной услуги):</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 администрация района: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место нахождения (почтовый адрес): 628002, г. Ханты-Мансийск,    ул. Гагарина, д. 214;</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приемная: 3 этаж, кабинет № 300, телефон: 8 </w:t>
      </w:r>
      <w:r w:rsidRPr="00224482">
        <w:rPr>
          <w:rFonts w:ascii="Times New Roman" w:hAnsi="Times New Roman" w:cs="Times New Roman"/>
          <w:sz w:val="28"/>
          <w:szCs w:val="28"/>
        </w:rPr>
        <w:t xml:space="preserve">(3467) </w:t>
      </w:r>
      <w:r w:rsidRPr="00224482">
        <w:rPr>
          <w:rFonts w:ascii="Times New Roman" w:eastAsia="Calibri" w:hAnsi="Times New Roman" w:cs="Times New Roman"/>
          <w:sz w:val="28"/>
          <w:szCs w:val="28"/>
        </w:rPr>
        <w:t xml:space="preserve">35-28-00, </w:t>
      </w:r>
      <w:r w:rsidRPr="00224482">
        <w:rPr>
          <w:rFonts w:ascii="Times New Roman" w:eastAsia="Calibri" w:hAnsi="Times New Roman" w:cs="Times New Roman"/>
          <w:sz w:val="28"/>
          <w:szCs w:val="28"/>
        </w:rPr>
        <w:br/>
        <w:t xml:space="preserve">факс: 8 </w:t>
      </w:r>
      <w:r w:rsidRPr="00224482">
        <w:rPr>
          <w:rFonts w:ascii="Times New Roman" w:hAnsi="Times New Roman" w:cs="Times New Roman"/>
          <w:sz w:val="28"/>
          <w:szCs w:val="28"/>
        </w:rPr>
        <w:t xml:space="preserve">(3467) </w:t>
      </w:r>
      <w:r w:rsidRPr="00224482">
        <w:rPr>
          <w:rFonts w:ascii="Times New Roman" w:eastAsia="Calibri" w:hAnsi="Times New Roman" w:cs="Times New Roman"/>
          <w:sz w:val="28"/>
          <w:szCs w:val="28"/>
        </w:rPr>
        <w:t xml:space="preserve">35-28-09;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адрес электронной почты: adm@hmrn.ru;</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график работы по приему (выдаче)</w:t>
      </w:r>
      <w:r w:rsidRPr="00224482">
        <w:rPr>
          <w:rFonts w:ascii="Times New Roman" w:eastAsia="Calibri" w:hAnsi="Times New Roman" w:cs="Times New Roman"/>
          <w:sz w:val="28"/>
          <w:szCs w:val="28"/>
        </w:rPr>
        <w:t xml:space="preserve">: ежедневно, кроме субботы </w:t>
      </w:r>
      <w:r w:rsidR="00181A32">
        <w:rPr>
          <w:rFonts w:ascii="Times New Roman" w:eastAsia="Calibri" w:hAnsi="Times New Roman" w:cs="Times New Roman"/>
          <w:sz w:val="28"/>
          <w:szCs w:val="28"/>
        </w:rPr>
        <w:br/>
      </w:r>
      <w:r w:rsidRPr="00224482">
        <w:rPr>
          <w:rFonts w:ascii="Times New Roman" w:eastAsia="Calibri" w:hAnsi="Times New Roman" w:cs="Times New Roman"/>
          <w:sz w:val="28"/>
          <w:szCs w:val="28"/>
        </w:rPr>
        <w:t xml:space="preserve">и воскресенья и нерабочих праздничных дней, с 09 ч 00 мин до 17 ч 00 мин (в понедельник – до 18 ч 00 мин) с перерывом на обед с 13 ч 00 мин </w:t>
      </w:r>
      <w:r w:rsidR="00181A32">
        <w:rPr>
          <w:rFonts w:ascii="Times New Roman" w:eastAsia="Calibri" w:hAnsi="Times New Roman" w:cs="Times New Roman"/>
          <w:sz w:val="28"/>
          <w:szCs w:val="28"/>
        </w:rPr>
        <w:br/>
      </w:r>
      <w:r w:rsidRPr="00224482">
        <w:rPr>
          <w:rFonts w:ascii="Times New Roman" w:eastAsia="Calibri" w:hAnsi="Times New Roman" w:cs="Times New Roman"/>
          <w:sz w:val="28"/>
          <w:szCs w:val="28"/>
        </w:rPr>
        <w:t>до</w:t>
      </w:r>
      <w:r w:rsidR="00181A32">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14 ч 00 мин, 3 этаж, кабинет 306;</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департамент имущественных и земельных отношений администрации района:</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г. Ханты-Мансийск, ул. Гагарина, д. 214;</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приемная: 1 этаж, </w:t>
      </w:r>
      <w:r w:rsidR="00181A32">
        <w:rPr>
          <w:rFonts w:ascii="Times New Roman" w:hAnsi="Times New Roman" w:cs="Times New Roman"/>
          <w:sz w:val="28"/>
          <w:szCs w:val="28"/>
        </w:rPr>
        <w:t xml:space="preserve">телефон: </w:t>
      </w:r>
      <w:r w:rsidRPr="00224482">
        <w:rPr>
          <w:rFonts w:ascii="Times New Roman" w:hAnsi="Times New Roman" w:cs="Times New Roman"/>
          <w:sz w:val="28"/>
          <w:szCs w:val="28"/>
        </w:rPr>
        <w:t>8 (3467) 35-28-10;</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телефон для справок: 8 (3467) 35-28-10;</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r w:rsidRPr="00224482">
        <w:rPr>
          <w:rFonts w:ascii="Times New Roman" w:hAnsi="Times New Roman" w:cs="Times New Roman"/>
          <w:sz w:val="28"/>
          <w:szCs w:val="28"/>
          <w:lang w:val="en-US"/>
        </w:rPr>
        <w:t>dep</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hmrn</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ru</w:t>
      </w:r>
      <w:r w:rsidRPr="00224482">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график работы по приему (выдаче)</w:t>
      </w:r>
      <w:r w:rsidRPr="00224482">
        <w:rPr>
          <w:rFonts w:ascii="Times New Roman" w:eastAsia="Calibri" w:hAnsi="Times New Roman" w:cs="Times New Roman"/>
          <w:sz w:val="28"/>
          <w:szCs w:val="28"/>
        </w:rPr>
        <w:t xml:space="preserve">: ежедневно, кроме субботы </w:t>
      </w:r>
      <w:r w:rsidR="00181A32">
        <w:rPr>
          <w:rFonts w:ascii="Times New Roman" w:eastAsia="Calibri" w:hAnsi="Times New Roman" w:cs="Times New Roman"/>
          <w:sz w:val="28"/>
          <w:szCs w:val="28"/>
        </w:rPr>
        <w:br/>
      </w:r>
      <w:r w:rsidRPr="00224482">
        <w:rPr>
          <w:rFonts w:ascii="Times New Roman" w:eastAsia="Calibri" w:hAnsi="Times New Roman" w:cs="Times New Roman"/>
          <w:sz w:val="28"/>
          <w:szCs w:val="28"/>
        </w:rPr>
        <w:t xml:space="preserve">и воскресенья и нерабочих праздничных дней, с 09 ч 00 мин до 17 ч 00 мин (в понедельник – до 18 ч 00 мин) с перерывом на обед с 13 ч 00 мин </w:t>
      </w:r>
      <w:r w:rsidR="00181A32">
        <w:rPr>
          <w:rFonts w:ascii="Times New Roman" w:eastAsia="Calibri" w:hAnsi="Times New Roman" w:cs="Times New Roman"/>
          <w:sz w:val="28"/>
          <w:szCs w:val="28"/>
        </w:rPr>
        <w:br/>
      </w:r>
      <w:r w:rsidRPr="00224482">
        <w:rPr>
          <w:rFonts w:ascii="Times New Roman" w:eastAsia="Calibri" w:hAnsi="Times New Roman" w:cs="Times New Roman"/>
          <w:sz w:val="28"/>
          <w:szCs w:val="28"/>
        </w:rPr>
        <w:t>до 14 ч 00 мин, 3 этаж, кабинеты 100, 120, 121, 122;</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график приема заявителей должностными лицами управления земельных ресурсов департамента </w:t>
      </w:r>
      <w:r w:rsidRPr="00224482">
        <w:rPr>
          <w:rFonts w:ascii="Times New Roman" w:eastAsia="Calibri" w:hAnsi="Times New Roman" w:cs="Times New Roman"/>
          <w:sz w:val="28"/>
          <w:szCs w:val="28"/>
        </w:rPr>
        <w:t>указан в приложении 1 к настоящему административному регламенту.</w:t>
      </w:r>
    </w:p>
    <w:p w:rsidR="008A5297" w:rsidRPr="00224482" w:rsidRDefault="008A5297" w:rsidP="00D936D8">
      <w:pPr>
        <w:tabs>
          <w:tab w:val="left" w:pos="-1080"/>
          <w:tab w:val="left" w:pos="993"/>
        </w:tabs>
        <w:spacing w:after="0" w:line="240" w:lineRule="auto"/>
        <w:ind w:firstLine="709"/>
        <w:jc w:val="both"/>
        <w:rPr>
          <w:rFonts w:ascii="Times New Roman" w:eastAsia="Calibri" w:hAnsi="Times New Roman" w:cs="Times New Roman"/>
          <w:sz w:val="28"/>
          <w:szCs w:val="28"/>
          <w:lang w:eastAsia="ru-RU"/>
        </w:rPr>
      </w:pPr>
      <w:r w:rsidRPr="00224482">
        <w:rPr>
          <w:rFonts w:ascii="Times New Roman" w:hAnsi="Times New Roman" w:cs="Times New Roman"/>
          <w:sz w:val="28"/>
          <w:szCs w:val="28"/>
        </w:rPr>
        <w:t xml:space="preserve">4. </w:t>
      </w:r>
      <w:r w:rsidRPr="00224482">
        <w:rPr>
          <w:rFonts w:ascii="Times New Roman" w:eastAsia="Calibri" w:hAnsi="Times New Roman" w:cs="Times New Roman"/>
          <w:sz w:val="28"/>
          <w:szCs w:val="28"/>
          <w:lang w:eastAsia="ru-RU"/>
        </w:rPr>
        <w:t>Информация о м</w:t>
      </w:r>
      <w:r w:rsidRPr="00224482">
        <w:rPr>
          <w:rFonts w:ascii="Times New Roman" w:hAnsi="Times New Roman" w:cs="Times New Roman"/>
          <w:sz w:val="28"/>
          <w:szCs w:val="28"/>
          <w:lang w:eastAsia="ru-RU"/>
        </w:rPr>
        <w:t xml:space="preserve">естах нахождения и графиках работы автономного учреждения Ханты-Мансийского автономного округа – Югры «Многофункциональный центр предоставления государственных </w:t>
      </w:r>
      <w:r w:rsidR="00181A32">
        <w:rPr>
          <w:rFonts w:ascii="Times New Roman" w:hAnsi="Times New Roman" w:cs="Times New Roman"/>
          <w:sz w:val="28"/>
          <w:szCs w:val="28"/>
          <w:lang w:eastAsia="ru-RU"/>
        </w:rPr>
        <w:br/>
        <w:t xml:space="preserve">и муниципальных услуг </w:t>
      </w:r>
      <w:r w:rsidRPr="00224482">
        <w:rPr>
          <w:rFonts w:ascii="Times New Roman" w:hAnsi="Times New Roman" w:cs="Times New Roman"/>
          <w:sz w:val="28"/>
          <w:szCs w:val="28"/>
          <w:lang w:eastAsia="ru-RU"/>
        </w:rPr>
        <w:t xml:space="preserve">Югры» и его территориально обособленных структурных подразделений (далее – МФЦ) указаны в приложении 2 </w:t>
      </w:r>
      <w:r w:rsidRPr="00224482">
        <w:rPr>
          <w:rFonts w:ascii="Times New Roman" w:hAnsi="Times New Roman" w:cs="Times New Roman"/>
          <w:sz w:val="28"/>
          <w:szCs w:val="28"/>
          <w:lang w:eastAsia="ru-RU"/>
        </w:rPr>
        <w:br/>
        <w:t xml:space="preserve">к настоящему административному регламенту.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5. Способы получения информации о местах нахождения и графиках работы органов власти и организаций, обращение в которые необходимо для получения муниципальной услуги: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w:t>
      </w:r>
      <w:r w:rsidRPr="00224482">
        <w:rPr>
          <w:rFonts w:ascii="Times New Roman" w:hAnsi="Times New Roman" w:cs="Times New Roman"/>
          <w:sz w:val="28"/>
          <w:szCs w:val="28"/>
        </w:rPr>
        <w:t xml:space="preserve"> </w:t>
      </w:r>
      <w:r w:rsidRPr="00224482">
        <w:rPr>
          <w:rFonts w:ascii="Times New Roman" w:eastAsia="Calibri" w:hAnsi="Times New Roman" w:cs="Times New Roman"/>
          <w:sz w:val="28"/>
          <w:szCs w:val="28"/>
        </w:rPr>
        <w:t xml:space="preserve">Межрайонная инспекция Федеральной налоговой службы России </w:t>
      </w:r>
      <w:r w:rsidRPr="00224482">
        <w:rPr>
          <w:rFonts w:ascii="Times New Roman" w:eastAsia="Calibri" w:hAnsi="Times New Roman" w:cs="Times New Roman"/>
          <w:sz w:val="28"/>
          <w:szCs w:val="28"/>
        </w:rPr>
        <w:br/>
        <w:t xml:space="preserve">№ 1 по Ханты-Мансийскому автономному округу – Югре </w:t>
      </w:r>
      <w:r w:rsidRPr="00224482">
        <w:rPr>
          <w:rFonts w:ascii="Times New Roman" w:eastAsia="Calibri" w:hAnsi="Times New Roman" w:cs="Times New Roman"/>
          <w:sz w:val="28"/>
          <w:szCs w:val="28"/>
        </w:rPr>
        <w:br/>
        <w:t xml:space="preserve">(далее – Инспекция ФНС по Ханты-Мансийскому автономному </w:t>
      </w:r>
      <w:r w:rsidRPr="00224482">
        <w:rPr>
          <w:rFonts w:ascii="Times New Roman" w:eastAsia="Calibri" w:hAnsi="Times New Roman" w:cs="Times New Roman"/>
          <w:sz w:val="28"/>
          <w:szCs w:val="28"/>
        </w:rPr>
        <w:br/>
        <w:t>округу – Югре):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место нахождения: 628011, г. Ханты-Мансийск, ул. Дзержинского, </w:t>
      </w:r>
      <w:r w:rsidRPr="00224482">
        <w:rPr>
          <w:rFonts w:ascii="Times New Roman" w:eastAsia="Calibri" w:hAnsi="Times New Roman" w:cs="Times New Roman"/>
          <w:sz w:val="28"/>
          <w:szCs w:val="28"/>
        </w:rPr>
        <w:br/>
        <w:t>д. 2;</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телефон для справок: 8 (3467) 39-47-00 (приемная);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телефон горячей линии: 8-800-222-2222;</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адрес электронной почты: i86010@r86.nalog.ru;</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адрес официального сайта: www.nalog.ru;</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2) Управление Федеральной службы государственной регистрации, кадастра и картографии по Ханты-Мансийскому автономному </w:t>
      </w:r>
      <w:r w:rsidRPr="00224482">
        <w:rPr>
          <w:rFonts w:ascii="Times New Roman" w:hAnsi="Times New Roman" w:cs="Times New Roman"/>
          <w:sz w:val="28"/>
          <w:szCs w:val="28"/>
        </w:rPr>
        <w:br/>
        <w:t>округу – Югре (далее – Росреестр):</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г. Ханты-Мансийск, ул. Мира, 27б;</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телефон для справок: 8 (3467) 36-36-76;</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адрес электронной почты: 86_</w:t>
      </w:r>
      <w:r w:rsidRPr="00224482">
        <w:rPr>
          <w:rFonts w:ascii="Times New Roman" w:hAnsi="Times New Roman" w:cs="Times New Roman"/>
          <w:sz w:val="28"/>
          <w:szCs w:val="28"/>
          <w:lang w:val="en-US"/>
        </w:rPr>
        <w:t>upr</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rosreestr</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ru</w:t>
      </w:r>
      <w:r w:rsidRPr="00224482">
        <w:rPr>
          <w:rFonts w:ascii="Times New Roman" w:hAnsi="Times New Roman" w:cs="Times New Roman"/>
          <w:sz w:val="28"/>
          <w:szCs w:val="28"/>
        </w:rPr>
        <w:t>;</w:t>
      </w:r>
    </w:p>
    <w:p w:rsidR="008A5297" w:rsidRPr="00224482" w:rsidRDefault="008A5297" w:rsidP="00D936D8">
      <w:pPr>
        <w:shd w:val="clear" w:color="auto" w:fill="FFFFFF"/>
        <w:spacing w:after="0" w:line="240" w:lineRule="auto"/>
        <w:ind w:firstLine="709"/>
        <w:jc w:val="both"/>
        <w:rPr>
          <w:rFonts w:ascii="Times New Roman" w:hAnsi="Times New Roman" w:cs="Times New Roman"/>
          <w:i/>
          <w:sz w:val="28"/>
          <w:szCs w:val="28"/>
        </w:rPr>
      </w:pPr>
      <w:r w:rsidRPr="00224482">
        <w:rPr>
          <w:rFonts w:ascii="Times New Roman" w:hAnsi="Times New Roman" w:cs="Times New Roman"/>
          <w:sz w:val="28"/>
          <w:szCs w:val="28"/>
        </w:rPr>
        <w:t xml:space="preserve">адрес официального сайта: </w:t>
      </w:r>
      <w:r w:rsidRPr="00224482">
        <w:rPr>
          <w:rFonts w:ascii="Times New Roman" w:eastAsia="Calibri" w:hAnsi="Times New Roman" w:cs="Times New Roman"/>
          <w:sz w:val="28"/>
          <w:szCs w:val="28"/>
        </w:rPr>
        <w:t>www.</w:t>
      </w:r>
      <w:r w:rsidRPr="00224482">
        <w:rPr>
          <w:rFonts w:ascii="Times New Roman" w:hAnsi="Times New Roman" w:cs="Times New Roman"/>
          <w:sz w:val="28"/>
          <w:szCs w:val="28"/>
        </w:rPr>
        <w:t>rosreestr.ru;</w:t>
      </w:r>
    </w:p>
    <w:p w:rsidR="008A5297" w:rsidRPr="00224482" w:rsidRDefault="008A5297" w:rsidP="00D936D8">
      <w:pPr>
        <w:shd w:val="clear" w:color="auto" w:fill="FFFFFF"/>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3)</w:t>
      </w:r>
      <w:r w:rsidRPr="00224482">
        <w:rPr>
          <w:rFonts w:ascii="Times New Roman" w:hAnsi="Times New Roman" w:cs="Times New Roman"/>
          <w:bCs/>
          <w:sz w:val="28"/>
          <w:szCs w:val="28"/>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г. Ханты-Мансийск, ул. Мира, 27;</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телефон для справок: 8 (3467) 30-00-99;</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r w:rsidRPr="00224482">
        <w:rPr>
          <w:rFonts w:ascii="Times New Roman" w:hAnsi="Times New Roman" w:cs="Times New Roman"/>
          <w:bCs/>
          <w:sz w:val="28"/>
          <w:szCs w:val="28"/>
        </w:rPr>
        <w:t>fgu86@u86.rosreestr.ru</w:t>
      </w:r>
      <w:r w:rsidRPr="00224482">
        <w:rPr>
          <w:rFonts w:ascii="Times New Roman" w:hAnsi="Times New Roman" w:cs="Times New Roman"/>
          <w:sz w:val="28"/>
          <w:szCs w:val="28"/>
        </w:rPr>
        <w:t>;</w:t>
      </w:r>
    </w:p>
    <w:p w:rsidR="008A5297" w:rsidRPr="00224482" w:rsidRDefault="008A5297" w:rsidP="00D936D8">
      <w:pPr>
        <w:shd w:val="clear" w:color="auto" w:fill="FFFFFF"/>
        <w:spacing w:after="0" w:line="240" w:lineRule="auto"/>
        <w:ind w:firstLine="709"/>
        <w:jc w:val="both"/>
        <w:rPr>
          <w:rFonts w:ascii="Times New Roman" w:hAnsi="Times New Roman" w:cs="Times New Roman"/>
          <w:i/>
          <w:sz w:val="28"/>
          <w:szCs w:val="28"/>
        </w:rPr>
      </w:pPr>
      <w:r w:rsidRPr="00224482">
        <w:rPr>
          <w:rFonts w:ascii="Times New Roman" w:hAnsi="Times New Roman" w:cs="Times New Roman"/>
          <w:sz w:val="28"/>
          <w:szCs w:val="28"/>
        </w:rPr>
        <w:t xml:space="preserve">адрес официального сайта: </w:t>
      </w:r>
      <w:hyperlink r:id="rId161" w:history="1">
        <w:r w:rsidRPr="00181A32">
          <w:rPr>
            <w:rStyle w:val="af4"/>
            <w:rFonts w:ascii="Times New Roman" w:hAnsi="Times New Roman"/>
            <w:color w:val="auto"/>
            <w:sz w:val="28"/>
            <w:szCs w:val="28"/>
            <w:u w:val="none"/>
            <w:lang w:val="en-US"/>
          </w:rPr>
          <w:t>www</w:t>
        </w:r>
        <w:r w:rsidRPr="00181A32">
          <w:rPr>
            <w:rStyle w:val="af4"/>
            <w:rFonts w:ascii="Times New Roman" w:hAnsi="Times New Roman"/>
            <w:color w:val="auto"/>
            <w:sz w:val="28"/>
            <w:szCs w:val="28"/>
            <w:u w:val="none"/>
          </w:rPr>
          <w:t>.kadastr.ru</w:t>
        </w:r>
      </w:hyperlink>
      <w:r w:rsidRPr="00181A32">
        <w:rPr>
          <w:rFonts w:ascii="Times New Roman" w:hAnsi="Times New Roman" w:cs="Times New Roman"/>
          <w:sz w:val="28"/>
          <w:szCs w:val="28"/>
        </w:rPr>
        <w:t>;</w:t>
      </w:r>
    </w:p>
    <w:p w:rsidR="008A5297" w:rsidRPr="00224482" w:rsidRDefault="008A5297" w:rsidP="00D936D8">
      <w:pPr>
        <w:spacing w:after="0" w:line="240" w:lineRule="auto"/>
        <w:ind w:firstLine="708"/>
        <w:jc w:val="both"/>
        <w:rPr>
          <w:rFonts w:ascii="Times New Roman" w:hAnsi="Times New Roman" w:cs="Times New Roman"/>
          <w:sz w:val="28"/>
          <w:szCs w:val="28"/>
        </w:rPr>
      </w:pPr>
      <w:r w:rsidRPr="00224482">
        <w:rPr>
          <w:rFonts w:ascii="Times New Roman" w:eastAsia="Calibri" w:hAnsi="Times New Roman" w:cs="Times New Roman"/>
          <w:sz w:val="28"/>
          <w:szCs w:val="28"/>
        </w:rPr>
        <w:t xml:space="preserve">4) </w:t>
      </w:r>
      <w:r w:rsidRPr="00224482">
        <w:rPr>
          <w:rFonts w:ascii="Times New Roman" w:hAnsi="Times New Roman" w:cs="Times New Roman"/>
          <w:sz w:val="28"/>
          <w:szCs w:val="28"/>
        </w:rPr>
        <w:t xml:space="preserve">администрации сельских поселений Ханты-Мансийского района: </w:t>
      </w:r>
    </w:p>
    <w:p w:rsidR="008A5297" w:rsidRPr="00224482" w:rsidRDefault="008A5297" w:rsidP="00D936D8">
      <w:pPr>
        <w:spacing w:after="0" w:line="240" w:lineRule="auto"/>
        <w:ind w:firstLine="708"/>
        <w:jc w:val="both"/>
        <w:rPr>
          <w:rFonts w:ascii="Times New Roman" w:hAnsi="Times New Roman" w:cs="Times New Roman"/>
          <w:sz w:val="28"/>
          <w:szCs w:val="28"/>
        </w:rPr>
      </w:pPr>
      <w:r w:rsidRPr="00224482">
        <w:rPr>
          <w:rFonts w:ascii="Times New Roman" w:hAnsi="Times New Roman" w:cs="Times New Roman"/>
          <w:sz w:val="28"/>
          <w:szCs w:val="28"/>
        </w:rPr>
        <w:t xml:space="preserve">информацию о местах нахождения и графиках работы можно получить по телефонам соответствующей администрации сельского поселения, указанным на </w:t>
      </w:r>
      <w:r w:rsidRPr="00224482">
        <w:rPr>
          <w:rFonts w:ascii="Times New Roman" w:eastAsia="Calibri" w:hAnsi="Times New Roman" w:cs="Times New Roman"/>
          <w:sz w:val="28"/>
          <w:szCs w:val="28"/>
          <w:lang w:eastAsia="ru-RU"/>
        </w:rPr>
        <w:t>официальном сайте администрации района.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6. Информирование заявителей по вопросам предоставления муниципальной услуги осуществляется в следующих формах:</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устной (при личном обращении заявителя и (или) по телефону);</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письменной (при письменном обращении заявителя по почте, электронной почте, факсу);</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форме информационных материалов в информационно-телекоммуникационной сети «Интернет»: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на официальном сайте администрации района www.hmrn.ru (далее – официальный сайт);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7. 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8. В случае устного обращения (лично или по телефону) заявителя специалист, ответственный за предоставление муниципальной услуги, работник МФЦ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графиками работы администрации района, департамента и МФЦ, указанными в пунктах 3, 4 настоящего административного регламента, продолжительностью </w:t>
      </w:r>
      <w:r w:rsidR="00181A32">
        <w:rPr>
          <w:rFonts w:ascii="Times New Roman" w:eastAsia="Calibri" w:hAnsi="Times New Roman" w:cs="Times New Roman"/>
          <w:sz w:val="28"/>
          <w:szCs w:val="28"/>
        </w:rPr>
        <w:br/>
      </w:r>
      <w:r w:rsidRPr="00224482">
        <w:rPr>
          <w:rFonts w:ascii="Times New Roman" w:eastAsia="Calibri" w:hAnsi="Times New Roman" w:cs="Times New Roman"/>
          <w:sz w:val="28"/>
          <w:szCs w:val="28"/>
        </w:rPr>
        <w:t>не более 15 минут.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время свыше установленной продолжительности, специалист, осуществляющий устное информирование, может предложить заявителю направить в администрацию района или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9.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управление земельных ресурсов департамента.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консультировании в письменной форме, ответ на обращение заявителя по вопросам предоставления муниципальной услуги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администрации района или департаменте.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Срок ответа на письменное обращение заявителя о ходе предоставления муниципальной услуги – не позднее 10 календарных дней с даты регистрации обращения в администрации района или департаменте.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10. Для получения информации по вопросам предоставления муниципальной услуги, сведений о ходе ее предоставления посредством Еди</w:t>
      </w:r>
      <w:r w:rsidR="00181A32">
        <w:rPr>
          <w:rFonts w:ascii="Times New Roman" w:eastAsia="Calibri" w:hAnsi="Times New Roman" w:cs="Times New Roman"/>
          <w:sz w:val="28"/>
          <w:szCs w:val="28"/>
        </w:rPr>
        <w:t>ного или регионального порталов</w:t>
      </w:r>
      <w:r w:rsidRPr="00224482">
        <w:rPr>
          <w:rFonts w:ascii="Times New Roman" w:eastAsia="Calibri" w:hAnsi="Times New Roman" w:cs="Times New Roman"/>
          <w:sz w:val="28"/>
          <w:szCs w:val="28"/>
        </w:rPr>
        <w:t xml:space="preserve"> заявителям необходимо использовать адреса в информационно-телекоммуникационной сети «Интернет», указанные в пункте 6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 месте нахождения, графике работы, справочных телефонах, адресах электронной почты администрации района и его структурного подразделения, ответственного за предоставление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бланки заявления о предоставлении муниципальной услуги и образец его заполнения;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блок-схема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ответственному за предоставление муниципальной услуги, работнику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12.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на информационном стенде, находящемся в месте предоставления муниципальной услуги.</w:t>
      </w:r>
    </w:p>
    <w:p w:rsidR="008A5297" w:rsidRPr="00224482" w:rsidRDefault="008A5297" w:rsidP="00D936D8">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center"/>
        <w:outlineLvl w:val="1"/>
        <w:rPr>
          <w:rFonts w:ascii="Times New Roman" w:eastAsia="Calibri" w:hAnsi="Times New Roman" w:cs="Times New Roman"/>
          <w:sz w:val="28"/>
          <w:szCs w:val="28"/>
        </w:rPr>
      </w:pPr>
      <w:r w:rsidRPr="00224482">
        <w:rPr>
          <w:rFonts w:ascii="Times New Roman" w:eastAsia="Calibri" w:hAnsi="Times New Roman" w:cs="Times New Roman"/>
          <w:sz w:val="28"/>
          <w:szCs w:val="28"/>
          <w:lang w:val="en-US"/>
        </w:rPr>
        <w:t>II</w:t>
      </w:r>
      <w:r w:rsidRPr="00224482">
        <w:rPr>
          <w:rFonts w:ascii="Times New Roman" w:eastAsia="Calibri" w:hAnsi="Times New Roman" w:cs="Times New Roman"/>
          <w:sz w:val="28"/>
          <w:szCs w:val="28"/>
        </w:rPr>
        <w:t>. Стандарт предоставления муниципальной услуги</w:t>
      </w:r>
    </w:p>
    <w:p w:rsidR="008A5297" w:rsidRPr="00224482" w:rsidRDefault="008A5297" w:rsidP="00D936D8">
      <w:pPr>
        <w:autoSpaceDE w:val="0"/>
        <w:autoSpaceDN w:val="0"/>
        <w:adjustRightInd w:val="0"/>
        <w:spacing w:after="0" w:line="240" w:lineRule="auto"/>
        <w:jc w:val="both"/>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Наименование муниципальной услуги</w:t>
      </w: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13.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Наименование органа, предоставляющего муниципальную услугу</w:t>
      </w:r>
    </w:p>
    <w:p w:rsidR="008A5297" w:rsidRPr="00224482" w:rsidRDefault="008A5297" w:rsidP="00D936D8">
      <w:pPr>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bCs/>
          <w:sz w:val="28"/>
          <w:szCs w:val="28"/>
        </w:rPr>
        <w:t xml:space="preserve">14. </w:t>
      </w:r>
      <w:r w:rsidRPr="00224482">
        <w:rPr>
          <w:rFonts w:ascii="Times New Roman" w:eastAsia="Calibri" w:hAnsi="Times New Roman" w:cs="Times New Roman"/>
          <w:sz w:val="28"/>
          <w:szCs w:val="28"/>
        </w:rPr>
        <w:t>Органом, предоставляющим муниципальную услугу, является администрация района.</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eastAsia="Calibri" w:hAnsi="Times New Roman" w:cs="Times New Roman"/>
          <w:sz w:val="28"/>
          <w:szCs w:val="28"/>
        </w:rPr>
        <w:t xml:space="preserve">Непосредственное предоставление муниципальной услуги осуществляет </w:t>
      </w:r>
      <w:r w:rsidRPr="00224482">
        <w:rPr>
          <w:rFonts w:ascii="Times New Roman" w:hAnsi="Times New Roman" w:cs="Times New Roman"/>
          <w:bCs/>
          <w:sz w:val="28"/>
          <w:szCs w:val="28"/>
        </w:rPr>
        <w:t>управление земельных ресурсов департамента.</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 xml:space="preserve">За получением муниципальной услуги заявитель вправе обратиться </w:t>
      </w:r>
      <w:r w:rsidRPr="00224482">
        <w:rPr>
          <w:rFonts w:ascii="Times New Roman" w:hAnsi="Times New Roman" w:cs="Times New Roman"/>
          <w:bCs/>
          <w:sz w:val="28"/>
          <w:szCs w:val="28"/>
        </w:rPr>
        <w:br/>
        <w:t>в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предоставлении муниципальной услуги осуществляется межведомственное информационное взаимодействие со следующими органами власти и организациями: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Инспекцией ФНС по Ханты-Мансийскому автономному </w:t>
      </w:r>
      <w:r w:rsidRPr="00224482">
        <w:rPr>
          <w:rFonts w:ascii="Times New Roman" w:eastAsia="Calibri" w:hAnsi="Times New Roman" w:cs="Times New Roman"/>
          <w:sz w:val="28"/>
          <w:szCs w:val="28"/>
        </w:rPr>
        <w:br/>
        <w:t>округу – Югре;</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Росреестром;</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Кадастровой палатой;</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администрациями сельских поселений Ханты-Мансийского района.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15. 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также – Федеральный закон № 210-ФЗ) </w:t>
      </w:r>
      <w:r w:rsidRPr="00224482">
        <w:rPr>
          <w:rFonts w:ascii="Times New Roman" w:eastAsia="Calibri"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Ханты-Мансийского района от 20.03.2014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8A5297" w:rsidRPr="00224482" w:rsidRDefault="008A5297" w:rsidP="00D936D8">
      <w:pPr>
        <w:spacing w:after="0" w:line="240" w:lineRule="auto"/>
        <w:ind w:firstLine="709"/>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Результат предоставления муниципальной услуги</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16. Результатом предоставления муниципальной услуги является:</w:t>
      </w:r>
    </w:p>
    <w:p w:rsidR="008A5297" w:rsidRPr="00224482" w:rsidRDefault="008A5297" w:rsidP="00D936D8">
      <w:pPr>
        <w:tabs>
          <w:tab w:val="left" w:pos="1276"/>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224482">
        <w:rPr>
          <w:rFonts w:ascii="Times New Roman" w:hAnsi="Times New Roman" w:cs="Times New Roman"/>
          <w:bCs/>
          <w:spacing w:val="-6"/>
          <w:sz w:val="28"/>
          <w:szCs w:val="28"/>
        </w:rPr>
        <w:t xml:space="preserve">выдача (направление) заявителю </w:t>
      </w:r>
      <w:r w:rsidRPr="00224482">
        <w:rPr>
          <w:rFonts w:ascii="Times New Roman" w:hAnsi="Times New Roman" w:cs="Times New Roman"/>
          <w:bCs/>
          <w:spacing w:val="-9"/>
          <w:sz w:val="28"/>
          <w:szCs w:val="28"/>
        </w:rPr>
        <w:t xml:space="preserve">решения о прекращении </w:t>
      </w:r>
      <w:r w:rsidRPr="00224482">
        <w:rPr>
          <w:rFonts w:ascii="Times New Roman" w:hAnsi="Times New Roman" w:cs="Times New Roman"/>
          <w:sz w:val="28"/>
          <w:szCs w:val="28"/>
        </w:rPr>
        <w:t>права постоянного (бессрочного) пользования земельным участком;</w:t>
      </w:r>
    </w:p>
    <w:p w:rsidR="008A5297" w:rsidRPr="00224482" w:rsidRDefault="008A5297" w:rsidP="00D936D8">
      <w:pPr>
        <w:tabs>
          <w:tab w:val="left" w:pos="1276"/>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224482">
        <w:rPr>
          <w:rFonts w:ascii="Times New Roman" w:hAnsi="Times New Roman" w:cs="Times New Roman"/>
          <w:bCs/>
          <w:spacing w:val="-6"/>
          <w:sz w:val="28"/>
          <w:szCs w:val="28"/>
        </w:rPr>
        <w:t xml:space="preserve">выдача (направление) заявителю </w:t>
      </w:r>
      <w:r w:rsidRPr="00224482">
        <w:rPr>
          <w:rFonts w:ascii="Times New Roman" w:hAnsi="Times New Roman" w:cs="Times New Roman"/>
          <w:sz w:val="28"/>
          <w:szCs w:val="28"/>
        </w:rPr>
        <w:t>решения об отказе в прекращении права постоянного (бессрочного) пользования земельным участком.</w:t>
      </w:r>
    </w:p>
    <w:p w:rsidR="008A5297" w:rsidRPr="00224482" w:rsidRDefault="008A5297" w:rsidP="00D936D8">
      <w:pPr>
        <w:tabs>
          <w:tab w:val="left" w:pos="1276"/>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224482">
        <w:rPr>
          <w:rFonts w:ascii="Times New Roman" w:eastAsia="Calibri" w:hAnsi="Times New Roman" w:cs="Times New Roman"/>
          <w:sz w:val="28"/>
          <w:szCs w:val="28"/>
        </w:rPr>
        <w:t xml:space="preserve">17. Решение </w:t>
      </w:r>
      <w:r w:rsidRPr="00224482">
        <w:rPr>
          <w:rFonts w:ascii="Times New Roman" w:hAnsi="Times New Roman" w:cs="Times New Roman"/>
          <w:sz w:val="28"/>
          <w:szCs w:val="28"/>
        </w:rPr>
        <w:t xml:space="preserve">о прекращении права постоянного (бессрочного) пользования земельным участком </w:t>
      </w:r>
      <w:r w:rsidRPr="00224482">
        <w:rPr>
          <w:rFonts w:ascii="Times New Roman" w:eastAsia="Calibri" w:hAnsi="Times New Roman" w:cs="Times New Roman"/>
          <w:sz w:val="28"/>
          <w:szCs w:val="28"/>
        </w:rPr>
        <w:t>оформляется распоряжением администрации Ханты-Мансийского района</w:t>
      </w:r>
      <w:r w:rsidRPr="00224482">
        <w:rPr>
          <w:rFonts w:ascii="Times New Roman" w:hAnsi="Times New Roman" w:cs="Times New Roman"/>
          <w:sz w:val="28"/>
          <w:szCs w:val="28"/>
        </w:rPr>
        <w:t>.</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 xml:space="preserve">18. Решение об отказе в </w:t>
      </w:r>
      <w:r w:rsidRPr="00224482">
        <w:rPr>
          <w:rFonts w:ascii="Times New Roman" w:hAnsi="Times New Roman" w:cs="Times New Roman"/>
          <w:bCs/>
          <w:spacing w:val="-6"/>
          <w:sz w:val="28"/>
          <w:szCs w:val="28"/>
        </w:rPr>
        <w:t>прекращении права постоянного (бессрочного) пользования земельным участком</w:t>
      </w:r>
      <w:r w:rsidRPr="00224482">
        <w:rPr>
          <w:rFonts w:ascii="Times New Roman" w:hAnsi="Times New Roman" w:cs="Times New Roman"/>
          <w:sz w:val="28"/>
          <w:szCs w:val="28"/>
        </w:rPr>
        <w:t xml:space="preserve"> оформляется уведомлением на официальном бланке департамента с указанием мотивированных оснований отказа.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A5297" w:rsidRPr="00224482" w:rsidRDefault="008A5297"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Срок предоставления муниципальной услуги</w:t>
      </w:r>
    </w:p>
    <w:p w:rsidR="008A5297" w:rsidRPr="00224482" w:rsidRDefault="008A5297" w:rsidP="00D936D8">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 xml:space="preserve">19. Срок предоставления муниципальной услуги составляет </w:t>
      </w:r>
      <w:r w:rsidRPr="00224482">
        <w:rPr>
          <w:rFonts w:ascii="Times New Roman" w:hAnsi="Times New Roman" w:cs="Times New Roman"/>
          <w:sz w:val="28"/>
          <w:szCs w:val="28"/>
        </w:rPr>
        <w:br/>
        <w:t>30 календарных дней со дня поступления заявления о предоставлении муниципальной услуги в администрацию района или департамент.</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В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департамент.</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 xml:space="preserve">Срок выдачи (направления) заявителю документов, являющихся результатом предоставления муниципальной услуги, – не позднее </w:t>
      </w:r>
      <w:r w:rsidRPr="00224482">
        <w:rPr>
          <w:rFonts w:ascii="Times New Roman" w:hAnsi="Times New Roman" w:cs="Times New Roman"/>
          <w:sz w:val="28"/>
          <w:szCs w:val="28"/>
        </w:rPr>
        <w:br/>
        <w:t>3 рабочих дней со дня принятия решения о предоставлении или об отказе в предоставлении муниципальной услуги.</w:t>
      </w:r>
    </w:p>
    <w:p w:rsidR="008A5297" w:rsidRPr="00224482" w:rsidRDefault="008A5297" w:rsidP="00D936D8">
      <w:pPr>
        <w:tabs>
          <w:tab w:val="left" w:pos="709"/>
        </w:tabs>
        <w:spacing w:after="0" w:line="240" w:lineRule="auto"/>
        <w:jc w:val="center"/>
        <w:rPr>
          <w:rFonts w:ascii="Times New Roman" w:hAnsi="Times New Roman" w:cs="Times New Roman"/>
          <w:sz w:val="28"/>
          <w:szCs w:val="28"/>
        </w:rPr>
      </w:pPr>
    </w:p>
    <w:p w:rsidR="008A5297" w:rsidRPr="00224482" w:rsidRDefault="008A5297" w:rsidP="00D936D8">
      <w:pPr>
        <w:tabs>
          <w:tab w:val="left" w:pos="709"/>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Правовые основания для предоставления муниципальной услуги</w:t>
      </w:r>
    </w:p>
    <w:p w:rsidR="008A5297" w:rsidRPr="00224482" w:rsidRDefault="008A5297" w:rsidP="00D936D8">
      <w:pPr>
        <w:tabs>
          <w:tab w:val="left" w:pos="709"/>
        </w:tabs>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20. </w:t>
      </w:r>
      <w:r w:rsidRPr="00224482">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Земельный кодекс Российской Федерации (Собрание законодательства Российской Федерации, 29.10.2001, № 44, ст. 4147; Парламентская газета, № 204 – 205, 30.10.2001; Российская газета, </w:t>
      </w:r>
      <w:r w:rsidR="00181A32">
        <w:rPr>
          <w:rFonts w:ascii="Times New Roman" w:hAnsi="Times New Roman" w:cs="Times New Roman"/>
          <w:sz w:val="28"/>
          <w:szCs w:val="28"/>
        </w:rPr>
        <w:br/>
      </w:r>
      <w:r w:rsidRPr="00224482">
        <w:rPr>
          <w:rFonts w:ascii="Times New Roman" w:hAnsi="Times New Roman" w:cs="Times New Roman"/>
          <w:sz w:val="28"/>
          <w:szCs w:val="28"/>
        </w:rPr>
        <w:t>№ 211 – 212, 30.10.2001);</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8A5297" w:rsidRPr="00224482" w:rsidRDefault="008A5297" w:rsidP="00D936D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4482">
        <w:rPr>
          <w:rFonts w:ascii="Times New Roman" w:hAnsi="Times New Roman" w:cs="Times New Roman"/>
          <w:sz w:val="28"/>
          <w:szCs w:val="28"/>
        </w:rPr>
        <w:t xml:space="preserve">Федеральный закон от 25.10.2001 № 137-ФЗ «О введении в действие Земельного кодекса Российской Федерации» (Собрание законодательства Российской Федерации, 29.10.2001, № 44, ст. 4148; Парламентская газета, </w:t>
      </w:r>
      <w:r w:rsidRPr="00224482">
        <w:rPr>
          <w:rFonts w:ascii="Times New Roman" w:hAnsi="Times New Roman" w:cs="Times New Roman"/>
          <w:sz w:val="28"/>
          <w:szCs w:val="28"/>
        </w:rPr>
        <w:br/>
        <w:t>№ 204 – 205, 30.10.2001; Российская газета, № 211 – 212, 30.10.2001);</w:t>
      </w:r>
    </w:p>
    <w:p w:rsidR="008A5297" w:rsidRPr="00224482" w:rsidRDefault="008A5297" w:rsidP="00D936D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4482">
        <w:rPr>
          <w:rFonts w:ascii="Times New Roman" w:hAnsi="Times New Roman" w:cs="Times New Roman"/>
          <w:sz w:val="28"/>
          <w:szCs w:val="28"/>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w:t>
      </w:r>
      <w:r w:rsidR="00181A32">
        <w:rPr>
          <w:rFonts w:ascii="Times New Roman" w:hAnsi="Times New Roman" w:cs="Times New Roman"/>
          <w:sz w:val="28"/>
          <w:szCs w:val="28"/>
        </w:rPr>
        <w:br/>
      </w:r>
      <w:r w:rsidRPr="00224482">
        <w:rPr>
          <w:rFonts w:ascii="Times New Roman" w:hAnsi="Times New Roman" w:cs="Times New Roman"/>
          <w:sz w:val="28"/>
          <w:szCs w:val="28"/>
        </w:rPr>
        <w:t xml:space="preserve">ст. 3822; Парламентская газета, № 186, 08.10.2003; Российская газета, </w:t>
      </w:r>
      <w:r w:rsidR="00181A32">
        <w:rPr>
          <w:rFonts w:ascii="Times New Roman" w:hAnsi="Times New Roman" w:cs="Times New Roman"/>
          <w:sz w:val="28"/>
          <w:szCs w:val="28"/>
        </w:rPr>
        <w:br/>
      </w:r>
      <w:r w:rsidRPr="00224482">
        <w:rPr>
          <w:rFonts w:ascii="Times New Roman" w:hAnsi="Times New Roman" w:cs="Times New Roman"/>
          <w:sz w:val="28"/>
          <w:szCs w:val="28"/>
        </w:rPr>
        <w:t>№ 202, 08.10.2003);</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Федеральный закон от 27.07.2006 № 152-ФЗ «О персональных данных» (Собрание законодательства Российской Федерации, 31.07.2006, № 31 (1 ч.), ст. 3451);</w:t>
      </w:r>
    </w:p>
    <w:p w:rsidR="008A5297" w:rsidRPr="00224482" w:rsidRDefault="008A5297" w:rsidP="00D936D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4482">
        <w:rPr>
          <w:rFonts w:ascii="Times New Roman" w:hAnsi="Times New Roman" w:cs="Times New Roman"/>
          <w:sz w:val="28"/>
          <w:szCs w:val="28"/>
        </w:rPr>
        <w:t xml:space="preserve">Федеральный </w:t>
      </w:r>
      <w:hyperlink r:id="rId162" w:history="1">
        <w:r w:rsidRPr="00224482">
          <w:rPr>
            <w:rFonts w:ascii="Times New Roman" w:hAnsi="Times New Roman" w:cs="Times New Roman"/>
            <w:sz w:val="28"/>
            <w:szCs w:val="28"/>
          </w:rPr>
          <w:t>закон</w:t>
        </w:r>
      </w:hyperlink>
      <w:r w:rsidRPr="00224482">
        <w:rPr>
          <w:rFonts w:ascii="Times New Roman" w:hAnsi="Times New Roman" w:cs="Times New Roman"/>
          <w:sz w:val="28"/>
          <w:szCs w:val="28"/>
        </w:rPr>
        <w:t xml:space="preserve"> от 24.07.2007 № 221-ФЗ «О кадастровой деятельности» (Собрание законодательства Российской Федерации, 30.07.2007, № 31, ст. 4017; Парламентская газета, № 99 – 101, 09.08.2007; Российская газета, № 165, 01.08.2007);</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Федеральный закон от 13.07.2015 № 218-ФЗ «О государственной регистрации недвижимости» (Собрание законодательства Российской Федерации, 20.07.2015, № 29 (часть I), ст. 4344);</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Закон Ханты-Мансийского автономного округа – Югры </w:t>
      </w:r>
      <w:r w:rsidR="00181A32">
        <w:rPr>
          <w:rFonts w:ascii="Times New Roman" w:hAnsi="Times New Roman" w:cs="Times New Roman"/>
          <w:sz w:val="28"/>
          <w:szCs w:val="28"/>
        </w:rPr>
        <w:br/>
      </w:r>
      <w:r w:rsidRPr="00224482">
        <w:rPr>
          <w:rFonts w:ascii="Times New Roman" w:hAnsi="Times New Roman" w:cs="Times New Roman"/>
          <w:sz w:val="28"/>
          <w:szCs w:val="28"/>
        </w:rPr>
        <w:t>от 03.05.2000 № 26-оз «О регулировании отдельных земельных отношений в Ханты-Мансийском автономном округе – Югре» (Собрание законодательства Ханты-Мансийского автономного округа – Югры, 25.05.2000, № 4 (часть I), ст. 217);</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Закон Ханты-Мансийского автономного округа – Югры </w:t>
      </w:r>
      <w:r w:rsidR="00181A32">
        <w:rPr>
          <w:rFonts w:ascii="Times New Roman" w:hAnsi="Times New Roman" w:cs="Times New Roman"/>
          <w:sz w:val="28"/>
          <w:szCs w:val="28"/>
        </w:rPr>
        <w:br/>
      </w:r>
      <w:r w:rsidRPr="00224482">
        <w:rPr>
          <w:rFonts w:ascii="Times New Roman" w:hAnsi="Times New Roman" w:cs="Times New Roman"/>
          <w:sz w:val="28"/>
          <w:szCs w:val="28"/>
        </w:rPr>
        <w:t xml:space="preserve">от 11.06.2010 № 102-оз «Об административных правонарушениях» (Собрание законодательства Ханты-Мансийского автономного округа – Югры, 01.06.2010-15.06.2010, № 6 (часть 1), ст. 461; </w:t>
      </w:r>
      <w:r w:rsidR="00181A32">
        <w:rPr>
          <w:rFonts w:ascii="Times New Roman" w:hAnsi="Times New Roman" w:cs="Times New Roman"/>
          <w:sz w:val="28"/>
          <w:szCs w:val="28"/>
        </w:rPr>
        <w:t>газета «</w:t>
      </w:r>
      <w:r w:rsidRPr="00224482">
        <w:rPr>
          <w:rFonts w:ascii="Times New Roman" w:hAnsi="Times New Roman" w:cs="Times New Roman"/>
          <w:sz w:val="28"/>
          <w:szCs w:val="28"/>
        </w:rPr>
        <w:t>Новости Югры</w:t>
      </w:r>
      <w:r w:rsidR="00181A32">
        <w:rPr>
          <w:rFonts w:ascii="Times New Roman" w:hAnsi="Times New Roman" w:cs="Times New Roman"/>
          <w:sz w:val="28"/>
          <w:szCs w:val="28"/>
        </w:rPr>
        <w:t>»</w:t>
      </w:r>
      <w:r w:rsidRPr="00224482">
        <w:rPr>
          <w:rFonts w:ascii="Times New Roman" w:hAnsi="Times New Roman" w:cs="Times New Roman"/>
          <w:sz w:val="28"/>
          <w:szCs w:val="28"/>
        </w:rPr>
        <w:t>, № 107, 13.07.2010);</w:t>
      </w:r>
    </w:p>
    <w:p w:rsidR="008A5297" w:rsidRPr="00224482" w:rsidRDefault="008A5297" w:rsidP="00D936D8">
      <w:pPr>
        <w:pStyle w:val="a4"/>
        <w:ind w:firstLine="708"/>
        <w:jc w:val="both"/>
        <w:rPr>
          <w:rFonts w:ascii="Times New Roman" w:hAnsi="Times New Roman"/>
          <w:sz w:val="28"/>
          <w:szCs w:val="28"/>
        </w:rPr>
      </w:pPr>
      <w:r w:rsidRPr="00224482">
        <w:rPr>
          <w:rFonts w:ascii="Times New Roman" w:hAnsi="Times New Roman"/>
          <w:sz w:val="28"/>
          <w:szCs w:val="28"/>
        </w:rPr>
        <w:t>Устав Ханты-Мансийского района (газета «Наш район Ханты-Мансийский», № 50, 21.12.2006);</w:t>
      </w:r>
    </w:p>
    <w:p w:rsidR="008A5297" w:rsidRPr="00224482" w:rsidRDefault="008A5297" w:rsidP="00D936D8">
      <w:pPr>
        <w:pStyle w:val="a4"/>
        <w:ind w:firstLine="708"/>
        <w:jc w:val="both"/>
        <w:rPr>
          <w:rFonts w:ascii="Times New Roman" w:hAnsi="Times New Roman"/>
          <w:sz w:val="28"/>
          <w:szCs w:val="28"/>
        </w:rPr>
      </w:pPr>
      <w:r w:rsidRPr="00224482">
        <w:rPr>
          <w:rFonts w:ascii="Times New Roman" w:hAnsi="Times New Roman"/>
          <w:sz w:val="28"/>
          <w:szCs w:val="28"/>
        </w:rPr>
        <w:t xml:space="preserve">решение Думы Ханты-Мансийского района от 12.06.2013 № 265 </w:t>
      </w:r>
      <w:r w:rsidR="00181A32">
        <w:rPr>
          <w:rFonts w:ascii="Times New Roman" w:hAnsi="Times New Roman"/>
          <w:sz w:val="28"/>
          <w:szCs w:val="28"/>
        </w:rPr>
        <w:br/>
      </w:r>
      <w:r w:rsidRPr="00224482">
        <w:rPr>
          <w:rFonts w:ascii="Times New Roman" w:hAnsi="Times New Roman"/>
          <w:sz w:val="28"/>
          <w:szCs w:val="28"/>
        </w:rPr>
        <w:t>«Об утверждении Положения о департаменте имущественных и земельных отношений администрации Ханты-Мансийского района» (газета «Наш район», № 24, 20.06.2013);</w:t>
      </w:r>
    </w:p>
    <w:p w:rsidR="008A5297" w:rsidRPr="00224482" w:rsidRDefault="008A5297" w:rsidP="00D936D8">
      <w:pPr>
        <w:pStyle w:val="a4"/>
        <w:ind w:firstLine="708"/>
        <w:jc w:val="both"/>
        <w:rPr>
          <w:rFonts w:ascii="Times New Roman" w:hAnsi="Times New Roman"/>
          <w:sz w:val="28"/>
          <w:szCs w:val="28"/>
          <w:lang w:eastAsia="en-US"/>
        </w:rPr>
      </w:pPr>
      <w:r w:rsidRPr="00224482">
        <w:rPr>
          <w:rFonts w:ascii="Times New Roman" w:hAnsi="Times New Roman"/>
          <w:sz w:val="28"/>
          <w:szCs w:val="28"/>
          <w:lang w:eastAsia="en-US"/>
        </w:rPr>
        <w:t xml:space="preserve">распоряжение администрации Ханты-Мансийского района </w:t>
      </w:r>
      <w:r w:rsidRPr="00224482">
        <w:rPr>
          <w:rFonts w:ascii="Times New Roman" w:hAnsi="Times New Roman"/>
          <w:sz w:val="28"/>
          <w:szCs w:val="28"/>
          <w:lang w:eastAsia="en-US"/>
        </w:rPr>
        <w:br/>
        <w:t xml:space="preserve">от 05.08.2015 № 1010-р «О перечне муниципальных услуг, предоставляемых администрацией Ханты-Мансийского района» (газета «Наш район», № 31, 06.08.2015); </w:t>
      </w:r>
    </w:p>
    <w:p w:rsidR="008A5297" w:rsidRPr="00224482" w:rsidRDefault="008A5297" w:rsidP="00D936D8">
      <w:pPr>
        <w:pStyle w:val="a4"/>
        <w:ind w:firstLine="708"/>
        <w:jc w:val="both"/>
        <w:rPr>
          <w:rFonts w:ascii="Times New Roman" w:hAnsi="Times New Roman"/>
          <w:sz w:val="28"/>
          <w:szCs w:val="28"/>
        </w:rPr>
      </w:pPr>
      <w:r w:rsidRPr="00224482">
        <w:rPr>
          <w:rFonts w:ascii="Times New Roman" w:hAnsi="Times New Roman"/>
          <w:sz w:val="28"/>
          <w:szCs w:val="28"/>
          <w:lang w:eastAsia="en-US"/>
        </w:rPr>
        <w:t xml:space="preserve">постановление администрации Ханты-Мансийского района </w:t>
      </w:r>
      <w:r w:rsidRPr="00224482">
        <w:rPr>
          <w:rFonts w:ascii="Times New Roman" w:hAnsi="Times New Roman"/>
          <w:sz w:val="28"/>
          <w:szCs w:val="28"/>
          <w:lang w:eastAsia="en-US"/>
        </w:rPr>
        <w:br/>
        <w:t>от 24.02.2016 № 52 «</w:t>
      </w:r>
      <w:r w:rsidRPr="00224482">
        <w:rPr>
          <w:rFonts w:ascii="Times New Roman" w:hAnsi="Times New Roman"/>
          <w:sz w:val="28"/>
          <w:szCs w:val="28"/>
        </w:rPr>
        <w:t>О поря</w:t>
      </w:r>
      <w:r w:rsidR="00181A32">
        <w:rPr>
          <w:rFonts w:ascii="Times New Roman" w:hAnsi="Times New Roman"/>
          <w:sz w:val="28"/>
          <w:szCs w:val="28"/>
        </w:rPr>
        <w:t>дке подачи и рассмотрения жалоб</w:t>
      </w:r>
      <w:r w:rsidRPr="00224482">
        <w:rPr>
          <w:rFonts w:ascii="Times New Roman" w:hAnsi="Times New Roman"/>
          <w:sz w:val="28"/>
          <w:szCs w:val="28"/>
        </w:rPr>
        <w:t xml:space="preserve">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(газета «Наш район», № 7, 25.02.2016);</w:t>
      </w:r>
    </w:p>
    <w:p w:rsidR="008A5297" w:rsidRPr="00224482" w:rsidRDefault="008A5297" w:rsidP="00D936D8">
      <w:pPr>
        <w:pStyle w:val="a4"/>
        <w:ind w:firstLine="708"/>
        <w:jc w:val="both"/>
        <w:rPr>
          <w:rFonts w:ascii="Times New Roman" w:eastAsia="Calibri" w:hAnsi="Times New Roman"/>
          <w:sz w:val="28"/>
          <w:szCs w:val="28"/>
        </w:rPr>
      </w:pPr>
      <w:r w:rsidRPr="00224482">
        <w:rPr>
          <w:rFonts w:ascii="Times New Roman" w:eastAsia="Calibri" w:hAnsi="Times New Roman"/>
          <w:sz w:val="28"/>
          <w:szCs w:val="28"/>
        </w:rPr>
        <w:t xml:space="preserve">постановление администрации Ханты-Мансийского района </w:t>
      </w:r>
      <w:r w:rsidR="00181A32">
        <w:rPr>
          <w:rFonts w:ascii="Times New Roman" w:eastAsia="Calibri" w:hAnsi="Times New Roman"/>
          <w:sz w:val="28"/>
          <w:szCs w:val="28"/>
        </w:rPr>
        <w:br/>
      </w:r>
      <w:r w:rsidRPr="00224482">
        <w:rPr>
          <w:rFonts w:ascii="Times New Roman" w:eastAsia="Calibri" w:hAnsi="Times New Roman"/>
          <w:sz w:val="28"/>
          <w:szCs w:val="28"/>
        </w:rPr>
        <w:t>от 08.04.2016 № 121 «О разработке и утверждении административных регламентов предоставления муниципальных услуг»</w:t>
      </w:r>
      <w:r w:rsidRPr="00224482">
        <w:rPr>
          <w:rFonts w:ascii="Times New Roman" w:hAnsi="Times New Roman"/>
          <w:sz w:val="28"/>
          <w:szCs w:val="28"/>
        </w:rPr>
        <w:t xml:space="preserve"> (газета «Наш район», </w:t>
      </w:r>
      <w:r w:rsidRPr="00224482">
        <w:rPr>
          <w:rFonts w:ascii="Times New Roman" w:hAnsi="Times New Roman"/>
          <w:sz w:val="28"/>
          <w:szCs w:val="28"/>
        </w:rPr>
        <w:br/>
        <w:t>№ 14, 14.04.2016)</w:t>
      </w:r>
      <w:r w:rsidRPr="00224482">
        <w:rPr>
          <w:rFonts w:ascii="Times New Roman" w:eastAsia="Calibri" w:hAnsi="Times New Roman"/>
          <w:sz w:val="28"/>
          <w:szCs w:val="28"/>
        </w:rPr>
        <w:t>;</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постановление администрации Ханты-Мансийского района </w:t>
      </w:r>
      <w:r w:rsidRPr="00224482">
        <w:rPr>
          <w:rFonts w:ascii="Times New Roman" w:hAnsi="Times New Roman" w:cs="Times New Roman"/>
          <w:sz w:val="28"/>
          <w:szCs w:val="28"/>
        </w:rPr>
        <w:br/>
        <w:t>от 23.03.2017 № 68 «О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(газета «Наш район», № 12, 30.03.2017);</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настоящий административный регламент.</w:t>
      </w:r>
    </w:p>
    <w:p w:rsidR="008A5297" w:rsidRPr="00224482" w:rsidRDefault="008A5297" w:rsidP="00D936D8">
      <w:pPr>
        <w:widowControl w:val="0"/>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Исчерпывающий перечень документов, необходимых</w:t>
      </w:r>
    </w:p>
    <w:p w:rsidR="008A5297" w:rsidRPr="00224482" w:rsidRDefault="008A5297" w:rsidP="00D936D8">
      <w:pPr>
        <w:widowControl w:val="0"/>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для предоставления муниципальной услуги</w:t>
      </w:r>
    </w:p>
    <w:p w:rsidR="008A5297" w:rsidRPr="00224482" w:rsidRDefault="008A5297" w:rsidP="00D936D8">
      <w:pPr>
        <w:widowControl w:val="0"/>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21. Для предоставления муниципальной услуги необходимы следующие документы:</w:t>
      </w:r>
    </w:p>
    <w:p w:rsidR="008A5297" w:rsidRPr="00224482" w:rsidRDefault="008A5297" w:rsidP="00D936D8">
      <w:pPr>
        <w:pStyle w:val="ConsPlusNormal"/>
        <w:tabs>
          <w:tab w:val="left" w:pos="1134"/>
        </w:tabs>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 заявление об отказе от права постоянного (бессрочного) пользования на земельный участок (далее – заявление, заявление </w:t>
      </w:r>
      <w:r w:rsidR="00181A32">
        <w:rPr>
          <w:rFonts w:ascii="Times New Roman" w:hAnsi="Times New Roman" w:cs="Times New Roman"/>
          <w:sz w:val="28"/>
          <w:szCs w:val="28"/>
        </w:rPr>
        <w:br/>
      </w:r>
      <w:r w:rsidRPr="00224482">
        <w:rPr>
          <w:rFonts w:ascii="Times New Roman" w:hAnsi="Times New Roman" w:cs="Times New Roman"/>
          <w:sz w:val="28"/>
          <w:szCs w:val="28"/>
        </w:rPr>
        <w:t>о предоставлении муниципальной услуги);</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 xml:space="preserve">2) копия документа, удостоверяющего личность заявителя (для гражданина);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 доверенность представителя при подаче заявления представителем физического лица; документ, подтверждающий полномочия представителя юридического лица действовать от имени юридического лица, при подаче заявления представителем юридического лица;</w:t>
      </w:r>
    </w:p>
    <w:p w:rsidR="008A5297" w:rsidRPr="00224482" w:rsidRDefault="008A5297" w:rsidP="00D936D8">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 для следующих юридических лиц:</w:t>
      </w:r>
    </w:p>
    <w:p w:rsidR="008A5297" w:rsidRPr="00224482" w:rsidRDefault="008A5297" w:rsidP="00D936D8">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государственных и муниципальных предприятий; </w:t>
      </w:r>
    </w:p>
    <w:p w:rsidR="008A5297" w:rsidRPr="00224482" w:rsidRDefault="008A5297" w:rsidP="00D936D8">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государственных и муниципальных учреждений (бюджетных, казенных, автономных); </w:t>
      </w:r>
    </w:p>
    <w:p w:rsidR="008A5297" w:rsidRPr="00224482" w:rsidRDefault="008A5297" w:rsidP="00D936D8">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казенных предприятий; </w:t>
      </w:r>
    </w:p>
    <w:p w:rsidR="008A5297" w:rsidRPr="00224482" w:rsidRDefault="008A5297" w:rsidP="00D936D8">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центров исторического наследия президентов Российской Федерации, прекративших исполнение своих полномочий;</w:t>
      </w:r>
    </w:p>
    <w:p w:rsidR="008A5297" w:rsidRPr="00224482" w:rsidRDefault="008A5297" w:rsidP="00D936D8">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 копия документа, подтверждающего государственную регистрацию юридического лица (для юридического лица);</w:t>
      </w:r>
    </w:p>
    <w:p w:rsidR="008A5297" w:rsidRPr="00224482" w:rsidRDefault="008A5297" w:rsidP="00D936D8">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6) кадастровый паспорт земельного участка (при наличии </w:t>
      </w:r>
      <w:r w:rsidR="00181A32">
        <w:rPr>
          <w:rFonts w:ascii="Times New Roman" w:hAnsi="Times New Roman" w:cs="Times New Roman"/>
          <w:sz w:val="28"/>
          <w:szCs w:val="28"/>
        </w:rPr>
        <w:br/>
      </w:r>
      <w:r w:rsidRPr="00224482">
        <w:rPr>
          <w:rFonts w:ascii="Times New Roman" w:hAnsi="Times New Roman" w:cs="Times New Roman"/>
          <w:sz w:val="28"/>
          <w:szCs w:val="28"/>
        </w:rPr>
        <w:t>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7) документы, удостоверяющие права на землю, а в случае их отсутствия – копия решения органа местного самоуправления </w:t>
      </w:r>
      <w:r w:rsidR="00181A32">
        <w:rPr>
          <w:rFonts w:ascii="Times New Roman" w:hAnsi="Times New Roman" w:cs="Times New Roman"/>
          <w:sz w:val="28"/>
          <w:szCs w:val="28"/>
        </w:rPr>
        <w:br/>
      </w:r>
      <w:r w:rsidRPr="00224482">
        <w:rPr>
          <w:rFonts w:ascii="Times New Roman" w:hAnsi="Times New Roman" w:cs="Times New Roman"/>
          <w:sz w:val="28"/>
          <w:szCs w:val="28"/>
        </w:rPr>
        <w:t>о предоставлении земельного участка.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eastAsia="Calibri" w:hAnsi="Times New Roman" w:cs="Times New Roman"/>
          <w:sz w:val="28"/>
          <w:szCs w:val="28"/>
        </w:rPr>
        <w:t xml:space="preserve">22. </w:t>
      </w:r>
      <w:r w:rsidRPr="00224482">
        <w:rPr>
          <w:rFonts w:ascii="Times New Roman" w:hAnsi="Times New Roman" w:cs="Times New Roman"/>
          <w:sz w:val="28"/>
          <w:szCs w:val="28"/>
        </w:rPr>
        <w:t>Документы, указанные в подпунктах 1 – 4 пункта 21 настоящего административного регламента, заявителем представляются самостоятельно.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eastAsia="Calibri" w:hAnsi="Times New Roman" w:cs="Times New Roman"/>
          <w:sz w:val="28"/>
          <w:szCs w:val="28"/>
        </w:rPr>
        <w:t xml:space="preserve">23. </w:t>
      </w:r>
      <w:r w:rsidRPr="00224482">
        <w:rPr>
          <w:rFonts w:ascii="Times New Roman" w:hAnsi="Times New Roman" w:cs="Times New Roman"/>
          <w:sz w:val="28"/>
          <w:szCs w:val="28"/>
        </w:rPr>
        <w:t>Документы, указанные в подпунктах 5 – 7 пункта 21 настоящего административного регламента, (их копии, сведения, содержащиеся в них) запрашиваются департаментом либо МФЦ в порядке межведомственного информационного взаимодействия или могут быть представлены заявителем по собственной инициативе.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Непредставление заявителем документов и информации, которые </w:t>
      </w:r>
      <w:r w:rsidR="00181A32">
        <w:rPr>
          <w:rFonts w:ascii="Times New Roman" w:eastAsia="Calibri" w:hAnsi="Times New Roman" w:cs="Times New Roman"/>
          <w:sz w:val="28"/>
          <w:szCs w:val="28"/>
        </w:rPr>
        <w:br/>
      </w:r>
      <w:r w:rsidRPr="00224482">
        <w:rPr>
          <w:rFonts w:ascii="Times New Roman" w:eastAsia="Calibri" w:hAnsi="Times New Roman" w:cs="Times New Roman"/>
          <w:sz w:val="28"/>
          <w:szCs w:val="28"/>
        </w:rPr>
        <w:t>он вправе представить по собственной инициативе, не является основанием для отказа ему в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24. Документы, удостоверяющие права на землю, запрашиваются </w:t>
      </w:r>
      <w:r w:rsidR="00181A32">
        <w:rPr>
          <w:rFonts w:ascii="Times New Roman" w:eastAsia="Calibri" w:hAnsi="Times New Roman" w:cs="Times New Roman"/>
          <w:sz w:val="28"/>
          <w:szCs w:val="28"/>
        </w:rPr>
        <w:br/>
      </w:r>
      <w:r w:rsidRPr="00224482">
        <w:rPr>
          <w:rFonts w:ascii="Times New Roman" w:eastAsia="Calibri" w:hAnsi="Times New Roman" w:cs="Times New Roman"/>
          <w:sz w:val="28"/>
          <w:szCs w:val="28"/>
        </w:rPr>
        <w:t>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25. Способы получения заявителями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 форму заявления о предоставлении муниципальной услуги заявитель может получить:</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на информационном стенде в месте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у специалиста, ответственного за предоставление муниципальной услуги, работника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посредством информационно-телекоммуникационной сети Интернет на официальном сайте, Едином и региональном порталах;</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 документ, указанный в подпункте 5 пункта 21 настоящего административного регламента, заявитель может получить, обратившись в Инспекцию ФНС по Ханты-Мансийскому автономному округу – Югре (способы получения информации о ее месте нахождения и графике работы указаны в подпункте 1 пункта 5 настоящего административного регламента);</w:t>
      </w:r>
    </w:p>
    <w:p w:rsidR="008A5297" w:rsidRPr="00224482" w:rsidRDefault="008A5297" w:rsidP="00D936D8">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3) документ, указанный в подпункте 6 пункта 21 настоящего административного регламента, заявитель может получить, обратившись </w:t>
      </w:r>
      <w:r w:rsidR="00181A32">
        <w:rPr>
          <w:rFonts w:ascii="Times New Roman" w:hAnsi="Times New Roman" w:cs="Times New Roman"/>
          <w:sz w:val="28"/>
          <w:szCs w:val="28"/>
        </w:rPr>
        <w:br/>
      </w:r>
      <w:r w:rsidRPr="00224482">
        <w:rPr>
          <w:rFonts w:ascii="Times New Roman" w:hAnsi="Times New Roman" w:cs="Times New Roman"/>
          <w:sz w:val="28"/>
          <w:szCs w:val="28"/>
        </w:rPr>
        <w:t>в Кадастровую палату (способы получения информации о ее месте нахождения и графике работы указаны в подпункте 3 пункта 5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 документы, указанные в подпункте 7 пункта 21 настоящего административного регламента, находятся в распоряжении департамента либо заявитель может получить, обратившись в Росреестр или соответствующую администрацию сельского поселения Ханты-Мансийского района (способы получения информации об их месте нахождения и графике работы указаны в пункте 3, подпунктах 2, 4 пункта 5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26. Требования к документам, необходимым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 заявление может быть подано заявителем в свободной форме </w:t>
      </w:r>
      <w:r w:rsidR="00181A32">
        <w:rPr>
          <w:rFonts w:ascii="Times New Roman" w:hAnsi="Times New Roman" w:cs="Times New Roman"/>
          <w:sz w:val="28"/>
          <w:szCs w:val="28"/>
        </w:rPr>
        <w:br/>
      </w:r>
      <w:r w:rsidRPr="00224482">
        <w:rPr>
          <w:rFonts w:ascii="Times New Roman" w:hAnsi="Times New Roman" w:cs="Times New Roman"/>
          <w:sz w:val="28"/>
          <w:szCs w:val="28"/>
        </w:rPr>
        <w:t>с соблюдением указанных ниже требований к содержанию такого заявления либо по форме, приведенной в приложении 3 к настоящему административному регламенту;</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в заявлении указывается способ предоставления документа, являющегося результатом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департаменте либо МФЦ;</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27. Способы подачи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личном обращении в администрацию района или департамент;</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при личном обращении в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посредством почтового отправления в администрацию района или департамент;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посредством Единого или регионального портала.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28. В соответствии с пунктами 1, 2 части 1 статьи 7 Федерального закона № 210-ФЗ не вправе требовать от заявителей:</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w:t>
      </w:r>
      <w:r w:rsidR="00181A32">
        <w:rPr>
          <w:rFonts w:ascii="Times New Roman" w:eastAsia="Calibri" w:hAnsi="Times New Roman" w:cs="Times New Roman"/>
          <w:sz w:val="28"/>
          <w:szCs w:val="28"/>
        </w:rPr>
        <w:br/>
      </w:r>
      <w:r w:rsidRPr="00224482">
        <w:rPr>
          <w:rFonts w:ascii="Times New Roman" w:eastAsia="Calibri" w:hAnsi="Times New Roman" w:cs="Times New Roman"/>
          <w:sz w:val="28"/>
          <w:szCs w:val="28"/>
        </w:rPr>
        <w:t>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администрацию района или департамента по собственной инициативе.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540"/>
        <w:outlineLvl w:val="0"/>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29. Основания для отказа в приеме документов, необходимых </w:t>
      </w:r>
      <w:r w:rsidRPr="00224482">
        <w:rPr>
          <w:rFonts w:ascii="Times New Roman" w:hAnsi="Times New Roman" w:cs="Times New Roman"/>
          <w:sz w:val="28"/>
          <w:szCs w:val="28"/>
        </w:rPr>
        <w:br/>
        <w:t>для предоставления муниципальной услуги, действующим законодательством не предусмотрены.</w:t>
      </w:r>
    </w:p>
    <w:p w:rsidR="008A5297" w:rsidRPr="00224482" w:rsidRDefault="008A5297" w:rsidP="00D936D8">
      <w:pPr>
        <w:autoSpaceDE w:val="0"/>
        <w:autoSpaceDN w:val="0"/>
        <w:adjustRightInd w:val="0"/>
        <w:spacing w:after="0" w:line="240" w:lineRule="auto"/>
        <w:ind w:firstLine="709"/>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Исчерпывающий перечень оснований</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 для отказа в предоставлении муниципальной услуги</w:t>
      </w:r>
    </w:p>
    <w:p w:rsidR="008A5297" w:rsidRPr="00224482" w:rsidRDefault="008A5297" w:rsidP="00D936D8">
      <w:pPr>
        <w:pStyle w:val="ac"/>
        <w:autoSpaceDE w:val="0"/>
        <w:autoSpaceDN w:val="0"/>
        <w:adjustRightInd w:val="0"/>
        <w:spacing w:after="0" w:line="240" w:lineRule="auto"/>
        <w:ind w:left="0"/>
        <w:jc w:val="both"/>
        <w:rPr>
          <w:rFonts w:ascii="Times New Roman" w:hAnsi="Times New Roman"/>
          <w:sz w:val="28"/>
          <w:szCs w:val="28"/>
          <w:lang w:eastAsia="ar-SA"/>
        </w:rPr>
      </w:pPr>
    </w:p>
    <w:p w:rsidR="008A5297" w:rsidRPr="00224482" w:rsidRDefault="008A5297" w:rsidP="00D936D8">
      <w:pPr>
        <w:pStyle w:val="ac"/>
        <w:autoSpaceDE w:val="0"/>
        <w:autoSpaceDN w:val="0"/>
        <w:adjustRightInd w:val="0"/>
        <w:spacing w:after="0" w:line="240" w:lineRule="auto"/>
        <w:ind w:left="0"/>
        <w:jc w:val="both"/>
        <w:rPr>
          <w:rFonts w:ascii="Times New Roman" w:hAnsi="Times New Roman"/>
          <w:sz w:val="28"/>
          <w:szCs w:val="28"/>
        </w:rPr>
      </w:pPr>
      <w:r w:rsidRPr="00224482">
        <w:rPr>
          <w:rFonts w:ascii="Times New Roman" w:hAnsi="Times New Roman"/>
          <w:sz w:val="28"/>
          <w:szCs w:val="28"/>
          <w:lang w:eastAsia="ar-SA"/>
        </w:rPr>
        <w:tab/>
      </w:r>
      <w:r w:rsidRPr="00224482">
        <w:rPr>
          <w:rFonts w:ascii="Times New Roman" w:hAnsi="Times New Roman"/>
          <w:sz w:val="28"/>
          <w:szCs w:val="28"/>
        </w:rPr>
        <w:t>30. Основания для приостановления предоставления муниципальной услуги действующим законодательством не предусмотрены.</w:t>
      </w:r>
    </w:p>
    <w:p w:rsidR="008A5297" w:rsidRPr="00224482" w:rsidRDefault="008A5297" w:rsidP="00D936D8">
      <w:pPr>
        <w:pStyle w:val="ac"/>
        <w:autoSpaceDE w:val="0"/>
        <w:autoSpaceDN w:val="0"/>
        <w:adjustRightInd w:val="0"/>
        <w:spacing w:after="0" w:line="240" w:lineRule="auto"/>
        <w:ind w:left="0"/>
        <w:jc w:val="both"/>
        <w:rPr>
          <w:rFonts w:ascii="Times New Roman" w:hAnsi="Times New Roman"/>
          <w:sz w:val="28"/>
          <w:szCs w:val="28"/>
        </w:rPr>
      </w:pPr>
      <w:r w:rsidRPr="00224482">
        <w:rPr>
          <w:rFonts w:ascii="Times New Roman" w:hAnsi="Times New Roman"/>
          <w:sz w:val="28"/>
          <w:szCs w:val="28"/>
        </w:rPr>
        <w:tab/>
        <w:t xml:space="preserve">31. Основания для отказа в предоставлении муниципальной услуги: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 с заявлением о предоставлении муниципальной услуги обратилось ненадлежащее лицо; </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2) заявителем не представлены документы, предусмотренные </w:t>
      </w:r>
      <w:r w:rsidR="00181A32">
        <w:rPr>
          <w:rFonts w:ascii="Times New Roman" w:hAnsi="Times New Roman" w:cs="Times New Roman"/>
          <w:sz w:val="28"/>
          <w:szCs w:val="28"/>
        </w:rPr>
        <w:br/>
      </w:r>
      <w:r w:rsidRPr="00224482">
        <w:rPr>
          <w:rFonts w:ascii="Times New Roman" w:hAnsi="Times New Roman" w:cs="Times New Roman"/>
          <w:sz w:val="28"/>
          <w:szCs w:val="28"/>
        </w:rPr>
        <w:t>в подпунктами 1 – 4 пункта 21 настоящего административного регламента;</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3) распоряжение земельным участком не относится к полномочиям уполномоченного органа (земельный участок не относится </w:t>
      </w:r>
      <w:r w:rsidR="00181A32">
        <w:rPr>
          <w:rFonts w:ascii="Times New Roman" w:hAnsi="Times New Roman" w:cs="Times New Roman"/>
          <w:sz w:val="28"/>
          <w:szCs w:val="28"/>
        </w:rPr>
        <w:br/>
      </w:r>
      <w:r w:rsidRPr="00224482">
        <w:rPr>
          <w:rFonts w:ascii="Times New Roman" w:hAnsi="Times New Roman" w:cs="Times New Roman"/>
          <w:sz w:val="28"/>
          <w:szCs w:val="28"/>
        </w:rPr>
        <w:t>к собственности муниципального образования или государственной собственности, которая не разграничена);</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eastAsia="Calibri" w:hAnsi="Times New Roman" w:cs="Times New Roman"/>
          <w:sz w:val="28"/>
          <w:szCs w:val="28"/>
          <w:lang w:eastAsia="en-US"/>
        </w:rPr>
        <w:t>4) запрос о предоставлении муниципальной услуги в электронной форме подписан с нарушением законодательства об электронной подписи.</w:t>
      </w:r>
    </w:p>
    <w:p w:rsidR="008A5297" w:rsidRPr="00224482" w:rsidRDefault="008A5297" w:rsidP="00D936D8">
      <w:pPr>
        <w:pStyle w:val="ConsPlusNormal"/>
        <w:ind w:firstLine="709"/>
        <w:jc w:val="both"/>
        <w:rPr>
          <w:rFonts w:ascii="Times New Roman" w:hAnsi="Times New Roman" w:cs="Times New Roman"/>
          <w:i/>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Размер платы, взимаемой с заявителя</w:t>
      </w: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при предоставлении муниципальной услуги, и способы ее взимания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spacing w:after="0" w:line="240" w:lineRule="auto"/>
        <w:ind w:firstLine="709"/>
        <w:jc w:val="both"/>
        <w:rPr>
          <w:rFonts w:ascii="Times New Roman" w:eastAsia="Times New Roman" w:hAnsi="Times New Roman" w:cs="Times New Roman"/>
          <w:spacing w:val="2"/>
          <w:sz w:val="28"/>
          <w:szCs w:val="28"/>
          <w:lang w:eastAsia="ru-RU"/>
        </w:rPr>
      </w:pPr>
      <w:r w:rsidRPr="00224482">
        <w:rPr>
          <w:rFonts w:ascii="Times New Roman" w:hAnsi="Times New Roman" w:cs="Times New Roman"/>
          <w:spacing w:val="2"/>
          <w:sz w:val="28"/>
          <w:szCs w:val="28"/>
        </w:rPr>
        <w:t xml:space="preserve">32. </w:t>
      </w:r>
      <w:r w:rsidRPr="00224482">
        <w:rPr>
          <w:rFonts w:ascii="Times New Roman" w:eastAsia="Times New Roman" w:hAnsi="Times New Roman" w:cs="Times New Roman"/>
          <w:spacing w:val="2"/>
          <w:sz w:val="28"/>
          <w:szCs w:val="28"/>
          <w:lang w:eastAsia="ru-RU"/>
        </w:rPr>
        <w:t xml:space="preserve">Взимание государственной пошлины или иной платы </w:t>
      </w:r>
      <w:r w:rsidRPr="00224482">
        <w:rPr>
          <w:rFonts w:ascii="Times New Roman" w:eastAsia="Times New Roman" w:hAnsi="Times New Roman" w:cs="Times New Roman"/>
          <w:spacing w:val="2"/>
          <w:sz w:val="28"/>
          <w:szCs w:val="28"/>
          <w:lang w:eastAsia="ru-RU"/>
        </w:rPr>
        <w:br/>
        <w:t>за предоставление муниципальной услуги действующим законодательством не предусмотрено.</w:t>
      </w: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Максимальный срок ожидания в очереди при подаче запроса</w:t>
      </w:r>
      <w:r w:rsidRPr="00224482">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r w:rsidRPr="00224482">
        <w:rPr>
          <w:rFonts w:ascii="Times New Roman" w:hAnsi="Times New Roman" w:cs="Times New Roman"/>
          <w:spacing w:val="2"/>
          <w:sz w:val="28"/>
          <w:szCs w:val="28"/>
        </w:rPr>
        <w:t xml:space="preserve">33. </w:t>
      </w:r>
      <w:r w:rsidRPr="00224482">
        <w:rPr>
          <w:rFonts w:ascii="Times New Roman" w:hAnsi="Times New Roman" w:cs="Times New Roman"/>
          <w:sz w:val="28"/>
          <w:szCs w:val="28"/>
        </w:rPr>
        <w:t xml:space="preserve">Максимальный срок ожидания в очереди при подаче заявления </w:t>
      </w:r>
      <w:r w:rsidR="00181A32">
        <w:rPr>
          <w:rFonts w:ascii="Times New Roman" w:hAnsi="Times New Roman" w:cs="Times New Roman"/>
          <w:sz w:val="28"/>
          <w:szCs w:val="28"/>
        </w:rPr>
        <w:br/>
      </w:r>
      <w:r w:rsidRPr="00224482">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не должен превышать 15 минут.</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contextualSpacing/>
        <w:jc w:val="center"/>
        <w:rPr>
          <w:rFonts w:ascii="Times New Roman" w:hAnsi="Times New Roman" w:cs="Times New Roman"/>
          <w:sz w:val="28"/>
          <w:szCs w:val="28"/>
        </w:rPr>
      </w:pPr>
      <w:r w:rsidRPr="00224482">
        <w:rPr>
          <w:rFonts w:ascii="Times New Roman" w:hAnsi="Times New Roman" w:cs="Times New Roman"/>
          <w:sz w:val="28"/>
          <w:szCs w:val="28"/>
        </w:rPr>
        <w:t>Срок регистрации запроса заявителя</w:t>
      </w:r>
    </w:p>
    <w:p w:rsidR="008A5297" w:rsidRPr="00224482" w:rsidRDefault="008A5297" w:rsidP="00D936D8">
      <w:pPr>
        <w:autoSpaceDE w:val="0"/>
        <w:autoSpaceDN w:val="0"/>
        <w:adjustRightInd w:val="0"/>
        <w:spacing w:after="0" w:line="240" w:lineRule="auto"/>
        <w:contextualSpacing/>
        <w:jc w:val="center"/>
        <w:rPr>
          <w:rFonts w:ascii="Times New Roman" w:hAnsi="Times New Roman" w:cs="Times New Roman"/>
          <w:sz w:val="28"/>
          <w:szCs w:val="28"/>
        </w:rPr>
      </w:pPr>
      <w:r w:rsidRPr="00224482">
        <w:rPr>
          <w:rFonts w:ascii="Times New Roman" w:hAnsi="Times New Roman" w:cs="Times New Roman"/>
          <w:sz w:val="28"/>
          <w:szCs w:val="28"/>
        </w:rPr>
        <w:t>о предоставлении муниципальной услуги</w:t>
      </w:r>
    </w:p>
    <w:p w:rsidR="008A5297" w:rsidRPr="00224482" w:rsidRDefault="008A5297" w:rsidP="00D936D8">
      <w:pPr>
        <w:tabs>
          <w:tab w:val="left" w:pos="142"/>
        </w:tabs>
        <w:spacing w:after="0" w:line="240" w:lineRule="auto"/>
        <w:ind w:firstLine="709"/>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hAnsi="Times New Roman" w:cs="Times New Roman"/>
          <w:spacing w:val="2"/>
          <w:sz w:val="28"/>
          <w:szCs w:val="28"/>
        </w:rPr>
        <w:t xml:space="preserve">34. </w:t>
      </w:r>
      <w:r w:rsidRPr="00224482">
        <w:rPr>
          <w:rFonts w:ascii="Times New Roman" w:eastAsia="Calibri" w:hAnsi="Times New Roman" w:cs="Times New Roman"/>
          <w:sz w:val="28"/>
          <w:szCs w:val="28"/>
          <w:lang w:eastAsia="ru-RU"/>
        </w:rPr>
        <w:t>Заявление о предоставлении муниципальной услуги, поступившее посредством почтового отправления, а также посредством Единого и регионального портала регистрируется в течение 1 рабочего дня с момента его поступления.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В случае личного обращения заявителя заявление о предоставлении муниципальной услуги регистрируется в течение 15 минут.</w:t>
      </w: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Требования к помещениям, в которых предоставляется</w:t>
      </w:r>
    </w:p>
    <w:p w:rsidR="008A5297" w:rsidRPr="00224482" w:rsidRDefault="008A5297" w:rsidP="00D936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35. Помещения, в которых предоставляется муниципальная услуга, размещаются на первом этаже здания.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В целях обеспечения физической доступности для заявителей </w:t>
      </w:r>
      <w:r w:rsidR="00181A32">
        <w:rPr>
          <w:rFonts w:ascii="Times New Roman" w:hAnsi="Times New Roman" w:cs="Times New Roman"/>
          <w:sz w:val="28"/>
          <w:szCs w:val="28"/>
        </w:rPr>
        <w:br/>
      </w:r>
      <w:r w:rsidRPr="00224482">
        <w:rPr>
          <w:rFonts w:ascii="Times New Roman" w:hAnsi="Times New Roman" w:cs="Times New Roman"/>
          <w:sz w:val="28"/>
          <w:szCs w:val="28"/>
        </w:rPr>
        <w:t xml:space="preserve">с ограничениями жизнедеятельности вход (выход) в здание и помещения, </w:t>
      </w:r>
      <w:r w:rsidR="00181A32">
        <w:rPr>
          <w:rFonts w:ascii="Times New Roman" w:hAnsi="Times New Roman" w:cs="Times New Roman"/>
          <w:sz w:val="28"/>
          <w:szCs w:val="28"/>
        </w:rPr>
        <w:br/>
      </w:r>
      <w:r w:rsidRPr="00224482">
        <w:rPr>
          <w:rFonts w:ascii="Times New Roman" w:hAnsi="Times New Roman" w:cs="Times New Roman"/>
          <w:sz w:val="28"/>
          <w:szCs w:val="28"/>
        </w:rPr>
        <w:t xml:space="preserve">в которых предоставляется муниципальная услуга, оборудуется пандусами, расширенными проходами, специальными ограждениями </w:t>
      </w:r>
      <w:r w:rsidR="00181A32">
        <w:rPr>
          <w:rFonts w:ascii="Times New Roman" w:hAnsi="Times New Roman" w:cs="Times New Roman"/>
          <w:sz w:val="28"/>
          <w:szCs w:val="28"/>
        </w:rPr>
        <w:br/>
      </w:r>
      <w:r w:rsidRPr="00224482">
        <w:rPr>
          <w:rFonts w:ascii="Times New Roman" w:hAnsi="Times New Roman" w:cs="Times New Roman"/>
          <w:sz w:val="28"/>
          <w:szCs w:val="28"/>
        </w:rPr>
        <w:t>и перилами, кнопкой вызова. При получении сигнала сотрудник службы охраны встречает и сопровождает заявителя до места получения услуги.</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8A5297" w:rsidRPr="00224482" w:rsidRDefault="008A5297" w:rsidP="00D936D8">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Места ожидания оборудуются в коридорах в непосредственной бл</w:t>
      </w:r>
      <w:r w:rsidR="00181A32">
        <w:rPr>
          <w:rFonts w:ascii="Times New Roman" w:hAnsi="Times New Roman" w:cs="Times New Roman"/>
          <w:sz w:val="28"/>
          <w:szCs w:val="28"/>
        </w:rPr>
        <w:t xml:space="preserve">изости к местам приема запроса </w:t>
      </w:r>
      <w:r w:rsidRPr="00224482">
        <w:rPr>
          <w:rFonts w:ascii="Times New Roman" w:hAnsi="Times New Roman" w:cs="Times New Roman"/>
          <w:sz w:val="28"/>
          <w:szCs w:val="28"/>
        </w:rPr>
        <w:t>стульями и иным оборудованием в соответствии с санитарно-гигиеническими нормами и требованиями пожарной безопасности.</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w:t>
      </w:r>
      <w:r w:rsidR="00181A32">
        <w:rPr>
          <w:rFonts w:ascii="Times New Roman" w:hAnsi="Times New Roman" w:cs="Times New Roman"/>
          <w:sz w:val="28"/>
          <w:szCs w:val="28"/>
        </w:rPr>
        <w:br/>
      </w:r>
      <w:r w:rsidRPr="00224482">
        <w:rPr>
          <w:rFonts w:ascii="Times New Roman" w:hAnsi="Times New Roman" w:cs="Times New Roman"/>
          <w:sz w:val="28"/>
          <w:szCs w:val="28"/>
        </w:rPr>
        <w:t>на белом фоне.</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8A5297" w:rsidRPr="00224482" w:rsidRDefault="008A5297" w:rsidP="00D936D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Показатели доступности и качества муниципальной услуги</w:t>
      </w: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r w:rsidRPr="00224482">
        <w:rPr>
          <w:rFonts w:ascii="Times New Roman" w:hAnsi="Times New Roman" w:cs="Times New Roman"/>
          <w:spacing w:val="2"/>
          <w:sz w:val="28"/>
          <w:szCs w:val="28"/>
        </w:rPr>
        <w:t>36. Показателями доступности муниципальной услуги являются: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rPr>
        <w:t>доступность информирования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w:t>
      </w:r>
      <w:r w:rsidRPr="00224482">
        <w:t xml:space="preserve"> </w:t>
      </w:r>
      <w:r w:rsidRPr="00224482">
        <w:rPr>
          <w:rFonts w:ascii="Times New Roman" w:hAnsi="Times New Roman" w:cs="Times New Roman"/>
          <w:sz w:val="28"/>
          <w:szCs w:val="28"/>
        </w:rPr>
        <w:t>Единого и регионального порталов;</w:t>
      </w:r>
    </w:p>
    <w:p w:rsidR="008A5297" w:rsidRPr="00224482" w:rsidRDefault="008A5297" w:rsidP="00D936D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4482">
        <w:rPr>
          <w:rFonts w:ascii="Times New Roman" w:hAnsi="Times New Roman" w:cs="Times New Roman"/>
          <w:sz w:val="28"/>
          <w:szCs w:val="28"/>
        </w:rPr>
        <w:t>доступность заявителей к форме заявления о предоставлении муниципальной услуги, необходимой для получения муниципальной услуги, размещенной на официальном сайте, Едином и региональном портале, в том числе с возможностью его копирования и заполнения в электронном виде;</w:t>
      </w:r>
    </w:p>
    <w:p w:rsidR="008A5297" w:rsidRPr="00224482" w:rsidRDefault="008A5297" w:rsidP="00D936D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4482">
        <w:rPr>
          <w:rFonts w:ascii="Times New Roman" w:hAnsi="Times New Roman" w:cs="Times New Roman"/>
          <w:sz w:val="28"/>
          <w:szCs w:val="28"/>
        </w:rPr>
        <w:t xml:space="preserve">возможность представлять документы в электронном виде </w:t>
      </w:r>
      <w:r w:rsidRPr="00224482">
        <w:rPr>
          <w:rFonts w:ascii="Times New Roman" w:hAnsi="Times New Roman" w:cs="Times New Roman"/>
          <w:sz w:val="28"/>
          <w:szCs w:val="28"/>
        </w:rPr>
        <w:br/>
        <w:t>с использованием Единого и регионального портала;</w:t>
      </w:r>
    </w:p>
    <w:p w:rsidR="008A5297" w:rsidRPr="00224482" w:rsidRDefault="008A5297" w:rsidP="00D936D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4482">
        <w:rPr>
          <w:rFonts w:ascii="Times New Roman" w:hAnsi="Times New Roman" w:cs="Times New Roman"/>
          <w:sz w:val="28"/>
          <w:szCs w:val="28"/>
        </w:rPr>
        <w:t xml:space="preserve">возможность для заявителей осуществлять с использованием Единого и регионального портала мониторинг хода предоставления услуги; </w:t>
      </w:r>
    </w:p>
    <w:p w:rsidR="008A5297" w:rsidRPr="00224482" w:rsidRDefault="008A5297" w:rsidP="00D936D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4482">
        <w:rPr>
          <w:rFonts w:ascii="Times New Roman" w:hAnsi="Times New Roman" w:cs="Times New Roman"/>
          <w:sz w:val="28"/>
          <w:szCs w:val="28"/>
        </w:rPr>
        <w:t>возможность получения муниципальной услуги в МФЦ.</w:t>
      </w: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r w:rsidRPr="00224482">
        <w:rPr>
          <w:rFonts w:ascii="Times New Roman" w:hAnsi="Times New Roman" w:cs="Times New Roman"/>
          <w:spacing w:val="2"/>
          <w:sz w:val="28"/>
          <w:szCs w:val="28"/>
        </w:rPr>
        <w:t>37. Показателями качества муниципальной услуги являются: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соблюдение сроков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соблюдение времени ожидания в очереди при подаче заявления </w:t>
      </w:r>
      <w:r w:rsidR="00181A32">
        <w:rPr>
          <w:rFonts w:ascii="Times New Roman" w:hAnsi="Times New Roman" w:cs="Times New Roman"/>
          <w:sz w:val="28"/>
          <w:szCs w:val="28"/>
        </w:rPr>
        <w:br/>
      </w:r>
      <w:r w:rsidRPr="00224482">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Особенности предоставления муниципальной услуги</w:t>
      </w: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 xml:space="preserve">в многофункциональных центрах предоставления </w:t>
      </w: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государственных и муниципальных услуг</w:t>
      </w:r>
    </w:p>
    <w:p w:rsidR="008A5297" w:rsidRPr="00224482" w:rsidRDefault="008A5297" w:rsidP="00D936D8">
      <w:pPr>
        <w:spacing w:after="0" w:line="240" w:lineRule="auto"/>
        <w:ind w:firstLine="709"/>
        <w:jc w:val="both"/>
        <w:rPr>
          <w:rFonts w:ascii="Times New Roman" w:hAnsi="Times New Roman" w:cs="Times New Roman"/>
          <w:sz w:val="28"/>
          <w:szCs w:val="28"/>
        </w:rPr>
      </w:pPr>
    </w:p>
    <w:p w:rsidR="008A5297" w:rsidRPr="00224482" w:rsidRDefault="008A5297" w:rsidP="00D936D8">
      <w:pPr>
        <w:tabs>
          <w:tab w:val="left" w:pos="1276"/>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24482">
        <w:rPr>
          <w:rFonts w:ascii="Times New Roman" w:hAnsi="Times New Roman" w:cs="Times New Roman"/>
          <w:sz w:val="28"/>
          <w:szCs w:val="28"/>
        </w:rPr>
        <w:t xml:space="preserve">38. </w:t>
      </w:r>
      <w:r w:rsidRPr="00224482">
        <w:rPr>
          <w:rFonts w:ascii="Times New Roman" w:hAnsi="Times New Roman"/>
          <w:iCs/>
          <w:sz w:val="28"/>
          <w:szCs w:val="28"/>
        </w:rPr>
        <w:t xml:space="preserve">Предоставление муниципальной услуги в МФЦ осуществляется по принципу «одного окна» в соответствии с законодательством Российской Федерации, настоящим административным регламентом </w:t>
      </w:r>
      <w:r w:rsidR="00181A32">
        <w:rPr>
          <w:rFonts w:ascii="Times New Roman" w:hAnsi="Times New Roman"/>
          <w:iCs/>
          <w:sz w:val="28"/>
          <w:szCs w:val="28"/>
        </w:rPr>
        <w:br/>
      </w:r>
      <w:r w:rsidRPr="00224482">
        <w:rPr>
          <w:rFonts w:ascii="Times New Roman" w:hAnsi="Times New Roman"/>
          <w:iCs/>
          <w:sz w:val="28"/>
          <w:szCs w:val="28"/>
        </w:rPr>
        <w:t>и заключенным соглашением о взаимодействии между уполномоченным органом и МФЦ.</w:t>
      </w: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r w:rsidRPr="00224482">
        <w:rPr>
          <w:rFonts w:ascii="Times New Roman" w:hAnsi="Times New Roman" w:cs="Times New Roman"/>
          <w:spacing w:val="2"/>
          <w:sz w:val="28"/>
          <w:szCs w:val="28"/>
        </w:rPr>
        <w:t>МФЦ осуществляет информирование заявителей по вопросам предоставления муниципальной услуги, в том числе о ходе ее предоставления, прием заявления о предоставлении муниципальной услуги, межведомственное информационное взаимодействие по получению документов и информации, необходимых для предоставления муниципальной услуги, выдачу решения о прекращении или об отказе в прекращении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Особенности предоставления муниципальной услуги</w:t>
      </w: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в электронной форме</w:t>
      </w: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4482">
        <w:rPr>
          <w:rFonts w:ascii="Times New Roman" w:hAnsi="Times New Roman" w:cs="Times New Roman"/>
          <w:sz w:val="28"/>
          <w:szCs w:val="28"/>
        </w:rPr>
        <w:t xml:space="preserve">39. </w:t>
      </w:r>
      <w:r w:rsidRPr="00224482">
        <w:rPr>
          <w:rFonts w:ascii="Times New Roman" w:eastAsia="Calibri" w:hAnsi="Times New Roman" w:cs="Times New Roman"/>
          <w:sz w:val="28"/>
          <w:szCs w:val="28"/>
        </w:rPr>
        <w:t xml:space="preserve">Муниципальная услуга в электронной форме предоставляется </w:t>
      </w:r>
      <w:r w:rsidRPr="00224482">
        <w:rPr>
          <w:rFonts w:ascii="Times New Roman" w:eastAsia="Calibri" w:hAnsi="Times New Roman" w:cs="Times New Roman"/>
          <w:sz w:val="28"/>
          <w:szCs w:val="28"/>
        </w:rPr>
        <w:br/>
        <w:t xml:space="preserve">с применением усиленной квалифицированной электронной подписи посредством использования Единого и регионального портала, обеспечивающего подачу заявления и документов заявителя и </w:t>
      </w:r>
      <w:r w:rsidRPr="00224482">
        <w:rPr>
          <w:rFonts w:ascii="Times New Roman" w:hAnsi="Times New Roman" w:cs="Times New Roman"/>
          <w:sz w:val="28"/>
          <w:szCs w:val="28"/>
        </w:rPr>
        <w:t>мониторинг за ходом рассмотрения заявления.</w:t>
      </w: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lang w:val="en-US"/>
        </w:rPr>
        <w:t>III</w:t>
      </w:r>
      <w:r w:rsidRPr="00224482">
        <w:rPr>
          <w:rFonts w:ascii="Times New Roman" w:hAnsi="Times New Roman" w:cs="Times New Roman"/>
          <w:sz w:val="28"/>
          <w:szCs w:val="28"/>
        </w:rPr>
        <w:t xml:space="preserve">. Состав, последовательность и сроки выполнения </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административных процедур, требования к порядку их выполнения,</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в том числе особенности выполнения административных процедур</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в электронной форме, а также особенности выполнения административных процедур в многофункциональных центрах</w:t>
      </w:r>
    </w:p>
    <w:p w:rsidR="008A5297" w:rsidRPr="00224482" w:rsidRDefault="008A5297" w:rsidP="00D936D8">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40. Предоставление муниципальной услуги включает в себя следующие административные процедуры: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прием и регистрация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формирование и направление межведомственных запросов в органы власти и (или) организации, участвующие в предоставлении муниципальной услуги;</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рассмотрение документов и оформление результата предоставления муниципальной услуги;</w:t>
      </w:r>
    </w:p>
    <w:p w:rsidR="008A5297" w:rsidRPr="00224482" w:rsidRDefault="008A5297" w:rsidP="00D936D8">
      <w:pPr>
        <w:shd w:val="clear" w:color="auto" w:fill="FFFFFF"/>
        <w:tabs>
          <w:tab w:val="left" w:pos="1411"/>
        </w:tabs>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выдача или направление заявителю документа, являющегося результатом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41. Блок-схема предоставления муниципальной услуги приведена </w:t>
      </w:r>
      <w:r w:rsidRPr="00224482">
        <w:rPr>
          <w:rFonts w:ascii="Times New Roman" w:hAnsi="Times New Roman" w:cs="Times New Roman"/>
          <w:sz w:val="28"/>
          <w:szCs w:val="28"/>
        </w:rPr>
        <w:br/>
        <w:t>в приложении 4 к настоящему административному регламенту.</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Прием и регистрация заявления</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о предоставлении муниципальной услуги</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42. Основанием для начала административной процедуры является поступление </w:t>
      </w:r>
      <w:r w:rsidRPr="00224482">
        <w:rPr>
          <w:rFonts w:ascii="Times New Roman" w:eastAsia="Calibri" w:hAnsi="Times New Roman" w:cs="Times New Roman"/>
          <w:sz w:val="28"/>
          <w:szCs w:val="28"/>
        </w:rPr>
        <w:t xml:space="preserve">в администрацию района, в департамент или в МФЦ </w:t>
      </w:r>
      <w:r w:rsidRPr="00224482">
        <w:rPr>
          <w:rFonts w:ascii="Times New Roman" w:hAnsi="Times New Roman" w:cs="Times New Roman"/>
          <w:sz w:val="28"/>
          <w:szCs w:val="28"/>
        </w:rPr>
        <w:t>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43. Сведения о должностных лицах, ответственных за выполнение административных действий, входящих в состав административной процедуры (в зависимости от способа подачи документов):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специалист администрации района, ответственный за делопроизводство;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специалист департамента, ответственный за делопроизводство;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работник МФЦ.</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44. Содержание административных действий, входящих в состав административной процедуры:</w:t>
      </w:r>
      <w:r w:rsidRPr="00224482">
        <w:rPr>
          <w:rFonts w:ascii="Times New Roman" w:eastAsia="Calibri" w:hAnsi="Times New Roman" w:cs="Times New Roman"/>
          <w:sz w:val="28"/>
          <w:szCs w:val="28"/>
        </w:rPr>
        <w:t xml:space="preserve"> прием и регистрация заявления о предоставлении муниципальной услуги осуществляется в сроки, указанные в пункте 34 настоящего административного регламента.</w:t>
      </w:r>
      <w:r w:rsidRPr="00224482">
        <w:rPr>
          <w:rFonts w:ascii="Times New Roman" w:hAnsi="Times New Roman" w:cs="Times New Roman"/>
          <w:sz w:val="28"/>
          <w:szCs w:val="28"/>
        </w:rPr>
        <w:t xml:space="preserve">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45. 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lang w:eastAsia="ru-RU"/>
        </w:rPr>
      </w:pPr>
      <w:r w:rsidRPr="00224482">
        <w:rPr>
          <w:rFonts w:ascii="Times New Roman" w:eastAsia="Calibri" w:hAnsi="Times New Roman" w:cs="Times New Roman"/>
          <w:sz w:val="28"/>
          <w:szCs w:val="28"/>
        </w:rPr>
        <w:t xml:space="preserve">46. Результат выполнения административной процедуры: </w:t>
      </w:r>
      <w:r w:rsidRPr="00224482">
        <w:rPr>
          <w:rFonts w:ascii="Times New Roman" w:hAnsi="Times New Roman" w:cs="Times New Roman"/>
          <w:sz w:val="28"/>
          <w:szCs w:val="28"/>
          <w:lang w:eastAsia="ru-RU"/>
        </w:rPr>
        <w:t>зарегистрированное заявление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47. Способ фиксации результата выполнения административной процедуры</w:t>
      </w:r>
      <w:r w:rsidRPr="00224482">
        <w:t xml:space="preserve"> </w:t>
      </w:r>
      <w:r w:rsidRPr="00224482">
        <w:rPr>
          <w:rFonts w:ascii="Times New Roman" w:hAnsi="Times New Roman" w:cs="Times New Roman"/>
          <w:sz w:val="28"/>
          <w:szCs w:val="28"/>
        </w:rPr>
        <w:t>и порядок его передачи для выполнения следующей административной процедуры:</w:t>
      </w:r>
    </w:p>
    <w:p w:rsidR="008A5297" w:rsidRPr="00224482" w:rsidRDefault="008A5297" w:rsidP="00D936D8">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224482">
        <w:rPr>
          <w:rFonts w:ascii="Times New Roman" w:eastAsia="Times New Roman" w:hAnsi="Times New Roman" w:cs="Times New Roman"/>
          <w:bCs/>
          <w:sz w:val="28"/>
          <w:szCs w:val="28"/>
          <w:lang w:eastAsia="ru-RU"/>
        </w:rPr>
        <w:t xml:space="preserve">заявление о предоставлении муниципальной услуги, поступившее в администрацию района или департамент, регистрируется в электронном документообороте; </w:t>
      </w:r>
    </w:p>
    <w:p w:rsidR="008A5297" w:rsidRPr="00224482" w:rsidRDefault="008A5297" w:rsidP="00D936D8">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224482">
        <w:rPr>
          <w:rFonts w:ascii="Times New Roman" w:eastAsia="Times New Roman" w:hAnsi="Times New Roman" w:cs="Times New Roman"/>
          <w:bCs/>
          <w:sz w:val="28"/>
          <w:szCs w:val="28"/>
          <w:lang w:eastAsia="ru-RU"/>
        </w:rPr>
        <w:t xml:space="preserve">заявление о предоставлении муниципальной услуги, поступившее </w:t>
      </w:r>
      <w:r w:rsidRPr="00224482">
        <w:rPr>
          <w:rFonts w:ascii="Times New Roman" w:eastAsia="Times New Roman" w:hAnsi="Times New Roman" w:cs="Times New Roman"/>
          <w:bCs/>
          <w:sz w:val="28"/>
          <w:szCs w:val="28"/>
          <w:lang w:eastAsia="ru-RU"/>
        </w:rPr>
        <w:br/>
        <w:t>в электронной форме посредством Единого и регионального портала, автоматически регистрируется в Системе исполнения регламентов;</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заявление о предоставлении муниципальной услуги, поступившее в МФЦ, фиксируется в автоматизированной информационной системе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в случае поступления заявления о предоставлении муниципальной услуги в администрацию района специалист администрации района, ответственный за делопроизводство, обеспечивает передачу зарегистрированного заявления с прилагаемыми к нему документами в департамент не позднее дня, следующего за днем его поступления;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sz w:val="28"/>
          <w:szCs w:val="28"/>
        </w:rPr>
      </w:pPr>
      <w:r w:rsidRPr="00224482">
        <w:rPr>
          <w:rFonts w:ascii="Times New Roman" w:hAnsi="Times New Roman" w:cs="Times New Roman"/>
          <w:sz w:val="28"/>
          <w:szCs w:val="28"/>
        </w:rPr>
        <w:t>при наличии документов, которые заявитель вправе представить по собственной инициативе, МФЦ обеспечивает передачу в департамент зарегистрированного заявления о предоставлении муниципальной услуги с прилагаемыми к нему документами не позднее дня, следующего за днем его поступления;</w:t>
      </w:r>
    </w:p>
    <w:p w:rsidR="008A5297" w:rsidRPr="00224482" w:rsidRDefault="008A5297" w:rsidP="00D936D8">
      <w:pPr>
        <w:autoSpaceDE w:val="0"/>
        <w:autoSpaceDN w:val="0"/>
        <w:adjustRightInd w:val="0"/>
        <w:spacing w:after="0" w:line="240" w:lineRule="auto"/>
        <w:ind w:firstLine="709"/>
        <w:jc w:val="both"/>
        <w:rPr>
          <w:rFonts w:ascii="Times New Roman" w:hAnsi="Times New Roman"/>
          <w:sz w:val="28"/>
          <w:szCs w:val="28"/>
        </w:rPr>
      </w:pPr>
      <w:r w:rsidRPr="00224482">
        <w:rPr>
          <w:rFonts w:ascii="Times New Roman" w:hAnsi="Times New Roman"/>
          <w:sz w:val="28"/>
          <w:szCs w:val="28"/>
        </w:rPr>
        <w:t>в случае поступления заявления о предоставлении муниципальной услуги в департамент, специалист департамента, ответственный за делопроизводство, обеспечивает передачу зарегистрированного заявления с прилагаемыми к нему документами в управление земельных ресурсов в день поступления его в департамент.</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Формирование и направление межведомственных запросов </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в органы власти и (или) организации, участвующие в предоставлении муниципальной услуги</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48. Основанием для начала административной процедуры является зарегистрированное заявление о предоставлении муниципальной услуги в МФЦ либо поступление зарегистрированного заявления о предоставлении муниципальной услуги специалисту, ответственному за предоставление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49. Сведения о должностных лицах, ответственных за выполнение административных действий, входящих в состав административной процедуры: специалист, ответственный за предоставление муниципальной услуги, либо работник МФЦ.</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50. Содержание административных действий, входящих в состав административной процедуры: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формирование и направление межведомственных запросов в органы власти и (или) организации, участвующие в предоставлен</w:t>
      </w:r>
      <w:r w:rsidR="00181A32">
        <w:rPr>
          <w:rFonts w:ascii="Times New Roman" w:hAnsi="Times New Roman" w:cs="Times New Roman"/>
          <w:sz w:val="28"/>
          <w:szCs w:val="28"/>
        </w:rPr>
        <w:t>ии муниципальной услуги, в срок</w:t>
      </w:r>
      <w:r w:rsidRPr="00224482">
        <w:rPr>
          <w:rFonts w:ascii="Times New Roman" w:hAnsi="Times New Roman" w:cs="Times New Roman"/>
          <w:sz w:val="28"/>
          <w:szCs w:val="28"/>
        </w:rPr>
        <w:t xml:space="preserve"> не более 5 рабочих дней со дня поступления зарегистрированного заявления о предоставлении муниципальной услуги</w:t>
      </w:r>
      <w:r w:rsidRPr="00224482">
        <w:rPr>
          <w:rFonts w:ascii="Times New Roman" w:eastAsia="Calibri" w:hAnsi="Times New Roman" w:cs="Times New Roman"/>
          <w:sz w:val="28"/>
          <w:szCs w:val="28"/>
        </w:rPr>
        <w:t xml:space="preserve"> работнику МФЦ или специалисту, ответственному за предоставление муниципальной услуги</w:t>
      </w:r>
      <w:r w:rsidRPr="00224482">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2) получение ответов на </w:t>
      </w:r>
      <w:r w:rsidR="00181A32">
        <w:rPr>
          <w:rFonts w:ascii="Times New Roman" w:hAnsi="Times New Roman" w:cs="Times New Roman"/>
          <w:sz w:val="28"/>
          <w:szCs w:val="28"/>
        </w:rPr>
        <w:t>межведомственные запросы – в срок</w:t>
      </w:r>
      <w:r w:rsidRPr="00224482">
        <w:rPr>
          <w:rFonts w:ascii="Times New Roman" w:hAnsi="Times New Roman" w:cs="Times New Roman"/>
          <w:sz w:val="28"/>
          <w:szCs w:val="28"/>
        </w:rPr>
        <w:t xml:space="preserve"> </w:t>
      </w:r>
      <w:r w:rsidR="00181A32">
        <w:rPr>
          <w:rFonts w:ascii="Times New Roman" w:hAnsi="Times New Roman" w:cs="Times New Roman"/>
          <w:sz w:val="28"/>
          <w:szCs w:val="28"/>
        </w:rPr>
        <w:br/>
      </w:r>
      <w:r w:rsidRPr="00224482">
        <w:rPr>
          <w:rFonts w:ascii="Times New Roman" w:hAnsi="Times New Roman" w:cs="Times New Roman"/>
          <w:sz w:val="28"/>
          <w:szCs w:val="28"/>
        </w:rPr>
        <w:t>не более 5 рабочих дней со дня поступления межведомственного запроса в орган или организацию, предоставляющие документ и информацию, за исключением межведомственных запросов, направленных в Росреестр и Кадастровую палату, ответы на которые предоставляются в срок не более 3 рабочих дней со дня поступления такого запроса.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51. Критерий принятия решения о направлении межведомственного запроса: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отсутствие документов, необходимых для предоставления муниципальной услуги, которые заявитель вправе представить по собственной инициативе;</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отсутствие оснований для отказа в предоставлении муниципальной услуги.</w:t>
      </w:r>
    </w:p>
    <w:p w:rsidR="008A5297" w:rsidRPr="00224482" w:rsidRDefault="008A5297" w:rsidP="00D936D8">
      <w:pPr>
        <w:autoSpaceDE w:val="0"/>
        <w:autoSpaceDN w:val="0"/>
        <w:adjustRightInd w:val="0"/>
        <w:spacing w:after="0" w:line="240" w:lineRule="auto"/>
        <w:ind w:firstLine="708"/>
        <w:jc w:val="both"/>
        <w:rPr>
          <w:rFonts w:ascii="Times New Roman" w:hAnsi="Times New Roman" w:cs="Times New Roman"/>
          <w:sz w:val="28"/>
          <w:szCs w:val="28"/>
        </w:rPr>
      </w:pPr>
      <w:r w:rsidRPr="00224482">
        <w:rPr>
          <w:rFonts w:ascii="Times New Roman" w:hAnsi="Times New Roman" w:cs="Times New Roman"/>
          <w:sz w:val="28"/>
          <w:szCs w:val="28"/>
        </w:rPr>
        <w:t>52. Результат выполнения административной процедуры: полученные ответы на межведомственные запросы.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53. Способ фиксации результата выполнения административной процедуры</w:t>
      </w:r>
      <w:r w:rsidRPr="00224482">
        <w:t xml:space="preserve"> </w:t>
      </w:r>
      <w:r w:rsidRPr="00224482">
        <w:rPr>
          <w:rFonts w:ascii="Times New Roman" w:hAnsi="Times New Roman" w:cs="Times New Roman"/>
          <w:sz w:val="28"/>
          <w:szCs w:val="28"/>
        </w:rPr>
        <w:t xml:space="preserve">и порядок его передачи для выполнения следующей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полученные ответы на межведомственные запросы автоматически регистрируются в системе межведомственного электронного взаимодействия;</w:t>
      </w:r>
    </w:p>
    <w:p w:rsidR="008A5297" w:rsidRPr="00224482" w:rsidRDefault="008A5297" w:rsidP="00D936D8">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МФЦ обеспечивает передачу в департамент зарегистрированного заявления о предоставлении муниципальной услуги с прилагаемыми к нему документами, в том числе полученными в порядке межведомственного информационного взаимодействия, не позднее дня, следующего за днем получения ответов на межведомственные запросы.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Рассмотрение документов и оформление </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результата предоставления муниципальной услуги</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54. 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заявления о предоставлении муниципальной услуги и (или) ответа на межведомственный запрос. </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55. Сведения о должностных лицах, ответственных за выполнение административных действий, входящих в состав административной процедуры:</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w:t>
      </w:r>
      <w:r w:rsidRPr="00224482">
        <w:rPr>
          <w:rFonts w:ascii="Times New Roman" w:hAnsi="Times New Roman" w:cs="Times New Roman"/>
          <w:i/>
          <w:sz w:val="28"/>
          <w:szCs w:val="28"/>
        </w:rPr>
        <w:t>,</w:t>
      </w:r>
      <w:r w:rsidRPr="00224482">
        <w:rPr>
          <w:rFonts w:ascii="Times New Roman" w:hAnsi="Times New Roman" w:cs="Times New Roman"/>
          <w:sz w:val="28"/>
          <w:szCs w:val="28"/>
        </w:rPr>
        <w:t xml:space="preserve"> ответственный за предоставление муниципальной услуги;</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 подписание решения о </w:t>
      </w:r>
      <w:r w:rsidRPr="00224482">
        <w:rPr>
          <w:rFonts w:ascii="Times New Roman" w:hAnsi="Times New Roman" w:cs="Times New Roman"/>
          <w:bCs/>
          <w:sz w:val="28"/>
          <w:szCs w:val="28"/>
        </w:rPr>
        <w:t>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w:t>
      </w:r>
      <w:r w:rsidRPr="00224482">
        <w:rPr>
          <w:rFonts w:ascii="Times New Roman" w:hAnsi="Times New Roman" w:cs="Times New Roman"/>
          <w:sz w:val="28"/>
          <w:szCs w:val="28"/>
        </w:rPr>
        <w:t xml:space="preserve"> – глава Ханты-Мансийского района либо лицо, его замещающее;</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 подписание </w:t>
      </w:r>
      <w:r w:rsidRPr="00224482">
        <w:rPr>
          <w:rFonts w:ascii="Times New Roman" w:eastAsia="Calibri" w:hAnsi="Times New Roman" w:cs="Times New Roman"/>
          <w:sz w:val="28"/>
          <w:szCs w:val="28"/>
        </w:rPr>
        <w:t xml:space="preserve">решения </w:t>
      </w:r>
      <w:r w:rsidRPr="00224482">
        <w:rPr>
          <w:rFonts w:ascii="Times New Roman" w:hAnsi="Times New Roman" w:cs="Times New Roman"/>
          <w:sz w:val="28"/>
          <w:szCs w:val="28"/>
        </w:rPr>
        <w:t xml:space="preserve">об отказе в предоставлении муниципальной услуги по </w:t>
      </w:r>
      <w:r w:rsidRPr="00224482">
        <w:rPr>
          <w:rFonts w:ascii="Times New Roman" w:hAnsi="Times New Roman" w:cs="Times New Roman"/>
          <w:bCs/>
          <w:sz w:val="28"/>
          <w:szCs w:val="28"/>
        </w:rPr>
        <w:t>прекращению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w:t>
      </w:r>
      <w:r w:rsidRPr="00224482">
        <w:rPr>
          <w:rFonts w:ascii="Times New Roman" w:hAnsi="Times New Roman" w:cs="Times New Roman"/>
          <w:sz w:val="28"/>
          <w:szCs w:val="28"/>
        </w:rPr>
        <w:t xml:space="preserve"> – директор департамента</w:t>
      </w:r>
      <w:r w:rsidRPr="00224482">
        <w:rPr>
          <w:rFonts w:ascii="Times New Roman" w:hAnsi="Times New Roman" w:cs="Times New Roman"/>
          <w:i/>
          <w:sz w:val="28"/>
          <w:szCs w:val="28"/>
        </w:rPr>
        <w:t xml:space="preserve"> </w:t>
      </w:r>
      <w:r w:rsidRPr="00224482">
        <w:rPr>
          <w:rFonts w:ascii="Times New Roman" w:hAnsi="Times New Roman" w:cs="Times New Roman"/>
          <w:sz w:val="28"/>
          <w:szCs w:val="28"/>
        </w:rPr>
        <w:t>либо лицо, его замещающее;</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регистрацию решения о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 – специалист администрации района, ответственный за делопроизводство;</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 регистрацию решения об отказе в </w:t>
      </w:r>
      <w:r w:rsidRPr="00224482">
        <w:rPr>
          <w:rFonts w:ascii="Times New Roman" w:hAnsi="Times New Roman" w:cs="Times New Roman"/>
          <w:bCs/>
          <w:sz w:val="28"/>
          <w:szCs w:val="28"/>
        </w:rPr>
        <w:t>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w:t>
      </w:r>
      <w:r w:rsidRPr="00224482">
        <w:rPr>
          <w:rFonts w:ascii="Times New Roman" w:hAnsi="Times New Roman" w:cs="Times New Roman"/>
          <w:sz w:val="28"/>
          <w:szCs w:val="28"/>
        </w:rPr>
        <w:t xml:space="preserve"> – специалист департамента, ответственный за делопроизводство.</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56. Содержание административных действий, входящих в состав административной процедуры:</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1) рассмотрение заявления о предоставлении муниципальной услуги на предмет:</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обращения заявителя;</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наличия приложенных к заявлению документов, в том числе полученных в порядке межведомственного информационного взаимодействия;</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наличия полномочий по рассмотрению обращения заявителя;</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наличия или отсутствия оснований для отказа в предоставлении муниципальной услуги;</w:t>
      </w:r>
    </w:p>
    <w:p w:rsidR="008A5297" w:rsidRPr="00224482" w:rsidRDefault="008A5297" w:rsidP="00D936D8">
      <w:pPr>
        <w:pStyle w:val="ConsPlusNormal"/>
        <w:ind w:firstLine="709"/>
        <w:jc w:val="both"/>
        <w:rPr>
          <w:rFonts w:ascii="Times New Roman" w:hAnsi="Times New Roman" w:cs="Times New Roman"/>
          <w:bCs/>
          <w:iCs/>
          <w:sz w:val="28"/>
          <w:szCs w:val="28"/>
        </w:rPr>
      </w:pPr>
      <w:r w:rsidRPr="00224482">
        <w:rPr>
          <w:rFonts w:ascii="Times New Roman" w:hAnsi="Times New Roman" w:cs="Times New Roman"/>
          <w:sz w:val="28"/>
          <w:szCs w:val="28"/>
          <w:lang w:eastAsia="ar-SA"/>
        </w:rPr>
        <w:t>2)</w:t>
      </w:r>
      <w:r w:rsidRPr="00224482">
        <w:rPr>
          <w:rFonts w:ascii="Times New Roman" w:hAnsi="Times New Roman" w:cs="Times New Roman"/>
          <w:sz w:val="28"/>
          <w:szCs w:val="28"/>
          <w:lang w:eastAsia="en-US"/>
        </w:rPr>
        <w:t xml:space="preserve"> </w:t>
      </w:r>
      <w:r w:rsidRPr="00224482">
        <w:rPr>
          <w:rFonts w:ascii="Times New Roman" w:hAnsi="Times New Roman" w:cs="Times New Roman"/>
          <w:bCs/>
          <w:iCs/>
          <w:sz w:val="28"/>
          <w:szCs w:val="28"/>
        </w:rPr>
        <w:t>подготовка и подписание одного из проектов решений:</w:t>
      </w:r>
    </w:p>
    <w:p w:rsidR="008A5297" w:rsidRPr="00224482" w:rsidRDefault="008A5297" w:rsidP="00D936D8">
      <w:pPr>
        <w:pStyle w:val="ConsPlusNormal"/>
        <w:ind w:firstLine="709"/>
        <w:jc w:val="both"/>
        <w:rPr>
          <w:rFonts w:ascii="Times New Roman" w:hAnsi="Times New Roman" w:cs="Times New Roman"/>
          <w:bCs/>
          <w:iCs/>
          <w:sz w:val="28"/>
          <w:szCs w:val="28"/>
        </w:rPr>
      </w:pPr>
      <w:r w:rsidRPr="00224482">
        <w:rPr>
          <w:rFonts w:ascii="Times New Roman" w:hAnsi="Times New Roman" w:cs="Times New Roman"/>
          <w:bCs/>
          <w:iCs/>
          <w:sz w:val="28"/>
          <w:szCs w:val="28"/>
        </w:rPr>
        <w:t>о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w:t>
      </w:r>
    </w:p>
    <w:p w:rsidR="008A5297" w:rsidRPr="00224482" w:rsidRDefault="008A5297" w:rsidP="00D936D8">
      <w:pPr>
        <w:pStyle w:val="ConsPlusNormal"/>
        <w:ind w:firstLine="709"/>
        <w:jc w:val="both"/>
        <w:rPr>
          <w:rFonts w:ascii="Times New Roman" w:hAnsi="Times New Roman" w:cs="Times New Roman"/>
          <w:bCs/>
          <w:iCs/>
          <w:sz w:val="28"/>
          <w:szCs w:val="28"/>
        </w:rPr>
      </w:pPr>
      <w:r w:rsidRPr="00224482">
        <w:rPr>
          <w:rFonts w:ascii="Times New Roman" w:hAnsi="Times New Roman" w:cs="Times New Roman"/>
          <w:bCs/>
          <w:iCs/>
          <w:sz w:val="28"/>
          <w:szCs w:val="28"/>
        </w:rPr>
        <w:t>об отказе в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w:t>
      </w:r>
    </w:p>
    <w:p w:rsidR="008A5297" w:rsidRPr="00224482" w:rsidRDefault="008A5297" w:rsidP="00D936D8">
      <w:pPr>
        <w:pStyle w:val="ConsPlusNormal"/>
        <w:ind w:firstLine="709"/>
        <w:jc w:val="both"/>
        <w:rPr>
          <w:rFonts w:ascii="Times New Roman" w:hAnsi="Times New Roman" w:cs="Times New Roman"/>
          <w:bCs/>
          <w:iCs/>
          <w:sz w:val="28"/>
          <w:szCs w:val="28"/>
        </w:rPr>
      </w:pPr>
      <w:r w:rsidRPr="00224482">
        <w:rPr>
          <w:rFonts w:ascii="Times New Roman" w:hAnsi="Times New Roman" w:cs="Times New Roman"/>
          <w:bCs/>
          <w:iCs/>
          <w:sz w:val="28"/>
          <w:szCs w:val="28"/>
        </w:rPr>
        <w:t>3) регистрация принятого решения о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w:t>
      </w:r>
      <w:r w:rsidR="00181A32">
        <w:rPr>
          <w:rFonts w:ascii="Times New Roman" w:hAnsi="Times New Roman" w:cs="Times New Roman"/>
          <w:bCs/>
          <w:iCs/>
          <w:sz w:val="28"/>
          <w:szCs w:val="28"/>
        </w:rPr>
        <w:t>,</w:t>
      </w:r>
      <w:r w:rsidRPr="00224482">
        <w:rPr>
          <w:rFonts w:ascii="Times New Roman" w:hAnsi="Times New Roman" w:cs="Times New Roman"/>
          <w:bCs/>
          <w:iCs/>
          <w:sz w:val="28"/>
          <w:szCs w:val="28"/>
        </w:rPr>
        <w:t xml:space="preserve"> или решения об отказе </w:t>
      </w:r>
      <w:r w:rsidR="00181A32">
        <w:rPr>
          <w:rFonts w:ascii="Times New Roman" w:hAnsi="Times New Roman" w:cs="Times New Roman"/>
          <w:bCs/>
          <w:iCs/>
          <w:sz w:val="28"/>
          <w:szCs w:val="28"/>
        </w:rPr>
        <w:br/>
      </w:r>
      <w:r w:rsidRPr="00224482">
        <w:rPr>
          <w:rFonts w:ascii="Times New Roman" w:hAnsi="Times New Roman" w:cs="Times New Roman"/>
          <w:bCs/>
          <w:iCs/>
          <w:sz w:val="28"/>
          <w:szCs w:val="28"/>
        </w:rPr>
        <w:t>в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w:t>
      </w:r>
    </w:p>
    <w:p w:rsidR="008A5297" w:rsidRPr="00224482" w:rsidRDefault="008A5297" w:rsidP="00D936D8">
      <w:pPr>
        <w:pStyle w:val="ConsPlusNormal"/>
        <w:ind w:firstLine="709"/>
        <w:jc w:val="both"/>
        <w:rPr>
          <w:rFonts w:ascii="Times New Roman" w:hAnsi="Times New Roman" w:cs="Times New Roman"/>
          <w:bCs/>
          <w:iCs/>
          <w:sz w:val="28"/>
          <w:szCs w:val="28"/>
        </w:rPr>
      </w:pPr>
      <w:r w:rsidRPr="00224482">
        <w:rPr>
          <w:rFonts w:ascii="Times New Roman" w:hAnsi="Times New Roman" w:cs="Times New Roman"/>
          <w:bCs/>
          <w:iCs/>
          <w:sz w:val="28"/>
          <w:szCs w:val="28"/>
        </w:rPr>
        <w:t>4) обращение в Росреестр для государственной регистрации прекращения права постоянного (бессрочного) пользования земельным участком – в случае, если право на земельный участок было ранее зарегистрировано в Едином государственном реестре недвижимости;</w:t>
      </w:r>
    </w:p>
    <w:p w:rsidR="008A5297" w:rsidRPr="00224482" w:rsidRDefault="008A5297" w:rsidP="00D936D8">
      <w:pPr>
        <w:pStyle w:val="ConsPlusNormal"/>
        <w:ind w:firstLine="709"/>
        <w:jc w:val="both"/>
        <w:rPr>
          <w:rFonts w:ascii="Times New Roman" w:hAnsi="Times New Roman" w:cs="Times New Roman"/>
          <w:bCs/>
          <w:iCs/>
          <w:sz w:val="28"/>
          <w:szCs w:val="28"/>
        </w:rPr>
      </w:pPr>
      <w:r w:rsidRPr="00224482">
        <w:rPr>
          <w:rFonts w:ascii="Times New Roman" w:hAnsi="Times New Roman" w:cs="Times New Roman"/>
          <w:bCs/>
          <w:iCs/>
          <w:sz w:val="28"/>
          <w:szCs w:val="28"/>
        </w:rPr>
        <w:t>5) направление в орган регистрации прав и в налоговый орган по месту нахождения земельного участка,</w:t>
      </w:r>
      <w:r w:rsidRPr="00224482">
        <w:t xml:space="preserve"> </w:t>
      </w:r>
      <w:r w:rsidRPr="00224482">
        <w:rPr>
          <w:rFonts w:ascii="Times New Roman" w:hAnsi="Times New Roman" w:cs="Times New Roman"/>
          <w:bCs/>
          <w:iCs/>
          <w:sz w:val="28"/>
          <w:szCs w:val="28"/>
        </w:rPr>
        <w:t>право на который не было ранее зарегистрировано в Едином государственном реестре недвижимости, информации об отказе от права на такой земельный участок – в случае, если право на земельный участок не было ранее зарегистрировано в Едином государственном реестре недвижимости.</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lang w:eastAsia="ru-RU"/>
        </w:rPr>
      </w:pPr>
      <w:r w:rsidRPr="00224482">
        <w:rPr>
          <w:rFonts w:ascii="Times New Roman" w:hAnsi="Times New Roman" w:cs="Times New Roman"/>
          <w:sz w:val="28"/>
          <w:szCs w:val="28"/>
        </w:rPr>
        <w:t xml:space="preserve">57. Административные действия, указанные в подпунктах 1 – 3 пункта 56 настоящего административного регламента, </w:t>
      </w:r>
      <w:r w:rsidRPr="00224482">
        <w:rPr>
          <w:rFonts w:ascii="Times New Roman" w:hAnsi="Times New Roman" w:cs="Times New Roman"/>
          <w:sz w:val="28"/>
          <w:szCs w:val="28"/>
          <w:lang w:eastAsia="ru-RU"/>
        </w:rPr>
        <w:t>исполняются в рабочие дни и завершаются не позднее 3 рабочих дней до дня окончания общего срока, установленного в пункте 19 настоящего административного регламента.</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Административные действия, указанные в подпунктах 4, 5 пункта 56 настоящего административного регламента, выполняются</w:t>
      </w:r>
      <w:r w:rsidRPr="00224482">
        <w:rPr>
          <w:rFonts w:ascii="Times New Roman" w:hAnsi="Times New Roman" w:cs="Times New Roman"/>
          <w:bCs/>
          <w:iCs/>
          <w:sz w:val="28"/>
          <w:szCs w:val="28"/>
        </w:rPr>
        <w:t xml:space="preserve"> в недельный срок со дня принятия решения о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w:t>
      </w:r>
      <w:r w:rsidRPr="00224482">
        <w:rPr>
          <w:rFonts w:ascii="Times New Roman" w:hAnsi="Times New Roman" w:cs="Times New Roman"/>
          <w:bCs/>
          <w:iCs/>
          <w:sz w:val="28"/>
          <w:szCs w:val="28"/>
        </w:rPr>
        <w:br/>
        <w:t>не разграничена.</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58. Критерий принятия решения о предоставлении или об отказе в предоставлении муниципальной услуги: наличие или отсутствие оснований для отказа в предоставлении муниципальной услуги.</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59. Результат выполнения административной процедуры:</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принятое решение о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принятое решение об отказе в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 государственная регистрация прекращения права постоянного (бессрочного) пользования земельным участком – в случае, если право на земельный участок было ранее зарегистрировано в Едином государственном реестре недвижимости;</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 направленная в орган регистрации прав и в налоговый орган по месту нахождения земельного участка, право на который не было ранее зарегистрировано в Едином государственном реестре недвижимости, информация об отказе от права на такой земельный участок – в случае, если право на земельный участок не было ранее зарегистрировано в Едином государственном реестре недвижимости.</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60. Способ фиксации результата выполнения административной процедуры</w:t>
      </w:r>
      <w:r w:rsidRPr="00224482">
        <w:t xml:space="preserve"> </w:t>
      </w:r>
      <w:r w:rsidRPr="00224482">
        <w:rPr>
          <w:rFonts w:ascii="Times New Roman" w:eastAsia="Calibri" w:hAnsi="Times New Roman" w:cs="Times New Roman"/>
          <w:sz w:val="28"/>
          <w:szCs w:val="28"/>
        </w:rPr>
        <w:t xml:space="preserve">и порядок его передачи для выполнения следующей административной процедуры: </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присвоение подписанному документу номера и даты в </w:t>
      </w:r>
      <w:r w:rsidRPr="00224482">
        <w:rPr>
          <w:rFonts w:ascii="Times New Roman" w:eastAsia="Calibri" w:hAnsi="Times New Roman" w:cs="Times New Roman"/>
          <w:sz w:val="28"/>
          <w:szCs w:val="28"/>
          <w:lang w:eastAsia="ru-RU"/>
        </w:rPr>
        <w:t>электронном документообороте;</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специалист администрации района, ответственный за делопроизводство, обеспечивает передачу в департамент решения о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 в день принятия указанного решения;</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случае указания заявителем о выдаче результата предоставления муниципальной услуги в департаменте лично (отображается в заявлении о предоставлении муниципальной услуги), специалист департамента, ответственный за делопроизводство, обеспечивает передачу результата предоставления муниципальной услуги специалисту, ответственному за предоставление муниципальной услуги, в день принятия решения о предоставлении или об отказе в предоставлении муниципальной услуги;</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224482">
        <w:rPr>
          <w:rFonts w:ascii="Times New Roman" w:eastAsia="Times New Roman" w:hAnsi="Times New Roman" w:cs="Times New Roman"/>
          <w:sz w:val="28"/>
          <w:szCs w:val="28"/>
        </w:rPr>
        <w:t>специалист департамента,</w:t>
      </w:r>
      <w:r w:rsidRPr="00224482">
        <w:rPr>
          <w:rFonts w:ascii="Times New Roman" w:eastAsia="Times New Roman" w:hAnsi="Times New Roman" w:cs="Times New Roman"/>
          <w:i/>
          <w:sz w:val="28"/>
          <w:szCs w:val="28"/>
        </w:rPr>
        <w:t xml:space="preserve"> </w:t>
      </w:r>
      <w:r w:rsidRPr="00224482">
        <w:rPr>
          <w:rFonts w:ascii="Times New Roman" w:eastAsia="Times New Roman" w:hAnsi="Times New Roman" w:cs="Times New Roman"/>
          <w:sz w:val="28"/>
          <w:szCs w:val="28"/>
        </w:rPr>
        <w:t>ответственный за предоставление муниципальной услуги</w:t>
      </w:r>
      <w:r w:rsidRPr="00224482">
        <w:rPr>
          <w:rFonts w:ascii="Times New Roman" w:eastAsia="Calibri" w:hAnsi="Times New Roman" w:cs="Times New Roman"/>
          <w:sz w:val="28"/>
          <w:szCs w:val="28"/>
        </w:rPr>
        <w:t xml:space="preserve">, в день принятия решения о предоставлении или об отказе в предоставлении муниципальной услуги обеспечивает его передачу в МФЦ. </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Выдача или направление заявителю документа, </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являющегося результатом предоставления муниципальной услуги</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61. Основанием для начала административной процедуры является принятое решение о прекращении или об отказе в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 либо поступление его специалисту, ответственному за выполнение соответствующих административных действий.</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62. Сведения о должностных лицах, ответственных за выполнение административных действий, входящих в состав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направление заявителю документов, являющихся результатом предоставления муниципальной услуги, почтой – специалист департамента, ответственный за делопроизводство;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выдачу документов, являющихся результатом предоставления муниципальной услуги, нарочно – специалист, ответственный за предоставление муниципальной услуги, либо работник МФЦ.</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bCs/>
          <w:sz w:val="28"/>
          <w:szCs w:val="28"/>
        </w:rPr>
        <w:t xml:space="preserve">63. Содержание административных действий, входящих в состав административной процедуры: выдача или направление заявителю документа, являющегося результатом предоставления </w:t>
      </w:r>
      <w:r w:rsidR="00181A32">
        <w:rPr>
          <w:rFonts w:ascii="Times New Roman" w:hAnsi="Times New Roman" w:cs="Times New Roman"/>
          <w:bCs/>
          <w:sz w:val="28"/>
          <w:szCs w:val="28"/>
        </w:rPr>
        <w:t>муниципальной услуги, в срок</w:t>
      </w:r>
      <w:r w:rsidRPr="00224482">
        <w:rPr>
          <w:rFonts w:ascii="Times New Roman" w:hAnsi="Times New Roman" w:cs="Times New Roman"/>
          <w:bCs/>
          <w:sz w:val="28"/>
          <w:szCs w:val="28"/>
        </w:rPr>
        <w:t xml:space="preserve"> не позднее</w:t>
      </w:r>
      <w:r w:rsidRPr="00224482">
        <w:rPr>
          <w:rFonts w:ascii="Times New Roman" w:hAnsi="Times New Roman" w:cs="Times New Roman"/>
          <w:sz w:val="28"/>
          <w:szCs w:val="28"/>
        </w:rPr>
        <w:t xml:space="preserve"> 3 рабочих дней со дня принятия решения о предоставлении или об отказе в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64. Критерий принятия решения о выдаче или направлении заявителю документа, являющегося результатом предоставления муниципальной услуги: </w:t>
      </w:r>
      <w:r w:rsidRPr="00224482">
        <w:rPr>
          <w:rFonts w:ascii="Times New Roman" w:hAnsi="Times New Roman" w:cs="Times New Roman"/>
          <w:bCs/>
          <w:sz w:val="28"/>
          <w:szCs w:val="28"/>
        </w:rPr>
        <w:t>оформленный документ, являющийся результатом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 xml:space="preserve">65. Результат выполнения административной процедуры: </w:t>
      </w:r>
      <w:r w:rsidRPr="00224482">
        <w:rPr>
          <w:rFonts w:ascii="Times New Roman" w:hAnsi="Times New Roman" w:cs="Times New Roman"/>
          <w:bCs/>
          <w:sz w:val="28"/>
          <w:szCs w:val="28"/>
        </w:rPr>
        <w:t>выданный или направленный заявителю документ, являющийся результатом предоставления муниципа</w:t>
      </w:r>
      <w:r w:rsidR="00181A32">
        <w:rPr>
          <w:rFonts w:ascii="Times New Roman" w:hAnsi="Times New Roman" w:cs="Times New Roman"/>
          <w:bCs/>
          <w:sz w:val="28"/>
          <w:szCs w:val="28"/>
        </w:rPr>
        <w:t>льной услуги, способом, указанны</w:t>
      </w:r>
      <w:r w:rsidRPr="00224482">
        <w:rPr>
          <w:rFonts w:ascii="Times New Roman" w:hAnsi="Times New Roman" w:cs="Times New Roman"/>
          <w:bCs/>
          <w:sz w:val="28"/>
          <w:szCs w:val="28"/>
        </w:rPr>
        <w:t>м в заявлении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66. Способ фиксации результата выполнения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выдачи документов, являющихся результатом предоставления муниципальной услуги, в департаменте, запись о выдаче документов заявителю подтверждается его подписью в журнале регистрации заявлений;</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выдачи документов, являющихся результатом предоставления муниципальной услуги, в МФЦ, запись о выдаче документов заявителю отображается в автоматической информационной системе «МФЦ».</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tabs>
          <w:tab w:val="left" w:pos="1134"/>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IV. Формы контроля </w:t>
      </w:r>
    </w:p>
    <w:p w:rsidR="008A5297" w:rsidRPr="00224482" w:rsidRDefault="008A5297" w:rsidP="00D936D8">
      <w:pPr>
        <w:tabs>
          <w:tab w:val="left" w:pos="1134"/>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за исполнением административного регламента</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rPr>
      </w:pPr>
    </w:p>
    <w:p w:rsidR="00181A32" w:rsidRDefault="008A5297" w:rsidP="00D936D8">
      <w:pPr>
        <w:tabs>
          <w:tab w:val="left" w:pos="1134"/>
        </w:tabs>
        <w:spacing w:after="0" w:line="240" w:lineRule="auto"/>
        <w:ind w:firstLine="709"/>
        <w:jc w:val="center"/>
        <w:rPr>
          <w:rFonts w:ascii="Times New Roman" w:hAnsi="Times New Roman" w:cs="Times New Roman"/>
          <w:sz w:val="28"/>
          <w:szCs w:val="28"/>
        </w:rPr>
      </w:pPr>
      <w:r w:rsidRPr="00224482">
        <w:rPr>
          <w:rFonts w:ascii="Times New Roman" w:hAnsi="Times New Roman" w:cs="Times New Roman"/>
          <w:sz w:val="28"/>
          <w:szCs w:val="28"/>
        </w:rPr>
        <w:t xml:space="preserve">Порядок осуществления текущего контроля за соблюдением </w:t>
      </w:r>
    </w:p>
    <w:p w:rsidR="00181A32" w:rsidRDefault="008A5297" w:rsidP="00D936D8">
      <w:pPr>
        <w:tabs>
          <w:tab w:val="left" w:pos="1134"/>
        </w:tabs>
        <w:spacing w:after="0" w:line="240" w:lineRule="auto"/>
        <w:ind w:firstLine="709"/>
        <w:jc w:val="center"/>
        <w:rPr>
          <w:rFonts w:ascii="Times New Roman" w:hAnsi="Times New Roman" w:cs="Times New Roman"/>
          <w:sz w:val="28"/>
          <w:szCs w:val="28"/>
        </w:rPr>
      </w:pPr>
      <w:r w:rsidRPr="00224482">
        <w:rPr>
          <w:rFonts w:ascii="Times New Roman" w:hAnsi="Times New Roman" w:cs="Times New Roman"/>
          <w:sz w:val="28"/>
          <w:szCs w:val="28"/>
        </w:rPr>
        <w:t>и исполнением ответственными должностными лицами</w:t>
      </w:r>
    </w:p>
    <w:p w:rsidR="008A5297" w:rsidRPr="00224482" w:rsidRDefault="008A5297" w:rsidP="00D936D8">
      <w:pPr>
        <w:tabs>
          <w:tab w:val="left" w:pos="1134"/>
        </w:tabs>
        <w:spacing w:after="0" w:line="240" w:lineRule="auto"/>
        <w:ind w:firstLine="709"/>
        <w:jc w:val="center"/>
        <w:rPr>
          <w:rFonts w:ascii="Times New Roman" w:hAnsi="Times New Roman" w:cs="Times New Roman"/>
          <w:sz w:val="28"/>
          <w:szCs w:val="28"/>
        </w:rPr>
      </w:pPr>
      <w:r w:rsidRPr="00224482">
        <w:rPr>
          <w:rFonts w:ascii="Times New Roman" w:hAnsi="Times New Roman" w:cs="Times New Roman"/>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8A5297" w:rsidRPr="00224482" w:rsidRDefault="008A5297" w:rsidP="00D936D8">
      <w:pPr>
        <w:tabs>
          <w:tab w:val="left" w:pos="1134"/>
        </w:tabs>
        <w:spacing w:after="0" w:line="240" w:lineRule="auto"/>
        <w:ind w:firstLine="709"/>
        <w:jc w:val="center"/>
        <w:rPr>
          <w:rFonts w:ascii="Times New Roman" w:hAnsi="Times New Roman" w:cs="Times New Roman"/>
          <w:sz w:val="28"/>
          <w:szCs w:val="28"/>
        </w:rPr>
      </w:pPr>
    </w:p>
    <w:p w:rsidR="008A5297" w:rsidRPr="00224482" w:rsidRDefault="008A5297" w:rsidP="00D936D8">
      <w:pPr>
        <w:pStyle w:val="af5"/>
        <w:spacing w:before="0" w:beforeAutospacing="0" w:after="0" w:afterAutospacing="0"/>
        <w:jc w:val="both"/>
        <w:rPr>
          <w:bCs/>
          <w:sz w:val="28"/>
          <w:szCs w:val="28"/>
        </w:rPr>
      </w:pPr>
      <w:r w:rsidRPr="00224482">
        <w:rPr>
          <w:rFonts w:eastAsia="Calibri"/>
          <w:sz w:val="28"/>
          <w:szCs w:val="28"/>
        </w:rPr>
        <w:tab/>
        <w:t xml:space="preserve">67. </w:t>
      </w:r>
      <w:r w:rsidRPr="00224482">
        <w:rPr>
          <w:bCs/>
          <w:sz w:val="28"/>
          <w:szCs w:val="28"/>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лицами в ходе предоставления муниципальной услуги, осуществляется начальником управления земельных ресурсов департамента либо лицом, его замещающим.</w:t>
      </w:r>
    </w:p>
    <w:p w:rsidR="008A5297" w:rsidRPr="00224482" w:rsidRDefault="008A5297" w:rsidP="00D936D8">
      <w:pPr>
        <w:pStyle w:val="af5"/>
        <w:spacing w:before="0" w:beforeAutospacing="0" w:after="0" w:afterAutospacing="0"/>
        <w:jc w:val="both"/>
        <w:rPr>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Порядок и периодичность осуществления плановых</w:t>
      </w:r>
      <w:r w:rsidRPr="00224482">
        <w:rPr>
          <w:rFonts w:ascii="Times New Roman" w:hAnsi="Times New Roman" w:cs="Times New Roman"/>
          <w:sz w:val="28"/>
          <w:szCs w:val="28"/>
        </w:rPr>
        <w:br/>
        <w:t>и внеплановых проверок полноты и качества предоставления</w:t>
      </w:r>
      <w:r w:rsidRPr="00224482">
        <w:rPr>
          <w:rFonts w:ascii="Times New Roman" w:hAnsi="Times New Roman" w:cs="Times New Roman"/>
          <w:sz w:val="28"/>
          <w:szCs w:val="28"/>
        </w:rPr>
        <w:br/>
        <w:t>муниципальной услуги, порядок и формы контроля за полнотой</w:t>
      </w:r>
      <w:r w:rsidRPr="00224482">
        <w:rPr>
          <w:rFonts w:ascii="Times New Roman" w:hAnsi="Times New Roman" w:cs="Times New Roman"/>
          <w:sz w:val="28"/>
          <w:szCs w:val="28"/>
        </w:rPr>
        <w:br/>
        <w:t>и качеством предоставления муниципальной услуги, в том числе</w:t>
      </w:r>
      <w:r w:rsidRPr="00224482">
        <w:rPr>
          <w:rFonts w:ascii="Times New Roman" w:hAnsi="Times New Roman" w:cs="Times New Roman"/>
          <w:sz w:val="28"/>
          <w:szCs w:val="28"/>
        </w:rPr>
        <w:br/>
        <w:t>со стороны граждан, их объединений и организаций</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spacing w:after="0" w:line="240" w:lineRule="auto"/>
        <w:ind w:firstLine="709"/>
        <w:jc w:val="both"/>
        <w:rPr>
          <w:rFonts w:ascii="Times New Roman" w:hAnsi="Times New Roman" w:cs="Times New Roman"/>
          <w:sz w:val="28"/>
          <w:szCs w:val="28"/>
          <w:lang w:eastAsia="ru-RU"/>
        </w:rPr>
      </w:pPr>
      <w:r w:rsidRPr="00224482">
        <w:rPr>
          <w:rFonts w:ascii="Times New Roman" w:eastAsia="Calibri" w:hAnsi="Times New Roman" w:cs="Times New Roman"/>
          <w:sz w:val="28"/>
          <w:szCs w:val="28"/>
        </w:rPr>
        <w:t xml:space="preserve">68. </w:t>
      </w:r>
      <w:r w:rsidRPr="00224482">
        <w:rPr>
          <w:rFonts w:ascii="Times New Roman" w:hAnsi="Times New Roman" w:cs="Times New Roman"/>
          <w:sz w:val="28"/>
          <w:szCs w:val="28"/>
          <w:lang w:eastAsia="ru-RU"/>
        </w:rPr>
        <w:t>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директора департамента либо лица, его замещающего.</w:t>
      </w:r>
    </w:p>
    <w:p w:rsidR="008A5297" w:rsidRPr="00224482" w:rsidRDefault="008A5297" w:rsidP="00D936D8">
      <w:pPr>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Плановые проверки проводятся в соответствии с планом, утверждаемым в департаменте.</w:t>
      </w:r>
    </w:p>
    <w:p w:rsidR="008A5297" w:rsidRPr="00224482" w:rsidRDefault="008A5297" w:rsidP="00D936D8">
      <w:pPr>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Периодичность проведения плановых проверок полноты и качества предоставления муниципальной услуги: не реже одного раза в год.</w:t>
      </w:r>
    </w:p>
    <w:p w:rsidR="008A5297" w:rsidRPr="00224482" w:rsidRDefault="008A5297" w:rsidP="00D936D8">
      <w:pPr>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Внеплановые проверки проводятся в случае выявления нарушения положений настоящего административного регламента либо поступления жалобы заявителя в порядке, предусмотренном разделом V настоящего административного регламента.</w:t>
      </w:r>
    </w:p>
    <w:p w:rsidR="008A5297" w:rsidRPr="00224482" w:rsidRDefault="008A5297" w:rsidP="00D936D8">
      <w:pPr>
        <w:spacing w:after="0" w:line="240" w:lineRule="auto"/>
        <w:ind w:firstLine="709"/>
        <w:jc w:val="both"/>
        <w:rPr>
          <w:rFonts w:ascii="Times New Roman" w:hAnsi="Times New Roman" w:cs="Times New Roman"/>
          <w:bCs/>
          <w:sz w:val="28"/>
          <w:szCs w:val="28"/>
          <w:lang w:eastAsia="ru-RU"/>
        </w:rPr>
      </w:pPr>
      <w:r w:rsidRPr="00224482">
        <w:rPr>
          <w:rFonts w:ascii="Times New Roman" w:hAnsi="Times New Roman" w:cs="Times New Roman"/>
          <w:sz w:val="28"/>
          <w:szCs w:val="28"/>
          <w:lang w:eastAsia="ru-RU"/>
        </w:rPr>
        <w:t>Проверки проводятся лицами, уполномоченными директором департамента либо лицом, его замещающим</w:t>
      </w:r>
      <w:r w:rsidRPr="00224482">
        <w:rPr>
          <w:rFonts w:ascii="Times New Roman" w:hAnsi="Times New Roman" w:cs="Times New Roman"/>
          <w:bCs/>
          <w:sz w:val="28"/>
          <w:szCs w:val="28"/>
          <w:lang w:eastAsia="ru-RU"/>
        </w:rPr>
        <w:t>.</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8A5297" w:rsidRPr="00224482" w:rsidRDefault="008A5297" w:rsidP="00D936D8">
      <w:pPr>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bCs/>
          <w:sz w:val="28"/>
          <w:szCs w:val="28"/>
          <w:lang w:eastAsia="ru-RU"/>
        </w:rPr>
        <w:t>Акт подписывается лицами, участвующими в проведении проверки.</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69.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w:t>
      </w:r>
      <w:r w:rsidRPr="00224482">
        <w:rPr>
          <w:rFonts w:ascii="Times New Roman" w:hAnsi="Times New Roman" w:cs="Times New Roman"/>
          <w:i/>
          <w:sz w:val="28"/>
          <w:szCs w:val="28"/>
          <w:lang w:eastAsia="ru-RU"/>
        </w:rPr>
        <w:t>,</w:t>
      </w:r>
      <w:r w:rsidRPr="00224482">
        <w:rPr>
          <w:rFonts w:ascii="Times New Roman" w:hAnsi="Times New Roman" w:cs="Times New Roman"/>
          <w:sz w:val="28"/>
          <w:szCs w:val="28"/>
          <w:lang w:eastAsia="ru-RU"/>
        </w:rPr>
        <w:t xml:space="preserve"> департамента, в форме письменных и устных обращений в адрес администрации района или департамента.</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lang w:eastAsia="ru-RU"/>
        </w:rPr>
      </w:pPr>
    </w:p>
    <w:p w:rsidR="008A5297" w:rsidRPr="00224482" w:rsidRDefault="008A5297" w:rsidP="00D936D8">
      <w:pPr>
        <w:tabs>
          <w:tab w:val="left" w:pos="0"/>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Ответственность должностных лиц за решения и действия</w:t>
      </w:r>
      <w:r w:rsidRPr="00224482">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8A5297" w:rsidRPr="00224482" w:rsidRDefault="008A5297" w:rsidP="00D936D8">
      <w:pPr>
        <w:tabs>
          <w:tab w:val="left" w:pos="0"/>
        </w:tabs>
        <w:spacing w:after="0" w:line="240" w:lineRule="auto"/>
        <w:jc w:val="both"/>
        <w:rPr>
          <w:rFonts w:ascii="Times New Roman" w:hAnsi="Times New Roman" w:cs="Times New Roman"/>
          <w:sz w:val="28"/>
          <w:szCs w:val="28"/>
        </w:rPr>
      </w:pPr>
    </w:p>
    <w:p w:rsidR="008A5297" w:rsidRPr="00224482" w:rsidRDefault="008A5297" w:rsidP="00D936D8">
      <w:pPr>
        <w:pStyle w:val="af5"/>
        <w:spacing w:before="0" w:beforeAutospacing="0" w:after="0" w:afterAutospacing="0"/>
        <w:ind w:firstLine="709"/>
        <w:jc w:val="both"/>
        <w:rPr>
          <w:sz w:val="28"/>
          <w:szCs w:val="28"/>
        </w:rPr>
      </w:pPr>
      <w:r w:rsidRPr="00224482">
        <w:rPr>
          <w:rFonts w:eastAsia="Calibri"/>
          <w:sz w:val="28"/>
          <w:szCs w:val="28"/>
        </w:rPr>
        <w:t xml:space="preserve">70. </w:t>
      </w:r>
      <w:r w:rsidRPr="00224482">
        <w:rPr>
          <w:sz w:val="28"/>
          <w:szCs w:val="28"/>
        </w:rPr>
        <w:t>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w:t>
      </w:r>
    </w:p>
    <w:p w:rsidR="008A5297" w:rsidRPr="00224482" w:rsidRDefault="008A5297" w:rsidP="00D936D8">
      <w:pPr>
        <w:pStyle w:val="af5"/>
        <w:spacing w:before="0" w:beforeAutospacing="0" w:after="0" w:afterAutospacing="0"/>
        <w:ind w:firstLine="709"/>
        <w:jc w:val="both"/>
        <w:rPr>
          <w:sz w:val="28"/>
          <w:szCs w:val="28"/>
        </w:rPr>
      </w:pPr>
      <w:r w:rsidRPr="00224482">
        <w:rPr>
          <w:rFonts w:eastAsia="Calibri"/>
          <w:sz w:val="28"/>
          <w:szCs w:val="28"/>
        </w:rPr>
        <w:t>71. Персональная</w:t>
      </w:r>
      <w:r w:rsidRPr="00224482">
        <w:rPr>
          <w:sz w:val="28"/>
          <w:szCs w:val="28"/>
        </w:rPr>
        <w:t xml:space="preserve"> ответственность специалистов закрепляется в их должностных инструкциях в соответствии с требованиями законодательства.</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lang w:eastAsia="ru-RU"/>
        </w:rPr>
      </w:pPr>
      <w:r w:rsidRPr="00224482">
        <w:rPr>
          <w:rFonts w:ascii="Times New Roman" w:eastAsia="Calibri" w:hAnsi="Times New Roman" w:cs="Times New Roman"/>
          <w:sz w:val="28"/>
          <w:szCs w:val="28"/>
        </w:rPr>
        <w:t xml:space="preserve">72. </w:t>
      </w:r>
      <w:r w:rsidRPr="00224482">
        <w:rPr>
          <w:rFonts w:ascii="Times New Roman" w:hAnsi="Times New Roman" w:cs="Times New Roman"/>
          <w:bCs/>
          <w:sz w:val="28"/>
          <w:szCs w:val="28"/>
          <w:lang w:eastAsia="ru-RU"/>
        </w:rPr>
        <w:t>В соответствии со статьей 9.6 Закона Ханты-Мансийского автономного округа – Югры от 11.06.2010 № 102-оз «Об административных правонарушениях» должностные лица уполномоченного органа, департамента,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V. Досудебный (внесудебный) порядок обжалования решений</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и действий (бездействия) органа, предоставляющего муниципальную услугу, а также должностных лиц, муниципальных служащих</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73.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74. Заявитель, права и законные интересы которого нарушены, имеет право обратиться с жалобой, в том числе в следующих случаях:</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нарушение срока регистрации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нарушение срока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 xml:space="preserve">истребование с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w:t>
      </w:r>
      <w:r w:rsidRPr="00224482">
        <w:rPr>
          <w:rFonts w:ascii="Times New Roman" w:hAnsi="Times New Roman" w:cs="Times New Roman"/>
          <w:bCs/>
          <w:sz w:val="28"/>
          <w:szCs w:val="28"/>
        </w:rPr>
        <w:t xml:space="preserve">муниципальными правовыми актами;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Pr="00224482">
        <w:rPr>
          <w:rFonts w:ascii="Times New Roman" w:hAnsi="Times New Roman" w:cs="Times New Roman"/>
          <w:bCs/>
          <w:sz w:val="28"/>
          <w:szCs w:val="28"/>
        </w:rPr>
        <w:t>муниципальными правовыми актами</w:t>
      </w:r>
      <w:r w:rsidRPr="00224482">
        <w:rPr>
          <w:rFonts w:ascii="Times New Roman" w:hAnsi="Times New Roman" w:cs="Times New Roman"/>
          <w:sz w:val="28"/>
          <w:szCs w:val="28"/>
        </w:rPr>
        <w:t xml:space="preserve"> для предоставления муниципальной услуги, у заявителя;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истребование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w:t>
      </w:r>
      <w:r w:rsidRPr="00224482">
        <w:rPr>
          <w:rFonts w:ascii="Times New Roman" w:hAnsi="Times New Roman" w:cs="Times New Roman"/>
          <w:bCs/>
          <w:sz w:val="28"/>
          <w:szCs w:val="28"/>
        </w:rPr>
        <w:t>муниципальными правовыми актами</w:t>
      </w:r>
      <w:r w:rsidRPr="00224482">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5297" w:rsidRPr="00224482" w:rsidRDefault="008A5297" w:rsidP="00D936D8">
      <w:pPr>
        <w:spacing w:after="0" w:line="240" w:lineRule="auto"/>
        <w:ind w:firstLine="709"/>
        <w:jc w:val="both"/>
        <w:rPr>
          <w:rStyle w:val="aff8"/>
          <w:sz w:val="28"/>
          <w:szCs w:val="28"/>
        </w:rPr>
      </w:pPr>
      <w:r w:rsidRPr="00224482">
        <w:rPr>
          <w:rFonts w:ascii="Times New Roman" w:hAnsi="Times New Roman" w:cs="Times New Roman"/>
          <w:sz w:val="28"/>
          <w:szCs w:val="28"/>
        </w:rPr>
        <w:t xml:space="preserve">75. </w:t>
      </w:r>
      <w:r w:rsidRPr="00224482">
        <w:rPr>
          <w:rFonts w:ascii="Times New Roman" w:hAnsi="Times New Roman" w:cs="Times New Roman"/>
          <w:sz w:val="28"/>
          <w:szCs w:val="28"/>
          <w:lang w:eastAsia="ru-RU"/>
        </w:rPr>
        <w:t>Жалоба принимается в письменной форме на бумажном носителе лично либо по поч</w:t>
      </w:r>
      <w:r w:rsidR="00181A32">
        <w:rPr>
          <w:rFonts w:ascii="Times New Roman" w:hAnsi="Times New Roman" w:cs="Times New Roman"/>
          <w:sz w:val="28"/>
          <w:szCs w:val="28"/>
          <w:lang w:eastAsia="ru-RU"/>
        </w:rPr>
        <w:t xml:space="preserve">те, на личном приеме заявителя </w:t>
      </w:r>
      <w:r w:rsidRPr="00224482">
        <w:rPr>
          <w:rFonts w:ascii="Times New Roman" w:eastAsia="Calibri" w:hAnsi="Times New Roman" w:cs="Times New Roman"/>
          <w:sz w:val="28"/>
          <w:szCs w:val="28"/>
          <w:lang w:eastAsia="ru-RU"/>
        </w:rPr>
        <w:t>либо через МФЦ.</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76. В электронной форме жалоба принимается посредством:</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официального сайта;</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Единого портала;</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http://do.gosuslugi.ru/.</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77. Основанием для начала процедуры досудебного (внесудебного) обжалования является поступление жалобы следующим должностным лицам (далее – уполномоченное должностное лицо):</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 решения и действия (бездействие) должностных лиц, муниципальных служащих департамента – директору департамента;</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 решения и действия (бездействие) директора департамента – заместителю главы Ханты-Мансийского района</w:t>
      </w:r>
      <w:r w:rsidR="000D18F6">
        <w:rPr>
          <w:rFonts w:ascii="Times New Roman" w:hAnsi="Times New Roman" w:cs="Times New Roman"/>
          <w:sz w:val="28"/>
          <w:szCs w:val="28"/>
        </w:rPr>
        <w:t>, курирующему</w:t>
      </w:r>
      <w:r w:rsidR="00181A32">
        <w:rPr>
          <w:rFonts w:ascii="Times New Roman" w:hAnsi="Times New Roman" w:cs="Times New Roman"/>
          <w:sz w:val="28"/>
          <w:szCs w:val="28"/>
        </w:rPr>
        <w:t xml:space="preserve"> деятельность департамента</w:t>
      </w:r>
      <w:r w:rsidRPr="00224482">
        <w:rPr>
          <w:rFonts w:ascii="Times New Roman" w:hAnsi="Times New Roman" w:cs="Times New Roman"/>
          <w:sz w:val="28"/>
          <w:szCs w:val="28"/>
        </w:rPr>
        <w:t>;</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 решения и действия (бездействие) заместителя главы Ханты-Мансийского района – главе Ханты-Мансийского района.</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78. Место и время приема жалоб директором департамента: </w:t>
      </w:r>
    </w:p>
    <w:p w:rsidR="008A5297" w:rsidRPr="00224482" w:rsidRDefault="00297D00" w:rsidP="00D936D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628002,</w:t>
      </w:r>
      <w:r w:rsidR="008A5297" w:rsidRPr="00224482">
        <w:rPr>
          <w:rFonts w:ascii="Times New Roman" w:hAnsi="Times New Roman" w:cs="Times New Roman"/>
          <w:sz w:val="28"/>
          <w:szCs w:val="28"/>
        </w:rPr>
        <w:t xml:space="preserve"> г. Ханты-Мансийск, ул. Гагарина, д. 214, каб. 100;</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hyperlink r:id="rId163" w:history="1">
        <w:r w:rsidRPr="00181A32">
          <w:rPr>
            <w:rStyle w:val="af4"/>
            <w:rFonts w:ascii="Times New Roman" w:hAnsi="Times New Roman"/>
            <w:color w:val="auto"/>
            <w:sz w:val="28"/>
            <w:szCs w:val="28"/>
            <w:u w:val="none"/>
            <w:lang w:val="en-US"/>
          </w:rPr>
          <w:t>dep</w:t>
        </w:r>
        <w:r w:rsidRPr="00181A32">
          <w:rPr>
            <w:rStyle w:val="af4"/>
            <w:rFonts w:ascii="Times New Roman" w:hAnsi="Times New Roman"/>
            <w:color w:val="auto"/>
            <w:sz w:val="28"/>
            <w:szCs w:val="28"/>
            <w:u w:val="none"/>
          </w:rPr>
          <w:t>@</w:t>
        </w:r>
        <w:r w:rsidRPr="00181A32">
          <w:rPr>
            <w:rStyle w:val="af4"/>
            <w:rFonts w:ascii="Times New Roman" w:hAnsi="Times New Roman"/>
            <w:color w:val="auto"/>
            <w:sz w:val="28"/>
            <w:szCs w:val="28"/>
            <w:u w:val="none"/>
            <w:lang w:val="en-US"/>
          </w:rPr>
          <w:t>hmrn</w:t>
        </w:r>
        <w:r w:rsidRPr="00181A32">
          <w:rPr>
            <w:rStyle w:val="af4"/>
            <w:rFonts w:ascii="Times New Roman" w:hAnsi="Times New Roman"/>
            <w:color w:val="auto"/>
            <w:sz w:val="28"/>
            <w:szCs w:val="28"/>
            <w:u w:val="none"/>
          </w:rPr>
          <w:t>.</w:t>
        </w:r>
        <w:r w:rsidRPr="00181A32">
          <w:rPr>
            <w:rStyle w:val="af4"/>
            <w:rFonts w:ascii="Times New Roman" w:hAnsi="Times New Roman"/>
            <w:color w:val="auto"/>
            <w:sz w:val="28"/>
            <w:szCs w:val="28"/>
            <w:u w:val="none"/>
            <w:lang w:val="en-US"/>
          </w:rPr>
          <w:t>ru</w:t>
        </w:r>
      </w:hyperlink>
      <w:r w:rsidRPr="00181A32">
        <w:rPr>
          <w:rFonts w:ascii="Times New Roman" w:hAnsi="Times New Roman" w:cs="Times New Roman"/>
          <w:sz w:val="28"/>
          <w:szCs w:val="28"/>
        </w:rPr>
        <w:t>;</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график работы: ежедневно, кроме субботы и воскресенья </w:t>
      </w:r>
      <w:r w:rsidR="00297D00">
        <w:rPr>
          <w:rFonts w:ascii="Times New Roman" w:hAnsi="Times New Roman" w:cs="Times New Roman"/>
          <w:sz w:val="28"/>
          <w:szCs w:val="28"/>
        </w:rPr>
        <w:br/>
      </w:r>
      <w:r w:rsidRPr="00224482">
        <w:rPr>
          <w:rFonts w:ascii="Times New Roman" w:hAnsi="Times New Roman" w:cs="Times New Roman"/>
          <w:sz w:val="28"/>
          <w:szCs w:val="28"/>
        </w:rPr>
        <w:t>и нерабочих праздничных дней</w:t>
      </w:r>
      <w:r w:rsidR="00297D00">
        <w:rPr>
          <w:rFonts w:ascii="Times New Roman" w:hAnsi="Times New Roman" w:cs="Times New Roman"/>
          <w:sz w:val="28"/>
          <w:szCs w:val="28"/>
        </w:rPr>
        <w:t xml:space="preserve">, с 09 ч 00 мин до 18 ч 00 мин </w:t>
      </w:r>
      <w:r w:rsidRPr="00224482">
        <w:rPr>
          <w:rFonts w:ascii="Times New Roman" w:hAnsi="Times New Roman" w:cs="Times New Roman"/>
          <w:sz w:val="28"/>
          <w:szCs w:val="28"/>
        </w:rPr>
        <w:t xml:space="preserve">(пятница </w:t>
      </w:r>
      <w:r w:rsidR="00297D00">
        <w:rPr>
          <w:rFonts w:ascii="Times New Roman" w:hAnsi="Times New Roman" w:cs="Times New Roman"/>
          <w:sz w:val="28"/>
          <w:szCs w:val="28"/>
        </w:rPr>
        <w:br/>
      </w:r>
      <w:r w:rsidRPr="00224482">
        <w:rPr>
          <w:rFonts w:ascii="Times New Roman" w:hAnsi="Times New Roman" w:cs="Times New Roman"/>
          <w:sz w:val="28"/>
          <w:szCs w:val="28"/>
        </w:rPr>
        <w:t xml:space="preserve">с 09 ч 00 мин до 17 ч 00 мин) с перерывом на обед с 13 ч 00 мин </w:t>
      </w:r>
      <w:r w:rsidR="00297D00">
        <w:rPr>
          <w:rFonts w:ascii="Times New Roman" w:hAnsi="Times New Roman" w:cs="Times New Roman"/>
          <w:sz w:val="28"/>
          <w:szCs w:val="28"/>
        </w:rPr>
        <w:br/>
      </w:r>
      <w:r w:rsidRPr="00224482">
        <w:rPr>
          <w:rFonts w:ascii="Times New Roman" w:hAnsi="Times New Roman" w:cs="Times New Roman"/>
          <w:sz w:val="28"/>
          <w:szCs w:val="28"/>
        </w:rPr>
        <w:t>до 14 ч 00 мин;</w:t>
      </w:r>
    </w:p>
    <w:p w:rsidR="008A5297" w:rsidRPr="00224482" w:rsidRDefault="008A5297" w:rsidP="00D936D8">
      <w:pPr>
        <w:pStyle w:val="a4"/>
        <w:ind w:firstLine="709"/>
        <w:jc w:val="both"/>
        <w:rPr>
          <w:rFonts w:ascii="Times New Roman" w:hAnsi="Times New Roman"/>
          <w:sz w:val="28"/>
          <w:szCs w:val="28"/>
          <w:lang w:eastAsia="en-US"/>
        </w:rPr>
      </w:pPr>
      <w:r w:rsidRPr="00224482">
        <w:rPr>
          <w:rFonts w:ascii="Times New Roman" w:hAnsi="Times New Roman"/>
          <w:sz w:val="28"/>
          <w:szCs w:val="28"/>
        </w:rPr>
        <w:t>личный прием – по утвержденному графику личного приема директора департамента, размещенному на информационном стенде департамента, официальном сайте в разделе «Обращения».</w:t>
      </w:r>
      <w:r w:rsidRPr="00224482">
        <w:rPr>
          <w:rFonts w:ascii="Times New Roman" w:hAnsi="Times New Roman"/>
          <w:sz w:val="28"/>
          <w:szCs w:val="28"/>
          <w:lang w:eastAsia="en-US"/>
        </w:rPr>
        <w:t xml:space="preserve"> </w:t>
      </w:r>
    </w:p>
    <w:p w:rsidR="008A5297" w:rsidRPr="00224482" w:rsidRDefault="008A5297" w:rsidP="00D936D8">
      <w:pPr>
        <w:shd w:val="clear" w:color="auto" w:fill="FFFFFF"/>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hAnsi="Times New Roman" w:cs="Times New Roman"/>
          <w:sz w:val="28"/>
          <w:szCs w:val="28"/>
        </w:rPr>
        <w:t xml:space="preserve">79. </w:t>
      </w:r>
      <w:r w:rsidRPr="00224482">
        <w:rPr>
          <w:rFonts w:ascii="Times New Roman" w:eastAsiaTheme="minorEastAsia" w:hAnsi="Times New Roman" w:cs="Times New Roman"/>
          <w:sz w:val="28"/>
          <w:szCs w:val="28"/>
          <w:lang w:eastAsia="ru-RU"/>
        </w:rPr>
        <w:t>Место и время приема жалоб заместителем главы Ханты-Мансийского района:</w:t>
      </w:r>
    </w:p>
    <w:p w:rsidR="008A5297" w:rsidRPr="00224482" w:rsidRDefault="008A5297" w:rsidP="00D936D8">
      <w:pPr>
        <w:shd w:val="clear" w:color="auto" w:fill="FFFFFF"/>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628002, г. Ханты-Мансийск, ул. Гагарина, д. 214, каб. 310;</w:t>
      </w:r>
    </w:p>
    <w:p w:rsidR="008A5297" w:rsidRPr="00224482" w:rsidRDefault="008A5297" w:rsidP="00D936D8">
      <w:pPr>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 xml:space="preserve">адрес электронной почты администрации района: </w:t>
      </w:r>
      <w:hyperlink r:id="rId164" w:history="1">
        <w:r w:rsidRPr="00297D00">
          <w:rPr>
            <w:rFonts w:ascii="Times New Roman" w:eastAsiaTheme="minorEastAsia" w:hAnsi="Times New Roman" w:cs="Times New Roman"/>
            <w:sz w:val="28"/>
            <w:szCs w:val="28"/>
            <w:lang w:val="en-US" w:eastAsia="ru-RU"/>
          </w:rPr>
          <w:t>office</w:t>
        </w:r>
        <w:r w:rsidRPr="00297D00">
          <w:rPr>
            <w:rFonts w:ascii="Times New Roman" w:eastAsiaTheme="minorEastAsia" w:hAnsi="Times New Roman" w:cs="Times New Roman"/>
            <w:sz w:val="28"/>
            <w:szCs w:val="28"/>
            <w:lang w:eastAsia="ru-RU"/>
          </w:rPr>
          <w:t>@</w:t>
        </w:r>
        <w:r w:rsidRPr="00297D00">
          <w:rPr>
            <w:rFonts w:ascii="Times New Roman" w:eastAsiaTheme="minorEastAsia" w:hAnsi="Times New Roman" w:cs="Times New Roman"/>
            <w:sz w:val="28"/>
            <w:szCs w:val="28"/>
            <w:lang w:val="en-US" w:eastAsia="ru-RU"/>
          </w:rPr>
          <w:t>hmrn</w:t>
        </w:r>
        <w:r w:rsidRPr="00297D00">
          <w:rPr>
            <w:rFonts w:ascii="Times New Roman" w:eastAsiaTheme="minorEastAsia" w:hAnsi="Times New Roman" w:cs="Times New Roman"/>
            <w:sz w:val="28"/>
            <w:szCs w:val="28"/>
            <w:lang w:eastAsia="ru-RU"/>
          </w:rPr>
          <w:t>.</w:t>
        </w:r>
        <w:r w:rsidRPr="00297D00">
          <w:rPr>
            <w:rFonts w:ascii="Times New Roman" w:eastAsiaTheme="minorEastAsia" w:hAnsi="Times New Roman" w:cs="Times New Roman"/>
            <w:sz w:val="28"/>
            <w:szCs w:val="28"/>
            <w:lang w:val="en-US" w:eastAsia="ru-RU"/>
          </w:rPr>
          <w:t>ru</w:t>
        </w:r>
      </w:hyperlink>
      <w:r w:rsidRPr="00297D00">
        <w:rPr>
          <w:rFonts w:ascii="Times New Roman" w:eastAsiaTheme="minorEastAsia" w:hAnsi="Times New Roman" w:cs="Times New Roman"/>
          <w:sz w:val="28"/>
          <w:szCs w:val="28"/>
          <w:lang w:eastAsia="ru-RU"/>
        </w:rPr>
        <w:t>;</w:t>
      </w:r>
    </w:p>
    <w:p w:rsidR="008A5297" w:rsidRPr="00224482" w:rsidRDefault="008A5297" w:rsidP="00D936D8">
      <w:pPr>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 xml:space="preserve">график работы: ежедневно, кроме субботы и воскресенья </w:t>
      </w:r>
      <w:r w:rsidR="00297D00">
        <w:rPr>
          <w:rFonts w:ascii="Times New Roman" w:eastAsiaTheme="minorEastAsia" w:hAnsi="Times New Roman" w:cs="Times New Roman"/>
          <w:sz w:val="28"/>
          <w:szCs w:val="28"/>
          <w:lang w:eastAsia="ru-RU"/>
        </w:rPr>
        <w:br/>
      </w:r>
      <w:r w:rsidRPr="00224482">
        <w:rPr>
          <w:rFonts w:ascii="Times New Roman" w:eastAsiaTheme="minorEastAsia" w:hAnsi="Times New Roman" w:cs="Times New Roman"/>
          <w:sz w:val="28"/>
          <w:szCs w:val="28"/>
          <w:lang w:eastAsia="ru-RU"/>
        </w:rPr>
        <w:t xml:space="preserve">и нерабочих праздничных дней, с 09 ч 00 мин до 18 ч 15 мин (пятница </w:t>
      </w:r>
      <w:r w:rsidR="00297D00">
        <w:rPr>
          <w:rFonts w:ascii="Times New Roman" w:eastAsiaTheme="minorEastAsia" w:hAnsi="Times New Roman" w:cs="Times New Roman"/>
          <w:sz w:val="28"/>
          <w:szCs w:val="28"/>
          <w:lang w:eastAsia="ru-RU"/>
        </w:rPr>
        <w:br/>
      </w:r>
      <w:r w:rsidRPr="00224482">
        <w:rPr>
          <w:rFonts w:ascii="Times New Roman" w:eastAsiaTheme="minorEastAsia" w:hAnsi="Times New Roman" w:cs="Times New Roman"/>
          <w:sz w:val="28"/>
          <w:szCs w:val="28"/>
          <w:lang w:eastAsia="ru-RU"/>
        </w:rPr>
        <w:t xml:space="preserve">с 09 ч 00 мин до 17 ч 00 мин) с перерывом на обед с 13 ч 00 мин </w:t>
      </w:r>
      <w:r w:rsidR="00297D00">
        <w:rPr>
          <w:rFonts w:ascii="Times New Roman" w:eastAsiaTheme="minorEastAsia" w:hAnsi="Times New Roman" w:cs="Times New Roman"/>
          <w:sz w:val="28"/>
          <w:szCs w:val="28"/>
          <w:lang w:eastAsia="ru-RU"/>
        </w:rPr>
        <w:br/>
      </w:r>
      <w:r w:rsidRPr="00224482">
        <w:rPr>
          <w:rFonts w:ascii="Times New Roman" w:eastAsiaTheme="minorEastAsia" w:hAnsi="Times New Roman" w:cs="Times New Roman"/>
          <w:sz w:val="28"/>
          <w:szCs w:val="28"/>
          <w:lang w:eastAsia="ru-RU"/>
        </w:rPr>
        <w:t>до 14 ч 00 мин;</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личный прием – по утвержденному графику личного приема, размещенному на информационном стенде администрации района, официальном сайте в разделе «Обращения».</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80. Место и время приема жалоб главой Ханты-Мансийского района:</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628002, г. Ханты-Мансийск, ул. Гагарина, д. 214, каб. 300;</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администрации района: </w:t>
      </w:r>
      <w:hyperlink r:id="rId165" w:history="1">
        <w:r w:rsidRPr="00297D00">
          <w:rPr>
            <w:rStyle w:val="af4"/>
            <w:rFonts w:ascii="Times New Roman" w:hAnsi="Times New Roman"/>
            <w:color w:val="auto"/>
            <w:sz w:val="28"/>
            <w:szCs w:val="28"/>
            <w:u w:val="none"/>
            <w:lang w:val="en-US"/>
          </w:rPr>
          <w:t>office</w:t>
        </w:r>
        <w:r w:rsidRPr="00297D00">
          <w:rPr>
            <w:rStyle w:val="af4"/>
            <w:rFonts w:ascii="Times New Roman" w:hAnsi="Times New Roman"/>
            <w:color w:val="auto"/>
            <w:sz w:val="28"/>
            <w:szCs w:val="28"/>
            <w:u w:val="none"/>
          </w:rPr>
          <w:t>@</w:t>
        </w:r>
        <w:r w:rsidRPr="00297D00">
          <w:rPr>
            <w:rStyle w:val="af4"/>
            <w:rFonts w:ascii="Times New Roman" w:hAnsi="Times New Roman"/>
            <w:color w:val="auto"/>
            <w:sz w:val="28"/>
            <w:szCs w:val="28"/>
            <w:u w:val="none"/>
            <w:lang w:val="en-US"/>
          </w:rPr>
          <w:t>hmrn</w:t>
        </w:r>
        <w:r w:rsidRPr="00297D00">
          <w:rPr>
            <w:rStyle w:val="af4"/>
            <w:rFonts w:ascii="Times New Roman" w:hAnsi="Times New Roman"/>
            <w:color w:val="auto"/>
            <w:sz w:val="28"/>
            <w:szCs w:val="28"/>
            <w:u w:val="none"/>
          </w:rPr>
          <w:t>.</w:t>
        </w:r>
        <w:r w:rsidRPr="00297D00">
          <w:rPr>
            <w:rStyle w:val="af4"/>
            <w:rFonts w:ascii="Times New Roman" w:hAnsi="Times New Roman"/>
            <w:color w:val="auto"/>
            <w:sz w:val="28"/>
            <w:szCs w:val="28"/>
            <w:u w:val="none"/>
            <w:lang w:val="en-US"/>
          </w:rPr>
          <w:t>ru</w:t>
        </w:r>
      </w:hyperlink>
      <w:r w:rsidRPr="00297D00">
        <w:rPr>
          <w:rFonts w:ascii="Times New Roman" w:hAnsi="Times New Roman" w:cs="Times New Roman"/>
          <w:sz w:val="28"/>
          <w:szCs w:val="28"/>
        </w:rPr>
        <w:t>;</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график работы: ежедневно, кроме субботы и воскресенья </w:t>
      </w:r>
      <w:r w:rsidR="00297D00">
        <w:rPr>
          <w:rFonts w:ascii="Times New Roman" w:hAnsi="Times New Roman" w:cs="Times New Roman"/>
          <w:sz w:val="28"/>
          <w:szCs w:val="28"/>
        </w:rPr>
        <w:br/>
      </w:r>
      <w:r w:rsidRPr="00224482">
        <w:rPr>
          <w:rFonts w:ascii="Times New Roman" w:hAnsi="Times New Roman" w:cs="Times New Roman"/>
          <w:sz w:val="28"/>
          <w:szCs w:val="28"/>
        </w:rPr>
        <w:t xml:space="preserve">и нерабочих праздничных дней, с 09 ч 00 мин до 18 ч 15 мин (пятница </w:t>
      </w:r>
      <w:r w:rsidR="00297D00">
        <w:rPr>
          <w:rFonts w:ascii="Times New Roman" w:hAnsi="Times New Roman" w:cs="Times New Roman"/>
          <w:sz w:val="28"/>
          <w:szCs w:val="28"/>
        </w:rPr>
        <w:br/>
      </w:r>
      <w:r w:rsidRPr="00224482">
        <w:rPr>
          <w:rFonts w:ascii="Times New Roman" w:hAnsi="Times New Roman" w:cs="Times New Roman"/>
          <w:sz w:val="28"/>
          <w:szCs w:val="28"/>
        </w:rPr>
        <w:t xml:space="preserve">с 09 ч 00 мин до 17 ч 00 мин) с перерывом на обед с 13 ч 00 мин </w:t>
      </w:r>
      <w:r w:rsidR="00297D00">
        <w:rPr>
          <w:rFonts w:ascii="Times New Roman" w:hAnsi="Times New Roman" w:cs="Times New Roman"/>
          <w:sz w:val="28"/>
          <w:szCs w:val="28"/>
        </w:rPr>
        <w:br/>
      </w:r>
      <w:r w:rsidRPr="00224482">
        <w:rPr>
          <w:rFonts w:ascii="Times New Roman" w:hAnsi="Times New Roman" w:cs="Times New Roman"/>
          <w:sz w:val="28"/>
          <w:szCs w:val="28"/>
        </w:rPr>
        <w:t>до 14 ч 00 мин;</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личный прием – по утвержденному графику личного приема главы Ханты-Мансийского района, размещенному на информационном стенде администрации района, официальном сайте в разделе «Обращения».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81. Жалоба должна содержать:</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наименование уполномоченного органа, должностного лица уполномоченного органа, либо муниципального служащего, решения </w:t>
      </w:r>
      <w:r w:rsidR="00297D00">
        <w:rPr>
          <w:rFonts w:ascii="Times New Roman" w:hAnsi="Times New Roman" w:cs="Times New Roman"/>
          <w:sz w:val="28"/>
          <w:szCs w:val="28"/>
        </w:rPr>
        <w:br/>
      </w:r>
      <w:r w:rsidRPr="00224482">
        <w:rPr>
          <w:rFonts w:ascii="Times New Roman" w:hAnsi="Times New Roman" w:cs="Times New Roman"/>
          <w:sz w:val="28"/>
          <w:szCs w:val="28"/>
        </w:rPr>
        <w:t>и действия (бездействие) которых обжалуются;</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sidR="00297D00">
        <w:rPr>
          <w:rFonts w:ascii="Times New Roman" w:hAnsi="Times New Roman" w:cs="Times New Roman"/>
          <w:sz w:val="28"/>
          <w:szCs w:val="28"/>
        </w:rPr>
        <w:br/>
      </w:r>
      <w:r w:rsidRPr="00224482">
        <w:rPr>
          <w:rFonts w:ascii="Times New Roman" w:hAnsi="Times New Roman" w:cs="Times New Roman"/>
          <w:sz w:val="28"/>
          <w:szCs w:val="28"/>
        </w:rPr>
        <w:t>и почтовый адрес, по которым должен быть направлен ответ заявителю;</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w:t>
      </w:r>
      <w:r w:rsidR="00CA7906">
        <w:rPr>
          <w:rFonts w:ascii="Times New Roman" w:hAnsi="Times New Roman" w:cs="Times New Roman"/>
          <w:sz w:val="28"/>
          <w:szCs w:val="28"/>
        </w:rPr>
        <w:t>ного органа</w:t>
      </w:r>
      <w:r w:rsidRPr="00224482">
        <w:rPr>
          <w:rFonts w:ascii="Times New Roman" w:hAnsi="Times New Roman" w:cs="Times New Roman"/>
          <w:sz w:val="28"/>
          <w:szCs w:val="28"/>
        </w:rPr>
        <w:t xml:space="preserve"> либо муниципального служащего. </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82. Заявителем могут быть представлены документы (при наличии), подтверждающие доводы заявителя, либо их копии.</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83. В случае подачи жалобы при личном приме заявитель представляет документ, удостоверяющий его личность в соответствии </w:t>
      </w:r>
      <w:r w:rsidR="00CA7906">
        <w:rPr>
          <w:rFonts w:ascii="Times New Roman" w:hAnsi="Times New Roman" w:cs="Times New Roman"/>
          <w:sz w:val="28"/>
          <w:szCs w:val="28"/>
        </w:rPr>
        <w:br/>
      </w:r>
      <w:r w:rsidRPr="00224482">
        <w:rPr>
          <w:rFonts w:ascii="Times New Roman" w:hAnsi="Times New Roman" w:cs="Times New Roman"/>
          <w:sz w:val="28"/>
          <w:szCs w:val="28"/>
        </w:rPr>
        <w:t>с законодательством Российской Федерации.</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оформленная в соответствии с законодательством Российской Федерации доверенность, подписанная его руководителем или уполномоченным лицом в соответствии с законом и учредительными документами (для юридических лиц);</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оформленная в соответствии с законодательством Российской Федерации доверенность, подписанная его руководителем или уполномоченным этим руководителем лицом (для юридических лиц);</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85. При подаче жалобы в электронной форме документы, указанные в пункте 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86. Заявитель имеет право на получение информации и документов, необходимых для обоснования и рассмотрения жалобы.</w:t>
      </w:r>
    </w:p>
    <w:p w:rsidR="008A5297" w:rsidRPr="00224482" w:rsidRDefault="008A5297" w:rsidP="00D936D8">
      <w:pPr>
        <w:spacing w:after="0" w:line="240" w:lineRule="auto"/>
        <w:ind w:firstLine="708"/>
        <w:jc w:val="both"/>
        <w:rPr>
          <w:rFonts w:ascii="Times New Roman" w:hAnsi="Times New Roman" w:cs="Times New Roman"/>
          <w:sz w:val="28"/>
          <w:szCs w:val="28"/>
          <w:lang w:eastAsia="ru-RU"/>
        </w:rPr>
      </w:pPr>
      <w:r w:rsidRPr="00224482">
        <w:rPr>
          <w:rFonts w:ascii="Times New Roman" w:hAnsi="Times New Roman" w:cs="Times New Roman"/>
          <w:sz w:val="28"/>
          <w:szCs w:val="28"/>
        </w:rPr>
        <w:t xml:space="preserve">87. </w:t>
      </w:r>
      <w:r w:rsidRPr="00224482">
        <w:rPr>
          <w:rFonts w:ascii="Times New Roman" w:hAnsi="Times New Roman" w:cs="Times New Roman"/>
          <w:sz w:val="28"/>
          <w:szCs w:val="28"/>
          <w:lang w:eastAsia="ru-RU"/>
        </w:rPr>
        <w:t xml:space="preserve">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A5297" w:rsidRPr="00224482" w:rsidRDefault="008A5297" w:rsidP="00D936D8">
      <w:pPr>
        <w:spacing w:after="0" w:line="240" w:lineRule="auto"/>
        <w:ind w:firstLine="708"/>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В случае подачи жалобы через МФЦ срок </w:t>
      </w:r>
      <w:r w:rsidRPr="00224482">
        <w:rPr>
          <w:rFonts w:ascii="Times New Roman" w:eastAsia="Calibri" w:hAnsi="Times New Roman" w:cs="Times New Roman"/>
          <w:sz w:val="28"/>
          <w:szCs w:val="28"/>
          <w:lang w:eastAsia="ru-RU"/>
        </w:rPr>
        <w:t>рассмотрения жалобы исчисляется со дня регистрации жалобы администрацией района.</w:t>
      </w:r>
      <w:r w:rsidRPr="00224482">
        <w:rPr>
          <w:rFonts w:ascii="Times New Roman" w:eastAsia="Calibri" w:hAnsi="Times New Roman" w:cs="Times New Roman"/>
          <w:sz w:val="28"/>
          <w:szCs w:val="28"/>
        </w:rPr>
        <w:t xml:space="preserve"> </w:t>
      </w:r>
    </w:p>
    <w:p w:rsidR="008A5297" w:rsidRPr="00224482" w:rsidRDefault="008A5297" w:rsidP="00D936D8">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Жалоба на нарушение предоставления муниципальной услуги МФЦ рассматривается администрацией района в соответствии с настоящим разделом и заключенным соглашением о взаимодействии между МФЦ и администрацией района.</w:t>
      </w:r>
    </w:p>
    <w:p w:rsidR="008A5297" w:rsidRPr="00224482" w:rsidRDefault="008A5297" w:rsidP="00D936D8">
      <w:pPr>
        <w:spacing w:after="0" w:line="240" w:lineRule="auto"/>
        <w:ind w:firstLine="708"/>
        <w:jc w:val="both"/>
        <w:rPr>
          <w:rFonts w:ascii="Times New Roman" w:hAnsi="Times New Roman" w:cs="Times New Roman"/>
          <w:sz w:val="28"/>
          <w:szCs w:val="28"/>
          <w:lang w:eastAsia="ru-RU"/>
        </w:rPr>
      </w:pPr>
      <w:r w:rsidRPr="00224482">
        <w:rPr>
          <w:rFonts w:ascii="Times New Roman" w:hAnsi="Times New Roman" w:cs="Times New Roman"/>
          <w:sz w:val="28"/>
          <w:szCs w:val="28"/>
        </w:rPr>
        <w:t xml:space="preserve">88. </w:t>
      </w:r>
      <w:r w:rsidRPr="00224482">
        <w:rPr>
          <w:rFonts w:ascii="Times New Roman" w:hAnsi="Times New Roman" w:cs="Times New Roman"/>
          <w:sz w:val="28"/>
          <w:szCs w:val="28"/>
          <w:lang w:eastAsia="ru-RU"/>
        </w:rPr>
        <w:t>В случае если жалоба подана должностному лицу администрации района, не наделенному полномочиями на ее рассмотрении, в течение 1 рабочего дня со дня регистрации жалоба передается 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
    <w:p w:rsidR="008A5297" w:rsidRPr="00224482" w:rsidRDefault="008A5297" w:rsidP="00D936D8">
      <w:pPr>
        <w:spacing w:after="0" w:line="240" w:lineRule="auto"/>
        <w:ind w:firstLine="708"/>
        <w:jc w:val="both"/>
        <w:rPr>
          <w:rFonts w:ascii="Times New Roman" w:hAnsi="Times New Roman" w:cs="Times New Roman"/>
          <w:sz w:val="28"/>
          <w:szCs w:val="28"/>
          <w:lang w:eastAsia="ru-RU"/>
        </w:rPr>
      </w:pPr>
      <w:r w:rsidRPr="00224482">
        <w:rPr>
          <w:rFonts w:ascii="Times New Roman" w:hAnsi="Times New Roman" w:cs="Times New Roman"/>
          <w:sz w:val="28"/>
          <w:szCs w:val="28"/>
        </w:rPr>
        <w:t>89.</w:t>
      </w:r>
      <w:r w:rsidRPr="00224482">
        <w:rPr>
          <w:rFonts w:ascii="Times New Roman" w:eastAsia="MS PGothic" w:hAnsi="Times New Roman" w:cs="Times New Roman"/>
          <w:sz w:val="28"/>
          <w:szCs w:val="28"/>
          <w:lang w:eastAsia="ru-RU"/>
        </w:rPr>
        <w:t xml:space="preserve"> По результатам рассмотрения жалобы принимается решение             об </w:t>
      </w:r>
      <w:r w:rsidRPr="00224482">
        <w:rPr>
          <w:rFonts w:ascii="Times New Roman" w:hAnsi="Times New Roman" w:cs="Times New Roman"/>
          <w:sz w:val="28"/>
          <w:szCs w:val="28"/>
          <w:lang w:eastAsia="ru-RU"/>
        </w:rPr>
        <w:t>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либо об отказе в удовлетворении жалобы.</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90. В удовлетворении жалобы отказывается в следующих случаях:</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наличие вступившего в законную силу решения суда по жалобе о том же предмете и по тем же основаниям;</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наличие решения по жалобе, принятого ранее в соответствии с положениями настоящего раздела.</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91. Жалоба оставляется без ответа в следующих случаях:</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92. При удовлетворении жалобы уполномоченное должностное лицо обеспечивает принятие администрацией района или департаментом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 xml:space="preserve">93. В случае установления в ходе или по результатам рассмотрения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 </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 xml:space="preserve">94. Ответ по результатам рассмотрения жалобы подписывается уполномоченным должностным лицом и направляется заявителю </w:t>
      </w:r>
      <w:r w:rsidR="00CA7906">
        <w:rPr>
          <w:rFonts w:ascii="Times New Roman" w:hAnsi="Times New Roman"/>
          <w:sz w:val="28"/>
          <w:szCs w:val="28"/>
        </w:rPr>
        <w:br/>
      </w:r>
      <w:r w:rsidRPr="00224482">
        <w:rPr>
          <w:rFonts w:ascii="Times New Roman" w:hAnsi="Times New Roman"/>
          <w:sz w:val="28"/>
          <w:szCs w:val="28"/>
        </w:rPr>
        <w:t>в письменной форме не позднее дня, следующего за днем принятия решения по жалобе.</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 xml:space="preserve">95.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w:t>
      </w:r>
      <w:hyperlink r:id="rId166" w:history="1">
        <w:r w:rsidRPr="00224482">
          <w:rPr>
            <w:rFonts w:ascii="Times New Roman" w:hAnsi="Times New Roman"/>
            <w:sz w:val="28"/>
            <w:szCs w:val="28"/>
          </w:rPr>
          <w:t>законодательством</w:t>
        </w:r>
      </w:hyperlink>
      <w:r w:rsidRPr="00224482">
        <w:rPr>
          <w:rFonts w:ascii="Times New Roman" w:hAnsi="Times New Roman"/>
          <w:sz w:val="28"/>
          <w:szCs w:val="28"/>
        </w:rPr>
        <w:t xml:space="preserve"> Российской Федерации.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96. В случае если жалоба была направлена способом, указанным в абзаце втором</w:t>
      </w:r>
      <w:r w:rsidRPr="00224482">
        <w:t xml:space="preserve"> </w:t>
      </w:r>
      <w:r w:rsidRPr="00224482">
        <w:rPr>
          <w:rFonts w:ascii="Times New Roman" w:hAnsi="Times New Roman"/>
          <w:sz w:val="28"/>
          <w:szCs w:val="28"/>
        </w:rPr>
        <w:t>пункта 76 настоящего административного регламента, ответ заявителю направляется посредством системы досудебного обжалования.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97. В ответе по результатам рассмотрения жалобы указываются: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орган, должность, фамилия, имя, отчество (при наличии) уполномоченного должностного лица, рассмотревшего и принявшего решение по жалобе;</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фамилия, имя, отчество (при наличии) или наименование заявителя;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основания для принятия решения по жалобе;</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принятое по жалобе решение;</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сведения о порядке обжалования принятого по жалобе решения.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98. Решение, принятое по жалобе, зая</w:t>
      </w:r>
      <w:r w:rsidR="00CA7906">
        <w:rPr>
          <w:rFonts w:ascii="Times New Roman" w:hAnsi="Times New Roman"/>
          <w:sz w:val="28"/>
          <w:szCs w:val="28"/>
        </w:rPr>
        <w:t xml:space="preserve">витель вправе обжаловать в суд </w:t>
      </w:r>
      <w:r w:rsidRPr="00224482">
        <w:rPr>
          <w:rFonts w:ascii="Times New Roman" w:hAnsi="Times New Roman"/>
          <w:sz w:val="28"/>
          <w:szCs w:val="28"/>
        </w:rPr>
        <w:t>или вышестоящему должностному лицу.</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 xml:space="preserve">99. Информация </w:t>
      </w:r>
      <w:r w:rsidRPr="00224482">
        <w:rPr>
          <w:rFonts w:ascii="Times New Roman" w:hAnsi="Times New Roman"/>
          <w:bCs/>
          <w:spacing w:val="2"/>
          <w:sz w:val="28"/>
          <w:szCs w:val="28"/>
        </w:rPr>
        <w:t>о порядке подачи и рассмотрения</w:t>
      </w:r>
      <w:r w:rsidRPr="00224482">
        <w:rPr>
          <w:rFonts w:ascii="Times New Roman" w:hAnsi="Times New Roman"/>
          <w:bCs/>
          <w:spacing w:val="2"/>
          <w:sz w:val="28"/>
          <w:szCs w:val="28"/>
        </w:rPr>
        <w:br/>
        <w:t>жалобы размещается на информационном стенде в месте</w:t>
      </w:r>
      <w:r w:rsidRPr="00224482">
        <w:rPr>
          <w:rFonts w:ascii="Times New Roman" w:hAnsi="Times New Roman"/>
          <w:bCs/>
          <w:spacing w:val="2"/>
          <w:sz w:val="28"/>
          <w:szCs w:val="28"/>
        </w:rPr>
        <w:br/>
        <w:t>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8A5297" w:rsidRPr="00224482" w:rsidRDefault="008A5297" w:rsidP="00D936D8">
      <w:pPr>
        <w:autoSpaceDE w:val="0"/>
        <w:autoSpaceDN w:val="0"/>
        <w:adjustRightInd w:val="0"/>
        <w:spacing w:after="0" w:line="240" w:lineRule="auto"/>
        <w:jc w:val="right"/>
        <w:outlineLvl w:val="1"/>
        <w:rPr>
          <w:rFonts w:ascii="Times New Roman" w:eastAsia="Calibri" w:hAnsi="Times New Roman" w:cs="Times New Roman"/>
          <w:sz w:val="28"/>
          <w:szCs w:val="28"/>
        </w:rPr>
      </w:pPr>
      <w:r w:rsidRPr="00224482">
        <w:rPr>
          <w:rFonts w:ascii="Times New Roman" w:hAnsi="Times New Roman" w:cs="Times New Roman"/>
          <w:sz w:val="28"/>
          <w:szCs w:val="28"/>
        </w:rPr>
        <w:br w:type="page"/>
      </w:r>
      <w:r w:rsidRPr="00224482">
        <w:rPr>
          <w:rFonts w:ascii="Times New Roman" w:eastAsia="Calibri" w:hAnsi="Times New Roman" w:cs="Times New Roman"/>
          <w:sz w:val="28"/>
          <w:szCs w:val="28"/>
        </w:rPr>
        <w:t>Приложение 1</w:t>
      </w:r>
    </w:p>
    <w:p w:rsidR="008A5297" w:rsidRPr="00224482" w:rsidRDefault="008A5297" w:rsidP="00D936D8">
      <w:pPr>
        <w:autoSpaceDE w:val="0"/>
        <w:autoSpaceDN w:val="0"/>
        <w:adjustRightInd w:val="0"/>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к административному регламенту </w:t>
      </w:r>
    </w:p>
    <w:p w:rsidR="008A5297" w:rsidRPr="00224482" w:rsidRDefault="008A5297" w:rsidP="00D936D8">
      <w:pPr>
        <w:autoSpaceDE w:val="0"/>
        <w:autoSpaceDN w:val="0"/>
        <w:adjustRightInd w:val="0"/>
        <w:spacing w:after="0" w:line="240" w:lineRule="auto"/>
        <w:jc w:val="both"/>
        <w:rPr>
          <w:rFonts w:ascii="Times New Roman" w:eastAsia="Calibri" w:hAnsi="Times New Roman" w:cs="Times New Roman"/>
          <w:sz w:val="28"/>
          <w:szCs w:val="28"/>
        </w:rPr>
      </w:pPr>
    </w:p>
    <w:p w:rsidR="008A5297" w:rsidRPr="00224482" w:rsidRDefault="008A5297"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График приема заявителей </w:t>
      </w:r>
    </w:p>
    <w:p w:rsidR="008A5297" w:rsidRPr="00224482" w:rsidRDefault="008A5297"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должностными лицами управления земельных ресурсов</w:t>
      </w:r>
    </w:p>
    <w:p w:rsidR="008A5297" w:rsidRPr="00224482" w:rsidRDefault="008A5297" w:rsidP="00D936D8">
      <w:pPr>
        <w:spacing w:after="0" w:line="240" w:lineRule="auto"/>
        <w:ind w:firstLine="708"/>
        <w:jc w:val="center"/>
        <w:rPr>
          <w:rFonts w:ascii="Times New Roman" w:hAnsi="Times New Roman" w:cs="Times New Roman"/>
          <w:sz w:val="28"/>
          <w:szCs w:val="28"/>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1559"/>
        <w:gridCol w:w="1416"/>
        <w:gridCol w:w="1558"/>
        <w:gridCol w:w="2408"/>
      </w:tblGrid>
      <w:tr w:rsidR="008A5297" w:rsidRPr="00224482" w:rsidTr="00CA7906">
        <w:tc>
          <w:tcPr>
            <w:tcW w:w="170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CA7906">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Наименование должности муниципальной службы</w:t>
            </w:r>
          </w:p>
        </w:tc>
        <w:tc>
          <w:tcPr>
            <w:tcW w:w="1560" w:type="dxa"/>
            <w:tcBorders>
              <w:top w:val="single" w:sz="4" w:space="0" w:color="auto"/>
              <w:left w:val="single" w:sz="4" w:space="0" w:color="auto"/>
              <w:bottom w:val="single" w:sz="4" w:space="0" w:color="auto"/>
              <w:right w:val="single" w:sz="4" w:space="0" w:color="auto"/>
            </w:tcBorders>
            <w:hideMark/>
          </w:tcPr>
          <w:p w:rsidR="008A5297" w:rsidRPr="00224482" w:rsidRDefault="008A5297" w:rsidP="00CA7906">
            <w:pPr>
              <w:spacing w:after="0" w:line="240" w:lineRule="auto"/>
              <w:jc w:val="center"/>
              <w:rPr>
                <w:rFonts w:ascii="Times New Roman" w:eastAsia="Calibri" w:hAnsi="Times New Roman" w:cs="Times New Roman"/>
                <w:sz w:val="20"/>
                <w:szCs w:val="20"/>
                <w:lang w:val="en-US"/>
              </w:rPr>
            </w:pPr>
            <w:r w:rsidRPr="00224482">
              <w:rPr>
                <w:rFonts w:ascii="Times New Roman" w:eastAsia="Calibri" w:hAnsi="Times New Roman" w:cs="Times New Roman"/>
                <w:sz w:val="20"/>
                <w:szCs w:val="20"/>
              </w:rPr>
              <w:t>№ кабинета</w:t>
            </w:r>
          </w:p>
        </w:tc>
        <w:tc>
          <w:tcPr>
            <w:tcW w:w="1417" w:type="dxa"/>
            <w:tcBorders>
              <w:top w:val="single" w:sz="4" w:space="0" w:color="auto"/>
              <w:left w:val="single" w:sz="4" w:space="0" w:color="auto"/>
              <w:bottom w:val="single" w:sz="4" w:space="0" w:color="auto"/>
              <w:right w:val="single" w:sz="4" w:space="0" w:color="auto"/>
            </w:tcBorders>
          </w:tcPr>
          <w:p w:rsidR="008A5297" w:rsidRPr="00224482" w:rsidRDefault="008A5297" w:rsidP="00CA7906">
            <w:pPr>
              <w:spacing w:after="0" w:line="240" w:lineRule="auto"/>
              <w:jc w:val="center"/>
              <w:rPr>
                <w:rFonts w:ascii="Times New Roman" w:eastAsia="Calibri" w:hAnsi="Times New Roman" w:cs="Times New Roman"/>
                <w:sz w:val="20"/>
                <w:szCs w:val="20"/>
                <w:lang w:val="en-US"/>
              </w:rPr>
            </w:pPr>
            <w:r w:rsidRPr="00224482">
              <w:rPr>
                <w:rFonts w:ascii="Times New Roman" w:eastAsia="Calibri" w:hAnsi="Times New Roman" w:cs="Times New Roman"/>
                <w:sz w:val="20"/>
                <w:szCs w:val="20"/>
              </w:rPr>
              <w:t>Телефон</w:t>
            </w:r>
          </w:p>
          <w:p w:rsidR="008A5297" w:rsidRPr="00224482" w:rsidRDefault="008A5297" w:rsidP="00CA7906">
            <w:pPr>
              <w:spacing w:after="0" w:line="240" w:lineRule="auto"/>
              <w:jc w:val="center"/>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8A5297" w:rsidRPr="00224482" w:rsidRDefault="008A5297" w:rsidP="00CA7906">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Приемные дни</w:t>
            </w:r>
          </w:p>
        </w:tc>
        <w:tc>
          <w:tcPr>
            <w:tcW w:w="2410" w:type="dxa"/>
            <w:tcBorders>
              <w:top w:val="single" w:sz="4" w:space="0" w:color="auto"/>
              <w:left w:val="single" w:sz="4" w:space="0" w:color="auto"/>
              <w:bottom w:val="single" w:sz="4" w:space="0" w:color="auto"/>
              <w:right w:val="single" w:sz="4" w:space="0" w:color="auto"/>
            </w:tcBorders>
            <w:hideMark/>
          </w:tcPr>
          <w:p w:rsidR="008A5297" w:rsidRPr="00224482" w:rsidRDefault="008A5297" w:rsidP="00CA7906">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Время приема</w:t>
            </w:r>
          </w:p>
        </w:tc>
      </w:tr>
      <w:tr w:rsidR="008A5297" w:rsidRPr="00224482" w:rsidTr="00CA7906">
        <w:tc>
          <w:tcPr>
            <w:tcW w:w="170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CA7906">
            <w:pPr>
              <w:spacing w:after="0" w:line="240" w:lineRule="auto"/>
              <w:jc w:val="center"/>
              <w:rPr>
                <w:rFonts w:ascii="Times New Roman" w:eastAsia="Calibri" w:hAnsi="Times New Roman" w:cs="Times New Roman"/>
                <w:sz w:val="20"/>
                <w:szCs w:val="20"/>
                <w:lang w:val="en-US"/>
              </w:rPr>
            </w:pPr>
            <w:r w:rsidRPr="00224482">
              <w:rPr>
                <w:rFonts w:ascii="Times New Roman" w:eastAsia="Calibri" w:hAnsi="Times New Roman" w:cs="Times New Roman"/>
                <w:sz w:val="20"/>
                <w:szCs w:val="20"/>
                <w:lang w:val="en-US"/>
              </w:rPr>
              <w:t>1</w:t>
            </w:r>
          </w:p>
        </w:tc>
        <w:tc>
          <w:tcPr>
            <w:tcW w:w="1560" w:type="dxa"/>
            <w:tcBorders>
              <w:top w:val="single" w:sz="4" w:space="0" w:color="auto"/>
              <w:left w:val="single" w:sz="4" w:space="0" w:color="auto"/>
              <w:bottom w:val="single" w:sz="4" w:space="0" w:color="auto"/>
              <w:right w:val="single" w:sz="4" w:space="0" w:color="auto"/>
            </w:tcBorders>
            <w:hideMark/>
          </w:tcPr>
          <w:p w:rsidR="008A5297" w:rsidRPr="00224482" w:rsidRDefault="008A5297" w:rsidP="00CA7906">
            <w:pPr>
              <w:spacing w:after="0" w:line="240" w:lineRule="auto"/>
              <w:jc w:val="center"/>
              <w:rPr>
                <w:rFonts w:ascii="Times New Roman" w:eastAsia="Calibri" w:hAnsi="Times New Roman" w:cs="Times New Roman"/>
                <w:sz w:val="20"/>
                <w:szCs w:val="20"/>
                <w:lang w:val="en-US"/>
              </w:rPr>
            </w:pPr>
            <w:r w:rsidRPr="00224482">
              <w:rPr>
                <w:rFonts w:ascii="Times New Roman" w:eastAsia="Calibri" w:hAnsi="Times New Roman" w:cs="Times New Roman"/>
                <w:sz w:val="20"/>
                <w:szCs w:val="20"/>
                <w:lang w:val="en-US"/>
              </w:rPr>
              <w:t>2</w:t>
            </w:r>
          </w:p>
        </w:tc>
        <w:tc>
          <w:tcPr>
            <w:tcW w:w="1417" w:type="dxa"/>
            <w:tcBorders>
              <w:top w:val="single" w:sz="4" w:space="0" w:color="auto"/>
              <w:left w:val="single" w:sz="4" w:space="0" w:color="auto"/>
              <w:bottom w:val="single" w:sz="4" w:space="0" w:color="auto"/>
              <w:right w:val="single" w:sz="4" w:space="0" w:color="auto"/>
            </w:tcBorders>
            <w:hideMark/>
          </w:tcPr>
          <w:p w:rsidR="008A5297" w:rsidRPr="00224482" w:rsidRDefault="008A5297" w:rsidP="00CA7906">
            <w:pPr>
              <w:spacing w:after="0" w:line="240" w:lineRule="auto"/>
              <w:jc w:val="center"/>
              <w:rPr>
                <w:rFonts w:ascii="Times New Roman" w:eastAsia="Calibri" w:hAnsi="Times New Roman" w:cs="Times New Roman"/>
                <w:sz w:val="20"/>
                <w:szCs w:val="20"/>
                <w:lang w:val="en-US"/>
              </w:rPr>
            </w:pPr>
            <w:r w:rsidRPr="00224482">
              <w:rPr>
                <w:rFonts w:ascii="Times New Roman" w:eastAsia="Calibri" w:hAnsi="Times New Roman" w:cs="Times New Roman"/>
                <w:sz w:val="20"/>
                <w:szCs w:val="20"/>
                <w:lang w:val="en-US"/>
              </w:rPr>
              <w:t>3</w:t>
            </w:r>
          </w:p>
        </w:tc>
        <w:tc>
          <w:tcPr>
            <w:tcW w:w="1559" w:type="dxa"/>
            <w:tcBorders>
              <w:top w:val="single" w:sz="4" w:space="0" w:color="auto"/>
              <w:left w:val="single" w:sz="4" w:space="0" w:color="auto"/>
              <w:bottom w:val="single" w:sz="4" w:space="0" w:color="auto"/>
              <w:right w:val="single" w:sz="4" w:space="0" w:color="auto"/>
            </w:tcBorders>
            <w:hideMark/>
          </w:tcPr>
          <w:p w:rsidR="008A5297" w:rsidRPr="00CA7906" w:rsidRDefault="00CA7906" w:rsidP="00CA790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2410" w:type="dxa"/>
            <w:tcBorders>
              <w:top w:val="single" w:sz="4" w:space="0" w:color="auto"/>
              <w:left w:val="single" w:sz="4" w:space="0" w:color="auto"/>
              <w:bottom w:val="single" w:sz="4" w:space="0" w:color="auto"/>
              <w:right w:val="single" w:sz="4" w:space="0" w:color="auto"/>
            </w:tcBorders>
            <w:hideMark/>
          </w:tcPr>
          <w:p w:rsidR="008A5297" w:rsidRPr="00224482" w:rsidRDefault="00CA7906" w:rsidP="00CA7906">
            <w:pPr>
              <w:spacing w:after="0" w:line="240" w:lineRule="auto"/>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5</w:t>
            </w:r>
          </w:p>
        </w:tc>
      </w:tr>
      <w:tr w:rsidR="008A5297" w:rsidRPr="00224482" w:rsidTr="00CA7906">
        <w:trPr>
          <w:trHeight w:val="1384"/>
        </w:trPr>
        <w:tc>
          <w:tcPr>
            <w:tcW w:w="170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CA7906">
            <w:pPr>
              <w:spacing w:after="0" w:line="240" w:lineRule="auto"/>
              <w:rPr>
                <w:rFonts w:ascii="Times New Roman" w:eastAsia="Calibri" w:hAnsi="Times New Roman" w:cs="Times New Roman"/>
                <w:sz w:val="20"/>
                <w:szCs w:val="20"/>
              </w:rPr>
            </w:pPr>
            <w:r w:rsidRPr="00224482">
              <w:rPr>
                <w:rFonts w:ascii="Times New Roman" w:eastAsia="Calibri" w:hAnsi="Times New Roman" w:cs="Times New Roman"/>
                <w:sz w:val="20"/>
                <w:szCs w:val="20"/>
              </w:rPr>
              <w:t>Заместитель начальника управления земельных ресурсов</w:t>
            </w:r>
          </w:p>
        </w:tc>
        <w:tc>
          <w:tcPr>
            <w:tcW w:w="1560" w:type="dxa"/>
            <w:tcBorders>
              <w:top w:val="single" w:sz="4" w:space="0" w:color="auto"/>
              <w:left w:val="single" w:sz="4" w:space="0" w:color="auto"/>
              <w:bottom w:val="single" w:sz="4" w:space="0" w:color="auto"/>
              <w:right w:val="single" w:sz="4" w:space="0" w:color="auto"/>
            </w:tcBorders>
            <w:hideMark/>
          </w:tcPr>
          <w:p w:rsidR="008A5297" w:rsidRPr="00224482" w:rsidRDefault="008A5297" w:rsidP="00CA7906">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120</w:t>
            </w:r>
          </w:p>
        </w:tc>
        <w:tc>
          <w:tcPr>
            <w:tcW w:w="1417" w:type="dxa"/>
            <w:tcBorders>
              <w:top w:val="single" w:sz="4" w:space="0" w:color="auto"/>
              <w:left w:val="single" w:sz="4" w:space="0" w:color="auto"/>
              <w:bottom w:val="single" w:sz="4" w:space="0" w:color="auto"/>
              <w:right w:val="single" w:sz="4" w:space="0" w:color="auto"/>
            </w:tcBorders>
            <w:hideMark/>
          </w:tcPr>
          <w:p w:rsidR="00CA7906" w:rsidRDefault="008A5297" w:rsidP="00CA7906">
            <w:pPr>
              <w:spacing w:after="0" w:line="240" w:lineRule="auto"/>
              <w:jc w:val="center"/>
              <w:rPr>
                <w:rFonts w:ascii="Times New Roman" w:eastAsia="Calibri" w:hAnsi="Times New Roman" w:cs="Times New Roman"/>
                <w:sz w:val="20"/>
                <w:szCs w:val="20"/>
                <w:lang w:eastAsia="ru-RU"/>
              </w:rPr>
            </w:pPr>
            <w:r w:rsidRPr="00224482">
              <w:rPr>
                <w:rFonts w:ascii="Times New Roman" w:eastAsia="Calibri" w:hAnsi="Times New Roman" w:cs="Times New Roman"/>
                <w:sz w:val="20"/>
                <w:szCs w:val="20"/>
              </w:rPr>
              <w:t>8 (3467)</w:t>
            </w:r>
            <w:r w:rsidRPr="00224482">
              <w:rPr>
                <w:rFonts w:ascii="Times New Roman" w:eastAsia="Calibri" w:hAnsi="Times New Roman" w:cs="Times New Roman"/>
                <w:sz w:val="20"/>
                <w:szCs w:val="20"/>
                <w:lang w:eastAsia="ru-RU"/>
              </w:rPr>
              <w:t xml:space="preserve"> </w:t>
            </w:r>
          </w:p>
          <w:p w:rsidR="008A5297" w:rsidRPr="00224482" w:rsidRDefault="008A5297" w:rsidP="00CA7906">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35-28-22</w:t>
            </w:r>
          </w:p>
        </w:tc>
        <w:tc>
          <w:tcPr>
            <w:tcW w:w="1559" w:type="dxa"/>
            <w:tcBorders>
              <w:top w:val="single" w:sz="4" w:space="0" w:color="auto"/>
              <w:left w:val="single" w:sz="4" w:space="0" w:color="auto"/>
              <w:bottom w:val="single" w:sz="4" w:space="0" w:color="auto"/>
              <w:right w:val="single" w:sz="4" w:space="0" w:color="auto"/>
            </w:tcBorders>
          </w:tcPr>
          <w:p w:rsidR="008A5297" w:rsidRPr="00224482" w:rsidRDefault="008A5297" w:rsidP="00CA7906">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вторник</w:t>
            </w:r>
          </w:p>
          <w:p w:rsidR="008A5297" w:rsidRPr="00224482" w:rsidRDefault="008A5297" w:rsidP="00CA7906">
            <w:pPr>
              <w:spacing w:after="0" w:line="240" w:lineRule="auto"/>
              <w:jc w:val="center"/>
              <w:rPr>
                <w:rFonts w:ascii="Times New Roman" w:eastAsia="Calibri"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8A5297" w:rsidRPr="00224482" w:rsidRDefault="008A5297" w:rsidP="00CA7906">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с 14.00 до 18.15</w:t>
            </w:r>
          </w:p>
          <w:p w:rsidR="008A5297" w:rsidRPr="00224482" w:rsidRDefault="008A5297" w:rsidP="00CA7906">
            <w:pPr>
              <w:spacing w:after="0" w:line="240" w:lineRule="auto"/>
              <w:jc w:val="center"/>
              <w:rPr>
                <w:rFonts w:ascii="Times New Roman" w:eastAsia="Calibri" w:hAnsi="Times New Roman" w:cs="Times New Roman"/>
                <w:sz w:val="20"/>
                <w:szCs w:val="20"/>
              </w:rPr>
            </w:pPr>
          </w:p>
          <w:p w:rsidR="008A5297" w:rsidRPr="00224482" w:rsidRDefault="008A5297" w:rsidP="00CA7906">
            <w:pPr>
              <w:spacing w:after="0" w:line="240" w:lineRule="auto"/>
              <w:jc w:val="center"/>
              <w:rPr>
                <w:rFonts w:ascii="Times New Roman" w:eastAsia="Calibri" w:hAnsi="Times New Roman" w:cs="Times New Roman"/>
                <w:sz w:val="20"/>
                <w:szCs w:val="20"/>
              </w:rPr>
            </w:pPr>
          </w:p>
        </w:tc>
      </w:tr>
      <w:tr w:rsidR="008A5297" w:rsidRPr="00224482" w:rsidTr="00CA7906">
        <w:trPr>
          <w:trHeight w:val="1120"/>
        </w:trPr>
        <w:tc>
          <w:tcPr>
            <w:tcW w:w="170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CA7906">
            <w:pPr>
              <w:spacing w:after="0" w:line="240" w:lineRule="auto"/>
              <w:rPr>
                <w:rFonts w:ascii="Times New Roman" w:eastAsia="Calibri" w:hAnsi="Times New Roman" w:cs="Times New Roman"/>
                <w:sz w:val="20"/>
                <w:szCs w:val="20"/>
              </w:rPr>
            </w:pPr>
            <w:r w:rsidRPr="00224482">
              <w:rPr>
                <w:rFonts w:ascii="Times New Roman" w:eastAsia="Calibri" w:hAnsi="Times New Roman" w:cs="Times New Roman"/>
                <w:sz w:val="20"/>
                <w:szCs w:val="20"/>
              </w:rPr>
              <w:t>Главный специалист</w:t>
            </w:r>
          </w:p>
        </w:tc>
        <w:tc>
          <w:tcPr>
            <w:tcW w:w="1560" w:type="dxa"/>
            <w:tcBorders>
              <w:top w:val="single" w:sz="4" w:space="0" w:color="auto"/>
              <w:left w:val="single" w:sz="4" w:space="0" w:color="auto"/>
              <w:bottom w:val="single" w:sz="4" w:space="0" w:color="auto"/>
              <w:right w:val="single" w:sz="4" w:space="0" w:color="auto"/>
            </w:tcBorders>
            <w:hideMark/>
          </w:tcPr>
          <w:p w:rsidR="008A5297" w:rsidRPr="00224482" w:rsidRDefault="008A5297" w:rsidP="00CA7906">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120</w:t>
            </w:r>
          </w:p>
        </w:tc>
        <w:tc>
          <w:tcPr>
            <w:tcW w:w="1417" w:type="dxa"/>
            <w:tcBorders>
              <w:top w:val="single" w:sz="4" w:space="0" w:color="auto"/>
              <w:left w:val="single" w:sz="4" w:space="0" w:color="auto"/>
              <w:bottom w:val="single" w:sz="4" w:space="0" w:color="auto"/>
              <w:right w:val="single" w:sz="4" w:space="0" w:color="auto"/>
            </w:tcBorders>
            <w:hideMark/>
          </w:tcPr>
          <w:p w:rsidR="00CA7906" w:rsidRDefault="008A5297" w:rsidP="00CA7906">
            <w:pPr>
              <w:spacing w:after="0" w:line="240" w:lineRule="auto"/>
              <w:jc w:val="center"/>
              <w:rPr>
                <w:rFonts w:ascii="Times New Roman" w:eastAsia="Calibri" w:hAnsi="Times New Roman" w:cs="Times New Roman"/>
                <w:sz w:val="20"/>
                <w:szCs w:val="20"/>
                <w:lang w:eastAsia="ru-RU"/>
              </w:rPr>
            </w:pPr>
            <w:r w:rsidRPr="00224482">
              <w:rPr>
                <w:rFonts w:ascii="Times New Roman" w:eastAsia="Calibri" w:hAnsi="Times New Roman" w:cs="Times New Roman"/>
                <w:sz w:val="20"/>
                <w:szCs w:val="20"/>
              </w:rPr>
              <w:t>8 (3467)</w:t>
            </w:r>
            <w:r w:rsidRPr="00224482">
              <w:rPr>
                <w:rFonts w:ascii="Times New Roman" w:eastAsia="Calibri" w:hAnsi="Times New Roman" w:cs="Times New Roman"/>
                <w:sz w:val="20"/>
                <w:szCs w:val="20"/>
                <w:lang w:eastAsia="ru-RU"/>
              </w:rPr>
              <w:t xml:space="preserve"> </w:t>
            </w:r>
          </w:p>
          <w:p w:rsidR="008A5297" w:rsidRPr="00224482" w:rsidRDefault="008A5297" w:rsidP="00CA7906">
            <w:pPr>
              <w:spacing w:after="0" w:line="240" w:lineRule="auto"/>
              <w:jc w:val="center"/>
              <w:rPr>
                <w:rFonts w:ascii="Times New Roman" w:eastAsia="Calibri" w:hAnsi="Times New Roman" w:cs="Times New Roman"/>
                <w:sz w:val="20"/>
                <w:szCs w:val="20"/>
                <w:lang w:val="en-US"/>
              </w:rPr>
            </w:pPr>
            <w:r w:rsidRPr="00224482">
              <w:rPr>
                <w:rFonts w:ascii="Times New Roman" w:eastAsia="Calibri" w:hAnsi="Times New Roman" w:cs="Times New Roman"/>
                <w:sz w:val="20"/>
                <w:szCs w:val="20"/>
              </w:rPr>
              <w:t>35-28-19</w:t>
            </w:r>
          </w:p>
        </w:tc>
        <w:tc>
          <w:tcPr>
            <w:tcW w:w="1559" w:type="dxa"/>
            <w:tcBorders>
              <w:top w:val="single" w:sz="4" w:space="0" w:color="auto"/>
              <w:left w:val="single" w:sz="4" w:space="0" w:color="auto"/>
              <w:bottom w:val="single" w:sz="4" w:space="0" w:color="auto"/>
              <w:right w:val="single" w:sz="4" w:space="0" w:color="auto"/>
            </w:tcBorders>
          </w:tcPr>
          <w:p w:rsidR="008A5297" w:rsidRPr="00224482" w:rsidRDefault="008A5297" w:rsidP="00CA7906">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вторник</w:t>
            </w:r>
          </w:p>
          <w:p w:rsidR="008A5297" w:rsidRPr="00224482" w:rsidRDefault="008A5297" w:rsidP="00CA7906">
            <w:pPr>
              <w:spacing w:after="0" w:line="240" w:lineRule="auto"/>
              <w:jc w:val="center"/>
              <w:rPr>
                <w:rFonts w:ascii="Times New Roman" w:eastAsia="Calibri"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8A5297" w:rsidRPr="00224482" w:rsidRDefault="008A5297" w:rsidP="00CA7906">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с 14.00 до 17.00</w:t>
            </w:r>
          </w:p>
        </w:tc>
      </w:tr>
    </w:tbl>
    <w:p w:rsidR="008A5297" w:rsidRPr="00224482" w:rsidRDefault="008A5297" w:rsidP="00D936D8">
      <w:pPr>
        <w:spacing w:after="0" w:line="240" w:lineRule="auto"/>
        <w:ind w:firstLine="708"/>
        <w:jc w:val="center"/>
        <w:rPr>
          <w:rFonts w:ascii="Times New Roman" w:hAnsi="Times New Roman" w:cs="Times New Roman"/>
          <w:sz w:val="28"/>
          <w:szCs w:val="28"/>
        </w:rPr>
      </w:pPr>
    </w:p>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hAnsi="Times New Roman" w:cs="Times New Roman"/>
          <w:sz w:val="28"/>
          <w:szCs w:val="28"/>
          <w:lang w:eastAsia="ru-RU"/>
        </w:rPr>
        <w:br w:type="page"/>
      </w:r>
      <w:r w:rsidRPr="00224482">
        <w:rPr>
          <w:rFonts w:ascii="Times New Roman" w:eastAsia="Calibri" w:hAnsi="Times New Roman" w:cs="Times New Roman"/>
          <w:sz w:val="28"/>
          <w:szCs w:val="28"/>
        </w:rPr>
        <w:t>Приложение 2</w:t>
      </w:r>
    </w:p>
    <w:p w:rsidR="008A5297" w:rsidRPr="00224482" w:rsidRDefault="008A5297" w:rsidP="00D936D8">
      <w:pPr>
        <w:spacing w:after="0" w:line="240" w:lineRule="auto"/>
        <w:jc w:val="right"/>
        <w:rPr>
          <w:rFonts w:ascii="Times New Roman" w:hAnsi="Times New Roman" w:cs="Times New Roman"/>
          <w:sz w:val="28"/>
          <w:szCs w:val="28"/>
        </w:rPr>
      </w:pPr>
      <w:r w:rsidRPr="00224482">
        <w:rPr>
          <w:rFonts w:ascii="Times New Roman" w:eastAsia="Calibri" w:hAnsi="Times New Roman" w:cs="Times New Roman"/>
          <w:sz w:val="28"/>
          <w:szCs w:val="28"/>
        </w:rPr>
        <w:t>к административному регламенту</w:t>
      </w:r>
    </w:p>
    <w:p w:rsidR="008A5297" w:rsidRPr="00224482" w:rsidRDefault="008A5297" w:rsidP="00D936D8">
      <w:pPr>
        <w:spacing w:after="0" w:line="240" w:lineRule="auto"/>
        <w:jc w:val="center"/>
        <w:rPr>
          <w:rFonts w:ascii="Times New Roman" w:hAnsi="Times New Roman" w:cs="Times New Roman"/>
          <w:sz w:val="28"/>
          <w:szCs w:val="28"/>
          <w:lang w:eastAsia="ru-RU"/>
        </w:rPr>
      </w:pPr>
    </w:p>
    <w:p w:rsidR="008A5297" w:rsidRPr="00224482" w:rsidRDefault="008A5297" w:rsidP="00D936D8">
      <w:pPr>
        <w:spacing w:after="0" w:line="240" w:lineRule="auto"/>
        <w:jc w:val="center"/>
        <w:rPr>
          <w:rFonts w:ascii="Times New Roman" w:hAnsi="Times New Roman" w:cs="Times New Roman"/>
          <w:sz w:val="28"/>
          <w:szCs w:val="28"/>
          <w:lang w:eastAsia="ru-RU"/>
        </w:rPr>
      </w:pPr>
      <w:r w:rsidRPr="00224482">
        <w:rPr>
          <w:rFonts w:ascii="Times New Roman" w:hAnsi="Times New Roman" w:cs="Times New Roman"/>
          <w:sz w:val="28"/>
          <w:szCs w:val="28"/>
          <w:lang w:eastAsia="ru-RU"/>
        </w:rPr>
        <w:t>Информация</w:t>
      </w:r>
    </w:p>
    <w:p w:rsidR="008A5297" w:rsidRPr="00224482" w:rsidRDefault="008A5297" w:rsidP="00D936D8">
      <w:pPr>
        <w:spacing w:after="0" w:line="240" w:lineRule="auto"/>
        <w:jc w:val="center"/>
        <w:rPr>
          <w:rFonts w:ascii="Times New Roman" w:hAnsi="Times New Roman" w:cs="Times New Roman"/>
          <w:sz w:val="28"/>
          <w:szCs w:val="28"/>
          <w:lang w:eastAsia="ru-RU"/>
        </w:rPr>
      </w:pPr>
      <w:r w:rsidRPr="00224482">
        <w:rPr>
          <w:rFonts w:ascii="Times New Roman" w:hAnsi="Times New Roman" w:cs="Times New Roman"/>
          <w:sz w:val="28"/>
          <w:szCs w:val="28"/>
          <w:lang w:eastAsia="ru-RU"/>
        </w:rPr>
        <w:t xml:space="preserve">о местах нахождения и графиках работы автономного учреждения </w:t>
      </w:r>
      <w:r w:rsidRPr="00224482">
        <w:rPr>
          <w:rFonts w:ascii="Times New Roman" w:hAnsi="Times New Roman" w:cs="Times New Roman"/>
          <w:sz w:val="28"/>
          <w:szCs w:val="28"/>
          <w:lang w:eastAsia="ru-RU"/>
        </w:rPr>
        <w:br/>
        <w:t xml:space="preserve">Ханты-Мансийского автономного округа – Югры «Многофункциональный центр предоставления государственных и муниципальных услуг Югры» </w:t>
      </w:r>
      <w:r w:rsidRPr="00224482">
        <w:rPr>
          <w:rFonts w:ascii="Times New Roman" w:hAnsi="Times New Roman" w:cs="Times New Roman"/>
          <w:sz w:val="28"/>
          <w:szCs w:val="28"/>
          <w:lang w:eastAsia="ru-RU"/>
        </w:rPr>
        <w:br/>
        <w:t>и его территориально обособленных структурных подразделений</w:t>
      </w:r>
    </w:p>
    <w:p w:rsidR="008A5297" w:rsidRPr="00224482" w:rsidRDefault="008A5297" w:rsidP="00D936D8">
      <w:pPr>
        <w:spacing w:after="0" w:line="240" w:lineRule="auto"/>
        <w:jc w:val="both"/>
        <w:rPr>
          <w:rFonts w:ascii="Times New Roman" w:hAnsi="Times New Roman" w:cs="Times New Roman"/>
          <w:sz w:val="28"/>
          <w:szCs w:val="28"/>
          <w:lang w:eastAsia="ru-RU"/>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1843"/>
        <w:gridCol w:w="3608"/>
      </w:tblGrid>
      <w:tr w:rsidR="008A5297" w:rsidRPr="00224482" w:rsidTr="00D16769">
        <w:tc>
          <w:tcPr>
            <w:tcW w:w="209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Место нахождения</w:t>
            </w:r>
          </w:p>
        </w:tc>
        <w:tc>
          <w:tcPr>
            <w:tcW w:w="2126"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Адрес официального сайта/адрес электронной почты</w:t>
            </w:r>
          </w:p>
        </w:tc>
        <w:tc>
          <w:tcPr>
            <w:tcW w:w="184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Телефон/факс</w:t>
            </w:r>
          </w:p>
        </w:tc>
        <w:tc>
          <w:tcPr>
            <w:tcW w:w="3608"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График работы</w:t>
            </w:r>
          </w:p>
        </w:tc>
      </w:tr>
      <w:tr w:rsidR="008A5297" w:rsidRPr="00224482" w:rsidTr="00D16769">
        <w:tc>
          <w:tcPr>
            <w:tcW w:w="9670" w:type="dxa"/>
            <w:gridSpan w:val="4"/>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w:t>
            </w:r>
          </w:p>
        </w:tc>
      </w:tr>
      <w:tr w:rsidR="008A5297" w:rsidRPr="00224482" w:rsidTr="00D16769">
        <w:tc>
          <w:tcPr>
            <w:tcW w:w="209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г. Ханты-Мансийск,</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ул. Энгельса, д. 45, блок В</w:t>
            </w:r>
          </w:p>
        </w:tc>
        <w:tc>
          <w:tcPr>
            <w:tcW w:w="2126" w:type="dxa"/>
            <w:shd w:val="clear" w:color="auto" w:fill="auto"/>
          </w:tcPr>
          <w:p w:rsidR="008A5297" w:rsidRPr="00224482" w:rsidRDefault="0096269E" w:rsidP="00D936D8">
            <w:pPr>
              <w:spacing w:after="0" w:line="240" w:lineRule="auto"/>
              <w:jc w:val="center"/>
              <w:rPr>
                <w:rFonts w:ascii="Times New Roman" w:hAnsi="Times New Roman" w:cs="Times New Roman"/>
                <w:sz w:val="20"/>
                <w:szCs w:val="20"/>
                <w:lang w:eastAsia="ru-RU"/>
              </w:rPr>
            </w:pPr>
            <w:hyperlink r:id="rId167" w:history="1">
              <w:r w:rsidR="008A5297" w:rsidRPr="00224482">
                <w:rPr>
                  <w:rFonts w:ascii="Times New Roman" w:hAnsi="Times New Roman" w:cs="Times New Roman"/>
                  <w:sz w:val="20"/>
                  <w:szCs w:val="20"/>
                  <w:lang w:eastAsia="ru-RU"/>
                </w:rPr>
                <w:t>http://mfchmao.ru</w:t>
              </w:r>
            </w:hyperlink>
          </w:p>
          <w:p w:rsidR="008A5297" w:rsidRPr="000C397A"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val="en-US" w:eastAsia="ru-RU"/>
              </w:rPr>
              <w:t>e</w:t>
            </w:r>
            <w:r w:rsidRPr="000C397A">
              <w:rPr>
                <w:rFonts w:ascii="Times New Roman" w:hAnsi="Times New Roman" w:cs="Times New Roman"/>
                <w:sz w:val="20"/>
                <w:szCs w:val="20"/>
                <w:lang w:eastAsia="ru-RU"/>
              </w:rPr>
              <w:t>-</w:t>
            </w:r>
            <w:r w:rsidRPr="00224482">
              <w:rPr>
                <w:rFonts w:ascii="Times New Roman" w:hAnsi="Times New Roman" w:cs="Times New Roman"/>
                <w:sz w:val="20"/>
                <w:szCs w:val="20"/>
                <w:lang w:val="en-US" w:eastAsia="ru-RU"/>
              </w:rPr>
              <w:t>mail</w:t>
            </w:r>
            <w:r w:rsidRPr="000C397A">
              <w:rPr>
                <w:rFonts w:ascii="Times New Roman" w:hAnsi="Times New Roman" w:cs="Times New Roman"/>
                <w:sz w:val="20"/>
                <w:szCs w:val="20"/>
                <w:lang w:eastAsia="ru-RU"/>
              </w:rPr>
              <w:t xml:space="preserve">: </w:t>
            </w:r>
            <w:r w:rsidRPr="00224482">
              <w:rPr>
                <w:rFonts w:ascii="Times New Roman" w:hAnsi="Times New Roman" w:cs="Times New Roman"/>
                <w:sz w:val="20"/>
                <w:szCs w:val="20"/>
                <w:lang w:val="en-US" w:eastAsia="ru-RU"/>
              </w:rPr>
              <w:t>office</w:t>
            </w:r>
            <w:r w:rsidRPr="000C397A">
              <w:rPr>
                <w:rFonts w:ascii="Times New Roman" w:hAnsi="Times New Roman" w:cs="Times New Roman"/>
                <w:sz w:val="20"/>
                <w:szCs w:val="20"/>
                <w:lang w:eastAsia="ru-RU"/>
              </w:rPr>
              <w:t>@</w:t>
            </w:r>
            <w:r w:rsidRPr="00224482">
              <w:rPr>
                <w:rFonts w:ascii="Times New Roman" w:hAnsi="Times New Roman" w:cs="Times New Roman"/>
                <w:sz w:val="20"/>
                <w:szCs w:val="20"/>
                <w:lang w:val="en-US" w:eastAsia="ru-RU"/>
              </w:rPr>
              <w:t>mfchmao</w:t>
            </w:r>
            <w:r w:rsidRPr="000C397A">
              <w:rPr>
                <w:rFonts w:ascii="Times New Roman" w:hAnsi="Times New Roman" w:cs="Times New Roman"/>
                <w:sz w:val="20"/>
                <w:szCs w:val="20"/>
                <w:lang w:eastAsia="ru-RU"/>
              </w:rPr>
              <w:t>.</w:t>
            </w:r>
            <w:r w:rsidRPr="00224482">
              <w:rPr>
                <w:rFonts w:ascii="Times New Roman" w:hAnsi="Times New Roman" w:cs="Times New Roman"/>
                <w:sz w:val="20"/>
                <w:szCs w:val="20"/>
                <w:lang w:val="en-US" w:eastAsia="ru-RU"/>
              </w:rPr>
              <w:t>ru</w:t>
            </w:r>
          </w:p>
        </w:tc>
        <w:tc>
          <w:tcPr>
            <w:tcW w:w="1843" w:type="dxa"/>
            <w:shd w:val="clear" w:color="auto" w:fill="auto"/>
          </w:tcPr>
          <w:p w:rsidR="008A5297" w:rsidRPr="00224482" w:rsidRDefault="00CA7906"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8 (3467) 33-5</w:t>
            </w:r>
            <w:r w:rsidR="008A5297" w:rsidRPr="00224482">
              <w:rPr>
                <w:rFonts w:ascii="Times New Roman" w:hAnsi="Times New Roman" w:cs="Times New Roman"/>
                <w:sz w:val="20"/>
                <w:szCs w:val="20"/>
                <w:lang w:eastAsia="ru-RU"/>
              </w:rPr>
              <w:t>1</w:t>
            </w:r>
            <w:r>
              <w:rPr>
                <w:rFonts w:ascii="Times New Roman" w:hAnsi="Times New Roman" w:cs="Times New Roman"/>
                <w:sz w:val="20"/>
                <w:szCs w:val="20"/>
                <w:lang w:eastAsia="ru-RU"/>
              </w:rPr>
              <w:t>-</w:t>
            </w:r>
            <w:r w:rsidR="008A5297" w:rsidRPr="00224482">
              <w:rPr>
                <w:rFonts w:ascii="Times New Roman" w:hAnsi="Times New Roman" w:cs="Times New Roman"/>
                <w:sz w:val="20"/>
                <w:szCs w:val="20"/>
                <w:lang w:eastAsia="ru-RU"/>
              </w:rPr>
              <w:t>23/</w:t>
            </w:r>
          </w:p>
          <w:p w:rsidR="008A5297" w:rsidRPr="00224482" w:rsidRDefault="00CA7906"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30-1</w:t>
            </w:r>
            <w:r w:rsidR="008A5297" w:rsidRPr="00224482">
              <w:rPr>
                <w:rFonts w:ascii="Times New Roman" w:hAnsi="Times New Roman" w:cs="Times New Roman"/>
                <w:sz w:val="20"/>
                <w:szCs w:val="20"/>
                <w:lang w:eastAsia="ru-RU"/>
              </w:rPr>
              <w:t>4</w:t>
            </w:r>
            <w:r>
              <w:rPr>
                <w:rFonts w:ascii="Times New Roman" w:hAnsi="Times New Roman" w:cs="Times New Roman"/>
                <w:sz w:val="20"/>
                <w:szCs w:val="20"/>
                <w:lang w:eastAsia="ru-RU"/>
              </w:rPr>
              <w:t>-</w:t>
            </w:r>
            <w:r w:rsidR="008A5297" w:rsidRPr="00224482">
              <w:rPr>
                <w:rFonts w:ascii="Times New Roman" w:hAnsi="Times New Roman" w:cs="Times New Roman"/>
                <w:sz w:val="20"/>
                <w:szCs w:val="20"/>
                <w:lang w:eastAsia="ru-RU"/>
              </w:rPr>
              <w:t>61,</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горячая линия: 88001010001</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(звонок с городских телефонов бесплатный)</w:t>
            </w:r>
          </w:p>
        </w:tc>
        <w:tc>
          <w:tcPr>
            <w:tcW w:w="3608"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понедельник </w:t>
            </w:r>
            <w:r w:rsidR="00CA7906">
              <w:rPr>
                <w:rFonts w:ascii="Times New Roman" w:hAnsi="Times New Roman" w:cs="Times New Roman"/>
                <w:sz w:val="20"/>
                <w:szCs w:val="20"/>
              </w:rPr>
              <w:t>–</w:t>
            </w:r>
            <w:r w:rsidRPr="00224482">
              <w:rPr>
                <w:rFonts w:ascii="Times New Roman" w:hAnsi="Times New Roman" w:cs="Times New Roman"/>
                <w:sz w:val="20"/>
                <w:szCs w:val="20"/>
              </w:rPr>
              <w:t xml:space="preserve"> пятница:</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08.00 </w:t>
            </w:r>
            <w:r w:rsidR="00CA7906">
              <w:rPr>
                <w:rFonts w:ascii="Times New Roman" w:hAnsi="Times New Roman" w:cs="Times New Roman"/>
                <w:sz w:val="20"/>
                <w:szCs w:val="20"/>
              </w:rPr>
              <w:t>–</w:t>
            </w:r>
            <w:r w:rsidRPr="00224482">
              <w:rPr>
                <w:rFonts w:ascii="Times New Roman" w:hAnsi="Times New Roman" w:cs="Times New Roman"/>
                <w:sz w:val="20"/>
                <w:szCs w:val="20"/>
              </w:rPr>
              <w:t xml:space="preserve"> 20.00</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суббота: 08.00 </w:t>
            </w:r>
            <w:r w:rsidR="00CA7906">
              <w:rPr>
                <w:rFonts w:ascii="Times New Roman" w:hAnsi="Times New Roman" w:cs="Times New Roman"/>
                <w:sz w:val="20"/>
                <w:szCs w:val="20"/>
              </w:rPr>
              <w:t>–</w:t>
            </w:r>
            <w:r w:rsidRPr="00224482">
              <w:rPr>
                <w:rFonts w:ascii="Times New Roman" w:hAnsi="Times New Roman" w:cs="Times New Roman"/>
                <w:sz w:val="20"/>
                <w:szCs w:val="20"/>
              </w:rPr>
              <w:t xml:space="preserve"> 18.00</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без перерыва на обед</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выходной: воскресенье</w:t>
            </w:r>
          </w:p>
        </w:tc>
      </w:tr>
      <w:tr w:rsidR="008A5297" w:rsidRPr="00224482" w:rsidTr="00D16769">
        <w:tc>
          <w:tcPr>
            <w:tcW w:w="9670" w:type="dxa"/>
            <w:gridSpan w:val="4"/>
            <w:shd w:val="clear" w:color="auto" w:fill="auto"/>
          </w:tcPr>
          <w:p w:rsidR="00CA7906"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 xml:space="preserve">Территориально обособленные структурные подразделения автономного учреждения Ханты-Мансийского автономного округа – Югры «Многофункциональный центр предоставления государственных </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и муниципальных услуг Югры»</w:t>
            </w:r>
          </w:p>
        </w:tc>
      </w:tr>
      <w:tr w:rsidR="008A5297" w:rsidRPr="00224482" w:rsidTr="00D16769">
        <w:tc>
          <w:tcPr>
            <w:tcW w:w="209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Ханты-Мансийский район,</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п. Кедровый,</w:t>
            </w:r>
          </w:p>
          <w:p w:rsidR="00CA7906"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 xml:space="preserve">ул. 60 лет Октября, </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д. 4</w:t>
            </w:r>
          </w:p>
        </w:tc>
        <w:tc>
          <w:tcPr>
            <w:tcW w:w="2126"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tosp05@mfchmao.ru</w:t>
            </w:r>
          </w:p>
        </w:tc>
        <w:tc>
          <w:tcPr>
            <w:tcW w:w="1843" w:type="dxa"/>
            <w:shd w:val="clear" w:color="auto" w:fill="auto"/>
          </w:tcPr>
          <w:p w:rsidR="008A5297" w:rsidRPr="00224482" w:rsidRDefault="008A5297" w:rsidP="00D936D8">
            <w:pPr>
              <w:spacing w:after="0" w:line="240" w:lineRule="auto"/>
              <w:jc w:val="center"/>
              <w:rPr>
                <w:rFonts w:ascii="Times New Roman" w:hAnsi="Times New Roman" w:cs="Times New Roman"/>
                <w:i/>
                <w:color w:val="FF0000"/>
                <w:sz w:val="20"/>
                <w:szCs w:val="20"/>
                <w:lang w:eastAsia="ru-RU"/>
              </w:rPr>
            </w:pPr>
            <w:r w:rsidRPr="00224482">
              <w:rPr>
                <w:rFonts w:ascii="Times New Roman" w:hAnsi="Times New Roman" w:cs="Times New Roman"/>
                <w:color w:val="333333"/>
                <w:sz w:val="20"/>
                <w:szCs w:val="20"/>
                <w:lang w:eastAsia="ru-RU"/>
              </w:rPr>
              <w:t>8 (3467) 37-68-47</w:t>
            </w:r>
          </w:p>
        </w:tc>
        <w:tc>
          <w:tcPr>
            <w:tcW w:w="3608" w:type="dxa"/>
            <w:shd w:val="clear" w:color="auto" w:fill="auto"/>
          </w:tcPr>
          <w:p w:rsidR="00CA7906" w:rsidRDefault="00CA7906"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понедельник: с 09.00 д</w:t>
            </w:r>
            <w:r w:rsidR="008A5297" w:rsidRPr="00224482">
              <w:rPr>
                <w:rFonts w:ascii="Times New Roman" w:hAnsi="Times New Roman" w:cs="Times New Roman"/>
                <w:sz w:val="20"/>
                <w:szCs w:val="20"/>
                <w:lang w:eastAsia="ru-RU"/>
              </w:rPr>
              <w:t>о 18.00</w:t>
            </w:r>
            <w:r>
              <w:rPr>
                <w:rFonts w:ascii="Times New Roman" w:hAnsi="Times New Roman" w:cs="Times New Roman"/>
                <w:sz w:val="20"/>
                <w:szCs w:val="20"/>
                <w:lang w:eastAsia="ru-RU"/>
              </w:rPr>
              <w:t>,</w:t>
            </w:r>
          </w:p>
          <w:p w:rsidR="008A5297" w:rsidRPr="00224482" w:rsidRDefault="00CA7906"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перерыв на обед: с 13.00 до 14.00;</w:t>
            </w:r>
          </w:p>
          <w:p w:rsidR="008A5297" w:rsidRPr="00224482" w:rsidRDefault="00CA7906"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вторник</w:t>
            </w:r>
            <w:r w:rsidR="007F5BDF">
              <w:rPr>
                <w:rFonts w:ascii="Times New Roman" w:hAnsi="Times New Roman" w:cs="Times New Roman"/>
                <w:sz w:val="20"/>
                <w:szCs w:val="20"/>
                <w:lang w:eastAsia="ru-RU"/>
              </w:rPr>
              <w:t xml:space="preserve"> – </w:t>
            </w:r>
            <w:r>
              <w:rPr>
                <w:rFonts w:ascii="Times New Roman" w:hAnsi="Times New Roman" w:cs="Times New Roman"/>
                <w:sz w:val="20"/>
                <w:szCs w:val="20"/>
                <w:lang w:eastAsia="ru-RU"/>
              </w:rPr>
              <w:t xml:space="preserve">пятница: с 09.00 до 17.00, </w:t>
            </w:r>
            <w:r w:rsidR="008A5297" w:rsidRPr="00224482">
              <w:rPr>
                <w:rFonts w:ascii="Times New Roman" w:hAnsi="Times New Roman" w:cs="Times New Roman"/>
                <w:sz w:val="20"/>
                <w:szCs w:val="20"/>
                <w:lang w:eastAsia="ru-RU"/>
              </w:rPr>
              <w:t>перер</w:t>
            </w:r>
            <w:r>
              <w:rPr>
                <w:rFonts w:ascii="Times New Roman" w:hAnsi="Times New Roman" w:cs="Times New Roman"/>
                <w:sz w:val="20"/>
                <w:szCs w:val="20"/>
                <w:lang w:eastAsia="ru-RU"/>
              </w:rPr>
              <w:t>ыв на обед: с 13.00 до 14.00;</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суббота, воскресенье: выходной</w:t>
            </w:r>
          </w:p>
        </w:tc>
      </w:tr>
      <w:tr w:rsidR="008A5297" w:rsidRPr="00224482" w:rsidTr="00D16769">
        <w:tc>
          <w:tcPr>
            <w:tcW w:w="209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Ханты-Мансийский район,</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п. Луговской,</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ул. Комсомольская, д. 3, каб. № 21</w:t>
            </w:r>
          </w:p>
        </w:tc>
        <w:tc>
          <w:tcPr>
            <w:tcW w:w="2126"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tosp02@mfchmao.ru</w:t>
            </w:r>
          </w:p>
        </w:tc>
        <w:tc>
          <w:tcPr>
            <w:tcW w:w="1843" w:type="dxa"/>
            <w:shd w:val="clear" w:color="auto" w:fill="auto"/>
          </w:tcPr>
          <w:p w:rsidR="008A5297" w:rsidRPr="00224482" w:rsidRDefault="008A5297" w:rsidP="00D936D8">
            <w:pPr>
              <w:spacing w:after="0" w:line="240" w:lineRule="auto"/>
              <w:jc w:val="center"/>
              <w:rPr>
                <w:rFonts w:ascii="Times New Roman" w:hAnsi="Times New Roman" w:cs="Times New Roman"/>
                <w:i/>
                <w:color w:val="FF0000"/>
                <w:sz w:val="20"/>
                <w:szCs w:val="20"/>
                <w:lang w:eastAsia="ru-RU"/>
              </w:rPr>
            </w:pPr>
            <w:r w:rsidRPr="00224482">
              <w:rPr>
                <w:rFonts w:ascii="Times New Roman" w:hAnsi="Times New Roman" w:cs="Times New Roman"/>
                <w:color w:val="333333"/>
                <w:sz w:val="20"/>
                <w:szCs w:val="20"/>
                <w:lang w:eastAsia="ru-RU"/>
              </w:rPr>
              <w:t>8 (3467) 37-84-09</w:t>
            </w:r>
          </w:p>
        </w:tc>
        <w:tc>
          <w:tcPr>
            <w:tcW w:w="3608" w:type="dxa"/>
            <w:shd w:val="clear" w:color="auto" w:fill="auto"/>
          </w:tcPr>
          <w:p w:rsidR="00CA7906"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п</w:t>
            </w:r>
            <w:r w:rsidR="00CA7906">
              <w:rPr>
                <w:rFonts w:ascii="Times New Roman" w:hAnsi="Times New Roman" w:cs="Times New Roman"/>
                <w:sz w:val="20"/>
                <w:szCs w:val="20"/>
                <w:lang w:eastAsia="ru-RU"/>
              </w:rPr>
              <w:t>онедельник: с 09.00</w:t>
            </w:r>
            <w:r w:rsidR="00966593">
              <w:rPr>
                <w:rFonts w:ascii="Times New Roman" w:hAnsi="Times New Roman" w:cs="Times New Roman"/>
                <w:sz w:val="20"/>
                <w:szCs w:val="20"/>
                <w:lang w:eastAsia="ru-RU"/>
              </w:rPr>
              <w:t xml:space="preserve"> д</w:t>
            </w:r>
            <w:r w:rsidR="00CA7906">
              <w:rPr>
                <w:rFonts w:ascii="Times New Roman" w:hAnsi="Times New Roman" w:cs="Times New Roman"/>
                <w:sz w:val="20"/>
                <w:szCs w:val="20"/>
                <w:lang w:eastAsia="ru-RU"/>
              </w:rPr>
              <w:t>о 18.00,</w:t>
            </w:r>
            <w:r w:rsidRPr="00224482">
              <w:rPr>
                <w:rFonts w:ascii="Times New Roman" w:hAnsi="Times New Roman" w:cs="Times New Roman"/>
                <w:sz w:val="20"/>
                <w:szCs w:val="20"/>
                <w:lang w:eastAsia="ru-RU"/>
              </w:rPr>
              <w:t xml:space="preserve"> </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перер</w:t>
            </w:r>
            <w:r w:rsidR="00CA7906">
              <w:rPr>
                <w:rFonts w:ascii="Times New Roman" w:hAnsi="Times New Roman" w:cs="Times New Roman"/>
                <w:sz w:val="20"/>
                <w:szCs w:val="20"/>
                <w:lang w:eastAsia="ru-RU"/>
              </w:rPr>
              <w:t>ыв на обед: с 13.00 до 14.00;</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вторн</w:t>
            </w:r>
            <w:r w:rsidR="00CA7906">
              <w:rPr>
                <w:rFonts w:ascii="Times New Roman" w:hAnsi="Times New Roman" w:cs="Times New Roman"/>
                <w:sz w:val="20"/>
                <w:szCs w:val="20"/>
                <w:lang w:eastAsia="ru-RU"/>
              </w:rPr>
              <w:t>ик</w:t>
            </w:r>
            <w:r w:rsidR="007F5BDF">
              <w:rPr>
                <w:rFonts w:ascii="Times New Roman" w:hAnsi="Times New Roman" w:cs="Times New Roman"/>
                <w:sz w:val="20"/>
                <w:szCs w:val="20"/>
                <w:lang w:eastAsia="ru-RU"/>
              </w:rPr>
              <w:t xml:space="preserve"> – </w:t>
            </w:r>
            <w:r w:rsidR="00CA7906">
              <w:rPr>
                <w:rFonts w:ascii="Times New Roman" w:hAnsi="Times New Roman" w:cs="Times New Roman"/>
                <w:sz w:val="20"/>
                <w:szCs w:val="20"/>
                <w:lang w:eastAsia="ru-RU"/>
              </w:rPr>
              <w:t xml:space="preserve">пятница: с 09.00 до 17.00, </w:t>
            </w:r>
            <w:r w:rsidRPr="00224482">
              <w:rPr>
                <w:rFonts w:ascii="Times New Roman" w:hAnsi="Times New Roman" w:cs="Times New Roman"/>
                <w:sz w:val="20"/>
                <w:szCs w:val="20"/>
                <w:lang w:eastAsia="ru-RU"/>
              </w:rPr>
              <w:t>перер</w:t>
            </w:r>
            <w:r w:rsidR="00CA7906">
              <w:rPr>
                <w:rFonts w:ascii="Times New Roman" w:hAnsi="Times New Roman" w:cs="Times New Roman"/>
                <w:sz w:val="20"/>
                <w:szCs w:val="20"/>
                <w:lang w:eastAsia="ru-RU"/>
              </w:rPr>
              <w:t>ыв на обед: с 13.00 до 14.00;</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суббота, воскресенье: выходной</w:t>
            </w:r>
          </w:p>
        </w:tc>
      </w:tr>
      <w:tr w:rsidR="008A5297" w:rsidRPr="00224482" w:rsidTr="00D16769">
        <w:tc>
          <w:tcPr>
            <w:tcW w:w="209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Ханты-Мансийский район,</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п. Горноправдинск,</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ул. Петелина, д. 2Б, каб. № 4</w:t>
            </w:r>
          </w:p>
        </w:tc>
        <w:tc>
          <w:tcPr>
            <w:tcW w:w="2126"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tosp01@mfchmao.ru</w:t>
            </w:r>
          </w:p>
        </w:tc>
        <w:tc>
          <w:tcPr>
            <w:tcW w:w="1843" w:type="dxa"/>
            <w:shd w:val="clear" w:color="auto" w:fill="auto"/>
          </w:tcPr>
          <w:p w:rsidR="008A5297" w:rsidRPr="00224482" w:rsidRDefault="008A5297" w:rsidP="00D936D8">
            <w:pPr>
              <w:spacing w:after="0" w:line="240" w:lineRule="auto"/>
              <w:jc w:val="center"/>
              <w:rPr>
                <w:rFonts w:ascii="Times New Roman" w:hAnsi="Times New Roman" w:cs="Times New Roman"/>
                <w:i/>
                <w:color w:val="FF0000"/>
                <w:sz w:val="20"/>
                <w:szCs w:val="20"/>
                <w:lang w:eastAsia="ru-RU"/>
              </w:rPr>
            </w:pPr>
            <w:r w:rsidRPr="00224482">
              <w:rPr>
                <w:rFonts w:ascii="Times New Roman" w:hAnsi="Times New Roman" w:cs="Times New Roman"/>
                <w:color w:val="333333"/>
                <w:sz w:val="20"/>
                <w:szCs w:val="20"/>
                <w:lang w:eastAsia="ru-RU"/>
              </w:rPr>
              <w:t>8 (3467) 37-55-26</w:t>
            </w:r>
          </w:p>
        </w:tc>
        <w:tc>
          <w:tcPr>
            <w:tcW w:w="3608" w:type="dxa"/>
            <w:shd w:val="clear" w:color="auto" w:fill="auto"/>
          </w:tcPr>
          <w:p w:rsidR="007F5BDF" w:rsidRDefault="00CA7906"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понедельник</w:t>
            </w:r>
            <w:r w:rsidR="007F5BDF">
              <w:rPr>
                <w:rFonts w:ascii="Times New Roman" w:hAnsi="Times New Roman" w:cs="Times New Roman"/>
                <w:sz w:val="20"/>
                <w:szCs w:val="20"/>
                <w:lang w:eastAsia="ru-RU"/>
              </w:rPr>
              <w:t xml:space="preserve"> – </w:t>
            </w:r>
            <w:r>
              <w:rPr>
                <w:rFonts w:ascii="Times New Roman" w:hAnsi="Times New Roman" w:cs="Times New Roman"/>
                <w:sz w:val="20"/>
                <w:szCs w:val="20"/>
                <w:lang w:eastAsia="ru-RU"/>
              </w:rPr>
              <w:t xml:space="preserve">четверг: </w:t>
            </w:r>
          </w:p>
          <w:p w:rsidR="00CA7906" w:rsidRDefault="00CA7906"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 09.00 </w:t>
            </w:r>
            <w:r w:rsidR="00966593">
              <w:rPr>
                <w:rFonts w:ascii="Times New Roman" w:hAnsi="Times New Roman" w:cs="Times New Roman"/>
                <w:sz w:val="20"/>
                <w:szCs w:val="20"/>
                <w:lang w:eastAsia="ru-RU"/>
              </w:rPr>
              <w:t>д</w:t>
            </w:r>
            <w:r>
              <w:rPr>
                <w:rFonts w:ascii="Times New Roman" w:hAnsi="Times New Roman" w:cs="Times New Roman"/>
                <w:sz w:val="20"/>
                <w:szCs w:val="20"/>
                <w:lang w:eastAsia="ru-RU"/>
              </w:rPr>
              <w:t>о 18.00,</w:t>
            </w:r>
          </w:p>
          <w:p w:rsidR="008A5297" w:rsidRPr="00224482" w:rsidRDefault="00CA7906"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перерыв на обед: с 13.00 до 14.00;</w:t>
            </w:r>
          </w:p>
          <w:p w:rsidR="00CA7906" w:rsidRDefault="00CA7906"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пятница: с 09.00</w:t>
            </w:r>
            <w:r w:rsidR="008A5297" w:rsidRPr="00224482">
              <w:rPr>
                <w:rFonts w:ascii="Times New Roman" w:hAnsi="Times New Roman" w:cs="Times New Roman"/>
                <w:sz w:val="20"/>
                <w:szCs w:val="20"/>
                <w:lang w:eastAsia="ru-RU"/>
              </w:rPr>
              <w:t xml:space="preserve"> до 17.00</w:t>
            </w:r>
            <w:r>
              <w:rPr>
                <w:rFonts w:ascii="Times New Roman" w:hAnsi="Times New Roman" w:cs="Times New Roman"/>
                <w:sz w:val="20"/>
                <w:szCs w:val="20"/>
                <w:lang w:eastAsia="ru-RU"/>
              </w:rPr>
              <w:t xml:space="preserve">, </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перер</w:t>
            </w:r>
            <w:r w:rsidR="00CA7906">
              <w:rPr>
                <w:rFonts w:ascii="Times New Roman" w:hAnsi="Times New Roman" w:cs="Times New Roman"/>
                <w:sz w:val="20"/>
                <w:szCs w:val="20"/>
                <w:lang w:eastAsia="ru-RU"/>
              </w:rPr>
              <w:t>ыв на обед: с 13.00ч. до 14.00;</w:t>
            </w:r>
            <w:r w:rsidRPr="00224482">
              <w:rPr>
                <w:rFonts w:ascii="Times New Roman" w:hAnsi="Times New Roman" w:cs="Times New Roman"/>
                <w:sz w:val="20"/>
                <w:szCs w:val="20"/>
                <w:lang w:eastAsia="ru-RU"/>
              </w:rPr>
              <w:t xml:space="preserve"> </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суббота, воскресенье: выходной</w:t>
            </w:r>
          </w:p>
        </w:tc>
      </w:tr>
    </w:tbl>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8"/>
          <w:szCs w:val="28"/>
        </w:rPr>
      </w:pPr>
    </w:p>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hAnsi="Times New Roman" w:cs="Times New Roman"/>
          <w:sz w:val="28"/>
          <w:szCs w:val="28"/>
        </w:rPr>
        <w:br w:type="page"/>
      </w:r>
      <w:r w:rsidRPr="00224482">
        <w:rPr>
          <w:rFonts w:ascii="Times New Roman" w:eastAsia="Calibri" w:hAnsi="Times New Roman" w:cs="Times New Roman"/>
          <w:sz w:val="28"/>
          <w:szCs w:val="28"/>
        </w:rPr>
        <w:t>Приложение 3</w:t>
      </w:r>
    </w:p>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к административному регламенту</w:t>
      </w:r>
    </w:p>
    <w:p w:rsidR="008A5297" w:rsidRPr="00224482" w:rsidRDefault="008A5297" w:rsidP="00D936D8">
      <w:pPr>
        <w:spacing w:after="0" w:line="240" w:lineRule="auto"/>
        <w:jc w:val="right"/>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i/>
          <w:sz w:val="28"/>
          <w:szCs w:val="28"/>
        </w:rPr>
      </w:pPr>
      <w:r w:rsidRPr="00224482">
        <w:rPr>
          <w:rFonts w:ascii="Times New Roman" w:hAnsi="Times New Roman" w:cs="Times New Roman"/>
          <w:i/>
          <w:sz w:val="28"/>
          <w:szCs w:val="28"/>
        </w:rPr>
        <w:t>Рекомендуемая форма заявления</w:t>
      </w:r>
    </w:p>
    <w:p w:rsidR="008A5297" w:rsidRPr="00224482" w:rsidRDefault="008A5297" w:rsidP="00D936D8">
      <w:pPr>
        <w:autoSpaceDE w:val="0"/>
        <w:autoSpaceDN w:val="0"/>
        <w:adjustRightInd w:val="0"/>
        <w:spacing w:after="0" w:line="240" w:lineRule="auto"/>
        <w:ind w:firstLine="540"/>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4"/>
          <w:szCs w:val="24"/>
        </w:rPr>
      </w:pPr>
      <w:r w:rsidRPr="00224482">
        <w:rPr>
          <w:rFonts w:ascii="Times New Roman" w:hAnsi="Times New Roman" w:cs="Times New Roman"/>
          <w:i/>
          <w:sz w:val="24"/>
          <w:szCs w:val="24"/>
        </w:rPr>
        <w:t xml:space="preserve">                                </w:t>
      </w:r>
      <w:r w:rsidRPr="00224482">
        <w:rPr>
          <w:rFonts w:ascii="Times New Roman" w:hAnsi="Times New Roman" w:cs="Times New Roman"/>
          <w:sz w:val="28"/>
          <w:szCs w:val="28"/>
        </w:rPr>
        <w:t>В</w:t>
      </w:r>
      <w:r w:rsidRPr="00224482">
        <w:rPr>
          <w:rFonts w:ascii="Times New Roman" w:hAnsi="Times New Roman" w:cs="Times New Roman"/>
          <w:sz w:val="24"/>
          <w:szCs w:val="24"/>
        </w:rPr>
        <w:t xml:space="preserve"> ____________________________________________________</w:t>
      </w: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0"/>
          <w:szCs w:val="20"/>
        </w:rPr>
      </w:pPr>
      <w:r w:rsidRPr="00224482">
        <w:rPr>
          <w:rFonts w:ascii="Times New Roman" w:hAnsi="Times New Roman" w:cs="Times New Roman"/>
          <w:sz w:val="20"/>
          <w:szCs w:val="20"/>
        </w:rPr>
        <w:t xml:space="preserve">(указывается орган: в администрацию Ханты-Мансийского района либо </w:t>
      </w: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0"/>
          <w:szCs w:val="20"/>
        </w:rPr>
      </w:pPr>
      <w:r w:rsidRPr="00224482">
        <w:rPr>
          <w:rFonts w:ascii="Times New Roman" w:hAnsi="Times New Roman" w:cs="Times New Roman"/>
          <w:sz w:val="20"/>
          <w:szCs w:val="20"/>
        </w:rPr>
        <w:t xml:space="preserve">в департамент имущественных и земельных отношений </w:t>
      </w: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0"/>
          <w:szCs w:val="20"/>
        </w:rPr>
      </w:pPr>
      <w:r w:rsidRPr="00224482">
        <w:rPr>
          <w:rFonts w:ascii="Times New Roman" w:hAnsi="Times New Roman" w:cs="Times New Roman"/>
          <w:sz w:val="20"/>
          <w:szCs w:val="20"/>
        </w:rPr>
        <w:t>администрации Ханты-Мансийского района)</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8"/>
          <w:szCs w:val="28"/>
        </w:rPr>
        <w:t xml:space="preserve">                      от</w:t>
      </w:r>
      <w:r w:rsidRPr="00224482">
        <w:rPr>
          <w:rFonts w:ascii="Times New Roman" w:hAnsi="Times New Roman" w:cs="Times New Roman"/>
          <w:sz w:val="24"/>
          <w:szCs w:val="24"/>
        </w:rPr>
        <w:t xml:space="preserve"> 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 xml:space="preserve">                              (наименование юридического лица, </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фамилия, имя и (при наличии) отчество – для физического лица)</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_____________________________________________________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 xml:space="preserve">                          (реквизиты документа, удостоверяющего личность)</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_____________________________________________________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w:t>
      </w:r>
      <w:r w:rsidRPr="00224482">
        <w:rPr>
          <w:rFonts w:ascii="Times New Roman" w:hAnsi="Times New Roman" w:cs="Times New Roman"/>
          <w:sz w:val="28"/>
          <w:szCs w:val="28"/>
        </w:rPr>
        <w:t>Место жительства (место нахождения):</w:t>
      </w:r>
      <w:r w:rsidRPr="00224482">
        <w:rPr>
          <w:rFonts w:ascii="Times New Roman" w:hAnsi="Times New Roman" w:cs="Times New Roman"/>
          <w:sz w:val="24"/>
          <w:szCs w:val="24"/>
        </w:rPr>
        <w:t>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_____________________________________________________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_____________________________________________________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w:t>
      </w:r>
      <w:r w:rsidRPr="00224482">
        <w:rPr>
          <w:rFonts w:ascii="Times New Roman" w:hAnsi="Times New Roman" w:cs="Times New Roman"/>
          <w:sz w:val="28"/>
          <w:szCs w:val="28"/>
        </w:rPr>
        <w:t xml:space="preserve">ОГРН </w:t>
      </w:r>
      <w:r w:rsidRPr="00224482">
        <w:rPr>
          <w:rFonts w:ascii="Times New Roman" w:hAnsi="Times New Roman" w:cs="Times New Roman"/>
          <w:sz w:val="24"/>
          <w:szCs w:val="24"/>
        </w:rPr>
        <w:t>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(для юридических лиц, зарегистрированных на территории РФ)</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w:t>
      </w:r>
      <w:r w:rsidRPr="00224482">
        <w:rPr>
          <w:rFonts w:ascii="Times New Roman" w:hAnsi="Times New Roman" w:cs="Times New Roman"/>
          <w:sz w:val="28"/>
          <w:szCs w:val="28"/>
        </w:rPr>
        <w:t>ИНН</w:t>
      </w:r>
      <w:r w:rsidRPr="00224482">
        <w:rPr>
          <w:rFonts w:ascii="Times New Roman" w:hAnsi="Times New Roman" w:cs="Times New Roman"/>
          <w:sz w:val="24"/>
          <w:szCs w:val="24"/>
        </w:rPr>
        <w:t xml:space="preserve"> 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 xml:space="preserve">                              (для юридических лиц, зарегистрированных на территории РФ)</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______________________________________________________</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______________________________________________________</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0"/>
          <w:szCs w:val="20"/>
        </w:rPr>
      </w:pPr>
      <w:r w:rsidRPr="00224482">
        <w:rPr>
          <w:rFonts w:ascii="Times New Roman" w:hAnsi="Times New Roman" w:cs="Times New Roman"/>
          <w:sz w:val="20"/>
          <w:szCs w:val="20"/>
        </w:rPr>
        <w:t xml:space="preserve">(почтовый адрес, адрес электронной почты, номер телефона для связи </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0"/>
          <w:szCs w:val="20"/>
        </w:rPr>
      </w:pPr>
      <w:r w:rsidRPr="00224482">
        <w:rPr>
          <w:rFonts w:ascii="Times New Roman" w:hAnsi="Times New Roman" w:cs="Times New Roman"/>
          <w:sz w:val="20"/>
          <w:szCs w:val="20"/>
        </w:rPr>
        <w:t>с заявителем или представителем заявителя)</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A5297" w:rsidRPr="00224482" w:rsidRDefault="008A5297" w:rsidP="00D936D8">
      <w:pPr>
        <w:pStyle w:val="ConsPlusNonformat"/>
        <w:jc w:val="both"/>
        <w:rPr>
          <w:rFonts w:ascii="Times New Roman" w:hAnsi="Times New Roman" w:cs="Times New Roman"/>
          <w:sz w:val="24"/>
          <w:szCs w:val="24"/>
        </w:rPr>
      </w:pPr>
    </w:p>
    <w:p w:rsidR="008A5297" w:rsidRPr="00224482" w:rsidRDefault="008A5297" w:rsidP="00D936D8">
      <w:pPr>
        <w:pStyle w:val="ConsPlusNonformat"/>
        <w:jc w:val="center"/>
        <w:rPr>
          <w:rFonts w:ascii="Times New Roman" w:hAnsi="Times New Roman" w:cs="Times New Roman"/>
          <w:sz w:val="28"/>
          <w:szCs w:val="28"/>
        </w:rPr>
      </w:pPr>
      <w:r w:rsidRPr="00224482">
        <w:rPr>
          <w:rFonts w:ascii="Times New Roman" w:hAnsi="Times New Roman" w:cs="Times New Roman"/>
          <w:sz w:val="28"/>
          <w:szCs w:val="28"/>
        </w:rPr>
        <w:t>ЗАЯВЛЕНИЕ</w:t>
      </w:r>
    </w:p>
    <w:p w:rsidR="008A5297" w:rsidRPr="00224482" w:rsidRDefault="008A5297" w:rsidP="00D936D8">
      <w:pPr>
        <w:pStyle w:val="ConsPlusNonformat"/>
        <w:jc w:val="center"/>
        <w:rPr>
          <w:rFonts w:ascii="Times New Roman" w:hAnsi="Times New Roman" w:cs="Times New Roman"/>
          <w:sz w:val="28"/>
          <w:szCs w:val="28"/>
        </w:rPr>
      </w:pPr>
      <w:r w:rsidRPr="00224482">
        <w:rPr>
          <w:rFonts w:ascii="Times New Roman" w:hAnsi="Times New Roman" w:cs="Times New Roman"/>
          <w:sz w:val="28"/>
          <w:szCs w:val="28"/>
        </w:rPr>
        <w:t xml:space="preserve">о прекращении права постоянного (бессрочного) пользования </w:t>
      </w:r>
    </w:p>
    <w:p w:rsidR="008A5297" w:rsidRPr="00224482" w:rsidRDefault="008A5297" w:rsidP="00D936D8">
      <w:pPr>
        <w:pStyle w:val="ConsPlusNonformat"/>
        <w:jc w:val="center"/>
        <w:rPr>
          <w:rFonts w:ascii="Times New Roman" w:hAnsi="Times New Roman" w:cs="Times New Roman"/>
          <w:sz w:val="28"/>
          <w:szCs w:val="28"/>
        </w:rPr>
      </w:pPr>
      <w:r w:rsidRPr="00224482">
        <w:rPr>
          <w:rFonts w:ascii="Times New Roman" w:hAnsi="Times New Roman" w:cs="Times New Roman"/>
          <w:sz w:val="28"/>
          <w:szCs w:val="28"/>
        </w:rPr>
        <w:t>земельным участком</w:t>
      </w:r>
    </w:p>
    <w:p w:rsidR="008A5297" w:rsidRPr="00224482" w:rsidRDefault="008A5297" w:rsidP="00D936D8">
      <w:pPr>
        <w:pStyle w:val="ConsPlusNonformat"/>
        <w:rPr>
          <w:rFonts w:ascii="Times New Roman" w:hAnsi="Times New Roman" w:cs="Times New Roman"/>
          <w:sz w:val="28"/>
          <w:szCs w:val="28"/>
        </w:rPr>
      </w:pPr>
    </w:p>
    <w:p w:rsidR="008A5297" w:rsidRPr="00224482" w:rsidRDefault="008A5297" w:rsidP="00D936D8">
      <w:pPr>
        <w:pStyle w:val="ConsPlusNonformat"/>
        <w:ind w:firstLine="709"/>
        <w:jc w:val="both"/>
        <w:rPr>
          <w:rFonts w:ascii="Times New Roman" w:hAnsi="Times New Roman" w:cs="Times New Roman"/>
          <w:sz w:val="28"/>
          <w:szCs w:val="28"/>
        </w:rPr>
      </w:pPr>
      <w:r w:rsidRPr="00224482">
        <w:rPr>
          <w:rFonts w:ascii="Times New Roman" w:hAnsi="Times New Roman" w:cs="Times New Roman"/>
          <w:sz w:val="28"/>
          <w:szCs w:val="28"/>
        </w:rPr>
        <w:t>Прошу прекратить право постоянного (бессрочного) пользования земельным участком с разрешенным использованием:__________________</w:t>
      </w:r>
      <w:r w:rsidRPr="00224482">
        <w:rPr>
          <w:rFonts w:ascii="Times New Roman" w:hAnsi="Times New Roman" w:cs="Times New Roman"/>
          <w:sz w:val="28"/>
          <w:szCs w:val="28"/>
        </w:rPr>
        <w:br/>
        <w:t>_______________________________________________________________</w:t>
      </w:r>
      <w:r w:rsidR="00CA7906">
        <w:rPr>
          <w:rFonts w:ascii="Times New Roman" w:hAnsi="Times New Roman" w:cs="Times New Roman"/>
          <w:sz w:val="28"/>
          <w:szCs w:val="28"/>
        </w:rPr>
        <w:t>_</w:t>
      </w:r>
      <w:r w:rsidRPr="00224482">
        <w:rPr>
          <w:rFonts w:ascii="Times New Roman" w:hAnsi="Times New Roman" w:cs="Times New Roman"/>
          <w:sz w:val="28"/>
          <w:szCs w:val="28"/>
        </w:rPr>
        <w:t>,</w:t>
      </w:r>
    </w:p>
    <w:p w:rsidR="008A5297" w:rsidRPr="00224482" w:rsidRDefault="008A5297" w:rsidP="00D936D8">
      <w:pPr>
        <w:pStyle w:val="ConsPlusNonformat"/>
        <w:jc w:val="both"/>
        <w:rPr>
          <w:rFonts w:ascii="Times New Roman" w:hAnsi="Times New Roman" w:cs="Times New Roman"/>
          <w:sz w:val="28"/>
          <w:szCs w:val="28"/>
        </w:rPr>
      </w:pPr>
      <w:r w:rsidRPr="00224482">
        <w:rPr>
          <w:rFonts w:ascii="Times New Roman" w:hAnsi="Times New Roman" w:cs="Times New Roman"/>
          <w:sz w:val="28"/>
          <w:szCs w:val="28"/>
        </w:rPr>
        <w:t>кадастровым номе</w:t>
      </w:r>
      <w:r w:rsidR="00CA7906">
        <w:rPr>
          <w:rFonts w:ascii="Times New Roman" w:hAnsi="Times New Roman" w:cs="Times New Roman"/>
          <w:sz w:val="28"/>
          <w:szCs w:val="28"/>
        </w:rPr>
        <w:t>ром: _________________________</w:t>
      </w:r>
      <w:r w:rsidRPr="00224482">
        <w:rPr>
          <w:rFonts w:ascii="Times New Roman" w:hAnsi="Times New Roman" w:cs="Times New Roman"/>
          <w:sz w:val="28"/>
          <w:szCs w:val="28"/>
        </w:rPr>
        <w:t xml:space="preserve"> площадью</w:t>
      </w:r>
      <w:r w:rsidR="00CA7906">
        <w:rPr>
          <w:rFonts w:ascii="Times New Roman" w:hAnsi="Times New Roman" w:cs="Times New Roman"/>
          <w:sz w:val="28"/>
          <w:szCs w:val="28"/>
        </w:rPr>
        <w:t xml:space="preserve"> </w:t>
      </w:r>
      <w:r w:rsidRPr="00224482">
        <w:rPr>
          <w:rFonts w:ascii="Times New Roman" w:hAnsi="Times New Roman" w:cs="Times New Roman"/>
          <w:sz w:val="28"/>
          <w:szCs w:val="28"/>
        </w:rPr>
        <w:t>_________, ______________________________________________________________</w:t>
      </w:r>
      <w:r w:rsidR="00CA7906">
        <w:rPr>
          <w:rFonts w:ascii="Times New Roman" w:hAnsi="Times New Roman" w:cs="Times New Roman"/>
          <w:sz w:val="28"/>
          <w:szCs w:val="28"/>
        </w:rPr>
        <w:t>__</w:t>
      </w:r>
      <w:r w:rsidRPr="00224482">
        <w:rPr>
          <w:rFonts w:ascii="Times New Roman" w:hAnsi="Times New Roman" w:cs="Times New Roman"/>
          <w:sz w:val="28"/>
          <w:szCs w:val="28"/>
        </w:rPr>
        <w:t xml:space="preserve">, </w:t>
      </w:r>
      <w:r w:rsidRPr="00224482">
        <w:rPr>
          <w:rFonts w:ascii="Times New Roman" w:hAnsi="Times New Roman" w:cs="Times New Roman"/>
          <w:sz w:val="28"/>
          <w:szCs w:val="28"/>
        </w:rPr>
        <w:br/>
        <w:t>расположенному по адресу: ________________________________________</w:t>
      </w:r>
      <w:r w:rsidRPr="00224482">
        <w:rPr>
          <w:rFonts w:ascii="Times New Roman" w:hAnsi="Times New Roman" w:cs="Times New Roman"/>
          <w:sz w:val="28"/>
          <w:szCs w:val="28"/>
        </w:rPr>
        <w:br/>
        <w:t>______________________________________________________________</w:t>
      </w:r>
      <w:r w:rsidR="00CA7906">
        <w:rPr>
          <w:rFonts w:ascii="Times New Roman" w:hAnsi="Times New Roman" w:cs="Times New Roman"/>
          <w:sz w:val="28"/>
          <w:szCs w:val="28"/>
        </w:rPr>
        <w:t>__</w:t>
      </w:r>
    </w:p>
    <w:p w:rsidR="008A5297" w:rsidRPr="00224482" w:rsidRDefault="008A5297" w:rsidP="00D936D8">
      <w:pPr>
        <w:pStyle w:val="ConsPlusNonformat"/>
        <w:ind w:firstLine="709"/>
        <w:jc w:val="both"/>
        <w:rPr>
          <w:rFonts w:ascii="Times New Roman" w:hAnsi="Times New Roman" w:cs="Times New Roman"/>
          <w:sz w:val="28"/>
          <w:szCs w:val="28"/>
        </w:rPr>
      </w:pPr>
    </w:p>
    <w:p w:rsidR="008A5297" w:rsidRPr="00224482" w:rsidRDefault="008A5297" w:rsidP="00CA7906">
      <w:pPr>
        <w:pStyle w:val="ConsPlusNonformat"/>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Документы, являющиеся результатом предоставления муниципальной услуги, прошу выдать (направить): </w:t>
      </w:r>
      <w:r w:rsidRPr="00224482">
        <w:rPr>
          <w:rFonts w:ascii="Times New Roman" w:hAnsi="Times New Roman" w:cs="Times New Roman"/>
          <w:i/>
          <w:sz w:val="28"/>
          <w:szCs w:val="28"/>
        </w:rPr>
        <w:t>(нужное отметить)</w:t>
      </w:r>
    </w:p>
    <w:p w:rsidR="008A5297" w:rsidRPr="00224482" w:rsidRDefault="008A5297" w:rsidP="00CA790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w:t>
      </w:r>
      <w:r w:rsidRPr="00224482">
        <w:rPr>
          <w:rFonts w:ascii="Times New Roman" w:eastAsia="Times New Roman" w:hAnsi="Times New Roman" w:cs="Times New Roman"/>
          <w:sz w:val="28"/>
          <w:szCs w:val="28"/>
          <w:lang w:eastAsia="ru-RU"/>
        </w:rPr>
        <w:tab/>
        <w:t>в виде бумажного документа, который получу непосредственно при личном обращении в департаменте имущественных и земельных отношений;</w:t>
      </w:r>
    </w:p>
    <w:p w:rsidR="008A5297" w:rsidRPr="00224482" w:rsidRDefault="008A5297" w:rsidP="00CA790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w:t>
      </w:r>
      <w:r w:rsidRPr="00224482">
        <w:rPr>
          <w:rFonts w:ascii="Times New Roman" w:eastAsia="Times New Roman" w:hAnsi="Times New Roman" w:cs="Times New Roman"/>
          <w:sz w:val="28"/>
          <w:szCs w:val="28"/>
          <w:lang w:eastAsia="ru-RU"/>
        </w:rPr>
        <w:tab/>
        <w:t>в виде бумажного документа, который получу непосредственно при личном обращении в МФЦ;</w:t>
      </w:r>
    </w:p>
    <w:p w:rsidR="008A5297" w:rsidRPr="00224482" w:rsidRDefault="008A5297" w:rsidP="00CA790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w:t>
      </w:r>
      <w:r w:rsidRPr="00224482">
        <w:rPr>
          <w:rFonts w:ascii="Times New Roman" w:eastAsia="Times New Roman" w:hAnsi="Times New Roman" w:cs="Times New Roman"/>
          <w:sz w:val="28"/>
          <w:szCs w:val="28"/>
          <w:lang w:eastAsia="ru-RU"/>
        </w:rPr>
        <w:tab/>
        <w:t>в виде бумажного документа, который должен быть направлен посредством почтового отправления.</w:t>
      </w:r>
    </w:p>
    <w:p w:rsidR="008A5297" w:rsidRPr="00224482" w:rsidRDefault="008A5297" w:rsidP="00D936D8">
      <w:pPr>
        <w:pStyle w:val="ConsPlusNonformat"/>
        <w:ind w:firstLine="709"/>
        <w:jc w:val="both"/>
        <w:rPr>
          <w:rFonts w:ascii="Times New Roman" w:hAnsi="Times New Roman" w:cs="Times New Roman"/>
          <w:sz w:val="28"/>
          <w:szCs w:val="28"/>
        </w:rPr>
      </w:pPr>
    </w:p>
    <w:p w:rsidR="008A5297" w:rsidRPr="00224482" w:rsidRDefault="008A5297" w:rsidP="00D936D8">
      <w:pPr>
        <w:pStyle w:val="ConsPlusNonformat"/>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Приложение: </w:t>
      </w:r>
      <w:r w:rsidRPr="00224482">
        <w:rPr>
          <w:rFonts w:ascii="Times New Roman" w:hAnsi="Times New Roman" w:cs="Times New Roman"/>
          <w:i/>
          <w:sz w:val="28"/>
          <w:szCs w:val="28"/>
        </w:rPr>
        <w:t>(нужное отметить)</w:t>
      </w:r>
    </w:p>
    <w:p w:rsidR="008A5297" w:rsidRPr="00224482" w:rsidRDefault="008A5297" w:rsidP="002D0155">
      <w:pPr>
        <w:pStyle w:val="ac"/>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224482">
        <w:rPr>
          <w:rFonts w:ascii="Times New Roman" w:hAnsi="Times New Roman"/>
          <w:sz w:val="28"/>
          <w:szCs w:val="28"/>
        </w:rPr>
        <w:t>Копия документа, удостоверяющего личность заявителя (для гражданина)</w:t>
      </w:r>
    </w:p>
    <w:p w:rsidR="008A5297" w:rsidRPr="00224482" w:rsidRDefault="008A5297" w:rsidP="002D0155">
      <w:pPr>
        <w:pStyle w:val="ac"/>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224482">
        <w:rPr>
          <w:rFonts w:ascii="Times New Roman" w:hAnsi="Times New Roman"/>
          <w:sz w:val="28"/>
          <w:szCs w:val="28"/>
        </w:rPr>
        <w:t>Доверенность представителя при подаче заявления представителем физического лица; документ, подтверждающий полномочия представителя юридического лица действовать от имени юридического лица, при подаче заявления представителем юридического лица</w:t>
      </w:r>
    </w:p>
    <w:p w:rsidR="008A5297" w:rsidRPr="00224482" w:rsidRDefault="008A5297" w:rsidP="002D0155">
      <w:pPr>
        <w:pStyle w:val="ac"/>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224482">
        <w:rPr>
          <w:rFonts w:ascii="Times New Roman" w:hAnsi="Times New Roman"/>
          <w:sz w:val="28"/>
          <w:szCs w:val="28"/>
        </w:rPr>
        <w:t>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8A5297" w:rsidRPr="00224482" w:rsidRDefault="008A5297" w:rsidP="002D0155">
      <w:pPr>
        <w:pStyle w:val="ac"/>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224482">
        <w:rPr>
          <w:rFonts w:ascii="Times New Roman" w:hAnsi="Times New Roman"/>
          <w:sz w:val="28"/>
          <w:szCs w:val="28"/>
        </w:rPr>
        <w:t>Копия документа, подтверждающего государственную регистрацию юридического лица (для юридического лица)</w:t>
      </w:r>
    </w:p>
    <w:p w:rsidR="008A5297" w:rsidRPr="00224482" w:rsidRDefault="008A5297" w:rsidP="002D0155">
      <w:pPr>
        <w:pStyle w:val="ac"/>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224482">
        <w:rPr>
          <w:rFonts w:ascii="Times New Roman" w:hAnsi="Times New Roman"/>
          <w:sz w:val="28"/>
          <w:szCs w:val="28"/>
        </w:rPr>
        <w:t>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8A5297" w:rsidRPr="00224482" w:rsidRDefault="008A5297" w:rsidP="002D0155">
      <w:pPr>
        <w:pStyle w:val="ac"/>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224482">
        <w:rPr>
          <w:rFonts w:ascii="Times New Roman" w:hAnsi="Times New Roman"/>
          <w:sz w:val="28"/>
          <w:szCs w:val="28"/>
        </w:rPr>
        <w:t>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p w:rsidR="008A5297" w:rsidRDefault="008A5297" w:rsidP="00D936D8">
      <w:pPr>
        <w:pStyle w:val="ConsPlusNonformat"/>
        <w:ind w:firstLine="284"/>
        <w:jc w:val="both"/>
        <w:rPr>
          <w:rFonts w:ascii="Times New Roman" w:hAnsi="Times New Roman" w:cs="Times New Roman"/>
          <w:sz w:val="28"/>
          <w:szCs w:val="28"/>
        </w:rPr>
      </w:pPr>
    </w:p>
    <w:p w:rsidR="008A5297" w:rsidRPr="00224482" w:rsidRDefault="008A5297" w:rsidP="00D936D8">
      <w:pPr>
        <w:pStyle w:val="ConsPlusNonformat"/>
        <w:jc w:val="both"/>
        <w:rPr>
          <w:rFonts w:ascii="Times New Roman" w:hAnsi="Times New Roman" w:cs="Times New Roman"/>
          <w:sz w:val="24"/>
          <w:szCs w:val="24"/>
        </w:rPr>
      </w:pPr>
    </w:p>
    <w:p w:rsidR="008A5297" w:rsidRPr="00224482" w:rsidRDefault="008A5297" w:rsidP="00D936D8">
      <w:pPr>
        <w:pStyle w:val="ConsPlusNonformat"/>
        <w:jc w:val="right"/>
        <w:rPr>
          <w:rFonts w:ascii="Times New Roman" w:hAnsi="Times New Roman" w:cs="Times New Roman"/>
          <w:sz w:val="24"/>
          <w:szCs w:val="24"/>
        </w:rPr>
      </w:pPr>
      <w:r w:rsidRPr="00224482">
        <w:rPr>
          <w:rFonts w:ascii="Times New Roman" w:hAnsi="Times New Roman" w:cs="Times New Roman"/>
          <w:sz w:val="24"/>
          <w:szCs w:val="24"/>
        </w:rPr>
        <w:t>«___» ____________ 20___ г.</w:t>
      </w:r>
    </w:p>
    <w:p w:rsidR="008A5297" w:rsidRPr="00224482" w:rsidRDefault="008A5297" w:rsidP="00D936D8">
      <w:pPr>
        <w:pStyle w:val="ConsPlusNonformat"/>
        <w:jc w:val="both"/>
        <w:rPr>
          <w:rFonts w:ascii="Times New Roman" w:hAnsi="Times New Roman" w:cs="Times New Roman"/>
          <w:sz w:val="24"/>
          <w:szCs w:val="24"/>
        </w:rPr>
      </w:pPr>
    </w:p>
    <w:p w:rsidR="008A5297" w:rsidRPr="00224482" w:rsidRDefault="008A5297" w:rsidP="00D936D8">
      <w:pPr>
        <w:pStyle w:val="ConsPlusNonformat"/>
        <w:jc w:val="both"/>
        <w:rPr>
          <w:rFonts w:ascii="Times New Roman" w:hAnsi="Times New Roman" w:cs="Times New Roman"/>
          <w:sz w:val="24"/>
          <w:szCs w:val="24"/>
        </w:rPr>
      </w:pPr>
      <w:r w:rsidRPr="00224482">
        <w:rPr>
          <w:rFonts w:ascii="Times New Roman" w:hAnsi="Times New Roman" w:cs="Times New Roman"/>
          <w:sz w:val="28"/>
          <w:szCs w:val="28"/>
        </w:rPr>
        <w:t>Заявитель (представитель)</w:t>
      </w:r>
      <w:r w:rsidRPr="00224482">
        <w:rPr>
          <w:rFonts w:ascii="Times New Roman" w:hAnsi="Times New Roman" w:cs="Times New Roman"/>
          <w:sz w:val="24"/>
          <w:szCs w:val="24"/>
        </w:rPr>
        <w:t>__________________________________     _______________</w:t>
      </w:r>
    </w:p>
    <w:p w:rsidR="008A5297" w:rsidRPr="00224482" w:rsidRDefault="008A5297" w:rsidP="00D936D8">
      <w:pPr>
        <w:pStyle w:val="ConsPlusNonformat"/>
        <w:jc w:val="both"/>
        <w:rPr>
          <w:rFonts w:ascii="Times New Roman" w:hAnsi="Times New Roman" w:cs="Times New Roman"/>
        </w:rPr>
      </w:pPr>
      <w:r w:rsidRPr="00224482">
        <w:rPr>
          <w:rFonts w:ascii="Times New Roman" w:hAnsi="Times New Roman" w:cs="Times New Roman"/>
          <w:sz w:val="24"/>
          <w:szCs w:val="24"/>
        </w:rPr>
        <w:t xml:space="preserve">                                                              </w:t>
      </w:r>
      <w:r w:rsidRPr="00224482">
        <w:rPr>
          <w:rFonts w:ascii="Times New Roman" w:hAnsi="Times New Roman" w:cs="Times New Roman"/>
        </w:rPr>
        <w:t>(фамилия, имя, отчество полностью)                            (подпись)</w:t>
      </w:r>
    </w:p>
    <w:p w:rsidR="002F5433" w:rsidRDefault="002F5433" w:rsidP="00D936D8">
      <w:pPr>
        <w:pStyle w:val="ConsPlusNonformat"/>
        <w:jc w:val="both"/>
        <w:rPr>
          <w:rFonts w:ascii="Times New Roman" w:hAnsi="Times New Roman" w:cs="Times New Roman"/>
          <w:sz w:val="24"/>
          <w:szCs w:val="24"/>
        </w:rPr>
      </w:pPr>
    </w:p>
    <w:p w:rsidR="002F5433" w:rsidRPr="00224482" w:rsidRDefault="002F5433" w:rsidP="00D936D8">
      <w:pPr>
        <w:pStyle w:val="ConsPlusNonformat"/>
        <w:jc w:val="both"/>
        <w:rPr>
          <w:rFonts w:ascii="Times New Roman" w:hAnsi="Times New Roman" w:cs="Times New Roman"/>
          <w:sz w:val="24"/>
          <w:szCs w:val="24"/>
        </w:rPr>
      </w:pPr>
    </w:p>
    <w:p w:rsidR="008A5297" w:rsidRPr="00224482" w:rsidRDefault="008A5297" w:rsidP="00D936D8">
      <w:pPr>
        <w:pStyle w:val="ConsPlusNonformat"/>
        <w:jc w:val="both"/>
        <w:rPr>
          <w:rFonts w:ascii="Times New Roman" w:hAnsi="Times New Roman" w:cs="Times New Roman"/>
          <w:sz w:val="24"/>
          <w:szCs w:val="24"/>
        </w:rPr>
      </w:pPr>
      <w:r w:rsidRPr="00224482">
        <w:rPr>
          <w:rFonts w:ascii="Times New Roman" w:hAnsi="Times New Roman" w:cs="Times New Roman"/>
          <w:sz w:val="24"/>
          <w:szCs w:val="24"/>
        </w:rPr>
        <w:t>«___» ____________ 20__ г. ________________________________________________</w:t>
      </w:r>
      <w:r w:rsidR="002F5433">
        <w:rPr>
          <w:rFonts w:ascii="Times New Roman" w:hAnsi="Times New Roman" w:cs="Times New Roman"/>
          <w:sz w:val="24"/>
          <w:szCs w:val="24"/>
        </w:rPr>
        <w:t>___</w:t>
      </w:r>
    </w:p>
    <w:p w:rsidR="008A5297" w:rsidRPr="00224482" w:rsidRDefault="008A5297" w:rsidP="00D936D8">
      <w:pPr>
        <w:pStyle w:val="ConsPlusNonformat"/>
        <w:jc w:val="both"/>
        <w:rPr>
          <w:rFonts w:ascii="Times New Roman" w:hAnsi="Times New Roman" w:cs="Times New Roman"/>
        </w:rPr>
      </w:pPr>
      <w:r w:rsidRPr="00224482">
        <w:rPr>
          <w:rFonts w:ascii="Times New Roman" w:hAnsi="Times New Roman" w:cs="Times New Roman"/>
          <w:sz w:val="24"/>
          <w:szCs w:val="24"/>
        </w:rPr>
        <w:t xml:space="preserve">                                                            </w:t>
      </w:r>
      <w:r w:rsidRPr="00224482">
        <w:rPr>
          <w:rFonts w:ascii="Times New Roman" w:hAnsi="Times New Roman" w:cs="Times New Roman"/>
        </w:rPr>
        <w:t>(подпись специалиста, принявшего заявление и документы)</w:t>
      </w:r>
    </w:p>
    <w:p w:rsidR="008A5297" w:rsidRPr="00224482" w:rsidRDefault="008A5297" w:rsidP="00D936D8">
      <w:pPr>
        <w:autoSpaceDE w:val="0"/>
        <w:autoSpaceDN w:val="0"/>
        <w:adjustRightInd w:val="0"/>
        <w:spacing w:after="0" w:line="240" w:lineRule="auto"/>
        <w:ind w:firstLine="567"/>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567"/>
        <w:jc w:val="right"/>
        <w:rPr>
          <w:rFonts w:ascii="Times New Roman" w:eastAsia="Calibri" w:hAnsi="Times New Roman" w:cs="Times New Roman"/>
          <w:sz w:val="28"/>
          <w:szCs w:val="28"/>
        </w:rPr>
      </w:pPr>
      <w:r w:rsidRPr="00224482">
        <w:rPr>
          <w:rFonts w:ascii="Times New Roman" w:hAnsi="Times New Roman" w:cs="Times New Roman"/>
          <w:sz w:val="28"/>
          <w:szCs w:val="28"/>
        </w:rPr>
        <w:br w:type="page"/>
      </w:r>
      <w:r w:rsidRPr="00224482">
        <w:rPr>
          <w:rFonts w:ascii="Times New Roman" w:eastAsia="Calibri" w:hAnsi="Times New Roman" w:cs="Times New Roman"/>
          <w:sz w:val="28"/>
          <w:szCs w:val="28"/>
        </w:rPr>
        <w:t>Приложение 4</w:t>
      </w:r>
    </w:p>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к административному регламенту</w:t>
      </w:r>
    </w:p>
    <w:p w:rsidR="008A5297" w:rsidRPr="00224482" w:rsidRDefault="008A5297" w:rsidP="00D936D8">
      <w:pPr>
        <w:spacing w:after="0" w:line="240" w:lineRule="auto"/>
        <w:jc w:val="center"/>
        <w:rPr>
          <w:rFonts w:ascii="Times New Roman" w:hAnsi="Times New Roman" w:cs="Times New Roman"/>
          <w:sz w:val="28"/>
          <w:szCs w:val="28"/>
          <w:lang w:eastAsia="ru-RU"/>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Блок-схема</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предоставления муниципальной услуги</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96269E" w:rsidP="00D936D8">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Pr>
          <w:noProof/>
          <w:lang w:eastAsia="ru-RU"/>
        </w:rPr>
        <w:pict>
          <v:shape id="_x0000_s1202" type="#_x0000_t202" style="position:absolute;left:0;text-align:left;margin-left:-.65pt;margin-top:1.25pt;width:467.6pt;height:30.4pt;z-index:251744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eGsQA&#10;AADbAAAADwAAAGRycy9kb3ducmV2LnhtbESPQWvCQBSE74L/YXlCb7qxocWmrqJCqZ6KsSDeXrPP&#10;JCT7NmS3Mf57VxA8DjPzDTNf9qYWHbWutKxgOolAEGdWl5wr+D18jWcgnEfWWFsmBVdysFwMB3NM&#10;tL3wnrrU5yJA2CWooPC+SaR0WUEG3cQ2xME729agD7LNpW7xEuCmlq9R9C4NlhwWCmxoU1BWpf9G&#10;wepn97d1WXzudLWh7+O6qT5Ob0q9jPrVJwhPvX+GH+2tVhDHcP8Sf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sXhrEAAAA2wAAAA8AAAAAAAAAAAAAAAAAmAIAAGRycy9k&#10;b3ducmV2LnhtbFBLBQYAAAAABAAEAPUAAACJAwAAAAA=&#10;" fillcolor="window" strokeweight=".5pt">
            <v:path arrowok="t"/>
            <v:textbox style="mso-next-textbox:#_x0000_s1202">
              <w:txbxContent>
                <w:p w:rsidR="001D7206" w:rsidRPr="00CA7906" w:rsidRDefault="001D7206" w:rsidP="00CA7906">
                  <w:pPr>
                    <w:spacing w:after="0" w:line="240" w:lineRule="auto"/>
                    <w:jc w:val="center"/>
                    <w:rPr>
                      <w:rFonts w:ascii="Times New Roman" w:hAnsi="Times New Roman" w:cs="Times New Roman"/>
                    </w:rPr>
                  </w:pPr>
                  <w:r w:rsidRPr="00CA7906">
                    <w:rPr>
                      <w:rFonts w:ascii="Times New Roman" w:hAnsi="Times New Roman" w:cs="Times New Roman"/>
                    </w:rPr>
                    <w:t>Прием и регистрация заявления о предоставлении муниципальной услуги</w:t>
                  </w:r>
                </w:p>
              </w:txbxContent>
            </v:textbox>
          </v:shape>
        </w:pict>
      </w:r>
    </w:p>
    <w:p w:rsidR="008A5297" w:rsidRPr="00224482" w:rsidRDefault="0096269E" w:rsidP="00D936D8">
      <w:pPr>
        <w:widowControl w:val="0"/>
        <w:autoSpaceDE w:val="0"/>
        <w:autoSpaceDN w:val="0"/>
        <w:adjustRightInd w:val="0"/>
        <w:spacing w:after="0" w:line="240" w:lineRule="auto"/>
        <w:jc w:val="right"/>
        <w:outlineLvl w:val="1"/>
        <w:rPr>
          <w:rFonts w:ascii="Times New Roman" w:eastAsiaTheme="minorEastAsia" w:hAnsi="Times New Roman" w:cs="Times New Roman"/>
          <w:bCs/>
          <w:sz w:val="28"/>
          <w:szCs w:val="28"/>
          <w:lang w:eastAsia="ru-RU"/>
        </w:rPr>
      </w:pPr>
      <w:r>
        <w:rPr>
          <w:noProof/>
        </w:rPr>
        <w:pict>
          <v:shape id="_x0000_s1198" type="#_x0000_t32" style="position:absolute;left:0;text-align:left;margin-left:356pt;margin-top:21.05pt;width:10.95pt;height:0;rotation:90;z-index:251740160;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" adj="-866860,-1,-866860" strokecolor="windowText">
            <v:stroke endarrow="block"/>
            <o:lock v:ext="edit" shapetype="f"/>
          </v:shape>
        </w:pict>
      </w:r>
    </w:p>
    <w:p w:rsidR="008A5297" w:rsidRPr="00224482" w:rsidRDefault="0096269E" w:rsidP="00D936D8">
      <w:pPr>
        <w:widowControl w:val="0"/>
        <w:autoSpaceDE w:val="0"/>
        <w:autoSpaceDN w:val="0"/>
        <w:adjustRightInd w:val="0"/>
        <w:spacing w:after="0" w:line="240" w:lineRule="auto"/>
        <w:jc w:val="right"/>
        <w:outlineLvl w:val="1"/>
        <w:rPr>
          <w:rFonts w:ascii="Times New Roman" w:eastAsiaTheme="minorEastAsia" w:hAnsi="Times New Roman" w:cs="Times New Roman"/>
          <w:bCs/>
          <w:sz w:val="28"/>
          <w:szCs w:val="28"/>
          <w:lang w:eastAsia="ru-RU"/>
        </w:rPr>
      </w:pPr>
      <w:r>
        <w:rPr>
          <w:noProof/>
          <w:lang w:eastAsia="ru-RU"/>
        </w:rPr>
        <w:pict>
          <v:shape id="_x0000_s1203" type="#_x0000_t202" style="position:absolute;left:0;text-align:left;margin-left:224.6pt;margin-top:10.4pt;width:246.5pt;height:70.65pt;z-index:251745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3/LcUA&#10;AADbAAAADwAAAGRycy9kb3ducmV2LnhtbESPQWvCQBSE7wX/w/IEb3WjxVJT1xCFYjyVqlB6e80+&#10;k5Ds25Bdk/Tfd4VCj8PMfMNsktE0oqfOVZYVLOYRCOLc6ooLBZfz2+MLCOeRNTaWScEPOUi2k4cN&#10;xtoO/EH9yRciQNjFqKD0vo2ldHlJBt3ctsTBu9rOoA+yK6TucAhw08hlFD1LgxWHhRJb2peU16eb&#10;UZC+H78zlz9de13v6fC5a+v110qp2XRMX0F4Gv1/+K+daQXLNdy/hB8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3f8txQAAANsAAAAPAAAAAAAAAAAAAAAAAJgCAABkcnMv&#10;ZG93bnJldi54bWxQSwUGAAAAAAQABAD1AAAAigMAAAAA&#10;" fillcolor="window" strokeweight=".5pt">
            <v:path arrowok="t"/>
            <v:textbox style="mso-next-textbox:#_x0000_s1203">
              <w:txbxContent>
                <w:p w:rsidR="001D7206" w:rsidRPr="00CA7906" w:rsidRDefault="001D7206" w:rsidP="00CA7906">
                  <w:pPr>
                    <w:spacing w:after="0" w:line="240" w:lineRule="auto"/>
                    <w:jc w:val="center"/>
                  </w:pPr>
                  <w:r w:rsidRPr="00CA7906">
                    <w:rPr>
                      <w:rFonts w:ascii="Times New Roman" w:hAnsi="Times New Roman"/>
                    </w:rPr>
                    <w:t>Отсутств</w:t>
                  </w:r>
                  <w:r w:rsidRPr="00CA7906">
                    <w:rPr>
                      <w:rFonts w:ascii="Times New Roman" w:hAnsi="Times New Roman"/>
                      <w:bCs/>
                    </w:rPr>
                    <w:t>и</w:t>
                  </w:r>
                  <w:r w:rsidRPr="00CA7906">
                    <w:rPr>
                      <w:rFonts w:ascii="Times New Roman" w:hAnsi="Times New Roman"/>
                    </w:rPr>
                    <w:t xml:space="preserve">е документов и (или) сведений, которые </w:t>
                  </w:r>
                  <w:r w:rsidRPr="00CA7906">
                    <w:rPr>
                      <w:rFonts w:ascii="Times New Roman" w:hAnsi="Times New Roman" w:cs="Times New Roman"/>
                    </w:rPr>
                    <w:t>заявитель</w:t>
                  </w:r>
                  <w:r w:rsidRPr="00CA7906">
                    <w:rPr>
                      <w:rFonts w:ascii="Times New Roman" w:hAnsi="Times New Roman"/>
                    </w:rPr>
                    <w:t xml:space="preserve"> вправе представить по собственной инициативе, отсутствие оснований для отказа в предоставлении муниципальной услуги</w:t>
                  </w:r>
                </w:p>
              </w:txbxContent>
            </v:textbox>
          </v:shape>
        </w:pict>
      </w:r>
      <w:r>
        <w:rPr>
          <w:noProof/>
        </w:rPr>
        <w:pict>
          <v:shape id="_x0000_s1200" type="#_x0000_t32" style="position:absolute;left:0;text-align:left;margin-left:104.15pt;margin-top:.5pt;width:0;height:10.9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YsYAIAAHc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">
            <v:stroke endarrow="block"/>
          </v:shape>
        </w:pict>
      </w:r>
      <w:r>
        <w:rPr>
          <w:noProof/>
          <w:lang w:eastAsia="ru-RU"/>
        </w:rPr>
        <w:pict>
          <v:shape id="_x0000_s1205" type="#_x0000_t202" style="position:absolute;left:0;text-align:left;margin-left:-.65pt;margin-top:11.2pt;width:218.5pt;height:65.15pt;z-index:2517473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7AbcAA&#10;AADbAAAADwAAAGRycy9kb3ducmV2LnhtbERPTYvCMBC9C/6HMMLeNFVR1moUFRbdk6wK4m1sxra0&#10;mZQm1vrvNwfB4+N9L1atKUVDtcstKxgOIhDEidU5pwrOp5/+NwjnkTWWlknBixyslt3OAmNtn/xH&#10;zdGnIoSwi1FB5n0VS+mSjAy6ga2IA3e3tUEfYJ1KXeMzhJtSjqJoKg3mHBoyrGibUVIcH0bB+vB7&#10;27tkfG90saXdZVMVs+tEqa9eu56D8NT6j/jt3msF47A+fAk/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7AbcAAAADbAAAADwAAAAAAAAAAAAAAAACYAgAAZHJzL2Rvd25y&#10;ZXYueG1sUEsFBgAAAAAEAAQA9QAAAIUDAAAAAA==&#10;" fillcolor="window" strokeweight=".5pt">
            <v:path arrowok="t"/>
            <v:textbox style="mso-next-textbox:#_x0000_s1205">
              <w:txbxContent>
                <w:p w:rsidR="001D7206" w:rsidRPr="00CA7906" w:rsidRDefault="001D7206" w:rsidP="00CA7906">
                  <w:pPr>
                    <w:spacing w:after="0" w:line="240" w:lineRule="auto"/>
                    <w:jc w:val="center"/>
                    <w:rPr>
                      <w:rFonts w:ascii="Times New Roman" w:hAnsi="Times New Roman"/>
                    </w:rPr>
                  </w:pPr>
                  <w:r w:rsidRPr="00CA7906">
                    <w:rPr>
                      <w:rFonts w:ascii="Times New Roman" w:hAnsi="Times New Roman"/>
                    </w:rPr>
                    <w:t xml:space="preserve">Наличие документов и (или) сведений, необходимых для </w:t>
                  </w:r>
                  <w:r w:rsidRPr="00CA7906">
                    <w:rPr>
                      <w:rFonts w:ascii="Times New Roman" w:hAnsi="Times New Roman" w:cs="Times New Roman"/>
                    </w:rPr>
                    <w:t>предоставления</w:t>
                  </w:r>
                  <w:r w:rsidRPr="00CA7906">
                    <w:rPr>
                      <w:rFonts w:ascii="Times New Roman" w:hAnsi="Times New Roman"/>
                    </w:rPr>
                    <w:t xml:space="preserve"> муниципальной услуги</w:t>
                  </w:r>
                </w:p>
              </w:txbxContent>
            </v:textbox>
          </v:shape>
        </w:pict>
      </w:r>
    </w:p>
    <w:p w:rsidR="008A5297" w:rsidRPr="00224482" w:rsidRDefault="0096269E" w:rsidP="00D936D8">
      <w:pPr>
        <w:widowControl w:val="0"/>
        <w:autoSpaceDE w:val="0"/>
        <w:autoSpaceDN w:val="0"/>
        <w:adjustRightInd w:val="0"/>
        <w:spacing w:after="0" w:line="240" w:lineRule="auto"/>
        <w:jc w:val="right"/>
        <w:outlineLvl w:val="1"/>
        <w:rPr>
          <w:rFonts w:ascii="Times New Roman" w:eastAsiaTheme="minorEastAsia" w:hAnsi="Times New Roman" w:cs="Times New Roman"/>
          <w:bCs/>
          <w:sz w:val="28"/>
          <w:szCs w:val="28"/>
          <w:lang w:eastAsia="ru-RU"/>
        </w:rPr>
      </w:pPr>
      <w:r>
        <w:rPr>
          <w:noProof/>
        </w:rPr>
        <w:pict>
          <v:shape id="_x0000_s1195" type="#_x0000_t32" style="position:absolute;left:0;text-align:left;margin-left:297.45pt;margin-top:491.1pt;width:0;height:0;z-index:251737088;visibility:visible;mso-wrap-distance-left:3.17492mm;mso-wrap-distance-top:-8e-5mm;mso-wrap-distance-right:3.17492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">
            <v:stroke endarrow="open"/>
            <o:lock v:ext="edit" shapetype="f"/>
          </v:shape>
        </w:pict>
      </w:r>
    </w:p>
    <w:p w:rsidR="008A5297" w:rsidRPr="00224482" w:rsidRDefault="008A5297" w:rsidP="00D936D8">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A5297" w:rsidRPr="00224482" w:rsidRDefault="008A5297" w:rsidP="00D936D8">
      <w:pPr>
        <w:spacing w:after="0" w:line="240" w:lineRule="auto"/>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noProof/>
          <w:lang w:eastAsia="ru-RU"/>
        </w:rPr>
        <w:pict>
          <v:shape id="_x0000_s1217" type="#_x0000_t32" style="position:absolute;left:0;text-align:left;margin-left:104.15pt;margin-top:11.95pt;width:0;height:111.3pt;z-index:2517596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w:pict>
      </w:r>
      <w:r>
        <w:rPr>
          <w:noProof/>
        </w:rPr>
        <w:pict>
          <v:shape id="_x0000_s1196" type="#_x0000_t32" style="position:absolute;left:0;text-align:left;margin-left:361.5pt;margin-top:12.1pt;width:0;height:12pt;z-index:251738112;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" strokecolor="windowText">
            <v:stroke endarrow="block"/>
            <o:lock v:ext="edit" shapetype="f"/>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209" type="#_x0000_t202" style="position:absolute;left:0;text-align:left;margin-left:132.35pt;margin-top:7.85pt;width:338.75pt;height:47.2pt;z-index:251751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JrX8UA&#10;AADbAAAADwAAAGRycy9kb3ducmV2LnhtbESPQWvCQBSE7wX/w/KE3nSjpaGNboIKYnoqtYXi7Zl9&#10;JiHZtyG7xvTfdwtCj8PMfMOss9G0YqDe1ZYVLOYRCOLC6ppLBV+f+9kLCOeRNbaWScEPOcjSycMa&#10;E21v/EHD0ZciQNglqKDyvkukdEVFBt3cdsTBu9jeoA+yL6Xu8RbgppXLKIqlwZrDQoUd7SoqmuPV&#10;KNi8v51zVzxdBt3s6PC97ZrX07NSj9NxswLhafT/4Xs71wqWM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QmtfxQAAANsAAAAPAAAAAAAAAAAAAAAAAJgCAABkcnMv&#10;ZG93bnJldi54bWxQSwUGAAAAAAQABAD1AAAAigMAAAAA&#10;" fillcolor="window" strokeweight=".5pt">
            <v:path arrowok="t"/>
            <v:textbox style="mso-next-textbox:#_x0000_s1209">
              <w:txbxContent>
                <w:p w:rsidR="001D7206" w:rsidRDefault="001D7206" w:rsidP="00CA7906">
                  <w:pPr>
                    <w:spacing w:after="0" w:line="240" w:lineRule="auto"/>
                    <w:jc w:val="center"/>
                    <w:rPr>
                      <w:rFonts w:ascii="Times New Roman" w:hAnsi="Times New Roman"/>
                    </w:rPr>
                  </w:pPr>
                  <w:r w:rsidRPr="00CA7906">
                    <w:rPr>
                      <w:rFonts w:ascii="Times New Roman" w:hAnsi="Times New Roman"/>
                    </w:rPr>
                    <w:t xml:space="preserve">Формирование и направление межведомственных запросов </w:t>
                  </w:r>
                </w:p>
                <w:p w:rsidR="001D7206" w:rsidRPr="00CA7906" w:rsidRDefault="001D7206" w:rsidP="00CA7906">
                  <w:pPr>
                    <w:spacing w:after="0" w:line="240" w:lineRule="auto"/>
                    <w:jc w:val="center"/>
                    <w:rPr>
                      <w:rFonts w:ascii="Times New Roman" w:hAnsi="Times New Roman"/>
                    </w:rPr>
                  </w:pPr>
                  <w:r w:rsidRPr="00CA7906">
                    <w:rPr>
                      <w:rFonts w:ascii="Times New Roman" w:hAnsi="Times New Roman"/>
                    </w:rPr>
                    <w:t>в органы власти и (или) организации, участвующие в предоставлении муниципальной услуги</w:t>
                  </w:r>
                </w:p>
              </w:txbxContent>
            </v:textbox>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214" type="#_x0000_t32" style="position:absolute;left:0;text-align:left;margin-left:297.45pt;margin-top:6.8pt;width:0;height:12pt;z-index:2517565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442MUAAADbAAAADwAAAGRycy9kb3ducmV2LnhtbESPQUvDQBSE74L/YXlCb3ajLUXSbkuV&#10;FvRUkljw+Jp9ZmOzb8Pu2sR/3xUEj8PMfMOsNqPtxIV8aB0reJhmIIhrp1tuFLxX+/snECEia+wc&#10;k4IfCrBZ396sMNdu4IIuZWxEgnDIUYGJsc+lDLUhi2HqeuLkfTpvMSbpG6k9DgluO/mYZQtpseW0&#10;YLCnF0P1ufy2Cgrpn9/KeVdVw87MTgd9/Ci+jkpN7sbtEkSkMf6H/9qvWsF8Ab9f0g+Q6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442MUAAADbAAAADwAAAAAAAAAA&#10;AAAAAAChAgAAZHJzL2Rvd25yZXYueG1sUEsFBgAAAAAEAAQA+QAAAJMDAAAAAA==&#10;" strokecolor="windowText">
            <v:stroke endarrow="block"/>
            <o:lock v:ext="edit" shapetype="f"/>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210" type="#_x0000_t202" style="position:absolute;left:0;text-align:left;margin-left:132.35pt;margin-top:1.7pt;width:338.75pt;height:30.75pt;z-index:251752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xQs8UA&#10;AADbAAAADwAAAGRycy9kb3ducmV2LnhtbESPT2vCQBTE74LfYXmCN7Op/UObZhUrlOpJTAvF2zP7&#10;TEKyb0N2jem3dwuCx2FmfsOky8E0oqfOVZYVPEQxCOLc6ooLBT/fn7NXEM4ja2wsk4I/crBcjEcp&#10;JtpeeE995gsRIOwSVFB63yZSurwkgy6yLXHwTrYz6IPsCqk7vAS4aeQ8jl+kwYrDQoktrUvK6+xs&#10;FKx22+PG5Y+nXtdr+vr9aOu3w7NS08mwegfhafD38K290QrmT/D/Jfw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3FCzxQAAANsAAAAPAAAAAAAAAAAAAAAAAJgCAABkcnMv&#10;ZG93bnJldi54bWxQSwUGAAAAAAQABAD1AAAAigMAAAAA&#10;" fillcolor="window" strokeweight=".5pt">
            <v:path arrowok="t"/>
            <v:textbox style="mso-next-textbox:#_x0000_s1210">
              <w:txbxContent>
                <w:p w:rsidR="001D7206" w:rsidRPr="00CA7906" w:rsidRDefault="001D7206" w:rsidP="00CA7906">
                  <w:pPr>
                    <w:spacing w:after="0" w:line="240" w:lineRule="auto"/>
                    <w:jc w:val="center"/>
                    <w:rPr>
                      <w:rFonts w:ascii="Times New Roman" w:eastAsia="Times New Roman" w:hAnsi="Times New Roman" w:cs="Times New Roman"/>
                      <w:bCs/>
                    </w:rPr>
                  </w:pPr>
                  <w:r w:rsidRPr="00CA7906">
                    <w:rPr>
                      <w:rFonts w:ascii="Times New Roman" w:eastAsia="Times New Roman" w:hAnsi="Times New Roman" w:cs="Times New Roman"/>
                      <w:bCs/>
                    </w:rPr>
                    <w:t>Получение ответов на межведомственные запросы</w:t>
                  </w:r>
                </w:p>
              </w:txbxContent>
            </v:textbox>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noProof/>
          <w:lang w:eastAsia="ru-RU"/>
        </w:rPr>
        <w:pict>
          <v:shape id="_x0000_s1207" type="#_x0000_t202" style="position:absolute;left:0;text-align:left;margin-left:-.65pt;margin-top:10.6pt;width:468.35pt;height:33.7pt;z-index:2517493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ltXMQA&#10;AADbAAAADwAAAGRycy9kb3ducmV2LnhtbESPQWvCQBSE70L/w/IK3nTTiNKmrmIF0Z7EtCDeXrPP&#10;JCT7NmTXGP+9WxA8DjPzDTNf9qYWHbWutKzgbRyBIM6sLjlX8PuzGb2DcB5ZY22ZFNzIwXLxMphj&#10;ou2VD9SlPhcBwi5BBYX3TSKlywoy6Ma2IQ7e2bYGfZBtLnWL1wA3tYyjaCYNlhwWCmxoXVBWpRej&#10;YLX//tu5bHLudLWm7fGrqT5OU6WGr/3qE4Sn3j/Dj/ZOK4hj+P8Sf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5bVzEAAAA2wAAAA8AAAAAAAAAAAAAAAAAmAIAAGRycy9k&#10;b3ducmV2LnhtbFBLBQYAAAAABAAEAPUAAACJAwAAAAA=&#10;" fillcolor="window" strokeweight=".5pt">
            <v:path arrowok="t"/>
            <v:textbox style="mso-next-textbox:#_x0000_s1207">
              <w:txbxContent>
                <w:p w:rsidR="001D7206" w:rsidRDefault="001D7206" w:rsidP="00CA7906">
                  <w:pPr>
                    <w:spacing w:after="0" w:line="240" w:lineRule="auto"/>
                    <w:jc w:val="center"/>
                    <w:rPr>
                      <w:rFonts w:ascii="Times New Roman" w:hAnsi="Times New Roman" w:cs="Times New Roman"/>
                    </w:rPr>
                  </w:pPr>
                  <w:r w:rsidRPr="00CA7906">
                    <w:rPr>
                      <w:rFonts w:ascii="Times New Roman" w:hAnsi="Times New Roman" w:cs="Times New Roman"/>
                    </w:rPr>
                    <w:t xml:space="preserve">Рассмотрение представленных документов, необходимых для предоставления </w:t>
                  </w:r>
                </w:p>
                <w:p w:rsidR="001D7206" w:rsidRPr="00CA7906" w:rsidRDefault="001D7206" w:rsidP="00CA7906">
                  <w:pPr>
                    <w:spacing w:after="0" w:line="240" w:lineRule="auto"/>
                    <w:jc w:val="center"/>
                    <w:rPr>
                      <w:rFonts w:ascii="Times New Roman" w:hAnsi="Times New Roman" w:cs="Times New Roman"/>
                    </w:rPr>
                  </w:pPr>
                  <w:r w:rsidRPr="00CA7906">
                    <w:rPr>
                      <w:rFonts w:ascii="Times New Roman" w:hAnsi="Times New Roman" w:cs="Times New Roman"/>
                    </w:rPr>
                    <w:t>муниципальной услуги</w:t>
                  </w:r>
                </w:p>
              </w:txbxContent>
            </v:textbox>
          </v:shape>
        </w:pict>
      </w:r>
      <w:r>
        <w:rPr>
          <w:noProof/>
        </w:rPr>
        <w:pict>
          <v:shape id="_x0000_s1199" type="#_x0000_t32" style="position:absolute;left:0;text-align:left;margin-left:297.45pt;margin-top:.25pt;width:0;height:9.7pt;z-index:251741184;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" strokecolor="windowText">
            <v:stroke endarrow="block"/>
            <o:lock v:ext="edit" shapetype="f"/>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216" type="#_x0000_t32" style="position:absolute;left:0;text-align:left;margin-left:104.15pt;margin-top:13.65pt;width:0;height:9.95pt;z-index:2517585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CLUsIAAADbAAAADwAAAGRycy9kb3ducmV2LnhtbERPTYvCMBC9L/gfwgheFk11WZFqFFGE&#10;1T1ZBfE2NmNbbCaliVr99WZhwds83udMZo0pxY1qV1hW0O9FIIhTqwvOFOx3q+4IhPPIGkvLpOBB&#10;DmbT1scEY23vvKVb4jMRQtjFqCD3voqldGlOBl3PVsSBO9vaoA+wzqSu8R7CTSkHUTSUBgsODTlW&#10;tMgpvSRXo2BY/urk+9PZ45ffzc+H9XO9OS2V6rSb+RiEp8a/xf/uHx3mD+Dvl3CAn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CLUsIAAADbAAAADwAAAAAAAAAAAAAA&#10;AAChAgAAZHJzL2Rvd25yZXYueG1sUEsFBgAAAAAEAAQA+QAAAJADAAAAAA==&#10;">
            <v:stroke endarrow="block"/>
          </v:shape>
        </w:pict>
      </w:r>
      <w:r>
        <w:rPr>
          <w:rFonts w:ascii="Times New Roman" w:eastAsiaTheme="minorEastAsia" w:hAnsi="Times New Roman" w:cs="Times New Roman"/>
          <w:noProof/>
          <w:sz w:val="28"/>
          <w:szCs w:val="28"/>
          <w:lang w:eastAsia="ru-RU"/>
        </w:rPr>
        <w:pict>
          <v:shape id="_x0000_s1215" type="#_x0000_t32" style="position:absolute;left:0;text-align:left;margin-left:353.15pt;margin-top:13.65pt;width:.25pt;height:11.55pt;z-index:2517575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noProof/>
          <w:lang w:eastAsia="ru-RU"/>
        </w:rPr>
        <w:pict>
          <v:shape id="_x0000_s1206" type="#_x0000_t202" style="position:absolute;left:0;text-align:left;margin-left:-.65pt;margin-top:7.7pt;width:218.5pt;height:48.35pt;z-index:2517483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IEecIA&#10;AADbAAAADwAAAGRycy9kb3ducmV2LnhtbERPTWvCQBC9C/6HZYTedKOitamrqFBqT9IoSG/T7JiE&#10;ZGdDdhvjv+8Kgrd5vM9ZrjtTiZYaV1hWMB5FIIhTqwvOFJyOH8MFCOeRNVaWScGNHKxX/d4SY22v&#10;/E1t4jMRQtjFqCD3vo6ldGlOBt3I1sSBu9jGoA+wyaRu8BrCTSUnUTSXBgsODTnWtMspLZM/o2Bz&#10;+Prdu3R6aXW5o8/zti7ffmZKvQy6zTsIT51/ih/uvQ7zX+H+Szh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gR5wgAAANsAAAAPAAAAAAAAAAAAAAAAAJgCAABkcnMvZG93&#10;bnJldi54bWxQSwUGAAAAAAQABAD1AAAAhwMAAAAA&#10;" fillcolor="window" strokeweight=".5pt">
            <v:path arrowok="t"/>
            <v:textbox style="mso-next-textbox:#_x0000_s1206">
              <w:txbxContent>
                <w:p w:rsidR="001D7206" w:rsidRDefault="001D7206" w:rsidP="00CA7906">
                  <w:pPr>
                    <w:spacing w:after="0" w:line="240" w:lineRule="auto"/>
                    <w:jc w:val="center"/>
                    <w:rPr>
                      <w:rFonts w:ascii="Times New Roman" w:hAnsi="Times New Roman"/>
                    </w:rPr>
                  </w:pPr>
                  <w:r w:rsidRPr="00CA7906">
                    <w:rPr>
                      <w:rFonts w:ascii="Times New Roman" w:hAnsi="Times New Roman"/>
                    </w:rPr>
                    <w:t xml:space="preserve">Отсутствие оснований для отказа </w:t>
                  </w:r>
                </w:p>
                <w:p w:rsidR="001D7206" w:rsidRPr="00CA7906" w:rsidRDefault="001D7206" w:rsidP="00CA7906">
                  <w:pPr>
                    <w:spacing w:after="0" w:line="240" w:lineRule="auto"/>
                    <w:jc w:val="center"/>
                    <w:rPr>
                      <w:rFonts w:ascii="Times New Roman" w:hAnsi="Times New Roman"/>
                    </w:rPr>
                  </w:pPr>
                  <w:r w:rsidRPr="00CA7906">
                    <w:rPr>
                      <w:rFonts w:ascii="Times New Roman" w:hAnsi="Times New Roman"/>
                    </w:rPr>
                    <w:t xml:space="preserve">в предоставлении муниципальной услуги </w:t>
                  </w:r>
                </w:p>
              </w:txbxContent>
            </v:textbox>
          </v:shape>
        </w:pict>
      </w:r>
      <w:r>
        <w:rPr>
          <w:noProof/>
          <w:lang w:eastAsia="ru-RU"/>
        </w:rPr>
        <w:pict>
          <v:shape id="_x0000_s1211" type="#_x0000_t202" style="position:absolute;left:0;text-align:left;margin-left:232.9pt;margin-top:7.7pt;width:234.8pt;height:45.25pt;z-index:251753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CaDsIA&#10;AADbAAAADwAAAGRycy9kb3ducmV2LnhtbERPS2vCQBC+C/6HZYTedOOr2NRVVCi1J2kUpLdpdkxC&#10;srMhu43x33cFwdt8fM9ZrjtTiZYaV1hWMB5FIIhTqwvOFJyOH8MFCOeRNVaWScGNHKxX/d4SY22v&#10;/E1t4jMRQtjFqCD3vo6ldGlOBt3I1sSBu9jGoA+wyaRu8BrCTSUnUfQqDRYcGnKsaZdTWiZ/RsHm&#10;8PW7d+n00upyR5/nbV2+/cyVehl0m3cQnjr/FD/cex3mz+D+Szh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JoOwgAAANsAAAAPAAAAAAAAAAAAAAAAAJgCAABkcnMvZG93&#10;bnJldi54bWxQSwUGAAAAAAQABAD1AAAAhwMAAAAA&#10;" fillcolor="window" strokeweight=".5pt">
            <v:path arrowok="t"/>
            <v:textbox style="mso-next-textbox:#_x0000_s1211">
              <w:txbxContent>
                <w:p w:rsidR="001D7206" w:rsidRPr="00CA7906" w:rsidRDefault="001D7206" w:rsidP="00CA7906">
                  <w:pPr>
                    <w:spacing w:after="0" w:line="240" w:lineRule="auto"/>
                    <w:jc w:val="center"/>
                    <w:rPr>
                      <w:rFonts w:ascii="Times New Roman" w:hAnsi="Times New Roman"/>
                    </w:rPr>
                  </w:pPr>
                  <w:r w:rsidRPr="00CA7906">
                    <w:rPr>
                      <w:rFonts w:ascii="Times New Roman" w:hAnsi="Times New Roman"/>
                    </w:rPr>
                    <w:t>Наличие оснований для отказа в предоставлении муниципальной услуги</w:t>
                  </w:r>
                </w:p>
              </w:txbxContent>
            </v:textbox>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noProof/>
        </w:rPr>
        <w:pict>
          <v:shape id="_x0000_s1197" type="#_x0000_t32" style="position:absolute;left:0;text-align:left;margin-left:232.9pt;margin-top:1.4pt;width:0;height:0;z-index:251739136;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">
            <v:stroke endarrow="block"/>
            <o:lock v:ext="edit" shapetype="f"/>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212" type="#_x0000_t32" style="position:absolute;left:0;text-align:left;margin-left:104.15pt;margin-top:7.75pt;width:.05pt;height:11.8pt;z-index:2517544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w:pict>
      </w:r>
      <w:r>
        <w:rPr>
          <w:rFonts w:ascii="Times New Roman" w:eastAsiaTheme="minorEastAsia" w:hAnsi="Times New Roman" w:cs="Times New Roman"/>
          <w:noProof/>
          <w:sz w:val="28"/>
          <w:szCs w:val="28"/>
          <w:lang w:eastAsia="ru-RU"/>
        </w:rPr>
        <w:pict>
          <v:shape id="_x0000_s1218" type="#_x0000_t32" style="position:absolute;left:0;text-align:left;margin-left:351pt;margin-top:10.55pt;width:11.8pt;height:0;rotation:90;z-index:25176064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NwWsMAAADbAAAADwAAAGRycy9kb3ducmV2LnhtbESPQWsCMRCF7wX/Qxihl6LZirSyGkUs&#10;ggcRar14Gzbj7uJmEjZR03/vHAq9zfDevPfNYpVdp+7Ux9azgfdxAYq48rbl2sDpZzuagYoJ2WLn&#10;mQz8UoTVcvCywNL6B3/T/ZhqJSEcSzTQpBRKrWPVkMM49oFYtIvvHSZZ+1rbHh8S7jo9KYoP7bBl&#10;aWgw0Kah6nq8OQPTg2u7cJ7mA33l087t3z5zuBnzOszrOahEOf2b/653VvCFXn6RAf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zcFrDAAAA2wAAAA8AAAAAAAAAAAAA&#10;AAAAoQIAAGRycy9kb3ducmV2LnhtbFBLBQYAAAAABAAEAPkAAACRAwAAAAA=&#10;" adj="-808993,-1,-808993">
            <v:stroke endarrow="block" joinstyle="miter"/>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208" type="#_x0000_t202" style="position:absolute;left:0;text-align:left;margin-left:-.65pt;margin-top:3.45pt;width:218.5pt;height:40.35pt;z-index:251750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GbsQA&#10;AADbAAAADwAAAGRycy9kb3ducmV2LnhtbESPT2vCQBTE7wW/w/IEb3XjXzS6igql9lSqgnh7Zp9J&#10;SPZtyK4xfvuuUOhxmJnfMMt1a0rRUO1yywoG/QgEcWJ1zqmC0/HjfQbCeWSNpWVS8CQH61XnbYmx&#10;tg/+oebgUxEg7GJUkHlfxVK6JCODrm8r4uDdbG3QB1mnUtf4CHBTymEUTaXBnMNChhXtMkqKw90o&#10;2Hx/XfcuGd0aXezo87ytivllolSv224WIDy1/j/8195rBaMxvL6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Fxm7EAAAA2wAAAA8AAAAAAAAAAAAAAAAAmAIAAGRycy9k&#10;b3ducmV2LnhtbFBLBQYAAAAABAAEAPUAAACJAwAAAAA=&#10;" fillcolor="window" strokeweight=".5pt">
            <v:path arrowok="t"/>
            <v:textbox style="mso-next-textbox:#_x0000_s1208">
              <w:txbxContent>
                <w:p w:rsidR="001D7206" w:rsidRPr="00CA7906" w:rsidRDefault="001D7206" w:rsidP="00CA7906">
                  <w:pPr>
                    <w:spacing w:after="0" w:line="240" w:lineRule="auto"/>
                    <w:jc w:val="center"/>
                    <w:rPr>
                      <w:rFonts w:ascii="Times New Roman" w:hAnsi="Times New Roman"/>
                    </w:rPr>
                  </w:pPr>
                  <w:r w:rsidRPr="00CA7906">
                    <w:rPr>
                      <w:rFonts w:ascii="Times New Roman" w:hAnsi="Times New Roman"/>
                    </w:rPr>
                    <w:t>Принятие решения о предоставлении муниципальной услуги</w:t>
                  </w:r>
                </w:p>
              </w:txbxContent>
            </v:textbox>
          </v:shape>
        </w:pict>
      </w:r>
      <w:r>
        <w:rPr>
          <w:noProof/>
          <w:lang w:eastAsia="ru-RU"/>
        </w:rPr>
        <w:pict>
          <v:shape id="_x0000_s1213" type="#_x0000_t202" style="position:absolute;left:0;text-align:left;margin-left:233.45pt;margin-top:.35pt;width:234pt;height:43.45pt;z-index:251755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lcIA&#10;AADbAAAADwAAAGRycy9kb3ducmV2LnhtbERPTWvCQBC9C/6HZYTemo0tShtdRYVSexLTgngbs2MS&#10;kp1dstuY/vtuoeBtHu9zluvBtKKnzteWFUyTFARxYXXNpYKvz7fHFxA+IGtsLZOCH/KwXo1HS8y0&#10;vfGR+jyUIoawz1BBFYLLpPRFRQZ9Yh1x5K62Mxgi7EqpO7zFcNPKpzSdS4M1x4YKHe0qKpr82yjY&#10;HD4ue188X3vd7Oj9tHXN63mm1MNk2CxABBrCXfzv3us4fwZ/v8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VwgAAANsAAAAPAAAAAAAAAAAAAAAAAJgCAABkcnMvZG93&#10;bnJldi54bWxQSwUGAAAAAAQABAD1AAAAhwMAAAAA&#10;" fillcolor="window" strokeweight=".5pt">
            <v:path arrowok="t"/>
            <v:textbox style="mso-next-textbox:#_x0000_s1213">
              <w:txbxContent>
                <w:p w:rsidR="001D7206" w:rsidRPr="00CA7906" w:rsidRDefault="001D7206" w:rsidP="00CA7906">
                  <w:pPr>
                    <w:spacing w:after="0" w:line="240" w:lineRule="auto"/>
                    <w:jc w:val="center"/>
                    <w:rPr>
                      <w:rFonts w:ascii="Times New Roman" w:hAnsi="Times New Roman"/>
                    </w:rPr>
                  </w:pPr>
                  <w:r w:rsidRPr="00CA7906">
                    <w:rPr>
                      <w:rFonts w:ascii="Times New Roman" w:hAnsi="Times New Roman"/>
                    </w:rPr>
                    <w:t>Принятие решения об отказе в предоставлении муниципальной услуги</w:t>
                  </w:r>
                </w:p>
              </w:txbxContent>
            </v:textbox>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219" type="#_x0000_t32" style="position:absolute;left:0;text-align:left;margin-left:356.85pt;margin-top:11.6pt;width:.05pt;height:14.25pt;z-index:2517616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lCiMEAAADaAAAADwAAAGRycy9kb3ducmV2LnhtbERPTYvCMBC9L/gfwgheFk11UaQaRRRh&#10;dU9WQbyNzdgWm0lpstr1128EwdPweJ8znTemFDeqXWFZQb8XgSBOrS44U3DYr7tjEM4jaywtk4I/&#10;cjCftT6mGGt75x3dEp+JEMIuRgW591UspUtzMuh6tiIO3MXWBn2AdSZ1jfcQbko5iKKRNFhwaMix&#10;omVO6TX5NQpG5Y9Ohp/Onr78fnE5bh6b7XmlVKfdLCYgPDX+LX65v3WYD89XnlfO/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UKIwQAAANoAAAAPAAAAAAAAAAAAAAAA&#10;AKECAABkcnMvZG93bnJldi54bWxQSwUGAAAAAAQABAD5AAAAjwMAAAAA&#10;">
            <v:stroke endarrow="block"/>
          </v:shape>
        </w:pict>
      </w:r>
      <w:r>
        <w:rPr>
          <w:rFonts w:ascii="Times New Roman" w:eastAsiaTheme="minorEastAsia" w:hAnsi="Times New Roman" w:cs="Times New Roman"/>
          <w:noProof/>
          <w:sz w:val="28"/>
          <w:szCs w:val="28"/>
          <w:lang w:eastAsia="ru-RU"/>
        </w:rPr>
        <w:pict>
          <v:shape id="_x0000_s1201" type="#_x0000_t32" style="position:absolute;left:0;text-align:left;margin-left:104.15pt;margin-top:11.6pt;width:.05pt;height:14.25pt;z-index:2517432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lCiMEAAADaAAAADwAAAGRycy9kb3ducmV2LnhtbERPTYvCMBC9L/gfwgheFk11UaQaRRRh&#10;dU9WQbyNzdgWm0lpstr1128EwdPweJ8znTemFDeqXWFZQb8XgSBOrS44U3DYr7tjEM4jaywtk4I/&#10;cjCftT6mGGt75x3dEp+JEMIuRgW591UspUtzMuh6tiIO3MXWBn2AdSZ1jfcQbko5iKKRNFhwaMix&#10;omVO6TX5NQpG5Y9Ohp/Onr78fnE5bh6b7XmlVKfdLCYgPDX+LX65v3WYD89XnlfO/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UKIwQAAANoAAAAPAAAAAAAAAAAAAAAA&#10;AKECAABkcnMvZG93bnJldi54bWxQSwUGAAAAAAQABAD5AAAAjwMAAAAA&#10;">
            <v:stroke endarrow="block"/>
          </v:shape>
        </w:pict>
      </w:r>
    </w:p>
    <w:p w:rsidR="008A5297" w:rsidRPr="00224482" w:rsidRDefault="0096269E" w:rsidP="00D936D8">
      <w:pPr>
        <w:tabs>
          <w:tab w:val="left" w:pos="-1080"/>
        </w:tabs>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204" type="#_x0000_t202" style="position:absolute;left:0;text-align:left;margin-left:-.65pt;margin-top:9.75pt;width:467.45pt;height:34.7pt;z-index:2517463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O2LsMA&#10;AADaAAAADwAAAGRycy9kb3ducmV2LnhtbESPT4vCMBTE7wt+h/AEb5qquGjXKCqIelr8A8ve3jbP&#10;trR5KU2s9dsbQdjjMDO/YebL1pSiodrllhUMBxEI4sTqnFMFl/O2PwXhPLLG0jIpeJCD5aLzMcdY&#10;2zsfqTn5VAQIuxgVZN5XsZQuycigG9iKOHhXWxv0Qdap1DXeA9yUchRFn9JgzmEhw4o2GSXF6WYU&#10;rL4Pf3uXjK+NLja0+1lXxex3olSv266+QHhq/X/43d5rBWN4XQk3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O2LsMAAADaAAAADwAAAAAAAAAAAAAAAACYAgAAZHJzL2Rv&#10;d25yZXYueG1sUEsFBgAAAAAEAAQA9QAAAIgDAAAAAA==&#10;" fillcolor="window" strokeweight=".5pt">
            <v:path arrowok="t"/>
            <v:textbox style="mso-next-textbox:#_x0000_s1204">
              <w:txbxContent>
                <w:p w:rsidR="001D7206" w:rsidRPr="00CA7906" w:rsidRDefault="001D7206" w:rsidP="00CA7906">
                  <w:pPr>
                    <w:spacing w:after="0" w:line="240" w:lineRule="auto"/>
                    <w:jc w:val="center"/>
                    <w:rPr>
                      <w:rFonts w:ascii="Times New Roman" w:hAnsi="Times New Roman"/>
                    </w:rPr>
                  </w:pPr>
                  <w:r w:rsidRPr="00CA7906">
                    <w:rPr>
                      <w:rFonts w:ascii="Times New Roman" w:hAnsi="Times New Roman"/>
                    </w:rPr>
                    <w:t>Выдача или направление заявителю документа, являющегося результатом предоставления муниципальной услуги</w:t>
                  </w:r>
                </w:p>
              </w:txbxContent>
            </v:textbox>
          </v:shape>
        </w:pict>
      </w:r>
    </w:p>
    <w:p w:rsidR="008A5297" w:rsidRPr="00224482" w:rsidRDefault="008A5297" w:rsidP="00D936D8">
      <w:pPr>
        <w:tabs>
          <w:tab w:val="left" w:pos="-1080"/>
        </w:tabs>
        <w:spacing w:after="0" w:line="240" w:lineRule="auto"/>
        <w:jc w:val="right"/>
        <w:rPr>
          <w:rFonts w:ascii="Times New Roman" w:eastAsiaTheme="minorEastAsia" w:hAnsi="Times New Roman" w:cs="Times New Roman"/>
          <w:sz w:val="28"/>
          <w:szCs w:val="28"/>
          <w:lang w:eastAsia="ru-RU"/>
        </w:rPr>
      </w:pPr>
    </w:p>
    <w:p w:rsidR="008A5297" w:rsidRPr="00224482" w:rsidRDefault="008A5297" w:rsidP="00D936D8">
      <w:pPr>
        <w:spacing w:after="0" w:line="240" w:lineRule="auto"/>
        <w:rPr>
          <w:rFonts w:eastAsiaTheme="minorEastAsia"/>
          <w:lang w:eastAsia="ru-RU"/>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spacing w:after="0" w:line="240" w:lineRule="auto"/>
      </w:pPr>
    </w:p>
    <w:p w:rsidR="008A5297" w:rsidRPr="00224482" w:rsidRDefault="008A5297" w:rsidP="00D936D8">
      <w:pPr>
        <w:spacing w:after="0" w:line="240" w:lineRule="auto"/>
      </w:pPr>
    </w:p>
    <w:p w:rsidR="008A5297" w:rsidRPr="00224482" w:rsidRDefault="008A5297" w:rsidP="00D936D8">
      <w:pPr>
        <w:spacing w:after="0" w:line="240" w:lineRule="auto"/>
      </w:pPr>
    </w:p>
    <w:p w:rsidR="008A5297" w:rsidRPr="00224482" w:rsidRDefault="008A5297" w:rsidP="00D936D8">
      <w:pPr>
        <w:spacing w:after="0" w:line="240" w:lineRule="auto"/>
      </w:pPr>
    </w:p>
    <w:p w:rsidR="008A5297" w:rsidRDefault="008A5297" w:rsidP="00D936D8">
      <w:pPr>
        <w:spacing w:after="0" w:line="240" w:lineRule="auto"/>
      </w:pPr>
    </w:p>
    <w:p w:rsidR="00CA7906" w:rsidRDefault="00CA7906" w:rsidP="00D936D8">
      <w:pPr>
        <w:spacing w:after="0" w:line="240" w:lineRule="auto"/>
      </w:pPr>
    </w:p>
    <w:p w:rsidR="00CA7906" w:rsidRDefault="00CA7906" w:rsidP="00D936D8">
      <w:pPr>
        <w:spacing w:after="0" w:line="240" w:lineRule="auto"/>
      </w:pPr>
    </w:p>
    <w:p w:rsidR="00CA7906" w:rsidRDefault="00CA7906" w:rsidP="00D936D8">
      <w:pPr>
        <w:spacing w:after="0" w:line="240" w:lineRule="auto"/>
      </w:pPr>
    </w:p>
    <w:p w:rsidR="00CA7906" w:rsidRDefault="00CA7906" w:rsidP="00D936D8">
      <w:pPr>
        <w:spacing w:after="0" w:line="240" w:lineRule="auto"/>
      </w:pPr>
    </w:p>
    <w:p w:rsidR="00CA7906" w:rsidRPr="00224482" w:rsidRDefault="00CA7906" w:rsidP="00D936D8">
      <w:pPr>
        <w:spacing w:after="0" w:line="240" w:lineRule="auto"/>
      </w:pPr>
    </w:p>
    <w:p w:rsidR="008A5297" w:rsidRPr="00224482" w:rsidRDefault="008A5297" w:rsidP="00D936D8">
      <w:pPr>
        <w:tabs>
          <w:tab w:val="left" w:pos="-1080"/>
        </w:tabs>
        <w:spacing w:after="0" w:line="240" w:lineRule="auto"/>
        <w:jc w:val="right"/>
        <w:rPr>
          <w:rFonts w:ascii="Times New Roman" w:hAnsi="Times New Roman" w:cs="Times New Roman"/>
          <w:sz w:val="28"/>
          <w:szCs w:val="28"/>
          <w:lang w:eastAsia="ru-RU"/>
        </w:rPr>
      </w:pPr>
      <w:r w:rsidRPr="00224482">
        <w:rPr>
          <w:rFonts w:ascii="Times New Roman" w:hAnsi="Times New Roman" w:cs="Times New Roman"/>
          <w:sz w:val="28"/>
          <w:szCs w:val="28"/>
          <w:lang w:eastAsia="ru-RU"/>
        </w:rPr>
        <w:t xml:space="preserve">Приложение 6 </w:t>
      </w:r>
    </w:p>
    <w:p w:rsidR="008A5297" w:rsidRPr="00224482" w:rsidRDefault="008A5297" w:rsidP="00D936D8">
      <w:pPr>
        <w:tabs>
          <w:tab w:val="left" w:pos="-1080"/>
        </w:tabs>
        <w:spacing w:after="0" w:line="240" w:lineRule="auto"/>
        <w:jc w:val="right"/>
        <w:rPr>
          <w:rFonts w:ascii="Times New Roman" w:hAnsi="Times New Roman" w:cs="Times New Roman"/>
          <w:sz w:val="28"/>
          <w:szCs w:val="28"/>
          <w:lang w:eastAsia="ru-RU"/>
        </w:rPr>
      </w:pPr>
      <w:r w:rsidRPr="00224482">
        <w:rPr>
          <w:rFonts w:ascii="Times New Roman" w:hAnsi="Times New Roman" w:cs="Times New Roman"/>
          <w:sz w:val="28"/>
          <w:szCs w:val="28"/>
          <w:lang w:eastAsia="ru-RU"/>
        </w:rPr>
        <w:t xml:space="preserve">к постановлению администрации </w:t>
      </w:r>
    </w:p>
    <w:p w:rsidR="008A5297" w:rsidRDefault="008A5297" w:rsidP="009C18B1">
      <w:pPr>
        <w:tabs>
          <w:tab w:val="left" w:pos="-1080"/>
        </w:tabs>
        <w:spacing w:after="0" w:line="240" w:lineRule="auto"/>
        <w:jc w:val="right"/>
        <w:rPr>
          <w:rFonts w:ascii="Times New Roman" w:hAnsi="Times New Roman" w:cs="Times New Roman"/>
          <w:sz w:val="28"/>
          <w:szCs w:val="28"/>
          <w:lang w:eastAsia="ru-RU"/>
        </w:rPr>
      </w:pPr>
      <w:r w:rsidRPr="00224482">
        <w:rPr>
          <w:rFonts w:ascii="Times New Roman" w:hAnsi="Times New Roman" w:cs="Times New Roman"/>
          <w:sz w:val="28"/>
          <w:szCs w:val="28"/>
          <w:lang w:eastAsia="ru-RU"/>
        </w:rPr>
        <w:t xml:space="preserve">Ханты-Мансийского района  </w:t>
      </w:r>
    </w:p>
    <w:p w:rsidR="009C18B1" w:rsidRPr="00224482" w:rsidRDefault="009C18B1" w:rsidP="00A91E34">
      <w:pPr>
        <w:tabs>
          <w:tab w:val="left" w:pos="-1080"/>
        </w:tabs>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от </w:t>
      </w:r>
      <w:r w:rsidR="00A91E34">
        <w:rPr>
          <w:rFonts w:ascii="Times New Roman" w:hAnsi="Times New Roman" w:cs="Times New Roman"/>
          <w:sz w:val="28"/>
          <w:szCs w:val="28"/>
          <w:lang w:eastAsia="ru-RU"/>
        </w:rPr>
        <w:t>19.10.2017</w:t>
      </w:r>
      <w:r>
        <w:rPr>
          <w:rFonts w:ascii="Times New Roman" w:hAnsi="Times New Roman" w:cs="Times New Roman"/>
          <w:sz w:val="28"/>
          <w:szCs w:val="28"/>
          <w:lang w:eastAsia="ru-RU"/>
        </w:rPr>
        <w:t xml:space="preserve"> №</w:t>
      </w:r>
      <w:r w:rsidR="00B07DD1">
        <w:rPr>
          <w:rFonts w:ascii="Times New Roman" w:hAnsi="Times New Roman" w:cs="Times New Roman"/>
          <w:sz w:val="28"/>
          <w:szCs w:val="28"/>
          <w:lang w:eastAsia="ru-RU"/>
        </w:rPr>
        <w:t xml:space="preserve"> </w:t>
      </w:r>
      <w:r w:rsidR="00A91E34">
        <w:rPr>
          <w:rFonts w:ascii="Times New Roman" w:hAnsi="Times New Roman" w:cs="Times New Roman"/>
          <w:sz w:val="28"/>
          <w:szCs w:val="28"/>
          <w:lang w:eastAsia="ru-RU"/>
        </w:rPr>
        <w:t>283</w:t>
      </w:r>
    </w:p>
    <w:p w:rsidR="008A5297" w:rsidRPr="00224482" w:rsidRDefault="008A5297" w:rsidP="00D936D8">
      <w:pPr>
        <w:tabs>
          <w:tab w:val="left" w:pos="-1080"/>
          <w:tab w:val="left" w:pos="5714"/>
        </w:tabs>
        <w:spacing w:after="0" w:line="240" w:lineRule="auto"/>
        <w:rPr>
          <w:rFonts w:ascii="Times New Roman" w:hAnsi="Times New Roman" w:cs="Times New Roman"/>
          <w:sz w:val="28"/>
          <w:szCs w:val="28"/>
          <w:lang w:eastAsia="ru-RU"/>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bCs/>
          <w:sz w:val="28"/>
          <w:szCs w:val="28"/>
        </w:rPr>
      </w:pPr>
      <w:r w:rsidRPr="00224482">
        <w:rPr>
          <w:rFonts w:ascii="Times New Roman" w:hAnsi="Times New Roman" w:cs="Times New Roman"/>
          <w:bCs/>
          <w:spacing w:val="-9"/>
          <w:sz w:val="28"/>
          <w:szCs w:val="28"/>
        </w:rPr>
        <w:t>А</w:t>
      </w:r>
      <w:r w:rsidRPr="00224482">
        <w:rPr>
          <w:rFonts w:ascii="Times New Roman" w:hAnsi="Times New Roman" w:cs="Times New Roman"/>
          <w:bCs/>
          <w:sz w:val="28"/>
          <w:szCs w:val="28"/>
        </w:rPr>
        <w:t xml:space="preserve">дминистративный регламент </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bCs/>
          <w:sz w:val="28"/>
          <w:szCs w:val="28"/>
        </w:rPr>
        <w:t>предоставления муниципальной услуги по п</w:t>
      </w:r>
      <w:r w:rsidRPr="00224482">
        <w:rPr>
          <w:rFonts w:ascii="Times New Roman" w:hAnsi="Times New Roman" w:cs="Times New Roman"/>
          <w:sz w:val="28"/>
          <w:szCs w:val="28"/>
        </w:rPr>
        <w:t xml:space="preserve">редоставлению </w:t>
      </w:r>
      <w:r w:rsidRPr="00224482">
        <w:rPr>
          <w:rFonts w:ascii="Times New Roman" w:hAnsi="Times New Roman" w:cs="Times New Roman"/>
          <w:sz w:val="28"/>
          <w:szCs w:val="28"/>
        </w:rPr>
        <w:br/>
        <w:t>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p>
    <w:p w:rsidR="008A5297" w:rsidRPr="00224482" w:rsidRDefault="008A5297" w:rsidP="00D936D8">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lang w:val="en-US"/>
        </w:rPr>
        <w:t>I</w:t>
      </w:r>
      <w:r w:rsidRPr="00224482">
        <w:rPr>
          <w:rFonts w:ascii="Times New Roman" w:hAnsi="Times New Roman" w:cs="Times New Roman"/>
          <w:sz w:val="28"/>
          <w:szCs w:val="28"/>
        </w:rPr>
        <w:t>. Общие положения</w:t>
      </w:r>
    </w:p>
    <w:p w:rsidR="008A5297" w:rsidRPr="00224482" w:rsidRDefault="008A5297" w:rsidP="00D936D8">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8A5297" w:rsidRPr="00224482" w:rsidRDefault="008A5297" w:rsidP="00D936D8">
      <w:pPr>
        <w:pStyle w:val="ac"/>
        <w:widowControl w:val="0"/>
        <w:autoSpaceDE w:val="0"/>
        <w:autoSpaceDN w:val="0"/>
        <w:adjustRightInd w:val="0"/>
        <w:spacing w:after="0" w:line="240" w:lineRule="auto"/>
        <w:ind w:left="0"/>
        <w:jc w:val="center"/>
        <w:outlineLvl w:val="2"/>
        <w:rPr>
          <w:rFonts w:ascii="Times New Roman" w:hAnsi="Times New Roman"/>
          <w:sz w:val="28"/>
          <w:szCs w:val="28"/>
        </w:rPr>
      </w:pPr>
      <w:r w:rsidRPr="00224482">
        <w:rPr>
          <w:rFonts w:ascii="Times New Roman" w:hAnsi="Times New Roman"/>
          <w:sz w:val="28"/>
          <w:szCs w:val="28"/>
        </w:rPr>
        <w:t>Предмет регулирования административного регламента</w:t>
      </w:r>
    </w:p>
    <w:p w:rsidR="008A5297" w:rsidRPr="00224482" w:rsidRDefault="008A5297" w:rsidP="00D936D8">
      <w:pPr>
        <w:pStyle w:val="ac"/>
        <w:widowControl w:val="0"/>
        <w:autoSpaceDE w:val="0"/>
        <w:autoSpaceDN w:val="0"/>
        <w:adjustRightInd w:val="0"/>
        <w:spacing w:after="0" w:line="240" w:lineRule="auto"/>
        <w:ind w:left="0"/>
        <w:jc w:val="center"/>
        <w:outlineLvl w:val="2"/>
        <w:rPr>
          <w:rFonts w:ascii="Times New Roman" w:hAnsi="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Style w:val="a3"/>
          <w:rFonts w:ascii="Times New Roman" w:hAnsi="Times New Roman" w:cs="Times New Roman"/>
          <w:b w:val="0"/>
          <w:sz w:val="28"/>
          <w:szCs w:val="28"/>
        </w:rPr>
        <w:t>1.</w:t>
      </w:r>
      <w:r w:rsidRPr="00224482">
        <w:rPr>
          <w:rFonts w:ascii="Times New Roman" w:hAnsi="Times New Roman" w:cs="Times New Roman"/>
          <w:sz w:val="28"/>
          <w:szCs w:val="28"/>
        </w:rPr>
        <w:t xml:space="preserve"> </w:t>
      </w:r>
      <w:r w:rsidRPr="00224482">
        <w:rPr>
          <w:rFonts w:ascii="Times New Roman" w:hAnsi="Times New Roman" w:cs="Times New Roman"/>
          <w:bCs/>
          <w:spacing w:val="-9"/>
          <w:sz w:val="28"/>
          <w:szCs w:val="28"/>
        </w:rPr>
        <w:t>А</w:t>
      </w:r>
      <w:r w:rsidRPr="00224482">
        <w:rPr>
          <w:rFonts w:ascii="Times New Roman" w:hAnsi="Times New Roman" w:cs="Times New Roman"/>
          <w:bCs/>
          <w:sz w:val="28"/>
          <w:szCs w:val="28"/>
        </w:rPr>
        <w:t>дминистративный регламент предоставления муниципальной услуги по п</w:t>
      </w:r>
      <w:r w:rsidRPr="00224482">
        <w:rPr>
          <w:rFonts w:ascii="Times New Roman" w:hAnsi="Times New Roman" w:cs="Times New Roman"/>
          <w:sz w:val="28"/>
          <w:szCs w:val="28"/>
        </w:rPr>
        <w:t>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 (далее – административный р</w:t>
      </w:r>
      <w:r w:rsidR="000E765A">
        <w:rPr>
          <w:rFonts w:ascii="Times New Roman" w:hAnsi="Times New Roman" w:cs="Times New Roman"/>
          <w:sz w:val="28"/>
          <w:szCs w:val="28"/>
        </w:rPr>
        <w:t>егламент, муниципальная услуга)</w:t>
      </w:r>
      <w:r w:rsidRPr="00224482">
        <w:rPr>
          <w:rFonts w:ascii="Times New Roman" w:hAnsi="Times New Roman" w:cs="Times New Roman"/>
          <w:sz w:val="28"/>
          <w:szCs w:val="28"/>
        </w:rPr>
        <w:t xml:space="preserve"> устанавливает сроки и последовательность административных процедур и административных действий администрации Ханты-Мансийского района и </w:t>
      </w:r>
      <w:r w:rsidRPr="00224482">
        <w:rPr>
          <w:rStyle w:val="a3"/>
          <w:rFonts w:ascii="Times New Roman" w:hAnsi="Times New Roman"/>
          <w:b w:val="0"/>
          <w:sz w:val="28"/>
          <w:szCs w:val="28"/>
        </w:rPr>
        <w:t>ее органа, департамента имущественных и земельных отношений</w:t>
      </w:r>
      <w:r w:rsidRPr="00224482">
        <w:rPr>
          <w:rFonts w:ascii="Times New Roman" w:hAnsi="Times New Roman" w:cs="Times New Roman"/>
          <w:sz w:val="28"/>
          <w:szCs w:val="28"/>
        </w:rPr>
        <w:t xml:space="preserve"> (да</w:t>
      </w:r>
      <w:r w:rsidR="000E765A">
        <w:rPr>
          <w:rFonts w:ascii="Times New Roman" w:hAnsi="Times New Roman" w:cs="Times New Roman"/>
          <w:sz w:val="28"/>
          <w:szCs w:val="28"/>
        </w:rPr>
        <w:t xml:space="preserve">лее также – </w:t>
      </w:r>
      <w:r w:rsidRPr="00224482">
        <w:rPr>
          <w:rFonts w:ascii="Times New Roman" w:hAnsi="Times New Roman" w:cs="Times New Roman"/>
          <w:sz w:val="28"/>
          <w:szCs w:val="28"/>
        </w:rPr>
        <w:t>администрация района, уполномоченный орган, департамент), а также порядок ее взаимодействия с заявителями, органами власти и организациями при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Действие настоящего административного регламента </w:t>
      </w:r>
      <w:r w:rsidRPr="00224482">
        <w:rPr>
          <w:rFonts w:ascii="Times New Roman" w:hAnsi="Times New Roman" w:cs="Times New Roman"/>
          <w:sz w:val="28"/>
          <w:szCs w:val="28"/>
        </w:rPr>
        <w:br/>
        <w:t xml:space="preserve">не распространяется на предоставление земельных участков из земель сельскохозяйственного назначения, находящихся в </w:t>
      </w:r>
      <w:r w:rsidRPr="00224482">
        <w:rPr>
          <w:rFonts w:ascii="Times New Roman" w:hAnsi="Times New Roman" w:cs="Times New Roman"/>
          <w:bCs/>
          <w:sz w:val="28"/>
          <w:szCs w:val="28"/>
        </w:rPr>
        <w:t xml:space="preserve">собственности муниципального образования или государственная собственность на которые не разграничена, крестьянским (фермерским) хозяйствам для осуществления их деятельности, </w:t>
      </w:r>
      <w:r w:rsidRPr="00224482">
        <w:rPr>
          <w:rFonts w:ascii="Times New Roman" w:hAnsi="Times New Roman" w:cs="Times New Roman"/>
          <w:sz w:val="28"/>
          <w:szCs w:val="28"/>
        </w:rPr>
        <w:t>на торгах.</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Сведения о заявителях</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Заявителями на получение муниципальной услуги являются крестьянские (фермерские) хозяйства (далее – заявители).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За получением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8A5297" w:rsidRPr="00224482" w:rsidRDefault="008A5297" w:rsidP="00D936D8">
      <w:pPr>
        <w:pStyle w:val="af5"/>
        <w:spacing w:before="0" w:beforeAutospacing="0" w:after="0" w:afterAutospacing="0"/>
        <w:ind w:firstLine="709"/>
        <w:jc w:val="both"/>
        <w:rPr>
          <w:sz w:val="28"/>
          <w:szCs w:val="28"/>
        </w:rPr>
      </w:pPr>
    </w:p>
    <w:p w:rsidR="008A5297" w:rsidRPr="00224482" w:rsidRDefault="008A5297" w:rsidP="00D936D8">
      <w:pPr>
        <w:autoSpaceDE w:val="0"/>
        <w:autoSpaceDN w:val="0"/>
        <w:adjustRightInd w:val="0"/>
        <w:spacing w:after="0" w:line="240" w:lineRule="auto"/>
        <w:jc w:val="center"/>
        <w:rPr>
          <w:rStyle w:val="a3"/>
          <w:rFonts w:ascii="Times New Roman" w:hAnsi="Times New Roman" w:cs="Times New Roman"/>
          <w:b w:val="0"/>
          <w:sz w:val="28"/>
          <w:szCs w:val="28"/>
        </w:rPr>
      </w:pPr>
      <w:r w:rsidRPr="00224482">
        <w:rPr>
          <w:rStyle w:val="a3"/>
          <w:rFonts w:ascii="Times New Roman" w:hAnsi="Times New Roman" w:cs="Times New Roman"/>
          <w:b w:val="0"/>
          <w:sz w:val="28"/>
          <w:szCs w:val="28"/>
        </w:rPr>
        <w:t xml:space="preserve">Порядок информирования </w:t>
      </w:r>
    </w:p>
    <w:p w:rsidR="008A5297" w:rsidRPr="00224482" w:rsidRDefault="008A5297" w:rsidP="00D936D8">
      <w:pPr>
        <w:autoSpaceDE w:val="0"/>
        <w:autoSpaceDN w:val="0"/>
        <w:adjustRightInd w:val="0"/>
        <w:spacing w:after="0" w:line="240" w:lineRule="auto"/>
        <w:jc w:val="center"/>
        <w:rPr>
          <w:rStyle w:val="a3"/>
          <w:rFonts w:ascii="Times New Roman" w:hAnsi="Times New Roman" w:cs="Times New Roman"/>
          <w:b w:val="0"/>
          <w:sz w:val="28"/>
          <w:szCs w:val="28"/>
        </w:rPr>
      </w:pPr>
      <w:r w:rsidRPr="00224482">
        <w:rPr>
          <w:rStyle w:val="a3"/>
          <w:rFonts w:ascii="Times New Roman" w:hAnsi="Times New Roman" w:cs="Times New Roman"/>
          <w:b w:val="0"/>
          <w:sz w:val="28"/>
          <w:szCs w:val="28"/>
        </w:rPr>
        <w:t>о предоставлении муниципальной услуги</w:t>
      </w:r>
    </w:p>
    <w:p w:rsidR="008A5297" w:rsidRPr="00224482" w:rsidRDefault="008A5297" w:rsidP="00D936D8">
      <w:pPr>
        <w:autoSpaceDE w:val="0"/>
        <w:autoSpaceDN w:val="0"/>
        <w:adjustRightInd w:val="0"/>
        <w:spacing w:after="0" w:line="240" w:lineRule="auto"/>
        <w:ind w:firstLine="540"/>
        <w:jc w:val="center"/>
        <w:rPr>
          <w:rStyle w:val="a3"/>
          <w:rFonts w:ascii="Times New Roman" w:hAnsi="Times New Roman" w:cs="Times New Roman"/>
          <w:b w:val="0"/>
          <w:sz w:val="28"/>
          <w:szCs w:val="28"/>
        </w:rPr>
      </w:pPr>
    </w:p>
    <w:p w:rsidR="008A5297" w:rsidRPr="00224482" w:rsidRDefault="008A5297" w:rsidP="00D936D8">
      <w:pPr>
        <w:pStyle w:val="ac"/>
        <w:shd w:val="clear" w:color="auto" w:fill="FFFFFF"/>
        <w:spacing w:after="0" w:line="240" w:lineRule="auto"/>
        <w:ind w:left="0"/>
        <w:jc w:val="both"/>
        <w:rPr>
          <w:rFonts w:ascii="Times New Roman" w:hAnsi="Times New Roman"/>
          <w:sz w:val="28"/>
          <w:szCs w:val="28"/>
          <w:lang w:eastAsia="en-US"/>
        </w:rPr>
      </w:pPr>
      <w:r w:rsidRPr="00224482">
        <w:rPr>
          <w:rFonts w:ascii="Times New Roman" w:hAnsi="Times New Roman"/>
          <w:sz w:val="28"/>
          <w:szCs w:val="28"/>
          <w:lang w:eastAsia="en-US"/>
        </w:rPr>
        <w:tab/>
        <w:t>3. Информация о месте нахождения, справочных телефонах, графике работы, адресах электронной почты администрации района, ее органа и должностных лиц, участвующих в предоставлении муниципальной услуги (далее – место предоставления муниципальной услуги):</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 администрация района: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место нахождения (почтовый адрес): 628002, г. Ханты-Мансийск,    ул. Гагарина, д. 214;</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приемная: 3 этаж, кабинет № 300, телефон: 8 </w:t>
      </w:r>
      <w:r w:rsidRPr="00224482">
        <w:rPr>
          <w:rFonts w:ascii="Times New Roman" w:hAnsi="Times New Roman" w:cs="Times New Roman"/>
          <w:sz w:val="28"/>
          <w:szCs w:val="28"/>
        </w:rPr>
        <w:t xml:space="preserve">(3467) </w:t>
      </w:r>
      <w:r w:rsidRPr="00224482">
        <w:rPr>
          <w:rFonts w:ascii="Times New Roman" w:eastAsia="Calibri" w:hAnsi="Times New Roman" w:cs="Times New Roman"/>
          <w:sz w:val="28"/>
          <w:szCs w:val="28"/>
        </w:rPr>
        <w:t xml:space="preserve">35-28-00, </w:t>
      </w:r>
      <w:r w:rsidRPr="00224482">
        <w:rPr>
          <w:rFonts w:ascii="Times New Roman" w:eastAsia="Calibri" w:hAnsi="Times New Roman" w:cs="Times New Roman"/>
          <w:sz w:val="28"/>
          <w:szCs w:val="28"/>
        </w:rPr>
        <w:br/>
        <w:t xml:space="preserve">факс: 8 </w:t>
      </w:r>
      <w:r w:rsidRPr="00224482">
        <w:rPr>
          <w:rFonts w:ascii="Times New Roman" w:hAnsi="Times New Roman" w:cs="Times New Roman"/>
          <w:sz w:val="28"/>
          <w:szCs w:val="28"/>
        </w:rPr>
        <w:t xml:space="preserve">(3467) </w:t>
      </w:r>
      <w:r w:rsidRPr="00224482">
        <w:rPr>
          <w:rFonts w:ascii="Times New Roman" w:eastAsia="Calibri" w:hAnsi="Times New Roman" w:cs="Times New Roman"/>
          <w:sz w:val="28"/>
          <w:szCs w:val="28"/>
        </w:rPr>
        <w:t xml:space="preserve">35-28-09;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адрес электронной почты: adm@hmrn.ru;</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график работы по приему (выдаче)</w:t>
      </w:r>
      <w:r w:rsidRPr="00224482">
        <w:rPr>
          <w:rFonts w:ascii="Times New Roman" w:eastAsia="Calibri" w:hAnsi="Times New Roman" w:cs="Times New Roman"/>
          <w:sz w:val="28"/>
          <w:szCs w:val="28"/>
        </w:rPr>
        <w:t xml:space="preserve">: ежедневно, кроме субботы и воскресенья и нерабочих праздничных дней, с 09 ч 00 мин до 17 ч 00 мин (в понедельник – до 18 ч 00 мин) с перерывом на обед с 13 ч 00 мин </w:t>
      </w:r>
      <w:r w:rsidR="000E765A">
        <w:rPr>
          <w:rFonts w:ascii="Times New Roman" w:eastAsia="Calibri" w:hAnsi="Times New Roman" w:cs="Times New Roman"/>
          <w:sz w:val="28"/>
          <w:szCs w:val="28"/>
        </w:rPr>
        <w:br/>
      </w:r>
      <w:r w:rsidRPr="00224482">
        <w:rPr>
          <w:rFonts w:ascii="Times New Roman" w:eastAsia="Calibri" w:hAnsi="Times New Roman" w:cs="Times New Roman"/>
          <w:sz w:val="28"/>
          <w:szCs w:val="28"/>
        </w:rPr>
        <w:t>до 14 ч 00 мин, 3 этаж, кабинет 306;</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департамент имущественных и земельных отношений администрации района:</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г. Ханты-Мансийск, ул. Гагарина, д. 214;</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приемная: 1 этаж, </w:t>
      </w:r>
      <w:r w:rsidR="000C397A">
        <w:rPr>
          <w:rFonts w:ascii="Times New Roman" w:hAnsi="Times New Roman" w:cs="Times New Roman"/>
          <w:sz w:val="28"/>
          <w:szCs w:val="28"/>
        </w:rPr>
        <w:t xml:space="preserve">телефон: </w:t>
      </w:r>
      <w:r w:rsidRPr="00224482">
        <w:rPr>
          <w:rFonts w:ascii="Times New Roman" w:hAnsi="Times New Roman" w:cs="Times New Roman"/>
          <w:sz w:val="28"/>
          <w:szCs w:val="28"/>
        </w:rPr>
        <w:t>8 (3467) 35-28-10;</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телефон для справок: 8 (3467) 35-28-10;</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r w:rsidRPr="00224482">
        <w:rPr>
          <w:rFonts w:ascii="Times New Roman" w:hAnsi="Times New Roman" w:cs="Times New Roman"/>
          <w:sz w:val="28"/>
          <w:szCs w:val="28"/>
          <w:lang w:val="en-US"/>
        </w:rPr>
        <w:t>dep</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hmrn</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ru</w:t>
      </w:r>
      <w:r w:rsidRPr="00224482">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график работы по приему (выдаче)</w:t>
      </w:r>
      <w:r w:rsidRPr="00224482">
        <w:rPr>
          <w:rFonts w:ascii="Times New Roman" w:eastAsia="Calibri" w:hAnsi="Times New Roman" w:cs="Times New Roman"/>
          <w:sz w:val="28"/>
          <w:szCs w:val="28"/>
        </w:rPr>
        <w:t xml:space="preserve">: ежедневно, кроме субботы и воскресенья и нерабочих праздничных дней, с 09 ч 00 мин до 17 ч 00 мин (в понедельник – до 18 ч 00 мин) с перерывом на обед с 13 ч 00 мин до </w:t>
      </w:r>
      <w:r w:rsidRPr="00224482">
        <w:rPr>
          <w:rFonts w:ascii="Times New Roman" w:eastAsia="Calibri" w:hAnsi="Times New Roman" w:cs="Times New Roman"/>
          <w:sz w:val="28"/>
          <w:szCs w:val="28"/>
        </w:rPr>
        <w:br/>
        <w:t>14 ч 00 мин, 3 этаж, кабинеты 100, 120, 121, 122;</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график личного приема заявителей должностными лицами управления земельных ресурсов департамента </w:t>
      </w:r>
      <w:r w:rsidRPr="00224482">
        <w:rPr>
          <w:rFonts w:ascii="Times New Roman" w:eastAsia="Calibri" w:hAnsi="Times New Roman" w:cs="Times New Roman"/>
          <w:sz w:val="28"/>
          <w:szCs w:val="28"/>
        </w:rPr>
        <w:t>указан в приложении 1 к настоящему административному регламенту.</w:t>
      </w:r>
    </w:p>
    <w:p w:rsidR="008A5297" w:rsidRPr="00224482" w:rsidRDefault="008A5297" w:rsidP="00D936D8">
      <w:pPr>
        <w:tabs>
          <w:tab w:val="left" w:pos="-1080"/>
          <w:tab w:val="left" w:pos="993"/>
        </w:tabs>
        <w:spacing w:after="0" w:line="240" w:lineRule="auto"/>
        <w:ind w:firstLine="709"/>
        <w:jc w:val="both"/>
        <w:rPr>
          <w:rFonts w:ascii="Times New Roman" w:eastAsia="Calibri" w:hAnsi="Times New Roman" w:cs="Times New Roman"/>
          <w:sz w:val="28"/>
          <w:szCs w:val="28"/>
          <w:lang w:eastAsia="ru-RU"/>
        </w:rPr>
      </w:pPr>
      <w:r w:rsidRPr="00224482">
        <w:rPr>
          <w:rFonts w:ascii="Times New Roman" w:hAnsi="Times New Roman" w:cs="Times New Roman"/>
          <w:sz w:val="28"/>
          <w:szCs w:val="28"/>
        </w:rPr>
        <w:t xml:space="preserve">4. </w:t>
      </w:r>
      <w:r w:rsidRPr="00224482">
        <w:rPr>
          <w:rFonts w:ascii="Times New Roman" w:eastAsia="Calibri" w:hAnsi="Times New Roman" w:cs="Times New Roman"/>
          <w:sz w:val="28"/>
          <w:szCs w:val="28"/>
          <w:lang w:eastAsia="ru-RU"/>
        </w:rPr>
        <w:t>Информация о м</w:t>
      </w:r>
      <w:r w:rsidRPr="00224482">
        <w:rPr>
          <w:rFonts w:ascii="Times New Roman" w:hAnsi="Times New Roman" w:cs="Times New Roman"/>
          <w:sz w:val="28"/>
          <w:szCs w:val="28"/>
          <w:lang w:eastAsia="ru-RU"/>
        </w:rPr>
        <w:t xml:space="preserve">естах нахождения и графиках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территориально обособленных структурных подразделений (далее – МФЦ) указаны в приложении 2 </w:t>
      </w:r>
      <w:r w:rsidRPr="00224482">
        <w:rPr>
          <w:rFonts w:ascii="Times New Roman" w:hAnsi="Times New Roman" w:cs="Times New Roman"/>
          <w:sz w:val="28"/>
          <w:szCs w:val="28"/>
          <w:lang w:eastAsia="ru-RU"/>
        </w:rPr>
        <w:br/>
        <w:t xml:space="preserve">к настоящему административному регламенту.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5. Способы получения информации о местах нахождения и графиках работы органов власти и организаций, обращение в которые необходимо для получения муниципальной услуги: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w:t>
      </w:r>
      <w:r w:rsidRPr="00224482">
        <w:rPr>
          <w:rFonts w:ascii="Times New Roman" w:hAnsi="Times New Roman" w:cs="Times New Roman"/>
          <w:sz w:val="28"/>
          <w:szCs w:val="28"/>
        </w:rPr>
        <w:t xml:space="preserve"> </w:t>
      </w:r>
      <w:r w:rsidRPr="00224482">
        <w:rPr>
          <w:rFonts w:ascii="Times New Roman" w:eastAsia="Calibri" w:hAnsi="Times New Roman" w:cs="Times New Roman"/>
          <w:sz w:val="28"/>
          <w:szCs w:val="28"/>
        </w:rPr>
        <w:t xml:space="preserve">Межрайонная инспекция Федеральной налоговой службы России </w:t>
      </w:r>
      <w:r w:rsidRPr="00224482">
        <w:rPr>
          <w:rFonts w:ascii="Times New Roman" w:eastAsia="Calibri" w:hAnsi="Times New Roman" w:cs="Times New Roman"/>
          <w:sz w:val="28"/>
          <w:szCs w:val="28"/>
        </w:rPr>
        <w:br/>
        <w:t xml:space="preserve">№ 1 по Ханты-Мансийскому автономному округу – Югре </w:t>
      </w:r>
      <w:r w:rsidRPr="00224482">
        <w:rPr>
          <w:rFonts w:ascii="Times New Roman" w:eastAsia="Calibri" w:hAnsi="Times New Roman" w:cs="Times New Roman"/>
          <w:sz w:val="28"/>
          <w:szCs w:val="28"/>
        </w:rPr>
        <w:br/>
        <w:t xml:space="preserve">(далее – Инспекция ФНС по Ханты-Мансийскому автономному </w:t>
      </w:r>
      <w:r w:rsidRPr="00224482">
        <w:rPr>
          <w:rFonts w:ascii="Times New Roman" w:eastAsia="Calibri" w:hAnsi="Times New Roman" w:cs="Times New Roman"/>
          <w:sz w:val="28"/>
          <w:szCs w:val="28"/>
        </w:rPr>
        <w:br/>
        <w:t>округу – Югре):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место нахождения: 628011, г. Ханты-Мансийск, ул. Дзержинского, </w:t>
      </w:r>
      <w:r w:rsidRPr="00224482">
        <w:rPr>
          <w:rFonts w:ascii="Times New Roman" w:eastAsia="Calibri" w:hAnsi="Times New Roman" w:cs="Times New Roman"/>
          <w:sz w:val="28"/>
          <w:szCs w:val="28"/>
        </w:rPr>
        <w:br/>
        <w:t>д. 2;</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телефон для справок: 8 (3467) 39-47-00 (приемная);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телефон горячей линии: 8-800-222-2222;</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адрес электронной почты: i86010@r86.nalog.ru;</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адрес официального сайта: www.nalog.ru;</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2) Управление Федеральной службы государственной регистрации, кадастра и картографии по Ханты-Мансийскому автономному </w:t>
      </w:r>
      <w:r w:rsidRPr="00224482">
        <w:rPr>
          <w:rFonts w:ascii="Times New Roman" w:hAnsi="Times New Roman" w:cs="Times New Roman"/>
          <w:sz w:val="28"/>
          <w:szCs w:val="28"/>
        </w:rPr>
        <w:br/>
        <w:t>округу – Югре (далее – Росреестр):</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г. Ханты-Мансийск, ул. Мира, 27б;</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телефон для справок: 8 (3467) 36-36-76;</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адрес электронной почты: 86_</w:t>
      </w:r>
      <w:r w:rsidRPr="00224482">
        <w:rPr>
          <w:rFonts w:ascii="Times New Roman" w:hAnsi="Times New Roman" w:cs="Times New Roman"/>
          <w:sz w:val="28"/>
          <w:szCs w:val="28"/>
          <w:lang w:val="en-US"/>
        </w:rPr>
        <w:t>upr</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rosreestr</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ru</w:t>
      </w:r>
      <w:r w:rsidRPr="00224482">
        <w:rPr>
          <w:rFonts w:ascii="Times New Roman" w:hAnsi="Times New Roman" w:cs="Times New Roman"/>
          <w:sz w:val="28"/>
          <w:szCs w:val="28"/>
        </w:rPr>
        <w:t>;</w:t>
      </w:r>
    </w:p>
    <w:p w:rsidR="008A5297" w:rsidRPr="00224482" w:rsidRDefault="008A5297" w:rsidP="00D936D8">
      <w:pPr>
        <w:shd w:val="clear" w:color="auto" w:fill="FFFFFF"/>
        <w:spacing w:after="0" w:line="240" w:lineRule="auto"/>
        <w:ind w:firstLine="709"/>
        <w:jc w:val="both"/>
        <w:rPr>
          <w:rFonts w:ascii="Times New Roman" w:hAnsi="Times New Roman" w:cs="Times New Roman"/>
          <w:i/>
          <w:sz w:val="28"/>
          <w:szCs w:val="28"/>
        </w:rPr>
      </w:pPr>
      <w:r w:rsidRPr="00224482">
        <w:rPr>
          <w:rFonts w:ascii="Times New Roman" w:hAnsi="Times New Roman" w:cs="Times New Roman"/>
          <w:sz w:val="28"/>
          <w:szCs w:val="28"/>
        </w:rPr>
        <w:t xml:space="preserve">адрес официального сайта: </w:t>
      </w:r>
      <w:r w:rsidRPr="00224482">
        <w:rPr>
          <w:rFonts w:ascii="Times New Roman" w:eastAsia="Calibri" w:hAnsi="Times New Roman" w:cs="Times New Roman"/>
          <w:sz w:val="28"/>
          <w:szCs w:val="28"/>
        </w:rPr>
        <w:t>www.</w:t>
      </w:r>
      <w:r w:rsidRPr="00224482">
        <w:rPr>
          <w:rFonts w:ascii="Times New Roman" w:hAnsi="Times New Roman" w:cs="Times New Roman"/>
          <w:sz w:val="28"/>
          <w:szCs w:val="28"/>
        </w:rPr>
        <w:t>rosreestr.ru;</w:t>
      </w:r>
    </w:p>
    <w:p w:rsidR="008A5297" w:rsidRPr="00224482" w:rsidRDefault="008A5297" w:rsidP="00D936D8">
      <w:pPr>
        <w:shd w:val="clear" w:color="auto" w:fill="FFFFFF"/>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3)</w:t>
      </w:r>
      <w:r w:rsidRPr="00224482">
        <w:rPr>
          <w:rFonts w:ascii="Times New Roman" w:hAnsi="Times New Roman" w:cs="Times New Roman"/>
          <w:bCs/>
          <w:sz w:val="28"/>
          <w:szCs w:val="28"/>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г. Ханты-Мансийск, ул. Мира, 27;</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телефон для справок: 8 (3467) 30-00-99;</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r w:rsidRPr="00224482">
        <w:rPr>
          <w:rFonts w:ascii="Times New Roman" w:hAnsi="Times New Roman" w:cs="Times New Roman"/>
          <w:bCs/>
          <w:sz w:val="28"/>
          <w:szCs w:val="28"/>
        </w:rPr>
        <w:t>fgu86@u86.rosreestr.ru</w:t>
      </w:r>
      <w:r w:rsidRPr="00224482">
        <w:rPr>
          <w:rFonts w:ascii="Times New Roman" w:hAnsi="Times New Roman" w:cs="Times New Roman"/>
          <w:sz w:val="28"/>
          <w:szCs w:val="28"/>
        </w:rPr>
        <w:t>;</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официального сайта: </w:t>
      </w:r>
      <w:hyperlink r:id="rId168" w:history="1">
        <w:r w:rsidRPr="000C397A">
          <w:rPr>
            <w:rStyle w:val="af4"/>
            <w:rFonts w:ascii="Times New Roman" w:hAnsi="Times New Roman"/>
            <w:color w:val="auto"/>
            <w:sz w:val="28"/>
            <w:szCs w:val="28"/>
            <w:u w:val="none"/>
            <w:lang w:val="en-US"/>
          </w:rPr>
          <w:t>www</w:t>
        </w:r>
        <w:r w:rsidRPr="000C397A">
          <w:rPr>
            <w:rStyle w:val="af4"/>
            <w:rFonts w:ascii="Times New Roman" w:hAnsi="Times New Roman"/>
            <w:color w:val="auto"/>
            <w:sz w:val="28"/>
            <w:szCs w:val="28"/>
            <w:u w:val="none"/>
          </w:rPr>
          <w:t>.kadastr.ru</w:t>
        </w:r>
      </w:hyperlink>
      <w:r w:rsidRPr="000C397A">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6. Информирование заявителей по вопросам предоставления муниципальной услуги осуществляется в следующих формах:</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устной (при личном обращении заявителя и (или) по телефону);</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письменной (при письменном обращении заявителя по почте, электронной почте, факсу);</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форме информационных материалов в информационно-телекоммуникационной сети «Интернет»: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на официальном сайте администрации района www.hmrn.ru (далее – официальный сайт);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7. 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8. В случае устного обращения (лично или по телефону) заявителя специалист, ответственный за предоставление муниципальной услуги, работник МФЦ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графиками работы администрации района, департамента и МФЦ, указанными в пунктах 3, 4 настоящего административного регламента, продолжительностью не более 15 минут.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время свыше установленной продолжительности, специалист, осуществляющий устное информирование, может предложить заявителю направить в администрацию района или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9.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управление земельных ресурсов департамента.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консультировании в письменной форме, ответ на обращение заявителя по вопросам предоставления муниципальной услуги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администрации района или департаменте.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Срок ответа на письменное обращение заявителя о ходе предоставления муниципальной услуги – не позднее 10 календарных дней с даты регистрации обращения в администрации района или департаменте.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10. Для получения информации по вопросам предоставления муниципальной услуги, сведений о ходе ее предоставления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6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 месте нахождения, графике работы, справочных телефонах, адресах электронной почты администрации района и его структурного подразделения, ответственного за предоставление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бланки заявления о предоставлении муниципальной услуги и образец его заполнения;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блок-схема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ответственному за предоставление муниципальной услуги, работнику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12.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на информационном стенде, находящемся в месте предоставления муниципальной услуги.</w:t>
      </w:r>
    </w:p>
    <w:p w:rsidR="008A5297" w:rsidRPr="00224482" w:rsidRDefault="008A5297" w:rsidP="00D936D8">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center"/>
        <w:outlineLvl w:val="1"/>
        <w:rPr>
          <w:rFonts w:ascii="Times New Roman" w:eastAsia="Calibri" w:hAnsi="Times New Roman" w:cs="Times New Roman"/>
          <w:sz w:val="28"/>
          <w:szCs w:val="28"/>
        </w:rPr>
      </w:pPr>
      <w:r w:rsidRPr="00224482">
        <w:rPr>
          <w:rFonts w:ascii="Times New Roman" w:eastAsia="Calibri" w:hAnsi="Times New Roman" w:cs="Times New Roman"/>
          <w:sz w:val="28"/>
          <w:szCs w:val="28"/>
          <w:lang w:val="en-US"/>
        </w:rPr>
        <w:t>II</w:t>
      </w:r>
      <w:r w:rsidRPr="00224482">
        <w:rPr>
          <w:rFonts w:ascii="Times New Roman" w:eastAsia="Calibri" w:hAnsi="Times New Roman" w:cs="Times New Roman"/>
          <w:sz w:val="28"/>
          <w:szCs w:val="28"/>
        </w:rPr>
        <w:t>. Стандарт предоставления муниципальной услуги</w:t>
      </w:r>
    </w:p>
    <w:p w:rsidR="008A5297" w:rsidRPr="00224482" w:rsidRDefault="008A5297" w:rsidP="00D936D8">
      <w:pPr>
        <w:autoSpaceDE w:val="0"/>
        <w:autoSpaceDN w:val="0"/>
        <w:adjustRightInd w:val="0"/>
        <w:spacing w:after="0" w:line="240" w:lineRule="auto"/>
        <w:jc w:val="both"/>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Наименование муниципальной услуги</w:t>
      </w: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13. </w:t>
      </w:r>
      <w:r w:rsidRPr="00224482">
        <w:rPr>
          <w:rFonts w:ascii="Times New Roman" w:hAnsi="Times New Roman" w:cs="Times New Roman"/>
          <w:bCs/>
          <w:sz w:val="28"/>
          <w:szCs w:val="28"/>
        </w:rPr>
        <w:t>П</w:t>
      </w:r>
      <w:r w:rsidRPr="00224482">
        <w:rPr>
          <w:rFonts w:ascii="Times New Roman" w:hAnsi="Times New Roman" w:cs="Times New Roman"/>
          <w:sz w:val="28"/>
          <w:szCs w:val="28"/>
        </w:rPr>
        <w:t>редоставление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Наименование органа, предоставляющего муниципальную услугу</w:t>
      </w:r>
    </w:p>
    <w:p w:rsidR="008A5297" w:rsidRPr="00224482" w:rsidRDefault="008A5297" w:rsidP="00D936D8">
      <w:pPr>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bCs/>
          <w:sz w:val="28"/>
          <w:szCs w:val="28"/>
        </w:rPr>
        <w:t xml:space="preserve">14. </w:t>
      </w:r>
      <w:r w:rsidRPr="00224482">
        <w:rPr>
          <w:rFonts w:ascii="Times New Roman" w:eastAsia="Calibri" w:hAnsi="Times New Roman" w:cs="Times New Roman"/>
          <w:sz w:val="28"/>
          <w:szCs w:val="28"/>
        </w:rPr>
        <w:t>Органом, предоставляющим муниципальную услугу, является администрация района.</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eastAsia="Calibri" w:hAnsi="Times New Roman" w:cs="Times New Roman"/>
          <w:sz w:val="28"/>
          <w:szCs w:val="28"/>
        </w:rPr>
        <w:t xml:space="preserve">Непосредственное предоставление муниципальной услуги осуществляет </w:t>
      </w:r>
      <w:r w:rsidRPr="00224482">
        <w:rPr>
          <w:rFonts w:ascii="Times New Roman" w:hAnsi="Times New Roman" w:cs="Times New Roman"/>
          <w:bCs/>
          <w:sz w:val="28"/>
          <w:szCs w:val="28"/>
        </w:rPr>
        <w:t>управление земельных ресурсов департамента.</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 xml:space="preserve">За получением муниципальной услуги заявитель вправе обратиться </w:t>
      </w:r>
      <w:r w:rsidRPr="00224482">
        <w:rPr>
          <w:rFonts w:ascii="Times New Roman" w:hAnsi="Times New Roman" w:cs="Times New Roman"/>
          <w:bCs/>
          <w:sz w:val="28"/>
          <w:szCs w:val="28"/>
        </w:rPr>
        <w:br/>
        <w:t>в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предоставлении муниципальной услуги осуществляется межведомственное информационное взаимодействие со следующими органами власти и организациями: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Инспекцией ФНС по Ханты-Мансийскому автономному </w:t>
      </w:r>
      <w:r w:rsidRPr="00224482">
        <w:rPr>
          <w:rFonts w:ascii="Times New Roman" w:eastAsia="Calibri" w:hAnsi="Times New Roman" w:cs="Times New Roman"/>
          <w:sz w:val="28"/>
          <w:szCs w:val="28"/>
        </w:rPr>
        <w:br/>
        <w:t>округу – Югре;</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Росреестром;</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Кадастровой палатой</w:t>
      </w:r>
      <w:r w:rsidRPr="00224482">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15. 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также – Федеральный закон № 210-ФЗ) </w:t>
      </w:r>
      <w:r w:rsidRPr="00224482">
        <w:rPr>
          <w:rFonts w:ascii="Times New Roman" w:eastAsia="Calibri"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Ханты-Мансийского района от 20.03.2014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8A5297" w:rsidRPr="00224482" w:rsidRDefault="008A5297" w:rsidP="00D936D8">
      <w:pPr>
        <w:spacing w:after="0" w:line="240" w:lineRule="auto"/>
        <w:ind w:firstLine="709"/>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Результат предоставления муниципальной услуги</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16. Результатом предоставления муниципальной услуги является: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bCs/>
          <w:spacing w:val="-6"/>
          <w:sz w:val="28"/>
          <w:szCs w:val="28"/>
        </w:rPr>
        <w:t xml:space="preserve">выдача (направление) заявителю </w:t>
      </w:r>
      <w:r w:rsidRPr="00224482">
        <w:rPr>
          <w:rFonts w:ascii="Times New Roman" w:hAnsi="Times New Roman" w:cs="Times New Roman"/>
          <w:sz w:val="28"/>
          <w:szCs w:val="28"/>
        </w:rPr>
        <w:t>решения о предоставлении земельного участка в собственность бесплатно;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bCs/>
          <w:spacing w:val="-6"/>
          <w:sz w:val="28"/>
          <w:szCs w:val="28"/>
        </w:rPr>
        <w:t xml:space="preserve">выдача (направление) заявителю подписанного директором департамента либо лицом, его замещающим, </w:t>
      </w:r>
      <w:r w:rsidRPr="00224482">
        <w:rPr>
          <w:rFonts w:ascii="Times New Roman" w:hAnsi="Times New Roman" w:cs="Times New Roman"/>
          <w:sz w:val="28"/>
          <w:szCs w:val="28"/>
        </w:rPr>
        <w:t>договора купли-продажи в трех экземплярах, в случае предоставления земельного участка в собственность за плату;</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bCs/>
          <w:spacing w:val="-6"/>
          <w:sz w:val="28"/>
          <w:szCs w:val="28"/>
        </w:rPr>
        <w:t xml:space="preserve">выдача (направление) заявителю подписанного директором департамента либо лицом, его замещающим, </w:t>
      </w:r>
      <w:r w:rsidRPr="00224482">
        <w:rPr>
          <w:rFonts w:ascii="Times New Roman" w:hAnsi="Times New Roman" w:cs="Times New Roman"/>
          <w:sz w:val="28"/>
          <w:szCs w:val="28"/>
        </w:rPr>
        <w:t>договора аренды в трех экземплярах, в случае предоставления земельного участка в аренду;</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bCs/>
          <w:spacing w:val="-6"/>
          <w:sz w:val="28"/>
          <w:szCs w:val="28"/>
        </w:rPr>
        <w:t xml:space="preserve">выдача (направление) заявителю подписанного директором департамента либо лицом, его замещающим, </w:t>
      </w:r>
      <w:r w:rsidRPr="00224482">
        <w:rPr>
          <w:rFonts w:ascii="Times New Roman" w:hAnsi="Times New Roman" w:cs="Times New Roman"/>
          <w:sz w:val="28"/>
          <w:szCs w:val="28"/>
        </w:rPr>
        <w:t>договора безвозмездного пользования в трех экземплярах, в случае предоставления земельного участка в безвозмездное пользование;</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bCs/>
          <w:spacing w:val="-6"/>
          <w:sz w:val="28"/>
          <w:szCs w:val="28"/>
        </w:rPr>
        <w:t xml:space="preserve">выдача (направление) заявителю </w:t>
      </w:r>
      <w:r w:rsidRPr="00224482">
        <w:rPr>
          <w:rFonts w:ascii="Times New Roman" w:hAnsi="Times New Roman" w:cs="Times New Roman"/>
          <w:sz w:val="28"/>
          <w:szCs w:val="28"/>
        </w:rPr>
        <w:t>решения об отказе в предоставлении земельного участка;</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направление заявителю уведомления о</w:t>
      </w:r>
      <w:r w:rsidR="000C397A">
        <w:rPr>
          <w:rFonts w:ascii="Times New Roman" w:eastAsiaTheme="minorEastAsia" w:hAnsi="Times New Roman" w:cs="Times New Roman"/>
          <w:sz w:val="28"/>
          <w:szCs w:val="28"/>
          <w:lang w:eastAsia="ru-RU"/>
        </w:rPr>
        <w:t xml:space="preserve"> выявленных допущенных нарушениях</w:t>
      </w:r>
      <w:r w:rsidRPr="00224482">
        <w:rPr>
          <w:rFonts w:ascii="Times New Roman" w:eastAsiaTheme="minorEastAsia" w:hAnsi="Times New Roman" w:cs="Times New Roman"/>
          <w:sz w:val="28"/>
          <w:szCs w:val="28"/>
          <w:lang w:eastAsia="ru-RU"/>
        </w:rPr>
        <w:t xml:space="preserve"> требований к представлению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направление заявителю уведомления о возврате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17. Решение о предоставлении земельного участка в собственность бесплатно оформляется распоряжением администрации Ханты-Мансийского района.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color w:val="00B050"/>
          <w:sz w:val="28"/>
          <w:szCs w:val="28"/>
        </w:rPr>
      </w:pPr>
      <w:r w:rsidRPr="00224482">
        <w:rPr>
          <w:rFonts w:ascii="Times New Roman" w:hAnsi="Times New Roman" w:cs="Times New Roman"/>
          <w:sz w:val="28"/>
          <w:szCs w:val="28"/>
        </w:rPr>
        <w:t xml:space="preserve">18. </w:t>
      </w:r>
      <w:r w:rsidRPr="00224482">
        <w:rPr>
          <w:rFonts w:ascii="Times New Roman" w:eastAsia="Calibri" w:hAnsi="Times New Roman" w:cs="Times New Roman"/>
          <w:sz w:val="28"/>
          <w:szCs w:val="28"/>
        </w:rPr>
        <w:t>Форма договора купли-продажи земельного участка, форма договора аренды земельного участка, форма договора безвозмездного пользования земельным участком устанавливается департаментом.</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19. Решение об отказе в </w:t>
      </w:r>
      <w:r w:rsidRPr="00224482">
        <w:rPr>
          <w:rFonts w:ascii="Times New Roman" w:hAnsi="Times New Roman" w:cs="Times New Roman"/>
          <w:bCs/>
          <w:spacing w:val="-6"/>
          <w:sz w:val="28"/>
          <w:szCs w:val="28"/>
        </w:rPr>
        <w:t xml:space="preserve">предоставлении земельного участка </w:t>
      </w:r>
      <w:r w:rsidRPr="00224482">
        <w:rPr>
          <w:rFonts w:ascii="Times New Roman" w:hAnsi="Times New Roman" w:cs="Times New Roman"/>
          <w:sz w:val="28"/>
          <w:szCs w:val="28"/>
        </w:rPr>
        <w:t>оформляется уведомлением на официальном бланке департамента с указанием мотивированных оснований отказа.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20. Уведомление о</w:t>
      </w:r>
      <w:r w:rsidR="000C397A">
        <w:rPr>
          <w:rFonts w:ascii="Times New Roman" w:hAnsi="Times New Roman" w:cs="Times New Roman"/>
          <w:sz w:val="28"/>
          <w:szCs w:val="28"/>
        </w:rPr>
        <w:t xml:space="preserve"> выявленных допущенных нарушениях</w:t>
      </w:r>
      <w:r w:rsidRPr="00224482">
        <w:rPr>
          <w:rFonts w:ascii="Times New Roman" w:hAnsi="Times New Roman" w:cs="Times New Roman"/>
          <w:sz w:val="28"/>
          <w:szCs w:val="28"/>
        </w:rPr>
        <w:t xml:space="preserve"> требований к представлению заявления о предоставлении муниципальной услуги и уведомление о возврате заявления о предоставлении муниципальной услуги оформляются на официальном бланке департамента.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A5297" w:rsidRPr="00224482" w:rsidRDefault="008A5297"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Срок предоставления муниципальной услуги</w:t>
      </w:r>
    </w:p>
    <w:p w:rsidR="008A5297" w:rsidRPr="00224482" w:rsidRDefault="008A5297" w:rsidP="00D936D8">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 xml:space="preserve">21. Срок предоставления муниципальной услуги составляет </w:t>
      </w:r>
      <w:r w:rsidRPr="00224482">
        <w:rPr>
          <w:rFonts w:ascii="Times New Roman" w:hAnsi="Times New Roman" w:cs="Times New Roman"/>
          <w:sz w:val="28"/>
          <w:szCs w:val="28"/>
        </w:rPr>
        <w:br/>
        <w:t>30 календарных дней со дня поступления заявления о предоставлении муниципальной услуги в администрацию района или департамент.</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В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департамент.</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Срок направления заявителю уведомления о</w:t>
      </w:r>
      <w:r w:rsidR="00787547">
        <w:rPr>
          <w:rFonts w:ascii="Times New Roman" w:eastAsiaTheme="minorEastAsia" w:hAnsi="Times New Roman" w:cs="Times New Roman"/>
          <w:sz w:val="28"/>
          <w:szCs w:val="28"/>
          <w:lang w:eastAsia="ru-RU"/>
        </w:rPr>
        <w:t xml:space="preserve"> выявленных допущенных нарушен</w:t>
      </w:r>
      <w:r w:rsidR="005735B2">
        <w:rPr>
          <w:rFonts w:ascii="Times New Roman" w:eastAsiaTheme="minorEastAsia" w:hAnsi="Times New Roman" w:cs="Times New Roman"/>
          <w:sz w:val="28"/>
          <w:szCs w:val="28"/>
          <w:lang w:eastAsia="ru-RU"/>
        </w:rPr>
        <w:t>и</w:t>
      </w:r>
      <w:r w:rsidR="00787547">
        <w:rPr>
          <w:rFonts w:ascii="Times New Roman" w:eastAsiaTheme="minorEastAsia" w:hAnsi="Times New Roman" w:cs="Times New Roman"/>
          <w:sz w:val="28"/>
          <w:szCs w:val="28"/>
          <w:lang w:eastAsia="ru-RU"/>
        </w:rPr>
        <w:t>ях</w:t>
      </w:r>
      <w:r w:rsidRPr="00224482">
        <w:rPr>
          <w:rFonts w:ascii="Times New Roman" w:eastAsiaTheme="minorEastAsia" w:hAnsi="Times New Roman" w:cs="Times New Roman"/>
          <w:sz w:val="28"/>
          <w:szCs w:val="28"/>
          <w:lang w:eastAsia="ru-RU"/>
        </w:rPr>
        <w:t xml:space="preserve"> требований к представлению заявления о предоставлении муниципальной услуги – не позднее 5 рабочих дней со дня представления такого заявления в администрацию района или департамент.</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Срок направления заявителю уведомления о возврате заявления о предоставлении муниципальной услуги – не позднее 3 рабочих дней со дня его подписания.</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Срок выдачи (направления) заявителю решения о предоставлении земельного участка в собственность бесплатно, договора купли-продажи, аренды или</w:t>
      </w:r>
      <w:r w:rsidRPr="00224482">
        <w:t xml:space="preserve"> </w:t>
      </w:r>
      <w:r w:rsidRPr="00224482">
        <w:rPr>
          <w:rFonts w:ascii="Times New Roman" w:hAnsi="Times New Roman" w:cs="Times New Roman"/>
          <w:sz w:val="28"/>
          <w:szCs w:val="28"/>
        </w:rPr>
        <w:t>безвозмездного пользования, решения об отказе в предоставлении земельного участка – не позднее 3 рабочих дней со дня подписания указанных документов уполномоченным должностным лицом.</w:t>
      </w:r>
    </w:p>
    <w:p w:rsidR="008A5297" w:rsidRPr="00224482" w:rsidRDefault="008A5297" w:rsidP="00D936D8">
      <w:pPr>
        <w:tabs>
          <w:tab w:val="left" w:pos="709"/>
        </w:tabs>
        <w:spacing w:after="0" w:line="240" w:lineRule="auto"/>
        <w:jc w:val="center"/>
        <w:rPr>
          <w:rFonts w:ascii="Times New Roman" w:hAnsi="Times New Roman" w:cs="Times New Roman"/>
          <w:sz w:val="28"/>
          <w:szCs w:val="28"/>
        </w:rPr>
      </w:pPr>
    </w:p>
    <w:p w:rsidR="008A5297" w:rsidRPr="00224482" w:rsidRDefault="008A5297" w:rsidP="00D936D8">
      <w:pPr>
        <w:tabs>
          <w:tab w:val="left" w:pos="709"/>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Правовые основания для предоставления муниципальной услуги</w:t>
      </w:r>
    </w:p>
    <w:p w:rsidR="008A5297" w:rsidRPr="00224482" w:rsidRDefault="008A5297" w:rsidP="00D936D8">
      <w:pPr>
        <w:tabs>
          <w:tab w:val="left" w:pos="709"/>
        </w:tabs>
        <w:spacing w:after="0" w:line="240" w:lineRule="auto"/>
        <w:jc w:val="center"/>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22. Перечень нормативных правовых актов, регулирующих предоставление муниципальной услуги:</w:t>
      </w:r>
    </w:p>
    <w:p w:rsidR="008A5297" w:rsidRPr="00224482" w:rsidRDefault="008A5297" w:rsidP="00D936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 xml:space="preserve">Земельный кодекс Российской Федерации (Собрание законодательства Российской Федерации, 29.10.2001, № 44, ст. 4147; Парламентская газета, № 204 – 205, 30.10.2001; Российская газета, </w:t>
      </w:r>
      <w:r w:rsidR="000C397A">
        <w:rPr>
          <w:rFonts w:ascii="Times New Roman" w:eastAsia="Times New Roman" w:hAnsi="Times New Roman" w:cs="Times New Roman"/>
          <w:sz w:val="28"/>
          <w:szCs w:val="28"/>
          <w:lang w:eastAsia="ru-RU"/>
        </w:rPr>
        <w:br/>
      </w:r>
      <w:r w:rsidRPr="00224482">
        <w:rPr>
          <w:rFonts w:ascii="Times New Roman" w:eastAsia="Times New Roman" w:hAnsi="Times New Roman" w:cs="Times New Roman"/>
          <w:sz w:val="28"/>
          <w:szCs w:val="28"/>
          <w:lang w:eastAsia="ru-RU"/>
        </w:rPr>
        <w:t>№ 211 – 212, 30.10.2001);</w:t>
      </w:r>
    </w:p>
    <w:p w:rsidR="008A5297" w:rsidRPr="00224482" w:rsidRDefault="008A5297" w:rsidP="00D936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8A5297" w:rsidRPr="00224482" w:rsidRDefault="008A5297" w:rsidP="00D936D8">
      <w:pPr>
        <w:autoSpaceDE w:val="0"/>
        <w:autoSpaceDN w:val="0"/>
        <w:adjustRightInd w:val="0"/>
        <w:spacing w:after="0" w:line="240" w:lineRule="auto"/>
        <w:ind w:firstLine="709"/>
        <w:jc w:val="both"/>
        <w:outlineLvl w:val="0"/>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 xml:space="preserve">Федеральный закон от 25.10.2001 № 137-ФЗ «О введении в действие Земельного кодекса Российской Федерации» (Собрание законодательства Российской Федерации, 29.10.2001, № 44, ст. 4148; Парламентская газета, </w:t>
      </w:r>
      <w:r w:rsidRPr="00224482">
        <w:rPr>
          <w:rFonts w:ascii="Times New Roman" w:eastAsiaTheme="minorEastAsia" w:hAnsi="Times New Roman" w:cs="Times New Roman"/>
          <w:sz w:val="28"/>
          <w:szCs w:val="28"/>
          <w:lang w:eastAsia="ru-RU"/>
        </w:rPr>
        <w:br/>
        <w:t>№ 204 – 205, 30.10.2001; Российская газета, № 211 – 212, 30.10.2001);</w:t>
      </w:r>
    </w:p>
    <w:p w:rsidR="008A5297" w:rsidRPr="00224482" w:rsidRDefault="000C397A"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w:t>
      </w:r>
      <w:r w:rsidR="008A5297" w:rsidRPr="00224482">
        <w:rPr>
          <w:rFonts w:ascii="Times New Roman" w:hAnsi="Times New Roman" w:cs="Times New Roman"/>
          <w:sz w:val="28"/>
          <w:szCs w:val="28"/>
        </w:rPr>
        <w:t xml:space="preserve"> от 24.07.2002 № 101-ФЗ «Об обороте земель сельскохозяйственного назначения» (Собрание законодательства Российской Федерации, 29.07.2002 № 30, ст. 3018);</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Федеральный </w:t>
      </w:r>
      <w:hyperlink r:id="rId169" w:history="1">
        <w:r w:rsidRPr="00224482">
          <w:rPr>
            <w:rFonts w:ascii="Times New Roman" w:hAnsi="Times New Roman" w:cs="Times New Roman"/>
            <w:sz w:val="28"/>
            <w:szCs w:val="28"/>
          </w:rPr>
          <w:t>закон</w:t>
        </w:r>
      </w:hyperlink>
      <w:r w:rsidRPr="00224482">
        <w:rPr>
          <w:rFonts w:ascii="Times New Roman" w:hAnsi="Times New Roman" w:cs="Times New Roman"/>
          <w:sz w:val="28"/>
          <w:szCs w:val="28"/>
        </w:rPr>
        <w:t xml:space="preserve"> от 11.06.2003 № 74-ФЗ «О крестьянском (фермерском) хозяйстве» (Собрание законодательства Российской Федерации, 16.06.2003, № 24, ст. 2249);</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w:t>
      </w:r>
      <w:r w:rsidR="000C397A">
        <w:rPr>
          <w:rFonts w:ascii="Times New Roman" w:hAnsi="Times New Roman" w:cs="Times New Roman"/>
          <w:sz w:val="28"/>
          <w:szCs w:val="28"/>
        </w:rPr>
        <w:br/>
      </w:r>
      <w:r w:rsidRPr="00224482">
        <w:rPr>
          <w:rFonts w:ascii="Times New Roman" w:hAnsi="Times New Roman" w:cs="Times New Roman"/>
          <w:sz w:val="28"/>
          <w:szCs w:val="28"/>
        </w:rPr>
        <w:t xml:space="preserve">ст. 3822; Парламентская газета, № 186, 08.10.2003; Российская газета, </w:t>
      </w:r>
      <w:r w:rsidR="000C397A">
        <w:rPr>
          <w:rFonts w:ascii="Times New Roman" w:hAnsi="Times New Roman" w:cs="Times New Roman"/>
          <w:sz w:val="28"/>
          <w:szCs w:val="28"/>
        </w:rPr>
        <w:br/>
      </w:r>
      <w:r w:rsidRPr="00224482">
        <w:rPr>
          <w:rFonts w:ascii="Times New Roman" w:hAnsi="Times New Roman" w:cs="Times New Roman"/>
          <w:sz w:val="28"/>
          <w:szCs w:val="28"/>
        </w:rPr>
        <w:t>№ 202, 08.10.2003);</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Федеральный закон от 27.06.2006 № 152-ФЗ «О персональных данных» (Собрание законодательства Российской Федерации, 31.07.2006, № 31 (1 ч.), ст. 3451);</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Федеральный </w:t>
      </w:r>
      <w:hyperlink r:id="rId170" w:history="1">
        <w:r w:rsidRPr="00224482">
          <w:rPr>
            <w:rFonts w:ascii="Times New Roman" w:hAnsi="Times New Roman" w:cs="Times New Roman"/>
            <w:sz w:val="28"/>
            <w:szCs w:val="28"/>
          </w:rPr>
          <w:t>закон</w:t>
        </w:r>
      </w:hyperlink>
      <w:r w:rsidRPr="00224482">
        <w:rPr>
          <w:rFonts w:ascii="Times New Roman" w:hAnsi="Times New Roman" w:cs="Times New Roman"/>
          <w:sz w:val="28"/>
          <w:szCs w:val="28"/>
        </w:rPr>
        <w:t xml:space="preserve"> от 24.07.2007 № 221-ФЗ «О кадастровой деятельности» (Собрание законодательства Российской Федерации, 30.07.2007 № 31, ст. 4017);</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Федеральный </w:t>
      </w:r>
      <w:hyperlink r:id="rId171" w:history="1">
        <w:r w:rsidRPr="00224482">
          <w:rPr>
            <w:rFonts w:ascii="Times New Roman" w:hAnsi="Times New Roman" w:cs="Times New Roman"/>
            <w:sz w:val="28"/>
            <w:szCs w:val="28"/>
          </w:rPr>
          <w:t>закон</w:t>
        </w:r>
      </w:hyperlink>
      <w:r w:rsidRPr="00224482">
        <w:rPr>
          <w:rFonts w:ascii="Times New Roman" w:hAnsi="Times New Roman" w:cs="Times New Roman"/>
          <w:sz w:val="28"/>
          <w:szCs w:val="28"/>
        </w:rPr>
        <w:t xml:space="preserve"> 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Федеральный закон от 13.07.2015 № 218-ФЗ «О государственной регистрации недвижимости» (Собрание законодательства Российской Федерации, 20.07.2015, № 29 (часть I), ст. 4344);</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www.pravo.gov.ru, 28.02.2015);</w:t>
      </w:r>
    </w:p>
    <w:p w:rsidR="008A5297" w:rsidRPr="00224482" w:rsidRDefault="0096269E" w:rsidP="00D936D8">
      <w:pPr>
        <w:autoSpaceDE w:val="0"/>
        <w:autoSpaceDN w:val="0"/>
        <w:adjustRightInd w:val="0"/>
        <w:spacing w:after="0" w:line="240" w:lineRule="auto"/>
        <w:ind w:firstLine="709"/>
        <w:jc w:val="both"/>
        <w:rPr>
          <w:rFonts w:ascii="Times New Roman" w:hAnsi="Times New Roman" w:cs="Times New Roman"/>
          <w:sz w:val="28"/>
          <w:szCs w:val="28"/>
        </w:rPr>
      </w:pPr>
      <w:hyperlink r:id="rId172" w:history="1">
        <w:r w:rsidR="008A5297" w:rsidRPr="00224482">
          <w:rPr>
            <w:rFonts w:ascii="Times New Roman" w:hAnsi="Times New Roman" w:cs="Times New Roman"/>
            <w:sz w:val="28"/>
            <w:szCs w:val="28"/>
          </w:rPr>
          <w:t>приказ</w:t>
        </w:r>
      </w:hyperlink>
      <w:r w:rsidR="008A5297" w:rsidRPr="00224482">
        <w:rPr>
          <w:rFonts w:ascii="Times New Roman" w:hAnsi="Times New Roman" w:cs="Times New Roman"/>
          <w:sz w:val="28"/>
          <w:szCs w:val="28"/>
        </w:rPr>
        <w:t xml:space="preserve">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w:t>
      </w:r>
      <w:r w:rsidR="008A5297" w:rsidRPr="00224482">
        <w:rPr>
          <w:rFonts w:ascii="Times New Roman" w:hAnsi="Times New Roman" w:cs="Times New Roman"/>
          <w:sz w:val="28"/>
          <w:szCs w:val="28"/>
        </w:rPr>
        <w:br/>
        <w:t xml:space="preserve">о проведении аукциона по продаже земельного участка, находящегося </w:t>
      </w:r>
      <w:r w:rsidR="008A5297" w:rsidRPr="00224482">
        <w:rPr>
          <w:rFonts w:ascii="Times New Roman" w:hAnsi="Times New Roman" w:cs="Times New Roman"/>
          <w:sz w:val="28"/>
          <w:szCs w:val="28"/>
        </w:rPr>
        <w:br/>
        <w:t xml:space="preserve">в государственной или муниципальной собственности, или аукциона на право заключения договора аренды земельного участка, находящегося </w:t>
      </w:r>
      <w:r w:rsidR="008A5297" w:rsidRPr="00224482">
        <w:rPr>
          <w:rFonts w:ascii="Times New Roman" w:hAnsi="Times New Roman" w:cs="Times New Roman"/>
          <w:sz w:val="28"/>
          <w:szCs w:val="28"/>
        </w:rPr>
        <w:br/>
        <w:t xml:space="preserve">в государственной или муниципальной собственности, заявления </w:t>
      </w:r>
      <w:r w:rsidR="008A5297" w:rsidRPr="00224482">
        <w:rPr>
          <w:rFonts w:ascii="Times New Roman" w:hAnsi="Times New Roman" w:cs="Times New Roman"/>
          <w:sz w:val="28"/>
          <w:szCs w:val="28"/>
        </w:rPr>
        <w:b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w:t>
      </w:r>
      <w:r w:rsidR="008A5297" w:rsidRPr="00224482">
        <w:rPr>
          <w:rFonts w:ascii="Times New Roman" w:hAnsi="Times New Roman" w:cs="Times New Roman"/>
          <w:sz w:val="28"/>
          <w:szCs w:val="28"/>
        </w:rPr>
        <w:br/>
        <w:t xml:space="preserve">в государственной или муниципальной собственности, и заявления </w:t>
      </w:r>
      <w:r w:rsidR="008A5297" w:rsidRPr="00224482">
        <w:rPr>
          <w:rFonts w:ascii="Times New Roman" w:hAnsi="Times New Roman" w:cs="Times New Roman"/>
          <w:sz w:val="28"/>
          <w:szCs w:val="28"/>
        </w:rPr>
        <w:br/>
        <w:t xml:space="preserve">о перераспределении земель и (или) земельных участков, находящихся </w:t>
      </w:r>
      <w:r w:rsidR="008A5297" w:rsidRPr="00224482">
        <w:rPr>
          <w:rFonts w:ascii="Times New Roman" w:hAnsi="Times New Roman" w:cs="Times New Roman"/>
          <w:sz w:val="28"/>
          <w:szCs w:val="28"/>
        </w:rPr>
        <w:br/>
        <w:t>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www.pravo.gov.ru, 27.02.2015);</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Закон Ханты-Мансийского автономного округа – Югры </w:t>
      </w:r>
      <w:r w:rsidR="000C397A">
        <w:rPr>
          <w:rFonts w:ascii="Times New Roman" w:hAnsi="Times New Roman" w:cs="Times New Roman"/>
          <w:sz w:val="28"/>
          <w:szCs w:val="28"/>
        </w:rPr>
        <w:br/>
      </w:r>
      <w:r w:rsidRPr="00224482">
        <w:rPr>
          <w:rFonts w:ascii="Times New Roman" w:hAnsi="Times New Roman" w:cs="Times New Roman"/>
          <w:sz w:val="28"/>
          <w:szCs w:val="28"/>
        </w:rPr>
        <w:t>от 03.05.2000 № 26-оз «О регулировании отдельных земельных отношений в Ханты-Мансийском автономном округе – Югре» (Собрание законодательства Ханты-Мансийского автономного округа – Югры, 25.05.2000, № 4 (часть I), ст. 217);</w:t>
      </w:r>
    </w:p>
    <w:p w:rsidR="008A5297" w:rsidRPr="00224482" w:rsidRDefault="008A5297" w:rsidP="00D936D8">
      <w:pPr>
        <w:pStyle w:val="a4"/>
        <w:ind w:firstLine="708"/>
        <w:jc w:val="both"/>
        <w:rPr>
          <w:rFonts w:ascii="Times New Roman" w:eastAsiaTheme="minorHAnsi" w:hAnsi="Times New Roman"/>
          <w:sz w:val="28"/>
          <w:szCs w:val="28"/>
          <w:lang w:eastAsia="en-US"/>
        </w:rPr>
      </w:pPr>
      <w:r w:rsidRPr="00224482">
        <w:rPr>
          <w:rFonts w:ascii="Times New Roman" w:eastAsiaTheme="minorHAnsi" w:hAnsi="Times New Roman"/>
          <w:sz w:val="28"/>
          <w:szCs w:val="28"/>
          <w:lang w:eastAsia="en-US"/>
        </w:rPr>
        <w:t xml:space="preserve">Закон Ханты-Мансийского автономного округа – Югры </w:t>
      </w:r>
      <w:r w:rsidR="000C397A">
        <w:rPr>
          <w:rFonts w:ascii="Times New Roman" w:eastAsiaTheme="minorHAnsi" w:hAnsi="Times New Roman"/>
          <w:sz w:val="28"/>
          <w:szCs w:val="28"/>
          <w:lang w:eastAsia="en-US"/>
        </w:rPr>
        <w:br/>
      </w:r>
      <w:r w:rsidRPr="00224482">
        <w:rPr>
          <w:rFonts w:ascii="Times New Roman" w:eastAsiaTheme="minorHAnsi" w:hAnsi="Times New Roman"/>
          <w:sz w:val="28"/>
          <w:szCs w:val="28"/>
          <w:lang w:eastAsia="en-US"/>
        </w:rPr>
        <w:t xml:space="preserve">от 11.06.2010 № 102-оз «Об административных правонарушениях» (Собрание законодательства Ханты-Мансийского автономного округа – Югры, 01.06.2010-15.06.2010, № 6 (часть 1), ст. 461; </w:t>
      </w:r>
      <w:r w:rsidR="000C397A">
        <w:rPr>
          <w:rFonts w:ascii="Times New Roman" w:eastAsiaTheme="minorHAnsi" w:hAnsi="Times New Roman"/>
          <w:sz w:val="28"/>
          <w:szCs w:val="28"/>
          <w:lang w:eastAsia="en-US"/>
        </w:rPr>
        <w:t>газета «</w:t>
      </w:r>
      <w:r w:rsidRPr="00224482">
        <w:rPr>
          <w:rFonts w:ascii="Times New Roman" w:eastAsiaTheme="minorHAnsi" w:hAnsi="Times New Roman"/>
          <w:sz w:val="28"/>
          <w:szCs w:val="28"/>
          <w:lang w:eastAsia="en-US"/>
        </w:rPr>
        <w:t>Новости Югры</w:t>
      </w:r>
      <w:r w:rsidR="000C397A">
        <w:rPr>
          <w:rFonts w:ascii="Times New Roman" w:eastAsiaTheme="minorHAnsi" w:hAnsi="Times New Roman"/>
          <w:sz w:val="28"/>
          <w:szCs w:val="28"/>
          <w:lang w:eastAsia="en-US"/>
        </w:rPr>
        <w:t>»</w:t>
      </w:r>
      <w:r w:rsidRPr="00224482">
        <w:rPr>
          <w:rFonts w:ascii="Times New Roman" w:eastAsiaTheme="minorHAnsi" w:hAnsi="Times New Roman"/>
          <w:sz w:val="28"/>
          <w:szCs w:val="28"/>
          <w:lang w:eastAsia="en-US"/>
        </w:rPr>
        <w:t>, № 107, 13.07.2010);</w:t>
      </w:r>
    </w:p>
    <w:p w:rsidR="008A5297" w:rsidRPr="00224482" w:rsidRDefault="008A5297" w:rsidP="00D936D8">
      <w:pPr>
        <w:pStyle w:val="a4"/>
        <w:ind w:firstLine="708"/>
        <w:jc w:val="both"/>
        <w:rPr>
          <w:rFonts w:ascii="Times New Roman" w:hAnsi="Times New Roman"/>
          <w:sz w:val="28"/>
          <w:szCs w:val="28"/>
        </w:rPr>
      </w:pPr>
      <w:r w:rsidRPr="00224482">
        <w:rPr>
          <w:rFonts w:ascii="Times New Roman" w:hAnsi="Times New Roman"/>
          <w:sz w:val="28"/>
          <w:szCs w:val="28"/>
        </w:rPr>
        <w:t>Устав Ханты-Мансийского района (газета «Наш район Ханты-Мансийский», № 50, 21.12.2006);</w:t>
      </w:r>
    </w:p>
    <w:p w:rsidR="008A5297" w:rsidRPr="00224482" w:rsidRDefault="008A5297" w:rsidP="00D936D8">
      <w:pPr>
        <w:pStyle w:val="a4"/>
        <w:ind w:firstLine="708"/>
        <w:jc w:val="both"/>
        <w:rPr>
          <w:rFonts w:ascii="Times New Roman" w:hAnsi="Times New Roman"/>
          <w:sz w:val="28"/>
          <w:szCs w:val="28"/>
        </w:rPr>
      </w:pPr>
      <w:r w:rsidRPr="00224482">
        <w:rPr>
          <w:rFonts w:ascii="Times New Roman" w:hAnsi="Times New Roman"/>
          <w:sz w:val="28"/>
          <w:szCs w:val="28"/>
        </w:rPr>
        <w:t xml:space="preserve">решение Думы Ханты-Мансийского района от 12.06.2013 </w:t>
      </w:r>
      <w:r w:rsidRPr="00224482">
        <w:rPr>
          <w:rFonts w:ascii="Times New Roman" w:hAnsi="Times New Roman"/>
          <w:sz w:val="28"/>
          <w:szCs w:val="28"/>
        </w:rPr>
        <w:br/>
        <w:t xml:space="preserve">№ 265 «Об утверждении Положения о департаменте имущественных </w:t>
      </w:r>
      <w:r w:rsidR="000C397A">
        <w:rPr>
          <w:rFonts w:ascii="Times New Roman" w:hAnsi="Times New Roman"/>
          <w:sz w:val="28"/>
          <w:szCs w:val="28"/>
        </w:rPr>
        <w:br/>
      </w:r>
      <w:r w:rsidRPr="00224482">
        <w:rPr>
          <w:rFonts w:ascii="Times New Roman" w:hAnsi="Times New Roman"/>
          <w:sz w:val="28"/>
          <w:szCs w:val="28"/>
        </w:rPr>
        <w:t>и земельных отношений администрации Ханты-Мансийского района» (газета «Наш район», № 24, 20.06.2013);</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sz w:val="28"/>
          <w:szCs w:val="28"/>
        </w:rPr>
        <w:t xml:space="preserve">решение Думы Ханты-Мансийского района от 20.03.2014 № 336 </w:t>
      </w:r>
      <w:r w:rsidRPr="00224482">
        <w:rPr>
          <w:rFonts w:ascii="Times New Roman" w:hAnsi="Times New Roman"/>
          <w:sz w:val="28"/>
          <w:szCs w:val="28"/>
        </w:rPr>
        <w:br/>
        <w:t>«Об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 (газета «</w:t>
      </w:r>
      <w:r w:rsidRPr="00224482">
        <w:rPr>
          <w:rFonts w:ascii="Times New Roman" w:hAnsi="Times New Roman" w:cs="Times New Roman"/>
          <w:sz w:val="28"/>
          <w:szCs w:val="28"/>
        </w:rPr>
        <w:t>Наш район», № 12, 27.03.2014)</w:t>
      </w:r>
      <w:r w:rsidRPr="00224482">
        <w:rPr>
          <w:rFonts w:ascii="Times New Roman" w:hAnsi="Times New Roman"/>
          <w:sz w:val="28"/>
          <w:szCs w:val="28"/>
        </w:rPr>
        <w:t>;</w:t>
      </w:r>
    </w:p>
    <w:p w:rsidR="008A5297" w:rsidRPr="00224482" w:rsidRDefault="008A5297" w:rsidP="00D936D8">
      <w:pPr>
        <w:pStyle w:val="a4"/>
        <w:ind w:firstLine="708"/>
        <w:jc w:val="both"/>
        <w:rPr>
          <w:rFonts w:ascii="Times New Roman" w:hAnsi="Times New Roman"/>
          <w:sz w:val="28"/>
          <w:szCs w:val="28"/>
          <w:lang w:eastAsia="en-US"/>
        </w:rPr>
      </w:pPr>
      <w:r w:rsidRPr="00224482">
        <w:rPr>
          <w:rFonts w:ascii="Times New Roman" w:hAnsi="Times New Roman"/>
          <w:sz w:val="28"/>
          <w:szCs w:val="28"/>
          <w:lang w:eastAsia="en-US"/>
        </w:rPr>
        <w:t xml:space="preserve">распоряжение администрации Ханты-Мансийского района </w:t>
      </w:r>
      <w:r w:rsidRPr="00224482">
        <w:rPr>
          <w:rFonts w:ascii="Times New Roman" w:hAnsi="Times New Roman"/>
          <w:sz w:val="28"/>
          <w:szCs w:val="28"/>
          <w:lang w:eastAsia="en-US"/>
        </w:rPr>
        <w:br/>
        <w:t xml:space="preserve">от 05.08.2015 № 1010-р «О перечне муниципальных услуг, предоставляемых администрацией Ханты-Мансийского района» (газета «Наш район», № 31, 06.08.2015); </w:t>
      </w:r>
    </w:p>
    <w:p w:rsidR="008A5297" w:rsidRPr="00224482" w:rsidRDefault="008A5297" w:rsidP="00D936D8">
      <w:pPr>
        <w:pStyle w:val="a4"/>
        <w:ind w:firstLine="708"/>
        <w:jc w:val="both"/>
        <w:rPr>
          <w:rFonts w:ascii="Times New Roman" w:hAnsi="Times New Roman"/>
          <w:sz w:val="28"/>
          <w:szCs w:val="28"/>
        </w:rPr>
      </w:pPr>
      <w:r w:rsidRPr="00224482">
        <w:rPr>
          <w:rFonts w:ascii="Times New Roman" w:hAnsi="Times New Roman"/>
          <w:sz w:val="28"/>
          <w:szCs w:val="28"/>
          <w:lang w:eastAsia="en-US"/>
        </w:rPr>
        <w:t xml:space="preserve">постановление администрации Ханты-Мансийского района </w:t>
      </w:r>
      <w:r w:rsidRPr="00224482">
        <w:rPr>
          <w:rFonts w:ascii="Times New Roman" w:hAnsi="Times New Roman"/>
          <w:sz w:val="28"/>
          <w:szCs w:val="28"/>
          <w:lang w:eastAsia="en-US"/>
        </w:rPr>
        <w:br/>
        <w:t>от 24.02.2016 № 52 «</w:t>
      </w:r>
      <w:r w:rsidRPr="00224482">
        <w:rPr>
          <w:rFonts w:ascii="Times New Roman" w:hAnsi="Times New Roman"/>
          <w:sz w:val="28"/>
          <w:szCs w:val="28"/>
        </w:rPr>
        <w:t>О поряд</w:t>
      </w:r>
      <w:r w:rsidR="000C397A">
        <w:rPr>
          <w:rFonts w:ascii="Times New Roman" w:hAnsi="Times New Roman"/>
          <w:sz w:val="28"/>
          <w:szCs w:val="28"/>
        </w:rPr>
        <w:t xml:space="preserve">ке подачи и рассмотрения жалоб </w:t>
      </w:r>
      <w:r w:rsidRPr="00224482">
        <w:rPr>
          <w:rFonts w:ascii="Times New Roman" w:hAnsi="Times New Roman"/>
          <w:sz w:val="28"/>
          <w:szCs w:val="28"/>
        </w:rPr>
        <w:t>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(газета «Наш район», № 7, 25.02.2016);</w:t>
      </w:r>
    </w:p>
    <w:p w:rsidR="008A5297" w:rsidRPr="00224482" w:rsidRDefault="008A5297" w:rsidP="00D936D8">
      <w:pPr>
        <w:pStyle w:val="a4"/>
        <w:ind w:firstLine="708"/>
        <w:jc w:val="both"/>
        <w:rPr>
          <w:rFonts w:ascii="Times New Roman" w:eastAsia="Calibri" w:hAnsi="Times New Roman"/>
          <w:sz w:val="28"/>
          <w:szCs w:val="28"/>
        </w:rPr>
      </w:pPr>
      <w:r w:rsidRPr="00224482">
        <w:rPr>
          <w:rFonts w:ascii="Times New Roman" w:eastAsia="Calibri" w:hAnsi="Times New Roman"/>
          <w:sz w:val="28"/>
          <w:szCs w:val="28"/>
        </w:rPr>
        <w:t xml:space="preserve">постановление администрации Ханты-Мансийского района </w:t>
      </w:r>
      <w:r w:rsidR="00662F43">
        <w:rPr>
          <w:rFonts w:ascii="Times New Roman" w:eastAsia="Calibri" w:hAnsi="Times New Roman"/>
          <w:sz w:val="28"/>
          <w:szCs w:val="28"/>
        </w:rPr>
        <w:br/>
      </w:r>
      <w:r w:rsidRPr="00224482">
        <w:rPr>
          <w:rFonts w:ascii="Times New Roman" w:eastAsia="Calibri" w:hAnsi="Times New Roman"/>
          <w:sz w:val="28"/>
          <w:szCs w:val="28"/>
        </w:rPr>
        <w:t>от 08.04.2016 № 121 «О разработке и утверждении административных регламентов предоставления муниципальных услуг»</w:t>
      </w:r>
      <w:r w:rsidRPr="00224482">
        <w:rPr>
          <w:rFonts w:ascii="Times New Roman" w:hAnsi="Times New Roman"/>
          <w:sz w:val="28"/>
          <w:szCs w:val="28"/>
        </w:rPr>
        <w:t xml:space="preserve"> (газета «Наш район», </w:t>
      </w:r>
      <w:r w:rsidRPr="00224482">
        <w:rPr>
          <w:rFonts w:ascii="Times New Roman" w:hAnsi="Times New Roman"/>
          <w:sz w:val="28"/>
          <w:szCs w:val="28"/>
        </w:rPr>
        <w:br/>
        <w:t>№ 14, 14.04.2016)</w:t>
      </w:r>
      <w:r w:rsidRPr="00224482">
        <w:rPr>
          <w:rFonts w:ascii="Times New Roman" w:eastAsia="Calibri" w:hAnsi="Times New Roman"/>
          <w:sz w:val="28"/>
          <w:szCs w:val="28"/>
        </w:rPr>
        <w:t>;</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постановление администрации Ханты-Мансийского района </w:t>
      </w:r>
      <w:r w:rsidRPr="00224482">
        <w:rPr>
          <w:rFonts w:ascii="Times New Roman" w:hAnsi="Times New Roman" w:cs="Times New Roman"/>
          <w:sz w:val="28"/>
          <w:szCs w:val="28"/>
        </w:rPr>
        <w:br/>
        <w:t>от 23.03.2017 № 68 «О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(газета «Наш район», № 12, 30.03.2017);</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настоящий административный регламент.</w:t>
      </w:r>
    </w:p>
    <w:p w:rsidR="008A5297" w:rsidRPr="00224482" w:rsidRDefault="008A5297" w:rsidP="00D936D8">
      <w:pPr>
        <w:widowControl w:val="0"/>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Исчерпывающий перечень документов, необходимых</w:t>
      </w:r>
    </w:p>
    <w:p w:rsidR="008A5297" w:rsidRPr="00224482" w:rsidRDefault="008A5297" w:rsidP="00D936D8">
      <w:pPr>
        <w:widowControl w:val="0"/>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для предоставления муниципальной услуги</w:t>
      </w:r>
    </w:p>
    <w:p w:rsidR="008A5297" w:rsidRPr="00224482" w:rsidRDefault="008A5297" w:rsidP="00D936D8">
      <w:pPr>
        <w:widowControl w:val="0"/>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23. Для предоставления муниципальной услуги необходимы следующие документы: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заявление о предоставлении земельного участка;</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4) копия документа, удостоверяющего личность заявителя (представителя заявителя), кроме случаев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8A5297" w:rsidRPr="00224482" w:rsidRDefault="008A5297" w:rsidP="00D936D8">
      <w:pPr>
        <w:pStyle w:val="ConsPlusNormal"/>
        <w:ind w:firstLine="709"/>
        <w:jc w:val="both"/>
        <w:rPr>
          <w:rFonts w:ascii="Times New Roman" w:eastAsia="Calibri" w:hAnsi="Times New Roman" w:cs="Times New Roman"/>
          <w:sz w:val="28"/>
          <w:szCs w:val="28"/>
          <w:lang w:eastAsia="en-US"/>
        </w:rPr>
      </w:pPr>
      <w:r w:rsidRPr="00224482">
        <w:rPr>
          <w:rFonts w:ascii="Times New Roman" w:hAnsi="Times New Roman" w:cs="Times New Roman"/>
          <w:sz w:val="28"/>
          <w:szCs w:val="28"/>
        </w:rPr>
        <w:t xml:space="preserve">5) </w:t>
      </w:r>
      <w:r w:rsidRPr="00224482">
        <w:rPr>
          <w:rFonts w:ascii="Times New Roman" w:eastAsia="Calibri" w:hAnsi="Times New Roman" w:cs="Times New Roman"/>
          <w:sz w:val="28"/>
          <w:szCs w:val="28"/>
          <w:lang w:eastAsia="en-US"/>
        </w:rPr>
        <w:t xml:space="preserve">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173" w:history="1">
        <w:r w:rsidRPr="00224482">
          <w:rPr>
            <w:rFonts w:ascii="Times New Roman" w:eastAsia="Calibri" w:hAnsi="Times New Roman" w:cs="Times New Roman"/>
            <w:sz w:val="28"/>
            <w:szCs w:val="28"/>
            <w:lang w:eastAsia="en-US"/>
          </w:rPr>
          <w:t>законом</w:t>
        </w:r>
      </w:hyperlink>
      <w:r w:rsidRPr="00224482">
        <w:rPr>
          <w:rFonts w:ascii="Times New Roman" w:eastAsia="Calibri" w:hAnsi="Times New Roman" w:cs="Times New Roman"/>
          <w:sz w:val="28"/>
          <w:szCs w:val="28"/>
          <w:lang w:eastAsia="en-US"/>
        </w:rPr>
        <w:t xml:space="preserve"> </w:t>
      </w:r>
      <w:r w:rsidRPr="00224482">
        <w:rPr>
          <w:rFonts w:ascii="Times New Roman" w:hAnsi="Times New Roman" w:cs="Times New Roman"/>
          <w:sz w:val="28"/>
          <w:szCs w:val="28"/>
        </w:rPr>
        <w:t xml:space="preserve">от 24.07.2002 № 101-ФЗ </w:t>
      </w:r>
      <w:r w:rsidR="00212752">
        <w:rPr>
          <w:rFonts w:ascii="Times New Roman" w:hAnsi="Times New Roman" w:cs="Times New Roman"/>
          <w:sz w:val="28"/>
          <w:szCs w:val="28"/>
        </w:rPr>
        <w:br/>
      </w:r>
      <w:r w:rsidRPr="00224482">
        <w:rPr>
          <w:rFonts w:ascii="Times New Roman" w:eastAsia="Calibri" w:hAnsi="Times New Roman" w:cs="Times New Roman"/>
          <w:sz w:val="28"/>
          <w:szCs w:val="28"/>
          <w:lang w:eastAsia="en-US"/>
        </w:rPr>
        <w:t xml:space="preserve">«Об обороте земель сельскохозяйственного назначения», в случае подачи заявления о предоставлении земельного участка из земель сельскохозяйственного назначения в соответствии с </w:t>
      </w:r>
      <w:hyperlink r:id="rId174" w:history="1">
        <w:r w:rsidRPr="00224482">
          <w:rPr>
            <w:rFonts w:ascii="Times New Roman" w:eastAsia="Calibri" w:hAnsi="Times New Roman" w:cs="Times New Roman"/>
            <w:sz w:val="28"/>
            <w:szCs w:val="28"/>
            <w:lang w:eastAsia="en-US"/>
          </w:rPr>
          <w:t>подпунктом 9 пункта 2 статьи 39.3</w:t>
        </w:r>
      </w:hyperlink>
      <w:r w:rsidRPr="00224482">
        <w:rPr>
          <w:rFonts w:ascii="Times New Roman" w:eastAsia="Calibri" w:hAnsi="Times New Roman" w:cs="Times New Roman"/>
          <w:sz w:val="28"/>
          <w:szCs w:val="28"/>
          <w:lang w:eastAsia="en-US"/>
        </w:rPr>
        <w:t xml:space="preserve"> или </w:t>
      </w:r>
      <w:hyperlink r:id="rId175" w:history="1">
        <w:r w:rsidRPr="00224482">
          <w:rPr>
            <w:rFonts w:ascii="Times New Roman" w:eastAsia="Calibri" w:hAnsi="Times New Roman" w:cs="Times New Roman"/>
            <w:sz w:val="28"/>
            <w:szCs w:val="28"/>
            <w:lang w:eastAsia="en-US"/>
          </w:rPr>
          <w:t>подпунктом 31 пункта 2 статьи 39.6</w:t>
        </w:r>
      </w:hyperlink>
      <w:r w:rsidRPr="00224482">
        <w:rPr>
          <w:rFonts w:ascii="Times New Roman" w:eastAsia="Calibri" w:hAnsi="Times New Roman" w:cs="Times New Roman"/>
          <w:sz w:val="28"/>
          <w:szCs w:val="28"/>
          <w:lang w:eastAsia="en-US"/>
        </w:rPr>
        <w:t xml:space="preserve"> Земельного кодекса Российской Федерации; </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6) соглашение о создании крестьянского (фермерского) хозяйства в случае, если фермерское хозяйство создано несколькими гражданами;</w:t>
      </w:r>
    </w:p>
    <w:p w:rsidR="008A5297" w:rsidRPr="00224482" w:rsidRDefault="008A5297" w:rsidP="00D936D8">
      <w:pPr>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sidRPr="00224482">
        <w:rPr>
          <w:rFonts w:ascii="Times New Roman" w:hAnsi="Times New Roman" w:cs="Times New Roman"/>
          <w:sz w:val="28"/>
          <w:szCs w:val="28"/>
        </w:rPr>
        <w:t>7) кадастровый паспорт земельного участка либо кадастровая выписка о земельном участке;</w:t>
      </w:r>
    </w:p>
    <w:p w:rsidR="008A5297" w:rsidRPr="00224482" w:rsidRDefault="008A5297" w:rsidP="00D936D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4482">
        <w:rPr>
          <w:rFonts w:ascii="Times New Roman" w:hAnsi="Times New Roman" w:cs="Times New Roman"/>
          <w:sz w:val="28"/>
          <w:szCs w:val="28"/>
        </w:rPr>
        <w:t xml:space="preserve">8) выписка из </w:t>
      </w:r>
      <w:r w:rsidRPr="00224482">
        <w:rPr>
          <w:rFonts w:ascii="Times New Roman" w:hAnsi="Times New Roman" w:cs="Times New Roman"/>
          <w:sz w:val="28"/>
          <w:szCs w:val="28"/>
          <w:lang w:eastAsia="ru-RU"/>
        </w:rPr>
        <w:t xml:space="preserve">Единого государственного реестра недвижимости </w:t>
      </w:r>
      <w:r w:rsidRPr="00224482">
        <w:rPr>
          <w:rFonts w:ascii="Times New Roman" w:hAnsi="Times New Roman" w:cs="Times New Roman"/>
          <w:sz w:val="28"/>
          <w:szCs w:val="28"/>
        </w:rPr>
        <w:t xml:space="preserve">о правах на земельный участок или уведомление об отсутствии в </w:t>
      </w:r>
      <w:r w:rsidRPr="00224482">
        <w:rPr>
          <w:rFonts w:ascii="Times New Roman" w:hAnsi="Times New Roman" w:cs="Times New Roman"/>
          <w:sz w:val="28"/>
          <w:szCs w:val="28"/>
          <w:lang w:eastAsia="ru-RU"/>
        </w:rPr>
        <w:t xml:space="preserve">Едином государственном реестре недвижимости </w:t>
      </w:r>
      <w:r w:rsidRPr="00224482">
        <w:rPr>
          <w:rFonts w:ascii="Times New Roman" w:hAnsi="Times New Roman" w:cs="Times New Roman"/>
          <w:sz w:val="28"/>
          <w:szCs w:val="28"/>
        </w:rPr>
        <w:t>запрашиваемых сведений;</w:t>
      </w:r>
    </w:p>
    <w:p w:rsidR="008A5297" w:rsidRPr="00224482" w:rsidRDefault="008A5297" w:rsidP="00D936D8">
      <w:pPr>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sidRPr="00224482">
        <w:rPr>
          <w:rFonts w:ascii="Times New Roman" w:hAnsi="Times New Roman" w:cs="Times New Roman"/>
          <w:sz w:val="28"/>
          <w:szCs w:val="28"/>
          <w:lang w:eastAsia="ru-RU"/>
        </w:rPr>
        <w:t xml:space="preserve">9) выписка из </w:t>
      </w:r>
      <w:r w:rsidRPr="00224482">
        <w:rPr>
          <w:rFonts w:ascii="Times New Roman" w:hAnsi="Times New Roman" w:cs="Times New Roman"/>
          <w:sz w:val="28"/>
          <w:szCs w:val="28"/>
        </w:rPr>
        <w:t>Единого государственного реестра индивидуальных предпринимателей</w:t>
      </w:r>
      <w:r w:rsidRPr="00224482">
        <w:rPr>
          <w:rFonts w:ascii="Times New Roman" w:hAnsi="Times New Roman" w:cs="Times New Roman"/>
          <w:sz w:val="28"/>
          <w:szCs w:val="28"/>
          <w:lang w:eastAsia="ru-RU"/>
        </w:rPr>
        <w:t xml:space="preserve"> об индивидуальном предпринимателе, являющемся заявителем;</w:t>
      </w:r>
    </w:p>
    <w:p w:rsidR="008A5297" w:rsidRPr="00224482" w:rsidRDefault="008A5297" w:rsidP="00D936D8">
      <w:pPr>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sidRPr="00224482">
        <w:rPr>
          <w:rFonts w:ascii="Times New Roman" w:hAnsi="Times New Roman" w:cs="Times New Roman"/>
          <w:sz w:val="28"/>
          <w:szCs w:val="28"/>
          <w:lang w:eastAsia="ru-RU"/>
        </w:rPr>
        <w:t xml:space="preserve">10) выписка из </w:t>
      </w:r>
      <w:r w:rsidRPr="00224482">
        <w:rPr>
          <w:rFonts w:ascii="Times New Roman" w:hAnsi="Times New Roman" w:cs="Times New Roman"/>
          <w:sz w:val="28"/>
          <w:szCs w:val="28"/>
        </w:rPr>
        <w:t>Единого государственного реестра юридических лиц</w:t>
      </w:r>
      <w:r w:rsidRPr="00224482">
        <w:rPr>
          <w:rFonts w:ascii="Times New Roman" w:hAnsi="Times New Roman" w:cs="Times New Roman"/>
          <w:sz w:val="28"/>
          <w:szCs w:val="28"/>
          <w:lang w:eastAsia="ru-RU"/>
        </w:rPr>
        <w:t xml:space="preserve"> о юридическом лице, являющемся заявителем.</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24. Документы, указанные в </w:t>
      </w:r>
      <w:hyperlink r:id="rId176" w:history="1">
        <w:r w:rsidRPr="00224482">
          <w:rPr>
            <w:rFonts w:ascii="Times New Roman" w:hAnsi="Times New Roman" w:cs="Times New Roman"/>
            <w:sz w:val="28"/>
            <w:szCs w:val="28"/>
          </w:rPr>
          <w:t>подпунктах</w:t>
        </w:r>
      </w:hyperlink>
      <w:r w:rsidRPr="00224482">
        <w:rPr>
          <w:rFonts w:ascii="Times New Roman" w:hAnsi="Times New Roman" w:cs="Times New Roman"/>
          <w:sz w:val="28"/>
          <w:szCs w:val="28"/>
        </w:rPr>
        <w:t xml:space="preserve"> 1 – 6 пункта 23 настоящего административного регламента, </w:t>
      </w:r>
      <w:r w:rsidRPr="00224482">
        <w:rPr>
          <w:rFonts w:ascii="Times New Roman" w:eastAsia="Calibri" w:hAnsi="Times New Roman" w:cs="Times New Roman"/>
          <w:sz w:val="28"/>
          <w:szCs w:val="28"/>
        </w:rPr>
        <w:t xml:space="preserve">представляются заявителем </w:t>
      </w:r>
      <w:r w:rsidRPr="00224482">
        <w:rPr>
          <w:rFonts w:ascii="Times New Roman" w:hAnsi="Times New Roman" w:cs="Times New Roman"/>
          <w:sz w:val="28"/>
          <w:szCs w:val="28"/>
        </w:rPr>
        <w:t>самостоятельно.</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hAnsi="Times New Roman" w:cs="Times New Roman"/>
          <w:sz w:val="28"/>
          <w:szCs w:val="28"/>
        </w:rPr>
        <w:t xml:space="preserve">25. Документы, указанные в </w:t>
      </w:r>
      <w:hyperlink r:id="rId177" w:history="1">
        <w:r w:rsidRPr="00224482">
          <w:rPr>
            <w:rFonts w:ascii="Times New Roman" w:hAnsi="Times New Roman" w:cs="Times New Roman"/>
            <w:sz w:val="28"/>
            <w:szCs w:val="28"/>
          </w:rPr>
          <w:t xml:space="preserve">подпунктах </w:t>
        </w:r>
      </w:hyperlink>
      <w:r w:rsidRPr="00224482">
        <w:rPr>
          <w:rFonts w:ascii="Times New Roman" w:hAnsi="Times New Roman" w:cs="Times New Roman"/>
          <w:sz w:val="28"/>
          <w:szCs w:val="28"/>
        </w:rPr>
        <w:t xml:space="preserve">7 – 10 пункта 23 настоящего административного регламента, </w:t>
      </w:r>
      <w:r w:rsidRPr="00224482">
        <w:rPr>
          <w:rFonts w:ascii="Times New Roman" w:eastAsia="Calibri" w:hAnsi="Times New Roman" w:cs="Times New Roman"/>
          <w:sz w:val="28"/>
          <w:szCs w:val="28"/>
          <w:lang w:eastAsia="ru-RU"/>
        </w:rPr>
        <w:t>запрашиваются департаментом или МФЦ в порядке межведомственного информационного взаимодействия или могут быть предоставлены заявителем по собственной инициативе.</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26. </w:t>
      </w:r>
      <w:r w:rsidRPr="00224482">
        <w:rPr>
          <w:rFonts w:ascii="Times New Roman" w:eastAsia="Calibri" w:hAnsi="Times New Roman" w:cs="Times New Roman"/>
          <w:sz w:val="28"/>
          <w:szCs w:val="28"/>
        </w:rPr>
        <w:t>Способы получения заявителями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 форму заявления о предоставлении муниципальной услуги заявитель может получить:</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на информационном стенде в месте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у специалиста, ответственного за предоставление муниципальной услуги, работника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посредством информационно-телекоммуникационной сети Интернет на официальном сайте, Едином и региональном портале;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 xml:space="preserve">2) документы, указанные в подпункте 7 пункта 23 настоящего административного регламента, заявитель может получить, обратившись </w:t>
      </w:r>
      <w:r w:rsidRPr="00224482">
        <w:rPr>
          <w:rFonts w:ascii="Times New Roman" w:eastAsia="Calibri" w:hAnsi="Times New Roman" w:cs="Times New Roman"/>
          <w:sz w:val="28"/>
          <w:szCs w:val="28"/>
          <w:lang w:eastAsia="ru-RU"/>
        </w:rPr>
        <w:br/>
        <w:t>в Кадастровую палату (способы получения информации о ее месте нахождения и графике работы указаны в подпункте 2 пункта 5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 xml:space="preserve">3) документы, указанные в подпункте 8 пункта 23 настоящего административного регламента, заявитель может получить, обратившись </w:t>
      </w:r>
      <w:r w:rsidRPr="00224482">
        <w:rPr>
          <w:rFonts w:ascii="Times New Roman" w:eastAsia="Calibri" w:hAnsi="Times New Roman" w:cs="Times New Roman"/>
          <w:sz w:val="28"/>
          <w:szCs w:val="28"/>
          <w:lang w:eastAsia="ru-RU"/>
        </w:rPr>
        <w:br/>
        <w:t>в Росреестр или Кадастровую палату (способы получения информации об их месте нахождения и графике работы указаны в подпунктах 2, 3 пункта 5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lang w:eastAsia="ru-RU"/>
        </w:rPr>
        <w:t xml:space="preserve">4) документы, указанные в подпунктах 9, 10 пункта 23 настоящего административного регламента, заявитель может получить, обратившись </w:t>
      </w:r>
      <w:r w:rsidRPr="00224482">
        <w:rPr>
          <w:rFonts w:ascii="Times New Roman" w:eastAsia="Calibri" w:hAnsi="Times New Roman" w:cs="Times New Roman"/>
          <w:sz w:val="28"/>
          <w:szCs w:val="28"/>
          <w:lang w:eastAsia="ru-RU"/>
        </w:rPr>
        <w:br/>
        <w:t>в Инспекцию ФНС по Ханты-Мансийскому автономному округу – Югре (способы получения информации о его месте нахождения и графике работы указаны в подпункте 1 пункта 5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27. Требования к документам, необходимым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заявление может быть подано заявителем в свободной форме с соблюдением указанных ниже требований к содержанию такого заявления, либо по форме, приведенной в приложении 3 к настоящему административному регламенту;</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в заявлении указывается: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кадастровый номер земельного участка;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основание предоставления земельного участка без проведения торгов из числа предусмотренных </w:t>
      </w:r>
      <w:hyperlink r:id="rId178" w:history="1">
        <w:r w:rsidRPr="00224482">
          <w:rPr>
            <w:rFonts w:ascii="Times New Roman" w:hAnsi="Times New Roman" w:cs="Times New Roman"/>
            <w:sz w:val="28"/>
            <w:szCs w:val="28"/>
          </w:rPr>
          <w:t>пунктом 2 статьи 39.3</w:t>
        </w:r>
      </w:hyperlink>
      <w:r w:rsidRPr="00224482">
        <w:rPr>
          <w:rFonts w:ascii="Times New Roman" w:hAnsi="Times New Roman" w:cs="Times New Roman"/>
          <w:sz w:val="28"/>
          <w:szCs w:val="28"/>
        </w:rPr>
        <w:t xml:space="preserve">, </w:t>
      </w:r>
      <w:hyperlink r:id="rId179" w:history="1">
        <w:r w:rsidRPr="00224482">
          <w:rPr>
            <w:rFonts w:ascii="Times New Roman" w:hAnsi="Times New Roman" w:cs="Times New Roman"/>
            <w:sz w:val="28"/>
            <w:szCs w:val="28"/>
          </w:rPr>
          <w:t>статьей 39.5</w:t>
        </w:r>
      </w:hyperlink>
      <w:r w:rsidRPr="00224482">
        <w:rPr>
          <w:rFonts w:ascii="Times New Roman" w:hAnsi="Times New Roman" w:cs="Times New Roman"/>
          <w:sz w:val="28"/>
          <w:szCs w:val="28"/>
        </w:rPr>
        <w:t xml:space="preserve">, </w:t>
      </w:r>
      <w:hyperlink r:id="rId180" w:history="1">
        <w:r w:rsidRPr="00224482">
          <w:rPr>
            <w:rFonts w:ascii="Times New Roman" w:hAnsi="Times New Roman" w:cs="Times New Roman"/>
            <w:sz w:val="28"/>
            <w:szCs w:val="28"/>
          </w:rPr>
          <w:t>пунктом 2 статьи 39.6</w:t>
        </w:r>
      </w:hyperlink>
      <w:r w:rsidRPr="00224482">
        <w:rPr>
          <w:rFonts w:ascii="Times New Roman" w:hAnsi="Times New Roman" w:cs="Times New Roman"/>
          <w:sz w:val="28"/>
          <w:szCs w:val="28"/>
        </w:rPr>
        <w:t xml:space="preserve"> или </w:t>
      </w:r>
      <w:hyperlink r:id="rId181" w:history="1">
        <w:r w:rsidRPr="00224482">
          <w:rPr>
            <w:rFonts w:ascii="Times New Roman" w:hAnsi="Times New Roman" w:cs="Times New Roman"/>
            <w:sz w:val="28"/>
            <w:szCs w:val="28"/>
          </w:rPr>
          <w:t>пунктом 2 статьи 39.10</w:t>
        </w:r>
      </w:hyperlink>
      <w:r w:rsidRPr="00224482">
        <w:rPr>
          <w:rFonts w:ascii="Times New Roman" w:hAnsi="Times New Roman" w:cs="Times New Roman"/>
          <w:sz w:val="28"/>
          <w:szCs w:val="28"/>
        </w:rPr>
        <w:t xml:space="preserve"> Земельного кодекса Российской Федерации;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цель использования земельного участка;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земельный участок образовывался или его границы уточнялись на основании данного решения;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почтовый адрес и (или) адрес электронной почты для связи с заявителем;</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способ предоставления документа, являющегося результатом предоставления муниципальной услуги (в виде бумажного документа, который заявитель получает непосредственно при личном обращении в департаменте или в МФЦ; в виде бумажного документа, который направляется заявителю посредством почтового отправления);</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 xml:space="preserve">согласие в соответствии с Федеральным законом от 27.07.2006 </w:t>
      </w:r>
      <w:r w:rsidR="00662F43">
        <w:rPr>
          <w:rFonts w:ascii="Times New Roman" w:eastAsiaTheme="minorEastAsia" w:hAnsi="Times New Roman" w:cs="Times New Roman"/>
          <w:sz w:val="28"/>
          <w:szCs w:val="28"/>
          <w:lang w:eastAsia="ru-RU"/>
        </w:rPr>
        <w:br/>
      </w:r>
      <w:r w:rsidRPr="00224482">
        <w:rPr>
          <w:rFonts w:ascii="Times New Roman" w:eastAsiaTheme="minorEastAsia" w:hAnsi="Times New Roman" w:cs="Times New Roman"/>
          <w:sz w:val="28"/>
          <w:szCs w:val="28"/>
          <w:lang w:eastAsia="ru-RU"/>
        </w:rPr>
        <w:t>№ 152-ФЗ «О персональных данных» на автоматизированную, а также без испо</w:t>
      </w:r>
      <w:r w:rsidR="00662F43">
        <w:rPr>
          <w:rFonts w:ascii="Times New Roman" w:eastAsiaTheme="minorEastAsia" w:hAnsi="Times New Roman" w:cs="Times New Roman"/>
          <w:sz w:val="28"/>
          <w:szCs w:val="28"/>
          <w:lang w:eastAsia="ru-RU"/>
        </w:rPr>
        <w:t>льзования средств автоматизации</w:t>
      </w:r>
      <w:r w:rsidRPr="00224482">
        <w:rPr>
          <w:rFonts w:ascii="Times New Roman" w:eastAsiaTheme="minorEastAsia" w:hAnsi="Times New Roman" w:cs="Times New Roman"/>
          <w:sz w:val="28"/>
          <w:szCs w:val="28"/>
          <w:lang w:eastAsia="ru-RU"/>
        </w:rPr>
        <w:t xml:space="preserve"> обработку и использование своих персональных данных, содержащихся в заявлении, в целях рассмотрения заявления и прилагаемых документов по существу;</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eastAsiaTheme="minorEastAsia" w:hAnsi="Times New Roman" w:cs="Times New Roman"/>
          <w:sz w:val="28"/>
          <w:szCs w:val="28"/>
          <w:lang w:eastAsia="ru-RU"/>
        </w:rPr>
        <w:t xml:space="preserve">3) </w:t>
      </w:r>
      <w:r w:rsidRPr="00224482">
        <w:rPr>
          <w:rFonts w:ascii="Times New Roman" w:hAnsi="Times New Roman" w:cs="Times New Roman"/>
          <w:sz w:val="28"/>
          <w:szCs w:val="28"/>
        </w:rPr>
        <w:t xml:space="preserve">заявления и прилагаемые к ним документы предоставляются в форме электронных документов путем заполнения формы запроса, размещенной на официальном сайте, посредством отправки через Единый или региональный портал, направляются в виде файлов в формате XML (далее </w:t>
      </w:r>
      <w:r w:rsidR="00662F43">
        <w:rPr>
          <w:rFonts w:ascii="Times New Roman" w:hAnsi="Times New Roman" w:cs="Times New Roman"/>
          <w:sz w:val="28"/>
          <w:szCs w:val="28"/>
        </w:rPr>
        <w:t>–</w:t>
      </w:r>
      <w:r w:rsidRPr="00224482">
        <w:rPr>
          <w:rFonts w:ascii="Times New Roman" w:hAnsi="Times New Roman" w:cs="Times New Roman"/>
          <w:sz w:val="28"/>
          <w:szCs w:val="28"/>
        </w:rPr>
        <w:t xml:space="preserve"> XML</w:t>
      </w:r>
      <w:r w:rsidR="00662F43">
        <w:rPr>
          <w:rFonts w:ascii="Times New Roman" w:hAnsi="Times New Roman" w:cs="Times New Roman"/>
          <w:sz w:val="28"/>
          <w:szCs w:val="28"/>
        </w:rPr>
        <w:t xml:space="preserve"> – </w:t>
      </w:r>
      <w:r w:rsidRPr="00224482">
        <w:rPr>
          <w:rFonts w:ascii="Times New Roman" w:hAnsi="Times New Roman" w:cs="Times New Roman"/>
          <w:sz w:val="28"/>
          <w:szCs w:val="28"/>
        </w:rPr>
        <w:t>документ), созданных с использованием XML-схем и обеспечивающих считывание и контроль представленных данных;</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28. Способы подачи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личном обращении в администрацию района или департамент;</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при личном обращении в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посредством почтового отправления в администрацию района или департамент;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посредством Единого или регионального портала.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29. В соответствии с пунктами 1, 2 части 1 статьи 7 Федерального закона № 210-ФЗ не вправе требовать от заявителей:</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w:t>
      </w:r>
      <w:r w:rsidR="00662F43">
        <w:rPr>
          <w:rFonts w:ascii="Times New Roman" w:eastAsia="Calibri" w:hAnsi="Times New Roman" w:cs="Times New Roman"/>
          <w:sz w:val="28"/>
          <w:szCs w:val="28"/>
        </w:rPr>
        <w:br/>
      </w:r>
      <w:r w:rsidRPr="00224482">
        <w:rPr>
          <w:rFonts w:ascii="Times New Roman" w:eastAsia="Calibri" w:hAnsi="Times New Roman" w:cs="Times New Roman"/>
          <w:sz w:val="28"/>
          <w:szCs w:val="28"/>
        </w:rPr>
        <w:t>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админ</w:t>
      </w:r>
      <w:r w:rsidR="00662F43">
        <w:rPr>
          <w:rFonts w:ascii="Times New Roman" w:eastAsia="Calibri" w:hAnsi="Times New Roman" w:cs="Times New Roman"/>
          <w:sz w:val="28"/>
          <w:szCs w:val="28"/>
        </w:rPr>
        <w:t>истрацию района или департамент</w:t>
      </w:r>
      <w:r w:rsidRPr="00224482">
        <w:rPr>
          <w:rFonts w:ascii="Times New Roman" w:eastAsia="Calibri" w:hAnsi="Times New Roman" w:cs="Times New Roman"/>
          <w:sz w:val="28"/>
          <w:szCs w:val="28"/>
        </w:rPr>
        <w:t xml:space="preserve"> по собственной инициативе.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540"/>
        <w:outlineLvl w:val="0"/>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30. Основания для отказа в приеме документов, необходимых </w:t>
      </w:r>
      <w:r w:rsidRPr="00224482">
        <w:rPr>
          <w:rFonts w:ascii="Times New Roman" w:hAnsi="Times New Roman" w:cs="Times New Roman"/>
          <w:sz w:val="28"/>
          <w:szCs w:val="28"/>
        </w:rPr>
        <w:br/>
        <w:t>для предоставления муниципальной услуги, действующим законодательством не предусмотрены.</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Исчерпывающий перечень оснований </w:t>
      </w:r>
      <w:r w:rsidRPr="00224482">
        <w:rPr>
          <w:rFonts w:ascii="Times New Roman" w:hAnsi="Times New Roman" w:cs="Times New Roman"/>
          <w:sz w:val="28"/>
          <w:szCs w:val="28"/>
        </w:rPr>
        <w:br/>
        <w:t>для отказа в предоставлении муниципальной услуги</w:t>
      </w:r>
    </w:p>
    <w:p w:rsidR="008A5297" w:rsidRPr="00224482" w:rsidRDefault="008A5297" w:rsidP="00D936D8">
      <w:pPr>
        <w:pStyle w:val="ac"/>
        <w:autoSpaceDE w:val="0"/>
        <w:autoSpaceDN w:val="0"/>
        <w:adjustRightInd w:val="0"/>
        <w:spacing w:after="0" w:line="240" w:lineRule="auto"/>
        <w:ind w:left="0"/>
        <w:jc w:val="both"/>
        <w:rPr>
          <w:rFonts w:ascii="Times New Roman" w:hAnsi="Times New Roman"/>
          <w:sz w:val="28"/>
          <w:szCs w:val="28"/>
          <w:lang w:eastAsia="ar-SA"/>
        </w:rPr>
      </w:pPr>
    </w:p>
    <w:p w:rsidR="008A5297" w:rsidRPr="00224482" w:rsidRDefault="008A5297" w:rsidP="00D936D8">
      <w:pPr>
        <w:pStyle w:val="ac"/>
        <w:autoSpaceDE w:val="0"/>
        <w:autoSpaceDN w:val="0"/>
        <w:adjustRightInd w:val="0"/>
        <w:spacing w:after="0" w:line="240" w:lineRule="auto"/>
        <w:ind w:left="0"/>
        <w:jc w:val="both"/>
        <w:rPr>
          <w:rFonts w:ascii="Times New Roman" w:hAnsi="Times New Roman"/>
          <w:sz w:val="28"/>
          <w:szCs w:val="28"/>
        </w:rPr>
      </w:pPr>
      <w:r w:rsidRPr="00224482">
        <w:rPr>
          <w:rFonts w:ascii="Times New Roman" w:hAnsi="Times New Roman"/>
          <w:sz w:val="28"/>
          <w:szCs w:val="28"/>
          <w:lang w:eastAsia="ar-SA"/>
        </w:rPr>
        <w:tab/>
      </w:r>
      <w:r w:rsidRPr="00224482">
        <w:rPr>
          <w:rFonts w:ascii="Times New Roman" w:hAnsi="Times New Roman"/>
          <w:sz w:val="28"/>
          <w:szCs w:val="28"/>
        </w:rPr>
        <w:t>31. Основания для приостановления предоставления муниципальной услуги действующим законодательством не предусмотрены.</w:t>
      </w:r>
    </w:p>
    <w:p w:rsidR="008A5297" w:rsidRPr="00224482" w:rsidRDefault="008A5297" w:rsidP="00D936D8">
      <w:pPr>
        <w:pStyle w:val="ac"/>
        <w:autoSpaceDE w:val="0"/>
        <w:autoSpaceDN w:val="0"/>
        <w:adjustRightInd w:val="0"/>
        <w:spacing w:after="0" w:line="240" w:lineRule="auto"/>
        <w:ind w:left="0"/>
        <w:jc w:val="both"/>
        <w:rPr>
          <w:rFonts w:ascii="Times New Roman" w:hAnsi="Times New Roman"/>
          <w:sz w:val="28"/>
          <w:szCs w:val="28"/>
        </w:rPr>
      </w:pPr>
      <w:r w:rsidRPr="00224482">
        <w:rPr>
          <w:rFonts w:ascii="Times New Roman" w:hAnsi="Times New Roman"/>
          <w:sz w:val="28"/>
          <w:szCs w:val="28"/>
        </w:rPr>
        <w:tab/>
        <w:t xml:space="preserve">32. Основания для отказа в предоставлении муниципальной услуги: </w:t>
      </w:r>
    </w:p>
    <w:p w:rsidR="008A5297" w:rsidRPr="00224482" w:rsidRDefault="008A5297" w:rsidP="00D936D8">
      <w:pPr>
        <w:pStyle w:val="ac"/>
        <w:autoSpaceDE w:val="0"/>
        <w:autoSpaceDN w:val="0"/>
        <w:adjustRightInd w:val="0"/>
        <w:spacing w:after="0" w:line="240" w:lineRule="auto"/>
        <w:ind w:left="0"/>
        <w:jc w:val="both"/>
        <w:rPr>
          <w:rFonts w:ascii="Times New Roman" w:hAnsi="Times New Roman"/>
          <w:sz w:val="28"/>
          <w:szCs w:val="28"/>
        </w:rPr>
      </w:pPr>
      <w:r w:rsidRPr="00224482">
        <w:rPr>
          <w:rFonts w:ascii="Times New Roman" w:hAnsi="Times New Roman"/>
          <w:sz w:val="28"/>
          <w:szCs w:val="28"/>
        </w:rPr>
        <w:tab/>
        <w:t>1) с заявлением о предоставлении земельного участка обратилось лицо, которое в соответствии с действующим земельным законодательством не имеет права на приобретение земельного участка без проведения торгов;</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для сельскохозяйственного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9)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10)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82" w:history="1">
        <w:r w:rsidRPr="00224482">
          <w:rPr>
            <w:rFonts w:ascii="Times New Roman" w:hAnsi="Times New Roman" w:cs="Times New Roman"/>
            <w:sz w:val="28"/>
            <w:szCs w:val="28"/>
          </w:rPr>
          <w:t>пунктом 19 статьи 39.11</w:t>
        </w:r>
      </w:hyperlink>
      <w:r w:rsidRPr="00224482">
        <w:rPr>
          <w:rFonts w:ascii="Times New Roman" w:hAnsi="Times New Roman" w:cs="Times New Roman"/>
          <w:sz w:val="28"/>
          <w:szCs w:val="28"/>
        </w:rPr>
        <w:t xml:space="preserve"> Земельного кодекса Российской Федерации;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11) в отношении земельного участка, указанного в заявлении о его предоставлении, поступило предусмотренное </w:t>
      </w:r>
      <w:hyperlink r:id="rId183" w:history="1">
        <w:r w:rsidRPr="00224482">
          <w:rPr>
            <w:rFonts w:ascii="Times New Roman" w:hAnsi="Times New Roman" w:cs="Times New Roman"/>
            <w:sz w:val="28"/>
            <w:szCs w:val="28"/>
          </w:rPr>
          <w:t>подпунктом 6 пункта 4 статьи 39.11</w:t>
        </w:r>
      </w:hyperlink>
      <w:r w:rsidRPr="00224482">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4" w:history="1">
        <w:r w:rsidRPr="00224482">
          <w:rPr>
            <w:rFonts w:ascii="Times New Roman" w:hAnsi="Times New Roman" w:cs="Times New Roman"/>
            <w:sz w:val="28"/>
            <w:szCs w:val="28"/>
          </w:rPr>
          <w:t>подпунктом 4 пункта 4 статьи 39.11</w:t>
        </w:r>
      </w:hyperlink>
      <w:r w:rsidRPr="00224482">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85" w:history="1">
        <w:r w:rsidRPr="00224482">
          <w:rPr>
            <w:rFonts w:ascii="Times New Roman" w:hAnsi="Times New Roman" w:cs="Times New Roman"/>
            <w:sz w:val="28"/>
            <w:szCs w:val="28"/>
          </w:rPr>
          <w:t>пунктом 8 статьи 39.11</w:t>
        </w:r>
      </w:hyperlink>
      <w:r w:rsidRPr="00224482">
        <w:rPr>
          <w:rFonts w:ascii="Times New Roman" w:hAnsi="Times New Roman" w:cs="Times New Roman"/>
          <w:sz w:val="28"/>
          <w:szCs w:val="28"/>
        </w:rPr>
        <w:t xml:space="preserve"> Земельного кодекса Российской Федерации;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12) в отношении земельного участка, указанного в заявлении о его предоставлении, опубликовано и размещено в соответствии с </w:t>
      </w:r>
      <w:hyperlink r:id="rId186" w:history="1">
        <w:r w:rsidRPr="00224482">
          <w:rPr>
            <w:rFonts w:ascii="Times New Roman" w:hAnsi="Times New Roman" w:cs="Times New Roman"/>
            <w:sz w:val="28"/>
            <w:szCs w:val="28"/>
          </w:rPr>
          <w:t>подпунктом 1 пункта 1 статьи 39.18</w:t>
        </w:r>
      </w:hyperlink>
      <w:r w:rsidRPr="00224482">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13)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14)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7" w:history="1">
        <w:r w:rsidR="00591182">
          <w:rPr>
            <w:rFonts w:ascii="Times New Roman" w:hAnsi="Times New Roman" w:cs="Times New Roman"/>
            <w:sz w:val="28"/>
            <w:szCs w:val="28"/>
          </w:rPr>
          <w:t xml:space="preserve">подпунктом 10 </w:t>
        </w:r>
        <w:r w:rsidRPr="00224482">
          <w:rPr>
            <w:rFonts w:ascii="Times New Roman" w:hAnsi="Times New Roman" w:cs="Times New Roman"/>
            <w:sz w:val="28"/>
            <w:szCs w:val="28"/>
          </w:rPr>
          <w:t>пункта 2 статьи 39.10</w:t>
        </w:r>
      </w:hyperlink>
      <w:r w:rsidRPr="00224482">
        <w:rPr>
          <w:rFonts w:ascii="Times New Roman" w:hAnsi="Times New Roman" w:cs="Times New Roman"/>
          <w:sz w:val="28"/>
          <w:szCs w:val="28"/>
        </w:rPr>
        <w:t xml:space="preserve"> Земельного кодекса Российской Федерации;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15) предоставление земельного участка на заявленном виде прав не допускается;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16) в отношении земельного участка, указанного в заявлении о его предоставлении, не установлен вид разрешенного использования;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17) указанный в заявлении о предоставлении земельного участка земельный участок не отнесен к определенной категории земель;</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18)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19) границы земельного участка, указанного в заявлении о его предоставлении, подлежат уточнению в соответствии с Федеральным </w:t>
      </w:r>
      <w:hyperlink r:id="rId188" w:history="1">
        <w:r w:rsidRPr="00224482">
          <w:rPr>
            <w:rFonts w:ascii="Times New Roman" w:hAnsi="Times New Roman" w:cs="Times New Roman"/>
            <w:sz w:val="28"/>
            <w:szCs w:val="28"/>
          </w:rPr>
          <w:t>законом</w:t>
        </w:r>
      </w:hyperlink>
      <w:r w:rsidRPr="00224482">
        <w:rPr>
          <w:rFonts w:ascii="Times New Roman" w:hAnsi="Times New Roman" w:cs="Times New Roman"/>
          <w:sz w:val="28"/>
          <w:szCs w:val="28"/>
        </w:rPr>
        <w:t xml:space="preserve"> от 24.07.2007 № 221-ФЗ «О кадастровой деятельности»;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20) площадь земельного участка, указанного в заявлении о его предоставлении, превышает его площадь, указанную в схеме расположения земельного участка, в соответствии с которой такой земельный участок образован, более чем на десять процентов.</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 xml:space="preserve">33. Заявление, представленное с нарушением требований </w:t>
      </w:r>
      <w:r w:rsidRPr="00224482">
        <w:rPr>
          <w:rFonts w:ascii="Times New Roman" w:eastAsiaTheme="minorEastAsia" w:hAnsi="Times New Roman" w:cs="Times New Roman"/>
          <w:sz w:val="28"/>
          <w:szCs w:val="28"/>
          <w:lang w:eastAsia="ru-RU"/>
        </w:rPr>
        <w:br/>
        <w:t>к его представлению, указанных в пункте 28 настоящего административного регламента, департаментом не рассматривается.</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34. Основания для возврата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нарушены требования к документам, необходимым для предоставления муниципальной услуги, указанные в пункте 27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 xml:space="preserve">заявление подано в орган местного самоуправления, </w:t>
      </w:r>
      <w:r w:rsidRPr="00224482">
        <w:rPr>
          <w:rFonts w:ascii="Times New Roman" w:eastAsiaTheme="minorEastAsia" w:hAnsi="Times New Roman" w:cs="Times New Roman"/>
          <w:sz w:val="28"/>
          <w:szCs w:val="28"/>
          <w:lang w:eastAsia="ru-RU"/>
        </w:rPr>
        <w:br/>
        <w:t>не уполномоченный на принятие решения о предоставлении испрашиваемого земельного участка;</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к заявлению не приложены документы, указанные в пункте 23 настоящего административного регламента, обязанность по представлению которых возложена на заявителя.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224482">
        <w:rPr>
          <w:rFonts w:ascii="Times New Roman" w:eastAsia="Times New Roman" w:hAnsi="Times New Roman" w:cs="Times New Roman"/>
          <w:sz w:val="28"/>
          <w:szCs w:val="28"/>
          <w:lang w:eastAsia="ru-RU"/>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A5297" w:rsidRPr="00224482" w:rsidRDefault="008A5297" w:rsidP="00D936D8">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Times New Roman" w:hAnsi="Times New Roman" w:cs="Times New Roman"/>
          <w:sz w:val="28"/>
          <w:szCs w:val="28"/>
          <w:lang w:eastAsia="ru-RU"/>
        </w:rPr>
        <w:t xml:space="preserve">35. </w:t>
      </w:r>
      <w:r w:rsidRPr="00224482">
        <w:rPr>
          <w:rFonts w:ascii="Times New Roman" w:eastAsia="Calibri" w:hAnsi="Times New Roman" w:cs="Times New Roman"/>
          <w:sz w:val="28"/>
          <w:szCs w:val="28"/>
        </w:rPr>
        <w:t>Для получения муниципальной услуги заявителем обеспечивается выполнение кадастровых работ в целях образования земельного участка.</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4482">
        <w:rPr>
          <w:rFonts w:ascii="Times New Roman" w:eastAsia="Calibri" w:hAnsi="Times New Roman" w:cs="Times New Roman"/>
          <w:sz w:val="28"/>
          <w:szCs w:val="28"/>
        </w:rPr>
        <w:t>Проведение кадастровых работ в отношении земельного участка выполняется организациями, осуществляющими кадастровую деятельность, и кадастровыми инженерами в рамках услуги, необходимой и обязательной для предоставления муниципальной услуги.</w:t>
      </w: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Размер платы, взимаемой с заявителя</w:t>
      </w: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при предоставлении муниципальной услуги, и способы ее взимания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spacing w:after="0" w:line="240" w:lineRule="auto"/>
        <w:ind w:firstLine="709"/>
        <w:jc w:val="both"/>
        <w:rPr>
          <w:rFonts w:ascii="Times New Roman" w:eastAsia="Times New Roman" w:hAnsi="Times New Roman" w:cs="Times New Roman"/>
          <w:spacing w:val="2"/>
          <w:sz w:val="28"/>
          <w:szCs w:val="28"/>
          <w:lang w:eastAsia="ru-RU"/>
        </w:rPr>
      </w:pPr>
      <w:r w:rsidRPr="00224482">
        <w:rPr>
          <w:rFonts w:ascii="Times New Roman" w:hAnsi="Times New Roman" w:cs="Times New Roman"/>
          <w:spacing w:val="2"/>
          <w:sz w:val="28"/>
          <w:szCs w:val="28"/>
        </w:rPr>
        <w:t xml:space="preserve">36. </w:t>
      </w:r>
      <w:r w:rsidRPr="00224482">
        <w:rPr>
          <w:rFonts w:ascii="Times New Roman" w:eastAsia="Times New Roman" w:hAnsi="Times New Roman" w:cs="Times New Roman"/>
          <w:spacing w:val="2"/>
          <w:sz w:val="28"/>
          <w:szCs w:val="28"/>
          <w:lang w:eastAsia="ru-RU"/>
        </w:rPr>
        <w:t xml:space="preserve">Взимание государственной пошлины или иной платы </w:t>
      </w:r>
      <w:r w:rsidRPr="00224482">
        <w:rPr>
          <w:rFonts w:ascii="Times New Roman" w:eastAsia="Times New Roman" w:hAnsi="Times New Roman" w:cs="Times New Roman"/>
          <w:spacing w:val="2"/>
          <w:sz w:val="28"/>
          <w:szCs w:val="28"/>
          <w:lang w:eastAsia="ru-RU"/>
        </w:rPr>
        <w:br/>
        <w:t>за предоставление муниципальной услуги действующим законодательством не предусмотрено.</w:t>
      </w: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p>
    <w:p w:rsidR="008A5297" w:rsidRPr="00224482" w:rsidRDefault="008A5297" w:rsidP="00D936D8">
      <w:pPr>
        <w:spacing w:after="0" w:line="240" w:lineRule="auto"/>
        <w:ind w:firstLine="709"/>
        <w:jc w:val="center"/>
        <w:rPr>
          <w:rFonts w:ascii="Times New Roman" w:eastAsiaTheme="minorEastAsia" w:hAnsi="Times New Roman" w:cs="Times New Roman"/>
          <w:spacing w:val="2"/>
          <w:sz w:val="28"/>
          <w:szCs w:val="28"/>
          <w:lang w:eastAsia="ru-RU"/>
        </w:rPr>
      </w:pPr>
      <w:r w:rsidRPr="00224482">
        <w:rPr>
          <w:rFonts w:ascii="Times New Roman" w:eastAsia="Times New Roman" w:hAnsi="Times New Roman" w:cs="Times New Roman"/>
          <w:sz w:val="28"/>
          <w:szCs w:val="28"/>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8A5297" w:rsidRPr="00224482" w:rsidRDefault="008A5297" w:rsidP="00D936D8">
      <w:pPr>
        <w:spacing w:after="0" w:line="240" w:lineRule="auto"/>
        <w:ind w:firstLine="709"/>
        <w:jc w:val="both"/>
        <w:rPr>
          <w:rFonts w:ascii="Times New Roman" w:eastAsiaTheme="minorEastAsia" w:hAnsi="Times New Roman" w:cs="Times New Roman"/>
          <w:spacing w:val="2"/>
          <w:sz w:val="28"/>
          <w:szCs w:val="28"/>
          <w:lang w:eastAsia="ru-RU"/>
        </w:rPr>
      </w:pPr>
    </w:p>
    <w:p w:rsidR="008A5297" w:rsidRPr="00224482" w:rsidRDefault="008A5297" w:rsidP="00D936D8">
      <w:pPr>
        <w:spacing w:after="0" w:line="240" w:lineRule="auto"/>
        <w:ind w:firstLine="709"/>
        <w:jc w:val="both"/>
        <w:rPr>
          <w:rFonts w:ascii="Times New Roman" w:eastAsia="Times New Roman" w:hAnsi="Times New Roman" w:cs="Times New Roman"/>
          <w:spacing w:val="2"/>
          <w:sz w:val="28"/>
          <w:szCs w:val="28"/>
          <w:lang w:eastAsia="ru-RU"/>
        </w:rPr>
      </w:pPr>
      <w:r w:rsidRPr="00224482">
        <w:rPr>
          <w:rFonts w:ascii="Times New Roman" w:eastAsia="Times New Roman" w:hAnsi="Times New Roman" w:cs="Times New Roman"/>
          <w:spacing w:val="2"/>
          <w:sz w:val="28"/>
          <w:szCs w:val="28"/>
          <w:lang w:eastAsia="ru-RU"/>
        </w:rPr>
        <w:t xml:space="preserve">37. </w:t>
      </w:r>
      <w:r w:rsidRPr="00224482">
        <w:rPr>
          <w:rFonts w:ascii="Times New Roman" w:eastAsia="Calibri" w:hAnsi="Times New Roman" w:cs="Times New Roman"/>
          <w:sz w:val="28"/>
          <w:szCs w:val="28"/>
        </w:rPr>
        <w:t xml:space="preserve">Порядок и размер платы за предоставление услуги, указанной в </w:t>
      </w:r>
      <w:hyperlink r:id="rId189" w:anchor="Par241" w:tooltip="45. Услугой, необходимой и обязательной для предоставления муниципальной услуги, является выдача медицинской справки по установленной форме медицинской организацией, расположенной на территории Ханты-Мансийского района, по результатам медицинского освидет" w:history="1">
        <w:r w:rsidRPr="00224482">
          <w:rPr>
            <w:rFonts w:ascii="Times New Roman" w:eastAsia="Calibri" w:hAnsi="Times New Roman" w:cs="Times New Roman"/>
            <w:sz w:val="28"/>
            <w:szCs w:val="28"/>
          </w:rPr>
          <w:t>пункте 3</w:t>
        </w:r>
      </w:hyperlink>
      <w:r w:rsidRPr="00224482">
        <w:rPr>
          <w:rFonts w:ascii="Times New Roman" w:eastAsia="Calibri" w:hAnsi="Times New Roman" w:cs="Times New Roman"/>
          <w:sz w:val="28"/>
          <w:szCs w:val="28"/>
        </w:rPr>
        <w:t>5 настоящего административного регламента, определяется организацией, предоставляющей услугу, и осуществляется за счет средств заявителя.</w:t>
      </w:r>
    </w:p>
    <w:p w:rsidR="008A5297" w:rsidRPr="00224482" w:rsidRDefault="008A5297" w:rsidP="00D936D8">
      <w:pPr>
        <w:spacing w:after="0" w:line="240" w:lineRule="auto"/>
        <w:ind w:firstLine="709"/>
        <w:jc w:val="both"/>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Максимальный срок ожидания в очереди при подаче запроса</w:t>
      </w:r>
      <w:r w:rsidRPr="00224482">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spacing w:after="0" w:line="240" w:lineRule="auto"/>
        <w:jc w:val="both"/>
        <w:rPr>
          <w:rFonts w:ascii="Times New Roman" w:hAnsi="Times New Roman" w:cs="Times New Roman"/>
          <w:spacing w:val="2"/>
          <w:sz w:val="28"/>
          <w:szCs w:val="28"/>
        </w:rPr>
      </w:pPr>
      <w:r w:rsidRPr="00224482">
        <w:rPr>
          <w:rFonts w:ascii="Times New Roman" w:hAnsi="Times New Roman" w:cs="Times New Roman"/>
          <w:spacing w:val="2"/>
          <w:sz w:val="28"/>
          <w:szCs w:val="28"/>
        </w:rPr>
        <w:tab/>
        <w:t xml:space="preserve">38. </w:t>
      </w:r>
      <w:r w:rsidRPr="00224482">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contextualSpacing/>
        <w:jc w:val="center"/>
        <w:rPr>
          <w:rFonts w:ascii="Times New Roman" w:hAnsi="Times New Roman" w:cs="Times New Roman"/>
          <w:sz w:val="28"/>
          <w:szCs w:val="28"/>
        </w:rPr>
      </w:pPr>
      <w:r w:rsidRPr="00224482">
        <w:rPr>
          <w:rFonts w:ascii="Times New Roman" w:hAnsi="Times New Roman" w:cs="Times New Roman"/>
          <w:sz w:val="28"/>
          <w:szCs w:val="28"/>
        </w:rPr>
        <w:t xml:space="preserve">Срок регистрации запроса заявителя </w:t>
      </w:r>
    </w:p>
    <w:p w:rsidR="008A5297" w:rsidRPr="00224482" w:rsidRDefault="008A5297" w:rsidP="00D936D8">
      <w:pPr>
        <w:autoSpaceDE w:val="0"/>
        <w:autoSpaceDN w:val="0"/>
        <w:adjustRightInd w:val="0"/>
        <w:spacing w:after="0" w:line="240" w:lineRule="auto"/>
        <w:contextualSpacing/>
        <w:jc w:val="center"/>
        <w:rPr>
          <w:rFonts w:ascii="Times New Roman" w:hAnsi="Times New Roman" w:cs="Times New Roman"/>
          <w:sz w:val="28"/>
          <w:szCs w:val="28"/>
        </w:rPr>
      </w:pPr>
      <w:r w:rsidRPr="00224482">
        <w:rPr>
          <w:rFonts w:ascii="Times New Roman" w:hAnsi="Times New Roman" w:cs="Times New Roman"/>
          <w:sz w:val="28"/>
          <w:szCs w:val="28"/>
        </w:rPr>
        <w:t>о предоставлении муниципальной услуги</w:t>
      </w:r>
    </w:p>
    <w:p w:rsidR="008A5297" w:rsidRPr="00224482" w:rsidRDefault="008A5297" w:rsidP="00D936D8">
      <w:pPr>
        <w:autoSpaceDE w:val="0"/>
        <w:autoSpaceDN w:val="0"/>
        <w:adjustRightInd w:val="0"/>
        <w:spacing w:after="0" w:line="240" w:lineRule="auto"/>
        <w:ind w:firstLine="709"/>
        <w:contextualSpacing/>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pacing w:val="2"/>
          <w:sz w:val="28"/>
          <w:szCs w:val="28"/>
        </w:rPr>
        <w:t xml:space="preserve">39. </w:t>
      </w:r>
      <w:r w:rsidRPr="00224482">
        <w:rPr>
          <w:rFonts w:ascii="Times New Roman" w:eastAsia="Calibri" w:hAnsi="Times New Roman" w:cs="Times New Roman"/>
          <w:sz w:val="28"/>
          <w:szCs w:val="28"/>
          <w:lang w:eastAsia="ru-RU"/>
        </w:rPr>
        <w:t>Заявление о предоставлении муниципальной услуги, поступившее посредством почтового отправления, а также посредством Единого и регионального портала регистрируется в течение 1 рабочего дня с момента его поступления.</w:t>
      </w:r>
    </w:p>
    <w:p w:rsidR="008A5297" w:rsidRPr="00224482" w:rsidRDefault="008A5297" w:rsidP="00D936D8">
      <w:pPr>
        <w:spacing w:after="0" w:line="240" w:lineRule="auto"/>
        <w:ind w:firstLine="708"/>
        <w:jc w:val="both"/>
        <w:rPr>
          <w:rFonts w:ascii="Times New Roman" w:hAnsi="Times New Roman" w:cs="Times New Roman"/>
          <w:sz w:val="28"/>
          <w:szCs w:val="28"/>
        </w:rPr>
      </w:pPr>
      <w:r w:rsidRPr="00224482">
        <w:rPr>
          <w:rFonts w:ascii="Times New Roman" w:eastAsia="Calibri" w:hAnsi="Times New Roman" w:cs="Times New Roman"/>
          <w:sz w:val="28"/>
          <w:szCs w:val="28"/>
          <w:lang w:eastAsia="ru-RU"/>
        </w:rPr>
        <w:t>В случае личного обращения заявителя заявление о предоставлении муниципальной услуги регистрируется в течение 15 минут.</w:t>
      </w:r>
    </w:p>
    <w:p w:rsidR="008A5297" w:rsidRPr="00224482" w:rsidRDefault="008A5297" w:rsidP="00D936D8">
      <w:pPr>
        <w:spacing w:after="0" w:line="240" w:lineRule="auto"/>
        <w:ind w:firstLine="708"/>
        <w:jc w:val="both"/>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Требования к помещениям, в которых предоставляется</w:t>
      </w:r>
    </w:p>
    <w:p w:rsidR="008A5297" w:rsidRPr="00224482" w:rsidRDefault="008A5297" w:rsidP="00D936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40. Помещения, в которых предоставляется муниципальная услуга, размещаются на первом этаже здания.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8A5297" w:rsidRPr="00224482" w:rsidRDefault="008A5297" w:rsidP="00D936D8">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8A5297" w:rsidRPr="00224482" w:rsidRDefault="008A5297" w:rsidP="00D936D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Показатели доступности и качества муниципальной услуги</w:t>
      </w: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r w:rsidRPr="00224482">
        <w:rPr>
          <w:rFonts w:ascii="Times New Roman" w:hAnsi="Times New Roman" w:cs="Times New Roman"/>
          <w:spacing w:val="2"/>
          <w:sz w:val="28"/>
          <w:szCs w:val="28"/>
        </w:rPr>
        <w:t>41. Показателями доступности муниципальной услуги являются: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rPr>
        <w:t>доступность информирования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w:t>
      </w:r>
      <w:r w:rsidRPr="00224482">
        <w:t xml:space="preserve"> </w:t>
      </w:r>
      <w:r w:rsidRPr="00224482">
        <w:rPr>
          <w:rFonts w:ascii="Times New Roman" w:hAnsi="Times New Roman" w:cs="Times New Roman"/>
          <w:sz w:val="28"/>
          <w:szCs w:val="28"/>
        </w:rPr>
        <w:t>Единого и регионального порталов;</w:t>
      </w:r>
    </w:p>
    <w:p w:rsidR="008A5297" w:rsidRPr="00224482" w:rsidRDefault="008A5297" w:rsidP="00D936D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4482">
        <w:rPr>
          <w:rFonts w:ascii="Times New Roman" w:hAnsi="Times New Roman" w:cs="Times New Roman"/>
          <w:sz w:val="28"/>
          <w:szCs w:val="28"/>
        </w:rPr>
        <w:t>доступность заявителей к форме заявления о предоставлении муниципальной услуги, необходимой для получения муниципальной услуги, размещенной на официальном сайте, Едином и региональном портале, в том числе с возможностью его копирования и заполнения в электронном виде;</w:t>
      </w:r>
    </w:p>
    <w:p w:rsidR="008A5297" w:rsidRPr="00224482" w:rsidRDefault="008A5297" w:rsidP="00D936D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4482">
        <w:rPr>
          <w:rFonts w:ascii="Times New Roman" w:hAnsi="Times New Roman" w:cs="Times New Roman"/>
          <w:sz w:val="28"/>
          <w:szCs w:val="28"/>
        </w:rPr>
        <w:t xml:space="preserve">возможность представлять документы в электронном виде </w:t>
      </w:r>
      <w:r w:rsidRPr="00224482">
        <w:rPr>
          <w:rFonts w:ascii="Times New Roman" w:hAnsi="Times New Roman" w:cs="Times New Roman"/>
          <w:sz w:val="28"/>
          <w:szCs w:val="28"/>
        </w:rPr>
        <w:br/>
        <w:t>с использованием Единого и регионального портала;</w:t>
      </w:r>
    </w:p>
    <w:p w:rsidR="008A5297" w:rsidRPr="00224482" w:rsidRDefault="008A5297" w:rsidP="00D936D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4482">
        <w:rPr>
          <w:rFonts w:ascii="Times New Roman" w:hAnsi="Times New Roman" w:cs="Times New Roman"/>
          <w:sz w:val="28"/>
          <w:szCs w:val="28"/>
        </w:rPr>
        <w:t xml:space="preserve">возможность для заявителей осуществлять с использованием Единого и регионального портала мониторинг хода предоставления услуги; </w:t>
      </w:r>
    </w:p>
    <w:p w:rsidR="008A5297" w:rsidRPr="00224482" w:rsidRDefault="008A5297" w:rsidP="00D936D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4482">
        <w:rPr>
          <w:rFonts w:ascii="Times New Roman" w:hAnsi="Times New Roman" w:cs="Times New Roman"/>
          <w:sz w:val="28"/>
          <w:szCs w:val="28"/>
        </w:rPr>
        <w:t>возможность получения муниципальной услуги в МФЦ.</w:t>
      </w: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r w:rsidRPr="00224482">
        <w:rPr>
          <w:rFonts w:ascii="Times New Roman" w:hAnsi="Times New Roman" w:cs="Times New Roman"/>
          <w:spacing w:val="2"/>
          <w:sz w:val="28"/>
          <w:szCs w:val="28"/>
        </w:rPr>
        <w:t>42. Показателями качества муниципальной услуги являются: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соблюдение сроков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 xml:space="preserve">Особенности предоставления муниципальной услуги </w:t>
      </w:r>
      <w:r w:rsidRPr="00224482">
        <w:rPr>
          <w:rFonts w:ascii="Times New Roman" w:hAnsi="Times New Roman" w:cs="Times New Roman"/>
          <w:sz w:val="28"/>
          <w:szCs w:val="28"/>
        </w:rPr>
        <w:br/>
        <w:t xml:space="preserve">в многофункциональных центрах предоставления </w:t>
      </w: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государственных и муниципальных услуг</w:t>
      </w:r>
    </w:p>
    <w:p w:rsidR="008A5297" w:rsidRPr="00224482" w:rsidRDefault="008A5297" w:rsidP="00D936D8">
      <w:pPr>
        <w:autoSpaceDE w:val="0"/>
        <w:autoSpaceDN w:val="0"/>
        <w:adjustRightInd w:val="0"/>
        <w:spacing w:after="0" w:line="240" w:lineRule="auto"/>
        <w:ind w:firstLine="567"/>
        <w:rPr>
          <w:rFonts w:ascii="Times New Roman" w:hAnsi="Times New Roman" w:cs="Times New Roman"/>
          <w:sz w:val="28"/>
          <w:szCs w:val="28"/>
        </w:rPr>
      </w:pPr>
    </w:p>
    <w:p w:rsidR="008A5297" w:rsidRPr="00224482" w:rsidRDefault="008A5297" w:rsidP="00D936D8">
      <w:pPr>
        <w:tabs>
          <w:tab w:val="left" w:pos="1276"/>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24482">
        <w:rPr>
          <w:rFonts w:ascii="Times New Roman" w:hAnsi="Times New Roman" w:cs="Times New Roman"/>
          <w:sz w:val="28"/>
          <w:szCs w:val="28"/>
        </w:rPr>
        <w:t xml:space="preserve">43. </w:t>
      </w:r>
      <w:r w:rsidRPr="00224482">
        <w:rPr>
          <w:rFonts w:ascii="Times New Roman" w:hAnsi="Times New Roman"/>
          <w:iCs/>
          <w:sz w:val="28"/>
          <w:szCs w:val="28"/>
        </w:rPr>
        <w:t>Предоставление муниципальной услуги в МФЦ осуществляется по принципу «одного окна» в соответствии с законодательством Российской Федерации, настоящим административным регламентом и заключенным соглашением о взаимодействии между уполномоченным органом и МФЦ.</w:t>
      </w:r>
    </w:p>
    <w:p w:rsidR="008A5297" w:rsidRPr="00224482" w:rsidRDefault="008A5297" w:rsidP="00D936D8">
      <w:pPr>
        <w:tabs>
          <w:tab w:val="left" w:pos="1276"/>
        </w:tabs>
        <w:autoSpaceDE w:val="0"/>
        <w:autoSpaceDN w:val="0"/>
        <w:adjustRightInd w:val="0"/>
        <w:spacing w:after="0" w:line="240" w:lineRule="auto"/>
        <w:ind w:firstLine="709"/>
        <w:jc w:val="both"/>
        <w:rPr>
          <w:rFonts w:ascii="Times New Roman" w:hAnsi="Times New Roman" w:cs="Times New Roman"/>
          <w:spacing w:val="2"/>
          <w:sz w:val="28"/>
          <w:szCs w:val="28"/>
        </w:rPr>
      </w:pPr>
      <w:r w:rsidRPr="00224482">
        <w:rPr>
          <w:rFonts w:ascii="Times New Roman" w:hAnsi="Times New Roman" w:cs="Times New Roman"/>
          <w:spacing w:val="2"/>
          <w:sz w:val="28"/>
          <w:szCs w:val="28"/>
        </w:rPr>
        <w:t>МФЦ осуществляет информирование заявителей по вопросам предоставления муниципальной услуги, в том числе о ходе ее предоставления, прием заявления о предоставлении муниципальной услуги, межведомственное информационное взаимодействие по получению документов и информации, необходимых для предоставления муниципальной услуги, выдачу решения о предоставлении или об отказе в предоставлении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Особенности предоставления муниципальной услуги</w:t>
      </w: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в электронной форме</w:t>
      </w: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4482">
        <w:rPr>
          <w:rFonts w:ascii="Times New Roman" w:hAnsi="Times New Roman" w:cs="Times New Roman"/>
          <w:sz w:val="28"/>
          <w:szCs w:val="28"/>
        </w:rPr>
        <w:t xml:space="preserve">44. </w:t>
      </w:r>
      <w:r w:rsidRPr="00224482">
        <w:rPr>
          <w:rFonts w:ascii="Times New Roman" w:eastAsia="Calibri" w:hAnsi="Times New Roman" w:cs="Times New Roman"/>
          <w:sz w:val="28"/>
          <w:szCs w:val="28"/>
        </w:rPr>
        <w:t xml:space="preserve">Муниципальная услуга в электронной форме предоставляется </w:t>
      </w:r>
      <w:r w:rsidRPr="00224482">
        <w:rPr>
          <w:rFonts w:ascii="Times New Roman" w:eastAsia="Calibri" w:hAnsi="Times New Roman" w:cs="Times New Roman"/>
          <w:sz w:val="28"/>
          <w:szCs w:val="28"/>
        </w:rPr>
        <w:br/>
        <w:t xml:space="preserve">с применением усиленной квалифицированной электронной подписи посредством использования Единого и регионального портала, обеспечивающего подачу заявления и документов заявителя и </w:t>
      </w:r>
      <w:r w:rsidRPr="00224482">
        <w:rPr>
          <w:rFonts w:ascii="Times New Roman" w:hAnsi="Times New Roman" w:cs="Times New Roman"/>
          <w:sz w:val="28"/>
          <w:szCs w:val="28"/>
        </w:rPr>
        <w:t>мониторинг за ходом рассмотрения заявления.</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A5297" w:rsidRPr="00224482" w:rsidRDefault="008A5297" w:rsidP="00D936D8">
      <w:pPr>
        <w:spacing w:after="0" w:line="240" w:lineRule="auto"/>
        <w:ind w:firstLine="709"/>
        <w:jc w:val="both"/>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lang w:val="en-US"/>
        </w:rPr>
        <w:t>III</w:t>
      </w:r>
      <w:r w:rsidRPr="00224482">
        <w:rPr>
          <w:rFonts w:ascii="Times New Roman" w:hAnsi="Times New Roman" w:cs="Times New Roman"/>
          <w:sz w:val="28"/>
          <w:szCs w:val="28"/>
        </w:rPr>
        <w:t xml:space="preserve">. Состав, последовательность и сроки выполнения </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административных процедур, требования к порядку их выполнения,</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в том числе особенности выполнения административных процедур</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в электронной форме, а также особенности выполнения административных процедур в многофункциональных центрах</w:t>
      </w:r>
    </w:p>
    <w:p w:rsidR="008A5297" w:rsidRPr="00224482" w:rsidRDefault="008A5297" w:rsidP="00D936D8">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45. Предоставление муниципальной услуги включает в себя следующие административные процедуры: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прием и регистрация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формирование и направление межведомственных запросов в органы власти и (или) организации, участвующие в предоставлении муниципальной услуги;</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рассмотрение документов и оформление результата предоставления муниципальной услуги;</w:t>
      </w:r>
    </w:p>
    <w:p w:rsidR="008A5297" w:rsidRPr="00224482" w:rsidRDefault="008A5297" w:rsidP="00D936D8">
      <w:pPr>
        <w:shd w:val="clear" w:color="auto" w:fill="FFFFFF"/>
        <w:tabs>
          <w:tab w:val="left" w:pos="1411"/>
        </w:tabs>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выдача или направление заявителю документа, являющегося результатом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46. Блок-схема предоставления муниципальной услуги приведена в приложении 4 к настоящему административному регламенту.</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Прием и регистрация заявления</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о предоставлении муниципальной услуги</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47. Основанием для начала административной процедуры является поступление </w:t>
      </w:r>
      <w:r w:rsidRPr="00224482">
        <w:rPr>
          <w:rFonts w:ascii="Times New Roman" w:eastAsia="Calibri" w:hAnsi="Times New Roman" w:cs="Times New Roman"/>
          <w:sz w:val="28"/>
          <w:szCs w:val="28"/>
        </w:rPr>
        <w:t xml:space="preserve">в администрацию района, в департамент или в МФЦ </w:t>
      </w:r>
      <w:r w:rsidRPr="00224482">
        <w:rPr>
          <w:rFonts w:ascii="Times New Roman" w:hAnsi="Times New Roman" w:cs="Times New Roman"/>
          <w:sz w:val="28"/>
          <w:szCs w:val="28"/>
        </w:rPr>
        <w:t>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 xml:space="preserve">48. Сведения о должностных лицах, ответственных за выполнение административных действий, входящих в состав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за прием и регистрацию заявления о предоставлении муниципальной услуги в администрации района, за устное уведомление заявителя о получении заявления о предоставлении муниципальной услуги – специалист администрации района, ответственный за делопроизводство;</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за подготовку уведомлений о получении заявления о предоставлении муниципальной услуги в письменной форме, о</w:t>
      </w:r>
      <w:r w:rsidR="00662F43">
        <w:rPr>
          <w:rFonts w:ascii="Times New Roman" w:eastAsiaTheme="minorEastAsia" w:hAnsi="Times New Roman" w:cs="Times New Roman"/>
          <w:sz w:val="28"/>
          <w:szCs w:val="28"/>
          <w:lang w:eastAsia="ru-RU"/>
        </w:rPr>
        <w:t xml:space="preserve"> выявленных допущенных нарушениях</w:t>
      </w:r>
      <w:r w:rsidRPr="00224482">
        <w:rPr>
          <w:rFonts w:ascii="Times New Roman" w:eastAsiaTheme="minorEastAsia" w:hAnsi="Times New Roman" w:cs="Times New Roman"/>
          <w:sz w:val="28"/>
          <w:szCs w:val="28"/>
          <w:lang w:eastAsia="ru-RU"/>
        </w:rPr>
        <w:t xml:space="preserve"> требований к представлению заявления о предоставлении муниципальной услуги – специалист, ответственный за предоставление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за подписание уведомлений о получении заявления о предоставлении муниципальной услуги, о</w:t>
      </w:r>
      <w:r w:rsidR="00662F43">
        <w:rPr>
          <w:rFonts w:ascii="Times New Roman" w:eastAsiaTheme="minorEastAsia" w:hAnsi="Times New Roman" w:cs="Times New Roman"/>
          <w:sz w:val="28"/>
          <w:szCs w:val="28"/>
          <w:lang w:eastAsia="ru-RU"/>
        </w:rPr>
        <w:t xml:space="preserve"> выявленных допущенных нарушениях</w:t>
      </w:r>
      <w:r w:rsidRPr="00224482">
        <w:rPr>
          <w:rFonts w:ascii="Times New Roman" w:eastAsiaTheme="minorEastAsia" w:hAnsi="Times New Roman" w:cs="Times New Roman"/>
          <w:sz w:val="28"/>
          <w:szCs w:val="28"/>
          <w:lang w:eastAsia="ru-RU"/>
        </w:rPr>
        <w:t xml:space="preserve"> требований к представлению заявления о предоставлении муниципальной услуги – директор департамента либо замещающее его лицо;</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за прием и регистрацию заявления о предоставлении муниципальной услуги в департаменте, за устное уведомление заявителя о получении заявления о предоставлении муниципальной услуги, за регистрацию и направление уведомлений о получении заявления о предоставлении муниципальной услуги в письменной форме, о</w:t>
      </w:r>
      <w:r w:rsidR="00662F43">
        <w:rPr>
          <w:rFonts w:ascii="Times New Roman" w:eastAsiaTheme="minorEastAsia" w:hAnsi="Times New Roman" w:cs="Times New Roman"/>
          <w:sz w:val="28"/>
          <w:szCs w:val="28"/>
          <w:lang w:eastAsia="ru-RU"/>
        </w:rPr>
        <w:t xml:space="preserve"> выявленных допущенных нарушениях</w:t>
      </w:r>
      <w:r w:rsidRPr="00224482">
        <w:rPr>
          <w:rFonts w:ascii="Times New Roman" w:eastAsiaTheme="minorEastAsia" w:hAnsi="Times New Roman" w:cs="Times New Roman"/>
          <w:sz w:val="28"/>
          <w:szCs w:val="28"/>
          <w:lang w:eastAsia="ru-RU"/>
        </w:rPr>
        <w:t xml:space="preserve"> требований к представлению заявления о предоставлении муниципальной услуги – специалист департамента, ответственный за делопроизводство;</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за прием и регистрацию заявления о предоставлении муниципальной услуги в МФЦ – работник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Theme="minorEastAsia" w:hAnsi="Times New Roman" w:cs="Times New Roman"/>
          <w:sz w:val="28"/>
          <w:szCs w:val="28"/>
          <w:lang w:eastAsia="ru-RU"/>
        </w:rPr>
        <w:t>49. Содержание административных действий, входящих в состав административной процедуры:</w:t>
      </w:r>
      <w:r w:rsidRPr="00224482">
        <w:rPr>
          <w:rFonts w:ascii="Times New Roman" w:eastAsia="Calibri" w:hAnsi="Times New Roman" w:cs="Times New Roman"/>
          <w:sz w:val="28"/>
          <w:szCs w:val="28"/>
          <w:lang w:eastAsia="ru-RU"/>
        </w:rPr>
        <w:t xml:space="preserve">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1) прием и регистрация заявления о предоставлении муниципальной услуги осуществляется в сроки, указанные в пункте 39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2) при наличии документов, которые заявитель вправе представить по собственной инициативе, МФЦ обеспечивает передачу в департамент зарегистрированного заявления о предоставлении муниципальной услуги с прилагаемыми к нему документами не позднее дня, следующего за днем его поступления;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3) в случае поступления заявления о предоставлении муниципальной услуги в администрацию района специалист администрации района, ответственный за делопроизводство, обеспечивает передачу зарегистрированного заявления с прилагаемыми к нему документами в департамент не позднее дня, следующего за днем его поступления;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4) в случае поступления заявления о предоставлении муниципальной услуги в департамент, специалист департамента, ответственный за делопроизводство, обеспечивает передачу зарегистрированного заявления с прилагаемыми к нему документами в управление земельных ресурсов в день поступления его в департамент;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5) уведомление заявителя о получении заявления о предоставлении муниципальной услуги осуществляется в срок не позднее рабочего дня, следующего за днем поступления заявления в департамент, а в случае личного обращения заявителя входящий регистрационный номер заявления, дата получения администрацией района или департаментом указанного заявления и прилагаемых к нему документов сообщаются заявителю в течение 15 минут;</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6) уведомление заявителя о</w:t>
      </w:r>
      <w:r w:rsidR="00662F43">
        <w:rPr>
          <w:rFonts w:ascii="Times New Roman" w:eastAsiaTheme="minorEastAsia" w:hAnsi="Times New Roman" w:cs="Times New Roman"/>
          <w:sz w:val="28"/>
          <w:szCs w:val="28"/>
          <w:lang w:eastAsia="ru-RU"/>
        </w:rPr>
        <w:t xml:space="preserve"> выявленных допущенных нарушениях</w:t>
      </w:r>
      <w:r w:rsidRPr="00224482">
        <w:rPr>
          <w:rFonts w:ascii="Times New Roman" w:eastAsiaTheme="minorEastAsia" w:hAnsi="Times New Roman" w:cs="Times New Roman"/>
          <w:sz w:val="28"/>
          <w:szCs w:val="28"/>
          <w:lang w:eastAsia="ru-RU"/>
        </w:rPr>
        <w:t xml:space="preserve"> требований к представлению заявления о предоставлении муниципальной услуги – не позднее 5 рабочих дней со дня представления такого заявления в администрацию района или департамент.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50. 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51. Критерий принятия решения о направлении заявителю уведомления о получении заявления о предоставлении муниципальной услуги: заявление о предоставлении муниципальной услуги, поступившее в администрацию района или в департамент почтовым отправлением.</w:t>
      </w:r>
    </w:p>
    <w:p w:rsidR="008A5297" w:rsidRPr="00224482" w:rsidRDefault="008A5297" w:rsidP="00D936D8">
      <w:pPr>
        <w:shd w:val="clear" w:color="auto" w:fill="FFFFFF"/>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 xml:space="preserve">52. Результат выполнения административной процедуры: </w:t>
      </w:r>
    </w:p>
    <w:p w:rsidR="008A5297" w:rsidRPr="00224482" w:rsidRDefault="008A5297" w:rsidP="00D936D8">
      <w:pPr>
        <w:shd w:val="clear" w:color="auto" w:fill="FFFFFF"/>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1) зарегистрированное заявление о предоставлении муниципальной услуги;</w:t>
      </w:r>
    </w:p>
    <w:p w:rsidR="008A5297" w:rsidRPr="00224482" w:rsidRDefault="008A5297" w:rsidP="00D936D8">
      <w:pPr>
        <w:shd w:val="clear" w:color="auto" w:fill="FFFFFF"/>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2) направленное заявителю почтовым отправлением уведомление о получении заявления о предоставлении муниципальной услуги, содержащего входящий регистрационный номер заявления, дату получения администрацией района или департаментом указанного заявления и прилагаемых к нему документов, либо устное уведомление заявителя с представлением указанной информации;</w:t>
      </w:r>
    </w:p>
    <w:p w:rsidR="008A5297" w:rsidRPr="00224482" w:rsidRDefault="008A5297" w:rsidP="00D936D8">
      <w:pPr>
        <w:shd w:val="clear" w:color="auto" w:fill="FFFFFF"/>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3) направленное заявителю почтовым отправлением уведомление о выявленных допущенных нарушений требований к представлению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53. Способ фиксации результата выполнения административной процедуры:</w:t>
      </w:r>
    </w:p>
    <w:p w:rsidR="008A5297" w:rsidRPr="00224482" w:rsidRDefault="008A5297" w:rsidP="00D936D8">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224482">
        <w:rPr>
          <w:rFonts w:ascii="Times New Roman" w:eastAsia="Times New Roman" w:hAnsi="Times New Roman" w:cs="Times New Roman"/>
          <w:bCs/>
          <w:sz w:val="28"/>
          <w:szCs w:val="28"/>
          <w:lang w:eastAsia="ru-RU"/>
        </w:rPr>
        <w:t xml:space="preserve">заявление о предоставлении муниципальной услуги, поступившее в администрацию района или департамент, </w:t>
      </w:r>
      <w:r w:rsidRPr="00224482">
        <w:rPr>
          <w:rFonts w:ascii="Times New Roman" w:eastAsia="Times New Roman" w:hAnsi="Times New Roman" w:cs="Times New Roman"/>
          <w:sz w:val="28"/>
          <w:szCs w:val="28"/>
          <w:lang w:eastAsia="ru-RU"/>
        </w:rPr>
        <w:t>уведомления о получении</w:t>
      </w:r>
      <w:r w:rsidRPr="00224482">
        <w:rPr>
          <w:rFonts w:eastAsiaTheme="minorEastAsia"/>
          <w:lang w:eastAsia="ru-RU"/>
        </w:rPr>
        <w:t xml:space="preserve"> </w:t>
      </w:r>
      <w:r w:rsidRPr="00224482">
        <w:rPr>
          <w:rFonts w:ascii="Times New Roman" w:eastAsia="Times New Roman" w:hAnsi="Times New Roman" w:cs="Times New Roman"/>
          <w:sz w:val="28"/>
          <w:szCs w:val="28"/>
          <w:lang w:eastAsia="ru-RU"/>
        </w:rPr>
        <w:t>заявления о предоставлении муниципальной услуги, о</w:t>
      </w:r>
      <w:r w:rsidR="00362101">
        <w:rPr>
          <w:rFonts w:ascii="Times New Roman" w:eastAsia="Times New Roman" w:hAnsi="Times New Roman" w:cs="Times New Roman"/>
          <w:sz w:val="28"/>
          <w:szCs w:val="28"/>
          <w:lang w:eastAsia="ru-RU"/>
        </w:rPr>
        <w:t xml:space="preserve"> выявленных допущенных нарушениях</w:t>
      </w:r>
      <w:r w:rsidRPr="00224482">
        <w:rPr>
          <w:rFonts w:ascii="Times New Roman" w:eastAsia="Times New Roman" w:hAnsi="Times New Roman" w:cs="Times New Roman"/>
          <w:sz w:val="28"/>
          <w:szCs w:val="28"/>
          <w:lang w:eastAsia="ru-RU"/>
        </w:rPr>
        <w:t xml:space="preserve"> требований к представлению заявления о предоставлении муниципальной услуги, направляемые почтовым отправлением, </w:t>
      </w:r>
      <w:r w:rsidRPr="00224482">
        <w:rPr>
          <w:rFonts w:ascii="Times New Roman" w:eastAsia="Times New Roman" w:hAnsi="Times New Roman" w:cs="Times New Roman"/>
          <w:bCs/>
          <w:sz w:val="28"/>
          <w:szCs w:val="28"/>
          <w:lang w:eastAsia="ru-RU"/>
        </w:rPr>
        <w:t xml:space="preserve">регистрируются в электронном документообороте; </w:t>
      </w:r>
    </w:p>
    <w:p w:rsidR="008A5297" w:rsidRPr="00224482" w:rsidRDefault="008A5297" w:rsidP="00D936D8">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224482">
        <w:rPr>
          <w:rFonts w:ascii="Times New Roman" w:eastAsia="Times New Roman" w:hAnsi="Times New Roman" w:cs="Times New Roman"/>
          <w:bCs/>
          <w:sz w:val="28"/>
          <w:szCs w:val="28"/>
          <w:lang w:eastAsia="ru-RU"/>
        </w:rPr>
        <w:t xml:space="preserve">заявление о предоставлении муниципальной услуги, поступившее </w:t>
      </w:r>
      <w:r w:rsidRPr="00224482">
        <w:rPr>
          <w:rFonts w:ascii="Times New Roman" w:eastAsia="Times New Roman" w:hAnsi="Times New Roman" w:cs="Times New Roman"/>
          <w:bCs/>
          <w:sz w:val="28"/>
          <w:szCs w:val="28"/>
          <w:lang w:eastAsia="ru-RU"/>
        </w:rPr>
        <w:br/>
        <w:t>в электронной форме посредством Единого и регионального портала, автоматически регистрируется в Системе исполнения регламентов;</w:t>
      </w:r>
    </w:p>
    <w:p w:rsidR="008A5297" w:rsidRPr="00224482" w:rsidRDefault="008A5297" w:rsidP="00D936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заявление о предоставлении муниципальной услуги, поступившее в МФЦ, фиксируется в автоматизированной информационной системе «МФЦ»;</w:t>
      </w:r>
    </w:p>
    <w:p w:rsidR="008A5297" w:rsidRPr="00224482" w:rsidRDefault="008A5297" w:rsidP="00D936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отметка об уведомлении заявителя о получении заявления о предоставлении муниципальной услуги проставляется непосредственно на заявлении (в случае устного уведомления заявителя) либо на копии указанного уведомления (в случае направления уведомления почтовым отправлением);</w:t>
      </w:r>
    </w:p>
    <w:p w:rsidR="008A5297" w:rsidRPr="00224482" w:rsidRDefault="008A5297" w:rsidP="00D936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направление заявителю уведомления о</w:t>
      </w:r>
      <w:r w:rsidR="00362101">
        <w:rPr>
          <w:rFonts w:ascii="Times New Roman" w:eastAsia="Times New Roman" w:hAnsi="Times New Roman" w:cs="Times New Roman"/>
          <w:sz w:val="28"/>
          <w:szCs w:val="28"/>
          <w:lang w:eastAsia="ru-RU"/>
        </w:rPr>
        <w:t xml:space="preserve"> выявленных допущенных нарушениях</w:t>
      </w:r>
      <w:r w:rsidRPr="00224482">
        <w:rPr>
          <w:rFonts w:ascii="Times New Roman" w:eastAsia="Times New Roman" w:hAnsi="Times New Roman" w:cs="Times New Roman"/>
          <w:sz w:val="28"/>
          <w:szCs w:val="28"/>
          <w:lang w:eastAsia="ru-RU"/>
        </w:rPr>
        <w:t xml:space="preserve"> требований к представлению заявления о предоставлении муниципальной услуги почтой подтверждается уведомлением о вручении.</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Формирование и направление межведомственных запросов </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в органы власти и (или) организации, участвующие в предоставлении муниципальной услуги</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54. Основанием для начала административной процедуры является:</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1) зарегистрированное заявление о предоставлении муниципальной услуги в МФЦ либо поступившее зарегистрированное заявление о предоставлении муниципальной услуги специалисту, ответственному за предоставление муниципальной услуги;</w:t>
      </w:r>
    </w:p>
    <w:p w:rsidR="008A5297" w:rsidRPr="00224482" w:rsidRDefault="008A5297" w:rsidP="00D936D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2) отсутствие нарушений требований к представлению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55. Сведения о должностных лицах, ответственных за выполнение административных действий, входящих в состав административной процедуры: специалист, ответственный за предоставление муниципальной услуги, либо работник МФЦ.</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56. Содержание административных действий, входящих в состав административной процедуры: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формирование и направление межведомственных запросов в органы власти и (или) организации, участвующие в пред</w:t>
      </w:r>
      <w:r w:rsidR="00362101">
        <w:rPr>
          <w:rFonts w:ascii="Times New Roman" w:hAnsi="Times New Roman" w:cs="Times New Roman"/>
          <w:sz w:val="28"/>
          <w:szCs w:val="28"/>
        </w:rPr>
        <w:t>оставлении муниципальной услуги, –</w:t>
      </w:r>
      <w:r w:rsidRPr="00224482">
        <w:rPr>
          <w:rFonts w:ascii="Times New Roman" w:hAnsi="Times New Roman" w:cs="Times New Roman"/>
          <w:sz w:val="28"/>
          <w:szCs w:val="28"/>
        </w:rPr>
        <w:t xml:space="preserve"> в</w:t>
      </w:r>
      <w:r w:rsidR="00362101">
        <w:rPr>
          <w:rFonts w:ascii="Times New Roman" w:hAnsi="Times New Roman" w:cs="Times New Roman"/>
          <w:sz w:val="28"/>
          <w:szCs w:val="28"/>
        </w:rPr>
        <w:t xml:space="preserve"> срок</w:t>
      </w:r>
      <w:r w:rsidRPr="00224482">
        <w:rPr>
          <w:rFonts w:ascii="Times New Roman" w:hAnsi="Times New Roman" w:cs="Times New Roman"/>
          <w:sz w:val="28"/>
          <w:szCs w:val="28"/>
        </w:rPr>
        <w:t xml:space="preserve"> не более 5 рабочих дней со дня поступления зарегистрированного заявления о предоставлении муниципальной услуги</w:t>
      </w:r>
      <w:r w:rsidRPr="00224482">
        <w:rPr>
          <w:rFonts w:ascii="Times New Roman" w:eastAsia="Calibri" w:hAnsi="Times New Roman" w:cs="Times New Roman"/>
          <w:sz w:val="28"/>
          <w:szCs w:val="28"/>
        </w:rPr>
        <w:t xml:space="preserve"> работнику МФЦ или специалисту, ответственному за предоставление муниципальной услуги</w:t>
      </w:r>
      <w:r w:rsidRPr="00224482">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2) получение ответов на </w:t>
      </w:r>
      <w:r w:rsidR="00362101">
        <w:rPr>
          <w:rFonts w:ascii="Times New Roman" w:hAnsi="Times New Roman" w:cs="Times New Roman"/>
          <w:sz w:val="28"/>
          <w:szCs w:val="28"/>
        </w:rPr>
        <w:t>межведомственные запросы – в срок</w:t>
      </w:r>
      <w:r w:rsidRPr="00224482">
        <w:rPr>
          <w:rFonts w:ascii="Times New Roman" w:hAnsi="Times New Roman" w:cs="Times New Roman"/>
          <w:sz w:val="28"/>
          <w:szCs w:val="28"/>
        </w:rPr>
        <w:t xml:space="preserve"> </w:t>
      </w:r>
      <w:r w:rsidR="00362101">
        <w:rPr>
          <w:rFonts w:ascii="Times New Roman" w:hAnsi="Times New Roman" w:cs="Times New Roman"/>
          <w:sz w:val="28"/>
          <w:szCs w:val="28"/>
        </w:rPr>
        <w:br/>
      </w:r>
      <w:r w:rsidRPr="00224482">
        <w:rPr>
          <w:rFonts w:ascii="Times New Roman" w:hAnsi="Times New Roman" w:cs="Times New Roman"/>
          <w:sz w:val="28"/>
          <w:szCs w:val="28"/>
        </w:rPr>
        <w:t xml:space="preserve">не более 5 рабочих дней со дня поступления межведомственного запроса в орган или организацию, предоставляющие документ и информацию, за исключением межведомственных запросов, направленных в Росреестр и Кадастровую палату, ответы на которые предоставляются в срок не более 3 рабочих дней со дня поступления такого запроса.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57. 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представить по собственной инициативе.</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58. Результат выполнения административной процедуры: полученные ответы на межведомственные запросы.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59. Способ фиксации результата выполнения административной процедуры</w:t>
      </w:r>
      <w:r w:rsidRPr="00224482">
        <w:t xml:space="preserve"> </w:t>
      </w:r>
      <w:r w:rsidRPr="00224482">
        <w:rPr>
          <w:rFonts w:ascii="Times New Roman" w:hAnsi="Times New Roman" w:cs="Times New Roman"/>
          <w:sz w:val="28"/>
          <w:szCs w:val="28"/>
        </w:rPr>
        <w:t xml:space="preserve">и порядок его передачи для выполнения следующей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полученные ответы на межведомственные запросы автоматически регистрируются в системе межведомственного электронного взаимодействия;</w:t>
      </w:r>
    </w:p>
    <w:p w:rsidR="008A5297" w:rsidRPr="00224482" w:rsidRDefault="008A5297" w:rsidP="00D936D8">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МФЦ обеспечивает передачу в департамент зарегистрированного заявления о предоставлении муниципальной услуги с прилагаемыми к нему документами, в том числе полученными в порядке межведомственного информационного взаимодействия, не позднее дня, следующего за днем получения ответов на межведомственные запросы.</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Рассмотрение документов и оформление </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результата предоставления муниципальной услуги</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60. 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заявления о предоставлении муниципальной услуги и (или) ответа на межведомственный запрос. </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61. Сведения о должностных лицах, ответственных за выполнение административных действий, входящих в состав административной процедуры:</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рассмотрение заявления о предоставлении муниципальной услуги, за оформление документов, являющихся результатом предоставления муниципальной услуги, за регистрацию договора купли-продажи земельного участка, договора аренды земельного участка, договора безвозмездного пользования земельным участком – специалист, ответственный за предоставление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за подписание решения </w:t>
      </w:r>
      <w:r w:rsidRPr="00224482">
        <w:rPr>
          <w:rFonts w:ascii="Times New Roman" w:hAnsi="Times New Roman" w:cs="Times New Roman"/>
          <w:sz w:val="28"/>
          <w:szCs w:val="28"/>
        </w:rPr>
        <w:t>о предоставлении земельного участка в собственность бесплатно</w:t>
      </w:r>
      <w:r w:rsidRPr="00224482">
        <w:rPr>
          <w:rFonts w:ascii="Times New Roman" w:eastAsia="Calibri" w:hAnsi="Times New Roman" w:cs="Times New Roman"/>
          <w:sz w:val="28"/>
          <w:szCs w:val="28"/>
        </w:rPr>
        <w:t xml:space="preserve"> – глава Ханты-Мансийского района либо лицо, его замещающее;</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eastAsia="Calibri" w:hAnsi="Times New Roman" w:cs="Times New Roman"/>
          <w:sz w:val="28"/>
          <w:szCs w:val="28"/>
        </w:rPr>
        <w:t xml:space="preserve">за подписание </w:t>
      </w:r>
      <w:r w:rsidRPr="00224482">
        <w:rPr>
          <w:rFonts w:ascii="Times New Roman" w:hAnsi="Times New Roman" w:cs="Times New Roman"/>
          <w:sz w:val="28"/>
          <w:szCs w:val="28"/>
        </w:rPr>
        <w:t xml:space="preserve">проекта договора купли-продажи земельного участка, проекта договора аренды земельного участка, проекта договора безвозмездного пользования земельным участком, решения об отказе в предоставлении земельного участка, уведомления о возврате заявления о предоставлении муниципальной услуги </w:t>
      </w:r>
      <w:r w:rsidRPr="00224482">
        <w:rPr>
          <w:rFonts w:ascii="Times New Roman" w:eastAsia="Calibri" w:hAnsi="Times New Roman" w:cs="Times New Roman"/>
          <w:sz w:val="28"/>
          <w:szCs w:val="28"/>
        </w:rPr>
        <w:t>– директор департамента либо лицо, его замещающее;</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регистрацию решения о предоставлении земельного участка в собственность бесплатно – специалист администрации района, ответственный за делопроизводство;</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регистрацию решения об отказе в предоставлении земельного участка и уведомления о возврате заявления о предоставлении муниципальной услуги – специалист департамента, ответственный за делопроизводство.</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62. Содержание административных действий, входящих в состав административной процедуры:</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1) рассмотрение заявления о предоставлении муниципальной услуги на предмет:</w:t>
      </w:r>
    </w:p>
    <w:p w:rsidR="008A5297" w:rsidRPr="00224482" w:rsidRDefault="008A5297" w:rsidP="00D936D8">
      <w:pPr>
        <w:tabs>
          <w:tab w:val="left" w:pos="993"/>
          <w:tab w:val="right" w:pos="9355"/>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обращения заявителя;</w:t>
      </w:r>
      <w:r w:rsidRPr="00224482">
        <w:rPr>
          <w:rFonts w:ascii="Times New Roman" w:hAnsi="Times New Roman" w:cs="Times New Roman"/>
          <w:sz w:val="28"/>
          <w:szCs w:val="28"/>
        </w:rPr>
        <w:tab/>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наличия приложенных к заявлению документов, в том числе полученных в порядке межведомственного информационного взаимодействия;</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наличия полномочий по рассмотрению обращения заявителя;</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наличия или отсутствия оснований, указанных в пунктах 32, 34 настоящего административного регламента;</w:t>
      </w:r>
    </w:p>
    <w:p w:rsidR="008A5297" w:rsidRPr="00224482" w:rsidRDefault="008A5297" w:rsidP="00D936D8">
      <w:pPr>
        <w:pStyle w:val="ConsPlusNormal"/>
        <w:ind w:firstLine="709"/>
        <w:jc w:val="both"/>
        <w:rPr>
          <w:rFonts w:ascii="Times New Roman" w:hAnsi="Times New Roman" w:cs="Times New Roman"/>
          <w:bCs/>
          <w:iCs/>
          <w:sz w:val="28"/>
          <w:szCs w:val="28"/>
        </w:rPr>
      </w:pPr>
      <w:r w:rsidRPr="00224482">
        <w:rPr>
          <w:rFonts w:ascii="Times New Roman" w:hAnsi="Times New Roman" w:cs="Times New Roman"/>
          <w:sz w:val="28"/>
          <w:szCs w:val="28"/>
          <w:lang w:eastAsia="ar-SA"/>
        </w:rPr>
        <w:t>2)</w:t>
      </w:r>
      <w:r w:rsidRPr="00224482">
        <w:rPr>
          <w:rFonts w:ascii="Times New Roman" w:hAnsi="Times New Roman" w:cs="Times New Roman"/>
          <w:sz w:val="28"/>
          <w:szCs w:val="28"/>
          <w:lang w:eastAsia="en-US"/>
        </w:rPr>
        <w:t xml:space="preserve"> </w:t>
      </w:r>
      <w:r w:rsidRPr="00224482">
        <w:rPr>
          <w:rFonts w:ascii="Times New Roman" w:hAnsi="Times New Roman" w:cs="Times New Roman"/>
          <w:bCs/>
          <w:iCs/>
          <w:sz w:val="28"/>
          <w:szCs w:val="28"/>
        </w:rPr>
        <w:t>подготовка и подписание одного из проектов решений:</w:t>
      </w:r>
    </w:p>
    <w:p w:rsidR="008A5297" w:rsidRPr="00224482" w:rsidRDefault="008A5297" w:rsidP="00D936D8">
      <w:pPr>
        <w:pStyle w:val="ConsPlusNormal"/>
        <w:ind w:firstLine="709"/>
        <w:jc w:val="both"/>
        <w:rPr>
          <w:rFonts w:ascii="Times New Roman" w:hAnsi="Times New Roman" w:cs="Times New Roman"/>
          <w:bCs/>
          <w:iCs/>
          <w:sz w:val="28"/>
          <w:szCs w:val="28"/>
        </w:rPr>
      </w:pPr>
      <w:r w:rsidRPr="00224482">
        <w:rPr>
          <w:rFonts w:ascii="Times New Roman" w:hAnsi="Times New Roman" w:cs="Times New Roman"/>
          <w:bCs/>
          <w:iCs/>
          <w:sz w:val="28"/>
          <w:szCs w:val="28"/>
        </w:rPr>
        <w:t>уведомления о возврате заявления о предоставлении муниципальной услуги;</w:t>
      </w:r>
    </w:p>
    <w:p w:rsidR="008A5297" w:rsidRPr="00224482" w:rsidRDefault="008A5297" w:rsidP="00D936D8">
      <w:pPr>
        <w:pStyle w:val="ConsPlusNormal"/>
        <w:ind w:firstLine="709"/>
        <w:jc w:val="both"/>
        <w:rPr>
          <w:rFonts w:ascii="Times New Roman" w:hAnsi="Times New Roman" w:cs="Times New Roman"/>
          <w:bCs/>
          <w:iCs/>
          <w:sz w:val="28"/>
          <w:szCs w:val="28"/>
        </w:rPr>
      </w:pPr>
      <w:r w:rsidRPr="00224482">
        <w:rPr>
          <w:rFonts w:ascii="Times New Roman" w:hAnsi="Times New Roman" w:cs="Times New Roman"/>
          <w:bCs/>
          <w:iCs/>
          <w:sz w:val="28"/>
          <w:szCs w:val="28"/>
        </w:rPr>
        <w:t>решения о предоставлении земельного участка в собственность бесплатно;</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договора купли-продажи земельного участка;</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договора аренды земельного участка;</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договора безвозмездного пользования земельным участком;</w:t>
      </w:r>
    </w:p>
    <w:p w:rsidR="008A5297" w:rsidRPr="00224482" w:rsidRDefault="008A5297" w:rsidP="00D936D8">
      <w:pPr>
        <w:pStyle w:val="ConsPlusNormal"/>
        <w:ind w:firstLine="709"/>
        <w:jc w:val="both"/>
        <w:rPr>
          <w:rFonts w:ascii="Times New Roman" w:hAnsi="Times New Roman" w:cs="Times New Roman"/>
          <w:bCs/>
          <w:iCs/>
          <w:sz w:val="28"/>
          <w:szCs w:val="28"/>
        </w:rPr>
      </w:pPr>
      <w:r w:rsidRPr="00224482">
        <w:rPr>
          <w:rFonts w:ascii="Times New Roman" w:hAnsi="Times New Roman" w:cs="Times New Roman"/>
          <w:sz w:val="28"/>
          <w:szCs w:val="28"/>
        </w:rPr>
        <w:t>решения об отказе в предоставлении земельного участка</w:t>
      </w:r>
      <w:r w:rsidRPr="00224482">
        <w:rPr>
          <w:rFonts w:ascii="Times New Roman" w:hAnsi="Times New Roman" w:cs="Times New Roman"/>
          <w:bCs/>
          <w:iCs/>
          <w:sz w:val="28"/>
          <w:szCs w:val="28"/>
        </w:rPr>
        <w:t>;</w:t>
      </w:r>
    </w:p>
    <w:p w:rsidR="008A5297" w:rsidRPr="00224482" w:rsidRDefault="008A5297" w:rsidP="00D936D8">
      <w:pPr>
        <w:pStyle w:val="ConsPlusNormal"/>
        <w:ind w:firstLine="709"/>
        <w:jc w:val="both"/>
        <w:rPr>
          <w:rFonts w:ascii="Times New Roman" w:hAnsi="Times New Roman" w:cs="Times New Roman"/>
          <w:bCs/>
          <w:iCs/>
          <w:sz w:val="28"/>
          <w:szCs w:val="28"/>
        </w:rPr>
      </w:pPr>
      <w:r w:rsidRPr="00224482">
        <w:rPr>
          <w:rFonts w:ascii="Times New Roman" w:hAnsi="Times New Roman" w:cs="Times New Roman"/>
          <w:bCs/>
          <w:iCs/>
          <w:sz w:val="28"/>
          <w:szCs w:val="28"/>
        </w:rPr>
        <w:t>3) регистрация подписанных документов, указанных в подпункте 2 настоящего пункта.</w:t>
      </w:r>
    </w:p>
    <w:p w:rsidR="008A5297" w:rsidRPr="00224482" w:rsidRDefault="008A5297" w:rsidP="00D936D8">
      <w:pPr>
        <w:pStyle w:val="ConsPlusNormal"/>
        <w:ind w:firstLine="709"/>
        <w:jc w:val="both"/>
        <w:rPr>
          <w:rFonts w:ascii="Times New Roman" w:hAnsi="Times New Roman" w:cs="Times New Roman"/>
          <w:bCs/>
          <w:iCs/>
          <w:sz w:val="28"/>
          <w:szCs w:val="28"/>
        </w:rPr>
      </w:pPr>
      <w:r w:rsidRPr="00224482">
        <w:rPr>
          <w:rFonts w:ascii="Times New Roman" w:hAnsi="Times New Roman" w:cs="Times New Roman"/>
          <w:bCs/>
          <w:iCs/>
          <w:sz w:val="28"/>
          <w:szCs w:val="28"/>
        </w:rPr>
        <w:t>63. Административные действия, указанные в пункте 62 настоящего административного регламента, исполняются в рабочие дни и завершаются не позднее 3 рабочих дней до дня окончания общего срока, установленного в пункте 21 настоящего административного регламента, за исключением административных действий по оформлению уведомления о возврате заявления о предоставлении муниципальной услуги, выполняемых в течение 5 календарных дней со дня поступления заявления о предоставлении муниципальной услуги в департамент.</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64. Критерий принятия решения о предоставлении муниципальной услуги: </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отсутствие оснований для отказа в предоставлении муниципальной услуги;</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2) отсутствие оснований для возврата заявления о предоставлении муниципальной услуги.</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65. Критерий принятия решения о возврате заявления о предоставлении муниципальной услуги: наличие оснований для возврата заявления о предоставлении муниципальной услуги.</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66. Результат </w:t>
      </w:r>
      <w:r w:rsidRPr="00224482">
        <w:rPr>
          <w:rFonts w:ascii="Times New Roman" w:hAnsi="Times New Roman" w:cs="Times New Roman"/>
          <w:sz w:val="28"/>
          <w:szCs w:val="28"/>
        </w:rPr>
        <w:t xml:space="preserve">выполнения </w:t>
      </w:r>
      <w:r w:rsidRPr="00224482">
        <w:rPr>
          <w:rFonts w:ascii="Times New Roman" w:eastAsia="Calibri" w:hAnsi="Times New Roman" w:cs="Times New Roman"/>
          <w:sz w:val="28"/>
          <w:szCs w:val="28"/>
        </w:rPr>
        <w:t xml:space="preserve">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w:t>
      </w:r>
      <w:r w:rsidRPr="00224482">
        <w:t xml:space="preserve"> </w:t>
      </w:r>
      <w:r w:rsidRPr="00224482">
        <w:rPr>
          <w:rFonts w:ascii="Times New Roman" w:eastAsia="Calibri" w:hAnsi="Times New Roman" w:cs="Times New Roman"/>
          <w:sz w:val="28"/>
          <w:szCs w:val="28"/>
        </w:rPr>
        <w:t>принятое</w:t>
      </w:r>
      <w:r w:rsidRPr="00224482">
        <w:t xml:space="preserve"> </w:t>
      </w:r>
      <w:r w:rsidRPr="00224482">
        <w:rPr>
          <w:rFonts w:ascii="Times New Roman" w:eastAsia="Calibri" w:hAnsi="Times New Roman" w:cs="Times New Roman"/>
          <w:sz w:val="28"/>
          <w:szCs w:val="28"/>
        </w:rPr>
        <w:t>решение о предоставлении земельного участка в собственность бесплатно;</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 подписанный директором департамента либо лицом, его замещающим, договор купли-продажи земельного участка в трех экземплярах;</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3) подписанный директором департамента либо лицом, его замещающим, договор аренды земельного участка в трех экземплярах;</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4) подписанный директором департамента либо лицом, его замещающим, договор безвозмездного пользования земельным участком </w:t>
      </w:r>
      <w:r w:rsidRPr="00224482">
        <w:rPr>
          <w:rFonts w:ascii="Times New Roman" w:eastAsia="Calibri" w:hAnsi="Times New Roman" w:cs="Times New Roman"/>
          <w:sz w:val="28"/>
          <w:szCs w:val="28"/>
        </w:rPr>
        <w:br/>
        <w:t>в трех экземплярах;</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5) принятое решение об отказе в предоставлении земельного участка;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6) зарегистрированное уведомление о возврате заявления о предоставлении муниципальной услуги.</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67. Способ фиксации результата выполнения административной процедуры</w:t>
      </w:r>
      <w:r w:rsidRPr="00224482">
        <w:t xml:space="preserve"> </w:t>
      </w:r>
      <w:r w:rsidRPr="00224482">
        <w:rPr>
          <w:rFonts w:ascii="Times New Roman" w:eastAsia="Calibri" w:hAnsi="Times New Roman" w:cs="Times New Roman"/>
          <w:sz w:val="28"/>
          <w:szCs w:val="28"/>
        </w:rPr>
        <w:t xml:space="preserve">и порядок его передачи для выполнения следующей административной процедуры: </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присвоение подписанному решению о предоставлении земельного участка в собственность бесплатно, решению об отказе в предоставлении земельного участка, уведомлению о возврате заявления о предоставлении муниципальной услуги номера и даты в электронном документообороте;</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присвоение подписанному договору купли-продажи земельного участка, договору аренды земельного участка, договору безвозмездного пользования земельным участком номера и даты в журнале регистрации договоров;</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специалист администрации района, ответственный за делопроизводство, обеспечивает передачу в департамент решения о предоставлении земельного участка в собственность бесплатно в день принятия указанного решения;</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случае указания заявителем о выдаче результата предоставления муниципальной услуги в департаменте лично (отображается в заявлении о предоставлении муниципальной услуги), специалист департамента, ответственный за делопроизводство, обеспечивает передачу результата предоставления муниципальной услуги специалисту, ответственному за предоставление муниципальной услуги, в день регистрации документа, являющегося результатом предоставления муниципальной услуги;</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224482">
        <w:rPr>
          <w:rFonts w:ascii="Times New Roman" w:eastAsia="Times New Roman" w:hAnsi="Times New Roman" w:cs="Times New Roman"/>
          <w:sz w:val="28"/>
          <w:szCs w:val="28"/>
        </w:rPr>
        <w:t>специалист департамента,</w:t>
      </w:r>
      <w:r w:rsidRPr="00224482">
        <w:rPr>
          <w:rFonts w:ascii="Times New Roman" w:eastAsia="Times New Roman" w:hAnsi="Times New Roman" w:cs="Times New Roman"/>
          <w:i/>
          <w:sz w:val="28"/>
          <w:szCs w:val="28"/>
        </w:rPr>
        <w:t xml:space="preserve"> </w:t>
      </w:r>
      <w:r w:rsidRPr="00224482">
        <w:rPr>
          <w:rFonts w:ascii="Times New Roman" w:eastAsia="Times New Roman" w:hAnsi="Times New Roman" w:cs="Times New Roman"/>
          <w:sz w:val="28"/>
          <w:szCs w:val="28"/>
        </w:rPr>
        <w:t>ответственный за предоставление муниципальной услуги</w:t>
      </w:r>
      <w:r w:rsidRPr="00224482">
        <w:rPr>
          <w:rFonts w:ascii="Times New Roman" w:eastAsia="Calibri" w:hAnsi="Times New Roman" w:cs="Times New Roman"/>
          <w:sz w:val="28"/>
          <w:szCs w:val="28"/>
        </w:rPr>
        <w:t xml:space="preserve">, в день регистрации документа, являющегося результатом предоставления муниципальной услуги, обеспечивает его передачу в МФЦ. </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Выдача или направление заявителю документа, </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являющегося результатом предоставления муниципальной услуги</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68. </w:t>
      </w:r>
      <w:r w:rsidRPr="00224482">
        <w:rPr>
          <w:rFonts w:ascii="Times New Roman" w:eastAsia="Calibri" w:hAnsi="Times New Roman" w:cs="Times New Roman"/>
          <w:sz w:val="28"/>
          <w:szCs w:val="28"/>
        </w:rPr>
        <w:t>Основание для начала административной процедуры: зарегистрированный документ, являющийся результатом предоставления муниципальной услуги, либо поступление его специалисту, ответственному за выполнение соответствующих административных действий.</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69. Сведения о должностных лицах, ответственных за выполнение административных действий, входящих в состав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направление заявителю документов, являющихся результатом предоставления муниципальной услуги, почтой – специалист департамента, ответственный за делопроизводство;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выдачу документов, являющихся результатом предоставления муниципальной услуги, нарочно – специалист, ответственный за предоставление муниципальной услуги, либо работник МФЦ.</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bCs/>
          <w:sz w:val="28"/>
          <w:szCs w:val="28"/>
        </w:rPr>
        <w:t xml:space="preserve">68. Содержание административных действий, входящих в состав административной процедуры: выдача или направление заявителю документа, являющегося результатом предоставления муниципальной услуги, в срок, </w:t>
      </w:r>
      <w:r w:rsidRPr="00224482">
        <w:rPr>
          <w:rFonts w:ascii="Times New Roman" w:hAnsi="Times New Roman" w:cs="Times New Roman"/>
          <w:sz w:val="28"/>
          <w:szCs w:val="28"/>
        </w:rPr>
        <w:t>не позднее 3 рабочих дней со дня его подписания уполномоченным должностным лицом.</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70. Критерий принятия решения о выдаче </w:t>
      </w:r>
      <w:r w:rsidRPr="00224482">
        <w:rPr>
          <w:rFonts w:ascii="Times New Roman" w:hAnsi="Times New Roman" w:cs="Times New Roman"/>
          <w:bCs/>
          <w:sz w:val="28"/>
          <w:szCs w:val="28"/>
        </w:rPr>
        <w:t xml:space="preserve">или направлении </w:t>
      </w:r>
      <w:r w:rsidRPr="00224482">
        <w:rPr>
          <w:rFonts w:ascii="Times New Roman" w:hAnsi="Times New Roman" w:cs="Times New Roman"/>
          <w:sz w:val="28"/>
          <w:szCs w:val="28"/>
        </w:rPr>
        <w:t xml:space="preserve">заявителю документа, являющегося результатом предоставления муниципальной услуги: </w:t>
      </w:r>
      <w:r w:rsidRPr="00224482">
        <w:rPr>
          <w:rFonts w:ascii="Times New Roman" w:hAnsi="Times New Roman" w:cs="Times New Roman"/>
          <w:bCs/>
          <w:sz w:val="28"/>
          <w:szCs w:val="28"/>
        </w:rPr>
        <w:t>оформленный документ, являющийся результатом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 xml:space="preserve">71. Результат выполнения административной процедуры: </w:t>
      </w:r>
      <w:r w:rsidRPr="00224482">
        <w:rPr>
          <w:rFonts w:ascii="Times New Roman" w:hAnsi="Times New Roman" w:cs="Times New Roman"/>
          <w:bCs/>
          <w:sz w:val="28"/>
          <w:szCs w:val="28"/>
        </w:rPr>
        <w:t>выданный или направленный заявителю документ, являющийся результатом предоставления муниципальной услуги, способом, указанном в заявлении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72. Способ фиксации результата выполнения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выдачи документов, являющихся результатом предоставления муниципальной услуги, в департаменте, запись о выдаче документов заявителю подтверждается его подписью в журнале регистрации заявлений;</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выдачи документов, являющихся результатом предоставления муниципальной услуги, в МФЦ, запись о выдаче документов заявителю отображается в автоматической информационной системе «МФЦ».</w:t>
      </w:r>
    </w:p>
    <w:p w:rsidR="008A5297" w:rsidRPr="00224482" w:rsidRDefault="008A5297" w:rsidP="00D936D8">
      <w:pPr>
        <w:tabs>
          <w:tab w:val="left" w:pos="1134"/>
        </w:tabs>
        <w:spacing w:after="0" w:line="240" w:lineRule="auto"/>
        <w:jc w:val="center"/>
        <w:rPr>
          <w:rFonts w:ascii="Times New Roman" w:hAnsi="Times New Roman" w:cs="Times New Roman"/>
          <w:sz w:val="28"/>
          <w:szCs w:val="28"/>
        </w:rPr>
      </w:pPr>
    </w:p>
    <w:p w:rsidR="008A5297" w:rsidRPr="00224482" w:rsidRDefault="008A5297" w:rsidP="00D936D8">
      <w:pPr>
        <w:tabs>
          <w:tab w:val="left" w:pos="1134"/>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IV. Формы контроля </w:t>
      </w:r>
    </w:p>
    <w:p w:rsidR="008A5297" w:rsidRPr="00224482" w:rsidRDefault="008A5297" w:rsidP="00D936D8">
      <w:pPr>
        <w:tabs>
          <w:tab w:val="left" w:pos="1134"/>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за исполнением административного регламента</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rPr>
      </w:pPr>
    </w:p>
    <w:p w:rsidR="008A5297" w:rsidRPr="00224482" w:rsidRDefault="008A5297" w:rsidP="00D936D8">
      <w:pPr>
        <w:tabs>
          <w:tab w:val="left" w:pos="1134"/>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Порядок осуществления текущего контроля за соблюдением </w:t>
      </w:r>
    </w:p>
    <w:p w:rsidR="008A5297" w:rsidRPr="00224482" w:rsidRDefault="008A5297" w:rsidP="00D936D8">
      <w:pPr>
        <w:tabs>
          <w:tab w:val="left" w:pos="1134"/>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8A5297" w:rsidRPr="00224482" w:rsidRDefault="008A5297" w:rsidP="00D936D8">
      <w:pPr>
        <w:tabs>
          <w:tab w:val="left" w:pos="1134"/>
        </w:tabs>
        <w:spacing w:after="0" w:line="240" w:lineRule="auto"/>
        <w:ind w:firstLine="709"/>
        <w:jc w:val="center"/>
        <w:rPr>
          <w:rFonts w:ascii="Times New Roman" w:hAnsi="Times New Roman" w:cs="Times New Roman"/>
          <w:sz w:val="28"/>
          <w:szCs w:val="28"/>
        </w:rPr>
      </w:pPr>
    </w:p>
    <w:p w:rsidR="008A5297" w:rsidRPr="00224482" w:rsidRDefault="008A5297" w:rsidP="00D936D8">
      <w:pPr>
        <w:pStyle w:val="af5"/>
        <w:spacing w:before="0" w:beforeAutospacing="0" w:after="0" w:afterAutospacing="0"/>
        <w:jc w:val="both"/>
        <w:rPr>
          <w:bCs/>
          <w:sz w:val="28"/>
          <w:szCs w:val="28"/>
        </w:rPr>
      </w:pPr>
      <w:r w:rsidRPr="00224482">
        <w:rPr>
          <w:rFonts w:eastAsia="Calibri"/>
          <w:sz w:val="28"/>
          <w:szCs w:val="28"/>
        </w:rPr>
        <w:tab/>
        <w:t xml:space="preserve">73. </w:t>
      </w:r>
      <w:r w:rsidRPr="00224482">
        <w:rPr>
          <w:bCs/>
          <w:sz w:val="28"/>
          <w:szCs w:val="28"/>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лицами в ходе предоставления муниципальной услуги, осуществляется начальником управления земельных ресурсов департамента либо лицом, его замещающим.</w:t>
      </w:r>
    </w:p>
    <w:p w:rsidR="008A5297" w:rsidRPr="00224482" w:rsidRDefault="008A5297" w:rsidP="00D936D8">
      <w:pPr>
        <w:pStyle w:val="af5"/>
        <w:spacing w:before="0" w:beforeAutospacing="0" w:after="0" w:afterAutospacing="0"/>
        <w:jc w:val="both"/>
        <w:rPr>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Порядок и периодичность осуществления плановых</w:t>
      </w:r>
      <w:r w:rsidRPr="00224482">
        <w:rPr>
          <w:rFonts w:ascii="Times New Roman" w:hAnsi="Times New Roman" w:cs="Times New Roman"/>
          <w:sz w:val="28"/>
          <w:szCs w:val="28"/>
        </w:rPr>
        <w:br/>
        <w:t>и внеплановых проверок полноты и качества предоставления</w:t>
      </w:r>
      <w:r w:rsidRPr="00224482">
        <w:rPr>
          <w:rFonts w:ascii="Times New Roman" w:hAnsi="Times New Roman" w:cs="Times New Roman"/>
          <w:sz w:val="28"/>
          <w:szCs w:val="28"/>
        </w:rPr>
        <w:br/>
        <w:t>муниципальной услуги, порядок и формы контроля за полнотой</w:t>
      </w:r>
      <w:r w:rsidRPr="00224482">
        <w:rPr>
          <w:rFonts w:ascii="Times New Roman" w:hAnsi="Times New Roman" w:cs="Times New Roman"/>
          <w:sz w:val="28"/>
          <w:szCs w:val="28"/>
        </w:rPr>
        <w:br/>
        <w:t>и качеством предоставления муниципальной услуги, в том числе</w:t>
      </w:r>
      <w:r w:rsidRPr="00224482">
        <w:rPr>
          <w:rFonts w:ascii="Times New Roman" w:hAnsi="Times New Roman" w:cs="Times New Roman"/>
          <w:sz w:val="28"/>
          <w:szCs w:val="28"/>
        </w:rPr>
        <w:br/>
        <w:t>со стороны граждан, их объединений и организаций</w:t>
      </w:r>
    </w:p>
    <w:p w:rsidR="008A5297" w:rsidRPr="00224482" w:rsidRDefault="008A5297" w:rsidP="00D936D8">
      <w:pPr>
        <w:autoSpaceDE w:val="0"/>
        <w:autoSpaceDN w:val="0"/>
        <w:adjustRightInd w:val="0"/>
        <w:spacing w:after="0" w:line="240" w:lineRule="auto"/>
        <w:jc w:val="both"/>
        <w:rPr>
          <w:rFonts w:ascii="Times New Roman" w:hAnsi="Times New Roman" w:cs="Times New Roman"/>
          <w:sz w:val="28"/>
          <w:szCs w:val="28"/>
        </w:rPr>
      </w:pPr>
    </w:p>
    <w:p w:rsidR="008A5297" w:rsidRPr="00224482" w:rsidRDefault="008A5297" w:rsidP="00D936D8">
      <w:pPr>
        <w:spacing w:after="0" w:line="240" w:lineRule="auto"/>
        <w:ind w:firstLine="709"/>
        <w:jc w:val="both"/>
        <w:rPr>
          <w:rFonts w:ascii="Times New Roman" w:hAnsi="Times New Roman" w:cs="Times New Roman"/>
          <w:sz w:val="28"/>
          <w:szCs w:val="28"/>
          <w:lang w:eastAsia="ru-RU"/>
        </w:rPr>
      </w:pPr>
      <w:r w:rsidRPr="00224482">
        <w:rPr>
          <w:rFonts w:ascii="Times New Roman" w:eastAsia="Calibri" w:hAnsi="Times New Roman" w:cs="Times New Roman"/>
          <w:sz w:val="28"/>
          <w:szCs w:val="28"/>
        </w:rPr>
        <w:t xml:space="preserve">74. </w:t>
      </w:r>
      <w:r w:rsidRPr="00224482">
        <w:rPr>
          <w:rFonts w:ascii="Times New Roman" w:hAnsi="Times New Roman" w:cs="Times New Roman"/>
          <w:sz w:val="28"/>
          <w:szCs w:val="28"/>
          <w:lang w:eastAsia="ru-RU"/>
        </w:rPr>
        <w:t>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директора департамента либо лица, его замещающего.</w:t>
      </w:r>
    </w:p>
    <w:p w:rsidR="008A5297" w:rsidRPr="00224482" w:rsidRDefault="008A5297" w:rsidP="00D936D8">
      <w:pPr>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Плановые проверки проводятся в соответствии с планом, утверждаемым в департаменте.</w:t>
      </w:r>
    </w:p>
    <w:p w:rsidR="008A5297" w:rsidRPr="00224482" w:rsidRDefault="008A5297" w:rsidP="00D936D8">
      <w:pPr>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Периодичность проведения плановых проверок полноты и качества предоставления муниципальной услуги: не реже одного раза в год.</w:t>
      </w:r>
    </w:p>
    <w:p w:rsidR="008A5297" w:rsidRPr="00224482" w:rsidRDefault="008A5297" w:rsidP="00D936D8">
      <w:pPr>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Внеплановые проверки проводятся в случае выявления нарушения положений настоящего административного регламента либо поступления жалобы заявителя в порядке, предусмотренном разделом V настоящего административного регламента.</w:t>
      </w:r>
    </w:p>
    <w:p w:rsidR="008A5297" w:rsidRPr="00224482" w:rsidRDefault="008A5297" w:rsidP="00D936D8">
      <w:pPr>
        <w:spacing w:after="0" w:line="240" w:lineRule="auto"/>
        <w:ind w:firstLine="709"/>
        <w:jc w:val="both"/>
        <w:rPr>
          <w:rFonts w:ascii="Times New Roman" w:hAnsi="Times New Roman" w:cs="Times New Roman"/>
          <w:bCs/>
          <w:sz w:val="28"/>
          <w:szCs w:val="28"/>
          <w:lang w:eastAsia="ru-RU"/>
        </w:rPr>
      </w:pPr>
      <w:r w:rsidRPr="00224482">
        <w:rPr>
          <w:rFonts w:ascii="Times New Roman" w:hAnsi="Times New Roman" w:cs="Times New Roman"/>
          <w:sz w:val="28"/>
          <w:szCs w:val="28"/>
          <w:lang w:eastAsia="ru-RU"/>
        </w:rPr>
        <w:t>Проверки проводятся лицами, уполномоченными директором департамента либо лицом, его замещающим</w:t>
      </w:r>
      <w:r w:rsidRPr="00224482">
        <w:rPr>
          <w:rFonts w:ascii="Times New Roman" w:hAnsi="Times New Roman" w:cs="Times New Roman"/>
          <w:bCs/>
          <w:sz w:val="28"/>
          <w:szCs w:val="28"/>
          <w:lang w:eastAsia="ru-RU"/>
        </w:rPr>
        <w:t>.</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8A5297" w:rsidRPr="00224482" w:rsidRDefault="008A5297" w:rsidP="00D936D8">
      <w:pPr>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bCs/>
          <w:sz w:val="28"/>
          <w:szCs w:val="28"/>
          <w:lang w:eastAsia="ru-RU"/>
        </w:rPr>
        <w:t>Акт подписывается лицами, участвующими в проведении проверки.</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75.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w:t>
      </w:r>
      <w:r w:rsidRPr="00224482">
        <w:rPr>
          <w:rFonts w:ascii="Times New Roman" w:hAnsi="Times New Roman" w:cs="Times New Roman"/>
          <w:i/>
          <w:sz w:val="28"/>
          <w:szCs w:val="28"/>
          <w:lang w:eastAsia="ru-RU"/>
        </w:rPr>
        <w:t>,</w:t>
      </w:r>
      <w:r w:rsidRPr="00224482">
        <w:rPr>
          <w:rFonts w:ascii="Times New Roman" w:hAnsi="Times New Roman" w:cs="Times New Roman"/>
          <w:sz w:val="28"/>
          <w:szCs w:val="28"/>
          <w:lang w:eastAsia="ru-RU"/>
        </w:rPr>
        <w:t xml:space="preserve"> департамента, в форме письменных и устных обращений в адрес администрации района или департамента.</w:t>
      </w:r>
    </w:p>
    <w:p w:rsidR="008A5297" w:rsidRPr="00224482" w:rsidRDefault="008A5297" w:rsidP="00D936D8">
      <w:pPr>
        <w:tabs>
          <w:tab w:val="left" w:pos="0"/>
        </w:tabs>
        <w:spacing w:after="0" w:line="240" w:lineRule="auto"/>
        <w:jc w:val="center"/>
        <w:rPr>
          <w:rFonts w:ascii="Times New Roman" w:hAnsi="Times New Roman" w:cs="Times New Roman"/>
          <w:sz w:val="28"/>
          <w:szCs w:val="28"/>
        </w:rPr>
      </w:pPr>
    </w:p>
    <w:p w:rsidR="008A5297" w:rsidRPr="00224482" w:rsidRDefault="008A5297" w:rsidP="00D936D8">
      <w:pPr>
        <w:tabs>
          <w:tab w:val="left" w:pos="0"/>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Ответственность должностных лиц за решения и действия</w:t>
      </w:r>
      <w:r w:rsidRPr="00224482">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8A5297" w:rsidRPr="00224482" w:rsidRDefault="008A5297" w:rsidP="00D936D8">
      <w:pPr>
        <w:tabs>
          <w:tab w:val="left" w:pos="0"/>
        </w:tabs>
        <w:spacing w:after="0" w:line="240" w:lineRule="auto"/>
        <w:jc w:val="both"/>
        <w:rPr>
          <w:rFonts w:ascii="Times New Roman" w:hAnsi="Times New Roman" w:cs="Times New Roman"/>
          <w:sz w:val="28"/>
          <w:szCs w:val="28"/>
        </w:rPr>
      </w:pPr>
    </w:p>
    <w:p w:rsidR="008A5297" w:rsidRPr="00224482" w:rsidRDefault="008A5297" w:rsidP="00D936D8">
      <w:pPr>
        <w:pStyle w:val="af5"/>
        <w:spacing w:before="0" w:beforeAutospacing="0" w:after="0" w:afterAutospacing="0"/>
        <w:ind w:firstLine="709"/>
        <w:jc w:val="both"/>
        <w:rPr>
          <w:sz w:val="28"/>
          <w:szCs w:val="28"/>
        </w:rPr>
      </w:pPr>
      <w:r w:rsidRPr="00224482">
        <w:rPr>
          <w:rFonts w:eastAsia="Calibri"/>
          <w:sz w:val="28"/>
          <w:szCs w:val="28"/>
        </w:rPr>
        <w:t xml:space="preserve">76. </w:t>
      </w:r>
      <w:r w:rsidRPr="00224482">
        <w:rPr>
          <w:sz w:val="28"/>
          <w:szCs w:val="28"/>
        </w:rPr>
        <w:t>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w:t>
      </w:r>
    </w:p>
    <w:p w:rsidR="008A5297" w:rsidRPr="00224482" w:rsidRDefault="008A5297" w:rsidP="00D936D8">
      <w:pPr>
        <w:pStyle w:val="af5"/>
        <w:spacing w:before="0" w:beforeAutospacing="0" w:after="0" w:afterAutospacing="0"/>
        <w:ind w:firstLine="709"/>
        <w:jc w:val="both"/>
        <w:rPr>
          <w:sz w:val="28"/>
          <w:szCs w:val="28"/>
        </w:rPr>
      </w:pPr>
      <w:r w:rsidRPr="00224482">
        <w:rPr>
          <w:rFonts w:eastAsia="Calibri"/>
          <w:sz w:val="28"/>
          <w:szCs w:val="28"/>
        </w:rPr>
        <w:t>77. Персональная</w:t>
      </w:r>
      <w:r w:rsidRPr="00224482">
        <w:rPr>
          <w:sz w:val="28"/>
          <w:szCs w:val="28"/>
        </w:rPr>
        <w:t xml:space="preserve"> ответственность специалистов закрепляется в их должностных инструкциях в соответствии с требованиями законодательства.</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lang w:eastAsia="ru-RU"/>
        </w:rPr>
      </w:pPr>
      <w:r w:rsidRPr="00224482">
        <w:rPr>
          <w:rFonts w:ascii="Times New Roman" w:eastAsia="Calibri" w:hAnsi="Times New Roman" w:cs="Times New Roman"/>
          <w:sz w:val="28"/>
          <w:szCs w:val="28"/>
        </w:rPr>
        <w:t xml:space="preserve">78. </w:t>
      </w:r>
      <w:r w:rsidRPr="00224482">
        <w:rPr>
          <w:rFonts w:ascii="Times New Roman" w:hAnsi="Times New Roman" w:cs="Times New Roman"/>
          <w:bCs/>
          <w:sz w:val="28"/>
          <w:szCs w:val="28"/>
          <w:lang w:eastAsia="ru-RU"/>
        </w:rPr>
        <w:t>В соответствии со статьей 9.6 Закона Ханты-Мансийского автономного округа – Югры от 11.06.2010 № 102-оз «Об административных правонарушениях» должностные лица уполномоченного органа, департамента,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8A5297" w:rsidRPr="00224482" w:rsidRDefault="008A5297" w:rsidP="00D936D8">
      <w:pPr>
        <w:autoSpaceDE w:val="0"/>
        <w:autoSpaceDN w:val="0"/>
        <w:adjustRightInd w:val="0"/>
        <w:spacing w:after="0" w:line="240" w:lineRule="auto"/>
        <w:ind w:firstLine="709"/>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V. Досудебный (внесудебный) порядок обжалования решений</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и действий (бездействия) органа, предоставляющего муниципальную услугу, а также должностных лиц, муниципальных служащих</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79.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80. Заявитель, права и законные интересы которого нарушены, имеет право обратиться с жалобой, в том числе в следующих случаях:</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нарушение срока регистрации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нарушение срока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 xml:space="preserve">истребование с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w:t>
      </w:r>
      <w:r w:rsidRPr="00224482">
        <w:rPr>
          <w:rFonts w:ascii="Times New Roman" w:hAnsi="Times New Roman" w:cs="Times New Roman"/>
          <w:bCs/>
          <w:sz w:val="28"/>
          <w:szCs w:val="28"/>
        </w:rPr>
        <w:t xml:space="preserve">муниципальными правовыми актами;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00B52CC5">
        <w:rPr>
          <w:rFonts w:ascii="Times New Roman" w:hAnsi="Times New Roman" w:cs="Times New Roman"/>
          <w:bCs/>
          <w:sz w:val="28"/>
          <w:szCs w:val="28"/>
        </w:rPr>
        <w:t>муниципальными правовыми актами</w:t>
      </w:r>
      <w:r w:rsidRPr="00224482">
        <w:rPr>
          <w:rFonts w:ascii="Times New Roman" w:hAnsi="Times New Roman" w:cs="Times New Roman"/>
          <w:sz w:val="28"/>
          <w:szCs w:val="28"/>
        </w:rPr>
        <w:t xml:space="preserve"> для предоставления муниципальной услуги, у заявителя;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истребование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w:t>
      </w:r>
      <w:r w:rsidRPr="00224482">
        <w:rPr>
          <w:rFonts w:ascii="Times New Roman" w:hAnsi="Times New Roman" w:cs="Times New Roman"/>
          <w:bCs/>
          <w:sz w:val="28"/>
          <w:szCs w:val="28"/>
        </w:rPr>
        <w:t>муниципальными правовыми актами</w:t>
      </w:r>
      <w:r w:rsidRPr="00224482">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5297" w:rsidRPr="00224482" w:rsidRDefault="008A5297" w:rsidP="00D936D8">
      <w:pPr>
        <w:spacing w:after="0" w:line="240" w:lineRule="auto"/>
        <w:ind w:firstLine="709"/>
        <w:jc w:val="both"/>
        <w:rPr>
          <w:rFonts w:ascii="Times New Roman" w:eastAsia="Calibri" w:hAnsi="Times New Roman" w:cs="Times New Roman"/>
          <w:sz w:val="28"/>
          <w:szCs w:val="28"/>
          <w:lang w:eastAsia="ru-RU"/>
        </w:rPr>
      </w:pPr>
      <w:r w:rsidRPr="00224482">
        <w:rPr>
          <w:rFonts w:ascii="Times New Roman" w:hAnsi="Times New Roman" w:cs="Times New Roman"/>
          <w:sz w:val="28"/>
          <w:szCs w:val="28"/>
        </w:rPr>
        <w:t xml:space="preserve">81. </w:t>
      </w:r>
      <w:r w:rsidRPr="00224482">
        <w:rPr>
          <w:rFonts w:ascii="Times New Roman" w:hAnsi="Times New Roman" w:cs="Times New Roman"/>
          <w:sz w:val="28"/>
          <w:szCs w:val="28"/>
          <w:lang w:eastAsia="ru-RU"/>
        </w:rPr>
        <w:t>Жалоба принимается в письменной форме на бумажном носителе или в электронной форме (электронный документ) по почте, на личном приеме заявителя</w:t>
      </w:r>
      <w:r w:rsidRPr="00224482">
        <w:rPr>
          <w:rFonts w:ascii="Times New Roman" w:eastAsia="Calibri" w:hAnsi="Times New Roman" w:cs="Times New Roman"/>
          <w:sz w:val="28"/>
          <w:szCs w:val="28"/>
          <w:lang w:eastAsia="ru-RU"/>
        </w:rPr>
        <w:t>, через МФЦ.</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В электронной форме жалоба принимается посредством:</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официального сайта;</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Единого портала;</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http://do.gosuslugi.ru/.</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82. Основанием для начала процедуры досудебного (внесудебного) обжалования является поступление жалобы следующим должностным лицам (далее – уполномоченное должностное лицо):</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 решения и действия (бездействие) должностных лиц, муниципальных служащих департамента – директору департамента;</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 решения и действия (бездействие) директора департамента – заместителю главы Ханты-Мансийского района</w:t>
      </w:r>
      <w:r w:rsidR="00591182">
        <w:rPr>
          <w:rFonts w:ascii="Times New Roman" w:hAnsi="Times New Roman" w:cs="Times New Roman"/>
          <w:sz w:val="28"/>
          <w:szCs w:val="28"/>
        </w:rPr>
        <w:t>, курирующему</w:t>
      </w:r>
      <w:r w:rsidR="00B52CC5">
        <w:rPr>
          <w:rFonts w:ascii="Times New Roman" w:hAnsi="Times New Roman" w:cs="Times New Roman"/>
          <w:sz w:val="28"/>
          <w:szCs w:val="28"/>
        </w:rPr>
        <w:t xml:space="preserve"> деятельность департамента</w:t>
      </w:r>
      <w:r w:rsidRPr="00224482">
        <w:rPr>
          <w:rFonts w:ascii="Times New Roman" w:hAnsi="Times New Roman" w:cs="Times New Roman"/>
          <w:sz w:val="28"/>
          <w:szCs w:val="28"/>
        </w:rPr>
        <w:t>;</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 решения и действия (бездействие) заместителя главы Ханты-Мансийского района – главе Ханты-Мансийского района.</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83. Место и время приема жалоб директором департамента: </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628002,  г. Ханты-Мансийск, ул. Гагарина, д. 214, каб. 100;</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hyperlink r:id="rId190" w:history="1">
        <w:r w:rsidRPr="00B52CC5">
          <w:rPr>
            <w:rStyle w:val="af4"/>
            <w:rFonts w:ascii="Times New Roman" w:hAnsi="Times New Roman"/>
            <w:color w:val="auto"/>
            <w:sz w:val="28"/>
            <w:szCs w:val="28"/>
            <w:u w:val="none"/>
            <w:lang w:val="en-US"/>
          </w:rPr>
          <w:t>dep</w:t>
        </w:r>
        <w:r w:rsidRPr="00B52CC5">
          <w:rPr>
            <w:rStyle w:val="af4"/>
            <w:rFonts w:ascii="Times New Roman" w:hAnsi="Times New Roman"/>
            <w:color w:val="auto"/>
            <w:sz w:val="28"/>
            <w:szCs w:val="28"/>
            <w:u w:val="none"/>
          </w:rPr>
          <w:t>@</w:t>
        </w:r>
        <w:r w:rsidRPr="00B52CC5">
          <w:rPr>
            <w:rStyle w:val="af4"/>
            <w:rFonts w:ascii="Times New Roman" w:hAnsi="Times New Roman"/>
            <w:color w:val="auto"/>
            <w:sz w:val="28"/>
            <w:szCs w:val="28"/>
            <w:u w:val="none"/>
            <w:lang w:val="en-US"/>
          </w:rPr>
          <w:t>hmrn</w:t>
        </w:r>
        <w:r w:rsidRPr="00B52CC5">
          <w:rPr>
            <w:rStyle w:val="af4"/>
            <w:rFonts w:ascii="Times New Roman" w:hAnsi="Times New Roman"/>
            <w:color w:val="auto"/>
            <w:sz w:val="28"/>
            <w:szCs w:val="28"/>
            <w:u w:val="none"/>
          </w:rPr>
          <w:t>.</w:t>
        </w:r>
        <w:r w:rsidRPr="00B52CC5">
          <w:rPr>
            <w:rStyle w:val="af4"/>
            <w:rFonts w:ascii="Times New Roman" w:hAnsi="Times New Roman"/>
            <w:color w:val="auto"/>
            <w:sz w:val="28"/>
            <w:szCs w:val="28"/>
            <w:u w:val="none"/>
            <w:lang w:val="en-US"/>
          </w:rPr>
          <w:t>ru</w:t>
        </w:r>
      </w:hyperlink>
      <w:r w:rsidRPr="00B52CC5">
        <w:rPr>
          <w:rFonts w:ascii="Times New Roman" w:hAnsi="Times New Roman" w:cs="Times New Roman"/>
          <w:sz w:val="28"/>
          <w:szCs w:val="28"/>
        </w:rPr>
        <w:t>;</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график работы: ежедневно, кроме субботы и воскресенья и нерабочих праздничных дней, с 09 ч 00 мин </w:t>
      </w:r>
      <w:r w:rsidR="00B52CC5">
        <w:rPr>
          <w:rFonts w:ascii="Times New Roman" w:hAnsi="Times New Roman" w:cs="Times New Roman"/>
          <w:sz w:val="28"/>
          <w:szCs w:val="28"/>
        </w:rPr>
        <w:t>до 18 ч 00 мин</w:t>
      </w:r>
      <w:r w:rsidRPr="00224482">
        <w:rPr>
          <w:rFonts w:ascii="Times New Roman" w:hAnsi="Times New Roman" w:cs="Times New Roman"/>
          <w:sz w:val="28"/>
          <w:szCs w:val="28"/>
        </w:rPr>
        <w:t xml:space="preserve"> (пятница </w:t>
      </w:r>
      <w:r w:rsidR="00B52CC5">
        <w:rPr>
          <w:rFonts w:ascii="Times New Roman" w:hAnsi="Times New Roman" w:cs="Times New Roman"/>
          <w:sz w:val="28"/>
          <w:szCs w:val="28"/>
        </w:rPr>
        <w:br/>
      </w:r>
      <w:r w:rsidRPr="00224482">
        <w:rPr>
          <w:rFonts w:ascii="Times New Roman" w:hAnsi="Times New Roman" w:cs="Times New Roman"/>
          <w:sz w:val="28"/>
          <w:szCs w:val="28"/>
        </w:rPr>
        <w:t xml:space="preserve">с 09 ч 00 мин до 17 ч 00 мин) с перерывом на обед с 13 ч 00 мин </w:t>
      </w:r>
      <w:r w:rsidR="00B52CC5">
        <w:rPr>
          <w:rFonts w:ascii="Times New Roman" w:hAnsi="Times New Roman" w:cs="Times New Roman"/>
          <w:sz w:val="28"/>
          <w:szCs w:val="28"/>
        </w:rPr>
        <w:br/>
      </w:r>
      <w:r w:rsidRPr="00224482">
        <w:rPr>
          <w:rFonts w:ascii="Times New Roman" w:hAnsi="Times New Roman" w:cs="Times New Roman"/>
          <w:sz w:val="28"/>
          <w:szCs w:val="28"/>
        </w:rPr>
        <w:t>до 14 ч 00 мин;</w:t>
      </w:r>
    </w:p>
    <w:p w:rsidR="008A5297" w:rsidRPr="00224482" w:rsidRDefault="008A5297" w:rsidP="00D936D8">
      <w:pPr>
        <w:pStyle w:val="a4"/>
        <w:ind w:firstLine="709"/>
        <w:jc w:val="both"/>
        <w:rPr>
          <w:rFonts w:ascii="Times New Roman" w:hAnsi="Times New Roman"/>
          <w:sz w:val="28"/>
          <w:szCs w:val="28"/>
          <w:lang w:eastAsia="en-US"/>
        </w:rPr>
      </w:pPr>
      <w:r w:rsidRPr="00224482">
        <w:rPr>
          <w:rFonts w:ascii="Times New Roman" w:hAnsi="Times New Roman"/>
          <w:sz w:val="28"/>
          <w:szCs w:val="28"/>
        </w:rPr>
        <w:t>личный прием – по утвержденному графику личного приема директора департамента, размещенному на информационном стенде департамента, официальном сайте в разделе «Обращения».</w:t>
      </w:r>
      <w:r w:rsidRPr="00224482">
        <w:rPr>
          <w:rFonts w:ascii="Times New Roman" w:hAnsi="Times New Roman"/>
          <w:sz w:val="28"/>
          <w:szCs w:val="28"/>
          <w:lang w:eastAsia="en-US"/>
        </w:rPr>
        <w:t xml:space="preserve"> </w:t>
      </w:r>
    </w:p>
    <w:p w:rsidR="008A5297" w:rsidRPr="00224482" w:rsidRDefault="008A5297" w:rsidP="00D936D8">
      <w:pPr>
        <w:shd w:val="clear" w:color="auto" w:fill="FFFFFF"/>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hAnsi="Times New Roman" w:cs="Times New Roman"/>
          <w:sz w:val="28"/>
          <w:szCs w:val="28"/>
        </w:rPr>
        <w:t xml:space="preserve">84. </w:t>
      </w:r>
      <w:r w:rsidRPr="00224482">
        <w:rPr>
          <w:rFonts w:ascii="Times New Roman" w:eastAsiaTheme="minorEastAsia" w:hAnsi="Times New Roman" w:cs="Times New Roman"/>
          <w:sz w:val="28"/>
          <w:szCs w:val="28"/>
          <w:lang w:eastAsia="ru-RU"/>
        </w:rPr>
        <w:t>Место и время приема жалоб заместителем главы Ханты-Мансийского района:</w:t>
      </w:r>
    </w:p>
    <w:p w:rsidR="008A5297" w:rsidRPr="00224482" w:rsidRDefault="008A5297" w:rsidP="00D936D8">
      <w:pPr>
        <w:shd w:val="clear" w:color="auto" w:fill="FFFFFF"/>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628002, г. Ханты-Мансийск, ул. Гагарина, д. 214, каб. 310;</w:t>
      </w:r>
    </w:p>
    <w:p w:rsidR="008A5297" w:rsidRPr="00224482" w:rsidRDefault="008A5297" w:rsidP="00D936D8">
      <w:pPr>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 xml:space="preserve">адрес электронной почты администрации района: </w:t>
      </w:r>
      <w:hyperlink r:id="rId191" w:history="1">
        <w:r w:rsidRPr="00B52CC5">
          <w:rPr>
            <w:rFonts w:ascii="Times New Roman" w:eastAsiaTheme="minorEastAsia" w:hAnsi="Times New Roman" w:cs="Times New Roman"/>
            <w:sz w:val="28"/>
            <w:szCs w:val="28"/>
            <w:lang w:val="en-US" w:eastAsia="ru-RU"/>
          </w:rPr>
          <w:t>office</w:t>
        </w:r>
        <w:r w:rsidRPr="00B52CC5">
          <w:rPr>
            <w:rFonts w:ascii="Times New Roman" w:eastAsiaTheme="minorEastAsia" w:hAnsi="Times New Roman" w:cs="Times New Roman"/>
            <w:sz w:val="28"/>
            <w:szCs w:val="28"/>
            <w:lang w:eastAsia="ru-RU"/>
          </w:rPr>
          <w:t>@</w:t>
        </w:r>
        <w:r w:rsidRPr="00B52CC5">
          <w:rPr>
            <w:rFonts w:ascii="Times New Roman" w:eastAsiaTheme="minorEastAsia" w:hAnsi="Times New Roman" w:cs="Times New Roman"/>
            <w:sz w:val="28"/>
            <w:szCs w:val="28"/>
            <w:lang w:val="en-US" w:eastAsia="ru-RU"/>
          </w:rPr>
          <w:t>hmrn</w:t>
        </w:r>
        <w:r w:rsidRPr="00B52CC5">
          <w:rPr>
            <w:rFonts w:ascii="Times New Roman" w:eastAsiaTheme="minorEastAsia" w:hAnsi="Times New Roman" w:cs="Times New Roman"/>
            <w:sz w:val="28"/>
            <w:szCs w:val="28"/>
            <w:lang w:eastAsia="ru-RU"/>
          </w:rPr>
          <w:t>.</w:t>
        </w:r>
        <w:r w:rsidRPr="00B52CC5">
          <w:rPr>
            <w:rFonts w:ascii="Times New Roman" w:eastAsiaTheme="minorEastAsia" w:hAnsi="Times New Roman" w:cs="Times New Roman"/>
            <w:sz w:val="28"/>
            <w:szCs w:val="28"/>
            <w:lang w:val="en-US" w:eastAsia="ru-RU"/>
          </w:rPr>
          <w:t>ru</w:t>
        </w:r>
      </w:hyperlink>
      <w:r w:rsidRPr="00B52CC5">
        <w:rPr>
          <w:rFonts w:ascii="Times New Roman" w:eastAsiaTheme="minorEastAsia" w:hAnsi="Times New Roman" w:cs="Times New Roman"/>
          <w:sz w:val="28"/>
          <w:szCs w:val="28"/>
          <w:lang w:eastAsia="ru-RU"/>
        </w:rPr>
        <w:t>;</w:t>
      </w:r>
    </w:p>
    <w:p w:rsidR="008A5297" w:rsidRPr="00224482" w:rsidRDefault="008A5297" w:rsidP="00D936D8">
      <w:pPr>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 xml:space="preserve">график работы: ежедневно, кроме субботы и воскресенья и нерабочих праздничных дней, с 09 ч 00 мин до 18 ч 15 мин (пятница </w:t>
      </w:r>
      <w:r w:rsidR="00B52CC5">
        <w:rPr>
          <w:rFonts w:ascii="Times New Roman" w:eastAsiaTheme="minorEastAsia" w:hAnsi="Times New Roman" w:cs="Times New Roman"/>
          <w:sz w:val="28"/>
          <w:szCs w:val="28"/>
          <w:lang w:eastAsia="ru-RU"/>
        </w:rPr>
        <w:br/>
      </w:r>
      <w:r w:rsidRPr="00224482">
        <w:rPr>
          <w:rFonts w:ascii="Times New Roman" w:eastAsiaTheme="minorEastAsia" w:hAnsi="Times New Roman" w:cs="Times New Roman"/>
          <w:sz w:val="28"/>
          <w:szCs w:val="28"/>
          <w:lang w:eastAsia="ru-RU"/>
        </w:rPr>
        <w:t xml:space="preserve">с 09 ч 00 мин до 17 ч 00 мин) с перерывом на обед с 13 ч 00 мин </w:t>
      </w:r>
      <w:r w:rsidR="00B52CC5">
        <w:rPr>
          <w:rFonts w:ascii="Times New Roman" w:eastAsiaTheme="minorEastAsia" w:hAnsi="Times New Roman" w:cs="Times New Roman"/>
          <w:sz w:val="28"/>
          <w:szCs w:val="28"/>
          <w:lang w:eastAsia="ru-RU"/>
        </w:rPr>
        <w:br/>
      </w:r>
      <w:r w:rsidRPr="00224482">
        <w:rPr>
          <w:rFonts w:ascii="Times New Roman" w:eastAsiaTheme="minorEastAsia" w:hAnsi="Times New Roman" w:cs="Times New Roman"/>
          <w:sz w:val="28"/>
          <w:szCs w:val="28"/>
          <w:lang w:eastAsia="ru-RU"/>
        </w:rPr>
        <w:t>до 14 ч 00 мин;</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личный прием – по утвержденному графику личного приема, размещенному на информационном стенде администрации района, официальном сайте в разделе «Обращения».</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85. Место и время приема жалоб главой Ханты-Мансийского района:</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628002, г. Ханты-Мансийск, ул. Гагарина, д. 214, каб. 300;</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администрации района: </w:t>
      </w:r>
      <w:hyperlink r:id="rId192" w:history="1">
        <w:r w:rsidRPr="00B52CC5">
          <w:rPr>
            <w:rStyle w:val="af4"/>
            <w:rFonts w:ascii="Times New Roman" w:hAnsi="Times New Roman"/>
            <w:color w:val="auto"/>
            <w:sz w:val="28"/>
            <w:szCs w:val="28"/>
            <w:u w:val="none"/>
            <w:lang w:val="en-US"/>
          </w:rPr>
          <w:t>office</w:t>
        </w:r>
        <w:r w:rsidRPr="00B52CC5">
          <w:rPr>
            <w:rStyle w:val="af4"/>
            <w:rFonts w:ascii="Times New Roman" w:hAnsi="Times New Roman"/>
            <w:color w:val="auto"/>
            <w:sz w:val="28"/>
            <w:szCs w:val="28"/>
            <w:u w:val="none"/>
          </w:rPr>
          <w:t>@</w:t>
        </w:r>
        <w:r w:rsidRPr="00B52CC5">
          <w:rPr>
            <w:rStyle w:val="af4"/>
            <w:rFonts w:ascii="Times New Roman" w:hAnsi="Times New Roman"/>
            <w:color w:val="auto"/>
            <w:sz w:val="28"/>
            <w:szCs w:val="28"/>
            <w:u w:val="none"/>
            <w:lang w:val="en-US"/>
          </w:rPr>
          <w:t>hmrn</w:t>
        </w:r>
        <w:r w:rsidRPr="00B52CC5">
          <w:rPr>
            <w:rStyle w:val="af4"/>
            <w:rFonts w:ascii="Times New Roman" w:hAnsi="Times New Roman"/>
            <w:color w:val="auto"/>
            <w:sz w:val="28"/>
            <w:szCs w:val="28"/>
            <w:u w:val="none"/>
          </w:rPr>
          <w:t>.</w:t>
        </w:r>
        <w:r w:rsidRPr="00B52CC5">
          <w:rPr>
            <w:rStyle w:val="af4"/>
            <w:rFonts w:ascii="Times New Roman" w:hAnsi="Times New Roman"/>
            <w:color w:val="auto"/>
            <w:sz w:val="28"/>
            <w:szCs w:val="28"/>
            <w:u w:val="none"/>
            <w:lang w:val="en-US"/>
          </w:rPr>
          <w:t>ru</w:t>
        </w:r>
      </w:hyperlink>
      <w:r w:rsidRPr="00B52CC5">
        <w:rPr>
          <w:rFonts w:ascii="Times New Roman" w:hAnsi="Times New Roman" w:cs="Times New Roman"/>
          <w:sz w:val="28"/>
          <w:szCs w:val="28"/>
        </w:rPr>
        <w:t>;</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график работы: ежедневно, кроме субботы и воскресенья и нерабочих праздничных дней, с 09 ч 00 мин до 18 ч 15 мин (пятница </w:t>
      </w:r>
      <w:r w:rsidR="00B52CC5">
        <w:rPr>
          <w:rFonts w:ascii="Times New Roman" w:hAnsi="Times New Roman" w:cs="Times New Roman"/>
          <w:sz w:val="28"/>
          <w:szCs w:val="28"/>
        </w:rPr>
        <w:br/>
      </w:r>
      <w:r w:rsidRPr="00224482">
        <w:rPr>
          <w:rFonts w:ascii="Times New Roman" w:hAnsi="Times New Roman" w:cs="Times New Roman"/>
          <w:sz w:val="28"/>
          <w:szCs w:val="28"/>
        </w:rPr>
        <w:t xml:space="preserve">с 09 ч 00 мин до 17 ч 00 мин) с перерывом на обед с 13 ч 00 мин </w:t>
      </w:r>
      <w:r w:rsidR="00B52CC5">
        <w:rPr>
          <w:rFonts w:ascii="Times New Roman" w:hAnsi="Times New Roman" w:cs="Times New Roman"/>
          <w:sz w:val="28"/>
          <w:szCs w:val="28"/>
        </w:rPr>
        <w:br/>
      </w:r>
      <w:r w:rsidRPr="00224482">
        <w:rPr>
          <w:rFonts w:ascii="Times New Roman" w:hAnsi="Times New Roman" w:cs="Times New Roman"/>
          <w:sz w:val="28"/>
          <w:szCs w:val="28"/>
        </w:rPr>
        <w:t>до 14 ч 00 мин;</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личный прием – по утвержденному графику личного приема главы района, размещенному на информационном стенде администрации района, официальном сайте в разделе «Обращения».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86. Жалоба должна содержать:</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87. Заявителем могут быть представлены документы (при наличии), подтверждающие доводы заявителя, либо их копии.</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88. 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оформленная в соответствии с законодательством Российской Федерации доверенность, подписанная его руководителем или уполномоченным лицом в соответствии с законом и учредительными документами (для юридических лиц);</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оформленная в соответствии с законодательством Российской Федерации доверенность, подписанная его руководителем или уполномоченным этим руководителем лицом (для юридических лиц);</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90.</w:t>
      </w:r>
      <w:r w:rsidR="00B52CC5">
        <w:rPr>
          <w:rFonts w:ascii="Times New Roman" w:hAnsi="Times New Roman"/>
          <w:sz w:val="28"/>
          <w:szCs w:val="28"/>
        </w:rPr>
        <w:t xml:space="preserve"> </w:t>
      </w:r>
      <w:r w:rsidRPr="00224482">
        <w:rPr>
          <w:rFonts w:ascii="Times New Roman" w:hAnsi="Times New Roman"/>
          <w:sz w:val="28"/>
          <w:szCs w:val="28"/>
        </w:rPr>
        <w:t>При подаче жалобы в электронной форме документы, указанные в пункте 89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91. Заявитель имеет право на получение информации и документов, необходимых для обоснования и рассмотрения жалобы.</w:t>
      </w:r>
    </w:p>
    <w:p w:rsidR="008A5297" w:rsidRPr="00224482" w:rsidRDefault="008A5297" w:rsidP="00D936D8">
      <w:pPr>
        <w:spacing w:after="0" w:line="240" w:lineRule="auto"/>
        <w:ind w:firstLine="708"/>
        <w:jc w:val="both"/>
        <w:rPr>
          <w:rFonts w:ascii="Times New Roman" w:hAnsi="Times New Roman" w:cs="Times New Roman"/>
          <w:sz w:val="28"/>
          <w:szCs w:val="28"/>
          <w:lang w:eastAsia="ru-RU"/>
        </w:rPr>
      </w:pPr>
      <w:r w:rsidRPr="00224482">
        <w:rPr>
          <w:rFonts w:ascii="Times New Roman" w:hAnsi="Times New Roman" w:cs="Times New Roman"/>
          <w:sz w:val="28"/>
          <w:szCs w:val="28"/>
        </w:rPr>
        <w:t xml:space="preserve">92. </w:t>
      </w:r>
      <w:r w:rsidRPr="00224482">
        <w:rPr>
          <w:rFonts w:ascii="Times New Roman" w:hAnsi="Times New Roman" w:cs="Times New Roman"/>
          <w:sz w:val="28"/>
          <w:szCs w:val="28"/>
          <w:lang w:eastAsia="ru-RU"/>
        </w:rPr>
        <w:t xml:space="preserve">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A5297" w:rsidRPr="00224482" w:rsidRDefault="008A5297" w:rsidP="00D936D8">
      <w:pPr>
        <w:spacing w:after="0" w:line="240" w:lineRule="auto"/>
        <w:ind w:firstLine="708"/>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В случае подачи жалобы через МФЦ срок </w:t>
      </w:r>
      <w:r w:rsidRPr="00224482">
        <w:rPr>
          <w:rFonts w:ascii="Times New Roman" w:eastAsia="Calibri" w:hAnsi="Times New Roman" w:cs="Times New Roman"/>
          <w:sz w:val="28"/>
          <w:szCs w:val="28"/>
          <w:lang w:eastAsia="ru-RU"/>
        </w:rPr>
        <w:t>рассмотрения жалобы исчисляется со дня регистрации жалобы администрацией района.</w:t>
      </w:r>
      <w:r w:rsidRPr="00224482">
        <w:rPr>
          <w:rFonts w:ascii="Times New Roman" w:eastAsia="Calibri" w:hAnsi="Times New Roman" w:cs="Times New Roman"/>
          <w:sz w:val="28"/>
          <w:szCs w:val="28"/>
        </w:rPr>
        <w:t xml:space="preserve"> </w:t>
      </w:r>
    </w:p>
    <w:p w:rsidR="008A5297" w:rsidRPr="00224482" w:rsidRDefault="008A5297" w:rsidP="00D936D8">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Жалоба на нарушение предоставления муниципальной услуги МФЦ рассматривается администрацией района в соответствии с настоящим разделом и заключенным соглашением о взаимодействии между МФЦ и администрацией района.</w:t>
      </w:r>
    </w:p>
    <w:p w:rsidR="008A5297" w:rsidRPr="00224482" w:rsidRDefault="008A5297" w:rsidP="00D936D8">
      <w:pPr>
        <w:spacing w:after="0" w:line="240" w:lineRule="auto"/>
        <w:ind w:firstLine="708"/>
        <w:jc w:val="both"/>
        <w:rPr>
          <w:rFonts w:ascii="Times New Roman" w:hAnsi="Times New Roman" w:cs="Times New Roman"/>
          <w:sz w:val="28"/>
          <w:szCs w:val="28"/>
          <w:lang w:eastAsia="ru-RU"/>
        </w:rPr>
      </w:pPr>
      <w:r w:rsidRPr="00224482">
        <w:rPr>
          <w:rFonts w:ascii="Times New Roman" w:hAnsi="Times New Roman" w:cs="Times New Roman"/>
          <w:sz w:val="28"/>
          <w:szCs w:val="28"/>
        </w:rPr>
        <w:t xml:space="preserve">93. </w:t>
      </w:r>
      <w:r w:rsidRPr="00224482">
        <w:rPr>
          <w:rFonts w:ascii="Times New Roman" w:hAnsi="Times New Roman" w:cs="Times New Roman"/>
          <w:sz w:val="28"/>
          <w:szCs w:val="28"/>
          <w:lang w:eastAsia="ru-RU"/>
        </w:rPr>
        <w:t>В случае если жалоба подана должностному лицу администрации района, не наделенному полномочиями на ее рассмотрение</w:t>
      </w:r>
      <w:r w:rsidR="00B52CC5">
        <w:rPr>
          <w:rFonts w:ascii="Times New Roman" w:hAnsi="Times New Roman" w:cs="Times New Roman"/>
          <w:sz w:val="28"/>
          <w:szCs w:val="28"/>
          <w:lang w:eastAsia="ru-RU"/>
        </w:rPr>
        <w:t>,</w:t>
      </w:r>
      <w:r w:rsidRPr="00224482">
        <w:rPr>
          <w:rFonts w:ascii="Times New Roman" w:hAnsi="Times New Roman" w:cs="Times New Roman"/>
          <w:sz w:val="28"/>
          <w:szCs w:val="28"/>
          <w:lang w:eastAsia="ru-RU"/>
        </w:rPr>
        <w:t xml:space="preserve"> в течение </w:t>
      </w:r>
      <w:r w:rsidR="00B52CC5">
        <w:rPr>
          <w:rFonts w:ascii="Times New Roman" w:hAnsi="Times New Roman" w:cs="Times New Roman"/>
          <w:sz w:val="28"/>
          <w:szCs w:val="28"/>
          <w:lang w:eastAsia="ru-RU"/>
        </w:rPr>
        <w:br/>
      </w:r>
      <w:r w:rsidRPr="00224482">
        <w:rPr>
          <w:rFonts w:ascii="Times New Roman" w:hAnsi="Times New Roman" w:cs="Times New Roman"/>
          <w:sz w:val="28"/>
          <w:szCs w:val="28"/>
          <w:lang w:eastAsia="ru-RU"/>
        </w:rPr>
        <w:t>1 рабочего дня со дня регистрации жалоба передается 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
    <w:p w:rsidR="008A5297" w:rsidRPr="00224482" w:rsidRDefault="008A5297" w:rsidP="00D936D8">
      <w:pPr>
        <w:spacing w:after="0" w:line="240" w:lineRule="auto"/>
        <w:ind w:firstLine="708"/>
        <w:jc w:val="both"/>
        <w:rPr>
          <w:rFonts w:ascii="Times New Roman" w:hAnsi="Times New Roman" w:cs="Times New Roman"/>
          <w:sz w:val="28"/>
          <w:szCs w:val="28"/>
          <w:lang w:eastAsia="ru-RU"/>
        </w:rPr>
      </w:pPr>
      <w:r w:rsidRPr="00224482">
        <w:rPr>
          <w:rFonts w:ascii="Times New Roman" w:hAnsi="Times New Roman" w:cs="Times New Roman"/>
          <w:sz w:val="28"/>
          <w:szCs w:val="28"/>
        </w:rPr>
        <w:t>94.</w:t>
      </w:r>
      <w:r w:rsidRPr="00224482">
        <w:rPr>
          <w:rFonts w:ascii="Times New Roman" w:eastAsia="MS PGothic" w:hAnsi="Times New Roman" w:cs="Times New Roman"/>
          <w:sz w:val="28"/>
          <w:szCs w:val="28"/>
          <w:lang w:eastAsia="ru-RU"/>
        </w:rPr>
        <w:t xml:space="preserve"> По результатам рассмотрения жалобы принимается решение об </w:t>
      </w:r>
      <w:r w:rsidRPr="00224482">
        <w:rPr>
          <w:rFonts w:ascii="Times New Roman" w:hAnsi="Times New Roman" w:cs="Times New Roman"/>
          <w:sz w:val="28"/>
          <w:szCs w:val="28"/>
          <w:lang w:eastAsia="ru-RU"/>
        </w:rPr>
        <w:t>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либо об отказе в удовлетворении жалобы.</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95. В удовлетворении жалобы отказывается в следующих случаях:</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наличие вступившего в законную силу решения суда по жалобе о том же предмете и по тем же основаниям;</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наличие решения по жалобе, принятого ранее в соответствии с положениями настоящего раздела.</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96. Жалоба оставляется без ответа в следующих случаях:</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97. При удовлетворении жалобы уполномоченное должностное лицо обеспечивает принятие администрацией района или департаментом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 xml:space="preserve">98. В случае установления в ходе или по результатам рассмотрения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 </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99.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 xml:space="preserve">100.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w:t>
      </w:r>
      <w:hyperlink r:id="rId193" w:history="1">
        <w:r w:rsidRPr="00224482">
          <w:rPr>
            <w:rFonts w:ascii="Times New Roman" w:hAnsi="Times New Roman"/>
            <w:sz w:val="28"/>
            <w:szCs w:val="28"/>
          </w:rPr>
          <w:t>законодательством</w:t>
        </w:r>
      </w:hyperlink>
      <w:r w:rsidRPr="00224482">
        <w:rPr>
          <w:rFonts w:ascii="Times New Roman" w:hAnsi="Times New Roman"/>
          <w:sz w:val="28"/>
          <w:szCs w:val="28"/>
        </w:rPr>
        <w:t xml:space="preserve"> Российской Федерации.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 xml:space="preserve">101. В случае если жалоба была направлена способом, указанным в </w:t>
      </w:r>
      <w:hyperlink r:id="rId194" w:history="1">
        <w:r w:rsidRPr="00224482">
          <w:rPr>
            <w:rFonts w:ascii="Times New Roman" w:hAnsi="Times New Roman"/>
            <w:sz w:val="28"/>
            <w:szCs w:val="28"/>
          </w:rPr>
          <w:t xml:space="preserve">абзаце четвертом </w:t>
        </w:r>
      </w:hyperlink>
      <w:r w:rsidRPr="00224482">
        <w:rPr>
          <w:rFonts w:ascii="Times New Roman" w:hAnsi="Times New Roman"/>
          <w:sz w:val="28"/>
          <w:szCs w:val="28"/>
        </w:rPr>
        <w:t>пункта 81 настоящего административного регламента, ответ заявителю направляется посредством системы досудебного обжалования.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102. В ответе по результатам рассмотрения жалобы указываются: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орган, должность, фамилия, имя, отчество (при наличии) уполномоченного должностного лица, рассмотревшего и принявшего решение по жалобе;</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фамилия, имя, отчество (при наличии) или наименование заявителя;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основания для принятия решения по жалобе;</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принятое по жалобе решение;</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сведения о порядке обжалования принятого по жалобе решения.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103. Решение, принятое по жалобе, заявитель вправе обжаловать в суд  или вышестоящему должностному лицу.</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 xml:space="preserve">104. Информация </w:t>
      </w:r>
      <w:r w:rsidRPr="00224482">
        <w:rPr>
          <w:rFonts w:ascii="Times New Roman" w:hAnsi="Times New Roman"/>
          <w:bCs/>
          <w:spacing w:val="2"/>
          <w:sz w:val="28"/>
          <w:szCs w:val="28"/>
        </w:rPr>
        <w:t>о порядке подачи и рассмотрения</w:t>
      </w:r>
      <w:r w:rsidRPr="00224482">
        <w:rPr>
          <w:rFonts w:ascii="Times New Roman" w:hAnsi="Times New Roman"/>
          <w:bCs/>
          <w:spacing w:val="2"/>
          <w:sz w:val="28"/>
          <w:szCs w:val="28"/>
        </w:rPr>
        <w:br/>
        <w:t>жалобы размещается на информационном стенде в месте</w:t>
      </w:r>
      <w:r w:rsidRPr="00224482">
        <w:rPr>
          <w:rFonts w:ascii="Times New Roman" w:hAnsi="Times New Roman"/>
          <w:bCs/>
          <w:spacing w:val="2"/>
          <w:sz w:val="28"/>
          <w:szCs w:val="28"/>
        </w:rPr>
        <w:br/>
        <w:t>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8A5297" w:rsidRPr="00224482" w:rsidRDefault="008A5297" w:rsidP="00D936D8">
      <w:pPr>
        <w:autoSpaceDE w:val="0"/>
        <w:autoSpaceDN w:val="0"/>
        <w:adjustRightInd w:val="0"/>
        <w:spacing w:after="0" w:line="240" w:lineRule="auto"/>
        <w:jc w:val="right"/>
        <w:outlineLvl w:val="1"/>
        <w:rPr>
          <w:rFonts w:ascii="Times New Roman" w:eastAsia="Calibri" w:hAnsi="Times New Roman" w:cs="Times New Roman"/>
          <w:sz w:val="28"/>
          <w:szCs w:val="28"/>
        </w:rPr>
      </w:pPr>
      <w:r w:rsidRPr="00224482">
        <w:rPr>
          <w:rFonts w:ascii="Times New Roman" w:hAnsi="Times New Roman" w:cs="Times New Roman"/>
          <w:sz w:val="28"/>
          <w:szCs w:val="28"/>
        </w:rPr>
        <w:br w:type="page"/>
      </w:r>
      <w:r w:rsidRPr="00224482">
        <w:rPr>
          <w:rFonts w:ascii="Times New Roman" w:eastAsia="Calibri" w:hAnsi="Times New Roman" w:cs="Times New Roman"/>
          <w:sz w:val="28"/>
          <w:szCs w:val="28"/>
        </w:rPr>
        <w:t>Приложение 1</w:t>
      </w:r>
    </w:p>
    <w:p w:rsidR="008A5297" w:rsidRPr="00224482" w:rsidRDefault="008A5297" w:rsidP="00D936D8">
      <w:pPr>
        <w:autoSpaceDE w:val="0"/>
        <w:autoSpaceDN w:val="0"/>
        <w:adjustRightInd w:val="0"/>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к административному регламенту </w:t>
      </w:r>
    </w:p>
    <w:p w:rsidR="008A5297" w:rsidRPr="00224482" w:rsidRDefault="008A5297" w:rsidP="00D936D8">
      <w:pPr>
        <w:autoSpaceDE w:val="0"/>
        <w:autoSpaceDN w:val="0"/>
        <w:adjustRightInd w:val="0"/>
        <w:spacing w:after="0" w:line="240" w:lineRule="auto"/>
        <w:jc w:val="both"/>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both"/>
        <w:rPr>
          <w:rFonts w:ascii="Times New Roman" w:eastAsia="Calibri" w:hAnsi="Times New Roman" w:cs="Times New Roman"/>
          <w:sz w:val="28"/>
          <w:szCs w:val="28"/>
        </w:rPr>
      </w:pPr>
    </w:p>
    <w:p w:rsidR="008A5297" w:rsidRPr="00224482" w:rsidRDefault="008A5297"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График приема заявителей </w:t>
      </w:r>
    </w:p>
    <w:p w:rsidR="008A5297" w:rsidRPr="00224482" w:rsidRDefault="008A5297"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должностными лицами управления земельных ресурсов</w:t>
      </w:r>
    </w:p>
    <w:p w:rsidR="008A5297" w:rsidRPr="00224482" w:rsidRDefault="008A5297" w:rsidP="00D936D8">
      <w:pPr>
        <w:spacing w:after="0" w:line="240" w:lineRule="auto"/>
        <w:jc w:val="cente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558"/>
        <w:gridCol w:w="1134"/>
        <w:gridCol w:w="1701"/>
        <w:gridCol w:w="3121"/>
      </w:tblGrid>
      <w:tr w:rsidR="008A5297" w:rsidRPr="00224482" w:rsidTr="008A2B2D">
        <w:tc>
          <w:tcPr>
            <w:tcW w:w="1842" w:type="dxa"/>
            <w:tcBorders>
              <w:top w:val="single" w:sz="4" w:space="0" w:color="auto"/>
              <w:left w:val="single" w:sz="4" w:space="0" w:color="auto"/>
              <w:bottom w:val="single" w:sz="4" w:space="0" w:color="auto"/>
              <w:right w:val="single" w:sz="4" w:space="0" w:color="auto"/>
            </w:tcBorders>
            <w:hideMark/>
          </w:tcPr>
          <w:p w:rsidR="008A5297" w:rsidRPr="00224482" w:rsidRDefault="008A5297" w:rsidP="008A2B2D">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Наименование должности муниципальной службы</w:t>
            </w:r>
          </w:p>
        </w:tc>
        <w:tc>
          <w:tcPr>
            <w:tcW w:w="1558" w:type="dxa"/>
            <w:tcBorders>
              <w:top w:val="single" w:sz="4" w:space="0" w:color="auto"/>
              <w:left w:val="single" w:sz="4" w:space="0" w:color="auto"/>
              <w:bottom w:val="single" w:sz="4" w:space="0" w:color="auto"/>
              <w:right w:val="single" w:sz="4" w:space="0" w:color="auto"/>
            </w:tcBorders>
            <w:hideMark/>
          </w:tcPr>
          <w:p w:rsidR="008A5297" w:rsidRPr="00224482" w:rsidRDefault="008A5297" w:rsidP="008A2B2D">
            <w:pPr>
              <w:spacing w:after="0" w:line="240" w:lineRule="auto"/>
              <w:jc w:val="center"/>
              <w:rPr>
                <w:rFonts w:ascii="Times New Roman" w:eastAsia="Calibri" w:hAnsi="Times New Roman" w:cs="Times New Roman"/>
                <w:sz w:val="20"/>
                <w:szCs w:val="20"/>
                <w:lang w:val="en-US"/>
              </w:rPr>
            </w:pPr>
            <w:r w:rsidRPr="00224482">
              <w:rPr>
                <w:rFonts w:ascii="Times New Roman" w:eastAsia="Calibri" w:hAnsi="Times New Roman" w:cs="Times New Roman"/>
                <w:sz w:val="20"/>
                <w:szCs w:val="20"/>
              </w:rPr>
              <w:t>№ кабинета</w:t>
            </w:r>
          </w:p>
        </w:tc>
        <w:tc>
          <w:tcPr>
            <w:tcW w:w="1134" w:type="dxa"/>
            <w:tcBorders>
              <w:top w:val="single" w:sz="4" w:space="0" w:color="auto"/>
              <w:left w:val="single" w:sz="4" w:space="0" w:color="auto"/>
              <w:bottom w:val="single" w:sz="4" w:space="0" w:color="auto"/>
              <w:right w:val="single" w:sz="4" w:space="0" w:color="auto"/>
            </w:tcBorders>
          </w:tcPr>
          <w:p w:rsidR="008A5297" w:rsidRPr="00224482" w:rsidRDefault="008A5297" w:rsidP="008A2B2D">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Телефон</w:t>
            </w:r>
          </w:p>
          <w:p w:rsidR="008A5297" w:rsidRPr="00224482" w:rsidRDefault="008A5297" w:rsidP="008A2B2D">
            <w:pPr>
              <w:spacing w:after="0" w:line="240" w:lineRule="auto"/>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8A2B2D">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Приемные дни</w:t>
            </w:r>
          </w:p>
        </w:tc>
        <w:tc>
          <w:tcPr>
            <w:tcW w:w="312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8A2B2D">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Время приема</w:t>
            </w:r>
          </w:p>
        </w:tc>
      </w:tr>
      <w:tr w:rsidR="008A5297" w:rsidRPr="00224482" w:rsidTr="008A2B2D">
        <w:tc>
          <w:tcPr>
            <w:tcW w:w="1842" w:type="dxa"/>
            <w:tcBorders>
              <w:top w:val="single" w:sz="4" w:space="0" w:color="auto"/>
              <w:left w:val="single" w:sz="4" w:space="0" w:color="auto"/>
              <w:bottom w:val="single" w:sz="4" w:space="0" w:color="auto"/>
              <w:right w:val="single" w:sz="4" w:space="0" w:color="auto"/>
            </w:tcBorders>
            <w:hideMark/>
          </w:tcPr>
          <w:p w:rsidR="008A5297" w:rsidRPr="00224482" w:rsidRDefault="008A5297" w:rsidP="008A2B2D">
            <w:pPr>
              <w:spacing w:after="0" w:line="240" w:lineRule="auto"/>
              <w:jc w:val="center"/>
              <w:rPr>
                <w:rFonts w:ascii="Times New Roman" w:eastAsia="Calibri" w:hAnsi="Times New Roman" w:cs="Times New Roman"/>
                <w:sz w:val="20"/>
                <w:szCs w:val="20"/>
                <w:lang w:val="en-US"/>
              </w:rPr>
            </w:pPr>
            <w:r w:rsidRPr="00224482">
              <w:rPr>
                <w:rFonts w:ascii="Times New Roman" w:eastAsia="Calibri" w:hAnsi="Times New Roman" w:cs="Times New Roman"/>
                <w:sz w:val="20"/>
                <w:szCs w:val="20"/>
                <w:lang w:val="en-US"/>
              </w:rPr>
              <w:t>1</w:t>
            </w:r>
          </w:p>
        </w:tc>
        <w:tc>
          <w:tcPr>
            <w:tcW w:w="1558" w:type="dxa"/>
            <w:tcBorders>
              <w:top w:val="single" w:sz="4" w:space="0" w:color="auto"/>
              <w:left w:val="single" w:sz="4" w:space="0" w:color="auto"/>
              <w:bottom w:val="single" w:sz="4" w:space="0" w:color="auto"/>
              <w:right w:val="single" w:sz="4" w:space="0" w:color="auto"/>
            </w:tcBorders>
            <w:hideMark/>
          </w:tcPr>
          <w:p w:rsidR="008A5297" w:rsidRPr="00224482" w:rsidRDefault="008A5297" w:rsidP="008A2B2D">
            <w:pPr>
              <w:spacing w:after="0" w:line="240" w:lineRule="auto"/>
              <w:jc w:val="center"/>
              <w:rPr>
                <w:rFonts w:ascii="Times New Roman" w:eastAsia="Calibri" w:hAnsi="Times New Roman" w:cs="Times New Roman"/>
                <w:sz w:val="20"/>
                <w:szCs w:val="20"/>
                <w:lang w:val="en-US"/>
              </w:rPr>
            </w:pPr>
            <w:r w:rsidRPr="00224482">
              <w:rPr>
                <w:rFonts w:ascii="Times New Roman" w:eastAsia="Calibri" w:hAnsi="Times New Roman" w:cs="Times New Roman"/>
                <w:sz w:val="20"/>
                <w:szCs w:val="20"/>
                <w:lang w:val="en-US"/>
              </w:rPr>
              <w:t>2</w:t>
            </w:r>
          </w:p>
        </w:tc>
        <w:tc>
          <w:tcPr>
            <w:tcW w:w="1134" w:type="dxa"/>
            <w:tcBorders>
              <w:top w:val="single" w:sz="4" w:space="0" w:color="auto"/>
              <w:left w:val="single" w:sz="4" w:space="0" w:color="auto"/>
              <w:bottom w:val="single" w:sz="4" w:space="0" w:color="auto"/>
              <w:right w:val="single" w:sz="4" w:space="0" w:color="auto"/>
            </w:tcBorders>
            <w:hideMark/>
          </w:tcPr>
          <w:p w:rsidR="008A5297" w:rsidRPr="00224482" w:rsidRDefault="008A5297" w:rsidP="008A2B2D">
            <w:pPr>
              <w:spacing w:after="0" w:line="240" w:lineRule="auto"/>
              <w:jc w:val="center"/>
              <w:rPr>
                <w:rFonts w:ascii="Times New Roman" w:eastAsia="Calibri" w:hAnsi="Times New Roman" w:cs="Times New Roman"/>
                <w:sz w:val="20"/>
                <w:szCs w:val="20"/>
                <w:lang w:val="en-US"/>
              </w:rPr>
            </w:pPr>
            <w:r w:rsidRPr="00224482">
              <w:rPr>
                <w:rFonts w:ascii="Times New Roman" w:eastAsia="Calibri" w:hAnsi="Times New Roman" w:cs="Times New Roman"/>
                <w:sz w:val="20"/>
                <w:szCs w:val="20"/>
                <w:lang w:val="en-US"/>
              </w:rPr>
              <w:t>3</w:t>
            </w:r>
          </w:p>
        </w:tc>
        <w:tc>
          <w:tcPr>
            <w:tcW w:w="1701" w:type="dxa"/>
            <w:tcBorders>
              <w:top w:val="single" w:sz="4" w:space="0" w:color="auto"/>
              <w:left w:val="single" w:sz="4" w:space="0" w:color="auto"/>
              <w:bottom w:val="single" w:sz="4" w:space="0" w:color="auto"/>
              <w:right w:val="single" w:sz="4" w:space="0" w:color="auto"/>
            </w:tcBorders>
            <w:hideMark/>
          </w:tcPr>
          <w:p w:rsidR="008A5297" w:rsidRPr="00224482" w:rsidRDefault="008A2B2D" w:rsidP="008A2B2D">
            <w:pPr>
              <w:spacing w:after="0" w:line="240" w:lineRule="auto"/>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4</w:t>
            </w:r>
          </w:p>
        </w:tc>
        <w:tc>
          <w:tcPr>
            <w:tcW w:w="3121" w:type="dxa"/>
            <w:tcBorders>
              <w:top w:val="single" w:sz="4" w:space="0" w:color="auto"/>
              <w:left w:val="single" w:sz="4" w:space="0" w:color="auto"/>
              <w:bottom w:val="single" w:sz="4" w:space="0" w:color="auto"/>
              <w:right w:val="single" w:sz="4" w:space="0" w:color="auto"/>
            </w:tcBorders>
            <w:hideMark/>
          </w:tcPr>
          <w:p w:rsidR="008A5297" w:rsidRPr="00224482" w:rsidRDefault="008A2B2D" w:rsidP="008A2B2D">
            <w:pPr>
              <w:spacing w:after="0" w:line="240" w:lineRule="auto"/>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5</w:t>
            </w:r>
          </w:p>
        </w:tc>
      </w:tr>
      <w:tr w:rsidR="008A5297" w:rsidRPr="00224482" w:rsidTr="008A2B2D">
        <w:trPr>
          <w:trHeight w:val="1384"/>
        </w:trPr>
        <w:tc>
          <w:tcPr>
            <w:tcW w:w="1842" w:type="dxa"/>
            <w:tcBorders>
              <w:top w:val="single" w:sz="4" w:space="0" w:color="auto"/>
              <w:left w:val="single" w:sz="4" w:space="0" w:color="auto"/>
              <w:bottom w:val="single" w:sz="4" w:space="0" w:color="auto"/>
              <w:right w:val="single" w:sz="4" w:space="0" w:color="auto"/>
            </w:tcBorders>
            <w:hideMark/>
          </w:tcPr>
          <w:p w:rsidR="008A5297" w:rsidRPr="00224482" w:rsidRDefault="008A5297" w:rsidP="008A2B2D">
            <w:pPr>
              <w:spacing w:after="0" w:line="240" w:lineRule="auto"/>
              <w:rPr>
                <w:rFonts w:ascii="Times New Roman" w:eastAsia="Calibri" w:hAnsi="Times New Roman" w:cs="Times New Roman"/>
                <w:sz w:val="20"/>
                <w:szCs w:val="20"/>
              </w:rPr>
            </w:pPr>
            <w:r w:rsidRPr="00224482">
              <w:rPr>
                <w:rFonts w:ascii="Times New Roman" w:eastAsia="Calibri" w:hAnsi="Times New Roman" w:cs="Times New Roman"/>
                <w:sz w:val="20"/>
                <w:szCs w:val="20"/>
              </w:rPr>
              <w:t>Заместитель начальника управления земельных ресурсов</w:t>
            </w:r>
          </w:p>
        </w:tc>
        <w:tc>
          <w:tcPr>
            <w:tcW w:w="1558" w:type="dxa"/>
            <w:tcBorders>
              <w:top w:val="single" w:sz="4" w:space="0" w:color="auto"/>
              <w:left w:val="single" w:sz="4" w:space="0" w:color="auto"/>
              <w:bottom w:val="single" w:sz="4" w:space="0" w:color="auto"/>
              <w:right w:val="single" w:sz="4" w:space="0" w:color="auto"/>
            </w:tcBorders>
            <w:hideMark/>
          </w:tcPr>
          <w:p w:rsidR="008A5297" w:rsidRPr="00224482" w:rsidRDefault="008A5297" w:rsidP="008A2B2D">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121</w:t>
            </w:r>
          </w:p>
        </w:tc>
        <w:tc>
          <w:tcPr>
            <w:tcW w:w="1134" w:type="dxa"/>
            <w:tcBorders>
              <w:top w:val="single" w:sz="4" w:space="0" w:color="auto"/>
              <w:left w:val="single" w:sz="4" w:space="0" w:color="auto"/>
              <w:bottom w:val="single" w:sz="4" w:space="0" w:color="auto"/>
              <w:right w:val="single" w:sz="4" w:space="0" w:color="auto"/>
            </w:tcBorders>
            <w:hideMark/>
          </w:tcPr>
          <w:p w:rsidR="008A5297" w:rsidRPr="00224482" w:rsidRDefault="008A5297" w:rsidP="008A2B2D">
            <w:pPr>
              <w:spacing w:after="0" w:line="240" w:lineRule="auto"/>
              <w:jc w:val="center"/>
              <w:rPr>
                <w:rFonts w:ascii="Times New Roman" w:eastAsia="Calibri" w:hAnsi="Times New Roman" w:cs="Times New Roman"/>
                <w:sz w:val="20"/>
                <w:szCs w:val="20"/>
                <w:lang w:val="en-US"/>
              </w:rPr>
            </w:pPr>
            <w:r w:rsidRPr="00224482">
              <w:rPr>
                <w:rFonts w:ascii="Times New Roman" w:eastAsia="Calibri" w:hAnsi="Times New Roman" w:cs="Times New Roman"/>
                <w:sz w:val="20"/>
                <w:szCs w:val="20"/>
              </w:rPr>
              <w:t>8 (3467)</w:t>
            </w:r>
            <w:r w:rsidRPr="00224482">
              <w:rPr>
                <w:rFonts w:ascii="Times New Roman" w:eastAsia="Calibri" w:hAnsi="Times New Roman" w:cs="Times New Roman"/>
                <w:sz w:val="20"/>
                <w:szCs w:val="20"/>
                <w:lang w:eastAsia="ru-RU"/>
              </w:rPr>
              <w:t xml:space="preserve"> </w:t>
            </w:r>
            <w:r w:rsidRPr="00224482">
              <w:rPr>
                <w:rFonts w:ascii="Times New Roman" w:eastAsia="Calibri" w:hAnsi="Times New Roman" w:cs="Times New Roman"/>
                <w:sz w:val="20"/>
                <w:szCs w:val="20"/>
              </w:rPr>
              <w:t>35-28-21</w:t>
            </w:r>
          </w:p>
        </w:tc>
        <w:tc>
          <w:tcPr>
            <w:tcW w:w="1701" w:type="dxa"/>
            <w:tcBorders>
              <w:top w:val="single" w:sz="4" w:space="0" w:color="auto"/>
              <w:left w:val="single" w:sz="4" w:space="0" w:color="auto"/>
              <w:bottom w:val="single" w:sz="4" w:space="0" w:color="auto"/>
              <w:right w:val="single" w:sz="4" w:space="0" w:color="auto"/>
            </w:tcBorders>
          </w:tcPr>
          <w:p w:rsidR="008A5297" w:rsidRPr="00224482" w:rsidRDefault="008A5297" w:rsidP="008A2B2D">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вторник</w:t>
            </w:r>
          </w:p>
          <w:p w:rsidR="008A5297" w:rsidRPr="00224482" w:rsidRDefault="008A5297" w:rsidP="008A2B2D">
            <w:pPr>
              <w:spacing w:after="0" w:line="240" w:lineRule="auto"/>
              <w:jc w:val="center"/>
              <w:rPr>
                <w:rFonts w:ascii="Times New Roman" w:eastAsia="Calibri" w:hAnsi="Times New Roman" w:cs="Times New Roman"/>
                <w:sz w:val="20"/>
                <w:szCs w:val="20"/>
              </w:rPr>
            </w:pPr>
          </w:p>
        </w:tc>
        <w:tc>
          <w:tcPr>
            <w:tcW w:w="3121" w:type="dxa"/>
            <w:tcBorders>
              <w:top w:val="single" w:sz="4" w:space="0" w:color="auto"/>
              <w:left w:val="single" w:sz="4" w:space="0" w:color="auto"/>
              <w:bottom w:val="single" w:sz="4" w:space="0" w:color="auto"/>
              <w:right w:val="single" w:sz="4" w:space="0" w:color="auto"/>
            </w:tcBorders>
          </w:tcPr>
          <w:p w:rsidR="008A5297" w:rsidRPr="00224482" w:rsidRDefault="008A5297" w:rsidP="008A2B2D">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с 14.00 до 17.00</w:t>
            </w:r>
          </w:p>
          <w:p w:rsidR="008A5297" w:rsidRPr="00224482" w:rsidRDefault="008A5297" w:rsidP="008A2B2D">
            <w:pPr>
              <w:spacing w:after="0" w:line="240" w:lineRule="auto"/>
              <w:jc w:val="center"/>
              <w:rPr>
                <w:rFonts w:ascii="Times New Roman" w:eastAsia="Calibri" w:hAnsi="Times New Roman" w:cs="Times New Roman"/>
                <w:sz w:val="20"/>
                <w:szCs w:val="20"/>
              </w:rPr>
            </w:pPr>
          </w:p>
        </w:tc>
      </w:tr>
      <w:tr w:rsidR="008A5297" w:rsidRPr="00224482" w:rsidTr="008A2B2D">
        <w:trPr>
          <w:trHeight w:val="1276"/>
        </w:trPr>
        <w:tc>
          <w:tcPr>
            <w:tcW w:w="1842" w:type="dxa"/>
            <w:tcBorders>
              <w:top w:val="single" w:sz="4" w:space="0" w:color="auto"/>
              <w:left w:val="single" w:sz="4" w:space="0" w:color="auto"/>
              <w:bottom w:val="single" w:sz="4" w:space="0" w:color="auto"/>
              <w:right w:val="single" w:sz="4" w:space="0" w:color="auto"/>
            </w:tcBorders>
            <w:hideMark/>
          </w:tcPr>
          <w:p w:rsidR="008A5297" w:rsidRPr="00224482" w:rsidRDefault="008A5297" w:rsidP="008A2B2D">
            <w:pPr>
              <w:spacing w:after="0" w:line="240" w:lineRule="auto"/>
              <w:rPr>
                <w:rFonts w:ascii="Times New Roman" w:eastAsia="Calibri" w:hAnsi="Times New Roman" w:cs="Times New Roman"/>
                <w:sz w:val="20"/>
                <w:szCs w:val="20"/>
              </w:rPr>
            </w:pPr>
            <w:r w:rsidRPr="00224482">
              <w:rPr>
                <w:rFonts w:ascii="Times New Roman" w:eastAsia="Calibri" w:hAnsi="Times New Roman" w:cs="Times New Roman"/>
                <w:sz w:val="20"/>
                <w:szCs w:val="20"/>
              </w:rPr>
              <w:t>Главный специалист</w:t>
            </w:r>
          </w:p>
        </w:tc>
        <w:tc>
          <w:tcPr>
            <w:tcW w:w="1558" w:type="dxa"/>
            <w:tcBorders>
              <w:top w:val="single" w:sz="4" w:space="0" w:color="auto"/>
              <w:left w:val="single" w:sz="4" w:space="0" w:color="auto"/>
              <w:bottom w:val="single" w:sz="4" w:space="0" w:color="auto"/>
              <w:right w:val="single" w:sz="4" w:space="0" w:color="auto"/>
            </w:tcBorders>
            <w:hideMark/>
          </w:tcPr>
          <w:p w:rsidR="008A5297" w:rsidRPr="00224482" w:rsidRDefault="008A5297" w:rsidP="008A2B2D">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120</w:t>
            </w:r>
          </w:p>
        </w:tc>
        <w:tc>
          <w:tcPr>
            <w:tcW w:w="1134" w:type="dxa"/>
            <w:tcBorders>
              <w:top w:val="single" w:sz="4" w:space="0" w:color="auto"/>
              <w:left w:val="single" w:sz="4" w:space="0" w:color="auto"/>
              <w:bottom w:val="single" w:sz="4" w:space="0" w:color="auto"/>
              <w:right w:val="single" w:sz="4" w:space="0" w:color="auto"/>
            </w:tcBorders>
            <w:hideMark/>
          </w:tcPr>
          <w:p w:rsidR="008A5297" w:rsidRPr="00224482" w:rsidRDefault="008A5297" w:rsidP="008A2B2D">
            <w:pPr>
              <w:spacing w:after="0" w:line="240" w:lineRule="auto"/>
              <w:jc w:val="center"/>
              <w:rPr>
                <w:rFonts w:ascii="Times New Roman" w:eastAsia="Calibri" w:hAnsi="Times New Roman" w:cs="Times New Roman"/>
                <w:sz w:val="20"/>
                <w:szCs w:val="20"/>
                <w:lang w:val="en-US"/>
              </w:rPr>
            </w:pPr>
            <w:r w:rsidRPr="00224482">
              <w:rPr>
                <w:rFonts w:ascii="Times New Roman" w:eastAsia="Calibri" w:hAnsi="Times New Roman" w:cs="Times New Roman"/>
                <w:sz w:val="20"/>
                <w:szCs w:val="20"/>
              </w:rPr>
              <w:t>8 (3467)</w:t>
            </w:r>
            <w:r w:rsidRPr="00224482">
              <w:rPr>
                <w:rFonts w:ascii="Times New Roman" w:eastAsia="Calibri" w:hAnsi="Times New Roman" w:cs="Times New Roman"/>
                <w:sz w:val="20"/>
                <w:szCs w:val="20"/>
                <w:lang w:eastAsia="ru-RU"/>
              </w:rPr>
              <w:t xml:space="preserve"> </w:t>
            </w:r>
            <w:r w:rsidRPr="00224482">
              <w:rPr>
                <w:rFonts w:ascii="Times New Roman" w:eastAsia="Calibri" w:hAnsi="Times New Roman" w:cs="Times New Roman"/>
                <w:sz w:val="20"/>
                <w:szCs w:val="20"/>
              </w:rPr>
              <w:t>35-28-19</w:t>
            </w:r>
          </w:p>
        </w:tc>
        <w:tc>
          <w:tcPr>
            <w:tcW w:w="1701" w:type="dxa"/>
            <w:tcBorders>
              <w:top w:val="single" w:sz="4" w:space="0" w:color="auto"/>
              <w:left w:val="single" w:sz="4" w:space="0" w:color="auto"/>
              <w:bottom w:val="single" w:sz="4" w:space="0" w:color="auto"/>
              <w:right w:val="single" w:sz="4" w:space="0" w:color="auto"/>
            </w:tcBorders>
          </w:tcPr>
          <w:p w:rsidR="008A5297" w:rsidRPr="00224482" w:rsidRDefault="008A5297" w:rsidP="008A2B2D">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вторник</w:t>
            </w:r>
          </w:p>
          <w:p w:rsidR="008A5297" w:rsidRPr="00224482" w:rsidRDefault="008A5297" w:rsidP="008A2B2D">
            <w:pPr>
              <w:spacing w:after="0" w:line="240" w:lineRule="auto"/>
              <w:jc w:val="center"/>
              <w:rPr>
                <w:rFonts w:ascii="Times New Roman" w:eastAsia="Calibri" w:hAnsi="Times New Roman" w:cs="Times New Roman"/>
                <w:sz w:val="20"/>
                <w:szCs w:val="20"/>
              </w:rPr>
            </w:pPr>
          </w:p>
        </w:tc>
        <w:tc>
          <w:tcPr>
            <w:tcW w:w="312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8A2B2D">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с 14.00 до 17.00</w:t>
            </w:r>
          </w:p>
        </w:tc>
      </w:tr>
      <w:tr w:rsidR="008A5297" w:rsidRPr="00224482" w:rsidTr="008A2B2D">
        <w:trPr>
          <w:trHeight w:val="1276"/>
        </w:trPr>
        <w:tc>
          <w:tcPr>
            <w:tcW w:w="1842" w:type="dxa"/>
            <w:tcBorders>
              <w:top w:val="single" w:sz="4" w:space="0" w:color="auto"/>
              <w:left w:val="single" w:sz="4" w:space="0" w:color="auto"/>
              <w:bottom w:val="single" w:sz="4" w:space="0" w:color="auto"/>
              <w:right w:val="single" w:sz="4" w:space="0" w:color="auto"/>
            </w:tcBorders>
            <w:hideMark/>
          </w:tcPr>
          <w:p w:rsidR="00591182" w:rsidRDefault="008A5297" w:rsidP="008A2B2D">
            <w:pPr>
              <w:spacing w:after="0" w:line="240" w:lineRule="auto"/>
              <w:rPr>
                <w:rFonts w:ascii="Times New Roman" w:eastAsia="Calibri" w:hAnsi="Times New Roman" w:cs="Times New Roman"/>
                <w:sz w:val="20"/>
                <w:szCs w:val="20"/>
              </w:rPr>
            </w:pPr>
            <w:r w:rsidRPr="00224482">
              <w:rPr>
                <w:rFonts w:ascii="Times New Roman" w:eastAsia="Calibri" w:hAnsi="Times New Roman" w:cs="Times New Roman"/>
                <w:sz w:val="20"/>
                <w:szCs w:val="20"/>
              </w:rPr>
              <w:t xml:space="preserve">Эксперт </w:t>
            </w:r>
          </w:p>
          <w:p w:rsidR="008A5297" w:rsidRPr="00224482" w:rsidRDefault="008A5297" w:rsidP="008A2B2D">
            <w:pPr>
              <w:spacing w:after="0" w:line="240" w:lineRule="auto"/>
              <w:rPr>
                <w:rFonts w:ascii="Times New Roman" w:eastAsia="Calibri" w:hAnsi="Times New Roman" w:cs="Times New Roman"/>
                <w:sz w:val="20"/>
                <w:szCs w:val="20"/>
              </w:rPr>
            </w:pPr>
            <w:r w:rsidRPr="00224482">
              <w:rPr>
                <w:rFonts w:ascii="Times New Roman" w:eastAsia="Calibri" w:hAnsi="Times New Roman" w:cs="Times New Roman"/>
                <w:sz w:val="20"/>
                <w:szCs w:val="20"/>
              </w:rPr>
              <w:t>1 категории</w:t>
            </w:r>
          </w:p>
        </w:tc>
        <w:tc>
          <w:tcPr>
            <w:tcW w:w="1558" w:type="dxa"/>
            <w:tcBorders>
              <w:top w:val="single" w:sz="4" w:space="0" w:color="auto"/>
              <w:left w:val="single" w:sz="4" w:space="0" w:color="auto"/>
              <w:bottom w:val="single" w:sz="4" w:space="0" w:color="auto"/>
              <w:right w:val="single" w:sz="4" w:space="0" w:color="auto"/>
            </w:tcBorders>
            <w:hideMark/>
          </w:tcPr>
          <w:p w:rsidR="008A5297" w:rsidRPr="00224482" w:rsidRDefault="008A5297" w:rsidP="008A2B2D">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121</w:t>
            </w:r>
          </w:p>
        </w:tc>
        <w:tc>
          <w:tcPr>
            <w:tcW w:w="1134" w:type="dxa"/>
            <w:tcBorders>
              <w:top w:val="single" w:sz="4" w:space="0" w:color="auto"/>
              <w:left w:val="single" w:sz="4" w:space="0" w:color="auto"/>
              <w:bottom w:val="single" w:sz="4" w:space="0" w:color="auto"/>
              <w:right w:val="single" w:sz="4" w:space="0" w:color="auto"/>
            </w:tcBorders>
            <w:hideMark/>
          </w:tcPr>
          <w:p w:rsidR="008A5297" w:rsidRPr="00224482" w:rsidRDefault="008A5297" w:rsidP="008A2B2D">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8 (3467)</w:t>
            </w:r>
            <w:r w:rsidRPr="00224482">
              <w:rPr>
                <w:rFonts w:ascii="Times New Roman" w:eastAsia="Calibri" w:hAnsi="Times New Roman" w:cs="Times New Roman"/>
                <w:sz w:val="20"/>
                <w:szCs w:val="20"/>
                <w:lang w:eastAsia="ru-RU"/>
              </w:rPr>
              <w:t xml:space="preserve"> </w:t>
            </w:r>
            <w:r w:rsidRPr="00224482">
              <w:rPr>
                <w:rFonts w:ascii="Times New Roman" w:eastAsia="Calibri" w:hAnsi="Times New Roman" w:cs="Times New Roman"/>
                <w:sz w:val="20"/>
                <w:szCs w:val="20"/>
              </w:rPr>
              <w:t>35-28-21</w:t>
            </w:r>
          </w:p>
        </w:tc>
        <w:tc>
          <w:tcPr>
            <w:tcW w:w="1701" w:type="dxa"/>
            <w:tcBorders>
              <w:top w:val="single" w:sz="4" w:space="0" w:color="auto"/>
              <w:left w:val="single" w:sz="4" w:space="0" w:color="auto"/>
              <w:bottom w:val="single" w:sz="4" w:space="0" w:color="auto"/>
              <w:right w:val="single" w:sz="4" w:space="0" w:color="auto"/>
            </w:tcBorders>
          </w:tcPr>
          <w:p w:rsidR="008A5297" w:rsidRPr="00224482" w:rsidRDefault="008A5297" w:rsidP="008A2B2D">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вторник</w:t>
            </w:r>
          </w:p>
          <w:p w:rsidR="008A5297" w:rsidRPr="00224482" w:rsidRDefault="008A5297" w:rsidP="008A2B2D">
            <w:pPr>
              <w:spacing w:after="0" w:line="240" w:lineRule="auto"/>
              <w:jc w:val="center"/>
              <w:rPr>
                <w:rFonts w:ascii="Times New Roman" w:eastAsia="Calibri" w:hAnsi="Times New Roman" w:cs="Times New Roman"/>
                <w:sz w:val="20"/>
                <w:szCs w:val="20"/>
              </w:rPr>
            </w:pPr>
          </w:p>
        </w:tc>
        <w:tc>
          <w:tcPr>
            <w:tcW w:w="3121" w:type="dxa"/>
            <w:tcBorders>
              <w:top w:val="single" w:sz="4" w:space="0" w:color="auto"/>
              <w:left w:val="single" w:sz="4" w:space="0" w:color="auto"/>
              <w:bottom w:val="single" w:sz="4" w:space="0" w:color="auto"/>
              <w:right w:val="single" w:sz="4" w:space="0" w:color="auto"/>
            </w:tcBorders>
          </w:tcPr>
          <w:p w:rsidR="008A5297" w:rsidRPr="00224482" w:rsidRDefault="008A5297" w:rsidP="008A2B2D">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с 14.00 до 17.00</w:t>
            </w:r>
          </w:p>
          <w:p w:rsidR="008A5297" w:rsidRPr="00224482" w:rsidRDefault="008A5297" w:rsidP="008A2B2D">
            <w:pPr>
              <w:spacing w:after="0" w:line="240" w:lineRule="auto"/>
              <w:jc w:val="center"/>
              <w:rPr>
                <w:rFonts w:ascii="Times New Roman" w:eastAsia="Calibri" w:hAnsi="Times New Roman" w:cs="Times New Roman"/>
                <w:sz w:val="20"/>
                <w:szCs w:val="20"/>
              </w:rPr>
            </w:pPr>
          </w:p>
          <w:p w:rsidR="008A5297" w:rsidRPr="00224482" w:rsidRDefault="008A5297" w:rsidP="008A2B2D">
            <w:pPr>
              <w:spacing w:after="0" w:line="240" w:lineRule="auto"/>
              <w:jc w:val="center"/>
              <w:rPr>
                <w:rFonts w:ascii="Times New Roman" w:eastAsia="Calibri" w:hAnsi="Times New Roman" w:cs="Times New Roman"/>
                <w:sz w:val="20"/>
                <w:szCs w:val="20"/>
              </w:rPr>
            </w:pPr>
          </w:p>
        </w:tc>
      </w:tr>
    </w:tbl>
    <w:p w:rsidR="008A5297" w:rsidRPr="00224482" w:rsidRDefault="008A5297" w:rsidP="00D936D8">
      <w:pPr>
        <w:spacing w:after="0" w:line="240" w:lineRule="auto"/>
        <w:jc w:val="center"/>
        <w:rPr>
          <w:rFonts w:ascii="Times New Roman" w:hAnsi="Times New Roman" w:cs="Times New Roman"/>
          <w:sz w:val="28"/>
          <w:szCs w:val="28"/>
        </w:rPr>
      </w:pPr>
    </w:p>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br w:type="page"/>
      </w:r>
    </w:p>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Приложение 2</w:t>
      </w:r>
    </w:p>
    <w:p w:rsidR="008A5297" w:rsidRPr="00224482" w:rsidRDefault="008A5297" w:rsidP="00D936D8">
      <w:pPr>
        <w:spacing w:after="0" w:line="240" w:lineRule="auto"/>
        <w:jc w:val="right"/>
        <w:rPr>
          <w:rFonts w:ascii="Times New Roman" w:hAnsi="Times New Roman" w:cs="Times New Roman"/>
          <w:sz w:val="28"/>
          <w:szCs w:val="28"/>
        </w:rPr>
      </w:pPr>
      <w:r w:rsidRPr="00224482">
        <w:rPr>
          <w:rFonts w:ascii="Times New Roman" w:eastAsia="Calibri" w:hAnsi="Times New Roman" w:cs="Times New Roman"/>
          <w:sz w:val="28"/>
          <w:szCs w:val="28"/>
        </w:rPr>
        <w:t>к административному регламенту</w:t>
      </w:r>
    </w:p>
    <w:p w:rsidR="008A5297" w:rsidRPr="00224482" w:rsidRDefault="008A5297" w:rsidP="00D936D8">
      <w:pPr>
        <w:spacing w:after="0" w:line="240" w:lineRule="auto"/>
        <w:jc w:val="right"/>
        <w:rPr>
          <w:rFonts w:ascii="Times New Roman" w:hAnsi="Times New Roman" w:cs="Times New Roman"/>
          <w:sz w:val="28"/>
          <w:szCs w:val="28"/>
        </w:rPr>
      </w:pPr>
    </w:p>
    <w:p w:rsidR="008A5297" w:rsidRPr="00224482" w:rsidRDefault="008A5297" w:rsidP="00D936D8">
      <w:pPr>
        <w:spacing w:after="0" w:line="240" w:lineRule="auto"/>
        <w:jc w:val="center"/>
        <w:rPr>
          <w:rFonts w:ascii="Times New Roman" w:hAnsi="Times New Roman" w:cs="Times New Roman"/>
          <w:sz w:val="28"/>
          <w:szCs w:val="28"/>
          <w:lang w:eastAsia="ru-RU"/>
        </w:rPr>
      </w:pPr>
      <w:r w:rsidRPr="00224482">
        <w:rPr>
          <w:rFonts w:ascii="Times New Roman" w:hAnsi="Times New Roman" w:cs="Times New Roman"/>
          <w:sz w:val="28"/>
          <w:szCs w:val="28"/>
          <w:lang w:eastAsia="ru-RU"/>
        </w:rPr>
        <w:t>Информация</w:t>
      </w:r>
    </w:p>
    <w:p w:rsidR="008A5297" w:rsidRPr="00224482" w:rsidRDefault="008A5297" w:rsidP="00D936D8">
      <w:pPr>
        <w:spacing w:after="0" w:line="240" w:lineRule="auto"/>
        <w:jc w:val="center"/>
        <w:rPr>
          <w:rFonts w:ascii="Times New Roman" w:hAnsi="Times New Roman" w:cs="Times New Roman"/>
          <w:sz w:val="28"/>
          <w:szCs w:val="28"/>
          <w:lang w:eastAsia="ru-RU"/>
        </w:rPr>
      </w:pPr>
      <w:r w:rsidRPr="00224482">
        <w:rPr>
          <w:rFonts w:ascii="Times New Roman" w:hAnsi="Times New Roman" w:cs="Times New Roman"/>
          <w:sz w:val="28"/>
          <w:szCs w:val="28"/>
          <w:lang w:eastAsia="ru-RU"/>
        </w:rPr>
        <w:t xml:space="preserve">о местах нахождения и графиках работы автономного учреждения </w:t>
      </w:r>
      <w:r w:rsidRPr="00224482">
        <w:rPr>
          <w:rFonts w:ascii="Times New Roman" w:hAnsi="Times New Roman" w:cs="Times New Roman"/>
          <w:sz w:val="28"/>
          <w:szCs w:val="28"/>
          <w:lang w:eastAsia="ru-RU"/>
        </w:rPr>
        <w:br/>
        <w:t xml:space="preserve">Ханты-Мансийского автономного округа – Югры «Многофункциональный центр предоставления государственных и муниципальных услуг Югры» </w:t>
      </w:r>
      <w:r w:rsidRPr="00224482">
        <w:rPr>
          <w:rFonts w:ascii="Times New Roman" w:hAnsi="Times New Roman" w:cs="Times New Roman"/>
          <w:sz w:val="28"/>
          <w:szCs w:val="28"/>
          <w:lang w:eastAsia="ru-RU"/>
        </w:rPr>
        <w:br/>
        <w:t>и его территориально обособленных структурных подразделений</w:t>
      </w:r>
    </w:p>
    <w:p w:rsidR="008A5297" w:rsidRPr="00224482" w:rsidRDefault="008A5297" w:rsidP="00D936D8">
      <w:pPr>
        <w:spacing w:after="0" w:line="240" w:lineRule="auto"/>
        <w:jc w:val="both"/>
        <w:rPr>
          <w:rFonts w:ascii="Times New Roman" w:hAnsi="Times New Roman" w:cs="Times New Roman"/>
          <w:sz w:val="28"/>
          <w:szCs w:val="28"/>
          <w:lang w:eastAsia="ru-RU"/>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1843"/>
        <w:gridCol w:w="3608"/>
      </w:tblGrid>
      <w:tr w:rsidR="008A5297" w:rsidRPr="00224482" w:rsidTr="00D16769">
        <w:tc>
          <w:tcPr>
            <w:tcW w:w="2093" w:type="dxa"/>
            <w:tcBorders>
              <w:top w:val="single" w:sz="4" w:space="0" w:color="auto"/>
              <w:left w:val="single" w:sz="4" w:space="0" w:color="auto"/>
              <w:bottom w:val="single" w:sz="4" w:space="0" w:color="auto"/>
              <w:right w:val="single" w:sz="4" w:space="0" w:color="auto"/>
            </w:tcBorders>
            <w:shd w:val="clear" w:color="auto" w:fill="auto"/>
          </w:tcPr>
          <w:p w:rsidR="008A5297" w:rsidRPr="00224482" w:rsidRDefault="008A5297" w:rsidP="00D936D8">
            <w:pPr>
              <w:spacing w:after="0" w:line="240" w:lineRule="auto"/>
              <w:jc w:val="center"/>
              <w:rPr>
                <w:rFonts w:ascii="Times New Roman" w:hAnsi="Times New Roman" w:cs="Times New Roman"/>
                <w:lang w:eastAsia="ru-RU"/>
              </w:rPr>
            </w:pPr>
            <w:r w:rsidRPr="00224482">
              <w:rPr>
                <w:rFonts w:ascii="Times New Roman" w:hAnsi="Times New Roman" w:cs="Times New Roman"/>
                <w:lang w:eastAsia="ru-RU"/>
              </w:rPr>
              <w:t>Место нахождения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A5297" w:rsidRPr="00224482" w:rsidRDefault="008A5297" w:rsidP="00D936D8">
            <w:pPr>
              <w:spacing w:after="0" w:line="240" w:lineRule="auto"/>
              <w:jc w:val="center"/>
              <w:rPr>
                <w:rFonts w:ascii="Times New Roman" w:hAnsi="Times New Roman" w:cs="Times New Roman"/>
                <w:lang w:eastAsia="ru-RU"/>
              </w:rPr>
            </w:pPr>
            <w:r w:rsidRPr="00224482">
              <w:rPr>
                <w:rFonts w:ascii="Times New Roman" w:hAnsi="Times New Roman" w:cs="Times New Roman"/>
                <w:lang w:eastAsia="ru-RU"/>
              </w:rPr>
              <w:t>Адрес официального сайта/адрес электронной почты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A5297" w:rsidRPr="00224482" w:rsidRDefault="008A5297" w:rsidP="00D936D8">
            <w:pPr>
              <w:spacing w:after="0" w:line="240" w:lineRule="auto"/>
              <w:jc w:val="center"/>
              <w:rPr>
                <w:rFonts w:ascii="Times New Roman" w:hAnsi="Times New Roman" w:cs="Times New Roman"/>
                <w:lang w:eastAsia="ru-RU"/>
              </w:rPr>
            </w:pPr>
            <w:r w:rsidRPr="00224482">
              <w:rPr>
                <w:rFonts w:ascii="Times New Roman" w:hAnsi="Times New Roman" w:cs="Times New Roman"/>
                <w:lang w:eastAsia="ru-RU"/>
              </w:rPr>
              <w:t>Телефон/факс</w:t>
            </w:r>
          </w:p>
        </w:tc>
        <w:tc>
          <w:tcPr>
            <w:tcW w:w="3608" w:type="dxa"/>
            <w:tcBorders>
              <w:top w:val="single" w:sz="4" w:space="0" w:color="auto"/>
              <w:left w:val="single" w:sz="4" w:space="0" w:color="auto"/>
              <w:bottom w:val="single" w:sz="4" w:space="0" w:color="auto"/>
              <w:right w:val="single" w:sz="4" w:space="0" w:color="auto"/>
            </w:tcBorders>
            <w:shd w:val="clear" w:color="auto" w:fill="auto"/>
          </w:tcPr>
          <w:p w:rsidR="008A5297" w:rsidRPr="00224482" w:rsidRDefault="008A5297" w:rsidP="00D936D8">
            <w:pPr>
              <w:spacing w:after="0" w:line="240" w:lineRule="auto"/>
              <w:jc w:val="center"/>
              <w:rPr>
                <w:rFonts w:ascii="Times New Roman" w:hAnsi="Times New Roman" w:cs="Times New Roman"/>
                <w:lang w:eastAsia="ru-RU"/>
              </w:rPr>
            </w:pPr>
            <w:r w:rsidRPr="00224482">
              <w:rPr>
                <w:rFonts w:ascii="Times New Roman" w:hAnsi="Times New Roman" w:cs="Times New Roman"/>
                <w:lang w:eastAsia="ru-RU"/>
              </w:rPr>
              <w:t>График работы</w:t>
            </w:r>
          </w:p>
        </w:tc>
      </w:tr>
      <w:tr w:rsidR="008A5297" w:rsidRPr="00224482" w:rsidTr="00D16769">
        <w:tc>
          <w:tcPr>
            <w:tcW w:w="9670" w:type="dxa"/>
            <w:gridSpan w:val="4"/>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w:t>
            </w:r>
          </w:p>
        </w:tc>
      </w:tr>
      <w:tr w:rsidR="008A5297" w:rsidRPr="00224482" w:rsidTr="00D16769">
        <w:tc>
          <w:tcPr>
            <w:tcW w:w="209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г. Ханты-Мансийск,</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ул. Энгельса, д. 45, блок В</w:t>
            </w:r>
          </w:p>
        </w:tc>
        <w:tc>
          <w:tcPr>
            <w:tcW w:w="2126" w:type="dxa"/>
            <w:shd w:val="clear" w:color="auto" w:fill="auto"/>
          </w:tcPr>
          <w:p w:rsidR="008A5297" w:rsidRPr="00224482" w:rsidRDefault="0096269E" w:rsidP="00D936D8">
            <w:pPr>
              <w:spacing w:after="0" w:line="240" w:lineRule="auto"/>
              <w:jc w:val="center"/>
              <w:rPr>
                <w:rFonts w:ascii="Times New Roman" w:hAnsi="Times New Roman" w:cs="Times New Roman"/>
                <w:sz w:val="20"/>
                <w:szCs w:val="20"/>
                <w:lang w:eastAsia="ru-RU"/>
              </w:rPr>
            </w:pPr>
            <w:hyperlink r:id="rId195" w:history="1">
              <w:r w:rsidR="008A5297" w:rsidRPr="00224482">
                <w:rPr>
                  <w:rFonts w:ascii="Times New Roman" w:hAnsi="Times New Roman" w:cs="Times New Roman"/>
                  <w:sz w:val="20"/>
                  <w:szCs w:val="20"/>
                  <w:lang w:eastAsia="ru-RU"/>
                </w:rPr>
                <w:t>http://mfchmao.ru</w:t>
              </w:r>
            </w:hyperlink>
          </w:p>
          <w:p w:rsidR="008A5297" w:rsidRPr="000D18F6"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val="en-US" w:eastAsia="ru-RU"/>
              </w:rPr>
              <w:t>e</w:t>
            </w:r>
            <w:r w:rsidRPr="000D18F6">
              <w:rPr>
                <w:rFonts w:ascii="Times New Roman" w:hAnsi="Times New Roman" w:cs="Times New Roman"/>
                <w:sz w:val="20"/>
                <w:szCs w:val="20"/>
                <w:lang w:eastAsia="ru-RU"/>
              </w:rPr>
              <w:t>-</w:t>
            </w:r>
            <w:r w:rsidRPr="00224482">
              <w:rPr>
                <w:rFonts w:ascii="Times New Roman" w:hAnsi="Times New Roman" w:cs="Times New Roman"/>
                <w:sz w:val="20"/>
                <w:szCs w:val="20"/>
                <w:lang w:val="en-US" w:eastAsia="ru-RU"/>
              </w:rPr>
              <w:t>mail</w:t>
            </w:r>
            <w:r w:rsidRPr="000D18F6">
              <w:rPr>
                <w:rFonts w:ascii="Times New Roman" w:hAnsi="Times New Roman" w:cs="Times New Roman"/>
                <w:sz w:val="20"/>
                <w:szCs w:val="20"/>
                <w:lang w:eastAsia="ru-RU"/>
              </w:rPr>
              <w:t xml:space="preserve">: </w:t>
            </w:r>
            <w:r w:rsidRPr="00224482">
              <w:rPr>
                <w:rFonts w:ascii="Times New Roman" w:hAnsi="Times New Roman" w:cs="Times New Roman"/>
                <w:sz w:val="20"/>
                <w:szCs w:val="20"/>
                <w:lang w:val="en-US" w:eastAsia="ru-RU"/>
              </w:rPr>
              <w:t>office</w:t>
            </w:r>
            <w:r w:rsidRPr="000D18F6">
              <w:rPr>
                <w:rFonts w:ascii="Times New Roman" w:hAnsi="Times New Roman" w:cs="Times New Roman"/>
                <w:sz w:val="20"/>
                <w:szCs w:val="20"/>
                <w:lang w:eastAsia="ru-RU"/>
              </w:rPr>
              <w:t>@</w:t>
            </w:r>
            <w:r w:rsidRPr="00224482">
              <w:rPr>
                <w:rFonts w:ascii="Times New Roman" w:hAnsi="Times New Roman" w:cs="Times New Roman"/>
                <w:sz w:val="20"/>
                <w:szCs w:val="20"/>
                <w:lang w:val="en-US" w:eastAsia="ru-RU"/>
              </w:rPr>
              <w:t>mfchmao</w:t>
            </w:r>
            <w:r w:rsidRPr="000D18F6">
              <w:rPr>
                <w:rFonts w:ascii="Times New Roman" w:hAnsi="Times New Roman" w:cs="Times New Roman"/>
                <w:sz w:val="20"/>
                <w:szCs w:val="20"/>
                <w:lang w:eastAsia="ru-RU"/>
              </w:rPr>
              <w:t>.</w:t>
            </w:r>
            <w:r w:rsidRPr="00224482">
              <w:rPr>
                <w:rFonts w:ascii="Times New Roman" w:hAnsi="Times New Roman" w:cs="Times New Roman"/>
                <w:sz w:val="20"/>
                <w:szCs w:val="20"/>
                <w:lang w:val="en-US" w:eastAsia="ru-RU"/>
              </w:rPr>
              <w:t>ru</w:t>
            </w:r>
          </w:p>
        </w:tc>
        <w:tc>
          <w:tcPr>
            <w:tcW w:w="1843" w:type="dxa"/>
            <w:shd w:val="clear" w:color="auto" w:fill="auto"/>
          </w:tcPr>
          <w:p w:rsidR="008A5297" w:rsidRPr="00224482" w:rsidRDefault="00591182"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8 (3467) 33</w:t>
            </w:r>
            <w:r w:rsidR="000410F7">
              <w:rPr>
                <w:rFonts w:ascii="Times New Roman" w:hAnsi="Times New Roman" w:cs="Times New Roman"/>
                <w:sz w:val="20"/>
                <w:szCs w:val="20"/>
                <w:lang w:eastAsia="ru-RU"/>
              </w:rPr>
              <w:t>-</w:t>
            </w:r>
            <w:r>
              <w:rPr>
                <w:rFonts w:ascii="Times New Roman" w:hAnsi="Times New Roman" w:cs="Times New Roman"/>
                <w:sz w:val="20"/>
                <w:szCs w:val="20"/>
                <w:lang w:eastAsia="ru-RU"/>
              </w:rPr>
              <w:t>5</w:t>
            </w:r>
            <w:r w:rsidR="008A5297" w:rsidRPr="00224482">
              <w:rPr>
                <w:rFonts w:ascii="Times New Roman" w:hAnsi="Times New Roman" w:cs="Times New Roman"/>
                <w:sz w:val="20"/>
                <w:szCs w:val="20"/>
                <w:lang w:eastAsia="ru-RU"/>
              </w:rPr>
              <w:t>1</w:t>
            </w:r>
            <w:r w:rsidR="000410F7">
              <w:rPr>
                <w:rFonts w:ascii="Times New Roman" w:hAnsi="Times New Roman" w:cs="Times New Roman"/>
                <w:sz w:val="20"/>
                <w:szCs w:val="20"/>
                <w:lang w:eastAsia="ru-RU"/>
              </w:rPr>
              <w:t>-</w:t>
            </w:r>
            <w:r w:rsidR="008A5297" w:rsidRPr="00224482">
              <w:rPr>
                <w:rFonts w:ascii="Times New Roman" w:hAnsi="Times New Roman" w:cs="Times New Roman"/>
                <w:sz w:val="20"/>
                <w:szCs w:val="20"/>
                <w:lang w:eastAsia="ru-RU"/>
              </w:rPr>
              <w:t>23/</w:t>
            </w:r>
          </w:p>
          <w:p w:rsidR="008A5297" w:rsidRPr="00224482" w:rsidRDefault="000410F7"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30-1</w:t>
            </w:r>
            <w:r w:rsidR="008A5297" w:rsidRPr="00224482">
              <w:rPr>
                <w:rFonts w:ascii="Times New Roman" w:hAnsi="Times New Roman" w:cs="Times New Roman"/>
                <w:sz w:val="20"/>
                <w:szCs w:val="20"/>
                <w:lang w:eastAsia="ru-RU"/>
              </w:rPr>
              <w:t>4</w:t>
            </w:r>
            <w:r>
              <w:rPr>
                <w:rFonts w:ascii="Times New Roman" w:hAnsi="Times New Roman" w:cs="Times New Roman"/>
                <w:sz w:val="20"/>
                <w:szCs w:val="20"/>
                <w:lang w:eastAsia="ru-RU"/>
              </w:rPr>
              <w:t>-</w:t>
            </w:r>
            <w:r w:rsidR="008A5297" w:rsidRPr="00224482">
              <w:rPr>
                <w:rFonts w:ascii="Times New Roman" w:hAnsi="Times New Roman" w:cs="Times New Roman"/>
                <w:sz w:val="20"/>
                <w:szCs w:val="20"/>
                <w:lang w:eastAsia="ru-RU"/>
              </w:rPr>
              <w:t>61,</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горячая линия: 88001010001</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(звонок с городских телефонов бесплатный)</w:t>
            </w:r>
          </w:p>
        </w:tc>
        <w:tc>
          <w:tcPr>
            <w:tcW w:w="3608"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понедельник </w:t>
            </w:r>
            <w:r w:rsidR="008A2B2D">
              <w:rPr>
                <w:rFonts w:ascii="Times New Roman" w:hAnsi="Times New Roman" w:cs="Times New Roman"/>
                <w:sz w:val="20"/>
                <w:szCs w:val="20"/>
              </w:rPr>
              <w:t>–</w:t>
            </w:r>
            <w:r w:rsidRPr="00224482">
              <w:rPr>
                <w:rFonts w:ascii="Times New Roman" w:hAnsi="Times New Roman" w:cs="Times New Roman"/>
                <w:sz w:val="20"/>
                <w:szCs w:val="20"/>
              </w:rPr>
              <w:t xml:space="preserve"> пятница:</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08.00 </w:t>
            </w:r>
            <w:r w:rsidR="008A2B2D">
              <w:rPr>
                <w:rFonts w:ascii="Times New Roman" w:hAnsi="Times New Roman" w:cs="Times New Roman"/>
                <w:sz w:val="20"/>
                <w:szCs w:val="20"/>
              </w:rPr>
              <w:t>–</w:t>
            </w:r>
            <w:r w:rsidRPr="00224482">
              <w:rPr>
                <w:rFonts w:ascii="Times New Roman" w:hAnsi="Times New Roman" w:cs="Times New Roman"/>
                <w:sz w:val="20"/>
                <w:szCs w:val="20"/>
              </w:rPr>
              <w:t xml:space="preserve"> 20.00</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суббота: 08.00 </w:t>
            </w:r>
            <w:r w:rsidR="008A2B2D">
              <w:rPr>
                <w:rFonts w:ascii="Times New Roman" w:hAnsi="Times New Roman" w:cs="Times New Roman"/>
                <w:sz w:val="20"/>
                <w:szCs w:val="20"/>
              </w:rPr>
              <w:t>–</w:t>
            </w:r>
            <w:r w:rsidRPr="00224482">
              <w:rPr>
                <w:rFonts w:ascii="Times New Roman" w:hAnsi="Times New Roman" w:cs="Times New Roman"/>
                <w:sz w:val="20"/>
                <w:szCs w:val="20"/>
              </w:rPr>
              <w:t xml:space="preserve"> 18.00</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без перерыва на обед</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выходной: воскресенье</w:t>
            </w:r>
          </w:p>
        </w:tc>
      </w:tr>
      <w:tr w:rsidR="008A5297" w:rsidRPr="00224482" w:rsidTr="00D16769">
        <w:tc>
          <w:tcPr>
            <w:tcW w:w="9670" w:type="dxa"/>
            <w:gridSpan w:val="4"/>
            <w:shd w:val="clear" w:color="auto" w:fill="auto"/>
          </w:tcPr>
          <w:p w:rsidR="008A2B2D"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 xml:space="preserve">Территориально обособленные структурные подразделения автономного учреждения Ханты-Мансийского автономного округа – Югры «Многофункциональный центр предоставления государственных </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и муниципальных услуг Югры»</w:t>
            </w:r>
          </w:p>
        </w:tc>
      </w:tr>
      <w:tr w:rsidR="008A5297" w:rsidRPr="00224482" w:rsidTr="00D16769">
        <w:tc>
          <w:tcPr>
            <w:tcW w:w="209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Ханты-Мансийский район,</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п. Кедровый,</w:t>
            </w:r>
          </w:p>
          <w:p w:rsidR="008A2B2D"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 xml:space="preserve">ул. 60 лет Октября, </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д. 4</w:t>
            </w:r>
          </w:p>
        </w:tc>
        <w:tc>
          <w:tcPr>
            <w:tcW w:w="2126"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tosp05@mfchmao.ru</w:t>
            </w:r>
          </w:p>
        </w:tc>
        <w:tc>
          <w:tcPr>
            <w:tcW w:w="1843" w:type="dxa"/>
            <w:shd w:val="clear" w:color="auto" w:fill="auto"/>
          </w:tcPr>
          <w:p w:rsidR="008A5297" w:rsidRPr="00224482" w:rsidRDefault="008A5297" w:rsidP="00D936D8">
            <w:pPr>
              <w:spacing w:after="0" w:line="240" w:lineRule="auto"/>
              <w:jc w:val="center"/>
              <w:rPr>
                <w:rFonts w:ascii="Times New Roman" w:hAnsi="Times New Roman" w:cs="Times New Roman"/>
                <w:i/>
                <w:color w:val="FF0000"/>
                <w:sz w:val="20"/>
                <w:szCs w:val="20"/>
                <w:lang w:eastAsia="ru-RU"/>
              </w:rPr>
            </w:pPr>
            <w:r w:rsidRPr="00224482">
              <w:rPr>
                <w:rFonts w:ascii="Times New Roman" w:hAnsi="Times New Roman" w:cs="Times New Roman"/>
                <w:color w:val="333333"/>
                <w:sz w:val="20"/>
                <w:szCs w:val="20"/>
                <w:lang w:eastAsia="ru-RU"/>
              </w:rPr>
              <w:t>8 (3467) 37-68-47</w:t>
            </w:r>
          </w:p>
        </w:tc>
        <w:tc>
          <w:tcPr>
            <w:tcW w:w="3608" w:type="dxa"/>
            <w:shd w:val="clear" w:color="auto" w:fill="auto"/>
          </w:tcPr>
          <w:p w:rsidR="008A2B2D"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п</w:t>
            </w:r>
            <w:r w:rsidR="008A2B2D">
              <w:rPr>
                <w:rFonts w:ascii="Times New Roman" w:hAnsi="Times New Roman" w:cs="Times New Roman"/>
                <w:sz w:val="20"/>
                <w:szCs w:val="20"/>
                <w:lang w:eastAsia="ru-RU"/>
              </w:rPr>
              <w:t>онедельник: с 09.00</w:t>
            </w:r>
            <w:r w:rsidR="004A0DBF">
              <w:rPr>
                <w:rFonts w:ascii="Times New Roman" w:hAnsi="Times New Roman" w:cs="Times New Roman"/>
                <w:sz w:val="20"/>
                <w:szCs w:val="20"/>
                <w:lang w:eastAsia="ru-RU"/>
              </w:rPr>
              <w:t xml:space="preserve"> д</w:t>
            </w:r>
            <w:r w:rsidR="008A2B2D">
              <w:rPr>
                <w:rFonts w:ascii="Times New Roman" w:hAnsi="Times New Roman" w:cs="Times New Roman"/>
                <w:sz w:val="20"/>
                <w:szCs w:val="20"/>
                <w:lang w:eastAsia="ru-RU"/>
              </w:rPr>
              <w:t xml:space="preserve">о 18.00, </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перер</w:t>
            </w:r>
            <w:r w:rsidR="008A2B2D">
              <w:rPr>
                <w:rFonts w:ascii="Times New Roman" w:hAnsi="Times New Roman" w:cs="Times New Roman"/>
                <w:sz w:val="20"/>
                <w:szCs w:val="20"/>
                <w:lang w:eastAsia="ru-RU"/>
              </w:rPr>
              <w:t>ыв на обед: с 13.00 до 14.00;</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вторник</w:t>
            </w:r>
            <w:r w:rsidR="008A2B2D">
              <w:rPr>
                <w:rFonts w:ascii="Times New Roman" w:hAnsi="Times New Roman" w:cs="Times New Roman"/>
                <w:sz w:val="20"/>
                <w:szCs w:val="20"/>
                <w:lang w:eastAsia="ru-RU"/>
              </w:rPr>
              <w:t xml:space="preserve"> – </w:t>
            </w:r>
            <w:r w:rsidRPr="00224482">
              <w:rPr>
                <w:rFonts w:ascii="Times New Roman" w:hAnsi="Times New Roman" w:cs="Times New Roman"/>
                <w:sz w:val="20"/>
                <w:szCs w:val="20"/>
                <w:lang w:eastAsia="ru-RU"/>
              </w:rPr>
              <w:t>пятни</w:t>
            </w:r>
            <w:r w:rsidR="008A2B2D">
              <w:rPr>
                <w:rFonts w:ascii="Times New Roman" w:hAnsi="Times New Roman" w:cs="Times New Roman"/>
                <w:sz w:val="20"/>
                <w:szCs w:val="20"/>
                <w:lang w:eastAsia="ru-RU"/>
              </w:rPr>
              <w:t xml:space="preserve">ца: с 09.00 до 17.00, </w:t>
            </w:r>
            <w:r w:rsidRPr="00224482">
              <w:rPr>
                <w:rFonts w:ascii="Times New Roman" w:hAnsi="Times New Roman" w:cs="Times New Roman"/>
                <w:sz w:val="20"/>
                <w:szCs w:val="20"/>
                <w:lang w:eastAsia="ru-RU"/>
              </w:rPr>
              <w:t>пере</w:t>
            </w:r>
            <w:r w:rsidR="008A2B2D">
              <w:rPr>
                <w:rFonts w:ascii="Times New Roman" w:hAnsi="Times New Roman" w:cs="Times New Roman"/>
                <w:sz w:val="20"/>
                <w:szCs w:val="20"/>
                <w:lang w:eastAsia="ru-RU"/>
              </w:rPr>
              <w:t>рыв на обед: с 13.00 до 14.00;</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суббота, воскресенье: выходной</w:t>
            </w:r>
          </w:p>
        </w:tc>
      </w:tr>
      <w:tr w:rsidR="008A5297" w:rsidRPr="00224482" w:rsidTr="00D16769">
        <w:tc>
          <w:tcPr>
            <w:tcW w:w="209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Ханты-Мансийский район,</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п. Луговской,</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ул. Комсомольская, д. 3, каб. № 21</w:t>
            </w:r>
          </w:p>
        </w:tc>
        <w:tc>
          <w:tcPr>
            <w:tcW w:w="2126"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tosp02@mfchmao.ru</w:t>
            </w:r>
          </w:p>
        </w:tc>
        <w:tc>
          <w:tcPr>
            <w:tcW w:w="1843" w:type="dxa"/>
            <w:shd w:val="clear" w:color="auto" w:fill="auto"/>
          </w:tcPr>
          <w:p w:rsidR="008A5297" w:rsidRPr="00224482" w:rsidRDefault="008A5297" w:rsidP="00D936D8">
            <w:pPr>
              <w:spacing w:after="0" w:line="240" w:lineRule="auto"/>
              <w:jc w:val="center"/>
              <w:rPr>
                <w:rFonts w:ascii="Times New Roman" w:hAnsi="Times New Roman" w:cs="Times New Roman"/>
                <w:i/>
                <w:color w:val="FF0000"/>
                <w:sz w:val="20"/>
                <w:szCs w:val="20"/>
                <w:lang w:eastAsia="ru-RU"/>
              </w:rPr>
            </w:pPr>
            <w:r w:rsidRPr="00224482">
              <w:rPr>
                <w:rFonts w:ascii="Times New Roman" w:hAnsi="Times New Roman" w:cs="Times New Roman"/>
                <w:color w:val="333333"/>
                <w:sz w:val="20"/>
                <w:szCs w:val="20"/>
                <w:lang w:eastAsia="ru-RU"/>
              </w:rPr>
              <w:t>8 (3467) 37-84-09</w:t>
            </w:r>
          </w:p>
        </w:tc>
        <w:tc>
          <w:tcPr>
            <w:tcW w:w="3608" w:type="dxa"/>
            <w:shd w:val="clear" w:color="auto" w:fill="auto"/>
          </w:tcPr>
          <w:p w:rsidR="008A2B2D" w:rsidRDefault="008A2B2D"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понедельник: с 09.00</w:t>
            </w:r>
            <w:r w:rsidR="004A0DBF">
              <w:rPr>
                <w:rFonts w:ascii="Times New Roman" w:hAnsi="Times New Roman" w:cs="Times New Roman"/>
                <w:sz w:val="20"/>
                <w:szCs w:val="20"/>
                <w:lang w:eastAsia="ru-RU"/>
              </w:rPr>
              <w:t xml:space="preserve"> д</w:t>
            </w:r>
            <w:r>
              <w:rPr>
                <w:rFonts w:ascii="Times New Roman" w:hAnsi="Times New Roman" w:cs="Times New Roman"/>
                <w:sz w:val="20"/>
                <w:szCs w:val="20"/>
                <w:lang w:eastAsia="ru-RU"/>
              </w:rPr>
              <w:t>о 18.00,</w:t>
            </w:r>
            <w:r w:rsidR="008A5297" w:rsidRPr="00224482">
              <w:rPr>
                <w:rFonts w:ascii="Times New Roman" w:hAnsi="Times New Roman" w:cs="Times New Roman"/>
                <w:sz w:val="20"/>
                <w:szCs w:val="20"/>
                <w:lang w:eastAsia="ru-RU"/>
              </w:rPr>
              <w:t xml:space="preserve"> </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 xml:space="preserve">перерыв на обед: с </w:t>
            </w:r>
            <w:r w:rsidR="008A2B2D">
              <w:rPr>
                <w:rFonts w:ascii="Times New Roman" w:hAnsi="Times New Roman" w:cs="Times New Roman"/>
                <w:sz w:val="20"/>
                <w:szCs w:val="20"/>
                <w:lang w:eastAsia="ru-RU"/>
              </w:rPr>
              <w:t>13.00 до 14.00;</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вторник</w:t>
            </w:r>
            <w:r w:rsidR="008A2B2D">
              <w:rPr>
                <w:rFonts w:ascii="Times New Roman" w:hAnsi="Times New Roman" w:cs="Times New Roman"/>
                <w:sz w:val="20"/>
                <w:szCs w:val="20"/>
                <w:lang w:eastAsia="ru-RU"/>
              </w:rPr>
              <w:t xml:space="preserve"> – </w:t>
            </w:r>
            <w:r w:rsidRPr="00224482">
              <w:rPr>
                <w:rFonts w:ascii="Times New Roman" w:hAnsi="Times New Roman" w:cs="Times New Roman"/>
                <w:sz w:val="20"/>
                <w:szCs w:val="20"/>
                <w:lang w:eastAsia="ru-RU"/>
              </w:rPr>
              <w:t>п</w:t>
            </w:r>
            <w:r w:rsidR="008A2B2D">
              <w:rPr>
                <w:rFonts w:ascii="Times New Roman" w:hAnsi="Times New Roman" w:cs="Times New Roman"/>
                <w:sz w:val="20"/>
                <w:szCs w:val="20"/>
                <w:lang w:eastAsia="ru-RU"/>
              </w:rPr>
              <w:t>ятница: с 09.00 до 17.00,</w:t>
            </w:r>
            <w:r w:rsidRPr="00224482">
              <w:rPr>
                <w:rFonts w:ascii="Times New Roman" w:hAnsi="Times New Roman" w:cs="Times New Roman"/>
                <w:sz w:val="20"/>
                <w:szCs w:val="20"/>
                <w:lang w:eastAsia="ru-RU"/>
              </w:rPr>
              <w:t xml:space="preserve"> перер</w:t>
            </w:r>
            <w:r w:rsidR="008A2B2D">
              <w:rPr>
                <w:rFonts w:ascii="Times New Roman" w:hAnsi="Times New Roman" w:cs="Times New Roman"/>
                <w:sz w:val="20"/>
                <w:szCs w:val="20"/>
                <w:lang w:eastAsia="ru-RU"/>
              </w:rPr>
              <w:t>ыв на обед: с 13.00 до 14.00;</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суббота, воскресенье: выходной</w:t>
            </w:r>
          </w:p>
        </w:tc>
      </w:tr>
      <w:tr w:rsidR="008A5297" w:rsidRPr="00224482" w:rsidTr="00D16769">
        <w:tc>
          <w:tcPr>
            <w:tcW w:w="209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Ханты-Мансийский район,</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п. Горноправдинск,</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ул. Петелина, д. 2Б, каб. № 4</w:t>
            </w:r>
          </w:p>
        </w:tc>
        <w:tc>
          <w:tcPr>
            <w:tcW w:w="2126"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tosp01@mfchmao.ru</w:t>
            </w:r>
          </w:p>
        </w:tc>
        <w:tc>
          <w:tcPr>
            <w:tcW w:w="1843" w:type="dxa"/>
            <w:shd w:val="clear" w:color="auto" w:fill="auto"/>
          </w:tcPr>
          <w:p w:rsidR="008A5297" w:rsidRPr="00224482" w:rsidRDefault="008A5297" w:rsidP="00D936D8">
            <w:pPr>
              <w:spacing w:after="0" w:line="240" w:lineRule="auto"/>
              <w:jc w:val="center"/>
              <w:rPr>
                <w:rFonts w:ascii="Times New Roman" w:hAnsi="Times New Roman" w:cs="Times New Roman"/>
                <w:i/>
                <w:color w:val="FF0000"/>
                <w:sz w:val="20"/>
                <w:szCs w:val="20"/>
                <w:lang w:eastAsia="ru-RU"/>
              </w:rPr>
            </w:pPr>
            <w:r w:rsidRPr="00224482">
              <w:rPr>
                <w:rFonts w:ascii="Times New Roman" w:hAnsi="Times New Roman" w:cs="Times New Roman"/>
                <w:color w:val="333333"/>
                <w:sz w:val="20"/>
                <w:szCs w:val="20"/>
                <w:lang w:eastAsia="ru-RU"/>
              </w:rPr>
              <w:t>8 (3467) 37-55-26</w:t>
            </w:r>
          </w:p>
        </w:tc>
        <w:tc>
          <w:tcPr>
            <w:tcW w:w="3608" w:type="dxa"/>
            <w:shd w:val="clear" w:color="auto" w:fill="auto"/>
          </w:tcPr>
          <w:p w:rsidR="008A2B2D" w:rsidRDefault="008A2B2D"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w:t>
            </w:r>
            <w:r w:rsidR="008A5297" w:rsidRPr="00224482">
              <w:rPr>
                <w:rFonts w:ascii="Times New Roman" w:hAnsi="Times New Roman" w:cs="Times New Roman"/>
                <w:sz w:val="20"/>
                <w:szCs w:val="20"/>
                <w:lang w:eastAsia="ru-RU"/>
              </w:rPr>
              <w:t>онедельник</w:t>
            </w:r>
            <w:r>
              <w:rPr>
                <w:rFonts w:ascii="Times New Roman" w:hAnsi="Times New Roman" w:cs="Times New Roman"/>
                <w:sz w:val="20"/>
                <w:szCs w:val="20"/>
                <w:lang w:eastAsia="ru-RU"/>
              </w:rPr>
              <w:t xml:space="preserve"> – </w:t>
            </w:r>
            <w:r w:rsidR="008A5297" w:rsidRPr="00224482">
              <w:rPr>
                <w:rFonts w:ascii="Times New Roman" w:hAnsi="Times New Roman" w:cs="Times New Roman"/>
                <w:sz w:val="20"/>
                <w:szCs w:val="20"/>
                <w:lang w:eastAsia="ru-RU"/>
              </w:rPr>
              <w:t xml:space="preserve">четверг: </w:t>
            </w:r>
          </w:p>
          <w:p w:rsidR="008A2B2D" w:rsidRDefault="008A2B2D"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с 09.00</w:t>
            </w:r>
            <w:r w:rsidR="004A0DBF">
              <w:rPr>
                <w:rFonts w:ascii="Times New Roman" w:hAnsi="Times New Roman" w:cs="Times New Roman"/>
                <w:sz w:val="20"/>
                <w:szCs w:val="20"/>
                <w:lang w:eastAsia="ru-RU"/>
              </w:rPr>
              <w:t xml:space="preserve"> д</w:t>
            </w:r>
            <w:r>
              <w:rPr>
                <w:rFonts w:ascii="Times New Roman" w:hAnsi="Times New Roman" w:cs="Times New Roman"/>
                <w:sz w:val="20"/>
                <w:szCs w:val="20"/>
                <w:lang w:eastAsia="ru-RU"/>
              </w:rPr>
              <w:t>о 18.00,</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перер</w:t>
            </w:r>
            <w:r w:rsidR="004A0DBF">
              <w:rPr>
                <w:rFonts w:ascii="Times New Roman" w:hAnsi="Times New Roman" w:cs="Times New Roman"/>
                <w:sz w:val="20"/>
                <w:szCs w:val="20"/>
                <w:lang w:eastAsia="ru-RU"/>
              </w:rPr>
              <w:t>ыв на обед: с 13.00</w:t>
            </w:r>
            <w:r w:rsidR="008A2B2D">
              <w:rPr>
                <w:rFonts w:ascii="Times New Roman" w:hAnsi="Times New Roman" w:cs="Times New Roman"/>
                <w:sz w:val="20"/>
                <w:szCs w:val="20"/>
                <w:lang w:eastAsia="ru-RU"/>
              </w:rPr>
              <w:t xml:space="preserve"> до 14.00;</w:t>
            </w:r>
          </w:p>
          <w:p w:rsidR="004A0DBF" w:rsidRDefault="004A0DBF"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пятница: с 09.00</w:t>
            </w:r>
            <w:r w:rsidR="008A2B2D">
              <w:rPr>
                <w:rFonts w:ascii="Times New Roman" w:hAnsi="Times New Roman" w:cs="Times New Roman"/>
                <w:sz w:val="20"/>
                <w:szCs w:val="20"/>
                <w:lang w:eastAsia="ru-RU"/>
              </w:rPr>
              <w:t xml:space="preserve"> до 17.00,</w:t>
            </w:r>
            <w:r w:rsidR="008A5297" w:rsidRPr="00224482">
              <w:rPr>
                <w:rFonts w:ascii="Times New Roman" w:hAnsi="Times New Roman" w:cs="Times New Roman"/>
                <w:sz w:val="20"/>
                <w:szCs w:val="20"/>
                <w:lang w:eastAsia="ru-RU"/>
              </w:rPr>
              <w:t xml:space="preserve">       </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пере</w:t>
            </w:r>
            <w:r w:rsidR="008A2B2D">
              <w:rPr>
                <w:rFonts w:ascii="Times New Roman" w:hAnsi="Times New Roman" w:cs="Times New Roman"/>
                <w:sz w:val="20"/>
                <w:szCs w:val="20"/>
                <w:lang w:eastAsia="ru-RU"/>
              </w:rPr>
              <w:t>рыв на обед: с 13.00 до 14.00;</w:t>
            </w:r>
            <w:r w:rsidRPr="00224482">
              <w:rPr>
                <w:rFonts w:ascii="Times New Roman" w:hAnsi="Times New Roman" w:cs="Times New Roman"/>
                <w:sz w:val="20"/>
                <w:szCs w:val="20"/>
                <w:lang w:eastAsia="ru-RU"/>
              </w:rPr>
              <w:t xml:space="preserve"> </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суббота, воскресенье: выходной</w:t>
            </w:r>
          </w:p>
        </w:tc>
      </w:tr>
    </w:tbl>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8"/>
          <w:szCs w:val="28"/>
        </w:rPr>
      </w:pPr>
    </w:p>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br w:type="page"/>
      </w:r>
    </w:p>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Приложение 3</w:t>
      </w:r>
    </w:p>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к административному регламенту</w:t>
      </w:r>
    </w:p>
    <w:p w:rsidR="008A5297" w:rsidRPr="005C0804" w:rsidRDefault="008A5297" w:rsidP="00D936D8">
      <w:pPr>
        <w:spacing w:after="0" w:line="240" w:lineRule="auto"/>
        <w:jc w:val="right"/>
        <w:rPr>
          <w:rFonts w:ascii="Times New Roman" w:hAnsi="Times New Roman" w:cs="Times New Roman"/>
          <w:sz w:val="16"/>
          <w:szCs w:val="16"/>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i/>
          <w:sz w:val="28"/>
          <w:szCs w:val="28"/>
        </w:rPr>
      </w:pPr>
      <w:r w:rsidRPr="00224482">
        <w:rPr>
          <w:rFonts w:ascii="Times New Roman" w:hAnsi="Times New Roman" w:cs="Times New Roman"/>
          <w:i/>
          <w:sz w:val="28"/>
          <w:szCs w:val="28"/>
        </w:rPr>
        <w:t>Рекомендуемая форма заявления</w:t>
      </w:r>
    </w:p>
    <w:p w:rsidR="008A5297" w:rsidRPr="005C0804" w:rsidRDefault="008A5297" w:rsidP="00D936D8">
      <w:pPr>
        <w:autoSpaceDE w:val="0"/>
        <w:autoSpaceDN w:val="0"/>
        <w:adjustRightInd w:val="0"/>
        <w:spacing w:after="0" w:line="240" w:lineRule="auto"/>
        <w:ind w:firstLine="540"/>
        <w:jc w:val="both"/>
        <w:rPr>
          <w:rFonts w:ascii="Times New Roman" w:hAnsi="Times New Roman" w:cs="Times New Roman"/>
          <w:sz w:val="16"/>
          <w:szCs w:val="16"/>
        </w:rPr>
      </w:pP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4"/>
          <w:szCs w:val="24"/>
        </w:rPr>
      </w:pPr>
      <w:r w:rsidRPr="00224482">
        <w:rPr>
          <w:rFonts w:ascii="Times New Roman" w:hAnsi="Times New Roman" w:cs="Times New Roman"/>
          <w:i/>
          <w:sz w:val="24"/>
          <w:szCs w:val="24"/>
        </w:rPr>
        <w:t xml:space="preserve">                                </w:t>
      </w:r>
      <w:r w:rsidRPr="00224482">
        <w:rPr>
          <w:rFonts w:ascii="Times New Roman" w:hAnsi="Times New Roman" w:cs="Times New Roman"/>
          <w:sz w:val="24"/>
          <w:szCs w:val="24"/>
        </w:rPr>
        <w:t>В ____________________________________________________</w:t>
      </w: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0"/>
          <w:szCs w:val="20"/>
        </w:rPr>
      </w:pPr>
      <w:r w:rsidRPr="00224482">
        <w:rPr>
          <w:rFonts w:ascii="Times New Roman" w:hAnsi="Times New Roman" w:cs="Times New Roman"/>
          <w:sz w:val="20"/>
          <w:szCs w:val="20"/>
        </w:rPr>
        <w:t xml:space="preserve">(указывается орган: в администрацию Ханты-Мансийского района либо </w:t>
      </w: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0"/>
          <w:szCs w:val="20"/>
        </w:rPr>
      </w:pPr>
      <w:r w:rsidRPr="00224482">
        <w:rPr>
          <w:rFonts w:ascii="Times New Roman" w:hAnsi="Times New Roman" w:cs="Times New Roman"/>
          <w:sz w:val="20"/>
          <w:szCs w:val="20"/>
        </w:rPr>
        <w:t xml:space="preserve">в департамент имущественных и земельных отношений </w:t>
      </w: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0"/>
          <w:szCs w:val="20"/>
        </w:rPr>
      </w:pPr>
      <w:r w:rsidRPr="00224482">
        <w:rPr>
          <w:rFonts w:ascii="Times New Roman" w:hAnsi="Times New Roman" w:cs="Times New Roman"/>
          <w:sz w:val="20"/>
          <w:szCs w:val="20"/>
        </w:rPr>
        <w:t>администрации Ханты-Мансийского района)</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от 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 xml:space="preserve">                              (наименование юридического лица) </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_____________________________________________________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(реквизиты документа, удостоверяющего личность представителя</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 xml:space="preserve"> либо руководителя КФХ)</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_____________________________________________________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Место нахождения:_____________________________________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_____________________________________________________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ОГРН 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 xml:space="preserve">                               (для юридических лиц, зарегистрированных на территории РФ)</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ИНН 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(для юридических лиц, зарегистрированных на территории РФ)</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______________________________________________________</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______________________________________________________</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0"/>
          <w:szCs w:val="20"/>
        </w:rPr>
      </w:pPr>
      <w:r w:rsidRPr="00224482">
        <w:rPr>
          <w:rFonts w:ascii="Times New Roman" w:hAnsi="Times New Roman" w:cs="Times New Roman"/>
          <w:sz w:val="20"/>
          <w:szCs w:val="20"/>
        </w:rPr>
        <w:t xml:space="preserve">(почтовый адрес и (или) адрес электронной почты, номер телефона </w:t>
      </w:r>
      <w:r w:rsidRPr="00224482">
        <w:rPr>
          <w:rFonts w:ascii="Times New Roman" w:hAnsi="Times New Roman" w:cs="Times New Roman"/>
          <w:sz w:val="20"/>
          <w:szCs w:val="20"/>
        </w:rPr>
        <w:br/>
        <w:t>для связи с заявителем или представителем заявителя)</w:t>
      </w:r>
    </w:p>
    <w:p w:rsidR="008A5297" w:rsidRPr="000410F7" w:rsidRDefault="008A5297" w:rsidP="000410F7">
      <w:pPr>
        <w:autoSpaceDE w:val="0"/>
        <w:autoSpaceDN w:val="0"/>
        <w:adjustRightInd w:val="0"/>
        <w:spacing w:after="0" w:line="240" w:lineRule="auto"/>
        <w:jc w:val="both"/>
        <w:rPr>
          <w:rFonts w:ascii="Times New Roman" w:hAnsi="Times New Roman" w:cs="Times New Roman"/>
          <w:sz w:val="20"/>
          <w:szCs w:val="20"/>
        </w:rPr>
      </w:pPr>
    </w:p>
    <w:p w:rsidR="008A5297" w:rsidRPr="00224482" w:rsidRDefault="008A5297" w:rsidP="00D936D8">
      <w:pPr>
        <w:pStyle w:val="ConsPlusNonformat"/>
        <w:jc w:val="center"/>
        <w:rPr>
          <w:rFonts w:ascii="Times New Roman" w:hAnsi="Times New Roman" w:cs="Times New Roman"/>
          <w:sz w:val="24"/>
          <w:szCs w:val="24"/>
        </w:rPr>
      </w:pPr>
      <w:r w:rsidRPr="00224482">
        <w:rPr>
          <w:rFonts w:ascii="Times New Roman" w:hAnsi="Times New Roman" w:cs="Times New Roman"/>
          <w:sz w:val="24"/>
          <w:szCs w:val="24"/>
        </w:rPr>
        <w:t>ЗАЯВЛЕНИЕ</w:t>
      </w:r>
    </w:p>
    <w:p w:rsidR="008A5297" w:rsidRPr="000410F7" w:rsidRDefault="008A5297" w:rsidP="00D936D8">
      <w:pPr>
        <w:pStyle w:val="ConsPlusNonformat"/>
        <w:rPr>
          <w:rFonts w:ascii="Times New Roman" w:hAnsi="Times New Roman" w:cs="Times New Roman"/>
        </w:rPr>
      </w:pP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24482">
        <w:rPr>
          <w:rFonts w:ascii="Times New Roman" w:hAnsi="Times New Roman" w:cs="Times New Roman"/>
          <w:bCs/>
          <w:sz w:val="24"/>
          <w:szCs w:val="24"/>
        </w:rPr>
        <w:t>Прошу предоставить земельный участок из земель сельскохозяйственного назначения, который находится в собственности муниципального образования (или государственная собственность на которые не разграничена), крестьянскому (фермерскому) хозяйству:______________________</w:t>
      </w:r>
      <w:r w:rsidR="005C0804">
        <w:rPr>
          <w:rFonts w:ascii="Times New Roman" w:hAnsi="Times New Roman" w:cs="Times New Roman"/>
          <w:bCs/>
          <w:sz w:val="24"/>
          <w:szCs w:val="24"/>
        </w:rPr>
        <w:t>_______________________________</w:t>
      </w:r>
      <w:r w:rsidRPr="00224482">
        <w:rPr>
          <w:rFonts w:ascii="Times New Roman" w:hAnsi="Times New Roman" w:cs="Times New Roman"/>
          <w:bCs/>
          <w:sz w:val="24"/>
          <w:szCs w:val="24"/>
        </w:rPr>
        <w:t xml:space="preserve"> </w:t>
      </w:r>
    </w:p>
    <w:p w:rsidR="008A5297" w:rsidRPr="00224482" w:rsidRDefault="008A5297" w:rsidP="00D936D8">
      <w:pPr>
        <w:pStyle w:val="ConsPlusNonformat"/>
        <w:ind w:firstLine="708"/>
        <w:jc w:val="center"/>
        <w:rPr>
          <w:rFonts w:ascii="Times New Roman" w:hAnsi="Times New Roman" w:cs="Times New Roman"/>
        </w:rPr>
      </w:pPr>
      <w:r w:rsidRPr="00224482">
        <w:rPr>
          <w:rFonts w:ascii="Times New Roman" w:hAnsi="Times New Roman" w:cs="Times New Roman"/>
        </w:rPr>
        <w:t>(указать наименование юридического лица)</w:t>
      </w:r>
    </w:p>
    <w:p w:rsidR="008A5297" w:rsidRPr="00224482" w:rsidRDefault="008A5297" w:rsidP="00D936D8">
      <w:pPr>
        <w:pStyle w:val="ConsPlusNonformat"/>
        <w:jc w:val="both"/>
        <w:rPr>
          <w:rFonts w:ascii="Times New Roman" w:hAnsi="Times New Roman" w:cs="Times New Roman"/>
          <w:sz w:val="24"/>
          <w:szCs w:val="24"/>
        </w:rPr>
      </w:pPr>
      <w:r w:rsidRPr="00224482">
        <w:rPr>
          <w:rFonts w:ascii="Times New Roman" w:hAnsi="Times New Roman" w:cs="Times New Roman"/>
          <w:bCs/>
          <w:sz w:val="24"/>
          <w:szCs w:val="24"/>
        </w:rPr>
        <w:t xml:space="preserve">для осуществления деятельности, </w:t>
      </w:r>
      <w:r w:rsidRPr="00224482">
        <w:rPr>
          <w:rFonts w:ascii="Times New Roman" w:hAnsi="Times New Roman" w:cs="Times New Roman"/>
          <w:sz w:val="24"/>
          <w:szCs w:val="24"/>
        </w:rPr>
        <w:t>площадью_____________, кадастровым номером___________________________, расположенн</w:t>
      </w:r>
      <w:r w:rsidR="005C0804">
        <w:rPr>
          <w:rFonts w:ascii="Times New Roman" w:hAnsi="Times New Roman" w:cs="Times New Roman"/>
          <w:sz w:val="24"/>
          <w:szCs w:val="24"/>
        </w:rPr>
        <w:t>ый по адресу:_________________</w:t>
      </w:r>
      <w:r w:rsidRPr="00224482">
        <w:rPr>
          <w:rFonts w:ascii="Times New Roman" w:hAnsi="Times New Roman" w:cs="Times New Roman"/>
          <w:sz w:val="24"/>
          <w:szCs w:val="24"/>
        </w:rPr>
        <w:br/>
        <w:t>___________________________________________________________________________</w:t>
      </w:r>
    </w:p>
    <w:p w:rsidR="008A5297" w:rsidRPr="00224482" w:rsidRDefault="008A5297" w:rsidP="00D936D8">
      <w:pPr>
        <w:pStyle w:val="ConsPlusNonformat"/>
        <w:ind w:firstLine="709"/>
        <w:jc w:val="center"/>
        <w:rPr>
          <w:rFonts w:ascii="Times New Roman" w:hAnsi="Times New Roman" w:cs="Times New Roman"/>
        </w:rPr>
      </w:pPr>
      <w:r w:rsidRPr="00224482">
        <w:rPr>
          <w:rFonts w:ascii="Times New Roman" w:hAnsi="Times New Roman" w:cs="Times New Roman"/>
          <w:sz w:val="24"/>
          <w:szCs w:val="24"/>
        </w:rPr>
        <w:t>Основание предоставления земельного участка б</w:t>
      </w:r>
      <w:r w:rsidR="005C0804">
        <w:rPr>
          <w:rFonts w:ascii="Times New Roman" w:hAnsi="Times New Roman" w:cs="Times New Roman"/>
          <w:sz w:val="24"/>
          <w:szCs w:val="24"/>
        </w:rPr>
        <w:t>ез проведения торгов:________</w:t>
      </w:r>
      <w:r w:rsidRPr="00224482">
        <w:rPr>
          <w:rFonts w:ascii="Times New Roman" w:hAnsi="Times New Roman" w:cs="Times New Roman"/>
          <w:sz w:val="24"/>
          <w:szCs w:val="24"/>
        </w:rPr>
        <w:br/>
        <w:t>_____________________________________________</w:t>
      </w:r>
      <w:r w:rsidR="005C0804">
        <w:rPr>
          <w:rFonts w:ascii="Times New Roman" w:hAnsi="Times New Roman" w:cs="Times New Roman"/>
          <w:sz w:val="24"/>
          <w:szCs w:val="24"/>
        </w:rPr>
        <w:t>______________________________</w:t>
      </w:r>
      <w:r w:rsidRPr="00224482">
        <w:rPr>
          <w:rFonts w:ascii="Times New Roman" w:hAnsi="Times New Roman" w:cs="Times New Roman"/>
          <w:sz w:val="24"/>
          <w:szCs w:val="24"/>
        </w:rPr>
        <w:br/>
      </w:r>
      <w:r w:rsidRPr="00224482">
        <w:rPr>
          <w:rFonts w:ascii="Times New Roman" w:hAnsi="Times New Roman" w:cs="Times New Roman"/>
        </w:rPr>
        <w:t xml:space="preserve">(из числа предусмотренных </w:t>
      </w:r>
      <w:hyperlink r:id="rId196" w:history="1">
        <w:r w:rsidRPr="00224482">
          <w:rPr>
            <w:rFonts w:ascii="Times New Roman" w:hAnsi="Times New Roman" w:cs="Times New Roman"/>
          </w:rPr>
          <w:t>пунктом 2 статьи 39.3</w:t>
        </w:r>
      </w:hyperlink>
      <w:r w:rsidRPr="00224482">
        <w:rPr>
          <w:rFonts w:ascii="Times New Roman" w:hAnsi="Times New Roman" w:cs="Times New Roman"/>
        </w:rPr>
        <w:t xml:space="preserve">, </w:t>
      </w:r>
      <w:hyperlink r:id="rId197" w:history="1">
        <w:r w:rsidRPr="00224482">
          <w:rPr>
            <w:rFonts w:ascii="Times New Roman" w:hAnsi="Times New Roman" w:cs="Times New Roman"/>
          </w:rPr>
          <w:t>статьей 39.5</w:t>
        </w:r>
      </w:hyperlink>
      <w:r w:rsidRPr="00224482">
        <w:rPr>
          <w:rFonts w:ascii="Times New Roman" w:hAnsi="Times New Roman" w:cs="Times New Roman"/>
        </w:rPr>
        <w:t xml:space="preserve">, </w:t>
      </w:r>
      <w:hyperlink r:id="rId198" w:history="1">
        <w:r w:rsidRPr="00224482">
          <w:rPr>
            <w:rFonts w:ascii="Times New Roman" w:hAnsi="Times New Roman" w:cs="Times New Roman"/>
          </w:rPr>
          <w:t>пунктом 2 статьи 39.6</w:t>
        </w:r>
      </w:hyperlink>
      <w:r w:rsidRPr="00224482">
        <w:rPr>
          <w:rFonts w:ascii="Times New Roman" w:hAnsi="Times New Roman" w:cs="Times New Roman"/>
        </w:rPr>
        <w:t xml:space="preserve"> </w:t>
      </w:r>
      <w:r w:rsidRPr="00224482">
        <w:rPr>
          <w:rFonts w:ascii="Times New Roman" w:hAnsi="Times New Roman" w:cs="Times New Roman"/>
        </w:rPr>
        <w:br/>
        <w:t xml:space="preserve">или </w:t>
      </w:r>
      <w:hyperlink r:id="rId199" w:history="1">
        <w:r w:rsidRPr="00224482">
          <w:rPr>
            <w:rFonts w:ascii="Times New Roman" w:hAnsi="Times New Roman" w:cs="Times New Roman"/>
          </w:rPr>
          <w:t>пунктом 2 статьи 39.10</w:t>
        </w:r>
      </w:hyperlink>
      <w:r w:rsidRPr="00224482">
        <w:rPr>
          <w:rFonts w:ascii="Times New Roman" w:hAnsi="Times New Roman" w:cs="Times New Roman"/>
        </w:rPr>
        <w:t xml:space="preserve"> Земельного кодекса РФ)</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4"/>
          <w:szCs w:val="24"/>
        </w:rPr>
      </w:pPr>
      <w:r w:rsidRPr="00224482">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прав):__________________________________</w:t>
      </w:r>
      <w:r w:rsidR="005C0804">
        <w:rPr>
          <w:rFonts w:ascii="Times New Roman" w:hAnsi="Times New Roman" w:cs="Times New Roman"/>
          <w:sz w:val="24"/>
          <w:szCs w:val="24"/>
        </w:rPr>
        <w:t>_______________________________</w:t>
      </w:r>
      <w:r w:rsidRPr="00224482">
        <w:rPr>
          <w:rFonts w:ascii="Times New Roman" w:hAnsi="Times New Roman" w:cs="Times New Roman"/>
          <w:sz w:val="24"/>
          <w:szCs w:val="24"/>
        </w:rPr>
        <w:br/>
      </w:r>
      <w:r w:rsidR="008B0B69">
        <w:rPr>
          <w:rFonts w:ascii="Times New Roman" w:hAnsi="Times New Roman" w:cs="Times New Roman"/>
          <w:sz w:val="24"/>
          <w:szCs w:val="24"/>
        </w:rPr>
        <w:t xml:space="preserve">            </w:t>
      </w:r>
      <w:r w:rsidRPr="00224482">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нужд):________________________________________</w:t>
      </w:r>
      <w:r w:rsidR="005C0804">
        <w:rPr>
          <w:rFonts w:ascii="Times New Roman" w:hAnsi="Times New Roman" w:cs="Times New Roman"/>
          <w:sz w:val="24"/>
          <w:szCs w:val="24"/>
        </w:rPr>
        <w:t>_____________________________</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4"/>
          <w:szCs w:val="24"/>
        </w:rPr>
      </w:pPr>
      <w:r w:rsidRPr="00224482">
        <w:rPr>
          <w:rFonts w:ascii="Times New Roman" w:hAnsi="Times New Roman" w:cs="Times New Roman"/>
          <w:sz w:val="24"/>
          <w:szCs w:val="24"/>
        </w:rPr>
        <w:t>Цель использования земельного участка:____</w:t>
      </w:r>
      <w:r w:rsidR="005C0804">
        <w:rPr>
          <w:rFonts w:ascii="Times New Roman" w:hAnsi="Times New Roman" w:cs="Times New Roman"/>
          <w:sz w:val="24"/>
          <w:szCs w:val="24"/>
        </w:rPr>
        <w:t>______________________________</w:t>
      </w:r>
      <w:r w:rsidRPr="00224482">
        <w:rPr>
          <w:rFonts w:ascii="Times New Roman" w:hAnsi="Times New Roman" w:cs="Times New Roman"/>
          <w:sz w:val="24"/>
          <w:szCs w:val="24"/>
        </w:rPr>
        <w:br/>
        <w:t>___________________________________________________________________________</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4"/>
          <w:szCs w:val="24"/>
        </w:rPr>
      </w:pPr>
      <w:r w:rsidRPr="00224482">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земельный участок образовывался или его границы уточнялись на основании данного решения):___________________</w:t>
      </w:r>
      <w:r w:rsidR="005C0804">
        <w:rPr>
          <w:rFonts w:ascii="Times New Roman" w:hAnsi="Times New Roman" w:cs="Times New Roman"/>
          <w:sz w:val="24"/>
          <w:szCs w:val="24"/>
        </w:rPr>
        <w:t>_________________</w:t>
      </w:r>
    </w:p>
    <w:p w:rsidR="008A5297" w:rsidRPr="00224482" w:rsidRDefault="008A5297" w:rsidP="00D936D8">
      <w:pPr>
        <w:pStyle w:val="ConsPlusNonformat"/>
        <w:ind w:firstLine="709"/>
        <w:jc w:val="both"/>
        <w:rPr>
          <w:rFonts w:ascii="Times New Roman" w:hAnsi="Times New Roman" w:cs="Times New Roman"/>
          <w:sz w:val="24"/>
          <w:szCs w:val="24"/>
        </w:rPr>
      </w:pPr>
      <w:r w:rsidRPr="00224482">
        <w:rPr>
          <w:rFonts w:ascii="Times New Roman" w:hAnsi="Times New Roman" w:cs="Times New Roman"/>
          <w:sz w:val="24"/>
          <w:szCs w:val="24"/>
        </w:rPr>
        <w:t xml:space="preserve">Документы, являющиеся результатом предоставления муниципальной услуги, прошу выдать (направить): </w:t>
      </w:r>
      <w:r w:rsidRPr="00224482">
        <w:rPr>
          <w:rFonts w:ascii="Times New Roman" w:hAnsi="Times New Roman" w:cs="Times New Roman"/>
          <w:i/>
          <w:sz w:val="24"/>
          <w:szCs w:val="24"/>
        </w:rPr>
        <w:t>(нужное отметить)</w:t>
      </w: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482">
        <w:rPr>
          <w:rFonts w:ascii="Times New Roman" w:eastAsia="Times New Roman" w:hAnsi="Times New Roman" w:cs="Times New Roman"/>
          <w:sz w:val="24"/>
          <w:szCs w:val="24"/>
          <w:lang w:eastAsia="ru-RU"/>
        </w:rPr>
        <w:t></w:t>
      </w:r>
      <w:r w:rsidRPr="00224482">
        <w:rPr>
          <w:rFonts w:ascii="Times New Roman" w:eastAsia="Times New Roman" w:hAnsi="Times New Roman" w:cs="Times New Roman"/>
          <w:sz w:val="24"/>
          <w:szCs w:val="24"/>
          <w:lang w:eastAsia="ru-RU"/>
        </w:rPr>
        <w:tab/>
        <w:t>в виде бумажного документа, который получу непосредственно при личном обращении в департаменте имущественных и земельных отношений;</w:t>
      </w: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482">
        <w:rPr>
          <w:rFonts w:ascii="Times New Roman" w:eastAsia="Times New Roman" w:hAnsi="Times New Roman" w:cs="Times New Roman"/>
          <w:sz w:val="24"/>
          <w:szCs w:val="24"/>
          <w:lang w:eastAsia="ru-RU"/>
        </w:rPr>
        <w:t></w:t>
      </w:r>
      <w:r w:rsidRPr="00224482">
        <w:rPr>
          <w:rFonts w:ascii="Times New Roman" w:eastAsia="Times New Roman" w:hAnsi="Times New Roman" w:cs="Times New Roman"/>
          <w:sz w:val="24"/>
          <w:szCs w:val="24"/>
          <w:lang w:eastAsia="ru-RU"/>
        </w:rPr>
        <w:tab/>
        <w:t>в виде бумажного документа, который получу непосредственно при личном обращении в МФЦ;</w:t>
      </w: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482">
        <w:rPr>
          <w:rFonts w:ascii="Times New Roman" w:eastAsia="Times New Roman" w:hAnsi="Times New Roman" w:cs="Times New Roman"/>
          <w:sz w:val="24"/>
          <w:szCs w:val="24"/>
          <w:lang w:eastAsia="ru-RU"/>
        </w:rPr>
        <w:t></w:t>
      </w:r>
      <w:r w:rsidRPr="00224482">
        <w:rPr>
          <w:rFonts w:ascii="Times New Roman" w:eastAsia="Times New Roman" w:hAnsi="Times New Roman" w:cs="Times New Roman"/>
          <w:sz w:val="24"/>
          <w:szCs w:val="24"/>
          <w:lang w:eastAsia="ru-RU"/>
        </w:rPr>
        <w:tab/>
        <w:t>в виде бумажного документа, который должен быть направлен посредством почтового отправления.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4"/>
          <w:szCs w:val="24"/>
        </w:rPr>
      </w:pPr>
      <w:r w:rsidRPr="00224482">
        <w:rPr>
          <w:rFonts w:ascii="Times New Roman" w:hAnsi="Times New Roman" w:cs="Times New Roman"/>
          <w:sz w:val="24"/>
          <w:szCs w:val="24"/>
        </w:rPr>
        <w:t xml:space="preserve">Даю свое согласие в соответствии с Федеральным законом от 27.07.2006 </w:t>
      </w:r>
      <w:r w:rsidR="005C0804">
        <w:rPr>
          <w:rFonts w:ascii="Times New Roman" w:hAnsi="Times New Roman" w:cs="Times New Roman"/>
          <w:sz w:val="24"/>
          <w:szCs w:val="24"/>
        </w:rPr>
        <w:br/>
      </w:r>
      <w:r w:rsidRPr="00224482">
        <w:rPr>
          <w:rFonts w:ascii="Times New Roman" w:hAnsi="Times New Roman" w:cs="Times New Roman"/>
          <w:sz w:val="24"/>
          <w:szCs w:val="24"/>
        </w:rPr>
        <w:t>№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по существу.</w:t>
      </w:r>
    </w:p>
    <w:p w:rsidR="005C0804" w:rsidRPr="005C0804" w:rsidRDefault="005C0804" w:rsidP="00D936D8">
      <w:pPr>
        <w:pStyle w:val="ConsPlusNonformat"/>
        <w:ind w:firstLine="709"/>
        <w:jc w:val="both"/>
        <w:rPr>
          <w:rFonts w:ascii="Times New Roman" w:hAnsi="Times New Roman" w:cs="Times New Roman"/>
          <w:sz w:val="10"/>
          <w:szCs w:val="10"/>
        </w:rPr>
      </w:pPr>
    </w:p>
    <w:p w:rsidR="008A5297" w:rsidRPr="00224482" w:rsidRDefault="008A5297" w:rsidP="00D936D8">
      <w:pPr>
        <w:pStyle w:val="ConsPlusNonformat"/>
        <w:ind w:firstLine="709"/>
        <w:jc w:val="both"/>
        <w:rPr>
          <w:rFonts w:ascii="Times New Roman" w:hAnsi="Times New Roman" w:cs="Times New Roman"/>
          <w:sz w:val="24"/>
          <w:szCs w:val="24"/>
        </w:rPr>
      </w:pPr>
      <w:r w:rsidRPr="00224482">
        <w:rPr>
          <w:rFonts w:ascii="Times New Roman" w:hAnsi="Times New Roman" w:cs="Times New Roman"/>
          <w:sz w:val="24"/>
          <w:szCs w:val="24"/>
        </w:rPr>
        <w:t xml:space="preserve">Приложение: </w:t>
      </w:r>
      <w:r w:rsidRPr="00224482">
        <w:rPr>
          <w:rFonts w:ascii="Times New Roman" w:hAnsi="Times New Roman" w:cs="Times New Roman"/>
          <w:i/>
          <w:sz w:val="24"/>
          <w:szCs w:val="24"/>
        </w:rPr>
        <w:t>(нужное отметить)</w:t>
      </w:r>
    </w:p>
    <w:p w:rsidR="008A5297" w:rsidRPr="00224482" w:rsidRDefault="008A5297" w:rsidP="005C0804">
      <w:pPr>
        <w:pStyle w:val="ac"/>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224482">
        <w:rPr>
          <w:rFonts w:ascii="Times New Roman" w:hAnsi="Times New Roman"/>
          <w:sz w:val="24"/>
          <w:szCs w:val="24"/>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8A5297" w:rsidRPr="00224482" w:rsidRDefault="008A5297" w:rsidP="000410F7">
      <w:pPr>
        <w:pStyle w:val="ac"/>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224482">
        <w:rPr>
          <w:rFonts w:ascii="Times New Roman" w:hAnsi="Times New Roman"/>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Pr="00224482">
        <w:rPr>
          <w:rFonts w:ascii="Times New Roman" w:hAnsi="Times New Roman"/>
          <w:sz w:val="24"/>
          <w:szCs w:val="24"/>
        </w:rPr>
        <w:br/>
        <w:t>(в случае если заявителем является иностранное юридическое лицо)</w:t>
      </w:r>
    </w:p>
    <w:p w:rsidR="008A5297" w:rsidRPr="00224482" w:rsidRDefault="008A5297" w:rsidP="000410F7">
      <w:pPr>
        <w:pStyle w:val="ac"/>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224482">
        <w:rPr>
          <w:rFonts w:ascii="Times New Roman" w:hAnsi="Times New Roman"/>
          <w:sz w:val="24"/>
          <w:szCs w:val="24"/>
        </w:rPr>
        <w:t>Копия документа, удостоверяющего личность заявителя (представителя заявителя) (кроме случаев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8A5297" w:rsidRPr="00224482" w:rsidRDefault="008A5297" w:rsidP="000410F7">
      <w:pPr>
        <w:pStyle w:val="ac"/>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224482">
        <w:rPr>
          <w:rFonts w:ascii="Times New Roman" w:hAnsi="Times New Roman"/>
          <w:sz w:val="24"/>
          <w:szCs w:val="24"/>
        </w:rPr>
        <w:t xml:space="preserve">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200" w:history="1">
        <w:r w:rsidRPr="00224482">
          <w:rPr>
            <w:rFonts w:ascii="Times New Roman" w:hAnsi="Times New Roman"/>
            <w:sz w:val="24"/>
            <w:szCs w:val="24"/>
          </w:rPr>
          <w:t>законом</w:t>
        </w:r>
      </w:hyperlink>
      <w:r w:rsidRPr="00224482">
        <w:rPr>
          <w:rFonts w:ascii="Times New Roman" w:hAnsi="Times New Roman"/>
          <w:sz w:val="24"/>
          <w:szCs w:val="24"/>
        </w:rPr>
        <w:t xml:space="preserve"> от 24.07.2002 № 101-ФЗ «Об обороте земель сельскохозяйственного назначения» (в случае подачи заявления о предоставлении земельного участка из земель сельскохозяйственного назначения в соответствии с </w:t>
      </w:r>
      <w:hyperlink r:id="rId201" w:history="1">
        <w:r w:rsidRPr="00224482">
          <w:rPr>
            <w:rFonts w:ascii="Times New Roman" w:hAnsi="Times New Roman"/>
            <w:sz w:val="24"/>
            <w:szCs w:val="24"/>
          </w:rPr>
          <w:t>подпунктом 9 пункта 2 статьи 39.3</w:t>
        </w:r>
      </w:hyperlink>
      <w:r w:rsidRPr="00224482">
        <w:rPr>
          <w:rFonts w:ascii="Times New Roman" w:hAnsi="Times New Roman"/>
          <w:sz w:val="24"/>
          <w:szCs w:val="24"/>
        </w:rPr>
        <w:t xml:space="preserve"> или </w:t>
      </w:r>
      <w:hyperlink r:id="rId202" w:history="1">
        <w:r w:rsidRPr="00224482">
          <w:rPr>
            <w:rFonts w:ascii="Times New Roman" w:hAnsi="Times New Roman"/>
            <w:sz w:val="24"/>
            <w:szCs w:val="24"/>
          </w:rPr>
          <w:t>подпунктом 31 пункта 2 статьи 39.6</w:t>
        </w:r>
      </w:hyperlink>
      <w:r w:rsidRPr="00224482">
        <w:rPr>
          <w:rFonts w:ascii="Times New Roman" w:hAnsi="Times New Roman"/>
          <w:sz w:val="24"/>
          <w:szCs w:val="24"/>
        </w:rPr>
        <w:t xml:space="preserve"> Земельного кодекса Российской Федерации)</w:t>
      </w:r>
    </w:p>
    <w:p w:rsidR="008A5297" w:rsidRPr="00224482" w:rsidRDefault="008A5297" w:rsidP="000410F7">
      <w:pPr>
        <w:pStyle w:val="ac"/>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224482">
        <w:rPr>
          <w:rFonts w:ascii="Times New Roman" w:hAnsi="Times New Roman"/>
          <w:sz w:val="24"/>
          <w:szCs w:val="24"/>
        </w:rPr>
        <w:t>Соглашение о создании крестьянского (фермерского) хозяйства в случае, если фермерское хозяйство создано несколькими гражданами</w:t>
      </w:r>
    </w:p>
    <w:p w:rsidR="008A5297" w:rsidRPr="00224482" w:rsidRDefault="008A5297" w:rsidP="005C0804">
      <w:pPr>
        <w:pStyle w:val="ac"/>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224482">
        <w:rPr>
          <w:rFonts w:ascii="Times New Roman" w:hAnsi="Times New Roman"/>
          <w:sz w:val="24"/>
          <w:szCs w:val="24"/>
        </w:rPr>
        <w:t>Кадастровый паспорт земельного участка либо кадастровая выписка о земельном участке</w:t>
      </w:r>
    </w:p>
    <w:p w:rsidR="008A5297" w:rsidRPr="00224482" w:rsidRDefault="008A5297" w:rsidP="005C0804">
      <w:pPr>
        <w:pStyle w:val="ac"/>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224482">
        <w:rPr>
          <w:rFonts w:ascii="Times New Roman" w:hAnsi="Times New Roman"/>
          <w:sz w:val="24"/>
          <w:szCs w:val="24"/>
        </w:rPr>
        <w:t>Выписка из Единого государственного реестра недвижимости о правах на земельный участок или уведомление об отсутствии в Едином государственном реестре недвижимости запрашиваемых сведений</w:t>
      </w:r>
    </w:p>
    <w:p w:rsidR="008A5297" w:rsidRPr="00224482" w:rsidRDefault="008A5297" w:rsidP="005C0804">
      <w:pPr>
        <w:pStyle w:val="ac"/>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224482">
        <w:rPr>
          <w:rFonts w:ascii="Times New Roman" w:hAnsi="Times New Roman"/>
          <w:sz w:val="24"/>
          <w:szCs w:val="24"/>
        </w:rPr>
        <w:t>Выписка из Единого государственного реестра индивидуальных предпринимателей об индивидуальном предпринимателе, являющемся заявителем</w:t>
      </w:r>
    </w:p>
    <w:p w:rsidR="008A5297" w:rsidRPr="00224482" w:rsidRDefault="008A5297" w:rsidP="005C0804">
      <w:pPr>
        <w:pStyle w:val="ac"/>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224482">
        <w:rPr>
          <w:rFonts w:ascii="Times New Roman" w:hAnsi="Times New Roman"/>
          <w:sz w:val="24"/>
          <w:szCs w:val="24"/>
        </w:rPr>
        <w:t>Выписка из Единого государственного реестра юридических лиц о юридическом лице, являющемся заявителем</w:t>
      </w:r>
    </w:p>
    <w:p w:rsidR="008A5297" w:rsidRPr="000410F7" w:rsidRDefault="008A5297" w:rsidP="00D936D8">
      <w:pPr>
        <w:pStyle w:val="ConsPlusNonformat"/>
        <w:jc w:val="right"/>
        <w:rPr>
          <w:rFonts w:ascii="Times New Roman" w:hAnsi="Times New Roman" w:cs="Times New Roman"/>
        </w:rPr>
      </w:pPr>
    </w:p>
    <w:p w:rsidR="008A5297" w:rsidRPr="00224482" w:rsidRDefault="008A5297" w:rsidP="00D936D8">
      <w:pPr>
        <w:pStyle w:val="ConsPlusNonformat"/>
        <w:jc w:val="right"/>
        <w:rPr>
          <w:rFonts w:ascii="Times New Roman" w:hAnsi="Times New Roman" w:cs="Times New Roman"/>
          <w:sz w:val="24"/>
          <w:szCs w:val="24"/>
        </w:rPr>
      </w:pPr>
      <w:r w:rsidRPr="00224482">
        <w:rPr>
          <w:rFonts w:ascii="Times New Roman" w:hAnsi="Times New Roman" w:cs="Times New Roman"/>
          <w:sz w:val="24"/>
          <w:szCs w:val="24"/>
        </w:rPr>
        <w:t>«___» ____________ 20___ г.</w:t>
      </w:r>
    </w:p>
    <w:p w:rsidR="008A5297" w:rsidRPr="00224482" w:rsidRDefault="008A5297" w:rsidP="00D936D8">
      <w:pPr>
        <w:pStyle w:val="ConsPlusNonformat"/>
        <w:jc w:val="both"/>
        <w:rPr>
          <w:rFonts w:ascii="Times New Roman" w:hAnsi="Times New Roman" w:cs="Times New Roman"/>
          <w:sz w:val="16"/>
          <w:szCs w:val="16"/>
        </w:rPr>
      </w:pPr>
    </w:p>
    <w:p w:rsidR="008A5297" w:rsidRPr="00224482" w:rsidRDefault="008A5297" w:rsidP="00D936D8">
      <w:pPr>
        <w:pStyle w:val="ConsPlusNonformat"/>
        <w:jc w:val="both"/>
        <w:rPr>
          <w:rFonts w:ascii="Times New Roman" w:hAnsi="Times New Roman" w:cs="Times New Roman"/>
          <w:sz w:val="24"/>
          <w:szCs w:val="24"/>
        </w:rPr>
      </w:pPr>
      <w:r w:rsidRPr="00224482">
        <w:rPr>
          <w:rFonts w:ascii="Times New Roman" w:hAnsi="Times New Roman" w:cs="Times New Roman"/>
          <w:sz w:val="24"/>
          <w:szCs w:val="24"/>
        </w:rPr>
        <w:t>Заявитель (представитель)__________________________________     _______________</w:t>
      </w:r>
    </w:p>
    <w:p w:rsidR="008A5297" w:rsidRDefault="008A5297" w:rsidP="00D936D8">
      <w:pPr>
        <w:pStyle w:val="ConsPlusNonformat"/>
        <w:jc w:val="both"/>
        <w:rPr>
          <w:rFonts w:ascii="Times New Roman" w:hAnsi="Times New Roman" w:cs="Times New Roman"/>
        </w:rPr>
      </w:pPr>
      <w:r w:rsidRPr="00224482">
        <w:rPr>
          <w:rFonts w:ascii="Times New Roman" w:hAnsi="Times New Roman" w:cs="Times New Roman"/>
          <w:sz w:val="24"/>
          <w:szCs w:val="24"/>
        </w:rPr>
        <w:t xml:space="preserve">                                                     </w:t>
      </w:r>
      <w:r w:rsidRPr="00224482">
        <w:rPr>
          <w:rFonts w:ascii="Times New Roman" w:hAnsi="Times New Roman" w:cs="Times New Roman"/>
        </w:rPr>
        <w:t>(фамилия, имя, отчество полностью)                            (подпись)</w:t>
      </w:r>
    </w:p>
    <w:p w:rsidR="000410F7" w:rsidRPr="00224482" w:rsidRDefault="000410F7" w:rsidP="00D936D8">
      <w:pPr>
        <w:pStyle w:val="ConsPlusNonformat"/>
        <w:jc w:val="both"/>
        <w:rPr>
          <w:rFonts w:ascii="Times New Roman" w:hAnsi="Times New Roman" w:cs="Times New Roman"/>
        </w:rPr>
      </w:pPr>
    </w:p>
    <w:p w:rsidR="008A5297" w:rsidRPr="00224482" w:rsidRDefault="008A5297" w:rsidP="00D936D8">
      <w:pPr>
        <w:pStyle w:val="ConsPlusNonformat"/>
        <w:jc w:val="both"/>
        <w:rPr>
          <w:rFonts w:ascii="Times New Roman" w:hAnsi="Times New Roman" w:cs="Times New Roman"/>
          <w:sz w:val="24"/>
          <w:szCs w:val="24"/>
        </w:rPr>
      </w:pPr>
      <w:r w:rsidRPr="00224482">
        <w:rPr>
          <w:rFonts w:ascii="Times New Roman" w:hAnsi="Times New Roman" w:cs="Times New Roman"/>
          <w:sz w:val="24"/>
          <w:szCs w:val="24"/>
        </w:rPr>
        <w:t>«___» ____________ 20__ г. ________________________________________________</w:t>
      </w:r>
      <w:r w:rsidR="000410F7">
        <w:rPr>
          <w:rFonts w:ascii="Times New Roman" w:hAnsi="Times New Roman" w:cs="Times New Roman"/>
          <w:sz w:val="24"/>
          <w:szCs w:val="24"/>
        </w:rPr>
        <w:t>___</w:t>
      </w:r>
    </w:p>
    <w:p w:rsidR="008A5297" w:rsidRPr="005C0804" w:rsidRDefault="008A5297" w:rsidP="005C0804">
      <w:pPr>
        <w:pStyle w:val="ConsPlusNonformat"/>
        <w:jc w:val="both"/>
        <w:rPr>
          <w:rFonts w:ascii="Times New Roman" w:hAnsi="Times New Roman" w:cs="Times New Roman"/>
        </w:rPr>
      </w:pPr>
      <w:r w:rsidRPr="00224482">
        <w:rPr>
          <w:rFonts w:ascii="Times New Roman" w:hAnsi="Times New Roman" w:cs="Times New Roman"/>
          <w:sz w:val="24"/>
          <w:szCs w:val="24"/>
        </w:rPr>
        <w:t xml:space="preserve">                          </w:t>
      </w:r>
      <w:r w:rsidR="000410F7">
        <w:rPr>
          <w:rFonts w:ascii="Times New Roman" w:hAnsi="Times New Roman" w:cs="Times New Roman"/>
          <w:sz w:val="24"/>
          <w:szCs w:val="24"/>
        </w:rPr>
        <w:t xml:space="preserve">                          </w:t>
      </w:r>
      <w:r w:rsidRPr="00224482">
        <w:rPr>
          <w:rFonts w:ascii="Times New Roman" w:hAnsi="Times New Roman" w:cs="Times New Roman"/>
          <w:sz w:val="24"/>
          <w:szCs w:val="24"/>
        </w:rPr>
        <w:t xml:space="preserve">  </w:t>
      </w:r>
      <w:r w:rsidRPr="00224482">
        <w:rPr>
          <w:rFonts w:ascii="Times New Roman" w:hAnsi="Times New Roman" w:cs="Times New Roman"/>
        </w:rPr>
        <w:t>(подпись специалиста, принявшего заявление и документы)</w:t>
      </w:r>
    </w:p>
    <w:p w:rsidR="008A5297" w:rsidRPr="00224482" w:rsidRDefault="008A5297" w:rsidP="00D936D8">
      <w:pPr>
        <w:autoSpaceDE w:val="0"/>
        <w:autoSpaceDN w:val="0"/>
        <w:adjustRightInd w:val="0"/>
        <w:spacing w:after="0" w:line="240" w:lineRule="auto"/>
        <w:ind w:firstLine="567"/>
        <w:jc w:val="right"/>
        <w:rPr>
          <w:rFonts w:ascii="Times New Roman" w:eastAsia="Calibri" w:hAnsi="Times New Roman" w:cs="Times New Roman"/>
          <w:sz w:val="28"/>
          <w:szCs w:val="28"/>
        </w:rPr>
      </w:pPr>
      <w:r w:rsidRPr="00224482">
        <w:rPr>
          <w:rFonts w:ascii="Times New Roman" w:hAnsi="Times New Roman" w:cs="Times New Roman"/>
          <w:sz w:val="28"/>
          <w:szCs w:val="28"/>
        </w:rPr>
        <w:br w:type="page"/>
      </w:r>
      <w:r w:rsidRPr="00224482">
        <w:rPr>
          <w:rFonts w:ascii="Times New Roman" w:eastAsia="Calibri" w:hAnsi="Times New Roman" w:cs="Times New Roman"/>
          <w:sz w:val="28"/>
          <w:szCs w:val="28"/>
        </w:rPr>
        <w:t>Приложение 4</w:t>
      </w:r>
    </w:p>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к административному регламенту</w:t>
      </w:r>
    </w:p>
    <w:p w:rsidR="008A5297" w:rsidRPr="00224482" w:rsidRDefault="008A5297" w:rsidP="00D936D8">
      <w:pPr>
        <w:spacing w:after="0" w:line="240" w:lineRule="auto"/>
        <w:jc w:val="right"/>
        <w:rPr>
          <w:rFonts w:ascii="Times New Roman" w:hAnsi="Times New Roman" w:cs="Times New Roman"/>
          <w:sz w:val="28"/>
          <w:szCs w:val="28"/>
          <w:lang w:eastAsia="ru-RU"/>
        </w:rPr>
      </w:pPr>
    </w:p>
    <w:p w:rsidR="008A5297" w:rsidRPr="00224482" w:rsidRDefault="008A5297" w:rsidP="00D936D8">
      <w:pPr>
        <w:autoSpaceDE w:val="0"/>
        <w:autoSpaceDN w:val="0"/>
        <w:adjustRightInd w:val="0"/>
        <w:spacing w:after="0" w:line="240" w:lineRule="auto"/>
        <w:ind w:firstLine="709"/>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eastAsia="Calibri" w:hAnsi="Times New Roman" w:cs="Times New Roman"/>
          <w:sz w:val="28"/>
          <w:szCs w:val="28"/>
        </w:rPr>
        <w:t>Блок-схема</w:t>
      </w:r>
      <w:r w:rsidRPr="00224482">
        <w:rPr>
          <w:rFonts w:ascii="Times New Roman" w:hAnsi="Times New Roman" w:cs="Times New Roman"/>
          <w:sz w:val="28"/>
          <w:szCs w:val="28"/>
        </w:rPr>
        <w:t xml:space="preserve"> </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предоставления муниципальной услуги</w:t>
      </w:r>
      <w:r w:rsidRPr="00224482">
        <w:rPr>
          <w:rFonts w:ascii="Times New Roman" w:hAnsi="Times New Roman" w:cs="Times New Roman"/>
          <w:bCs/>
          <w:sz w:val="28"/>
          <w:szCs w:val="28"/>
        </w:rPr>
        <w:t xml:space="preserve"> по п</w:t>
      </w:r>
      <w:r w:rsidRPr="00224482">
        <w:rPr>
          <w:rFonts w:ascii="Times New Roman" w:hAnsi="Times New Roman" w:cs="Times New Roman"/>
          <w:sz w:val="28"/>
          <w:szCs w:val="28"/>
        </w:rPr>
        <w:t xml:space="preserve">редоставлению </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p>
    <w:p w:rsidR="008A5297" w:rsidRPr="00224482" w:rsidRDefault="008A5297" w:rsidP="00D936D8">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8A5297" w:rsidRPr="00224482" w:rsidRDefault="0096269E" w:rsidP="00D936D8">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Pr>
          <w:noProof/>
          <w:lang w:eastAsia="ru-RU"/>
        </w:rPr>
        <w:pict>
          <v:shape id="_x0000_s1226" type="#_x0000_t202" style="position:absolute;left:0;text-align:left;margin-left:11.9pt;margin-top:1.25pt;width:444.7pt;height:30.3pt;z-index:2517698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eGsQA&#10;AADbAAAADwAAAGRycy9kb3ducmV2LnhtbESPQWvCQBSE74L/YXlCb7qxocWmrqJCqZ6KsSDeXrPP&#10;JCT7NmS3Mf57VxA8DjPzDTNf9qYWHbWutKxgOolAEGdWl5wr+D18jWcgnEfWWFsmBVdysFwMB3NM&#10;tL3wnrrU5yJA2CWooPC+SaR0WUEG3cQ2xME729agD7LNpW7xEuCmlq9R9C4NlhwWCmxoU1BWpf9G&#10;wepn97d1WXzudLWh7+O6qT5Ob0q9jPrVJwhPvX+GH+2tVhDHcP8Sf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sXhrEAAAA2wAAAA8AAAAAAAAAAAAAAAAAmAIAAGRycy9k&#10;b3ducmV2LnhtbFBLBQYAAAAABAAEAPUAAACJAwAAAAA=&#10;" fillcolor="window" strokeweight=".5pt">
            <v:path arrowok="t"/>
            <v:textbox>
              <w:txbxContent>
                <w:p w:rsidR="001D7206" w:rsidRPr="00B9104E" w:rsidRDefault="001D7206" w:rsidP="008A5297">
                  <w:pPr>
                    <w:pStyle w:val="3"/>
                    <w:jc w:val="center"/>
                    <w:rPr>
                      <w:rFonts w:ascii="Times New Roman" w:hAnsi="Times New Roman"/>
                      <w:b w:val="0"/>
                      <w:color w:val="auto"/>
                      <w:sz w:val="20"/>
                      <w:szCs w:val="20"/>
                    </w:rPr>
                  </w:pPr>
                  <w:r w:rsidRPr="00B9104E">
                    <w:rPr>
                      <w:rFonts w:ascii="Times New Roman" w:hAnsi="Times New Roman"/>
                      <w:b w:val="0"/>
                      <w:color w:val="auto"/>
                      <w:sz w:val="20"/>
                      <w:szCs w:val="20"/>
                    </w:rPr>
                    <w:t>Прием и регистрация заявления о предоставлении муниципальной услуги</w:t>
                  </w:r>
                </w:p>
              </w:txbxContent>
            </v:textbox>
          </v:shape>
        </w:pict>
      </w:r>
    </w:p>
    <w:p w:rsidR="008A5297" w:rsidRPr="00224482" w:rsidRDefault="0096269E" w:rsidP="00D936D8">
      <w:pPr>
        <w:widowControl w:val="0"/>
        <w:autoSpaceDE w:val="0"/>
        <w:autoSpaceDN w:val="0"/>
        <w:adjustRightInd w:val="0"/>
        <w:spacing w:after="0" w:line="240" w:lineRule="auto"/>
        <w:jc w:val="right"/>
        <w:outlineLvl w:val="1"/>
        <w:rPr>
          <w:rFonts w:ascii="Times New Roman" w:eastAsiaTheme="minorEastAsia" w:hAnsi="Times New Roman" w:cs="Times New Roman"/>
          <w:bCs/>
          <w:sz w:val="28"/>
          <w:szCs w:val="28"/>
          <w:lang w:eastAsia="ru-RU"/>
        </w:rPr>
      </w:pPr>
      <w:r>
        <w:rPr>
          <w:noProof/>
          <w:lang w:eastAsia="ru-RU"/>
        </w:rPr>
        <w:pict>
          <v:shape id="Прямая со стрелкой 32" o:spid="_x0000_s1236" type="#_x0000_t32" style="position:absolute;left:0;text-align:left;margin-left:84.2pt;margin-top:15.25pt;width:0;height:11.25pt;z-index:251780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w:pict>
      </w:r>
      <w:r>
        <w:rPr>
          <w:noProof/>
        </w:rPr>
        <w:pict>
          <v:shape id="_x0000_s1224" type="#_x0000_t32" style="position:absolute;left:0;text-align:left;margin-left:232.9pt;margin-top:15.55pt;width:0;height:10.9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YsYAIAAHc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">
            <v:stroke endarrow="block"/>
          </v:shape>
        </w:pict>
      </w:r>
    </w:p>
    <w:p w:rsidR="008A5297" w:rsidRPr="00224482" w:rsidRDefault="0096269E" w:rsidP="00D936D8">
      <w:pPr>
        <w:widowControl w:val="0"/>
        <w:autoSpaceDE w:val="0"/>
        <w:autoSpaceDN w:val="0"/>
        <w:adjustRightInd w:val="0"/>
        <w:spacing w:after="0" w:line="240" w:lineRule="auto"/>
        <w:jc w:val="right"/>
        <w:outlineLvl w:val="1"/>
        <w:rPr>
          <w:rFonts w:ascii="Times New Roman" w:eastAsiaTheme="minorEastAsia" w:hAnsi="Times New Roman" w:cs="Times New Roman"/>
          <w:bCs/>
          <w:sz w:val="28"/>
          <w:szCs w:val="28"/>
          <w:lang w:eastAsia="ru-RU"/>
        </w:rPr>
      </w:pPr>
      <w:r>
        <w:rPr>
          <w:noProof/>
          <w:lang w:eastAsia="ru-RU"/>
        </w:rPr>
        <w:pict>
          <v:shape id="_x0000_s1227" type="#_x0000_t202" style="position:absolute;left:0;text-align:left;margin-left:307.2pt;margin-top:11.85pt;width:149.4pt;height:93.1pt;z-index:2517708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3/LcUA&#10;AADbAAAADwAAAGRycy9kb3ducmV2LnhtbESPQWvCQBSE7wX/w/IEb3WjxVJT1xCFYjyVqlB6e80+&#10;k5Ds25Bdk/Tfd4VCj8PMfMNsktE0oqfOVZYVLOYRCOLc6ooLBZfz2+MLCOeRNTaWScEPOUi2k4cN&#10;xtoO/EH9yRciQNjFqKD0vo2ldHlJBt3ctsTBu9rOoA+yK6TucAhw08hlFD1LgxWHhRJb2peU16eb&#10;UZC+H78zlz9de13v6fC5a+v110qp2XRMX0F4Gv1/+K+daQXLNdy/hB8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3f8txQAAANsAAAAPAAAAAAAAAAAAAAAAAJgCAABkcnMv&#10;ZG93bnJldi54bWxQSwUGAAAAAAQABAD1AAAAigMAAAAA&#10;" fillcolor="window" strokeweight=".5pt">
            <v:path arrowok="t"/>
            <v:textbox>
              <w:txbxContent>
                <w:p w:rsidR="001D7206" w:rsidRPr="00B9104E" w:rsidRDefault="001D7206" w:rsidP="008A5297">
                  <w:pPr>
                    <w:pStyle w:val="3"/>
                    <w:jc w:val="center"/>
                    <w:rPr>
                      <w:b w:val="0"/>
                      <w:color w:val="auto"/>
                      <w:sz w:val="18"/>
                      <w:szCs w:val="18"/>
                    </w:rPr>
                  </w:pPr>
                  <w:r w:rsidRPr="00B9104E">
                    <w:rPr>
                      <w:rFonts w:ascii="Times New Roman" w:hAnsi="Times New Roman"/>
                      <w:b w:val="0"/>
                      <w:color w:val="auto"/>
                      <w:sz w:val="18"/>
                      <w:szCs w:val="18"/>
                    </w:rPr>
                    <w:t>Отсутствие нарушений требований к представлению заявления, отсутствие документов и (или) сведений, которые заявитель вправе представить по собственной инициативе</w:t>
                  </w:r>
                </w:p>
              </w:txbxContent>
            </v:textbox>
          </v:shape>
        </w:pict>
      </w:r>
      <w:r>
        <w:rPr>
          <w:noProof/>
          <w:lang w:eastAsia="ru-RU"/>
        </w:rPr>
        <w:pict>
          <v:shape id="_x0000_s1229" type="#_x0000_t202" style="position:absolute;left:0;text-align:left;margin-left:130.55pt;margin-top:10.4pt;width:166.9pt;height:105.8pt;z-index:2517729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7AbcAA&#10;AADbAAAADwAAAGRycy9kb3ducmV2LnhtbERPTYvCMBC9C/6HMMLeNFVR1moUFRbdk6wK4m1sxra0&#10;mZQm1vrvNwfB4+N9L1atKUVDtcstKxgOIhDEidU5pwrOp5/+NwjnkTWWlknBixyslt3OAmNtn/xH&#10;zdGnIoSwi1FB5n0VS+mSjAy6ga2IA3e3tUEfYJ1KXeMzhJtSjqJoKg3mHBoyrGibUVIcH0bB+vB7&#10;27tkfG90saXdZVMVs+tEqa9eu56D8NT6j/jt3msF47A+fAk/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7AbcAAAADbAAAADwAAAAAAAAAAAAAAAACYAgAAZHJzL2Rvd25y&#10;ZXYueG1sUEsFBgAAAAAEAAQA9QAAAIUDAAAAAA==&#10;" fillcolor="window" strokeweight=".5pt">
            <v:path arrowok="t"/>
            <v:textbox>
              <w:txbxContent>
                <w:p w:rsidR="001D7206" w:rsidRPr="00B9104E" w:rsidRDefault="001D7206" w:rsidP="008A5297">
                  <w:pPr>
                    <w:pStyle w:val="3"/>
                    <w:jc w:val="center"/>
                    <w:rPr>
                      <w:rFonts w:ascii="Times New Roman" w:hAnsi="Times New Roman"/>
                      <w:b w:val="0"/>
                      <w:color w:val="auto"/>
                      <w:sz w:val="18"/>
                      <w:szCs w:val="18"/>
                    </w:rPr>
                  </w:pPr>
                  <w:r w:rsidRPr="00B9104E">
                    <w:rPr>
                      <w:rFonts w:ascii="Times New Roman" w:hAnsi="Times New Roman"/>
                      <w:b w:val="0"/>
                      <w:color w:val="auto"/>
                      <w:sz w:val="18"/>
                      <w:szCs w:val="18"/>
                    </w:rPr>
                    <w:t>Отсутствие нарушений требований к представлению заявления о предоставлении муниципальной услуги, наличие документов и (или) сведений, необходимых для предоставления муниципальной услуги</w:t>
                  </w:r>
                </w:p>
              </w:txbxContent>
            </v:textbox>
          </v:shape>
        </w:pict>
      </w:r>
      <w:r>
        <w:rPr>
          <w:noProof/>
          <w:lang w:eastAsia="ru-RU"/>
        </w:rPr>
        <w:pict>
          <v:shape id="Поле 35" o:spid="_x0000_s1247" type="#_x0000_t202" style="position:absolute;left:0;text-align:left;margin-left:11.9pt;margin-top:11.95pt;width:108.35pt;height:58.65pt;z-index:251791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lj9cQA&#10;AADbAAAADwAAAGRycy9kb3ducmV2LnhtbESPT4vCMBTE78J+h/AWvGnqiqLVKK4gqyfxD8je3jbP&#10;trR5KU221m9vBMHjMDO/YebL1pSiodrllhUM+hEI4sTqnFMF59OmNwHhPLLG0jIpuJOD5eKjM8dY&#10;2xsfqDn6VAQIuxgVZN5XsZQuycig69uKOHhXWxv0Qdap1DXeAtyU8iuKxtJgzmEhw4rWGSXF8d8o&#10;WO13f1uXDK+NLtb0c/muiunvSKnuZ7uagfDU+nf41d5qBcMR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JY/XEAAAA2wAAAA8AAAAAAAAAAAAAAAAAmAIAAGRycy9k&#10;b3ducmV2LnhtbFBLBQYAAAAABAAEAPUAAACJAwAAAAA=&#10;" fillcolor="window" strokeweight=".5pt">
            <v:path arrowok="t"/>
            <v:textbox>
              <w:txbxContent>
                <w:p w:rsidR="001D7206" w:rsidRPr="00B9104E" w:rsidRDefault="001D7206" w:rsidP="008A5297">
                  <w:pPr>
                    <w:pStyle w:val="3"/>
                    <w:jc w:val="center"/>
                    <w:rPr>
                      <w:rFonts w:ascii="Times New Roman" w:hAnsi="Times New Roman"/>
                      <w:b w:val="0"/>
                      <w:color w:val="auto"/>
                      <w:sz w:val="18"/>
                      <w:szCs w:val="18"/>
                    </w:rPr>
                  </w:pPr>
                  <w:r w:rsidRPr="00B9104E">
                    <w:rPr>
                      <w:rFonts w:ascii="Times New Roman" w:hAnsi="Times New Roman"/>
                      <w:b w:val="0"/>
                      <w:color w:val="auto"/>
                      <w:sz w:val="18"/>
                      <w:szCs w:val="18"/>
                    </w:rPr>
                    <w:t>Заявление представлено с нарушением требований к его представлению</w:t>
                  </w:r>
                </w:p>
              </w:txbxContent>
            </v:textbox>
          </v:shape>
        </w:pict>
      </w:r>
      <w:r>
        <w:rPr>
          <w:noProof/>
        </w:rPr>
        <w:pict>
          <v:shape id="_x0000_s1223" type="#_x0000_t32" style="position:absolute;left:0;text-align:left;margin-left:396.4pt;margin-top:-.05pt;width:0;height:12pt;z-index:251766784;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" strokecolor="windowText">
            <v:stroke endarrow="block"/>
            <o:lock v:ext="edit" shapetype="f"/>
          </v:shape>
        </w:pict>
      </w:r>
    </w:p>
    <w:p w:rsidR="008A5297" w:rsidRPr="00224482" w:rsidRDefault="0096269E" w:rsidP="00D936D8">
      <w:pPr>
        <w:widowControl w:val="0"/>
        <w:autoSpaceDE w:val="0"/>
        <w:autoSpaceDN w:val="0"/>
        <w:adjustRightInd w:val="0"/>
        <w:spacing w:after="0" w:line="240" w:lineRule="auto"/>
        <w:jc w:val="right"/>
        <w:outlineLvl w:val="1"/>
        <w:rPr>
          <w:rFonts w:ascii="Times New Roman" w:eastAsiaTheme="minorEastAsia" w:hAnsi="Times New Roman" w:cs="Times New Roman"/>
          <w:bCs/>
          <w:sz w:val="28"/>
          <w:szCs w:val="28"/>
          <w:lang w:eastAsia="ru-RU"/>
        </w:rPr>
      </w:pPr>
      <w:r>
        <w:rPr>
          <w:noProof/>
        </w:rPr>
        <w:pict>
          <v:shape id="_x0000_s1220" type="#_x0000_t32" style="position:absolute;left:0;text-align:left;margin-left:297.45pt;margin-top:491.1pt;width:0;height:0;z-index:251763712;visibility:visible;mso-wrap-distance-left:3.17492mm;mso-wrap-distance-top:-8e-5mm;mso-wrap-distance-right:3.17492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">
            <v:stroke endarrow="open"/>
            <o:lock v:ext="edit" shapetype="f"/>
          </v:shape>
        </w:pict>
      </w:r>
    </w:p>
    <w:p w:rsidR="008A5297" w:rsidRPr="00224482" w:rsidRDefault="008A5297" w:rsidP="00D936D8">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A5297" w:rsidRPr="00224482" w:rsidRDefault="008A5297" w:rsidP="00D936D8">
      <w:pPr>
        <w:spacing w:after="0" w:line="240" w:lineRule="auto"/>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Прямая со стрелкой 43" o:spid="_x0000_s1248" type="#_x0000_t32" style="position:absolute;margin-left:79.35pt;margin-top:5.45pt;width:0;height:11pt;z-index:25179238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w:pict>
      </w:r>
    </w:p>
    <w:p w:rsidR="008A5297" w:rsidRPr="00224482" w:rsidRDefault="0096269E" w:rsidP="00D936D8">
      <w:pPr>
        <w:spacing w:after="0" w:line="240" w:lineRule="auto"/>
        <w:rPr>
          <w:rFonts w:ascii="Times New Roman" w:eastAsiaTheme="minorEastAsia" w:hAnsi="Times New Roman" w:cs="Times New Roman"/>
          <w:sz w:val="28"/>
          <w:szCs w:val="28"/>
          <w:lang w:eastAsia="ru-RU"/>
        </w:rPr>
      </w:pPr>
      <w:r>
        <w:rPr>
          <w:noProof/>
          <w:lang w:eastAsia="ru-RU"/>
        </w:rPr>
        <w:pict>
          <v:shape id="Поле 28" o:spid="_x0000_s1246" type="#_x0000_t202" style="position:absolute;margin-left:11.9pt;margin-top:.35pt;width:108.35pt;height:38.5pt;z-index:251790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FatsIA&#10;AADbAAAADwAAAGRycy9kb3ducmV2LnhtbERPTWvCQBC9F/wPywjemo1Ki8asYoXSeCqmBeltmh2T&#10;kOxsyG6T9N+7h0KPj/edHibTioF6V1tWsIxiEMSF1TWXCj4/Xh83IJxH1thaJgW/5OCwnz2kmGg7&#10;8oWG3JcihLBLUEHlfZdI6YqKDLrIdsSBu9neoA+wL6XucQzhppWrOH6WBmsODRV2dKqoaPIfo+D4&#10;fv7OXLG+Dbo50dv1pWu2X09KLebTcQfC0+T/xX/uTCtYhbHhS/gBcn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kVq2wgAAANsAAAAPAAAAAAAAAAAAAAAAAJgCAABkcnMvZG93&#10;bnJldi54bWxQSwUGAAAAAAQABAD1AAAAhwMAAAAA&#10;" fillcolor="window" strokeweight=".5pt">
            <v:path arrowok="t"/>
            <v:textbox>
              <w:txbxContent>
                <w:p w:rsidR="001D7206" w:rsidRPr="00B9104E" w:rsidRDefault="001D7206" w:rsidP="008A5297">
                  <w:pPr>
                    <w:pStyle w:val="3"/>
                    <w:jc w:val="center"/>
                    <w:rPr>
                      <w:sz w:val="18"/>
                      <w:szCs w:val="18"/>
                    </w:rPr>
                  </w:pPr>
                  <w:r w:rsidRPr="00B9104E">
                    <w:rPr>
                      <w:rFonts w:ascii="Times New Roman" w:hAnsi="Times New Roman"/>
                      <w:b w:val="0"/>
                      <w:color w:val="auto"/>
                      <w:sz w:val="18"/>
                      <w:szCs w:val="18"/>
                    </w:rPr>
                    <w:t>Заявление не рассматривается</w:t>
                  </w:r>
                </w:p>
              </w:txbxContent>
            </v:textbox>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noProof/>
        </w:rPr>
        <w:pict>
          <v:shape id="_x0000_s1221" type="#_x0000_t32" style="position:absolute;left:0;text-align:left;margin-left:396.4pt;margin-top:8.45pt;width:0;height:12pt;z-index:251764736;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" strokecolor="windowText">
            <v:stroke endarrow="block"/>
            <o:lock v:ext="edit" shapetype="f"/>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Прямая со стрелкой 44" o:spid="_x0000_s1249" type="#_x0000_t32" style="position:absolute;left:0;text-align:left;margin-left:28.1pt;margin-top:6.7pt;width:0;height:328.85pt;z-index:25179340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w:pict>
      </w:r>
      <w:r>
        <w:rPr>
          <w:noProof/>
          <w:lang w:eastAsia="ru-RU"/>
        </w:rPr>
        <w:pict>
          <v:shape id="_x0000_s1244" type="#_x0000_t32" style="position:absolute;left:0;text-align:left;margin-left:232.95pt;margin-top:4.35pt;width:0;height:48.65pt;z-index:2517882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w:pict>
      </w:r>
      <w:r>
        <w:rPr>
          <w:rFonts w:ascii="Times New Roman" w:eastAsiaTheme="minorEastAsia" w:hAnsi="Times New Roman" w:cs="Times New Roman"/>
          <w:noProof/>
          <w:sz w:val="28"/>
          <w:szCs w:val="28"/>
          <w:lang w:eastAsia="ru-RU"/>
        </w:rPr>
        <w:pict>
          <v:shape id="_x0000_s1233" type="#_x0000_t202" style="position:absolute;left:0;text-align:left;margin-left:307.2pt;margin-top:3.55pt;width:149.4pt;height:80.5pt;z-index:2517770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JrX8UA&#10;AADbAAAADwAAAGRycy9kb3ducmV2LnhtbESPQWvCQBSE7wX/w/KE3nSjpaGNboIKYnoqtYXi7Zl9&#10;JiHZtyG7xvTfdwtCj8PMfMOss9G0YqDe1ZYVLOYRCOLC6ppLBV+f+9kLCOeRNbaWScEPOcjSycMa&#10;E21v/EHD0ZciQNglqKDyvkukdEVFBt3cdsTBu9jeoA+yL6Xu8RbgppXLKIqlwZrDQoUd7SoqmuPV&#10;KNi8v51zVzxdBt3s6PC97ZrX07NSj9NxswLhafT/4Xs71wqWM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QmtfxQAAANsAAAAPAAAAAAAAAAAAAAAAAJgCAABkcnMv&#10;ZG93bnJldi54bWxQSwUGAAAAAAQABAD1AAAAigMAAAAA&#10;" fillcolor="window" strokeweight=".5pt">
            <v:path arrowok="t"/>
            <v:textbox>
              <w:txbxContent>
                <w:p w:rsidR="001D7206" w:rsidRPr="00B9104E" w:rsidRDefault="001D7206" w:rsidP="008A5297">
                  <w:pPr>
                    <w:pStyle w:val="3"/>
                    <w:jc w:val="center"/>
                    <w:rPr>
                      <w:rFonts w:ascii="Times New Roman" w:hAnsi="Times New Roman"/>
                      <w:b w:val="0"/>
                      <w:color w:val="auto"/>
                      <w:sz w:val="18"/>
                      <w:szCs w:val="18"/>
                    </w:rPr>
                  </w:pPr>
                  <w:r w:rsidRPr="00B9104E">
                    <w:rPr>
                      <w:rFonts w:ascii="Times New Roman" w:hAnsi="Times New Roman"/>
                      <w:b w:val="0"/>
                      <w:color w:val="auto"/>
                      <w:sz w:val="18"/>
                      <w:szCs w:val="18"/>
                    </w:rPr>
                    <w:t>Формирование и направление межведомственных запросов в органы власти  и (или) организации, участвующие в предоставлении муниципальной услуги</w:t>
                  </w:r>
                </w:p>
              </w:txbxContent>
            </v:textbox>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noProof/>
          <w:lang w:eastAsia="ru-RU"/>
        </w:rPr>
        <w:pict>
          <v:shape id="_x0000_s1231" type="#_x0000_t202" style="position:absolute;left:0;text-align:left;margin-left:33.9pt;margin-top:4.7pt;width:250.2pt;height:74.5pt;z-index:2517749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ltXMQA&#10;AADbAAAADwAAAGRycy9kb3ducmV2LnhtbESPQWvCQBSE70L/w/IK3nTTiNKmrmIF0Z7EtCDeXrPP&#10;JCT7NmTXGP+9WxA8DjPzDTNf9qYWHbWutKzgbRyBIM6sLjlX8PuzGb2DcB5ZY22ZFNzIwXLxMphj&#10;ou2VD9SlPhcBwi5BBYX3TSKlywoy6Ma2IQ7e2bYGfZBtLnWL1wA3tYyjaCYNlhwWCmxoXVBWpRej&#10;YLX//tu5bHLudLWm7fGrqT5OU6WGr/3qE4Sn3j/Dj/ZOK4hj+P8Sf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5bVzEAAAA2wAAAA8AAAAAAAAAAAAAAAAAmAIAAGRycy9k&#10;b3ducmV2LnhtbFBLBQYAAAAABAAEAPUAAACJAwAAAAA=&#10;" fillcolor="window" strokeweight=".5pt">
            <v:path arrowok="t"/>
            <v:textbox>
              <w:txbxContent>
                <w:p w:rsidR="001D7206" w:rsidRPr="00F37DBF" w:rsidRDefault="001D7206" w:rsidP="008A5297">
                  <w:pPr>
                    <w:pStyle w:val="3"/>
                    <w:jc w:val="center"/>
                    <w:rPr>
                      <w:rFonts w:ascii="Times New Roman" w:hAnsi="Times New Roman"/>
                      <w:b w:val="0"/>
                      <w:color w:val="auto"/>
                      <w:sz w:val="18"/>
                      <w:szCs w:val="18"/>
                    </w:rPr>
                  </w:pPr>
                  <w:r w:rsidRPr="00F37DBF">
                    <w:rPr>
                      <w:rFonts w:ascii="Times New Roman" w:hAnsi="Times New Roman"/>
                      <w:b w:val="0"/>
                      <w:color w:val="auto"/>
                      <w:sz w:val="18"/>
                      <w:szCs w:val="18"/>
                    </w:rPr>
                    <w:t>Рассмотрение представленных документов, необходимых для предоставления муниципальной услуги</w:t>
                  </w:r>
                </w:p>
              </w:txbxContent>
            </v:textbox>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234" type="#_x0000_t202" style="position:absolute;left:0;text-align:left;margin-left:307.2pt;margin-top:16.35pt;width:149.4pt;height:43pt;z-index:251778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xQs8UA&#10;AADbAAAADwAAAGRycy9kb3ducmV2LnhtbESPT2vCQBTE74LfYXmCN7Op/UObZhUrlOpJTAvF2zP7&#10;TEKyb0N2jem3dwuCx2FmfsOky8E0oqfOVZYVPEQxCOLc6ooLBT/fn7NXEM4ja2wsk4I/crBcjEcp&#10;JtpeeE995gsRIOwSVFB63yZSurwkgy6yLXHwTrYz6IPsCqk7vAS4aeQ8jl+kwYrDQoktrUvK6+xs&#10;FKx22+PG5Y+nXtdr+vr9aOu3w7NS08mwegfhafD38K290QrmT/D/Jfw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3FCzxQAAANsAAAAPAAAAAAAAAAAAAAAAAJgCAABkcnMv&#10;ZG93bnJldi54bWxQSwUGAAAAAAQABAD1AAAAigMAAAAA&#10;" fillcolor="window" strokeweight=".5pt">
            <v:path arrowok="t"/>
            <v:textbox>
              <w:txbxContent>
                <w:p w:rsidR="001D7206" w:rsidRPr="00B9104E" w:rsidRDefault="001D7206" w:rsidP="008A5297">
                  <w:pPr>
                    <w:pStyle w:val="5"/>
                    <w:jc w:val="center"/>
                    <w:rPr>
                      <w:rFonts w:ascii="Times New Roman" w:eastAsia="Times New Roman" w:hAnsi="Times New Roman" w:cs="Times New Roman"/>
                      <w:bCs/>
                      <w:color w:val="auto"/>
                      <w:sz w:val="18"/>
                      <w:szCs w:val="18"/>
                    </w:rPr>
                  </w:pPr>
                  <w:r w:rsidRPr="00B9104E">
                    <w:rPr>
                      <w:rFonts w:ascii="Times New Roman" w:eastAsia="Times New Roman" w:hAnsi="Times New Roman" w:cs="Times New Roman"/>
                      <w:bCs/>
                      <w:color w:val="auto"/>
                      <w:sz w:val="18"/>
                      <w:szCs w:val="18"/>
                    </w:rPr>
                    <w:t>Получение ответов на межведомственные запросы</w:t>
                  </w:r>
                </w:p>
              </w:txbxContent>
            </v:textbox>
          </v:shape>
        </w:pict>
      </w:r>
      <w:r>
        <w:rPr>
          <w:rFonts w:ascii="Times New Roman" w:eastAsiaTheme="minorEastAsia" w:hAnsi="Times New Roman" w:cs="Times New Roman"/>
          <w:noProof/>
          <w:sz w:val="28"/>
          <w:szCs w:val="28"/>
          <w:lang w:eastAsia="ru-RU"/>
        </w:rPr>
        <w:pict>
          <v:shape id="_x0000_s1241" type="#_x0000_t32" style="position:absolute;left:0;text-align:left;margin-left:400.1pt;margin-top:4.35pt;width:0;height:12pt;z-index:251785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442MUAAADbAAAADwAAAGRycy9kb3ducmV2LnhtbESPQUvDQBSE74L/YXlCb3ajLUXSbkuV&#10;FvRUkljw+Jp9ZmOzb8Pu2sR/3xUEj8PMfMOsNqPtxIV8aB0reJhmIIhrp1tuFLxX+/snECEia+wc&#10;k4IfCrBZ396sMNdu4IIuZWxEgnDIUYGJsc+lDLUhi2HqeuLkfTpvMSbpG6k9DgluO/mYZQtpseW0&#10;YLCnF0P1ufy2Cgrpn9/KeVdVw87MTgd9/Ci+jkpN7sbtEkSkMf6H/9qvWsF8Ab9f0g+Q6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442MUAAADbAAAADwAAAAAAAAAA&#10;AAAAAAChAgAAZHJzL2Rvd25yZXYueG1sUEsFBgAAAAAEAAQA+QAAAJMDAAAAAA==&#10;" strokecolor="windowText">
            <v:stroke endarrow="block"/>
            <o:lock v:ext="edit" shapetype="f"/>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noProof/>
          <w:lang w:eastAsia="ru-RU"/>
        </w:rPr>
        <w:pict>
          <v:shape id="Прямая со стрелкой 6" o:spid="_x0000_s1238" type="#_x0000_t34" style="position:absolute;left:0;text-align:left;margin-left:266.1pt;margin-top:23.4pt;width:15.85pt;height:.05pt;rotation:90;z-index:251782144;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uu8AAAADbAAAADwAAAGRycy9kb3ducmV2LnhtbERPS4vCMBC+C/6HMII3TV1QtGsUkVV6&#10;rA9w9zY0s22xmZQm2vrvjSB4m4/vOct1Zypxp8aVlhVMxhEI4szqknMF59NuNAfhPLLGyjIpeJCD&#10;9arfW2KsbcsHuh99LkIIuxgVFN7XsZQuK8igG9uaOHD/tjHoA2xyqRtsQ7ip5FcUzaTBkkNDgTVt&#10;C8qux5tRcHW5b6fJ/tKd+SdJb7/p4i9KlRoOus03CE+d/4jf7kSH+RN4/RIOkK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lgrrvAAAAA2wAAAA8AAAAAAAAAAAAAAAAA&#10;oQIAAGRycy9kb3ducmV2LnhtbFBLBQYAAAAABAAEAPkAAACOAwAAAAA=&#10;" adj="10766,-225093600,-479697">
            <v:stroke endarrow="block"/>
          </v:shape>
        </w:pict>
      </w:r>
      <w:r>
        <w:rPr>
          <w:rFonts w:ascii="Times New Roman" w:eastAsiaTheme="minorEastAsia" w:hAnsi="Times New Roman" w:cs="Times New Roman"/>
          <w:noProof/>
          <w:sz w:val="28"/>
          <w:szCs w:val="28"/>
          <w:lang w:eastAsia="ru-RU"/>
        </w:rPr>
        <w:pict>
          <v:shape id="_x0000_s1251" type="#_x0000_t32" style="position:absolute;left:0;text-align:left;margin-left:79.25pt;margin-top:14.8pt;width:.05pt;height:13.15pt;flip:x;z-index:2517954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CLUsIAAADbAAAADwAAAGRycy9kb3ducmV2LnhtbERPTYvCMBC9L/gfwgheFk11WZFqFFGE&#10;1T1ZBfE2NmNbbCaliVr99WZhwds83udMZo0pxY1qV1hW0O9FIIhTqwvOFOx3q+4IhPPIGkvLpOBB&#10;DmbT1scEY23vvKVb4jMRQtjFqCD3voqldGlOBl3PVsSBO9vaoA+wzqSu8R7CTSkHUTSUBgsODTlW&#10;tMgpvSRXo2BY/urk+9PZ45ffzc+H9XO9OS2V6rSb+RiEp8a/xf/uHx3mD+Dvl3CAn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CLUsIAAADbAAAADwAAAAAAAAAAAAAA&#10;AAChAgAAZHJzL2Rvd25yZXYueG1sUEsFBgAAAAAEAAQA+QAAAJADAAAAAA==&#10;">
            <v:stroke endarrow="block"/>
          </v:shape>
        </w:pict>
      </w:r>
      <w:r>
        <w:rPr>
          <w:rFonts w:ascii="Times New Roman" w:eastAsiaTheme="minorEastAsia" w:hAnsi="Times New Roman" w:cs="Times New Roman"/>
          <w:noProof/>
          <w:sz w:val="28"/>
          <w:szCs w:val="28"/>
          <w:lang w:eastAsia="ru-RU"/>
        </w:rPr>
        <w:pict>
          <v:shape id="_x0000_s1243" type="#_x0000_t32" style="position:absolute;left:0;text-align:left;margin-left:192.2pt;margin-top:14pt;width:.05pt;height:13.15pt;flip:x;z-index:2517872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CLUsIAAADbAAAADwAAAGRycy9kb3ducmV2LnhtbERPTYvCMBC9L/gfwgheFk11WZFqFFGE&#10;1T1ZBfE2NmNbbCaliVr99WZhwds83udMZo0pxY1qV1hW0O9FIIhTqwvOFOx3q+4IhPPIGkvLpOBB&#10;DmbT1scEY23vvKVb4jMRQtjFqCD3voqldGlOBl3PVsSBO9vaoA+wzqSu8R7CTSkHUTSUBgsODTlW&#10;tMgpvSRXo2BY/urk+9PZ45ffzc+H9XO9OS2V6rSb+RiEp8a/xf/uHx3mD+Dvl3CAn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CLUsIAAADbAAAADwAAAAAAAAAAAAAA&#10;AAChAgAAZHJzL2Rvd25yZXYueG1sUEsFBgAAAAAEAAQA+QAAAJADAAAAAA==&#10;">
            <v:stroke endarrow="block"/>
          </v:shape>
        </w:pict>
      </w:r>
      <w:r>
        <w:rPr>
          <w:rFonts w:ascii="Times New Roman" w:eastAsiaTheme="minorEastAsia" w:hAnsi="Times New Roman" w:cs="Times New Roman"/>
          <w:noProof/>
          <w:sz w:val="28"/>
          <w:szCs w:val="28"/>
          <w:lang w:eastAsia="ru-RU"/>
        </w:rPr>
        <w:pict>
          <v:shape id="_x0000_s1242" type="#_x0000_t32" style="position:absolute;left:0;text-align:left;margin-left:284.1pt;margin-top:5.65pt;width:17.25pt;height:0;flip:x;z-index:251786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noProof/>
          <w:lang w:eastAsia="ru-RU"/>
        </w:rPr>
        <w:pict>
          <v:shape id="_x0000_s1235" type="#_x0000_t202" style="position:absolute;left:0;text-align:left;margin-left:264.35pt;margin-top:15.25pt;width:178.6pt;height:45.65pt;z-index:2517790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CaDsIA&#10;AADbAAAADwAAAGRycy9kb3ducmV2LnhtbERPS2vCQBC+C/6HZYTedOOr2NRVVCi1J2kUpLdpdkxC&#10;srMhu43x33cFwdt8fM9ZrjtTiZYaV1hWMB5FIIhTqwvOFJyOH8MFCOeRNVaWScGNHKxX/d4SY22v&#10;/E1t4jMRQtjFqCD3vo6ldGlOBt3I1sSBu9jGoA+wyaRu8BrCTSUnUfQqDRYcGnKsaZdTWiZ/RsHm&#10;8PW7d+n00upyR5/nbV2+/cyVehl0m3cQnjr/FD/cex3mz+D+Szh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JoOwgAAANsAAAAPAAAAAAAAAAAAAAAAAJgCAABkcnMvZG93&#10;bnJldi54bWxQSwUGAAAAAAQABAD1AAAAhwMAAAAA&#10;" fillcolor="window" strokeweight=".5pt">
            <v:path arrowok="t"/>
            <v:textbox>
              <w:txbxContent>
                <w:p w:rsidR="001D7206" w:rsidRPr="00030CB1" w:rsidRDefault="001D7206" w:rsidP="008A5297">
                  <w:pPr>
                    <w:pStyle w:val="3"/>
                    <w:jc w:val="center"/>
                    <w:rPr>
                      <w:rFonts w:ascii="Times New Roman" w:hAnsi="Times New Roman"/>
                      <w:b w:val="0"/>
                      <w:color w:val="auto"/>
                      <w:sz w:val="18"/>
                      <w:szCs w:val="18"/>
                    </w:rPr>
                  </w:pPr>
                  <w:r w:rsidRPr="00030CB1">
                    <w:rPr>
                      <w:rFonts w:ascii="Times New Roman" w:hAnsi="Times New Roman"/>
                      <w:b w:val="0"/>
                      <w:color w:val="auto"/>
                      <w:sz w:val="18"/>
                      <w:szCs w:val="18"/>
                    </w:rPr>
                    <w:t>Наличие оснований для отказа в предоставлении муниципальной услуги</w:t>
                  </w:r>
                </w:p>
              </w:txbxContent>
            </v:textbox>
          </v:shape>
        </w:pict>
      </w:r>
      <w:r>
        <w:rPr>
          <w:noProof/>
          <w:lang w:eastAsia="ru-RU"/>
        </w:rPr>
        <w:pict>
          <v:shape id="_x0000_s1230" type="#_x0000_t202" style="position:absolute;left:0;text-align:left;margin-left:110.55pt;margin-top:11.85pt;width:147.65pt;height:66.55pt;z-index:251773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IEecIA&#10;AADbAAAADwAAAGRycy9kb3ducmV2LnhtbERPTWvCQBC9C/6HZYTedKOitamrqFBqT9IoSG/T7JiE&#10;ZGdDdhvjv+8Kgrd5vM9ZrjtTiZYaV1hWMB5FIIhTqwvOFJyOH8MFCOeRNVaWScGNHKxX/d4SY22v&#10;/E1t4jMRQtjFqCD3vo6ldGlOBt3I1sSBu9jGoA+wyaRu8BrCTSUnUTSXBgsODTnWtMspLZM/o2Bz&#10;+Prdu3R6aXW5o8/zti7ffmZKvQy6zTsIT51/ih/uvQ7zX+H+Szh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gR5wgAAANsAAAAPAAAAAAAAAAAAAAAAAJgCAABkcnMvZG93&#10;bnJldi54bWxQSwUGAAAAAAQABAD1AAAAhwMAAAAA&#10;" fillcolor="window" strokeweight=".5pt">
            <v:path arrowok="t"/>
            <v:textbox>
              <w:txbxContent>
                <w:p w:rsidR="001D7206" w:rsidRPr="00030CB1" w:rsidRDefault="001D7206" w:rsidP="008A5297">
                  <w:pPr>
                    <w:pStyle w:val="3"/>
                    <w:jc w:val="center"/>
                    <w:rPr>
                      <w:rFonts w:ascii="Times New Roman" w:hAnsi="Times New Roman"/>
                      <w:b w:val="0"/>
                      <w:color w:val="auto"/>
                      <w:sz w:val="18"/>
                      <w:szCs w:val="18"/>
                    </w:rPr>
                  </w:pPr>
                  <w:r w:rsidRPr="00030CB1">
                    <w:rPr>
                      <w:rFonts w:ascii="Times New Roman" w:hAnsi="Times New Roman"/>
                      <w:b w:val="0"/>
                      <w:color w:val="auto"/>
                      <w:sz w:val="18"/>
                      <w:szCs w:val="18"/>
                    </w:rPr>
                    <w:t>Отсутствие оснований для отказа в предоставлении муниципальной услуги</w:t>
                  </w:r>
                  <w:r>
                    <w:rPr>
                      <w:rFonts w:ascii="Times New Roman" w:hAnsi="Times New Roman"/>
                      <w:b w:val="0"/>
                      <w:color w:val="auto"/>
                      <w:sz w:val="18"/>
                      <w:szCs w:val="18"/>
                    </w:rPr>
                    <w:t>, отсутствие оснований для возврата заявления</w:t>
                  </w:r>
                </w:p>
              </w:txbxContent>
            </v:textbox>
          </v:shape>
        </w:pict>
      </w:r>
      <w:r>
        <w:rPr>
          <w:rFonts w:ascii="Times New Roman" w:eastAsiaTheme="minorEastAsia" w:hAnsi="Times New Roman" w:cs="Times New Roman"/>
          <w:noProof/>
          <w:sz w:val="28"/>
          <w:szCs w:val="28"/>
          <w:lang w:eastAsia="ru-RU"/>
        </w:rPr>
        <w:pict>
          <v:shape id="_x0000_s1250" type="#_x0000_t202" style="position:absolute;left:0;text-align:left;margin-left:33.9pt;margin-top:11.05pt;width:71.3pt;height:61.75pt;z-index:251794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IEecIA&#10;AADbAAAADwAAAGRycy9kb3ducmV2LnhtbERPTWvCQBC9C/6HZYTedKOitamrqFBqT9IoSG/T7JiE&#10;ZGdDdhvjv+8Kgrd5vM9ZrjtTiZYaV1hWMB5FIIhTqwvOFJyOH8MFCOeRNVaWScGNHKxX/d4SY22v&#10;/E1t4jMRQtjFqCD3vo6ldGlOBt3I1sSBu9jGoA+wyaRu8BrCTSUnUTSXBgsODTnWtMspLZM/o2Bz&#10;+Prdu3R6aXW5o8/zti7ffmZKvQy6zTsIT51/ih/uvQ7zX+H+Szh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gR5wgAAANsAAAAPAAAAAAAAAAAAAAAAAJgCAABkcnMvZG93&#10;bnJldi54bWxQSwUGAAAAAAQABAD1AAAAhwMAAAAA&#10;" fillcolor="window" strokeweight=".5pt">
            <v:path arrowok="t"/>
            <v:textbox>
              <w:txbxContent>
                <w:p w:rsidR="001D7206" w:rsidRPr="00030CB1" w:rsidRDefault="001D7206" w:rsidP="008A5297">
                  <w:pPr>
                    <w:pStyle w:val="3"/>
                    <w:jc w:val="center"/>
                    <w:rPr>
                      <w:rFonts w:ascii="Times New Roman" w:hAnsi="Times New Roman"/>
                      <w:b w:val="0"/>
                      <w:color w:val="auto"/>
                      <w:sz w:val="18"/>
                      <w:szCs w:val="18"/>
                    </w:rPr>
                  </w:pPr>
                  <w:r w:rsidRPr="00EA01E3">
                    <w:rPr>
                      <w:rFonts w:ascii="Times New Roman" w:hAnsi="Times New Roman"/>
                      <w:b w:val="0"/>
                      <w:color w:val="auto"/>
                      <w:sz w:val="18"/>
                      <w:szCs w:val="18"/>
                    </w:rPr>
                    <w:t>Наличие оснований для возврата заявления</w:t>
                  </w:r>
                </w:p>
              </w:txbxContent>
            </v:textbox>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245" type="#_x0000_t34" style="position:absolute;left:0;text-align:left;margin-left:354.25pt;margin-top:22.25pt;width:15.35pt;height:.35pt;rotation:90;flip:x;z-index:251789312;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NwWsMAAADbAAAADwAAAGRycy9kb3ducmV2LnhtbESPQWsCMRCF7wX/Qxihl6LZirSyGkUs&#10;ggcRar14Gzbj7uJmEjZR03/vHAq9zfDevPfNYpVdp+7Ux9azgfdxAYq48rbl2sDpZzuagYoJ2WLn&#10;mQz8UoTVcvCywNL6B3/T/ZhqJSEcSzTQpBRKrWPVkMM49oFYtIvvHSZZ+1rbHh8S7jo9KYoP7bBl&#10;aWgw0Kah6nq8OQPTg2u7cJ7mA33l087t3z5zuBnzOszrOahEOf2b/653VvCFXn6RAf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zcFrDAAAA2wAAAA8AAAAAAAAAAAAA&#10;AAAAoQIAAGRycy9kb3ducmV2LnhtbFBLBQYAAAAABAAEAPkAAACRAwAAAAA=&#10;" adj="10765,35581371,-642864">
            <v:stroke endarrow="block"/>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252" type="#_x0000_t32" style="position:absolute;left:0;text-align:left;margin-left:69.5pt;margin-top:8.4pt;width:.05pt;height:133.95pt;z-index:2517964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w:pict>
      </w:r>
      <w:r>
        <w:rPr>
          <w:rFonts w:ascii="Times New Roman" w:eastAsiaTheme="minorEastAsia" w:hAnsi="Times New Roman" w:cs="Times New Roman"/>
          <w:noProof/>
          <w:sz w:val="28"/>
          <w:szCs w:val="28"/>
          <w:lang w:eastAsia="ru-RU"/>
        </w:rPr>
        <w:pict>
          <v:shape id="_x0000_s1237" type="#_x0000_t32" style="position:absolute;left:0;text-align:left;margin-left:206.6pt;margin-top:10.7pt;width:0;height:14.9pt;flip:x;z-index:2517811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noProof/>
          <w:lang w:eastAsia="ru-RU"/>
        </w:rPr>
        <w:pict>
          <v:shape id="_x0000_s1239" type="#_x0000_t202" style="position:absolute;left:0;text-align:left;margin-left:270.05pt;margin-top:.9pt;width:178.6pt;height:42.95pt;z-index:2517831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lcIA&#10;AADbAAAADwAAAGRycy9kb3ducmV2LnhtbERPTWvCQBC9C/6HZYTemo0tShtdRYVSexLTgngbs2MS&#10;kp1dstuY/vtuoeBtHu9zluvBtKKnzteWFUyTFARxYXXNpYKvz7fHFxA+IGtsLZOCH/KwXo1HS8y0&#10;vfGR+jyUIoawz1BBFYLLpPRFRQZ9Yh1x5K62Mxgi7EqpO7zFcNPKpzSdS4M1x4YKHe0qKpr82yjY&#10;HD4ue188X3vd7Oj9tHXN63mm1MNk2CxABBrCXfzv3us4fwZ/v8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VwgAAANsAAAAPAAAAAAAAAAAAAAAAAJgCAABkcnMvZG93&#10;bnJldi54bWxQSwUGAAAAAAQABAD1AAAAhwMAAAAA&#10;" fillcolor="window" strokeweight=".5pt">
            <v:path arrowok="t"/>
            <v:textbox style="mso-next-textbox:#_x0000_s1239">
              <w:txbxContent>
                <w:p w:rsidR="001D7206" w:rsidRPr="00030CB1" w:rsidRDefault="001D7206" w:rsidP="008A5297">
                  <w:pPr>
                    <w:pStyle w:val="3"/>
                    <w:jc w:val="center"/>
                    <w:rPr>
                      <w:rFonts w:ascii="Times New Roman" w:hAnsi="Times New Roman"/>
                      <w:b w:val="0"/>
                      <w:color w:val="auto"/>
                      <w:sz w:val="18"/>
                      <w:szCs w:val="18"/>
                    </w:rPr>
                  </w:pPr>
                  <w:r w:rsidRPr="00030CB1">
                    <w:rPr>
                      <w:rFonts w:ascii="Times New Roman" w:hAnsi="Times New Roman"/>
                      <w:b w:val="0"/>
                      <w:color w:val="auto"/>
                      <w:sz w:val="18"/>
                      <w:szCs w:val="18"/>
                    </w:rPr>
                    <w:t>Принятие решения об отказе в предоставлении муниципальной услуги</w:t>
                  </w:r>
                </w:p>
              </w:txbxContent>
            </v:textbox>
          </v:shape>
        </w:pict>
      </w:r>
      <w:r>
        <w:rPr>
          <w:rFonts w:ascii="Times New Roman" w:eastAsiaTheme="minorEastAsia" w:hAnsi="Times New Roman" w:cs="Times New Roman"/>
          <w:noProof/>
          <w:sz w:val="28"/>
          <w:szCs w:val="28"/>
          <w:lang w:eastAsia="ru-RU"/>
        </w:rPr>
        <w:pict>
          <v:shape id="_x0000_s1232" type="#_x0000_t202" style="position:absolute;left:0;text-align:left;margin-left:105.2pt;margin-top:9.5pt;width:154.05pt;height:100.1pt;z-index:251776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GbsQA&#10;AADbAAAADwAAAGRycy9kb3ducmV2LnhtbESPT2vCQBTE7wW/w/IEb3XjXzS6igql9lSqgnh7Zp9J&#10;SPZtyK4xfvuuUOhxmJnfMMt1a0rRUO1yywoG/QgEcWJ1zqmC0/HjfQbCeWSNpWVS8CQH61XnbYmx&#10;tg/+oebgUxEg7GJUkHlfxVK6JCODrm8r4uDdbG3QB1mnUtf4CHBTymEUTaXBnMNChhXtMkqKw90o&#10;2Hx/XfcuGd0aXezo87ytivllolSv224WIDy1/j/8195rBaMxvL6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Fxm7EAAAA2wAAAA8AAAAAAAAAAAAAAAAAmAIAAGRycy9k&#10;b3ducmV2LnhtbFBLBQYAAAAABAAEAPUAAACJAwAAAAA=&#10;" fillcolor="window" strokeweight=".5pt">
            <v:path arrowok="t"/>
            <v:textbox style="mso-next-textbox:#_x0000_s1232">
              <w:txbxContent>
                <w:p w:rsidR="001D7206" w:rsidRPr="00030CB1" w:rsidRDefault="001D7206" w:rsidP="008A5297">
                  <w:pPr>
                    <w:pStyle w:val="3"/>
                    <w:spacing w:before="0"/>
                    <w:jc w:val="center"/>
                    <w:rPr>
                      <w:rFonts w:ascii="Times New Roman" w:hAnsi="Times New Roman"/>
                      <w:b w:val="0"/>
                      <w:color w:val="auto"/>
                      <w:sz w:val="18"/>
                      <w:szCs w:val="18"/>
                    </w:rPr>
                  </w:pPr>
                  <w:r w:rsidRPr="00030CB1">
                    <w:rPr>
                      <w:rFonts w:ascii="Times New Roman" w:hAnsi="Times New Roman"/>
                      <w:b w:val="0"/>
                      <w:color w:val="auto"/>
                      <w:sz w:val="18"/>
                      <w:szCs w:val="18"/>
                    </w:rPr>
                    <w:t>Принятие решения о предоставлении земельного уч</w:t>
                  </w:r>
                  <w:r>
                    <w:rPr>
                      <w:rFonts w:ascii="Times New Roman" w:hAnsi="Times New Roman"/>
                      <w:b w:val="0"/>
                      <w:color w:val="auto"/>
                      <w:sz w:val="18"/>
                      <w:szCs w:val="18"/>
                    </w:rPr>
                    <w:t xml:space="preserve">астка в собственность бесплатно, подписание проекта </w:t>
                  </w:r>
                  <w:r w:rsidRPr="00030CB1">
                    <w:rPr>
                      <w:rFonts w:ascii="Times New Roman" w:hAnsi="Times New Roman"/>
                      <w:b w:val="0"/>
                      <w:color w:val="auto"/>
                      <w:sz w:val="18"/>
                      <w:szCs w:val="18"/>
                    </w:rPr>
                    <w:t>договора купли-продажи земельного участка, проекта договор</w:t>
                  </w:r>
                  <w:r>
                    <w:rPr>
                      <w:rFonts w:ascii="Times New Roman" w:hAnsi="Times New Roman"/>
                      <w:b w:val="0"/>
                      <w:color w:val="auto"/>
                      <w:sz w:val="18"/>
                      <w:szCs w:val="18"/>
                    </w:rPr>
                    <w:t>а аренды земельного участка,</w:t>
                  </w:r>
                  <w:r w:rsidRPr="00030CB1">
                    <w:rPr>
                      <w:rFonts w:ascii="Times New Roman" w:hAnsi="Times New Roman"/>
                      <w:b w:val="0"/>
                      <w:color w:val="auto"/>
                      <w:sz w:val="18"/>
                      <w:szCs w:val="18"/>
                    </w:rPr>
                    <w:t xml:space="preserve"> проекта договор</w:t>
                  </w:r>
                  <w:r>
                    <w:rPr>
                      <w:rFonts w:ascii="Times New Roman" w:hAnsi="Times New Roman"/>
                      <w:b w:val="0"/>
                      <w:color w:val="auto"/>
                      <w:sz w:val="18"/>
                      <w:szCs w:val="18"/>
                    </w:rPr>
                    <w:t>а</w:t>
                  </w:r>
                  <w:r w:rsidRPr="00030CB1">
                    <w:rPr>
                      <w:rFonts w:ascii="Times New Roman" w:hAnsi="Times New Roman"/>
                      <w:b w:val="0"/>
                      <w:color w:val="auto"/>
                      <w:sz w:val="18"/>
                      <w:szCs w:val="18"/>
                    </w:rPr>
                    <w:t xml:space="preserve"> безвозмездного пользования земельным участком</w:t>
                  </w:r>
                </w:p>
              </w:txbxContent>
            </v:textbox>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Прямая со стрелкой 35" o:spid="_x0000_s1240" type="#_x0000_t32" style="position:absolute;left:0;text-align:left;margin-left:325.5pt;margin-top:52.85pt;width:82.4pt;height:0;rotation:90;z-index:251784192;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xvcMQAAADaAAAADwAAAGRycy9kb3ducmV2LnhtbESPQWvCQBSE7wX/w/IEb3Wj0iqpawgB&#10;QRCE2vbQ2zP7mg1m34bsJsZ/7xYKPQ4z8w2zzUbbiIE6XztWsJgnIIhLp2uuFHx+7J83IHxA1tg4&#10;JgV38pDtJk9bTLW78TsN51CJCGGfogITQptK6UtDFv3ctcTR+3GdxRBlV0nd4S3CbSOXSfIqLdYc&#10;Fwy2VBgqr+feKjgasz6tv/tTUay+Xqq8Pu4X7qLUbDrmbyACjeE//Nc+aAVL+L0Sb4D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PG9wxAAAANoAAAAPAAAAAAAAAAAA&#10;AAAAAKECAABkcnMvZG93bnJldi54bWxQSwUGAAAAAAQABAD5AAAAkgMAAAAA&#10;" adj="-116559,-1,-116559">
            <v:stroke endarrow="block"/>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225" type="#_x0000_t32" style="position:absolute;left:0;text-align:left;margin-left:200.25pt;margin-top:13pt;width:0;height:16.65pt;z-index:2517688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lCiMEAAADaAAAADwAAAGRycy9kb3ducmV2LnhtbERPTYvCMBC9L/gfwgheFk11UaQaRRRh&#10;dU9WQbyNzdgWm0lpstr1128EwdPweJ8znTemFDeqXWFZQb8XgSBOrS44U3DYr7tjEM4jaywtk4I/&#10;cjCftT6mGGt75x3dEp+JEMIuRgW591UspUtzMuh6tiIO3MXWBn2AdSZ1jfcQbko5iKKRNFhwaMix&#10;omVO6TX5NQpG5Y9Ohp/Onr78fnE5bh6b7XmlVKfdLCYgPDX+LX65v3WYD89XnlfO/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UKIwQAAANoAAAAPAAAAAAAAAAAAAAAA&#10;AKECAABkcnMvZG93bnJldi54bWxQSwUGAAAAAAQABAD5AAAAjwMAAAAA&#10;">
            <v:stroke endarrow="block"/>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228" type="#_x0000_t202" style="position:absolute;left:0;text-align:left;margin-left:22.95pt;margin-top:13.55pt;width:443pt;height:29.55pt;z-index:2517719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O2LsMA&#10;AADaAAAADwAAAGRycy9kb3ducmV2LnhtbESPT4vCMBTE7wt+h/AEb5qquGjXKCqIelr8A8ve3jbP&#10;trR5KU2s9dsbQdjjMDO/YebL1pSiodrllhUMBxEI4sTqnFMFl/O2PwXhPLLG0jIpeJCD5aLzMcdY&#10;2zsfqTn5VAQIuxgVZN5XsZQuycigG9iKOHhXWxv0Qdap1DXeA9yUchRFn9JgzmEhw4o2GSXF6WYU&#10;rL4Pf3uXjK+NLja0+1lXxex3olSv266+QHhq/X/43d5rBWN4XQk3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O2LsMAAADaAAAADwAAAAAAAAAAAAAAAACYAgAAZHJzL2Rv&#10;d25yZXYueG1sUEsFBgAAAAAEAAQA9QAAAIgDAAAAAA==&#10;" fillcolor="window" strokeweight=".5pt">
            <v:path arrowok="t"/>
            <v:textbox>
              <w:txbxContent>
                <w:p w:rsidR="001D7206" w:rsidRDefault="001D7206" w:rsidP="008A5297">
                  <w:pPr>
                    <w:pStyle w:val="3"/>
                    <w:spacing w:before="0"/>
                    <w:jc w:val="center"/>
                    <w:rPr>
                      <w:rFonts w:ascii="Times New Roman" w:hAnsi="Times New Roman"/>
                      <w:b w:val="0"/>
                      <w:color w:val="auto"/>
                      <w:sz w:val="18"/>
                      <w:szCs w:val="18"/>
                    </w:rPr>
                  </w:pPr>
                  <w:r>
                    <w:rPr>
                      <w:rFonts w:ascii="Times New Roman" w:hAnsi="Times New Roman"/>
                      <w:b w:val="0"/>
                      <w:color w:val="auto"/>
                      <w:sz w:val="18"/>
                      <w:szCs w:val="18"/>
                    </w:rPr>
                    <w:t xml:space="preserve">Выдача или </w:t>
                  </w:r>
                  <w:r w:rsidRPr="00F1660A">
                    <w:rPr>
                      <w:rFonts w:ascii="Times New Roman" w:hAnsi="Times New Roman"/>
                      <w:b w:val="0"/>
                      <w:color w:val="auto"/>
                      <w:sz w:val="18"/>
                      <w:szCs w:val="18"/>
                    </w:rPr>
                    <w:t xml:space="preserve">направление заявителю документа, являющегося результатом </w:t>
                  </w:r>
                </w:p>
                <w:p w:rsidR="001D7206" w:rsidRPr="00F1660A" w:rsidRDefault="001D7206" w:rsidP="008A5297">
                  <w:pPr>
                    <w:pStyle w:val="3"/>
                    <w:spacing w:before="0"/>
                    <w:jc w:val="center"/>
                    <w:rPr>
                      <w:rFonts w:ascii="Times New Roman" w:hAnsi="Times New Roman"/>
                      <w:b w:val="0"/>
                      <w:color w:val="auto"/>
                      <w:sz w:val="18"/>
                      <w:szCs w:val="18"/>
                    </w:rPr>
                  </w:pPr>
                  <w:r w:rsidRPr="00F1660A">
                    <w:rPr>
                      <w:rFonts w:ascii="Times New Roman" w:hAnsi="Times New Roman"/>
                      <w:b w:val="0"/>
                      <w:color w:val="auto"/>
                      <w:sz w:val="18"/>
                      <w:szCs w:val="18"/>
                    </w:rPr>
                    <w:t>предоставления муниципальной услуги</w:t>
                  </w:r>
                </w:p>
              </w:txbxContent>
            </v:textbox>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noProof/>
        </w:rPr>
        <w:pict>
          <v:shape id="_x0000_s1222" type="#_x0000_t32" style="position:absolute;left:0;text-align:left;margin-left:232.9pt;margin-top:1.4pt;width:0;height:0;z-index:251765760;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">
            <v:stroke endarrow="block"/>
            <o:lock v:ext="edit" shapetype="f"/>
          </v:shape>
        </w:pict>
      </w:r>
    </w:p>
    <w:p w:rsidR="008A5297" w:rsidRPr="00224482" w:rsidRDefault="008A5297" w:rsidP="00D936D8">
      <w:pPr>
        <w:tabs>
          <w:tab w:val="left" w:pos="-1080"/>
        </w:tabs>
        <w:spacing w:after="0" w:line="240" w:lineRule="auto"/>
        <w:jc w:val="right"/>
        <w:rPr>
          <w:rFonts w:ascii="Times New Roman" w:hAnsi="Times New Roman" w:cs="Times New Roman"/>
          <w:sz w:val="28"/>
          <w:szCs w:val="28"/>
          <w:lang w:eastAsia="ru-RU"/>
        </w:rPr>
      </w:pPr>
      <w:r w:rsidRPr="00224482">
        <w:rPr>
          <w:rFonts w:ascii="Times New Roman" w:hAnsi="Times New Roman" w:cs="Times New Roman"/>
          <w:sz w:val="28"/>
          <w:szCs w:val="28"/>
          <w:lang w:eastAsia="ru-RU"/>
        </w:rPr>
        <w:t xml:space="preserve">Приложение 7 </w:t>
      </w:r>
    </w:p>
    <w:p w:rsidR="008A5297" w:rsidRPr="00224482" w:rsidRDefault="008A5297" w:rsidP="00D936D8">
      <w:pPr>
        <w:tabs>
          <w:tab w:val="left" w:pos="-1080"/>
        </w:tabs>
        <w:spacing w:after="0" w:line="240" w:lineRule="auto"/>
        <w:jc w:val="right"/>
        <w:rPr>
          <w:rFonts w:ascii="Times New Roman" w:hAnsi="Times New Roman" w:cs="Times New Roman"/>
          <w:sz w:val="28"/>
          <w:szCs w:val="28"/>
          <w:lang w:eastAsia="ru-RU"/>
        </w:rPr>
      </w:pPr>
      <w:r w:rsidRPr="00224482">
        <w:rPr>
          <w:rFonts w:ascii="Times New Roman" w:hAnsi="Times New Roman" w:cs="Times New Roman"/>
          <w:sz w:val="28"/>
          <w:szCs w:val="28"/>
          <w:lang w:eastAsia="ru-RU"/>
        </w:rPr>
        <w:t xml:space="preserve">к постановлению администрации </w:t>
      </w:r>
    </w:p>
    <w:p w:rsidR="008A5297" w:rsidRPr="00224482" w:rsidRDefault="008A5297" w:rsidP="00D936D8">
      <w:pPr>
        <w:tabs>
          <w:tab w:val="left" w:pos="-1080"/>
        </w:tabs>
        <w:spacing w:after="0" w:line="240" w:lineRule="auto"/>
        <w:jc w:val="right"/>
        <w:rPr>
          <w:rFonts w:ascii="Times New Roman" w:hAnsi="Times New Roman" w:cs="Times New Roman"/>
          <w:sz w:val="28"/>
          <w:szCs w:val="28"/>
          <w:lang w:eastAsia="ru-RU"/>
        </w:rPr>
      </w:pPr>
      <w:r w:rsidRPr="00224482">
        <w:rPr>
          <w:rFonts w:ascii="Times New Roman" w:hAnsi="Times New Roman" w:cs="Times New Roman"/>
          <w:sz w:val="28"/>
          <w:szCs w:val="28"/>
          <w:lang w:eastAsia="ru-RU"/>
        </w:rPr>
        <w:t xml:space="preserve">Ханты-Мансийского района  </w:t>
      </w:r>
    </w:p>
    <w:p w:rsidR="008A5297" w:rsidRPr="00224482" w:rsidRDefault="00E55726" w:rsidP="005245AA">
      <w:pPr>
        <w:tabs>
          <w:tab w:val="left" w:pos="-1080"/>
          <w:tab w:val="left" w:pos="5748"/>
        </w:tabs>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от </w:t>
      </w:r>
      <w:r w:rsidR="005245AA">
        <w:rPr>
          <w:rFonts w:ascii="Times New Roman" w:hAnsi="Times New Roman" w:cs="Times New Roman"/>
          <w:sz w:val="28"/>
          <w:szCs w:val="28"/>
          <w:lang w:eastAsia="ru-RU"/>
        </w:rPr>
        <w:t xml:space="preserve">19.10.2017 </w:t>
      </w:r>
      <w:r>
        <w:rPr>
          <w:rFonts w:ascii="Times New Roman" w:hAnsi="Times New Roman" w:cs="Times New Roman"/>
          <w:sz w:val="28"/>
          <w:szCs w:val="28"/>
          <w:lang w:eastAsia="ru-RU"/>
        </w:rPr>
        <w:t>№</w:t>
      </w:r>
      <w:r w:rsidR="005245AA">
        <w:rPr>
          <w:rFonts w:ascii="Times New Roman" w:hAnsi="Times New Roman" w:cs="Times New Roman"/>
          <w:sz w:val="28"/>
          <w:szCs w:val="28"/>
          <w:lang w:eastAsia="ru-RU"/>
        </w:rPr>
        <w:t xml:space="preserve"> 283</w:t>
      </w:r>
    </w:p>
    <w:p w:rsidR="008A5297" w:rsidRPr="00224482" w:rsidRDefault="008A5297" w:rsidP="00D936D8">
      <w:pPr>
        <w:tabs>
          <w:tab w:val="left" w:pos="-1080"/>
        </w:tabs>
        <w:spacing w:after="0" w:line="240" w:lineRule="auto"/>
        <w:jc w:val="right"/>
        <w:rPr>
          <w:rFonts w:ascii="Times New Roman" w:hAnsi="Times New Roman" w:cs="Times New Roman"/>
          <w:sz w:val="28"/>
          <w:szCs w:val="28"/>
          <w:lang w:eastAsia="ru-RU"/>
        </w:rPr>
      </w:pPr>
    </w:p>
    <w:p w:rsidR="008A5297" w:rsidRPr="00224482" w:rsidRDefault="008A5297" w:rsidP="00D936D8">
      <w:pPr>
        <w:tabs>
          <w:tab w:val="left" w:pos="-1080"/>
        </w:tabs>
        <w:spacing w:after="0" w:line="240" w:lineRule="auto"/>
        <w:jc w:val="center"/>
        <w:rPr>
          <w:rFonts w:ascii="Times New Roman" w:hAnsi="Times New Roman" w:cs="Times New Roman"/>
          <w:sz w:val="28"/>
          <w:szCs w:val="28"/>
          <w:lang w:eastAsia="ru-RU"/>
        </w:rPr>
      </w:pP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bCs/>
          <w:sz w:val="28"/>
          <w:szCs w:val="28"/>
        </w:rPr>
      </w:pPr>
      <w:r w:rsidRPr="00224482">
        <w:rPr>
          <w:rFonts w:ascii="Times New Roman" w:hAnsi="Times New Roman" w:cs="Times New Roman"/>
          <w:bCs/>
          <w:sz w:val="28"/>
          <w:szCs w:val="28"/>
        </w:rPr>
        <w:t xml:space="preserve">Административный регламент </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bCs/>
          <w:sz w:val="28"/>
          <w:szCs w:val="28"/>
        </w:rPr>
        <w:t xml:space="preserve">предоставления муниципальной услуги по </w:t>
      </w:r>
      <w:r w:rsidRPr="00224482">
        <w:rPr>
          <w:rFonts w:ascii="Times New Roman" w:hAnsi="Times New Roman" w:cs="Times New Roman"/>
          <w:sz w:val="28"/>
          <w:szCs w:val="28"/>
        </w:rPr>
        <w:t xml:space="preserve">предоставлению </w:t>
      </w:r>
    </w:p>
    <w:p w:rsidR="00E55726"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 xml:space="preserve">земельных участков, находящихся в муниципальной собственности </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 xml:space="preserve">или государственная собственность на которые не разграничена, </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в безвозмездное пользование</w:t>
      </w:r>
    </w:p>
    <w:p w:rsidR="008A5297" w:rsidRPr="00224482" w:rsidRDefault="008A5297" w:rsidP="00D936D8">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lang w:val="en-US"/>
        </w:rPr>
        <w:t>I</w:t>
      </w:r>
      <w:r w:rsidRPr="00224482">
        <w:rPr>
          <w:rFonts w:ascii="Times New Roman" w:hAnsi="Times New Roman" w:cs="Times New Roman"/>
          <w:sz w:val="28"/>
          <w:szCs w:val="28"/>
        </w:rPr>
        <w:t>. Общие положения</w:t>
      </w:r>
    </w:p>
    <w:p w:rsidR="008A5297" w:rsidRPr="00224482" w:rsidRDefault="008A5297" w:rsidP="00D936D8">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8A5297" w:rsidRPr="00224482" w:rsidRDefault="008A5297" w:rsidP="00D936D8">
      <w:pPr>
        <w:pStyle w:val="ac"/>
        <w:widowControl w:val="0"/>
        <w:autoSpaceDE w:val="0"/>
        <w:autoSpaceDN w:val="0"/>
        <w:adjustRightInd w:val="0"/>
        <w:spacing w:after="0" w:line="240" w:lineRule="auto"/>
        <w:ind w:left="0"/>
        <w:jc w:val="center"/>
        <w:outlineLvl w:val="2"/>
        <w:rPr>
          <w:rFonts w:ascii="Times New Roman" w:hAnsi="Times New Roman"/>
          <w:sz w:val="28"/>
          <w:szCs w:val="28"/>
        </w:rPr>
      </w:pPr>
      <w:r w:rsidRPr="00224482">
        <w:rPr>
          <w:rFonts w:ascii="Times New Roman" w:hAnsi="Times New Roman"/>
          <w:sz w:val="28"/>
          <w:szCs w:val="28"/>
        </w:rPr>
        <w:t>Предмет регулирования административного регламента</w:t>
      </w:r>
    </w:p>
    <w:p w:rsidR="008A5297" w:rsidRPr="00224482" w:rsidRDefault="008A5297" w:rsidP="00D936D8">
      <w:pPr>
        <w:pStyle w:val="ac"/>
        <w:widowControl w:val="0"/>
        <w:autoSpaceDE w:val="0"/>
        <w:autoSpaceDN w:val="0"/>
        <w:adjustRightInd w:val="0"/>
        <w:spacing w:after="0" w:line="240" w:lineRule="auto"/>
        <w:ind w:left="0"/>
        <w:jc w:val="center"/>
        <w:outlineLvl w:val="2"/>
        <w:rPr>
          <w:rFonts w:ascii="Times New Roman" w:hAnsi="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Style w:val="a3"/>
          <w:rFonts w:ascii="Times New Roman" w:hAnsi="Times New Roman" w:cs="Times New Roman"/>
          <w:b w:val="0"/>
          <w:sz w:val="28"/>
          <w:szCs w:val="28"/>
        </w:rPr>
        <w:t>1.</w:t>
      </w:r>
      <w:r w:rsidRPr="00224482">
        <w:rPr>
          <w:rFonts w:ascii="Times New Roman" w:hAnsi="Times New Roman" w:cs="Times New Roman"/>
          <w:sz w:val="28"/>
          <w:szCs w:val="28"/>
        </w:rPr>
        <w:t xml:space="preserve"> </w:t>
      </w:r>
      <w:r w:rsidRPr="00224482">
        <w:rPr>
          <w:rFonts w:ascii="Times New Roman" w:hAnsi="Times New Roman" w:cs="Times New Roman"/>
          <w:bCs/>
          <w:sz w:val="28"/>
          <w:szCs w:val="28"/>
        </w:rPr>
        <w:t xml:space="preserve">Административный регламент предоставления муниципальной услуги по </w:t>
      </w:r>
      <w:r w:rsidRPr="00224482">
        <w:rPr>
          <w:rFonts w:ascii="Times New Roman" w:hAnsi="Times New Roman" w:cs="Times New Roman"/>
          <w:sz w:val="28"/>
          <w:szCs w:val="28"/>
        </w:rPr>
        <w:t xml:space="preserve">предоставлению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Ханты-Мансийского района и </w:t>
      </w:r>
      <w:r w:rsidRPr="00224482">
        <w:rPr>
          <w:rStyle w:val="a3"/>
          <w:rFonts w:ascii="Times New Roman" w:hAnsi="Times New Roman"/>
          <w:b w:val="0"/>
          <w:sz w:val="28"/>
          <w:szCs w:val="28"/>
        </w:rPr>
        <w:t>ее органа, департамента имущественных и земельных отношений</w:t>
      </w:r>
      <w:r w:rsidRPr="00224482">
        <w:rPr>
          <w:rFonts w:ascii="Times New Roman" w:hAnsi="Times New Roman" w:cs="Times New Roman"/>
          <w:sz w:val="28"/>
          <w:szCs w:val="28"/>
        </w:rPr>
        <w:t xml:space="preserve"> (далее также –  администрация района, уполномоченный орган, департамент), а также порядок ее взаимодействия с заявителями, органами власти и организациями при предоставлении муниципальной услуги.</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Сведения о заявителях</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2. </w:t>
      </w:r>
      <w:r w:rsidRPr="00224482">
        <w:rPr>
          <w:rFonts w:ascii="Times New Roman" w:hAnsi="Times New Roman" w:cs="Times New Roman"/>
          <w:bCs/>
          <w:sz w:val="28"/>
          <w:szCs w:val="28"/>
          <w:lang w:eastAsia="ru-RU"/>
        </w:rPr>
        <w:t xml:space="preserve">Заявителями </w:t>
      </w:r>
      <w:r w:rsidRPr="00224482">
        <w:rPr>
          <w:rFonts w:ascii="Times New Roman" w:hAnsi="Times New Roman" w:cs="Times New Roman"/>
          <w:sz w:val="28"/>
          <w:szCs w:val="28"/>
        </w:rPr>
        <w:t>на</w:t>
      </w:r>
      <w:r w:rsidRPr="00224482">
        <w:rPr>
          <w:rFonts w:ascii="Times New Roman" w:hAnsi="Times New Roman" w:cs="Times New Roman"/>
          <w:bCs/>
          <w:sz w:val="28"/>
          <w:szCs w:val="28"/>
          <w:lang w:eastAsia="ru-RU"/>
        </w:rPr>
        <w:t xml:space="preserve"> </w:t>
      </w:r>
      <w:r w:rsidRPr="00224482">
        <w:rPr>
          <w:rFonts w:ascii="Times New Roman" w:hAnsi="Times New Roman" w:cs="Times New Roman"/>
          <w:sz w:val="28"/>
          <w:szCs w:val="28"/>
        </w:rPr>
        <w:t>получение</w:t>
      </w:r>
      <w:r w:rsidRPr="00224482">
        <w:rPr>
          <w:rFonts w:ascii="Times New Roman" w:hAnsi="Times New Roman" w:cs="Times New Roman"/>
          <w:bCs/>
          <w:sz w:val="28"/>
          <w:szCs w:val="28"/>
          <w:lang w:eastAsia="ru-RU"/>
        </w:rPr>
        <w:t xml:space="preserve"> муниципальной услуги могут быть юридические и физические лица.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24482">
        <w:rPr>
          <w:rFonts w:ascii="Times New Roman" w:hAnsi="Times New Roman" w:cs="Times New Roman"/>
          <w:bCs/>
          <w:sz w:val="28"/>
          <w:szCs w:val="28"/>
          <w:lang w:eastAsia="ru-RU"/>
        </w:rPr>
        <w:t xml:space="preserve">В соответствии со статьей 39.10 Земельного кодекса Российской Федерации земельные участки, находящиеся в государственной или муниципальной собственности, могут быть предоставлены в безвозмездное пользование: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24482">
        <w:rPr>
          <w:rFonts w:ascii="Times New Roman" w:hAnsi="Times New Roman" w:cs="Times New Roman"/>
          <w:bCs/>
          <w:sz w:val="28"/>
          <w:szCs w:val="28"/>
          <w:lang w:eastAsia="ru-RU"/>
        </w:rPr>
        <w:t>1) государственным и муниципальным учреждениям (б</w:t>
      </w:r>
      <w:r w:rsidR="009C43E8">
        <w:rPr>
          <w:rFonts w:ascii="Times New Roman" w:hAnsi="Times New Roman" w:cs="Times New Roman"/>
          <w:bCs/>
          <w:sz w:val="28"/>
          <w:szCs w:val="28"/>
          <w:lang w:eastAsia="ru-RU"/>
        </w:rPr>
        <w:t>юджетным, казенным, автономным)</w:t>
      </w:r>
      <w:r w:rsidRPr="00224482">
        <w:rPr>
          <w:rFonts w:ascii="Times New Roman" w:hAnsi="Times New Roman" w:cs="Times New Roman"/>
          <w:bCs/>
          <w:sz w:val="28"/>
          <w:szCs w:val="28"/>
          <w:lang w:eastAsia="ru-RU"/>
        </w:rPr>
        <w:t xml:space="preserve"> на срок до 1 года;</w:t>
      </w:r>
    </w:p>
    <w:p w:rsidR="008A5297" w:rsidRPr="00224482" w:rsidRDefault="009C43E8" w:rsidP="00D936D8">
      <w:pPr>
        <w:autoSpaceDE w:val="0"/>
        <w:autoSpaceDN w:val="0"/>
        <w:adjustRightInd w:val="0"/>
        <w:spacing w:after="0" w:line="24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2) казенным предприятиям</w:t>
      </w:r>
      <w:r w:rsidR="008A5297" w:rsidRPr="00224482">
        <w:rPr>
          <w:rFonts w:ascii="Times New Roman" w:hAnsi="Times New Roman" w:cs="Times New Roman"/>
          <w:bCs/>
          <w:sz w:val="28"/>
          <w:szCs w:val="28"/>
          <w:lang w:eastAsia="ru-RU"/>
        </w:rPr>
        <w:t xml:space="preserve"> на срок до 1 года;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24482">
        <w:rPr>
          <w:rFonts w:ascii="Times New Roman" w:hAnsi="Times New Roman" w:cs="Times New Roman"/>
          <w:bCs/>
          <w:sz w:val="28"/>
          <w:szCs w:val="28"/>
          <w:lang w:eastAsia="ru-RU"/>
        </w:rPr>
        <w:t>3) центрам исторического наследия президентов Российской Федерации, прекративших исполнение своих полномочий, на срок до 1 года;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24482">
        <w:rPr>
          <w:rFonts w:ascii="Times New Roman" w:hAnsi="Times New Roman" w:cs="Times New Roman"/>
          <w:bCs/>
          <w:sz w:val="28"/>
          <w:szCs w:val="28"/>
          <w:lang w:eastAsia="ru-RU"/>
        </w:rPr>
        <w:t>4) религиозным организациям для размещения зданий, сооружений религиозного или благотворительного назначения на срок до десяти лет;</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24482">
        <w:rPr>
          <w:rFonts w:ascii="Times New Roman" w:hAnsi="Times New Roman" w:cs="Times New Roman"/>
          <w:bCs/>
          <w:sz w:val="28"/>
          <w:szCs w:val="28"/>
          <w:lang w:eastAsia="ru-RU"/>
        </w:rPr>
        <w:t>5)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24482">
        <w:rPr>
          <w:rFonts w:ascii="Times New Roman" w:hAnsi="Times New Roman" w:cs="Times New Roman"/>
          <w:bCs/>
          <w:sz w:val="28"/>
          <w:szCs w:val="28"/>
          <w:lang w:eastAsia="ru-RU"/>
        </w:rPr>
        <w:t xml:space="preserve">6) лицам, с которыми в соответствии с Федеральным </w:t>
      </w:r>
      <w:hyperlink r:id="rId203" w:history="1">
        <w:r w:rsidRPr="00224482">
          <w:rPr>
            <w:rFonts w:ascii="Times New Roman" w:hAnsi="Times New Roman" w:cs="Times New Roman"/>
            <w:sz w:val="28"/>
            <w:szCs w:val="28"/>
          </w:rPr>
          <w:t>законом</w:t>
        </w:r>
      </w:hyperlink>
      <w:r w:rsidRPr="00224482">
        <w:rPr>
          <w:rFonts w:ascii="Times New Roman" w:hAnsi="Times New Roman" w:cs="Times New Roman"/>
          <w:bCs/>
          <w:sz w:val="28"/>
          <w:szCs w:val="28"/>
          <w:lang w:eastAsia="ru-RU"/>
        </w:rPr>
        <w:t xml:space="preserve"> </w:t>
      </w:r>
      <w:r w:rsidRPr="00224482">
        <w:rPr>
          <w:rFonts w:ascii="Times New Roman" w:hAnsi="Times New Roman" w:cs="Times New Roman"/>
          <w:bCs/>
          <w:sz w:val="28"/>
          <w:szCs w:val="28"/>
          <w:lang w:eastAsia="ru-RU"/>
        </w:rPr>
        <w:br/>
        <w:t xml:space="preserve">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бюджетов субъектов Российской Федерации или средств бюджетов муниципальных образований, на срок исполнения этих договоров;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i/>
          <w:sz w:val="28"/>
          <w:szCs w:val="28"/>
          <w:lang w:eastAsia="ru-RU"/>
        </w:rPr>
      </w:pPr>
      <w:r w:rsidRPr="00224482">
        <w:rPr>
          <w:rFonts w:ascii="Times New Roman" w:hAnsi="Times New Roman" w:cs="Times New Roman"/>
          <w:bCs/>
          <w:sz w:val="28"/>
          <w:szCs w:val="28"/>
          <w:lang w:eastAsia="ru-RU"/>
        </w:rPr>
        <w:t xml:space="preserve">7)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Ханты-Мансийского автономного округа – Югры, на срок не более чем шесть лет;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24482">
        <w:rPr>
          <w:rFonts w:ascii="Times New Roman" w:hAnsi="Times New Roman" w:cs="Times New Roman"/>
          <w:bCs/>
          <w:sz w:val="28"/>
          <w:szCs w:val="28"/>
          <w:lang w:eastAsia="ru-RU"/>
        </w:rPr>
        <w:t>8) для индивидуального жилищного строительства или ведения личного подсобного хозяйства в муниципальных образованиях, определенных законом Ханты-Мансийского авт</w:t>
      </w:r>
      <w:r w:rsidR="009C43E8">
        <w:rPr>
          <w:rFonts w:ascii="Times New Roman" w:hAnsi="Times New Roman" w:cs="Times New Roman"/>
          <w:bCs/>
          <w:sz w:val="28"/>
          <w:szCs w:val="28"/>
          <w:lang w:eastAsia="ru-RU"/>
        </w:rPr>
        <w:t>ономного округа – Югры, гражданам</w:t>
      </w:r>
      <w:r w:rsidRPr="00224482">
        <w:rPr>
          <w:rFonts w:ascii="Times New Roman" w:hAnsi="Times New Roman" w:cs="Times New Roman"/>
          <w:bCs/>
          <w:sz w:val="28"/>
          <w:szCs w:val="28"/>
          <w:lang w:eastAsia="ru-RU"/>
        </w:rPr>
        <w:t>, которых работают по основному месту работы в таких муниципальных образованиях по специальностям, установленным законом Ханты-Мансийского автономного округа – Югры, на срок не более чем шесть лет;</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24482">
        <w:rPr>
          <w:rFonts w:ascii="Times New Roman" w:hAnsi="Times New Roman" w:cs="Times New Roman"/>
          <w:bCs/>
          <w:sz w:val="28"/>
          <w:szCs w:val="28"/>
          <w:lang w:eastAsia="ru-RU"/>
        </w:rPr>
        <w:t>9)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24482">
        <w:rPr>
          <w:rFonts w:ascii="Times New Roman" w:hAnsi="Times New Roman" w:cs="Times New Roman"/>
          <w:bCs/>
          <w:sz w:val="28"/>
          <w:szCs w:val="28"/>
          <w:lang w:eastAsia="ru-RU"/>
        </w:rPr>
        <w:t>10)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24482">
        <w:rPr>
          <w:rFonts w:ascii="Times New Roman" w:hAnsi="Times New Roman" w:cs="Times New Roman"/>
          <w:bCs/>
          <w:sz w:val="28"/>
          <w:szCs w:val="28"/>
          <w:lang w:eastAsia="ru-RU"/>
        </w:rPr>
        <w:t>11)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24482">
        <w:rPr>
          <w:rFonts w:ascii="Times New Roman" w:hAnsi="Times New Roman" w:cs="Times New Roman"/>
          <w:bCs/>
          <w:sz w:val="28"/>
          <w:szCs w:val="28"/>
          <w:lang w:eastAsia="ru-RU"/>
        </w:rPr>
        <w:t>12) некоммерческим организациям, созданным гражданами, для ведения огородничества или садоводства на срок не более чем пять лет;</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24482">
        <w:rPr>
          <w:rFonts w:ascii="Times New Roman" w:hAnsi="Times New Roman" w:cs="Times New Roman"/>
          <w:bCs/>
          <w:sz w:val="28"/>
          <w:szCs w:val="28"/>
          <w:lang w:eastAsia="ru-RU"/>
        </w:rPr>
        <w:t>13)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24482">
        <w:rPr>
          <w:rFonts w:ascii="Times New Roman" w:hAnsi="Times New Roman" w:cs="Times New Roman"/>
          <w:bCs/>
          <w:sz w:val="28"/>
          <w:szCs w:val="28"/>
          <w:lang w:eastAsia="ru-RU"/>
        </w:rPr>
        <w:t xml:space="preserve">14) лицам, относящимся к коренным малочисленным </w:t>
      </w:r>
      <w:hyperlink r:id="rId204" w:history="1">
        <w:r w:rsidRPr="00224482">
          <w:rPr>
            <w:rStyle w:val="af4"/>
            <w:rFonts w:ascii="Times New Roman" w:hAnsi="Times New Roman"/>
            <w:bCs/>
            <w:color w:val="auto"/>
            <w:sz w:val="28"/>
            <w:szCs w:val="28"/>
            <w:u w:val="none"/>
            <w:lang w:eastAsia="ru-RU"/>
          </w:rPr>
          <w:t>народам</w:t>
        </w:r>
      </w:hyperlink>
      <w:r w:rsidRPr="00224482">
        <w:rPr>
          <w:rFonts w:ascii="Times New Roman" w:hAnsi="Times New Roman" w:cs="Times New Roman"/>
          <w:bCs/>
          <w:sz w:val="28"/>
          <w:szCs w:val="28"/>
          <w:lang w:eastAsia="ru-RU"/>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24482">
        <w:rPr>
          <w:rFonts w:ascii="Times New Roman" w:hAnsi="Times New Roman" w:cs="Times New Roman"/>
          <w:bCs/>
          <w:sz w:val="28"/>
          <w:szCs w:val="28"/>
          <w:lang w:eastAsia="ru-RU"/>
        </w:rPr>
        <w:t xml:space="preserve">15) лицам, с которыми в соответствии с Федеральным </w:t>
      </w:r>
      <w:hyperlink r:id="rId205" w:history="1">
        <w:r w:rsidRPr="00224482">
          <w:rPr>
            <w:rStyle w:val="af4"/>
            <w:rFonts w:ascii="Times New Roman" w:hAnsi="Times New Roman"/>
            <w:bCs/>
            <w:color w:val="auto"/>
            <w:sz w:val="28"/>
            <w:szCs w:val="28"/>
            <w:u w:val="none"/>
            <w:lang w:eastAsia="ru-RU"/>
          </w:rPr>
          <w:t>законом</w:t>
        </w:r>
      </w:hyperlink>
      <w:r w:rsidRPr="00224482">
        <w:rPr>
          <w:rFonts w:ascii="Times New Roman" w:hAnsi="Times New Roman" w:cs="Times New Roman"/>
          <w:bCs/>
          <w:sz w:val="28"/>
          <w:szCs w:val="28"/>
          <w:lang w:eastAsia="ru-RU"/>
        </w:rPr>
        <w:t xml:space="preserve"> </w:t>
      </w:r>
      <w:r w:rsidRPr="00224482">
        <w:rPr>
          <w:rFonts w:ascii="Times New Roman" w:hAnsi="Times New Roman" w:cs="Times New Roman"/>
          <w:bCs/>
          <w:sz w:val="28"/>
          <w:szCs w:val="28"/>
          <w:lang w:eastAsia="ru-RU"/>
        </w:rPr>
        <w:br/>
        <w:t xml:space="preserve">от 29 декабря 2012 года  № 275-ФЗ «О государственном оборонном заказе», Федеральным </w:t>
      </w:r>
      <w:hyperlink r:id="rId206" w:history="1">
        <w:r w:rsidRPr="00224482">
          <w:rPr>
            <w:rStyle w:val="af4"/>
            <w:rFonts w:ascii="Times New Roman" w:hAnsi="Times New Roman"/>
            <w:bCs/>
            <w:color w:val="auto"/>
            <w:sz w:val="28"/>
            <w:szCs w:val="28"/>
            <w:u w:val="none"/>
            <w:lang w:eastAsia="ru-RU"/>
          </w:rPr>
          <w:t>законом</w:t>
        </w:r>
      </w:hyperlink>
      <w:r w:rsidRPr="00224482">
        <w:rPr>
          <w:rFonts w:ascii="Times New Roman" w:hAnsi="Times New Roman" w:cs="Times New Roman"/>
          <w:bCs/>
          <w:sz w:val="28"/>
          <w:szCs w:val="28"/>
          <w:lang w:eastAsia="ru-RU"/>
        </w:rPr>
        <w:t xml:space="preserve"> от 5 апреля 2013 года № 44-ФЗ </w:t>
      </w:r>
      <w:r w:rsidR="009C43E8">
        <w:rPr>
          <w:rFonts w:ascii="Times New Roman" w:hAnsi="Times New Roman" w:cs="Times New Roman"/>
          <w:bCs/>
          <w:sz w:val="28"/>
          <w:szCs w:val="28"/>
          <w:lang w:eastAsia="ru-RU"/>
        </w:rPr>
        <w:br/>
      </w:r>
      <w:r w:rsidRPr="00224482">
        <w:rPr>
          <w:rFonts w:ascii="Times New Roman" w:hAnsi="Times New Roman" w:cs="Times New Roman"/>
          <w:bCs/>
          <w:sz w:val="28"/>
          <w:szCs w:val="28"/>
          <w:lang w:eastAsia="ru-RU"/>
        </w:rPr>
        <w:t>«О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24482">
        <w:rPr>
          <w:rFonts w:ascii="Times New Roman" w:hAnsi="Times New Roman" w:cs="Times New Roman"/>
          <w:bCs/>
          <w:sz w:val="28"/>
          <w:szCs w:val="28"/>
          <w:lang w:eastAsia="ru-RU"/>
        </w:rPr>
        <w:t>16) некоммерческим организациям, предусмотренным законом Ханты-Мансийского автономного округа – Югры и созданным Ханты-Мансийским автономным округом – Югрой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Ханты-Мансийского автономного округа – Югры, в целях строительства указанных жилых помещений на период осуществления данного строительства;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24482">
        <w:rPr>
          <w:rFonts w:ascii="Times New Roman" w:hAnsi="Times New Roman" w:cs="Times New Roman"/>
          <w:bCs/>
          <w:sz w:val="28"/>
          <w:szCs w:val="28"/>
          <w:lang w:eastAsia="ru-RU"/>
        </w:rPr>
        <w:t>17)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24482">
        <w:rPr>
          <w:rFonts w:ascii="Times New Roman" w:hAnsi="Times New Roman" w:cs="Times New Roman"/>
          <w:bCs/>
          <w:sz w:val="28"/>
          <w:szCs w:val="28"/>
          <w:lang w:eastAsia="ru-RU"/>
        </w:rPr>
        <w:t xml:space="preserve">18) лицу, имеющему право на заключение договора безвозмездного пользования земельным участком, в случае и в порядке, которые предусмотрены Федеральным </w:t>
      </w:r>
      <w:hyperlink r:id="rId207" w:history="1">
        <w:r w:rsidRPr="00224482">
          <w:rPr>
            <w:rStyle w:val="af4"/>
            <w:rFonts w:ascii="Times New Roman" w:hAnsi="Times New Roman"/>
            <w:bCs/>
            <w:color w:val="auto"/>
            <w:sz w:val="28"/>
            <w:szCs w:val="28"/>
            <w:u w:val="none"/>
            <w:lang w:eastAsia="ru-RU"/>
          </w:rPr>
          <w:t>законом</w:t>
        </w:r>
      </w:hyperlink>
      <w:r w:rsidRPr="00224482">
        <w:rPr>
          <w:rFonts w:ascii="Times New Roman" w:hAnsi="Times New Roman" w:cs="Times New Roman"/>
          <w:bCs/>
          <w:sz w:val="28"/>
          <w:szCs w:val="28"/>
          <w:lang w:eastAsia="ru-RU"/>
        </w:rPr>
        <w:t xml:space="preserve"> от 24 июля 2008 года № 161-ФЗ </w:t>
      </w:r>
      <w:r w:rsidRPr="00224482">
        <w:rPr>
          <w:rFonts w:ascii="Times New Roman" w:hAnsi="Times New Roman" w:cs="Times New Roman"/>
          <w:bCs/>
          <w:sz w:val="28"/>
          <w:szCs w:val="28"/>
          <w:lang w:eastAsia="ru-RU"/>
        </w:rPr>
        <w:br/>
        <w:t>«О содействии развитию жилищного строительства».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3. За получением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8A5297" w:rsidRPr="00224482" w:rsidRDefault="008A5297" w:rsidP="00D936D8">
      <w:pPr>
        <w:pStyle w:val="af5"/>
        <w:spacing w:before="0" w:beforeAutospacing="0" w:after="0" w:afterAutospacing="0"/>
        <w:ind w:firstLine="709"/>
        <w:jc w:val="both"/>
        <w:rPr>
          <w:sz w:val="28"/>
          <w:szCs w:val="28"/>
        </w:rPr>
      </w:pPr>
    </w:p>
    <w:p w:rsidR="008A5297" w:rsidRPr="00224482" w:rsidRDefault="008A5297" w:rsidP="00D936D8">
      <w:pPr>
        <w:autoSpaceDE w:val="0"/>
        <w:autoSpaceDN w:val="0"/>
        <w:adjustRightInd w:val="0"/>
        <w:spacing w:after="0" w:line="240" w:lineRule="auto"/>
        <w:jc w:val="center"/>
        <w:rPr>
          <w:rStyle w:val="a3"/>
          <w:rFonts w:ascii="Times New Roman" w:hAnsi="Times New Roman" w:cs="Times New Roman"/>
          <w:b w:val="0"/>
          <w:sz w:val="28"/>
          <w:szCs w:val="28"/>
        </w:rPr>
      </w:pPr>
      <w:r w:rsidRPr="00224482">
        <w:rPr>
          <w:rStyle w:val="a3"/>
          <w:rFonts w:ascii="Times New Roman" w:hAnsi="Times New Roman" w:cs="Times New Roman"/>
          <w:b w:val="0"/>
          <w:sz w:val="28"/>
          <w:szCs w:val="28"/>
        </w:rPr>
        <w:t xml:space="preserve">Порядок информирования </w:t>
      </w:r>
    </w:p>
    <w:p w:rsidR="008A5297" w:rsidRPr="00224482" w:rsidRDefault="008A5297" w:rsidP="00D936D8">
      <w:pPr>
        <w:autoSpaceDE w:val="0"/>
        <w:autoSpaceDN w:val="0"/>
        <w:adjustRightInd w:val="0"/>
        <w:spacing w:after="0" w:line="240" w:lineRule="auto"/>
        <w:jc w:val="center"/>
        <w:rPr>
          <w:rStyle w:val="a3"/>
          <w:rFonts w:ascii="Times New Roman" w:hAnsi="Times New Roman" w:cs="Times New Roman"/>
          <w:b w:val="0"/>
          <w:sz w:val="28"/>
          <w:szCs w:val="28"/>
        </w:rPr>
      </w:pPr>
      <w:r w:rsidRPr="00224482">
        <w:rPr>
          <w:rStyle w:val="a3"/>
          <w:rFonts w:ascii="Times New Roman" w:hAnsi="Times New Roman" w:cs="Times New Roman"/>
          <w:b w:val="0"/>
          <w:sz w:val="28"/>
          <w:szCs w:val="28"/>
        </w:rPr>
        <w:t>о предоставлении муниципальной услуги</w:t>
      </w:r>
    </w:p>
    <w:p w:rsidR="008A5297" w:rsidRPr="00224482" w:rsidRDefault="008A5297" w:rsidP="00D936D8">
      <w:pPr>
        <w:autoSpaceDE w:val="0"/>
        <w:autoSpaceDN w:val="0"/>
        <w:adjustRightInd w:val="0"/>
        <w:spacing w:after="0" w:line="240" w:lineRule="auto"/>
        <w:ind w:firstLine="540"/>
        <w:jc w:val="center"/>
        <w:rPr>
          <w:rStyle w:val="a3"/>
          <w:rFonts w:ascii="Times New Roman" w:hAnsi="Times New Roman" w:cs="Times New Roman"/>
          <w:b w:val="0"/>
          <w:sz w:val="28"/>
          <w:szCs w:val="28"/>
        </w:rPr>
      </w:pPr>
    </w:p>
    <w:p w:rsidR="008A5297" w:rsidRPr="00224482" w:rsidRDefault="008A5297" w:rsidP="00D936D8">
      <w:pPr>
        <w:pStyle w:val="ac"/>
        <w:shd w:val="clear" w:color="auto" w:fill="FFFFFF"/>
        <w:spacing w:after="0" w:line="240" w:lineRule="auto"/>
        <w:ind w:left="0"/>
        <w:jc w:val="both"/>
        <w:rPr>
          <w:rFonts w:ascii="Times New Roman" w:hAnsi="Times New Roman"/>
          <w:sz w:val="28"/>
          <w:szCs w:val="28"/>
          <w:lang w:eastAsia="en-US"/>
        </w:rPr>
      </w:pPr>
      <w:r w:rsidRPr="00224482">
        <w:rPr>
          <w:rFonts w:ascii="Times New Roman" w:hAnsi="Times New Roman"/>
          <w:sz w:val="28"/>
          <w:szCs w:val="28"/>
          <w:lang w:eastAsia="en-US"/>
        </w:rPr>
        <w:tab/>
        <w:t>4. Информация о месте нахождения, справочных телефонах, графике работы, адресах электронной почты администрации района, ее органа и должностных лиц, участвующих в предоставлении муниципальной услуги (далее – место предоставления муниципальной услуги):</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 администрация района: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место нахождения (почтовый адрес): 628002, г. Ханты-Мансийск,    ул. Гагарина, д. 214;</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приемная: 3 этаж, кабинет № 300, телефон 8 </w:t>
      </w:r>
      <w:r w:rsidRPr="00224482">
        <w:rPr>
          <w:rFonts w:ascii="Times New Roman" w:hAnsi="Times New Roman" w:cs="Times New Roman"/>
          <w:sz w:val="28"/>
          <w:szCs w:val="28"/>
        </w:rPr>
        <w:t xml:space="preserve">(3467) </w:t>
      </w:r>
      <w:r w:rsidRPr="00224482">
        <w:rPr>
          <w:rFonts w:ascii="Times New Roman" w:eastAsia="Calibri" w:hAnsi="Times New Roman" w:cs="Times New Roman"/>
          <w:sz w:val="28"/>
          <w:szCs w:val="28"/>
        </w:rPr>
        <w:t xml:space="preserve">35-28-00, </w:t>
      </w:r>
      <w:r w:rsidRPr="00224482">
        <w:rPr>
          <w:rFonts w:ascii="Times New Roman" w:eastAsia="Calibri" w:hAnsi="Times New Roman" w:cs="Times New Roman"/>
          <w:sz w:val="28"/>
          <w:szCs w:val="28"/>
        </w:rPr>
        <w:br/>
        <w:t xml:space="preserve">факс 8 </w:t>
      </w:r>
      <w:r w:rsidRPr="00224482">
        <w:rPr>
          <w:rFonts w:ascii="Times New Roman" w:hAnsi="Times New Roman" w:cs="Times New Roman"/>
          <w:sz w:val="28"/>
          <w:szCs w:val="28"/>
        </w:rPr>
        <w:t xml:space="preserve">(3467) </w:t>
      </w:r>
      <w:r w:rsidRPr="00224482">
        <w:rPr>
          <w:rFonts w:ascii="Times New Roman" w:eastAsia="Calibri" w:hAnsi="Times New Roman" w:cs="Times New Roman"/>
          <w:sz w:val="28"/>
          <w:szCs w:val="28"/>
        </w:rPr>
        <w:t xml:space="preserve">35-28-09;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адрес электронной почты: adm@hmrn.ru;</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график работы по приему (выдаче)</w:t>
      </w:r>
      <w:r w:rsidRPr="00224482">
        <w:rPr>
          <w:rFonts w:ascii="Times New Roman" w:eastAsia="Calibri" w:hAnsi="Times New Roman" w:cs="Times New Roman"/>
          <w:sz w:val="28"/>
          <w:szCs w:val="28"/>
        </w:rPr>
        <w:t xml:space="preserve">: ежедневно, кроме субботы и воскресенья и нерабочих праздничных дней, с 09 ч 00 мин до 17 ч 00 мин (в понедельник – до 18 ч 00 мин) с перерывом на обед с 13 ч 00 мин </w:t>
      </w:r>
      <w:r w:rsidR="009C43E8">
        <w:rPr>
          <w:rFonts w:ascii="Times New Roman" w:eastAsia="Calibri" w:hAnsi="Times New Roman" w:cs="Times New Roman"/>
          <w:sz w:val="28"/>
          <w:szCs w:val="28"/>
        </w:rPr>
        <w:br/>
      </w:r>
      <w:r w:rsidRPr="00224482">
        <w:rPr>
          <w:rFonts w:ascii="Times New Roman" w:eastAsia="Calibri" w:hAnsi="Times New Roman" w:cs="Times New Roman"/>
          <w:sz w:val="28"/>
          <w:szCs w:val="28"/>
        </w:rPr>
        <w:t>до 14 ч 00 мин, 3 этаж, кабинет 306;</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департамент имущественных и земельных отношений администрации района:</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г. Ханты-Мансийск, ул. Гагарина, д.</w:t>
      </w:r>
      <w:r w:rsidR="009C43E8">
        <w:rPr>
          <w:rFonts w:ascii="Times New Roman" w:hAnsi="Times New Roman" w:cs="Times New Roman"/>
          <w:sz w:val="28"/>
          <w:szCs w:val="28"/>
        </w:rPr>
        <w:t xml:space="preserve"> </w:t>
      </w:r>
      <w:r w:rsidRPr="00224482">
        <w:rPr>
          <w:rFonts w:ascii="Times New Roman" w:hAnsi="Times New Roman" w:cs="Times New Roman"/>
          <w:sz w:val="28"/>
          <w:szCs w:val="28"/>
        </w:rPr>
        <w:t>214;</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приемная: 1 этаж, </w:t>
      </w:r>
      <w:r w:rsidR="009C43E8">
        <w:rPr>
          <w:rFonts w:ascii="Times New Roman" w:hAnsi="Times New Roman" w:cs="Times New Roman"/>
          <w:sz w:val="28"/>
          <w:szCs w:val="28"/>
        </w:rPr>
        <w:t xml:space="preserve">телефон: </w:t>
      </w:r>
      <w:r w:rsidRPr="00224482">
        <w:rPr>
          <w:rFonts w:ascii="Times New Roman" w:hAnsi="Times New Roman" w:cs="Times New Roman"/>
          <w:sz w:val="28"/>
          <w:szCs w:val="28"/>
        </w:rPr>
        <w:t>8 (3467) 35-28-10;</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телефоны для справок: 8 (3467) 35-28-10;</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r w:rsidRPr="00224482">
        <w:rPr>
          <w:rFonts w:ascii="Times New Roman" w:hAnsi="Times New Roman" w:cs="Times New Roman"/>
          <w:sz w:val="28"/>
          <w:szCs w:val="28"/>
          <w:lang w:val="en-US"/>
        </w:rPr>
        <w:t>dep</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hmrn</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ru</w:t>
      </w:r>
      <w:r w:rsidRPr="00224482">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график работы по приему (выдаче)</w:t>
      </w:r>
      <w:r w:rsidRPr="00224482">
        <w:rPr>
          <w:rFonts w:ascii="Times New Roman" w:eastAsia="Calibri" w:hAnsi="Times New Roman" w:cs="Times New Roman"/>
          <w:sz w:val="28"/>
          <w:szCs w:val="28"/>
        </w:rPr>
        <w:t xml:space="preserve">: ежедневно, кроме субботы и воскресенья и нерабочих праздничных дней, с 09 ч 00 мин до 17 ч 00 мин (в понедельник – до 18 ч 00 мин) с перерывом на обед с 13 ч 00 мин </w:t>
      </w:r>
      <w:r w:rsidR="009C43E8">
        <w:rPr>
          <w:rFonts w:ascii="Times New Roman" w:eastAsia="Calibri" w:hAnsi="Times New Roman" w:cs="Times New Roman"/>
          <w:sz w:val="28"/>
          <w:szCs w:val="28"/>
        </w:rPr>
        <w:br/>
      </w:r>
      <w:r w:rsidRPr="00224482">
        <w:rPr>
          <w:rFonts w:ascii="Times New Roman" w:eastAsia="Calibri" w:hAnsi="Times New Roman" w:cs="Times New Roman"/>
          <w:sz w:val="28"/>
          <w:szCs w:val="28"/>
        </w:rPr>
        <w:t>до 14 ч 00 мин, 3 этаж, кабинет</w:t>
      </w:r>
      <w:r w:rsidR="009C43E8">
        <w:rPr>
          <w:rFonts w:ascii="Times New Roman" w:eastAsia="Calibri" w:hAnsi="Times New Roman" w:cs="Times New Roman"/>
          <w:sz w:val="28"/>
          <w:szCs w:val="28"/>
        </w:rPr>
        <w:t>ы</w:t>
      </w:r>
      <w:r w:rsidRPr="00224482">
        <w:rPr>
          <w:rFonts w:ascii="Times New Roman" w:eastAsia="Calibri" w:hAnsi="Times New Roman" w:cs="Times New Roman"/>
          <w:sz w:val="28"/>
          <w:szCs w:val="28"/>
        </w:rPr>
        <w:t xml:space="preserve"> 100, 120, 121, 122;</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график приема заявителей должностными лицами управления земельных ресурсов департамента </w:t>
      </w:r>
      <w:r w:rsidRPr="00224482">
        <w:rPr>
          <w:rFonts w:ascii="Times New Roman" w:eastAsia="Calibri" w:hAnsi="Times New Roman" w:cs="Times New Roman"/>
          <w:sz w:val="28"/>
          <w:szCs w:val="28"/>
        </w:rPr>
        <w:t>указан в приложении 1 к настоящему административному регламенту.</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lang w:eastAsia="ru-RU"/>
        </w:rPr>
        <w:t>5. Информация о м</w:t>
      </w:r>
      <w:r w:rsidRPr="00224482">
        <w:rPr>
          <w:rFonts w:ascii="Times New Roman" w:hAnsi="Times New Roman" w:cs="Times New Roman"/>
          <w:sz w:val="28"/>
          <w:szCs w:val="28"/>
          <w:lang w:eastAsia="ru-RU"/>
        </w:rPr>
        <w:t xml:space="preserve">естах нахождения и графиках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территориально обособленных структурных подразделений (далее – МФЦ) указаны в приложении 2 </w:t>
      </w:r>
      <w:r w:rsidRPr="00224482">
        <w:rPr>
          <w:rFonts w:ascii="Times New Roman" w:hAnsi="Times New Roman" w:cs="Times New Roman"/>
          <w:sz w:val="28"/>
          <w:szCs w:val="28"/>
          <w:lang w:eastAsia="ru-RU"/>
        </w:rPr>
        <w:br/>
        <w:t>к настоящему административному регламенту</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6. Способы получения информации о местах нахождения и графиках работы органов власти и организаций, обращение в которые необходимо для получения муниципальной услуги: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w:t>
      </w:r>
      <w:r w:rsidRPr="00224482">
        <w:rPr>
          <w:rFonts w:ascii="Times New Roman" w:hAnsi="Times New Roman" w:cs="Times New Roman"/>
          <w:sz w:val="28"/>
          <w:szCs w:val="28"/>
        </w:rPr>
        <w:t xml:space="preserve"> </w:t>
      </w:r>
      <w:r w:rsidRPr="00224482">
        <w:rPr>
          <w:rFonts w:ascii="Times New Roman" w:eastAsia="Calibri" w:hAnsi="Times New Roman" w:cs="Times New Roman"/>
          <w:sz w:val="28"/>
          <w:szCs w:val="28"/>
        </w:rPr>
        <w:t xml:space="preserve">Межрайонная инспекция Федеральной налоговой службы России </w:t>
      </w:r>
      <w:r w:rsidRPr="00224482">
        <w:rPr>
          <w:rFonts w:ascii="Times New Roman" w:eastAsia="Calibri" w:hAnsi="Times New Roman" w:cs="Times New Roman"/>
          <w:sz w:val="28"/>
          <w:szCs w:val="28"/>
        </w:rPr>
        <w:br/>
        <w:t xml:space="preserve">№ 1 по Ханты-Мансийскому автономному округу – Югре </w:t>
      </w:r>
      <w:r w:rsidRPr="00224482">
        <w:rPr>
          <w:rFonts w:ascii="Times New Roman" w:eastAsia="Calibri" w:hAnsi="Times New Roman" w:cs="Times New Roman"/>
          <w:sz w:val="28"/>
          <w:szCs w:val="28"/>
        </w:rPr>
        <w:br/>
        <w:t xml:space="preserve">(далее – Инспекция ФНС по Ханты-Мансийскому автономному </w:t>
      </w:r>
      <w:r w:rsidRPr="00224482">
        <w:rPr>
          <w:rFonts w:ascii="Times New Roman" w:eastAsia="Calibri" w:hAnsi="Times New Roman" w:cs="Times New Roman"/>
          <w:sz w:val="28"/>
          <w:szCs w:val="28"/>
        </w:rPr>
        <w:br/>
        <w:t>округу – Югре):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место нахождения: 628011, г. Ханты-Мансийск, ул. Дзержинского, </w:t>
      </w:r>
      <w:r w:rsidRPr="00224482">
        <w:rPr>
          <w:rFonts w:ascii="Times New Roman" w:eastAsia="Calibri" w:hAnsi="Times New Roman" w:cs="Times New Roman"/>
          <w:sz w:val="28"/>
          <w:szCs w:val="28"/>
        </w:rPr>
        <w:br/>
        <w:t>д. 2;</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те</w:t>
      </w:r>
      <w:r w:rsidR="009C43E8">
        <w:rPr>
          <w:rFonts w:ascii="Times New Roman" w:eastAsia="Calibri" w:hAnsi="Times New Roman" w:cs="Times New Roman"/>
          <w:sz w:val="28"/>
          <w:szCs w:val="28"/>
        </w:rPr>
        <w:t>лефон</w:t>
      </w:r>
      <w:r w:rsidRPr="00224482">
        <w:rPr>
          <w:rFonts w:ascii="Times New Roman" w:eastAsia="Calibri" w:hAnsi="Times New Roman" w:cs="Times New Roman"/>
          <w:sz w:val="28"/>
          <w:szCs w:val="28"/>
        </w:rPr>
        <w:t xml:space="preserve"> для справок: 8 (3467) 39-47-00 (приемная);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телефон горячей линии: 8-800-222-2222;</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адрес электронной почты: i86010@r86.nalog.ru;</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адрес официального сайта: www.nalog.ru;</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2) Управление Федеральной службы государственной регистрации, кадастра и картографии по Ханты-Мансийскому автономному </w:t>
      </w:r>
      <w:r w:rsidRPr="00224482">
        <w:rPr>
          <w:rFonts w:ascii="Times New Roman" w:hAnsi="Times New Roman" w:cs="Times New Roman"/>
          <w:sz w:val="28"/>
          <w:szCs w:val="28"/>
        </w:rPr>
        <w:br/>
        <w:t>округу – Югре (далее – Росреестр):</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г. Ханты-Мансийск, ул. Мира, 27б;</w:t>
      </w:r>
    </w:p>
    <w:p w:rsidR="008A5297" w:rsidRPr="00224482" w:rsidRDefault="009C43E8" w:rsidP="00D936D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8A5297" w:rsidRPr="00224482">
        <w:rPr>
          <w:rFonts w:ascii="Times New Roman" w:hAnsi="Times New Roman" w:cs="Times New Roman"/>
          <w:sz w:val="28"/>
          <w:szCs w:val="28"/>
        </w:rPr>
        <w:t xml:space="preserve"> для справок: 8 (3467) 36-36-76;</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адрес электронной почты: 86_</w:t>
      </w:r>
      <w:r w:rsidRPr="00224482">
        <w:rPr>
          <w:rFonts w:ascii="Times New Roman" w:hAnsi="Times New Roman" w:cs="Times New Roman"/>
          <w:sz w:val="28"/>
          <w:szCs w:val="28"/>
          <w:lang w:val="en-US"/>
        </w:rPr>
        <w:t>upr</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rosreestr</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ru</w:t>
      </w:r>
      <w:r w:rsidRPr="00224482">
        <w:rPr>
          <w:rFonts w:ascii="Times New Roman" w:hAnsi="Times New Roman" w:cs="Times New Roman"/>
          <w:sz w:val="28"/>
          <w:szCs w:val="28"/>
        </w:rPr>
        <w:t>;</w:t>
      </w:r>
    </w:p>
    <w:p w:rsidR="008A5297" w:rsidRPr="00224482" w:rsidRDefault="008A5297" w:rsidP="00D936D8">
      <w:pPr>
        <w:shd w:val="clear" w:color="auto" w:fill="FFFFFF"/>
        <w:spacing w:after="0" w:line="240" w:lineRule="auto"/>
        <w:ind w:firstLine="709"/>
        <w:jc w:val="both"/>
        <w:rPr>
          <w:rFonts w:ascii="Times New Roman" w:hAnsi="Times New Roman" w:cs="Times New Roman"/>
          <w:i/>
          <w:sz w:val="28"/>
          <w:szCs w:val="28"/>
        </w:rPr>
      </w:pPr>
      <w:r w:rsidRPr="00224482">
        <w:rPr>
          <w:rFonts w:ascii="Times New Roman" w:hAnsi="Times New Roman" w:cs="Times New Roman"/>
          <w:sz w:val="28"/>
          <w:szCs w:val="28"/>
        </w:rPr>
        <w:t xml:space="preserve">адрес официального сайта: </w:t>
      </w:r>
      <w:r w:rsidRPr="00224482">
        <w:rPr>
          <w:rFonts w:ascii="Times New Roman" w:eastAsia="Calibri" w:hAnsi="Times New Roman" w:cs="Times New Roman"/>
          <w:sz w:val="28"/>
          <w:szCs w:val="28"/>
        </w:rPr>
        <w:t>www.</w:t>
      </w:r>
      <w:r w:rsidRPr="00224482">
        <w:rPr>
          <w:rFonts w:ascii="Times New Roman" w:hAnsi="Times New Roman" w:cs="Times New Roman"/>
          <w:sz w:val="28"/>
          <w:szCs w:val="28"/>
        </w:rPr>
        <w:t>rosreestr.ru;</w:t>
      </w:r>
    </w:p>
    <w:p w:rsidR="008A5297" w:rsidRPr="00224482" w:rsidRDefault="008A5297" w:rsidP="00D936D8">
      <w:pPr>
        <w:shd w:val="clear" w:color="auto" w:fill="FFFFFF"/>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3)</w:t>
      </w:r>
      <w:r w:rsidRPr="00224482">
        <w:rPr>
          <w:rFonts w:ascii="Times New Roman" w:hAnsi="Times New Roman" w:cs="Times New Roman"/>
          <w:bCs/>
          <w:sz w:val="28"/>
          <w:szCs w:val="28"/>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г. Ханты-Мансийск, ул. Мира, 27;</w:t>
      </w:r>
    </w:p>
    <w:p w:rsidR="008A5297" w:rsidRPr="00224482" w:rsidRDefault="009C43E8" w:rsidP="00D936D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8A5297" w:rsidRPr="00224482">
        <w:rPr>
          <w:rFonts w:ascii="Times New Roman" w:hAnsi="Times New Roman" w:cs="Times New Roman"/>
          <w:sz w:val="28"/>
          <w:szCs w:val="28"/>
        </w:rPr>
        <w:t xml:space="preserve"> для справок: 8 (3467) 30-00-99;</w:t>
      </w:r>
    </w:p>
    <w:p w:rsidR="008A5297" w:rsidRPr="009C43E8"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hyperlink r:id="rId208" w:history="1">
        <w:r w:rsidRPr="009C43E8">
          <w:rPr>
            <w:rStyle w:val="af4"/>
            <w:rFonts w:ascii="Times New Roman" w:hAnsi="Times New Roman"/>
            <w:bCs/>
            <w:color w:val="auto"/>
            <w:sz w:val="28"/>
            <w:szCs w:val="28"/>
            <w:u w:val="none"/>
          </w:rPr>
          <w:t>fgu86@u86.rosreestr.ru</w:t>
        </w:r>
      </w:hyperlink>
      <w:r w:rsidRPr="009C43E8">
        <w:rPr>
          <w:rFonts w:ascii="Times New Roman" w:hAnsi="Times New Roman" w:cs="Times New Roman"/>
          <w:sz w:val="28"/>
          <w:szCs w:val="28"/>
        </w:rPr>
        <w:t>;</w:t>
      </w:r>
    </w:p>
    <w:p w:rsidR="008A5297" w:rsidRPr="009C43E8" w:rsidRDefault="008A5297" w:rsidP="00D936D8">
      <w:pPr>
        <w:shd w:val="clear" w:color="auto" w:fill="FFFFFF"/>
        <w:spacing w:after="0" w:line="240" w:lineRule="auto"/>
        <w:ind w:firstLine="709"/>
        <w:jc w:val="both"/>
        <w:rPr>
          <w:rFonts w:ascii="Times New Roman" w:hAnsi="Times New Roman" w:cs="Times New Roman"/>
          <w:i/>
          <w:sz w:val="28"/>
          <w:szCs w:val="28"/>
        </w:rPr>
      </w:pPr>
      <w:r w:rsidRPr="009C43E8">
        <w:rPr>
          <w:rFonts w:ascii="Times New Roman" w:hAnsi="Times New Roman" w:cs="Times New Roman"/>
          <w:sz w:val="28"/>
          <w:szCs w:val="28"/>
        </w:rPr>
        <w:t xml:space="preserve">адрес официального сайта: </w:t>
      </w:r>
      <w:hyperlink r:id="rId209" w:history="1">
        <w:r w:rsidRPr="009C43E8">
          <w:rPr>
            <w:rStyle w:val="af4"/>
            <w:rFonts w:ascii="Times New Roman" w:hAnsi="Times New Roman"/>
            <w:color w:val="auto"/>
            <w:sz w:val="28"/>
            <w:szCs w:val="28"/>
            <w:u w:val="none"/>
            <w:lang w:val="en-US"/>
          </w:rPr>
          <w:t>www</w:t>
        </w:r>
        <w:r w:rsidRPr="009C43E8">
          <w:rPr>
            <w:rStyle w:val="af4"/>
            <w:rFonts w:ascii="Times New Roman" w:hAnsi="Times New Roman"/>
            <w:color w:val="auto"/>
            <w:sz w:val="28"/>
            <w:szCs w:val="28"/>
            <w:u w:val="none"/>
          </w:rPr>
          <w:t>.kadastr.ru</w:t>
        </w:r>
      </w:hyperlink>
      <w:r w:rsidRPr="009C43E8">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7. Информирование заявителей по вопросам предоставления муниципальной услуги осуществляется в следующих формах:</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устной (при личном обращении заявителя и (или) по телефону);</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письменной (при письменном обращении заявителя по почте, электронной почте, факсу);</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форме информационных материалов в информационно-телекоммуникационной сети «Интернет»: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на официальном сайте администрации района www.hmrn.ru (далее – официальный сайт);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8. 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9. В случае устного обращения (лично или по телефону) заявителя специалист, ответственный за предоставление муниципальной услуги, работник МФЦ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администрации района, департамента и МФЦ, указанным в пунктах 4, 5 настоящего административного регламента, продолжительностью не более 15 минут.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время свыше установленной продолжительности, специалист, осуществляющий устное информирование, может предложить заявителю направить в администрацию района или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10.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управление земельных ресурсов департамента.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консультировании в письменной форме, в том числе электронной, ответ на обращение заявителя по вопросам предоставления муниципальной услуги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администрации района или департаменте.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Срок ответа на письменное обращение заявителя о ходе предоставления муниципальной услуги – не позднее 10 календарных дней с даты регистрации обращения в администрации района или департаменте.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11.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7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12.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 месте нахождения, графике работы, справочных телефонах, адресах электронной почты администрации района и его структурного подразделения, ответственного за предоставление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бланки заявления о предоставлении муниципальной услуги и образец его заполнения;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блок-схема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ответственному за предоставление муниципальной услуги, работнику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13.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на информационном стенде, находящемся в месте предоставления муниципальной услуги.</w:t>
      </w:r>
    </w:p>
    <w:p w:rsidR="008A5297" w:rsidRPr="00224482" w:rsidRDefault="008A5297" w:rsidP="00D936D8">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center"/>
        <w:outlineLvl w:val="1"/>
        <w:rPr>
          <w:rFonts w:ascii="Times New Roman" w:eastAsia="Calibri" w:hAnsi="Times New Roman" w:cs="Times New Roman"/>
          <w:sz w:val="28"/>
          <w:szCs w:val="28"/>
        </w:rPr>
      </w:pPr>
      <w:r w:rsidRPr="00224482">
        <w:rPr>
          <w:rFonts w:ascii="Times New Roman" w:eastAsia="Calibri" w:hAnsi="Times New Roman" w:cs="Times New Roman"/>
          <w:sz w:val="28"/>
          <w:szCs w:val="28"/>
          <w:lang w:val="en-US"/>
        </w:rPr>
        <w:t>II</w:t>
      </w:r>
      <w:r w:rsidRPr="00224482">
        <w:rPr>
          <w:rFonts w:ascii="Times New Roman" w:eastAsia="Calibri" w:hAnsi="Times New Roman" w:cs="Times New Roman"/>
          <w:sz w:val="28"/>
          <w:szCs w:val="28"/>
        </w:rPr>
        <w:t>. Стандарт предоставления муниципальной услуги</w:t>
      </w: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Наименование муниципальной услуги</w:t>
      </w: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14. </w:t>
      </w:r>
      <w:r w:rsidRPr="00224482">
        <w:rPr>
          <w:rFonts w:ascii="Times New Roman" w:hAnsi="Times New Roman" w:cs="Times New Roman"/>
          <w:bCs/>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r w:rsidRPr="00224482">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Наименование органа, предоставляющего муниципальную услугу</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bCs/>
          <w:sz w:val="28"/>
          <w:szCs w:val="28"/>
        </w:rPr>
        <w:t xml:space="preserve">15. </w:t>
      </w:r>
      <w:r w:rsidRPr="00224482">
        <w:rPr>
          <w:rFonts w:ascii="Times New Roman" w:eastAsia="Calibri" w:hAnsi="Times New Roman" w:cs="Times New Roman"/>
          <w:sz w:val="28"/>
          <w:szCs w:val="28"/>
        </w:rPr>
        <w:t>Органом, предоставляющим муниципальную услугу, является администрация района.</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eastAsia="Calibri" w:hAnsi="Times New Roman" w:cs="Times New Roman"/>
          <w:sz w:val="28"/>
          <w:szCs w:val="28"/>
        </w:rPr>
        <w:t xml:space="preserve">Непосредственное предоставление муниципальной услуги осуществляет </w:t>
      </w:r>
      <w:r w:rsidRPr="00224482">
        <w:rPr>
          <w:rFonts w:ascii="Times New Roman" w:hAnsi="Times New Roman" w:cs="Times New Roman"/>
          <w:bCs/>
          <w:sz w:val="28"/>
          <w:szCs w:val="28"/>
        </w:rPr>
        <w:t>управление земельных ресурсов департамента.</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 xml:space="preserve">За получением муниципальной услуги заявитель вправе обратиться </w:t>
      </w:r>
      <w:r w:rsidRPr="00224482">
        <w:rPr>
          <w:rFonts w:ascii="Times New Roman" w:hAnsi="Times New Roman" w:cs="Times New Roman"/>
          <w:bCs/>
          <w:sz w:val="28"/>
          <w:szCs w:val="28"/>
        </w:rPr>
        <w:br/>
        <w:t>в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предоставлении муниципальной услуги осуществляется межведомственное информационное взаимодействие со следующими органами власти и организациями: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Инспекцией ФНС по Ханты-Мансийскому автономному </w:t>
      </w:r>
      <w:r w:rsidRPr="00224482">
        <w:rPr>
          <w:rFonts w:ascii="Times New Roman" w:eastAsia="Calibri" w:hAnsi="Times New Roman" w:cs="Times New Roman"/>
          <w:sz w:val="28"/>
          <w:szCs w:val="28"/>
        </w:rPr>
        <w:br/>
        <w:t>округу – Югре;</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Росреестром;</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Кадастровой палатой.</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16. 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w:t>
      </w:r>
      <w:r w:rsidRPr="00224482">
        <w:rPr>
          <w:rFonts w:ascii="Times New Roman" w:hAnsi="Times New Roman" w:cs="Times New Roman"/>
          <w:sz w:val="28"/>
          <w:szCs w:val="28"/>
        </w:rPr>
        <w:br/>
        <w:t xml:space="preserve">(далее также – Федеральный закон № 210-ФЗ) </w:t>
      </w:r>
      <w:r w:rsidRPr="00224482">
        <w:rPr>
          <w:rFonts w:ascii="Times New Roman" w:eastAsia="Calibri"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Ханты-Мансийского района от 20.03.2014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8A5297" w:rsidRPr="00224482" w:rsidRDefault="008A5297" w:rsidP="00D936D8">
      <w:pPr>
        <w:spacing w:after="0" w:line="240" w:lineRule="auto"/>
        <w:ind w:firstLine="709"/>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Результат предоставления муниципальной услуги</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9"/>
        <w:outlineLvl w:val="2"/>
        <w:rPr>
          <w:rFonts w:ascii="Times New Roman" w:hAnsi="Times New Roman" w:cs="Times New Roman"/>
          <w:sz w:val="28"/>
          <w:szCs w:val="28"/>
        </w:rPr>
      </w:pPr>
      <w:r w:rsidRPr="00224482">
        <w:rPr>
          <w:rFonts w:ascii="Times New Roman" w:hAnsi="Times New Roman" w:cs="Times New Roman"/>
          <w:sz w:val="28"/>
          <w:szCs w:val="28"/>
        </w:rPr>
        <w:t>17. Результатом предоставления муниципальной услуги является:</w:t>
      </w:r>
    </w:p>
    <w:p w:rsidR="008A5297" w:rsidRPr="00224482" w:rsidRDefault="008A5297" w:rsidP="00D936D8">
      <w:pPr>
        <w:pStyle w:val="ConsPlusNormal"/>
        <w:widowControl/>
        <w:ind w:firstLine="708"/>
        <w:jc w:val="both"/>
        <w:outlineLvl w:val="2"/>
        <w:rPr>
          <w:rFonts w:ascii="Times New Roman" w:eastAsia="Calibri" w:hAnsi="Times New Roman" w:cs="Times New Roman"/>
          <w:sz w:val="28"/>
          <w:szCs w:val="28"/>
          <w:lang w:eastAsia="en-US"/>
        </w:rPr>
      </w:pPr>
      <w:r w:rsidRPr="00224482">
        <w:rPr>
          <w:rFonts w:ascii="Times New Roman" w:hAnsi="Times New Roman" w:cs="Times New Roman"/>
          <w:bCs/>
          <w:spacing w:val="-6"/>
          <w:sz w:val="28"/>
          <w:szCs w:val="28"/>
        </w:rPr>
        <w:t xml:space="preserve">выдача (направление) заявителю </w:t>
      </w:r>
      <w:r w:rsidRPr="00224482">
        <w:rPr>
          <w:rFonts w:ascii="Times New Roman" w:eastAsia="Calibri" w:hAnsi="Times New Roman" w:cs="Times New Roman"/>
          <w:sz w:val="28"/>
          <w:szCs w:val="28"/>
          <w:lang w:eastAsia="en-US"/>
        </w:rPr>
        <w:t xml:space="preserve">подписанного директором департамента либо лицом, его замещающим, проекта договора безвозмездного пользования земельным участком в трех экземплярах; </w:t>
      </w:r>
    </w:p>
    <w:p w:rsidR="008A5297" w:rsidRPr="00224482" w:rsidRDefault="008A5297" w:rsidP="00D936D8">
      <w:pPr>
        <w:pStyle w:val="ConsPlusNormal"/>
        <w:widowControl/>
        <w:ind w:firstLine="709"/>
        <w:jc w:val="both"/>
        <w:outlineLvl w:val="2"/>
        <w:rPr>
          <w:rFonts w:ascii="Times New Roman" w:eastAsia="Calibri" w:hAnsi="Times New Roman" w:cs="Times New Roman"/>
          <w:sz w:val="28"/>
          <w:szCs w:val="28"/>
          <w:lang w:eastAsia="en-US"/>
        </w:rPr>
      </w:pPr>
      <w:r w:rsidRPr="00224482">
        <w:rPr>
          <w:rFonts w:ascii="Times New Roman" w:hAnsi="Times New Roman" w:cs="Times New Roman"/>
          <w:bCs/>
          <w:spacing w:val="-6"/>
          <w:sz w:val="28"/>
          <w:szCs w:val="28"/>
        </w:rPr>
        <w:t xml:space="preserve">выдача (направление) заявителю </w:t>
      </w:r>
      <w:r w:rsidRPr="00224482">
        <w:rPr>
          <w:rFonts w:ascii="Times New Roman" w:eastAsia="Calibri" w:hAnsi="Times New Roman" w:cs="Times New Roman"/>
          <w:sz w:val="28"/>
          <w:szCs w:val="28"/>
          <w:lang w:eastAsia="en-US"/>
        </w:rPr>
        <w:t>мотивированного решения об отказе в предоставлении земельного участка в безвозмездное пользование;</w:t>
      </w:r>
    </w:p>
    <w:p w:rsidR="008A5297" w:rsidRPr="00224482" w:rsidRDefault="008A5297" w:rsidP="00D936D8">
      <w:pPr>
        <w:pStyle w:val="ConsPlusNormal"/>
        <w:widowControl/>
        <w:ind w:firstLine="709"/>
        <w:jc w:val="both"/>
        <w:outlineLvl w:val="2"/>
        <w:rPr>
          <w:rFonts w:ascii="Times New Roman" w:eastAsia="Calibri" w:hAnsi="Times New Roman" w:cs="Times New Roman"/>
          <w:sz w:val="28"/>
          <w:szCs w:val="28"/>
          <w:lang w:eastAsia="en-US"/>
        </w:rPr>
      </w:pPr>
      <w:r w:rsidRPr="00224482">
        <w:rPr>
          <w:rFonts w:ascii="Times New Roman" w:eastAsia="Calibri" w:hAnsi="Times New Roman" w:cs="Times New Roman"/>
          <w:sz w:val="28"/>
          <w:szCs w:val="28"/>
          <w:lang w:eastAsia="en-US"/>
        </w:rPr>
        <w:t>направление заявителю уведомления о</w:t>
      </w:r>
      <w:r w:rsidR="009C43E8">
        <w:rPr>
          <w:rFonts w:ascii="Times New Roman" w:eastAsia="Calibri" w:hAnsi="Times New Roman" w:cs="Times New Roman"/>
          <w:sz w:val="28"/>
          <w:szCs w:val="28"/>
          <w:lang w:eastAsia="en-US"/>
        </w:rPr>
        <w:t xml:space="preserve"> выявленных допущенных нарушениях</w:t>
      </w:r>
      <w:r w:rsidRPr="00224482">
        <w:rPr>
          <w:rFonts w:ascii="Times New Roman" w:eastAsia="Calibri" w:hAnsi="Times New Roman" w:cs="Times New Roman"/>
          <w:sz w:val="28"/>
          <w:szCs w:val="28"/>
          <w:lang w:eastAsia="en-US"/>
        </w:rPr>
        <w:t xml:space="preserve"> требований к представлению заявления о предоставлении муниципальной услуги;</w:t>
      </w:r>
    </w:p>
    <w:p w:rsidR="008A5297" w:rsidRPr="00224482" w:rsidRDefault="008A5297" w:rsidP="00D936D8">
      <w:pPr>
        <w:pStyle w:val="ConsPlusNormal"/>
        <w:widowControl/>
        <w:ind w:firstLine="709"/>
        <w:jc w:val="both"/>
        <w:outlineLvl w:val="2"/>
        <w:rPr>
          <w:rFonts w:ascii="Times New Roman" w:eastAsia="Calibri" w:hAnsi="Times New Roman" w:cs="Times New Roman"/>
          <w:sz w:val="28"/>
          <w:szCs w:val="28"/>
          <w:lang w:eastAsia="en-US"/>
        </w:rPr>
      </w:pPr>
      <w:r w:rsidRPr="00224482">
        <w:rPr>
          <w:rFonts w:ascii="Times New Roman" w:eastAsia="Calibri" w:hAnsi="Times New Roman" w:cs="Times New Roman"/>
          <w:sz w:val="28"/>
          <w:szCs w:val="28"/>
          <w:lang w:eastAsia="en-US"/>
        </w:rPr>
        <w:t>направление заявителю уведомления о возврате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18. </w:t>
      </w:r>
      <w:r w:rsidRPr="00224482">
        <w:rPr>
          <w:rFonts w:ascii="Times New Roman" w:hAnsi="Times New Roman"/>
          <w:sz w:val="28"/>
          <w:szCs w:val="28"/>
        </w:rPr>
        <w:t>Форма договора безвозмездного пользования земельным участком устанавливается департаментом.</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pacing w:val="-6"/>
          <w:sz w:val="28"/>
          <w:szCs w:val="28"/>
        </w:rPr>
      </w:pPr>
      <w:r w:rsidRPr="00224482">
        <w:rPr>
          <w:rFonts w:ascii="Times New Roman" w:hAnsi="Times New Roman" w:cs="Times New Roman"/>
          <w:sz w:val="28"/>
          <w:szCs w:val="28"/>
        </w:rPr>
        <w:t xml:space="preserve">19. Решение об отказе в </w:t>
      </w:r>
      <w:r w:rsidRPr="00224482">
        <w:rPr>
          <w:rFonts w:ascii="Times New Roman" w:hAnsi="Times New Roman" w:cs="Times New Roman"/>
          <w:bCs/>
          <w:spacing w:val="-6"/>
          <w:sz w:val="28"/>
          <w:szCs w:val="28"/>
        </w:rPr>
        <w:t>предоставлении земельного участка</w:t>
      </w:r>
      <w:r w:rsidRPr="00224482">
        <w:rPr>
          <w:rFonts w:ascii="Times New Roman" w:hAnsi="Times New Roman" w:cs="Times New Roman"/>
          <w:sz w:val="28"/>
          <w:szCs w:val="28"/>
        </w:rPr>
        <w:t xml:space="preserve"> оформляется уведомлением на официальном бланке департамента.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bCs/>
          <w:spacing w:val="-6"/>
          <w:sz w:val="28"/>
          <w:szCs w:val="28"/>
        </w:rPr>
        <w:t>20. Уведомление о</w:t>
      </w:r>
      <w:r w:rsidR="009C43E8">
        <w:rPr>
          <w:rFonts w:ascii="Times New Roman" w:hAnsi="Times New Roman" w:cs="Times New Roman"/>
          <w:bCs/>
          <w:spacing w:val="-6"/>
          <w:sz w:val="28"/>
          <w:szCs w:val="28"/>
        </w:rPr>
        <w:t xml:space="preserve"> выявленных допущенных нарушениях</w:t>
      </w:r>
      <w:r w:rsidRPr="00224482">
        <w:rPr>
          <w:rFonts w:ascii="Times New Roman" w:hAnsi="Times New Roman" w:cs="Times New Roman"/>
          <w:bCs/>
          <w:spacing w:val="-6"/>
          <w:sz w:val="28"/>
          <w:szCs w:val="28"/>
        </w:rPr>
        <w:t xml:space="preserve"> требований к представлению заявления о предоставлении муниципальной услуги и уведомление о возврате заявления о предоставлении муниципальной услуги оформляются на официальном бланке департамента.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Срок предоставления муниципальной услуги</w:t>
      </w:r>
    </w:p>
    <w:p w:rsidR="008A5297" w:rsidRPr="00224482" w:rsidRDefault="008A5297" w:rsidP="00D936D8">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 xml:space="preserve">21. Срок предоставления муниципальной услуги составляет </w:t>
      </w:r>
      <w:r w:rsidR="009C43E8">
        <w:rPr>
          <w:rFonts w:ascii="Times New Roman" w:hAnsi="Times New Roman" w:cs="Times New Roman"/>
          <w:sz w:val="28"/>
          <w:szCs w:val="28"/>
        </w:rPr>
        <w:br/>
      </w:r>
      <w:r w:rsidRPr="00224482">
        <w:rPr>
          <w:rFonts w:ascii="Times New Roman" w:hAnsi="Times New Roman" w:cs="Times New Roman"/>
          <w:sz w:val="28"/>
          <w:szCs w:val="28"/>
        </w:rPr>
        <w:t>30 календарных дней со дня поступления заявления о предоставлении муниципальной услуги в администрацию района или департамент.</w:t>
      </w:r>
    </w:p>
    <w:p w:rsidR="008A5297" w:rsidRPr="00224482" w:rsidRDefault="008A5297" w:rsidP="00D936D8">
      <w:pPr>
        <w:widowControl w:val="0"/>
        <w:autoSpaceDE w:val="0"/>
        <w:autoSpaceDN w:val="0"/>
        <w:adjustRightInd w:val="0"/>
        <w:spacing w:after="0" w:line="240" w:lineRule="auto"/>
        <w:ind w:firstLine="709"/>
        <w:jc w:val="both"/>
        <w:outlineLvl w:val="2"/>
        <w:rPr>
          <w:sz w:val="28"/>
          <w:szCs w:val="28"/>
        </w:rPr>
      </w:pPr>
      <w:r w:rsidRPr="00224482">
        <w:rPr>
          <w:rFonts w:ascii="Times New Roman" w:hAnsi="Times New Roman" w:cs="Times New Roman"/>
          <w:sz w:val="28"/>
          <w:szCs w:val="28"/>
        </w:rPr>
        <w:t>В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r w:rsidRPr="00224482">
        <w:rPr>
          <w:sz w:val="28"/>
          <w:szCs w:val="28"/>
        </w:rPr>
        <w:t xml:space="preserve"> </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департамент.</w:t>
      </w:r>
    </w:p>
    <w:p w:rsidR="008A5297" w:rsidRPr="00224482" w:rsidRDefault="008A5297" w:rsidP="009C43E8">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Срок направления заявителю уведомления о выявленных допущенных нарушени</w:t>
      </w:r>
      <w:r w:rsidR="009C43E8">
        <w:rPr>
          <w:rFonts w:ascii="Times New Roman" w:eastAsiaTheme="minorEastAsia" w:hAnsi="Times New Roman" w:cs="Times New Roman"/>
          <w:sz w:val="28"/>
          <w:szCs w:val="28"/>
          <w:lang w:eastAsia="ru-RU"/>
        </w:rPr>
        <w:t>ях</w:t>
      </w:r>
      <w:r w:rsidRPr="00224482">
        <w:rPr>
          <w:rFonts w:ascii="Times New Roman" w:eastAsiaTheme="minorEastAsia" w:hAnsi="Times New Roman" w:cs="Times New Roman"/>
          <w:sz w:val="28"/>
          <w:szCs w:val="28"/>
          <w:lang w:eastAsia="ru-RU"/>
        </w:rPr>
        <w:t xml:space="preserve"> требований к представлению заявления </w:t>
      </w:r>
      <w:r w:rsidR="009C43E8">
        <w:rPr>
          <w:rFonts w:ascii="Times New Roman" w:eastAsiaTheme="minorEastAsia" w:hAnsi="Times New Roman" w:cs="Times New Roman"/>
          <w:sz w:val="28"/>
          <w:szCs w:val="28"/>
          <w:lang w:eastAsia="ru-RU"/>
        </w:rPr>
        <w:br/>
      </w:r>
      <w:r w:rsidRPr="00224482">
        <w:rPr>
          <w:rFonts w:ascii="Times New Roman" w:eastAsiaTheme="minorEastAsia" w:hAnsi="Times New Roman" w:cs="Times New Roman"/>
          <w:sz w:val="28"/>
          <w:szCs w:val="28"/>
          <w:lang w:eastAsia="ru-RU"/>
        </w:rPr>
        <w:t xml:space="preserve">о предоставлении муниципальной услуги – не позднее 5 рабочих дней </w:t>
      </w:r>
      <w:r w:rsidR="009C43E8">
        <w:rPr>
          <w:rFonts w:ascii="Times New Roman" w:eastAsiaTheme="minorEastAsia" w:hAnsi="Times New Roman" w:cs="Times New Roman"/>
          <w:sz w:val="28"/>
          <w:szCs w:val="28"/>
          <w:lang w:eastAsia="ru-RU"/>
        </w:rPr>
        <w:br/>
      </w:r>
      <w:r w:rsidRPr="00224482">
        <w:rPr>
          <w:rFonts w:ascii="Times New Roman" w:eastAsiaTheme="minorEastAsia" w:hAnsi="Times New Roman" w:cs="Times New Roman"/>
          <w:sz w:val="28"/>
          <w:szCs w:val="28"/>
          <w:lang w:eastAsia="ru-RU"/>
        </w:rPr>
        <w:t xml:space="preserve">со дня представления такого заявления в администрацию района </w:t>
      </w:r>
      <w:r w:rsidR="009C43E8">
        <w:rPr>
          <w:rFonts w:ascii="Times New Roman" w:eastAsiaTheme="minorEastAsia" w:hAnsi="Times New Roman" w:cs="Times New Roman"/>
          <w:sz w:val="28"/>
          <w:szCs w:val="28"/>
          <w:lang w:eastAsia="ru-RU"/>
        </w:rPr>
        <w:br/>
      </w:r>
      <w:r w:rsidRPr="00224482">
        <w:rPr>
          <w:rFonts w:ascii="Times New Roman" w:eastAsiaTheme="minorEastAsia" w:hAnsi="Times New Roman" w:cs="Times New Roman"/>
          <w:sz w:val="28"/>
          <w:szCs w:val="28"/>
          <w:lang w:eastAsia="ru-RU"/>
        </w:rPr>
        <w:t>или департамент.</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 xml:space="preserve">Срок направления заявителю уведомления о возврате заявления </w:t>
      </w:r>
      <w:r w:rsidR="009C43E8">
        <w:rPr>
          <w:rFonts w:ascii="Times New Roman" w:hAnsi="Times New Roman" w:cs="Times New Roman"/>
          <w:sz w:val="28"/>
          <w:szCs w:val="28"/>
        </w:rPr>
        <w:br/>
      </w:r>
      <w:r w:rsidRPr="00224482">
        <w:rPr>
          <w:rFonts w:ascii="Times New Roman" w:hAnsi="Times New Roman" w:cs="Times New Roman"/>
          <w:sz w:val="28"/>
          <w:szCs w:val="28"/>
        </w:rPr>
        <w:t xml:space="preserve">о предоставлении муниципальной услуги – не позднее 3 рабочих дней </w:t>
      </w:r>
      <w:r w:rsidR="009C43E8">
        <w:rPr>
          <w:rFonts w:ascii="Times New Roman" w:hAnsi="Times New Roman" w:cs="Times New Roman"/>
          <w:sz w:val="28"/>
          <w:szCs w:val="28"/>
        </w:rPr>
        <w:br/>
      </w:r>
      <w:r w:rsidRPr="00224482">
        <w:rPr>
          <w:rFonts w:ascii="Times New Roman" w:hAnsi="Times New Roman" w:cs="Times New Roman"/>
          <w:sz w:val="28"/>
          <w:szCs w:val="28"/>
        </w:rPr>
        <w:t>со дня его подписания.</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 xml:space="preserve">Срок выдачи (направления) заявителю проекта договора безвозмездного пользования земельным участком либо </w:t>
      </w:r>
      <w:r w:rsidRPr="00224482">
        <w:rPr>
          <w:rFonts w:ascii="Times New Roman" w:eastAsia="Calibri" w:hAnsi="Times New Roman" w:cs="Times New Roman"/>
          <w:sz w:val="28"/>
          <w:szCs w:val="28"/>
        </w:rPr>
        <w:t>решения об отказе в предоставлении земельного участка</w:t>
      </w:r>
      <w:r w:rsidRPr="00224482">
        <w:rPr>
          <w:rFonts w:ascii="Times New Roman" w:hAnsi="Times New Roman" w:cs="Times New Roman"/>
          <w:sz w:val="28"/>
          <w:szCs w:val="28"/>
        </w:rPr>
        <w:t xml:space="preserve"> </w:t>
      </w:r>
      <w:r w:rsidR="009C43E8">
        <w:rPr>
          <w:rFonts w:ascii="Times New Roman" w:hAnsi="Times New Roman" w:cs="Times New Roman"/>
          <w:sz w:val="28"/>
          <w:szCs w:val="28"/>
        </w:rPr>
        <w:t>–</w:t>
      </w:r>
      <w:r w:rsidRPr="00224482">
        <w:rPr>
          <w:rFonts w:ascii="Times New Roman" w:hAnsi="Times New Roman" w:cs="Times New Roman"/>
          <w:sz w:val="28"/>
          <w:szCs w:val="28"/>
        </w:rPr>
        <w:t xml:space="preserve"> не позднее 3 рабочих дней со дня подписания их уполномоченным должностным лицом.</w:t>
      </w:r>
    </w:p>
    <w:p w:rsidR="008A5297" w:rsidRPr="00224482" w:rsidRDefault="008A5297" w:rsidP="00D936D8">
      <w:pPr>
        <w:tabs>
          <w:tab w:val="left" w:pos="709"/>
        </w:tabs>
        <w:spacing w:after="0" w:line="240" w:lineRule="auto"/>
        <w:jc w:val="center"/>
        <w:rPr>
          <w:rFonts w:ascii="Times New Roman" w:hAnsi="Times New Roman" w:cs="Times New Roman"/>
          <w:sz w:val="28"/>
          <w:szCs w:val="28"/>
        </w:rPr>
      </w:pPr>
    </w:p>
    <w:p w:rsidR="008A5297" w:rsidRPr="00224482" w:rsidRDefault="008A5297" w:rsidP="00D936D8">
      <w:pPr>
        <w:tabs>
          <w:tab w:val="left" w:pos="709"/>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Правовые основания для предоставления муниципальной услуги</w:t>
      </w:r>
    </w:p>
    <w:p w:rsidR="008A5297" w:rsidRPr="00224482" w:rsidRDefault="008A5297" w:rsidP="00D936D8">
      <w:pPr>
        <w:tabs>
          <w:tab w:val="left" w:pos="709"/>
        </w:tabs>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22. </w:t>
      </w:r>
      <w:r w:rsidRPr="00224482">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Земельный кодекс Российской Федерации (Собрание законодательства Российской Федерации, 29.10.2001, № 44, ст. 4147; Парламентская газета, № 204-205, 30.10.2001; Российская газета, </w:t>
      </w:r>
      <w:r w:rsidR="009C43E8">
        <w:rPr>
          <w:rFonts w:ascii="Times New Roman" w:hAnsi="Times New Roman" w:cs="Times New Roman"/>
          <w:sz w:val="28"/>
          <w:szCs w:val="28"/>
        </w:rPr>
        <w:br/>
      </w:r>
      <w:r w:rsidRPr="00224482">
        <w:rPr>
          <w:rFonts w:ascii="Times New Roman" w:hAnsi="Times New Roman" w:cs="Times New Roman"/>
          <w:sz w:val="28"/>
          <w:szCs w:val="28"/>
        </w:rPr>
        <w:t>№ 211</w:t>
      </w:r>
      <w:r w:rsidR="009C43E8">
        <w:rPr>
          <w:rFonts w:ascii="Times New Roman" w:hAnsi="Times New Roman" w:cs="Times New Roman"/>
          <w:sz w:val="28"/>
          <w:szCs w:val="28"/>
        </w:rPr>
        <w:t xml:space="preserve"> – </w:t>
      </w:r>
      <w:r w:rsidRPr="00224482">
        <w:rPr>
          <w:rFonts w:ascii="Times New Roman" w:hAnsi="Times New Roman" w:cs="Times New Roman"/>
          <w:sz w:val="28"/>
          <w:szCs w:val="28"/>
        </w:rPr>
        <w:t>212, 30.10.2001);</w:t>
      </w:r>
    </w:p>
    <w:p w:rsidR="008A5297" w:rsidRPr="00224482" w:rsidRDefault="008A5297" w:rsidP="00D936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8A5297" w:rsidRPr="00224482" w:rsidRDefault="008A5297" w:rsidP="00D936D8">
      <w:pPr>
        <w:autoSpaceDE w:val="0"/>
        <w:autoSpaceDN w:val="0"/>
        <w:adjustRightInd w:val="0"/>
        <w:spacing w:after="0" w:line="240" w:lineRule="auto"/>
        <w:ind w:firstLine="709"/>
        <w:jc w:val="both"/>
        <w:outlineLvl w:val="0"/>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 xml:space="preserve">Федеральный закон от 25.10.2001 № 137-ФЗ «О введении в действие Земельного кодекса Российской Федерации» (Собрание законодательства Российской Федерации, 29.10.2001, № 44, ст. 4148; Парламентская газета, </w:t>
      </w:r>
      <w:r w:rsidRPr="00224482">
        <w:rPr>
          <w:rFonts w:ascii="Times New Roman" w:eastAsiaTheme="minorEastAsia" w:hAnsi="Times New Roman" w:cs="Times New Roman"/>
          <w:sz w:val="28"/>
          <w:szCs w:val="28"/>
          <w:lang w:eastAsia="ru-RU"/>
        </w:rPr>
        <w:br/>
        <w:t>№ 204 – 205, 30.10.2001; Российская газета, № 211 – 212, 30.10.2001);</w:t>
      </w:r>
    </w:p>
    <w:p w:rsidR="008A5297" w:rsidRPr="00224482" w:rsidRDefault="009C43E8" w:rsidP="00D936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w:t>
      </w:r>
      <w:r w:rsidR="008A5297" w:rsidRPr="00224482">
        <w:rPr>
          <w:rFonts w:ascii="Times New Roman" w:hAnsi="Times New Roman" w:cs="Times New Roman"/>
          <w:sz w:val="28"/>
          <w:szCs w:val="28"/>
        </w:rPr>
        <w:t xml:space="preserve"> от 24.07.2002 № 101-ФЗ «Об обороте земель сельскохозяйственного назначения» (Собрание законодательства Российской Федерации, 29.07.2002 № 30, ст. 3018);</w:t>
      </w:r>
    </w:p>
    <w:p w:rsidR="008A5297" w:rsidRPr="00224482" w:rsidRDefault="008A5297" w:rsidP="00D936D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4482">
        <w:rPr>
          <w:rFonts w:ascii="Times New Roman" w:hAnsi="Times New Roman" w:cs="Times New Roman"/>
          <w:sz w:val="28"/>
          <w:szCs w:val="28"/>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w:t>
      </w:r>
      <w:r w:rsidR="009C43E8">
        <w:rPr>
          <w:rFonts w:ascii="Times New Roman" w:hAnsi="Times New Roman" w:cs="Times New Roman"/>
          <w:sz w:val="28"/>
          <w:szCs w:val="28"/>
        </w:rPr>
        <w:br/>
      </w:r>
      <w:r w:rsidRPr="00224482">
        <w:rPr>
          <w:rFonts w:ascii="Times New Roman" w:hAnsi="Times New Roman" w:cs="Times New Roman"/>
          <w:sz w:val="28"/>
          <w:szCs w:val="28"/>
        </w:rPr>
        <w:t xml:space="preserve">ст. 3822; Парламентская газета, № 186, 08.10.2003; Российская газета, </w:t>
      </w:r>
      <w:r w:rsidR="009C43E8">
        <w:rPr>
          <w:rFonts w:ascii="Times New Roman" w:hAnsi="Times New Roman" w:cs="Times New Roman"/>
          <w:sz w:val="28"/>
          <w:szCs w:val="28"/>
        </w:rPr>
        <w:br/>
      </w:r>
      <w:r w:rsidRPr="00224482">
        <w:rPr>
          <w:rFonts w:ascii="Times New Roman" w:hAnsi="Times New Roman" w:cs="Times New Roman"/>
          <w:sz w:val="28"/>
          <w:szCs w:val="28"/>
        </w:rPr>
        <w:t>№ 202, 08.10.2003);</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Федеральный закон от 27.06.2006 № 152-ФЗ «О персональных данных» (Собрание законодательства Российской Федерации, 31.07.2006, № 31 (1 ч.), ст. 3451);</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Федеральный </w:t>
      </w:r>
      <w:hyperlink r:id="rId210" w:history="1">
        <w:r w:rsidRPr="00224482">
          <w:rPr>
            <w:rFonts w:ascii="Times New Roman" w:hAnsi="Times New Roman" w:cs="Times New Roman"/>
            <w:sz w:val="28"/>
            <w:szCs w:val="28"/>
          </w:rPr>
          <w:t>закон</w:t>
        </w:r>
      </w:hyperlink>
      <w:r w:rsidRPr="00224482">
        <w:rPr>
          <w:rFonts w:ascii="Times New Roman" w:hAnsi="Times New Roman" w:cs="Times New Roman"/>
          <w:sz w:val="28"/>
          <w:szCs w:val="28"/>
        </w:rPr>
        <w:t xml:space="preserve"> от 24.07.2007 № 221-ФЗ «О кадастровой деятельности» (Собрание законодательства Российской Федерации, 30.07.2007 № 31, ст. 4017);</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Федеральный </w:t>
      </w:r>
      <w:hyperlink r:id="rId211" w:history="1">
        <w:r w:rsidRPr="00224482">
          <w:rPr>
            <w:rFonts w:ascii="Times New Roman" w:hAnsi="Times New Roman" w:cs="Times New Roman"/>
            <w:sz w:val="28"/>
            <w:szCs w:val="28"/>
          </w:rPr>
          <w:t>закон</w:t>
        </w:r>
      </w:hyperlink>
      <w:r w:rsidRPr="00224482">
        <w:rPr>
          <w:rFonts w:ascii="Times New Roman" w:hAnsi="Times New Roman" w:cs="Times New Roman"/>
          <w:sz w:val="28"/>
          <w:szCs w:val="28"/>
        </w:rPr>
        <w:t xml:space="preserve"> 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Федеральный закон от 13.07.2015 № 218-ФЗ «О государственной регистрации недвижимости» (Собрание законодательства Российской Федерации, 20.07.2015, № 29 (часть I), ст. 4344);</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www.pravo.gov.ru, 28.02.2015);</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i/>
          <w:sz w:val="28"/>
          <w:szCs w:val="28"/>
          <w:lang w:eastAsia="ru-RU"/>
        </w:rPr>
      </w:pPr>
      <w:r w:rsidRPr="00224482">
        <w:rPr>
          <w:rFonts w:ascii="Times New Roman" w:hAnsi="Times New Roman" w:cs="Times New Roman"/>
          <w:sz w:val="28"/>
          <w:szCs w:val="28"/>
          <w:lang w:eastAsia="ru-RU"/>
        </w:rPr>
        <w:t xml:space="preserve">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w:t>
      </w:r>
      <w:r w:rsidR="009C43E8">
        <w:rPr>
          <w:rFonts w:ascii="Times New Roman" w:hAnsi="Times New Roman" w:cs="Times New Roman"/>
          <w:sz w:val="28"/>
          <w:szCs w:val="28"/>
          <w:lang w:eastAsia="ru-RU"/>
        </w:rPr>
        <w:br/>
      </w:r>
      <w:r w:rsidRPr="00224482">
        <w:rPr>
          <w:rFonts w:ascii="Times New Roman" w:hAnsi="Times New Roman" w:cs="Times New Roman"/>
          <w:sz w:val="28"/>
          <w:szCs w:val="28"/>
          <w:lang w:eastAsia="ru-RU"/>
        </w:rPr>
        <w:t xml:space="preserve">о проведении аукциона по продаже земельного участка, находящегося </w:t>
      </w:r>
      <w:r w:rsidR="009C43E8">
        <w:rPr>
          <w:rFonts w:ascii="Times New Roman" w:hAnsi="Times New Roman" w:cs="Times New Roman"/>
          <w:sz w:val="28"/>
          <w:szCs w:val="28"/>
          <w:lang w:eastAsia="ru-RU"/>
        </w:rPr>
        <w:br/>
      </w:r>
      <w:r w:rsidRPr="00224482">
        <w:rPr>
          <w:rFonts w:ascii="Times New Roman" w:hAnsi="Times New Roman" w:cs="Times New Roman"/>
          <w:sz w:val="28"/>
          <w:szCs w:val="28"/>
          <w:lang w:eastAsia="ru-RU"/>
        </w:rPr>
        <w:t xml:space="preserve">в государственной или муниципальной собственности, или аукциона </w:t>
      </w:r>
      <w:r w:rsidR="009C43E8">
        <w:rPr>
          <w:rFonts w:ascii="Times New Roman" w:hAnsi="Times New Roman" w:cs="Times New Roman"/>
          <w:sz w:val="28"/>
          <w:szCs w:val="28"/>
          <w:lang w:eastAsia="ru-RU"/>
        </w:rPr>
        <w:br/>
      </w:r>
      <w:r w:rsidRPr="00224482">
        <w:rPr>
          <w:rFonts w:ascii="Times New Roman" w:hAnsi="Times New Roman" w:cs="Times New Roman"/>
          <w:sz w:val="28"/>
          <w:szCs w:val="28"/>
          <w:lang w:eastAsia="ru-RU"/>
        </w:rPr>
        <w:t xml:space="preserve">на право заключения договора аренды земельного участка, находящегося </w:t>
      </w:r>
      <w:r w:rsidR="009C43E8">
        <w:rPr>
          <w:rFonts w:ascii="Times New Roman" w:hAnsi="Times New Roman" w:cs="Times New Roman"/>
          <w:sz w:val="28"/>
          <w:szCs w:val="28"/>
          <w:lang w:eastAsia="ru-RU"/>
        </w:rPr>
        <w:br/>
      </w:r>
      <w:r w:rsidRPr="00224482">
        <w:rPr>
          <w:rFonts w:ascii="Times New Roman" w:hAnsi="Times New Roman" w:cs="Times New Roman"/>
          <w:sz w:val="28"/>
          <w:szCs w:val="28"/>
          <w:lang w:eastAsia="ru-RU"/>
        </w:rPr>
        <w:t xml:space="preserve">в государственной или муниципальной собственности, заявления </w:t>
      </w:r>
      <w:r w:rsidR="009C43E8">
        <w:rPr>
          <w:rFonts w:ascii="Times New Roman" w:hAnsi="Times New Roman" w:cs="Times New Roman"/>
          <w:sz w:val="28"/>
          <w:szCs w:val="28"/>
          <w:lang w:eastAsia="ru-RU"/>
        </w:rPr>
        <w:br/>
      </w:r>
      <w:r w:rsidRPr="00224482">
        <w:rPr>
          <w:rFonts w:ascii="Times New Roman" w:hAnsi="Times New Roman" w:cs="Times New Roman"/>
          <w:sz w:val="28"/>
          <w:szCs w:val="28"/>
          <w:lang w:eastAsia="ru-RU"/>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w:t>
      </w:r>
      <w:r w:rsidR="009C43E8">
        <w:rPr>
          <w:rFonts w:ascii="Times New Roman" w:hAnsi="Times New Roman" w:cs="Times New Roman"/>
          <w:sz w:val="28"/>
          <w:szCs w:val="28"/>
          <w:lang w:eastAsia="ru-RU"/>
        </w:rPr>
        <w:br/>
      </w:r>
      <w:r w:rsidRPr="00224482">
        <w:rPr>
          <w:rFonts w:ascii="Times New Roman" w:hAnsi="Times New Roman" w:cs="Times New Roman"/>
          <w:sz w:val="28"/>
          <w:szCs w:val="28"/>
          <w:lang w:eastAsia="ru-RU"/>
        </w:rPr>
        <w:t xml:space="preserve">в государственной или муниципальной собственности, и заявления </w:t>
      </w:r>
      <w:r w:rsidR="009C43E8">
        <w:rPr>
          <w:rFonts w:ascii="Times New Roman" w:hAnsi="Times New Roman" w:cs="Times New Roman"/>
          <w:sz w:val="28"/>
          <w:szCs w:val="28"/>
          <w:lang w:eastAsia="ru-RU"/>
        </w:rPr>
        <w:br/>
      </w:r>
      <w:r w:rsidRPr="00224482">
        <w:rPr>
          <w:rFonts w:ascii="Times New Roman" w:hAnsi="Times New Roman" w:cs="Times New Roman"/>
          <w:sz w:val="28"/>
          <w:szCs w:val="28"/>
          <w:lang w:eastAsia="ru-RU"/>
        </w:rPr>
        <w:t xml:space="preserve">о перераспределении земель и (или) земельных участков, находящихся </w:t>
      </w:r>
      <w:r w:rsidR="009C43E8">
        <w:rPr>
          <w:rFonts w:ascii="Times New Roman" w:hAnsi="Times New Roman" w:cs="Times New Roman"/>
          <w:sz w:val="28"/>
          <w:szCs w:val="28"/>
          <w:lang w:eastAsia="ru-RU"/>
        </w:rPr>
        <w:br/>
      </w:r>
      <w:r w:rsidRPr="00224482">
        <w:rPr>
          <w:rFonts w:ascii="Times New Roman" w:hAnsi="Times New Roman" w:cs="Times New Roman"/>
          <w:sz w:val="28"/>
          <w:szCs w:val="28"/>
          <w:lang w:eastAsia="ru-RU"/>
        </w:rPr>
        <w:t xml:space="preserve">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www.pravo.gov.ru, 27.02.2015);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Закон Ханты-Мансийского автономного округа – Югры </w:t>
      </w:r>
      <w:r w:rsidR="009C43E8">
        <w:rPr>
          <w:rFonts w:ascii="Times New Roman" w:hAnsi="Times New Roman" w:cs="Times New Roman"/>
          <w:sz w:val="28"/>
          <w:szCs w:val="28"/>
        </w:rPr>
        <w:br/>
      </w:r>
      <w:r w:rsidRPr="00224482">
        <w:rPr>
          <w:rFonts w:ascii="Times New Roman" w:hAnsi="Times New Roman" w:cs="Times New Roman"/>
          <w:sz w:val="28"/>
          <w:szCs w:val="28"/>
        </w:rPr>
        <w:t>от 03.05.2000 № 26-оз «О регулировании отдельных земельных отношений в Ханты-Мансийском автономном округе – Югре» (Собрание законодательства Ханты-Мансийского автономного округа – Югры, 25.05.2000, № 4 (часть I), ст. 217);</w:t>
      </w:r>
    </w:p>
    <w:p w:rsidR="008A5297" w:rsidRPr="00224482" w:rsidRDefault="008A5297" w:rsidP="00D936D8">
      <w:pPr>
        <w:spacing w:after="0" w:line="240" w:lineRule="auto"/>
        <w:ind w:firstLine="708"/>
        <w:jc w:val="both"/>
        <w:rPr>
          <w:rFonts w:ascii="Times New Roman" w:hAnsi="Times New Roman" w:cs="Times New Roman"/>
          <w:sz w:val="28"/>
          <w:szCs w:val="28"/>
        </w:rPr>
      </w:pPr>
      <w:r w:rsidRPr="00224482">
        <w:rPr>
          <w:rFonts w:ascii="Times New Roman" w:hAnsi="Times New Roman" w:cs="Times New Roman"/>
          <w:sz w:val="28"/>
          <w:szCs w:val="28"/>
        </w:rPr>
        <w:t xml:space="preserve">Закон Ханты-Мансийского автономного округа – Югры </w:t>
      </w:r>
      <w:r w:rsidR="009C43E8">
        <w:rPr>
          <w:rFonts w:ascii="Times New Roman" w:hAnsi="Times New Roman" w:cs="Times New Roman"/>
          <w:sz w:val="28"/>
          <w:szCs w:val="28"/>
        </w:rPr>
        <w:br/>
      </w:r>
      <w:r w:rsidRPr="00224482">
        <w:rPr>
          <w:rFonts w:ascii="Times New Roman" w:hAnsi="Times New Roman" w:cs="Times New Roman"/>
          <w:sz w:val="28"/>
          <w:szCs w:val="28"/>
        </w:rPr>
        <w:t xml:space="preserve">от 11.06.2010 № 102-оз «Об административных правонарушениях» (Собрание законодательства Ханты-Мансийского автономного округа – Югры, 01.06.2010-15.06.2010, № 6 (часть 1), ст. 461; </w:t>
      </w:r>
      <w:r w:rsidR="009C43E8">
        <w:rPr>
          <w:rFonts w:ascii="Times New Roman" w:hAnsi="Times New Roman" w:cs="Times New Roman"/>
          <w:sz w:val="28"/>
          <w:szCs w:val="28"/>
        </w:rPr>
        <w:t>газета «</w:t>
      </w:r>
      <w:r w:rsidRPr="00224482">
        <w:rPr>
          <w:rFonts w:ascii="Times New Roman" w:hAnsi="Times New Roman" w:cs="Times New Roman"/>
          <w:sz w:val="28"/>
          <w:szCs w:val="28"/>
        </w:rPr>
        <w:t>Новости Югры</w:t>
      </w:r>
      <w:r w:rsidR="009C43E8">
        <w:rPr>
          <w:rFonts w:ascii="Times New Roman" w:hAnsi="Times New Roman" w:cs="Times New Roman"/>
          <w:sz w:val="28"/>
          <w:szCs w:val="28"/>
        </w:rPr>
        <w:t>»</w:t>
      </w:r>
      <w:r w:rsidRPr="00224482">
        <w:rPr>
          <w:rFonts w:ascii="Times New Roman" w:hAnsi="Times New Roman" w:cs="Times New Roman"/>
          <w:sz w:val="28"/>
          <w:szCs w:val="28"/>
        </w:rPr>
        <w:t>, № 107, 13.07.2010);</w:t>
      </w:r>
    </w:p>
    <w:p w:rsidR="008A5297" w:rsidRPr="00224482" w:rsidRDefault="008A5297" w:rsidP="00D936D8">
      <w:pPr>
        <w:pStyle w:val="a4"/>
        <w:ind w:firstLine="708"/>
        <w:jc w:val="both"/>
        <w:rPr>
          <w:rFonts w:ascii="Times New Roman" w:hAnsi="Times New Roman"/>
          <w:sz w:val="28"/>
          <w:szCs w:val="28"/>
        </w:rPr>
      </w:pPr>
      <w:r w:rsidRPr="00224482">
        <w:rPr>
          <w:rFonts w:ascii="Times New Roman" w:hAnsi="Times New Roman"/>
          <w:sz w:val="28"/>
          <w:szCs w:val="28"/>
        </w:rPr>
        <w:t>Устав Ханты-Мансийского района (газета «Наш район Ханты-Мансийский», № 50, 21.12.2006);</w:t>
      </w:r>
    </w:p>
    <w:p w:rsidR="008A5297" w:rsidRPr="00224482" w:rsidRDefault="008A5297" w:rsidP="00D936D8">
      <w:pPr>
        <w:pStyle w:val="a4"/>
        <w:ind w:firstLine="708"/>
        <w:jc w:val="both"/>
        <w:rPr>
          <w:rFonts w:ascii="Times New Roman" w:hAnsi="Times New Roman"/>
          <w:sz w:val="28"/>
          <w:szCs w:val="28"/>
        </w:rPr>
      </w:pPr>
      <w:r w:rsidRPr="00224482">
        <w:rPr>
          <w:rFonts w:ascii="Times New Roman" w:hAnsi="Times New Roman"/>
          <w:sz w:val="28"/>
          <w:szCs w:val="28"/>
        </w:rPr>
        <w:t xml:space="preserve">решение Думы Ханты-Мансийского района от 12.06.2013 № 265 </w:t>
      </w:r>
      <w:r w:rsidRPr="00224482">
        <w:rPr>
          <w:rFonts w:ascii="Times New Roman" w:hAnsi="Times New Roman"/>
          <w:sz w:val="28"/>
          <w:szCs w:val="28"/>
        </w:rPr>
        <w:br/>
        <w:t>«Об утверждении Положения о департаменте имущественных и земельных отношений администрации Ханты-Мансийского района» (</w:t>
      </w:r>
      <w:r w:rsidR="009C43E8">
        <w:rPr>
          <w:rFonts w:ascii="Times New Roman" w:hAnsi="Times New Roman"/>
          <w:sz w:val="28"/>
          <w:szCs w:val="28"/>
        </w:rPr>
        <w:t xml:space="preserve">газета </w:t>
      </w:r>
      <w:r w:rsidRPr="00224482">
        <w:rPr>
          <w:rFonts w:ascii="Times New Roman" w:hAnsi="Times New Roman"/>
          <w:sz w:val="28"/>
          <w:szCs w:val="28"/>
        </w:rPr>
        <w:t>«Наш район», № 24, 20.06.2013);</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sz w:val="28"/>
          <w:szCs w:val="28"/>
        </w:rPr>
        <w:t xml:space="preserve">решение Думы Ханты-Мансийского района от 20.03.2014 № 336 </w:t>
      </w:r>
      <w:r w:rsidRPr="00224482">
        <w:rPr>
          <w:rFonts w:ascii="Times New Roman" w:hAnsi="Times New Roman"/>
          <w:sz w:val="28"/>
          <w:szCs w:val="28"/>
        </w:rPr>
        <w:br/>
        <w:t xml:space="preserve">«Об утверждении перечня услуг, которые являются необходимыми </w:t>
      </w:r>
      <w:r w:rsidR="009C43E8">
        <w:rPr>
          <w:rFonts w:ascii="Times New Roman" w:hAnsi="Times New Roman"/>
          <w:sz w:val="28"/>
          <w:szCs w:val="28"/>
        </w:rPr>
        <w:br/>
      </w:r>
      <w:r w:rsidRPr="00224482">
        <w:rPr>
          <w:rFonts w:ascii="Times New Roman" w:hAnsi="Times New Roman"/>
          <w:sz w:val="28"/>
          <w:szCs w:val="28"/>
        </w:rPr>
        <w:t xml:space="preserve">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w:t>
      </w:r>
      <w:r w:rsidR="009C43E8">
        <w:rPr>
          <w:rFonts w:ascii="Times New Roman" w:hAnsi="Times New Roman"/>
          <w:sz w:val="28"/>
          <w:szCs w:val="28"/>
        </w:rPr>
        <w:br/>
      </w:r>
      <w:r w:rsidRPr="00224482">
        <w:rPr>
          <w:rFonts w:ascii="Times New Roman" w:hAnsi="Times New Roman"/>
          <w:sz w:val="28"/>
          <w:szCs w:val="28"/>
        </w:rPr>
        <w:t>и порядка определения размера платы за их предоставление» (газета «</w:t>
      </w:r>
      <w:r w:rsidRPr="00224482">
        <w:rPr>
          <w:rFonts w:ascii="Times New Roman" w:hAnsi="Times New Roman" w:cs="Times New Roman"/>
          <w:sz w:val="28"/>
          <w:szCs w:val="28"/>
        </w:rPr>
        <w:t>Наш район», № 12, 27.03.2014)</w:t>
      </w:r>
      <w:r w:rsidRPr="00224482">
        <w:rPr>
          <w:rFonts w:ascii="Times New Roman" w:hAnsi="Times New Roman"/>
          <w:sz w:val="28"/>
          <w:szCs w:val="28"/>
        </w:rPr>
        <w:t>;</w:t>
      </w:r>
    </w:p>
    <w:p w:rsidR="008A5297" w:rsidRPr="00224482" w:rsidRDefault="008A5297" w:rsidP="00D936D8">
      <w:pPr>
        <w:spacing w:after="0" w:line="240" w:lineRule="auto"/>
        <w:ind w:firstLine="708"/>
        <w:jc w:val="both"/>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 xml:space="preserve">распоряжение администрации Ханты-Мансийского района </w:t>
      </w:r>
      <w:r w:rsidRPr="00224482">
        <w:rPr>
          <w:rFonts w:ascii="Times New Roman" w:eastAsia="Times New Roman" w:hAnsi="Times New Roman" w:cs="Times New Roman"/>
          <w:sz w:val="28"/>
          <w:szCs w:val="28"/>
        </w:rPr>
        <w:br/>
        <w:t xml:space="preserve">от 05.08.2015 № 1010-р «О перечне муниципальных услуг, предоставляемых администрацией Ханты-Мансийского района» (газета «Наш район», № 31, 06.08.2015); </w:t>
      </w:r>
    </w:p>
    <w:p w:rsidR="008A5297" w:rsidRPr="00224482" w:rsidRDefault="008A5297" w:rsidP="00D936D8">
      <w:pPr>
        <w:spacing w:after="0" w:line="240" w:lineRule="auto"/>
        <w:ind w:firstLine="708"/>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rPr>
        <w:t xml:space="preserve">постановление администрации Ханты-Мансийского района </w:t>
      </w:r>
      <w:r w:rsidRPr="00224482">
        <w:rPr>
          <w:rFonts w:ascii="Times New Roman" w:eastAsia="Times New Roman" w:hAnsi="Times New Roman" w:cs="Times New Roman"/>
          <w:sz w:val="28"/>
          <w:szCs w:val="28"/>
        </w:rPr>
        <w:br/>
        <w:t>от 24.02.2016 № 52 «</w:t>
      </w:r>
      <w:r w:rsidRPr="00224482">
        <w:rPr>
          <w:rFonts w:ascii="Times New Roman" w:eastAsia="Times New Roman" w:hAnsi="Times New Roman" w:cs="Times New Roman"/>
          <w:sz w:val="28"/>
          <w:szCs w:val="28"/>
          <w:lang w:eastAsia="ru-RU"/>
        </w:rPr>
        <w:t>О поря</w:t>
      </w:r>
      <w:r w:rsidR="009C43E8">
        <w:rPr>
          <w:rFonts w:ascii="Times New Roman" w:eastAsia="Times New Roman" w:hAnsi="Times New Roman" w:cs="Times New Roman"/>
          <w:sz w:val="28"/>
          <w:szCs w:val="28"/>
          <w:lang w:eastAsia="ru-RU"/>
        </w:rPr>
        <w:t>дке подачи и рассмотрения жалоб</w:t>
      </w:r>
      <w:r w:rsidRPr="00224482">
        <w:rPr>
          <w:rFonts w:ascii="Times New Roman" w:eastAsia="Times New Roman" w:hAnsi="Times New Roman" w:cs="Times New Roman"/>
          <w:sz w:val="28"/>
          <w:szCs w:val="28"/>
          <w:lang w:eastAsia="ru-RU"/>
        </w:rPr>
        <w:t xml:space="preserve"> на решения </w:t>
      </w:r>
      <w:r w:rsidR="009C43E8">
        <w:rPr>
          <w:rFonts w:ascii="Times New Roman" w:eastAsia="Times New Roman" w:hAnsi="Times New Roman" w:cs="Times New Roman"/>
          <w:sz w:val="28"/>
          <w:szCs w:val="28"/>
          <w:lang w:eastAsia="ru-RU"/>
        </w:rPr>
        <w:br/>
      </w:r>
      <w:r w:rsidRPr="00224482">
        <w:rPr>
          <w:rFonts w:ascii="Times New Roman" w:eastAsia="Times New Roman" w:hAnsi="Times New Roman" w:cs="Times New Roman"/>
          <w:sz w:val="28"/>
          <w:szCs w:val="28"/>
          <w:lang w:eastAsia="ru-RU"/>
        </w:rPr>
        <w:t>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(газета «Наш район», № 7, 25.02.2016);</w:t>
      </w:r>
    </w:p>
    <w:p w:rsidR="008A5297" w:rsidRPr="00224482" w:rsidRDefault="008A5297" w:rsidP="00D936D8">
      <w:pPr>
        <w:spacing w:after="0" w:line="240" w:lineRule="auto"/>
        <w:ind w:firstLine="708"/>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 xml:space="preserve">постановление администрации Ханты-Мансийского района </w:t>
      </w:r>
      <w:r w:rsidR="009C43E8">
        <w:rPr>
          <w:rFonts w:ascii="Times New Roman" w:eastAsia="Calibri" w:hAnsi="Times New Roman" w:cs="Times New Roman"/>
          <w:sz w:val="28"/>
          <w:szCs w:val="28"/>
          <w:lang w:eastAsia="ru-RU"/>
        </w:rPr>
        <w:br/>
      </w:r>
      <w:r w:rsidRPr="00224482">
        <w:rPr>
          <w:rFonts w:ascii="Times New Roman" w:eastAsia="Calibri" w:hAnsi="Times New Roman" w:cs="Times New Roman"/>
          <w:sz w:val="28"/>
          <w:szCs w:val="28"/>
          <w:lang w:eastAsia="ru-RU"/>
        </w:rPr>
        <w:t>от 08.04.2016 № 121 «О разработке и утверждении административных регламентов предоставления муниципальных услуг»</w:t>
      </w:r>
      <w:r w:rsidRPr="00224482">
        <w:rPr>
          <w:rFonts w:ascii="Times New Roman" w:eastAsia="Times New Roman" w:hAnsi="Times New Roman" w:cs="Times New Roman"/>
          <w:sz w:val="28"/>
          <w:szCs w:val="28"/>
          <w:lang w:eastAsia="ru-RU"/>
        </w:rPr>
        <w:t xml:space="preserve"> (газета «Наш район», </w:t>
      </w:r>
      <w:r w:rsidRPr="00224482">
        <w:rPr>
          <w:rFonts w:ascii="Times New Roman" w:eastAsia="Times New Roman" w:hAnsi="Times New Roman" w:cs="Times New Roman"/>
          <w:sz w:val="28"/>
          <w:szCs w:val="28"/>
          <w:lang w:eastAsia="ru-RU"/>
        </w:rPr>
        <w:br/>
        <w:t>№ 14, 14.04.2016)</w:t>
      </w:r>
      <w:r w:rsidRPr="00224482">
        <w:rPr>
          <w:rFonts w:ascii="Times New Roman" w:eastAsia="Calibri" w:hAnsi="Times New Roman" w:cs="Times New Roman"/>
          <w:sz w:val="28"/>
          <w:szCs w:val="28"/>
          <w:lang w:eastAsia="ru-RU"/>
        </w:rPr>
        <w:t>;</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постановление администрации Ханты-Мансийского района </w:t>
      </w:r>
      <w:r w:rsidRPr="00224482">
        <w:rPr>
          <w:rFonts w:ascii="Times New Roman" w:hAnsi="Times New Roman" w:cs="Times New Roman"/>
          <w:sz w:val="28"/>
          <w:szCs w:val="28"/>
        </w:rPr>
        <w:br/>
        <w:t>от 23.03.2017 № 68 «О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(газета «Наш район», № 12, 30.03.2017);</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настоящий административный регламент.</w:t>
      </w:r>
    </w:p>
    <w:p w:rsidR="008A5297" w:rsidRPr="00224482" w:rsidRDefault="008A5297" w:rsidP="00D936D8">
      <w:pPr>
        <w:pStyle w:val="a4"/>
        <w:jc w:val="both"/>
        <w:rPr>
          <w:rFonts w:ascii="Times New Roman" w:hAnsi="Times New Roman"/>
          <w:sz w:val="28"/>
          <w:szCs w:val="28"/>
        </w:rPr>
      </w:pPr>
    </w:p>
    <w:p w:rsidR="008A5297" w:rsidRPr="00224482" w:rsidRDefault="008A5297" w:rsidP="00D936D8">
      <w:pPr>
        <w:widowControl w:val="0"/>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Исчерпывающий перечень документов, необходимых</w:t>
      </w:r>
    </w:p>
    <w:p w:rsidR="008A5297" w:rsidRPr="00224482" w:rsidRDefault="008A5297" w:rsidP="00D936D8">
      <w:pPr>
        <w:widowControl w:val="0"/>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для предоставления муниципальной услуги</w:t>
      </w:r>
    </w:p>
    <w:p w:rsidR="008A5297" w:rsidRPr="00224482" w:rsidRDefault="008A5297" w:rsidP="00D936D8">
      <w:pPr>
        <w:widowControl w:val="0"/>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23. Для предоставления муниципальной услуги необходимы следующие документы: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1) заявление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 xml:space="preserve">3) заверенный перевод на русский язык документов </w:t>
      </w:r>
      <w:r w:rsidR="009C43E8">
        <w:rPr>
          <w:rFonts w:ascii="Times New Roman" w:hAnsi="Times New Roman" w:cs="Times New Roman"/>
          <w:sz w:val="28"/>
          <w:szCs w:val="28"/>
          <w:lang w:eastAsia="ru-RU"/>
        </w:rPr>
        <w:br/>
      </w:r>
      <w:r w:rsidRPr="00224482">
        <w:rPr>
          <w:rFonts w:ascii="Times New Roman" w:hAnsi="Times New Roman" w:cs="Times New Roman"/>
          <w:sz w:val="28"/>
          <w:szCs w:val="28"/>
          <w:lang w:eastAsia="ru-RU"/>
        </w:rPr>
        <w:t xml:space="preserve">о государственной регистрации юридического лица в соответствии </w:t>
      </w:r>
      <w:r w:rsidR="009C43E8">
        <w:rPr>
          <w:rFonts w:ascii="Times New Roman" w:hAnsi="Times New Roman" w:cs="Times New Roman"/>
          <w:sz w:val="28"/>
          <w:szCs w:val="28"/>
          <w:lang w:eastAsia="ru-RU"/>
        </w:rPr>
        <w:br/>
      </w:r>
      <w:r w:rsidRPr="00224482">
        <w:rPr>
          <w:rFonts w:ascii="Times New Roman" w:hAnsi="Times New Roman" w:cs="Times New Roman"/>
          <w:sz w:val="28"/>
          <w:szCs w:val="28"/>
          <w:lang w:eastAsia="ru-RU"/>
        </w:rPr>
        <w:t>с законодательством иностранного государства в случае, если заявителем является иностранное юридическое лицо;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 xml:space="preserve">4) подготовленные некоммерческой организацией, созданной гражданами, списки ее членов в случае, если подано заявление </w:t>
      </w:r>
      <w:r w:rsidR="009C43E8">
        <w:rPr>
          <w:rFonts w:ascii="Times New Roman" w:hAnsi="Times New Roman" w:cs="Times New Roman"/>
          <w:sz w:val="28"/>
          <w:szCs w:val="28"/>
          <w:lang w:eastAsia="ru-RU"/>
        </w:rPr>
        <w:br/>
      </w:r>
      <w:r w:rsidRPr="00224482">
        <w:rPr>
          <w:rFonts w:ascii="Times New Roman" w:hAnsi="Times New Roman" w:cs="Times New Roman"/>
          <w:sz w:val="28"/>
          <w:szCs w:val="28"/>
          <w:lang w:eastAsia="ru-RU"/>
        </w:rPr>
        <w:t>о предоставлении земельного участка в безвозмездное пользование указанной организации для ведения огородничества или садоводства</w:t>
      </w:r>
      <w:r w:rsidRPr="00224482">
        <w:t xml:space="preserve"> </w:t>
      </w:r>
      <w:r w:rsidRPr="00224482">
        <w:rPr>
          <w:rFonts w:ascii="Times New Roman" w:hAnsi="Times New Roman" w:cs="Times New Roman"/>
          <w:sz w:val="28"/>
          <w:szCs w:val="28"/>
          <w:lang w:eastAsia="ru-RU"/>
        </w:rPr>
        <w:t>(для заявителей, указанных в подпункте 12 пункта 2 настоящего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lang w:eastAsia="ru-RU"/>
        </w:rPr>
        <w:t xml:space="preserve">5) </w:t>
      </w:r>
      <w:r w:rsidRPr="00224482">
        <w:rPr>
          <w:rFonts w:ascii="Times New Roman" w:eastAsia="Calibri" w:hAnsi="Times New Roman" w:cs="Times New Roman"/>
          <w:sz w:val="28"/>
          <w:szCs w:val="28"/>
        </w:rPr>
        <w:t xml:space="preserve">выписка из Единого государственного реестра юридических лиц </w:t>
      </w:r>
      <w:r w:rsidR="009C43E8">
        <w:rPr>
          <w:rFonts w:ascii="Times New Roman" w:eastAsia="Calibri" w:hAnsi="Times New Roman" w:cs="Times New Roman"/>
          <w:sz w:val="28"/>
          <w:szCs w:val="28"/>
        </w:rPr>
        <w:br/>
      </w:r>
      <w:r w:rsidRPr="00224482">
        <w:rPr>
          <w:rFonts w:ascii="Times New Roman" w:eastAsia="Calibri" w:hAnsi="Times New Roman" w:cs="Times New Roman"/>
          <w:sz w:val="28"/>
          <w:szCs w:val="28"/>
        </w:rPr>
        <w:t>о юридическом лице, являющемся заявителем (для заявителей, указанных в подпунктах 1 – 7, 11 – 18 пункта 2 настоящего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lang w:eastAsia="ru-RU"/>
        </w:rPr>
        <w:t xml:space="preserve">6) </w:t>
      </w:r>
      <w:r w:rsidRPr="00224482">
        <w:rPr>
          <w:rFonts w:ascii="Times New Roman" w:hAnsi="Times New Roman" w:cs="Times New Roman"/>
          <w:sz w:val="28"/>
          <w:szCs w:val="28"/>
        </w:rPr>
        <w:t xml:space="preserve">выписка из Единого государственного реестра недвижимости </w:t>
      </w:r>
      <w:r w:rsidR="009C43E8">
        <w:rPr>
          <w:rFonts w:ascii="Times New Roman" w:hAnsi="Times New Roman" w:cs="Times New Roman"/>
          <w:sz w:val="28"/>
          <w:szCs w:val="28"/>
        </w:rPr>
        <w:br/>
      </w:r>
      <w:r w:rsidRPr="00224482">
        <w:rPr>
          <w:rFonts w:ascii="Times New Roman" w:hAnsi="Times New Roman" w:cs="Times New Roman"/>
          <w:sz w:val="28"/>
          <w:szCs w:val="28"/>
        </w:rPr>
        <w:t xml:space="preserve">об объекте недвижимости (об испрашиваемом земельном участке) или уведомление об отсутствии в Едином государственном реестре недвижимости запрашиваемых сведений о зарегистрированных правах </w:t>
      </w:r>
      <w:r w:rsidR="009C43E8">
        <w:rPr>
          <w:rFonts w:ascii="Times New Roman" w:hAnsi="Times New Roman" w:cs="Times New Roman"/>
          <w:sz w:val="28"/>
          <w:szCs w:val="28"/>
        </w:rPr>
        <w:br/>
      </w:r>
      <w:r w:rsidRPr="00224482">
        <w:rPr>
          <w:rFonts w:ascii="Times New Roman" w:hAnsi="Times New Roman" w:cs="Times New Roman"/>
          <w:sz w:val="28"/>
          <w:szCs w:val="28"/>
        </w:rPr>
        <w:t xml:space="preserve">на указанный земельный участок; </w:t>
      </w:r>
    </w:p>
    <w:p w:rsidR="008A5297" w:rsidRPr="00224482" w:rsidRDefault="008A5297" w:rsidP="00D936D8">
      <w:pPr>
        <w:tabs>
          <w:tab w:val="left" w:pos="155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7) выписка из Единого государственного реестра недвижимости </w:t>
      </w:r>
      <w:r w:rsidR="009C43E8">
        <w:rPr>
          <w:rFonts w:ascii="Times New Roman" w:eastAsia="Calibri" w:hAnsi="Times New Roman" w:cs="Times New Roman"/>
          <w:sz w:val="28"/>
          <w:szCs w:val="28"/>
        </w:rPr>
        <w:br/>
      </w:r>
      <w:r w:rsidRPr="00224482">
        <w:rPr>
          <w:rFonts w:ascii="Times New Roman" w:eastAsia="Calibri" w:hAnsi="Times New Roman" w:cs="Times New Roman"/>
          <w:sz w:val="28"/>
          <w:szCs w:val="28"/>
        </w:rPr>
        <w:t xml:space="preserve">об объекте недвижимости (о здании и (или) сооружении, расположенном(ых) на испрашиваемом земельном участке (не требуется </w:t>
      </w:r>
      <w:r w:rsidR="009C43E8">
        <w:rPr>
          <w:rFonts w:ascii="Times New Roman" w:eastAsia="Calibri" w:hAnsi="Times New Roman" w:cs="Times New Roman"/>
          <w:sz w:val="28"/>
          <w:szCs w:val="28"/>
        </w:rPr>
        <w:br/>
      </w:r>
      <w:r w:rsidRPr="00224482">
        <w:rPr>
          <w:rFonts w:ascii="Times New Roman" w:eastAsia="Calibri" w:hAnsi="Times New Roman" w:cs="Times New Roman"/>
          <w:sz w:val="28"/>
          <w:szCs w:val="28"/>
        </w:rPr>
        <w:t xml:space="preserve">в случае строительства здания, сооружения) (для заявителей, указанных </w:t>
      </w:r>
      <w:r w:rsidR="009C43E8">
        <w:rPr>
          <w:rFonts w:ascii="Times New Roman" w:eastAsia="Calibri" w:hAnsi="Times New Roman" w:cs="Times New Roman"/>
          <w:sz w:val="28"/>
          <w:szCs w:val="28"/>
        </w:rPr>
        <w:br/>
      </w:r>
      <w:r w:rsidRPr="00224482">
        <w:rPr>
          <w:rFonts w:ascii="Times New Roman" w:eastAsia="Calibri" w:hAnsi="Times New Roman" w:cs="Times New Roman"/>
          <w:sz w:val="28"/>
          <w:szCs w:val="28"/>
        </w:rPr>
        <w:t>в подпунктах 4, 5, 14 пункта 2 настоящего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8) договор безвозмездного пользования зданием, сооружением, если право на такое здание, сооружение не зарегистрировано в Едином государственном реестре недвижимости (для заявителей, указанных </w:t>
      </w:r>
      <w:r w:rsidR="009C43E8">
        <w:rPr>
          <w:rFonts w:ascii="Times New Roman" w:hAnsi="Times New Roman" w:cs="Times New Roman"/>
          <w:sz w:val="28"/>
          <w:szCs w:val="28"/>
        </w:rPr>
        <w:br/>
      </w:r>
      <w:r w:rsidRPr="00224482">
        <w:rPr>
          <w:rFonts w:ascii="Times New Roman" w:hAnsi="Times New Roman" w:cs="Times New Roman"/>
          <w:sz w:val="28"/>
          <w:szCs w:val="28"/>
        </w:rPr>
        <w:t>в подпункте 5 пункта 2 настоящего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w:t>
      </w:r>
      <w:r w:rsidR="009C43E8">
        <w:rPr>
          <w:rFonts w:ascii="Times New Roman" w:hAnsi="Times New Roman" w:cs="Times New Roman"/>
          <w:sz w:val="28"/>
          <w:szCs w:val="28"/>
        </w:rPr>
        <w:br/>
      </w:r>
      <w:r w:rsidRPr="00224482">
        <w:rPr>
          <w:rFonts w:ascii="Times New Roman" w:hAnsi="Times New Roman" w:cs="Times New Roman"/>
          <w:sz w:val="28"/>
          <w:szCs w:val="28"/>
        </w:rPr>
        <w:t xml:space="preserve">и адресных ориентиров зданий, сооружений, принадлежащих </w:t>
      </w:r>
      <w:r w:rsidR="009C43E8">
        <w:rPr>
          <w:rFonts w:ascii="Times New Roman" w:hAnsi="Times New Roman" w:cs="Times New Roman"/>
          <w:sz w:val="28"/>
          <w:szCs w:val="28"/>
        </w:rPr>
        <w:br/>
      </w:r>
      <w:r w:rsidRPr="00224482">
        <w:rPr>
          <w:rFonts w:ascii="Times New Roman" w:hAnsi="Times New Roman" w:cs="Times New Roman"/>
          <w:sz w:val="28"/>
          <w:szCs w:val="28"/>
        </w:rPr>
        <w:t xml:space="preserve">на соответствующем праве заявителю (для заявителей, указанных </w:t>
      </w:r>
      <w:r w:rsidR="009C43E8">
        <w:rPr>
          <w:rFonts w:ascii="Times New Roman" w:hAnsi="Times New Roman" w:cs="Times New Roman"/>
          <w:sz w:val="28"/>
          <w:szCs w:val="28"/>
        </w:rPr>
        <w:br/>
      </w:r>
      <w:r w:rsidRPr="00224482">
        <w:rPr>
          <w:rFonts w:ascii="Times New Roman" w:hAnsi="Times New Roman" w:cs="Times New Roman"/>
          <w:sz w:val="28"/>
          <w:szCs w:val="28"/>
        </w:rPr>
        <w:t>в подпунктах 5, 14 пункта 2 настоящего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10) гражданско-правовые договоры на строительство </w:t>
      </w:r>
      <w:r w:rsidR="009C43E8">
        <w:rPr>
          <w:rFonts w:ascii="Times New Roman" w:hAnsi="Times New Roman" w:cs="Times New Roman"/>
          <w:sz w:val="28"/>
          <w:szCs w:val="28"/>
        </w:rPr>
        <w:br/>
      </w:r>
      <w:r w:rsidRPr="00224482">
        <w:rPr>
          <w:rFonts w:ascii="Times New Roman" w:hAnsi="Times New Roman" w:cs="Times New Roman"/>
          <w:sz w:val="28"/>
          <w:szCs w:val="28"/>
        </w:rPr>
        <w:t xml:space="preserve">или реконструкцию объектов недвижимости, осуществляемые полностью </w:t>
      </w:r>
      <w:r w:rsidR="009C43E8">
        <w:rPr>
          <w:rFonts w:ascii="Times New Roman" w:hAnsi="Times New Roman" w:cs="Times New Roman"/>
          <w:sz w:val="28"/>
          <w:szCs w:val="28"/>
        </w:rPr>
        <w:br/>
      </w:r>
      <w:r w:rsidRPr="00224482">
        <w:rPr>
          <w:rFonts w:ascii="Times New Roman" w:hAnsi="Times New Roman" w:cs="Times New Roman"/>
          <w:sz w:val="28"/>
          <w:szCs w:val="28"/>
        </w:rPr>
        <w:t>за счет средств федерального бюджета, средств бюджета субъекта Российской Федерации или средств местного бюджета (для заявителей, указанных в подпункте 6 пункта 2 настоящего административного регламента);</w:t>
      </w:r>
    </w:p>
    <w:p w:rsidR="009C43E8" w:rsidRDefault="008A5297" w:rsidP="00D936D8">
      <w:pPr>
        <w:tabs>
          <w:tab w:val="left" w:pos="1553"/>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11) соглашение о создании крестьянского (фермерского) хозяйства </w:t>
      </w:r>
    </w:p>
    <w:p w:rsidR="008A5297" w:rsidRPr="00224482" w:rsidRDefault="008A5297" w:rsidP="00D936D8">
      <w:pPr>
        <w:tabs>
          <w:tab w:val="left" w:pos="1553"/>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если фермерское хозяйство создано несколькими гражданами (для заявителей, указанных в подпункте 7 пункта 2 настоящего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12) выписка из Единого реестра индивидуальных предпринимателей об индивидуальном предпринимателе, являющемся заявителем (для заявителей, указанных в подпунктах 7, 11 пункта 2 настоящего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13) приказ о приеме на работу, выписка из трудовой книжки или трудовой договор (контракт) (для заявителей, указанных в подпункте 8 пункта 2 настоящего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14) договор найма служебного жилого помещения (для заявителей, указанных в подпункте 9 пункта 2 настоящего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15)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(для заявителей, указанных в подпункте 11 пункта 2 настоящего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firstLine="709"/>
        <w:jc w:val="both"/>
        <w:rPr>
          <w:rFonts w:ascii="Times New Roman" w:eastAsia="Calibri" w:hAnsi="Times New Roman" w:cs="Times New Roman"/>
          <w:strike/>
          <w:sz w:val="28"/>
          <w:szCs w:val="28"/>
        </w:rPr>
      </w:pPr>
      <w:r w:rsidRPr="00224482">
        <w:rPr>
          <w:rFonts w:ascii="Times New Roman" w:eastAsia="Calibri" w:hAnsi="Times New Roman" w:cs="Times New Roman"/>
          <w:sz w:val="28"/>
          <w:szCs w:val="28"/>
        </w:rPr>
        <w:t>16) решение о создании некоммерческой организации</w:t>
      </w:r>
      <w:r w:rsidRPr="00224482">
        <w:rPr>
          <w:rFonts w:ascii="Times New Roman" w:eastAsia="Calibri" w:hAnsi="Times New Roman" w:cs="Times New Roman"/>
          <w:sz w:val="24"/>
          <w:szCs w:val="24"/>
          <w:lang w:eastAsia="ru-RU"/>
        </w:rPr>
        <w:t xml:space="preserve"> </w:t>
      </w:r>
      <w:r w:rsidRPr="00224482">
        <w:rPr>
          <w:rFonts w:ascii="Times New Roman" w:eastAsia="Calibri" w:hAnsi="Times New Roman" w:cs="Times New Roman"/>
          <w:sz w:val="28"/>
          <w:szCs w:val="28"/>
        </w:rPr>
        <w:t>(для заявителей, указанных в подпункте 13 пункта 2 настоящего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17) документ, подтверждающий принадлежность гражданина к коренным малочисленным народам Севера, Сибири и Дальнего Востока (при обращении гражданина) (для заявителей, указанных в подпункте 14 пункта 2 настоящего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18) государственный контракт (для заявителей, указанных в подпункте 15 пункта 2 настоящего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19) решение Ханты-Мансийского автономного округа – Югры о создании некоммерческой организации (для заявителей, указанных в подпункте 16 пункта 2 настоящего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20)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(для заявителей, указанных в подпункте 17 пункта 2 настоящего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21)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(не требуется в случае строительства здания, сооружения) (для заявителей, указанных в подпункте 4 пункта 2 настоящего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наличии соответствующих прав на земельный участок) (для заявителей, указанных в подпункте 5 пункта 2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lang w:eastAsia="ru-RU"/>
        </w:rPr>
        <w:t xml:space="preserve">24. </w:t>
      </w:r>
      <w:r w:rsidRPr="00224482">
        <w:rPr>
          <w:rFonts w:ascii="Times New Roman" w:hAnsi="Times New Roman" w:cs="Times New Roman"/>
          <w:sz w:val="28"/>
          <w:szCs w:val="28"/>
        </w:rPr>
        <w:t>Документы, указанные в подпунктах 1 – 4, 8 – 11, 13, 14, 16 – 22 пункта 23 настоящего административного регламента, заявителем представляются самостоятельно.</w:t>
      </w:r>
    </w:p>
    <w:p w:rsidR="008A5297" w:rsidRPr="00224482" w:rsidRDefault="008A5297" w:rsidP="00D936D8">
      <w:pPr>
        <w:tabs>
          <w:tab w:val="left" w:pos="155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25.</w:t>
      </w:r>
      <w:r w:rsidRPr="00224482">
        <w:t xml:space="preserve"> </w:t>
      </w:r>
      <w:r w:rsidRPr="00224482">
        <w:rPr>
          <w:rFonts w:ascii="Times New Roman" w:eastAsia="Calibri" w:hAnsi="Times New Roman" w:cs="Times New Roman"/>
          <w:sz w:val="28"/>
          <w:szCs w:val="28"/>
        </w:rPr>
        <w:t>Документы, указанные в подпунктах 5 – 7, 12, 15 пункта 23 настоящего административного регламента, запрашиваются департаментом либо МФЦ в порядке межведомственного информационного взаимодействия или могут быть представлены заявителем по собственной инициативе.</w:t>
      </w:r>
    </w:p>
    <w:p w:rsidR="008A5297" w:rsidRPr="00224482" w:rsidRDefault="008A5297" w:rsidP="00D936D8">
      <w:pPr>
        <w:tabs>
          <w:tab w:val="left" w:pos="155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26. Способы получения заявителями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 форму заявления о предоставлении муниципальной услуги заявитель может получить:</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на информационном стенде в месте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у специалиста, ответственного за предоставление муниципальной услуги, работника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посредством информационно-телекоммуникационной сети Интернет на официальном сайте, Едином и региональном порталах;</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eastAsia="Calibri" w:hAnsi="Times New Roman" w:cs="Times New Roman"/>
          <w:sz w:val="28"/>
          <w:szCs w:val="28"/>
        </w:rPr>
        <w:t>2) д</w:t>
      </w:r>
      <w:r w:rsidRPr="00224482">
        <w:rPr>
          <w:rFonts w:ascii="Times New Roman" w:hAnsi="Times New Roman" w:cs="Times New Roman"/>
          <w:sz w:val="28"/>
          <w:szCs w:val="28"/>
          <w:lang w:eastAsia="ru-RU"/>
        </w:rPr>
        <w:t>окументы, указанные в подпунктах 5, 12 пункта 23 настоящего административного регламента, заявитель может получить, обратившись в Инспекцию ФНС по Ханты-Мансийскому автономному округу – Югре (способы получения информации о ее месте нахождения и графике работы указаны в подпункте 1 пункта 6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 xml:space="preserve">3) документы, указанные в подпунктах 6, 7 пункта 23 настоящего административного регламента, заявитель может получить, обратившись </w:t>
      </w:r>
      <w:r w:rsidRPr="00224482">
        <w:rPr>
          <w:rFonts w:ascii="Times New Roman" w:eastAsia="Calibri" w:hAnsi="Times New Roman" w:cs="Times New Roman"/>
          <w:sz w:val="28"/>
          <w:szCs w:val="28"/>
          <w:lang w:eastAsia="ru-RU"/>
        </w:rPr>
        <w:br/>
        <w:t>в Росреестр или Кадастровую палату (способы получения информации об их месте нахождения и графике работы указаны в подпунктах 2, 3 пункта 6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Arial" w:eastAsia="Calibri" w:hAnsi="Arial" w:cs="Arial"/>
          <w:sz w:val="20"/>
          <w:szCs w:val="20"/>
          <w:lang w:eastAsia="ru-RU"/>
        </w:rPr>
      </w:pPr>
      <w:r w:rsidRPr="00224482">
        <w:rPr>
          <w:rFonts w:ascii="Times New Roman" w:eastAsia="Calibri" w:hAnsi="Times New Roman" w:cs="Times New Roman"/>
          <w:sz w:val="28"/>
          <w:szCs w:val="28"/>
          <w:lang w:eastAsia="ru-RU"/>
        </w:rPr>
        <w:t>4) документ, указанный в подпункте 15 пункта 23 настоящего административного регламента, размещается в информационно-телекоммуникационной сети Интернет на официальном сайте федерального органа исполнительной власти, в ведении которого находятся организации, владеющие земельными участками, предоставленными для нужд обороны и безопасности и временно не используемыми для указанных нужд;</w:t>
      </w:r>
    </w:p>
    <w:p w:rsidR="008A5297" w:rsidRPr="00224482" w:rsidRDefault="009C43E8"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предоставление документов, </w:t>
      </w:r>
      <w:r w:rsidR="008A5297" w:rsidRPr="00224482">
        <w:rPr>
          <w:rFonts w:ascii="Times New Roman" w:hAnsi="Times New Roman" w:cs="Times New Roman"/>
          <w:sz w:val="28"/>
          <w:szCs w:val="28"/>
          <w:lang w:eastAsia="ru-RU"/>
        </w:rPr>
        <w:t xml:space="preserve">указанных в подпунктах 2 – 4 пункта 23 настоящего административного регламента, не требуется в случае, если указанные документы направлялись в уполномоченный орган  (департамент) с заявлением о предварительном согласовании предоставления земельного участка, по итогам рассмотрения которого уполномоченным органом принято решение о предварительном согласовании предоставления земельного участка.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27. Требования к документам, необходимым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заявление может быть подано заявителем в свободной форме с соблюдением указанных ниже требований к содержанию такого заявления либо по форме, приведенной в приложении 3 к настоящему административному регламенту;</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в заявлении указывается: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фамилия, имя, отчество, место жительства заявителя и реквизиты документа, удостоверяющего личность заявителя (для гражданина);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кадастровый номер испрашиваемого земельного участка;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основание предоставления земельного участка без проведения торгов из числа предусмотренных пунктом 2 статьи 39.3, статьей 39.5, пунктом 2 статьи 39.6 или статьи 39.10 Земельного кодекса Российской Федерации;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вид права, на котором заявитель желает приобрести земельный участок – безвозмездное пользование;</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цель использования земельного участка;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 xml:space="preserve">срок безвозмездного пользования земельным участком;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почтовый адрес и (или) адрес электронной почты для связи с заявителем;</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способ предоставления документа, являющегося результатом предоставления муниципальной услуги (в виде бумажного документа, который заявитель получает непосредственно при личном обращении в департаменте либо МФЦ; в виде бумажного документа, который направляется заявителю посредством почтового отправления);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согласие в соответствии с Федеральным законом от 27.07.2006 </w:t>
      </w:r>
      <w:r w:rsidR="009C43E8">
        <w:rPr>
          <w:rFonts w:ascii="Times New Roman" w:hAnsi="Times New Roman" w:cs="Times New Roman"/>
          <w:sz w:val="28"/>
          <w:szCs w:val="28"/>
        </w:rPr>
        <w:br/>
      </w:r>
      <w:r w:rsidRPr="00224482">
        <w:rPr>
          <w:rFonts w:ascii="Times New Roman" w:hAnsi="Times New Roman" w:cs="Times New Roman"/>
          <w:sz w:val="28"/>
          <w:szCs w:val="28"/>
        </w:rPr>
        <w:t>№ 152-ФЗ «О персональных данных» на автоматизированную, а также без использования средств автоматизации, обработку и использование своих персональных данных, содержащихся в настоящем заявлении, в целях рассмотрения заявления и прилагаемых документов по существу.</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28. Способы подачи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личном обращении в администрацию района или департамент;</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при личном обращении в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посредством почтового отправления в администрацию района или департамент.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29. В соответствии с пунктами 1, 2 части 1 статьи 7 Федерального закона № 210-ФЗ не вправе требовать от заявителей:</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администрацию района или департамент по собственной инициативе.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540"/>
        <w:outlineLvl w:val="0"/>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30. Основания для отказа в приеме документов, необходимых </w:t>
      </w:r>
      <w:r w:rsidRPr="00224482">
        <w:rPr>
          <w:rFonts w:ascii="Times New Roman" w:hAnsi="Times New Roman" w:cs="Times New Roman"/>
          <w:sz w:val="28"/>
          <w:szCs w:val="28"/>
        </w:rPr>
        <w:br/>
        <w:t>для предоставления муниципальной услуги, действующим законодательством не предусмотрены.</w:t>
      </w:r>
    </w:p>
    <w:p w:rsidR="008A5297" w:rsidRPr="00224482" w:rsidRDefault="008A5297" w:rsidP="00D936D8">
      <w:pPr>
        <w:autoSpaceDE w:val="0"/>
        <w:autoSpaceDN w:val="0"/>
        <w:adjustRightInd w:val="0"/>
        <w:spacing w:after="0" w:line="240" w:lineRule="auto"/>
        <w:ind w:firstLine="709"/>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Исчерпывающий перечень оснований </w:t>
      </w:r>
      <w:r w:rsidRPr="00224482">
        <w:rPr>
          <w:rFonts w:ascii="Times New Roman" w:hAnsi="Times New Roman" w:cs="Times New Roman"/>
          <w:sz w:val="28"/>
          <w:szCs w:val="28"/>
        </w:rPr>
        <w:br/>
        <w:t>для отказа в предоставлении муниципальной услуги</w:t>
      </w:r>
    </w:p>
    <w:p w:rsidR="008A5297" w:rsidRPr="00224482" w:rsidRDefault="008A5297" w:rsidP="00D936D8">
      <w:pPr>
        <w:autoSpaceDE w:val="0"/>
        <w:autoSpaceDN w:val="0"/>
        <w:adjustRightInd w:val="0"/>
        <w:spacing w:after="0" w:line="240" w:lineRule="auto"/>
        <w:jc w:val="center"/>
        <w:rPr>
          <w:rFonts w:ascii="Times New Roman" w:hAnsi="Times New Roman"/>
          <w:sz w:val="28"/>
          <w:szCs w:val="28"/>
          <w:lang w:eastAsia="ar-SA"/>
        </w:rPr>
      </w:pPr>
    </w:p>
    <w:p w:rsidR="008A5297" w:rsidRPr="00224482" w:rsidRDefault="008A5297" w:rsidP="00D936D8">
      <w:pPr>
        <w:pStyle w:val="ac"/>
        <w:autoSpaceDE w:val="0"/>
        <w:autoSpaceDN w:val="0"/>
        <w:adjustRightInd w:val="0"/>
        <w:spacing w:after="0" w:line="240" w:lineRule="auto"/>
        <w:ind w:left="0"/>
        <w:jc w:val="both"/>
        <w:rPr>
          <w:rFonts w:ascii="Times New Roman" w:hAnsi="Times New Roman"/>
          <w:sz w:val="28"/>
          <w:szCs w:val="28"/>
        </w:rPr>
      </w:pPr>
      <w:r w:rsidRPr="00224482">
        <w:rPr>
          <w:rFonts w:ascii="Times New Roman" w:hAnsi="Times New Roman"/>
          <w:sz w:val="28"/>
          <w:szCs w:val="28"/>
          <w:lang w:eastAsia="ar-SA"/>
        </w:rPr>
        <w:tab/>
      </w:r>
      <w:r w:rsidRPr="00224482">
        <w:rPr>
          <w:rFonts w:ascii="Times New Roman" w:hAnsi="Times New Roman"/>
          <w:sz w:val="28"/>
          <w:szCs w:val="28"/>
        </w:rPr>
        <w:t>31. Основания для приостановления предоставления муниципальной услуги действующим законодательством не предусмотрены.</w:t>
      </w:r>
    </w:p>
    <w:p w:rsidR="008A5297" w:rsidRPr="00224482" w:rsidRDefault="008A5297" w:rsidP="00D936D8">
      <w:pPr>
        <w:pStyle w:val="ac"/>
        <w:autoSpaceDE w:val="0"/>
        <w:autoSpaceDN w:val="0"/>
        <w:adjustRightInd w:val="0"/>
        <w:spacing w:after="0" w:line="240" w:lineRule="auto"/>
        <w:ind w:left="0"/>
        <w:jc w:val="both"/>
        <w:rPr>
          <w:rFonts w:ascii="Times New Roman" w:hAnsi="Times New Roman"/>
          <w:sz w:val="28"/>
          <w:szCs w:val="28"/>
        </w:rPr>
      </w:pPr>
      <w:r w:rsidRPr="00224482">
        <w:rPr>
          <w:rFonts w:ascii="Times New Roman" w:hAnsi="Times New Roman"/>
          <w:sz w:val="28"/>
          <w:szCs w:val="28"/>
        </w:rPr>
        <w:tab/>
        <w:t>32. Основания для отказа в предоставлении муниципальной услуги:</w:t>
      </w:r>
    </w:p>
    <w:p w:rsidR="008A5297" w:rsidRPr="00224482" w:rsidRDefault="008A5297" w:rsidP="00D936D8">
      <w:pPr>
        <w:pStyle w:val="ac"/>
        <w:autoSpaceDE w:val="0"/>
        <w:autoSpaceDN w:val="0"/>
        <w:adjustRightInd w:val="0"/>
        <w:spacing w:after="0" w:line="240" w:lineRule="auto"/>
        <w:ind w:left="0" w:firstLine="709"/>
        <w:jc w:val="both"/>
        <w:rPr>
          <w:rFonts w:ascii="Times New Roman" w:hAnsi="Times New Roman"/>
          <w:sz w:val="28"/>
          <w:szCs w:val="28"/>
        </w:rPr>
      </w:pPr>
      <w:r w:rsidRPr="00224482">
        <w:rPr>
          <w:rFonts w:ascii="Times New Roman" w:hAnsi="Times New Roman"/>
          <w:sz w:val="28"/>
          <w:szCs w:val="28"/>
        </w:rPr>
        <w:t>32.1. Основаниями для отказа в пред</w:t>
      </w:r>
      <w:r w:rsidR="009C43E8">
        <w:rPr>
          <w:rFonts w:ascii="Times New Roman" w:hAnsi="Times New Roman"/>
          <w:sz w:val="28"/>
          <w:szCs w:val="28"/>
        </w:rPr>
        <w:t>оставлении муниципальной услуги</w:t>
      </w:r>
      <w:r w:rsidRPr="00224482">
        <w:rPr>
          <w:rFonts w:ascii="Times New Roman" w:hAnsi="Times New Roman"/>
          <w:sz w:val="28"/>
          <w:szCs w:val="28"/>
        </w:rPr>
        <w:t xml:space="preserve"> в соответствии со статьей 39.16 Земельно</w:t>
      </w:r>
      <w:r w:rsidR="00107490">
        <w:rPr>
          <w:rFonts w:ascii="Times New Roman" w:hAnsi="Times New Roman"/>
          <w:sz w:val="28"/>
          <w:szCs w:val="28"/>
        </w:rPr>
        <w:t>го кодекса Российской Федерации</w:t>
      </w:r>
      <w:r w:rsidRPr="00224482">
        <w:rPr>
          <w:rFonts w:ascii="Times New Roman" w:hAnsi="Times New Roman"/>
          <w:sz w:val="28"/>
          <w:szCs w:val="28"/>
        </w:rPr>
        <w:t xml:space="preserve"> являются:</w:t>
      </w:r>
    </w:p>
    <w:p w:rsidR="008A5297" w:rsidRPr="00224482" w:rsidRDefault="008A5297" w:rsidP="00D936D8">
      <w:pPr>
        <w:pStyle w:val="ConsPlusNormal"/>
        <w:numPr>
          <w:ilvl w:val="0"/>
          <w:numId w:val="7"/>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A5297" w:rsidRPr="00224482" w:rsidRDefault="008A5297" w:rsidP="00D936D8">
      <w:pPr>
        <w:pStyle w:val="ConsPlusNormal"/>
        <w:numPr>
          <w:ilvl w:val="0"/>
          <w:numId w:val="7"/>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A5297" w:rsidRPr="00224482" w:rsidRDefault="008A5297" w:rsidP="00D936D8">
      <w:pPr>
        <w:pStyle w:val="ConsPlusNormal"/>
        <w:numPr>
          <w:ilvl w:val="0"/>
          <w:numId w:val="7"/>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8A5297" w:rsidRPr="00224482" w:rsidRDefault="008A5297" w:rsidP="00D936D8">
      <w:pPr>
        <w:pStyle w:val="ConsPlusNormal"/>
        <w:numPr>
          <w:ilvl w:val="0"/>
          <w:numId w:val="7"/>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8A5297" w:rsidRPr="00224482" w:rsidRDefault="008A5297" w:rsidP="00D936D8">
      <w:pPr>
        <w:pStyle w:val="ConsPlusNormal"/>
        <w:numPr>
          <w:ilvl w:val="0"/>
          <w:numId w:val="7"/>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A5297" w:rsidRPr="00224482" w:rsidRDefault="008A5297" w:rsidP="00D936D8">
      <w:pPr>
        <w:pStyle w:val="ConsPlusNormal"/>
        <w:numPr>
          <w:ilvl w:val="0"/>
          <w:numId w:val="7"/>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A5297" w:rsidRPr="00224482" w:rsidRDefault="008A5297" w:rsidP="00D936D8">
      <w:pPr>
        <w:pStyle w:val="ConsPlusNormal"/>
        <w:numPr>
          <w:ilvl w:val="0"/>
          <w:numId w:val="7"/>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A5297" w:rsidRPr="00224482" w:rsidRDefault="008A5297" w:rsidP="00D936D8">
      <w:pPr>
        <w:pStyle w:val="ConsPlusNormal"/>
        <w:numPr>
          <w:ilvl w:val="0"/>
          <w:numId w:val="7"/>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A5297" w:rsidRPr="00224482" w:rsidRDefault="008A5297" w:rsidP="00D936D8">
      <w:pPr>
        <w:pStyle w:val="ConsPlusNormal"/>
        <w:numPr>
          <w:ilvl w:val="0"/>
          <w:numId w:val="7"/>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A5297" w:rsidRPr="00224482" w:rsidRDefault="008A5297" w:rsidP="00D936D8">
      <w:pPr>
        <w:pStyle w:val="ConsPlusNormal"/>
        <w:numPr>
          <w:ilvl w:val="0"/>
          <w:numId w:val="7"/>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A5297" w:rsidRPr="00224482" w:rsidRDefault="008A5297" w:rsidP="00D936D8">
      <w:pPr>
        <w:pStyle w:val="ConsPlusNormal"/>
        <w:numPr>
          <w:ilvl w:val="0"/>
          <w:numId w:val="7"/>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A5297" w:rsidRPr="00224482" w:rsidRDefault="008A5297" w:rsidP="00D936D8">
      <w:pPr>
        <w:pStyle w:val="ConsPlusNormal"/>
        <w:numPr>
          <w:ilvl w:val="0"/>
          <w:numId w:val="7"/>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A5297" w:rsidRPr="00224482" w:rsidRDefault="008A5297" w:rsidP="00D936D8">
      <w:pPr>
        <w:pStyle w:val="ConsPlusNormal"/>
        <w:numPr>
          <w:ilvl w:val="0"/>
          <w:numId w:val="7"/>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A5297" w:rsidRPr="00224482" w:rsidRDefault="008A5297" w:rsidP="00D936D8">
      <w:pPr>
        <w:pStyle w:val="ConsPlusNormal"/>
        <w:numPr>
          <w:ilvl w:val="0"/>
          <w:numId w:val="7"/>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8A5297" w:rsidRPr="00224482" w:rsidRDefault="008A5297" w:rsidP="00D936D8">
      <w:pPr>
        <w:pStyle w:val="ConsPlusNormal"/>
        <w:numPr>
          <w:ilvl w:val="0"/>
          <w:numId w:val="7"/>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39.10 Земельного кодекса Российской Федерации;</w:t>
      </w:r>
    </w:p>
    <w:p w:rsidR="008A5297" w:rsidRPr="00224482" w:rsidRDefault="008A5297" w:rsidP="00D936D8">
      <w:pPr>
        <w:pStyle w:val="ConsPlusNormal"/>
        <w:numPr>
          <w:ilvl w:val="0"/>
          <w:numId w:val="7"/>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законодательством;</w:t>
      </w:r>
    </w:p>
    <w:p w:rsidR="008A5297" w:rsidRPr="00224482" w:rsidRDefault="008A5297" w:rsidP="00D936D8">
      <w:pPr>
        <w:pStyle w:val="ConsPlusNormal"/>
        <w:numPr>
          <w:ilvl w:val="0"/>
          <w:numId w:val="7"/>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8A5297" w:rsidRPr="00224482" w:rsidRDefault="008A5297" w:rsidP="00D936D8">
      <w:pPr>
        <w:pStyle w:val="ConsPlusNormal"/>
        <w:numPr>
          <w:ilvl w:val="0"/>
          <w:numId w:val="7"/>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8A5297" w:rsidRPr="00224482" w:rsidRDefault="008A5297" w:rsidP="00D936D8">
      <w:pPr>
        <w:pStyle w:val="ConsPlusNormal"/>
        <w:numPr>
          <w:ilvl w:val="0"/>
          <w:numId w:val="7"/>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предоставление земельного участка на заявленном виде прав не допускается;</w:t>
      </w:r>
    </w:p>
    <w:p w:rsidR="008A5297" w:rsidRPr="00224482" w:rsidRDefault="008A5297" w:rsidP="00D936D8">
      <w:pPr>
        <w:pStyle w:val="ConsPlusNormal"/>
        <w:numPr>
          <w:ilvl w:val="0"/>
          <w:numId w:val="7"/>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в отношении земельного участка, указанного в заявлении, не установлен вид разрешенного использования;</w:t>
      </w:r>
    </w:p>
    <w:p w:rsidR="008A5297" w:rsidRPr="00224482" w:rsidRDefault="008A5297" w:rsidP="00D936D8">
      <w:pPr>
        <w:pStyle w:val="ConsPlusNormal"/>
        <w:numPr>
          <w:ilvl w:val="0"/>
          <w:numId w:val="7"/>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указанный в заявлении земельный участок не отнесен к определенной категории земель;</w:t>
      </w:r>
    </w:p>
    <w:p w:rsidR="008A5297" w:rsidRPr="00224482" w:rsidRDefault="008A5297" w:rsidP="00D936D8">
      <w:pPr>
        <w:pStyle w:val="ConsPlusNormal"/>
        <w:numPr>
          <w:ilvl w:val="0"/>
          <w:numId w:val="7"/>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A5297" w:rsidRPr="00224482" w:rsidRDefault="008A5297" w:rsidP="00D936D8">
      <w:pPr>
        <w:pStyle w:val="ConsPlusNormal"/>
        <w:numPr>
          <w:ilvl w:val="0"/>
          <w:numId w:val="7"/>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A5297" w:rsidRPr="00224482" w:rsidRDefault="008A5297" w:rsidP="00D936D8">
      <w:pPr>
        <w:pStyle w:val="ConsPlusNormal"/>
        <w:numPr>
          <w:ilvl w:val="0"/>
          <w:numId w:val="7"/>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 xml:space="preserve">границы земельного участка, указанного в заявлении, подлежат уточнению </w:t>
      </w:r>
      <w:r w:rsidRPr="00224482">
        <w:rPr>
          <w:rFonts w:ascii="Times New Roman" w:eastAsiaTheme="minorHAnsi" w:hAnsi="Times New Roman" w:cstheme="minorBidi"/>
          <w:sz w:val="28"/>
          <w:szCs w:val="28"/>
          <w:lang w:eastAsia="en-US"/>
        </w:rPr>
        <w:t xml:space="preserve">в соответствии с требованиями Федерального </w:t>
      </w:r>
      <w:hyperlink r:id="rId212" w:history="1">
        <w:r w:rsidRPr="00224482">
          <w:rPr>
            <w:rFonts w:ascii="Times New Roman" w:eastAsiaTheme="minorHAnsi" w:hAnsi="Times New Roman" w:cstheme="minorBidi"/>
            <w:sz w:val="28"/>
            <w:szCs w:val="28"/>
            <w:lang w:eastAsia="en-US"/>
          </w:rPr>
          <w:t>закона</w:t>
        </w:r>
      </w:hyperlink>
      <w:r w:rsidRPr="00224482">
        <w:rPr>
          <w:rFonts w:ascii="Times New Roman" w:eastAsiaTheme="minorHAnsi" w:hAnsi="Times New Roman" w:cstheme="minorBidi"/>
          <w:sz w:val="28"/>
          <w:szCs w:val="28"/>
          <w:lang w:eastAsia="en-US"/>
        </w:rPr>
        <w:t xml:space="preserve"> </w:t>
      </w:r>
      <w:r w:rsidRPr="00224482">
        <w:rPr>
          <w:rFonts w:ascii="Times New Roman" w:eastAsiaTheme="minorHAnsi" w:hAnsi="Times New Roman" w:cstheme="minorBidi"/>
          <w:sz w:val="28"/>
          <w:szCs w:val="28"/>
          <w:lang w:eastAsia="en-US"/>
        </w:rPr>
        <w:br/>
        <w:t>от 13.07.2015 № 218-ФЗ «О государственной регистрации недвижимости»;</w:t>
      </w:r>
    </w:p>
    <w:p w:rsidR="008A5297" w:rsidRPr="00224482" w:rsidRDefault="008A5297" w:rsidP="00D936D8">
      <w:pPr>
        <w:pStyle w:val="ConsPlusNormal"/>
        <w:numPr>
          <w:ilvl w:val="0"/>
          <w:numId w:val="7"/>
        </w:numPr>
        <w:ind w:left="0" w:firstLine="709"/>
        <w:jc w:val="both"/>
        <w:rPr>
          <w:rFonts w:ascii="Times New Roman" w:hAnsi="Times New Roman" w:cs="Times New Roman"/>
          <w:sz w:val="28"/>
          <w:szCs w:val="28"/>
          <w:lang w:eastAsia="en-US"/>
        </w:rPr>
      </w:pPr>
      <w:r w:rsidRPr="00224482">
        <w:rPr>
          <w:rFonts w:ascii="Times New Roman" w:hAnsi="Times New Roman"/>
          <w:sz w:val="28"/>
          <w:szCs w:val="28"/>
          <w:lang w:eastAsia="en-US"/>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8A5297" w:rsidRPr="00224482" w:rsidRDefault="008A5297" w:rsidP="00D936D8">
      <w:pPr>
        <w:pStyle w:val="ConsPlusNormal"/>
        <w:jc w:val="both"/>
        <w:rPr>
          <w:rFonts w:ascii="Times New Roman" w:hAnsi="Times New Roman"/>
          <w:sz w:val="28"/>
          <w:szCs w:val="28"/>
          <w:lang w:eastAsia="en-US"/>
        </w:rPr>
      </w:pPr>
      <w:r w:rsidRPr="00224482">
        <w:rPr>
          <w:rFonts w:ascii="Times New Roman" w:hAnsi="Times New Roman"/>
          <w:sz w:val="28"/>
          <w:szCs w:val="28"/>
          <w:lang w:eastAsia="en-US"/>
        </w:rPr>
        <w:t>32.2. В соответствии со статьей 13 Закона Ханты-Мансийского автономного округа – Югры от 03.05.2000 № 26-оз «О регулировании отдельных земельных отношений в Ханты-Мансийском автономном округе – Югре» до 1 января 2020 года решение об отказе в предоставлении земельного участка, находящегося в муниципальной собственности, без проведения торгов при</w:t>
      </w:r>
      <w:r w:rsidR="009C43E8">
        <w:rPr>
          <w:rFonts w:ascii="Times New Roman" w:hAnsi="Times New Roman"/>
          <w:sz w:val="28"/>
          <w:szCs w:val="28"/>
          <w:lang w:eastAsia="en-US"/>
        </w:rPr>
        <w:t>нимается уполномоченным органом</w:t>
      </w:r>
      <w:r w:rsidRPr="00224482">
        <w:rPr>
          <w:rFonts w:ascii="Times New Roman" w:hAnsi="Times New Roman"/>
          <w:sz w:val="28"/>
          <w:szCs w:val="28"/>
          <w:lang w:eastAsia="en-US"/>
        </w:rPr>
        <w:t xml:space="preserve"> наряду с основаниями, предусмотренными статьей 39.16 Земельного кодекса Российской Федерации, в следующих случаях:</w:t>
      </w:r>
    </w:p>
    <w:p w:rsidR="008A5297" w:rsidRPr="00224482" w:rsidRDefault="008A5297" w:rsidP="00D936D8">
      <w:pPr>
        <w:pStyle w:val="ConsPlusNormal"/>
        <w:jc w:val="both"/>
        <w:rPr>
          <w:rFonts w:ascii="Times New Roman" w:hAnsi="Times New Roman"/>
          <w:sz w:val="28"/>
          <w:szCs w:val="28"/>
          <w:lang w:eastAsia="en-US"/>
        </w:rPr>
      </w:pPr>
      <w:r w:rsidRPr="00224482">
        <w:rPr>
          <w:rFonts w:ascii="Times New Roman" w:hAnsi="Times New Roman"/>
          <w:sz w:val="28"/>
          <w:szCs w:val="28"/>
          <w:lang w:eastAsia="en-US"/>
        </w:rPr>
        <w:t>1) наличие запрета, предусмотренного федеральным законодательством, на использование земельного участка в целях, указанных в заявлении о предоставлении земельного участка;</w:t>
      </w:r>
    </w:p>
    <w:p w:rsidR="008A5297" w:rsidRPr="00224482" w:rsidRDefault="008A5297" w:rsidP="00D936D8">
      <w:pPr>
        <w:pStyle w:val="ConsPlusNormal"/>
        <w:jc w:val="both"/>
        <w:rPr>
          <w:rFonts w:ascii="Times New Roman" w:hAnsi="Times New Roman"/>
          <w:sz w:val="28"/>
          <w:szCs w:val="28"/>
          <w:lang w:eastAsia="en-US"/>
        </w:rPr>
      </w:pPr>
      <w:r w:rsidRPr="00224482">
        <w:rPr>
          <w:rFonts w:ascii="Times New Roman" w:hAnsi="Times New Roman"/>
          <w:sz w:val="28"/>
          <w:szCs w:val="28"/>
          <w:lang w:eastAsia="en-US"/>
        </w:rPr>
        <w:t>2) включение земельного участка в перечень, указанный в пункте 15 статьи 6.2 Закона Ханты-Мансийского автономного округа – Югры от 03.05.2000 № 26-оз «О регулировании отдельных земельных отношений в Ханты-Мансийском автономном округе – Югре».</w:t>
      </w:r>
    </w:p>
    <w:p w:rsidR="008A5297" w:rsidRPr="00224482" w:rsidRDefault="008A5297" w:rsidP="00D936D8">
      <w:pPr>
        <w:pStyle w:val="ConsPlusNormal"/>
        <w:jc w:val="both"/>
        <w:rPr>
          <w:rFonts w:ascii="Times New Roman" w:hAnsi="Times New Roman"/>
          <w:sz w:val="28"/>
          <w:szCs w:val="28"/>
          <w:lang w:eastAsia="en-US"/>
        </w:rPr>
      </w:pPr>
      <w:r w:rsidRPr="00224482">
        <w:rPr>
          <w:rFonts w:ascii="Times New Roman" w:hAnsi="Times New Roman"/>
          <w:sz w:val="28"/>
          <w:szCs w:val="28"/>
          <w:lang w:eastAsia="en-US"/>
        </w:rPr>
        <w:t xml:space="preserve">33. Заявление, представленное с нарушением требований </w:t>
      </w:r>
      <w:r w:rsidRPr="00224482">
        <w:rPr>
          <w:rFonts w:ascii="Times New Roman" w:hAnsi="Times New Roman"/>
          <w:sz w:val="28"/>
          <w:szCs w:val="28"/>
          <w:lang w:eastAsia="en-US"/>
        </w:rPr>
        <w:br/>
        <w:t>к его представлению, указанных в пункте 28 настоящего административного регламента, департаментом не рассматривается.</w:t>
      </w:r>
    </w:p>
    <w:p w:rsidR="008A5297" w:rsidRPr="00224482" w:rsidRDefault="008A5297" w:rsidP="00D936D8">
      <w:pPr>
        <w:pStyle w:val="ConsPlusNormal"/>
        <w:jc w:val="both"/>
        <w:rPr>
          <w:rFonts w:ascii="Times New Roman" w:hAnsi="Times New Roman"/>
          <w:sz w:val="28"/>
          <w:szCs w:val="28"/>
          <w:lang w:eastAsia="en-US"/>
        </w:rPr>
      </w:pPr>
      <w:r w:rsidRPr="00224482">
        <w:rPr>
          <w:rFonts w:ascii="Times New Roman" w:hAnsi="Times New Roman"/>
          <w:sz w:val="28"/>
          <w:szCs w:val="28"/>
          <w:lang w:eastAsia="en-US"/>
        </w:rPr>
        <w:t>34. Основания для возврата заявления о предоставлении муниципальной услуги:</w:t>
      </w:r>
    </w:p>
    <w:p w:rsidR="008A5297" w:rsidRPr="00224482" w:rsidRDefault="008A5297" w:rsidP="00D936D8">
      <w:pPr>
        <w:pStyle w:val="ConsPlusNormal"/>
        <w:jc w:val="both"/>
        <w:rPr>
          <w:rFonts w:ascii="Times New Roman" w:hAnsi="Times New Roman"/>
          <w:sz w:val="28"/>
          <w:szCs w:val="28"/>
          <w:lang w:eastAsia="en-US"/>
        </w:rPr>
      </w:pPr>
      <w:r w:rsidRPr="00224482">
        <w:rPr>
          <w:rFonts w:ascii="Times New Roman" w:hAnsi="Times New Roman"/>
          <w:sz w:val="28"/>
          <w:szCs w:val="28"/>
          <w:lang w:eastAsia="en-US"/>
        </w:rPr>
        <w:t>нарушены требования к документам, необходимым для предоставления муниципальной услуги, указанные в пункте 27 настоящего административного регламента;</w:t>
      </w:r>
    </w:p>
    <w:p w:rsidR="008A5297" w:rsidRPr="00224482" w:rsidRDefault="008A5297" w:rsidP="00D936D8">
      <w:pPr>
        <w:pStyle w:val="ConsPlusNormal"/>
        <w:jc w:val="both"/>
        <w:rPr>
          <w:rFonts w:ascii="Times New Roman" w:hAnsi="Times New Roman"/>
          <w:sz w:val="28"/>
          <w:szCs w:val="28"/>
          <w:lang w:eastAsia="en-US"/>
        </w:rPr>
      </w:pPr>
      <w:r w:rsidRPr="00224482">
        <w:rPr>
          <w:rFonts w:ascii="Times New Roman" w:hAnsi="Times New Roman"/>
          <w:sz w:val="28"/>
          <w:szCs w:val="28"/>
          <w:lang w:eastAsia="en-US"/>
        </w:rPr>
        <w:t xml:space="preserve">заявление подано в орган местного самоуправления, </w:t>
      </w:r>
      <w:r w:rsidRPr="00224482">
        <w:rPr>
          <w:rFonts w:ascii="Times New Roman" w:hAnsi="Times New Roman"/>
          <w:sz w:val="28"/>
          <w:szCs w:val="28"/>
          <w:lang w:eastAsia="en-US"/>
        </w:rPr>
        <w:br/>
        <w:t>не уполномоченный на принятие решения о предоставлении испрашиваемого земельного участка;</w:t>
      </w:r>
    </w:p>
    <w:p w:rsidR="008A5297" w:rsidRPr="00224482" w:rsidRDefault="008A5297" w:rsidP="00D936D8">
      <w:pPr>
        <w:pStyle w:val="ConsPlusNormal"/>
        <w:jc w:val="both"/>
        <w:rPr>
          <w:rFonts w:ascii="Times New Roman" w:hAnsi="Times New Roman" w:cs="Times New Roman"/>
          <w:sz w:val="28"/>
          <w:szCs w:val="28"/>
          <w:lang w:eastAsia="en-US"/>
        </w:rPr>
      </w:pPr>
      <w:r w:rsidRPr="00224482">
        <w:rPr>
          <w:rFonts w:ascii="Times New Roman" w:hAnsi="Times New Roman"/>
          <w:sz w:val="28"/>
          <w:szCs w:val="28"/>
          <w:lang w:eastAsia="en-US"/>
        </w:rPr>
        <w:t>к заявлению не приложены документы, указанные в пункте 23 настоящего административного регламента, обязанность по представлению которых возложена на заявителя.</w:t>
      </w:r>
    </w:p>
    <w:p w:rsidR="008A5297" w:rsidRPr="00224482" w:rsidRDefault="008A5297" w:rsidP="00D936D8">
      <w:pPr>
        <w:pStyle w:val="ConsPlusNormal"/>
        <w:ind w:firstLine="0"/>
        <w:jc w:val="both"/>
        <w:rPr>
          <w:rFonts w:ascii="Times New Roman" w:hAnsi="Times New Roman" w:cs="Times New Roman"/>
          <w:sz w:val="28"/>
          <w:szCs w:val="28"/>
          <w:lang w:eastAsia="en-US"/>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224482">
        <w:rPr>
          <w:rFonts w:ascii="Times New Roman" w:eastAsia="Times New Roman" w:hAnsi="Times New Roman" w:cs="Times New Roman"/>
          <w:sz w:val="28"/>
          <w:szCs w:val="28"/>
          <w:lang w:eastAsia="ru-RU"/>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A5297" w:rsidRPr="00224482" w:rsidRDefault="008A5297" w:rsidP="00D936D8">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35. Для получения муниципальной услуги заявителем обеспечивается выполнение кадастровых работ в целях образования земельного участка.</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Проведение кадастровых работ в отношении земельного участка выполняется организациями, осуществляющими кадастровую деятельность, и кадастровыми инженерами в рамках услуги, необходимой и обязательной для предоставления муниципальной услуги.</w:t>
      </w: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 xml:space="preserve">Размер платы, взимаемой с заявителя </w:t>
      </w: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при предоставлении муниципальной услуги, и способы ее взимания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spacing w:after="0" w:line="240" w:lineRule="auto"/>
        <w:ind w:firstLine="709"/>
        <w:jc w:val="both"/>
        <w:rPr>
          <w:rFonts w:ascii="Times New Roman" w:eastAsia="Times New Roman" w:hAnsi="Times New Roman" w:cs="Times New Roman"/>
          <w:spacing w:val="2"/>
          <w:sz w:val="28"/>
          <w:szCs w:val="28"/>
          <w:lang w:eastAsia="ru-RU"/>
        </w:rPr>
      </w:pPr>
      <w:r w:rsidRPr="00224482">
        <w:rPr>
          <w:rFonts w:ascii="Times New Roman" w:hAnsi="Times New Roman" w:cs="Times New Roman"/>
          <w:spacing w:val="2"/>
          <w:sz w:val="28"/>
          <w:szCs w:val="28"/>
        </w:rPr>
        <w:t xml:space="preserve">36. </w:t>
      </w:r>
      <w:r w:rsidRPr="00224482">
        <w:rPr>
          <w:rFonts w:ascii="Times New Roman" w:eastAsia="Times New Roman" w:hAnsi="Times New Roman" w:cs="Times New Roman"/>
          <w:spacing w:val="2"/>
          <w:sz w:val="28"/>
          <w:szCs w:val="28"/>
          <w:lang w:eastAsia="ru-RU"/>
        </w:rPr>
        <w:t xml:space="preserve">Взимание государственной пошлины или иной платы </w:t>
      </w:r>
      <w:r w:rsidRPr="00224482">
        <w:rPr>
          <w:rFonts w:ascii="Times New Roman" w:eastAsia="Times New Roman" w:hAnsi="Times New Roman" w:cs="Times New Roman"/>
          <w:spacing w:val="2"/>
          <w:sz w:val="28"/>
          <w:szCs w:val="28"/>
          <w:lang w:eastAsia="ru-RU"/>
        </w:rPr>
        <w:br/>
        <w:t>за предоставление муниципальной услуги действующим законодательством не предусмотрено.</w:t>
      </w:r>
    </w:p>
    <w:p w:rsidR="008A5297" w:rsidRPr="00224482" w:rsidRDefault="008A5297" w:rsidP="00D936D8">
      <w:pPr>
        <w:spacing w:after="0" w:line="240" w:lineRule="auto"/>
        <w:ind w:firstLine="709"/>
        <w:jc w:val="both"/>
        <w:rPr>
          <w:rFonts w:ascii="Times New Roman" w:eastAsia="Times New Roman" w:hAnsi="Times New Roman" w:cs="Times New Roman"/>
          <w:spacing w:val="2"/>
          <w:sz w:val="28"/>
          <w:szCs w:val="28"/>
          <w:lang w:eastAsia="ru-RU"/>
        </w:rPr>
      </w:pPr>
    </w:p>
    <w:p w:rsidR="008A5297" w:rsidRPr="00224482" w:rsidRDefault="008A5297" w:rsidP="00D936D8">
      <w:pPr>
        <w:spacing w:after="0" w:line="240" w:lineRule="auto"/>
        <w:ind w:firstLine="709"/>
        <w:jc w:val="center"/>
        <w:rPr>
          <w:rFonts w:ascii="Times New Roman" w:eastAsiaTheme="minorEastAsia" w:hAnsi="Times New Roman" w:cs="Times New Roman"/>
          <w:spacing w:val="2"/>
          <w:sz w:val="28"/>
          <w:szCs w:val="28"/>
          <w:lang w:eastAsia="ru-RU"/>
        </w:rPr>
      </w:pPr>
      <w:r w:rsidRPr="00224482">
        <w:rPr>
          <w:rFonts w:ascii="Times New Roman" w:eastAsia="Times New Roman" w:hAnsi="Times New Roman" w:cs="Times New Roman"/>
          <w:sz w:val="28"/>
          <w:szCs w:val="28"/>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8A5297" w:rsidRPr="00224482" w:rsidRDefault="008A5297" w:rsidP="00D936D8">
      <w:pPr>
        <w:spacing w:after="0" w:line="240" w:lineRule="auto"/>
        <w:ind w:firstLine="709"/>
        <w:jc w:val="both"/>
        <w:rPr>
          <w:rFonts w:ascii="Times New Roman" w:eastAsiaTheme="minorEastAsia" w:hAnsi="Times New Roman" w:cs="Times New Roman"/>
          <w:spacing w:val="2"/>
          <w:sz w:val="28"/>
          <w:szCs w:val="28"/>
          <w:lang w:eastAsia="ru-RU"/>
        </w:rPr>
      </w:pPr>
    </w:p>
    <w:p w:rsidR="008A5297" w:rsidRPr="00224482" w:rsidRDefault="008A5297" w:rsidP="00D936D8">
      <w:pPr>
        <w:spacing w:after="0" w:line="240" w:lineRule="auto"/>
        <w:ind w:firstLine="709"/>
        <w:jc w:val="both"/>
        <w:rPr>
          <w:rFonts w:ascii="Times New Roman" w:eastAsiaTheme="minorEastAsia" w:hAnsi="Times New Roman" w:cs="Times New Roman"/>
          <w:spacing w:val="2"/>
          <w:sz w:val="28"/>
          <w:szCs w:val="28"/>
          <w:lang w:eastAsia="ru-RU"/>
        </w:rPr>
      </w:pPr>
      <w:r w:rsidRPr="00224482">
        <w:rPr>
          <w:rFonts w:ascii="Times New Roman" w:eastAsiaTheme="minorEastAsia" w:hAnsi="Times New Roman" w:cs="Times New Roman"/>
          <w:spacing w:val="2"/>
          <w:sz w:val="28"/>
          <w:szCs w:val="28"/>
          <w:lang w:eastAsia="ru-RU"/>
        </w:rPr>
        <w:t xml:space="preserve">37. </w:t>
      </w:r>
      <w:r w:rsidRPr="00224482">
        <w:rPr>
          <w:rFonts w:ascii="Times New Roman" w:eastAsiaTheme="minorEastAsia" w:hAnsi="Times New Roman" w:cs="Times New Roman"/>
          <w:sz w:val="28"/>
          <w:szCs w:val="28"/>
          <w:lang w:eastAsia="ru-RU"/>
        </w:rPr>
        <w:t xml:space="preserve">Порядок и размер платы за предоставление услуги, указанной в </w:t>
      </w:r>
      <w:hyperlink r:id="rId213" w:anchor="Par241" w:tooltip="45. Услугой, необходимой и обязательной для предоставления муниципальной услуги, является выдача медицинской справки по установленной форме медицинской организацией, расположенной на территории Ханты-Мансийского района, по результатам медицинского освидет" w:history="1">
        <w:r w:rsidRPr="00224482">
          <w:rPr>
            <w:rFonts w:ascii="Times New Roman" w:eastAsiaTheme="minorEastAsia" w:hAnsi="Times New Roman"/>
            <w:sz w:val="28"/>
            <w:szCs w:val="28"/>
            <w:lang w:eastAsia="ru-RU"/>
          </w:rPr>
          <w:t>пункте 3</w:t>
        </w:r>
      </w:hyperlink>
      <w:r w:rsidRPr="00224482">
        <w:rPr>
          <w:rFonts w:ascii="Times New Roman" w:eastAsiaTheme="minorEastAsia" w:hAnsi="Times New Roman"/>
          <w:sz w:val="28"/>
          <w:szCs w:val="28"/>
          <w:lang w:eastAsia="ru-RU"/>
        </w:rPr>
        <w:t>5</w:t>
      </w:r>
      <w:r w:rsidRPr="00224482">
        <w:rPr>
          <w:rFonts w:ascii="Times New Roman" w:eastAsiaTheme="minorEastAsia" w:hAnsi="Times New Roman" w:cs="Times New Roman"/>
          <w:sz w:val="28"/>
          <w:szCs w:val="28"/>
          <w:lang w:eastAsia="ru-RU"/>
        </w:rPr>
        <w:t xml:space="preserve"> настоящего административного регламента, определяется организацией, предоставляющей услугу, и осуществляется за счет средств заявителя.</w:t>
      </w:r>
    </w:p>
    <w:p w:rsidR="008A5297" w:rsidRPr="00224482" w:rsidRDefault="008A5297" w:rsidP="00D936D8">
      <w:pPr>
        <w:spacing w:after="0" w:line="240" w:lineRule="auto"/>
        <w:ind w:firstLine="709"/>
        <w:jc w:val="both"/>
        <w:rPr>
          <w:rFonts w:ascii="Times New Roman" w:eastAsia="Times New Roman" w:hAnsi="Times New Roman" w:cs="Times New Roman"/>
          <w:spacing w:val="2"/>
          <w:sz w:val="28"/>
          <w:szCs w:val="28"/>
          <w:lang w:eastAsia="ru-RU"/>
        </w:rPr>
      </w:pP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Максимальный срок ожидания в очереди при подаче запроса</w:t>
      </w:r>
      <w:r w:rsidRPr="00224482">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r w:rsidRPr="00224482">
        <w:rPr>
          <w:rFonts w:ascii="Times New Roman" w:hAnsi="Times New Roman" w:cs="Times New Roman"/>
          <w:spacing w:val="2"/>
          <w:sz w:val="28"/>
          <w:szCs w:val="28"/>
        </w:rPr>
        <w:t xml:space="preserve">38. </w:t>
      </w:r>
      <w:r w:rsidRPr="00224482">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contextualSpacing/>
        <w:jc w:val="center"/>
        <w:rPr>
          <w:rFonts w:ascii="Times New Roman" w:hAnsi="Times New Roman" w:cs="Times New Roman"/>
          <w:sz w:val="28"/>
          <w:szCs w:val="28"/>
        </w:rPr>
      </w:pPr>
      <w:r w:rsidRPr="00224482">
        <w:rPr>
          <w:rFonts w:ascii="Times New Roman" w:hAnsi="Times New Roman" w:cs="Times New Roman"/>
          <w:sz w:val="28"/>
          <w:szCs w:val="28"/>
        </w:rPr>
        <w:t xml:space="preserve">Срок регистрации запроса заявителя </w:t>
      </w:r>
      <w:r w:rsidRPr="00224482">
        <w:rPr>
          <w:rFonts w:ascii="Times New Roman" w:hAnsi="Times New Roman" w:cs="Times New Roman"/>
          <w:sz w:val="28"/>
          <w:szCs w:val="28"/>
        </w:rPr>
        <w:br/>
        <w:t>о предоставлении муниципальной услуги</w:t>
      </w:r>
    </w:p>
    <w:p w:rsidR="008A5297" w:rsidRPr="00224482" w:rsidRDefault="008A5297" w:rsidP="00D936D8">
      <w:pPr>
        <w:autoSpaceDE w:val="0"/>
        <w:autoSpaceDN w:val="0"/>
        <w:adjustRightInd w:val="0"/>
        <w:spacing w:after="0" w:line="240" w:lineRule="auto"/>
        <w:ind w:firstLine="709"/>
        <w:contextualSpacing/>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pacing w:val="2"/>
          <w:sz w:val="28"/>
          <w:szCs w:val="28"/>
        </w:rPr>
        <w:t xml:space="preserve">39. </w:t>
      </w:r>
      <w:r w:rsidRPr="00224482">
        <w:rPr>
          <w:rFonts w:ascii="Times New Roman" w:eastAsia="Calibri" w:hAnsi="Times New Roman" w:cs="Times New Roman"/>
          <w:sz w:val="28"/>
          <w:szCs w:val="28"/>
          <w:lang w:eastAsia="ru-RU"/>
        </w:rPr>
        <w:t>Заявление о предоставлении муниципальной услуги, поступившее посредством почтового отправления, регистрируется в течение 1 рабочего дня с момента его поступления.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В случае личного обращения заявителя заявление о предоставлении муниципальной услуги регистрируется в течение 15 минут.</w:t>
      </w: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Требования к помещениям, в которых предоставляется</w:t>
      </w:r>
    </w:p>
    <w:p w:rsidR="008A5297" w:rsidRPr="00224482" w:rsidRDefault="008A5297" w:rsidP="00D936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40. Помещения, в которых предоставляется муниципальная услуга, размещаются на первом этаже здания.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8A5297" w:rsidRPr="00224482" w:rsidRDefault="008A5297" w:rsidP="00D936D8">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8A5297" w:rsidRPr="00224482" w:rsidRDefault="008A5297" w:rsidP="00D936D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Показатели доступности и качества муниципальной услуги</w:t>
      </w: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r w:rsidRPr="00224482">
        <w:rPr>
          <w:rFonts w:ascii="Times New Roman" w:hAnsi="Times New Roman" w:cs="Times New Roman"/>
          <w:spacing w:val="2"/>
          <w:sz w:val="28"/>
          <w:szCs w:val="28"/>
        </w:rPr>
        <w:t>41. Показателями доступности муниципальной услуги являются: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rPr>
        <w:t>доступность информирования заявителей по вопросам пред</w:t>
      </w:r>
      <w:r w:rsidR="0077274E">
        <w:rPr>
          <w:rFonts w:ascii="Times New Roman" w:hAnsi="Times New Roman" w:cs="Times New Roman"/>
          <w:sz w:val="28"/>
          <w:szCs w:val="28"/>
        </w:rPr>
        <w:t>оставления муниципальной услуги</w:t>
      </w:r>
      <w:r w:rsidRPr="00224482">
        <w:rPr>
          <w:rFonts w:ascii="Times New Roman" w:hAnsi="Times New Roman" w:cs="Times New Roman"/>
          <w:sz w:val="28"/>
          <w:szCs w:val="28"/>
        </w:rPr>
        <w:t xml:space="preserve"> в форме устного или письменного информирования, в том числе посредством официального сайта</w:t>
      </w:r>
      <w:r w:rsidRPr="00224482">
        <w:rPr>
          <w:rFonts w:ascii="Times New Roman" w:hAnsi="Times New Roman" w:cs="Times New Roman"/>
          <w:sz w:val="28"/>
          <w:szCs w:val="28"/>
          <w:lang w:eastAsia="ru-RU"/>
        </w:rPr>
        <w:t>, Единого и регионального порталов;</w:t>
      </w:r>
    </w:p>
    <w:p w:rsidR="008A5297" w:rsidRPr="00224482" w:rsidRDefault="008A5297" w:rsidP="00D936D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4482">
        <w:rPr>
          <w:rFonts w:ascii="Times New Roman" w:hAnsi="Times New Roman" w:cs="Times New Roman"/>
          <w:sz w:val="28"/>
          <w:szCs w:val="28"/>
        </w:rPr>
        <w:t>доступность заявителей к форме заявления о предоставлении муниципальной услуги, необходимой для получения муниципальной услуги, размещенной на официальном сайте, Едином и региональном порталах, в том числе с возможностью его копирования и заполнения в электронном виде.</w:t>
      </w:r>
    </w:p>
    <w:p w:rsidR="008A5297" w:rsidRPr="00224482" w:rsidRDefault="008A5297" w:rsidP="00D936D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4482">
        <w:rPr>
          <w:rFonts w:ascii="Times New Roman" w:hAnsi="Times New Roman" w:cs="Times New Roman"/>
          <w:sz w:val="28"/>
          <w:szCs w:val="28"/>
        </w:rPr>
        <w:t>возможность получения муниципальной услуги в МФЦ.</w:t>
      </w:r>
    </w:p>
    <w:p w:rsidR="008A5297" w:rsidRPr="00224482" w:rsidRDefault="008A5297" w:rsidP="00D936D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4482">
        <w:rPr>
          <w:rFonts w:ascii="Times New Roman" w:hAnsi="Times New Roman" w:cs="Times New Roman"/>
          <w:spacing w:val="2"/>
          <w:sz w:val="28"/>
          <w:szCs w:val="28"/>
        </w:rPr>
        <w:t>42. Показателями качества муниципальной услуги являются: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соблюдение сроков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 xml:space="preserve">Особенности предоставления муниципальной услуги </w:t>
      </w:r>
      <w:r w:rsidRPr="00224482">
        <w:rPr>
          <w:rFonts w:ascii="Times New Roman" w:hAnsi="Times New Roman" w:cs="Times New Roman"/>
          <w:sz w:val="28"/>
          <w:szCs w:val="28"/>
        </w:rPr>
        <w:br/>
        <w:t xml:space="preserve">в многофункциональных центрах предоставления </w:t>
      </w: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 xml:space="preserve">государственных и муниципальных услуг </w:t>
      </w:r>
    </w:p>
    <w:p w:rsidR="008A5297" w:rsidRPr="00224482" w:rsidRDefault="008A5297" w:rsidP="00D936D8">
      <w:pPr>
        <w:autoSpaceDE w:val="0"/>
        <w:autoSpaceDN w:val="0"/>
        <w:adjustRightInd w:val="0"/>
        <w:spacing w:after="0" w:line="240" w:lineRule="auto"/>
        <w:ind w:firstLine="567"/>
        <w:rPr>
          <w:rFonts w:ascii="Times New Roman" w:hAnsi="Times New Roman" w:cs="Times New Roman"/>
          <w:sz w:val="28"/>
          <w:szCs w:val="28"/>
        </w:rPr>
      </w:pPr>
    </w:p>
    <w:p w:rsidR="008A5297" w:rsidRPr="00224482" w:rsidRDefault="008A5297" w:rsidP="00D936D8">
      <w:pPr>
        <w:tabs>
          <w:tab w:val="left" w:pos="1276"/>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24482">
        <w:rPr>
          <w:rFonts w:ascii="Times New Roman" w:hAnsi="Times New Roman" w:cs="Times New Roman"/>
          <w:sz w:val="28"/>
          <w:szCs w:val="28"/>
        </w:rPr>
        <w:t xml:space="preserve">43. </w:t>
      </w:r>
      <w:r w:rsidRPr="00224482">
        <w:rPr>
          <w:rFonts w:ascii="Times New Roman" w:hAnsi="Times New Roman"/>
          <w:iCs/>
          <w:sz w:val="28"/>
          <w:szCs w:val="28"/>
        </w:rPr>
        <w:t>Предоставление муниципальной услуги в МФЦ осуществляется по принципу «одного окна» в соответствии с законодательством Российской Федерации, настоящим административным регламентом и заключенным соглашением о взаимодействии между уполномоченным органом и МФЦ.</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pacing w:val="2"/>
          <w:sz w:val="28"/>
          <w:szCs w:val="28"/>
        </w:rPr>
        <w:t>МФЦ осуществляет информирование заявителей по вопросам предоставления муниципальной услуги, в том числе о ходе ее предоставления, прием заявления о предоставлении муниципальной услуги, межведомственное информационное взаимодействие с органами власти и организациями, участвующими в предоставлении муниципальной услуги, выдачу решения о предоставлении или об отказе в предоставлении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r w:rsidRPr="00224482">
        <w:rPr>
          <w:rFonts w:ascii="Times New Roman" w:hAnsi="Times New Roman" w:cs="Times New Roman"/>
          <w:sz w:val="28"/>
          <w:szCs w:val="28"/>
        </w:rPr>
        <w:t>.</w:t>
      </w:r>
    </w:p>
    <w:p w:rsidR="008A5297" w:rsidRPr="00224482" w:rsidRDefault="008A5297" w:rsidP="00D936D8">
      <w:pPr>
        <w:spacing w:after="0" w:line="240" w:lineRule="auto"/>
        <w:ind w:firstLine="709"/>
        <w:jc w:val="both"/>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lang w:val="en-US"/>
        </w:rPr>
        <w:t>III</w:t>
      </w:r>
      <w:r w:rsidRPr="00224482">
        <w:rPr>
          <w:rFonts w:ascii="Times New Roman" w:hAnsi="Times New Roman" w:cs="Times New Roman"/>
          <w:sz w:val="28"/>
          <w:szCs w:val="28"/>
        </w:rPr>
        <w:t xml:space="preserve">. Состав, последовательность и сроки выполнения </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административных процедур, требования к порядку их выполнения,</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в том числе особенности выполнения административных процедур</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в электронной форме, а также особенности выполнения административных процедур в многофункциональных центрах</w:t>
      </w:r>
    </w:p>
    <w:p w:rsidR="008A5297" w:rsidRPr="00224482" w:rsidRDefault="008A5297" w:rsidP="00D936D8">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44. Предоставление муниципальной услуги включает в себя следующие административные процедуры: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прием и регистрация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формирование и направление межведомственных запросов в органы власти и (или) организации, участвующие в предоставлении муниципальной услуги;</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рассмотрение документов и оформление результата предоставления муниципальной услуги;</w:t>
      </w:r>
    </w:p>
    <w:p w:rsidR="008A5297" w:rsidRPr="00224482" w:rsidRDefault="008A5297" w:rsidP="00D936D8">
      <w:pPr>
        <w:shd w:val="clear" w:color="auto" w:fill="FFFFFF"/>
        <w:tabs>
          <w:tab w:val="left" w:pos="1411"/>
        </w:tabs>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выдача или направление заявителю документа, являющегося результатом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45. Блок-схема предоставления муниципальной услуги приведена </w:t>
      </w:r>
      <w:r w:rsidRPr="00224482">
        <w:rPr>
          <w:rFonts w:ascii="Times New Roman" w:hAnsi="Times New Roman" w:cs="Times New Roman"/>
          <w:sz w:val="28"/>
          <w:szCs w:val="28"/>
        </w:rPr>
        <w:br/>
        <w:t>в приложении 4 к настоящему административному регламенту.</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Прием и регистрация заявления</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о предоставлении муниципальной услуги</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46. Основанием для начала административной процедуры является поступление </w:t>
      </w:r>
      <w:r w:rsidRPr="00224482">
        <w:rPr>
          <w:rFonts w:ascii="Times New Roman" w:eastAsia="Calibri" w:hAnsi="Times New Roman" w:cs="Times New Roman"/>
          <w:sz w:val="28"/>
          <w:szCs w:val="28"/>
        </w:rPr>
        <w:t xml:space="preserve">в администрацию района, в департамент или в МФЦ </w:t>
      </w:r>
      <w:r w:rsidRPr="00224482">
        <w:rPr>
          <w:rFonts w:ascii="Times New Roman" w:hAnsi="Times New Roman" w:cs="Times New Roman"/>
          <w:sz w:val="28"/>
          <w:szCs w:val="28"/>
        </w:rPr>
        <w:t>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hAnsi="Times New Roman" w:cs="Times New Roman"/>
          <w:sz w:val="28"/>
          <w:szCs w:val="28"/>
        </w:rPr>
        <w:t xml:space="preserve">47. </w:t>
      </w:r>
      <w:r w:rsidRPr="00224482">
        <w:rPr>
          <w:rFonts w:ascii="Times New Roman" w:eastAsiaTheme="minorEastAsia" w:hAnsi="Times New Roman" w:cs="Times New Roman"/>
          <w:sz w:val="28"/>
          <w:szCs w:val="28"/>
          <w:lang w:eastAsia="ru-RU"/>
        </w:rPr>
        <w:t xml:space="preserve">Сведения о должностных лицах, ответственных за выполнение административных действий, входящих в состав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за прием и регистрацию заявления о предоставлении муниципальной услуги в администрации района, за устное уведомление заявителя о получении заявления о предоставлении муниципальной услуги – специалист администрации района, ответственный за делопроизводство;</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за подготовку уведомлений о получении заявления о предоставлении муниципальной услуги в письменной форме, о</w:t>
      </w:r>
      <w:r w:rsidR="009C43E8">
        <w:rPr>
          <w:rFonts w:ascii="Times New Roman" w:eastAsiaTheme="minorEastAsia" w:hAnsi="Times New Roman" w:cs="Times New Roman"/>
          <w:sz w:val="28"/>
          <w:szCs w:val="28"/>
          <w:lang w:eastAsia="ru-RU"/>
        </w:rPr>
        <w:t xml:space="preserve"> выявленных допущенных нарушениях</w:t>
      </w:r>
      <w:r w:rsidRPr="00224482">
        <w:rPr>
          <w:rFonts w:ascii="Times New Roman" w:eastAsiaTheme="minorEastAsia" w:hAnsi="Times New Roman" w:cs="Times New Roman"/>
          <w:sz w:val="28"/>
          <w:szCs w:val="28"/>
          <w:lang w:eastAsia="ru-RU"/>
        </w:rPr>
        <w:t xml:space="preserve"> требований к представлению заявления о предоставлении муниципальной услуги – специалист, ответственный за предоставление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за подписание уведомлений о получении заявления о предоставлении муниципальной услуги, о</w:t>
      </w:r>
      <w:r w:rsidR="009C43E8">
        <w:rPr>
          <w:rFonts w:ascii="Times New Roman" w:eastAsiaTheme="minorEastAsia" w:hAnsi="Times New Roman" w:cs="Times New Roman"/>
          <w:sz w:val="28"/>
          <w:szCs w:val="28"/>
          <w:lang w:eastAsia="ru-RU"/>
        </w:rPr>
        <w:t xml:space="preserve"> выявленных допущенных нарушениях</w:t>
      </w:r>
      <w:r w:rsidRPr="00224482">
        <w:rPr>
          <w:rFonts w:ascii="Times New Roman" w:eastAsiaTheme="minorEastAsia" w:hAnsi="Times New Roman" w:cs="Times New Roman"/>
          <w:sz w:val="28"/>
          <w:szCs w:val="28"/>
          <w:lang w:eastAsia="ru-RU"/>
        </w:rPr>
        <w:t xml:space="preserve"> требований к представлению заявления о предоставлении муниципальной услуги – директор департамента либо замещающее его лицо;</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за прием и регистрацию заявления о предоставлении муниципальной услуги в департаменте, за устное уведомление заявителя о получении заявления о предоставлении муниципальной услуги, за регистрацию и направление уведомлений о получении заявления о предоставлении муниципальной услуги в письменной форме, о</w:t>
      </w:r>
      <w:r w:rsidR="009C43E8">
        <w:rPr>
          <w:rFonts w:ascii="Times New Roman" w:eastAsiaTheme="minorEastAsia" w:hAnsi="Times New Roman" w:cs="Times New Roman"/>
          <w:sz w:val="28"/>
          <w:szCs w:val="28"/>
          <w:lang w:eastAsia="ru-RU"/>
        </w:rPr>
        <w:t xml:space="preserve"> выявленных допущенных нарушениях</w:t>
      </w:r>
      <w:r w:rsidRPr="00224482">
        <w:rPr>
          <w:rFonts w:ascii="Times New Roman" w:eastAsiaTheme="minorEastAsia" w:hAnsi="Times New Roman" w:cs="Times New Roman"/>
          <w:sz w:val="28"/>
          <w:szCs w:val="28"/>
          <w:lang w:eastAsia="ru-RU"/>
        </w:rPr>
        <w:t xml:space="preserve"> требований к представлению заявления о предоставлении муниципальной услуги – специалист департамента, ответственный за делопроизводство;</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за прием и регистрацию заявления о предоставлении муниципальной услуги в МФЦ – работник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48. Содержание административных действий, входящих в состав административной процедуры:</w:t>
      </w:r>
      <w:r w:rsidRPr="00224482">
        <w:rPr>
          <w:rFonts w:ascii="Times New Roman" w:eastAsia="Calibri" w:hAnsi="Times New Roman" w:cs="Times New Roman"/>
          <w:sz w:val="28"/>
          <w:szCs w:val="28"/>
        </w:rPr>
        <w:t xml:space="preserve">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 прием и регистрация заявления о предоставлении муниципальной услуги осуществляется в сроки, указанные в пункте 39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при наличии документов, которые заявитель вправе представить по собственной инициативе, МФЦ обеспечивает передачу в департамент зарегистрированного заявления о предоставлении муниципальной услуги с прилагаемыми к нему документами не позднее дня, следующего за днем его поступления;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 в случае поступления заявления о предоставлении муниципальной услуги в администрацию района специалист администрации района, ответственный за делопроизводство, обеспечивает передачу зарегистрированного заявления с прилагаемыми к нему документами в департамент не позднее дня, следующего за днем его поступления;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 в случае поступления заявления о предоставлении муниципальной услуги в департамент, специалист департамента, ответственный за делопроизводство, обеспечивает передачу зарегистрированного заявления с прилагаемыми к нему документами в управление земельных ресурсов в день поступления его в департамент;</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 уведомление заявителя о получении заявления о предоставлении муниципальной услуги осуществляется в срок не позднее рабочего дня, следующего за днем поступления заявления в департамент, а в случае личного обращения заявителя входящий регистрационный номер заявления, дата получения администрацией района или департаментом указанного заявления и прилагаемых к нему документов сообщаются заявителю в течение 15 минут;</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 уведомление заявителя о</w:t>
      </w:r>
      <w:r w:rsidR="009C43E8">
        <w:rPr>
          <w:rFonts w:ascii="Times New Roman" w:hAnsi="Times New Roman" w:cs="Times New Roman"/>
          <w:sz w:val="28"/>
          <w:szCs w:val="28"/>
        </w:rPr>
        <w:t xml:space="preserve"> выявленных допущенных нарушениях</w:t>
      </w:r>
      <w:r w:rsidRPr="00224482">
        <w:rPr>
          <w:rFonts w:ascii="Times New Roman" w:hAnsi="Times New Roman" w:cs="Times New Roman"/>
          <w:sz w:val="28"/>
          <w:szCs w:val="28"/>
        </w:rPr>
        <w:t xml:space="preserve"> требований к представлению заявления о предоставлении муниципальной услуги – не позднее 5 рабочих дней со дня представления такого заявления в администрацию района или департамент.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49. 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50. Критерий принятия решения о направлении заявителю уведомления о получении заявления о предоставлении муниципальной услуги: заявление о предоставлении муниципальной услуги, поступившее в администрацию района или в департамент почтовым отправлением.</w:t>
      </w:r>
    </w:p>
    <w:p w:rsidR="008A5297" w:rsidRPr="00224482" w:rsidRDefault="008A5297" w:rsidP="00D936D8">
      <w:pPr>
        <w:shd w:val="clear" w:color="auto" w:fill="FFFFFF"/>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51. Результат выполнения административной процедуры: </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lang w:eastAsia="ru-RU"/>
        </w:rPr>
      </w:pPr>
      <w:r w:rsidRPr="00224482">
        <w:rPr>
          <w:rFonts w:ascii="Times New Roman" w:eastAsia="Calibri" w:hAnsi="Times New Roman" w:cs="Times New Roman"/>
          <w:sz w:val="28"/>
          <w:szCs w:val="28"/>
        </w:rPr>
        <w:t xml:space="preserve">1) </w:t>
      </w:r>
      <w:r w:rsidRPr="00224482">
        <w:rPr>
          <w:rFonts w:ascii="Times New Roman" w:hAnsi="Times New Roman" w:cs="Times New Roman"/>
          <w:sz w:val="28"/>
          <w:szCs w:val="28"/>
          <w:lang w:eastAsia="ru-RU"/>
        </w:rPr>
        <w:t>зарегистрированное заявление о предоставлении муниципальной услуги;</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2) направленное заявителю почтовым отправлением уведомление о получении заявления о предоставлении муниципальной услуги, содержащего входящий регистрационный номер заявления, дату получения администрацией района или департаментом указанного заявления и прилагаемых к нему документов, либо устное уведомление заявителя с представлением указанной информации;</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3) направленное заявителю почтовым отправлением уведомление о</w:t>
      </w:r>
      <w:r w:rsidR="009C43E8">
        <w:rPr>
          <w:rFonts w:ascii="Times New Roman" w:hAnsi="Times New Roman" w:cs="Times New Roman"/>
          <w:sz w:val="28"/>
          <w:szCs w:val="28"/>
          <w:lang w:eastAsia="ru-RU"/>
        </w:rPr>
        <w:t xml:space="preserve"> выявленных допущенных нарушениях</w:t>
      </w:r>
      <w:r w:rsidRPr="00224482">
        <w:rPr>
          <w:rFonts w:ascii="Times New Roman" w:hAnsi="Times New Roman" w:cs="Times New Roman"/>
          <w:sz w:val="28"/>
          <w:szCs w:val="28"/>
          <w:lang w:eastAsia="ru-RU"/>
        </w:rPr>
        <w:t xml:space="preserve"> требований к представлению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52. Способ фиксации результата выполнения административной процедуры:</w:t>
      </w:r>
    </w:p>
    <w:p w:rsidR="008A5297" w:rsidRPr="00224482" w:rsidRDefault="008A5297" w:rsidP="00D936D8">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224482">
        <w:rPr>
          <w:rFonts w:ascii="Times New Roman" w:eastAsia="Times New Roman" w:hAnsi="Times New Roman" w:cs="Times New Roman"/>
          <w:bCs/>
          <w:sz w:val="28"/>
          <w:szCs w:val="28"/>
          <w:lang w:eastAsia="ru-RU"/>
        </w:rPr>
        <w:t xml:space="preserve">заявление о предоставлении муниципальной услуги, поступившее в администрацию района или департамент, </w:t>
      </w:r>
      <w:r w:rsidRPr="00224482">
        <w:rPr>
          <w:rFonts w:ascii="Times New Roman" w:eastAsia="Times New Roman" w:hAnsi="Times New Roman" w:cs="Times New Roman"/>
          <w:sz w:val="28"/>
          <w:szCs w:val="28"/>
          <w:lang w:eastAsia="ru-RU"/>
        </w:rPr>
        <w:t>уведомления о получении</w:t>
      </w:r>
      <w:r w:rsidRPr="00224482">
        <w:rPr>
          <w:rFonts w:eastAsiaTheme="minorEastAsia"/>
          <w:lang w:eastAsia="ru-RU"/>
        </w:rPr>
        <w:t xml:space="preserve"> </w:t>
      </w:r>
      <w:r w:rsidRPr="00224482">
        <w:rPr>
          <w:rFonts w:ascii="Times New Roman" w:eastAsia="Times New Roman" w:hAnsi="Times New Roman" w:cs="Times New Roman"/>
          <w:sz w:val="28"/>
          <w:szCs w:val="28"/>
          <w:lang w:eastAsia="ru-RU"/>
        </w:rPr>
        <w:t>заявления о предоставлении муниципальной услуги, о</w:t>
      </w:r>
      <w:r w:rsidR="004A4D09">
        <w:rPr>
          <w:rFonts w:ascii="Times New Roman" w:eastAsia="Times New Roman" w:hAnsi="Times New Roman" w:cs="Times New Roman"/>
          <w:sz w:val="28"/>
          <w:szCs w:val="28"/>
          <w:lang w:eastAsia="ru-RU"/>
        </w:rPr>
        <w:t xml:space="preserve"> выявленных допущенных нарушениях</w:t>
      </w:r>
      <w:r w:rsidRPr="00224482">
        <w:rPr>
          <w:rFonts w:ascii="Times New Roman" w:eastAsia="Times New Roman" w:hAnsi="Times New Roman" w:cs="Times New Roman"/>
          <w:sz w:val="28"/>
          <w:szCs w:val="28"/>
          <w:lang w:eastAsia="ru-RU"/>
        </w:rPr>
        <w:t xml:space="preserve"> требований к представлению заявления о предоставлении муниципальной услуги, направляемые почтовым отправлением, </w:t>
      </w:r>
      <w:r w:rsidRPr="00224482">
        <w:rPr>
          <w:rFonts w:ascii="Times New Roman" w:eastAsia="Times New Roman" w:hAnsi="Times New Roman" w:cs="Times New Roman"/>
          <w:bCs/>
          <w:sz w:val="28"/>
          <w:szCs w:val="28"/>
          <w:lang w:eastAsia="ru-RU"/>
        </w:rPr>
        <w:t xml:space="preserve">регистрируются в электронном документообороте; </w:t>
      </w:r>
    </w:p>
    <w:p w:rsidR="008A5297" w:rsidRPr="00224482" w:rsidRDefault="008A5297" w:rsidP="00D936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заявление о предоставлении муниципальной услуги, поступившее в МФЦ, фиксируется в автоматизированной информационной системе «МФЦ»;</w:t>
      </w:r>
    </w:p>
    <w:p w:rsidR="008A5297" w:rsidRDefault="008A5297" w:rsidP="00D936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отметка об уведомлении заявителя о получении заявления о предоставлении муниципальной услуги проставляется непосредственно на заявлении (в случае устного уведомления заявителя) либо на копии указанного уведомления (в случае направления уведомления почтовым отправлением);</w:t>
      </w:r>
    </w:p>
    <w:p w:rsidR="009C43E8" w:rsidRDefault="009C43E8" w:rsidP="00D936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направление заявителю уведомления о</w:t>
      </w:r>
      <w:r>
        <w:rPr>
          <w:rFonts w:ascii="Times New Roman" w:eastAsia="Times New Roman" w:hAnsi="Times New Roman" w:cs="Times New Roman"/>
          <w:sz w:val="28"/>
          <w:szCs w:val="28"/>
          <w:lang w:eastAsia="ru-RU"/>
        </w:rPr>
        <w:t xml:space="preserve"> выявленных допущенных нарушениях</w:t>
      </w:r>
      <w:r w:rsidRPr="002244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24482">
        <w:rPr>
          <w:rFonts w:ascii="Times New Roman" w:eastAsia="Times New Roman" w:hAnsi="Times New Roman" w:cs="Times New Roman"/>
          <w:sz w:val="28"/>
          <w:szCs w:val="28"/>
          <w:lang w:eastAsia="ru-RU"/>
        </w:rPr>
        <w:t xml:space="preserve">требований </w:t>
      </w:r>
      <w:r>
        <w:rPr>
          <w:rFonts w:ascii="Times New Roman" w:eastAsia="Times New Roman" w:hAnsi="Times New Roman" w:cs="Times New Roman"/>
          <w:sz w:val="28"/>
          <w:szCs w:val="28"/>
          <w:lang w:eastAsia="ru-RU"/>
        </w:rPr>
        <w:t xml:space="preserve">  </w:t>
      </w:r>
      <w:r w:rsidRPr="00224482">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 xml:space="preserve">  </w:t>
      </w:r>
      <w:r w:rsidRPr="00224482">
        <w:rPr>
          <w:rFonts w:ascii="Times New Roman" w:eastAsia="Times New Roman" w:hAnsi="Times New Roman" w:cs="Times New Roman"/>
          <w:sz w:val="28"/>
          <w:szCs w:val="28"/>
          <w:lang w:eastAsia="ru-RU"/>
        </w:rPr>
        <w:t>представлению</w:t>
      </w:r>
      <w:r>
        <w:rPr>
          <w:rFonts w:ascii="Times New Roman" w:eastAsia="Times New Roman" w:hAnsi="Times New Roman" w:cs="Times New Roman"/>
          <w:sz w:val="28"/>
          <w:szCs w:val="28"/>
          <w:lang w:eastAsia="ru-RU"/>
        </w:rPr>
        <w:t xml:space="preserve">  </w:t>
      </w:r>
      <w:r w:rsidRPr="00224482">
        <w:rPr>
          <w:rFonts w:ascii="Times New Roman" w:eastAsia="Times New Roman" w:hAnsi="Times New Roman" w:cs="Times New Roman"/>
          <w:sz w:val="28"/>
          <w:szCs w:val="28"/>
          <w:lang w:eastAsia="ru-RU"/>
        </w:rPr>
        <w:t xml:space="preserve"> заявления</w:t>
      </w:r>
      <w:r>
        <w:rPr>
          <w:rFonts w:ascii="Times New Roman" w:eastAsia="Times New Roman" w:hAnsi="Times New Roman" w:cs="Times New Roman"/>
          <w:sz w:val="28"/>
          <w:szCs w:val="28"/>
          <w:lang w:eastAsia="ru-RU"/>
        </w:rPr>
        <w:t xml:space="preserve"> </w:t>
      </w:r>
      <w:r w:rsidRPr="00224482">
        <w:rPr>
          <w:rFonts w:ascii="Times New Roman" w:eastAsia="Times New Roman" w:hAnsi="Times New Roman" w:cs="Times New Roman"/>
          <w:sz w:val="28"/>
          <w:szCs w:val="28"/>
          <w:lang w:eastAsia="ru-RU"/>
        </w:rPr>
        <w:t xml:space="preserve"> о предоставлении</w:t>
      </w:r>
    </w:p>
    <w:p w:rsidR="008A5297" w:rsidRPr="00224482" w:rsidRDefault="008A5297" w:rsidP="009C43E8">
      <w:pPr>
        <w:shd w:val="clear" w:color="auto" w:fill="FFFFFF"/>
        <w:spacing w:after="0" w:line="240" w:lineRule="auto"/>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муниципальной услуги почтой подтверждается уведомлением о вручении.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Формирование и направление межведомственных запросов </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в органы власти и (или) организации, участвующие в предоставлении муниципальной услуги</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53. Основанием для начала административной процедуры является:</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1) зарегистрированное заявление о предоставлении муниципальной услуги в МФЦ либо поступившее зарегистрированное заявление о предоставлении муниципальной услуги специалисту, ответственному за предоставление муниципальной услуги;</w:t>
      </w:r>
    </w:p>
    <w:p w:rsidR="008A5297" w:rsidRPr="00224482" w:rsidRDefault="008A5297" w:rsidP="00D936D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2) отсутствие нарушений требований к представлению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54. Сведения о должностных лицах, ответственных за выполнение административных действий, входящих в состав административной процедуры: специалист, ответственный за предоставление муниципальной услуги, либо работник МФЦ.</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55. Содержание административных действий, входящих в состав административной процедуры: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формирование и направление межведомственных запросов в органы власти и (или) организации, участвующие в предоставлении муниципальной услуги в срок, не более 5 рабочих дней со дня поступления зарегистрированного заявления о предоставлении муниципальной услуги</w:t>
      </w:r>
      <w:r w:rsidRPr="00224482">
        <w:rPr>
          <w:rFonts w:ascii="Times New Roman" w:eastAsia="Calibri" w:hAnsi="Times New Roman" w:cs="Times New Roman"/>
          <w:sz w:val="28"/>
          <w:szCs w:val="28"/>
        </w:rPr>
        <w:t xml:space="preserve"> работнику МФЦ или специалисту, ответственному за предоставление муниципальной услуги</w:t>
      </w:r>
      <w:r w:rsidRPr="00224482">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2) получение ответов на межведомственные запросы в срок, не более </w:t>
      </w:r>
      <w:r w:rsidRPr="00224482">
        <w:rPr>
          <w:rFonts w:ascii="Times New Roman" w:hAnsi="Times New Roman" w:cs="Times New Roman"/>
          <w:sz w:val="28"/>
          <w:szCs w:val="28"/>
        </w:rPr>
        <w:br/>
        <w:t xml:space="preserve">5 рабочих дней со дня поступления межведомственного запроса в орган или организацию, предоставляющие документ и информацию, за исключением межведомственных запросов, направленных в Росреестр и Кадастровую палату, ответы на которые предоставляются в срок не более 3 рабочих дней со дня поступления такого запроса.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56. Критерий принятия решения о направлении межведомственного запроса: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отсутствие документов, необходимых для предоставления муниципальной услуги, которые заявитель вправе представить по собственной инициативе;</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отсутствие оснований для отказа в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57. Результат выполнения административной процедуры: полученные ответы на межведомственные запросы.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58. Способ фиксации результата выполнения административной процедуры и порядок его передачи для выполнения следующей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полученные ответы на межведомственные запросы автоматически регистрируются в системе межведомственного электронного взаимодействия;</w:t>
      </w:r>
    </w:p>
    <w:p w:rsidR="008A5297" w:rsidRPr="00224482" w:rsidRDefault="008A5297" w:rsidP="00D936D8">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МФЦ обеспечивает передачу в департамент зарегистрированного заявления о предоставлении муниципальной услуги с прилагаемыми к нему документами, в том числе полученными в порядке межведомственного информационного взаимодействия, не позднее дня, следующего за днем получения ответов на межведомственные запросы.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Рассмотрение документов и оформление </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результата предоставления муниципальной услуги</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59. 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заявления о предоставлении муниципальной услуги и (или) ответа на межведомственный запрос. </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60. Сведения о должностных лицах, ответственных за выполнение административных действий, входящих в состав административной процедуры:</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рассмотрение заявления о предоставлении муниципальной услуги, о</w:t>
      </w:r>
      <w:r w:rsidRPr="00224482">
        <w:rPr>
          <w:rFonts w:ascii="Times New Roman" w:eastAsia="Times New Roman" w:hAnsi="Times New Roman" w:cs="Times New Roman"/>
          <w:sz w:val="28"/>
          <w:szCs w:val="28"/>
          <w:lang w:eastAsia="ru-RU"/>
        </w:rPr>
        <w:t xml:space="preserve">формление документов, </w:t>
      </w:r>
      <w:r w:rsidRPr="00224482">
        <w:rPr>
          <w:rFonts w:ascii="Times New Roman" w:eastAsia="Times New Roman" w:hAnsi="Times New Roman" w:cs="Times New Roman"/>
          <w:sz w:val="28"/>
          <w:szCs w:val="28"/>
        </w:rPr>
        <w:t xml:space="preserve">являющихся результатом предоставления муниципальной услуги, </w:t>
      </w:r>
      <w:r w:rsidRPr="00224482">
        <w:rPr>
          <w:rFonts w:ascii="Times New Roman" w:eastAsia="Times New Roman" w:hAnsi="Times New Roman" w:cs="Times New Roman"/>
          <w:sz w:val="28"/>
          <w:szCs w:val="28"/>
          <w:lang w:eastAsia="ru-RU"/>
        </w:rPr>
        <w:t xml:space="preserve">за регистрацию подписанного проекта договора безвозмездного пользования земельным участком </w:t>
      </w:r>
      <w:r w:rsidRPr="00224482">
        <w:rPr>
          <w:rFonts w:ascii="Times New Roman" w:eastAsia="Times New Roman" w:hAnsi="Times New Roman" w:cs="Times New Roman"/>
          <w:sz w:val="28"/>
          <w:szCs w:val="28"/>
        </w:rPr>
        <w:sym w:font="Symbol" w:char="F02D"/>
      </w:r>
      <w:r w:rsidRPr="00224482">
        <w:rPr>
          <w:rFonts w:ascii="Times New Roman" w:eastAsia="Times New Roman" w:hAnsi="Times New Roman" w:cs="Times New Roman"/>
          <w:sz w:val="28"/>
          <w:szCs w:val="28"/>
        </w:rPr>
        <w:t xml:space="preserve"> специалист, ответственный за предоставление муниципальной услуги</w:t>
      </w:r>
      <w:r w:rsidRPr="00224482">
        <w:rPr>
          <w:rFonts w:ascii="Times New Roman" w:hAnsi="Times New Roman" w:cs="Times New Roman"/>
          <w:sz w:val="28"/>
          <w:szCs w:val="28"/>
        </w:rPr>
        <w:t>;</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 подписание </w:t>
      </w:r>
      <w:r w:rsidRPr="00224482">
        <w:rPr>
          <w:rFonts w:ascii="Times New Roman" w:eastAsia="Times New Roman" w:hAnsi="Times New Roman" w:cs="Times New Roman"/>
          <w:sz w:val="28"/>
          <w:szCs w:val="28"/>
        </w:rPr>
        <w:t>документов, являющихся результатом предоставления муниципальной услуги</w:t>
      </w:r>
      <w:r w:rsidRPr="00224482">
        <w:rPr>
          <w:rFonts w:ascii="Times New Roman" w:hAnsi="Times New Roman" w:cs="Times New Roman"/>
          <w:sz w:val="28"/>
          <w:szCs w:val="28"/>
        </w:rPr>
        <w:t xml:space="preserve"> – </w:t>
      </w:r>
      <w:r w:rsidRPr="00224482">
        <w:rPr>
          <w:rFonts w:ascii="Times New Roman" w:hAnsi="Times New Roman" w:cs="Times New Roman"/>
          <w:sz w:val="28"/>
          <w:szCs w:val="28"/>
          <w:lang w:eastAsia="ru-RU"/>
        </w:rPr>
        <w:t>директор департамента</w:t>
      </w:r>
      <w:r w:rsidRPr="00224482">
        <w:rPr>
          <w:rFonts w:ascii="Times New Roman" w:hAnsi="Times New Roman" w:cs="Times New Roman"/>
          <w:i/>
          <w:sz w:val="28"/>
          <w:szCs w:val="28"/>
          <w:lang w:eastAsia="ru-RU"/>
        </w:rPr>
        <w:t xml:space="preserve"> </w:t>
      </w:r>
      <w:r w:rsidRPr="00224482">
        <w:rPr>
          <w:rFonts w:ascii="Times New Roman" w:hAnsi="Times New Roman" w:cs="Times New Roman"/>
          <w:sz w:val="28"/>
          <w:szCs w:val="28"/>
        </w:rPr>
        <w:t>либо лицо, его замещающее;</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 xml:space="preserve">за регистрацию решения об отказе в предоставлении земельного участка в </w:t>
      </w:r>
      <w:r w:rsidRPr="00224482">
        <w:rPr>
          <w:rFonts w:ascii="Times New Roman" w:hAnsi="Times New Roman" w:cs="Times New Roman"/>
          <w:sz w:val="28"/>
          <w:szCs w:val="28"/>
        </w:rPr>
        <w:t xml:space="preserve">безвозмездное пользование и уведомления о возврате заявления о предоставлении муниципальной услуги </w:t>
      </w:r>
      <w:r w:rsidRPr="00224482">
        <w:rPr>
          <w:rFonts w:ascii="Times New Roman" w:hAnsi="Times New Roman" w:cs="Times New Roman"/>
          <w:sz w:val="28"/>
          <w:szCs w:val="28"/>
        </w:rPr>
        <w:sym w:font="Symbol" w:char="F02D"/>
      </w:r>
      <w:r w:rsidRPr="00224482">
        <w:rPr>
          <w:rFonts w:ascii="Times New Roman" w:hAnsi="Times New Roman" w:cs="Times New Roman"/>
          <w:sz w:val="28"/>
          <w:szCs w:val="28"/>
        </w:rPr>
        <w:t xml:space="preserve"> специалист департамента, ответственный</w:t>
      </w:r>
      <w:r w:rsidRPr="00224482">
        <w:rPr>
          <w:rFonts w:ascii="Times New Roman" w:eastAsia="Times New Roman" w:hAnsi="Times New Roman" w:cs="Times New Roman"/>
          <w:sz w:val="28"/>
          <w:szCs w:val="28"/>
        </w:rPr>
        <w:t xml:space="preserve"> за делопроизводство</w:t>
      </w:r>
      <w:r w:rsidRPr="00224482">
        <w:rPr>
          <w:rFonts w:ascii="Times New Roman" w:eastAsia="Times New Roman" w:hAnsi="Times New Roman" w:cs="Times New Roman"/>
          <w:i/>
          <w:sz w:val="28"/>
          <w:szCs w:val="28"/>
        </w:rPr>
        <w:t>.</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61. Содержание административных действий, входящих в состав административной процедуры:</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1) рассмотрение заявления о предоставлении муниципальной услуги на предмет:</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обращения заявителя;</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наличия приложенных к заявлению документов, в том числе полученных в порядке межведомственного информационного взаимодействия;</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 xml:space="preserve">наличия полномочий по рассмотрению обращения заявителя; </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наличия или отсутствия оснований, указанных в пунктах 32, 34 настоящего административного регламента;</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2)</w:t>
      </w:r>
      <w:r w:rsidRPr="00224482">
        <w:t xml:space="preserve"> </w:t>
      </w:r>
      <w:r w:rsidRPr="00224482">
        <w:rPr>
          <w:rFonts w:ascii="Times New Roman" w:hAnsi="Times New Roman" w:cs="Times New Roman"/>
          <w:sz w:val="28"/>
          <w:szCs w:val="28"/>
        </w:rPr>
        <w:t>подготовка и подписание одного из документов, являющихся результатом предоставления муниципальной услуги:</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 xml:space="preserve">проекта договора безвозмездного пользования земельным участком </w:t>
      </w:r>
      <w:r w:rsidRPr="00224482">
        <w:rPr>
          <w:rFonts w:ascii="Times New Roman" w:hAnsi="Times New Roman" w:cs="Times New Roman"/>
          <w:sz w:val="28"/>
          <w:szCs w:val="28"/>
        </w:rPr>
        <w:br/>
        <w:t>в трех экземплярах;</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решения об отказе в предоставлении земельного участка в безвозмездное пользование;</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уведомления о возврате заявления о предоставлении муниципальной услуги;</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3) регистрация документов, являющихся результатом предоставления муниципальной услуги.</w:t>
      </w:r>
    </w:p>
    <w:p w:rsidR="008A5297" w:rsidRPr="00224482" w:rsidRDefault="008A5297" w:rsidP="00D936D8">
      <w:pPr>
        <w:tabs>
          <w:tab w:val="left" w:pos="0"/>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62. Административные действия, указанные в пункте 61 настоящего административного регламента, исполняются в рабочие дни и завершаются не позднее 3 рабочих дней до дня окончания общего срока, установленного в пункте 20 настоящего административного регламента, за исключением административных действий по оформлению уведомления о возврате заявления о предоставлении муниципальной услуги, выполняемых в течение 5 календарных дней со дня поступления заявления о предоставлении муниципальной услуги в департамент.</w:t>
      </w:r>
    </w:p>
    <w:p w:rsidR="008A5297" w:rsidRPr="00224482" w:rsidRDefault="008A5297" w:rsidP="00D936D8">
      <w:pPr>
        <w:tabs>
          <w:tab w:val="left" w:pos="0"/>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 xml:space="preserve">63. Критерий принятия решения о предоставлении муниципальной услуги: </w:t>
      </w:r>
    </w:p>
    <w:p w:rsidR="008A5297" w:rsidRPr="00224482" w:rsidRDefault="008A5297" w:rsidP="00D936D8">
      <w:pPr>
        <w:tabs>
          <w:tab w:val="left" w:pos="0"/>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1) отсутствие оснований для отказа в предоставлении муниципальной услуги;</w:t>
      </w:r>
    </w:p>
    <w:p w:rsidR="008A5297" w:rsidRPr="00224482" w:rsidRDefault="008A5297" w:rsidP="00D936D8">
      <w:pPr>
        <w:tabs>
          <w:tab w:val="left" w:pos="0"/>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2) отсутствие оснований для возврата заявления о предоставлении муниципальной услуги.</w:t>
      </w:r>
    </w:p>
    <w:p w:rsidR="008A5297" w:rsidRPr="00224482" w:rsidRDefault="008A5297" w:rsidP="00D936D8">
      <w:pPr>
        <w:tabs>
          <w:tab w:val="left" w:pos="0"/>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64. Критерий принятия решения о возврате заявления о предоставлении муниципальной услуги: наличие оснований для возврата заявления о предоставлении муниципальной услуги.</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65. Результат </w:t>
      </w:r>
      <w:r w:rsidRPr="00224482">
        <w:rPr>
          <w:rFonts w:ascii="Times New Roman" w:eastAsia="Times New Roman" w:hAnsi="Times New Roman" w:cs="Times New Roman"/>
          <w:sz w:val="28"/>
          <w:szCs w:val="28"/>
          <w:lang w:eastAsia="ru-RU"/>
        </w:rPr>
        <w:t xml:space="preserve">выполнения </w:t>
      </w:r>
      <w:r w:rsidRPr="00224482">
        <w:rPr>
          <w:rFonts w:ascii="Times New Roman" w:hAnsi="Times New Roman" w:cs="Times New Roman"/>
          <w:sz w:val="28"/>
          <w:szCs w:val="28"/>
        </w:rPr>
        <w:t>административной процедуры:</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подписанный директором департамента либо лицом, его замещающим, проект договора безвозмездного пользования земельным участком в трех экземплярах;</w:t>
      </w:r>
    </w:p>
    <w:p w:rsidR="008A5297" w:rsidRPr="00224482" w:rsidRDefault="008A5297" w:rsidP="00D936D8">
      <w:pPr>
        <w:tabs>
          <w:tab w:val="left" w:pos="0"/>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2) принятое решение об отказе в предоставлении земельного участка в безвозмездное пользование;</w:t>
      </w:r>
    </w:p>
    <w:p w:rsidR="008A5297" w:rsidRPr="00224482" w:rsidRDefault="008A5297" w:rsidP="00D936D8">
      <w:pPr>
        <w:tabs>
          <w:tab w:val="left" w:pos="0"/>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3) зарегистрированное уведомление о возврате заявления о предоставлении муниципальной услуги.</w:t>
      </w:r>
    </w:p>
    <w:p w:rsidR="008A5297" w:rsidRPr="00224482" w:rsidRDefault="008A5297" w:rsidP="00D936D8">
      <w:pPr>
        <w:tabs>
          <w:tab w:val="left" w:pos="0"/>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 xml:space="preserve">66. Способ фиксации результата выполнения административной процедуры и порядок его передачи для выполнения следующей административной процедуры: </w:t>
      </w:r>
    </w:p>
    <w:p w:rsidR="008A5297" w:rsidRPr="00224482" w:rsidRDefault="008A5297" w:rsidP="00D936D8">
      <w:pPr>
        <w:tabs>
          <w:tab w:val="left" w:pos="0"/>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присвоение подписанному уведомлению о возврате заявления о предоставлении муниципальной услуги, решению об отказе в предоставлении земельного участка в безвозмездное пользование номера и даты в электронном документообороте;</w:t>
      </w:r>
    </w:p>
    <w:p w:rsidR="008A5297" w:rsidRPr="00224482" w:rsidRDefault="008A5297" w:rsidP="00D936D8">
      <w:pPr>
        <w:tabs>
          <w:tab w:val="left" w:pos="0"/>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присвоение подписанному договору безвозмездного пользования земельным участком номера и даты в журнале регистрации договоров;</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случае указания заявителем о выдаче результата предоставления муниципальной услуги в департаменте лично (отображается в заявлении о предоставлении муниципальной услуги), специалист департамента, ответственный за делопроизводство, обеспечивает передачу результата предоставления муниципальной услуги специалисту, ответственному за предоставление муниципальной услуги, в день регистрации документа, являющегося результатом предоставления муниципальной услуги;</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224482">
        <w:rPr>
          <w:rFonts w:ascii="Times New Roman" w:eastAsia="Times New Roman" w:hAnsi="Times New Roman" w:cs="Times New Roman"/>
          <w:sz w:val="28"/>
          <w:szCs w:val="28"/>
        </w:rPr>
        <w:t>специалист департамента,</w:t>
      </w:r>
      <w:r w:rsidRPr="00224482">
        <w:rPr>
          <w:rFonts w:ascii="Times New Roman" w:eastAsia="Times New Roman" w:hAnsi="Times New Roman" w:cs="Times New Roman"/>
          <w:i/>
          <w:sz w:val="28"/>
          <w:szCs w:val="28"/>
        </w:rPr>
        <w:t xml:space="preserve"> </w:t>
      </w:r>
      <w:r w:rsidRPr="00224482">
        <w:rPr>
          <w:rFonts w:ascii="Times New Roman" w:eastAsia="Times New Roman" w:hAnsi="Times New Roman" w:cs="Times New Roman"/>
          <w:sz w:val="28"/>
          <w:szCs w:val="28"/>
        </w:rPr>
        <w:t>ответственный за предоставление муниципальной услуги</w:t>
      </w:r>
      <w:r w:rsidRPr="00224482">
        <w:rPr>
          <w:rFonts w:ascii="Times New Roman" w:eastAsia="Calibri" w:hAnsi="Times New Roman" w:cs="Times New Roman"/>
          <w:sz w:val="28"/>
          <w:szCs w:val="28"/>
        </w:rPr>
        <w:t xml:space="preserve">, в день регистрации документа, являющегося результатом предоставления муниципальной услуги, обеспечивает его передачу в МФЦ. </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Выдача или направление заявителю документа, </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являющегося результатом предоставления муниципальной услуги</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67. Основание для начала административной процедуры: </w:t>
      </w:r>
      <w:r w:rsidRPr="00224482">
        <w:rPr>
          <w:rFonts w:ascii="Times New Roman" w:eastAsia="Calibri" w:hAnsi="Times New Roman" w:cs="Times New Roman"/>
          <w:sz w:val="28"/>
          <w:szCs w:val="28"/>
        </w:rPr>
        <w:t>зарегистрированный документ, являющийся результатом предоставления муниципальной услуги, либо поступление его специалисту, ответственному за выполнение соответствующих административных действий.</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68. Сведения о должностных лицах, ответственных за выполнение административных действий, входящих в состав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направление заявителю документов, являющихся результатом предоставления муниципальной услуги, почтой – специалист департамента, ответственный за делопроизводство;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выдачу документов, являющихся результатом предоставления муниципальной услуги, нарочно – специалист, ответственный за предоставление муниципальной услуги, или работник МФЦ.</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bCs/>
          <w:sz w:val="28"/>
          <w:szCs w:val="28"/>
        </w:rPr>
        <w:t xml:space="preserve">69. Содержание административных действий, входящих в состав административной процедуры: выдача или направление заявителю документа, являющегося результатом предоставления муниципальной услуги, в срок, </w:t>
      </w:r>
      <w:r w:rsidRPr="00224482">
        <w:rPr>
          <w:rFonts w:ascii="Times New Roman" w:hAnsi="Times New Roman" w:cs="Times New Roman"/>
          <w:sz w:val="28"/>
          <w:szCs w:val="28"/>
        </w:rPr>
        <w:t>не позднее 3 рабочих дней со дня его подписания уполномоченным должностным лицом.</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70. Критерий принятия решения о выдаче или направлении заявителю документа, являющегося результатом предоставления муниципальной услуги: </w:t>
      </w:r>
      <w:r w:rsidRPr="00224482">
        <w:rPr>
          <w:rFonts w:ascii="Times New Roman" w:hAnsi="Times New Roman" w:cs="Times New Roman"/>
          <w:bCs/>
          <w:sz w:val="28"/>
          <w:szCs w:val="28"/>
        </w:rPr>
        <w:t>оформленный документ, являющийся результатом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 xml:space="preserve">71. Результат выполнения административной процедуры: </w:t>
      </w:r>
      <w:r w:rsidRPr="00224482">
        <w:rPr>
          <w:rFonts w:ascii="Times New Roman" w:hAnsi="Times New Roman" w:cs="Times New Roman"/>
          <w:bCs/>
          <w:sz w:val="28"/>
          <w:szCs w:val="28"/>
        </w:rPr>
        <w:t>выданный или направленный заявителю документ, являющийся результатом предоставления муниципа</w:t>
      </w:r>
      <w:r w:rsidR="009C43E8">
        <w:rPr>
          <w:rFonts w:ascii="Times New Roman" w:hAnsi="Times New Roman" w:cs="Times New Roman"/>
          <w:bCs/>
          <w:sz w:val="28"/>
          <w:szCs w:val="28"/>
        </w:rPr>
        <w:t>льной услуги, способом, указанны</w:t>
      </w:r>
      <w:r w:rsidRPr="00224482">
        <w:rPr>
          <w:rFonts w:ascii="Times New Roman" w:hAnsi="Times New Roman" w:cs="Times New Roman"/>
          <w:bCs/>
          <w:sz w:val="28"/>
          <w:szCs w:val="28"/>
        </w:rPr>
        <w:t>м в заявлении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72. Способ фиксации результата выполнения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выдачи документов, являющихся результатом предоставления муниципальной услуги, в департаменте, запись о выдаче документов заявителю подтверждается его подписью в журнале регистрации заявлений;</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выдачи документов, являющихся результатом предоставления муниципальной услуги, в МФЦ, запись о выдаче документов заявителю отображается в автоматической информационной системе «МФЦ».</w:t>
      </w:r>
    </w:p>
    <w:p w:rsidR="008A5297" w:rsidRPr="00224482" w:rsidRDefault="008A5297" w:rsidP="00D936D8">
      <w:pPr>
        <w:tabs>
          <w:tab w:val="left" w:pos="1134"/>
        </w:tabs>
        <w:spacing w:after="0" w:line="240" w:lineRule="auto"/>
        <w:jc w:val="center"/>
        <w:rPr>
          <w:rFonts w:ascii="Times New Roman" w:hAnsi="Times New Roman" w:cs="Times New Roman"/>
          <w:sz w:val="28"/>
          <w:szCs w:val="28"/>
        </w:rPr>
      </w:pPr>
    </w:p>
    <w:p w:rsidR="008A5297" w:rsidRPr="00224482" w:rsidRDefault="008A5297" w:rsidP="00D936D8">
      <w:pPr>
        <w:tabs>
          <w:tab w:val="left" w:pos="1134"/>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IV. Формы контроля </w:t>
      </w:r>
    </w:p>
    <w:p w:rsidR="008A5297" w:rsidRPr="00224482" w:rsidRDefault="008A5297" w:rsidP="00D936D8">
      <w:pPr>
        <w:tabs>
          <w:tab w:val="left" w:pos="1134"/>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за исполнением административного регламента</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rPr>
      </w:pPr>
    </w:p>
    <w:p w:rsidR="008A5297" w:rsidRPr="00224482" w:rsidRDefault="008A5297" w:rsidP="00D936D8">
      <w:pPr>
        <w:tabs>
          <w:tab w:val="left" w:pos="1134"/>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Порядок осуществления текущего контроля за соблюдением </w:t>
      </w:r>
    </w:p>
    <w:p w:rsidR="008A5297" w:rsidRPr="00224482" w:rsidRDefault="008A5297" w:rsidP="00D936D8">
      <w:pPr>
        <w:tabs>
          <w:tab w:val="left" w:pos="1134"/>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8A5297" w:rsidRPr="00224482" w:rsidRDefault="008A5297" w:rsidP="00D936D8">
      <w:pPr>
        <w:tabs>
          <w:tab w:val="left" w:pos="1134"/>
        </w:tabs>
        <w:spacing w:after="0" w:line="240" w:lineRule="auto"/>
        <w:ind w:firstLine="709"/>
        <w:jc w:val="center"/>
        <w:rPr>
          <w:rFonts w:ascii="Times New Roman" w:hAnsi="Times New Roman" w:cs="Times New Roman"/>
          <w:sz w:val="28"/>
          <w:szCs w:val="28"/>
        </w:rPr>
      </w:pPr>
    </w:p>
    <w:p w:rsidR="008A5297" w:rsidRPr="00224482" w:rsidRDefault="008A5297" w:rsidP="00D936D8">
      <w:pPr>
        <w:pStyle w:val="af5"/>
        <w:spacing w:before="0" w:beforeAutospacing="0" w:after="0" w:afterAutospacing="0"/>
        <w:jc w:val="both"/>
        <w:rPr>
          <w:bCs/>
          <w:sz w:val="28"/>
          <w:szCs w:val="28"/>
        </w:rPr>
      </w:pPr>
      <w:r w:rsidRPr="00224482">
        <w:rPr>
          <w:rFonts w:eastAsia="Calibri"/>
          <w:sz w:val="28"/>
          <w:szCs w:val="28"/>
        </w:rPr>
        <w:tab/>
        <w:t xml:space="preserve">73. </w:t>
      </w:r>
      <w:r w:rsidRPr="00224482">
        <w:rPr>
          <w:bCs/>
          <w:sz w:val="28"/>
          <w:szCs w:val="28"/>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лицами в ходе предоставления муниципальной услуги, осуществляется начальником управления земельных ресурсов департамента либо лицом, его замещающим.</w:t>
      </w:r>
    </w:p>
    <w:p w:rsidR="008A5297" w:rsidRPr="00224482" w:rsidRDefault="008A5297" w:rsidP="00D936D8">
      <w:pPr>
        <w:pStyle w:val="af5"/>
        <w:spacing w:before="0" w:beforeAutospacing="0" w:after="0" w:afterAutospacing="0"/>
        <w:jc w:val="both"/>
        <w:rPr>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Порядок и периодичность осуществления плановых</w:t>
      </w:r>
      <w:r w:rsidRPr="00224482">
        <w:rPr>
          <w:rFonts w:ascii="Times New Roman" w:hAnsi="Times New Roman" w:cs="Times New Roman"/>
          <w:sz w:val="28"/>
          <w:szCs w:val="28"/>
        </w:rPr>
        <w:br/>
        <w:t>и внеплановых проверок полноты и качества предоставления</w:t>
      </w:r>
      <w:r w:rsidRPr="00224482">
        <w:rPr>
          <w:rFonts w:ascii="Times New Roman" w:hAnsi="Times New Roman" w:cs="Times New Roman"/>
          <w:sz w:val="28"/>
          <w:szCs w:val="28"/>
        </w:rPr>
        <w:br/>
        <w:t>муниципальной услуги, порядок и формы контроля за полнотой</w:t>
      </w:r>
      <w:r w:rsidRPr="00224482">
        <w:rPr>
          <w:rFonts w:ascii="Times New Roman" w:hAnsi="Times New Roman" w:cs="Times New Roman"/>
          <w:sz w:val="28"/>
          <w:szCs w:val="28"/>
        </w:rPr>
        <w:br/>
        <w:t>и качеством предоставления муниципальной услуги, в том числе</w:t>
      </w:r>
      <w:r w:rsidRPr="00224482">
        <w:rPr>
          <w:rFonts w:ascii="Times New Roman" w:hAnsi="Times New Roman" w:cs="Times New Roman"/>
          <w:sz w:val="28"/>
          <w:szCs w:val="28"/>
        </w:rPr>
        <w:br/>
        <w:t>со стороны граждан, их объединений и организаций</w:t>
      </w:r>
    </w:p>
    <w:p w:rsidR="008A5297" w:rsidRPr="00224482" w:rsidRDefault="008A5297" w:rsidP="00D936D8">
      <w:pPr>
        <w:autoSpaceDE w:val="0"/>
        <w:autoSpaceDN w:val="0"/>
        <w:adjustRightInd w:val="0"/>
        <w:spacing w:after="0" w:line="240" w:lineRule="auto"/>
        <w:jc w:val="both"/>
        <w:rPr>
          <w:rFonts w:ascii="Times New Roman" w:hAnsi="Times New Roman" w:cs="Times New Roman"/>
          <w:sz w:val="28"/>
          <w:szCs w:val="28"/>
        </w:rPr>
      </w:pPr>
    </w:p>
    <w:p w:rsidR="008A5297" w:rsidRPr="00224482" w:rsidRDefault="008A5297" w:rsidP="00D936D8">
      <w:pPr>
        <w:spacing w:after="0" w:line="240" w:lineRule="auto"/>
        <w:ind w:firstLine="709"/>
        <w:jc w:val="both"/>
        <w:rPr>
          <w:rFonts w:ascii="Times New Roman" w:hAnsi="Times New Roman" w:cs="Times New Roman"/>
          <w:sz w:val="28"/>
          <w:szCs w:val="28"/>
          <w:lang w:eastAsia="ru-RU"/>
        </w:rPr>
      </w:pPr>
      <w:r w:rsidRPr="00224482">
        <w:rPr>
          <w:rFonts w:ascii="Times New Roman" w:eastAsia="Calibri" w:hAnsi="Times New Roman" w:cs="Times New Roman"/>
          <w:sz w:val="28"/>
          <w:szCs w:val="28"/>
        </w:rPr>
        <w:t xml:space="preserve">74. </w:t>
      </w:r>
      <w:r w:rsidRPr="00224482">
        <w:rPr>
          <w:rFonts w:ascii="Times New Roman" w:hAnsi="Times New Roman" w:cs="Times New Roman"/>
          <w:sz w:val="28"/>
          <w:szCs w:val="28"/>
          <w:lang w:eastAsia="ru-RU"/>
        </w:rPr>
        <w:t>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директора департамента либо лица, его замещающего.</w:t>
      </w:r>
    </w:p>
    <w:p w:rsidR="008A5297" w:rsidRPr="00224482" w:rsidRDefault="008A5297" w:rsidP="00D936D8">
      <w:pPr>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Плановые проверки проводятся в соответствии с планом, утверждаемым в департаменте.</w:t>
      </w:r>
    </w:p>
    <w:p w:rsidR="008A5297" w:rsidRPr="00224482" w:rsidRDefault="008A5297" w:rsidP="00D936D8">
      <w:pPr>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Периодичность проведения плановых проверок полноты и качества предоставления муниципальной услуги: не реже одного раза в год.</w:t>
      </w:r>
    </w:p>
    <w:p w:rsidR="008A5297" w:rsidRPr="00224482" w:rsidRDefault="008A5297" w:rsidP="00D936D8">
      <w:pPr>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Внеплановые проверки проводятся в случае выявления нарушения положений настоящего административного регламента либо поступления жалобы заявителя в порядке, предусмотренном разделом V настоящего административного регламента.</w:t>
      </w:r>
    </w:p>
    <w:p w:rsidR="008A5297" w:rsidRPr="00224482" w:rsidRDefault="008A5297" w:rsidP="00D936D8">
      <w:pPr>
        <w:spacing w:after="0" w:line="240" w:lineRule="auto"/>
        <w:ind w:firstLine="709"/>
        <w:jc w:val="both"/>
        <w:rPr>
          <w:rFonts w:ascii="Times New Roman" w:hAnsi="Times New Roman" w:cs="Times New Roman"/>
          <w:bCs/>
          <w:sz w:val="28"/>
          <w:szCs w:val="28"/>
          <w:lang w:eastAsia="ru-RU"/>
        </w:rPr>
      </w:pPr>
      <w:r w:rsidRPr="00224482">
        <w:rPr>
          <w:rFonts w:ascii="Times New Roman" w:hAnsi="Times New Roman" w:cs="Times New Roman"/>
          <w:sz w:val="28"/>
          <w:szCs w:val="28"/>
          <w:lang w:eastAsia="ru-RU"/>
        </w:rPr>
        <w:t>Проверки проводятся лицами, уполномоченными директором департамента либо лицом, его замещающим</w:t>
      </w:r>
      <w:r w:rsidRPr="00224482">
        <w:rPr>
          <w:rFonts w:ascii="Times New Roman" w:hAnsi="Times New Roman" w:cs="Times New Roman"/>
          <w:bCs/>
          <w:sz w:val="28"/>
          <w:szCs w:val="28"/>
          <w:lang w:eastAsia="ru-RU"/>
        </w:rPr>
        <w:t>.</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8A5297" w:rsidRPr="00224482" w:rsidRDefault="008A5297" w:rsidP="00D936D8">
      <w:pPr>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bCs/>
          <w:sz w:val="28"/>
          <w:szCs w:val="28"/>
          <w:lang w:eastAsia="ru-RU"/>
        </w:rPr>
        <w:t>Акт подписывается лицами, участвующими в проведении проверки.</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75.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w:t>
      </w:r>
      <w:r w:rsidRPr="00224482">
        <w:rPr>
          <w:rFonts w:ascii="Times New Roman" w:hAnsi="Times New Roman" w:cs="Times New Roman"/>
          <w:i/>
          <w:sz w:val="28"/>
          <w:szCs w:val="28"/>
          <w:lang w:eastAsia="ru-RU"/>
        </w:rPr>
        <w:t>,</w:t>
      </w:r>
      <w:r w:rsidRPr="00224482">
        <w:rPr>
          <w:rFonts w:ascii="Times New Roman" w:hAnsi="Times New Roman" w:cs="Times New Roman"/>
          <w:sz w:val="28"/>
          <w:szCs w:val="28"/>
          <w:lang w:eastAsia="ru-RU"/>
        </w:rPr>
        <w:t xml:space="preserve"> департамента, в форме письменных и устных обращений в адрес администрации района или департамента.</w:t>
      </w:r>
    </w:p>
    <w:p w:rsidR="008A5297" w:rsidRPr="00224482" w:rsidRDefault="008A5297" w:rsidP="00D936D8">
      <w:pPr>
        <w:tabs>
          <w:tab w:val="left" w:pos="0"/>
        </w:tabs>
        <w:spacing w:after="0" w:line="240" w:lineRule="auto"/>
        <w:jc w:val="center"/>
        <w:rPr>
          <w:rFonts w:ascii="Times New Roman" w:hAnsi="Times New Roman" w:cs="Times New Roman"/>
          <w:sz w:val="28"/>
          <w:szCs w:val="28"/>
        </w:rPr>
      </w:pPr>
    </w:p>
    <w:p w:rsidR="008A5297" w:rsidRPr="00224482" w:rsidRDefault="008A5297" w:rsidP="00D936D8">
      <w:pPr>
        <w:tabs>
          <w:tab w:val="left" w:pos="0"/>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Ответственность должностных лиц за решения и действия</w:t>
      </w:r>
      <w:r w:rsidRPr="00224482">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8A5297" w:rsidRPr="00224482" w:rsidRDefault="008A5297" w:rsidP="00D936D8">
      <w:pPr>
        <w:tabs>
          <w:tab w:val="left" w:pos="0"/>
        </w:tabs>
        <w:spacing w:after="0" w:line="240" w:lineRule="auto"/>
        <w:jc w:val="both"/>
        <w:rPr>
          <w:rFonts w:ascii="Times New Roman" w:hAnsi="Times New Roman" w:cs="Times New Roman"/>
          <w:sz w:val="28"/>
          <w:szCs w:val="28"/>
        </w:rPr>
      </w:pPr>
    </w:p>
    <w:p w:rsidR="008A5297" w:rsidRPr="00224482" w:rsidRDefault="008A5297" w:rsidP="00D936D8">
      <w:pPr>
        <w:pStyle w:val="af5"/>
        <w:spacing w:before="0" w:beforeAutospacing="0" w:after="0" w:afterAutospacing="0"/>
        <w:ind w:firstLine="709"/>
        <w:jc w:val="both"/>
        <w:rPr>
          <w:sz w:val="28"/>
          <w:szCs w:val="28"/>
        </w:rPr>
      </w:pPr>
      <w:r w:rsidRPr="00224482">
        <w:rPr>
          <w:rFonts w:eastAsia="Calibri"/>
          <w:sz w:val="28"/>
          <w:szCs w:val="28"/>
        </w:rPr>
        <w:t xml:space="preserve">76. </w:t>
      </w:r>
      <w:r w:rsidRPr="00224482">
        <w:rPr>
          <w:sz w:val="28"/>
          <w:szCs w:val="28"/>
        </w:rPr>
        <w:t>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w:t>
      </w:r>
    </w:p>
    <w:p w:rsidR="008A5297" w:rsidRPr="00224482" w:rsidRDefault="008A5297" w:rsidP="00D936D8">
      <w:pPr>
        <w:pStyle w:val="af5"/>
        <w:spacing w:before="0" w:beforeAutospacing="0" w:after="0" w:afterAutospacing="0"/>
        <w:ind w:firstLine="709"/>
        <w:jc w:val="both"/>
        <w:rPr>
          <w:sz w:val="28"/>
          <w:szCs w:val="28"/>
        </w:rPr>
      </w:pPr>
      <w:r w:rsidRPr="00224482">
        <w:rPr>
          <w:rFonts w:eastAsia="Calibri"/>
          <w:sz w:val="28"/>
          <w:szCs w:val="28"/>
        </w:rPr>
        <w:t>77. Персональная</w:t>
      </w:r>
      <w:r w:rsidRPr="00224482">
        <w:rPr>
          <w:sz w:val="28"/>
          <w:szCs w:val="28"/>
        </w:rPr>
        <w:t xml:space="preserve"> ответственность специалистов закрепляется в их должностных инструкциях в соответствии с требованиями законодательства.</w:t>
      </w:r>
    </w:p>
    <w:p w:rsidR="008A5297" w:rsidRPr="00224482" w:rsidRDefault="008A5297" w:rsidP="00D936D8">
      <w:pPr>
        <w:tabs>
          <w:tab w:val="left" w:pos="1134"/>
        </w:tabs>
        <w:spacing w:after="0" w:line="240" w:lineRule="auto"/>
        <w:ind w:firstLine="709"/>
        <w:jc w:val="both"/>
        <w:rPr>
          <w:rFonts w:ascii="Times New Roman" w:hAnsi="Times New Roman" w:cs="Times New Roman"/>
          <w:bCs/>
          <w:sz w:val="28"/>
          <w:szCs w:val="28"/>
          <w:lang w:eastAsia="ru-RU"/>
        </w:rPr>
      </w:pPr>
      <w:r w:rsidRPr="00224482">
        <w:rPr>
          <w:rFonts w:ascii="Times New Roman" w:eastAsia="Calibri" w:hAnsi="Times New Roman" w:cs="Times New Roman"/>
          <w:sz w:val="28"/>
          <w:szCs w:val="28"/>
        </w:rPr>
        <w:t xml:space="preserve">78. </w:t>
      </w:r>
      <w:r w:rsidRPr="00224482">
        <w:rPr>
          <w:rFonts w:ascii="Times New Roman" w:hAnsi="Times New Roman" w:cs="Times New Roman"/>
          <w:bCs/>
          <w:sz w:val="28"/>
          <w:szCs w:val="28"/>
          <w:lang w:eastAsia="ru-RU"/>
        </w:rPr>
        <w:t>В соответствии со статьей 9.6 Закона Ханты-Мансийского автономного округа – Югры от 11.06.2010 № 102-оз «Об административных правонарушениях» должностные лица уполномоченного органа, департамента,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lang w:eastAsia="ru-RU"/>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V. Досудебный (внесудебный) порядок обжалования решений</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и действий (бездействия) органа, предоставляющего муниципальную услугу, а также должностных лиц, муниципальных служащих</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79.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80. Заявитель, права и законные интересы которого нарушены, имеет право обратиться с жалобой, в том числе в следующих случаях:</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нарушение срока регистрации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нарушение срока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 xml:space="preserve">истребование с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w:t>
      </w:r>
      <w:r w:rsidRPr="00224482">
        <w:rPr>
          <w:rFonts w:ascii="Times New Roman" w:hAnsi="Times New Roman" w:cs="Times New Roman"/>
          <w:bCs/>
          <w:sz w:val="28"/>
          <w:szCs w:val="28"/>
        </w:rPr>
        <w:t xml:space="preserve">муниципальными правовыми актами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w:t>
      </w:r>
      <w:r w:rsidR="008707C2">
        <w:rPr>
          <w:rFonts w:ascii="Times New Roman" w:hAnsi="Times New Roman" w:cs="Times New Roman"/>
          <w:sz w:val="28"/>
          <w:szCs w:val="28"/>
        </w:rPr>
        <w:t>–</w:t>
      </w:r>
      <w:r w:rsidRPr="00224482">
        <w:rPr>
          <w:rFonts w:ascii="Times New Roman" w:hAnsi="Times New Roman" w:cs="Times New Roman"/>
          <w:sz w:val="28"/>
          <w:szCs w:val="28"/>
        </w:rPr>
        <w:t xml:space="preserve"> Югры, </w:t>
      </w:r>
      <w:r w:rsidR="009C43E8">
        <w:rPr>
          <w:rFonts w:ascii="Times New Roman" w:hAnsi="Times New Roman" w:cs="Times New Roman"/>
          <w:bCs/>
          <w:sz w:val="28"/>
          <w:szCs w:val="28"/>
        </w:rPr>
        <w:t>муниципальными правовыми актами</w:t>
      </w:r>
      <w:r w:rsidRPr="00224482">
        <w:rPr>
          <w:rFonts w:ascii="Times New Roman" w:hAnsi="Times New Roman" w:cs="Times New Roman"/>
          <w:sz w:val="28"/>
          <w:szCs w:val="28"/>
        </w:rPr>
        <w:t xml:space="preserve"> для предоставления муниципальной услуги, у заявителя;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истребование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w:t>
      </w:r>
      <w:r w:rsidR="00804317">
        <w:rPr>
          <w:rFonts w:ascii="Times New Roman" w:hAnsi="Times New Roman" w:cs="Times New Roman"/>
          <w:sz w:val="28"/>
          <w:szCs w:val="28"/>
        </w:rPr>
        <w:t>–</w:t>
      </w:r>
      <w:r w:rsidRPr="00224482">
        <w:rPr>
          <w:rFonts w:ascii="Times New Roman" w:hAnsi="Times New Roman" w:cs="Times New Roman"/>
          <w:sz w:val="28"/>
          <w:szCs w:val="28"/>
        </w:rPr>
        <w:t xml:space="preserve"> Югры, </w:t>
      </w:r>
      <w:r w:rsidRPr="00224482">
        <w:rPr>
          <w:rFonts w:ascii="Times New Roman" w:hAnsi="Times New Roman" w:cs="Times New Roman"/>
          <w:bCs/>
          <w:sz w:val="28"/>
          <w:szCs w:val="28"/>
        </w:rPr>
        <w:t>муниципальными правовыми актами</w:t>
      </w:r>
      <w:r w:rsidRPr="00224482">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5297" w:rsidRPr="00224482" w:rsidRDefault="008A5297" w:rsidP="00D936D8">
      <w:pPr>
        <w:spacing w:after="0" w:line="240" w:lineRule="auto"/>
        <w:ind w:firstLine="709"/>
        <w:jc w:val="both"/>
        <w:rPr>
          <w:rStyle w:val="aff8"/>
          <w:sz w:val="28"/>
          <w:szCs w:val="28"/>
        </w:rPr>
      </w:pPr>
      <w:r w:rsidRPr="00224482">
        <w:rPr>
          <w:rFonts w:ascii="Times New Roman" w:hAnsi="Times New Roman" w:cs="Times New Roman"/>
          <w:sz w:val="28"/>
          <w:szCs w:val="28"/>
        </w:rPr>
        <w:t xml:space="preserve">81. </w:t>
      </w:r>
      <w:r w:rsidRPr="00224482">
        <w:rPr>
          <w:rFonts w:ascii="Times New Roman" w:hAnsi="Times New Roman" w:cs="Times New Roman"/>
          <w:sz w:val="28"/>
          <w:szCs w:val="28"/>
          <w:lang w:eastAsia="ru-RU"/>
        </w:rPr>
        <w:t>Жалоба принимается в письменной форме на бумажном носителе или в электронной форме (электронный документ) по почте лицо через МФЦ.</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82. В электронной форме жалоба принимается посредством:</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официального сайта;</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Единого портала;</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w:t>
      </w:r>
      <w:r w:rsidR="008707C2">
        <w:rPr>
          <w:rFonts w:ascii="Times New Roman" w:hAnsi="Times New Roman" w:cs="Times New Roman"/>
          <w:sz w:val="28"/>
          <w:szCs w:val="28"/>
        </w:rPr>
        <w:t>ствий (бездействие</w:t>
      </w:r>
      <w:r w:rsidRPr="00224482">
        <w:rPr>
          <w:rFonts w:ascii="Times New Roman" w:hAnsi="Times New Roman" w:cs="Times New Roman"/>
          <w:sz w:val="28"/>
          <w:szCs w:val="28"/>
        </w:rPr>
        <w:t>),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http://do.gosuslugi.ru/.</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83. Основанием для начала процедуры досудебного (внесудебного) обжалования является поступление жалобы следующим должностным лицам (далее – уполномоченное должностное лицо):</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 решения и действия (бездействи</w:t>
      </w:r>
      <w:r w:rsidR="008707C2">
        <w:rPr>
          <w:rFonts w:ascii="Times New Roman" w:hAnsi="Times New Roman" w:cs="Times New Roman"/>
          <w:sz w:val="28"/>
          <w:szCs w:val="28"/>
        </w:rPr>
        <w:t>е</w:t>
      </w:r>
      <w:r w:rsidRPr="00224482">
        <w:rPr>
          <w:rFonts w:ascii="Times New Roman" w:hAnsi="Times New Roman" w:cs="Times New Roman"/>
          <w:sz w:val="28"/>
          <w:szCs w:val="28"/>
        </w:rPr>
        <w:t>) должностных лиц, муниципальных служащих департамента – директору департамента;</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w:t>
      </w:r>
      <w:r w:rsidR="008707C2">
        <w:rPr>
          <w:rFonts w:ascii="Times New Roman" w:hAnsi="Times New Roman" w:cs="Times New Roman"/>
          <w:sz w:val="28"/>
          <w:szCs w:val="28"/>
        </w:rPr>
        <w:t xml:space="preserve"> решения и действия (бездействие</w:t>
      </w:r>
      <w:r w:rsidRPr="00224482">
        <w:rPr>
          <w:rFonts w:ascii="Times New Roman" w:hAnsi="Times New Roman" w:cs="Times New Roman"/>
          <w:sz w:val="28"/>
          <w:szCs w:val="28"/>
        </w:rPr>
        <w:t>) директора департамента – заместителю главы Ханты-Мансийского района</w:t>
      </w:r>
      <w:r w:rsidR="008707C2">
        <w:rPr>
          <w:rFonts w:ascii="Times New Roman" w:hAnsi="Times New Roman" w:cs="Times New Roman"/>
          <w:sz w:val="28"/>
          <w:szCs w:val="28"/>
        </w:rPr>
        <w:t>, курирующему деятельность департамента;</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w:t>
      </w:r>
      <w:r w:rsidR="008707C2">
        <w:rPr>
          <w:rFonts w:ascii="Times New Roman" w:hAnsi="Times New Roman" w:cs="Times New Roman"/>
          <w:sz w:val="28"/>
          <w:szCs w:val="28"/>
        </w:rPr>
        <w:t xml:space="preserve"> решения и действия (бездействие</w:t>
      </w:r>
      <w:r w:rsidRPr="00224482">
        <w:rPr>
          <w:rFonts w:ascii="Times New Roman" w:hAnsi="Times New Roman" w:cs="Times New Roman"/>
          <w:sz w:val="28"/>
          <w:szCs w:val="28"/>
        </w:rPr>
        <w:t>) заместителя главы Ханты-Мансийского района – главе Ханты-Мансийского района.</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84. Место и время приема жалоб директором департамента: </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628002,  г. Ханты-Мансийск, ул. Гагарина, д.</w:t>
      </w:r>
      <w:r w:rsidR="008707C2">
        <w:rPr>
          <w:rFonts w:ascii="Times New Roman" w:hAnsi="Times New Roman" w:cs="Times New Roman"/>
          <w:sz w:val="28"/>
          <w:szCs w:val="28"/>
        </w:rPr>
        <w:t xml:space="preserve"> </w:t>
      </w:r>
      <w:r w:rsidRPr="00224482">
        <w:rPr>
          <w:rFonts w:ascii="Times New Roman" w:hAnsi="Times New Roman" w:cs="Times New Roman"/>
          <w:sz w:val="28"/>
          <w:szCs w:val="28"/>
        </w:rPr>
        <w:t>214, каб. 100;</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hyperlink r:id="rId214" w:history="1">
        <w:r w:rsidRPr="008707C2">
          <w:rPr>
            <w:rStyle w:val="af4"/>
            <w:rFonts w:ascii="Times New Roman" w:hAnsi="Times New Roman"/>
            <w:color w:val="auto"/>
            <w:sz w:val="28"/>
            <w:szCs w:val="28"/>
            <w:u w:val="none"/>
            <w:lang w:val="en-US"/>
          </w:rPr>
          <w:t>dep</w:t>
        </w:r>
        <w:r w:rsidRPr="008707C2">
          <w:rPr>
            <w:rStyle w:val="af4"/>
            <w:rFonts w:ascii="Times New Roman" w:hAnsi="Times New Roman"/>
            <w:color w:val="auto"/>
            <w:sz w:val="28"/>
            <w:szCs w:val="28"/>
            <w:u w:val="none"/>
          </w:rPr>
          <w:t>@</w:t>
        </w:r>
        <w:r w:rsidRPr="008707C2">
          <w:rPr>
            <w:rStyle w:val="af4"/>
            <w:rFonts w:ascii="Times New Roman" w:hAnsi="Times New Roman"/>
            <w:color w:val="auto"/>
            <w:sz w:val="28"/>
            <w:szCs w:val="28"/>
            <w:u w:val="none"/>
            <w:lang w:val="en-US"/>
          </w:rPr>
          <w:t>hmrn</w:t>
        </w:r>
        <w:r w:rsidRPr="008707C2">
          <w:rPr>
            <w:rStyle w:val="af4"/>
            <w:rFonts w:ascii="Times New Roman" w:hAnsi="Times New Roman"/>
            <w:color w:val="auto"/>
            <w:sz w:val="28"/>
            <w:szCs w:val="28"/>
            <w:u w:val="none"/>
          </w:rPr>
          <w:t>.</w:t>
        </w:r>
        <w:r w:rsidRPr="008707C2">
          <w:rPr>
            <w:rStyle w:val="af4"/>
            <w:rFonts w:ascii="Times New Roman" w:hAnsi="Times New Roman"/>
            <w:color w:val="auto"/>
            <w:sz w:val="28"/>
            <w:szCs w:val="28"/>
            <w:u w:val="none"/>
            <w:lang w:val="en-US"/>
          </w:rPr>
          <w:t>ru</w:t>
        </w:r>
      </w:hyperlink>
      <w:r w:rsidRPr="008707C2">
        <w:rPr>
          <w:rFonts w:ascii="Times New Roman" w:hAnsi="Times New Roman" w:cs="Times New Roman"/>
          <w:sz w:val="28"/>
          <w:szCs w:val="28"/>
        </w:rPr>
        <w:t>;</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график работы: ежедневно, кроме субботы и воскресенья и нераб</w:t>
      </w:r>
      <w:r w:rsidR="008707C2">
        <w:rPr>
          <w:rFonts w:ascii="Times New Roman" w:hAnsi="Times New Roman" w:cs="Times New Roman"/>
          <w:sz w:val="28"/>
          <w:szCs w:val="28"/>
        </w:rPr>
        <w:t>очих праздничных дней, с 09 ч 00 мин до 18 ч 00 мин</w:t>
      </w:r>
      <w:r w:rsidRPr="00224482">
        <w:rPr>
          <w:rFonts w:ascii="Times New Roman" w:hAnsi="Times New Roman" w:cs="Times New Roman"/>
          <w:sz w:val="28"/>
          <w:szCs w:val="28"/>
        </w:rPr>
        <w:t xml:space="preserve"> (пятница </w:t>
      </w:r>
      <w:r w:rsidR="008707C2">
        <w:rPr>
          <w:rFonts w:ascii="Times New Roman" w:hAnsi="Times New Roman" w:cs="Times New Roman"/>
          <w:sz w:val="28"/>
          <w:szCs w:val="28"/>
        </w:rPr>
        <w:br/>
        <w:t>с 09 ч 00 мин до 17 ч 00 мин) с перерывом на обед с 13 ч 00 мин</w:t>
      </w:r>
      <w:r w:rsidRPr="00224482">
        <w:rPr>
          <w:rFonts w:ascii="Times New Roman" w:hAnsi="Times New Roman" w:cs="Times New Roman"/>
          <w:sz w:val="28"/>
          <w:szCs w:val="28"/>
        </w:rPr>
        <w:t xml:space="preserve"> </w:t>
      </w:r>
      <w:r w:rsidR="008707C2">
        <w:rPr>
          <w:rFonts w:ascii="Times New Roman" w:hAnsi="Times New Roman" w:cs="Times New Roman"/>
          <w:sz w:val="28"/>
          <w:szCs w:val="28"/>
        </w:rPr>
        <w:br/>
      </w:r>
      <w:r w:rsidRPr="00224482">
        <w:rPr>
          <w:rFonts w:ascii="Times New Roman" w:hAnsi="Times New Roman" w:cs="Times New Roman"/>
          <w:sz w:val="28"/>
          <w:szCs w:val="28"/>
        </w:rPr>
        <w:t>до 14 час 00 мин;</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личный прием по утвержденному графику личного приема директора департамента, размещенному на информационном стенде департамента, официальном сайте в разделе «Обращения». </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85. Место и время приема жалоб заместителем главы Ханты-Мансийского района:</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628002, г. Ханты-Мансийск, ул. Гагарина, д.</w:t>
      </w:r>
      <w:r w:rsidR="008707C2">
        <w:rPr>
          <w:rFonts w:ascii="Times New Roman" w:hAnsi="Times New Roman" w:cs="Times New Roman"/>
          <w:sz w:val="28"/>
          <w:szCs w:val="28"/>
        </w:rPr>
        <w:t xml:space="preserve"> </w:t>
      </w:r>
      <w:r w:rsidRPr="00224482">
        <w:rPr>
          <w:rFonts w:ascii="Times New Roman" w:hAnsi="Times New Roman" w:cs="Times New Roman"/>
          <w:sz w:val="28"/>
          <w:szCs w:val="28"/>
        </w:rPr>
        <w:t>214, каб. 310;</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администрации района: </w:t>
      </w:r>
      <w:hyperlink r:id="rId215" w:history="1">
        <w:r w:rsidRPr="008707C2">
          <w:rPr>
            <w:rStyle w:val="af4"/>
            <w:rFonts w:ascii="Times New Roman" w:hAnsi="Times New Roman"/>
            <w:color w:val="auto"/>
            <w:sz w:val="28"/>
            <w:szCs w:val="28"/>
            <w:u w:val="none"/>
            <w:lang w:val="en-US"/>
          </w:rPr>
          <w:t>office</w:t>
        </w:r>
        <w:r w:rsidRPr="008707C2">
          <w:rPr>
            <w:rStyle w:val="af4"/>
            <w:rFonts w:ascii="Times New Roman" w:hAnsi="Times New Roman"/>
            <w:color w:val="auto"/>
            <w:sz w:val="28"/>
            <w:szCs w:val="28"/>
            <w:u w:val="none"/>
          </w:rPr>
          <w:t>@</w:t>
        </w:r>
        <w:r w:rsidRPr="008707C2">
          <w:rPr>
            <w:rStyle w:val="af4"/>
            <w:rFonts w:ascii="Times New Roman" w:hAnsi="Times New Roman"/>
            <w:color w:val="auto"/>
            <w:sz w:val="28"/>
            <w:szCs w:val="28"/>
            <w:u w:val="none"/>
            <w:lang w:val="en-US"/>
          </w:rPr>
          <w:t>hmrn</w:t>
        </w:r>
        <w:r w:rsidRPr="008707C2">
          <w:rPr>
            <w:rStyle w:val="af4"/>
            <w:rFonts w:ascii="Times New Roman" w:hAnsi="Times New Roman"/>
            <w:color w:val="auto"/>
            <w:sz w:val="28"/>
            <w:szCs w:val="28"/>
            <w:u w:val="none"/>
          </w:rPr>
          <w:t>.</w:t>
        </w:r>
        <w:r w:rsidRPr="008707C2">
          <w:rPr>
            <w:rStyle w:val="af4"/>
            <w:rFonts w:ascii="Times New Roman" w:hAnsi="Times New Roman"/>
            <w:color w:val="auto"/>
            <w:sz w:val="28"/>
            <w:szCs w:val="28"/>
            <w:u w:val="none"/>
            <w:lang w:val="en-US"/>
          </w:rPr>
          <w:t>ru</w:t>
        </w:r>
      </w:hyperlink>
      <w:r w:rsidRPr="008707C2">
        <w:rPr>
          <w:rFonts w:ascii="Times New Roman" w:hAnsi="Times New Roman" w:cs="Times New Roman"/>
          <w:sz w:val="28"/>
          <w:szCs w:val="28"/>
        </w:rPr>
        <w:t>;</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график работы: ежедневно, кроме субботы и воскресенья </w:t>
      </w:r>
      <w:r w:rsidR="008707C2">
        <w:rPr>
          <w:rFonts w:ascii="Times New Roman" w:hAnsi="Times New Roman" w:cs="Times New Roman"/>
          <w:sz w:val="28"/>
          <w:szCs w:val="28"/>
        </w:rPr>
        <w:br/>
      </w:r>
      <w:r w:rsidRPr="00224482">
        <w:rPr>
          <w:rFonts w:ascii="Times New Roman" w:hAnsi="Times New Roman" w:cs="Times New Roman"/>
          <w:sz w:val="28"/>
          <w:szCs w:val="28"/>
        </w:rPr>
        <w:t>и нераб</w:t>
      </w:r>
      <w:r w:rsidR="008707C2">
        <w:rPr>
          <w:rFonts w:ascii="Times New Roman" w:hAnsi="Times New Roman" w:cs="Times New Roman"/>
          <w:sz w:val="28"/>
          <w:szCs w:val="28"/>
        </w:rPr>
        <w:t>очих праздничных дней, с 09 ч 00 мин до 18 ч 15 мин</w:t>
      </w:r>
      <w:r w:rsidRPr="00224482">
        <w:rPr>
          <w:rFonts w:ascii="Times New Roman" w:hAnsi="Times New Roman" w:cs="Times New Roman"/>
          <w:sz w:val="28"/>
          <w:szCs w:val="28"/>
        </w:rPr>
        <w:t xml:space="preserve"> (пятница </w:t>
      </w:r>
      <w:r w:rsidR="008707C2">
        <w:rPr>
          <w:rFonts w:ascii="Times New Roman" w:hAnsi="Times New Roman" w:cs="Times New Roman"/>
          <w:sz w:val="28"/>
          <w:szCs w:val="28"/>
        </w:rPr>
        <w:br/>
        <w:t>с 09 ч</w:t>
      </w:r>
      <w:r w:rsidRPr="00224482">
        <w:rPr>
          <w:rFonts w:ascii="Times New Roman" w:hAnsi="Times New Roman" w:cs="Times New Roman"/>
          <w:sz w:val="28"/>
          <w:szCs w:val="28"/>
        </w:rPr>
        <w:t xml:space="preserve"> 00 мин </w:t>
      </w:r>
      <w:r w:rsidR="008707C2">
        <w:rPr>
          <w:rFonts w:ascii="Times New Roman" w:hAnsi="Times New Roman" w:cs="Times New Roman"/>
          <w:sz w:val="28"/>
          <w:szCs w:val="28"/>
        </w:rPr>
        <w:t>до 17 ч 00 мин) с перерывом на обед с 13 ч 00 мин</w:t>
      </w:r>
      <w:r w:rsidRPr="00224482">
        <w:rPr>
          <w:rFonts w:ascii="Times New Roman" w:hAnsi="Times New Roman" w:cs="Times New Roman"/>
          <w:sz w:val="28"/>
          <w:szCs w:val="28"/>
        </w:rPr>
        <w:t xml:space="preserve"> </w:t>
      </w:r>
      <w:r w:rsidR="008707C2">
        <w:rPr>
          <w:rFonts w:ascii="Times New Roman" w:hAnsi="Times New Roman" w:cs="Times New Roman"/>
          <w:sz w:val="28"/>
          <w:szCs w:val="28"/>
        </w:rPr>
        <w:br/>
      </w:r>
      <w:r w:rsidRPr="00224482">
        <w:rPr>
          <w:rFonts w:ascii="Times New Roman" w:hAnsi="Times New Roman" w:cs="Times New Roman"/>
          <w:sz w:val="28"/>
          <w:szCs w:val="28"/>
        </w:rPr>
        <w:t>до 14 час 00 мин;</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личный прием по утвержденному графику личного приема заместителя главы</w:t>
      </w:r>
      <w:r w:rsidRPr="00224482">
        <w:t xml:space="preserve"> </w:t>
      </w:r>
      <w:r w:rsidRPr="00224482">
        <w:rPr>
          <w:rFonts w:ascii="Times New Roman" w:hAnsi="Times New Roman" w:cs="Times New Roman"/>
          <w:sz w:val="28"/>
          <w:szCs w:val="28"/>
        </w:rPr>
        <w:t>Ханты-Мансийского района, курирующего деятельность департамента, размещенному на информационном стенде администрации района, официальном сайте в разделе «Обращения».</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86. Место и время приема жалоб главой Ханты-Мансийского района:</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628002, г. Ханты-Мансийск, ул. Гагарина, д.</w:t>
      </w:r>
      <w:r w:rsidR="008707C2">
        <w:rPr>
          <w:rFonts w:ascii="Times New Roman" w:hAnsi="Times New Roman" w:cs="Times New Roman"/>
          <w:sz w:val="28"/>
          <w:szCs w:val="28"/>
        </w:rPr>
        <w:t xml:space="preserve"> </w:t>
      </w:r>
      <w:r w:rsidRPr="00224482">
        <w:rPr>
          <w:rFonts w:ascii="Times New Roman" w:hAnsi="Times New Roman" w:cs="Times New Roman"/>
          <w:sz w:val="28"/>
          <w:szCs w:val="28"/>
        </w:rPr>
        <w:t>214, каб. 300;</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администрации района: </w:t>
      </w:r>
      <w:hyperlink r:id="rId216" w:history="1">
        <w:r w:rsidRPr="008707C2">
          <w:rPr>
            <w:rStyle w:val="af4"/>
            <w:rFonts w:ascii="Times New Roman" w:hAnsi="Times New Roman"/>
            <w:color w:val="auto"/>
            <w:sz w:val="28"/>
            <w:szCs w:val="28"/>
            <w:u w:val="none"/>
            <w:lang w:val="en-US"/>
          </w:rPr>
          <w:t>office</w:t>
        </w:r>
        <w:r w:rsidRPr="008707C2">
          <w:rPr>
            <w:rStyle w:val="af4"/>
            <w:rFonts w:ascii="Times New Roman" w:hAnsi="Times New Roman"/>
            <w:color w:val="auto"/>
            <w:sz w:val="28"/>
            <w:szCs w:val="28"/>
            <w:u w:val="none"/>
          </w:rPr>
          <w:t>@</w:t>
        </w:r>
        <w:r w:rsidRPr="008707C2">
          <w:rPr>
            <w:rStyle w:val="af4"/>
            <w:rFonts w:ascii="Times New Roman" w:hAnsi="Times New Roman"/>
            <w:color w:val="auto"/>
            <w:sz w:val="28"/>
            <w:szCs w:val="28"/>
            <w:u w:val="none"/>
            <w:lang w:val="en-US"/>
          </w:rPr>
          <w:t>hmrn</w:t>
        </w:r>
        <w:r w:rsidRPr="008707C2">
          <w:rPr>
            <w:rStyle w:val="af4"/>
            <w:rFonts w:ascii="Times New Roman" w:hAnsi="Times New Roman"/>
            <w:color w:val="auto"/>
            <w:sz w:val="28"/>
            <w:szCs w:val="28"/>
            <w:u w:val="none"/>
          </w:rPr>
          <w:t>.</w:t>
        </w:r>
        <w:r w:rsidRPr="008707C2">
          <w:rPr>
            <w:rStyle w:val="af4"/>
            <w:rFonts w:ascii="Times New Roman" w:hAnsi="Times New Roman"/>
            <w:color w:val="auto"/>
            <w:sz w:val="28"/>
            <w:szCs w:val="28"/>
            <w:u w:val="none"/>
            <w:lang w:val="en-US"/>
          </w:rPr>
          <w:t>ru</w:t>
        </w:r>
      </w:hyperlink>
      <w:r w:rsidRPr="008707C2">
        <w:rPr>
          <w:rFonts w:ascii="Times New Roman" w:hAnsi="Times New Roman" w:cs="Times New Roman"/>
          <w:sz w:val="28"/>
          <w:szCs w:val="28"/>
        </w:rPr>
        <w:t>;</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график работы: ежедневно, кроме субботы и воскресенья </w:t>
      </w:r>
      <w:r w:rsidR="008707C2">
        <w:rPr>
          <w:rFonts w:ascii="Times New Roman" w:hAnsi="Times New Roman" w:cs="Times New Roman"/>
          <w:sz w:val="28"/>
          <w:szCs w:val="28"/>
        </w:rPr>
        <w:br/>
      </w:r>
      <w:r w:rsidRPr="00224482">
        <w:rPr>
          <w:rFonts w:ascii="Times New Roman" w:hAnsi="Times New Roman" w:cs="Times New Roman"/>
          <w:sz w:val="28"/>
          <w:szCs w:val="28"/>
        </w:rPr>
        <w:t>и нераб</w:t>
      </w:r>
      <w:r w:rsidR="008707C2">
        <w:rPr>
          <w:rFonts w:ascii="Times New Roman" w:hAnsi="Times New Roman" w:cs="Times New Roman"/>
          <w:sz w:val="28"/>
          <w:szCs w:val="28"/>
        </w:rPr>
        <w:t>очих праздничных дней, с 09 ч 00 мин до 18 ч 15 мин</w:t>
      </w:r>
      <w:r w:rsidRPr="00224482">
        <w:rPr>
          <w:rFonts w:ascii="Times New Roman" w:hAnsi="Times New Roman" w:cs="Times New Roman"/>
          <w:sz w:val="28"/>
          <w:szCs w:val="28"/>
        </w:rPr>
        <w:t xml:space="preserve"> (пятница </w:t>
      </w:r>
      <w:r w:rsidR="008707C2">
        <w:rPr>
          <w:rFonts w:ascii="Times New Roman" w:hAnsi="Times New Roman" w:cs="Times New Roman"/>
          <w:sz w:val="28"/>
          <w:szCs w:val="28"/>
        </w:rPr>
        <w:br/>
        <w:t>с 09 ч 00 мин до 17 ч 00 мин) с перерывом на обед с 13 ч</w:t>
      </w:r>
      <w:r w:rsidRPr="00224482">
        <w:rPr>
          <w:rFonts w:ascii="Times New Roman" w:hAnsi="Times New Roman" w:cs="Times New Roman"/>
          <w:sz w:val="28"/>
          <w:szCs w:val="28"/>
        </w:rPr>
        <w:t xml:space="preserve"> 00 мин</w:t>
      </w:r>
      <w:r w:rsidR="008707C2">
        <w:rPr>
          <w:rFonts w:ascii="Times New Roman" w:hAnsi="Times New Roman" w:cs="Times New Roman"/>
          <w:sz w:val="28"/>
          <w:szCs w:val="28"/>
        </w:rPr>
        <w:t xml:space="preserve"> </w:t>
      </w:r>
      <w:r w:rsidR="008707C2">
        <w:rPr>
          <w:rFonts w:ascii="Times New Roman" w:hAnsi="Times New Roman" w:cs="Times New Roman"/>
          <w:sz w:val="28"/>
          <w:szCs w:val="28"/>
        </w:rPr>
        <w:br/>
        <w:t>до 14 ч</w:t>
      </w:r>
      <w:r w:rsidRPr="00224482">
        <w:rPr>
          <w:rFonts w:ascii="Times New Roman" w:hAnsi="Times New Roman" w:cs="Times New Roman"/>
          <w:sz w:val="28"/>
          <w:szCs w:val="28"/>
        </w:rPr>
        <w:t xml:space="preserve"> 00 мин;</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личный прием по утвержденному графику личного приема главы Ханты-Мансийского района, размещенному на информационном стенде администрации района, официальном сайте в разделе «Обращения».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87. Жалоба должна содержать:</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8A5297" w:rsidRPr="00224482" w:rsidRDefault="008A5297" w:rsidP="008707C2">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фамилию, имя, отчество (последнее </w:t>
      </w:r>
      <w:r w:rsidR="008707C2">
        <w:rPr>
          <w:rFonts w:ascii="Times New Roman" w:hAnsi="Times New Roman" w:cs="Times New Roman"/>
          <w:sz w:val="28"/>
          <w:szCs w:val="28"/>
        </w:rPr>
        <w:t>–</w:t>
      </w:r>
      <w:r w:rsidRPr="00224482">
        <w:rPr>
          <w:rFonts w:ascii="Times New Roman" w:hAnsi="Times New Roman" w:cs="Times New Roman"/>
          <w:sz w:val="28"/>
          <w:szCs w:val="28"/>
        </w:rPr>
        <w:t xml:space="preserve"> при наличии), сведения о месте жительства заявителя </w:t>
      </w:r>
      <w:r w:rsidR="008707C2">
        <w:rPr>
          <w:rFonts w:ascii="Times New Roman" w:hAnsi="Times New Roman" w:cs="Times New Roman"/>
          <w:sz w:val="28"/>
          <w:szCs w:val="28"/>
        </w:rPr>
        <w:t>–</w:t>
      </w:r>
      <w:r w:rsidRPr="00224482">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8707C2">
        <w:rPr>
          <w:rFonts w:ascii="Times New Roman" w:hAnsi="Times New Roman" w:cs="Times New Roman"/>
          <w:sz w:val="28"/>
          <w:szCs w:val="28"/>
        </w:rPr>
        <w:t>–</w:t>
      </w:r>
      <w:r w:rsidRPr="00224482">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88. Заявителем могут быть представлены документы (при наличии), подтверждающие доводы заявителя, либо их копии.</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89. 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90.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оформленная в соответствии с законодательством Российской Федерации доверенность, подписанная его руководителем или уполномоченным лицом в соответствии с законом и учредительными документами (для юридических лиц);</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оформленная в соответствии с законодательством Российской Федерации доверенность, подписанная его руководителем или уполномоченным этим руководителем лицом (для юридических лиц);</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91. При подаче жалобы в электронной форме документы, указанные в пункте 90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92. Заявитель имеет право на получение информации и документов, необходимых для обоснования и рассмотрения жалобы.</w:t>
      </w:r>
    </w:p>
    <w:p w:rsidR="008A5297" w:rsidRPr="00224482" w:rsidRDefault="008A5297" w:rsidP="00D936D8">
      <w:pPr>
        <w:spacing w:after="0" w:line="240" w:lineRule="auto"/>
        <w:ind w:firstLine="708"/>
        <w:jc w:val="both"/>
        <w:rPr>
          <w:rFonts w:ascii="Times New Roman" w:hAnsi="Times New Roman" w:cs="Times New Roman"/>
          <w:sz w:val="28"/>
          <w:szCs w:val="28"/>
          <w:lang w:eastAsia="ru-RU"/>
        </w:rPr>
      </w:pPr>
      <w:r w:rsidRPr="00224482">
        <w:rPr>
          <w:rFonts w:ascii="Times New Roman" w:hAnsi="Times New Roman" w:cs="Times New Roman"/>
          <w:sz w:val="28"/>
          <w:szCs w:val="28"/>
        </w:rPr>
        <w:t xml:space="preserve">93. </w:t>
      </w:r>
      <w:r w:rsidRPr="00224482">
        <w:rPr>
          <w:rFonts w:ascii="Times New Roman" w:hAnsi="Times New Roman" w:cs="Times New Roman"/>
          <w:sz w:val="28"/>
          <w:szCs w:val="28"/>
          <w:lang w:eastAsia="ru-RU"/>
        </w:rPr>
        <w:t xml:space="preserve">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A5297" w:rsidRPr="00224482" w:rsidRDefault="008A5297" w:rsidP="00D936D8">
      <w:pPr>
        <w:spacing w:after="0" w:line="240" w:lineRule="auto"/>
        <w:ind w:firstLine="708"/>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В случае подачи жалобы через МФЦ срок </w:t>
      </w:r>
      <w:r w:rsidRPr="00224482">
        <w:rPr>
          <w:rFonts w:ascii="Times New Roman" w:eastAsia="Calibri" w:hAnsi="Times New Roman" w:cs="Times New Roman"/>
          <w:sz w:val="28"/>
          <w:szCs w:val="28"/>
          <w:lang w:eastAsia="ru-RU"/>
        </w:rPr>
        <w:t>рассмотрения жалобы исчисляется со дня регистрации жалобы администрацией района.</w:t>
      </w:r>
      <w:r w:rsidRPr="00224482">
        <w:rPr>
          <w:rFonts w:ascii="Times New Roman" w:eastAsia="Calibri" w:hAnsi="Times New Roman" w:cs="Times New Roman"/>
          <w:sz w:val="28"/>
          <w:szCs w:val="28"/>
        </w:rPr>
        <w:t xml:space="preserve"> </w:t>
      </w:r>
    </w:p>
    <w:p w:rsidR="008A5297" w:rsidRPr="00224482" w:rsidRDefault="008A5297" w:rsidP="00D936D8">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Жалоба на нарушение предоставления муниципальной услуги МФЦ рассматривается администрацией района в соответствии с настоящим разделом и заключенным соглашением о взаимодействии между МФЦ и администрацией района.</w:t>
      </w:r>
    </w:p>
    <w:p w:rsidR="008A5297" w:rsidRPr="00224482" w:rsidRDefault="008A5297" w:rsidP="00D936D8">
      <w:pPr>
        <w:spacing w:after="0" w:line="240" w:lineRule="auto"/>
        <w:ind w:firstLine="708"/>
        <w:jc w:val="both"/>
        <w:rPr>
          <w:rFonts w:ascii="Times New Roman" w:hAnsi="Times New Roman" w:cs="Times New Roman"/>
          <w:sz w:val="28"/>
          <w:szCs w:val="28"/>
          <w:lang w:eastAsia="ru-RU"/>
        </w:rPr>
      </w:pPr>
      <w:r w:rsidRPr="00224482">
        <w:rPr>
          <w:rFonts w:ascii="Times New Roman" w:hAnsi="Times New Roman" w:cs="Times New Roman"/>
          <w:sz w:val="28"/>
          <w:szCs w:val="28"/>
        </w:rPr>
        <w:t xml:space="preserve">94. </w:t>
      </w:r>
      <w:r w:rsidRPr="00224482">
        <w:rPr>
          <w:rFonts w:ascii="Times New Roman" w:hAnsi="Times New Roman" w:cs="Times New Roman"/>
          <w:sz w:val="28"/>
          <w:szCs w:val="28"/>
          <w:lang w:eastAsia="ru-RU"/>
        </w:rPr>
        <w:t>В случае, если жалоба подана должностному лицу администрации района, не наделенному полномочиями на ее рассмотрение такой жалобы, в течение 1 рабочего дня со дня регистрации жалоба передается уполномоченному должностному лицу для рассмотрения по существу, о чем заявитель информируется в письменной форме, при этом срок рассмотрения жалобы исчисляется со дня регистрации жалобы при поступлении.</w:t>
      </w:r>
    </w:p>
    <w:p w:rsidR="008A5297" w:rsidRPr="00224482" w:rsidRDefault="008A5297" w:rsidP="00D936D8">
      <w:pPr>
        <w:spacing w:after="0" w:line="240" w:lineRule="auto"/>
        <w:ind w:firstLine="708"/>
        <w:jc w:val="both"/>
        <w:rPr>
          <w:rFonts w:ascii="Times New Roman" w:hAnsi="Times New Roman" w:cs="Times New Roman"/>
          <w:sz w:val="28"/>
          <w:szCs w:val="28"/>
          <w:lang w:eastAsia="ru-RU"/>
        </w:rPr>
      </w:pPr>
      <w:r w:rsidRPr="00224482">
        <w:rPr>
          <w:rFonts w:ascii="Times New Roman" w:hAnsi="Times New Roman" w:cs="Times New Roman"/>
          <w:sz w:val="28"/>
          <w:szCs w:val="28"/>
        </w:rPr>
        <w:t>95.</w:t>
      </w:r>
      <w:r w:rsidRPr="00224482">
        <w:rPr>
          <w:rFonts w:ascii="Times New Roman" w:eastAsia="MS PGothic" w:hAnsi="Times New Roman" w:cs="Times New Roman"/>
          <w:sz w:val="28"/>
          <w:szCs w:val="28"/>
          <w:lang w:eastAsia="ru-RU"/>
        </w:rPr>
        <w:t xml:space="preserve"> По результатам рассмотрения жалобы принимается решение об </w:t>
      </w:r>
      <w:r w:rsidRPr="00224482">
        <w:rPr>
          <w:rFonts w:ascii="Times New Roman" w:hAnsi="Times New Roman" w:cs="Times New Roman"/>
          <w:sz w:val="28"/>
          <w:szCs w:val="28"/>
          <w:lang w:eastAsia="ru-RU"/>
        </w:rPr>
        <w:t>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либо об отказе в удовлетворении жалобы.</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96. В удовлетворении жалобы отказывается в следующих случаях:</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наличие вступившего в законную силу решения суда по жалобе о том же предмете и по тем же основаниям;</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наличие решения по жалобе, принятого ранее в соответствии с положениями настоящего раздела.</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97. Жалоба оставляется без ответа в следующих случаях:</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98. При удовлетворении жалобы уполномоченное должностное лицо обеспечивает принятие администрацией района или департаментом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 xml:space="preserve">99. В случае установления в ходе или по результатам рассмотрения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 </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100.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 xml:space="preserve">101.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w:t>
      </w:r>
      <w:hyperlink r:id="rId217" w:history="1">
        <w:r w:rsidRPr="00224482">
          <w:rPr>
            <w:rFonts w:ascii="Times New Roman" w:hAnsi="Times New Roman"/>
            <w:sz w:val="28"/>
            <w:szCs w:val="28"/>
          </w:rPr>
          <w:t>законодательством</w:t>
        </w:r>
      </w:hyperlink>
      <w:r w:rsidRPr="00224482">
        <w:rPr>
          <w:rFonts w:ascii="Times New Roman" w:hAnsi="Times New Roman"/>
          <w:sz w:val="28"/>
          <w:szCs w:val="28"/>
        </w:rPr>
        <w:t xml:space="preserve"> Российской Федерации.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 xml:space="preserve">102. В случае если жалоба была направлена способом, указанным в </w:t>
      </w:r>
      <w:hyperlink r:id="rId218" w:history="1">
        <w:r w:rsidRPr="00224482">
          <w:rPr>
            <w:rFonts w:ascii="Times New Roman" w:hAnsi="Times New Roman"/>
            <w:sz w:val="28"/>
            <w:szCs w:val="28"/>
          </w:rPr>
          <w:t xml:space="preserve">абзаце четвертом </w:t>
        </w:r>
      </w:hyperlink>
      <w:r w:rsidRPr="00224482">
        <w:rPr>
          <w:rFonts w:ascii="Times New Roman" w:hAnsi="Times New Roman"/>
          <w:sz w:val="28"/>
          <w:szCs w:val="28"/>
        </w:rPr>
        <w:t>пункта 82 настоящего административного регламента, ответ заявителю направляется посредством системы досудебного обжалования.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103. В ответе по результатам рассмотрения жалобы указываются: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орган, должность, фамилия, имя, отчество (при наличии) уполномоченного должностного лица, рассмотревшего и принявшего решение по жалобе;</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фамилия, имя, отчество (при наличии) или наименование заявителя;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основания для принятия решения по жалобе;</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принятое по жалобе решение;</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сведения о порядке обжалования принятого по жалобе решения.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104. Решение, принятое по жалобе, заявитель вправе обжаловать в суд  или вышестоящему должностному лицу.</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 xml:space="preserve">105. Информация </w:t>
      </w:r>
      <w:r w:rsidRPr="00224482">
        <w:rPr>
          <w:rFonts w:ascii="Times New Roman" w:hAnsi="Times New Roman"/>
          <w:bCs/>
          <w:spacing w:val="2"/>
          <w:sz w:val="28"/>
          <w:szCs w:val="28"/>
        </w:rPr>
        <w:t>о порядке подачи и рассмотрения</w:t>
      </w:r>
      <w:r w:rsidRPr="00224482">
        <w:rPr>
          <w:rFonts w:ascii="Times New Roman" w:hAnsi="Times New Roman"/>
          <w:bCs/>
          <w:spacing w:val="2"/>
          <w:sz w:val="28"/>
          <w:szCs w:val="28"/>
        </w:rPr>
        <w:br/>
        <w:t>жалобы размещается на информационном стенде в месте</w:t>
      </w:r>
      <w:r w:rsidRPr="00224482">
        <w:rPr>
          <w:rFonts w:ascii="Times New Roman" w:hAnsi="Times New Roman"/>
          <w:bCs/>
          <w:spacing w:val="2"/>
          <w:sz w:val="28"/>
          <w:szCs w:val="28"/>
        </w:rPr>
        <w:br/>
        <w:t>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8A5297" w:rsidRPr="00224482" w:rsidRDefault="008A5297" w:rsidP="00D936D8">
      <w:pPr>
        <w:autoSpaceDE w:val="0"/>
        <w:autoSpaceDN w:val="0"/>
        <w:adjustRightInd w:val="0"/>
        <w:spacing w:after="0" w:line="240" w:lineRule="auto"/>
        <w:jc w:val="right"/>
        <w:outlineLvl w:val="1"/>
        <w:rPr>
          <w:rFonts w:ascii="Times New Roman" w:eastAsia="Calibri" w:hAnsi="Times New Roman" w:cs="Times New Roman"/>
          <w:sz w:val="28"/>
          <w:szCs w:val="28"/>
        </w:rPr>
      </w:pPr>
      <w:r w:rsidRPr="00224482">
        <w:rPr>
          <w:sz w:val="28"/>
          <w:szCs w:val="28"/>
        </w:rPr>
        <w:br w:type="page"/>
      </w:r>
      <w:r w:rsidRPr="00224482">
        <w:rPr>
          <w:rFonts w:ascii="Times New Roman" w:eastAsia="Calibri" w:hAnsi="Times New Roman" w:cs="Times New Roman"/>
          <w:sz w:val="28"/>
          <w:szCs w:val="28"/>
        </w:rPr>
        <w:t>Приложение 1</w:t>
      </w:r>
    </w:p>
    <w:p w:rsidR="008A5297" w:rsidRPr="00224482" w:rsidRDefault="008A5297" w:rsidP="00D936D8">
      <w:pPr>
        <w:autoSpaceDE w:val="0"/>
        <w:autoSpaceDN w:val="0"/>
        <w:adjustRightInd w:val="0"/>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к административному регламенту</w:t>
      </w:r>
    </w:p>
    <w:p w:rsidR="008A5297" w:rsidRPr="00224482" w:rsidRDefault="008A5297"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График приема заявителей </w:t>
      </w:r>
    </w:p>
    <w:p w:rsidR="008A5297" w:rsidRPr="00224482" w:rsidRDefault="008A5297"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должностными лицами управления земельных ресурсов</w:t>
      </w:r>
    </w:p>
    <w:p w:rsidR="008A5297" w:rsidRPr="00224482" w:rsidRDefault="008A5297" w:rsidP="00D936D8">
      <w:pPr>
        <w:spacing w:after="0" w:line="240" w:lineRule="auto"/>
        <w:jc w:val="center"/>
        <w:rPr>
          <w:rFonts w:ascii="Times New Roman" w:hAnsi="Times New Roman" w:cs="Times New Roman"/>
          <w:sz w:val="28"/>
          <w:szCs w:val="28"/>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08"/>
        <w:gridCol w:w="1134"/>
        <w:gridCol w:w="1843"/>
        <w:gridCol w:w="2268"/>
        <w:gridCol w:w="1560"/>
      </w:tblGrid>
      <w:tr w:rsidR="008A5297" w:rsidRPr="00224482" w:rsidTr="008707C2">
        <w:tc>
          <w:tcPr>
            <w:tcW w:w="1560" w:type="dxa"/>
            <w:shd w:val="clear" w:color="auto" w:fill="auto"/>
          </w:tcPr>
          <w:p w:rsidR="008A5297" w:rsidRPr="00224482" w:rsidRDefault="008A5297" w:rsidP="008707C2">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Наименование должности муниципаль</w:t>
            </w:r>
            <w:r w:rsidR="008707C2">
              <w:rPr>
                <w:rFonts w:ascii="Times New Roman" w:hAnsi="Times New Roman" w:cs="Times New Roman"/>
                <w:sz w:val="20"/>
                <w:szCs w:val="20"/>
              </w:rPr>
              <w:t>-</w:t>
            </w:r>
            <w:r w:rsidRPr="00224482">
              <w:rPr>
                <w:rFonts w:ascii="Times New Roman" w:hAnsi="Times New Roman" w:cs="Times New Roman"/>
                <w:sz w:val="20"/>
                <w:szCs w:val="20"/>
              </w:rPr>
              <w:t>ной службы</w:t>
            </w:r>
          </w:p>
        </w:tc>
        <w:tc>
          <w:tcPr>
            <w:tcW w:w="708" w:type="dxa"/>
            <w:shd w:val="clear" w:color="auto" w:fill="auto"/>
          </w:tcPr>
          <w:p w:rsidR="008A5297" w:rsidRPr="00224482" w:rsidRDefault="008A5297" w:rsidP="008707C2">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rPr>
              <w:t>№ каби-</w:t>
            </w:r>
          </w:p>
          <w:p w:rsidR="008A5297" w:rsidRPr="00224482" w:rsidRDefault="008A5297" w:rsidP="008707C2">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нета</w:t>
            </w:r>
          </w:p>
        </w:tc>
        <w:tc>
          <w:tcPr>
            <w:tcW w:w="1134" w:type="dxa"/>
            <w:shd w:val="clear" w:color="auto" w:fill="auto"/>
          </w:tcPr>
          <w:p w:rsidR="008A5297" w:rsidRPr="00224482" w:rsidRDefault="008A5297" w:rsidP="008707C2">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rPr>
              <w:t>Телефон/</w:t>
            </w:r>
          </w:p>
          <w:p w:rsidR="008A5297" w:rsidRPr="00224482" w:rsidRDefault="008A5297" w:rsidP="008707C2">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факс</w:t>
            </w:r>
          </w:p>
        </w:tc>
        <w:tc>
          <w:tcPr>
            <w:tcW w:w="1843" w:type="dxa"/>
            <w:shd w:val="clear" w:color="auto" w:fill="auto"/>
          </w:tcPr>
          <w:p w:rsidR="008A5297" w:rsidRPr="00224482" w:rsidRDefault="008A5297" w:rsidP="008707C2">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Адрес электронной почты</w:t>
            </w:r>
          </w:p>
        </w:tc>
        <w:tc>
          <w:tcPr>
            <w:tcW w:w="2268" w:type="dxa"/>
            <w:shd w:val="clear" w:color="auto" w:fill="auto"/>
          </w:tcPr>
          <w:p w:rsidR="008A5297" w:rsidRPr="00224482" w:rsidRDefault="008A5297" w:rsidP="008707C2">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Приемные дни</w:t>
            </w:r>
          </w:p>
        </w:tc>
        <w:tc>
          <w:tcPr>
            <w:tcW w:w="1560" w:type="dxa"/>
            <w:shd w:val="clear" w:color="auto" w:fill="auto"/>
          </w:tcPr>
          <w:p w:rsidR="008A5297" w:rsidRPr="00224482" w:rsidRDefault="008A5297" w:rsidP="008707C2">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Время приема</w:t>
            </w:r>
          </w:p>
        </w:tc>
      </w:tr>
      <w:tr w:rsidR="008A5297" w:rsidRPr="00224482" w:rsidTr="008707C2">
        <w:tc>
          <w:tcPr>
            <w:tcW w:w="1560"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lang w:val="en-US"/>
              </w:rPr>
              <w:t>1</w:t>
            </w:r>
          </w:p>
        </w:tc>
        <w:tc>
          <w:tcPr>
            <w:tcW w:w="708"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lang w:val="en-US"/>
              </w:rPr>
              <w:t>2</w:t>
            </w:r>
          </w:p>
        </w:tc>
        <w:tc>
          <w:tcPr>
            <w:tcW w:w="1134"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lang w:val="en-US"/>
              </w:rPr>
              <w:t>3</w:t>
            </w:r>
          </w:p>
        </w:tc>
        <w:tc>
          <w:tcPr>
            <w:tcW w:w="184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lang w:val="en-US"/>
              </w:rPr>
              <w:t>4</w:t>
            </w:r>
          </w:p>
        </w:tc>
        <w:tc>
          <w:tcPr>
            <w:tcW w:w="2268"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lang w:val="en-US"/>
              </w:rPr>
              <w:t>5</w:t>
            </w:r>
          </w:p>
        </w:tc>
        <w:tc>
          <w:tcPr>
            <w:tcW w:w="1560"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lang w:val="en-US"/>
              </w:rPr>
              <w:t>6</w:t>
            </w:r>
          </w:p>
        </w:tc>
      </w:tr>
      <w:tr w:rsidR="008A5297" w:rsidRPr="00224482" w:rsidTr="008707C2">
        <w:tc>
          <w:tcPr>
            <w:tcW w:w="1560" w:type="dxa"/>
            <w:shd w:val="clear" w:color="auto" w:fill="auto"/>
          </w:tcPr>
          <w:p w:rsidR="008A5297" w:rsidRPr="00224482" w:rsidRDefault="008A5297" w:rsidP="008707C2">
            <w:pPr>
              <w:spacing w:after="0" w:line="240" w:lineRule="auto"/>
              <w:rPr>
                <w:rFonts w:ascii="Times New Roman" w:hAnsi="Times New Roman" w:cs="Times New Roman"/>
                <w:sz w:val="20"/>
                <w:szCs w:val="20"/>
              </w:rPr>
            </w:pPr>
            <w:r w:rsidRPr="00224482">
              <w:rPr>
                <w:rFonts w:ascii="Times New Roman" w:hAnsi="Times New Roman" w:cs="Times New Roman"/>
                <w:sz w:val="20"/>
                <w:szCs w:val="20"/>
              </w:rPr>
              <w:t>Заместитель директора – начальник управления земельных ресурсов</w:t>
            </w:r>
          </w:p>
        </w:tc>
        <w:tc>
          <w:tcPr>
            <w:tcW w:w="708"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122</w:t>
            </w:r>
          </w:p>
        </w:tc>
        <w:tc>
          <w:tcPr>
            <w:tcW w:w="1134"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8 (3467)</w:t>
            </w:r>
            <w:r w:rsidRPr="00224482">
              <w:rPr>
                <w:rFonts w:ascii="Times New Roman" w:hAnsi="Times New Roman" w:cs="Times New Roman"/>
                <w:sz w:val="20"/>
                <w:szCs w:val="20"/>
                <w:lang w:eastAsia="ru-RU"/>
              </w:rPr>
              <w:t xml:space="preserve"> </w:t>
            </w:r>
            <w:r w:rsidRPr="00224482">
              <w:rPr>
                <w:rFonts w:ascii="Times New Roman" w:hAnsi="Times New Roman" w:cs="Times New Roman"/>
                <w:sz w:val="20"/>
                <w:szCs w:val="20"/>
              </w:rPr>
              <w:t>35-27-56</w:t>
            </w:r>
          </w:p>
        </w:tc>
        <w:tc>
          <w:tcPr>
            <w:tcW w:w="184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u w:val="single"/>
              </w:rPr>
            </w:pPr>
            <w:r w:rsidRPr="00224482">
              <w:rPr>
                <w:rFonts w:ascii="Times New Roman" w:hAnsi="Times New Roman" w:cs="Times New Roman"/>
                <w:sz w:val="20"/>
                <w:szCs w:val="20"/>
                <w:u w:val="single"/>
              </w:rPr>
              <w:t>boyko@hmrn.ru</w:t>
            </w:r>
          </w:p>
        </w:tc>
        <w:tc>
          <w:tcPr>
            <w:tcW w:w="2268"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понедельник – четверг</w:t>
            </w:r>
          </w:p>
          <w:p w:rsidR="008A5297" w:rsidRPr="00224482" w:rsidRDefault="008A5297" w:rsidP="00D936D8">
            <w:pPr>
              <w:spacing w:after="0" w:line="240" w:lineRule="auto"/>
              <w:jc w:val="center"/>
              <w:rPr>
                <w:rFonts w:ascii="Times New Roman" w:hAnsi="Times New Roman" w:cs="Times New Roman"/>
                <w:sz w:val="20"/>
                <w:szCs w:val="20"/>
              </w:rPr>
            </w:pPr>
          </w:p>
          <w:p w:rsidR="008A5297" w:rsidRPr="00224482" w:rsidRDefault="008A5297" w:rsidP="00D936D8">
            <w:pPr>
              <w:spacing w:after="0" w:line="240" w:lineRule="auto"/>
              <w:jc w:val="center"/>
              <w:rPr>
                <w:rFonts w:ascii="Times New Roman" w:hAnsi="Times New Roman" w:cs="Times New Roman"/>
                <w:sz w:val="20"/>
                <w:szCs w:val="20"/>
              </w:rPr>
            </w:pPr>
          </w:p>
        </w:tc>
        <w:tc>
          <w:tcPr>
            <w:tcW w:w="1560" w:type="dxa"/>
            <w:shd w:val="clear" w:color="auto" w:fill="auto"/>
          </w:tcPr>
          <w:p w:rsidR="008A5297" w:rsidRPr="00224482" w:rsidRDefault="008A5297" w:rsidP="008707C2">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с 09.00 до 13.00</w:t>
            </w:r>
          </w:p>
          <w:p w:rsidR="008A5297" w:rsidRPr="00224482" w:rsidRDefault="008A5297" w:rsidP="008707C2">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с 14.00 до 18.15</w:t>
            </w:r>
          </w:p>
          <w:p w:rsidR="008A5297" w:rsidRPr="00224482" w:rsidRDefault="008A5297" w:rsidP="008707C2">
            <w:pPr>
              <w:spacing w:after="0" w:line="240" w:lineRule="auto"/>
              <w:jc w:val="center"/>
              <w:rPr>
                <w:rFonts w:ascii="Times New Roman" w:hAnsi="Times New Roman" w:cs="Times New Roman"/>
                <w:sz w:val="20"/>
                <w:szCs w:val="20"/>
              </w:rPr>
            </w:pPr>
          </w:p>
          <w:p w:rsidR="008A5297" w:rsidRPr="00224482" w:rsidRDefault="008A5297" w:rsidP="008707C2">
            <w:pPr>
              <w:spacing w:after="0" w:line="240" w:lineRule="auto"/>
              <w:jc w:val="center"/>
              <w:rPr>
                <w:rFonts w:ascii="Times New Roman" w:hAnsi="Times New Roman" w:cs="Times New Roman"/>
                <w:sz w:val="20"/>
                <w:szCs w:val="20"/>
              </w:rPr>
            </w:pPr>
          </w:p>
        </w:tc>
      </w:tr>
      <w:tr w:rsidR="008A5297" w:rsidRPr="00224482" w:rsidTr="008707C2">
        <w:tc>
          <w:tcPr>
            <w:tcW w:w="1560" w:type="dxa"/>
            <w:shd w:val="clear" w:color="auto" w:fill="auto"/>
          </w:tcPr>
          <w:p w:rsidR="008A5297" w:rsidRPr="00224482" w:rsidRDefault="008A5297" w:rsidP="008707C2">
            <w:pPr>
              <w:spacing w:after="0" w:line="240" w:lineRule="auto"/>
              <w:rPr>
                <w:rFonts w:ascii="Times New Roman" w:hAnsi="Times New Roman" w:cs="Times New Roman"/>
                <w:sz w:val="20"/>
                <w:szCs w:val="20"/>
              </w:rPr>
            </w:pPr>
            <w:r w:rsidRPr="00224482">
              <w:rPr>
                <w:rFonts w:ascii="Times New Roman" w:hAnsi="Times New Roman" w:cs="Times New Roman"/>
                <w:sz w:val="20"/>
                <w:szCs w:val="20"/>
              </w:rPr>
              <w:t>Заместитель начальника управления земельных ресурсов</w:t>
            </w:r>
          </w:p>
        </w:tc>
        <w:tc>
          <w:tcPr>
            <w:tcW w:w="708"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120</w:t>
            </w:r>
          </w:p>
        </w:tc>
        <w:tc>
          <w:tcPr>
            <w:tcW w:w="1134"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8 (3467)</w:t>
            </w:r>
            <w:r w:rsidRPr="00224482">
              <w:rPr>
                <w:rFonts w:ascii="Times New Roman" w:hAnsi="Times New Roman" w:cs="Times New Roman"/>
                <w:sz w:val="20"/>
                <w:szCs w:val="20"/>
                <w:lang w:eastAsia="ru-RU"/>
              </w:rPr>
              <w:t xml:space="preserve"> </w:t>
            </w:r>
            <w:r w:rsidRPr="00224482">
              <w:rPr>
                <w:rFonts w:ascii="Times New Roman" w:hAnsi="Times New Roman" w:cs="Times New Roman"/>
                <w:sz w:val="20"/>
                <w:szCs w:val="20"/>
              </w:rPr>
              <w:t>35-28-22</w:t>
            </w:r>
          </w:p>
        </w:tc>
        <w:tc>
          <w:tcPr>
            <w:tcW w:w="184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u w:val="single"/>
              </w:rPr>
            </w:pPr>
            <w:r w:rsidRPr="00224482">
              <w:rPr>
                <w:rFonts w:ascii="Times New Roman" w:hAnsi="Times New Roman" w:cs="Times New Roman"/>
                <w:sz w:val="20"/>
                <w:szCs w:val="20"/>
                <w:u w:val="single"/>
              </w:rPr>
              <w:t>tseplyaev@hmrn.ru</w:t>
            </w:r>
          </w:p>
        </w:tc>
        <w:tc>
          <w:tcPr>
            <w:tcW w:w="2268"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понедельник – четверг</w:t>
            </w:r>
          </w:p>
          <w:p w:rsidR="008A5297" w:rsidRPr="00224482" w:rsidRDefault="008A5297" w:rsidP="00D936D8">
            <w:pPr>
              <w:spacing w:after="0" w:line="240" w:lineRule="auto"/>
              <w:jc w:val="center"/>
              <w:rPr>
                <w:rFonts w:ascii="Times New Roman" w:hAnsi="Times New Roman" w:cs="Times New Roman"/>
                <w:sz w:val="20"/>
                <w:szCs w:val="20"/>
              </w:rPr>
            </w:pPr>
          </w:p>
          <w:p w:rsidR="008A5297" w:rsidRPr="00224482" w:rsidRDefault="008A5297" w:rsidP="00D936D8">
            <w:pPr>
              <w:spacing w:after="0" w:line="240" w:lineRule="auto"/>
              <w:jc w:val="center"/>
              <w:rPr>
                <w:rFonts w:ascii="Times New Roman" w:hAnsi="Times New Roman" w:cs="Times New Roman"/>
                <w:sz w:val="20"/>
                <w:szCs w:val="20"/>
              </w:rPr>
            </w:pPr>
          </w:p>
        </w:tc>
        <w:tc>
          <w:tcPr>
            <w:tcW w:w="1560" w:type="dxa"/>
            <w:shd w:val="clear" w:color="auto" w:fill="auto"/>
          </w:tcPr>
          <w:p w:rsidR="008A5297" w:rsidRPr="00224482" w:rsidRDefault="008A5297" w:rsidP="008707C2">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с 09.00 до 13.00</w:t>
            </w:r>
          </w:p>
          <w:p w:rsidR="008A5297" w:rsidRPr="00224482" w:rsidRDefault="008A5297" w:rsidP="008707C2">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с 14.00 до 18.15</w:t>
            </w:r>
          </w:p>
          <w:p w:rsidR="008A5297" w:rsidRPr="00224482" w:rsidRDefault="008A5297" w:rsidP="008707C2">
            <w:pPr>
              <w:spacing w:after="0" w:line="240" w:lineRule="auto"/>
              <w:jc w:val="center"/>
              <w:rPr>
                <w:rFonts w:ascii="Times New Roman" w:hAnsi="Times New Roman" w:cs="Times New Roman"/>
                <w:sz w:val="20"/>
                <w:szCs w:val="20"/>
              </w:rPr>
            </w:pPr>
          </w:p>
          <w:p w:rsidR="008A5297" w:rsidRPr="00224482" w:rsidRDefault="008A5297" w:rsidP="008707C2">
            <w:pPr>
              <w:spacing w:after="0" w:line="240" w:lineRule="auto"/>
              <w:jc w:val="center"/>
              <w:rPr>
                <w:rFonts w:ascii="Times New Roman" w:hAnsi="Times New Roman" w:cs="Times New Roman"/>
                <w:sz w:val="20"/>
                <w:szCs w:val="20"/>
              </w:rPr>
            </w:pPr>
          </w:p>
        </w:tc>
      </w:tr>
      <w:tr w:rsidR="008A5297" w:rsidRPr="00224482" w:rsidTr="008707C2">
        <w:tc>
          <w:tcPr>
            <w:tcW w:w="1560" w:type="dxa"/>
            <w:shd w:val="clear" w:color="auto" w:fill="auto"/>
          </w:tcPr>
          <w:p w:rsidR="008A5297" w:rsidRPr="00224482" w:rsidRDefault="008A5297" w:rsidP="008707C2">
            <w:pPr>
              <w:spacing w:after="0" w:line="240" w:lineRule="auto"/>
              <w:rPr>
                <w:rFonts w:ascii="Times New Roman" w:hAnsi="Times New Roman" w:cs="Times New Roman"/>
                <w:sz w:val="20"/>
                <w:szCs w:val="20"/>
              </w:rPr>
            </w:pPr>
            <w:r w:rsidRPr="00224482">
              <w:rPr>
                <w:rFonts w:ascii="Times New Roman" w:hAnsi="Times New Roman" w:cs="Times New Roman"/>
                <w:sz w:val="20"/>
                <w:szCs w:val="20"/>
              </w:rPr>
              <w:t>Заместитель начальника управления земельных ресурсов</w:t>
            </w:r>
          </w:p>
        </w:tc>
        <w:tc>
          <w:tcPr>
            <w:tcW w:w="708"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121</w:t>
            </w:r>
          </w:p>
        </w:tc>
        <w:tc>
          <w:tcPr>
            <w:tcW w:w="1134"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rPr>
              <w:t>8 (3467)</w:t>
            </w:r>
            <w:r w:rsidRPr="00224482">
              <w:rPr>
                <w:rFonts w:ascii="Times New Roman" w:hAnsi="Times New Roman" w:cs="Times New Roman"/>
                <w:sz w:val="20"/>
                <w:szCs w:val="20"/>
                <w:lang w:eastAsia="ru-RU"/>
              </w:rPr>
              <w:t xml:space="preserve"> </w:t>
            </w:r>
            <w:r w:rsidRPr="00224482">
              <w:rPr>
                <w:rFonts w:ascii="Times New Roman" w:hAnsi="Times New Roman" w:cs="Times New Roman"/>
                <w:sz w:val="20"/>
                <w:szCs w:val="20"/>
              </w:rPr>
              <w:t>35-28-21</w:t>
            </w:r>
          </w:p>
        </w:tc>
        <w:tc>
          <w:tcPr>
            <w:tcW w:w="184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u w:val="single"/>
              </w:rPr>
            </w:pPr>
            <w:r w:rsidRPr="00224482">
              <w:rPr>
                <w:rFonts w:ascii="Times New Roman" w:hAnsi="Times New Roman" w:cs="Times New Roman"/>
                <w:sz w:val="20"/>
                <w:szCs w:val="20"/>
                <w:u w:val="single"/>
              </w:rPr>
              <w:t>ShumilovaMV@hmrn.ru</w:t>
            </w:r>
          </w:p>
        </w:tc>
        <w:tc>
          <w:tcPr>
            <w:tcW w:w="2268"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понедельник </w:t>
            </w:r>
          </w:p>
          <w:p w:rsidR="008A5297" w:rsidRPr="00224482" w:rsidRDefault="008A5297" w:rsidP="00D936D8">
            <w:pPr>
              <w:spacing w:after="0" w:line="240" w:lineRule="auto"/>
              <w:jc w:val="center"/>
              <w:rPr>
                <w:rFonts w:ascii="Times New Roman" w:hAnsi="Times New Roman" w:cs="Times New Roman"/>
                <w:sz w:val="20"/>
                <w:szCs w:val="20"/>
              </w:rPr>
            </w:pPr>
          </w:p>
          <w:p w:rsidR="008A5297" w:rsidRPr="00224482" w:rsidRDefault="008A5297" w:rsidP="00D936D8">
            <w:pPr>
              <w:spacing w:after="0" w:line="240" w:lineRule="auto"/>
              <w:jc w:val="center"/>
              <w:rPr>
                <w:rFonts w:ascii="Times New Roman" w:hAnsi="Times New Roman" w:cs="Times New Roman"/>
                <w:sz w:val="20"/>
                <w:szCs w:val="20"/>
              </w:rPr>
            </w:pP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вторник – четврег</w:t>
            </w:r>
          </w:p>
          <w:p w:rsidR="008A5297" w:rsidRPr="00224482" w:rsidRDefault="008A5297" w:rsidP="00D936D8">
            <w:pPr>
              <w:spacing w:after="0" w:line="240" w:lineRule="auto"/>
              <w:jc w:val="center"/>
              <w:rPr>
                <w:rFonts w:ascii="Times New Roman" w:hAnsi="Times New Roman" w:cs="Times New Roman"/>
                <w:sz w:val="20"/>
                <w:szCs w:val="20"/>
              </w:rPr>
            </w:pPr>
          </w:p>
        </w:tc>
        <w:tc>
          <w:tcPr>
            <w:tcW w:w="1560" w:type="dxa"/>
            <w:shd w:val="clear" w:color="auto" w:fill="auto"/>
          </w:tcPr>
          <w:p w:rsidR="008A5297" w:rsidRPr="00224482" w:rsidRDefault="008A5297" w:rsidP="008707C2">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с 09.00 до 13.00</w:t>
            </w:r>
          </w:p>
          <w:p w:rsidR="008A5297" w:rsidRPr="00224482" w:rsidRDefault="008A5297" w:rsidP="008707C2">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с 14.00 до 18.00</w:t>
            </w:r>
          </w:p>
          <w:p w:rsidR="008A5297" w:rsidRPr="00224482" w:rsidRDefault="008A5297" w:rsidP="008707C2">
            <w:pPr>
              <w:spacing w:after="0" w:line="240" w:lineRule="auto"/>
              <w:jc w:val="center"/>
              <w:rPr>
                <w:rFonts w:ascii="Times New Roman" w:hAnsi="Times New Roman" w:cs="Times New Roman"/>
                <w:sz w:val="20"/>
                <w:szCs w:val="20"/>
              </w:rPr>
            </w:pPr>
          </w:p>
          <w:p w:rsidR="008A5297" w:rsidRPr="00224482" w:rsidRDefault="008A5297" w:rsidP="008707C2">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с 09.00 до 13.00</w:t>
            </w:r>
          </w:p>
          <w:p w:rsidR="008A5297" w:rsidRPr="00224482" w:rsidRDefault="008A5297" w:rsidP="008707C2">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с 14.00 до 17.00</w:t>
            </w:r>
          </w:p>
        </w:tc>
      </w:tr>
    </w:tbl>
    <w:p w:rsidR="008A5297" w:rsidRPr="00224482" w:rsidRDefault="008A5297" w:rsidP="00D936D8">
      <w:pPr>
        <w:tabs>
          <w:tab w:val="left" w:pos="-1080"/>
        </w:tabs>
        <w:spacing w:after="0" w:line="240" w:lineRule="auto"/>
        <w:jc w:val="right"/>
        <w:rPr>
          <w:sz w:val="28"/>
          <w:szCs w:val="28"/>
          <w:lang w:eastAsia="ru-RU"/>
        </w:rPr>
      </w:pPr>
    </w:p>
    <w:p w:rsidR="008A5297" w:rsidRPr="00224482" w:rsidRDefault="008A5297" w:rsidP="00D936D8">
      <w:pPr>
        <w:spacing w:after="0" w:line="240" w:lineRule="auto"/>
        <w:jc w:val="right"/>
        <w:rPr>
          <w:rFonts w:ascii="Times New Roman" w:eastAsia="Calibri" w:hAnsi="Times New Roman" w:cs="Times New Roman"/>
          <w:sz w:val="20"/>
          <w:szCs w:val="20"/>
        </w:rPr>
      </w:pPr>
    </w:p>
    <w:p w:rsidR="008A5297" w:rsidRPr="00224482" w:rsidRDefault="008A5297" w:rsidP="00D936D8">
      <w:pPr>
        <w:spacing w:after="0" w:line="240" w:lineRule="auto"/>
        <w:jc w:val="right"/>
        <w:rPr>
          <w:rFonts w:ascii="Times New Roman" w:eastAsia="Calibri" w:hAnsi="Times New Roman" w:cs="Times New Roman"/>
          <w:sz w:val="20"/>
          <w:szCs w:val="20"/>
        </w:rPr>
      </w:pPr>
      <w:r w:rsidRPr="00224482">
        <w:rPr>
          <w:rFonts w:ascii="Times New Roman" w:eastAsia="Calibri" w:hAnsi="Times New Roman" w:cs="Times New Roman"/>
          <w:sz w:val="20"/>
          <w:szCs w:val="20"/>
        </w:rPr>
        <w:br w:type="page"/>
      </w:r>
    </w:p>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Приложение 2</w:t>
      </w:r>
    </w:p>
    <w:p w:rsidR="008A5297" w:rsidRPr="00224482" w:rsidRDefault="008A5297" w:rsidP="00D936D8">
      <w:pPr>
        <w:spacing w:after="0" w:line="240" w:lineRule="auto"/>
        <w:jc w:val="right"/>
        <w:rPr>
          <w:rFonts w:ascii="Times New Roman" w:hAnsi="Times New Roman" w:cs="Times New Roman"/>
          <w:sz w:val="28"/>
          <w:szCs w:val="28"/>
        </w:rPr>
      </w:pPr>
      <w:r w:rsidRPr="00224482">
        <w:rPr>
          <w:rFonts w:ascii="Times New Roman" w:eastAsia="Calibri" w:hAnsi="Times New Roman" w:cs="Times New Roman"/>
          <w:sz w:val="28"/>
          <w:szCs w:val="28"/>
        </w:rPr>
        <w:t>к административному регламенту</w:t>
      </w:r>
    </w:p>
    <w:p w:rsidR="008A5297" w:rsidRPr="00224482" w:rsidRDefault="008A5297" w:rsidP="00D936D8">
      <w:pPr>
        <w:spacing w:after="0" w:line="240" w:lineRule="auto"/>
        <w:jc w:val="center"/>
        <w:rPr>
          <w:rFonts w:ascii="Times New Roman" w:hAnsi="Times New Roman" w:cs="Times New Roman"/>
          <w:sz w:val="28"/>
          <w:szCs w:val="28"/>
          <w:lang w:eastAsia="ru-RU"/>
        </w:rPr>
      </w:pPr>
    </w:p>
    <w:p w:rsidR="008A5297" w:rsidRPr="00224482" w:rsidRDefault="008A5297" w:rsidP="00D936D8">
      <w:pPr>
        <w:spacing w:after="0" w:line="240" w:lineRule="auto"/>
        <w:jc w:val="center"/>
        <w:rPr>
          <w:rFonts w:ascii="Times New Roman" w:hAnsi="Times New Roman" w:cs="Times New Roman"/>
          <w:sz w:val="28"/>
          <w:szCs w:val="28"/>
          <w:lang w:eastAsia="ru-RU"/>
        </w:rPr>
      </w:pPr>
      <w:r w:rsidRPr="00224482">
        <w:rPr>
          <w:rFonts w:ascii="Times New Roman" w:hAnsi="Times New Roman" w:cs="Times New Roman"/>
          <w:sz w:val="28"/>
          <w:szCs w:val="28"/>
          <w:lang w:eastAsia="ru-RU"/>
        </w:rPr>
        <w:t>Информация</w:t>
      </w:r>
    </w:p>
    <w:p w:rsidR="008A5297" w:rsidRPr="00224482" w:rsidRDefault="008A5297" w:rsidP="00D936D8">
      <w:pPr>
        <w:spacing w:after="0" w:line="240" w:lineRule="auto"/>
        <w:jc w:val="center"/>
        <w:rPr>
          <w:rFonts w:ascii="Times New Roman" w:hAnsi="Times New Roman" w:cs="Times New Roman"/>
          <w:sz w:val="28"/>
          <w:szCs w:val="28"/>
          <w:lang w:eastAsia="ru-RU"/>
        </w:rPr>
      </w:pPr>
      <w:r w:rsidRPr="00224482">
        <w:rPr>
          <w:rFonts w:ascii="Times New Roman" w:hAnsi="Times New Roman" w:cs="Times New Roman"/>
          <w:sz w:val="28"/>
          <w:szCs w:val="28"/>
          <w:lang w:eastAsia="ru-RU"/>
        </w:rPr>
        <w:t xml:space="preserve">о местах нахождения и графиках работы автономного учреждения </w:t>
      </w:r>
      <w:r w:rsidRPr="00224482">
        <w:rPr>
          <w:rFonts w:ascii="Times New Roman" w:hAnsi="Times New Roman" w:cs="Times New Roman"/>
          <w:sz w:val="28"/>
          <w:szCs w:val="28"/>
          <w:lang w:eastAsia="ru-RU"/>
        </w:rPr>
        <w:br/>
        <w:t xml:space="preserve">Ханты-Мансийского автономного округа – Югры «Многофункциональный центр предоставления государственных и муниципальных услуг Югры» </w:t>
      </w:r>
      <w:r w:rsidRPr="00224482">
        <w:rPr>
          <w:rFonts w:ascii="Times New Roman" w:hAnsi="Times New Roman" w:cs="Times New Roman"/>
          <w:sz w:val="28"/>
          <w:szCs w:val="28"/>
          <w:lang w:eastAsia="ru-RU"/>
        </w:rPr>
        <w:br/>
        <w:t>и его территориально обособленных структурных подразделений</w:t>
      </w:r>
    </w:p>
    <w:p w:rsidR="008A5297" w:rsidRPr="00224482" w:rsidRDefault="008A5297" w:rsidP="00D936D8">
      <w:pPr>
        <w:spacing w:after="0" w:line="240" w:lineRule="auto"/>
        <w:jc w:val="center"/>
        <w:rPr>
          <w:rFonts w:ascii="Times New Roman" w:hAnsi="Times New Roman" w:cs="Times New Roman"/>
          <w:sz w:val="28"/>
          <w:szCs w:val="28"/>
          <w:lang w:eastAsia="ru-RU"/>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gridCol w:w="1843"/>
        <w:gridCol w:w="3750"/>
      </w:tblGrid>
      <w:tr w:rsidR="008A5297" w:rsidRPr="00224482" w:rsidTr="00216F1F">
        <w:tc>
          <w:tcPr>
            <w:tcW w:w="1951"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Место нахождения</w:t>
            </w:r>
          </w:p>
        </w:tc>
        <w:tc>
          <w:tcPr>
            <w:tcW w:w="2126"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Адрес официального сайта/адрес электронной почты</w:t>
            </w:r>
          </w:p>
        </w:tc>
        <w:tc>
          <w:tcPr>
            <w:tcW w:w="184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Телефон/факс</w:t>
            </w:r>
          </w:p>
        </w:tc>
        <w:tc>
          <w:tcPr>
            <w:tcW w:w="3750"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График работы</w:t>
            </w:r>
          </w:p>
        </w:tc>
      </w:tr>
      <w:tr w:rsidR="008A5297" w:rsidRPr="00224482" w:rsidTr="00D16769">
        <w:tc>
          <w:tcPr>
            <w:tcW w:w="9670" w:type="dxa"/>
            <w:gridSpan w:val="4"/>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w:t>
            </w:r>
          </w:p>
        </w:tc>
      </w:tr>
      <w:tr w:rsidR="008A5297" w:rsidRPr="00224482" w:rsidTr="00216F1F">
        <w:tc>
          <w:tcPr>
            <w:tcW w:w="1951"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г. Ханты-Мансийск,</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ул. Энгельса, д. 45, блок В</w:t>
            </w:r>
          </w:p>
        </w:tc>
        <w:tc>
          <w:tcPr>
            <w:tcW w:w="2126" w:type="dxa"/>
            <w:shd w:val="clear" w:color="auto" w:fill="auto"/>
          </w:tcPr>
          <w:p w:rsidR="008A5297" w:rsidRPr="00224482" w:rsidRDefault="0096269E" w:rsidP="00D936D8">
            <w:pPr>
              <w:spacing w:after="0" w:line="240" w:lineRule="auto"/>
              <w:jc w:val="center"/>
              <w:rPr>
                <w:rFonts w:ascii="Times New Roman" w:hAnsi="Times New Roman" w:cs="Times New Roman"/>
                <w:sz w:val="20"/>
                <w:szCs w:val="20"/>
                <w:lang w:eastAsia="ru-RU"/>
              </w:rPr>
            </w:pPr>
            <w:hyperlink r:id="rId219" w:history="1">
              <w:r w:rsidR="008A5297" w:rsidRPr="00224482">
                <w:rPr>
                  <w:rFonts w:ascii="Times New Roman" w:hAnsi="Times New Roman" w:cs="Times New Roman"/>
                  <w:sz w:val="20"/>
                  <w:szCs w:val="20"/>
                  <w:lang w:eastAsia="ru-RU"/>
                </w:rPr>
                <w:t>http://mfchmao.ru</w:t>
              </w:r>
            </w:hyperlink>
          </w:p>
          <w:p w:rsidR="008A5297" w:rsidRPr="00FE0A2C"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val="en-US" w:eastAsia="ru-RU"/>
              </w:rPr>
              <w:t>e</w:t>
            </w:r>
            <w:r w:rsidRPr="00FE0A2C">
              <w:rPr>
                <w:rFonts w:ascii="Times New Roman" w:hAnsi="Times New Roman" w:cs="Times New Roman"/>
                <w:sz w:val="20"/>
                <w:szCs w:val="20"/>
                <w:lang w:eastAsia="ru-RU"/>
              </w:rPr>
              <w:t>-</w:t>
            </w:r>
            <w:r w:rsidRPr="00224482">
              <w:rPr>
                <w:rFonts w:ascii="Times New Roman" w:hAnsi="Times New Roman" w:cs="Times New Roman"/>
                <w:sz w:val="20"/>
                <w:szCs w:val="20"/>
                <w:lang w:val="en-US" w:eastAsia="ru-RU"/>
              </w:rPr>
              <w:t>mail</w:t>
            </w:r>
            <w:r w:rsidRPr="00FE0A2C">
              <w:rPr>
                <w:rFonts w:ascii="Times New Roman" w:hAnsi="Times New Roman" w:cs="Times New Roman"/>
                <w:sz w:val="20"/>
                <w:szCs w:val="20"/>
                <w:lang w:eastAsia="ru-RU"/>
              </w:rPr>
              <w:t xml:space="preserve">: </w:t>
            </w:r>
            <w:r w:rsidRPr="00224482">
              <w:rPr>
                <w:rFonts w:ascii="Times New Roman" w:hAnsi="Times New Roman" w:cs="Times New Roman"/>
                <w:sz w:val="20"/>
                <w:szCs w:val="20"/>
                <w:lang w:val="en-US" w:eastAsia="ru-RU"/>
              </w:rPr>
              <w:t>office</w:t>
            </w:r>
            <w:r w:rsidRPr="00FE0A2C">
              <w:rPr>
                <w:rFonts w:ascii="Times New Roman" w:hAnsi="Times New Roman" w:cs="Times New Roman"/>
                <w:sz w:val="20"/>
                <w:szCs w:val="20"/>
                <w:lang w:eastAsia="ru-RU"/>
              </w:rPr>
              <w:t>@</w:t>
            </w:r>
            <w:r w:rsidRPr="00224482">
              <w:rPr>
                <w:rFonts w:ascii="Times New Roman" w:hAnsi="Times New Roman" w:cs="Times New Roman"/>
                <w:sz w:val="20"/>
                <w:szCs w:val="20"/>
                <w:lang w:val="en-US" w:eastAsia="ru-RU"/>
              </w:rPr>
              <w:t>mfchmao</w:t>
            </w:r>
            <w:r w:rsidRPr="00FE0A2C">
              <w:rPr>
                <w:rFonts w:ascii="Times New Roman" w:hAnsi="Times New Roman" w:cs="Times New Roman"/>
                <w:sz w:val="20"/>
                <w:szCs w:val="20"/>
                <w:lang w:eastAsia="ru-RU"/>
              </w:rPr>
              <w:t>.</w:t>
            </w:r>
            <w:r w:rsidRPr="00224482">
              <w:rPr>
                <w:rFonts w:ascii="Times New Roman" w:hAnsi="Times New Roman" w:cs="Times New Roman"/>
                <w:sz w:val="20"/>
                <w:szCs w:val="20"/>
                <w:lang w:val="en-US" w:eastAsia="ru-RU"/>
              </w:rPr>
              <w:t>ru</w:t>
            </w:r>
          </w:p>
        </w:tc>
        <w:tc>
          <w:tcPr>
            <w:tcW w:w="1843" w:type="dxa"/>
            <w:shd w:val="clear" w:color="auto" w:fill="auto"/>
          </w:tcPr>
          <w:p w:rsidR="008A5297" w:rsidRPr="00224482" w:rsidRDefault="00216F1F"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8 (3467) 33-5</w:t>
            </w:r>
            <w:r w:rsidR="008A5297" w:rsidRPr="00224482">
              <w:rPr>
                <w:rFonts w:ascii="Times New Roman" w:hAnsi="Times New Roman" w:cs="Times New Roman"/>
                <w:sz w:val="20"/>
                <w:szCs w:val="20"/>
                <w:lang w:eastAsia="ru-RU"/>
              </w:rPr>
              <w:t>1</w:t>
            </w:r>
            <w:r>
              <w:rPr>
                <w:rFonts w:ascii="Times New Roman" w:hAnsi="Times New Roman" w:cs="Times New Roman"/>
                <w:sz w:val="20"/>
                <w:szCs w:val="20"/>
                <w:lang w:eastAsia="ru-RU"/>
              </w:rPr>
              <w:t>-</w:t>
            </w:r>
            <w:r w:rsidR="008A5297" w:rsidRPr="00224482">
              <w:rPr>
                <w:rFonts w:ascii="Times New Roman" w:hAnsi="Times New Roman" w:cs="Times New Roman"/>
                <w:sz w:val="20"/>
                <w:szCs w:val="20"/>
                <w:lang w:eastAsia="ru-RU"/>
              </w:rPr>
              <w:t>23/</w:t>
            </w:r>
          </w:p>
          <w:p w:rsidR="008A5297" w:rsidRPr="00224482" w:rsidRDefault="00216F1F"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30-1</w:t>
            </w:r>
            <w:r w:rsidR="008A5297" w:rsidRPr="00224482">
              <w:rPr>
                <w:rFonts w:ascii="Times New Roman" w:hAnsi="Times New Roman" w:cs="Times New Roman"/>
                <w:sz w:val="20"/>
                <w:szCs w:val="20"/>
                <w:lang w:eastAsia="ru-RU"/>
              </w:rPr>
              <w:t>4</w:t>
            </w:r>
            <w:r>
              <w:rPr>
                <w:rFonts w:ascii="Times New Roman" w:hAnsi="Times New Roman" w:cs="Times New Roman"/>
                <w:sz w:val="20"/>
                <w:szCs w:val="20"/>
                <w:lang w:eastAsia="ru-RU"/>
              </w:rPr>
              <w:t>-</w:t>
            </w:r>
            <w:r w:rsidR="008A5297" w:rsidRPr="00224482">
              <w:rPr>
                <w:rFonts w:ascii="Times New Roman" w:hAnsi="Times New Roman" w:cs="Times New Roman"/>
                <w:sz w:val="20"/>
                <w:szCs w:val="20"/>
                <w:lang w:eastAsia="ru-RU"/>
              </w:rPr>
              <w:t>61,</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горячая линия: 88001010001</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(звонок с городских телефонов бесплатный)</w:t>
            </w:r>
          </w:p>
        </w:tc>
        <w:tc>
          <w:tcPr>
            <w:tcW w:w="3750"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понедельник </w:t>
            </w:r>
            <w:r w:rsidR="008707C2">
              <w:rPr>
                <w:rFonts w:ascii="Times New Roman" w:hAnsi="Times New Roman" w:cs="Times New Roman"/>
                <w:sz w:val="20"/>
                <w:szCs w:val="20"/>
              </w:rPr>
              <w:t>–</w:t>
            </w:r>
            <w:r w:rsidRPr="00224482">
              <w:rPr>
                <w:rFonts w:ascii="Times New Roman" w:hAnsi="Times New Roman" w:cs="Times New Roman"/>
                <w:sz w:val="20"/>
                <w:szCs w:val="20"/>
              </w:rPr>
              <w:t xml:space="preserve"> пятница:</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08.00 </w:t>
            </w:r>
            <w:r w:rsidR="008707C2">
              <w:rPr>
                <w:rFonts w:ascii="Times New Roman" w:hAnsi="Times New Roman" w:cs="Times New Roman"/>
                <w:sz w:val="20"/>
                <w:szCs w:val="20"/>
              </w:rPr>
              <w:t>–</w:t>
            </w:r>
            <w:r w:rsidRPr="00224482">
              <w:rPr>
                <w:rFonts w:ascii="Times New Roman" w:hAnsi="Times New Roman" w:cs="Times New Roman"/>
                <w:sz w:val="20"/>
                <w:szCs w:val="20"/>
              </w:rPr>
              <w:t xml:space="preserve"> 20.00</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суббота: 08.00 </w:t>
            </w:r>
            <w:r w:rsidR="008707C2">
              <w:rPr>
                <w:rFonts w:ascii="Times New Roman" w:hAnsi="Times New Roman" w:cs="Times New Roman"/>
                <w:sz w:val="20"/>
                <w:szCs w:val="20"/>
              </w:rPr>
              <w:t>–</w:t>
            </w:r>
            <w:r w:rsidRPr="00224482">
              <w:rPr>
                <w:rFonts w:ascii="Times New Roman" w:hAnsi="Times New Roman" w:cs="Times New Roman"/>
                <w:sz w:val="20"/>
                <w:szCs w:val="20"/>
              </w:rPr>
              <w:t xml:space="preserve"> 18.00</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без перерыва на обед</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выходной: воскресенье</w:t>
            </w:r>
          </w:p>
        </w:tc>
      </w:tr>
      <w:tr w:rsidR="008A5297" w:rsidRPr="00224482" w:rsidTr="00D16769">
        <w:tc>
          <w:tcPr>
            <w:tcW w:w="9670" w:type="dxa"/>
            <w:gridSpan w:val="4"/>
            <w:shd w:val="clear" w:color="auto" w:fill="auto"/>
          </w:tcPr>
          <w:p w:rsidR="008707C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 xml:space="preserve">Территориально обособленные структурные подразделения автономного учреждения Ханты-Мансийского автономного округа – Югры «Многофункциональный центр предоставления государственных </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и муниципальных услуг Югры»</w:t>
            </w:r>
          </w:p>
        </w:tc>
      </w:tr>
      <w:tr w:rsidR="008A5297" w:rsidRPr="00224482" w:rsidTr="00216F1F">
        <w:tc>
          <w:tcPr>
            <w:tcW w:w="1951"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Ханты-Мансийский район,</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п. Кедровый,</w:t>
            </w:r>
          </w:p>
          <w:p w:rsidR="008707C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 xml:space="preserve">ул. 60 лет Октября, </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д. 4</w:t>
            </w:r>
          </w:p>
        </w:tc>
        <w:tc>
          <w:tcPr>
            <w:tcW w:w="2126"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tosp05@mfchmao.ru</w:t>
            </w:r>
          </w:p>
        </w:tc>
        <w:tc>
          <w:tcPr>
            <w:tcW w:w="1843" w:type="dxa"/>
            <w:shd w:val="clear" w:color="auto" w:fill="auto"/>
          </w:tcPr>
          <w:p w:rsidR="008A5297" w:rsidRPr="00224482" w:rsidRDefault="008A5297" w:rsidP="00D936D8">
            <w:pPr>
              <w:spacing w:after="0" w:line="240" w:lineRule="auto"/>
              <w:jc w:val="center"/>
              <w:rPr>
                <w:rFonts w:ascii="Times New Roman" w:hAnsi="Times New Roman" w:cs="Times New Roman"/>
                <w:i/>
                <w:color w:val="FF0000"/>
                <w:sz w:val="20"/>
                <w:szCs w:val="20"/>
                <w:lang w:eastAsia="ru-RU"/>
              </w:rPr>
            </w:pPr>
            <w:r w:rsidRPr="00224482">
              <w:rPr>
                <w:rFonts w:ascii="Times New Roman" w:hAnsi="Times New Roman" w:cs="Times New Roman"/>
                <w:color w:val="333333"/>
                <w:sz w:val="20"/>
                <w:szCs w:val="20"/>
                <w:lang w:eastAsia="ru-RU"/>
              </w:rPr>
              <w:t>8 (3467) 37-68-47</w:t>
            </w:r>
          </w:p>
        </w:tc>
        <w:tc>
          <w:tcPr>
            <w:tcW w:w="3750" w:type="dxa"/>
            <w:shd w:val="clear" w:color="auto" w:fill="auto"/>
          </w:tcPr>
          <w:p w:rsidR="008707C2" w:rsidRDefault="008707C2"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понедельник: с 09.00</w:t>
            </w:r>
            <w:r w:rsidR="00996D9B">
              <w:rPr>
                <w:rFonts w:ascii="Times New Roman" w:hAnsi="Times New Roman" w:cs="Times New Roman"/>
                <w:sz w:val="20"/>
                <w:szCs w:val="20"/>
                <w:lang w:eastAsia="ru-RU"/>
              </w:rPr>
              <w:t xml:space="preserve"> д</w:t>
            </w:r>
            <w:r>
              <w:rPr>
                <w:rFonts w:ascii="Times New Roman" w:hAnsi="Times New Roman" w:cs="Times New Roman"/>
                <w:sz w:val="20"/>
                <w:szCs w:val="20"/>
                <w:lang w:eastAsia="ru-RU"/>
              </w:rPr>
              <w:t>о 18.00,</w:t>
            </w:r>
          </w:p>
          <w:p w:rsidR="008A5297" w:rsidRPr="00224482" w:rsidRDefault="008707C2"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перерыв на обед: с 13.00 до 14.00;</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втор</w:t>
            </w:r>
            <w:r w:rsidR="008707C2">
              <w:rPr>
                <w:rFonts w:ascii="Times New Roman" w:hAnsi="Times New Roman" w:cs="Times New Roman"/>
                <w:sz w:val="20"/>
                <w:szCs w:val="20"/>
                <w:lang w:eastAsia="ru-RU"/>
              </w:rPr>
              <w:t xml:space="preserve">ник – пятница: с 09.00 до 17.00, </w:t>
            </w:r>
            <w:r w:rsidRPr="00224482">
              <w:rPr>
                <w:rFonts w:ascii="Times New Roman" w:hAnsi="Times New Roman" w:cs="Times New Roman"/>
                <w:sz w:val="20"/>
                <w:szCs w:val="20"/>
                <w:lang w:eastAsia="ru-RU"/>
              </w:rPr>
              <w:t>пере</w:t>
            </w:r>
            <w:r w:rsidR="008707C2">
              <w:rPr>
                <w:rFonts w:ascii="Times New Roman" w:hAnsi="Times New Roman" w:cs="Times New Roman"/>
                <w:sz w:val="20"/>
                <w:szCs w:val="20"/>
                <w:lang w:eastAsia="ru-RU"/>
              </w:rPr>
              <w:t>рыв на обед: с 13.00 до 14.00;</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суббота, воскресенье: выходной</w:t>
            </w:r>
          </w:p>
        </w:tc>
      </w:tr>
      <w:tr w:rsidR="008A5297" w:rsidRPr="00224482" w:rsidTr="00216F1F">
        <w:tc>
          <w:tcPr>
            <w:tcW w:w="1951"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Ханты-Мансийский район,</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п. Луговской,</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ул. Комсомольская, д. 3, каб. № 21</w:t>
            </w:r>
          </w:p>
        </w:tc>
        <w:tc>
          <w:tcPr>
            <w:tcW w:w="2126"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tosp02@mfchmao.ru</w:t>
            </w:r>
          </w:p>
        </w:tc>
        <w:tc>
          <w:tcPr>
            <w:tcW w:w="1843" w:type="dxa"/>
            <w:shd w:val="clear" w:color="auto" w:fill="auto"/>
          </w:tcPr>
          <w:p w:rsidR="008A5297" w:rsidRPr="00224482" w:rsidRDefault="008A5297" w:rsidP="00D936D8">
            <w:pPr>
              <w:spacing w:after="0" w:line="240" w:lineRule="auto"/>
              <w:jc w:val="center"/>
              <w:rPr>
                <w:rFonts w:ascii="Times New Roman" w:hAnsi="Times New Roman" w:cs="Times New Roman"/>
                <w:i/>
                <w:color w:val="FF0000"/>
                <w:sz w:val="20"/>
                <w:szCs w:val="20"/>
                <w:lang w:eastAsia="ru-RU"/>
              </w:rPr>
            </w:pPr>
            <w:r w:rsidRPr="00224482">
              <w:rPr>
                <w:rFonts w:ascii="Times New Roman" w:hAnsi="Times New Roman" w:cs="Times New Roman"/>
                <w:color w:val="333333"/>
                <w:sz w:val="20"/>
                <w:szCs w:val="20"/>
                <w:lang w:eastAsia="ru-RU"/>
              </w:rPr>
              <w:t>8 (3467) 37-84-09</w:t>
            </w:r>
          </w:p>
        </w:tc>
        <w:tc>
          <w:tcPr>
            <w:tcW w:w="3750" w:type="dxa"/>
            <w:shd w:val="clear" w:color="auto" w:fill="auto"/>
          </w:tcPr>
          <w:p w:rsidR="008707C2" w:rsidRDefault="008707C2"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понедельник: с 09.00</w:t>
            </w:r>
            <w:r w:rsidR="00996D9B">
              <w:rPr>
                <w:rFonts w:ascii="Times New Roman" w:hAnsi="Times New Roman" w:cs="Times New Roman"/>
                <w:sz w:val="20"/>
                <w:szCs w:val="20"/>
                <w:lang w:eastAsia="ru-RU"/>
              </w:rPr>
              <w:t xml:space="preserve"> д</w:t>
            </w:r>
            <w:r>
              <w:rPr>
                <w:rFonts w:ascii="Times New Roman" w:hAnsi="Times New Roman" w:cs="Times New Roman"/>
                <w:sz w:val="20"/>
                <w:szCs w:val="20"/>
                <w:lang w:eastAsia="ru-RU"/>
              </w:rPr>
              <w:t>о 18.00,</w:t>
            </w:r>
            <w:r w:rsidR="008A5297" w:rsidRPr="00224482">
              <w:rPr>
                <w:rFonts w:ascii="Times New Roman" w:hAnsi="Times New Roman" w:cs="Times New Roman"/>
                <w:sz w:val="20"/>
                <w:szCs w:val="20"/>
                <w:lang w:eastAsia="ru-RU"/>
              </w:rPr>
              <w:t xml:space="preserve"> </w:t>
            </w:r>
          </w:p>
          <w:p w:rsidR="008A5297" w:rsidRPr="00224482" w:rsidRDefault="008707C2"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перерыв на обед: с 13.00 до 14.00;</w:t>
            </w:r>
          </w:p>
          <w:p w:rsidR="008707C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вторник</w:t>
            </w:r>
            <w:r w:rsidR="008707C2">
              <w:rPr>
                <w:rFonts w:ascii="Times New Roman" w:hAnsi="Times New Roman" w:cs="Times New Roman"/>
                <w:sz w:val="20"/>
                <w:szCs w:val="20"/>
                <w:lang w:eastAsia="ru-RU"/>
              </w:rPr>
              <w:t xml:space="preserve"> – </w:t>
            </w:r>
            <w:r w:rsidRPr="00224482">
              <w:rPr>
                <w:rFonts w:ascii="Times New Roman" w:hAnsi="Times New Roman" w:cs="Times New Roman"/>
                <w:sz w:val="20"/>
                <w:szCs w:val="20"/>
                <w:lang w:eastAsia="ru-RU"/>
              </w:rPr>
              <w:t>п</w:t>
            </w:r>
            <w:r w:rsidR="008707C2">
              <w:rPr>
                <w:rFonts w:ascii="Times New Roman" w:hAnsi="Times New Roman" w:cs="Times New Roman"/>
                <w:sz w:val="20"/>
                <w:szCs w:val="20"/>
                <w:lang w:eastAsia="ru-RU"/>
              </w:rPr>
              <w:t>ятница: с 09.00 до 17.00,</w:t>
            </w:r>
          </w:p>
          <w:p w:rsidR="008A5297" w:rsidRPr="00224482" w:rsidRDefault="008707C2"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перерыв на обед: с 13.00 до 14.00;</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суббота, воскресенье: выходной</w:t>
            </w:r>
          </w:p>
        </w:tc>
      </w:tr>
      <w:tr w:rsidR="008A5297" w:rsidRPr="00224482" w:rsidTr="00216F1F">
        <w:tc>
          <w:tcPr>
            <w:tcW w:w="1951"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Ханты-Мансийский район,</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п. Горноправдинск,</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ул. Петелина, д. 2Б, каб. № 4</w:t>
            </w:r>
          </w:p>
        </w:tc>
        <w:tc>
          <w:tcPr>
            <w:tcW w:w="2126"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tosp01@mfchmao.ru</w:t>
            </w:r>
          </w:p>
        </w:tc>
        <w:tc>
          <w:tcPr>
            <w:tcW w:w="1843" w:type="dxa"/>
            <w:shd w:val="clear" w:color="auto" w:fill="auto"/>
          </w:tcPr>
          <w:p w:rsidR="008A5297" w:rsidRPr="00224482" w:rsidRDefault="008A5297" w:rsidP="00D936D8">
            <w:pPr>
              <w:spacing w:after="0" w:line="240" w:lineRule="auto"/>
              <w:jc w:val="center"/>
              <w:rPr>
                <w:rFonts w:ascii="Times New Roman" w:hAnsi="Times New Roman" w:cs="Times New Roman"/>
                <w:i/>
                <w:color w:val="FF0000"/>
                <w:sz w:val="20"/>
                <w:szCs w:val="20"/>
                <w:lang w:eastAsia="ru-RU"/>
              </w:rPr>
            </w:pPr>
            <w:r w:rsidRPr="00224482">
              <w:rPr>
                <w:rFonts w:ascii="Times New Roman" w:hAnsi="Times New Roman" w:cs="Times New Roman"/>
                <w:color w:val="333333"/>
                <w:sz w:val="20"/>
                <w:szCs w:val="20"/>
                <w:lang w:eastAsia="ru-RU"/>
              </w:rPr>
              <w:t>8 (3467) 37-55-26</w:t>
            </w:r>
          </w:p>
        </w:tc>
        <w:tc>
          <w:tcPr>
            <w:tcW w:w="3750" w:type="dxa"/>
            <w:shd w:val="clear" w:color="auto" w:fill="auto"/>
          </w:tcPr>
          <w:p w:rsidR="008707C2" w:rsidRDefault="008707C2"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w:t>
            </w:r>
            <w:r w:rsidR="008A5297" w:rsidRPr="00224482">
              <w:rPr>
                <w:rFonts w:ascii="Times New Roman" w:hAnsi="Times New Roman" w:cs="Times New Roman"/>
                <w:sz w:val="20"/>
                <w:szCs w:val="20"/>
                <w:lang w:eastAsia="ru-RU"/>
              </w:rPr>
              <w:t>онедельник</w:t>
            </w:r>
            <w:r>
              <w:rPr>
                <w:rFonts w:ascii="Times New Roman" w:hAnsi="Times New Roman" w:cs="Times New Roman"/>
                <w:sz w:val="20"/>
                <w:szCs w:val="20"/>
                <w:lang w:eastAsia="ru-RU"/>
              </w:rPr>
              <w:t xml:space="preserve"> – </w:t>
            </w:r>
            <w:r w:rsidR="008A5297" w:rsidRPr="00224482">
              <w:rPr>
                <w:rFonts w:ascii="Times New Roman" w:hAnsi="Times New Roman" w:cs="Times New Roman"/>
                <w:sz w:val="20"/>
                <w:szCs w:val="20"/>
                <w:lang w:eastAsia="ru-RU"/>
              </w:rPr>
              <w:t xml:space="preserve">четверг: </w:t>
            </w:r>
            <w:r>
              <w:rPr>
                <w:rFonts w:ascii="Times New Roman" w:hAnsi="Times New Roman" w:cs="Times New Roman"/>
                <w:sz w:val="20"/>
                <w:szCs w:val="20"/>
                <w:lang w:eastAsia="ru-RU"/>
              </w:rPr>
              <w:t xml:space="preserve">с 09.00 </w:t>
            </w:r>
            <w:r w:rsidR="00996D9B">
              <w:rPr>
                <w:rFonts w:ascii="Times New Roman" w:hAnsi="Times New Roman" w:cs="Times New Roman"/>
                <w:sz w:val="20"/>
                <w:szCs w:val="20"/>
                <w:lang w:eastAsia="ru-RU"/>
              </w:rPr>
              <w:t>д</w:t>
            </w:r>
            <w:r>
              <w:rPr>
                <w:rFonts w:ascii="Times New Roman" w:hAnsi="Times New Roman" w:cs="Times New Roman"/>
                <w:sz w:val="20"/>
                <w:szCs w:val="20"/>
                <w:lang w:eastAsia="ru-RU"/>
              </w:rPr>
              <w:t>о 18.00,</w:t>
            </w:r>
            <w:r w:rsidR="008A5297" w:rsidRPr="00224482">
              <w:rPr>
                <w:rFonts w:ascii="Times New Roman" w:hAnsi="Times New Roman" w:cs="Times New Roman"/>
                <w:sz w:val="20"/>
                <w:szCs w:val="20"/>
                <w:lang w:eastAsia="ru-RU"/>
              </w:rPr>
              <w:t xml:space="preserve">  </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перер</w:t>
            </w:r>
            <w:r w:rsidR="008707C2">
              <w:rPr>
                <w:rFonts w:ascii="Times New Roman" w:hAnsi="Times New Roman" w:cs="Times New Roman"/>
                <w:sz w:val="20"/>
                <w:szCs w:val="20"/>
                <w:lang w:eastAsia="ru-RU"/>
              </w:rPr>
              <w:t>ыв на обед: с 13.00 до 14.00;</w:t>
            </w:r>
          </w:p>
          <w:p w:rsidR="008707C2" w:rsidRDefault="008707C2"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пятница: с 09.00 до 17.00,</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пере</w:t>
            </w:r>
            <w:r w:rsidR="008707C2">
              <w:rPr>
                <w:rFonts w:ascii="Times New Roman" w:hAnsi="Times New Roman" w:cs="Times New Roman"/>
                <w:sz w:val="20"/>
                <w:szCs w:val="20"/>
                <w:lang w:eastAsia="ru-RU"/>
              </w:rPr>
              <w:t>рыв на обед: с 13.00 до 14.00;</w:t>
            </w:r>
            <w:r w:rsidRPr="00224482">
              <w:rPr>
                <w:rFonts w:ascii="Times New Roman" w:hAnsi="Times New Roman" w:cs="Times New Roman"/>
                <w:sz w:val="20"/>
                <w:szCs w:val="20"/>
                <w:lang w:eastAsia="ru-RU"/>
              </w:rPr>
              <w:t xml:space="preserve"> </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суббота, воскресенье: выходной</w:t>
            </w:r>
          </w:p>
        </w:tc>
      </w:tr>
    </w:tbl>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br w:type="page"/>
      </w:r>
    </w:p>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Приложение 3</w:t>
      </w:r>
    </w:p>
    <w:p w:rsidR="008A5297" w:rsidRPr="00224482" w:rsidRDefault="008A5297" w:rsidP="00D936D8">
      <w:pPr>
        <w:spacing w:after="0" w:line="240" w:lineRule="auto"/>
        <w:jc w:val="right"/>
        <w:rPr>
          <w:rFonts w:ascii="Times New Roman" w:hAnsi="Times New Roman" w:cs="Times New Roman"/>
          <w:sz w:val="28"/>
          <w:szCs w:val="28"/>
        </w:rPr>
      </w:pPr>
      <w:r w:rsidRPr="00224482">
        <w:rPr>
          <w:rFonts w:ascii="Times New Roman" w:eastAsia="Calibri" w:hAnsi="Times New Roman" w:cs="Times New Roman"/>
          <w:sz w:val="28"/>
          <w:szCs w:val="28"/>
        </w:rPr>
        <w:t>к административному регламенту</w:t>
      </w:r>
    </w:p>
    <w:p w:rsidR="008A5297" w:rsidRPr="00224482" w:rsidRDefault="008A5297" w:rsidP="00D936D8">
      <w:pPr>
        <w:spacing w:after="0" w:line="240" w:lineRule="auto"/>
        <w:jc w:val="right"/>
        <w:rPr>
          <w:rFonts w:ascii="Times New Roman" w:hAnsi="Times New Roman" w:cs="Times New Roman"/>
          <w:sz w:val="24"/>
          <w:szCs w:val="24"/>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i/>
          <w:sz w:val="28"/>
          <w:szCs w:val="28"/>
        </w:rPr>
      </w:pPr>
      <w:r w:rsidRPr="00224482">
        <w:rPr>
          <w:rFonts w:ascii="Times New Roman" w:hAnsi="Times New Roman" w:cs="Times New Roman"/>
          <w:i/>
          <w:sz w:val="28"/>
          <w:szCs w:val="28"/>
        </w:rPr>
        <w:t>Рекомендуемая форма заявления</w:t>
      </w: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i/>
          <w:sz w:val="24"/>
          <w:szCs w:val="24"/>
        </w:rPr>
      </w:pP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4"/>
          <w:szCs w:val="24"/>
        </w:rPr>
      </w:pPr>
      <w:r w:rsidRPr="00224482">
        <w:rPr>
          <w:rFonts w:ascii="Times New Roman" w:hAnsi="Times New Roman" w:cs="Times New Roman"/>
          <w:i/>
          <w:sz w:val="24"/>
          <w:szCs w:val="24"/>
        </w:rPr>
        <w:t xml:space="preserve">                                </w:t>
      </w:r>
      <w:r w:rsidRPr="00224482">
        <w:rPr>
          <w:rFonts w:ascii="Times New Roman" w:hAnsi="Times New Roman" w:cs="Times New Roman"/>
          <w:sz w:val="24"/>
          <w:szCs w:val="24"/>
        </w:rPr>
        <w:t>В ____________________________________________________</w:t>
      </w: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0"/>
          <w:szCs w:val="20"/>
        </w:rPr>
      </w:pPr>
      <w:r w:rsidRPr="00224482">
        <w:rPr>
          <w:rFonts w:ascii="Times New Roman" w:hAnsi="Times New Roman" w:cs="Times New Roman"/>
          <w:sz w:val="20"/>
          <w:szCs w:val="20"/>
        </w:rPr>
        <w:t xml:space="preserve">(указывается орган: в администрацию Ханты-Мансийского района либо </w:t>
      </w: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0"/>
          <w:szCs w:val="20"/>
        </w:rPr>
      </w:pPr>
      <w:r w:rsidRPr="00224482">
        <w:rPr>
          <w:rFonts w:ascii="Times New Roman" w:hAnsi="Times New Roman" w:cs="Times New Roman"/>
          <w:sz w:val="20"/>
          <w:szCs w:val="20"/>
        </w:rPr>
        <w:t xml:space="preserve">в департамент имущественных и земельных отношений </w:t>
      </w: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0"/>
          <w:szCs w:val="20"/>
        </w:rPr>
      </w:pPr>
      <w:r w:rsidRPr="00224482">
        <w:rPr>
          <w:rFonts w:ascii="Times New Roman" w:hAnsi="Times New Roman" w:cs="Times New Roman"/>
          <w:sz w:val="20"/>
          <w:szCs w:val="20"/>
        </w:rPr>
        <w:t>администрации Ханты-Мансийского района)</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от 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 xml:space="preserve">                              (наименование юридического лица, </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фамилия, имя и (при наличии) отчество – для физического лица)</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_____________________________________________________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 xml:space="preserve">                          (реквизиты документа, удостоверяющего личность)</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_____________________________________________________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Место жительства (место нахождения):____________________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_____________________________________________________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_____________________________________________________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ОГРН 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(для юридических лиц, зарегистрированных на территории РФ)</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ИНН 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 xml:space="preserve">                              (для юридических лиц, зарегистрированных на территории РФ)</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______________________________________________________</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______________________________________________________</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0"/>
          <w:szCs w:val="20"/>
        </w:rPr>
      </w:pPr>
      <w:r w:rsidRPr="00224482">
        <w:rPr>
          <w:rFonts w:ascii="Times New Roman" w:hAnsi="Times New Roman" w:cs="Times New Roman"/>
          <w:sz w:val="20"/>
          <w:szCs w:val="20"/>
        </w:rPr>
        <w:t xml:space="preserve">(почтовый адрес, адрес электронной почты, номер телефона для связи </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0"/>
          <w:szCs w:val="20"/>
        </w:rPr>
      </w:pPr>
      <w:r w:rsidRPr="00224482">
        <w:rPr>
          <w:rFonts w:ascii="Times New Roman" w:hAnsi="Times New Roman" w:cs="Times New Roman"/>
          <w:sz w:val="20"/>
          <w:szCs w:val="20"/>
        </w:rPr>
        <w:t>с заявителем или представителем заявителя)</w:t>
      </w:r>
    </w:p>
    <w:p w:rsidR="008A5297" w:rsidRPr="00224482" w:rsidRDefault="008A5297" w:rsidP="00D936D8">
      <w:pPr>
        <w:autoSpaceDE w:val="0"/>
        <w:autoSpaceDN w:val="0"/>
        <w:adjustRightInd w:val="0"/>
        <w:spacing w:after="0" w:line="240" w:lineRule="auto"/>
        <w:ind w:firstLine="540"/>
        <w:jc w:val="both"/>
        <w:rPr>
          <w:rFonts w:ascii="Times New Roman" w:hAnsi="Times New Roman" w:cs="Times New Roman"/>
          <w:sz w:val="24"/>
          <w:szCs w:val="24"/>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4"/>
          <w:szCs w:val="24"/>
          <w:lang w:eastAsia="ru-RU"/>
        </w:rPr>
      </w:pPr>
      <w:r w:rsidRPr="00224482">
        <w:rPr>
          <w:rFonts w:ascii="Times New Roman" w:hAnsi="Times New Roman" w:cs="Times New Roman"/>
          <w:sz w:val="24"/>
          <w:szCs w:val="24"/>
          <w:lang w:eastAsia="ru-RU"/>
        </w:rPr>
        <w:t>ЗАЯВЛЕНИЕ</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4"/>
          <w:szCs w:val="24"/>
          <w:lang w:eastAsia="ru-RU"/>
        </w:rPr>
      </w:pPr>
      <w:r w:rsidRPr="00224482">
        <w:rPr>
          <w:rFonts w:ascii="Times New Roman" w:hAnsi="Times New Roman" w:cs="Times New Roman"/>
          <w:sz w:val="24"/>
          <w:szCs w:val="24"/>
          <w:lang w:eastAsia="ru-RU"/>
        </w:rPr>
        <w:t>о предоставлении земельного участка в безвозмездное пользование</w:t>
      </w:r>
    </w:p>
    <w:p w:rsidR="008A5297" w:rsidRPr="00224482" w:rsidRDefault="008A5297" w:rsidP="00D936D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24482">
        <w:rPr>
          <w:rFonts w:ascii="Times New Roman" w:hAnsi="Times New Roman" w:cs="Times New Roman"/>
          <w:sz w:val="24"/>
          <w:szCs w:val="24"/>
          <w:lang w:eastAsia="ru-RU"/>
        </w:rPr>
        <w:t xml:space="preserve">Прошу предоставить в безвозмездное пользование земельный участок </w:t>
      </w:r>
      <w:r w:rsidRPr="00224482">
        <w:rPr>
          <w:rFonts w:ascii="Times New Roman" w:hAnsi="Times New Roman" w:cs="Times New Roman"/>
          <w:sz w:val="24"/>
          <w:szCs w:val="24"/>
          <w:lang w:eastAsia="ru-RU"/>
        </w:rPr>
        <w:br/>
        <w:t>с кадастровым номером ________________________</w:t>
      </w:r>
      <w:r w:rsidR="0078582D">
        <w:rPr>
          <w:rFonts w:ascii="Times New Roman" w:hAnsi="Times New Roman" w:cs="Times New Roman"/>
          <w:sz w:val="24"/>
          <w:szCs w:val="24"/>
          <w:lang w:eastAsia="ru-RU"/>
        </w:rPr>
        <w:t>______________________________</w:t>
      </w:r>
      <w:r w:rsidRPr="00224482">
        <w:rPr>
          <w:rFonts w:ascii="Times New Roman" w:hAnsi="Times New Roman" w:cs="Times New Roman"/>
          <w:sz w:val="24"/>
          <w:szCs w:val="24"/>
          <w:lang w:eastAsia="ru-RU"/>
        </w:rPr>
        <w:t>,</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24482">
        <w:rPr>
          <w:rFonts w:ascii="Times New Roman" w:hAnsi="Times New Roman" w:cs="Times New Roman"/>
          <w:sz w:val="24"/>
          <w:szCs w:val="24"/>
          <w:lang w:eastAsia="ru-RU"/>
        </w:rPr>
        <w:t>Цель использования земельного участка:____</w:t>
      </w:r>
      <w:r w:rsidR="0078582D">
        <w:rPr>
          <w:rFonts w:ascii="Times New Roman" w:hAnsi="Times New Roman" w:cs="Times New Roman"/>
          <w:sz w:val="24"/>
          <w:szCs w:val="24"/>
          <w:lang w:eastAsia="ru-RU"/>
        </w:rPr>
        <w:t>_____________________________</w:t>
      </w:r>
      <w:r w:rsidR="001D2FE5">
        <w:rPr>
          <w:rFonts w:ascii="Times New Roman" w:hAnsi="Times New Roman" w:cs="Times New Roman"/>
          <w:sz w:val="24"/>
          <w:szCs w:val="24"/>
          <w:lang w:eastAsia="ru-RU"/>
        </w:rPr>
        <w:t>_</w:t>
      </w:r>
    </w:p>
    <w:p w:rsidR="008A5297" w:rsidRPr="00224482" w:rsidRDefault="008A5297" w:rsidP="00D936D8">
      <w:pPr>
        <w:autoSpaceDE w:val="0"/>
        <w:autoSpaceDN w:val="0"/>
        <w:adjustRightInd w:val="0"/>
        <w:spacing w:after="0" w:line="240" w:lineRule="auto"/>
        <w:jc w:val="both"/>
        <w:rPr>
          <w:rFonts w:ascii="Times New Roman" w:hAnsi="Times New Roman" w:cs="Times New Roman"/>
          <w:sz w:val="24"/>
          <w:szCs w:val="24"/>
          <w:lang w:eastAsia="ru-RU"/>
        </w:rPr>
      </w:pPr>
      <w:r w:rsidRPr="00224482">
        <w:rPr>
          <w:rFonts w:ascii="Times New Roman" w:hAnsi="Times New Roman" w:cs="Times New Roman"/>
          <w:sz w:val="24"/>
          <w:szCs w:val="24"/>
          <w:lang w:eastAsia="ru-RU"/>
        </w:rPr>
        <w:t>_____________________________________________</w:t>
      </w:r>
      <w:r w:rsidR="0078582D">
        <w:rPr>
          <w:rFonts w:ascii="Times New Roman" w:hAnsi="Times New Roman" w:cs="Times New Roman"/>
          <w:sz w:val="24"/>
          <w:szCs w:val="24"/>
          <w:lang w:eastAsia="ru-RU"/>
        </w:rPr>
        <w:t>______________________________</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24482">
        <w:rPr>
          <w:rFonts w:ascii="Times New Roman" w:eastAsia="Calibri" w:hAnsi="Times New Roman" w:cs="Times New Roman"/>
          <w:sz w:val="24"/>
          <w:szCs w:val="24"/>
          <w:lang w:eastAsia="ru-RU"/>
        </w:rPr>
        <w:t xml:space="preserve">Срок безвозмездного пользования земельным </w:t>
      </w:r>
      <w:r w:rsidR="0078582D">
        <w:rPr>
          <w:rFonts w:ascii="Times New Roman" w:eastAsia="Calibri" w:hAnsi="Times New Roman" w:cs="Times New Roman"/>
          <w:sz w:val="24"/>
          <w:szCs w:val="24"/>
          <w:lang w:eastAsia="ru-RU"/>
        </w:rPr>
        <w:t>участком:_____________________</w:t>
      </w:r>
    </w:p>
    <w:p w:rsidR="008A5297" w:rsidRPr="00224482" w:rsidRDefault="008A5297" w:rsidP="00D936D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24482">
        <w:rPr>
          <w:rFonts w:ascii="Times New Roman" w:eastAsia="Calibri" w:hAnsi="Times New Roman" w:cs="Times New Roman"/>
          <w:sz w:val="24"/>
          <w:szCs w:val="24"/>
          <w:lang w:eastAsia="ru-RU"/>
        </w:rPr>
        <w:t>____________________________________________________________</w:t>
      </w:r>
      <w:r w:rsidR="0078582D">
        <w:rPr>
          <w:rFonts w:ascii="Times New Roman" w:eastAsia="Calibri" w:hAnsi="Times New Roman" w:cs="Times New Roman"/>
          <w:sz w:val="24"/>
          <w:szCs w:val="24"/>
          <w:lang w:eastAsia="ru-RU"/>
        </w:rPr>
        <w:t>_______________</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24482">
        <w:rPr>
          <w:rFonts w:ascii="Times New Roman" w:hAnsi="Times New Roman" w:cs="Times New Roman"/>
          <w:sz w:val="24"/>
          <w:szCs w:val="24"/>
          <w:lang w:eastAsia="ru-RU"/>
        </w:rPr>
        <w:t xml:space="preserve">Основание предоставления земельного участка </w:t>
      </w:r>
      <w:r w:rsidR="0078582D">
        <w:rPr>
          <w:rFonts w:ascii="Times New Roman" w:hAnsi="Times New Roman" w:cs="Times New Roman"/>
          <w:sz w:val="24"/>
          <w:szCs w:val="24"/>
          <w:lang w:eastAsia="ru-RU"/>
        </w:rPr>
        <w:t>без проведения торгов:_________</w:t>
      </w:r>
    </w:p>
    <w:p w:rsidR="008A5297" w:rsidRPr="00224482" w:rsidRDefault="008A5297" w:rsidP="00D936D8">
      <w:pPr>
        <w:autoSpaceDE w:val="0"/>
        <w:autoSpaceDN w:val="0"/>
        <w:adjustRightInd w:val="0"/>
        <w:spacing w:after="0" w:line="240" w:lineRule="auto"/>
        <w:jc w:val="both"/>
        <w:rPr>
          <w:rFonts w:ascii="Times New Roman" w:hAnsi="Times New Roman" w:cs="Times New Roman"/>
          <w:sz w:val="24"/>
          <w:szCs w:val="24"/>
          <w:lang w:eastAsia="ru-RU"/>
        </w:rPr>
      </w:pPr>
      <w:r w:rsidRPr="00224482">
        <w:rPr>
          <w:rFonts w:ascii="Times New Roman" w:hAnsi="Times New Roman" w:cs="Times New Roman"/>
          <w:sz w:val="24"/>
          <w:szCs w:val="24"/>
          <w:lang w:eastAsia="ru-RU"/>
        </w:rPr>
        <w:t>_____________________________________________</w:t>
      </w:r>
      <w:r w:rsidR="0078582D">
        <w:rPr>
          <w:rFonts w:ascii="Times New Roman" w:hAnsi="Times New Roman" w:cs="Times New Roman"/>
          <w:sz w:val="24"/>
          <w:szCs w:val="24"/>
          <w:lang w:eastAsia="ru-RU"/>
        </w:rPr>
        <w:t>______________________________</w:t>
      </w:r>
    </w:p>
    <w:p w:rsidR="008A5297" w:rsidRPr="00224482" w:rsidRDefault="008A5297" w:rsidP="00D936D8">
      <w:pPr>
        <w:autoSpaceDE w:val="0"/>
        <w:autoSpaceDN w:val="0"/>
        <w:adjustRightInd w:val="0"/>
        <w:spacing w:after="0" w:line="240" w:lineRule="auto"/>
        <w:ind w:firstLine="709"/>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 xml:space="preserve">(из числа предусмотренных пунктом 2 статьи 39.3, статьей 39.5, пунктом 2 статьи 39.6 </w:t>
      </w:r>
    </w:p>
    <w:p w:rsidR="008A5297" w:rsidRPr="00224482" w:rsidRDefault="008A5297" w:rsidP="00D936D8">
      <w:pPr>
        <w:autoSpaceDE w:val="0"/>
        <w:autoSpaceDN w:val="0"/>
        <w:adjustRightInd w:val="0"/>
        <w:spacing w:after="0" w:line="240" w:lineRule="auto"/>
        <w:ind w:firstLine="709"/>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или статьи 39.10 Земельного кодекса РФ)</w:t>
      </w:r>
    </w:p>
    <w:p w:rsidR="001D2FE5" w:rsidRDefault="008A5297" w:rsidP="00D936D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24482">
        <w:rPr>
          <w:rFonts w:ascii="Times New Roman"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w:t>
      </w:r>
    </w:p>
    <w:p w:rsidR="008A5297" w:rsidRPr="00224482" w:rsidRDefault="008A5297" w:rsidP="001D2FE5">
      <w:pPr>
        <w:autoSpaceDE w:val="0"/>
        <w:autoSpaceDN w:val="0"/>
        <w:adjustRightInd w:val="0"/>
        <w:spacing w:after="0" w:line="240" w:lineRule="auto"/>
        <w:jc w:val="both"/>
        <w:rPr>
          <w:rFonts w:ascii="Times New Roman" w:hAnsi="Times New Roman" w:cs="Times New Roman"/>
          <w:sz w:val="24"/>
          <w:szCs w:val="24"/>
          <w:lang w:eastAsia="ru-RU"/>
        </w:rPr>
      </w:pPr>
      <w:r w:rsidRPr="00224482">
        <w:rPr>
          <w:rFonts w:ascii="Times New Roman" w:hAnsi="Times New Roman" w:cs="Times New Roman"/>
          <w:sz w:val="24"/>
          <w:szCs w:val="24"/>
          <w:lang w:eastAsia="ru-RU"/>
        </w:rPr>
        <w:t>__</w:t>
      </w:r>
      <w:r w:rsidR="0078582D">
        <w:rPr>
          <w:rFonts w:ascii="Times New Roman" w:hAnsi="Times New Roman" w:cs="Times New Roman"/>
          <w:sz w:val="24"/>
          <w:szCs w:val="24"/>
          <w:lang w:eastAsia="ru-RU"/>
        </w:rPr>
        <w:t>___________________________________________________________</w:t>
      </w:r>
      <w:r w:rsidR="001D2FE5">
        <w:rPr>
          <w:rFonts w:ascii="Times New Roman" w:hAnsi="Times New Roman" w:cs="Times New Roman"/>
          <w:sz w:val="24"/>
          <w:szCs w:val="24"/>
          <w:lang w:eastAsia="ru-RU"/>
        </w:rPr>
        <w:t>______________</w:t>
      </w:r>
    </w:p>
    <w:p w:rsidR="008A5297" w:rsidRPr="00224482" w:rsidRDefault="008A5297" w:rsidP="008707C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24482">
        <w:rPr>
          <w:rFonts w:ascii="Times New Roman"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w:t>
      </w:r>
      <w:r w:rsidR="008707C2">
        <w:rPr>
          <w:rFonts w:ascii="Times New Roman" w:hAnsi="Times New Roman" w:cs="Times New Roman"/>
          <w:sz w:val="24"/>
          <w:szCs w:val="24"/>
          <w:lang w:eastAsia="ru-RU"/>
        </w:rPr>
        <w:t>______________________________</w:t>
      </w:r>
      <w:r w:rsidR="0078582D">
        <w:rPr>
          <w:rFonts w:ascii="Times New Roman" w:hAnsi="Times New Roman" w:cs="Times New Roman"/>
          <w:sz w:val="24"/>
          <w:szCs w:val="24"/>
          <w:lang w:eastAsia="ru-RU"/>
        </w:rPr>
        <w:t>________________</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24482">
        <w:rPr>
          <w:rFonts w:ascii="Times New Roman"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w:t>
      </w:r>
      <w:r w:rsidR="001D2FE5">
        <w:rPr>
          <w:rFonts w:ascii="Times New Roman" w:hAnsi="Times New Roman" w:cs="Times New Roman"/>
          <w:sz w:val="24"/>
          <w:szCs w:val="24"/>
          <w:lang w:eastAsia="ru-RU"/>
        </w:rPr>
        <w:t>_________</w:t>
      </w:r>
    </w:p>
    <w:p w:rsidR="008A5297" w:rsidRPr="00224482" w:rsidRDefault="008A5297" w:rsidP="00D936D8">
      <w:pPr>
        <w:autoSpaceDE w:val="0"/>
        <w:autoSpaceDN w:val="0"/>
        <w:adjustRightInd w:val="0"/>
        <w:spacing w:after="0" w:line="240" w:lineRule="auto"/>
        <w:jc w:val="both"/>
        <w:rPr>
          <w:rFonts w:ascii="Times New Roman" w:hAnsi="Times New Roman" w:cs="Times New Roman"/>
          <w:sz w:val="24"/>
          <w:szCs w:val="24"/>
          <w:lang w:eastAsia="ru-RU"/>
        </w:rPr>
      </w:pPr>
      <w:r w:rsidRPr="00224482">
        <w:rPr>
          <w:rFonts w:ascii="Times New Roman" w:hAnsi="Times New Roman" w:cs="Times New Roman"/>
          <w:sz w:val="24"/>
          <w:szCs w:val="24"/>
          <w:lang w:eastAsia="ru-RU"/>
        </w:rPr>
        <w:t>_____________________________________________</w:t>
      </w:r>
      <w:r w:rsidR="008707C2">
        <w:rPr>
          <w:rFonts w:ascii="Times New Roman" w:hAnsi="Times New Roman" w:cs="Times New Roman"/>
          <w:sz w:val="24"/>
          <w:szCs w:val="24"/>
          <w:lang w:eastAsia="ru-RU"/>
        </w:rPr>
        <w:t>______________________________</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4"/>
          <w:szCs w:val="24"/>
        </w:rPr>
      </w:pPr>
    </w:p>
    <w:p w:rsidR="008A5297" w:rsidRPr="00224482" w:rsidRDefault="008A5297" w:rsidP="00D936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4482">
        <w:rPr>
          <w:rFonts w:ascii="Times New Roman" w:eastAsia="Times New Roman" w:hAnsi="Times New Roman" w:cs="Times New Roman"/>
          <w:sz w:val="24"/>
          <w:szCs w:val="24"/>
          <w:lang w:eastAsia="ru-RU"/>
        </w:rPr>
        <w:t xml:space="preserve">Документы, являющиеся результатом предоставления муниципальной услуги, прошу выдать (направить): </w:t>
      </w:r>
      <w:r w:rsidRPr="00224482">
        <w:rPr>
          <w:rFonts w:ascii="Times New Roman" w:eastAsia="Times New Roman" w:hAnsi="Times New Roman" w:cs="Times New Roman"/>
          <w:i/>
          <w:sz w:val="24"/>
          <w:szCs w:val="24"/>
          <w:lang w:eastAsia="ru-RU"/>
        </w:rPr>
        <w:t>(нужное отметить)</w:t>
      </w: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482">
        <w:rPr>
          <w:rFonts w:ascii="Times New Roman" w:eastAsia="Times New Roman" w:hAnsi="Times New Roman" w:cs="Times New Roman"/>
          <w:sz w:val="24"/>
          <w:szCs w:val="24"/>
          <w:lang w:eastAsia="ru-RU"/>
        </w:rPr>
        <w:t></w:t>
      </w:r>
      <w:r w:rsidRPr="00224482">
        <w:rPr>
          <w:rFonts w:ascii="Times New Roman" w:eastAsia="Times New Roman" w:hAnsi="Times New Roman" w:cs="Times New Roman"/>
          <w:sz w:val="24"/>
          <w:szCs w:val="24"/>
          <w:lang w:eastAsia="ru-RU"/>
        </w:rPr>
        <w:tab/>
        <w:t>в виде бумажного документа, который получу непосредственно при личном обращении в департаменте имущественных и земельных отношений;</w:t>
      </w: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482">
        <w:rPr>
          <w:rFonts w:ascii="Times New Roman" w:eastAsia="Times New Roman" w:hAnsi="Times New Roman" w:cs="Times New Roman"/>
          <w:sz w:val="24"/>
          <w:szCs w:val="24"/>
          <w:lang w:eastAsia="ru-RU"/>
        </w:rPr>
        <w:t></w:t>
      </w:r>
      <w:r w:rsidRPr="00224482">
        <w:rPr>
          <w:rFonts w:ascii="Times New Roman" w:eastAsia="Times New Roman" w:hAnsi="Times New Roman" w:cs="Times New Roman"/>
          <w:sz w:val="24"/>
          <w:szCs w:val="24"/>
          <w:lang w:eastAsia="ru-RU"/>
        </w:rPr>
        <w:tab/>
        <w:t>в виде бумажного документа, который получу непосредственно при личном обращении в МФЦ;</w:t>
      </w: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482">
        <w:rPr>
          <w:rFonts w:ascii="Times New Roman" w:eastAsia="Times New Roman" w:hAnsi="Times New Roman" w:cs="Times New Roman"/>
          <w:sz w:val="24"/>
          <w:szCs w:val="24"/>
          <w:lang w:eastAsia="ru-RU"/>
        </w:rPr>
        <w:t></w:t>
      </w:r>
      <w:r w:rsidRPr="00224482">
        <w:rPr>
          <w:rFonts w:ascii="Times New Roman" w:eastAsia="Times New Roman" w:hAnsi="Times New Roman" w:cs="Times New Roman"/>
          <w:sz w:val="24"/>
          <w:szCs w:val="24"/>
          <w:lang w:eastAsia="ru-RU"/>
        </w:rPr>
        <w:tab/>
        <w:t>в виде бумажного документа, который должен быть направлен посредством почтового отправления.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4"/>
          <w:szCs w:val="24"/>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4"/>
          <w:szCs w:val="24"/>
        </w:rPr>
      </w:pPr>
      <w:r w:rsidRPr="00224482">
        <w:rPr>
          <w:rFonts w:ascii="Times New Roman" w:hAnsi="Times New Roman" w:cs="Times New Roman"/>
          <w:sz w:val="24"/>
          <w:szCs w:val="24"/>
        </w:rPr>
        <w:t>Даю свое согласие в соответствии с Федеральным законом от 27.07.2006 № 152-ФЗ «О персональных данных» на автоматизированную, а также без испо</w:t>
      </w:r>
      <w:r w:rsidR="001D2FE5">
        <w:rPr>
          <w:rFonts w:ascii="Times New Roman" w:hAnsi="Times New Roman" w:cs="Times New Roman"/>
          <w:sz w:val="24"/>
          <w:szCs w:val="24"/>
        </w:rPr>
        <w:t>льзования средств автоматизации</w:t>
      </w:r>
      <w:r w:rsidRPr="00224482">
        <w:rPr>
          <w:rFonts w:ascii="Times New Roman" w:hAnsi="Times New Roman" w:cs="Times New Roman"/>
          <w:sz w:val="24"/>
          <w:szCs w:val="24"/>
        </w:rPr>
        <w:t xml:space="preserve"> обработку и использование моих персональных данных, содержащихся в настоящем заявлении, в целях рассмотрения заявления и прилагаемых документов по существу.</w:t>
      </w:r>
    </w:p>
    <w:p w:rsidR="008A5297" w:rsidRPr="00224482" w:rsidRDefault="008A5297" w:rsidP="00D936D8">
      <w:pPr>
        <w:pStyle w:val="ConsPlusNonformat"/>
        <w:ind w:firstLine="709"/>
        <w:jc w:val="both"/>
        <w:rPr>
          <w:rFonts w:ascii="Times New Roman" w:hAnsi="Times New Roman" w:cs="Times New Roman"/>
          <w:sz w:val="24"/>
          <w:szCs w:val="24"/>
        </w:rPr>
      </w:pPr>
    </w:p>
    <w:p w:rsidR="008A5297" w:rsidRPr="00224482" w:rsidRDefault="008A5297" w:rsidP="00D936D8">
      <w:pPr>
        <w:pStyle w:val="ConsPlusNonformat"/>
        <w:ind w:firstLine="709"/>
        <w:jc w:val="both"/>
        <w:rPr>
          <w:rFonts w:ascii="Times New Roman" w:hAnsi="Times New Roman" w:cs="Times New Roman"/>
          <w:sz w:val="24"/>
          <w:szCs w:val="24"/>
        </w:rPr>
      </w:pPr>
      <w:r w:rsidRPr="00224482">
        <w:rPr>
          <w:rFonts w:ascii="Times New Roman" w:hAnsi="Times New Roman" w:cs="Times New Roman"/>
          <w:sz w:val="24"/>
          <w:szCs w:val="24"/>
        </w:rPr>
        <w:t xml:space="preserve">Приложение: </w:t>
      </w:r>
      <w:r w:rsidRPr="00224482">
        <w:rPr>
          <w:rFonts w:ascii="Times New Roman" w:hAnsi="Times New Roman" w:cs="Times New Roman"/>
          <w:i/>
          <w:sz w:val="24"/>
          <w:szCs w:val="24"/>
        </w:rPr>
        <w:t>(нужное отметить)</w:t>
      </w:r>
    </w:p>
    <w:p w:rsidR="008A5297" w:rsidRPr="00224482" w:rsidRDefault="008A5297" w:rsidP="00D936D8">
      <w:pPr>
        <w:tabs>
          <w:tab w:val="left" w:pos="426"/>
        </w:tabs>
        <w:autoSpaceDE w:val="0"/>
        <w:autoSpaceDN w:val="0"/>
        <w:adjustRightInd w:val="0"/>
        <w:spacing w:after="0" w:line="240" w:lineRule="auto"/>
        <w:ind w:hanging="426"/>
        <w:jc w:val="both"/>
        <w:rPr>
          <w:rFonts w:ascii="Times New Roman" w:eastAsia="Times New Roman" w:hAnsi="Times New Roman" w:cs="Times New Roman"/>
          <w:sz w:val="24"/>
          <w:szCs w:val="24"/>
          <w:lang w:eastAsia="ru-RU"/>
        </w:rPr>
      </w:pPr>
      <w:r w:rsidRPr="00224482">
        <w:rPr>
          <w:rFonts w:ascii="Times New Roman" w:eastAsia="Times New Roman" w:hAnsi="Times New Roman" w:cs="Times New Roman"/>
          <w:sz w:val="24"/>
          <w:szCs w:val="24"/>
          <w:lang w:eastAsia="ru-RU"/>
        </w:rPr>
        <w:t></w:t>
      </w:r>
      <w:r w:rsidRPr="00224482">
        <w:rPr>
          <w:rFonts w:ascii="Times New Roman" w:eastAsia="Times New Roman" w:hAnsi="Times New Roman" w:cs="Times New Roman"/>
          <w:sz w:val="24"/>
          <w:szCs w:val="24"/>
          <w:lang w:eastAsia="ru-RU"/>
        </w:rPr>
        <w:tab/>
        <w:t>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8A5297" w:rsidRPr="00224482" w:rsidRDefault="008A5297" w:rsidP="00D936D8">
      <w:pPr>
        <w:autoSpaceDE w:val="0"/>
        <w:autoSpaceDN w:val="0"/>
        <w:adjustRightInd w:val="0"/>
        <w:spacing w:after="0" w:line="240" w:lineRule="auto"/>
        <w:ind w:hanging="426"/>
        <w:jc w:val="both"/>
        <w:rPr>
          <w:rFonts w:ascii="Times New Roman" w:hAnsi="Times New Roman" w:cs="Times New Roman"/>
          <w:sz w:val="24"/>
          <w:szCs w:val="24"/>
          <w:lang w:eastAsia="ru-RU"/>
        </w:rPr>
      </w:pPr>
      <w:r w:rsidRPr="00224482">
        <w:rPr>
          <w:rFonts w:ascii="Times New Roman" w:eastAsia="Times New Roman" w:hAnsi="Times New Roman" w:cs="Times New Roman"/>
          <w:sz w:val="24"/>
          <w:szCs w:val="24"/>
          <w:lang w:eastAsia="ru-RU"/>
        </w:rPr>
        <w:t></w:t>
      </w:r>
      <w:r w:rsidRPr="00224482">
        <w:rPr>
          <w:rFonts w:ascii="Times New Roman" w:eastAsia="Times New Roman" w:hAnsi="Times New Roman" w:cs="Times New Roman"/>
          <w:sz w:val="24"/>
          <w:szCs w:val="24"/>
          <w:lang w:eastAsia="ru-RU"/>
        </w:rPr>
        <w:tab/>
      </w:r>
      <w:r w:rsidRPr="00224482">
        <w:rPr>
          <w:rFonts w:ascii="Times New Roman" w:hAnsi="Times New Roman" w:cs="Times New Roman"/>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A5297" w:rsidRPr="00224482" w:rsidRDefault="008A5297" w:rsidP="00D936D8">
      <w:pPr>
        <w:autoSpaceDE w:val="0"/>
        <w:autoSpaceDN w:val="0"/>
        <w:adjustRightInd w:val="0"/>
        <w:spacing w:after="0" w:line="240" w:lineRule="auto"/>
        <w:ind w:hanging="426"/>
        <w:jc w:val="both"/>
        <w:rPr>
          <w:rFonts w:ascii="Times New Roman" w:hAnsi="Times New Roman" w:cs="Times New Roman"/>
          <w:sz w:val="24"/>
          <w:szCs w:val="24"/>
          <w:lang w:eastAsia="ru-RU"/>
        </w:rPr>
      </w:pPr>
      <w:r w:rsidRPr="00224482">
        <w:rPr>
          <w:rFonts w:ascii="Times New Roman" w:eastAsia="Times New Roman" w:hAnsi="Times New Roman" w:cs="Times New Roman"/>
          <w:sz w:val="24"/>
          <w:szCs w:val="24"/>
          <w:lang w:eastAsia="ru-RU"/>
        </w:rPr>
        <w:t></w:t>
      </w:r>
      <w:r w:rsidRPr="00224482">
        <w:rPr>
          <w:rFonts w:ascii="Times New Roman" w:eastAsia="Times New Roman" w:hAnsi="Times New Roman" w:cs="Times New Roman"/>
          <w:sz w:val="24"/>
          <w:szCs w:val="24"/>
          <w:lang w:eastAsia="ru-RU"/>
        </w:rPr>
        <w:tab/>
      </w:r>
      <w:r w:rsidRPr="00224482">
        <w:rPr>
          <w:rFonts w:ascii="Times New Roman" w:hAnsi="Times New Roman" w:cs="Times New Roman"/>
          <w:sz w:val="24"/>
          <w:szCs w:val="24"/>
          <w:lang w:eastAsia="ru-RU"/>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r w:rsidRPr="00224482">
        <w:rPr>
          <w:sz w:val="24"/>
          <w:szCs w:val="24"/>
        </w:rPr>
        <w:t xml:space="preserve"> </w:t>
      </w:r>
      <w:r w:rsidRPr="00224482">
        <w:rPr>
          <w:rFonts w:ascii="Times New Roman" w:hAnsi="Times New Roman" w:cs="Times New Roman"/>
          <w:sz w:val="24"/>
          <w:szCs w:val="24"/>
          <w:lang w:eastAsia="ru-RU"/>
        </w:rPr>
        <w:t>(для заявителей, указанных в подпункте 12 пункта 2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hanging="426"/>
        <w:jc w:val="both"/>
        <w:rPr>
          <w:rFonts w:ascii="Times New Roman" w:eastAsia="Calibri" w:hAnsi="Times New Roman" w:cs="Times New Roman"/>
          <w:sz w:val="24"/>
          <w:szCs w:val="24"/>
        </w:rPr>
      </w:pPr>
      <w:r w:rsidRPr="00224482">
        <w:rPr>
          <w:rFonts w:ascii="Times New Roman" w:eastAsia="Times New Roman" w:hAnsi="Times New Roman" w:cs="Times New Roman"/>
          <w:sz w:val="24"/>
          <w:szCs w:val="24"/>
          <w:lang w:eastAsia="ru-RU"/>
        </w:rPr>
        <w:t></w:t>
      </w:r>
      <w:r w:rsidRPr="00224482">
        <w:rPr>
          <w:rFonts w:ascii="Times New Roman" w:eastAsia="Times New Roman" w:hAnsi="Times New Roman" w:cs="Times New Roman"/>
          <w:sz w:val="24"/>
          <w:szCs w:val="24"/>
          <w:lang w:eastAsia="ru-RU"/>
        </w:rPr>
        <w:tab/>
      </w:r>
      <w:r w:rsidRPr="00224482">
        <w:rPr>
          <w:rFonts w:ascii="Times New Roman" w:hAnsi="Times New Roman" w:cs="Times New Roman"/>
          <w:sz w:val="24"/>
          <w:szCs w:val="24"/>
          <w:lang w:eastAsia="ru-RU"/>
        </w:rPr>
        <w:t>В</w:t>
      </w:r>
      <w:r w:rsidRPr="00224482">
        <w:rPr>
          <w:rFonts w:ascii="Times New Roman" w:eastAsia="Calibri" w:hAnsi="Times New Roman" w:cs="Times New Roman"/>
          <w:sz w:val="24"/>
          <w:szCs w:val="24"/>
        </w:rPr>
        <w:t>ыписка из Единого государственного реестра юридических лиц о юридическом лице, являющемся заявителем (для заявителей, указанных в подпунктах 1 – 7, 11 – 18 пункта 2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hanging="426"/>
        <w:jc w:val="both"/>
        <w:rPr>
          <w:rFonts w:ascii="Times New Roman" w:hAnsi="Times New Roman" w:cs="Times New Roman"/>
          <w:sz w:val="24"/>
          <w:szCs w:val="24"/>
        </w:rPr>
      </w:pPr>
      <w:r w:rsidRPr="00224482">
        <w:rPr>
          <w:rFonts w:ascii="Times New Roman" w:eastAsia="Times New Roman" w:hAnsi="Times New Roman" w:cs="Times New Roman"/>
          <w:sz w:val="24"/>
          <w:szCs w:val="24"/>
          <w:lang w:eastAsia="ru-RU"/>
        </w:rPr>
        <w:t></w:t>
      </w:r>
      <w:r w:rsidRPr="00224482">
        <w:rPr>
          <w:rFonts w:ascii="Times New Roman" w:eastAsia="Times New Roman" w:hAnsi="Times New Roman" w:cs="Times New Roman"/>
          <w:sz w:val="24"/>
          <w:szCs w:val="24"/>
          <w:lang w:eastAsia="ru-RU"/>
        </w:rPr>
        <w:tab/>
      </w:r>
      <w:r w:rsidRPr="00224482">
        <w:rPr>
          <w:rFonts w:ascii="Times New Roman" w:hAnsi="Times New Roman" w:cs="Times New Roman"/>
          <w:sz w:val="24"/>
          <w:szCs w:val="24"/>
          <w:lang w:eastAsia="ru-RU"/>
        </w:rPr>
        <w:t>В</w:t>
      </w:r>
      <w:r w:rsidRPr="00224482">
        <w:rPr>
          <w:rFonts w:ascii="Times New Roman" w:hAnsi="Times New Roman" w:cs="Times New Roman"/>
          <w:sz w:val="24"/>
          <w:szCs w:val="24"/>
        </w:rPr>
        <w:t xml:space="preserve">ыписка из Единого государственного реестра недвижимости об объекте недвижимости (об испрашиваемом земельном участке)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 </w:t>
      </w:r>
    </w:p>
    <w:p w:rsidR="008A5297" w:rsidRPr="00224482" w:rsidRDefault="008A5297" w:rsidP="00D936D8">
      <w:pPr>
        <w:tabs>
          <w:tab w:val="left" w:pos="1553"/>
        </w:tabs>
        <w:autoSpaceDE w:val="0"/>
        <w:autoSpaceDN w:val="0"/>
        <w:adjustRightInd w:val="0"/>
        <w:spacing w:after="0" w:line="240" w:lineRule="auto"/>
        <w:ind w:hanging="426"/>
        <w:jc w:val="both"/>
        <w:rPr>
          <w:rFonts w:ascii="Times New Roman" w:eastAsia="Calibri" w:hAnsi="Times New Roman" w:cs="Times New Roman"/>
          <w:sz w:val="24"/>
          <w:szCs w:val="24"/>
        </w:rPr>
      </w:pPr>
      <w:r w:rsidRPr="00224482">
        <w:rPr>
          <w:rFonts w:ascii="Times New Roman" w:eastAsia="Times New Roman" w:hAnsi="Times New Roman" w:cs="Times New Roman"/>
          <w:sz w:val="24"/>
          <w:szCs w:val="24"/>
          <w:lang w:eastAsia="ru-RU"/>
        </w:rPr>
        <w:t></w:t>
      </w:r>
      <w:r w:rsidRPr="00224482">
        <w:rPr>
          <w:rFonts w:ascii="Times New Roman" w:eastAsia="Times New Roman" w:hAnsi="Times New Roman" w:cs="Times New Roman"/>
          <w:sz w:val="24"/>
          <w:szCs w:val="24"/>
          <w:lang w:eastAsia="ru-RU"/>
        </w:rPr>
        <w:tab/>
      </w:r>
      <w:r w:rsidRPr="00224482">
        <w:rPr>
          <w:rFonts w:ascii="Times New Roman" w:eastAsia="Calibri" w:hAnsi="Times New Roman" w:cs="Times New Roman"/>
          <w:sz w:val="24"/>
          <w:szCs w:val="24"/>
        </w:rPr>
        <w:t>Выписка из Единого государственного реестра недвижимости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(для заявителей, указанных в подпунктах 4, 5, 14 пункта 2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hanging="426"/>
        <w:jc w:val="both"/>
        <w:rPr>
          <w:rFonts w:ascii="Times New Roman" w:hAnsi="Times New Roman" w:cs="Times New Roman"/>
          <w:sz w:val="24"/>
          <w:szCs w:val="24"/>
        </w:rPr>
      </w:pPr>
      <w:r w:rsidRPr="00224482">
        <w:rPr>
          <w:rFonts w:ascii="Times New Roman" w:eastAsia="Times New Roman" w:hAnsi="Times New Roman" w:cs="Times New Roman"/>
          <w:sz w:val="24"/>
          <w:szCs w:val="24"/>
          <w:lang w:eastAsia="ru-RU"/>
        </w:rPr>
        <w:t></w:t>
      </w:r>
      <w:r w:rsidRPr="00224482">
        <w:rPr>
          <w:rFonts w:ascii="Times New Roman" w:eastAsia="Times New Roman" w:hAnsi="Times New Roman" w:cs="Times New Roman"/>
          <w:sz w:val="24"/>
          <w:szCs w:val="24"/>
          <w:lang w:eastAsia="ru-RU"/>
        </w:rPr>
        <w:tab/>
      </w:r>
      <w:r w:rsidRPr="00224482">
        <w:rPr>
          <w:rFonts w:ascii="Times New Roman" w:hAnsi="Times New Roman" w:cs="Times New Roman"/>
          <w:sz w:val="24"/>
          <w:szCs w:val="24"/>
        </w:rPr>
        <w:t>Договор безвозмездного пользования зданием, сооружением, если право на такое здание, сооружение не зарегистрировано в Едином государственном реестре недвижимости (для заявителей, указанных в подпункте 5 пункта 2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hanging="426"/>
        <w:jc w:val="both"/>
        <w:rPr>
          <w:rFonts w:ascii="Times New Roman" w:hAnsi="Times New Roman" w:cs="Times New Roman"/>
          <w:sz w:val="24"/>
          <w:szCs w:val="24"/>
        </w:rPr>
      </w:pPr>
      <w:r w:rsidRPr="00224482">
        <w:rPr>
          <w:rFonts w:ascii="Times New Roman" w:eastAsia="Times New Roman" w:hAnsi="Times New Roman" w:cs="Times New Roman"/>
          <w:sz w:val="24"/>
          <w:szCs w:val="24"/>
          <w:lang w:eastAsia="ru-RU"/>
        </w:rPr>
        <w:t></w:t>
      </w:r>
      <w:r w:rsidRPr="00224482">
        <w:rPr>
          <w:rFonts w:ascii="Times New Roman" w:eastAsia="Times New Roman" w:hAnsi="Times New Roman" w:cs="Times New Roman"/>
          <w:sz w:val="24"/>
          <w:szCs w:val="24"/>
          <w:lang w:eastAsia="ru-RU"/>
        </w:rPr>
        <w:tab/>
      </w:r>
      <w:r w:rsidRPr="00224482">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w:t>
      </w:r>
      <w:r w:rsidR="001D2FE5">
        <w:rPr>
          <w:rFonts w:ascii="Times New Roman" w:hAnsi="Times New Roman" w:cs="Times New Roman"/>
          <w:sz w:val="24"/>
          <w:szCs w:val="24"/>
        </w:rPr>
        <w:t>,</w:t>
      </w:r>
      <w:r w:rsidRPr="00224482">
        <w:rPr>
          <w:rFonts w:ascii="Times New Roman" w:hAnsi="Times New Roman" w:cs="Times New Roman"/>
          <w:sz w:val="24"/>
          <w:szCs w:val="24"/>
        </w:rPr>
        <w:t xml:space="preserve"> с указанием кадастровых (условных, инвентарных) номеров и адресных ориентиров зданий, сооружений, принадлежащих на соответствующем праве заявителю (для заявителей, указанных в подпунктах 5, 14 пункта 2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hanging="426"/>
        <w:jc w:val="both"/>
        <w:rPr>
          <w:rFonts w:ascii="Times New Roman" w:hAnsi="Times New Roman" w:cs="Times New Roman"/>
          <w:sz w:val="24"/>
          <w:szCs w:val="24"/>
        </w:rPr>
      </w:pPr>
      <w:r w:rsidRPr="00224482">
        <w:rPr>
          <w:rFonts w:ascii="Times New Roman" w:eastAsia="Times New Roman" w:hAnsi="Times New Roman" w:cs="Times New Roman"/>
          <w:sz w:val="24"/>
          <w:szCs w:val="24"/>
          <w:lang w:eastAsia="ru-RU"/>
        </w:rPr>
        <w:t></w:t>
      </w:r>
      <w:r w:rsidRPr="00224482">
        <w:rPr>
          <w:rFonts w:ascii="Times New Roman" w:eastAsia="Times New Roman" w:hAnsi="Times New Roman" w:cs="Times New Roman"/>
          <w:sz w:val="24"/>
          <w:szCs w:val="24"/>
          <w:lang w:eastAsia="ru-RU"/>
        </w:rPr>
        <w:tab/>
      </w:r>
      <w:r w:rsidRPr="00224482">
        <w:rPr>
          <w:rFonts w:ascii="Times New Roman" w:hAnsi="Times New Roman" w:cs="Times New Roman"/>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(для заявителей, указанных в подпункте 6 пункта 2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hanging="426"/>
        <w:jc w:val="both"/>
        <w:rPr>
          <w:rFonts w:ascii="Times New Roman" w:hAnsi="Times New Roman" w:cs="Times New Roman"/>
          <w:sz w:val="24"/>
          <w:szCs w:val="24"/>
        </w:rPr>
      </w:pPr>
      <w:r w:rsidRPr="00224482">
        <w:rPr>
          <w:rFonts w:ascii="Times New Roman" w:eastAsia="Times New Roman" w:hAnsi="Times New Roman" w:cs="Times New Roman"/>
          <w:sz w:val="24"/>
          <w:szCs w:val="24"/>
          <w:lang w:eastAsia="ru-RU"/>
        </w:rPr>
        <w:t></w:t>
      </w:r>
      <w:r w:rsidRPr="00224482">
        <w:rPr>
          <w:rFonts w:ascii="Times New Roman" w:eastAsia="Times New Roman" w:hAnsi="Times New Roman" w:cs="Times New Roman"/>
          <w:sz w:val="24"/>
          <w:szCs w:val="24"/>
          <w:lang w:eastAsia="ru-RU"/>
        </w:rPr>
        <w:tab/>
      </w:r>
      <w:r w:rsidRPr="00224482">
        <w:rPr>
          <w:rFonts w:ascii="Times New Roman" w:hAnsi="Times New Roman" w:cs="Times New Roman"/>
          <w:sz w:val="24"/>
          <w:szCs w:val="24"/>
        </w:rPr>
        <w:t>Соглашение о создании крестьянского (фермерского) хозяйства в случае, если фермерское хозяйство создано несколькими гражданами (для заявителей, указанных в подпункте 7 пункта 2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hanging="426"/>
        <w:jc w:val="both"/>
        <w:rPr>
          <w:rFonts w:ascii="Times New Roman" w:hAnsi="Times New Roman" w:cs="Times New Roman"/>
          <w:sz w:val="24"/>
          <w:szCs w:val="24"/>
        </w:rPr>
      </w:pPr>
      <w:r w:rsidRPr="00224482">
        <w:rPr>
          <w:rFonts w:ascii="Times New Roman" w:hAnsi="Times New Roman" w:cs="Times New Roman"/>
          <w:sz w:val="24"/>
          <w:szCs w:val="24"/>
        </w:rPr>
        <w:t></w:t>
      </w:r>
      <w:r w:rsidRPr="00224482">
        <w:rPr>
          <w:rFonts w:ascii="Times New Roman" w:hAnsi="Times New Roman" w:cs="Times New Roman"/>
          <w:sz w:val="24"/>
          <w:szCs w:val="24"/>
        </w:rPr>
        <w:tab/>
        <w:t>Выписка из Единого реестра индивидуальных предпринимателей об индивидуальном предпринимателе, являющемся заявителем (для заявителей, указанных в подпунктах 7, 11 пункта 2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hanging="426"/>
        <w:jc w:val="both"/>
        <w:rPr>
          <w:rFonts w:ascii="Times New Roman" w:hAnsi="Times New Roman" w:cs="Times New Roman"/>
          <w:sz w:val="24"/>
          <w:szCs w:val="24"/>
        </w:rPr>
      </w:pPr>
      <w:r w:rsidRPr="00224482">
        <w:rPr>
          <w:rFonts w:ascii="Times New Roman" w:hAnsi="Times New Roman" w:cs="Times New Roman"/>
          <w:sz w:val="24"/>
          <w:szCs w:val="24"/>
        </w:rPr>
        <w:t></w:t>
      </w:r>
      <w:r w:rsidRPr="00224482">
        <w:rPr>
          <w:rFonts w:ascii="Times New Roman" w:hAnsi="Times New Roman" w:cs="Times New Roman"/>
          <w:sz w:val="24"/>
          <w:szCs w:val="24"/>
        </w:rPr>
        <w:tab/>
        <w:t>Приказ о приеме на работу, выписка из трудовой книжки или трудовой договор (контракт) (для заявителей, указанных в подпункте 8 пункта 2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hanging="426"/>
        <w:jc w:val="both"/>
        <w:rPr>
          <w:rFonts w:ascii="Times New Roman" w:hAnsi="Times New Roman" w:cs="Times New Roman"/>
          <w:sz w:val="24"/>
          <w:szCs w:val="24"/>
        </w:rPr>
      </w:pPr>
      <w:r w:rsidRPr="00224482">
        <w:rPr>
          <w:rFonts w:ascii="Times New Roman" w:hAnsi="Times New Roman" w:cs="Times New Roman"/>
          <w:sz w:val="24"/>
          <w:szCs w:val="24"/>
        </w:rPr>
        <w:t></w:t>
      </w:r>
      <w:r w:rsidRPr="00224482">
        <w:rPr>
          <w:rFonts w:ascii="Times New Roman" w:hAnsi="Times New Roman" w:cs="Times New Roman"/>
          <w:sz w:val="24"/>
          <w:szCs w:val="24"/>
        </w:rPr>
        <w:tab/>
        <w:t>Договор найма служебного жилого помещения (для заявителей, указанных в подпункте 9 пункта 2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hanging="426"/>
        <w:jc w:val="both"/>
        <w:rPr>
          <w:rFonts w:ascii="Times New Roman" w:hAnsi="Times New Roman" w:cs="Times New Roman"/>
          <w:sz w:val="24"/>
          <w:szCs w:val="24"/>
        </w:rPr>
      </w:pPr>
      <w:r w:rsidRPr="00224482">
        <w:rPr>
          <w:rFonts w:ascii="Times New Roman" w:hAnsi="Times New Roman" w:cs="Times New Roman"/>
          <w:sz w:val="24"/>
          <w:szCs w:val="24"/>
        </w:rPr>
        <w:t></w:t>
      </w:r>
      <w:r w:rsidRPr="00224482">
        <w:rPr>
          <w:rFonts w:ascii="Times New Roman" w:hAnsi="Times New Roman" w:cs="Times New Roman"/>
          <w:sz w:val="24"/>
          <w:szCs w:val="24"/>
        </w:rPr>
        <w:tab/>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(для заявителей, указанных в подпункте 11 пункта 2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hanging="426"/>
        <w:jc w:val="both"/>
        <w:rPr>
          <w:rFonts w:ascii="Times New Roman" w:eastAsia="Calibri" w:hAnsi="Times New Roman" w:cs="Times New Roman"/>
          <w:strike/>
          <w:sz w:val="24"/>
          <w:szCs w:val="24"/>
        </w:rPr>
      </w:pPr>
      <w:r w:rsidRPr="00224482">
        <w:rPr>
          <w:rFonts w:ascii="Times New Roman" w:eastAsia="Calibri" w:hAnsi="Times New Roman" w:cs="Times New Roman"/>
          <w:sz w:val="24"/>
          <w:szCs w:val="24"/>
        </w:rPr>
        <w:t></w:t>
      </w:r>
      <w:r w:rsidRPr="00224482">
        <w:rPr>
          <w:rFonts w:ascii="Times New Roman" w:eastAsia="Calibri" w:hAnsi="Times New Roman" w:cs="Times New Roman"/>
          <w:sz w:val="24"/>
          <w:szCs w:val="24"/>
        </w:rPr>
        <w:tab/>
        <w:t>Решение о создании некоммерческой организации</w:t>
      </w:r>
      <w:r w:rsidRPr="00224482">
        <w:rPr>
          <w:rFonts w:ascii="Times New Roman" w:eastAsia="Calibri" w:hAnsi="Times New Roman" w:cs="Times New Roman"/>
          <w:sz w:val="24"/>
          <w:szCs w:val="24"/>
          <w:lang w:eastAsia="ru-RU"/>
        </w:rPr>
        <w:t xml:space="preserve"> </w:t>
      </w:r>
      <w:r w:rsidRPr="00224482">
        <w:rPr>
          <w:rFonts w:ascii="Times New Roman" w:eastAsia="Calibri" w:hAnsi="Times New Roman" w:cs="Times New Roman"/>
          <w:sz w:val="24"/>
          <w:szCs w:val="24"/>
        </w:rPr>
        <w:t>(для заявителей, указанных в подпункте 13 пункта 2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hanging="426"/>
        <w:jc w:val="both"/>
        <w:rPr>
          <w:rFonts w:ascii="Times New Roman" w:hAnsi="Times New Roman" w:cs="Times New Roman"/>
          <w:sz w:val="24"/>
          <w:szCs w:val="24"/>
        </w:rPr>
      </w:pPr>
      <w:r w:rsidRPr="00224482">
        <w:rPr>
          <w:rFonts w:ascii="Times New Roman" w:hAnsi="Times New Roman" w:cs="Times New Roman"/>
          <w:sz w:val="24"/>
          <w:szCs w:val="24"/>
        </w:rPr>
        <w:t></w:t>
      </w:r>
      <w:r w:rsidRPr="00224482">
        <w:rPr>
          <w:rFonts w:ascii="Times New Roman" w:hAnsi="Times New Roman" w:cs="Times New Roman"/>
          <w:sz w:val="24"/>
          <w:szCs w:val="24"/>
        </w:rPr>
        <w:tab/>
        <w:t>Документ, подтверждающий принадлежность гражданина к коренным малочисленным народам Севера, Сибири и Дальнего Востока (при обращении гражданина) (для заявителей, указанных в подпункте 14 пункта 2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hanging="426"/>
        <w:jc w:val="both"/>
        <w:rPr>
          <w:rFonts w:ascii="Times New Roman" w:hAnsi="Times New Roman" w:cs="Times New Roman"/>
          <w:sz w:val="24"/>
          <w:szCs w:val="24"/>
        </w:rPr>
      </w:pPr>
      <w:r w:rsidRPr="00224482">
        <w:rPr>
          <w:rFonts w:ascii="Times New Roman" w:hAnsi="Times New Roman" w:cs="Times New Roman"/>
          <w:sz w:val="24"/>
          <w:szCs w:val="24"/>
        </w:rPr>
        <w:t></w:t>
      </w:r>
      <w:r w:rsidRPr="00224482">
        <w:rPr>
          <w:rFonts w:ascii="Times New Roman" w:hAnsi="Times New Roman" w:cs="Times New Roman"/>
          <w:sz w:val="24"/>
          <w:szCs w:val="24"/>
        </w:rPr>
        <w:tab/>
        <w:t>Государственный контракт (для заявителей, указанных в подпункте 15 пункта 2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hanging="426"/>
        <w:jc w:val="both"/>
        <w:rPr>
          <w:rFonts w:ascii="Times New Roman" w:eastAsia="Calibri" w:hAnsi="Times New Roman" w:cs="Times New Roman"/>
          <w:sz w:val="24"/>
          <w:szCs w:val="24"/>
        </w:rPr>
      </w:pPr>
      <w:r w:rsidRPr="00224482">
        <w:rPr>
          <w:rFonts w:ascii="Times New Roman" w:eastAsia="Calibri" w:hAnsi="Times New Roman" w:cs="Times New Roman"/>
          <w:sz w:val="24"/>
          <w:szCs w:val="24"/>
        </w:rPr>
        <w:t></w:t>
      </w:r>
      <w:r w:rsidRPr="00224482">
        <w:rPr>
          <w:rFonts w:ascii="Times New Roman" w:eastAsia="Calibri" w:hAnsi="Times New Roman" w:cs="Times New Roman"/>
          <w:sz w:val="24"/>
          <w:szCs w:val="24"/>
        </w:rPr>
        <w:tab/>
        <w:t>Решение Ханты-Мансийского автономного округа – Югры о создании некоммерческой организации (для заявителей, указанных в подпункте 16 пункта 2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hanging="426"/>
        <w:jc w:val="both"/>
        <w:rPr>
          <w:rFonts w:ascii="Times New Roman" w:hAnsi="Times New Roman" w:cs="Times New Roman"/>
          <w:sz w:val="24"/>
          <w:szCs w:val="24"/>
        </w:rPr>
      </w:pPr>
      <w:r w:rsidRPr="00224482">
        <w:rPr>
          <w:rFonts w:ascii="Times New Roman" w:hAnsi="Times New Roman" w:cs="Times New Roman"/>
          <w:sz w:val="24"/>
          <w:szCs w:val="24"/>
        </w:rPr>
        <w:t></w:t>
      </w:r>
      <w:r w:rsidRPr="00224482">
        <w:rPr>
          <w:rFonts w:ascii="Times New Roman" w:hAnsi="Times New Roman" w:cs="Times New Roman"/>
          <w:sz w:val="24"/>
          <w:szCs w:val="24"/>
        </w:rPr>
        <w:tab/>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(для заявителей, указанных в подпункте 17 пункта 2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hanging="426"/>
        <w:jc w:val="both"/>
        <w:rPr>
          <w:rFonts w:ascii="Times New Roman" w:eastAsia="Calibri" w:hAnsi="Times New Roman" w:cs="Times New Roman"/>
          <w:sz w:val="24"/>
          <w:szCs w:val="24"/>
        </w:rPr>
      </w:pPr>
      <w:r w:rsidRPr="00224482">
        <w:rPr>
          <w:rFonts w:ascii="Times New Roman" w:eastAsia="Calibri" w:hAnsi="Times New Roman" w:cs="Times New Roman"/>
          <w:sz w:val="24"/>
          <w:szCs w:val="24"/>
        </w:rPr>
        <w:t></w:t>
      </w:r>
      <w:r w:rsidRPr="00224482">
        <w:rPr>
          <w:rFonts w:ascii="Times New Roman" w:eastAsia="Calibri" w:hAnsi="Times New Roman" w:cs="Times New Roman"/>
          <w:sz w:val="24"/>
          <w:szCs w:val="24"/>
        </w:rPr>
        <w:tab/>
        <w:t>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(не требуется в случае строительства здания, сооружения) (для заявителей, указанных в подпункте 4 пункта 2 административного регламента)</w:t>
      </w:r>
    </w:p>
    <w:p w:rsidR="008A5297" w:rsidRPr="00224482" w:rsidRDefault="008A5297" w:rsidP="00D936D8">
      <w:pPr>
        <w:tabs>
          <w:tab w:val="left" w:pos="1553"/>
        </w:tabs>
        <w:autoSpaceDE w:val="0"/>
        <w:autoSpaceDN w:val="0"/>
        <w:adjustRightInd w:val="0"/>
        <w:spacing w:after="0" w:line="240" w:lineRule="auto"/>
        <w:ind w:hanging="426"/>
        <w:jc w:val="both"/>
        <w:rPr>
          <w:rFonts w:ascii="Times New Roman" w:eastAsia="Calibri" w:hAnsi="Times New Roman" w:cs="Times New Roman"/>
          <w:sz w:val="24"/>
          <w:szCs w:val="24"/>
        </w:rPr>
      </w:pPr>
      <w:r w:rsidRPr="00224482">
        <w:rPr>
          <w:rFonts w:ascii="Times New Roman" w:eastAsia="Calibri" w:hAnsi="Times New Roman" w:cs="Times New Roman"/>
          <w:sz w:val="24"/>
          <w:szCs w:val="24"/>
        </w:rPr>
        <w:t></w:t>
      </w:r>
      <w:r w:rsidRPr="00224482">
        <w:rPr>
          <w:rFonts w:ascii="Times New Roman" w:eastAsia="Calibri" w:hAnsi="Times New Roman" w:cs="Times New Roman"/>
          <w:sz w:val="24"/>
          <w:szCs w:val="24"/>
        </w:rPr>
        <w:tab/>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наличии соответствующих прав на земельный участок) (для заявителей, указанных в подпункте 5 пункта 2 административного регламента)</w:t>
      </w:r>
    </w:p>
    <w:p w:rsidR="008A5297" w:rsidRPr="00224482" w:rsidRDefault="008A5297" w:rsidP="00D936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A5297" w:rsidRPr="00224482" w:rsidRDefault="008A5297" w:rsidP="00D936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4482">
        <w:rPr>
          <w:rFonts w:ascii="Times New Roman" w:eastAsia="Times New Roman" w:hAnsi="Times New Roman" w:cs="Times New Roman"/>
          <w:sz w:val="24"/>
          <w:szCs w:val="24"/>
          <w:lang w:eastAsia="ru-RU"/>
        </w:rPr>
        <w:t>«___» ____________ 20___ г.</w:t>
      </w: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482">
        <w:rPr>
          <w:rFonts w:ascii="Times New Roman" w:eastAsia="Times New Roman" w:hAnsi="Times New Roman" w:cs="Times New Roman"/>
          <w:sz w:val="24"/>
          <w:szCs w:val="24"/>
          <w:lang w:eastAsia="ru-RU"/>
        </w:rPr>
        <w:t>Заявитель (представитель)__________________________________     _______________</w:t>
      </w: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24482">
        <w:rPr>
          <w:rFonts w:ascii="Times New Roman" w:eastAsia="Times New Roman" w:hAnsi="Times New Roman" w:cs="Times New Roman"/>
          <w:sz w:val="24"/>
          <w:szCs w:val="24"/>
          <w:lang w:eastAsia="ru-RU"/>
        </w:rPr>
        <w:t xml:space="preserve">                                                              </w:t>
      </w:r>
      <w:r w:rsidRPr="00224482">
        <w:rPr>
          <w:rFonts w:ascii="Times New Roman" w:eastAsia="Times New Roman" w:hAnsi="Times New Roman" w:cs="Times New Roman"/>
          <w:sz w:val="20"/>
          <w:szCs w:val="20"/>
          <w:lang w:eastAsia="ru-RU"/>
        </w:rPr>
        <w:t>(фамилия, имя, отчество полностью)                            (подпись)</w:t>
      </w: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482">
        <w:rPr>
          <w:rFonts w:ascii="Times New Roman" w:eastAsia="Times New Roman" w:hAnsi="Times New Roman" w:cs="Times New Roman"/>
          <w:sz w:val="24"/>
          <w:szCs w:val="24"/>
          <w:lang w:eastAsia="ru-RU"/>
        </w:rPr>
        <w:t>«___» ____________ 20__ г. ________________________________________________</w:t>
      </w:r>
      <w:r w:rsidR="001D2FE5">
        <w:rPr>
          <w:rFonts w:ascii="Times New Roman" w:eastAsia="Times New Roman" w:hAnsi="Times New Roman" w:cs="Times New Roman"/>
          <w:sz w:val="24"/>
          <w:szCs w:val="24"/>
          <w:lang w:eastAsia="ru-RU"/>
        </w:rPr>
        <w:t>__</w:t>
      </w: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24482">
        <w:rPr>
          <w:rFonts w:ascii="Times New Roman" w:eastAsia="Times New Roman" w:hAnsi="Times New Roman" w:cs="Times New Roman"/>
          <w:sz w:val="24"/>
          <w:szCs w:val="24"/>
          <w:lang w:eastAsia="ru-RU"/>
        </w:rPr>
        <w:t xml:space="preserve">                                                            </w:t>
      </w:r>
      <w:r w:rsidRPr="00224482">
        <w:rPr>
          <w:rFonts w:ascii="Times New Roman" w:eastAsia="Times New Roman" w:hAnsi="Times New Roman" w:cs="Times New Roman"/>
          <w:sz w:val="20"/>
          <w:szCs w:val="20"/>
          <w:lang w:eastAsia="ru-RU"/>
        </w:rPr>
        <w:t>(подпись специалиста, принявшего заявление и документы)</w:t>
      </w:r>
    </w:p>
    <w:p w:rsidR="008A5297" w:rsidRPr="00224482" w:rsidRDefault="008A5297" w:rsidP="00D936D8">
      <w:pPr>
        <w:tabs>
          <w:tab w:val="left" w:pos="1350"/>
        </w:tabs>
        <w:spacing w:after="0" w:line="240" w:lineRule="auto"/>
        <w:rPr>
          <w:rFonts w:ascii="Times New Roman" w:hAnsi="Times New Roman" w:cs="Times New Roman"/>
          <w:szCs w:val="28"/>
        </w:rPr>
      </w:pP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24482">
        <w:rPr>
          <w:rFonts w:ascii="Times New Roman" w:hAnsi="Times New Roman" w:cs="Times New Roman"/>
          <w:sz w:val="28"/>
          <w:szCs w:val="28"/>
        </w:rPr>
        <w:br w:type="page"/>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24482">
        <w:rPr>
          <w:rFonts w:ascii="Times New Roman" w:hAnsi="Times New Roman" w:cs="Times New Roman"/>
          <w:sz w:val="28"/>
          <w:szCs w:val="28"/>
        </w:rPr>
        <w:t xml:space="preserve">Приложение 4 </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24482">
        <w:rPr>
          <w:rFonts w:ascii="Times New Roman" w:hAnsi="Times New Roman" w:cs="Times New Roman"/>
          <w:sz w:val="28"/>
          <w:szCs w:val="28"/>
        </w:rPr>
        <w:t>к административному регламенту</w:t>
      </w:r>
    </w:p>
    <w:p w:rsidR="008A5297" w:rsidRPr="00224482" w:rsidRDefault="008A5297" w:rsidP="00D936D8">
      <w:pPr>
        <w:spacing w:after="0" w:line="240" w:lineRule="auto"/>
        <w:jc w:val="right"/>
        <w:rPr>
          <w:rFonts w:ascii="Times New Roman" w:hAnsi="Times New Roman" w:cs="Times New Roman"/>
          <w:sz w:val="28"/>
          <w:szCs w:val="28"/>
          <w:lang w:eastAsia="ru-RU"/>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Блок-схема</w:t>
      </w:r>
    </w:p>
    <w:p w:rsidR="008A5297" w:rsidRPr="00224482" w:rsidRDefault="008A5297" w:rsidP="00D936D8">
      <w:pPr>
        <w:widowControl w:val="0"/>
        <w:tabs>
          <w:tab w:val="left" w:pos="0"/>
        </w:tabs>
        <w:autoSpaceDE w:val="0"/>
        <w:autoSpaceDN w:val="0"/>
        <w:adjustRightInd w:val="0"/>
        <w:spacing w:after="0" w:line="240" w:lineRule="auto"/>
        <w:jc w:val="center"/>
        <w:outlineLvl w:val="1"/>
        <w:rPr>
          <w:rFonts w:ascii="Times New Roman" w:hAnsi="Times New Roman" w:cs="Times New Roman"/>
          <w:bCs/>
          <w:sz w:val="28"/>
          <w:szCs w:val="28"/>
        </w:rPr>
      </w:pPr>
      <w:r w:rsidRPr="00224482">
        <w:rPr>
          <w:rFonts w:ascii="Times New Roman" w:hAnsi="Times New Roman" w:cs="Times New Roman"/>
          <w:sz w:val="28"/>
          <w:szCs w:val="28"/>
        </w:rPr>
        <w:t xml:space="preserve">предоставления муниципальной услуги по </w:t>
      </w:r>
      <w:r w:rsidRPr="00224482">
        <w:rPr>
          <w:rFonts w:ascii="Times New Roman" w:hAnsi="Times New Roman" w:cs="Times New Roman"/>
          <w:bCs/>
          <w:sz w:val="28"/>
          <w:szCs w:val="28"/>
        </w:rPr>
        <w:t>предоставлению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8A5297" w:rsidRPr="00224482" w:rsidRDefault="008A5297" w:rsidP="00D936D8">
      <w:pPr>
        <w:widowControl w:val="0"/>
        <w:tabs>
          <w:tab w:val="left" w:pos="0"/>
        </w:tabs>
        <w:autoSpaceDE w:val="0"/>
        <w:autoSpaceDN w:val="0"/>
        <w:adjustRightInd w:val="0"/>
        <w:spacing w:after="0" w:line="240" w:lineRule="auto"/>
        <w:jc w:val="center"/>
        <w:outlineLvl w:val="1"/>
        <w:rPr>
          <w:rFonts w:ascii="Times New Roman" w:hAnsi="Times New Roman" w:cs="Times New Roman"/>
          <w:bCs/>
          <w:sz w:val="28"/>
          <w:szCs w:val="28"/>
        </w:rPr>
      </w:pPr>
    </w:p>
    <w:p w:rsidR="008A5297" w:rsidRPr="00224482" w:rsidRDefault="0096269E" w:rsidP="00D936D8">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Pr>
          <w:noProof/>
          <w:lang w:eastAsia="ru-RU"/>
        </w:rPr>
        <w:pict>
          <v:shape id="_x0000_s1259" type="#_x0000_t202" style="position:absolute;left:0;text-align:left;margin-left:1.2pt;margin-top:1.25pt;width:458.7pt;height:30.3pt;z-index:2518046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eGsQA&#10;AADbAAAADwAAAGRycy9kb3ducmV2LnhtbESPQWvCQBSE74L/YXlCb7qxocWmrqJCqZ6KsSDeXrPP&#10;JCT7NmS3Mf57VxA8DjPzDTNf9qYWHbWutKxgOolAEGdWl5wr+D18jWcgnEfWWFsmBVdysFwMB3NM&#10;tL3wnrrU5yJA2CWooPC+SaR0WUEG3cQ2xME729agD7LNpW7xEuCmlq9R9C4NlhwWCmxoU1BWpf9G&#10;wepn97d1WXzudLWh7+O6qT5Ob0q9jPrVJwhPvX+GH+2tVhDHcP8Sf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sXhrEAAAA2wAAAA8AAAAAAAAAAAAAAAAAmAIAAGRycy9k&#10;b3ducmV2LnhtbFBLBQYAAAAABAAEAPUAAACJAwAAAAA=&#10;" fillcolor="window" strokeweight=".5pt">
            <v:path arrowok="t"/>
            <v:textbox>
              <w:txbxContent>
                <w:p w:rsidR="001D7206" w:rsidRPr="001D2FE5" w:rsidRDefault="001D7206" w:rsidP="001D2FE5">
                  <w:pPr>
                    <w:spacing w:after="0" w:line="240" w:lineRule="auto"/>
                    <w:jc w:val="center"/>
                    <w:rPr>
                      <w:rFonts w:ascii="Times New Roman" w:hAnsi="Times New Roman" w:cs="Times New Roman"/>
                      <w:sz w:val="20"/>
                      <w:szCs w:val="20"/>
                    </w:rPr>
                  </w:pPr>
                  <w:r w:rsidRPr="001D2FE5">
                    <w:rPr>
                      <w:rFonts w:ascii="Times New Roman" w:hAnsi="Times New Roman" w:cs="Times New Roman"/>
                      <w:sz w:val="20"/>
                      <w:szCs w:val="20"/>
                    </w:rPr>
                    <w:t>Прием и регистрация заявления о предоставлении муниципальной услуги</w:t>
                  </w:r>
                </w:p>
              </w:txbxContent>
            </v:textbox>
          </v:shape>
        </w:pict>
      </w:r>
    </w:p>
    <w:p w:rsidR="008A5297" w:rsidRPr="00224482" w:rsidRDefault="0096269E" w:rsidP="00D936D8">
      <w:pPr>
        <w:widowControl w:val="0"/>
        <w:autoSpaceDE w:val="0"/>
        <w:autoSpaceDN w:val="0"/>
        <w:adjustRightInd w:val="0"/>
        <w:spacing w:after="0" w:line="240" w:lineRule="auto"/>
        <w:jc w:val="right"/>
        <w:outlineLvl w:val="1"/>
        <w:rPr>
          <w:rFonts w:ascii="Times New Roman" w:eastAsiaTheme="minorEastAsia" w:hAnsi="Times New Roman" w:cs="Times New Roman"/>
          <w:bCs/>
          <w:sz w:val="28"/>
          <w:szCs w:val="28"/>
          <w:lang w:eastAsia="ru-RU"/>
        </w:rPr>
      </w:pPr>
      <w:r>
        <w:rPr>
          <w:noProof/>
        </w:rPr>
        <w:pict>
          <v:shape id="_x0000_s1257" type="#_x0000_t32" style="position:absolute;left:0;text-align:left;margin-left:205.95pt;margin-top:15.55pt;width:0;height:10.95pt;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YsYAIAAHc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">
            <v:stroke endarrow="block"/>
          </v:shape>
        </w:pict>
      </w:r>
      <w:r>
        <w:rPr>
          <w:noProof/>
          <w:lang w:eastAsia="ru-RU"/>
        </w:rPr>
        <w:pict>
          <v:shape id="_x0000_s1269" type="#_x0000_t32" style="position:absolute;left:0;text-align:left;margin-left:84.2pt;margin-top:15.25pt;width:0;height:11.25pt;z-index:2518149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w:pict>
      </w:r>
    </w:p>
    <w:p w:rsidR="008A5297" w:rsidRPr="00224482" w:rsidRDefault="0096269E" w:rsidP="00D936D8">
      <w:pPr>
        <w:widowControl w:val="0"/>
        <w:autoSpaceDE w:val="0"/>
        <w:autoSpaceDN w:val="0"/>
        <w:adjustRightInd w:val="0"/>
        <w:spacing w:after="0" w:line="240" w:lineRule="auto"/>
        <w:jc w:val="right"/>
        <w:outlineLvl w:val="1"/>
        <w:rPr>
          <w:rFonts w:ascii="Times New Roman" w:eastAsiaTheme="minorEastAsia" w:hAnsi="Times New Roman" w:cs="Times New Roman"/>
          <w:bCs/>
          <w:sz w:val="28"/>
          <w:szCs w:val="28"/>
          <w:lang w:eastAsia="ru-RU"/>
        </w:rPr>
      </w:pPr>
      <w:r>
        <w:rPr>
          <w:noProof/>
          <w:lang w:eastAsia="ru-RU"/>
        </w:rPr>
        <w:pict>
          <v:shape id="_x0000_s1260" type="#_x0000_t202" style="position:absolute;left:0;text-align:left;margin-left:265.05pt;margin-top:11.85pt;width:194.85pt;height:89.05pt;z-index:251805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3/LcUA&#10;AADbAAAADwAAAGRycy9kb3ducmV2LnhtbESPQWvCQBSE7wX/w/IEb3WjxVJT1xCFYjyVqlB6e80+&#10;k5Ds25Bdk/Tfd4VCj8PMfMNsktE0oqfOVZYVLOYRCOLc6ooLBZfz2+MLCOeRNTaWScEPOUi2k4cN&#10;xtoO/EH9yRciQNjFqKD0vo2ldHlJBt3ctsTBu9rOoA+yK6TucAhw08hlFD1LgxWHhRJb2peU16eb&#10;UZC+H78zlz9de13v6fC5a+v110qp2XRMX0F4Gv1/+K+daQXLNdy/hB8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3f8txQAAANsAAAAPAAAAAAAAAAAAAAAAAJgCAABkcnMv&#10;ZG93bnJldi54bWxQSwUGAAAAAAQABAD1AAAAigMAAAAA&#10;" fillcolor="window" strokeweight=".5pt">
            <v:path arrowok="t"/>
            <v:textbox>
              <w:txbxContent>
                <w:p w:rsidR="001D7206" w:rsidRPr="001D2FE5" w:rsidRDefault="001D7206" w:rsidP="001D2FE5">
                  <w:pPr>
                    <w:spacing w:after="0" w:line="240" w:lineRule="auto"/>
                    <w:jc w:val="center"/>
                    <w:rPr>
                      <w:sz w:val="20"/>
                      <w:szCs w:val="20"/>
                    </w:rPr>
                  </w:pPr>
                  <w:r w:rsidRPr="001D2FE5">
                    <w:rPr>
                      <w:rFonts w:ascii="Times New Roman" w:hAnsi="Times New Roman"/>
                      <w:sz w:val="20"/>
                      <w:szCs w:val="20"/>
                    </w:rPr>
                    <w:t xml:space="preserve">Отсутствие нарушений требований к </w:t>
                  </w:r>
                  <w:r w:rsidRPr="001D2FE5">
                    <w:rPr>
                      <w:rFonts w:ascii="Times New Roman" w:hAnsi="Times New Roman" w:cs="Times New Roman"/>
                      <w:sz w:val="20"/>
                      <w:szCs w:val="20"/>
                    </w:rPr>
                    <w:t>представлению</w:t>
                  </w:r>
                  <w:r w:rsidRPr="001D2FE5">
                    <w:rPr>
                      <w:rFonts w:ascii="Times New Roman" w:hAnsi="Times New Roman"/>
                      <w:sz w:val="20"/>
                      <w:szCs w:val="20"/>
                    </w:rPr>
                    <w:t xml:space="preserve"> заявления, отсутствие документов и (или) сведений, которые заявитель вправе представить по собственной инициативе, отсутствие оснований для отказа в предоставлении муниципальной услуги</w:t>
                  </w:r>
                </w:p>
              </w:txbxContent>
            </v:textbox>
          </v:shape>
        </w:pict>
      </w:r>
      <w:r>
        <w:rPr>
          <w:noProof/>
          <w:lang w:eastAsia="ru-RU"/>
        </w:rPr>
        <w:pict>
          <v:shape id="_x0000_s1262" type="#_x0000_t202" style="position:absolute;left:0;text-align:left;margin-left:132.55pt;margin-top:11.2pt;width:125.5pt;height:145.2pt;z-index:2518077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7AbcAA&#10;AADbAAAADwAAAGRycy9kb3ducmV2LnhtbERPTYvCMBC9C/6HMMLeNFVR1moUFRbdk6wK4m1sxra0&#10;mZQm1vrvNwfB4+N9L1atKUVDtcstKxgOIhDEidU5pwrOp5/+NwjnkTWWlknBixyslt3OAmNtn/xH&#10;zdGnIoSwi1FB5n0VS+mSjAy6ga2IA3e3tUEfYJ1KXeMzhJtSjqJoKg3mHBoyrGibUVIcH0bB+vB7&#10;27tkfG90saXdZVMVs+tEqa9eu56D8NT6j/jt3msF47A+fAk/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7AbcAAAADbAAAADwAAAAAAAAAAAAAAAACYAgAAZHJzL2Rvd25y&#10;ZXYueG1sUEsFBgAAAAAEAAQA9QAAAIUDAAAAAA==&#10;" fillcolor="window" strokeweight=".5pt">
            <v:path arrowok="t"/>
            <v:textbox>
              <w:txbxContent>
                <w:p w:rsidR="001D7206" w:rsidRPr="001D2FE5" w:rsidRDefault="001D7206" w:rsidP="001D2FE5">
                  <w:pPr>
                    <w:spacing w:after="0" w:line="240" w:lineRule="auto"/>
                    <w:jc w:val="center"/>
                    <w:rPr>
                      <w:rFonts w:ascii="Times New Roman" w:hAnsi="Times New Roman"/>
                      <w:sz w:val="20"/>
                      <w:szCs w:val="20"/>
                    </w:rPr>
                  </w:pPr>
                  <w:r w:rsidRPr="001D2FE5">
                    <w:rPr>
                      <w:rFonts w:ascii="Times New Roman" w:hAnsi="Times New Roman"/>
                      <w:sz w:val="20"/>
                      <w:szCs w:val="20"/>
                    </w:rPr>
                    <w:t xml:space="preserve">Отсутствие нарушений </w:t>
                  </w:r>
                  <w:r w:rsidRPr="001D2FE5">
                    <w:rPr>
                      <w:rFonts w:ascii="Times New Roman" w:hAnsi="Times New Roman" w:cs="Times New Roman"/>
                      <w:sz w:val="20"/>
                      <w:szCs w:val="20"/>
                    </w:rPr>
                    <w:t>требований</w:t>
                  </w:r>
                  <w:r w:rsidRPr="001D2FE5">
                    <w:rPr>
                      <w:rFonts w:ascii="Times New Roman" w:hAnsi="Times New Roman"/>
                      <w:bCs/>
                      <w:sz w:val="20"/>
                      <w:szCs w:val="20"/>
                    </w:rPr>
                    <w:t xml:space="preserve"> к</w:t>
                  </w:r>
                  <w:r w:rsidRPr="001D2FE5">
                    <w:rPr>
                      <w:rFonts w:ascii="Times New Roman" w:hAnsi="Times New Roman"/>
                      <w:sz w:val="20"/>
                      <w:szCs w:val="20"/>
                    </w:rPr>
                    <w:t xml:space="preserve"> </w:t>
                  </w:r>
                  <w:r w:rsidRPr="001D2FE5">
                    <w:rPr>
                      <w:rFonts w:ascii="Times New Roman" w:hAnsi="Times New Roman" w:cs="Times New Roman"/>
                      <w:sz w:val="20"/>
                      <w:szCs w:val="20"/>
                    </w:rPr>
                    <w:t>представлению</w:t>
                  </w:r>
                  <w:r w:rsidRPr="001D2FE5">
                    <w:rPr>
                      <w:rFonts w:ascii="Times New Roman" w:hAnsi="Times New Roman"/>
                      <w:sz w:val="20"/>
                      <w:szCs w:val="20"/>
                    </w:rPr>
                    <w:t xml:space="preserve"> заявления о предоставлении муниципальной услуги, наличие документов и (или) сведений, необходимых для предоставления муниципальной услуги</w:t>
                  </w:r>
                </w:p>
              </w:txbxContent>
            </v:textbox>
          </v:shape>
        </w:pict>
      </w:r>
      <w:r>
        <w:rPr>
          <w:noProof/>
          <w:lang w:eastAsia="ru-RU"/>
        </w:rPr>
        <w:pict>
          <v:shape id="_x0000_s1280" type="#_x0000_t202" style="position:absolute;left:0;text-align:left;margin-left:1.2pt;margin-top:11.2pt;width:121.85pt;height:58.65pt;z-index:2518261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lj9cQA&#10;AADbAAAADwAAAGRycy9kb3ducmV2LnhtbESPT4vCMBTE78J+h/AWvGnqiqLVKK4gqyfxD8je3jbP&#10;trR5KU221m9vBMHjMDO/YebL1pSiodrllhUM+hEI4sTqnFMF59OmNwHhPLLG0jIpuJOD5eKjM8dY&#10;2xsfqDn6VAQIuxgVZN5XsZQuycig69uKOHhXWxv0Qdap1DXeAtyU8iuKxtJgzmEhw4rWGSXF8d8o&#10;WO13f1uXDK+NLtb0c/muiunvSKnuZ7uagfDU+nf41d5qBcMR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JY/XEAAAA2wAAAA8AAAAAAAAAAAAAAAAAmAIAAGRycy9k&#10;b3ducmV2LnhtbFBLBQYAAAAABAAEAPUAAACJAwAAAAA=&#10;" fillcolor="window" strokeweight=".5pt">
            <v:path arrowok="t"/>
            <v:textbox>
              <w:txbxContent>
                <w:p w:rsidR="001D7206" w:rsidRPr="001D2FE5" w:rsidRDefault="001D7206" w:rsidP="001D2FE5">
                  <w:pPr>
                    <w:spacing w:after="0" w:line="240" w:lineRule="auto"/>
                    <w:jc w:val="center"/>
                    <w:rPr>
                      <w:rFonts w:ascii="Times New Roman" w:hAnsi="Times New Roman"/>
                      <w:sz w:val="20"/>
                      <w:szCs w:val="20"/>
                    </w:rPr>
                  </w:pPr>
                  <w:r w:rsidRPr="001D2FE5">
                    <w:rPr>
                      <w:rFonts w:ascii="Times New Roman" w:hAnsi="Times New Roman"/>
                      <w:sz w:val="20"/>
                      <w:szCs w:val="20"/>
                    </w:rPr>
                    <w:t xml:space="preserve">Заявление </w:t>
                  </w:r>
                  <w:r w:rsidRPr="001D2FE5">
                    <w:rPr>
                      <w:rFonts w:ascii="Times New Roman" w:hAnsi="Times New Roman" w:cs="Times New Roman"/>
                      <w:sz w:val="20"/>
                      <w:szCs w:val="20"/>
                    </w:rPr>
                    <w:t>представлено</w:t>
                  </w:r>
                  <w:r w:rsidRPr="001D2FE5">
                    <w:rPr>
                      <w:rFonts w:ascii="Times New Roman" w:hAnsi="Times New Roman"/>
                      <w:sz w:val="20"/>
                      <w:szCs w:val="20"/>
                    </w:rPr>
                    <w:t xml:space="preserve"> с нарушением требований к его представлению</w:t>
                  </w:r>
                </w:p>
              </w:txbxContent>
            </v:textbox>
          </v:shape>
        </w:pict>
      </w:r>
      <w:r>
        <w:rPr>
          <w:noProof/>
        </w:rPr>
        <w:pict>
          <v:shape id="_x0000_s1256" type="#_x0000_t32" style="position:absolute;left:0;text-align:left;margin-left:372.15pt;margin-top:-.05pt;width:0;height:12pt;z-index:251801600;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" strokecolor="windowText">
            <v:stroke endarrow="block"/>
            <o:lock v:ext="edit" shapetype="f"/>
          </v:shape>
        </w:pict>
      </w:r>
    </w:p>
    <w:p w:rsidR="008A5297" w:rsidRPr="00224482" w:rsidRDefault="0096269E" w:rsidP="00D936D8">
      <w:pPr>
        <w:widowControl w:val="0"/>
        <w:autoSpaceDE w:val="0"/>
        <w:autoSpaceDN w:val="0"/>
        <w:adjustRightInd w:val="0"/>
        <w:spacing w:after="0" w:line="240" w:lineRule="auto"/>
        <w:jc w:val="right"/>
        <w:outlineLvl w:val="1"/>
        <w:rPr>
          <w:rFonts w:ascii="Times New Roman" w:eastAsiaTheme="minorEastAsia" w:hAnsi="Times New Roman" w:cs="Times New Roman"/>
          <w:bCs/>
          <w:sz w:val="28"/>
          <w:szCs w:val="28"/>
          <w:lang w:eastAsia="ru-RU"/>
        </w:rPr>
      </w:pPr>
      <w:r>
        <w:rPr>
          <w:noProof/>
        </w:rPr>
        <w:pict>
          <v:shape id="_x0000_s1253" type="#_x0000_t32" style="position:absolute;left:0;text-align:left;margin-left:297.45pt;margin-top:491.1pt;width:0;height:0;z-index:251798528;visibility:visible;mso-wrap-distance-left:3.17492mm;mso-wrap-distance-top:-8e-5mm;mso-wrap-distance-right:3.17492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">
            <v:stroke endarrow="open"/>
            <o:lock v:ext="edit" shapetype="f"/>
          </v:shape>
        </w:pict>
      </w:r>
    </w:p>
    <w:p w:rsidR="008A5297" w:rsidRPr="00224482" w:rsidRDefault="008A5297" w:rsidP="00D936D8">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A5297" w:rsidRPr="00224482" w:rsidRDefault="008A5297" w:rsidP="00D936D8">
      <w:pPr>
        <w:spacing w:after="0" w:line="240" w:lineRule="auto"/>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281" type="#_x0000_t32" style="position:absolute;margin-left:79.35pt;margin-top:5.45pt;width:0;height:11pt;z-index:25182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w:pict>
      </w:r>
    </w:p>
    <w:p w:rsidR="008A5297" w:rsidRPr="00224482" w:rsidRDefault="0096269E" w:rsidP="00D936D8">
      <w:pPr>
        <w:spacing w:after="0" w:line="240" w:lineRule="auto"/>
        <w:rPr>
          <w:rFonts w:ascii="Times New Roman" w:eastAsiaTheme="minorEastAsia" w:hAnsi="Times New Roman" w:cs="Times New Roman"/>
          <w:sz w:val="28"/>
          <w:szCs w:val="28"/>
          <w:lang w:eastAsia="ru-RU"/>
        </w:rPr>
      </w:pPr>
      <w:r>
        <w:rPr>
          <w:noProof/>
          <w:lang w:eastAsia="ru-RU"/>
        </w:rPr>
        <w:pict>
          <v:shape id="_x0000_s1279" type="#_x0000_t202" style="position:absolute;margin-left:1.2pt;margin-top:.35pt;width:121.85pt;height:38.5pt;z-index:2518251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FatsIA&#10;AADbAAAADwAAAGRycy9kb3ducmV2LnhtbERPTWvCQBC9F/wPywjemo1Ki8asYoXSeCqmBeltmh2T&#10;kOxsyG6T9N+7h0KPj/edHibTioF6V1tWsIxiEMSF1TWXCj4/Xh83IJxH1thaJgW/5OCwnz2kmGg7&#10;8oWG3JcihLBLUEHlfZdI6YqKDLrIdsSBu9neoA+wL6XucQzhppWrOH6WBmsODRV2dKqoaPIfo+D4&#10;fv7OXLG+Dbo50dv1pWu2X09KLebTcQfC0+T/xX/uTCtYhbHhS/gBcn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kVq2wgAAANsAAAAPAAAAAAAAAAAAAAAAAJgCAABkcnMvZG93&#10;bnJldi54bWxQSwUGAAAAAAQABAD1AAAAhwMAAAAA&#10;" fillcolor="window" strokeweight=".5pt">
            <v:path arrowok="t"/>
            <v:textbox>
              <w:txbxContent>
                <w:p w:rsidR="001D7206" w:rsidRPr="001D2FE5" w:rsidRDefault="001D7206" w:rsidP="001D2FE5">
                  <w:pPr>
                    <w:spacing w:after="0" w:line="240" w:lineRule="auto"/>
                    <w:jc w:val="center"/>
                    <w:rPr>
                      <w:rFonts w:ascii="Times New Roman" w:hAnsi="Times New Roman" w:cs="Times New Roman"/>
                      <w:sz w:val="20"/>
                      <w:szCs w:val="20"/>
                    </w:rPr>
                  </w:pPr>
                  <w:r w:rsidRPr="001D2FE5">
                    <w:rPr>
                      <w:rFonts w:ascii="Times New Roman" w:hAnsi="Times New Roman" w:cs="Times New Roman"/>
                      <w:sz w:val="20"/>
                      <w:szCs w:val="20"/>
                    </w:rPr>
                    <w:t>Заявление не рассматривается</w:t>
                  </w:r>
                </w:p>
              </w:txbxContent>
            </v:textbox>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noProof/>
        </w:rPr>
        <w:pict>
          <v:shape id="_x0000_s1254" type="#_x0000_t34" style="position:absolute;left:0;text-align:left;margin-left:367.85pt;margin-top:13.5pt;width:18.45pt;height:.05pt;rotation:90;flip:x;z-index:251799552;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" adj="10771,157680000,-552351" strokecolor="windowText">
            <v:stroke endarrow="block"/>
            <o:lock v:ext="edit" shapetype="f"/>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266" type="#_x0000_t202" style="position:absolute;left:0;text-align:left;margin-left:268.8pt;margin-top:6.7pt;width:188.3pt;height:65.55pt;z-index:251811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JrX8UA&#10;AADbAAAADwAAAGRycy9kb3ducmV2LnhtbESPQWvCQBSE7wX/w/KE3nSjpaGNboIKYnoqtYXi7Zl9&#10;JiHZtyG7xvTfdwtCj8PMfMOss9G0YqDe1ZYVLOYRCOLC6ppLBV+f+9kLCOeRNbaWScEPOcjSycMa&#10;E21v/EHD0ZciQNglqKDyvkukdEVFBt3cdsTBu9jeoA+yL6Xu8RbgppXLKIqlwZrDQoUd7SoqmuPV&#10;KNi8v51zVzxdBt3s6PC97ZrX07NSj9NxswLhafT/4Xs71wqWM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QmtfxQAAANsAAAAPAAAAAAAAAAAAAAAAAJgCAABkcnMv&#10;ZG93bnJldi54bWxQSwUGAAAAAAQABAD1AAAAigMAAAAA&#10;" fillcolor="window" strokeweight=".5pt">
            <v:path arrowok="t"/>
            <v:textbox>
              <w:txbxContent>
                <w:p w:rsidR="001D7206" w:rsidRPr="001D2FE5" w:rsidRDefault="001D7206" w:rsidP="001D2FE5">
                  <w:pPr>
                    <w:spacing w:after="0" w:line="240" w:lineRule="auto"/>
                    <w:jc w:val="center"/>
                    <w:rPr>
                      <w:rFonts w:ascii="Times New Roman" w:hAnsi="Times New Roman"/>
                      <w:sz w:val="20"/>
                      <w:szCs w:val="20"/>
                    </w:rPr>
                  </w:pPr>
                  <w:r w:rsidRPr="001D2FE5">
                    <w:rPr>
                      <w:rFonts w:ascii="Times New Roman" w:hAnsi="Times New Roman"/>
                      <w:sz w:val="20"/>
                      <w:szCs w:val="20"/>
                    </w:rPr>
                    <w:t xml:space="preserve">Формирование и направление </w:t>
                  </w:r>
                  <w:r w:rsidRPr="001D2FE5">
                    <w:rPr>
                      <w:rFonts w:ascii="Times New Roman" w:hAnsi="Times New Roman" w:cs="Times New Roman"/>
                      <w:sz w:val="20"/>
                      <w:szCs w:val="20"/>
                    </w:rPr>
                    <w:t>межведомственных</w:t>
                  </w:r>
                  <w:r>
                    <w:rPr>
                      <w:rFonts w:ascii="Times New Roman" w:hAnsi="Times New Roman"/>
                      <w:sz w:val="20"/>
                      <w:szCs w:val="20"/>
                    </w:rPr>
                    <w:t xml:space="preserve"> запросов в органы власти</w:t>
                  </w:r>
                  <w:r w:rsidRPr="001D2FE5">
                    <w:rPr>
                      <w:rFonts w:ascii="Times New Roman" w:hAnsi="Times New Roman"/>
                      <w:sz w:val="20"/>
                      <w:szCs w:val="20"/>
                    </w:rPr>
                    <w:t xml:space="preserve"> и (или) организации, участвующие в предоставлении муниципальной услуги</w:t>
                  </w:r>
                </w:p>
              </w:txbxContent>
            </v:textbox>
          </v:shape>
        </w:pict>
      </w:r>
      <w:r>
        <w:rPr>
          <w:rFonts w:ascii="Times New Roman" w:eastAsiaTheme="minorEastAsia" w:hAnsi="Times New Roman" w:cs="Times New Roman"/>
          <w:noProof/>
          <w:sz w:val="28"/>
          <w:szCs w:val="28"/>
          <w:lang w:eastAsia="ru-RU"/>
        </w:rPr>
        <w:pict>
          <v:shape id="_x0000_s1282" type="#_x0000_t32" style="position:absolute;left:0;text-align:left;margin-left:13.95pt;margin-top:6.7pt;width:0;height:303.7pt;z-index:2518282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noProof/>
          <w:lang w:eastAsia="ru-RU"/>
        </w:rPr>
        <w:pict>
          <v:shape id="_x0000_s1277" type="#_x0000_t32" style="position:absolute;left:0;text-align:left;margin-left:205.95pt;margin-top:11.55pt;width:.05pt;height:21.6pt;z-index:2518231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274" type="#_x0000_t32" style="position:absolute;left:0;text-align:left;margin-left:377.1pt;margin-top:8.45pt;width:0;height:12pt;z-index:2518200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442MUAAADbAAAADwAAAGRycy9kb3ducmV2LnhtbESPQUvDQBSE74L/YXlCb3ajLUXSbkuV&#10;FvRUkljw+Jp9ZmOzb8Pu2sR/3xUEj8PMfMOsNqPtxIV8aB0reJhmIIhrp1tuFLxX+/snECEia+wc&#10;k4IfCrBZ396sMNdu4IIuZWxEgnDIUYGJsc+lDLUhi2HqeuLkfTpvMSbpG6k9DgluO/mYZQtpseW0&#10;YLCnF0P1ufy2Cgrpn9/KeVdVw87MTgd9/Ci+jkpN7sbtEkSkMf6H/9qvWsF8Ab9f0g+Q6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442MUAAADbAAAADwAAAAAAAAAA&#10;AAAAAAChAgAAZHJzL2Rvd25yZXYueG1sUEsFBgAAAAAEAAQA+QAAAJMDAAAAAA==&#10;" strokecolor="windowText">
            <v:stroke endarrow="block"/>
            <o:lock v:ext="edit" shapetype="f"/>
          </v:shape>
        </w:pict>
      </w:r>
      <w:r>
        <w:rPr>
          <w:noProof/>
          <w:lang w:eastAsia="ru-RU"/>
        </w:rPr>
        <w:pict>
          <v:shape id="_x0000_s1264" type="#_x0000_t202" style="position:absolute;left:0;text-align:left;margin-left:32.25pt;margin-top:.95pt;width:229.3pt;height:74.5pt;z-index:2518097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ltXMQA&#10;AADbAAAADwAAAGRycy9kb3ducmV2LnhtbESPQWvCQBSE70L/w/IK3nTTiNKmrmIF0Z7EtCDeXrPP&#10;JCT7NmTXGP+9WxA8DjPzDTNf9qYWHbWutKzgbRyBIM6sLjlX8PuzGb2DcB5ZY22ZFNzIwXLxMphj&#10;ou2VD9SlPhcBwi5BBYX3TSKlywoy6Ma2IQ7e2bYGfZBtLnWL1wA3tYyjaCYNlhwWCmxoXVBWpRej&#10;YLX//tu5bHLudLWm7fGrqT5OU6WGr/3qE4Sn3j/Dj/ZOK4hj+P8Sf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5bVzEAAAA2wAAAA8AAAAAAAAAAAAAAAAAmAIAAGRycy9k&#10;b3ducmV2LnhtbFBLBQYAAAAABAAEAPUAAACJAwAAAAA=&#10;" fillcolor="window" strokeweight=".5pt">
            <v:path arrowok="t"/>
            <v:textbox>
              <w:txbxContent>
                <w:p w:rsidR="001D7206" w:rsidRPr="001D2FE5" w:rsidRDefault="001D7206" w:rsidP="001D2FE5">
                  <w:pPr>
                    <w:spacing w:after="0" w:line="240" w:lineRule="auto"/>
                    <w:jc w:val="center"/>
                    <w:rPr>
                      <w:rFonts w:ascii="Times New Roman" w:hAnsi="Times New Roman" w:cs="Times New Roman"/>
                      <w:sz w:val="20"/>
                      <w:szCs w:val="20"/>
                    </w:rPr>
                  </w:pPr>
                  <w:r w:rsidRPr="001D2FE5">
                    <w:rPr>
                      <w:rFonts w:ascii="Times New Roman" w:hAnsi="Times New Roman" w:cs="Times New Roman"/>
                      <w:sz w:val="20"/>
                      <w:szCs w:val="20"/>
                    </w:rPr>
                    <w:t>Рассмотрение представленных документов, необходимых для предоставления муниципальной услуги</w:t>
                  </w:r>
                </w:p>
                <w:p w:rsidR="001D7206" w:rsidRDefault="001D7206"/>
              </w:txbxContent>
            </v:textbox>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267" type="#_x0000_t202" style="position:absolute;left:0;text-align:left;margin-left:307.7pt;margin-top:4.35pt;width:149.4pt;height:39.4pt;z-index:251812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xQs8UA&#10;AADbAAAADwAAAGRycy9kb3ducmV2LnhtbESPT2vCQBTE74LfYXmCN7Op/UObZhUrlOpJTAvF2zP7&#10;TEKyb0N2jem3dwuCx2FmfsOky8E0oqfOVZYVPEQxCOLc6ooLBT/fn7NXEM4ja2wsk4I/crBcjEcp&#10;JtpeeE995gsRIOwSVFB63yZSurwkgy6yLXHwTrYz6IPsCqk7vAS4aeQ8jl+kwYrDQoktrUvK6+xs&#10;FKx22+PG5Y+nXtdr+vr9aOu3w7NS08mwegfhafD38K290QrmT/D/Jfw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3FCzxQAAANsAAAAPAAAAAAAAAAAAAAAAAJgCAABkcnMv&#10;ZG93bnJldi54bWxQSwUGAAAAAAQABAD1AAAAigMAAAAA&#10;" fillcolor="window" strokeweight=".5pt">
            <v:path arrowok="t"/>
            <v:textbox>
              <w:txbxContent>
                <w:p w:rsidR="001D7206" w:rsidRPr="001D2FE5" w:rsidRDefault="001D7206" w:rsidP="001D2FE5">
                  <w:pPr>
                    <w:spacing w:after="0" w:line="240" w:lineRule="auto"/>
                    <w:jc w:val="center"/>
                    <w:rPr>
                      <w:rFonts w:ascii="Times New Roman" w:eastAsia="Times New Roman" w:hAnsi="Times New Roman" w:cs="Times New Roman"/>
                      <w:bCs/>
                      <w:sz w:val="20"/>
                      <w:szCs w:val="20"/>
                    </w:rPr>
                  </w:pPr>
                  <w:r w:rsidRPr="001D2FE5">
                    <w:rPr>
                      <w:rFonts w:ascii="Times New Roman" w:hAnsi="Times New Roman" w:cs="Times New Roman"/>
                      <w:sz w:val="20"/>
                      <w:szCs w:val="20"/>
                    </w:rPr>
                    <w:t>Получение</w:t>
                  </w:r>
                  <w:r w:rsidRPr="001D2FE5">
                    <w:rPr>
                      <w:rFonts w:ascii="Times New Roman" w:eastAsia="Times New Roman" w:hAnsi="Times New Roman" w:cs="Times New Roman"/>
                      <w:bCs/>
                      <w:sz w:val="20"/>
                      <w:szCs w:val="20"/>
                    </w:rPr>
                    <w:t xml:space="preserve"> ответов на межведомственные запросы</w:t>
                  </w:r>
                </w:p>
              </w:txbxContent>
            </v:textbox>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275" type="#_x0000_t32" style="position:absolute;left:0;text-align:left;margin-left:261.55pt;margin-top:8.15pt;width:46.15pt;height:0;flip:x;z-index:2518210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noProof/>
          <w:lang w:eastAsia="ru-RU"/>
        </w:rPr>
        <w:pict>
          <v:shape id="_x0000_s1271" type="#_x0000_t32" style="position:absolute;left:0;text-align:left;margin-left:251.85pt;margin-top:18pt;width:12.4pt;height:0;rotation:90;z-index:25181696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uu8AAAADbAAAADwAAAGRycy9kb3ducmV2LnhtbERPS4vCMBC+C/6HMII3TV1QtGsUkVV6&#10;rA9w9zY0s22xmZQm2vrvjSB4m4/vOct1Zypxp8aVlhVMxhEI4szqknMF59NuNAfhPLLGyjIpeJCD&#10;9arfW2KsbcsHuh99LkIIuxgVFN7XsZQuK8igG9uaOHD/tjHoA2xyqRtsQ7ip5FcUzaTBkkNDgTVt&#10;C8qux5tRcHW5b6fJ/tKd+SdJb7/p4i9KlRoOus03CE+d/4jf7kSH+RN4/RIOkK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lgrrvAAAAA2wAAAA8AAAAAAAAAAAAAAAAA&#10;oQIAAGRycy9kb3ducmV2LnhtbFBLBQYAAAAABAAEAPkAAACOAwAAAAA=&#10;" adj="-574055,-1,-574055">
            <v:stroke endarrow="block" joinstyle="miter"/>
          </v:shape>
        </w:pict>
      </w:r>
      <w:r>
        <w:rPr>
          <w:rFonts w:ascii="Times New Roman" w:eastAsiaTheme="minorEastAsia" w:hAnsi="Times New Roman" w:cs="Times New Roman"/>
          <w:noProof/>
          <w:sz w:val="28"/>
          <w:szCs w:val="28"/>
          <w:lang w:eastAsia="ru-RU"/>
        </w:rPr>
        <w:pict>
          <v:shape id="_x0000_s1276" type="#_x0000_t32" style="position:absolute;left:0;text-align:left;margin-left:181.05pt;margin-top:11.05pt;width:.05pt;height:13.15pt;flip:x;z-index:2518220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CLUsIAAADbAAAADwAAAGRycy9kb3ducmV2LnhtbERPTYvCMBC9L/gfwgheFk11WZFqFFGE&#10;1T1ZBfE2NmNbbCaliVr99WZhwds83udMZo0pxY1qV1hW0O9FIIhTqwvOFOx3q+4IhPPIGkvLpOBB&#10;DmbT1scEY23vvKVb4jMRQtjFqCD3voqldGlOBl3PVsSBO9vaoA+wzqSu8R7CTSkHUTSUBgsODTlW&#10;tMgpvSRXo2BY/urk+9PZ45ffzc+H9XO9OS2V6rSb+RiEp8a/xf/uHx3mD+Dvl3CAn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CLUsIAAADbAAAADwAAAAAAAAAAAAAA&#10;AAChAgAAZHJzL2Rvd25yZXYueG1sUEsFBgAAAAAEAAQA+QAAAJADAAAAAA==&#10;">
            <v:stroke endarrow="block"/>
          </v:shape>
        </w:pict>
      </w:r>
      <w:r>
        <w:rPr>
          <w:rFonts w:ascii="Times New Roman" w:eastAsiaTheme="minorEastAsia" w:hAnsi="Times New Roman" w:cs="Times New Roman"/>
          <w:noProof/>
          <w:sz w:val="28"/>
          <w:szCs w:val="28"/>
          <w:lang w:eastAsia="ru-RU"/>
        </w:rPr>
        <w:pict>
          <v:shape id="_x0000_s1284" type="#_x0000_t32" style="position:absolute;left:0;text-align:left;margin-left:74pt;margin-top:10.3pt;width:.05pt;height:13.15pt;flip:x;z-index:2518302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CLUsIAAADbAAAADwAAAGRycy9kb3ducmV2LnhtbERPTYvCMBC9L/gfwgheFk11WZFqFFGE&#10;1T1ZBfE2NmNbbCaliVr99WZhwds83udMZo0pxY1qV1hW0O9FIIhTqwvOFOx3q+4IhPPIGkvLpOBB&#10;DmbT1scEY23vvKVb4jMRQtjFqCD3voqldGlOBl3PVsSBO9vaoA+wzqSu8R7CTSkHUTSUBgsODTlW&#10;tMgpvSRXo2BY/urk+9PZ45ffzc+H9XO9OS2V6rSb+RiEp8a/xf/uHx3mD+Dvl3CAn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CLUsIAAADbAAAADwAAAAAAAAAAAAAA&#10;AAChAgAAZHJzL2Rvd25yZXYueG1sUEsFBgAAAAAEAAQA+QAAAJADAAAAAA==&#10;">
            <v:stroke endarrow="block"/>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noProof/>
          <w:lang w:eastAsia="ru-RU"/>
        </w:rPr>
        <w:pict>
          <v:shape id="_x0000_s1268" type="#_x0000_t202" style="position:absolute;left:0;text-align:left;margin-left:254.2pt;margin-top:8.1pt;width:202.9pt;height:34.75pt;z-index:2518138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CaDsIA&#10;AADbAAAADwAAAGRycy9kb3ducmV2LnhtbERPS2vCQBC+C/6HZYTedOOr2NRVVCi1J2kUpLdpdkxC&#10;srMhu43x33cFwdt8fM9ZrjtTiZYaV1hWMB5FIIhTqwvOFJyOH8MFCOeRNVaWScGNHKxX/d4SY22v&#10;/E1t4jMRQtjFqCD3vo6ldGlOBt3I1sSBu9jGoA+wyaRu8BrCTSUnUfQqDRYcGnKsaZdTWiZ/RsHm&#10;8PW7d+n00upyR5/nbV2+/cyVehl0m3cQnjr/FD/cex3mz+D+Szh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JoOwgAAANsAAAAPAAAAAAAAAAAAAAAAAJgCAABkcnMvZG93&#10;bnJldi54bWxQSwUGAAAAAAQABAD1AAAAhwMAAAAA&#10;" fillcolor="window" strokeweight=".5pt">
            <v:path arrowok="t"/>
            <v:textbox>
              <w:txbxContent>
                <w:p w:rsidR="001D7206" w:rsidRPr="001D2FE5" w:rsidRDefault="001D7206" w:rsidP="001D2FE5">
                  <w:pPr>
                    <w:spacing w:after="0" w:line="240" w:lineRule="auto"/>
                    <w:jc w:val="center"/>
                    <w:rPr>
                      <w:rFonts w:ascii="Times New Roman" w:hAnsi="Times New Roman" w:cs="Times New Roman"/>
                      <w:sz w:val="20"/>
                      <w:szCs w:val="20"/>
                    </w:rPr>
                  </w:pPr>
                  <w:r w:rsidRPr="001D2FE5">
                    <w:rPr>
                      <w:rFonts w:ascii="Times New Roman" w:hAnsi="Times New Roman" w:cs="Times New Roman"/>
                      <w:sz w:val="20"/>
                      <w:szCs w:val="20"/>
                    </w:rPr>
                    <w:t>Наличие оснований для отказа в предоставлении муниципальной услуги</w:t>
                  </w:r>
                </w:p>
              </w:txbxContent>
            </v:textbox>
          </v:shape>
        </w:pict>
      </w:r>
      <w:r>
        <w:rPr>
          <w:noProof/>
          <w:lang w:eastAsia="ru-RU"/>
        </w:rPr>
        <w:pict>
          <v:shape id="_x0000_s1263" type="#_x0000_t202" style="position:absolute;left:0;text-align:left;margin-left:114.55pt;margin-top:6.15pt;width:132pt;height:73.55pt;z-index:251808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IEecIA&#10;AADbAAAADwAAAGRycy9kb3ducmV2LnhtbERPTWvCQBC9C/6HZYTedKOitamrqFBqT9IoSG/T7JiE&#10;ZGdDdhvjv+8Kgrd5vM9ZrjtTiZYaV1hWMB5FIIhTqwvOFJyOH8MFCOeRNVaWScGNHKxX/d4SY22v&#10;/E1t4jMRQtjFqCD3vo6ldGlOBt3I1sSBu9jGoA+wyaRu8BrCTSUnUTSXBgsODTnWtMspLZM/o2Bz&#10;+Prdu3R6aXW5o8/zti7ffmZKvQy6zTsIT51/ih/uvQ7zX+H+Szh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gR5wgAAANsAAAAPAAAAAAAAAAAAAAAAAJgCAABkcnMvZG93&#10;bnJldi54bWxQSwUGAAAAAAQABAD1AAAAhwMAAAAA&#10;" fillcolor="window" strokeweight=".5pt">
            <v:path arrowok="t"/>
            <v:textbox>
              <w:txbxContent>
                <w:p w:rsidR="001D7206" w:rsidRPr="001D2FE5" w:rsidRDefault="001D7206" w:rsidP="001D2FE5">
                  <w:pPr>
                    <w:spacing w:after="0" w:line="240" w:lineRule="auto"/>
                    <w:jc w:val="center"/>
                    <w:rPr>
                      <w:rFonts w:ascii="Times New Roman" w:hAnsi="Times New Roman" w:cs="Times New Roman"/>
                      <w:sz w:val="20"/>
                      <w:szCs w:val="20"/>
                    </w:rPr>
                  </w:pPr>
                  <w:r w:rsidRPr="001D2FE5">
                    <w:rPr>
                      <w:rFonts w:ascii="Times New Roman" w:hAnsi="Times New Roman" w:cs="Times New Roman"/>
                      <w:sz w:val="20"/>
                      <w:szCs w:val="20"/>
                    </w:rPr>
                    <w:t>Отсутствие оснований для отказа в предоставлении муниципальной услуги, отсутствие оснований для возврата заявления</w:t>
                  </w:r>
                </w:p>
              </w:txbxContent>
            </v:textbox>
          </v:shape>
        </w:pict>
      </w:r>
      <w:r>
        <w:rPr>
          <w:rFonts w:ascii="Times New Roman" w:eastAsiaTheme="minorEastAsia" w:hAnsi="Times New Roman" w:cs="Times New Roman"/>
          <w:noProof/>
          <w:sz w:val="28"/>
          <w:szCs w:val="28"/>
          <w:lang w:eastAsia="ru-RU"/>
        </w:rPr>
        <w:pict>
          <v:shape id="_x0000_s1283" type="#_x0000_t202" style="position:absolute;left:0;text-align:left;margin-left:32.25pt;margin-top:6.15pt;width:74.3pt;height:61.75pt;z-index:251829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IEecIA&#10;AADbAAAADwAAAGRycy9kb3ducmV2LnhtbERPTWvCQBC9C/6HZYTedKOitamrqFBqT9IoSG/T7JiE&#10;ZGdDdhvjv+8Kgrd5vM9ZrjtTiZYaV1hWMB5FIIhTqwvOFJyOH8MFCOeRNVaWScGNHKxX/d4SY22v&#10;/E1t4jMRQtjFqCD3vo6ldGlOBt3I1sSBu9jGoA+wyaRu8BrCTSUnUTSXBgsODTnWtMspLZM/o2Bz&#10;+Prdu3R6aXW5o8/zti7ffmZKvQy6zTsIT51/ih/uvQ7zX+H+Szh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gR5wgAAANsAAAAPAAAAAAAAAAAAAAAAAJgCAABkcnMvZG93&#10;bnJldi54bWxQSwUGAAAAAAQABAD1AAAAhwMAAAAA&#10;" fillcolor="window" strokeweight=".5pt">
            <v:path arrowok="t"/>
            <v:textbox>
              <w:txbxContent>
                <w:p w:rsidR="001D7206" w:rsidRPr="001D2FE5" w:rsidRDefault="001D7206" w:rsidP="001D2FE5">
                  <w:pPr>
                    <w:spacing w:after="0" w:line="240" w:lineRule="auto"/>
                    <w:jc w:val="center"/>
                    <w:rPr>
                      <w:rFonts w:ascii="Times New Roman" w:hAnsi="Times New Roman" w:cs="Times New Roman"/>
                      <w:sz w:val="20"/>
                      <w:szCs w:val="20"/>
                    </w:rPr>
                  </w:pPr>
                  <w:r w:rsidRPr="001D2FE5">
                    <w:rPr>
                      <w:rFonts w:ascii="Times New Roman" w:hAnsi="Times New Roman" w:cs="Times New Roman"/>
                      <w:sz w:val="20"/>
                      <w:szCs w:val="20"/>
                    </w:rPr>
                    <w:t>Наличие оснований для возврата заявления</w:t>
                  </w:r>
                </w:p>
              </w:txbxContent>
            </v:textbox>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278" type="#_x0000_t34" style="position:absolute;left:0;text-align:left;margin-left:364.9pt;margin-top:17.9pt;width:14.9pt;height:.35pt;rotation:90;flip:x;z-index:251824128;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NwWsMAAADbAAAADwAAAGRycy9kb3ducmV2LnhtbESPQWsCMRCF7wX/Qxihl6LZirSyGkUs&#10;ggcRar14Gzbj7uJmEjZR03/vHAq9zfDevPfNYpVdp+7Ux9azgfdxAYq48rbl2sDpZzuagYoJ2WLn&#10;mQz8UoTVcvCywNL6B3/T/ZhqJSEcSzTQpBRKrWPVkMM49oFYtIvvHSZZ+1rbHh8S7jo9KYoP7bBl&#10;aWgw0Kah6nq8OQPTg2u7cJ7mA33l087t3z5zuBnzOszrOahEOf2b/653VvCFXn6RAf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zcFrDAAAA2wAAAA8AAAAAAAAAAAAA&#10;AAAAoQIAAGRycy9kb3ducmV2LnhtbFBLBQYAAAAABAAEAPkAAACRAwAAAAA=&#10;" adj=",34587771,-662859">
            <v:stroke endarrow="block"/>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noProof/>
          <w:lang w:eastAsia="ru-RU"/>
        </w:rPr>
        <w:pict>
          <v:shape id="_x0000_s1272" type="#_x0000_t202" style="position:absolute;left:0;text-align:left;margin-left:258.05pt;margin-top:9.45pt;width:199.05pt;height:36.85pt;z-index:251817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lcIA&#10;AADbAAAADwAAAGRycy9kb3ducmV2LnhtbERPTWvCQBC9C/6HZYTemo0tShtdRYVSexLTgngbs2MS&#10;kp1dstuY/vtuoeBtHu9zluvBtKKnzteWFUyTFARxYXXNpYKvz7fHFxA+IGtsLZOCH/KwXo1HS8y0&#10;vfGR+jyUIoawz1BBFYLLpPRFRQZ9Yh1x5K62Mxgi7EqpO7zFcNPKpzSdS4M1x4YKHe0qKpr82yjY&#10;HD4ue188X3vd7Oj9tHXN63mm1MNk2CxABBrCXfzv3us4fwZ/v8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VwgAAANsAAAAPAAAAAAAAAAAAAAAAAJgCAABkcnMvZG93&#10;bnJldi54bWxQSwUGAAAAAAQABAD1AAAAhwMAAAAA&#10;" fillcolor="window" strokeweight=".5pt">
            <v:path arrowok="t"/>
            <v:textbox style="mso-next-textbox:#_x0000_s1272">
              <w:txbxContent>
                <w:p w:rsidR="001D7206" w:rsidRPr="001D2FE5" w:rsidRDefault="001D7206" w:rsidP="001D2FE5">
                  <w:pPr>
                    <w:spacing w:line="240" w:lineRule="auto"/>
                    <w:jc w:val="center"/>
                    <w:rPr>
                      <w:rFonts w:ascii="Times New Roman" w:hAnsi="Times New Roman" w:cs="Times New Roman"/>
                      <w:sz w:val="20"/>
                      <w:szCs w:val="20"/>
                    </w:rPr>
                  </w:pPr>
                  <w:r w:rsidRPr="001D2FE5">
                    <w:rPr>
                      <w:rFonts w:ascii="Times New Roman" w:hAnsi="Times New Roman" w:cs="Times New Roman"/>
                      <w:sz w:val="20"/>
                      <w:szCs w:val="20"/>
                    </w:rPr>
                    <w:t>Принятие решения об отказе в предоставлении муниципальной услуги</w:t>
                  </w:r>
                </w:p>
              </w:txbxContent>
            </v:textbox>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270" type="#_x0000_t32" style="position:absolute;left:0;text-align:left;margin-left:184.95pt;margin-top:15.3pt;width:0;height:14.9pt;flip:x;z-index:2518159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w:pict>
      </w:r>
      <w:r>
        <w:rPr>
          <w:rFonts w:ascii="Times New Roman" w:eastAsiaTheme="minorEastAsia" w:hAnsi="Times New Roman" w:cs="Times New Roman"/>
          <w:noProof/>
          <w:sz w:val="28"/>
          <w:szCs w:val="28"/>
          <w:lang w:eastAsia="ru-RU"/>
        </w:rPr>
        <w:pict>
          <v:shape id="_x0000_s1285" type="#_x0000_t32" style="position:absolute;left:0;text-align:left;margin-left:88.15pt;margin-top:3.5pt;width:0;height:97.6pt;z-index:2518312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273" type="#_x0000_t32" style="position:absolute;left:0;text-align:left;margin-left:335.65pt;margin-top:51pt;width:73.75pt;height:0;rotation:90;z-index:251819008;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xvcMQAAADaAAAADwAAAGRycy9kb3ducmV2LnhtbESPQWvCQBSE7wX/w/IEb3Wj0iqpawgB&#10;QRCE2vbQ2zP7mg1m34bsJsZ/7xYKPQ4z8w2zzUbbiIE6XztWsJgnIIhLp2uuFHx+7J83IHxA1tg4&#10;JgV38pDtJk9bTLW78TsN51CJCGGfogITQptK6UtDFv3ctcTR+3GdxRBlV0nd4S3CbSOXSfIqLdYc&#10;Fwy2VBgqr+feKjgasz6tv/tTUay+Xqq8Pu4X7qLUbDrmbyACjeE//Nc+aAVL+L0Sb4D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PG9wxAAAANoAAAAPAAAAAAAAAAAA&#10;AAAAAKECAABkcnMvZG93bnJldi54bWxQSwUGAAAAAAQABAD5AAAAkgMAAAAA&#10;" adj="-131943,-1,-131943">
            <v:stroke endarrow="block"/>
          </v:shape>
        </w:pict>
      </w:r>
      <w:r>
        <w:rPr>
          <w:rFonts w:ascii="Times New Roman" w:eastAsiaTheme="minorEastAsia" w:hAnsi="Times New Roman" w:cs="Times New Roman"/>
          <w:noProof/>
          <w:sz w:val="28"/>
          <w:szCs w:val="28"/>
          <w:lang w:eastAsia="ru-RU"/>
        </w:rPr>
        <w:pict>
          <v:shape id="_x0000_s1265" type="#_x0000_t202" style="position:absolute;left:0;text-align:left;margin-left:114.55pt;margin-top:15.3pt;width:138pt;height:56.35pt;z-index:2518108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GbsQA&#10;AADbAAAADwAAAGRycy9kb3ducmV2LnhtbESPT2vCQBTE7wW/w/IEb3XjXzS6igql9lSqgnh7Zp9J&#10;SPZtyK4xfvuuUOhxmJnfMMt1a0rRUO1yywoG/QgEcWJ1zqmC0/HjfQbCeWSNpWVS8CQH61XnbYmx&#10;tg/+oebgUxEg7GJUkHlfxVK6JCODrm8r4uDdbG3QB1mnUtf4CHBTymEUTaXBnMNChhXtMkqKw90o&#10;2Hx/XfcuGd0aXezo87ytivllolSv224WIDy1/j/8195rBaMxvL6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Fxm7EAAAA2wAAAA8AAAAAAAAAAAAAAAAAmAIAAGRycy9k&#10;b3ducmV2LnhtbFBLBQYAAAAABAAEAPUAAACJAwAAAAA=&#10;" fillcolor="window" strokeweight=".5pt">
            <v:path arrowok="t"/>
            <v:textbox>
              <w:txbxContent>
                <w:p w:rsidR="001D7206" w:rsidRPr="001D2FE5" w:rsidRDefault="001D7206" w:rsidP="001D2FE5">
                  <w:pPr>
                    <w:spacing w:after="0" w:line="240" w:lineRule="auto"/>
                    <w:jc w:val="center"/>
                    <w:rPr>
                      <w:rFonts w:ascii="Times New Roman" w:hAnsi="Times New Roman" w:cs="Times New Roman"/>
                      <w:sz w:val="20"/>
                      <w:szCs w:val="20"/>
                    </w:rPr>
                  </w:pPr>
                  <w:r w:rsidRPr="001D2FE5">
                    <w:rPr>
                      <w:rFonts w:ascii="Times New Roman" w:hAnsi="Times New Roman" w:cs="Times New Roman"/>
                      <w:sz w:val="20"/>
                      <w:szCs w:val="20"/>
                    </w:rPr>
                    <w:t>Подписание проекта договора безвозмездного пользования земельным участком</w:t>
                  </w:r>
                </w:p>
              </w:txbxContent>
            </v:textbox>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258" type="#_x0000_t32" style="position:absolute;left:0;text-align:left;margin-left:184.95pt;margin-top:7.2pt;width:.4pt;height:13.4pt;z-index:2518036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lCiMEAAADaAAAADwAAAGRycy9kb3ducmV2LnhtbERPTYvCMBC9L/gfwgheFk11UaQaRRRh&#10;dU9WQbyNzdgWm0lpstr1128EwdPweJ8znTemFDeqXWFZQb8XgSBOrS44U3DYr7tjEM4jaywtk4I/&#10;cjCftT6mGGt75x3dEp+JEMIuRgW591UspUtzMuh6tiIO3MXWBn2AdSZ1jfcQbko5iKKRNFhwaMix&#10;omVO6TX5NQpG5Y9Ohp/Onr78fnE5bh6b7XmlVKfdLCYgPDX+LX65v3WYD89XnlfO/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UKIwQAAANoAAAAPAAAAAAAAAAAAAAAA&#10;AKECAABkcnMvZG93bnJldi54bWxQSwUGAAAAAAQABAD5AAAAjwMAAAAA&#10;">
            <v:stroke endarrow="block"/>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261" type="#_x0000_t202" style="position:absolute;left:0;text-align:left;margin-left:1.2pt;margin-top:4.5pt;width:458.7pt;height:37.85pt;z-index:251806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O2LsMA&#10;AADaAAAADwAAAGRycy9kb3ducmV2LnhtbESPT4vCMBTE7wt+h/AEb5qquGjXKCqIelr8A8ve3jbP&#10;trR5KU2s9dsbQdjjMDO/YebL1pSiodrllhUMBxEI4sTqnFMFl/O2PwXhPLLG0jIpeJCD5aLzMcdY&#10;2zsfqTn5VAQIuxgVZN5XsZQuycigG9iKOHhXWxv0Qdap1DXeA9yUchRFn9JgzmEhw4o2GSXF6WYU&#10;rL4Pf3uXjK+NLja0+1lXxex3olSv266+QHhq/X/43d5rBWN4XQk3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O2LsMAAADaAAAADwAAAAAAAAAAAAAAAACYAgAAZHJzL2Rv&#10;d25yZXYueG1sUEsFBgAAAAAEAAQA9QAAAIgDAAAAAA==&#10;" fillcolor="window" strokeweight=".5pt">
            <v:path arrowok="t"/>
            <v:textbox>
              <w:txbxContent>
                <w:p w:rsidR="001D7206" w:rsidRPr="001D2FE5" w:rsidRDefault="001D7206" w:rsidP="001D2FE5">
                  <w:pPr>
                    <w:spacing w:after="0" w:line="240" w:lineRule="auto"/>
                    <w:jc w:val="center"/>
                    <w:rPr>
                      <w:rFonts w:ascii="Times New Roman" w:hAnsi="Times New Roman" w:cs="Times New Roman"/>
                      <w:sz w:val="20"/>
                      <w:szCs w:val="20"/>
                    </w:rPr>
                  </w:pPr>
                  <w:r w:rsidRPr="001D2FE5">
                    <w:rPr>
                      <w:rFonts w:ascii="Times New Roman" w:hAnsi="Times New Roman" w:cs="Times New Roman"/>
                      <w:sz w:val="20"/>
                      <w:szCs w:val="20"/>
                    </w:rPr>
                    <w:t>Выдача или направление заявителю документа, являющегося результатом</w:t>
                  </w:r>
                </w:p>
                <w:p w:rsidR="001D7206" w:rsidRPr="001D2FE5" w:rsidRDefault="001D7206" w:rsidP="001D2FE5">
                  <w:pPr>
                    <w:spacing w:after="0" w:line="240" w:lineRule="auto"/>
                    <w:jc w:val="center"/>
                    <w:rPr>
                      <w:rFonts w:ascii="Times New Roman" w:hAnsi="Times New Roman" w:cs="Times New Roman"/>
                      <w:sz w:val="20"/>
                      <w:szCs w:val="20"/>
                    </w:rPr>
                  </w:pPr>
                  <w:r w:rsidRPr="001D2FE5">
                    <w:rPr>
                      <w:rFonts w:ascii="Times New Roman" w:hAnsi="Times New Roman" w:cs="Times New Roman"/>
                      <w:sz w:val="20"/>
                      <w:szCs w:val="20"/>
                    </w:rPr>
                    <w:t>предоставления муниципальной услуги</w:t>
                  </w:r>
                </w:p>
              </w:txbxContent>
            </v:textbox>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noProof/>
        </w:rPr>
        <w:pict>
          <v:shape id="_x0000_s1255" type="#_x0000_t32" style="position:absolute;left:0;text-align:left;margin-left:232.9pt;margin-top:1.4pt;width:0;height:0;z-index:251800576;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">
            <v:stroke endarrow="block"/>
            <o:lock v:ext="edit" shapetype="f"/>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8A5297" w:rsidP="00D936D8">
      <w:pPr>
        <w:tabs>
          <w:tab w:val="left" w:pos="-1080"/>
        </w:tabs>
        <w:spacing w:after="0" w:line="240" w:lineRule="auto"/>
        <w:jc w:val="right"/>
        <w:rPr>
          <w:rFonts w:ascii="Times New Roman" w:hAnsi="Times New Roman" w:cs="Times New Roman"/>
          <w:sz w:val="28"/>
          <w:szCs w:val="28"/>
        </w:rPr>
      </w:pPr>
      <w:r w:rsidRPr="00224482">
        <w:rPr>
          <w:rFonts w:ascii="Times New Roman" w:hAnsi="Times New Roman" w:cs="Times New Roman"/>
          <w:sz w:val="28"/>
          <w:szCs w:val="28"/>
        </w:rPr>
        <w:t xml:space="preserve">Приложение 8 </w:t>
      </w:r>
    </w:p>
    <w:p w:rsidR="008A5297" w:rsidRPr="00224482" w:rsidRDefault="008A5297" w:rsidP="00D936D8">
      <w:pPr>
        <w:tabs>
          <w:tab w:val="left" w:pos="-1080"/>
        </w:tabs>
        <w:spacing w:after="0" w:line="240" w:lineRule="auto"/>
        <w:jc w:val="right"/>
        <w:rPr>
          <w:rFonts w:ascii="Times New Roman" w:hAnsi="Times New Roman" w:cs="Times New Roman"/>
          <w:sz w:val="28"/>
          <w:szCs w:val="28"/>
        </w:rPr>
      </w:pPr>
      <w:r w:rsidRPr="00224482">
        <w:rPr>
          <w:rFonts w:ascii="Times New Roman" w:hAnsi="Times New Roman" w:cs="Times New Roman"/>
          <w:sz w:val="28"/>
          <w:szCs w:val="28"/>
        </w:rPr>
        <w:t xml:space="preserve">к постановлению администрации </w:t>
      </w:r>
    </w:p>
    <w:p w:rsidR="008A5297" w:rsidRPr="00224482" w:rsidRDefault="008A5297" w:rsidP="00D936D8">
      <w:pPr>
        <w:tabs>
          <w:tab w:val="left" w:pos="-1080"/>
        </w:tabs>
        <w:spacing w:after="0" w:line="240" w:lineRule="auto"/>
        <w:jc w:val="right"/>
        <w:rPr>
          <w:rFonts w:ascii="Times New Roman" w:hAnsi="Times New Roman" w:cs="Times New Roman"/>
          <w:sz w:val="28"/>
          <w:szCs w:val="28"/>
        </w:rPr>
      </w:pPr>
      <w:r w:rsidRPr="00224482">
        <w:rPr>
          <w:rFonts w:ascii="Times New Roman" w:hAnsi="Times New Roman" w:cs="Times New Roman"/>
          <w:sz w:val="28"/>
          <w:szCs w:val="28"/>
        </w:rPr>
        <w:t xml:space="preserve">Ханты-Мансийского района  </w:t>
      </w:r>
    </w:p>
    <w:p w:rsidR="008A5297" w:rsidRPr="00224482" w:rsidRDefault="00AC2594" w:rsidP="006B0E5F">
      <w:pPr>
        <w:tabs>
          <w:tab w:val="left" w:pos="-1080"/>
          <w:tab w:val="left" w:pos="5702"/>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от</w:t>
      </w:r>
      <w:r w:rsidR="006B0E5F">
        <w:rPr>
          <w:rFonts w:ascii="Times New Roman" w:hAnsi="Times New Roman" w:cs="Times New Roman"/>
          <w:sz w:val="28"/>
          <w:szCs w:val="28"/>
        </w:rPr>
        <w:t xml:space="preserve"> 19.10.2017 </w:t>
      </w:r>
      <w:r>
        <w:rPr>
          <w:rFonts w:ascii="Times New Roman" w:hAnsi="Times New Roman" w:cs="Times New Roman"/>
          <w:sz w:val="28"/>
          <w:szCs w:val="28"/>
        </w:rPr>
        <w:t>№</w:t>
      </w:r>
      <w:r w:rsidR="006B0E5F">
        <w:rPr>
          <w:rFonts w:ascii="Times New Roman" w:hAnsi="Times New Roman" w:cs="Times New Roman"/>
          <w:sz w:val="28"/>
          <w:szCs w:val="28"/>
        </w:rPr>
        <w:t xml:space="preserve"> 283</w:t>
      </w:r>
    </w:p>
    <w:p w:rsidR="008A5297" w:rsidRPr="00224482" w:rsidRDefault="008A5297" w:rsidP="00D936D8">
      <w:pPr>
        <w:tabs>
          <w:tab w:val="left" w:pos="-1080"/>
        </w:tabs>
        <w:spacing w:after="0" w:line="240" w:lineRule="auto"/>
        <w:jc w:val="center"/>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bCs/>
          <w:sz w:val="28"/>
          <w:szCs w:val="28"/>
        </w:rPr>
      </w:pPr>
      <w:r w:rsidRPr="00224482">
        <w:rPr>
          <w:rFonts w:ascii="Times New Roman" w:hAnsi="Times New Roman" w:cs="Times New Roman"/>
          <w:bCs/>
          <w:sz w:val="28"/>
          <w:szCs w:val="28"/>
        </w:rPr>
        <w:t xml:space="preserve">Административный регламент </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bCs/>
          <w:sz w:val="28"/>
          <w:szCs w:val="28"/>
        </w:rPr>
      </w:pPr>
      <w:r w:rsidRPr="00224482">
        <w:rPr>
          <w:rFonts w:ascii="Times New Roman" w:hAnsi="Times New Roman" w:cs="Times New Roman"/>
          <w:bCs/>
          <w:sz w:val="28"/>
          <w:szCs w:val="28"/>
        </w:rPr>
        <w:t xml:space="preserve">предоставления муниципальной услуги </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bCs/>
          <w:sz w:val="28"/>
          <w:szCs w:val="28"/>
        </w:rPr>
        <w:t xml:space="preserve">по </w:t>
      </w:r>
      <w:r w:rsidRPr="00224482">
        <w:rPr>
          <w:rFonts w:ascii="Times New Roman" w:hAnsi="Times New Roman" w:cs="Times New Roman"/>
          <w:sz w:val="28"/>
          <w:szCs w:val="28"/>
        </w:rPr>
        <w:t xml:space="preserve">предоставлению земельных участков, находящихся </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 xml:space="preserve">в муниципальной собственности или государственная собственность </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на которые не разграничена, в постоянное (бессрочное) пользование</w:t>
      </w:r>
    </w:p>
    <w:p w:rsidR="008A5297" w:rsidRPr="00224482" w:rsidRDefault="008A5297" w:rsidP="00D936D8">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lang w:val="en-US"/>
        </w:rPr>
        <w:t>I</w:t>
      </w:r>
      <w:r w:rsidRPr="00224482">
        <w:rPr>
          <w:rFonts w:ascii="Times New Roman" w:hAnsi="Times New Roman" w:cs="Times New Roman"/>
          <w:sz w:val="28"/>
          <w:szCs w:val="28"/>
        </w:rPr>
        <w:t>. Общие положения</w:t>
      </w:r>
    </w:p>
    <w:p w:rsidR="008A5297" w:rsidRPr="00224482" w:rsidRDefault="008A5297" w:rsidP="00D936D8">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8A5297" w:rsidRPr="00224482" w:rsidRDefault="008A5297" w:rsidP="00D936D8">
      <w:pPr>
        <w:pStyle w:val="ac"/>
        <w:widowControl w:val="0"/>
        <w:autoSpaceDE w:val="0"/>
        <w:autoSpaceDN w:val="0"/>
        <w:adjustRightInd w:val="0"/>
        <w:spacing w:after="0" w:line="240" w:lineRule="auto"/>
        <w:ind w:left="0"/>
        <w:jc w:val="center"/>
        <w:outlineLvl w:val="2"/>
        <w:rPr>
          <w:rFonts w:ascii="Times New Roman" w:hAnsi="Times New Roman"/>
          <w:sz w:val="28"/>
          <w:szCs w:val="28"/>
        </w:rPr>
      </w:pPr>
      <w:r w:rsidRPr="00224482">
        <w:rPr>
          <w:rFonts w:ascii="Times New Roman" w:hAnsi="Times New Roman"/>
          <w:sz w:val="28"/>
          <w:szCs w:val="28"/>
        </w:rPr>
        <w:t>Предмет регулирования административного регламента</w:t>
      </w:r>
    </w:p>
    <w:p w:rsidR="008A5297" w:rsidRPr="00224482" w:rsidRDefault="008A5297" w:rsidP="00D936D8">
      <w:pPr>
        <w:pStyle w:val="ac"/>
        <w:widowControl w:val="0"/>
        <w:autoSpaceDE w:val="0"/>
        <w:autoSpaceDN w:val="0"/>
        <w:adjustRightInd w:val="0"/>
        <w:spacing w:after="0" w:line="240" w:lineRule="auto"/>
        <w:ind w:left="0"/>
        <w:jc w:val="center"/>
        <w:outlineLvl w:val="2"/>
        <w:rPr>
          <w:rFonts w:ascii="Times New Roman" w:hAnsi="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Style w:val="a3"/>
          <w:rFonts w:ascii="Times New Roman" w:hAnsi="Times New Roman" w:cs="Times New Roman"/>
          <w:b w:val="0"/>
          <w:sz w:val="28"/>
          <w:szCs w:val="28"/>
        </w:rPr>
        <w:t>1.</w:t>
      </w:r>
      <w:r w:rsidRPr="00224482">
        <w:rPr>
          <w:rFonts w:ascii="Times New Roman" w:hAnsi="Times New Roman" w:cs="Times New Roman"/>
          <w:sz w:val="28"/>
          <w:szCs w:val="28"/>
        </w:rPr>
        <w:t xml:space="preserve"> </w:t>
      </w:r>
      <w:r w:rsidRPr="00224482">
        <w:rPr>
          <w:rFonts w:ascii="Times New Roman" w:hAnsi="Times New Roman" w:cs="Times New Roman"/>
          <w:bCs/>
          <w:sz w:val="28"/>
          <w:szCs w:val="28"/>
        </w:rPr>
        <w:t xml:space="preserve">Административный регламент предоставления муниципальной услуги по </w:t>
      </w:r>
      <w:r w:rsidRPr="00224482">
        <w:rPr>
          <w:rFonts w:ascii="Times New Roman" w:hAnsi="Times New Roman" w:cs="Times New Roman"/>
          <w:sz w:val="28"/>
          <w:szCs w:val="28"/>
        </w:rPr>
        <w:t xml:space="preserve">предоставлению земельных участков, находящихся в муниципальной собственности или государственная собственность на которые не разграничена, в постоянное (бессрочное) пользование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Ханты-Мансийского района и </w:t>
      </w:r>
      <w:r w:rsidRPr="00224482">
        <w:rPr>
          <w:rStyle w:val="a3"/>
          <w:rFonts w:ascii="Times New Roman" w:hAnsi="Times New Roman"/>
          <w:b w:val="0"/>
          <w:sz w:val="28"/>
          <w:szCs w:val="28"/>
        </w:rPr>
        <w:t>ее органа, департамента имущественных и земельных отношений</w:t>
      </w:r>
      <w:r w:rsidRPr="00224482">
        <w:rPr>
          <w:rFonts w:ascii="Times New Roman" w:hAnsi="Times New Roman" w:cs="Times New Roman"/>
          <w:sz w:val="28"/>
          <w:szCs w:val="28"/>
        </w:rPr>
        <w:t xml:space="preserve"> (далее также –  администрация района, уполномоченный орган, департамент), а также порядок ее взаимодействия с заявителями, органами власти и организациями при предоставлении муниципальной услуги.</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Сведения о заявителях</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 xml:space="preserve">2. </w:t>
      </w:r>
      <w:r w:rsidRPr="00224482">
        <w:rPr>
          <w:rFonts w:ascii="Times New Roman" w:hAnsi="Times New Roman" w:cs="Times New Roman"/>
          <w:bCs/>
          <w:sz w:val="28"/>
          <w:szCs w:val="28"/>
        </w:rPr>
        <w:t xml:space="preserve">Заявителями </w:t>
      </w:r>
      <w:r w:rsidRPr="00224482">
        <w:rPr>
          <w:rFonts w:ascii="Times New Roman" w:hAnsi="Times New Roman" w:cs="Times New Roman"/>
          <w:sz w:val="28"/>
          <w:szCs w:val="28"/>
        </w:rPr>
        <w:t>являются</w:t>
      </w:r>
      <w:r w:rsidRPr="00224482">
        <w:rPr>
          <w:rFonts w:ascii="Times New Roman" w:hAnsi="Times New Roman" w:cs="Times New Roman"/>
          <w:bCs/>
          <w:sz w:val="28"/>
          <w:szCs w:val="28"/>
        </w:rPr>
        <w:t xml:space="preserve">: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1) государственные и муниципальные учреждения (бюджетные, казенные, автономные);</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 xml:space="preserve">2) казенные предприятия;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3) центры исторического наследия президентов Российской Федерации, прекративших исполнение своих полномочий.</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 xml:space="preserve">3. За получением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w:t>
      </w:r>
    </w:p>
    <w:p w:rsidR="008A5297" w:rsidRPr="00224482" w:rsidRDefault="008A5297" w:rsidP="00D936D8">
      <w:pPr>
        <w:autoSpaceDE w:val="0"/>
        <w:autoSpaceDN w:val="0"/>
        <w:adjustRightInd w:val="0"/>
        <w:spacing w:after="0" w:line="240" w:lineRule="auto"/>
        <w:jc w:val="center"/>
        <w:rPr>
          <w:rStyle w:val="a3"/>
          <w:rFonts w:ascii="Times New Roman" w:hAnsi="Times New Roman" w:cs="Times New Roman"/>
          <w:b w:val="0"/>
          <w:sz w:val="28"/>
          <w:szCs w:val="28"/>
        </w:rPr>
      </w:pPr>
    </w:p>
    <w:p w:rsidR="008A5297" w:rsidRPr="00224482" w:rsidRDefault="008A5297" w:rsidP="00D936D8">
      <w:pPr>
        <w:autoSpaceDE w:val="0"/>
        <w:autoSpaceDN w:val="0"/>
        <w:adjustRightInd w:val="0"/>
        <w:spacing w:after="0" w:line="240" w:lineRule="auto"/>
        <w:jc w:val="center"/>
        <w:rPr>
          <w:rStyle w:val="a3"/>
          <w:rFonts w:ascii="Times New Roman" w:hAnsi="Times New Roman" w:cs="Times New Roman"/>
          <w:b w:val="0"/>
          <w:sz w:val="28"/>
          <w:szCs w:val="28"/>
        </w:rPr>
      </w:pPr>
      <w:r w:rsidRPr="00224482">
        <w:rPr>
          <w:rStyle w:val="a3"/>
          <w:rFonts w:ascii="Times New Roman" w:hAnsi="Times New Roman" w:cs="Times New Roman"/>
          <w:b w:val="0"/>
          <w:sz w:val="28"/>
          <w:szCs w:val="28"/>
        </w:rPr>
        <w:t xml:space="preserve">Порядок информирования </w:t>
      </w:r>
    </w:p>
    <w:p w:rsidR="008A5297" w:rsidRPr="00224482" w:rsidRDefault="008A5297" w:rsidP="00D936D8">
      <w:pPr>
        <w:autoSpaceDE w:val="0"/>
        <w:autoSpaceDN w:val="0"/>
        <w:adjustRightInd w:val="0"/>
        <w:spacing w:after="0" w:line="240" w:lineRule="auto"/>
        <w:jc w:val="center"/>
        <w:rPr>
          <w:rStyle w:val="a3"/>
          <w:rFonts w:ascii="Times New Roman" w:hAnsi="Times New Roman" w:cs="Times New Roman"/>
          <w:b w:val="0"/>
          <w:sz w:val="28"/>
          <w:szCs w:val="28"/>
        </w:rPr>
      </w:pPr>
      <w:r w:rsidRPr="00224482">
        <w:rPr>
          <w:rStyle w:val="a3"/>
          <w:rFonts w:ascii="Times New Roman" w:hAnsi="Times New Roman" w:cs="Times New Roman"/>
          <w:b w:val="0"/>
          <w:sz w:val="28"/>
          <w:szCs w:val="28"/>
        </w:rPr>
        <w:t>о предоставлении муниципальной услуги</w:t>
      </w:r>
    </w:p>
    <w:p w:rsidR="008A5297" w:rsidRPr="00224482" w:rsidRDefault="008A5297" w:rsidP="00D936D8">
      <w:pPr>
        <w:autoSpaceDE w:val="0"/>
        <w:autoSpaceDN w:val="0"/>
        <w:adjustRightInd w:val="0"/>
        <w:spacing w:after="0" w:line="240" w:lineRule="auto"/>
        <w:ind w:firstLine="540"/>
        <w:jc w:val="center"/>
        <w:rPr>
          <w:rStyle w:val="a3"/>
          <w:rFonts w:ascii="Times New Roman" w:hAnsi="Times New Roman" w:cs="Times New Roman"/>
          <w:b w:val="0"/>
          <w:sz w:val="28"/>
          <w:szCs w:val="28"/>
        </w:rPr>
      </w:pPr>
    </w:p>
    <w:p w:rsidR="008A5297" w:rsidRPr="00224482" w:rsidRDefault="008A5297" w:rsidP="00D936D8">
      <w:pPr>
        <w:pStyle w:val="ac"/>
        <w:shd w:val="clear" w:color="auto" w:fill="FFFFFF"/>
        <w:spacing w:after="0" w:line="240" w:lineRule="auto"/>
        <w:ind w:left="0"/>
        <w:jc w:val="both"/>
        <w:rPr>
          <w:rFonts w:ascii="Times New Roman" w:hAnsi="Times New Roman"/>
          <w:sz w:val="28"/>
          <w:szCs w:val="28"/>
          <w:lang w:eastAsia="en-US"/>
        </w:rPr>
      </w:pPr>
      <w:r w:rsidRPr="00224482">
        <w:rPr>
          <w:rFonts w:ascii="Times New Roman" w:hAnsi="Times New Roman"/>
          <w:sz w:val="28"/>
          <w:szCs w:val="28"/>
          <w:lang w:eastAsia="en-US"/>
        </w:rPr>
        <w:tab/>
        <w:t>4. Информация о месте нахождения, справочных телефонах, графике работы, адресах электронной почты администрации района, ее органа и должностных лиц, участвующих в предоставлении муниципальной услуги (далее – место предоставления муниципальной услуги):</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 администрация района: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место нахождения (почтовый адрес): 628002, г. Ханты-Мансийск,    ул. Гагарина, д. 214;</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приемная: 3 этаж, кабинет № 300, телефон 8 </w:t>
      </w:r>
      <w:r w:rsidRPr="00224482">
        <w:rPr>
          <w:rFonts w:ascii="Times New Roman" w:hAnsi="Times New Roman" w:cs="Times New Roman"/>
          <w:sz w:val="28"/>
          <w:szCs w:val="28"/>
        </w:rPr>
        <w:t xml:space="preserve">(3467) </w:t>
      </w:r>
      <w:r w:rsidRPr="00224482">
        <w:rPr>
          <w:rFonts w:ascii="Times New Roman" w:eastAsia="Calibri" w:hAnsi="Times New Roman" w:cs="Times New Roman"/>
          <w:sz w:val="28"/>
          <w:szCs w:val="28"/>
        </w:rPr>
        <w:t xml:space="preserve">35-28-00, </w:t>
      </w:r>
      <w:r w:rsidRPr="00224482">
        <w:rPr>
          <w:rFonts w:ascii="Times New Roman" w:eastAsia="Calibri" w:hAnsi="Times New Roman" w:cs="Times New Roman"/>
          <w:sz w:val="28"/>
          <w:szCs w:val="28"/>
        </w:rPr>
        <w:br/>
        <w:t xml:space="preserve">факс 8 </w:t>
      </w:r>
      <w:r w:rsidRPr="00224482">
        <w:rPr>
          <w:rFonts w:ascii="Times New Roman" w:hAnsi="Times New Roman" w:cs="Times New Roman"/>
          <w:sz w:val="28"/>
          <w:szCs w:val="28"/>
        </w:rPr>
        <w:t xml:space="preserve">(3467) </w:t>
      </w:r>
      <w:r w:rsidRPr="00224482">
        <w:rPr>
          <w:rFonts w:ascii="Times New Roman" w:eastAsia="Calibri" w:hAnsi="Times New Roman" w:cs="Times New Roman"/>
          <w:sz w:val="28"/>
          <w:szCs w:val="28"/>
        </w:rPr>
        <w:t xml:space="preserve">35-28-09;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адрес электронной почты: adm@hmrn.ru;</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график работы по приему (выдаче)</w:t>
      </w:r>
      <w:r w:rsidRPr="00224482">
        <w:rPr>
          <w:rFonts w:ascii="Times New Roman" w:eastAsia="Calibri" w:hAnsi="Times New Roman" w:cs="Times New Roman"/>
          <w:sz w:val="28"/>
          <w:szCs w:val="28"/>
        </w:rPr>
        <w:t xml:space="preserve">: ежедневно, кроме субботы и воскресенья и нерабочих праздничных дней, с 09 ч 00 мин до 17 ч 00 мин (в понедельник – до 18 ч 00 мин) с перерывом на обед с 13 ч 00 мин </w:t>
      </w:r>
      <w:r w:rsidR="004011EB">
        <w:rPr>
          <w:rFonts w:ascii="Times New Roman" w:eastAsia="Calibri" w:hAnsi="Times New Roman" w:cs="Times New Roman"/>
          <w:sz w:val="28"/>
          <w:szCs w:val="28"/>
        </w:rPr>
        <w:br/>
      </w:r>
      <w:r w:rsidRPr="00224482">
        <w:rPr>
          <w:rFonts w:ascii="Times New Roman" w:eastAsia="Calibri" w:hAnsi="Times New Roman" w:cs="Times New Roman"/>
          <w:sz w:val="28"/>
          <w:szCs w:val="28"/>
        </w:rPr>
        <w:t>до 14 ч 00 мин, 3 этаж, кабинет 306;</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департамент имущественных и земельных отношений администрации района:</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г. Ханты-Мансийск, ул. Гагарина, д.</w:t>
      </w:r>
      <w:r w:rsidR="004011EB">
        <w:rPr>
          <w:rFonts w:ascii="Times New Roman" w:hAnsi="Times New Roman" w:cs="Times New Roman"/>
          <w:sz w:val="28"/>
          <w:szCs w:val="28"/>
        </w:rPr>
        <w:t xml:space="preserve"> </w:t>
      </w:r>
      <w:r w:rsidRPr="00224482">
        <w:rPr>
          <w:rFonts w:ascii="Times New Roman" w:hAnsi="Times New Roman" w:cs="Times New Roman"/>
          <w:sz w:val="28"/>
          <w:szCs w:val="28"/>
        </w:rPr>
        <w:t>214;</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приемная: 1 этаж, </w:t>
      </w:r>
      <w:r w:rsidR="004011EB">
        <w:rPr>
          <w:rFonts w:ascii="Times New Roman" w:hAnsi="Times New Roman" w:cs="Times New Roman"/>
          <w:sz w:val="28"/>
          <w:szCs w:val="28"/>
        </w:rPr>
        <w:t xml:space="preserve">телефон: </w:t>
      </w:r>
      <w:r w:rsidRPr="00224482">
        <w:rPr>
          <w:rFonts w:ascii="Times New Roman" w:hAnsi="Times New Roman" w:cs="Times New Roman"/>
          <w:sz w:val="28"/>
          <w:szCs w:val="28"/>
        </w:rPr>
        <w:t>8 (3467) 35-28-10;</w:t>
      </w:r>
    </w:p>
    <w:p w:rsidR="008A5297" w:rsidRPr="00224482" w:rsidRDefault="004011EB" w:rsidP="00D936D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8A5297" w:rsidRPr="00224482">
        <w:rPr>
          <w:rFonts w:ascii="Times New Roman" w:hAnsi="Times New Roman" w:cs="Times New Roman"/>
          <w:sz w:val="28"/>
          <w:szCs w:val="28"/>
        </w:rPr>
        <w:t xml:space="preserve"> для справок: 8 (3467) 35-28-10;</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r w:rsidRPr="00224482">
        <w:rPr>
          <w:rFonts w:ascii="Times New Roman" w:hAnsi="Times New Roman" w:cs="Times New Roman"/>
          <w:sz w:val="28"/>
          <w:szCs w:val="28"/>
          <w:lang w:val="en-US"/>
        </w:rPr>
        <w:t>dep</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hmrn</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ru</w:t>
      </w:r>
      <w:r w:rsidRPr="00224482">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график работы по приему (выдаче)</w:t>
      </w:r>
      <w:r w:rsidRPr="00224482">
        <w:rPr>
          <w:rFonts w:ascii="Times New Roman" w:eastAsia="Calibri" w:hAnsi="Times New Roman" w:cs="Times New Roman"/>
          <w:sz w:val="28"/>
          <w:szCs w:val="28"/>
        </w:rPr>
        <w:t xml:space="preserve">: ежедневно, кроме субботы и воскресенья и нерабочих праздничных дней, с 09 ч 00 мин до 17 ч 00 мин (в понедельник – до 18 ч 00 мин) с перерывом на обед с 13 ч 00 мин </w:t>
      </w:r>
      <w:r w:rsidR="004011EB">
        <w:rPr>
          <w:rFonts w:ascii="Times New Roman" w:eastAsia="Calibri" w:hAnsi="Times New Roman" w:cs="Times New Roman"/>
          <w:sz w:val="28"/>
          <w:szCs w:val="28"/>
        </w:rPr>
        <w:br/>
      </w:r>
      <w:r w:rsidRPr="00224482">
        <w:rPr>
          <w:rFonts w:ascii="Times New Roman" w:eastAsia="Calibri" w:hAnsi="Times New Roman" w:cs="Times New Roman"/>
          <w:sz w:val="28"/>
          <w:szCs w:val="28"/>
        </w:rPr>
        <w:t>до 14 ч 00 мин, 3 этаж, кабинет</w:t>
      </w:r>
      <w:r w:rsidR="004011EB">
        <w:rPr>
          <w:rFonts w:ascii="Times New Roman" w:eastAsia="Calibri" w:hAnsi="Times New Roman" w:cs="Times New Roman"/>
          <w:sz w:val="28"/>
          <w:szCs w:val="28"/>
        </w:rPr>
        <w:t>ы</w:t>
      </w:r>
      <w:r w:rsidRPr="00224482">
        <w:rPr>
          <w:rFonts w:ascii="Times New Roman" w:eastAsia="Calibri" w:hAnsi="Times New Roman" w:cs="Times New Roman"/>
          <w:sz w:val="28"/>
          <w:szCs w:val="28"/>
        </w:rPr>
        <w:t xml:space="preserve"> 100, 120, 121, 122;</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график приема заявителей должностными лицами управления земельных ресурсов департамента </w:t>
      </w:r>
      <w:r w:rsidRPr="00224482">
        <w:rPr>
          <w:rFonts w:ascii="Times New Roman" w:eastAsia="Calibri" w:hAnsi="Times New Roman" w:cs="Times New Roman"/>
          <w:sz w:val="28"/>
          <w:szCs w:val="28"/>
        </w:rPr>
        <w:t>указан в приложении 1 к настоящему административному регламенту.</w:t>
      </w:r>
    </w:p>
    <w:p w:rsidR="008A5297" w:rsidRPr="00224482" w:rsidRDefault="008A5297" w:rsidP="00D936D8">
      <w:pPr>
        <w:pStyle w:val="ac"/>
        <w:shd w:val="clear" w:color="auto" w:fill="FFFFFF"/>
        <w:spacing w:after="0" w:line="240" w:lineRule="auto"/>
        <w:ind w:left="0" w:firstLine="709"/>
        <w:jc w:val="both"/>
        <w:rPr>
          <w:rFonts w:ascii="Times New Roman" w:eastAsia="Calibri" w:hAnsi="Times New Roman"/>
          <w:sz w:val="28"/>
          <w:szCs w:val="28"/>
        </w:rPr>
      </w:pPr>
      <w:r w:rsidRPr="00224482">
        <w:rPr>
          <w:rFonts w:ascii="Times New Roman" w:eastAsia="Calibri" w:hAnsi="Times New Roman"/>
          <w:sz w:val="28"/>
          <w:szCs w:val="28"/>
        </w:rPr>
        <w:t>5. Информация о м</w:t>
      </w:r>
      <w:r w:rsidRPr="00224482">
        <w:rPr>
          <w:rFonts w:ascii="Times New Roman" w:hAnsi="Times New Roman"/>
          <w:sz w:val="28"/>
          <w:szCs w:val="28"/>
        </w:rPr>
        <w:t xml:space="preserve">естах нахождения и графиках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территориально обособленных структурных подразделений (далее – МФЦ) указаны в приложении 2 </w:t>
      </w:r>
      <w:r w:rsidRPr="00224482">
        <w:rPr>
          <w:rFonts w:ascii="Times New Roman" w:hAnsi="Times New Roman"/>
          <w:sz w:val="28"/>
          <w:szCs w:val="28"/>
        </w:rPr>
        <w:br/>
        <w:t xml:space="preserve">к настоящему административному регламенту. </w:t>
      </w:r>
    </w:p>
    <w:p w:rsidR="008A5297" w:rsidRPr="00224482" w:rsidRDefault="008A5297" w:rsidP="00D936D8">
      <w:pPr>
        <w:tabs>
          <w:tab w:val="left" w:pos="-1080"/>
          <w:tab w:val="left" w:pos="993"/>
        </w:tabs>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6. Способы получения информации о местах нахождения и графиках работы органов власти и организаций, обращение в которые необходимо для получения муниципальной услуги: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w:t>
      </w:r>
      <w:r w:rsidRPr="00224482">
        <w:rPr>
          <w:rFonts w:ascii="Times New Roman" w:hAnsi="Times New Roman" w:cs="Times New Roman"/>
          <w:sz w:val="28"/>
          <w:szCs w:val="28"/>
        </w:rPr>
        <w:t xml:space="preserve"> </w:t>
      </w:r>
      <w:r w:rsidRPr="00224482">
        <w:rPr>
          <w:rFonts w:ascii="Times New Roman" w:eastAsia="Calibri" w:hAnsi="Times New Roman" w:cs="Times New Roman"/>
          <w:sz w:val="28"/>
          <w:szCs w:val="28"/>
        </w:rPr>
        <w:t xml:space="preserve">Межрайонная инспекция Федеральной налоговой службы России </w:t>
      </w:r>
      <w:r w:rsidRPr="00224482">
        <w:rPr>
          <w:rFonts w:ascii="Times New Roman" w:eastAsia="Calibri" w:hAnsi="Times New Roman" w:cs="Times New Roman"/>
          <w:sz w:val="28"/>
          <w:szCs w:val="28"/>
        </w:rPr>
        <w:br/>
        <w:t xml:space="preserve">№ 1 по Ханты-Мансийскому автономному округу – Югре </w:t>
      </w:r>
      <w:r w:rsidRPr="00224482">
        <w:rPr>
          <w:rFonts w:ascii="Times New Roman" w:eastAsia="Calibri" w:hAnsi="Times New Roman" w:cs="Times New Roman"/>
          <w:sz w:val="28"/>
          <w:szCs w:val="28"/>
        </w:rPr>
        <w:br/>
        <w:t xml:space="preserve">(далее – Инспекция ФНС по Ханты-Мансийскому автономному </w:t>
      </w:r>
      <w:r w:rsidRPr="00224482">
        <w:rPr>
          <w:rFonts w:ascii="Times New Roman" w:eastAsia="Calibri" w:hAnsi="Times New Roman" w:cs="Times New Roman"/>
          <w:sz w:val="28"/>
          <w:szCs w:val="28"/>
        </w:rPr>
        <w:br/>
        <w:t>округу – Югре):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место нахождения: 628011, г. Ханты-Мансийск, ул. Дзержинского, </w:t>
      </w:r>
      <w:r w:rsidRPr="00224482">
        <w:rPr>
          <w:rFonts w:ascii="Times New Roman" w:eastAsia="Calibri" w:hAnsi="Times New Roman" w:cs="Times New Roman"/>
          <w:sz w:val="28"/>
          <w:szCs w:val="28"/>
        </w:rPr>
        <w:br/>
        <w:t>д. 2;</w:t>
      </w:r>
    </w:p>
    <w:p w:rsidR="008A5297" w:rsidRPr="00224482" w:rsidRDefault="004011EB"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телефон</w:t>
      </w:r>
      <w:r w:rsidR="008A5297" w:rsidRPr="00224482">
        <w:rPr>
          <w:rFonts w:ascii="Times New Roman" w:eastAsia="Calibri" w:hAnsi="Times New Roman" w:cs="Times New Roman"/>
          <w:sz w:val="28"/>
          <w:szCs w:val="28"/>
        </w:rPr>
        <w:t xml:space="preserve"> для справок: 8 (3467) 39-47-00 (приемная);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телефон горячей линии: 8-800-222-2222;</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адрес электронной почты: i86010@r86.nalog.ru;</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адрес официального сайта: www.nalog.ru;</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2) Управление Федеральной службы государственной регистрации, кадастра и картографии по Ханты-Мансийскому автономному </w:t>
      </w:r>
      <w:r w:rsidRPr="00224482">
        <w:rPr>
          <w:rFonts w:ascii="Times New Roman" w:hAnsi="Times New Roman" w:cs="Times New Roman"/>
          <w:sz w:val="28"/>
          <w:szCs w:val="28"/>
        </w:rPr>
        <w:br/>
        <w:t>округу – Югре (далее – Росреестр):</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г. Ханты-Мансийск, ул. Мира, 27б;</w:t>
      </w:r>
    </w:p>
    <w:p w:rsidR="008A5297" w:rsidRPr="00224482" w:rsidRDefault="004011EB" w:rsidP="00D936D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8A5297" w:rsidRPr="00224482">
        <w:rPr>
          <w:rFonts w:ascii="Times New Roman" w:hAnsi="Times New Roman" w:cs="Times New Roman"/>
          <w:sz w:val="28"/>
          <w:szCs w:val="28"/>
        </w:rPr>
        <w:t xml:space="preserve"> для справок: 8 (3467) 36-36-76;</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адрес электронной почты: 86_</w:t>
      </w:r>
      <w:r w:rsidRPr="00224482">
        <w:rPr>
          <w:rFonts w:ascii="Times New Roman" w:hAnsi="Times New Roman" w:cs="Times New Roman"/>
          <w:sz w:val="28"/>
          <w:szCs w:val="28"/>
          <w:lang w:val="en-US"/>
        </w:rPr>
        <w:t>upr</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rosreestr</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ru</w:t>
      </w:r>
      <w:r w:rsidRPr="00224482">
        <w:rPr>
          <w:rFonts w:ascii="Times New Roman" w:hAnsi="Times New Roman" w:cs="Times New Roman"/>
          <w:sz w:val="28"/>
          <w:szCs w:val="28"/>
        </w:rPr>
        <w:t>;</w:t>
      </w:r>
    </w:p>
    <w:p w:rsidR="008A5297" w:rsidRPr="00224482" w:rsidRDefault="008A5297" w:rsidP="00D936D8">
      <w:pPr>
        <w:shd w:val="clear" w:color="auto" w:fill="FFFFFF"/>
        <w:spacing w:after="0" w:line="240" w:lineRule="auto"/>
        <w:ind w:firstLine="709"/>
        <w:jc w:val="both"/>
        <w:rPr>
          <w:rFonts w:ascii="Times New Roman" w:hAnsi="Times New Roman" w:cs="Times New Roman"/>
          <w:i/>
          <w:sz w:val="28"/>
          <w:szCs w:val="28"/>
        </w:rPr>
      </w:pPr>
      <w:r w:rsidRPr="00224482">
        <w:rPr>
          <w:rFonts w:ascii="Times New Roman" w:hAnsi="Times New Roman" w:cs="Times New Roman"/>
          <w:sz w:val="28"/>
          <w:szCs w:val="28"/>
        </w:rPr>
        <w:t xml:space="preserve">адрес официального сайта: </w:t>
      </w:r>
      <w:r w:rsidRPr="00224482">
        <w:rPr>
          <w:rFonts w:ascii="Times New Roman" w:eastAsia="Calibri" w:hAnsi="Times New Roman" w:cs="Times New Roman"/>
          <w:sz w:val="28"/>
          <w:szCs w:val="28"/>
        </w:rPr>
        <w:t>www.</w:t>
      </w:r>
      <w:r w:rsidRPr="00224482">
        <w:rPr>
          <w:rFonts w:ascii="Times New Roman" w:hAnsi="Times New Roman" w:cs="Times New Roman"/>
          <w:sz w:val="28"/>
          <w:szCs w:val="28"/>
        </w:rPr>
        <w:t>rosreestr.ru;</w:t>
      </w:r>
    </w:p>
    <w:p w:rsidR="008A5297" w:rsidRPr="00224482" w:rsidRDefault="008A5297" w:rsidP="00D936D8">
      <w:pPr>
        <w:shd w:val="clear" w:color="auto" w:fill="FFFFFF"/>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3)</w:t>
      </w:r>
      <w:r w:rsidRPr="00224482">
        <w:rPr>
          <w:rFonts w:ascii="Times New Roman" w:hAnsi="Times New Roman" w:cs="Times New Roman"/>
          <w:bCs/>
          <w:sz w:val="28"/>
          <w:szCs w:val="28"/>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г. Ханты-Мансийск, ул. Мира, 27;</w:t>
      </w:r>
    </w:p>
    <w:p w:rsidR="008A5297" w:rsidRPr="00224482" w:rsidRDefault="004011EB" w:rsidP="00D936D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8A5297" w:rsidRPr="00224482">
        <w:rPr>
          <w:rFonts w:ascii="Times New Roman" w:hAnsi="Times New Roman" w:cs="Times New Roman"/>
          <w:sz w:val="28"/>
          <w:szCs w:val="28"/>
        </w:rPr>
        <w:t xml:space="preserve"> для справок: 8 (3467) 30-00-99;</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r w:rsidRPr="00224482">
        <w:rPr>
          <w:rFonts w:ascii="Times New Roman" w:hAnsi="Times New Roman" w:cs="Times New Roman"/>
          <w:bCs/>
          <w:sz w:val="28"/>
          <w:szCs w:val="28"/>
        </w:rPr>
        <w:t>fgu86@u86.rosreestr.ru</w:t>
      </w:r>
      <w:r w:rsidRPr="00224482">
        <w:rPr>
          <w:rFonts w:ascii="Times New Roman" w:hAnsi="Times New Roman" w:cs="Times New Roman"/>
          <w:sz w:val="28"/>
          <w:szCs w:val="28"/>
        </w:rPr>
        <w:t>;</w:t>
      </w:r>
    </w:p>
    <w:p w:rsidR="008A5297" w:rsidRPr="00224482" w:rsidRDefault="008A5297" w:rsidP="00D936D8">
      <w:pPr>
        <w:shd w:val="clear" w:color="auto" w:fill="FFFFFF"/>
        <w:spacing w:after="0" w:line="240" w:lineRule="auto"/>
        <w:ind w:firstLine="709"/>
        <w:jc w:val="both"/>
        <w:rPr>
          <w:rFonts w:ascii="Times New Roman" w:hAnsi="Times New Roman" w:cs="Times New Roman"/>
          <w:i/>
          <w:sz w:val="28"/>
          <w:szCs w:val="28"/>
        </w:rPr>
      </w:pPr>
      <w:r w:rsidRPr="00224482">
        <w:rPr>
          <w:rFonts w:ascii="Times New Roman" w:hAnsi="Times New Roman" w:cs="Times New Roman"/>
          <w:sz w:val="28"/>
          <w:szCs w:val="28"/>
        </w:rPr>
        <w:t xml:space="preserve">адрес официального сайта: </w:t>
      </w:r>
      <w:hyperlink r:id="rId220" w:history="1">
        <w:r w:rsidRPr="004011EB">
          <w:rPr>
            <w:rStyle w:val="af4"/>
            <w:rFonts w:ascii="Times New Roman" w:hAnsi="Times New Roman"/>
            <w:color w:val="auto"/>
            <w:sz w:val="28"/>
            <w:szCs w:val="28"/>
            <w:u w:val="none"/>
            <w:lang w:val="en-US"/>
          </w:rPr>
          <w:t>www</w:t>
        </w:r>
        <w:r w:rsidRPr="004011EB">
          <w:rPr>
            <w:rStyle w:val="af4"/>
            <w:rFonts w:ascii="Times New Roman" w:hAnsi="Times New Roman"/>
            <w:color w:val="auto"/>
            <w:sz w:val="28"/>
            <w:szCs w:val="28"/>
            <w:u w:val="none"/>
          </w:rPr>
          <w:t>.kadastr.ru</w:t>
        </w:r>
      </w:hyperlink>
      <w:r w:rsidRPr="004011EB">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7. Информирование заявителей по вопросам предоставления муниципальной услуги осуществляется в следующих формах:</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устной (при личном обращении заявителя и (или) по телефону);</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письменной (при письменном обращении заявителя по почте, электронной почте, факсу);</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форме информационных материалов в информационно-телекоммуникационной сети «Интернет»: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на официальном сайте администрации района www.hmrn.ru (далее – официальный сайт);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8. 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9. В случае устного обращения (лично или по телефону) заявителя специалист, ответственный за предоставление муниципальной услуги, работник МФЦ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администрации района, департамента и МФЦ, указанным в пунктах 3, 4 настоящего административного регламента, продолжительностью не более 15 минут.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время свыше установленной продолжительности, специалист, осуществляющий устное информирование, может предложить заявителю направить в администрацию района или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10.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управление земельных ресурсов департамента.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консультировании в письменной форме, ответ на обращение заявителя по вопросам предоставления муниципальной услуги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администрации района или департаменте.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Срок ответа на письменное обращение заявителя о ходе предоставления муниципальной услуги – не позднее 10 календарных дней с даты регистрации обращения в администрации района или департаменте.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11. Для получения информации по вопросам предоставления муниципальной услуги посредством Еди</w:t>
      </w:r>
      <w:r w:rsidR="004011EB">
        <w:rPr>
          <w:rFonts w:ascii="Times New Roman" w:eastAsia="Calibri" w:hAnsi="Times New Roman" w:cs="Times New Roman"/>
          <w:sz w:val="28"/>
          <w:szCs w:val="28"/>
        </w:rPr>
        <w:t>ного или регионального порталов</w:t>
      </w:r>
      <w:r w:rsidRPr="00224482">
        <w:rPr>
          <w:rFonts w:ascii="Times New Roman" w:eastAsia="Calibri" w:hAnsi="Times New Roman" w:cs="Times New Roman"/>
          <w:sz w:val="28"/>
          <w:szCs w:val="28"/>
        </w:rPr>
        <w:t xml:space="preserve"> заявителям необходимо использовать адреса в информационно-телекоммуникационной сети «Интернет», указанные в пункте 6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12.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 месте нахождения, графике работы, справочных телефонах, адресах электронной почты администрации района и его структурного подразделения, ответственного за предоставление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бланки заявления о предоставлении муниципальной услуги и образец его заполнения;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блок-схема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ответственному за предоставление муниципальной услуги, работнику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13.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на информационном стенде, находящемся в месте предоставления муниципальной услуги.</w:t>
      </w:r>
    </w:p>
    <w:p w:rsidR="008A5297" w:rsidRPr="00224482" w:rsidRDefault="008A5297" w:rsidP="00D936D8">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center"/>
        <w:outlineLvl w:val="1"/>
        <w:rPr>
          <w:rFonts w:ascii="Times New Roman" w:eastAsia="Calibri" w:hAnsi="Times New Roman" w:cs="Times New Roman"/>
          <w:sz w:val="28"/>
          <w:szCs w:val="28"/>
        </w:rPr>
      </w:pPr>
      <w:r w:rsidRPr="00224482">
        <w:rPr>
          <w:rFonts w:ascii="Times New Roman" w:eastAsia="Calibri" w:hAnsi="Times New Roman" w:cs="Times New Roman"/>
          <w:sz w:val="28"/>
          <w:szCs w:val="28"/>
          <w:lang w:val="en-US"/>
        </w:rPr>
        <w:t>II</w:t>
      </w:r>
      <w:r w:rsidRPr="00224482">
        <w:rPr>
          <w:rFonts w:ascii="Times New Roman" w:eastAsia="Calibri" w:hAnsi="Times New Roman" w:cs="Times New Roman"/>
          <w:sz w:val="28"/>
          <w:szCs w:val="28"/>
        </w:rPr>
        <w:t>. Стандарт предоставления муниципальной услуги</w:t>
      </w:r>
    </w:p>
    <w:p w:rsidR="008A5297" w:rsidRPr="00224482" w:rsidRDefault="008A5297" w:rsidP="00D936D8">
      <w:pPr>
        <w:autoSpaceDE w:val="0"/>
        <w:autoSpaceDN w:val="0"/>
        <w:adjustRightInd w:val="0"/>
        <w:spacing w:after="0" w:line="240" w:lineRule="auto"/>
        <w:jc w:val="both"/>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Наименование муниципальной услуги</w:t>
      </w: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14. </w:t>
      </w:r>
      <w:r w:rsidRPr="00224482">
        <w:rPr>
          <w:rFonts w:ascii="Times New Roman" w:hAnsi="Times New Roman" w:cs="Times New Roman"/>
          <w:bCs/>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в постоянное (бессрочное) пользование</w:t>
      </w:r>
      <w:r w:rsidRPr="00224482">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Наименование органа, предоставляющего муниципальную услугу</w:t>
      </w:r>
    </w:p>
    <w:p w:rsidR="008A5297" w:rsidRPr="00224482" w:rsidRDefault="008A5297" w:rsidP="00D936D8">
      <w:pPr>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bCs/>
          <w:sz w:val="28"/>
          <w:szCs w:val="28"/>
        </w:rPr>
        <w:t xml:space="preserve">15. </w:t>
      </w:r>
      <w:r w:rsidRPr="00224482">
        <w:rPr>
          <w:rFonts w:ascii="Times New Roman" w:eastAsia="Calibri" w:hAnsi="Times New Roman" w:cs="Times New Roman"/>
          <w:sz w:val="28"/>
          <w:szCs w:val="28"/>
        </w:rPr>
        <w:t>Органом, предоставляющим муниципальную услугу, является администрация района.</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eastAsia="Calibri" w:hAnsi="Times New Roman" w:cs="Times New Roman"/>
          <w:sz w:val="28"/>
          <w:szCs w:val="28"/>
        </w:rPr>
        <w:t xml:space="preserve">Непосредственное предоставление муниципальной услуги осуществляет </w:t>
      </w:r>
      <w:r w:rsidRPr="00224482">
        <w:rPr>
          <w:rFonts w:ascii="Times New Roman" w:hAnsi="Times New Roman" w:cs="Times New Roman"/>
          <w:bCs/>
          <w:sz w:val="28"/>
          <w:szCs w:val="28"/>
        </w:rPr>
        <w:t>управление земельных ресурсов департамента.</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 xml:space="preserve">За получением муниципальной услуги заявитель вправе обратиться </w:t>
      </w:r>
      <w:r w:rsidRPr="00224482">
        <w:rPr>
          <w:rFonts w:ascii="Times New Roman" w:hAnsi="Times New Roman" w:cs="Times New Roman"/>
          <w:bCs/>
          <w:sz w:val="28"/>
          <w:szCs w:val="28"/>
        </w:rPr>
        <w:br/>
        <w:t>в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предоставлении муниципальной услуги осуществляется межведомственное информационное взаимодействие со следующими органами власти и организациями: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Инспекцией ФНС по Ханты-Мансийскому автономному </w:t>
      </w:r>
      <w:r w:rsidRPr="00224482">
        <w:rPr>
          <w:rFonts w:ascii="Times New Roman" w:eastAsia="Calibri" w:hAnsi="Times New Roman" w:cs="Times New Roman"/>
          <w:sz w:val="28"/>
          <w:szCs w:val="28"/>
        </w:rPr>
        <w:br/>
        <w:t>округу – Югре;</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Росреестром;</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Кадастровой палатой.</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16. 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w:t>
      </w:r>
      <w:r w:rsidRPr="00224482">
        <w:rPr>
          <w:rFonts w:ascii="Times New Roman" w:hAnsi="Times New Roman" w:cs="Times New Roman"/>
          <w:sz w:val="28"/>
          <w:szCs w:val="28"/>
        </w:rPr>
        <w:br/>
        <w:t xml:space="preserve">(далее также – Федеральный закон № 210-ФЗ) </w:t>
      </w:r>
      <w:r w:rsidRPr="00224482">
        <w:rPr>
          <w:rFonts w:ascii="Times New Roman" w:eastAsia="Calibri"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Ханты-Мансийского района от 20.03.2014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Результат предоставления муниципальной услуги</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pStyle w:val="ConsPlusNormal"/>
        <w:widowControl/>
        <w:ind w:firstLine="708"/>
        <w:jc w:val="both"/>
        <w:outlineLvl w:val="2"/>
        <w:rPr>
          <w:rFonts w:ascii="Times New Roman" w:hAnsi="Times New Roman" w:cs="Times New Roman"/>
          <w:sz w:val="28"/>
          <w:szCs w:val="28"/>
        </w:rPr>
      </w:pPr>
      <w:r w:rsidRPr="00224482">
        <w:rPr>
          <w:rFonts w:ascii="Times New Roman" w:hAnsi="Times New Roman" w:cs="Times New Roman"/>
          <w:sz w:val="28"/>
          <w:szCs w:val="28"/>
        </w:rPr>
        <w:t>17. Результатом предоставления муниципальной услуги является:</w:t>
      </w:r>
    </w:p>
    <w:p w:rsidR="008A5297" w:rsidRPr="00224482" w:rsidRDefault="008A5297" w:rsidP="00D936D8">
      <w:pPr>
        <w:pStyle w:val="ConsPlusNormal"/>
        <w:widowControl/>
        <w:ind w:firstLine="708"/>
        <w:jc w:val="both"/>
        <w:outlineLvl w:val="2"/>
        <w:rPr>
          <w:rFonts w:ascii="Times New Roman" w:eastAsia="Calibri" w:hAnsi="Times New Roman" w:cs="Times New Roman"/>
          <w:strike/>
          <w:sz w:val="28"/>
          <w:szCs w:val="28"/>
          <w:lang w:eastAsia="en-US"/>
        </w:rPr>
      </w:pPr>
      <w:r w:rsidRPr="00224482">
        <w:rPr>
          <w:rFonts w:ascii="Times New Roman" w:eastAsia="Calibri" w:hAnsi="Times New Roman" w:cs="Times New Roman"/>
          <w:sz w:val="28"/>
          <w:szCs w:val="28"/>
          <w:lang w:eastAsia="en-US"/>
        </w:rPr>
        <w:t>выдача (направление) заявителю решения о предоставлении земельного участка в постоянное (бессрочное) пользование;</w:t>
      </w:r>
    </w:p>
    <w:p w:rsidR="008A5297" w:rsidRPr="00224482" w:rsidRDefault="008A5297" w:rsidP="00D936D8">
      <w:pPr>
        <w:pStyle w:val="ConsPlusNormal"/>
        <w:widowControl/>
        <w:ind w:firstLine="709"/>
        <w:jc w:val="both"/>
        <w:outlineLvl w:val="2"/>
        <w:rPr>
          <w:rFonts w:ascii="Times New Roman" w:eastAsia="Calibri" w:hAnsi="Times New Roman" w:cs="Times New Roman"/>
          <w:sz w:val="28"/>
          <w:szCs w:val="28"/>
          <w:lang w:eastAsia="en-US"/>
        </w:rPr>
      </w:pPr>
      <w:r w:rsidRPr="00224482">
        <w:rPr>
          <w:rFonts w:ascii="Times New Roman" w:hAnsi="Times New Roman" w:cs="Times New Roman"/>
          <w:bCs/>
          <w:spacing w:val="-6"/>
          <w:sz w:val="28"/>
          <w:szCs w:val="28"/>
        </w:rPr>
        <w:t xml:space="preserve">выдача (направление) заявителю </w:t>
      </w:r>
      <w:r w:rsidRPr="00224482">
        <w:rPr>
          <w:rFonts w:ascii="Times New Roman" w:eastAsia="Calibri" w:hAnsi="Times New Roman" w:cs="Times New Roman"/>
          <w:sz w:val="28"/>
          <w:szCs w:val="28"/>
          <w:lang w:eastAsia="en-US"/>
        </w:rPr>
        <w:t>мотивированного решения об отказе в предоставлении земельного участка в постоянное (бессрочное) пользование;</w:t>
      </w:r>
    </w:p>
    <w:p w:rsidR="008A5297" w:rsidRPr="00224482" w:rsidRDefault="008A5297" w:rsidP="00D936D8">
      <w:pPr>
        <w:pStyle w:val="ConsPlusNormal"/>
        <w:widowControl/>
        <w:ind w:firstLine="709"/>
        <w:jc w:val="both"/>
        <w:outlineLvl w:val="2"/>
        <w:rPr>
          <w:rFonts w:ascii="Times New Roman" w:eastAsia="Calibri" w:hAnsi="Times New Roman" w:cs="Times New Roman"/>
          <w:sz w:val="28"/>
          <w:szCs w:val="28"/>
          <w:lang w:eastAsia="en-US"/>
        </w:rPr>
      </w:pPr>
      <w:r w:rsidRPr="00224482">
        <w:rPr>
          <w:rFonts w:ascii="Times New Roman" w:eastAsia="Calibri" w:hAnsi="Times New Roman" w:cs="Times New Roman"/>
          <w:sz w:val="28"/>
          <w:szCs w:val="28"/>
          <w:lang w:eastAsia="en-US"/>
        </w:rPr>
        <w:t>направление заявителю уведомления о</w:t>
      </w:r>
      <w:r w:rsidR="004011EB">
        <w:rPr>
          <w:rFonts w:ascii="Times New Roman" w:eastAsia="Calibri" w:hAnsi="Times New Roman" w:cs="Times New Roman"/>
          <w:sz w:val="28"/>
          <w:szCs w:val="28"/>
          <w:lang w:eastAsia="en-US"/>
        </w:rPr>
        <w:t xml:space="preserve"> выявленных допущенных нарушениях</w:t>
      </w:r>
      <w:r w:rsidRPr="00224482">
        <w:rPr>
          <w:rFonts w:ascii="Times New Roman" w:eastAsia="Calibri" w:hAnsi="Times New Roman" w:cs="Times New Roman"/>
          <w:sz w:val="28"/>
          <w:szCs w:val="28"/>
          <w:lang w:eastAsia="en-US"/>
        </w:rPr>
        <w:t xml:space="preserve"> требований к представлению заявления о предоставлении муниципальной услуги;</w:t>
      </w:r>
    </w:p>
    <w:p w:rsidR="008A5297" w:rsidRPr="00224482" w:rsidRDefault="008A5297" w:rsidP="00D936D8">
      <w:pPr>
        <w:pStyle w:val="ConsPlusNormal"/>
        <w:widowControl/>
        <w:ind w:firstLine="709"/>
        <w:jc w:val="both"/>
        <w:outlineLvl w:val="2"/>
        <w:rPr>
          <w:rFonts w:ascii="Times New Roman" w:eastAsia="Calibri" w:hAnsi="Times New Roman" w:cs="Times New Roman"/>
          <w:sz w:val="28"/>
          <w:szCs w:val="28"/>
          <w:lang w:eastAsia="en-US"/>
        </w:rPr>
      </w:pPr>
      <w:r w:rsidRPr="00224482">
        <w:rPr>
          <w:rFonts w:ascii="Times New Roman" w:eastAsia="Calibri" w:hAnsi="Times New Roman" w:cs="Times New Roman"/>
          <w:sz w:val="28"/>
          <w:szCs w:val="28"/>
          <w:lang w:eastAsia="en-US"/>
        </w:rPr>
        <w:t xml:space="preserve">направление заявителю уведомления о возврате заявления о предоставлении муниципальной услуги. </w:t>
      </w:r>
    </w:p>
    <w:p w:rsidR="008A5297" w:rsidRPr="00224482" w:rsidRDefault="008A5297" w:rsidP="00D936D8">
      <w:pPr>
        <w:pStyle w:val="ConsPlusNormal"/>
        <w:widowControl/>
        <w:ind w:firstLine="709"/>
        <w:jc w:val="both"/>
        <w:outlineLvl w:val="2"/>
        <w:rPr>
          <w:rFonts w:ascii="Times New Roman" w:eastAsia="Calibri" w:hAnsi="Times New Roman" w:cs="Times New Roman"/>
          <w:sz w:val="28"/>
          <w:szCs w:val="28"/>
          <w:lang w:eastAsia="en-US"/>
        </w:rPr>
      </w:pPr>
      <w:r w:rsidRPr="00224482">
        <w:rPr>
          <w:rFonts w:ascii="Times New Roman" w:eastAsia="Calibri" w:hAnsi="Times New Roman" w:cs="Times New Roman"/>
          <w:sz w:val="28"/>
          <w:szCs w:val="28"/>
          <w:lang w:eastAsia="en-US"/>
        </w:rPr>
        <w:t>18. Решение о предоставлении земельного участка в постоянное (бессрочное) пользование оформляется распоряжением администрации Ханты-Мансийского района.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pacing w:val="-6"/>
          <w:sz w:val="28"/>
          <w:szCs w:val="28"/>
        </w:rPr>
      </w:pPr>
      <w:r w:rsidRPr="00224482">
        <w:rPr>
          <w:rFonts w:ascii="Times New Roman" w:hAnsi="Times New Roman" w:cs="Times New Roman"/>
          <w:sz w:val="28"/>
          <w:szCs w:val="28"/>
        </w:rPr>
        <w:t xml:space="preserve">19. Решение об отказе в </w:t>
      </w:r>
      <w:r w:rsidRPr="00224482">
        <w:rPr>
          <w:rFonts w:ascii="Times New Roman" w:hAnsi="Times New Roman" w:cs="Times New Roman"/>
          <w:bCs/>
          <w:spacing w:val="-6"/>
          <w:sz w:val="28"/>
          <w:szCs w:val="28"/>
        </w:rPr>
        <w:t>предоставлении земельного участка</w:t>
      </w:r>
      <w:r w:rsidRPr="00224482">
        <w:rPr>
          <w:rFonts w:ascii="Times New Roman" w:hAnsi="Times New Roman" w:cs="Times New Roman"/>
          <w:sz w:val="28"/>
          <w:szCs w:val="28"/>
        </w:rPr>
        <w:t xml:space="preserve"> оформляется уведомлением на официальном бланке департамента.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trike/>
          <w:sz w:val="28"/>
          <w:szCs w:val="28"/>
        </w:rPr>
      </w:pPr>
      <w:r w:rsidRPr="00224482">
        <w:rPr>
          <w:rFonts w:ascii="Times New Roman" w:hAnsi="Times New Roman" w:cs="Times New Roman"/>
          <w:bCs/>
          <w:spacing w:val="-6"/>
          <w:sz w:val="28"/>
          <w:szCs w:val="28"/>
        </w:rPr>
        <w:t>20. Уведомление о</w:t>
      </w:r>
      <w:r w:rsidR="004011EB">
        <w:rPr>
          <w:rFonts w:ascii="Times New Roman" w:hAnsi="Times New Roman" w:cs="Times New Roman"/>
          <w:bCs/>
          <w:spacing w:val="-6"/>
          <w:sz w:val="28"/>
          <w:szCs w:val="28"/>
        </w:rPr>
        <w:t xml:space="preserve"> выявленных допущенных нарушениях</w:t>
      </w:r>
      <w:r w:rsidRPr="00224482">
        <w:rPr>
          <w:rFonts w:ascii="Times New Roman" w:hAnsi="Times New Roman" w:cs="Times New Roman"/>
          <w:bCs/>
          <w:spacing w:val="-6"/>
          <w:sz w:val="28"/>
          <w:szCs w:val="28"/>
        </w:rPr>
        <w:t xml:space="preserve"> требований к представлению заявления о предоставлении муниципальной услуги и уведомление о возврате заявления о предоставлении муниципальной услуги оформляются на официальном бланке департамента.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A5297" w:rsidRPr="00224482" w:rsidRDefault="008A5297"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Срок предоставления муниципальной услуги</w:t>
      </w:r>
    </w:p>
    <w:p w:rsidR="008A5297" w:rsidRPr="00224482" w:rsidRDefault="008A5297" w:rsidP="00D936D8">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 xml:space="preserve">21. Срок предоставления муниципальной услуги составляет </w:t>
      </w:r>
      <w:r w:rsidR="004011EB">
        <w:rPr>
          <w:rFonts w:ascii="Times New Roman" w:hAnsi="Times New Roman" w:cs="Times New Roman"/>
          <w:sz w:val="28"/>
          <w:szCs w:val="28"/>
        </w:rPr>
        <w:br/>
      </w:r>
      <w:r w:rsidRPr="00224482">
        <w:rPr>
          <w:rFonts w:ascii="Times New Roman" w:hAnsi="Times New Roman" w:cs="Times New Roman"/>
          <w:sz w:val="28"/>
          <w:szCs w:val="28"/>
        </w:rPr>
        <w:t>30 календарных дней со дня поступления заявления о предоставлении муниципальной услуги в администрацию района или департамент.</w:t>
      </w:r>
    </w:p>
    <w:p w:rsidR="008A5297" w:rsidRPr="00224482" w:rsidRDefault="008A5297" w:rsidP="00D936D8">
      <w:pPr>
        <w:widowControl w:val="0"/>
        <w:autoSpaceDE w:val="0"/>
        <w:autoSpaceDN w:val="0"/>
        <w:adjustRightInd w:val="0"/>
        <w:spacing w:after="0" w:line="240" w:lineRule="auto"/>
        <w:ind w:firstLine="709"/>
        <w:jc w:val="both"/>
        <w:outlineLvl w:val="2"/>
        <w:rPr>
          <w:sz w:val="28"/>
          <w:szCs w:val="28"/>
        </w:rPr>
      </w:pPr>
      <w:r w:rsidRPr="00224482">
        <w:rPr>
          <w:rFonts w:ascii="Times New Roman" w:hAnsi="Times New Roman" w:cs="Times New Roman"/>
          <w:sz w:val="28"/>
          <w:szCs w:val="28"/>
        </w:rPr>
        <w:t>В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r w:rsidRPr="00224482">
        <w:rPr>
          <w:sz w:val="28"/>
          <w:szCs w:val="28"/>
        </w:rPr>
        <w:t xml:space="preserve"> </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департамент.</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Срок направления заявителю уведомления о</w:t>
      </w:r>
      <w:r w:rsidR="004011EB">
        <w:rPr>
          <w:rFonts w:ascii="Times New Roman" w:hAnsi="Times New Roman" w:cs="Times New Roman"/>
          <w:sz w:val="28"/>
          <w:szCs w:val="28"/>
        </w:rPr>
        <w:t xml:space="preserve"> выявленных допущенных нарушениях</w:t>
      </w:r>
      <w:r w:rsidRPr="00224482">
        <w:rPr>
          <w:rFonts w:ascii="Times New Roman" w:hAnsi="Times New Roman" w:cs="Times New Roman"/>
          <w:sz w:val="28"/>
          <w:szCs w:val="28"/>
        </w:rPr>
        <w:t xml:space="preserve"> требований к представлению заявления о предоставлении муниципальной услуги – не позднее 5 рабочих дней со дня представления такого заявления в администрацию района или департамент.</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Срок направления заявителю уведомления о возврате заявления о предоставлении муниципальной услуги – не позднее 3 рабочих дней со дня его подписания.</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 xml:space="preserve">Срок выдачи (направления) заявителю решения </w:t>
      </w:r>
      <w:r w:rsidRPr="00224482">
        <w:rPr>
          <w:rFonts w:ascii="Times New Roman" w:eastAsia="Calibri" w:hAnsi="Times New Roman" w:cs="Times New Roman"/>
          <w:sz w:val="28"/>
          <w:szCs w:val="28"/>
        </w:rPr>
        <w:t>о предоставлении земельного участка в постоянное (бессрочное) пользование</w:t>
      </w:r>
      <w:r w:rsidRPr="00224482">
        <w:rPr>
          <w:rFonts w:ascii="Times New Roman" w:hAnsi="Times New Roman" w:cs="Times New Roman"/>
          <w:sz w:val="28"/>
          <w:szCs w:val="28"/>
        </w:rPr>
        <w:t xml:space="preserve"> либо </w:t>
      </w:r>
      <w:r w:rsidRPr="00224482">
        <w:rPr>
          <w:rFonts w:ascii="Times New Roman" w:eastAsia="Calibri" w:hAnsi="Times New Roman" w:cs="Times New Roman"/>
          <w:sz w:val="28"/>
          <w:szCs w:val="28"/>
        </w:rPr>
        <w:t>решения об отказе в предоставлении земельного участка</w:t>
      </w:r>
      <w:r w:rsidRPr="00224482">
        <w:rPr>
          <w:rFonts w:ascii="Times New Roman" w:hAnsi="Times New Roman" w:cs="Times New Roman"/>
          <w:sz w:val="28"/>
          <w:szCs w:val="28"/>
        </w:rPr>
        <w:t xml:space="preserve"> в постоянное (бессрочное) пользование </w:t>
      </w:r>
      <w:r w:rsidR="004011EB">
        <w:rPr>
          <w:rFonts w:ascii="Times New Roman" w:hAnsi="Times New Roman" w:cs="Times New Roman"/>
          <w:sz w:val="28"/>
          <w:szCs w:val="28"/>
        </w:rPr>
        <w:t>–</w:t>
      </w:r>
      <w:r w:rsidRPr="00224482">
        <w:rPr>
          <w:rFonts w:ascii="Times New Roman" w:hAnsi="Times New Roman" w:cs="Times New Roman"/>
          <w:sz w:val="28"/>
          <w:szCs w:val="28"/>
        </w:rPr>
        <w:t xml:space="preserve"> не позднее 3 рабочих дней со дня подписания их уполномоченным должностным лицом.</w:t>
      </w:r>
    </w:p>
    <w:p w:rsidR="008A5297" w:rsidRPr="00224482" w:rsidRDefault="008A5297" w:rsidP="00D936D8">
      <w:pPr>
        <w:tabs>
          <w:tab w:val="left" w:pos="709"/>
        </w:tabs>
        <w:spacing w:after="0" w:line="240" w:lineRule="auto"/>
        <w:jc w:val="center"/>
        <w:rPr>
          <w:rFonts w:ascii="Times New Roman" w:hAnsi="Times New Roman" w:cs="Times New Roman"/>
          <w:sz w:val="28"/>
          <w:szCs w:val="28"/>
        </w:rPr>
      </w:pPr>
    </w:p>
    <w:p w:rsidR="008A5297" w:rsidRPr="00224482" w:rsidRDefault="008A5297" w:rsidP="00D936D8">
      <w:pPr>
        <w:tabs>
          <w:tab w:val="left" w:pos="709"/>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Правовые основания для предоставления муниципальной услуги</w:t>
      </w:r>
    </w:p>
    <w:p w:rsidR="008A5297" w:rsidRPr="00224482" w:rsidRDefault="008A5297" w:rsidP="00D936D8">
      <w:pPr>
        <w:tabs>
          <w:tab w:val="left" w:pos="709"/>
        </w:tabs>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22. </w:t>
      </w:r>
      <w:r w:rsidRPr="00224482">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Земельный кодекс Российской Федерации (Собрание законодательства Российской Федерации, 29.10.2001, № 44, ст. 4147; Парламентская газета, № 204</w:t>
      </w:r>
      <w:r w:rsidR="004011EB">
        <w:rPr>
          <w:rFonts w:ascii="Times New Roman" w:hAnsi="Times New Roman" w:cs="Times New Roman"/>
          <w:sz w:val="28"/>
          <w:szCs w:val="28"/>
        </w:rPr>
        <w:t xml:space="preserve"> – </w:t>
      </w:r>
      <w:r w:rsidRPr="00224482">
        <w:rPr>
          <w:rFonts w:ascii="Times New Roman" w:hAnsi="Times New Roman" w:cs="Times New Roman"/>
          <w:sz w:val="28"/>
          <w:szCs w:val="28"/>
        </w:rPr>
        <w:t xml:space="preserve">205, 30.10.2001; Российская газета, </w:t>
      </w:r>
      <w:r w:rsidR="004011EB">
        <w:rPr>
          <w:rFonts w:ascii="Times New Roman" w:hAnsi="Times New Roman" w:cs="Times New Roman"/>
          <w:sz w:val="28"/>
          <w:szCs w:val="28"/>
        </w:rPr>
        <w:br/>
      </w:r>
      <w:r w:rsidRPr="00224482">
        <w:rPr>
          <w:rFonts w:ascii="Times New Roman" w:hAnsi="Times New Roman" w:cs="Times New Roman"/>
          <w:sz w:val="28"/>
          <w:szCs w:val="28"/>
        </w:rPr>
        <w:t>№ 211</w:t>
      </w:r>
      <w:r w:rsidR="004011EB">
        <w:rPr>
          <w:rFonts w:ascii="Times New Roman" w:hAnsi="Times New Roman" w:cs="Times New Roman"/>
          <w:sz w:val="28"/>
          <w:szCs w:val="28"/>
        </w:rPr>
        <w:t xml:space="preserve"> – </w:t>
      </w:r>
      <w:r w:rsidRPr="00224482">
        <w:rPr>
          <w:rFonts w:ascii="Times New Roman" w:hAnsi="Times New Roman" w:cs="Times New Roman"/>
          <w:sz w:val="28"/>
          <w:szCs w:val="28"/>
        </w:rPr>
        <w:t>212, 30.10.2001);</w:t>
      </w:r>
    </w:p>
    <w:p w:rsidR="008A5297" w:rsidRPr="00224482" w:rsidRDefault="008A5297" w:rsidP="00D936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Федеральный закон от 25.10.2001 № 137-ФЗ «О введении в действие Земельного кодекса Российской Федерации» (Собрание законодательства Российской Федерации, 29.10.2001, № 44, ст. 4148; Парламентская газета, </w:t>
      </w:r>
      <w:r w:rsidRPr="00224482">
        <w:rPr>
          <w:rFonts w:ascii="Times New Roman" w:hAnsi="Times New Roman" w:cs="Times New Roman"/>
          <w:sz w:val="28"/>
          <w:szCs w:val="28"/>
        </w:rPr>
        <w:br/>
        <w:t>№ 204 – 205, 30.10.2001; Российская газета, № 211 – 212, 30.10.2001);</w:t>
      </w:r>
    </w:p>
    <w:p w:rsidR="008A5297" w:rsidRDefault="008A5297" w:rsidP="004011EB">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4482">
        <w:rPr>
          <w:rFonts w:ascii="Times New Roman" w:hAnsi="Times New Roman" w:cs="Times New Roman"/>
          <w:sz w:val="28"/>
          <w:szCs w:val="28"/>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w:t>
      </w:r>
      <w:r w:rsidR="004011EB">
        <w:rPr>
          <w:rFonts w:ascii="Times New Roman" w:hAnsi="Times New Roman" w:cs="Times New Roman"/>
          <w:sz w:val="28"/>
          <w:szCs w:val="28"/>
        </w:rPr>
        <w:br/>
      </w:r>
      <w:r w:rsidRPr="00224482">
        <w:rPr>
          <w:rFonts w:ascii="Times New Roman" w:hAnsi="Times New Roman" w:cs="Times New Roman"/>
          <w:sz w:val="28"/>
          <w:szCs w:val="28"/>
        </w:rPr>
        <w:t>ст. 3822; Парламентская газета, № 186, 08.10.2003; Российская газета, № 202, 08.10.2003);</w:t>
      </w:r>
    </w:p>
    <w:p w:rsidR="004011EB" w:rsidRPr="00224482" w:rsidRDefault="004011EB" w:rsidP="004011EB">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4482">
        <w:rPr>
          <w:rFonts w:ascii="Times New Roman" w:hAnsi="Times New Roman" w:cs="Times New Roman"/>
          <w:sz w:val="28"/>
          <w:szCs w:val="28"/>
        </w:rPr>
        <w:t xml:space="preserve">Федеральный </w:t>
      </w:r>
      <w:r>
        <w:rPr>
          <w:rFonts w:ascii="Times New Roman" w:hAnsi="Times New Roman" w:cs="Times New Roman"/>
          <w:sz w:val="28"/>
          <w:szCs w:val="28"/>
        </w:rPr>
        <w:t xml:space="preserve">  </w:t>
      </w:r>
      <w:r w:rsidRPr="00224482">
        <w:rPr>
          <w:rFonts w:ascii="Times New Roman" w:hAnsi="Times New Roman" w:cs="Times New Roman"/>
          <w:sz w:val="28"/>
          <w:szCs w:val="28"/>
        </w:rPr>
        <w:t xml:space="preserve">закон </w:t>
      </w:r>
      <w:r>
        <w:rPr>
          <w:rFonts w:ascii="Times New Roman" w:hAnsi="Times New Roman" w:cs="Times New Roman"/>
          <w:sz w:val="28"/>
          <w:szCs w:val="28"/>
        </w:rPr>
        <w:t xml:space="preserve">  </w:t>
      </w:r>
      <w:r w:rsidRPr="00224482">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224482">
        <w:rPr>
          <w:rFonts w:ascii="Times New Roman" w:hAnsi="Times New Roman" w:cs="Times New Roman"/>
          <w:sz w:val="28"/>
          <w:szCs w:val="28"/>
        </w:rPr>
        <w:t xml:space="preserve">27.06.2006 </w:t>
      </w:r>
      <w:r>
        <w:rPr>
          <w:rFonts w:ascii="Times New Roman" w:hAnsi="Times New Roman" w:cs="Times New Roman"/>
          <w:sz w:val="28"/>
          <w:szCs w:val="28"/>
        </w:rPr>
        <w:t xml:space="preserve">   </w:t>
      </w:r>
      <w:r w:rsidRPr="00224482">
        <w:rPr>
          <w:rFonts w:ascii="Times New Roman" w:hAnsi="Times New Roman" w:cs="Times New Roman"/>
          <w:sz w:val="28"/>
          <w:szCs w:val="28"/>
        </w:rPr>
        <w:t>№ 152-ФЗ</w:t>
      </w:r>
      <w:r>
        <w:rPr>
          <w:rFonts w:ascii="Times New Roman" w:hAnsi="Times New Roman" w:cs="Times New Roman"/>
          <w:sz w:val="28"/>
          <w:szCs w:val="28"/>
        </w:rPr>
        <w:t xml:space="preserve">   </w:t>
      </w:r>
      <w:r w:rsidRPr="00224482">
        <w:rPr>
          <w:rFonts w:ascii="Times New Roman" w:hAnsi="Times New Roman" w:cs="Times New Roman"/>
          <w:sz w:val="28"/>
          <w:szCs w:val="28"/>
        </w:rPr>
        <w:t xml:space="preserve"> «О персональных</w:t>
      </w:r>
    </w:p>
    <w:p w:rsidR="008A5297" w:rsidRPr="00224482" w:rsidRDefault="008A5297" w:rsidP="004011EB">
      <w:pPr>
        <w:autoSpaceDE w:val="0"/>
        <w:autoSpaceDN w:val="0"/>
        <w:adjustRightInd w:val="0"/>
        <w:spacing w:after="0" w:line="240" w:lineRule="auto"/>
        <w:jc w:val="both"/>
        <w:rPr>
          <w:rFonts w:ascii="Times New Roman" w:hAnsi="Times New Roman" w:cs="Times New Roman"/>
          <w:sz w:val="28"/>
          <w:szCs w:val="28"/>
        </w:rPr>
      </w:pPr>
      <w:r w:rsidRPr="00224482">
        <w:rPr>
          <w:rFonts w:ascii="Times New Roman" w:hAnsi="Times New Roman" w:cs="Times New Roman"/>
          <w:sz w:val="28"/>
          <w:szCs w:val="28"/>
        </w:rPr>
        <w:t>данных» (Собрание законодательства Российской Федерации, 31.07.2006, № 31 (1 ч.), ст. 3451);</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Федеральный </w:t>
      </w:r>
      <w:hyperlink r:id="rId221" w:history="1">
        <w:r w:rsidRPr="00224482">
          <w:rPr>
            <w:rFonts w:ascii="Times New Roman" w:hAnsi="Times New Roman" w:cs="Times New Roman"/>
            <w:sz w:val="28"/>
            <w:szCs w:val="28"/>
          </w:rPr>
          <w:t>закон</w:t>
        </w:r>
      </w:hyperlink>
      <w:r w:rsidRPr="00224482">
        <w:rPr>
          <w:rFonts w:ascii="Times New Roman" w:hAnsi="Times New Roman" w:cs="Times New Roman"/>
          <w:sz w:val="28"/>
          <w:szCs w:val="28"/>
        </w:rPr>
        <w:t xml:space="preserve"> от 24.07.2007 № 221-ФЗ «О кадастровой деятельности» (Собрание законодательства Российской Федерации, 30.07.2007 № 31, ст. 4017);</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Федеральный </w:t>
      </w:r>
      <w:hyperlink r:id="rId222" w:history="1">
        <w:r w:rsidRPr="00224482">
          <w:rPr>
            <w:rFonts w:ascii="Times New Roman" w:hAnsi="Times New Roman" w:cs="Times New Roman"/>
            <w:sz w:val="28"/>
            <w:szCs w:val="28"/>
          </w:rPr>
          <w:t>закон</w:t>
        </w:r>
      </w:hyperlink>
      <w:r w:rsidRPr="00224482">
        <w:rPr>
          <w:rFonts w:ascii="Times New Roman" w:hAnsi="Times New Roman" w:cs="Times New Roman"/>
          <w:sz w:val="28"/>
          <w:szCs w:val="28"/>
        </w:rPr>
        <w:t xml:space="preserve"> 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Федеральный закон от 13.07.2015 № 218-ФЗ «О государственной регистрации недвижимости» (Собрание законодательства Российской Федерации, 20.07.2015, № 29 (часть I), ст. 4344);</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www.pravo.gov.ru, 28.02.2015);</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www.pravo.gov.ru, 27.02.2015);</w:t>
      </w:r>
    </w:p>
    <w:p w:rsidR="008A5297" w:rsidRPr="00224482" w:rsidRDefault="008A5297" w:rsidP="004011EB">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Закон Ханты-Мансийского автономного округа – Югры </w:t>
      </w:r>
      <w:r w:rsidR="004011EB">
        <w:rPr>
          <w:rFonts w:ascii="Times New Roman" w:hAnsi="Times New Roman" w:cs="Times New Roman"/>
          <w:sz w:val="28"/>
          <w:szCs w:val="28"/>
        </w:rPr>
        <w:br/>
      </w:r>
      <w:r w:rsidRPr="00224482">
        <w:rPr>
          <w:rFonts w:ascii="Times New Roman" w:hAnsi="Times New Roman" w:cs="Times New Roman"/>
          <w:sz w:val="28"/>
          <w:szCs w:val="28"/>
        </w:rPr>
        <w:t>от 03.05.2000 № 26-оз «О регулировании отдельных земельных отношений в Ханты-Мансийском автономном округе – Югре» (Собрание законодательства Ханты-Мансийского автономного округа – Югры, 25.05.2000, № 4 (часть I), ст. 217);</w:t>
      </w:r>
    </w:p>
    <w:p w:rsidR="008A5297" w:rsidRPr="00224482" w:rsidRDefault="008A5297" w:rsidP="00D936D8">
      <w:pPr>
        <w:spacing w:after="0" w:line="240" w:lineRule="auto"/>
        <w:ind w:firstLine="708"/>
        <w:jc w:val="both"/>
        <w:rPr>
          <w:rFonts w:ascii="Times New Roman" w:hAnsi="Times New Roman" w:cs="Times New Roman"/>
          <w:sz w:val="28"/>
          <w:szCs w:val="28"/>
        </w:rPr>
      </w:pPr>
      <w:r w:rsidRPr="00224482">
        <w:rPr>
          <w:rFonts w:ascii="Times New Roman" w:hAnsi="Times New Roman" w:cs="Times New Roman"/>
          <w:sz w:val="28"/>
          <w:szCs w:val="28"/>
        </w:rPr>
        <w:t xml:space="preserve">Закон Ханты-Мансийского автономного округа – Югры </w:t>
      </w:r>
      <w:r w:rsidR="004011EB">
        <w:rPr>
          <w:rFonts w:ascii="Times New Roman" w:hAnsi="Times New Roman" w:cs="Times New Roman"/>
          <w:sz w:val="28"/>
          <w:szCs w:val="28"/>
        </w:rPr>
        <w:br/>
      </w:r>
      <w:r w:rsidRPr="00224482">
        <w:rPr>
          <w:rFonts w:ascii="Times New Roman" w:hAnsi="Times New Roman" w:cs="Times New Roman"/>
          <w:sz w:val="28"/>
          <w:szCs w:val="28"/>
        </w:rPr>
        <w:t>от 11.06.2010 № 102-оз «Об административных правонарушениях» (Собрание законодательства Ханты-Мансийского автономного округа – Югры, 01.06.2010</w:t>
      </w:r>
      <w:r w:rsidR="004011EB">
        <w:rPr>
          <w:rFonts w:ascii="Times New Roman" w:hAnsi="Times New Roman" w:cs="Times New Roman"/>
          <w:sz w:val="28"/>
          <w:szCs w:val="28"/>
        </w:rPr>
        <w:t xml:space="preserve"> – </w:t>
      </w:r>
      <w:r w:rsidRPr="00224482">
        <w:rPr>
          <w:rFonts w:ascii="Times New Roman" w:hAnsi="Times New Roman" w:cs="Times New Roman"/>
          <w:sz w:val="28"/>
          <w:szCs w:val="28"/>
        </w:rPr>
        <w:t xml:space="preserve">15.06.2010, № 6 (часть 1), ст. 461; </w:t>
      </w:r>
      <w:r w:rsidR="004011EB">
        <w:rPr>
          <w:rFonts w:ascii="Times New Roman" w:hAnsi="Times New Roman" w:cs="Times New Roman"/>
          <w:sz w:val="28"/>
          <w:szCs w:val="28"/>
        </w:rPr>
        <w:t>газета «</w:t>
      </w:r>
      <w:r w:rsidRPr="00224482">
        <w:rPr>
          <w:rFonts w:ascii="Times New Roman" w:hAnsi="Times New Roman" w:cs="Times New Roman"/>
          <w:sz w:val="28"/>
          <w:szCs w:val="28"/>
        </w:rPr>
        <w:t>Новости Югры</w:t>
      </w:r>
      <w:r w:rsidR="004011EB">
        <w:rPr>
          <w:rFonts w:ascii="Times New Roman" w:hAnsi="Times New Roman" w:cs="Times New Roman"/>
          <w:sz w:val="28"/>
          <w:szCs w:val="28"/>
        </w:rPr>
        <w:t>»</w:t>
      </w:r>
      <w:r w:rsidRPr="00224482">
        <w:rPr>
          <w:rFonts w:ascii="Times New Roman" w:hAnsi="Times New Roman" w:cs="Times New Roman"/>
          <w:sz w:val="28"/>
          <w:szCs w:val="28"/>
        </w:rPr>
        <w:t>, № 107, 13.07.2010);</w:t>
      </w:r>
    </w:p>
    <w:p w:rsidR="008A5297" w:rsidRPr="00224482" w:rsidRDefault="008A5297" w:rsidP="00D936D8">
      <w:pPr>
        <w:pStyle w:val="a4"/>
        <w:ind w:firstLine="708"/>
        <w:jc w:val="both"/>
        <w:rPr>
          <w:rFonts w:ascii="Times New Roman" w:hAnsi="Times New Roman"/>
          <w:sz w:val="28"/>
          <w:szCs w:val="28"/>
        </w:rPr>
      </w:pPr>
      <w:r w:rsidRPr="00224482">
        <w:rPr>
          <w:rFonts w:ascii="Times New Roman" w:hAnsi="Times New Roman"/>
          <w:sz w:val="28"/>
          <w:szCs w:val="28"/>
        </w:rPr>
        <w:t>Устав Ханты-Мансийского района (газета «Наш район Ханты-Мансийский», № 50, 21.12.2006);</w:t>
      </w:r>
    </w:p>
    <w:p w:rsidR="008A5297" w:rsidRPr="00224482" w:rsidRDefault="008A5297" w:rsidP="00D936D8">
      <w:pPr>
        <w:pStyle w:val="a4"/>
        <w:ind w:firstLine="708"/>
        <w:jc w:val="both"/>
        <w:rPr>
          <w:rFonts w:ascii="Times New Roman" w:hAnsi="Times New Roman"/>
          <w:sz w:val="28"/>
          <w:szCs w:val="28"/>
        </w:rPr>
      </w:pPr>
      <w:r w:rsidRPr="00224482">
        <w:rPr>
          <w:rFonts w:ascii="Times New Roman" w:hAnsi="Times New Roman"/>
          <w:sz w:val="28"/>
          <w:szCs w:val="28"/>
        </w:rPr>
        <w:t xml:space="preserve">решение Думы Ханты-Мансийского района от 12.06.2013 № 265 </w:t>
      </w:r>
      <w:r w:rsidRPr="00224482">
        <w:rPr>
          <w:rFonts w:ascii="Times New Roman" w:hAnsi="Times New Roman"/>
          <w:sz w:val="28"/>
          <w:szCs w:val="28"/>
        </w:rPr>
        <w:br/>
        <w:t>«Об утверждении Положения о департаменте имущественных и земельных отношений администрации Ханты-Мансийского района» (</w:t>
      </w:r>
      <w:r w:rsidR="004011EB">
        <w:rPr>
          <w:rFonts w:ascii="Times New Roman" w:hAnsi="Times New Roman"/>
          <w:sz w:val="28"/>
          <w:szCs w:val="28"/>
        </w:rPr>
        <w:t xml:space="preserve">газета </w:t>
      </w:r>
      <w:r w:rsidRPr="00224482">
        <w:rPr>
          <w:rFonts w:ascii="Times New Roman" w:hAnsi="Times New Roman"/>
          <w:sz w:val="28"/>
          <w:szCs w:val="28"/>
        </w:rPr>
        <w:t>«Наш район», № 24, 20.06.2013);</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sz w:val="28"/>
          <w:szCs w:val="28"/>
        </w:rPr>
        <w:t xml:space="preserve">решение Думы Ханты-Мансийского района от 20.03.2014 № 336 </w:t>
      </w:r>
      <w:r w:rsidRPr="00224482">
        <w:rPr>
          <w:rFonts w:ascii="Times New Roman" w:hAnsi="Times New Roman"/>
          <w:sz w:val="28"/>
          <w:szCs w:val="28"/>
        </w:rPr>
        <w:br/>
        <w:t>«Об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 (газета «</w:t>
      </w:r>
      <w:r w:rsidRPr="00224482">
        <w:rPr>
          <w:rFonts w:ascii="Times New Roman" w:hAnsi="Times New Roman" w:cs="Times New Roman"/>
          <w:sz w:val="28"/>
          <w:szCs w:val="28"/>
        </w:rPr>
        <w:t>Наш район», № 12, 27.03.2014)</w:t>
      </w:r>
      <w:r w:rsidRPr="00224482">
        <w:rPr>
          <w:rFonts w:ascii="Times New Roman" w:hAnsi="Times New Roman"/>
          <w:sz w:val="28"/>
          <w:szCs w:val="28"/>
        </w:rPr>
        <w:t>;</w:t>
      </w:r>
    </w:p>
    <w:p w:rsidR="008A5297" w:rsidRPr="00224482" w:rsidRDefault="008A5297" w:rsidP="00D936D8">
      <w:pPr>
        <w:spacing w:after="0" w:line="240" w:lineRule="auto"/>
        <w:ind w:firstLine="708"/>
        <w:jc w:val="both"/>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 xml:space="preserve">распоряжение администрации Ханты-Мансийского района </w:t>
      </w:r>
      <w:r w:rsidRPr="00224482">
        <w:rPr>
          <w:rFonts w:ascii="Times New Roman" w:eastAsia="Times New Roman" w:hAnsi="Times New Roman" w:cs="Times New Roman"/>
          <w:sz w:val="28"/>
          <w:szCs w:val="28"/>
        </w:rPr>
        <w:br/>
        <w:t xml:space="preserve">от 05.08.2015 № 1010-р «О перечне муниципальных услуг, предоставляемых администрацией Ханты-Мансийского района» (газета «Наш район», № 31, 06.08.2015); </w:t>
      </w:r>
    </w:p>
    <w:p w:rsidR="008A5297" w:rsidRPr="00224482" w:rsidRDefault="008A5297" w:rsidP="00D936D8">
      <w:pPr>
        <w:spacing w:after="0" w:line="240" w:lineRule="auto"/>
        <w:ind w:firstLine="708"/>
        <w:jc w:val="both"/>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 xml:space="preserve">постановление администрации Ханты-Мансийского района </w:t>
      </w:r>
      <w:r w:rsidRPr="00224482">
        <w:rPr>
          <w:rFonts w:ascii="Times New Roman" w:eastAsia="Times New Roman" w:hAnsi="Times New Roman" w:cs="Times New Roman"/>
          <w:sz w:val="28"/>
          <w:szCs w:val="28"/>
        </w:rPr>
        <w:br/>
        <w:t>от 24.02.2016 № 52 «О поряд</w:t>
      </w:r>
      <w:r w:rsidR="004011EB">
        <w:rPr>
          <w:rFonts w:ascii="Times New Roman" w:eastAsia="Times New Roman" w:hAnsi="Times New Roman" w:cs="Times New Roman"/>
          <w:sz w:val="28"/>
          <w:szCs w:val="28"/>
        </w:rPr>
        <w:t xml:space="preserve">ке подачи и рассмотрения жалоб </w:t>
      </w:r>
      <w:r w:rsidRPr="00224482">
        <w:rPr>
          <w:rFonts w:ascii="Times New Roman" w:eastAsia="Times New Roman" w:hAnsi="Times New Roman" w:cs="Times New Roman"/>
          <w:sz w:val="28"/>
          <w:szCs w:val="28"/>
        </w:rPr>
        <w:t>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(газета «Наш район», № 7, 25.02.2016);</w:t>
      </w:r>
    </w:p>
    <w:p w:rsidR="008A5297" w:rsidRPr="00224482" w:rsidRDefault="008A5297" w:rsidP="00D936D8">
      <w:pPr>
        <w:spacing w:after="0" w:line="240" w:lineRule="auto"/>
        <w:ind w:firstLine="708"/>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постановление администрации Ханты-Мансийского района </w:t>
      </w:r>
      <w:r w:rsidR="004011EB">
        <w:rPr>
          <w:rFonts w:ascii="Times New Roman" w:eastAsia="Calibri" w:hAnsi="Times New Roman" w:cs="Times New Roman"/>
          <w:sz w:val="28"/>
          <w:szCs w:val="28"/>
        </w:rPr>
        <w:br/>
      </w:r>
      <w:r w:rsidRPr="00224482">
        <w:rPr>
          <w:rFonts w:ascii="Times New Roman" w:eastAsia="Calibri" w:hAnsi="Times New Roman" w:cs="Times New Roman"/>
          <w:sz w:val="28"/>
          <w:szCs w:val="28"/>
        </w:rPr>
        <w:t>от 08.04.2016 № 121 «О разработке и утверждении административных регламентов предоставления муниципальных услуг»</w:t>
      </w:r>
      <w:r w:rsidRPr="00224482">
        <w:rPr>
          <w:rFonts w:ascii="Times New Roman" w:eastAsia="Times New Roman" w:hAnsi="Times New Roman" w:cs="Times New Roman"/>
          <w:sz w:val="28"/>
          <w:szCs w:val="28"/>
        </w:rPr>
        <w:t xml:space="preserve"> (газета «Наш район», </w:t>
      </w:r>
      <w:r w:rsidRPr="00224482">
        <w:rPr>
          <w:rFonts w:ascii="Times New Roman" w:eastAsia="Times New Roman" w:hAnsi="Times New Roman" w:cs="Times New Roman"/>
          <w:sz w:val="28"/>
          <w:szCs w:val="28"/>
        </w:rPr>
        <w:br/>
        <w:t>№ 14, 14.04.2016)</w:t>
      </w:r>
      <w:r w:rsidRPr="00224482">
        <w:rPr>
          <w:rFonts w:ascii="Times New Roman" w:eastAsia="Calibri" w:hAnsi="Times New Roman" w:cs="Times New Roman"/>
          <w:sz w:val="28"/>
          <w:szCs w:val="28"/>
        </w:rPr>
        <w:t>;</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постановление администрации Ханты-Мансийского района </w:t>
      </w:r>
      <w:r w:rsidRPr="00224482">
        <w:rPr>
          <w:rFonts w:ascii="Times New Roman" w:hAnsi="Times New Roman" w:cs="Times New Roman"/>
          <w:sz w:val="28"/>
          <w:szCs w:val="28"/>
        </w:rPr>
        <w:br/>
        <w:t>от 23.03.2017 № 68 «О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(газета «Наш район», № 12, 30.03.2017);</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настоящий административный регламент.</w:t>
      </w:r>
    </w:p>
    <w:p w:rsidR="008A5297" w:rsidRPr="00224482" w:rsidRDefault="008A5297" w:rsidP="00D936D8">
      <w:pPr>
        <w:widowControl w:val="0"/>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Исчерпывающий перечень документов, необходимых</w:t>
      </w:r>
    </w:p>
    <w:p w:rsidR="008A5297" w:rsidRPr="00224482" w:rsidRDefault="008A5297" w:rsidP="00D936D8">
      <w:pPr>
        <w:widowControl w:val="0"/>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для предоставления муниципальной услуги</w:t>
      </w:r>
    </w:p>
    <w:p w:rsidR="008A5297" w:rsidRPr="00224482" w:rsidRDefault="008A5297" w:rsidP="00D936D8">
      <w:pPr>
        <w:widowControl w:val="0"/>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23. Для предоставления муниципальной услуги необходимы следующие документы:</w:t>
      </w:r>
    </w:p>
    <w:p w:rsidR="008A5297" w:rsidRPr="00224482" w:rsidRDefault="008A5297" w:rsidP="00D936D8">
      <w:pPr>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заявление о предоставлении муниципальной услуги; </w:t>
      </w:r>
    </w:p>
    <w:p w:rsidR="008A5297" w:rsidRPr="00224482" w:rsidRDefault="008A5297" w:rsidP="00D936D8">
      <w:pPr>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24482">
        <w:rPr>
          <w:rFonts w:ascii="Times New Roman" w:hAnsi="Times New Roman" w:cs="Times New Roman"/>
          <w:sz w:val="28"/>
          <w:szCs w:val="28"/>
        </w:rPr>
        <w:t>документ, подтверждающий полномочия представителя заявителя;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 выписка из Единого государственного реестра недвижимости об объекте недвижимости (об испрашиваемом земельном участке)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 выписка из Единого государственного реестра юридических лиц о юридическом лице, являющемся заявителем.</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24. Документы, указанные в подпунктах 1, 2 пункта 23 настоящего административного регламента, заявителем представляются самостоятельно.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25. Документы, указанные в подпунктах 3, 4 пункта 23 настоящего административного регламента, департамент либо МФЦ запрашивает в порядке межведомственного информационного взаимодействия</w:t>
      </w:r>
      <w:r w:rsidRPr="00224482">
        <w:t xml:space="preserve"> </w:t>
      </w:r>
      <w:r w:rsidRPr="00224482">
        <w:rPr>
          <w:rFonts w:ascii="Times New Roman" w:hAnsi="Times New Roman" w:cs="Times New Roman"/>
          <w:sz w:val="28"/>
          <w:szCs w:val="28"/>
        </w:rPr>
        <w:t>или могут быть представлены заявителем по собственной инициативе.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26.</w:t>
      </w:r>
      <w:r w:rsidRPr="00224482">
        <w:rPr>
          <w:rFonts w:ascii="Times New Roman" w:eastAsia="Calibri" w:hAnsi="Times New Roman" w:cs="Times New Roman"/>
          <w:sz w:val="28"/>
          <w:szCs w:val="28"/>
        </w:rPr>
        <w:t xml:space="preserve"> Способы получения заявителями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 форму заявления о предоставлении муниципальной услуги заявитель может получить:</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на информационном стенде в месте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у специалиста, ответственного за предоставление муниципальной услуги, работника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посредством информационно-телекоммуникационной сети Интернет на официальном сайте, Едином и региональном порталах;</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2) </w:t>
      </w:r>
      <w:r w:rsidRPr="00224482">
        <w:rPr>
          <w:rFonts w:ascii="Times New Roman" w:eastAsia="Calibri" w:hAnsi="Times New Roman" w:cs="Times New Roman"/>
          <w:sz w:val="28"/>
          <w:szCs w:val="28"/>
        </w:rPr>
        <w:t xml:space="preserve">документы, указанные в подпункте 3 пункта 23 настоящего административного регламента, заявитель может получить, обратившись </w:t>
      </w:r>
      <w:r w:rsidRPr="00224482">
        <w:rPr>
          <w:rFonts w:ascii="Times New Roman" w:eastAsia="Calibri" w:hAnsi="Times New Roman" w:cs="Times New Roman"/>
          <w:sz w:val="28"/>
          <w:szCs w:val="28"/>
        </w:rPr>
        <w:br/>
        <w:t>в Росреестр или Кадастровую палату (способы получения информации об их месте нахождения и графике работы указаны в подпунктах 2, 3 пункта 5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eastAsia="Calibri" w:hAnsi="Times New Roman" w:cs="Times New Roman"/>
          <w:sz w:val="28"/>
          <w:szCs w:val="28"/>
        </w:rPr>
        <w:t>3) д</w:t>
      </w:r>
      <w:r w:rsidRPr="00224482">
        <w:rPr>
          <w:rFonts w:ascii="Times New Roman" w:hAnsi="Times New Roman" w:cs="Times New Roman"/>
          <w:sz w:val="28"/>
          <w:szCs w:val="28"/>
        </w:rPr>
        <w:t>окумент, указанный в подпункте 4 пункта 23 настоящего административного регламента, заявитель может получить, обратившись в Инспекцию ФНС по Ханты-Мансийскому автономному округу – Югре (способы получения информации о ее месте нахождения и графике работы указаны в подпункте 1 пункта 5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 предоставление документов, указанных в подпунктах 3, 4 пункта 23 настоящего административного регламента, не требуется в случае, если документы направлялись в уполномоченный орган (департамент) с заявлением о предварительном согласовании предоставления земельного участка, по итогам рассмотрения которого уполномоченным органом (департаментом) принято решение о предварительном согласовании предоставления земельного участка.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27. Требования к документам, необходимым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заявление может быть подано заявителем в свободной форме с соблюдением указанных ниже требований к содержанию такого заявления либо по форме, приведенной в приложении 3 к настоящему административному регламенту;</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в заявлении указывается: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наименование и место нахождения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кадастровый номер испрашиваемого земельного участка;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trike/>
          <w:sz w:val="28"/>
          <w:szCs w:val="28"/>
        </w:rPr>
      </w:pPr>
      <w:r w:rsidRPr="00224482">
        <w:rPr>
          <w:rFonts w:ascii="Times New Roman" w:hAnsi="Times New Roman" w:cs="Times New Roman"/>
          <w:sz w:val="28"/>
          <w:szCs w:val="28"/>
        </w:rPr>
        <w:t xml:space="preserve">вид права, на котором заявитель желает приобрести земельный участок – постоянное (бессрочное) пользование;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цель использования земельного участка;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реквизиты решения уполномоченного органа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почтовый адрес и (или) адрес электронной почты для связи с заявителем;</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способ предоставления документа, являющегося результатом предоставления муниципальной услуги (в виде бумажного документа, который заявитель получает непосредственно при личном обращении в департаменте либо МФЦ; в виде бумажного документа, который направляется заявителю посредством почтового отправления);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согласие в соответствии с Федеральным законом от 27.07.2006 </w:t>
      </w:r>
      <w:r w:rsidRPr="00224482">
        <w:rPr>
          <w:rFonts w:ascii="Times New Roman" w:hAnsi="Times New Roman" w:cs="Times New Roman"/>
          <w:sz w:val="28"/>
          <w:szCs w:val="28"/>
        </w:rPr>
        <w:br/>
        <w:t>№ 152-ФЗ «О персональных данных» на автоматизированную, а также без использования средств автоматизации, обработку и использование своих персональных данных, содержащихся в настоящем заявлении, в целях рассмотрения заявления и прилагаемых документов по существу.</w:t>
      </w:r>
    </w:p>
    <w:p w:rsidR="008A5297" w:rsidRPr="00224482" w:rsidRDefault="008A5297" w:rsidP="00D936D8">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28. Способы подачи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личном обращении в администрацию района или департамент;</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при личном обращении в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посредством почтового отправления в администрацию района или департамент.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29. В соответствии с пунктами 1, 2 части 1 статьи 7 Федерального закона № 210-ФЗ не вправе требовать от заявителей:</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администрацию района или департамент по собственной инициативе.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540"/>
        <w:outlineLvl w:val="0"/>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30. Основания для отказа в приеме документов, необходимых </w:t>
      </w:r>
      <w:r w:rsidRPr="00224482">
        <w:rPr>
          <w:rFonts w:ascii="Times New Roman" w:hAnsi="Times New Roman" w:cs="Times New Roman"/>
          <w:sz w:val="28"/>
          <w:szCs w:val="28"/>
        </w:rPr>
        <w:br/>
        <w:t>для предоставления муниципальной услуги, действующим законодательством не предусмотрены.</w:t>
      </w:r>
    </w:p>
    <w:p w:rsidR="008A5297" w:rsidRPr="00224482" w:rsidRDefault="008A5297" w:rsidP="00D936D8">
      <w:pPr>
        <w:autoSpaceDE w:val="0"/>
        <w:autoSpaceDN w:val="0"/>
        <w:adjustRightInd w:val="0"/>
        <w:spacing w:after="0" w:line="240" w:lineRule="auto"/>
        <w:ind w:firstLine="709"/>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Исчерпывающий перечень оснований </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для отказа в предоставлении муниципальной услуги</w:t>
      </w:r>
    </w:p>
    <w:p w:rsidR="008A5297" w:rsidRPr="00224482" w:rsidRDefault="008A5297" w:rsidP="00D936D8">
      <w:pPr>
        <w:pStyle w:val="ac"/>
        <w:autoSpaceDE w:val="0"/>
        <w:autoSpaceDN w:val="0"/>
        <w:adjustRightInd w:val="0"/>
        <w:spacing w:after="0" w:line="240" w:lineRule="auto"/>
        <w:ind w:left="0"/>
        <w:jc w:val="both"/>
        <w:rPr>
          <w:rFonts w:ascii="Times New Roman" w:hAnsi="Times New Roman"/>
          <w:sz w:val="28"/>
          <w:szCs w:val="28"/>
          <w:lang w:eastAsia="ar-SA"/>
        </w:rPr>
      </w:pPr>
    </w:p>
    <w:p w:rsidR="008A5297" w:rsidRPr="00224482" w:rsidRDefault="008A5297" w:rsidP="00D936D8">
      <w:pPr>
        <w:pStyle w:val="ac"/>
        <w:autoSpaceDE w:val="0"/>
        <w:autoSpaceDN w:val="0"/>
        <w:adjustRightInd w:val="0"/>
        <w:spacing w:after="0" w:line="240" w:lineRule="auto"/>
        <w:ind w:left="0"/>
        <w:jc w:val="both"/>
        <w:rPr>
          <w:rFonts w:ascii="Times New Roman" w:hAnsi="Times New Roman"/>
          <w:sz w:val="28"/>
          <w:szCs w:val="28"/>
        </w:rPr>
      </w:pPr>
      <w:r w:rsidRPr="00224482">
        <w:rPr>
          <w:rFonts w:ascii="Times New Roman" w:hAnsi="Times New Roman"/>
          <w:sz w:val="28"/>
          <w:szCs w:val="28"/>
          <w:lang w:eastAsia="ar-SA"/>
        </w:rPr>
        <w:tab/>
      </w:r>
      <w:r w:rsidRPr="00224482">
        <w:rPr>
          <w:rFonts w:ascii="Times New Roman" w:hAnsi="Times New Roman"/>
          <w:sz w:val="28"/>
          <w:szCs w:val="28"/>
        </w:rPr>
        <w:t>31. Основания для приостановления предоставления муниципальной услуги действующим законодательством не предусмотрены.</w:t>
      </w:r>
    </w:p>
    <w:p w:rsidR="008A5297" w:rsidRPr="00224482" w:rsidRDefault="008A5297" w:rsidP="00D936D8">
      <w:pPr>
        <w:pStyle w:val="ac"/>
        <w:autoSpaceDE w:val="0"/>
        <w:autoSpaceDN w:val="0"/>
        <w:adjustRightInd w:val="0"/>
        <w:spacing w:after="0" w:line="240" w:lineRule="auto"/>
        <w:ind w:left="0"/>
        <w:jc w:val="both"/>
        <w:rPr>
          <w:rFonts w:ascii="Times New Roman" w:hAnsi="Times New Roman"/>
          <w:sz w:val="28"/>
          <w:szCs w:val="28"/>
        </w:rPr>
      </w:pPr>
      <w:r w:rsidRPr="00224482">
        <w:rPr>
          <w:rFonts w:ascii="Times New Roman" w:hAnsi="Times New Roman"/>
          <w:sz w:val="28"/>
          <w:szCs w:val="28"/>
        </w:rPr>
        <w:tab/>
        <w:t>32. Основания для отказа в предоставлении муниципальной услуги:</w:t>
      </w:r>
    </w:p>
    <w:p w:rsidR="008A5297" w:rsidRPr="00224482" w:rsidRDefault="008A5297" w:rsidP="00D936D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24482">
        <w:rPr>
          <w:rFonts w:ascii="Times New Roman" w:hAnsi="Times New Roman" w:cs="Times New Roman"/>
          <w:sz w:val="28"/>
          <w:szCs w:val="28"/>
        </w:rPr>
        <w:t xml:space="preserve">32.1. </w:t>
      </w:r>
      <w:r w:rsidRPr="00224482">
        <w:rPr>
          <w:rFonts w:ascii="Times New Roman" w:eastAsia="Times New Roman" w:hAnsi="Times New Roman" w:cs="Times New Roman"/>
          <w:sz w:val="28"/>
          <w:szCs w:val="28"/>
        </w:rPr>
        <w:t>Основаниями для отказа в предоставлении муниципальной услуги в соответствии со статьей 39.16 Земельного кодекса Российской Федерации являются:</w:t>
      </w:r>
    </w:p>
    <w:p w:rsidR="008A5297" w:rsidRPr="00224482" w:rsidRDefault="008A5297" w:rsidP="00D936D8">
      <w:pPr>
        <w:pStyle w:val="ConsPlusNormal"/>
        <w:numPr>
          <w:ilvl w:val="0"/>
          <w:numId w:val="9"/>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A5297" w:rsidRPr="00224482" w:rsidRDefault="008A5297" w:rsidP="00D936D8">
      <w:pPr>
        <w:pStyle w:val="ConsPlusNormal"/>
        <w:numPr>
          <w:ilvl w:val="0"/>
          <w:numId w:val="9"/>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A5297" w:rsidRPr="00224482" w:rsidRDefault="008A5297" w:rsidP="00D936D8">
      <w:pPr>
        <w:pStyle w:val="ConsPlusNormal"/>
        <w:numPr>
          <w:ilvl w:val="0"/>
          <w:numId w:val="9"/>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8A5297" w:rsidRPr="00224482" w:rsidRDefault="008A5297" w:rsidP="00D936D8">
      <w:pPr>
        <w:pStyle w:val="ConsPlusNormal"/>
        <w:numPr>
          <w:ilvl w:val="0"/>
          <w:numId w:val="9"/>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8A5297" w:rsidRPr="00224482" w:rsidRDefault="008A5297" w:rsidP="00D936D8">
      <w:pPr>
        <w:pStyle w:val="ConsPlusNormal"/>
        <w:numPr>
          <w:ilvl w:val="0"/>
          <w:numId w:val="9"/>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A5297" w:rsidRPr="00224482" w:rsidRDefault="008A5297" w:rsidP="00D936D8">
      <w:pPr>
        <w:pStyle w:val="ConsPlusNormal"/>
        <w:numPr>
          <w:ilvl w:val="0"/>
          <w:numId w:val="9"/>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A5297" w:rsidRPr="00224482" w:rsidRDefault="008A5297" w:rsidP="00D936D8">
      <w:pPr>
        <w:pStyle w:val="ConsPlusNormal"/>
        <w:numPr>
          <w:ilvl w:val="0"/>
          <w:numId w:val="9"/>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A5297" w:rsidRPr="00224482" w:rsidRDefault="008A5297" w:rsidP="00D936D8">
      <w:pPr>
        <w:pStyle w:val="ConsPlusNormal"/>
        <w:numPr>
          <w:ilvl w:val="0"/>
          <w:numId w:val="9"/>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A5297" w:rsidRPr="00224482" w:rsidRDefault="008A5297" w:rsidP="00D936D8">
      <w:pPr>
        <w:pStyle w:val="ConsPlusNormal"/>
        <w:numPr>
          <w:ilvl w:val="0"/>
          <w:numId w:val="9"/>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A5297" w:rsidRPr="00224482" w:rsidRDefault="008A5297" w:rsidP="00D936D8">
      <w:pPr>
        <w:pStyle w:val="ConsPlusNormal"/>
        <w:numPr>
          <w:ilvl w:val="0"/>
          <w:numId w:val="9"/>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A5297" w:rsidRPr="00224482" w:rsidRDefault="008A5297" w:rsidP="00D936D8">
      <w:pPr>
        <w:pStyle w:val="ConsPlusNormal"/>
        <w:numPr>
          <w:ilvl w:val="0"/>
          <w:numId w:val="9"/>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A5297" w:rsidRPr="00224482" w:rsidRDefault="008A5297" w:rsidP="00D936D8">
      <w:pPr>
        <w:pStyle w:val="ConsPlusNormal"/>
        <w:numPr>
          <w:ilvl w:val="0"/>
          <w:numId w:val="9"/>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A5297" w:rsidRPr="00224482" w:rsidRDefault="008A5297" w:rsidP="00D936D8">
      <w:pPr>
        <w:pStyle w:val="ConsPlusNormal"/>
        <w:numPr>
          <w:ilvl w:val="0"/>
          <w:numId w:val="9"/>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A5297" w:rsidRPr="00224482" w:rsidRDefault="008A5297" w:rsidP="00D936D8">
      <w:pPr>
        <w:pStyle w:val="ConsPlusNormal"/>
        <w:numPr>
          <w:ilvl w:val="0"/>
          <w:numId w:val="9"/>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8A5297" w:rsidRPr="00224482" w:rsidRDefault="008A5297" w:rsidP="00D936D8">
      <w:pPr>
        <w:pStyle w:val="ConsPlusNormal"/>
        <w:numPr>
          <w:ilvl w:val="0"/>
          <w:numId w:val="9"/>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8A5297" w:rsidRPr="00224482" w:rsidRDefault="008A5297" w:rsidP="00D936D8">
      <w:pPr>
        <w:pStyle w:val="ConsPlusNormal"/>
        <w:numPr>
          <w:ilvl w:val="0"/>
          <w:numId w:val="9"/>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8A5297" w:rsidRPr="00224482" w:rsidRDefault="008A5297" w:rsidP="00D936D8">
      <w:pPr>
        <w:pStyle w:val="ConsPlusNormal"/>
        <w:numPr>
          <w:ilvl w:val="0"/>
          <w:numId w:val="9"/>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предоставление земельного участка на заявленном виде прав не допускается;</w:t>
      </w:r>
    </w:p>
    <w:p w:rsidR="008A5297" w:rsidRPr="00224482" w:rsidRDefault="008A5297" w:rsidP="00D936D8">
      <w:pPr>
        <w:pStyle w:val="ConsPlusNormal"/>
        <w:numPr>
          <w:ilvl w:val="0"/>
          <w:numId w:val="9"/>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в отношении земельного участка, указанного в заявлении, не установлен вид разрешенного использования;</w:t>
      </w:r>
    </w:p>
    <w:p w:rsidR="008A5297" w:rsidRPr="00224482" w:rsidRDefault="008A5297" w:rsidP="00D936D8">
      <w:pPr>
        <w:pStyle w:val="ConsPlusNormal"/>
        <w:numPr>
          <w:ilvl w:val="0"/>
          <w:numId w:val="9"/>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 xml:space="preserve">указанный в заявлении земельный участок не отнесен к определенной категории земель; </w:t>
      </w:r>
    </w:p>
    <w:p w:rsidR="008A5297" w:rsidRPr="00224482" w:rsidRDefault="008A5297" w:rsidP="00D936D8">
      <w:pPr>
        <w:pStyle w:val="ConsPlusNormal"/>
        <w:numPr>
          <w:ilvl w:val="0"/>
          <w:numId w:val="9"/>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A5297" w:rsidRPr="00224482" w:rsidRDefault="008A5297" w:rsidP="00D936D8">
      <w:pPr>
        <w:pStyle w:val="ConsPlusNormal"/>
        <w:numPr>
          <w:ilvl w:val="0"/>
          <w:numId w:val="9"/>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A5297" w:rsidRPr="00224482" w:rsidRDefault="008A5297" w:rsidP="00D936D8">
      <w:pPr>
        <w:pStyle w:val="ConsPlusNormal"/>
        <w:numPr>
          <w:ilvl w:val="0"/>
          <w:numId w:val="9"/>
        </w:numPr>
        <w:ind w:left="0"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w:t>
      </w:r>
    </w:p>
    <w:p w:rsidR="008A5297" w:rsidRPr="00224482" w:rsidRDefault="008A5297" w:rsidP="00D936D8">
      <w:pPr>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A5297" w:rsidRPr="00224482" w:rsidRDefault="008A5297" w:rsidP="00D936D8">
      <w:pPr>
        <w:tabs>
          <w:tab w:val="left" w:pos="5103"/>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eastAsia="Times New Roman" w:hAnsi="Times New Roman" w:cs="Times New Roman"/>
          <w:sz w:val="28"/>
          <w:szCs w:val="28"/>
        </w:rPr>
        <w:t xml:space="preserve">32.2. </w:t>
      </w:r>
      <w:r w:rsidRPr="00224482">
        <w:rPr>
          <w:rFonts w:ascii="Times New Roman" w:hAnsi="Times New Roman" w:cs="Times New Roman"/>
          <w:sz w:val="28"/>
          <w:szCs w:val="28"/>
        </w:rPr>
        <w:t xml:space="preserve">В соответствии со статьей 13 Закона Ханты-Мансийского автономного округа – Югры от 03.05.2000 № 26-оз «О регулировании отдельных земельных отношений в Ханты-Мансийском автономном </w:t>
      </w:r>
      <w:r w:rsidRPr="00224482">
        <w:rPr>
          <w:rFonts w:ascii="Times New Roman" w:hAnsi="Times New Roman" w:cs="Times New Roman"/>
          <w:sz w:val="28"/>
          <w:szCs w:val="28"/>
        </w:rPr>
        <w:br/>
        <w:t>округе – Югре» до 1 января 2020 года решение об отказе в предоставлении земельного участка, находящегося в муниципальной собственности, без проведения торгов при</w:t>
      </w:r>
      <w:r w:rsidR="003972C0">
        <w:rPr>
          <w:rFonts w:ascii="Times New Roman" w:hAnsi="Times New Roman" w:cs="Times New Roman"/>
          <w:sz w:val="28"/>
          <w:szCs w:val="28"/>
        </w:rPr>
        <w:t>нимается уполномоченным органом</w:t>
      </w:r>
      <w:r w:rsidRPr="00224482">
        <w:rPr>
          <w:rFonts w:ascii="Times New Roman" w:hAnsi="Times New Roman" w:cs="Times New Roman"/>
          <w:sz w:val="28"/>
          <w:szCs w:val="28"/>
        </w:rPr>
        <w:t xml:space="preserve"> наряду с основаниями, предусмотренными статьей 39.16 Земельного кодекса Российской Федерации, в следующих случаях:</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наличие запрета, предусмотренного федеральным законодательством, на использование земельного участка в целях, указанных в заявлении о предоставлении земельного участка;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включение земельного участка в перечень, указанный в пункте 15 статьи 6.2 Закона Ханты-Мансийского автономного округа – Югры от 03.05.2000 № 26-оз «О регулировании отдельных земельных отношений в Ханты-Мансийском автономном округе – Югре».</w:t>
      </w:r>
    </w:p>
    <w:p w:rsidR="008A5297" w:rsidRPr="00224482" w:rsidRDefault="008A5297" w:rsidP="00D936D8">
      <w:pPr>
        <w:pStyle w:val="ConsPlusNormal"/>
        <w:jc w:val="both"/>
        <w:rPr>
          <w:rFonts w:ascii="Times New Roman" w:hAnsi="Times New Roman"/>
          <w:sz w:val="28"/>
          <w:szCs w:val="28"/>
          <w:lang w:eastAsia="en-US"/>
        </w:rPr>
      </w:pPr>
      <w:r w:rsidRPr="00224482">
        <w:rPr>
          <w:rFonts w:ascii="Times New Roman" w:hAnsi="Times New Roman" w:cs="Times New Roman"/>
          <w:sz w:val="28"/>
          <w:szCs w:val="28"/>
        </w:rPr>
        <w:t xml:space="preserve">33. </w:t>
      </w:r>
      <w:r w:rsidRPr="00224482">
        <w:rPr>
          <w:rFonts w:ascii="Times New Roman" w:hAnsi="Times New Roman"/>
          <w:sz w:val="28"/>
          <w:szCs w:val="28"/>
          <w:lang w:eastAsia="en-US"/>
        </w:rPr>
        <w:t xml:space="preserve">Заявление, представленное с нарушением требований </w:t>
      </w:r>
      <w:r w:rsidRPr="00224482">
        <w:rPr>
          <w:rFonts w:ascii="Times New Roman" w:hAnsi="Times New Roman"/>
          <w:sz w:val="28"/>
          <w:szCs w:val="28"/>
          <w:lang w:eastAsia="en-US"/>
        </w:rPr>
        <w:br/>
        <w:t>к его представлению, указанных в пункте 28 настоящего административного регламента, департаментом не рассматривается.</w:t>
      </w:r>
    </w:p>
    <w:p w:rsidR="008A5297" w:rsidRPr="00224482" w:rsidRDefault="008A5297" w:rsidP="00D936D8">
      <w:pPr>
        <w:pStyle w:val="ConsPlusNormal"/>
        <w:jc w:val="both"/>
        <w:rPr>
          <w:rFonts w:ascii="Times New Roman" w:hAnsi="Times New Roman"/>
          <w:sz w:val="28"/>
          <w:szCs w:val="28"/>
          <w:lang w:eastAsia="en-US"/>
        </w:rPr>
      </w:pPr>
      <w:r w:rsidRPr="00224482">
        <w:rPr>
          <w:rFonts w:ascii="Times New Roman" w:hAnsi="Times New Roman"/>
          <w:sz w:val="28"/>
          <w:szCs w:val="28"/>
          <w:lang w:eastAsia="en-US"/>
        </w:rPr>
        <w:t>34. Основания для возврата заявления о предоставлении муниципальной услуги:</w:t>
      </w:r>
    </w:p>
    <w:p w:rsidR="008A5297" w:rsidRPr="00224482" w:rsidRDefault="008A5297" w:rsidP="00D936D8">
      <w:pPr>
        <w:pStyle w:val="ConsPlusNormal"/>
        <w:jc w:val="both"/>
        <w:rPr>
          <w:rFonts w:ascii="Times New Roman" w:hAnsi="Times New Roman"/>
          <w:sz w:val="28"/>
          <w:szCs w:val="28"/>
          <w:lang w:eastAsia="en-US"/>
        </w:rPr>
      </w:pPr>
      <w:r w:rsidRPr="00224482">
        <w:rPr>
          <w:rFonts w:ascii="Times New Roman" w:hAnsi="Times New Roman"/>
          <w:sz w:val="28"/>
          <w:szCs w:val="28"/>
          <w:lang w:eastAsia="en-US"/>
        </w:rPr>
        <w:t>нарушены требования к документам, необходимым для предоставления муниципальной услуги, указанные в пункте 27 настоящего административного регламента;</w:t>
      </w:r>
    </w:p>
    <w:p w:rsidR="008A5297" w:rsidRPr="00224482" w:rsidRDefault="008A5297" w:rsidP="00D936D8">
      <w:pPr>
        <w:pStyle w:val="ConsPlusNormal"/>
        <w:jc w:val="both"/>
        <w:rPr>
          <w:rFonts w:ascii="Times New Roman" w:hAnsi="Times New Roman"/>
          <w:sz w:val="28"/>
          <w:szCs w:val="28"/>
          <w:lang w:eastAsia="en-US"/>
        </w:rPr>
      </w:pPr>
      <w:r w:rsidRPr="00224482">
        <w:rPr>
          <w:rFonts w:ascii="Times New Roman" w:hAnsi="Times New Roman"/>
          <w:sz w:val="28"/>
          <w:szCs w:val="28"/>
          <w:lang w:eastAsia="en-US"/>
        </w:rPr>
        <w:t xml:space="preserve">заявление подано в орган местного самоуправления, </w:t>
      </w:r>
      <w:r w:rsidRPr="00224482">
        <w:rPr>
          <w:rFonts w:ascii="Times New Roman" w:hAnsi="Times New Roman"/>
          <w:sz w:val="28"/>
          <w:szCs w:val="28"/>
          <w:lang w:eastAsia="en-US"/>
        </w:rPr>
        <w:br/>
        <w:t>не уполномоченный на принятие решения о предоставлении испрашиваемого земельного участка;</w:t>
      </w:r>
    </w:p>
    <w:p w:rsidR="008A5297" w:rsidRPr="00224482" w:rsidRDefault="008A5297" w:rsidP="00D936D8">
      <w:pPr>
        <w:autoSpaceDE w:val="0"/>
        <w:autoSpaceDN w:val="0"/>
        <w:adjustRightInd w:val="0"/>
        <w:spacing w:after="0" w:line="240" w:lineRule="auto"/>
        <w:ind w:firstLine="708"/>
        <w:jc w:val="both"/>
        <w:rPr>
          <w:rFonts w:ascii="Times New Roman" w:hAnsi="Times New Roman"/>
          <w:sz w:val="28"/>
          <w:szCs w:val="28"/>
        </w:rPr>
      </w:pPr>
      <w:r w:rsidRPr="00224482">
        <w:rPr>
          <w:rFonts w:ascii="Times New Roman" w:hAnsi="Times New Roman"/>
          <w:sz w:val="28"/>
          <w:szCs w:val="28"/>
        </w:rPr>
        <w:t>к заявлению не приложены документы, указанные в пункте 23 настоящего административного регламента, обязанность по представлению которых возложена на заявителя.</w:t>
      </w:r>
    </w:p>
    <w:p w:rsidR="008A5297" w:rsidRPr="00224482" w:rsidRDefault="008A5297" w:rsidP="00D936D8">
      <w:pPr>
        <w:autoSpaceDE w:val="0"/>
        <w:autoSpaceDN w:val="0"/>
        <w:adjustRightInd w:val="0"/>
        <w:spacing w:after="0" w:line="240" w:lineRule="auto"/>
        <w:ind w:firstLine="708"/>
        <w:jc w:val="both"/>
        <w:rPr>
          <w:rFonts w:ascii="Times New Roman" w:hAnsi="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eastAsia="Times New Roman" w:hAnsi="Times New Roman" w:cs="Times New Roman"/>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35. Для получения муниципальной услуги заявителем обеспечивается выполнение кадастровых работ в целях образования земельного участка.</w:t>
      </w:r>
    </w:p>
    <w:p w:rsidR="008A5297" w:rsidRPr="00224482" w:rsidRDefault="008A5297" w:rsidP="00D936D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24482">
        <w:rPr>
          <w:rFonts w:ascii="Times New Roman" w:hAnsi="Times New Roman" w:cs="Times New Roman"/>
          <w:sz w:val="28"/>
          <w:szCs w:val="28"/>
        </w:rPr>
        <w:t>Проведение кадастровых работ в отношении земельного участка выполняется организациями, осуществляющими кадастровую деятельность, и кадастровыми инженерами в рамках услуги, необходимой и обязательной для предоставления муниципальной услуги.</w:t>
      </w:r>
    </w:p>
    <w:p w:rsidR="008A5297" w:rsidRPr="00224482" w:rsidRDefault="008A5297" w:rsidP="00D936D8">
      <w:pPr>
        <w:pStyle w:val="ac"/>
        <w:autoSpaceDE w:val="0"/>
        <w:autoSpaceDN w:val="0"/>
        <w:adjustRightInd w:val="0"/>
        <w:spacing w:after="0" w:line="240" w:lineRule="auto"/>
        <w:ind w:left="0" w:firstLine="708"/>
        <w:jc w:val="both"/>
        <w:rPr>
          <w:rFonts w:ascii="Times New Roman" w:hAnsi="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 xml:space="preserve">Размер платы, взимаемой с заявителя </w:t>
      </w: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при предоставлении муниципальной услуги, и способы ее взимания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spacing w:after="0" w:line="240" w:lineRule="auto"/>
        <w:ind w:firstLine="709"/>
        <w:jc w:val="both"/>
        <w:rPr>
          <w:rFonts w:ascii="Times New Roman" w:eastAsia="Times New Roman" w:hAnsi="Times New Roman" w:cs="Times New Roman"/>
          <w:spacing w:val="2"/>
          <w:sz w:val="28"/>
          <w:szCs w:val="28"/>
        </w:rPr>
      </w:pPr>
      <w:r w:rsidRPr="00224482">
        <w:rPr>
          <w:rFonts w:ascii="Times New Roman" w:hAnsi="Times New Roman" w:cs="Times New Roman"/>
          <w:spacing w:val="2"/>
          <w:sz w:val="28"/>
          <w:szCs w:val="28"/>
        </w:rPr>
        <w:t xml:space="preserve">36. </w:t>
      </w:r>
      <w:r w:rsidRPr="00224482">
        <w:rPr>
          <w:rFonts w:ascii="Times New Roman" w:eastAsia="Times New Roman" w:hAnsi="Times New Roman" w:cs="Times New Roman"/>
          <w:spacing w:val="2"/>
          <w:sz w:val="28"/>
          <w:szCs w:val="28"/>
        </w:rPr>
        <w:t xml:space="preserve">Взимание государственной пошлины или иной платы </w:t>
      </w:r>
      <w:r w:rsidRPr="00224482">
        <w:rPr>
          <w:rFonts w:ascii="Times New Roman" w:eastAsia="Times New Roman" w:hAnsi="Times New Roman" w:cs="Times New Roman"/>
          <w:spacing w:val="2"/>
          <w:sz w:val="28"/>
          <w:szCs w:val="28"/>
        </w:rPr>
        <w:br/>
        <w:t>за предоставление муниципальной услуги действующим законодательством не предусмотрено.</w:t>
      </w:r>
    </w:p>
    <w:p w:rsidR="008A5297" w:rsidRPr="00224482" w:rsidRDefault="008A5297" w:rsidP="00D936D8">
      <w:pPr>
        <w:spacing w:after="0" w:line="240" w:lineRule="auto"/>
        <w:ind w:firstLine="709"/>
        <w:jc w:val="both"/>
        <w:rPr>
          <w:rFonts w:ascii="Times New Roman" w:eastAsia="Times New Roman" w:hAnsi="Times New Roman" w:cs="Times New Roman"/>
          <w:spacing w:val="2"/>
          <w:sz w:val="28"/>
          <w:szCs w:val="28"/>
        </w:rPr>
      </w:pPr>
    </w:p>
    <w:p w:rsidR="008A5297" w:rsidRPr="00224482" w:rsidRDefault="008A5297" w:rsidP="00D936D8">
      <w:pPr>
        <w:spacing w:after="0" w:line="240" w:lineRule="auto"/>
        <w:ind w:firstLine="709"/>
        <w:jc w:val="center"/>
        <w:rPr>
          <w:rFonts w:ascii="Times New Roman" w:hAnsi="Times New Roman" w:cs="Times New Roman"/>
          <w:spacing w:val="2"/>
          <w:sz w:val="28"/>
          <w:szCs w:val="28"/>
        </w:rPr>
      </w:pPr>
      <w:r w:rsidRPr="00224482">
        <w:rPr>
          <w:rFonts w:ascii="Times New Roman" w:eastAsia="Times New Roman" w:hAnsi="Times New Roman" w:cs="Times New Roman"/>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p>
    <w:p w:rsidR="008A5297" w:rsidRPr="00224482" w:rsidRDefault="008A5297" w:rsidP="00D936D8">
      <w:pPr>
        <w:spacing w:after="0" w:line="240" w:lineRule="auto"/>
        <w:ind w:firstLine="709"/>
        <w:jc w:val="both"/>
        <w:rPr>
          <w:rFonts w:ascii="Times New Roman" w:eastAsia="Times New Roman" w:hAnsi="Times New Roman" w:cs="Times New Roman"/>
          <w:spacing w:val="2"/>
          <w:sz w:val="28"/>
          <w:szCs w:val="28"/>
        </w:rPr>
      </w:pPr>
      <w:r w:rsidRPr="00224482">
        <w:rPr>
          <w:rFonts w:ascii="Times New Roman" w:hAnsi="Times New Roman" w:cs="Times New Roman"/>
          <w:spacing w:val="2"/>
          <w:sz w:val="28"/>
          <w:szCs w:val="28"/>
        </w:rPr>
        <w:t xml:space="preserve">37. </w:t>
      </w:r>
      <w:r w:rsidRPr="00224482">
        <w:rPr>
          <w:rFonts w:ascii="Times New Roman" w:hAnsi="Times New Roman" w:cs="Times New Roman"/>
          <w:sz w:val="28"/>
          <w:szCs w:val="28"/>
        </w:rPr>
        <w:t xml:space="preserve">Порядок и размер платы за предоставление услуги, указанной в </w:t>
      </w:r>
      <w:hyperlink r:id="rId223" w:anchor="Par241" w:tooltip="45. Услугой, необходимой и обязательной для предоставления муниципальной услуги, является выдача медицинской справки по установленной форме медицинской организацией, расположенной на территории Ханты-Мансийского района, по результатам медицинского освидет" w:history="1">
        <w:r w:rsidRPr="00224482">
          <w:rPr>
            <w:rFonts w:ascii="Times New Roman" w:hAnsi="Times New Roman"/>
            <w:sz w:val="28"/>
            <w:szCs w:val="28"/>
          </w:rPr>
          <w:t>пункте 3</w:t>
        </w:r>
      </w:hyperlink>
      <w:r w:rsidRPr="00224482">
        <w:rPr>
          <w:rFonts w:ascii="Times New Roman" w:hAnsi="Times New Roman"/>
          <w:sz w:val="28"/>
          <w:szCs w:val="28"/>
        </w:rPr>
        <w:t>5</w:t>
      </w:r>
      <w:r w:rsidRPr="00224482">
        <w:rPr>
          <w:rFonts w:ascii="Times New Roman" w:hAnsi="Times New Roman" w:cs="Times New Roman"/>
          <w:sz w:val="28"/>
          <w:szCs w:val="28"/>
        </w:rPr>
        <w:t xml:space="preserve"> настоящего административного регламента, определяется организацией, предоставляющей услугу, и осуществляется за счет средств заявителя.</w:t>
      </w: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p>
    <w:p w:rsidR="003972C0"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 xml:space="preserve">Максимальный срок ожидания в очереди при подаче заявления </w:t>
      </w:r>
    </w:p>
    <w:p w:rsidR="003972C0"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 xml:space="preserve">о предоставлении муниципальной услуги и при получении </w:t>
      </w: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результата предоставления муниципальной услуги</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spacing w:after="0" w:line="240" w:lineRule="auto"/>
        <w:jc w:val="both"/>
        <w:rPr>
          <w:rFonts w:ascii="Times New Roman" w:hAnsi="Times New Roman" w:cs="Times New Roman"/>
          <w:spacing w:val="2"/>
          <w:sz w:val="28"/>
          <w:szCs w:val="28"/>
        </w:rPr>
      </w:pPr>
      <w:r w:rsidRPr="00224482">
        <w:rPr>
          <w:rFonts w:ascii="Times New Roman" w:hAnsi="Times New Roman" w:cs="Times New Roman"/>
          <w:spacing w:val="2"/>
          <w:sz w:val="28"/>
          <w:szCs w:val="28"/>
        </w:rPr>
        <w:tab/>
        <w:t xml:space="preserve">38. </w:t>
      </w:r>
      <w:r w:rsidRPr="00224482">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A5297" w:rsidRPr="00224482" w:rsidRDefault="008A5297" w:rsidP="00D936D8">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contextualSpacing/>
        <w:jc w:val="center"/>
        <w:rPr>
          <w:rFonts w:ascii="Times New Roman" w:hAnsi="Times New Roman" w:cs="Times New Roman"/>
          <w:sz w:val="28"/>
          <w:szCs w:val="28"/>
        </w:rPr>
      </w:pPr>
      <w:r w:rsidRPr="00224482">
        <w:rPr>
          <w:rFonts w:ascii="Times New Roman" w:hAnsi="Times New Roman" w:cs="Times New Roman"/>
          <w:sz w:val="28"/>
          <w:szCs w:val="28"/>
        </w:rPr>
        <w:t xml:space="preserve">Срок регистрации запроса заявителя </w:t>
      </w:r>
      <w:r w:rsidRPr="00224482">
        <w:rPr>
          <w:rFonts w:ascii="Times New Roman" w:hAnsi="Times New Roman" w:cs="Times New Roman"/>
          <w:sz w:val="28"/>
          <w:szCs w:val="28"/>
        </w:rPr>
        <w:br/>
        <w:t>о предоставлении муниципальной услуги</w:t>
      </w:r>
    </w:p>
    <w:p w:rsidR="008A5297" w:rsidRPr="00224482" w:rsidRDefault="008A5297" w:rsidP="00D936D8">
      <w:pPr>
        <w:autoSpaceDE w:val="0"/>
        <w:autoSpaceDN w:val="0"/>
        <w:adjustRightInd w:val="0"/>
        <w:spacing w:after="0" w:line="240" w:lineRule="auto"/>
        <w:ind w:firstLine="709"/>
        <w:contextualSpacing/>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pacing w:val="2"/>
          <w:sz w:val="28"/>
          <w:szCs w:val="28"/>
        </w:rPr>
        <w:t xml:space="preserve">39. </w:t>
      </w:r>
      <w:r w:rsidRPr="00224482">
        <w:rPr>
          <w:rFonts w:ascii="Times New Roman" w:eastAsia="Calibri" w:hAnsi="Times New Roman" w:cs="Times New Roman"/>
          <w:sz w:val="28"/>
          <w:szCs w:val="28"/>
        </w:rPr>
        <w:t>Заявление о предоставлении муниципальной услуги, поступившее посредством почтового отправления, регистрируется в течение 1 рабочего дня с момента его поступления.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В случае личного обращения заявителя заявление о предоставлении муниципальной услуги регистрируется в течение 15 минут.</w:t>
      </w:r>
    </w:p>
    <w:p w:rsidR="008A5297" w:rsidRPr="00224482" w:rsidRDefault="008A5297" w:rsidP="00D936D8">
      <w:pPr>
        <w:spacing w:after="0" w:line="240" w:lineRule="auto"/>
        <w:ind w:firstLine="708"/>
        <w:jc w:val="both"/>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Требования к помещениям, в которых предоставляется</w:t>
      </w:r>
    </w:p>
    <w:p w:rsidR="008A5297" w:rsidRPr="00224482" w:rsidRDefault="008A5297" w:rsidP="00D936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40. Помещения, в которых предоставляется муниципальная услуга, размещаются на первом этаже здания.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8A5297" w:rsidRPr="00224482" w:rsidRDefault="008A5297" w:rsidP="00D936D8">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8A5297" w:rsidRPr="00224482" w:rsidRDefault="008A5297" w:rsidP="00D936D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Показатели доступности и качества муниципальной услуги</w:t>
      </w: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r w:rsidRPr="00224482">
        <w:rPr>
          <w:rFonts w:ascii="Times New Roman" w:hAnsi="Times New Roman" w:cs="Times New Roman"/>
          <w:spacing w:val="2"/>
          <w:sz w:val="28"/>
          <w:szCs w:val="28"/>
        </w:rPr>
        <w:t>41. Показателями доступности муниципальной услуги являются: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доступность информирования заявителей по вопросам пред</w:t>
      </w:r>
      <w:r w:rsidR="003972C0">
        <w:rPr>
          <w:rFonts w:ascii="Times New Roman" w:hAnsi="Times New Roman" w:cs="Times New Roman"/>
          <w:sz w:val="28"/>
          <w:szCs w:val="28"/>
        </w:rPr>
        <w:t>оставления муниципальной услуги</w:t>
      </w:r>
      <w:r w:rsidRPr="00224482">
        <w:rPr>
          <w:rFonts w:ascii="Times New Roman" w:hAnsi="Times New Roman" w:cs="Times New Roman"/>
          <w:sz w:val="28"/>
          <w:szCs w:val="28"/>
        </w:rPr>
        <w:t xml:space="preserve"> в форме устного или письменного информирования, в том числе посредством официального сайта, Единого и регионального порталов;</w:t>
      </w:r>
    </w:p>
    <w:p w:rsidR="008A5297" w:rsidRPr="00224482" w:rsidRDefault="008A5297" w:rsidP="00D936D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4482">
        <w:rPr>
          <w:rFonts w:ascii="Times New Roman" w:hAnsi="Times New Roman" w:cs="Times New Roman"/>
          <w:sz w:val="28"/>
          <w:szCs w:val="28"/>
        </w:rPr>
        <w:t>доступность заявителей к форме заявления о предоставлении муниципальной услуги, необходимой для получения муниципальной услуги, размещенной на официальном сайте, Едином и региональном порталах, в том числе с возможностью его копирования и заполнения в электронном виде.</w:t>
      </w:r>
    </w:p>
    <w:p w:rsidR="008A5297" w:rsidRPr="00224482" w:rsidRDefault="008A5297" w:rsidP="00D936D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4482">
        <w:rPr>
          <w:rFonts w:ascii="Times New Roman" w:hAnsi="Times New Roman" w:cs="Times New Roman"/>
          <w:sz w:val="28"/>
          <w:szCs w:val="28"/>
        </w:rPr>
        <w:t>возможность получения муниципальной услуги в МФЦ.</w:t>
      </w:r>
    </w:p>
    <w:p w:rsidR="008A5297" w:rsidRPr="00224482" w:rsidRDefault="008A5297" w:rsidP="00D936D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4482">
        <w:rPr>
          <w:rFonts w:ascii="Times New Roman" w:hAnsi="Times New Roman" w:cs="Times New Roman"/>
          <w:spacing w:val="2"/>
          <w:sz w:val="28"/>
          <w:szCs w:val="28"/>
        </w:rPr>
        <w:t>42. Показателями качества муниципальной услуги являются: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соблюдение сроков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 xml:space="preserve">Особенности предоставления муниципальной услуги </w:t>
      </w:r>
      <w:r w:rsidRPr="00224482">
        <w:rPr>
          <w:rFonts w:ascii="Times New Roman" w:hAnsi="Times New Roman" w:cs="Times New Roman"/>
          <w:sz w:val="28"/>
          <w:szCs w:val="28"/>
        </w:rPr>
        <w:br/>
        <w:t xml:space="preserve">в многофункциональных центрах предоставления </w:t>
      </w: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государственных и муниципальных услуг</w:t>
      </w:r>
    </w:p>
    <w:p w:rsidR="008A5297" w:rsidRPr="00224482" w:rsidRDefault="008A5297" w:rsidP="00D936D8">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tabs>
          <w:tab w:val="left" w:pos="1276"/>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24482">
        <w:rPr>
          <w:rFonts w:ascii="Times New Roman" w:hAnsi="Times New Roman" w:cs="Times New Roman"/>
          <w:sz w:val="28"/>
          <w:szCs w:val="28"/>
        </w:rPr>
        <w:t xml:space="preserve">43. </w:t>
      </w:r>
      <w:r w:rsidRPr="00224482">
        <w:rPr>
          <w:rFonts w:ascii="Times New Roman" w:hAnsi="Times New Roman"/>
          <w:iCs/>
          <w:sz w:val="28"/>
          <w:szCs w:val="28"/>
        </w:rPr>
        <w:t>Предоставление муниципальной услуги в МФЦ осуществляется по принципу «одного окна» в соответствии с законодательством Российской Федерации, настоящим административным регламентом и заключенным соглашением о взаимодействии между уполномоченным органом и МФЦ.</w:t>
      </w:r>
    </w:p>
    <w:p w:rsidR="008A5297" w:rsidRPr="00224482" w:rsidRDefault="008A5297" w:rsidP="00D936D8">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pacing w:val="2"/>
          <w:sz w:val="28"/>
          <w:szCs w:val="28"/>
        </w:rPr>
        <w:t>МФЦ осуществляет информирование заявителей по вопросам предоставления муниципальной услуги, в том числе о ходе ее предоставления, прием заявления о предоставлении муниципальной услуги, межведомственное информационное взаимодействие с органами власти и организациями, участвующими в предоставлении муниципальной услуги, выдачу решения о предоставлении или об отказе в предоставлении земельных участков, находящихся в муниципальной собственности или государственная собственность на которые не разграничена, в постоянное (бессрочное) пользование.</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ab/>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lang w:val="en-US"/>
        </w:rPr>
        <w:t>III</w:t>
      </w:r>
      <w:r w:rsidRPr="00224482">
        <w:rPr>
          <w:rFonts w:ascii="Times New Roman" w:hAnsi="Times New Roman" w:cs="Times New Roman"/>
          <w:sz w:val="28"/>
          <w:szCs w:val="28"/>
        </w:rPr>
        <w:t xml:space="preserve">. Состав, последовательность и сроки выполнения </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административных процедур, требования к порядку их выполнения,</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в том числе особенности выполнения административных процедур</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в электронной форме, а также особенности выполнения административных процедур в многофункциональных центрах</w:t>
      </w:r>
    </w:p>
    <w:p w:rsidR="008A5297" w:rsidRPr="00224482" w:rsidRDefault="008A5297" w:rsidP="00D936D8">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44. Предоставление муниципальной услуги включает в себя следующие административные процедуры: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прием и регистрация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формирование и направление межведомственных запросов в органы власти и (или) организации, участвующие в предоставлении муниципальной услуги;</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рассмотрение документов и оформление результата предоставления муниципальной услуги;</w:t>
      </w:r>
    </w:p>
    <w:p w:rsidR="008A5297" w:rsidRPr="00224482" w:rsidRDefault="008A5297" w:rsidP="00D936D8">
      <w:pPr>
        <w:shd w:val="clear" w:color="auto" w:fill="FFFFFF"/>
        <w:tabs>
          <w:tab w:val="left" w:pos="1411"/>
        </w:tabs>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выдача или направление заявителю документа, являющегося результатом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45. Блок-схема предоставления муниципальной услуги приведена </w:t>
      </w:r>
      <w:r w:rsidRPr="00224482">
        <w:rPr>
          <w:rFonts w:ascii="Times New Roman" w:hAnsi="Times New Roman" w:cs="Times New Roman"/>
          <w:sz w:val="28"/>
          <w:szCs w:val="28"/>
        </w:rPr>
        <w:br/>
        <w:t>в приложении 4 к настоящему административному регламенту.</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Прием и регистрация заявления</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о предоставлении муниципальной услуги</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46. Основанием для начала административной процедуры является поступление </w:t>
      </w:r>
      <w:r w:rsidRPr="00224482">
        <w:rPr>
          <w:rFonts w:ascii="Times New Roman" w:eastAsia="Calibri" w:hAnsi="Times New Roman" w:cs="Times New Roman"/>
          <w:sz w:val="28"/>
          <w:szCs w:val="28"/>
        </w:rPr>
        <w:t xml:space="preserve">в администрацию района, в департамент или в МФЦ </w:t>
      </w:r>
      <w:r w:rsidRPr="00224482">
        <w:rPr>
          <w:rFonts w:ascii="Times New Roman" w:hAnsi="Times New Roman" w:cs="Times New Roman"/>
          <w:sz w:val="28"/>
          <w:szCs w:val="28"/>
        </w:rPr>
        <w:t>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47. Сведения о должностных лицах, ответственных за выполнение административных действий, входящих в состав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прием и регистрацию заявления о предоставлении муниципальной услуги в администрации района, за устное уведомление заявителя о получении заявления о предоставлении муниципальной услуги – специалист администрации района, ответственный за делопроизводство;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подготовку уведомлений о получении заявления о предоставлении муниципальной услуги в письменной форме, о</w:t>
      </w:r>
      <w:r w:rsidR="003972C0">
        <w:rPr>
          <w:rFonts w:ascii="Times New Roman" w:hAnsi="Times New Roman" w:cs="Times New Roman"/>
          <w:sz w:val="28"/>
          <w:szCs w:val="28"/>
        </w:rPr>
        <w:t xml:space="preserve"> выявленных допущенных нарушениях</w:t>
      </w:r>
      <w:r w:rsidRPr="00224482">
        <w:rPr>
          <w:rFonts w:ascii="Times New Roman" w:hAnsi="Times New Roman" w:cs="Times New Roman"/>
          <w:sz w:val="28"/>
          <w:szCs w:val="28"/>
        </w:rPr>
        <w:t xml:space="preserve"> требований к представлению заявления о предоставлении муниципальной услуги – специалист, ответственный за предоставление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подписание уведомлений о получении заявления о предоставлении муниципальной услуги, о выявленных допущенных нарушени</w:t>
      </w:r>
      <w:r w:rsidR="003972C0">
        <w:rPr>
          <w:rFonts w:ascii="Times New Roman" w:hAnsi="Times New Roman" w:cs="Times New Roman"/>
          <w:sz w:val="28"/>
          <w:szCs w:val="28"/>
        </w:rPr>
        <w:t>ях</w:t>
      </w:r>
      <w:r w:rsidRPr="00224482">
        <w:rPr>
          <w:rFonts w:ascii="Times New Roman" w:hAnsi="Times New Roman" w:cs="Times New Roman"/>
          <w:sz w:val="28"/>
          <w:szCs w:val="28"/>
        </w:rPr>
        <w:t xml:space="preserve"> требований к представлению заявления о предоставлении муниципальной услуги – директор департамента либо замещающее его лицо;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прием и регистрацию заявления о предоставлении муниципальной услуги в департаменте, за устное уведомление заявителя о получении заявления о предоставлении муниципальной услуги, за регистрацию и направление уведомлений о получении заявления о предоставлении муниципальной услуги в письменной форме, о выявле</w:t>
      </w:r>
      <w:r w:rsidR="003972C0">
        <w:rPr>
          <w:rFonts w:ascii="Times New Roman" w:hAnsi="Times New Roman" w:cs="Times New Roman"/>
          <w:sz w:val="28"/>
          <w:szCs w:val="28"/>
        </w:rPr>
        <w:t>нных допущенных нарушениях</w:t>
      </w:r>
      <w:r w:rsidRPr="00224482">
        <w:rPr>
          <w:rFonts w:ascii="Times New Roman" w:hAnsi="Times New Roman" w:cs="Times New Roman"/>
          <w:sz w:val="28"/>
          <w:szCs w:val="28"/>
        </w:rPr>
        <w:t xml:space="preserve"> требований к представлению заявления о предоставлении муниципальной услуги – специалист департамента, ответственный за делопроизводство;</w:t>
      </w:r>
    </w:p>
    <w:p w:rsidR="008A5297" w:rsidRPr="00224482" w:rsidRDefault="008A5297" w:rsidP="00D936D8">
      <w:pPr>
        <w:autoSpaceDE w:val="0"/>
        <w:autoSpaceDN w:val="0"/>
        <w:adjustRightInd w:val="0"/>
        <w:spacing w:after="0" w:line="240" w:lineRule="auto"/>
        <w:ind w:firstLine="708"/>
        <w:jc w:val="both"/>
        <w:rPr>
          <w:rFonts w:ascii="Times New Roman" w:hAnsi="Times New Roman" w:cs="Times New Roman"/>
          <w:sz w:val="28"/>
          <w:szCs w:val="28"/>
        </w:rPr>
      </w:pPr>
      <w:r w:rsidRPr="00224482">
        <w:rPr>
          <w:rFonts w:ascii="Times New Roman" w:hAnsi="Times New Roman" w:cs="Times New Roman"/>
          <w:sz w:val="28"/>
          <w:szCs w:val="28"/>
        </w:rPr>
        <w:t>за прием и регистрацию заявления о предоставлении муниципальной услуги в МФЦ – работник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48. Содержание административных действий, входящих в состав административной процедуры:</w:t>
      </w:r>
      <w:r w:rsidRPr="00224482">
        <w:rPr>
          <w:rFonts w:ascii="Times New Roman" w:eastAsia="Calibri" w:hAnsi="Times New Roman" w:cs="Times New Roman"/>
          <w:sz w:val="28"/>
          <w:szCs w:val="28"/>
        </w:rPr>
        <w:t xml:space="preserve">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 прием и регистрация заявления о предоставлении муниципальной услуги осуществляется в сроки, указанные в пункте 39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при наличии документов, которые заявитель вправе представить по собственной инициативе, МФЦ обеспечивает передачу в департамент зарегистрированного заявления о предоставлении муниципальной услуги с прилагаемыми к нему документами не позднее дня, следующего за днем его поступления;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 в случае поступления заявления о предоставлении муниципальной услуги в администрацию района специалист администрации района, ответственный за делопроизводство, обеспечивает передачу зарегистрированного заявления с прилагаемыми к нему документами в департамент не позднее дня, следующего за днем его поступления;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 в случае поступления заявления о предоставлении мун</w:t>
      </w:r>
      <w:r w:rsidR="003972C0">
        <w:rPr>
          <w:rFonts w:ascii="Times New Roman" w:hAnsi="Times New Roman" w:cs="Times New Roman"/>
          <w:sz w:val="28"/>
          <w:szCs w:val="28"/>
        </w:rPr>
        <w:t>иципальной услуги в департамент</w:t>
      </w:r>
      <w:r w:rsidRPr="00224482">
        <w:rPr>
          <w:rFonts w:ascii="Times New Roman" w:hAnsi="Times New Roman" w:cs="Times New Roman"/>
          <w:sz w:val="28"/>
          <w:szCs w:val="28"/>
        </w:rPr>
        <w:t xml:space="preserve"> специалист департамента, ответственный за делопроизводство, обеспечивает передачу зарегистрированного заявления с прилагаемыми к нему документами в управление земельных ресурсов в день поступления его в департамент;</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 уведомление заявителя о получении заявления о предоставлении муниципальной услуги осуществляется в срок не позднее рабочего дня, следующего за днем поступления заявления в департамент, а в случае личного обращения заявителя входящий регистрационный номер заявления, дата получения администрацией района или департаментом указанного заявления и прилагаемых к нему документов сообщаются заявителю в течение 15 минут;</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 уведомление заявителя о</w:t>
      </w:r>
      <w:r w:rsidR="003972C0">
        <w:rPr>
          <w:rFonts w:ascii="Times New Roman" w:hAnsi="Times New Roman" w:cs="Times New Roman"/>
          <w:sz w:val="28"/>
          <w:szCs w:val="28"/>
        </w:rPr>
        <w:t xml:space="preserve"> выявленных допущенных нарушениях</w:t>
      </w:r>
      <w:r w:rsidRPr="00224482">
        <w:rPr>
          <w:rFonts w:ascii="Times New Roman" w:hAnsi="Times New Roman" w:cs="Times New Roman"/>
          <w:sz w:val="28"/>
          <w:szCs w:val="28"/>
        </w:rPr>
        <w:t xml:space="preserve"> требований к представлению заявления о предоставлении муниципальной услуги – не позднее 5 рабочих дней со дня представления такого заявления в администрацию района или департамент.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49. 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w:t>
      </w:r>
    </w:p>
    <w:p w:rsidR="008A5297" w:rsidRPr="00224482" w:rsidRDefault="008A5297" w:rsidP="00D936D8">
      <w:pPr>
        <w:shd w:val="clear" w:color="auto" w:fill="FFFFFF"/>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50. Критерий принятия решения о направлении заявителю уведомления о получении заявления о предоставлении муниципальной услуги: заявление о предоставлении муниципальной услуги, поступившее в администрацию района или в департамент почтовым отправлением.</w:t>
      </w:r>
    </w:p>
    <w:p w:rsidR="008A5297" w:rsidRPr="00224482" w:rsidRDefault="008A5297" w:rsidP="00D936D8">
      <w:pPr>
        <w:shd w:val="clear" w:color="auto" w:fill="FFFFFF"/>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51. Результат выполнения административной процедуры: </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eastAsia="Calibri" w:hAnsi="Times New Roman" w:cs="Times New Roman"/>
          <w:sz w:val="28"/>
          <w:szCs w:val="28"/>
        </w:rPr>
        <w:t xml:space="preserve">1) </w:t>
      </w:r>
      <w:r w:rsidRPr="00224482">
        <w:rPr>
          <w:rFonts w:ascii="Times New Roman" w:hAnsi="Times New Roman" w:cs="Times New Roman"/>
          <w:sz w:val="28"/>
          <w:szCs w:val="28"/>
        </w:rPr>
        <w:t>зарегистрированное заявление о предоставлении муниципальной услуги;</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направленное заявителю почтовым отправлением уведомление о получении заявления о предоставлении муниципальной услуги, содержащего входящий регистрационный номер заявления, дату получения администрацией района или департаментом указанного заявления и прилагаемых к нему документов, либо устное уведомление заявителя с представлением указанной информации;</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3) направленное заявителю почтовым отправлением уведомление о</w:t>
      </w:r>
      <w:r w:rsidR="003972C0">
        <w:rPr>
          <w:rFonts w:ascii="Times New Roman" w:hAnsi="Times New Roman" w:cs="Times New Roman"/>
          <w:sz w:val="28"/>
          <w:szCs w:val="28"/>
        </w:rPr>
        <w:t xml:space="preserve"> выявленных допущенных нарушениях</w:t>
      </w:r>
      <w:r w:rsidRPr="00224482">
        <w:rPr>
          <w:rFonts w:ascii="Times New Roman" w:hAnsi="Times New Roman" w:cs="Times New Roman"/>
          <w:sz w:val="28"/>
          <w:szCs w:val="28"/>
        </w:rPr>
        <w:t xml:space="preserve"> требований к представлению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52. Способ фиксации результата выполнения административной процедуры:</w:t>
      </w:r>
    </w:p>
    <w:p w:rsidR="008A5297" w:rsidRPr="00224482" w:rsidRDefault="008A5297" w:rsidP="00D936D8">
      <w:pPr>
        <w:shd w:val="clear" w:color="auto" w:fill="FFFFFF"/>
        <w:spacing w:after="0" w:line="240" w:lineRule="auto"/>
        <w:ind w:firstLine="709"/>
        <w:jc w:val="both"/>
        <w:rPr>
          <w:rFonts w:ascii="Times New Roman" w:eastAsia="Times New Roman" w:hAnsi="Times New Roman" w:cs="Times New Roman"/>
          <w:bCs/>
          <w:sz w:val="28"/>
          <w:szCs w:val="28"/>
        </w:rPr>
      </w:pPr>
      <w:r w:rsidRPr="00224482">
        <w:rPr>
          <w:rFonts w:ascii="Times New Roman" w:eastAsia="Times New Roman" w:hAnsi="Times New Roman" w:cs="Times New Roman"/>
          <w:bCs/>
          <w:sz w:val="28"/>
          <w:szCs w:val="28"/>
        </w:rPr>
        <w:t xml:space="preserve">заявление о предоставлении муниципальной услуги, поступившее в администрацию района или департамент, </w:t>
      </w:r>
      <w:r w:rsidRPr="00224482">
        <w:rPr>
          <w:rFonts w:ascii="Times New Roman" w:eastAsia="Times New Roman" w:hAnsi="Times New Roman" w:cs="Times New Roman"/>
          <w:sz w:val="28"/>
          <w:szCs w:val="28"/>
        </w:rPr>
        <w:t>уведомления о получении</w:t>
      </w:r>
      <w:r w:rsidRPr="00224482">
        <w:t xml:space="preserve"> </w:t>
      </w:r>
      <w:r w:rsidRPr="00224482">
        <w:rPr>
          <w:rFonts w:ascii="Times New Roman" w:eastAsia="Times New Roman" w:hAnsi="Times New Roman" w:cs="Times New Roman"/>
          <w:sz w:val="28"/>
          <w:szCs w:val="28"/>
        </w:rPr>
        <w:t>заявления о предоставлении муниципальной услуги, о</w:t>
      </w:r>
      <w:r w:rsidR="003972C0">
        <w:rPr>
          <w:rFonts w:ascii="Times New Roman" w:eastAsia="Times New Roman" w:hAnsi="Times New Roman" w:cs="Times New Roman"/>
          <w:sz w:val="28"/>
          <w:szCs w:val="28"/>
        </w:rPr>
        <w:t xml:space="preserve"> выявленных допущенных нарушениях</w:t>
      </w:r>
      <w:r w:rsidRPr="00224482">
        <w:rPr>
          <w:rFonts w:ascii="Times New Roman" w:eastAsia="Times New Roman" w:hAnsi="Times New Roman" w:cs="Times New Roman"/>
          <w:sz w:val="28"/>
          <w:szCs w:val="28"/>
        </w:rPr>
        <w:t xml:space="preserve"> требований к представлению заявления о предоставлении муниципальной услуги, направляемые почтовым отправлением, </w:t>
      </w:r>
      <w:r w:rsidRPr="00224482">
        <w:rPr>
          <w:rFonts w:ascii="Times New Roman" w:eastAsia="Times New Roman" w:hAnsi="Times New Roman" w:cs="Times New Roman"/>
          <w:bCs/>
          <w:sz w:val="28"/>
          <w:szCs w:val="28"/>
        </w:rPr>
        <w:t xml:space="preserve">регистрируются в электронном документообороте; </w:t>
      </w:r>
    </w:p>
    <w:p w:rsidR="008A5297" w:rsidRPr="00224482" w:rsidRDefault="008A5297" w:rsidP="00D936D8">
      <w:pPr>
        <w:shd w:val="clear" w:color="auto" w:fill="FFFFFF"/>
        <w:spacing w:after="0" w:line="240" w:lineRule="auto"/>
        <w:ind w:firstLine="709"/>
        <w:jc w:val="both"/>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заявление о предоставлении муниципальной услуги, поступившее в МФЦ, фиксируется в автоматизированной информационной системе «МФЦ»;</w:t>
      </w:r>
    </w:p>
    <w:p w:rsidR="008A5297" w:rsidRPr="00224482" w:rsidRDefault="008A5297" w:rsidP="00D936D8">
      <w:pPr>
        <w:shd w:val="clear" w:color="auto" w:fill="FFFFFF"/>
        <w:spacing w:after="0" w:line="240" w:lineRule="auto"/>
        <w:ind w:firstLine="709"/>
        <w:jc w:val="both"/>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отметка об уведомлении заявителя о получении заявления о предоставлении муниципальной услуги проставляется непосредственно на заявлении (в случае устного уведомления заявителя) либо на копии указанного уведомления (в случае направления уведомления почтовым отправлением);</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sz w:val="28"/>
          <w:szCs w:val="28"/>
        </w:rPr>
      </w:pPr>
      <w:r w:rsidRPr="00224482">
        <w:rPr>
          <w:rFonts w:ascii="Times New Roman" w:eastAsia="Times New Roman" w:hAnsi="Times New Roman" w:cs="Times New Roman"/>
          <w:sz w:val="28"/>
          <w:szCs w:val="28"/>
        </w:rPr>
        <w:t>направление заявителю уведомления о</w:t>
      </w:r>
      <w:r w:rsidR="003972C0">
        <w:rPr>
          <w:rFonts w:ascii="Times New Roman" w:eastAsia="Times New Roman" w:hAnsi="Times New Roman" w:cs="Times New Roman"/>
          <w:sz w:val="28"/>
          <w:szCs w:val="28"/>
        </w:rPr>
        <w:t xml:space="preserve"> выявленных допущенных нарушениях</w:t>
      </w:r>
      <w:r w:rsidRPr="00224482">
        <w:rPr>
          <w:rFonts w:ascii="Times New Roman" w:eastAsia="Times New Roman" w:hAnsi="Times New Roman" w:cs="Times New Roman"/>
          <w:sz w:val="28"/>
          <w:szCs w:val="28"/>
        </w:rPr>
        <w:t xml:space="preserve"> требований к представлению заявления о предоставлении муниципальной услуги почтой подтверждается уведомлением о вручении.</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Формирование и направление межведомственных запросов </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в органы власти и (или) организации, участвующие в предоставлении муниципальной услуги</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53. Основанием для начала административной процедуры является: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зарегистрированное заявление о предоставлении муниципальной услуги в МФЦ либо поступившее зарегистрированное заявление о предоставлении муниципальной услуги специалисту, ответственному за предоставление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отсутствие нарушений требований к представлению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54. Сведения о должностных лицах, ответственных за выполнение административных действий, входящих в состав административной процедуры: специалист, ответственный за предоставление муниципальной услуги, либо работник МФЦ.</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55. Содержание административных действий, входящих в состав административной процедуры: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формирование и направление межведомственных запросов в органы власти и (или) организации, участвующие в предоставлении муниципальной услуги</w:t>
      </w:r>
      <w:r w:rsidR="003972C0">
        <w:rPr>
          <w:rFonts w:ascii="Times New Roman" w:hAnsi="Times New Roman" w:cs="Times New Roman"/>
          <w:sz w:val="28"/>
          <w:szCs w:val="28"/>
        </w:rPr>
        <w:t>,</w:t>
      </w:r>
      <w:r w:rsidRPr="00224482">
        <w:rPr>
          <w:rFonts w:ascii="Times New Roman" w:hAnsi="Times New Roman" w:cs="Times New Roman"/>
          <w:sz w:val="28"/>
          <w:szCs w:val="28"/>
        </w:rPr>
        <w:t xml:space="preserve"> в срок, не более 5 рабочих дней со дня поступления зарегистрированного заявления о предоставлении муниципальной услуги</w:t>
      </w:r>
      <w:r w:rsidRPr="00224482">
        <w:rPr>
          <w:rFonts w:ascii="Times New Roman" w:eastAsia="Calibri" w:hAnsi="Times New Roman" w:cs="Times New Roman"/>
          <w:sz w:val="28"/>
          <w:szCs w:val="28"/>
        </w:rPr>
        <w:t xml:space="preserve"> работнику МФЦ или специалисту, ответственному за предоставление муниципальной услуги</w:t>
      </w:r>
      <w:r w:rsidRPr="00224482">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2) получение ответов на межведомственные запросы в срок, не более </w:t>
      </w:r>
      <w:r w:rsidRPr="00224482">
        <w:rPr>
          <w:rFonts w:ascii="Times New Roman" w:hAnsi="Times New Roman" w:cs="Times New Roman"/>
          <w:sz w:val="28"/>
          <w:szCs w:val="28"/>
        </w:rPr>
        <w:br/>
        <w:t>5 рабочих дней со дня поступления межведомственного запроса в орган или организацию, предоставляющие документ и информацию, за исключением межведомственных запросов, направленных в Росреестр и Кадастровую палату, ответы на которые предоставляются в срок не более 3 рабочих дней со дня поступления такого запроса.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56. Критерий принятия решения о направлении межведомственного запроса: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отсутствие документов, необходимых для предоставления муниципальной услуги, которые заявитель вправе представить по собственной инициативе;</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отсутствие оснований для отказа в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57. Результат выполнения административной процедуры: полученные ответы на межведомственные запросы.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58. Способ фиксации результата выполнения административной процедуры и порядок его передачи для выполнения следующей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полученные ответы на межведомственные запросы автоматически регистрируются в системе межведомственного электронного взаимодействия;</w:t>
      </w:r>
    </w:p>
    <w:p w:rsidR="008A5297" w:rsidRPr="00224482" w:rsidRDefault="008A5297" w:rsidP="00D936D8">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МФЦ обеспечивает передачу в департамент зарегистрированного заявления о предоставлении муниципальной услуги с прилагаемыми к нему документами, в том числе полученными в порядке межведомственного информационного взаимодействия, не позднее дня, следующего за днем получения ответов на межведомственные запросы.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Рассмотрение документов и оформление </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результата предоставления муниципальной услуги</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59. 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заявления о предоставлении муниципальной услуги и (или) ответа на межведомственный запрос. </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60. Сведения о должностных лицах, ответственных за выполнение административных действий, входящих в состав административной процедуры:</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рассмотрение заявления о предоставлении муниципальной услуги, о</w:t>
      </w:r>
      <w:r w:rsidRPr="00224482">
        <w:rPr>
          <w:rFonts w:ascii="Times New Roman" w:eastAsia="Times New Roman" w:hAnsi="Times New Roman" w:cs="Times New Roman"/>
          <w:sz w:val="28"/>
          <w:szCs w:val="28"/>
        </w:rPr>
        <w:t xml:space="preserve">формление документов, являющихся результатом предоставления муниципальной услуги </w:t>
      </w:r>
      <w:r w:rsidRPr="00224482">
        <w:rPr>
          <w:rFonts w:ascii="Times New Roman" w:eastAsia="Times New Roman" w:hAnsi="Times New Roman" w:cs="Times New Roman"/>
          <w:sz w:val="28"/>
          <w:szCs w:val="28"/>
        </w:rPr>
        <w:sym w:font="Symbol" w:char="F02D"/>
      </w:r>
      <w:r w:rsidRPr="00224482">
        <w:rPr>
          <w:rFonts w:ascii="Times New Roman" w:eastAsia="Times New Roman" w:hAnsi="Times New Roman" w:cs="Times New Roman"/>
          <w:sz w:val="28"/>
          <w:szCs w:val="28"/>
        </w:rPr>
        <w:t xml:space="preserve"> специалист, ответственный за предоставление муниципальной услуги</w:t>
      </w:r>
      <w:r w:rsidRPr="00224482">
        <w:rPr>
          <w:rFonts w:ascii="Times New Roman" w:hAnsi="Times New Roman" w:cs="Times New Roman"/>
          <w:sz w:val="28"/>
          <w:szCs w:val="28"/>
        </w:rPr>
        <w:t>;</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подписание решения о предоставлении земельного участка в постоянное (бессрочное) пользование – глава Ханты-Мансийского района либо лицо, его замещающее;</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 подписание </w:t>
      </w:r>
      <w:r w:rsidRPr="00224482">
        <w:rPr>
          <w:rFonts w:ascii="Times New Roman" w:eastAsia="Times New Roman" w:hAnsi="Times New Roman" w:cs="Times New Roman"/>
          <w:sz w:val="28"/>
          <w:szCs w:val="28"/>
        </w:rPr>
        <w:t xml:space="preserve">решения об отказе в предоставлении земельного участка в постоянное (бессрочное) пользование </w:t>
      </w:r>
      <w:r w:rsidRPr="00224482">
        <w:rPr>
          <w:rFonts w:ascii="Times New Roman" w:hAnsi="Times New Roman" w:cs="Times New Roman"/>
          <w:sz w:val="28"/>
          <w:szCs w:val="28"/>
        </w:rPr>
        <w:t>– директор департамента</w:t>
      </w:r>
      <w:r w:rsidRPr="00224482">
        <w:rPr>
          <w:rFonts w:ascii="Times New Roman" w:hAnsi="Times New Roman" w:cs="Times New Roman"/>
          <w:i/>
          <w:sz w:val="28"/>
          <w:szCs w:val="28"/>
        </w:rPr>
        <w:t xml:space="preserve"> </w:t>
      </w:r>
      <w:r w:rsidRPr="00224482">
        <w:rPr>
          <w:rFonts w:ascii="Times New Roman" w:hAnsi="Times New Roman" w:cs="Times New Roman"/>
          <w:sz w:val="28"/>
          <w:szCs w:val="28"/>
        </w:rPr>
        <w:t>либо лицо, его замещающее;</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регистрацию решения о предоставлении земельного участка в постоянное (бессрочное) пользование – специалист администрации района, ответственный за делопроизводство;</w:t>
      </w:r>
    </w:p>
    <w:p w:rsidR="008A5297" w:rsidRPr="00224482" w:rsidRDefault="008A5297" w:rsidP="00D936D8">
      <w:pPr>
        <w:spacing w:after="0" w:line="240" w:lineRule="auto"/>
        <w:ind w:firstLine="709"/>
        <w:jc w:val="both"/>
        <w:rPr>
          <w:rFonts w:ascii="Times New Roman" w:eastAsia="Times New Roman" w:hAnsi="Times New Roman" w:cs="Times New Roman"/>
          <w:i/>
          <w:sz w:val="28"/>
          <w:szCs w:val="28"/>
        </w:rPr>
      </w:pPr>
      <w:r w:rsidRPr="00224482">
        <w:rPr>
          <w:rFonts w:ascii="Times New Roman" w:eastAsia="Times New Roman" w:hAnsi="Times New Roman" w:cs="Times New Roman"/>
          <w:sz w:val="28"/>
          <w:szCs w:val="28"/>
        </w:rPr>
        <w:t xml:space="preserve">за регистрацию решения об отказе в предоставлении земельного участка в постоянное (бессрочное) пользование, уведомления о возврате заявления о предоставлении муниципальной услуги </w:t>
      </w:r>
      <w:r w:rsidRPr="00224482">
        <w:rPr>
          <w:rFonts w:ascii="Times New Roman" w:hAnsi="Times New Roman" w:cs="Times New Roman"/>
          <w:sz w:val="28"/>
          <w:szCs w:val="28"/>
        </w:rPr>
        <w:sym w:font="Symbol" w:char="F02D"/>
      </w:r>
      <w:r w:rsidRPr="00224482">
        <w:rPr>
          <w:rFonts w:ascii="Times New Roman" w:hAnsi="Times New Roman" w:cs="Times New Roman"/>
          <w:sz w:val="28"/>
          <w:szCs w:val="28"/>
        </w:rPr>
        <w:t xml:space="preserve"> специалист департамента, ответственный</w:t>
      </w:r>
      <w:r w:rsidRPr="00224482">
        <w:rPr>
          <w:rFonts w:ascii="Times New Roman" w:eastAsia="Times New Roman" w:hAnsi="Times New Roman" w:cs="Times New Roman"/>
          <w:sz w:val="28"/>
          <w:szCs w:val="28"/>
        </w:rPr>
        <w:t xml:space="preserve"> за делопроизводство.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61. Содержание административных действий, входящих в состав административной процедуры:</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1) рассмотрение заявления о предоставлении муниципальной услуги на предмет:</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обращения заявителя;</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наличия приложенных к заявлению документов, в том числе полученных в порядке межведомственного информационного взаимодействия;</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 xml:space="preserve">наличия полномочий по рассмотрению обращения заявителя; </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наличия или отсутствия оснований, указанных в пунктах 31, 33 настоящего административного регламента;</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2)</w:t>
      </w:r>
      <w:r w:rsidRPr="00224482">
        <w:t xml:space="preserve"> </w:t>
      </w:r>
      <w:r w:rsidRPr="00224482">
        <w:rPr>
          <w:rFonts w:ascii="Times New Roman" w:hAnsi="Times New Roman" w:cs="Times New Roman"/>
          <w:sz w:val="28"/>
          <w:szCs w:val="28"/>
        </w:rPr>
        <w:t>подготовка и подписание одного из документов, являющихся результатом предоставления муниципальной услуги:</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решения о предоставлении земельного участка в постоянное (бессрочное) пользование;</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решения об отказе в предоставлении земельного участка в постоянное (бессрочное) пользование;</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уведомления о возврате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iCs/>
          <w:sz w:val="28"/>
          <w:szCs w:val="28"/>
        </w:rPr>
      </w:pPr>
      <w:r w:rsidRPr="00224482">
        <w:rPr>
          <w:rFonts w:ascii="Times New Roman" w:hAnsi="Times New Roman" w:cs="Times New Roman"/>
          <w:sz w:val="28"/>
          <w:szCs w:val="28"/>
        </w:rPr>
        <w:t>3) регистрация документов, являющихся результатом предоставления муниципальной услуги.</w:t>
      </w:r>
      <w:r w:rsidRPr="00224482">
        <w:rPr>
          <w:rFonts w:ascii="Times New Roman" w:hAnsi="Times New Roman" w:cs="Times New Roman"/>
          <w:bCs/>
          <w:iCs/>
          <w:sz w:val="28"/>
          <w:szCs w:val="28"/>
        </w:rPr>
        <w:t xml:space="preserve">  </w:t>
      </w:r>
    </w:p>
    <w:p w:rsidR="008A5297" w:rsidRPr="00224482" w:rsidRDefault="008A5297" w:rsidP="00D936D8">
      <w:pPr>
        <w:pStyle w:val="ConsPlusNormal"/>
        <w:ind w:firstLine="851"/>
        <w:jc w:val="both"/>
        <w:rPr>
          <w:rFonts w:ascii="Times New Roman" w:hAnsi="Times New Roman" w:cs="Times New Roman"/>
          <w:bCs/>
          <w:iCs/>
          <w:sz w:val="28"/>
          <w:szCs w:val="28"/>
        </w:rPr>
      </w:pPr>
      <w:r w:rsidRPr="00224482">
        <w:rPr>
          <w:rFonts w:ascii="Times New Roman" w:hAnsi="Times New Roman" w:cs="Times New Roman"/>
          <w:sz w:val="28"/>
          <w:szCs w:val="28"/>
        </w:rPr>
        <w:t>62. Административные действия, указанные в пункте 61 настоящего административного регламента, исполняются в рабочие дни и завершаются не позднее 3 рабочих дней до дня окончания общего срока, установленного в пункте 20 настоящего административного регламента, за исключением административных действий по оформлению уведомления о возврате заявления о предоставлении муниципальной услуги, выполняемых в течение 5 календарных дней со дня поступления заявления о предоставлении муниципальной услуги в департамент.</w:t>
      </w:r>
    </w:p>
    <w:p w:rsidR="008A5297" w:rsidRPr="00224482" w:rsidRDefault="008A5297" w:rsidP="00D936D8">
      <w:pPr>
        <w:tabs>
          <w:tab w:val="left" w:pos="0"/>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 xml:space="preserve">63. Критерий принятия решения о предоставлении муниципальной услуги: </w:t>
      </w:r>
    </w:p>
    <w:p w:rsidR="008A5297" w:rsidRPr="00224482" w:rsidRDefault="008A5297" w:rsidP="00D936D8">
      <w:pPr>
        <w:tabs>
          <w:tab w:val="left" w:pos="0"/>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1) отсутствие оснований для отказа в предоставлении муниципальной услуги;</w:t>
      </w:r>
    </w:p>
    <w:p w:rsidR="008A5297" w:rsidRPr="00224482" w:rsidRDefault="008A5297" w:rsidP="00D936D8">
      <w:pPr>
        <w:tabs>
          <w:tab w:val="left" w:pos="0"/>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2) отсутствие оснований для возврата заявления о предоставлении муниципальной услуги.</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64. Критерий принятия решения о возврате заявления о предоставлении муниципальной услуги: наличие оснований для возврата заявления о предоставлении муниципальной услуги.</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65. Результат </w:t>
      </w:r>
      <w:r w:rsidRPr="00224482">
        <w:rPr>
          <w:rFonts w:ascii="Times New Roman" w:eastAsia="Times New Roman" w:hAnsi="Times New Roman" w:cs="Times New Roman"/>
          <w:sz w:val="28"/>
          <w:szCs w:val="28"/>
        </w:rPr>
        <w:t xml:space="preserve">выполнения </w:t>
      </w:r>
      <w:r w:rsidRPr="00224482">
        <w:rPr>
          <w:rFonts w:ascii="Times New Roman" w:hAnsi="Times New Roman" w:cs="Times New Roman"/>
          <w:sz w:val="28"/>
          <w:szCs w:val="28"/>
        </w:rPr>
        <w:t>административной процедуры:</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принятое решение о предоставлении земельного участка в постоянное (бессрочное) пользование;</w:t>
      </w:r>
    </w:p>
    <w:p w:rsidR="008A5297" w:rsidRPr="00224482" w:rsidRDefault="008A5297" w:rsidP="00D936D8">
      <w:pPr>
        <w:tabs>
          <w:tab w:val="left" w:pos="0"/>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2) принятое решение об отказе в предоставлении земельного участка в постоянное (бессрочное) пользование;</w:t>
      </w:r>
    </w:p>
    <w:p w:rsidR="008A5297" w:rsidRPr="00224482" w:rsidRDefault="008A5297" w:rsidP="00D936D8">
      <w:pPr>
        <w:tabs>
          <w:tab w:val="left" w:pos="0"/>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3) зарегистрированное уведомление о возврате заявления о предоставлении муниципальной услуги.</w:t>
      </w:r>
    </w:p>
    <w:p w:rsidR="008A5297" w:rsidRPr="00224482" w:rsidRDefault="008A5297" w:rsidP="00D936D8">
      <w:pPr>
        <w:tabs>
          <w:tab w:val="left" w:pos="0"/>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 xml:space="preserve">66. Способ фиксации результата выполнения административной процедуры и порядок его передачи для выполнения следующей административной процедуры: </w:t>
      </w:r>
    </w:p>
    <w:p w:rsidR="008A5297" w:rsidRPr="00224482" w:rsidRDefault="008A5297" w:rsidP="00D936D8">
      <w:pPr>
        <w:tabs>
          <w:tab w:val="left" w:pos="0"/>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присвоение подписанным документам номера и даты в электронном документообороте;</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специалист администрации района, ответственный за делопроизводство, обеспечивает передачу в департамент решения о предоставлении земельного участка в постоянное (бессрочное) пользование в день принятия указанного решения;</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случае указания заявителем о выдаче результата предоставления муниципальной услуги в департаменте лично (отображается в заявлении о предоставлении муниципальной услуги), специалист департамента, ответственный за делопроизводство, обеспечивает передачу результата предоставления муниципальной услуги специалисту, ответственному за предоставление муниципальной услуги, в день регистрации документа, являющегося результатом предоставления муниципальной услуги;</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eastAsia="Calibri" w:hAnsi="Times New Roman" w:cs="Times New Roman"/>
          <w:sz w:val="28"/>
          <w:szCs w:val="28"/>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224482">
        <w:rPr>
          <w:rFonts w:ascii="Times New Roman" w:eastAsia="Times New Roman" w:hAnsi="Times New Roman" w:cs="Times New Roman"/>
          <w:sz w:val="28"/>
          <w:szCs w:val="28"/>
        </w:rPr>
        <w:t>специалист департамента,</w:t>
      </w:r>
      <w:r w:rsidRPr="00224482">
        <w:rPr>
          <w:rFonts w:ascii="Times New Roman" w:eastAsia="Times New Roman" w:hAnsi="Times New Roman" w:cs="Times New Roman"/>
          <w:i/>
          <w:sz w:val="28"/>
          <w:szCs w:val="28"/>
        </w:rPr>
        <w:t xml:space="preserve"> </w:t>
      </w:r>
      <w:r w:rsidRPr="00224482">
        <w:rPr>
          <w:rFonts w:ascii="Times New Roman" w:eastAsia="Times New Roman" w:hAnsi="Times New Roman" w:cs="Times New Roman"/>
          <w:sz w:val="28"/>
          <w:szCs w:val="28"/>
        </w:rPr>
        <w:t>ответственный за предоставление муниципальной услуги</w:t>
      </w:r>
      <w:r w:rsidRPr="00224482">
        <w:rPr>
          <w:rFonts w:ascii="Times New Roman" w:eastAsia="Calibri" w:hAnsi="Times New Roman" w:cs="Times New Roman"/>
          <w:sz w:val="28"/>
          <w:szCs w:val="28"/>
        </w:rPr>
        <w:t xml:space="preserve">, в день регистрации документа, являющегося результатом предоставления муниципальной услуги, обеспечивает его передачу в МФЦ.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Выдача или направление заявителю документа, </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являющегося результатом предоставления муниципальной услуги</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67. Основанием для начала административной процедуры </w:t>
      </w:r>
      <w:r w:rsidRPr="00224482">
        <w:rPr>
          <w:rFonts w:ascii="Times New Roman" w:eastAsia="Calibri" w:hAnsi="Times New Roman" w:cs="Times New Roman"/>
          <w:sz w:val="28"/>
          <w:szCs w:val="28"/>
        </w:rPr>
        <w:t>являются зарегистрированный документ, являющийся результатом предоставления муниципальной услуги, либо поступление его специалисту, ответственному за выполнение соответствующих административных действий.</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68. Сведения о должностных лицах, ответственных за выполнение административных действий, входящих в состав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направление заявителю документов, являющихся результатом предоставления муниципальной услуги, почтой – специалист департамента, ответственный за делопроизводство;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выдачу документов, являющихся результатом предоставления муниципальной услуги, нарочно – специалист, ответственный за предоставление муниципальной услуги, или работник МФЦ.</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bCs/>
          <w:sz w:val="28"/>
          <w:szCs w:val="28"/>
        </w:rPr>
        <w:t xml:space="preserve">69. Содержание административных действий, входящих в состав административной процедуры: выдача или направление заявителю документа, являющегося результатом предоставления муниципальной услуги, в срок, </w:t>
      </w:r>
      <w:r w:rsidRPr="00224482">
        <w:rPr>
          <w:rFonts w:ascii="Times New Roman" w:hAnsi="Times New Roman" w:cs="Times New Roman"/>
          <w:sz w:val="28"/>
          <w:szCs w:val="28"/>
        </w:rPr>
        <w:t>не позднее 3 рабочих дней со дня его подписания уполномоченным должностным лицом.</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70. Критерий принятия решения о выдаче или направлении заявителю документа, являющегося результатом предоставления муниципальной услуги: </w:t>
      </w:r>
      <w:r w:rsidRPr="00224482">
        <w:rPr>
          <w:rFonts w:ascii="Times New Roman" w:hAnsi="Times New Roman" w:cs="Times New Roman"/>
          <w:bCs/>
          <w:sz w:val="28"/>
          <w:szCs w:val="28"/>
        </w:rPr>
        <w:t>оформленный документ, являющийся результатом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 xml:space="preserve">71. Результат выполнения административной процедуры: </w:t>
      </w:r>
      <w:r w:rsidRPr="00224482">
        <w:rPr>
          <w:rFonts w:ascii="Times New Roman" w:hAnsi="Times New Roman" w:cs="Times New Roman"/>
          <w:bCs/>
          <w:sz w:val="28"/>
          <w:szCs w:val="28"/>
        </w:rPr>
        <w:t>выданный или направленный заявителю документ, являющийся результатом предоставления муниципальной услуги, способом, указанном в заявлении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72. Способ фиксации результата выполнения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выдачи документов, являющихся результатом предоставления муниципальной услуги, в департаменте, запись о выдаче документов заявителю подтверждается его подписью в журнале регистрации заявлений;</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выдачи документов, являющихся результатом предоставления муниципальной услуги, в МФЦ, запись о выдаче документов заявителю отображается в автоматической информационной системе «МФЦ».</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rPr>
      </w:pPr>
    </w:p>
    <w:p w:rsidR="008A5297" w:rsidRPr="00224482" w:rsidRDefault="008A5297" w:rsidP="00D936D8">
      <w:pPr>
        <w:tabs>
          <w:tab w:val="left" w:pos="1134"/>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IV. Формы контроля </w:t>
      </w:r>
    </w:p>
    <w:p w:rsidR="008A5297" w:rsidRPr="00224482" w:rsidRDefault="008A5297" w:rsidP="00D936D8">
      <w:pPr>
        <w:tabs>
          <w:tab w:val="left" w:pos="1134"/>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за исполнением административного регламента</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rPr>
      </w:pPr>
    </w:p>
    <w:p w:rsidR="008A5297" w:rsidRPr="00224482" w:rsidRDefault="008A5297" w:rsidP="00D936D8">
      <w:pPr>
        <w:tabs>
          <w:tab w:val="left" w:pos="1134"/>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Порядок осуществления текущего контроля за соблюдением </w:t>
      </w:r>
    </w:p>
    <w:p w:rsidR="008A5297" w:rsidRPr="00224482" w:rsidRDefault="008A5297" w:rsidP="00D936D8">
      <w:pPr>
        <w:tabs>
          <w:tab w:val="left" w:pos="1134"/>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8A5297" w:rsidRPr="00224482" w:rsidRDefault="008A5297" w:rsidP="00D936D8">
      <w:pPr>
        <w:tabs>
          <w:tab w:val="left" w:pos="1134"/>
        </w:tabs>
        <w:spacing w:after="0" w:line="240" w:lineRule="auto"/>
        <w:ind w:firstLine="709"/>
        <w:jc w:val="center"/>
        <w:rPr>
          <w:rFonts w:ascii="Times New Roman" w:hAnsi="Times New Roman" w:cs="Times New Roman"/>
          <w:sz w:val="28"/>
          <w:szCs w:val="28"/>
        </w:rPr>
      </w:pPr>
    </w:p>
    <w:p w:rsidR="008A5297" w:rsidRPr="00224482" w:rsidRDefault="008A5297" w:rsidP="00D936D8">
      <w:pPr>
        <w:pStyle w:val="af5"/>
        <w:spacing w:before="0" w:beforeAutospacing="0" w:after="0" w:afterAutospacing="0"/>
        <w:jc w:val="both"/>
        <w:rPr>
          <w:bCs/>
          <w:sz w:val="28"/>
          <w:szCs w:val="28"/>
        </w:rPr>
      </w:pPr>
      <w:r w:rsidRPr="00224482">
        <w:rPr>
          <w:rFonts w:eastAsia="Calibri"/>
          <w:sz w:val="28"/>
          <w:szCs w:val="28"/>
        </w:rPr>
        <w:tab/>
        <w:t xml:space="preserve">73. </w:t>
      </w:r>
      <w:r w:rsidRPr="00224482">
        <w:rPr>
          <w:bCs/>
          <w:sz w:val="28"/>
          <w:szCs w:val="28"/>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лицами в ходе предоставления муниципальной услуги, осуществляется начальником управления земельных ресурсов департамента либо лицом, его замещающим.</w:t>
      </w:r>
    </w:p>
    <w:p w:rsidR="008A5297" w:rsidRPr="00224482" w:rsidRDefault="008A5297" w:rsidP="00D936D8">
      <w:pPr>
        <w:pStyle w:val="af5"/>
        <w:spacing w:before="0" w:beforeAutospacing="0" w:after="0" w:afterAutospacing="0"/>
        <w:jc w:val="both"/>
        <w:rPr>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Порядок и периодичность осуществления плановых</w:t>
      </w:r>
      <w:r w:rsidRPr="00224482">
        <w:rPr>
          <w:rFonts w:ascii="Times New Roman" w:hAnsi="Times New Roman" w:cs="Times New Roman"/>
          <w:sz w:val="28"/>
          <w:szCs w:val="28"/>
        </w:rPr>
        <w:br/>
        <w:t>и внеплановых проверок полноты и качества предоставления</w:t>
      </w:r>
      <w:r w:rsidRPr="00224482">
        <w:rPr>
          <w:rFonts w:ascii="Times New Roman" w:hAnsi="Times New Roman" w:cs="Times New Roman"/>
          <w:sz w:val="28"/>
          <w:szCs w:val="28"/>
        </w:rPr>
        <w:br/>
        <w:t>муниципальной услуги, порядок и формы контроля за полнотой</w:t>
      </w:r>
      <w:r w:rsidRPr="00224482">
        <w:rPr>
          <w:rFonts w:ascii="Times New Roman" w:hAnsi="Times New Roman" w:cs="Times New Roman"/>
          <w:sz w:val="28"/>
          <w:szCs w:val="28"/>
        </w:rPr>
        <w:br/>
        <w:t>и качеством предоставления муниципальной услуги, в том числе</w:t>
      </w:r>
      <w:r w:rsidRPr="00224482">
        <w:rPr>
          <w:rFonts w:ascii="Times New Roman" w:hAnsi="Times New Roman" w:cs="Times New Roman"/>
          <w:sz w:val="28"/>
          <w:szCs w:val="28"/>
        </w:rPr>
        <w:br/>
        <w:t>со стороны граждан, их объединений и организаций</w:t>
      </w:r>
    </w:p>
    <w:p w:rsidR="008A5297" w:rsidRPr="00224482" w:rsidRDefault="008A5297" w:rsidP="00D936D8">
      <w:pPr>
        <w:autoSpaceDE w:val="0"/>
        <w:autoSpaceDN w:val="0"/>
        <w:adjustRightInd w:val="0"/>
        <w:spacing w:after="0" w:line="240" w:lineRule="auto"/>
        <w:jc w:val="both"/>
        <w:rPr>
          <w:rFonts w:ascii="Times New Roman" w:hAnsi="Times New Roman" w:cs="Times New Roman"/>
          <w:sz w:val="28"/>
          <w:szCs w:val="28"/>
        </w:rPr>
      </w:pP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eastAsia="Calibri" w:hAnsi="Times New Roman" w:cs="Times New Roman"/>
          <w:sz w:val="28"/>
          <w:szCs w:val="28"/>
        </w:rPr>
        <w:t xml:space="preserve">74. </w:t>
      </w:r>
      <w:r w:rsidRPr="00224482">
        <w:rPr>
          <w:rFonts w:ascii="Times New Roman" w:hAnsi="Times New Roman" w:cs="Times New Roman"/>
          <w:sz w:val="28"/>
          <w:szCs w:val="28"/>
        </w:rPr>
        <w:t>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директора департамента либо лица, его замещающего.</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Плановые проверки проводятся в соответствии с планом, утверждаемым в департаменте.</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Периодичность проведения плановых проверок полноты и качества предоставления муниципальной услуги: не реже одного раза в год.</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Внеплановые проверки проводятся в случае выявления нарушения положений настоящего административного регламента либо поступления жалобы заявителя в порядке, предусмотренном разделом V настоящего административного регламента.</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Проверки проводятся лицами, уполномоченными директором департамента либо лицом, его замещающим</w:t>
      </w:r>
      <w:r w:rsidRPr="00224482">
        <w:rPr>
          <w:rFonts w:ascii="Times New Roman" w:hAnsi="Times New Roman" w:cs="Times New Roman"/>
          <w:bCs/>
          <w:sz w:val="28"/>
          <w:szCs w:val="28"/>
        </w:rPr>
        <w:t>.</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bCs/>
          <w:sz w:val="28"/>
          <w:szCs w:val="28"/>
        </w:rPr>
        <w:t>Акт подписывается лицами, участвующими в проведении проверки.</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75.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w:t>
      </w:r>
      <w:r w:rsidRPr="00224482">
        <w:rPr>
          <w:rFonts w:ascii="Times New Roman" w:hAnsi="Times New Roman" w:cs="Times New Roman"/>
          <w:i/>
          <w:sz w:val="28"/>
          <w:szCs w:val="28"/>
        </w:rPr>
        <w:t>,</w:t>
      </w:r>
      <w:r w:rsidRPr="00224482">
        <w:rPr>
          <w:rFonts w:ascii="Times New Roman" w:hAnsi="Times New Roman" w:cs="Times New Roman"/>
          <w:sz w:val="28"/>
          <w:szCs w:val="28"/>
        </w:rPr>
        <w:t xml:space="preserve"> департамента, в форме письменных и устных обращений в адрес администрации района или департамента.</w:t>
      </w:r>
    </w:p>
    <w:p w:rsidR="008A5297" w:rsidRPr="00224482" w:rsidRDefault="008A5297" w:rsidP="00D936D8">
      <w:pPr>
        <w:tabs>
          <w:tab w:val="left" w:pos="0"/>
        </w:tabs>
        <w:spacing w:after="0" w:line="240" w:lineRule="auto"/>
        <w:jc w:val="center"/>
        <w:rPr>
          <w:rFonts w:ascii="Times New Roman" w:hAnsi="Times New Roman" w:cs="Times New Roman"/>
          <w:sz w:val="28"/>
          <w:szCs w:val="28"/>
        </w:rPr>
      </w:pPr>
    </w:p>
    <w:p w:rsidR="008A5297" w:rsidRPr="00224482" w:rsidRDefault="008A5297" w:rsidP="00D936D8">
      <w:pPr>
        <w:tabs>
          <w:tab w:val="left" w:pos="0"/>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Ответственность должностных лиц за решения и действия</w:t>
      </w:r>
      <w:r w:rsidRPr="00224482">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8A5297" w:rsidRPr="00224482" w:rsidRDefault="008A5297" w:rsidP="00D936D8">
      <w:pPr>
        <w:tabs>
          <w:tab w:val="left" w:pos="0"/>
        </w:tabs>
        <w:spacing w:after="0" w:line="240" w:lineRule="auto"/>
        <w:jc w:val="both"/>
        <w:rPr>
          <w:rFonts w:ascii="Times New Roman" w:hAnsi="Times New Roman" w:cs="Times New Roman"/>
          <w:sz w:val="28"/>
          <w:szCs w:val="28"/>
        </w:rPr>
      </w:pPr>
    </w:p>
    <w:p w:rsidR="008A5297" w:rsidRPr="00224482" w:rsidRDefault="008A5297" w:rsidP="00D936D8">
      <w:pPr>
        <w:pStyle w:val="af5"/>
        <w:spacing w:before="0" w:beforeAutospacing="0" w:after="0" w:afterAutospacing="0"/>
        <w:ind w:firstLine="709"/>
        <w:jc w:val="both"/>
        <w:rPr>
          <w:sz w:val="28"/>
          <w:szCs w:val="28"/>
        </w:rPr>
      </w:pPr>
      <w:r w:rsidRPr="00224482">
        <w:rPr>
          <w:rFonts w:eastAsia="Calibri"/>
          <w:sz w:val="28"/>
          <w:szCs w:val="28"/>
        </w:rPr>
        <w:t xml:space="preserve">76. </w:t>
      </w:r>
      <w:r w:rsidRPr="00224482">
        <w:rPr>
          <w:sz w:val="28"/>
          <w:szCs w:val="28"/>
        </w:rPr>
        <w:t>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w:t>
      </w:r>
    </w:p>
    <w:p w:rsidR="008A5297" w:rsidRPr="00224482" w:rsidRDefault="008A5297" w:rsidP="00D936D8">
      <w:pPr>
        <w:pStyle w:val="af5"/>
        <w:spacing w:before="0" w:beforeAutospacing="0" w:after="0" w:afterAutospacing="0"/>
        <w:ind w:firstLine="709"/>
        <w:jc w:val="both"/>
        <w:rPr>
          <w:sz w:val="28"/>
          <w:szCs w:val="28"/>
        </w:rPr>
      </w:pPr>
      <w:r w:rsidRPr="00224482">
        <w:rPr>
          <w:rFonts w:eastAsia="Calibri"/>
          <w:sz w:val="28"/>
          <w:szCs w:val="28"/>
        </w:rPr>
        <w:t>77. Персональная</w:t>
      </w:r>
      <w:r w:rsidRPr="00224482">
        <w:rPr>
          <w:sz w:val="28"/>
          <w:szCs w:val="28"/>
        </w:rPr>
        <w:t xml:space="preserve"> ответственность специалистов закрепляется в их должностных инструкциях в соответствии с требованиями законодательства.</w:t>
      </w:r>
    </w:p>
    <w:p w:rsidR="008A5297" w:rsidRPr="00224482" w:rsidRDefault="008A5297" w:rsidP="00D936D8">
      <w:pPr>
        <w:tabs>
          <w:tab w:val="left" w:pos="1134"/>
        </w:tabs>
        <w:spacing w:after="0" w:line="240" w:lineRule="auto"/>
        <w:ind w:firstLine="709"/>
        <w:jc w:val="both"/>
        <w:rPr>
          <w:rFonts w:ascii="Times New Roman" w:hAnsi="Times New Roman" w:cs="Times New Roman"/>
          <w:bCs/>
          <w:sz w:val="28"/>
          <w:szCs w:val="28"/>
        </w:rPr>
      </w:pPr>
      <w:r w:rsidRPr="00224482">
        <w:rPr>
          <w:rFonts w:ascii="Times New Roman" w:eastAsia="Calibri" w:hAnsi="Times New Roman" w:cs="Times New Roman"/>
          <w:sz w:val="28"/>
          <w:szCs w:val="28"/>
        </w:rPr>
        <w:t xml:space="preserve">78. </w:t>
      </w:r>
      <w:r w:rsidRPr="00224482">
        <w:rPr>
          <w:rFonts w:ascii="Times New Roman" w:hAnsi="Times New Roman" w:cs="Times New Roman"/>
          <w:bCs/>
          <w:sz w:val="28"/>
          <w:szCs w:val="28"/>
        </w:rPr>
        <w:t>В соответствии со статьей 9.6 Закона Ханты-Мансийского автономного округа – Югры от 11.06.2010 № 102-оз «Об административных правонарушениях» должностные лица уполномоченного органа, департамента,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V. Досудебный (внесудебный) порядок обжалования решений</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и действий (бездействия) органа, предоставляющего муниципальную услугу, а также должностных лиц, муниципальных служащих</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79.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80. Заявитель, права и законные интересы которого нарушены, имеет право обратиться с жалобой, в том числе в следующих случаях:</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нарушение срока регистрации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нарушение срока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 xml:space="preserve">истребование с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w:t>
      </w:r>
      <w:r w:rsidRPr="00224482">
        <w:rPr>
          <w:rFonts w:ascii="Times New Roman" w:hAnsi="Times New Roman" w:cs="Times New Roman"/>
          <w:bCs/>
          <w:sz w:val="28"/>
          <w:szCs w:val="28"/>
        </w:rPr>
        <w:t xml:space="preserve">муниципальными правовыми актами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Pr="00224482">
        <w:rPr>
          <w:rFonts w:ascii="Times New Roman" w:hAnsi="Times New Roman" w:cs="Times New Roman"/>
          <w:bCs/>
          <w:sz w:val="28"/>
          <w:szCs w:val="28"/>
        </w:rPr>
        <w:t>муниципальными правовыми актами,</w:t>
      </w:r>
      <w:r w:rsidRPr="00224482">
        <w:rPr>
          <w:rFonts w:ascii="Times New Roman" w:hAnsi="Times New Roman" w:cs="Times New Roman"/>
          <w:sz w:val="28"/>
          <w:szCs w:val="28"/>
        </w:rPr>
        <w:t xml:space="preserve"> для предоставления муниципальной услуги, у заявителя;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истребование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w:t>
      </w:r>
      <w:r w:rsidRPr="00224482">
        <w:rPr>
          <w:rFonts w:ascii="Times New Roman" w:hAnsi="Times New Roman" w:cs="Times New Roman"/>
          <w:bCs/>
          <w:sz w:val="28"/>
          <w:szCs w:val="28"/>
        </w:rPr>
        <w:t>муниципальными правовыми актами</w:t>
      </w:r>
      <w:r w:rsidRPr="00224482">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5297" w:rsidRPr="00224482" w:rsidRDefault="008A5297" w:rsidP="00D936D8">
      <w:pPr>
        <w:spacing w:after="0" w:line="240" w:lineRule="auto"/>
        <w:ind w:firstLine="709"/>
        <w:jc w:val="both"/>
        <w:rPr>
          <w:rStyle w:val="aff8"/>
          <w:sz w:val="28"/>
          <w:szCs w:val="28"/>
        </w:rPr>
      </w:pPr>
      <w:r w:rsidRPr="00224482">
        <w:rPr>
          <w:rFonts w:ascii="Times New Roman" w:hAnsi="Times New Roman" w:cs="Times New Roman"/>
          <w:sz w:val="28"/>
          <w:szCs w:val="28"/>
        </w:rPr>
        <w:t>81. Жалоба принимается в письменной форме на бумажном носителе или в электронной форме (электронный документ) по почте лицо через МФЦ.</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82. В электронной форме жалоба принимается посредством:</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официального сайта;</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Единого портала;</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http://do.gosuslugi.ru/.</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83. Основанием для начала процедуры досудебного (внесудебного) обжалования является поступление жалобы следующим должностным лицам (далее – уполномоченное должностное лицо):</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w:t>
      </w:r>
      <w:r w:rsidR="00EA1514">
        <w:rPr>
          <w:rFonts w:ascii="Times New Roman" w:hAnsi="Times New Roman" w:cs="Times New Roman"/>
          <w:sz w:val="28"/>
          <w:szCs w:val="28"/>
        </w:rPr>
        <w:t xml:space="preserve"> решения и действия (бездействие</w:t>
      </w:r>
      <w:r w:rsidRPr="00224482">
        <w:rPr>
          <w:rFonts w:ascii="Times New Roman" w:hAnsi="Times New Roman" w:cs="Times New Roman"/>
          <w:sz w:val="28"/>
          <w:szCs w:val="28"/>
        </w:rPr>
        <w:t>) должностных лиц, муниципальных служащих департамента – директору департамента;</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w:t>
      </w:r>
      <w:r w:rsidR="00EA1514">
        <w:rPr>
          <w:rFonts w:ascii="Times New Roman" w:hAnsi="Times New Roman" w:cs="Times New Roman"/>
          <w:sz w:val="28"/>
          <w:szCs w:val="28"/>
        </w:rPr>
        <w:t xml:space="preserve"> решения и действия (бездействие</w:t>
      </w:r>
      <w:r w:rsidRPr="00224482">
        <w:rPr>
          <w:rFonts w:ascii="Times New Roman" w:hAnsi="Times New Roman" w:cs="Times New Roman"/>
          <w:sz w:val="28"/>
          <w:szCs w:val="28"/>
        </w:rPr>
        <w:t>) директора департамента – заместителю главы Ханты-Мансийского района</w:t>
      </w:r>
      <w:r w:rsidR="00EA1514">
        <w:rPr>
          <w:rFonts w:ascii="Times New Roman" w:hAnsi="Times New Roman" w:cs="Times New Roman"/>
          <w:sz w:val="28"/>
          <w:szCs w:val="28"/>
        </w:rPr>
        <w:t>, курирующему деятельность департамента</w:t>
      </w:r>
      <w:r w:rsidRPr="00224482">
        <w:rPr>
          <w:rFonts w:ascii="Times New Roman" w:hAnsi="Times New Roman" w:cs="Times New Roman"/>
          <w:sz w:val="28"/>
          <w:szCs w:val="28"/>
        </w:rPr>
        <w:t>;</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w:t>
      </w:r>
      <w:r w:rsidR="00EA1514">
        <w:rPr>
          <w:rFonts w:ascii="Times New Roman" w:hAnsi="Times New Roman" w:cs="Times New Roman"/>
          <w:sz w:val="28"/>
          <w:szCs w:val="28"/>
        </w:rPr>
        <w:t xml:space="preserve"> решения и действия (бездействие</w:t>
      </w:r>
      <w:r w:rsidRPr="00224482">
        <w:rPr>
          <w:rFonts w:ascii="Times New Roman" w:hAnsi="Times New Roman" w:cs="Times New Roman"/>
          <w:sz w:val="28"/>
          <w:szCs w:val="28"/>
        </w:rPr>
        <w:t>) заместителя главы Ханты-Мансийского района – главе Ханты-Мансийского района.</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84. Место и время приема жалоб директором департамента: </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628002,  г. Ханты-Мансийск, ул. Гагарина, д.</w:t>
      </w:r>
      <w:r w:rsidR="00EA1514">
        <w:rPr>
          <w:rFonts w:ascii="Times New Roman" w:hAnsi="Times New Roman" w:cs="Times New Roman"/>
          <w:sz w:val="28"/>
          <w:szCs w:val="28"/>
        </w:rPr>
        <w:t xml:space="preserve"> </w:t>
      </w:r>
      <w:r w:rsidRPr="00224482">
        <w:rPr>
          <w:rFonts w:ascii="Times New Roman" w:hAnsi="Times New Roman" w:cs="Times New Roman"/>
          <w:sz w:val="28"/>
          <w:szCs w:val="28"/>
        </w:rPr>
        <w:t>214, каб. 100;</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hyperlink r:id="rId224" w:history="1">
        <w:r w:rsidRPr="00EA1514">
          <w:rPr>
            <w:rStyle w:val="af4"/>
            <w:rFonts w:ascii="Times New Roman" w:hAnsi="Times New Roman"/>
            <w:color w:val="auto"/>
            <w:sz w:val="28"/>
            <w:szCs w:val="28"/>
            <w:u w:val="none"/>
            <w:lang w:val="en-US"/>
          </w:rPr>
          <w:t>dep</w:t>
        </w:r>
        <w:r w:rsidRPr="00EA1514">
          <w:rPr>
            <w:rStyle w:val="af4"/>
            <w:rFonts w:ascii="Times New Roman" w:hAnsi="Times New Roman"/>
            <w:color w:val="auto"/>
            <w:sz w:val="28"/>
            <w:szCs w:val="28"/>
            <w:u w:val="none"/>
          </w:rPr>
          <w:t>@</w:t>
        </w:r>
        <w:r w:rsidRPr="00EA1514">
          <w:rPr>
            <w:rStyle w:val="af4"/>
            <w:rFonts w:ascii="Times New Roman" w:hAnsi="Times New Roman"/>
            <w:color w:val="auto"/>
            <w:sz w:val="28"/>
            <w:szCs w:val="28"/>
            <w:u w:val="none"/>
            <w:lang w:val="en-US"/>
          </w:rPr>
          <w:t>hmrn</w:t>
        </w:r>
        <w:r w:rsidRPr="00EA1514">
          <w:rPr>
            <w:rStyle w:val="af4"/>
            <w:rFonts w:ascii="Times New Roman" w:hAnsi="Times New Roman"/>
            <w:color w:val="auto"/>
            <w:sz w:val="28"/>
            <w:szCs w:val="28"/>
            <w:u w:val="none"/>
          </w:rPr>
          <w:t>.</w:t>
        </w:r>
        <w:r w:rsidRPr="00EA1514">
          <w:rPr>
            <w:rStyle w:val="af4"/>
            <w:rFonts w:ascii="Times New Roman" w:hAnsi="Times New Roman"/>
            <w:color w:val="auto"/>
            <w:sz w:val="28"/>
            <w:szCs w:val="28"/>
            <w:u w:val="none"/>
            <w:lang w:val="en-US"/>
          </w:rPr>
          <w:t>ru</w:t>
        </w:r>
      </w:hyperlink>
      <w:r w:rsidRPr="00EA1514">
        <w:rPr>
          <w:rFonts w:ascii="Times New Roman" w:hAnsi="Times New Roman" w:cs="Times New Roman"/>
          <w:sz w:val="28"/>
          <w:szCs w:val="28"/>
        </w:rPr>
        <w:t>;</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график работы: ежедневно, кроме субботы и воскресенья и нерабочих праздничных дней, с 09 ч</w:t>
      </w:r>
      <w:r w:rsidR="00EA1514">
        <w:rPr>
          <w:rFonts w:ascii="Times New Roman" w:hAnsi="Times New Roman" w:cs="Times New Roman"/>
          <w:sz w:val="28"/>
          <w:szCs w:val="28"/>
        </w:rPr>
        <w:t xml:space="preserve"> 00 мин до 18 ч 00 мин </w:t>
      </w:r>
      <w:r w:rsidRPr="00224482">
        <w:rPr>
          <w:rFonts w:ascii="Times New Roman" w:hAnsi="Times New Roman" w:cs="Times New Roman"/>
          <w:sz w:val="28"/>
          <w:szCs w:val="28"/>
        </w:rPr>
        <w:t xml:space="preserve">(пятница </w:t>
      </w:r>
      <w:r w:rsidR="00EA1514">
        <w:rPr>
          <w:rFonts w:ascii="Times New Roman" w:hAnsi="Times New Roman" w:cs="Times New Roman"/>
          <w:sz w:val="28"/>
          <w:szCs w:val="28"/>
        </w:rPr>
        <w:br/>
        <w:t xml:space="preserve">с 09 ч 00 мин до 17 ч 00 мин) с перерывом на обед с 13 ч 00 мин </w:t>
      </w:r>
      <w:r w:rsidR="00EA1514">
        <w:rPr>
          <w:rFonts w:ascii="Times New Roman" w:hAnsi="Times New Roman" w:cs="Times New Roman"/>
          <w:sz w:val="28"/>
          <w:szCs w:val="28"/>
        </w:rPr>
        <w:br/>
        <w:t>до 14 ч</w:t>
      </w:r>
      <w:r w:rsidRPr="00224482">
        <w:rPr>
          <w:rFonts w:ascii="Times New Roman" w:hAnsi="Times New Roman" w:cs="Times New Roman"/>
          <w:sz w:val="28"/>
          <w:szCs w:val="28"/>
        </w:rPr>
        <w:t xml:space="preserve"> 00 мин;</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личный прием по утвержденному графику личного приема директора департамента, размещенному на информационном стенде департамента, официальном сайте в разделе «Обращения». </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85. Место и время приема жалоб заместителем главы Ханты-Мансийского района:</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628002, г. Ханты-Мансийск, ул. Гагарина, д.</w:t>
      </w:r>
      <w:r w:rsidR="00EA1514">
        <w:rPr>
          <w:rFonts w:ascii="Times New Roman" w:hAnsi="Times New Roman" w:cs="Times New Roman"/>
          <w:sz w:val="28"/>
          <w:szCs w:val="28"/>
        </w:rPr>
        <w:t xml:space="preserve"> </w:t>
      </w:r>
      <w:r w:rsidRPr="00224482">
        <w:rPr>
          <w:rFonts w:ascii="Times New Roman" w:hAnsi="Times New Roman" w:cs="Times New Roman"/>
          <w:sz w:val="28"/>
          <w:szCs w:val="28"/>
        </w:rPr>
        <w:t>214, каб. 310;</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администрации района: </w:t>
      </w:r>
      <w:hyperlink r:id="rId225" w:history="1">
        <w:r w:rsidRPr="00AB7D3A">
          <w:rPr>
            <w:rStyle w:val="af4"/>
            <w:rFonts w:ascii="Times New Roman" w:hAnsi="Times New Roman"/>
            <w:color w:val="auto"/>
            <w:sz w:val="28"/>
            <w:szCs w:val="28"/>
            <w:u w:val="none"/>
            <w:lang w:val="en-US"/>
          </w:rPr>
          <w:t>office</w:t>
        </w:r>
        <w:r w:rsidRPr="00AB7D3A">
          <w:rPr>
            <w:rStyle w:val="af4"/>
            <w:rFonts w:ascii="Times New Roman" w:hAnsi="Times New Roman"/>
            <w:color w:val="auto"/>
            <w:sz w:val="28"/>
            <w:szCs w:val="28"/>
            <w:u w:val="none"/>
          </w:rPr>
          <w:t>@</w:t>
        </w:r>
        <w:r w:rsidRPr="00AB7D3A">
          <w:rPr>
            <w:rStyle w:val="af4"/>
            <w:rFonts w:ascii="Times New Roman" w:hAnsi="Times New Roman"/>
            <w:color w:val="auto"/>
            <w:sz w:val="28"/>
            <w:szCs w:val="28"/>
            <w:u w:val="none"/>
            <w:lang w:val="en-US"/>
          </w:rPr>
          <w:t>hmrn</w:t>
        </w:r>
        <w:r w:rsidRPr="00AB7D3A">
          <w:rPr>
            <w:rStyle w:val="af4"/>
            <w:rFonts w:ascii="Times New Roman" w:hAnsi="Times New Roman"/>
            <w:color w:val="auto"/>
            <w:sz w:val="28"/>
            <w:szCs w:val="28"/>
            <w:u w:val="none"/>
          </w:rPr>
          <w:t>.</w:t>
        </w:r>
        <w:r w:rsidRPr="00AB7D3A">
          <w:rPr>
            <w:rStyle w:val="af4"/>
            <w:rFonts w:ascii="Times New Roman" w:hAnsi="Times New Roman"/>
            <w:color w:val="auto"/>
            <w:sz w:val="28"/>
            <w:szCs w:val="28"/>
            <w:u w:val="none"/>
            <w:lang w:val="en-US"/>
          </w:rPr>
          <w:t>ru</w:t>
        </w:r>
      </w:hyperlink>
      <w:r w:rsidRPr="00AB7D3A">
        <w:rPr>
          <w:rFonts w:ascii="Times New Roman" w:hAnsi="Times New Roman" w:cs="Times New Roman"/>
          <w:sz w:val="28"/>
          <w:szCs w:val="28"/>
        </w:rPr>
        <w:t>;</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график работы: ежедневно, кроме субботы и воскресенья </w:t>
      </w:r>
      <w:r w:rsidR="00EA1514">
        <w:rPr>
          <w:rFonts w:ascii="Times New Roman" w:hAnsi="Times New Roman" w:cs="Times New Roman"/>
          <w:sz w:val="28"/>
          <w:szCs w:val="28"/>
        </w:rPr>
        <w:br/>
      </w:r>
      <w:r w:rsidRPr="00224482">
        <w:rPr>
          <w:rFonts w:ascii="Times New Roman" w:hAnsi="Times New Roman" w:cs="Times New Roman"/>
          <w:sz w:val="28"/>
          <w:szCs w:val="28"/>
        </w:rPr>
        <w:t>и нераб</w:t>
      </w:r>
      <w:r w:rsidR="00EA1514">
        <w:rPr>
          <w:rFonts w:ascii="Times New Roman" w:hAnsi="Times New Roman" w:cs="Times New Roman"/>
          <w:sz w:val="28"/>
          <w:szCs w:val="28"/>
        </w:rPr>
        <w:t>очих праздничных дней, с 09 ч 00 мин до 18 ч 15 мин</w:t>
      </w:r>
      <w:r w:rsidRPr="00224482">
        <w:rPr>
          <w:rFonts w:ascii="Times New Roman" w:hAnsi="Times New Roman" w:cs="Times New Roman"/>
          <w:sz w:val="28"/>
          <w:szCs w:val="28"/>
        </w:rPr>
        <w:t xml:space="preserve"> (пятница </w:t>
      </w:r>
      <w:r w:rsidR="00EA1514">
        <w:rPr>
          <w:rFonts w:ascii="Times New Roman" w:hAnsi="Times New Roman" w:cs="Times New Roman"/>
          <w:sz w:val="28"/>
          <w:szCs w:val="28"/>
        </w:rPr>
        <w:br/>
        <w:t>с 09 ч</w:t>
      </w:r>
      <w:r w:rsidRPr="00224482">
        <w:rPr>
          <w:rFonts w:ascii="Times New Roman" w:hAnsi="Times New Roman" w:cs="Times New Roman"/>
          <w:sz w:val="28"/>
          <w:szCs w:val="28"/>
        </w:rPr>
        <w:t xml:space="preserve"> 00 мин</w:t>
      </w:r>
      <w:r w:rsidR="00EA1514">
        <w:rPr>
          <w:rFonts w:ascii="Times New Roman" w:hAnsi="Times New Roman" w:cs="Times New Roman"/>
          <w:sz w:val="28"/>
          <w:szCs w:val="28"/>
        </w:rPr>
        <w:t xml:space="preserve"> до 17 ч 00 мин) с перерывом на обед с 13 ч</w:t>
      </w:r>
      <w:r w:rsidRPr="00224482">
        <w:rPr>
          <w:rFonts w:ascii="Times New Roman" w:hAnsi="Times New Roman" w:cs="Times New Roman"/>
          <w:sz w:val="28"/>
          <w:szCs w:val="28"/>
        </w:rPr>
        <w:t xml:space="preserve"> 00 мин</w:t>
      </w:r>
      <w:r w:rsidR="00EA1514">
        <w:rPr>
          <w:rFonts w:ascii="Times New Roman" w:hAnsi="Times New Roman" w:cs="Times New Roman"/>
          <w:sz w:val="28"/>
          <w:szCs w:val="28"/>
        </w:rPr>
        <w:t xml:space="preserve"> </w:t>
      </w:r>
      <w:r w:rsidR="00EA1514">
        <w:rPr>
          <w:rFonts w:ascii="Times New Roman" w:hAnsi="Times New Roman" w:cs="Times New Roman"/>
          <w:sz w:val="28"/>
          <w:szCs w:val="28"/>
        </w:rPr>
        <w:br/>
        <w:t>до 14 ч</w:t>
      </w:r>
      <w:r w:rsidRPr="00224482">
        <w:rPr>
          <w:rFonts w:ascii="Times New Roman" w:hAnsi="Times New Roman" w:cs="Times New Roman"/>
          <w:sz w:val="28"/>
          <w:szCs w:val="28"/>
        </w:rPr>
        <w:t xml:space="preserve"> 00 мин;</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личный прием по утвержденному графику личного приема заместителя главы</w:t>
      </w:r>
      <w:r w:rsidRPr="00224482">
        <w:t xml:space="preserve"> </w:t>
      </w:r>
      <w:r w:rsidRPr="00224482">
        <w:rPr>
          <w:rFonts w:ascii="Times New Roman" w:hAnsi="Times New Roman" w:cs="Times New Roman"/>
          <w:sz w:val="28"/>
          <w:szCs w:val="28"/>
        </w:rPr>
        <w:t>Ханты-Мансийского района, курирующего деятельность департамента, размещенному на информационном стенде администрации района, официальном сайте в разделе «Обращения».</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86. Место и время приема жалоб главой Ханты-Мансийского района:</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628002, г. Ханты-Мансийск, ул. Гагарина, д.</w:t>
      </w:r>
      <w:r w:rsidR="00EA1514">
        <w:rPr>
          <w:rFonts w:ascii="Times New Roman" w:hAnsi="Times New Roman" w:cs="Times New Roman"/>
          <w:sz w:val="28"/>
          <w:szCs w:val="28"/>
        </w:rPr>
        <w:t xml:space="preserve"> </w:t>
      </w:r>
      <w:r w:rsidRPr="00224482">
        <w:rPr>
          <w:rFonts w:ascii="Times New Roman" w:hAnsi="Times New Roman" w:cs="Times New Roman"/>
          <w:sz w:val="28"/>
          <w:szCs w:val="28"/>
        </w:rPr>
        <w:t>214, каб. 300;</w:t>
      </w:r>
    </w:p>
    <w:p w:rsidR="008A5297" w:rsidRPr="00AB7D3A"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администрации района: </w:t>
      </w:r>
      <w:hyperlink r:id="rId226" w:history="1">
        <w:r w:rsidRPr="00AB7D3A">
          <w:rPr>
            <w:rStyle w:val="af4"/>
            <w:rFonts w:ascii="Times New Roman" w:hAnsi="Times New Roman"/>
            <w:color w:val="auto"/>
            <w:sz w:val="28"/>
            <w:szCs w:val="28"/>
            <w:u w:val="none"/>
            <w:lang w:val="en-US"/>
          </w:rPr>
          <w:t>office</w:t>
        </w:r>
        <w:r w:rsidRPr="00AB7D3A">
          <w:rPr>
            <w:rStyle w:val="af4"/>
            <w:rFonts w:ascii="Times New Roman" w:hAnsi="Times New Roman"/>
            <w:color w:val="auto"/>
            <w:sz w:val="28"/>
            <w:szCs w:val="28"/>
            <w:u w:val="none"/>
          </w:rPr>
          <w:t>@</w:t>
        </w:r>
        <w:r w:rsidRPr="00AB7D3A">
          <w:rPr>
            <w:rStyle w:val="af4"/>
            <w:rFonts w:ascii="Times New Roman" w:hAnsi="Times New Roman"/>
            <w:color w:val="auto"/>
            <w:sz w:val="28"/>
            <w:szCs w:val="28"/>
            <w:u w:val="none"/>
            <w:lang w:val="en-US"/>
          </w:rPr>
          <w:t>hmrn</w:t>
        </w:r>
        <w:r w:rsidRPr="00AB7D3A">
          <w:rPr>
            <w:rStyle w:val="af4"/>
            <w:rFonts w:ascii="Times New Roman" w:hAnsi="Times New Roman"/>
            <w:color w:val="auto"/>
            <w:sz w:val="28"/>
            <w:szCs w:val="28"/>
            <w:u w:val="none"/>
          </w:rPr>
          <w:t>.</w:t>
        </w:r>
        <w:r w:rsidRPr="00AB7D3A">
          <w:rPr>
            <w:rStyle w:val="af4"/>
            <w:rFonts w:ascii="Times New Roman" w:hAnsi="Times New Roman"/>
            <w:color w:val="auto"/>
            <w:sz w:val="28"/>
            <w:szCs w:val="28"/>
            <w:u w:val="none"/>
            <w:lang w:val="en-US"/>
          </w:rPr>
          <w:t>ru</w:t>
        </w:r>
      </w:hyperlink>
      <w:r w:rsidRPr="00AB7D3A">
        <w:rPr>
          <w:rFonts w:ascii="Times New Roman" w:hAnsi="Times New Roman" w:cs="Times New Roman"/>
          <w:sz w:val="28"/>
          <w:szCs w:val="28"/>
        </w:rPr>
        <w:t>;</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график работы: ежедневно, кроме субботы и воскресенья и нераб</w:t>
      </w:r>
      <w:r w:rsidR="00EA1514">
        <w:rPr>
          <w:rFonts w:ascii="Times New Roman" w:hAnsi="Times New Roman" w:cs="Times New Roman"/>
          <w:sz w:val="28"/>
          <w:szCs w:val="28"/>
        </w:rPr>
        <w:t>очих праздничных дней, с 09 ч 00 мин до 18 ч 15 мин</w:t>
      </w:r>
      <w:r w:rsidRPr="00224482">
        <w:rPr>
          <w:rFonts w:ascii="Times New Roman" w:hAnsi="Times New Roman" w:cs="Times New Roman"/>
          <w:sz w:val="28"/>
          <w:szCs w:val="28"/>
        </w:rPr>
        <w:t xml:space="preserve"> (пятница </w:t>
      </w:r>
      <w:r w:rsidR="00EA1514">
        <w:rPr>
          <w:rFonts w:ascii="Times New Roman" w:hAnsi="Times New Roman" w:cs="Times New Roman"/>
          <w:sz w:val="28"/>
          <w:szCs w:val="28"/>
        </w:rPr>
        <w:br/>
        <w:t xml:space="preserve">с 09 ч 00 мин до 17 ч 00 мин) с перерывом на обед с 13 ч 00 мин </w:t>
      </w:r>
      <w:r w:rsidR="00EA1514">
        <w:rPr>
          <w:rFonts w:ascii="Times New Roman" w:hAnsi="Times New Roman" w:cs="Times New Roman"/>
          <w:sz w:val="28"/>
          <w:szCs w:val="28"/>
        </w:rPr>
        <w:br/>
        <w:t>до 14 ч</w:t>
      </w:r>
      <w:r w:rsidRPr="00224482">
        <w:rPr>
          <w:rFonts w:ascii="Times New Roman" w:hAnsi="Times New Roman" w:cs="Times New Roman"/>
          <w:sz w:val="28"/>
          <w:szCs w:val="28"/>
        </w:rPr>
        <w:t xml:space="preserve"> 00 мин;</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личный прием по утвержденному графику личного приема главы Ханты-Мансийского района, размещенному на информационном стенде администрации района, официальном сайте в разделе «Обращения».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87. Жалоба должна содержать:</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фамилию, имя, отчество (последнее </w:t>
      </w:r>
      <w:r w:rsidR="00EA1514">
        <w:rPr>
          <w:rFonts w:ascii="Times New Roman" w:hAnsi="Times New Roman" w:cs="Times New Roman"/>
          <w:sz w:val="28"/>
          <w:szCs w:val="28"/>
        </w:rPr>
        <w:t>–</w:t>
      </w:r>
      <w:r w:rsidRPr="00224482">
        <w:rPr>
          <w:rFonts w:ascii="Times New Roman" w:hAnsi="Times New Roman" w:cs="Times New Roman"/>
          <w:sz w:val="28"/>
          <w:szCs w:val="28"/>
        </w:rPr>
        <w:t xml:space="preserve"> при наличии), сведения о месте жительства заявителя </w:t>
      </w:r>
      <w:r w:rsidR="00EA1514">
        <w:rPr>
          <w:rFonts w:ascii="Times New Roman" w:hAnsi="Times New Roman" w:cs="Times New Roman"/>
          <w:sz w:val="28"/>
          <w:szCs w:val="28"/>
        </w:rPr>
        <w:t>–</w:t>
      </w:r>
      <w:r w:rsidRPr="00224482">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EA1514">
        <w:rPr>
          <w:rFonts w:ascii="Times New Roman" w:hAnsi="Times New Roman" w:cs="Times New Roman"/>
          <w:sz w:val="28"/>
          <w:szCs w:val="28"/>
        </w:rPr>
        <w:t>–</w:t>
      </w:r>
      <w:r w:rsidRPr="00224482">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88. Заявителем могут быть представлены документы (при наличии), подтверждающие доводы заявителя, либо их копии.</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89. 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90.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оформленная в соответствии с законодательством Российской Федерации доверенность, подписанная его руководителем или уполномоченным лицом в соответствии с законом и учредительными документами (для юридических лиц);</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оформленная в соответствии с законодательством Российской Федерации доверенность, подписанная его руководителем или уполномоченным этим руководителем лицом (для юридических лиц);</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91. При подаче жалобы в электронной форме документы, указанные в пункте 90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92. Заявитель имеет право на получение информации и документов, необходимых для обоснования и рассмотрения жалобы.</w:t>
      </w:r>
    </w:p>
    <w:p w:rsidR="008A5297" w:rsidRPr="00224482" w:rsidRDefault="008A5297" w:rsidP="00D936D8">
      <w:pPr>
        <w:spacing w:after="0" w:line="240" w:lineRule="auto"/>
        <w:ind w:firstLine="708"/>
        <w:jc w:val="both"/>
        <w:rPr>
          <w:rFonts w:ascii="Times New Roman" w:hAnsi="Times New Roman" w:cs="Times New Roman"/>
          <w:sz w:val="28"/>
          <w:szCs w:val="28"/>
        </w:rPr>
      </w:pPr>
      <w:r w:rsidRPr="00224482">
        <w:rPr>
          <w:rFonts w:ascii="Times New Roman" w:hAnsi="Times New Roman" w:cs="Times New Roman"/>
          <w:sz w:val="28"/>
          <w:szCs w:val="28"/>
        </w:rPr>
        <w:t xml:space="preserve">93. 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A5297" w:rsidRPr="00224482" w:rsidRDefault="008A5297" w:rsidP="00D936D8">
      <w:pPr>
        <w:spacing w:after="0" w:line="240" w:lineRule="auto"/>
        <w:ind w:firstLine="708"/>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В случае подачи жалобы через МФЦ срок рассмотрения жалобы исчисляется со дня регистрации жалобы администрацией района. </w:t>
      </w:r>
    </w:p>
    <w:p w:rsidR="008A5297" w:rsidRPr="00224482" w:rsidRDefault="008A5297" w:rsidP="00D936D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24482">
        <w:rPr>
          <w:rFonts w:ascii="Times New Roman" w:hAnsi="Times New Roman" w:cs="Times New Roman"/>
          <w:sz w:val="28"/>
          <w:szCs w:val="28"/>
        </w:rPr>
        <w:t>Жалоба на нарушение предоставления муниципальной услуги МФЦ рассматривается администрацией района в соответствии с настоящим разделом и заключенным соглашением о взаимодействии между МФЦ и администрацией района.</w:t>
      </w:r>
    </w:p>
    <w:p w:rsidR="008A5297" w:rsidRPr="00224482" w:rsidRDefault="008A5297" w:rsidP="00D936D8">
      <w:pPr>
        <w:spacing w:after="0" w:line="240" w:lineRule="auto"/>
        <w:ind w:firstLine="708"/>
        <w:jc w:val="both"/>
        <w:rPr>
          <w:rFonts w:ascii="Times New Roman" w:hAnsi="Times New Roman" w:cs="Times New Roman"/>
          <w:sz w:val="28"/>
          <w:szCs w:val="28"/>
        </w:rPr>
      </w:pPr>
      <w:r w:rsidRPr="00224482">
        <w:rPr>
          <w:rFonts w:ascii="Times New Roman" w:hAnsi="Times New Roman" w:cs="Times New Roman"/>
          <w:sz w:val="28"/>
          <w:szCs w:val="28"/>
        </w:rPr>
        <w:t>94. В случае, если жалоба подана должностному лицу администрации района, не наделенному полномочиями на ее рассмотрение, в течение 1 рабочего дня со дня регистрации жалоба передается уполномоченному должностному лицу для рассмотрения по существу, о чем заявитель информируется в письменной форме, при этом срок рассмотрения жалобы исчисляется со дня регистрации жалобы при поступлении.</w:t>
      </w:r>
    </w:p>
    <w:p w:rsidR="008A5297" w:rsidRPr="00224482" w:rsidRDefault="008A5297" w:rsidP="00D936D8">
      <w:pPr>
        <w:spacing w:after="0" w:line="240" w:lineRule="auto"/>
        <w:ind w:firstLine="708"/>
        <w:jc w:val="both"/>
        <w:rPr>
          <w:rFonts w:ascii="Times New Roman" w:hAnsi="Times New Roman" w:cs="Times New Roman"/>
          <w:sz w:val="28"/>
          <w:szCs w:val="28"/>
        </w:rPr>
      </w:pPr>
      <w:r w:rsidRPr="00224482">
        <w:rPr>
          <w:rFonts w:ascii="Times New Roman" w:hAnsi="Times New Roman" w:cs="Times New Roman"/>
          <w:sz w:val="28"/>
          <w:szCs w:val="28"/>
        </w:rPr>
        <w:t>95.</w:t>
      </w:r>
      <w:r w:rsidRPr="00224482">
        <w:rPr>
          <w:rFonts w:ascii="Times New Roman" w:eastAsia="MS PGothic" w:hAnsi="Times New Roman" w:cs="Times New Roman"/>
          <w:sz w:val="28"/>
          <w:szCs w:val="28"/>
        </w:rPr>
        <w:t xml:space="preserve"> По результатам рассмотрения жалобы принимается решение об </w:t>
      </w:r>
      <w:r w:rsidRPr="00224482">
        <w:rPr>
          <w:rFonts w:ascii="Times New Roman" w:hAnsi="Times New Roman" w:cs="Times New Roman"/>
          <w:sz w:val="28"/>
          <w:szCs w:val="28"/>
        </w:rPr>
        <w:t>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либо об отказе в удовлетворении жалобы.</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96. В удовлетворении жалобы отказывается в следующих случаях:</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наличие вступившего в законную силу решения суда по жалобе о том же предмете и по тем же основаниям;</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наличие решения по жалобе, принятого ранее в соответствии с положениями настоящего раздела.</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97. Жалоба оставляется без ответа в следующих случаях:</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98. При удовлетворении жалобы уполномоченное должностное лицо обеспечивает принятие администрацией района или департаментом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 xml:space="preserve">99. В случае установления в ходе или по результатам рассмотрения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 </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100.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 xml:space="preserve">101.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w:t>
      </w:r>
      <w:hyperlink r:id="rId227" w:history="1">
        <w:r w:rsidRPr="00224482">
          <w:rPr>
            <w:rFonts w:ascii="Times New Roman" w:hAnsi="Times New Roman"/>
            <w:sz w:val="28"/>
            <w:szCs w:val="28"/>
          </w:rPr>
          <w:t>законодательством</w:t>
        </w:r>
      </w:hyperlink>
      <w:r w:rsidRPr="00224482">
        <w:rPr>
          <w:rFonts w:ascii="Times New Roman" w:hAnsi="Times New Roman"/>
          <w:sz w:val="28"/>
          <w:szCs w:val="28"/>
        </w:rPr>
        <w:t xml:space="preserve"> Российской Федерации.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 xml:space="preserve">102. В случае если жалоба была направлена способом, указанным в </w:t>
      </w:r>
      <w:hyperlink r:id="rId228" w:history="1">
        <w:r w:rsidRPr="00224482">
          <w:rPr>
            <w:rFonts w:ascii="Times New Roman" w:hAnsi="Times New Roman"/>
            <w:sz w:val="28"/>
            <w:szCs w:val="28"/>
          </w:rPr>
          <w:t xml:space="preserve">абзаце четвертом </w:t>
        </w:r>
      </w:hyperlink>
      <w:r w:rsidRPr="00224482">
        <w:rPr>
          <w:rFonts w:ascii="Times New Roman" w:hAnsi="Times New Roman"/>
          <w:sz w:val="28"/>
          <w:szCs w:val="28"/>
        </w:rPr>
        <w:t>пункта 82 настоящего административного регламента, ответ заявителю направляется посредством системы досудебного обжалования.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103. В ответе по результатам рассмотрения жалобы указываются: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орган, должность, фамилия, имя, отчество (при наличии) уполномоченного должностного лица, рассмотревшего и принявшего решение по жалобе;</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фамилия, имя, отчество (при наличии) или наименование заявителя;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основания для принятия решения по жалобе;</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принятое по жалобе решение;</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сведения о порядке обжалования принятого по жалобе решения.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104. Решение, принятое по жалобе, заявитель вправе обжаловать в суд  или вышестоящему должностному лицу.</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 xml:space="preserve">105. Информация </w:t>
      </w:r>
      <w:r w:rsidRPr="00224482">
        <w:rPr>
          <w:rFonts w:ascii="Times New Roman" w:hAnsi="Times New Roman"/>
          <w:bCs/>
          <w:spacing w:val="2"/>
          <w:sz w:val="28"/>
          <w:szCs w:val="28"/>
        </w:rPr>
        <w:t>о порядке подачи и рассмотрения</w:t>
      </w:r>
      <w:r w:rsidRPr="00224482">
        <w:rPr>
          <w:rFonts w:ascii="Times New Roman" w:hAnsi="Times New Roman"/>
          <w:bCs/>
          <w:spacing w:val="2"/>
          <w:sz w:val="28"/>
          <w:szCs w:val="28"/>
        </w:rPr>
        <w:br/>
        <w:t>жалобы размещается на информационном стенде в месте</w:t>
      </w:r>
      <w:r w:rsidRPr="00224482">
        <w:rPr>
          <w:rFonts w:ascii="Times New Roman" w:hAnsi="Times New Roman"/>
          <w:bCs/>
          <w:spacing w:val="2"/>
          <w:sz w:val="28"/>
          <w:szCs w:val="28"/>
        </w:rPr>
        <w:br/>
        <w:t>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8A5297" w:rsidRPr="00224482" w:rsidRDefault="008A5297" w:rsidP="00D936D8">
      <w:pPr>
        <w:autoSpaceDE w:val="0"/>
        <w:autoSpaceDN w:val="0"/>
        <w:adjustRightInd w:val="0"/>
        <w:spacing w:after="0" w:line="240" w:lineRule="auto"/>
        <w:jc w:val="right"/>
        <w:outlineLvl w:val="1"/>
        <w:rPr>
          <w:rFonts w:ascii="Times New Roman" w:eastAsia="Calibri" w:hAnsi="Times New Roman" w:cs="Times New Roman"/>
          <w:sz w:val="28"/>
          <w:szCs w:val="28"/>
        </w:rPr>
      </w:pPr>
      <w:r w:rsidRPr="00224482">
        <w:rPr>
          <w:sz w:val="28"/>
          <w:szCs w:val="28"/>
        </w:rPr>
        <w:br w:type="page"/>
      </w:r>
      <w:r w:rsidRPr="00224482">
        <w:rPr>
          <w:rFonts w:ascii="Times New Roman" w:eastAsia="Calibri" w:hAnsi="Times New Roman" w:cs="Times New Roman"/>
          <w:sz w:val="28"/>
          <w:szCs w:val="28"/>
        </w:rPr>
        <w:t>Приложение 1</w:t>
      </w:r>
    </w:p>
    <w:p w:rsidR="008A5297" w:rsidRPr="00224482" w:rsidRDefault="008A5297" w:rsidP="00D936D8">
      <w:pPr>
        <w:autoSpaceDE w:val="0"/>
        <w:autoSpaceDN w:val="0"/>
        <w:adjustRightInd w:val="0"/>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к административному регламенту </w:t>
      </w:r>
    </w:p>
    <w:p w:rsidR="008A5297" w:rsidRPr="00224482" w:rsidRDefault="008A5297" w:rsidP="00D936D8">
      <w:pPr>
        <w:autoSpaceDE w:val="0"/>
        <w:autoSpaceDN w:val="0"/>
        <w:adjustRightInd w:val="0"/>
        <w:spacing w:after="0" w:line="240" w:lineRule="auto"/>
        <w:jc w:val="both"/>
        <w:rPr>
          <w:rFonts w:ascii="Times New Roman" w:eastAsia="Calibri" w:hAnsi="Times New Roman" w:cs="Times New Roman"/>
          <w:szCs w:val="24"/>
        </w:rPr>
      </w:pPr>
    </w:p>
    <w:p w:rsidR="008A5297" w:rsidRPr="00224482" w:rsidRDefault="008A5297"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График приема заявителей </w:t>
      </w:r>
    </w:p>
    <w:p w:rsidR="008A5297" w:rsidRPr="00224482" w:rsidRDefault="008A5297"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должностными лицами управления земельных ресурсов</w:t>
      </w:r>
    </w:p>
    <w:p w:rsidR="008A5297" w:rsidRPr="00224482" w:rsidRDefault="008A5297" w:rsidP="00D936D8">
      <w:pPr>
        <w:spacing w:after="0" w:line="240" w:lineRule="auto"/>
        <w:ind w:firstLine="708"/>
        <w:jc w:val="center"/>
        <w:rPr>
          <w:rFonts w:ascii="Times New Roman" w:hAnsi="Times New Roman" w:cs="Times New Roman"/>
          <w:sz w:val="28"/>
          <w:szCs w:val="28"/>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1134"/>
        <w:gridCol w:w="1559"/>
        <w:gridCol w:w="1844"/>
        <w:gridCol w:w="1984"/>
      </w:tblGrid>
      <w:tr w:rsidR="008A5297" w:rsidRPr="00224482" w:rsidTr="00EA1514">
        <w:tc>
          <w:tcPr>
            <w:tcW w:w="1560"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Наименование должности муниципаль</w:t>
            </w:r>
            <w:r w:rsidR="00EA1514">
              <w:rPr>
                <w:rFonts w:ascii="Times New Roman" w:hAnsi="Times New Roman" w:cs="Times New Roman"/>
                <w:sz w:val="20"/>
                <w:szCs w:val="20"/>
              </w:rPr>
              <w:t>-</w:t>
            </w:r>
            <w:r w:rsidRPr="00224482">
              <w:rPr>
                <w:rFonts w:ascii="Times New Roman" w:hAnsi="Times New Roman" w:cs="Times New Roman"/>
                <w:sz w:val="20"/>
                <w:szCs w:val="20"/>
              </w:rPr>
              <w:t>ной службы</w:t>
            </w:r>
          </w:p>
        </w:tc>
        <w:tc>
          <w:tcPr>
            <w:tcW w:w="992"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rPr>
              <w:t>№ кабинета</w:t>
            </w:r>
          </w:p>
        </w:tc>
        <w:tc>
          <w:tcPr>
            <w:tcW w:w="1134"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rPr>
              <w:t>Телефон/</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факс</w:t>
            </w:r>
          </w:p>
        </w:tc>
        <w:tc>
          <w:tcPr>
            <w:tcW w:w="1559"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Адрес электронной почты</w:t>
            </w:r>
          </w:p>
        </w:tc>
        <w:tc>
          <w:tcPr>
            <w:tcW w:w="1844"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Приемные дни</w:t>
            </w:r>
          </w:p>
        </w:tc>
        <w:tc>
          <w:tcPr>
            <w:tcW w:w="1984"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Время приема</w:t>
            </w:r>
          </w:p>
        </w:tc>
      </w:tr>
      <w:tr w:rsidR="008A5297" w:rsidRPr="00224482" w:rsidTr="00EA1514">
        <w:tc>
          <w:tcPr>
            <w:tcW w:w="1560"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lang w:val="en-US"/>
              </w:rPr>
              <w:t>1</w:t>
            </w:r>
          </w:p>
        </w:tc>
        <w:tc>
          <w:tcPr>
            <w:tcW w:w="992"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lang w:val="en-US"/>
              </w:rPr>
              <w:t>2</w:t>
            </w:r>
          </w:p>
        </w:tc>
        <w:tc>
          <w:tcPr>
            <w:tcW w:w="1134"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lang w:val="en-US"/>
              </w:rPr>
              <w:t>3</w:t>
            </w:r>
          </w:p>
        </w:tc>
        <w:tc>
          <w:tcPr>
            <w:tcW w:w="1559"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lang w:val="en-US"/>
              </w:rPr>
              <w:t>4</w:t>
            </w:r>
          </w:p>
        </w:tc>
        <w:tc>
          <w:tcPr>
            <w:tcW w:w="1844"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lang w:val="en-US"/>
              </w:rPr>
              <w:t>5</w:t>
            </w:r>
          </w:p>
        </w:tc>
        <w:tc>
          <w:tcPr>
            <w:tcW w:w="1984"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lang w:val="en-US"/>
              </w:rPr>
              <w:t>6</w:t>
            </w:r>
          </w:p>
        </w:tc>
      </w:tr>
      <w:tr w:rsidR="008A5297" w:rsidRPr="00224482" w:rsidTr="00EA1514">
        <w:tc>
          <w:tcPr>
            <w:tcW w:w="1560"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Заместитель директора – начальник управления земельных ресурсов</w:t>
            </w:r>
          </w:p>
        </w:tc>
        <w:tc>
          <w:tcPr>
            <w:tcW w:w="992"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122</w:t>
            </w:r>
          </w:p>
        </w:tc>
        <w:tc>
          <w:tcPr>
            <w:tcW w:w="1134"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8 (3467) 35-27-56</w:t>
            </w:r>
          </w:p>
        </w:tc>
        <w:tc>
          <w:tcPr>
            <w:tcW w:w="1559"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u w:val="single"/>
              </w:rPr>
            </w:pPr>
            <w:r w:rsidRPr="00224482">
              <w:rPr>
                <w:rFonts w:ascii="Times New Roman" w:hAnsi="Times New Roman" w:cs="Times New Roman"/>
                <w:sz w:val="20"/>
                <w:szCs w:val="20"/>
                <w:u w:val="single"/>
              </w:rPr>
              <w:t>boyko@hmrn.ru</w:t>
            </w:r>
          </w:p>
        </w:tc>
        <w:tc>
          <w:tcPr>
            <w:tcW w:w="1844"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понедельник – четверг</w:t>
            </w:r>
          </w:p>
          <w:p w:rsidR="008A5297" w:rsidRPr="00224482" w:rsidRDefault="008A5297" w:rsidP="00D936D8">
            <w:pPr>
              <w:spacing w:after="0" w:line="240" w:lineRule="auto"/>
              <w:jc w:val="center"/>
              <w:rPr>
                <w:rFonts w:ascii="Times New Roman" w:hAnsi="Times New Roman" w:cs="Times New Roman"/>
                <w:sz w:val="20"/>
                <w:szCs w:val="20"/>
              </w:rPr>
            </w:pPr>
          </w:p>
          <w:p w:rsidR="008A5297" w:rsidRPr="00224482" w:rsidRDefault="008A5297" w:rsidP="00D936D8">
            <w:pPr>
              <w:spacing w:after="0" w:line="240" w:lineRule="auto"/>
              <w:jc w:val="center"/>
              <w:rPr>
                <w:rFonts w:ascii="Times New Roman" w:hAnsi="Times New Roman" w:cs="Times New Roman"/>
                <w:sz w:val="20"/>
                <w:szCs w:val="20"/>
              </w:rPr>
            </w:pPr>
          </w:p>
        </w:tc>
        <w:tc>
          <w:tcPr>
            <w:tcW w:w="1984" w:type="dxa"/>
            <w:shd w:val="clear" w:color="auto" w:fill="auto"/>
          </w:tcPr>
          <w:p w:rsidR="008A5297" w:rsidRPr="00224482" w:rsidRDefault="008A5297" w:rsidP="00AB7D3A">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с 09.00 до 13.00</w:t>
            </w:r>
          </w:p>
          <w:p w:rsidR="008A5297" w:rsidRPr="00224482" w:rsidRDefault="008A5297" w:rsidP="00AB7D3A">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с 14.00 до 18.15</w:t>
            </w:r>
          </w:p>
          <w:p w:rsidR="008A5297" w:rsidRPr="00224482" w:rsidRDefault="008A5297" w:rsidP="00AB7D3A">
            <w:pPr>
              <w:spacing w:after="0" w:line="240" w:lineRule="auto"/>
              <w:jc w:val="center"/>
              <w:rPr>
                <w:rFonts w:ascii="Times New Roman" w:hAnsi="Times New Roman" w:cs="Times New Roman"/>
                <w:sz w:val="20"/>
                <w:szCs w:val="20"/>
              </w:rPr>
            </w:pPr>
          </w:p>
          <w:p w:rsidR="008A5297" w:rsidRPr="00224482" w:rsidRDefault="008A5297" w:rsidP="00AB7D3A">
            <w:pPr>
              <w:spacing w:after="0" w:line="240" w:lineRule="auto"/>
              <w:jc w:val="center"/>
              <w:rPr>
                <w:rFonts w:ascii="Times New Roman" w:hAnsi="Times New Roman" w:cs="Times New Roman"/>
                <w:sz w:val="20"/>
                <w:szCs w:val="20"/>
              </w:rPr>
            </w:pPr>
          </w:p>
        </w:tc>
      </w:tr>
      <w:tr w:rsidR="008A5297" w:rsidRPr="00224482" w:rsidTr="00EA1514">
        <w:tc>
          <w:tcPr>
            <w:tcW w:w="1560"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Заместитель начальника управления земельных ресурсов</w:t>
            </w:r>
          </w:p>
        </w:tc>
        <w:tc>
          <w:tcPr>
            <w:tcW w:w="992"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120</w:t>
            </w:r>
          </w:p>
        </w:tc>
        <w:tc>
          <w:tcPr>
            <w:tcW w:w="1134"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8 (3467) 35-28-22</w:t>
            </w:r>
          </w:p>
        </w:tc>
        <w:tc>
          <w:tcPr>
            <w:tcW w:w="1559"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u w:val="single"/>
              </w:rPr>
            </w:pPr>
            <w:r w:rsidRPr="00224482">
              <w:rPr>
                <w:rFonts w:ascii="Times New Roman" w:hAnsi="Times New Roman" w:cs="Times New Roman"/>
                <w:sz w:val="20"/>
                <w:szCs w:val="20"/>
                <w:u w:val="single"/>
              </w:rPr>
              <w:t>tseplyaev@hmrn.ru</w:t>
            </w:r>
          </w:p>
        </w:tc>
        <w:tc>
          <w:tcPr>
            <w:tcW w:w="1844"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понедельник – четверг</w:t>
            </w:r>
          </w:p>
          <w:p w:rsidR="008A5297" w:rsidRPr="00224482" w:rsidRDefault="008A5297" w:rsidP="00D936D8">
            <w:pPr>
              <w:spacing w:after="0" w:line="240" w:lineRule="auto"/>
              <w:jc w:val="center"/>
              <w:rPr>
                <w:rFonts w:ascii="Times New Roman" w:hAnsi="Times New Roman" w:cs="Times New Roman"/>
                <w:sz w:val="20"/>
                <w:szCs w:val="20"/>
              </w:rPr>
            </w:pPr>
          </w:p>
          <w:p w:rsidR="008A5297" w:rsidRPr="00224482" w:rsidRDefault="008A5297" w:rsidP="00D936D8">
            <w:pPr>
              <w:spacing w:after="0" w:line="240" w:lineRule="auto"/>
              <w:jc w:val="center"/>
              <w:rPr>
                <w:rFonts w:ascii="Times New Roman" w:hAnsi="Times New Roman" w:cs="Times New Roman"/>
                <w:sz w:val="20"/>
                <w:szCs w:val="20"/>
              </w:rPr>
            </w:pPr>
          </w:p>
        </w:tc>
        <w:tc>
          <w:tcPr>
            <w:tcW w:w="1984" w:type="dxa"/>
            <w:shd w:val="clear" w:color="auto" w:fill="auto"/>
          </w:tcPr>
          <w:p w:rsidR="008A5297" w:rsidRPr="00224482" w:rsidRDefault="008A5297" w:rsidP="00AB7D3A">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с 09.00 до 13.00</w:t>
            </w:r>
          </w:p>
          <w:p w:rsidR="008A5297" w:rsidRPr="00224482" w:rsidRDefault="008A5297" w:rsidP="00AB7D3A">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с 14.00 до 18.15</w:t>
            </w:r>
          </w:p>
          <w:p w:rsidR="008A5297" w:rsidRPr="00224482" w:rsidRDefault="008A5297" w:rsidP="00AB7D3A">
            <w:pPr>
              <w:spacing w:after="0" w:line="240" w:lineRule="auto"/>
              <w:jc w:val="center"/>
              <w:rPr>
                <w:rFonts w:ascii="Times New Roman" w:hAnsi="Times New Roman" w:cs="Times New Roman"/>
                <w:sz w:val="20"/>
                <w:szCs w:val="20"/>
              </w:rPr>
            </w:pPr>
          </w:p>
          <w:p w:rsidR="008A5297" w:rsidRPr="00224482" w:rsidRDefault="008A5297" w:rsidP="00AB7D3A">
            <w:pPr>
              <w:spacing w:after="0" w:line="240" w:lineRule="auto"/>
              <w:jc w:val="center"/>
              <w:rPr>
                <w:rFonts w:ascii="Times New Roman" w:hAnsi="Times New Roman" w:cs="Times New Roman"/>
                <w:sz w:val="20"/>
                <w:szCs w:val="20"/>
              </w:rPr>
            </w:pPr>
          </w:p>
        </w:tc>
      </w:tr>
      <w:tr w:rsidR="008A5297" w:rsidRPr="00224482" w:rsidTr="00EA1514">
        <w:tc>
          <w:tcPr>
            <w:tcW w:w="1560"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Заместитель начальника управления земельных ресурсов</w:t>
            </w:r>
          </w:p>
        </w:tc>
        <w:tc>
          <w:tcPr>
            <w:tcW w:w="992"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121</w:t>
            </w:r>
          </w:p>
        </w:tc>
        <w:tc>
          <w:tcPr>
            <w:tcW w:w="1134"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rPr>
              <w:t>8 (3467) 35-28-21</w:t>
            </w:r>
          </w:p>
        </w:tc>
        <w:tc>
          <w:tcPr>
            <w:tcW w:w="1559"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u w:val="single"/>
              </w:rPr>
            </w:pPr>
            <w:r w:rsidRPr="00224482">
              <w:rPr>
                <w:rFonts w:ascii="Times New Roman" w:hAnsi="Times New Roman" w:cs="Times New Roman"/>
                <w:sz w:val="20"/>
                <w:szCs w:val="20"/>
                <w:u w:val="single"/>
              </w:rPr>
              <w:t>ShumilovaMV@hmrn.ru</w:t>
            </w:r>
          </w:p>
        </w:tc>
        <w:tc>
          <w:tcPr>
            <w:tcW w:w="1844"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понедельник </w:t>
            </w:r>
          </w:p>
          <w:p w:rsidR="008A5297" w:rsidRPr="00224482" w:rsidRDefault="008A5297" w:rsidP="00D936D8">
            <w:pPr>
              <w:spacing w:after="0" w:line="240" w:lineRule="auto"/>
              <w:jc w:val="center"/>
              <w:rPr>
                <w:rFonts w:ascii="Times New Roman" w:hAnsi="Times New Roman" w:cs="Times New Roman"/>
                <w:sz w:val="20"/>
                <w:szCs w:val="20"/>
              </w:rPr>
            </w:pPr>
          </w:p>
          <w:p w:rsidR="008A5297" w:rsidRPr="00224482" w:rsidRDefault="008A5297" w:rsidP="00D936D8">
            <w:pPr>
              <w:spacing w:after="0" w:line="240" w:lineRule="auto"/>
              <w:jc w:val="center"/>
              <w:rPr>
                <w:rFonts w:ascii="Times New Roman" w:hAnsi="Times New Roman" w:cs="Times New Roman"/>
                <w:sz w:val="20"/>
                <w:szCs w:val="20"/>
              </w:rPr>
            </w:pP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вторник – четврег</w:t>
            </w:r>
          </w:p>
          <w:p w:rsidR="008A5297" w:rsidRPr="00224482" w:rsidRDefault="008A5297" w:rsidP="00D936D8">
            <w:pPr>
              <w:spacing w:after="0" w:line="240" w:lineRule="auto"/>
              <w:jc w:val="center"/>
              <w:rPr>
                <w:rFonts w:ascii="Times New Roman" w:hAnsi="Times New Roman" w:cs="Times New Roman"/>
                <w:sz w:val="20"/>
                <w:szCs w:val="20"/>
              </w:rPr>
            </w:pPr>
          </w:p>
        </w:tc>
        <w:tc>
          <w:tcPr>
            <w:tcW w:w="1984" w:type="dxa"/>
            <w:shd w:val="clear" w:color="auto" w:fill="auto"/>
          </w:tcPr>
          <w:p w:rsidR="008A5297" w:rsidRPr="00224482" w:rsidRDefault="008A5297" w:rsidP="00AB7D3A">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с 09.00 до 13.00</w:t>
            </w:r>
          </w:p>
          <w:p w:rsidR="008A5297" w:rsidRPr="00224482" w:rsidRDefault="008A5297" w:rsidP="00AB7D3A">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с 14.00 до 18.00</w:t>
            </w:r>
          </w:p>
          <w:p w:rsidR="008A5297" w:rsidRPr="00224482" w:rsidRDefault="008A5297" w:rsidP="00AB7D3A">
            <w:pPr>
              <w:spacing w:after="0" w:line="240" w:lineRule="auto"/>
              <w:jc w:val="center"/>
              <w:rPr>
                <w:rFonts w:ascii="Times New Roman" w:hAnsi="Times New Roman" w:cs="Times New Roman"/>
                <w:sz w:val="20"/>
                <w:szCs w:val="20"/>
              </w:rPr>
            </w:pPr>
          </w:p>
          <w:p w:rsidR="008A5297" w:rsidRPr="00224482" w:rsidRDefault="008A5297" w:rsidP="00AB7D3A">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с 09.00 до 13.00</w:t>
            </w:r>
          </w:p>
          <w:p w:rsidR="008A5297" w:rsidRPr="00224482" w:rsidRDefault="008A5297" w:rsidP="00AB7D3A">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с 14.00 до 17.00</w:t>
            </w:r>
          </w:p>
        </w:tc>
      </w:tr>
    </w:tbl>
    <w:p w:rsidR="008A5297" w:rsidRPr="00224482" w:rsidRDefault="008A5297" w:rsidP="00D936D8">
      <w:pPr>
        <w:tabs>
          <w:tab w:val="left" w:pos="-1080"/>
        </w:tabs>
        <w:spacing w:after="0" w:line="240" w:lineRule="auto"/>
        <w:jc w:val="right"/>
        <w:rPr>
          <w:sz w:val="28"/>
          <w:szCs w:val="28"/>
        </w:rPr>
      </w:pPr>
    </w:p>
    <w:p w:rsidR="008A5297" w:rsidRPr="00224482" w:rsidRDefault="008A5297" w:rsidP="00D936D8">
      <w:pPr>
        <w:tabs>
          <w:tab w:val="left" w:pos="-1080"/>
        </w:tabs>
        <w:spacing w:after="0" w:line="240" w:lineRule="auto"/>
        <w:jc w:val="right"/>
        <w:rPr>
          <w:sz w:val="28"/>
          <w:szCs w:val="28"/>
        </w:rPr>
      </w:pPr>
    </w:p>
    <w:p w:rsidR="008A5297" w:rsidRPr="00224482" w:rsidRDefault="008A5297" w:rsidP="00D936D8">
      <w:pPr>
        <w:spacing w:after="0" w:line="240" w:lineRule="auto"/>
        <w:jc w:val="right"/>
        <w:rPr>
          <w:sz w:val="28"/>
          <w:szCs w:val="28"/>
        </w:rPr>
      </w:pPr>
      <w:r w:rsidRPr="00224482">
        <w:rPr>
          <w:sz w:val="28"/>
          <w:szCs w:val="28"/>
        </w:rPr>
        <w:br w:type="page"/>
      </w:r>
    </w:p>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Приложение 2</w:t>
      </w:r>
    </w:p>
    <w:p w:rsidR="008A5297" w:rsidRPr="00224482" w:rsidRDefault="008A5297" w:rsidP="00D936D8">
      <w:pPr>
        <w:spacing w:after="0" w:line="240" w:lineRule="auto"/>
        <w:jc w:val="right"/>
        <w:rPr>
          <w:rFonts w:ascii="Times New Roman" w:hAnsi="Times New Roman" w:cs="Times New Roman"/>
          <w:sz w:val="28"/>
          <w:szCs w:val="28"/>
        </w:rPr>
      </w:pPr>
      <w:r w:rsidRPr="00224482">
        <w:rPr>
          <w:rFonts w:ascii="Times New Roman" w:eastAsia="Calibri" w:hAnsi="Times New Roman" w:cs="Times New Roman"/>
          <w:sz w:val="28"/>
          <w:szCs w:val="28"/>
        </w:rPr>
        <w:t>к административному регламенту</w:t>
      </w:r>
    </w:p>
    <w:p w:rsidR="008A5297" w:rsidRPr="00224482" w:rsidRDefault="008A5297" w:rsidP="00D936D8">
      <w:pPr>
        <w:spacing w:after="0" w:line="240" w:lineRule="auto"/>
        <w:jc w:val="center"/>
        <w:rPr>
          <w:rFonts w:ascii="Times New Roman" w:hAnsi="Times New Roman" w:cs="Times New Roman"/>
          <w:sz w:val="28"/>
          <w:szCs w:val="28"/>
        </w:rPr>
      </w:pPr>
    </w:p>
    <w:p w:rsidR="008A5297" w:rsidRPr="00224482" w:rsidRDefault="008A5297"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Информация</w:t>
      </w:r>
    </w:p>
    <w:p w:rsidR="008A5297" w:rsidRPr="00224482" w:rsidRDefault="008A5297"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о местах нахождения и графиках работы автономного учреждения </w:t>
      </w:r>
      <w:r w:rsidRPr="00224482">
        <w:rPr>
          <w:rFonts w:ascii="Times New Roman" w:hAnsi="Times New Roman" w:cs="Times New Roman"/>
          <w:sz w:val="28"/>
          <w:szCs w:val="28"/>
        </w:rPr>
        <w:br/>
        <w:t xml:space="preserve">Ханты-Мансийского автономного округа – Югры «Многофункциональный центр предоставления государственных и муниципальных услуг Югры» </w:t>
      </w:r>
      <w:r w:rsidRPr="00224482">
        <w:rPr>
          <w:rFonts w:ascii="Times New Roman" w:hAnsi="Times New Roman" w:cs="Times New Roman"/>
          <w:sz w:val="28"/>
          <w:szCs w:val="28"/>
        </w:rPr>
        <w:br/>
        <w:t>и его территориально обособленных структурных подразделений</w:t>
      </w:r>
    </w:p>
    <w:p w:rsidR="008A5297" w:rsidRPr="00224482" w:rsidRDefault="008A5297" w:rsidP="00D936D8">
      <w:pPr>
        <w:spacing w:after="0" w:line="240" w:lineRule="auto"/>
        <w:jc w:val="center"/>
        <w:rPr>
          <w:rFonts w:ascii="Times New Roman" w:hAnsi="Times New Roman" w:cs="Times New Roman"/>
          <w:sz w:val="28"/>
          <w:szCs w:val="28"/>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1843"/>
        <w:gridCol w:w="3608"/>
      </w:tblGrid>
      <w:tr w:rsidR="008A5297" w:rsidRPr="00224482" w:rsidTr="00D16769">
        <w:tc>
          <w:tcPr>
            <w:tcW w:w="2093" w:type="dxa"/>
            <w:tcBorders>
              <w:top w:val="single" w:sz="4" w:space="0" w:color="auto"/>
              <w:left w:val="single" w:sz="4" w:space="0" w:color="auto"/>
              <w:bottom w:val="single" w:sz="4" w:space="0" w:color="auto"/>
              <w:right w:val="single" w:sz="4" w:space="0" w:color="auto"/>
            </w:tcBorders>
            <w:shd w:val="clear" w:color="auto" w:fill="auto"/>
          </w:tcPr>
          <w:p w:rsidR="008A5297" w:rsidRPr="00224482" w:rsidRDefault="008A5297" w:rsidP="00D936D8">
            <w:pPr>
              <w:spacing w:after="0" w:line="240" w:lineRule="auto"/>
              <w:jc w:val="center"/>
              <w:rPr>
                <w:rFonts w:ascii="Times New Roman" w:hAnsi="Times New Roman" w:cs="Times New Roman"/>
              </w:rPr>
            </w:pPr>
            <w:r w:rsidRPr="00224482">
              <w:rPr>
                <w:rFonts w:ascii="Times New Roman" w:hAnsi="Times New Roman" w:cs="Times New Roman"/>
              </w:rPr>
              <w:t>Место нахождения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A5297" w:rsidRPr="00224482" w:rsidRDefault="008A5297" w:rsidP="00D936D8">
            <w:pPr>
              <w:spacing w:after="0" w:line="240" w:lineRule="auto"/>
              <w:jc w:val="center"/>
              <w:rPr>
                <w:rFonts w:ascii="Times New Roman" w:hAnsi="Times New Roman" w:cs="Times New Roman"/>
              </w:rPr>
            </w:pPr>
            <w:r w:rsidRPr="00224482">
              <w:rPr>
                <w:rFonts w:ascii="Times New Roman" w:hAnsi="Times New Roman" w:cs="Times New Roman"/>
              </w:rPr>
              <w:t>Адрес официального сайта/адрес электронной почты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A5297" w:rsidRPr="00224482" w:rsidRDefault="008A5297" w:rsidP="00D936D8">
            <w:pPr>
              <w:spacing w:after="0" w:line="240" w:lineRule="auto"/>
              <w:jc w:val="center"/>
              <w:rPr>
                <w:rFonts w:ascii="Times New Roman" w:hAnsi="Times New Roman" w:cs="Times New Roman"/>
              </w:rPr>
            </w:pPr>
            <w:r w:rsidRPr="00224482">
              <w:rPr>
                <w:rFonts w:ascii="Times New Roman" w:hAnsi="Times New Roman" w:cs="Times New Roman"/>
              </w:rPr>
              <w:t>Телефон/факс</w:t>
            </w:r>
          </w:p>
        </w:tc>
        <w:tc>
          <w:tcPr>
            <w:tcW w:w="3608" w:type="dxa"/>
            <w:tcBorders>
              <w:top w:val="single" w:sz="4" w:space="0" w:color="auto"/>
              <w:left w:val="single" w:sz="4" w:space="0" w:color="auto"/>
              <w:bottom w:val="single" w:sz="4" w:space="0" w:color="auto"/>
              <w:right w:val="single" w:sz="4" w:space="0" w:color="auto"/>
            </w:tcBorders>
            <w:shd w:val="clear" w:color="auto" w:fill="auto"/>
          </w:tcPr>
          <w:p w:rsidR="008A5297" w:rsidRPr="00224482" w:rsidRDefault="008A5297" w:rsidP="00D936D8">
            <w:pPr>
              <w:spacing w:after="0" w:line="240" w:lineRule="auto"/>
              <w:jc w:val="center"/>
              <w:rPr>
                <w:rFonts w:ascii="Times New Roman" w:hAnsi="Times New Roman" w:cs="Times New Roman"/>
              </w:rPr>
            </w:pPr>
            <w:r w:rsidRPr="00224482">
              <w:rPr>
                <w:rFonts w:ascii="Times New Roman" w:hAnsi="Times New Roman" w:cs="Times New Roman"/>
              </w:rPr>
              <w:t>График работы</w:t>
            </w:r>
          </w:p>
        </w:tc>
      </w:tr>
      <w:tr w:rsidR="008A5297" w:rsidRPr="00224482" w:rsidTr="00D16769">
        <w:tc>
          <w:tcPr>
            <w:tcW w:w="9670" w:type="dxa"/>
            <w:gridSpan w:val="4"/>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w:t>
            </w:r>
          </w:p>
        </w:tc>
      </w:tr>
      <w:tr w:rsidR="008A5297" w:rsidRPr="00224482" w:rsidTr="00D16769">
        <w:tc>
          <w:tcPr>
            <w:tcW w:w="209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г. Ханты-Мансийск,</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ул. Энгельса, д. 45, блок В</w:t>
            </w:r>
          </w:p>
        </w:tc>
        <w:tc>
          <w:tcPr>
            <w:tcW w:w="2126" w:type="dxa"/>
            <w:shd w:val="clear" w:color="auto" w:fill="auto"/>
          </w:tcPr>
          <w:p w:rsidR="008A5297" w:rsidRPr="00224482" w:rsidRDefault="0096269E" w:rsidP="00D936D8">
            <w:pPr>
              <w:spacing w:after="0" w:line="240" w:lineRule="auto"/>
              <w:jc w:val="center"/>
              <w:rPr>
                <w:rFonts w:ascii="Times New Roman" w:hAnsi="Times New Roman" w:cs="Times New Roman"/>
                <w:sz w:val="20"/>
                <w:szCs w:val="20"/>
              </w:rPr>
            </w:pPr>
            <w:hyperlink r:id="rId229" w:history="1">
              <w:r w:rsidR="008A5297" w:rsidRPr="00224482">
                <w:rPr>
                  <w:rFonts w:ascii="Times New Roman" w:hAnsi="Times New Roman" w:cs="Times New Roman"/>
                  <w:sz w:val="20"/>
                  <w:szCs w:val="20"/>
                </w:rPr>
                <w:t>http://mfchmao.ru</w:t>
              </w:r>
            </w:hyperlink>
          </w:p>
          <w:p w:rsidR="008A5297" w:rsidRPr="00D5414D"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lang w:val="en-US"/>
              </w:rPr>
              <w:t>e</w:t>
            </w:r>
            <w:r w:rsidRPr="00D5414D">
              <w:rPr>
                <w:rFonts w:ascii="Times New Roman" w:hAnsi="Times New Roman" w:cs="Times New Roman"/>
                <w:sz w:val="20"/>
                <w:szCs w:val="20"/>
              </w:rPr>
              <w:t>-</w:t>
            </w:r>
            <w:r w:rsidRPr="00224482">
              <w:rPr>
                <w:rFonts w:ascii="Times New Roman" w:hAnsi="Times New Roman" w:cs="Times New Roman"/>
                <w:sz w:val="20"/>
                <w:szCs w:val="20"/>
                <w:lang w:val="en-US"/>
              </w:rPr>
              <w:t>mail</w:t>
            </w:r>
            <w:r w:rsidRPr="00D5414D">
              <w:rPr>
                <w:rFonts w:ascii="Times New Roman" w:hAnsi="Times New Roman" w:cs="Times New Roman"/>
                <w:sz w:val="20"/>
                <w:szCs w:val="20"/>
              </w:rPr>
              <w:t xml:space="preserve">: </w:t>
            </w:r>
            <w:r w:rsidRPr="00224482">
              <w:rPr>
                <w:rFonts w:ascii="Times New Roman" w:hAnsi="Times New Roman" w:cs="Times New Roman"/>
                <w:sz w:val="20"/>
                <w:szCs w:val="20"/>
                <w:lang w:val="en-US"/>
              </w:rPr>
              <w:t>office</w:t>
            </w:r>
            <w:r w:rsidRPr="00D5414D">
              <w:rPr>
                <w:rFonts w:ascii="Times New Roman" w:hAnsi="Times New Roman" w:cs="Times New Roman"/>
                <w:sz w:val="20"/>
                <w:szCs w:val="20"/>
              </w:rPr>
              <w:t>@</w:t>
            </w:r>
            <w:r w:rsidRPr="00224482">
              <w:rPr>
                <w:rFonts w:ascii="Times New Roman" w:hAnsi="Times New Roman" w:cs="Times New Roman"/>
                <w:sz w:val="20"/>
                <w:szCs w:val="20"/>
                <w:lang w:val="en-US"/>
              </w:rPr>
              <w:t>mfchmao</w:t>
            </w:r>
            <w:r w:rsidRPr="00D5414D">
              <w:rPr>
                <w:rFonts w:ascii="Times New Roman" w:hAnsi="Times New Roman" w:cs="Times New Roman"/>
                <w:sz w:val="20"/>
                <w:szCs w:val="20"/>
              </w:rPr>
              <w:t>.</w:t>
            </w:r>
            <w:r w:rsidRPr="00224482">
              <w:rPr>
                <w:rFonts w:ascii="Times New Roman" w:hAnsi="Times New Roman" w:cs="Times New Roman"/>
                <w:sz w:val="20"/>
                <w:szCs w:val="20"/>
                <w:lang w:val="en-US"/>
              </w:rPr>
              <w:t>ru</w:t>
            </w:r>
          </w:p>
        </w:tc>
        <w:tc>
          <w:tcPr>
            <w:tcW w:w="1843" w:type="dxa"/>
            <w:shd w:val="clear" w:color="auto" w:fill="auto"/>
          </w:tcPr>
          <w:p w:rsidR="008A5297" w:rsidRPr="00224482" w:rsidRDefault="00EA1514" w:rsidP="00D936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(3467) 33-5</w:t>
            </w:r>
            <w:r w:rsidR="008A5297" w:rsidRPr="00224482">
              <w:rPr>
                <w:rFonts w:ascii="Times New Roman" w:hAnsi="Times New Roman" w:cs="Times New Roman"/>
                <w:sz w:val="20"/>
                <w:szCs w:val="20"/>
              </w:rPr>
              <w:t>1</w:t>
            </w:r>
            <w:r>
              <w:rPr>
                <w:rFonts w:ascii="Times New Roman" w:hAnsi="Times New Roman" w:cs="Times New Roman"/>
                <w:sz w:val="20"/>
                <w:szCs w:val="20"/>
              </w:rPr>
              <w:t>-</w:t>
            </w:r>
            <w:r w:rsidR="008A5297" w:rsidRPr="00224482">
              <w:rPr>
                <w:rFonts w:ascii="Times New Roman" w:hAnsi="Times New Roman" w:cs="Times New Roman"/>
                <w:sz w:val="20"/>
                <w:szCs w:val="20"/>
              </w:rPr>
              <w:t>23/</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30</w:t>
            </w:r>
            <w:r w:rsidR="00EA1514">
              <w:rPr>
                <w:rFonts w:ascii="Times New Roman" w:hAnsi="Times New Roman" w:cs="Times New Roman"/>
                <w:sz w:val="20"/>
                <w:szCs w:val="20"/>
              </w:rPr>
              <w:t>-1</w:t>
            </w:r>
            <w:r w:rsidRPr="00224482">
              <w:rPr>
                <w:rFonts w:ascii="Times New Roman" w:hAnsi="Times New Roman" w:cs="Times New Roman"/>
                <w:sz w:val="20"/>
                <w:szCs w:val="20"/>
              </w:rPr>
              <w:t>4</w:t>
            </w:r>
            <w:r w:rsidR="00EA1514">
              <w:rPr>
                <w:rFonts w:ascii="Times New Roman" w:hAnsi="Times New Roman" w:cs="Times New Roman"/>
                <w:sz w:val="20"/>
                <w:szCs w:val="20"/>
              </w:rPr>
              <w:t>-</w:t>
            </w:r>
            <w:r w:rsidRPr="00224482">
              <w:rPr>
                <w:rFonts w:ascii="Times New Roman" w:hAnsi="Times New Roman" w:cs="Times New Roman"/>
                <w:sz w:val="20"/>
                <w:szCs w:val="20"/>
              </w:rPr>
              <w:t>61,</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горячая линия: 88001010001</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(звонок с городских телефонов бесплатный)</w:t>
            </w:r>
          </w:p>
        </w:tc>
        <w:tc>
          <w:tcPr>
            <w:tcW w:w="3608"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понедельник </w:t>
            </w:r>
            <w:r w:rsidR="00AB7D3A">
              <w:rPr>
                <w:rFonts w:ascii="Times New Roman" w:hAnsi="Times New Roman" w:cs="Times New Roman"/>
                <w:sz w:val="20"/>
                <w:szCs w:val="20"/>
              </w:rPr>
              <w:t>–</w:t>
            </w:r>
            <w:r w:rsidRPr="00224482">
              <w:rPr>
                <w:rFonts w:ascii="Times New Roman" w:hAnsi="Times New Roman" w:cs="Times New Roman"/>
                <w:sz w:val="20"/>
                <w:szCs w:val="20"/>
              </w:rPr>
              <w:t xml:space="preserve"> пятница:</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08.00 </w:t>
            </w:r>
            <w:r w:rsidR="00AB7D3A">
              <w:rPr>
                <w:rFonts w:ascii="Times New Roman" w:hAnsi="Times New Roman" w:cs="Times New Roman"/>
                <w:sz w:val="20"/>
                <w:szCs w:val="20"/>
              </w:rPr>
              <w:t>–</w:t>
            </w:r>
            <w:r w:rsidRPr="00224482">
              <w:rPr>
                <w:rFonts w:ascii="Times New Roman" w:hAnsi="Times New Roman" w:cs="Times New Roman"/>
                <w:sz w:val="20"/>
                <w:szCs w:val="20"/>
              </w:rPr>
              <w:t xml:space="preserve"> 20.00</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суббота: 08.00 </w:t>
            </w:r>
            <w:r w:rsidR="00EA1514">
              <w:rPr>
                <w:rFonts w:ascii="Times New Roman" w:hAnsi="Times New Roman" w:cs="Times New Roman"/>
                <w:sz w:val="20"/>
                <w:szCs w:val="20"/>
              </w:rPr>
              <w:t>–</w:t>
            </w:r>
            <w:r w:rsidRPr="00224482">
              <w:rPr>
                <w:rFonts w:ascii="Times New Roman" w:hAnsi="Times New Roman" w:cs="Times New Roman"/>
                <w:sz w:val="20"/>
                <w:szCs w:val="20"/>
              </w:rPr>
              <w:t xml:space="preserve"> 18.00</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без перерыва на обед</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выходной: воскресенье</w:t>
            </w:r>
          </w:p>
        </w:tc>
      </w:tr>
      <w:tr w:rsidR="008A5297" w:rsidRPr="00224482" w:rsidTr="00D16769">
        <w:tc>
          <w:tcPr>
            <w:tcW w:w="9670" w:type="dxa"/>
            <w:gridSpan w:val="4"/>
            <w:shd w:val="clear" w:color="auto" w:fill="auto"/>
          </w:tcPr>
          <w:p w:rsidR="00AB7D3A"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Территориально обособленные структурные подразделения автономного учреждения Ханты-Мансийского автономного округа – Югры «Многофункциональный центр предоставления государственных </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и муниципальных услуг Югры»</w:t>
            </w:r>
          </w:p>
        </w:tc>
      </w:tr>
      <w:tr w:rsidR="008A5297" w:rsidRPr="00224482" w:rsidTr="00D16769">
        <w:tc>
          <w:tcPr>
            <w:tcW w:w="209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Ханты-Мансийский район,</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п. Кедровый,</w:t>
            </w:r>
          </w:p>
          <w:p w:rsidR="00AB7D3A"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ул. 60 лет Октября, </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д. 4</w:t>
            </w:r>
          </w:p>
        </w:tc>
        <w:tc>
          <w:tcPr>
            <w:tcW w:w="2126"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tosp05@mfchmao.ru</w:t>
            </w:r>
          </w:p>
        </w:tc>
        <w:tc>
          <w:tcPr>
            <w:tcW w:w="1843" w:type="dxa"/>
            <w:shd w:val="clear" w:color="auto" w:fill="auto"/>
          </w:tcPr>
          <w:p w:rsidR="008A5297" w:rsidRPr="00224482" w:rsidRDefault="008A5297" w:rsidP="00D936D8">
            <w:pPr>
              <w:spacing w:after="0" w:line="240" w:lineRule="auto"/>
              <w:jc w:val="center"/>
              <w:rPr>
                <w:rFonts w:ascii="Times New Roman" w:hAnsi="Times New Roman" w:cs="Times New Roman"/>
                <w:i/>
                <w:color w:val="FF0000"/>
                <w:sz w:val="20"/>
                <w:szCs w:val="20"/>
              </w:rPr>
            </w:pPr>
            <w:r w:rsidRPr="00224482">
              <w:rPr>
                <w:rFonts w:ascii="Times New Roman" w:hAnsi="Times New Roman" w:cs="Times New Roman"/>
                <w:color w:val="333333"/>
                <w:sz w:val="20"/>
                <w:szCs w:val="20"/>
              </w:rPr>
              <w:t>8 (3467) 37-68-47</w:t>
            </w:r>
          </w:p>
        </w:tc>
        <w:tc>
          <w:tcPr>
            <w:tcW w:w="3608" w:type="dxa"/>
            <w:shd w:val="clear" w:color="auto" w:fill="auto"/>
          </w:tcPr>
          <w:p w:rsidR="00AB7D3A"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п</w:t>
            </w:r>
            <w:r w:rsidR="00AB7D3A">
              <w:rPr>
                <w:rFonts w:ascii="Times New Roman" w:hAnsi="Times New Roman" w:cs="Times New Roman"/>
                <w:sz w:val="20"/>
                <w:szCs w:val="20"/>
              </w:rPr>
              <w:t>онедельник: с 09.00 до 18.00,</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 перер</w:t>
            </w:r>
            <w:r w:rsidR="00AB7D3A">
              <w:rPr>
                <w:rFonts w:ascii="Times New Roman" w:hAnsi="Times New Roman" w:cs="Times New Roman"/>
                <w:sz w:val="20"/>
                <w:szCs w:val="20"/>
              </w:rPr>
              <w:t>ыв на обед: с 13.00 до 14.00;</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вторник</w:t>
            </w:r>
            <w:r w:rsidR="00AB7D3A">
              <w:rPr>
                <w:rFonts w:ascii="Times New Roman" w:hAnsi="Times New Roman" w:cs="Times New Roman"/>
                <w:sz w:val="20"/>
                <w:szCs w:val="20"/>
              </w:rPr>
              <w:t xml:space="preserve"> – </w:t>
            </w:r>
            <w:r w:rsidRPr="00224482">
              <w:rPr>
                <w:rFonts w:ascii="Times New Roman" w:hAnsi="Times New Roman" w:cs="Times New Roman"/>
                <w:sz w:val="20"/>
                <w:szCs w:val="20"/>
              </w:rPr>
              <w:t>пя</w:t>
            </w:r>
            <w:r w:rsidR="00AB7D3A">
              <w:rPr>
                <w:rFonts w:ascii="Times New Roman" w:hAnsi="Times New Roman" w:cs="Times New Roman"/>
                <w:sz w:val="20"/>
                <w:szCs w:val="20"/>
              </w:rPr>
              <w:t>тница: с 09.00 до 17.00,</w:t>
            </w:r>
            <w:r w:rsidRPr="00224482">
              <w:rPr>
                <w:rFonts w:ascii="Times New Roman" w:hAnsi="Times New Roman" w:cs="Times New Roman"/>
                <w:sz w:val="20"/>
                <w:szCs w:val="20"/>
              </w:rPr>
              <w:t xml:space="preserve"> перер</w:t>
            </w:r>
            <w:r w:rsidR="00AB7D3A">
              <w:rPr>
                <w:rFonts w:ascii="Times New Roman" w:hAnsi="Times New Roman" w:cs="Times New Roman"/>
                <w:sz w:val="20"/>
                <w:szCs w:val="20"/>
              </w:rPr>
              <w:t>ыв на обед: с 13.00 до 14.00;</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суббота, воскресенье: выходной</w:t>
            </w:r>
          </w:p>
        </w:tc>
      </w:tr>
      <w:tr w:rsidR="008A5297" w:rsidRPr="00224482" w:rsidTr="00D16769">
        <w:tc>
          <w:tcPr>
            <w:tcW w:w="209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Ханты-Мансийский район,</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п. Луговской,</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ул. Комсомольская, д. 3, каб. № 21</w:t>
            </w:r>
          </w:p>
        </w:tc>
        <w:tc>
          <w:tcPr>
            <w:tcW w:w="2126"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tosp02@mfchmao.ru</w:t>
            </w:r>
          </w:p>
        </w:tc>
        <w:tc>
          <w:tcPr>
            <w:tcW w:w="1843" w:type="dxa"/>
            <w:shd w:val="clear" w:color="auto" w:fill="auto"/>
          </w:tcPr>
          <w:p w:rsidR="008A5297" w:rsidRPr="00224482" w:rsidRDefault="008A5297" w:rsidP="00D936D8">
            <w:pPr>
              <w:spacing w:after="0" w:line="240" w:lineRule="auto"/>
              <w:jc w:val="center"/>
              <w:rPr>
                <w:rFonts w:ascii="Times New Roman" w:hAnsi="Times New Roman" w:cs="Times New Roman"/>
                <w:i/>
                <w:color w:val="FF0000"/>
                <w:sz w:val="20"/>
                <w:szCs w:val="20"/>
              </w:rPr>
            </w:pPr>
            <w:r w:rsidRPr="00224482">
              <w:rPr>
                <w:rFonts w:ascii="Times New Roman" w:hAnsi="Times New Roman" w:cs="Times New Roman"/>
                <w:color w:val="333333"/>
                <w:sz w:val="20"/>
                <w:szCs w:val="20"/>
              </w:rPr>
              <w:t>8 (3467) 37-84-09</w:t>
            </w:r>
          </w:p>
        </w:tc>
        <w:tc>
          <w:tcPr>
            <w:tcW w:w="3608" w:type="dxa"/>
            <w:shd w:val="clear" w:color="auto" w:fill="auto"/>
          </w:tcPr>
          <w:p w:rsidR="00AB7D3A"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понедел</w:t>
            </w:r>
            <w:r w:rsidR="00AB7D3A">
              <w:rPr>
                <w:rFonts w:ascii="Times New Roman" w:hAnsi="Times New Roman" w:cs="Times New Roman"/>
                <w:sz w:val="20"/>
                <w:szCs w:val="20"/>
              </w:rPr>
              <w:t>ьник: с 09.00 до 18.00</w:t>
            </w:r>
            <w:r w:rsidR="00024FD5">
              <w:rPr>
                <w:rFonts w:ascii="Times New Roman" w:hAnsi="Times New Roman" w:cs="Times New Roman"/>
                <w:sz w:val="20"/>
                <w:szCs w:val="20"/>
              </w:rPr>
              <w:t>,</w:t>
            </w:r>
          </w:p>
          <w:p w:rsidR="008A5297" w:rsidRPr="00224482" w:rsidRDefault="00AB7D3A" w:rsidP="00D936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перерыв на обед: с 13.00 до 14.00</w:t>
            </w:r>
            <w:r w:rsidR="00024FD5">
              <w:rPr>
                <w:rFonts w:ascii="Times New Roman" w:hAnsi="Times New Roman" w:cs="Times New Roman"/>
                <w:sz w:val="20"/>
                <w:szCs w:val="20"/>
              </w:rPr>
              <w:t>;</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вторник</w:t>
            </w:r>
            <w:r w:rsidR="00AB7D3A">
              <w:rPr>
                <w:rFonts w:ascii="Times New Roman" w:hAnsi="Times New Roman" w:cs="Times New Roman"/>
                <w:sz w:val="20"/>
                <w:szCs w:val="20"/>
              </w:rPr>
              <w:t xml:space="preserve"> – </w:t>
            </w:r>
            <w:r w:rsidRPr="00224482">
              <w:rPr>
                <w:rFonts w:ascii="Times New Roman" w:hAnsi="Times New Roman" w:cs="Times New Roman"/>
                <w:sz w:val="20"/>
                <w:szCs w:val="20"/>
              </w:rPr>
              <w:t>пят</w:t>
            </w:r>
            <w:r w:rsidR="00AB7D3A">
              <w:rPr>
                <w:rFonts w:ascii="Times New Roman" w:hAnsi="Times New Roman" w:cs="Times New Roman"/>
                <w:sz w:val="20"/>
                <w:szCs w:val="20"/>
              </w:rPr>
              <w:t>ница: с 09.00 до 17.00</w:t>
            </w:r>
            <w:r w:rsidR="00024FD5">
              <w:rPr>
                <w:rFonts w:ascii="Times New Roman" w:hAnsi="Times New Roman" w:cs="Times New Roman"/>
                <w:sz w:val="20"/>
                <w:szCs w:val="20"/>
              </w:rPr>
              <w:t>,</w:t>
            </w:r>
            <w:r w:rsidR="00AB7D3A">
              <w:rPr>
                <w:rFonts w:ascii="Times New Roman" w:hAnsi="Times New Roman" w:cs="Times New Roman"/>
                <w:sz w:val="20"/>
                <w:szCs w:val="20"/>
              </w:rPr>
              <w:t xml:space="preserve"> перерыв на обед: с 13.00 до 14.00</w:t>
            </w:r>
            <w:r w:rsidR="00024FD5">
              <w:rPr>
                <w:rFonts w:ascii="Times New Roman" w:hAnsi="Times New Roman" w:cs="Times New Roman"/>
                <w:sz w:val="20"/>
                <w:szCs w:val="20"/>
              </w:rPr>
              <w:t>;</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суббота, воскресенье: выходной</w:t>
            </w:r>
          </w:p>
        </w:tc>
      </w:tr>
      <w:tr w:rsidR="008A5297" w:rsidRPr="00224482" w:rsidTr="00D16769">
        <w:tc>
          <w:tcPr>
            <w:tcW w:w="209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Ханты-Мансийский район,</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п. Горноправдинск,</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ул. Петелина, д. 2Б, каб. № 4</w:t>
            </w:r>
          </w:p>
        </w:tc>
        <w:tc>
          <w:tcPr>
            <w:tcW w:w="2126"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tosp01@mfchmao.ru</w:t>
            </w:r>
          </w:p>
        </w:tc>
        <w:tc>
          <w:tcPr>
            <w:tcW w:w="1843" w:type="dxa"/>
            <w:shd w:val="clear" w:color="auto" w:fill="auto"/>
          </w:tcPr>
          <w:p w:rsidR="008A5297" w:rsidRPr="00224482" w:rsidRDefault="008A5297" w:rsidP="00D936D8">
            <w:pPr>
              <w:spacing w:after="0" w:line="240" w:lineRule="auto"/>
              <w:jc w:val="center"/>
              <w:rPr>
                <w:rFonts w:ascii="Times New Roman" w:hAnsi="Times New Roman" w:cs="Times New Roman"/>
                <w:i/>
                <w:color w:val="FF0000"/>
                <w:sz w:val="20"/>
                <w:szCs w:val="20"/>
              </w:rPr>
            </w:pPr>
            <w:r w:rsidRPr="00224482">
              <w:rPr>
                <w:rFonts w:ascii="Times New Roman" w:hAnsi="Times New Roman" w:cs="Times New Roman"/>
                <w:color w:val="333333"/>
                <w:sz w:val="20"/>
                <w:szCs w:val="20"/>
              </w:rPr>
              <w:t>8 (3467) 37-55-26</w:t>
            </w:r>
          </w:p>
        </w:tc>
        <w:tc>
          <w:tcPr>
            <w:tcW w:w="3608" w:type="dxa"/>
            <w:shd w:val="clear" w:color="auto" w:fill="auto"/>
          </w:tcPr>
          <w:p w:rsidR="00024FD5" w:rsidRDefault="00AB7D3A" w:rsidP="00D936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008A5297" w:rsidRPr="00224482">
              <w:rPr>
                <w:rFonts w:ascii="Times New Roman" w:hAnsi="Times New Roman" w:cs="Times New Roman"/>
                <w:sz w:val="20"/>
                <w:szCs w:val="20"/>
              </w:rPr>
              <w:t>онедельник</w:t>
            </w:r>
            <w:r>
              <w:rPr>
                <w:rFonts w:ascii="Times New Roman" w:hAnsi="Times New Roman" w:cs="Times New Roman"/>
                <w:sz w:val="20"/>
                <w:szCs w:val="20"/>
              </w:rPr>
              <w:t xml:space="preserve"> – </w:t>
            </w:r>
            <w:r w:rsidR="008A5297" w:rsidRPr="00224482">
              <w:rPr>
                <w:rFonts w:ascii="Times New Roman" w:hAnsi="Times New Roman" w:cs="Times New Roman"/>
                <w:sz w:val="20"/>
                <w:szCs w:val="20"/>
              </w:rPr>
              <w:t>ч</w:t>
            </w:r>
            <w:r>
              <w:rPr>
                <w:rFonts w:ascii="Times New Roman" w:hAnsi="Times New Roman" w:cs="Times New Roman"/>
                <w:sz w:val="20"/>
                <w:szCs w:val="20"/>
              </w:rPr>
              <w:t xml:space="preserve">етверг: </w:t>
            </w:r>
          </w:p>
          <w:p w:rsidR="00AB7D3A" w:rsidRDefault="00AB7D3A" w:rsidP="00D936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09.00 до 18.00,</w:t>
            </w:r>
            <w:r w:rsidR="008A5297" w:rsidRPr="00224482">
              <w:rPr>
                <w:rFonts w:ascii="Times New Roman" w:hAnsi="Times New Roman" w:cs="Times New Roman"/>
                <w:sz w:val="20"/>
                <w:szCs w:val="20"/>
              </w:rPr>
              <w:t xml:space="preserve">  </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перер</w:t>
            </w:r>
            <w:r w:rsidR="00AB7D3A">
              <w:rPr>
                <w:rFonts w:ascii="Times New Roman" w:hAnsi="Times New Roman" w:cs="Times New Roman"/>
                <w:sz w:val="20"/>
                <w:szCs w:val="20"/>
              </w:rPr>
              <w:t>ыв на обед: с 13.00 до 14.00;</w:t>
            </w:r>
          </w:p>
          <w:p w:rsidR="00AB7D3A" w:rsidRDefault="00AB7D3A" w:rsidP="00D936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пятница: с 09.00 до 17.00,</w:t>
            </w:r>
            <w:r w:rsidR="008A5297" w:rsidRPr="00224482">
              <w:rPr>
                <w:rFonts w:ascii="Times New Roman" w:hAnsi="Times New Roman" w:cs="Times New Roman"/>
                <w:sz w:val="20"/>
                <w:szCs w:val="20"/>
              </w:rPr>
              <w:t xml:space="preserve">       </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перер</w:t>
            </w:r>
            <w:r w:rsidR="00AB7D3A">
              <w:rPr>
                <w:rFonts w:ascii="Times New Roman" w:hAnsi="Times New Roman" w:cs="Times New Roman"/>
                <w:sz w:val="20"/>
                <w:szCs w:val="20"/>
              </w:rPr>
              <w:t>ыв на обед: с 13.00 до 14.00;</w:t>
            </w:r>
            <w:r w:rsidRPr="00224482">
              <w:rPr>
                <w:rFonts w:ascii="Times New Roman" w:hAnsi="Times New Roman" w:cs="Times New Roman"/>
                <w:sz w:val="20"/>
                <w:szCs w:val="20"/>
              </w:rPr>
              <w:t xml:space="preserve"> </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суббота, воскресенье: выходной</w:t>
            </w:r>
          </w:p>
        </w:tc>
      </w:tr>
    </w:tbl>
    <w:p w:rsidR="008A5297" w:rsidRPr="00224482" w:rsidRDefault="008A5297" w:rsidP="00D936D8">
      <w:pPr>
        <w:spacing w:after="0" w:line="240" w:lineRule="auto"/>
        <w:jc w:val="right"/>
        <w:rPr>
          <w:rFonts w:ascii="Times New Roman" w:eastAsia="Calibri" w:hAnsi="Times New Roman" w:cs="Times New Roman"/>
          <w:sz w:val="28"/>
          <w:szCs w:val="28"/>
        </w:rPr>
      </w:pPr>
    </w:p>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br w:type="page"/>
      </w:r>
    </w:p>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Приложение 3</w:t>
      </w:r>
    </w:p>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к административному регламенту</w:t>
      </w:r>
    </w:p>
    <w:p w:rsidR="008A5297" w:rsidRPr="00224482" w:rsidRDefault="008A5297" w:rsidP="00D936D8">
      <w:pPr>
        <w:spacing w:after="0" w:line="240" w:lineRule="auto"/>
        <w:jc w:val="right"/>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i/>
          <w:sz w:val="24"/>
          <w:szCs w:val="24"/>
        </w:rPr>
      </w:pPr>
      <w:r w:rsidRPr="00224482">
        <w:rPr>
          <w:rFonts w:ascii="Times New Roman" w:hAnsi="Times New Roman" w:cs="Times New Roman"/>
          <w:i/>
          <w:sz w:val="24"/>
          <w:szCs w:val="24"/>
        </w:rPr>
        <w:t>Рекомендуемая форма заявления</w:t>
      </w:r>
    </w:p>
    <w:p w:rsidR="008A5297" w:rsidRPr="00224482" w:rsidRDefault="008A5297" w:rsidP="00D936D8">
      <w:pPr>
        <w:autoSpaceDE w:val="0"/>
        <w:autoSpaceDN w:val="0"/>
        <w:adjustRightInd w:val="0"/>
        <w:spacing w:after="0" w:line="240" w:lineRule="auto"/>
        <w:ind w:firstLine="540"/>
        <w:jc w:val="both"/>
        <w:rPr>
          <w:rFonts w:ascii="Times New Roman" w:hAnsi="Times New Roman" w:cs="Times New Roman"/>
          <w:sz w:val="24"/>
          <w:szCs w:val="24"/>
        </w:rPr>
      </w:pP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4"/>
          <w:szCs w:val="24"/>
        </w:rPr>
      </w:pPr>
      <w:r w:rsidRPr="00224482">
        <w:rPr>
          <w:rFonts w:ascii="Times New Roman" w:hAnsi="Times New Roman" w:cs="Times New Roman"/>
          <w:sz w:val="24"/>
          <w:szCs w:val="24"/>
        </w:rPr>
        <w:t>В ____________________________________________________</w:t>
      </w: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0"/>
          <w:szCs w:val="20"/>
        </w:rPr>
      </w:pPr>
      <w:r w:rsidRPr="00224482">
        <w:rPr>
          <w:rFonts w:ascii="Times New Roman" w:hAnsi="Times New Roman" w:cs="Times New Roman"/>
          <w:sz w:val="20"/>
          <w:szCs w:val="20"/>
        </w:rPr>
        <w:t xml:space="preserve">(указывается орган: в администрацию Ханты-Мансийского района либо </w:t>
      </w: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0"/>
          <w:szCs w:val="20"/>
        </w:rPr>
      </w:pPr>
      <w:r w:rsidRPr="00224482">
        <w:rPr>
          <w:rFonts w:ascii="Times New Roman" w:hAnsi="Times New Roman" w:cs="Times New Roman"/>
          <w:sz w:val="20"/>
          <w:szCs w:val="20"/>
        </w:rPr>
        <w:t xml:space="preserve">в департамент имущественных и земельных отношений </w:t>
      </w: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0"/>
          <w:szCs w:val="20"/>
        </w:rPr>
      </w:pPr>
      <w:r w:rsidRPr="00224482">
        <w:rPr>
          <w:rFonts w:ascii="Times New Roman" w:hAnsi="Times New Roman" w:cs="Times New Roman"/>
          <w:sz w:val="20"/>
          <w:szCs w:val="20"/>
        </w:rPr>
        <w:t>администрации Ханты-Мансийского района)</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от 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 xml:space="preserve">                              (наименование юридического лица) </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Место нахождения:_____________________________________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_____________________________________________________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ОГРН 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(для юридических лиц, зарегистрированных на территории РФ)</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ИНН 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 xml:space="preserve">                              (для юридических лиц, зарегистрированных на территории РФ)</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______________________________________________________</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______________________________________________________</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0"/>
          <w:szCs w:val="20"/>
        </w:rPr>
      </w:pPr>
      <w:r w:rsidRPr="00224482">
        <w:rPr>
          <w:rFonts w:ascii="Times New Roman" w:hAnsi="Times New Roman" w:cs="Times New Roman"/>
          <w:sz w:val="20"/>
          <w:szCs w:val="20"/>
        </w:rPr>
        <w:t xml:space="preserve">(почтовый адрес, адрес электронной почты, номер телефона для связи </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0"/>
          <w:szCs w:val="20"/>
        </w:rPr>
      </w:pPr>
      <w:r w:rsidRPr="00224482">
        <w:rPr>
          <w:rFonts w:ascii="Times New Roman" w:hAnsi="Times New Roman" w:cs="Times New Roman"/>
          <w:sz w:val="20"/>
          <w:szCs w:val="20"/>
        </w:rPr>
        <w:t>с заявителем или представителем заявителя)</w:t>
      </w:r>
    </w:p>
    <w:p w:rsidR="008A5297" w:rsidRPr="00224482" w:rsidRDefault="008A5297" w:rsidP="00D936D8">
      <w:pPr>
        <w:autoSpaceDE w:val="0"/>
        <w:autoSpaceDN w:val="0"/>
        <w:adjustRightInd w:val="0"/>
        <w:spacing w:after="0" w:line="240" w:lineRule="auto"/>
        <w:ind w:firstLine="540"/>
        <w:jc w:val="both"/>
        <w:rPr>
          <w:rFonts w:ascii="Times New Roman" w:hAnsi="Times New Roman" w:cs="Times New Roman"/>
          <w:sz w:val="24"/>
          <w:szCs w:val="24"/>
        </w:rPr>
      </w:pPr>
    </w:p>
    <w:p w:rsidR="008A5297" w:rsidRPr="00224482" w:rsidRDefault="008A5297" w:rsidP="00D936D8">
      <w:pPr>
        <w:autoSpaceDE w:val="0"/>
        <w:autoSpaceDN w:val="0"/>
        <w:adjustRightInd w:val="0"/>
        <w:spacing w:after="0" w:line="240" w:lineRule="auto"/>
        <w:ind w:firstLine="540"/>
        <w:jc w:val="both"/>
        <w:rPr>
          <w:rFonts w:ascii="Times New Roman" w:hAnsi="Times New Roman" w:cs="Times New Roman"/>
          <w:sz w:val="24"/>
          <w:szCs w:val="24"/>
        </w:rPr>
      </w:pP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4"/>
          <w:szCs w:val="24"/>
        </w:rPr>
      </w:pPr>
      <w:r w:rsidRPr="00224482">
        <w:rPr>
          <w:rFonts w:ascii="Times New Roman" w:hAnsi="Times New Roman" w:cs="Times New Roman"/>
          <w:sz w:val="24"/>
          <w:szCs w:val="24"/>
        </w:rPr>
        <w:t>ЗАЯВЛЕНИЕ</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4"/>
          <w:szCs w:val="24"/>
        </w:rPr>
      </w:pPr>
      <w:r w:rsidRPr="00224482">
        <w:rPr>
          <w:rFonts w:ascii="Times New Roman" w:hAnsi="Times New Roman" w:cs="Times New Roman"/>
          <w:sz w:val="24"/>
          <w:szCs w:val="24"/>
        </w:rPr>
        <w:t>о предоставлении земельного участка в постоянное (бессрочное) пользование</w:t>
      </w:r>
    </w:p>
    <w:p w:rsidR="008A5297" w:rsidRPr="00224482" w:rsidRDefault="008A5297" w:rsidP="00D936D8">
      <w:pPr>
        <w:autoSpaceDE w:val="0"/>
        <w:autoSpaceDN w:val="0"/>
        <w:adjustRightInd w:val="0"/>
        <w:spacing w:after="0" w:line="240" w:lineRule="auto"/>
        <w:ind w:firstLine="540"/>
        <w:jc w:val="both"/>
        <w:rPr>
          <w:rFonts w:ascii="Times New Roman" w:hAnsi="Times New Roman" w:cs="Times New Roman"/>
          <w:sz w:val="24"/>
          <w:szCs w:val="24"/>
        </w:rPr>
      </w:pPr>
    </w:p>
    <w:p w:rsidR="008A5297" w:rsidRPr="00224482" w:rsidRDefault="008A5297" w:rsidP="00D936D8">
      <w:pPr>
        <w:autoSpaceDE w:val="0"/>
        <w:autoSpaceDN w:val="0"/>
        <w:adjustRightInd w:val="0"/>
        <w:spacing w:after="0" w:line="240" w:lineRule="auto"/>
        <w:jc w:val="both"/>
        <w:rPr>
          <w:rFonts w:ascii="Times New Roman" w:hAnsi="Times New Roman" w:cs="Times New Roman"/>
          <w:sz w:val="24"/>
          <w:szCs w:val="24"/>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4"/>
          <w:szCs w:val="24"/>
        </w:rPr>
      </w:pPr>
      <w:r w:rsidRPr="00224482">
        <w:rPr>
          <w:rFonts w:ascii="Times New Roman" w:hAnsi="Times New Roman" w:cs="Times New Roman"/>
          <w:sz w:val="24"/>
          <w:szCs w:val="24"/>
        </w:rPr>
        <w:t xml:space="preserve">Прошу предоставить в постоянное (бессрочное) пользование земельный участок </w:t>
      </w:r>
      <w:r w:rsidRPr="00224482">
        <w:rPr>
          <w:rFonts w:ascii="Times New Roman" w:hAnsi="Times New Roman" w:cs="Times New Roman"/>
          <w:sz w:val="24"/>
          <w:szCs w:val="24"/>
        </w:rPr>
        <w:br/>
        <w:t>с кадастровым номером ________________________________</w:t>
      </w:r>
      <w:r w:rsidR="00AB7D3A">
        <w:rPr>
          <w:rFonts w:ascii="Times New Roman" w:hAnsi="Times New Roman" w:cs="Times New Roman"/>
          <w:sz w:val="24"/>
          <w:szCs w:val="24"/>
        </w:rPr>
        <w:t>______________________</w:t>
      </w:r>
      <w:r w:rsidRPr="00224482">
        <w:rPr>
          <w:rFonts w:ascii="Times New Roman" w:hAnsi="Times New Roman" w:cs="Times New Roman"/>
          <w:sz w:val="24"/>
          <w:szCs w:val="24"/>
        </w:rPr>
        <w:t>,</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4"/>
          <w:szCs w:val="24"/>
        </w:rPr>
      </w:pPr>
      <w:r w:rsidRPr="00224482">
        <w:rPr>
          <w:rFonts w:ascii="Times New Roman" w:hAnsi="Times New Roman" w:cs="Times New Roman"/>
          <w:sz w:val="24"/>
          <w:szCs w:val="24"/>
        </w:rPr>
        <w:t>Цель использования земельного участка:____</w:t>
      </w:r>
      <w:r w:rsidR="00AB7D3A">
        <w:rPr>
          <w:rFonts w:ascii="Times New Roman" w:hAnsi="Times New Roman" w:cs="Times New Roman"/>
          <w:sz w:val="24"/>
          <w:szCs w:val="24"/>
        </w:rPr>
        <w:t>______________________________</w:t>
      </w:r>
    </w:p>
    <w:p w:rsidR="008A5297" w:rsidRPr="00224482" w:rsidRDefault="008A5297" w:rsidP="00D936D8">
      <w:pPr>
        <w:autoSpaceDE w:val="0"/>
        <w:autoSpaceDN w:val="0"/>
        <w:adjustRightInd w:val="0"/>
        <w:spacing w:after="0" w:line="240" w:lineRule="auto"/>
        <w:jc w:val="both"/>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w:t>
      </w:r>
      <w:r w:rsidR="00AB7D3A">
        <w:rPr>
          <w:rFonts w:ascii="Times New Roman" w:hAnsi="Times New Roman" w:cs="Times New Roman"/>
          <w:sz w:val="24"/>
          <w:szCs w:val="24"/>
        </w:rPr>
        <w:t>______________________________</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4"/>
          <w:szCs w:val="24"/>
        </w:rPr>
      </w:pPr>
      <w:r w:rsidRPr="00224482">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w:t>
      </w:r>
      <w:r w:rsidR="00AB7D3A">
        <w:rPr>
          <w:rFonts w:ascii="Times New Roman" w:hAnsi="Times New Roman" w:cs="Times New Roman"/>
          <w:sz w:val="24"/>
          <w:szCs w:val="24"/>
        </w:rPr>
        <w:t>____________________________</w:t>
      </w:r>
      <w:r w:rsidRPr="00224482">
        <w:rPr>
          <w:rFonts w:ascii="Times New Roman" w:hAnsi="Times New Roman" w:cs="Times New Roman"/>
          <w:sz w:val="24"/>
          <w:szCs w:val="24"/>
        </w:rPr>
        <w:t>_______________________________________________________________________________</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4"/>
          <w:szCs w:val="24"/>
        </w:rPr>
      </w:pPr>
      <w:r w:rsidRPr="00224482">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AB7D3A">
        <w:rPr>
          <w:rFonts w:ascii="Times New Roman" w:hAnsi="Times New Roman" w:cs="Times New Roman"/>
          <w:sz w:val="24"/>
          <w:szCs w:val="24"/>
        </w:rPr>
        <w:t>__________________________________________________________________</w:t>
      </w:r>
    </w:p>
    <w:p w:rsidR="008A5297" w:rsidRPr="00224482" w:rsidRDefault="008A5297" w:rsidP="00D936D8">
      <w:pPr>
        <w:autoSpaceDE w:val="0"/>
        <w:autoSpaceDN w:val="0"/>
        <w:adjustRightInd w:val="0"/>
        <w:spacing w:after="0" w:line="240" w:lineRule="auto"/>
        <w:jc w:val="both"/>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w:t>
      </w:r>
      <w:r w:rsidR="00AB7D3A">
        <w:rPr>
          <w:rFonts w:ascii="Times New Roman" w:hAnsi="Times New Roman" w:cs="Times New Roman"/>
          <w:sz w:val="24"/>
          <w:szCs w:val="24"/>
        </w:rPr>
        <w:t>______________________________</w:t>
      </w:r>
    </w:p>
    <w:p w:rsidR="008A5297" w:rsidRPr="00224482" w:rsidRDefault="008A5297" w:rsidP="00D936D8">
      <w:pPr>
        <w:autoSpaceDE w:val="0"/>
        <w:autoSpaceDN w:val="0"/>
        <w:adjustRightInd w:val="0"/>
        <w:spacing w:after="0" w:line="240" w:lineRule="auto"/>
        <w:ind w:firstLine="540"/>
        <w:jc w:val="both"/>
        <w:rPr>
          <w:rFonts w:ascii="Times New Roman" w:hAnsi="Times New Roman" w:cs="Times New Roman"/>
          <w:sz w:val="24"/>
          <w:szCs w:val="24"/>
        </w:rPr>
      </w:pPr>
    </w:p>
    <w:p w:rsidR="008A5297" w:rsidRPr="00224482" w:rsidRDefault="008A5297" w:rsidP="00AB7D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Документы, являющиеся результатом предоставления муниципальной услуги, прошу выдать (направить): </w:t>
      </w:r>
      <w:r w:rsidRPr="00224482">
        <w:rPr>
          <w:rFonts w:ascii="Times New Roman" w:eastAsia="Times New Roman" w:hAnsi="Times New Roman" w:cs="Times New Roman"/>
          <w:i/>
          <w:sz w:val="24"/>
          <w:szCs w:val="24"/>
        </w:rPr>
        <w:t>(нужное отметить)</w:t>
      </w:r>
    </w:p>
    <w:p w:rsidR="008A5297" w:rsidRPr="00224482" w:rsidRDefault="008A5297" w:rsidP="00AB7D3A">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w:t>
      </w:r>
      <w:r w:rsidRPr="00224482">
        <w:rPr>
          <w:rFonts w:ascii="Times New Roman" w:eastAsia="Times New Roman" w:hAnsi="Times New Roman" w:cs="Times New Roman"/>
          <w:sz w:val="24"/>
          <w:szCs w:val="24"/>
        </w:rPr>
        <w:tab/>
        <w:t>в виде бумажного документа, который получу непосредственно при личном обращении в департаменте имущественных и земельных отношений;</w:t>
      </w:r>
    </w:p>
    <w:p w:rsidR="008A5297" w:rsidRPr="00224482" w:rsidRDefault="008A5297" w:rsidP="00AB7D3A">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w:t>
      </w:r>
      <w:r w:rsidRPr="00224482">
        <w:rPr>
          <w:rFonts w:ascii="Times New Roman" w:eastAsia="Times New Roman" w:hAnsi="Times New Roman" w:cs="Times New Roman"/>
          <w:sz w:val="24"/>
          <w:szCs w:val="24"/>
        </w:rPr>
        <w:tab/>
        <w:t>в виде бумажного документа, который получу непосредственно при личном обращении в МФЦ;</w:t>
      </w:r>
    </w:p>
    <w:p w:rsidR="008A5297" w:rsidRPr="00224482" w:rsidRDefault="008A5297" w:rsidP="00AB7D3A">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r w:rsidRPr="00224482">
        <w:rPr>
          <w:rFonts w:ascii="Times New Roman" w:eastAsia="Times New Roman" w:hAnsi="Times New Roman" w:cs="Times New Roman"/>
          <w:sz w:val="24"/>
          <w:szCs w:val="24"/>
        </w:rPr>
        <w:t></w:t>
      </w:r>
      <w:r w:rsidRPr="00224482">
        <w:rPr>
          <w:rFonts w:ascii="Times New Roman" w:eastAsia="Times New Roman" w:hAnsi="Times New Roman" w:cs="Times New Roman"/>
          <w:sz w:val="24"/>
          <w:szCs w:val="24"/>
        </w:rPr>
        <w:tab/>
        <w:t>в виде бумажного документа, который должен быть направлен посредством почтового отправления.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4482">
        <w:rPr>
          <w:rFonts w:ascii="Times New Roman" w:hAnsi="Times New Roman" w:cs="Times New Roman"/>
          <w:sz w:val="24"/>
          <w:szCs w:val="24"/>
        </w:rPr>
        <w:t xml:space="preserve">Даю свое согласие в соответствии с Федеральным законом от 27.07.2006 </w:t>
      </w:r>
      <w:r w:rsidR="00AB7D3A">
        <w:rPr>
          <w:rFonts w:ascii="Times New Roman" w:hAnsi="Times New Roman" w:cs="Times New Roman"/>
          <w:sz w:val="24"/>
          <w:szCs w:val="24"/>
        </w:rPr>
        <w:br/>
      </w:r>
      <w:r w:rsidRPr="00224482">
        <w:rPr>
          <w:rFonts w:ascii="Times New Roman" w:hAnsi="Times New Roman" w:cs="Times New Roman"/>
          <w:sz w:val="24"/>
          <w:szCs w:val="24"/>
        </w:rPr>
        <w:t>№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по существу.</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5297" w:rsidRPr="00224482" w:rsidRDefault="008A5297" w:rsidP="00D936D8">
      <w:pPr>
        <w:pStyle w:val="ConsPlusNonformat"/>
        <w:ind w:firstLine="709"/>
        <w:jc w:val="both"/>
        <w:rPr>
          <w:rFonts w:ascii="Times New Roman" w:hAnsi="Times New Roman" w:cs="Times New Roman"/>
          <w:sz w:val="24"/>
          <w:szCs w:val="24"/>
        </w:rPr>
      </w:pPr>
      <w:r w:rsidRPr="00224482">
        <w:rPr>
          <w:rFonts w:ascii="Times New Roman" w:hAnsi="Times New Roman" w:cs="Times New Roman"/>
          <w:sz w:val="24"/>
          <w:szCs w:val="24"/>
        </w:rPr>
        <w:t xml:space="preserve">Приложение: </w:t>
      </w:r>
      <w:r w:rsidRPr="00224482">
        <w:rPr>
          <w:rFonts w:ascii="Times New Roman" w:hAnsi="Times New Roman" w:cs="Times New Roman"/>
          <w:i/>
          <w:sz w:val="24"/>
          <w:szCs w:val="24"/>
        </w:rPr>
        <w:t>(нужное отметить)</w:t>
      </w:r>
    </w:p>
    <w:p w:rsidR="008A5297" w:rsidRPr="00224482" w:rsidRDefault="008A5297" w:rsidP="00AB7D3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w:t>
      </w:r>
      <w:r w:rsidRPr="00224482">
        <w:rPr>
          <w:rFonts w:ascii="Times New Roman" w:eastAsia="Times New Roman" w:hAnsi="Times New Roman" w:cs="Times New Roman"/>
          <w:sz w:val="24"/>
          <w:szCs w:val="24"/>
        </w:rPr>
        <w:tab/>
        <w:t>Д</w:t>
      </w:r>
      <w:r w:rsidRPr="00224482">
        <w:rPr>
          <w:rFonts w:ascii="Times New Roman" w:hAnsi="Times New Roman" w:cs="Times New Roman"/>
          <w:sz w:val="24"/>
          <w:szCs w:val="24"/>
        </w:rPr>
        <w:t>окумент, подтверждающий полномочия представителя заявителя</w:t>
      </w:r>
    </w:p>
    <w:p w:rsidR="008A5297" w:rsidRPr="00224482" w:rsidRDefault="008A5297" w:rsidP="00AB7D3A">
      <w:pPr>
        <w:pStyle w:val="ac"/>
        <w:numPr>
          <w:ilvl w:val="0"/>
          <w:numId w:val="23"/>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224482">
        <w:rPr>
          <w:rFonts w:ascii="Times New Roman" w:hAnsi="Times New Roman"/>
          <w:sz w:val="24"/>
          <w:szCs w:val="24"/>
        </w:rPr>
        <w:t>Выписка из Единого государственного реестра недвижимости об объекте недвижимости (об испрашиваемом земельном участке)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w:t>
      </w:r>
    </w:p>
    <w:p w:rsidR="008A5297" w:rsidRPr="00224482" w:rsidRDefault="008A5297" w:rsidP="00AB7D3A">
      <w:pPr>
        <w:pStyle w:val="ac"/>
        <w:numPr>
          <w:ilvl w:val="0"/>
          <w:numId w:val="23"/>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224482">
        <w:rPr>
          <w:rFonts w:ascii="Times New Roman" w:hAnsi="Times New Roman"/>
          <w:sz w:val="24"/>
          <w:szCs w:val="24"/>
        </w:rPr>
        <w:t>Выписка из Единого государственного реестра юридических лиц о юридическом лице, являющемся заявителем</w:t>
      </w:r>
    </w:p>
    <w:p w:rsidR="008A5297" w:rsidRPr="00224482" w:rsidRDefault="008A5297" w:rsidP="00D936D8">
      <w:pPr>
        <w:widowControl w:val="0"/>
        <w:autoSpaceDE w:val="0"/>
        <w:autoSpaceDN w:val="0"/>
        <w:adjustRightInd w:val="0"/>
        <w:spacing w:after="0" w:line="240" w:lineRule="auto"/>
        <w:rPr>
          <w:rFonts w:ascii="Times New Roman" w:hAnsi="Times New Roman" w:cs="Times New Roman"/>
          <w:sz w:val="24"/>
          <w:szCs w:val="24"/>
        </w:rPr>
      </w:pPr>
    </w:p>
    <w:p w:rsidR="008A5297" w:rsidRPr="00224482" w:rsidRDefault="008A5297" w:rsidP="00D936D8">
      <w:pPr>
        <w:widowControl w:val="0"/>
        <w:autoSpaceDE w:val="0"/>
        <w:autoSpaceDN w:val="0"/>
        <w:adjustRightInd w:val="0"/>
        <w:spacing w:after="0" w:line="240" w:lineRule="auto"/>
        <w:rPr>
          <w:rFonts w:ascii="Times New Roman" w:hAnsi="Times New Roman" w:cs="Times New Roman"/>
          <w:sz w:val="24"/>
          <w:szCs w:val="24"/>
        </w:rPr>
      </w:pPr>
    </w:p>
    <w:p w:rsidR="008A5297" w:rsidRPr="00224482" w:rsidRDefault="008A5297" w:rsidP="00D936D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«___» ____________ 20___ г.</w:t>
      </w: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Заявитель (представитель)__________________________________     _______________</w:t>
      </w: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24482">
        <w:rPr>
          <w:rFonts w:ascii="Times New Roman" w:eastAsia="Times New Roman" w:hAnsi="Times New Roman" w:cs="Times New Roman"/>
          <w:sz w:val="24"/>
          <w:szCs w:val="24"/>
        </w:rPr>
        <w:t xml:space="preserve">                                                              </w:t>
      </w:r>
      <w:r w:rsidRPr="00224482">
        <w:rPr>
          <w:rFonts w:ascii="Times New Roman" w:eastAsia="Times New Roman" w:hAnsi="Times New Roman" w:cs="Times New Roman"/>
          <w:sz w:val="20"/>
          <w:szCs w:val="20"/>
        </w:rPr>
        <w:t>(фамилия, имя, отчество полностью)                            (подпись)</w:t>
      </w:r>
    </w:p>
    <w:p w:rsidR="008A5297"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B7D3A" w:rsidRPr="00224482" w:rsidRDefault="00AB7D3A"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24482">
        <w:rPr>
          <w:rFonts w:ascii="Times New Roman" w:eastAsia="Times New Roman" w:hAnsi="Times New Roman" w:cs="Times New Roman"/>
          <w:sz w:val="24"/>
          <w:szCs w:val="24"/>
        </w:rPr>
        <w:t xml:space="preserve"> «___» ____________ 20__ г. ________________________________________________</w:t>
      </w: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24482">
        <w:rPr>
          <w:rFonts w:ascii="Times New Roman" w:eastAsia="Times New Roman" w:hAnsi="Times New Roman" w:cs="Times New Roman"/>
          <w:sz w:val="24"/>
          <w:szCs w:val="24"/>
        </w:rPr>
        <w:t xml:space="preserve">                                                            </w:t>
      </w:r>
      <w:r w:rsidRPr="00224482">
        <w:rPr>
          <w:rFonts w:ascii="Times New Roman" w:eastAsia="Times New Roman" w:hAnsi="Times New Roman" w:cs="Times New Roman"/>
          <w:sz w:val="20"/>
          <w:szCs w:val="20"/>
        </w:rPr>
        <w:t>(подпись специалиста, принявшего заявление и документы)</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w:t>
      </w:r>
    </w:p>
    <w:p w:rsidR="008A5297" w:rsidRPr="00224482" w:rsidRDefault="008A5297" w:rsidP="00D936D8">
      <w:pPr>
        <w:tabs>
          <w:tab w:val="left" w:pos="1350"/>
        </w:tabs>
        <w:spacing w:after="0" w:line="240" w:lineRule="auto"/>
        <w:rPr>
          <w:rFonts w:ascii="Times New Roman" w:hAnsi="Times New Roman" w:cs="Times New Roman"/>
          <w:sz w:val="24"/>
          <w:szCs w:val="24"/>
        </w:rPr>
      </w:pPr>
    </w:p>
    <w:p w:rsidR="008A5297" w:rsidRPr="00224482" w:rsidRDefault="008A5297" w:rsidP="00D936D8">
      <w:pPr>
        <w:tabs>
          <w:tab w:val="left" w:pos="1350"/>
        </w:tabs>
        <w:spacing w:after="0" w:line="240" w:lineRule="auto"/>
        <w:rPr>
          <w:rFonts w:ascii="Times New Roman" w:hAnsi="Times New Roman" w:cs="Times New Roman"/>
          <w:sz w:val="24"/>
          <w:szCs w:val="24"/>
        </w:rPr>
      </w:pPr>
    </w:p>
    <w:p w:rsidR="008A5297" w:rsidRPr="00224482" w:rsidRDefault="008A5297" w:rsidP="00D936D8">
      <w:pPr>
        <w:tabs>
          <w:tab w:val="left" w:pos="1350"/>
        </w:tabs>
        <w:spacing w:after="0" w:line="240" w:lineRule="auto"/>
        <w:rPr>
          <w:rFonts w:ascii="Times New Roman" w:hAnsi="Times New Roman" w:cs="Times New Roman"/>
          <w:sz w:val="24"/>
          <w:szCs w:val="24"/>
        </w:rPr>
      </w:pPr>
    </w:p>
    <w:p w:rsidR="008A5297" w:rsidRPr="00224482" w:rsidRDefault="008A5297" w:rsidP="00D936D8">
      <w:pPr>
        <w:tabs>
          <w:tab w:val="left" w:pos="1350"/>
        </w:tabs>
        <w:spacing w:after="0" w:line="240" w:lineRule="auto"/>
        <w:rPr>
          <w:rFonts w:ascii="Times New Roman" w:hAnsi="Times New Roman" w:cs="Times New Roman"/>
          <w:sz w:val="24"/>
          <w:szCs w:val="24"/>
        </w:rPr>
      </w:pPr>
    </w:p>
    <w:p w:rsidR="008A5297" w:rsidRPr="00224482" w:rsidRDefault="008A5297" w:rsidP="00D936D8">
      <w:pPr>
        <w:tabs>
          <w:tab w:val="left" w:pos="1350"/>
        </w:tabs>
        <w:spacing w:after="0" w:line="240" w:lineRule="auto"/>
        <w:rPr>
          <w:rFonts w:ascii="Times New Roman" w:hAnsi="Times New Roman" w:cs="Times New Roman"/>
          <w:sz w:val="24"/>
          <w:szCs w:val="24"/>
        </w:rPr>
      </w:pPr>
    </w:p>
    <w:p w:rsidR="008A5297" w:rsidRPr="00224482" w:rsidRDefault="008A5297" w:rsidP="00D936D8">
      <w:pPr>
        <w:tabs>
          <w:tab w:val="left" w:pos="1350"/>
        </w:tabs>
        <w:spacing w:after="0" w:line="240" w:lineRule="auto"/>
        <w:rPr>
          <w:szCs w:val="28"/>
        </w:rPr>
      </w:pPr>
    </w:p>
    <w:p w:rsidR="008A5297" w:rsidRPr="00224482" w:rsidRDefault="008A5297" w:rsidP="00D936D8">
      <w:pPr>
        <w:tabs>
          <w:tab w:val="left" w:pos="1350"/>
        </w:tabs>
        <w:spacing w:after="0" w:line="240" w:lineRule="auto"/>
        <w:rPr>
          <w:szCs w:val="28"/>
        </w:rPr>
      </w:pPr>
    </w:p>
    <w:p w:rsidR="008A5297" w:rsidRPr="00224482" w:rsidRDefault="008A5297" w:rsidP="00D936D8">
      <w:pPr>
        <w:tabs>
          <w:tab w:val="left" w:pos="1350"/>
        </w:tabs>
        <w:spacing w:after="0" w:line="240" w:lineRule="auto"/>
        <w:rPr>
          <w:szCs w:val="28"/>
        </w:rPr>
      </w:pPr>
    </w:p>
    <w:p w:rsidR="008A5297" w:rsidRPr="00224482" w:rsidRDefault="008A5297" w:rsidP="00D936D8">
      <w:pPr>
        <w:tabs>
          <w:tab w:val="left" w:pos="1350"/>
        </w:tabs>
        <w:spacing w:after="0" w:line="240" w:lineRule="auto"/>
        <w:rPr>
          <w:szCs w:val="28"/>
        </w:rPr>
      </w:pPr>
    </w:p>
    <w:p w:rsidR="008A5297" w:rsidRPr="00224482" w:rsidRDefault="008A5297" w:rsidP="00D936D8">
      <w:pPr>
        <w:tabs>
          <w:tab w:val="left" w:pos="1350"/>
        </w:tabs>
        <w:spacing w:after="0" w:line="240" w:lineRule="auto"/>
        <w:rPr>
          <w:szCs w:val="28"/>
        </w:rPr>
      </w:pPr>
    </w:p>
    <w:p w:rsidR="008A5297" w:rsidRPr="00224482" w:rsidRDefault="008A5297" w:rsidP="00D936D8">
      <w:pPr>
        <w:tabs>
          <w:tab w:val="left" w:pos="1350"/>
        </w:tabs>
        <w:spacing w:after="0" w:line="240" w:lineRule="auto"/>
        <w:rPr>
          <w:szCs w:val="28"/>
        </w:rPr>
      </w:pPr>
    </w:p>
    <w:p w:rsidR="008A5297" w:rsidRPr="00224482" w:rsidRDefault="008A5297" w:rsidP="00D936D8">
      <w:pPr>
        <w:tabs>
          <w:tab w:val="left" w:pos="1350"/>
        </w:tabs>
        <w:spacing w:after="0" w:line="240" w:lineRule="auto"/>
        <w:rPr>
          <w:szCs w:val="28"/>
        </w:rPr>
      </w:pP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outlineLvl w:val="1"/>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24482">
        <w:rPr>
          <w:rFonts w:ascii="Times New Roman" w:hAnsi="Times New Roman" w:cs="Times New Roman"/>
          <w:sz w:val="28"/>
          <w:szCs w:val="28"/>
        </w:rPr>
        <w:br w:type="page"/>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24482">
        <w:rPr>
          <w:rFonts w:ascii="Times New Roman" w:hAnsi="Times New Roman" w:cs="Times New Roman"/>
          <w:sz w:val="28"/>
          <w:szCs w:val="28"/>
        </w:rPr>
        <w:t xml:space="preserve">Приложение 4 </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24482">
        <w:rPr>
          <w:rFonts w:ascii="Times New Roman" w:hAnsi="Times New Roman" w:cs="Times New Roman"/>
          <w:sz w:val="28"/>
          <w:szCs w:val="28"/>
        </w:rPr>
        <w:t>к административному регламенту</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5297" w:rsidRPr="00224482" w:rsidRDefault="008A5297" w:rsidP="00D936D8">
      <w:pPr>
        <w:spacing w:after="0" w:line="240" w:lineRule="auto"/>
        <w:jc w:val="right"/>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Блок-схема</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предоставления муниципальной услуги </w:t>
      </w:r>
    </w:p>
    <w:p w:rsidR="008A5297" w:rsidRPr="00224482" w:rsidRDefault="008A5297" w:rsidP="00D936D8">
      <w:pPr>
        <w:autoSpaceDE w:val="0"/>
        <w:autoSpaceDN w:val="0"/>
        <w:adjustRightInd w:val="0"/>
        <w:spacing w:after="0" w:line="240" w:lineRule="auto"/>
        <w:jc w:val="center"/>
        <w:rPr>
          <w:rFonts w:ascii="Times New Roman" w:hAnsi="Times New Roman" w:cs="Times New Roman"/>
          <w:bCs/>
          <w:sz w:val="28"/>
          <w:szCs w:val="28"/>
        </w:rPr>
      </w:pPr>
      <w:r w:rsidRPr="00224482">
        <w:rPr>
          <w:rFonts w:ascii="Times New Roman" w:hAnsi="Times New Roman" w:cs="Times New Roman"/>
          <w:sz w:val="28"/>
          <w:szCs w:val="28"/>
        </w:rPr>
        <w:t xml:space="preserve">по </w:t>
      </w:r>
      <w:r w:rsidRPr="00224482">
        <w:rPr>
          <w:rFonts w:ascii="Times New Roman" w:hAnsi="Times New Roman" w:cs="Times New Roman"/>
          <w:bCs/>
          <w:sz w:val="28"/>
          <w:szCs w:val="28"/>
        </w:rPr>
        <w:t xml:space="preserve">предоставлению земельных участков, находящихся в муниципальной собственности или государственная собственность на которые </w:t>
      </w:r>
    </w:p>
    <w:p w:rsidR="008A5297" w:rsidRPr="00224482" w:rsidRDefault="008A5297" w:rsidP="00D936D8">
      <w:pPr>
        <w:autoSpaceDE w:val="0"/>
        <w:autoSpaceDN w:val="0"/>
        <w:adjustRightInd w:val="0"/>
        <w:spacing w:after="0" w:line="240" w:lineRule="auto"/>
        <w:jc w:val="center"/>
        <w:rPr>
          <w:rFonts w:ascii="Times New Roman" w:hAnsi="Times New Roman" w:cs="Times New Roman"/>
          <w:bCs/>
          <w:sz w:val="28"/>
          <w:szCs w:val="28"/>
        </w:rPr>
      </w:pPr>
      <w:r w:rsidRPr="00224482">
        <w:rPr>
          <w:rFonts w:ascii="Times New Roman" w:hAnsi="Times New Roman" w:cs="Times New Roman"/>
          <w:bCs/>
          <w:sz w:val="28"/>
          <w:szCs w:val="28"/>
        </w:rPr>
        <w:t xml:space="preserve">не разграничена, в </w:t>
      </w:r>
      <w:r w:rsidRPr="00224482">
        <w:rPr>
          <w:rFonts w:ascii="Times New Roman" w:hAnsi="Times New Roman" w:cs="Times New Roman"/>
          <w:sz w:val="28"/>
          <w:szCs w:val="28"/>
        </w:rPr>
        <w:t>постоянное (бессрочное) пользование</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96269E" w:rsidP="00D936D8">
      <w:pPr>
        <w:widowControl w:val="0"/>
        <w:autoSpaceDE w:val="0"/>
        <w:autoSpaceDN w:val="0"/>
        <w:adjustRightInd w:val="0"/>
        <w:spacing w:after="0" w:line="240" w:lineRule="auto"/>
        <w:jc w:val="right"/>
        <w:outlineLvl w:val="1"/>
        <w:rPr>
          <w:rFonts w:ascii="Times New Roman" w:hAnsi="Times New Roman" w:cs="Times New Roman"/>
          <w:sz w:val="28"/>
          <w:szCs w:val="28"/>
        </w:rPr>
      </w:pPr>
      <w:r>
        <w:rPr>
          <w:noProof/>
        </w:rPr>
        <w:pict>
          <v:shape id="_x0000_s1292" type="#_x0000_t202" style="position:absolute;left:0;text-align:left;margin-left:1.2pt;margin-top:1.25pt;width:455.85pt;height:30.3pt;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" strokeweight=".5pt">
            <v:path arrowok="t"/>
            <v:textbox>
              <w:txbxContent>
                <w:p w:rsidR="001D7206" w:rsidRPr="007A0A55" w:rsidRDefault="001D7206" w:rsidP="007A0A55">
                  <w:pPr>
                    <w:jc w:val="center"/>
                    <w:rPr>
                      <w:rFonts w:ascii="Times New Roman" w:hAnsi="Times New Roman" w:cs="Times New Roman"/>
                      <w:sz w:val="20"/>
                      <w:szCs w:val="20"/>
                    </w:rPr>
                  </w:pPr>
                  <w:r w:rsidRPr="007A0A55">
                    <w:rPr>
                      <w:rFonts w:ascii="Times New Roman" w:hAnsi="Times New Roman" w:cs="Times New Roman"/>
                      <w:sz w:val="20"/>
                      <w:szCs w:val="20"/>
                    </w:rPr>
                    <w:t>Прием и регистрация заявления о предоставлении муниципальной услуги</w:t>
                  </w:r>
                </w:p>
              </w:txbxContent>
            </v:textbox>
          </v:shape>
        </w:pict>
      </w:r>
    </w:p>
    <w:p w:rsidR="008A5297" w:rsidRPr="00224482" w:rsidRDefault="0096269E" w:rsidP="00D936D8">
      <w:pPr>
        <w:widowControl w:val="0"/>
        <w:autoSpaceDE w:val="0"/>
        <w:autoSpaceDN w:val="0"/>
        <w:adjustRightInd w:val="0"/>
        <w:spacing w:after="0" w:line="240" w:lineRule="auto"/>
        <w:jc w:val="right"/>
        <w:outlineLvl w:val="1"/>
        <w:rPr>
          <w:rFonts w:ascii="Times New Roman" w:hAnsi="Times New Roman" w:cs="Times New Roman"/>
          <w:bCs/>
          <w:sz w:val="28"/>
          <w:szCs w:val="28"/>
        </w:rPr>
      </w:pPr>
      <w:r>
        <w:rPr>
          <w:noProof/>
        </w:rPr>
        <w:pict>
          <v:shape id="_x0000_s1290" type="#_x0000_t32" style="position:absolute;left:0;text-align:left;margin-left:205.95pt;margin-top:15.55pt;width:0;height:10.95pt;z-index:2518374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YsYAIAAHc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">
            <v:stroke endarrow="block"/>
          </v:shape>
        </w:pict>
      </w:r>
      <w:r>
        <w:rPr>
          <w:noProof/>
        </w:rPr>
        <w:pict>
          <v:shape id="_x0000_s1302" type="#_x0000_t32" style="position:absolute;left:0;text-align:left;margin-left:84.2pt;margin-top:15.25pt;width:0;height:11.25pt;z-index:25184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">
            <v:stroke endarrow="block"/>
          </v:shape>
        </w:pict>
      </w:r>
    </w:p>
    <w:p w:rsidR="008A5297" w:rsidRPr="00224482" w:rsidRDefault="0096269E" w:rsidP="00D936D8">
      <w:pPr>
        <w:widowControl w:val="0"/>
        <w:autoSpaceDE w:val="0"/>
        <w:autoSpaceDN w:val="0"/>
        <w:adjustRightInd w:val="0"/>
        <w:spacing w:after="0" w:line="240" w:lineRule="auto"/>
        <w:jc w:val="right"/>
        <w:outlineLvl w:val="1"/>
        <w:rPr>
          <w:rFonts w:ascii="Times New Roman" w:hAnsi="Times New Roman" w:cs="Times New Roman"/>
          <w:bCs/>
          <w:sz w:val="28"/>
          <w:szCs w:val="28"/>
        </w:rPr>
      </w:pPr>
      <w:r>
        <w:rPr>
          <w:noProof/>
        </w:rPr>
        <w:pict>
          <v:shape id="_x0000_s1313" type="#_x0000_t202" style="position:absolute;left:0;text-align:left;margin-left:3.7pt;margin-top:10.4pt;width:135.25pt;height:58.65pt;z-index:25186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" strokeweight=".5pt">
            <v:path arrowok="t"/>
            <v:textbox>
              <w:txbxContent>
                <w:p w:rsidR="001D7206" w:rsidRPr="007A0A55" w:rsidRDefault="001D7206" w:rsidP="007A0A55">
                  <w:pPr>
                    <w:jc w:val="center"/>
                    <w:rPr>
                      <w:rFonts w:ascii="Times New Roman" w:hAnsi="Times New Roman" w:cs="Times New Roman"/>
                      <w:sz w:val="20"/>
                      <w:szCs w:val="20"/>
                    </w:rPr>
                  </w:pPr>
                  <w:r w:rsidRPr="007A0A55">
                    <w:rPr>
                      <w:rFonts w:ascii="Times New Roman" w:hAnsi="Times New Roman" w:cs="Times New Roman"/>
                      <w:sz w:val="20"/>
                      <w:szCs w:val="20"/>
                    </w:rPr>
                    <w:t>Заявление представлено с нарушением требований к его представлению</w:t>
                  </w:r>
                </w:p>
              </w:txbxContent>
            </v:textbox>
          </v:shape>
        </w:pict>
      </w:r>
      <w:r>
        <w:rPr>
          <w:noProof/>
        </w:rPr>
        <w:pict>
          <v:shape id="_x0000_s1293" type="#_x0000_t202" style="position:absolute;left:0;text-align:left;margin-left:270.1pt;margin-top:11.95pt;width:186.95pt;height:93.1pt;z-index:25184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" strokeweight=".5pt">
            <v:path arrowok="t"/>
            <v:textbox>
              <w:txbxContent>
                <w:p w:rsidR="001D7206" w:rsidRPr="007A0A55" w:rsidRDefault="001D7206" w:rsidP="007A0A55">
                  <w:pPr>
                    <w:spacing w:after="0" w:line="240" w:lineRule="auto"/>
                    <w:jc w:val="center"/>
                    <w:rPr>
                      <w:rFonts w:ascii="Times New Roman" w:hAnsi="Times New Roman" w:cs="Times New Roman"/>
                      <w:sz w:val="20"/>
                      <w:szCs w:val="20"/>
                    </w:rPr>
                  </w:pPr>
                  <w:r w:rsidRPr="007A0A55">
                    <w:rPr>
                      <w:rFonts w:ascii="Times New Roman" w:hAnsi="Times New Roman" w:cs="Times New Roman"/>
                      <w:sz w:val="20"/>
                      <w:szCs w:val="20"/>
                    </w:rPr>
                    <w:t>Отсутствие нарушений требований к представлению заявления, отсутствие документов и (или) сведений, которые заявитель вправе представить по собственной инициативе, отсутствие оснований для отказа в предоставлении муниципальной услуги</w:t>
                  </w:r>
                </w:p>
              </w:txbxContent>
            </v:textbox>
          </v:shape>
        </w:pict>
      </w:r>
      <w:r>
        <w:rPr>
          <w:noProof/>
        </w:rPr>
        <w:pict>
          <v:shape id="_x0000_s1289" type="#_x0000_t32" style="position:absolute;left:0;text-align:left;margin-left:372.15pt;margin-top:-.05pt;width:0;height:12pt;z-index:251836416;visibility:visible;mso-wrap-distance-left:3.17494mm;mso-wrap-distance-right:3.17494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" strokecolor="windowText">
            <v:stroke endarrow="block"/>
            <o:lock v:ext="edit" shapetype="f"/>
          </v:shape>
        </w:pict>
      </w:r>
      <w:r>
        <w:rPr>
          <w:noProof/>
        </w:rPr>
        <w:pict>
          <v:shape id="_x0000_s1295" type="#_x0000_t202" style="position:absolute;left:0;text-align:left;margin-left:146.65pt;margin-top:11.2pt;width:116.5pt;height:127.3pt;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" strokeweight=".5pt">
            <v:path arrowok="t"/>
            <v:textbox>
              <w:txbxContent>
                <w:p w:rsidR="001D7206" w:rsidRPr="007A0A55" w:rsidRDefault="001D7206" w:rsidP="007A0A55">
                  <w:pPr>
                    <w:jc w:val="center"/>
                    <w:rPr>
                      <w:rFonts w:ascii="Times New Roman" w:hAnsi="Times New Roman" w:cs="Times New Roman"/>
                      <w:sz w:val="20"/>
                      <w:szCs w:val="20"/>
                    </w:rPr>
                  </w:pPr>
                  <w:r w:rsidRPr="007A0A55">
                    <w:rPr>
                      <w:rFonts w:ascii="Times New Roman" w:hAnsi="Times New Roman" w:cs="Times New Roman"/>
                      <w:sz w:val="20"/>
                      <w:szCs w:val="20"/>
                    </w:rPr>
                    <w:t>Отсутствие нарушений требований к представлению заявления о предоставлении муниципальной услуги, наличие документов и (или) сведений, необходимых для предоставления муниципальной услуги</w:t>
                  </w:r>
                </w:p>
              </w:txbxContent>
            </v:textbox>
          </v:shape>
        </w:pict>
      </w:r>
    </w:p>
    <w:p w:rsidR="008A5297" w:rsidRPr="00224482" w:rsidRDefault="0096269E" w:rsidP="00D936D8">
      <w:pPr>
        <w:widowControl w:val="0"/>
        <w:autoSpaceDE w:val="0"/>
        <w:autoSpaceDN w:val="0"/>
        <w:adjustRightInd w:val="0"/>
        <w:spacing w:after="0" w:line="240" w:lineRule="auto"/>
        <w:jc w:val="right"/>
        <w:outlineLvl w:val="1"/>
        <w:rPr>
          <w:rFonts w:ascii="Times New Roman" w:hAnsi="Times New Roman" w:cs="Times New Roman"/>
          <w:bCs/>
          <w:sz w:val="28"/>
          <w:szCs w:val="28"/>
        </w:rPr>
      </w:pPr>
      <w:r>
        <w:rPr>
          <w:noProof/>
        </w:rPr>
        <w:pict>
          <v:shape id="_x0000_s1286" type="#_x0000_t32" style="position:absolute;left:0;text-align:left;margin-left:297.45pt;margin-top:491.1pt;width:0;height:0;z-index:251833344;visibility:visible;mso-wrap-distance-left:3.17489mm;mso-wrap-distance-top:-1e-4mm;mso-wrap-distance-right:3.17489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">
            <v:stroke endarrow="open"/>
            <o:lock v:ext="edit" shapetype="f"/>
          </v:shape>
        </w:pic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5297" w:rsidRPr="00224482" w:rsidRDefault="008A5297" w:rsidP="00D936D8">
      <w:pPr>
        <w:spacing w:after="0" w:line="240" w:lineRule="auto"/>
        <w:rPr>
          <w:rFonts w:ascii="Times New Roman" w:hAnsi="Times New Roman" w:cs="Times New Roman"/>
          <w:sz w:val="28"/>
          <w:szCs w:val="28"/>
        </w:rPr>
      </w:pPr>
    </w:p>
    <w:p w:rsidR="008A5297" w:rsidRPr="00224482" w:rsidRDefault="0096269E" w:rsidP="00D936D8">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314" type="#_x0000_t32" style="position:absolute;margin-left:79.35pt;margin-top:5.45pt;width:0;height:11pt;z-index:25186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7Oz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">
            <v:stroke endarrow="block"/>
          </v:shape>
        </w:pict>
      </w:r>
    </w:p>
    <w:p w:rsidR="008A5297" w:rsidRPr="00224482" w:rsidRDefault="0096269E" w:rsidP="00D936D8">
      <w:pPr>
        <w:spacing w:after="0" w:line="240" w:lineRule="auto"/>
        <w:rPr>
          <w:rFonts w:ascii="Times New Roman" w:hAnsi="Times New Roman" w:cs="Times New Roman"/>
          <w:sz w:val="28"/>
          <w:szCs w:val="28"/>
        </w:rPr>
      </w:pPr>
      <w:r>
        <w:rPr>
          <w:noProof/>
        </w:rPr>
        <w:pict>
          <v:shape id="_x0000_s1312" type="#_x0000_t202" style="position:absolute;margin-left:3.7pt;margin-top:.35pt;width:135.25pt;height:38.5pt;z-index:25185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" strokeweight=".5pt">
            <v:path arrowok="t"/>
            <v:textbox>
              <w:txbxContent>
                <w:p w:rsidR="001D7206" w:rsidRPr="007A0A55" w:rsidRDefault="001D7206" w:rsidP="007A0A55">
                  <w:pPr>
                    <w:jc w:val="center"/>
                    <w:rPr>
                      <w:rFonts w:ascii="Times New Roman" w:hAnsi="Times New Roman" w:cs="Times New Roman"/>
                      <w:sz w:val="20"/>
                      <w:szCs w:val="20"/>
                    </w:rPr>
                  </w:pPr>
                  <w:r w:rsidRPr="007A0A55">
                    <w:rPr>
                      <w:rFonts w:ascii="Times New Roman" w:hAnsi="Times New Roman" w:cs="Times New Roman"/>
                      <w:sz w:val="20"/>
                      <w:szCs w:val="20"/>
                    </w:rPr>
                    <w:t>Заявление не рассматривается</w:t>
                  </w:r>
                </w:p>
              </w:txbxContent>
            </v:textbox>
          </v:shape>
        </w:pict>
      </w:r>
    </w:p>
    <w:p w:rsidR="008A5297" w:rsidRPr="00224482" w:rsidRDefault="0096269E" w:rsidP="00D936D8">
      <w:pPr>
        <w:spacing w:after="0" w:line="240" w:lineRule="auto"/>
        <w:jc w:val="right"/>
        <w:rPr>
          <w:rFonts w:ascii="Times New Roman" w:hAnsi="Times New Roman" w:cs="Times New Roman"/>
          <w:sz w:val="28"/>
          <w:szCs w:val="28"/>
        </w:rPr>
      </w:pPr>
      <w:r>
        <w:rPr>
          <w:noProof/>
        </w:rPr>
        <w:pict>
          <v:shape id="_x0000_s1287" type="#_x0000_t32" style="position:absolute;left:0;text-align:left;margin-left:369.05pt;margin-top:8.05pt;width:0;height:12pt;z-index:251834368;visibility:visible;mso-wrap-distance-left:3.17494mm;mso-wrap-distance-right:3.17494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" strokecolor="windowText">
            <v:stroke endarrow="block"/>
            <o:lock v:ext="edit" shapetype="f"/>
          </v:shape>
        </w:pict>
      </w:r>
    </w:p>
    <w:p w:rsidR="008A5297" w:rsidRPr="00224482" w:rsidRDefault="0096269E" w:rsidP="00D936D8">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rPr>
        <w:pict>
          <v:shape id="_x0000_s1315" type="#_x0000_t32" style="position:absolute;left:0;text-align:left;margin-left:-134.85pt;margin-top:155.5pt;width:297.55pt;height:0;rotation:90;z-index:25186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LeYwIAAHg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" adj="-6671,-1,-6671">
            <v:stroke endarrow="block"/>
          </v:shape>
        </w:pict>
      </w:r>
      <w:r>
        <w:rPr>
          <w:rFonts w:ascii="Times New Roman" w:hAnsi="Times New Roman" w:cs="Times New Roman"/>
          <w:noProof/>
          <w:sz w:val="28"/>
          <w:szCs w:val="28"/>
        </w:rPr>
        <w:pict>
          <v:shape id="_x0000_s1299" type="#_x0000_t202" style="position:absolute;left:0;text-align:left;margin-left:307.65pt;margin-top:4.35pt;width:149.4pt;height:80.5pt;z-index:251846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" strokeweight=".5pt">
            <v:path arrowok="t"/>
            <v:textbox>
              <w:txbxContent>
                <w:p w:rsidR="001D7206" w:rsidRPr="007A0A55" w:rsidRDefault="001D7206" w:rsidP="007A0A55">
                  <w:pPr>
                    <w:spacing w:after="0" w:line="240" w:lineRule="auto"/>
                    <w:jc w:val="center"/>
                    <w:rPr>
                      <w:rFonts w:ascii="Times New Roman" w:hAnsi="Times New Roman" w:cs="Times New Roman"/>
                      <w:sz w:val="20"/>
                      <w:szCs w:val="20"/>
                    </w:rPr>
                  </w:pPr>
                  <w:r w:rsidRPr="007A0A55">
                    <w:rPr>
                      <w:rFonts w:ascii="Times New Roman" w:hAnsi="Times New Roman" w:cs="Times New Roman"/>
                      <w:sz w:val="20"/>
                      <w:szCs w:val="20"/>
                    </w:rPr>
                    <w:t>Формирование и направление межведомст</w:t>
                  </w:r>
                  <w:r>
                    <w:rPr>
                      <w:rFonts w:ascii="Times New Roman" w:hAnsi="Times New Roman" w:cs="Times New Roman"/>
                      <w:sz w:val="20"/>
                      <w:szCs w:val="20"/>
                    </w:rPr>
                    <w:t>венных запросов в органы власти</w:t>
                  </w:r>
                  <w:r w:rsidRPr="007A0A55">
                    <w:rPr>
                      <w:rFonts w:ascii="Times New Roman" w:hAnsi="Times New Roman" w:cs="Times New Roman"/>
                      <w:sz w:val="20"/>
                      <w:szCs w:val="20"/>
                    </w:rPr>
                    <w:t xml:space="preserve"> и (или) организации, участвующие в предоставлении муниципальной услуги</w:t>
                  </w:r>
                </w:p>
              </w:txbxContent>
            </v:textbox>
          </v:shape>
        </w:pict>
      </w:r>
    </w:p>
    <w:p w:rsidR="008A5297" w:rsidRPr="00224482" w:rsidRDefault="0096269E" w:rsidP="00D936D8">
      <w:pPr>
        <w:spacing w:after="0" w:line="240" w:lineRule="auto"/>
        <w:jc w:val="right"/>
        <w:rPr>
          <w:rFonts w:ascii="Times New Roman" w:hAnsi="Times New Roman" w:cs="Times New Roman"/>
          <w:sz w:val="28"/>
          <w:szCs w:val="28"/>
        </w:rPr>
      </w:pPr>
      <w:r>
        <w:rPr>
          <w:noProof/>
        </w:rPr>
        <w:pict>
          <v:shape id="_x0000_s1310" type="#_x0000_t32" style="position:absolute;left:0;text-align:left;margin-left:189.45pt;margin-top:26.2pt;width:32.9pt;height:0;rotation:90;z-index:25185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aZgIAAHkEAAAOAAAAZHJzL2Uyb0RvYy54bWysVEtu2zAQ3RfoHQjuHUmO7dp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" adj="-186357,-1,-186357">
            <v:stroke endarrow="block"/>
          </v:shape>
        </w:pict>
      </w:r>
    </w:p>
    <w:p w:rsidR="008A5297" w:rsidRPr="00224482" w:rsidRDefault="008A5297" w:rsidP="00D936D8">
      <w:pPr>
        <w:spacing w:after="0" w:line="240" w:lineRule="auto"/>
        <w:jc w:val="right"/>
        <w:rPr>
          <w:rFonts w:ascii="Times New Roman" w:hAnsi="Times New Roman" w:cs="Times New Roman"/>
          <w:sz w:val="28"/>
          <w:szCs w:val="28"/>
        </w:rPr>
      </w:pPr>
    </w:p>
    <w:p w:rsidR="008A5297" w:rsidRPr="00224482" w:rsidRDefault="0096269E" w:rsidP="00D936D8">
      <w:pPr>
        <w:spacing w:after="0" w:line="240" w:lineRule="auto"/>
        <w:jc w:val="right"/>
        <w:rPr>
          <w:rFonts w:ascii="Times New Roman" w:hAnsi="Times New Roman" w:cs="Times New Roman"/>
          <w:sz w:val="28"/>
          <w:szCs w:val="28"/>
        </w:rPr>
      </w:pPr>
      <w:r>
        <w:rPr>
          <w:noProof/>
        </w:rPr>
        <w:pict>
          <v:shape id="_x0000_s1297" type="#_x0000_t202" style="position:absolute;left:0;text-align:left;margin-left:27.85pt;margin-top:10.45pt;width:250.2pt;height:74.5pt;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" strokeweight=".5pt">
            <v:path arrowok="t"/>
            <v:textbox>
              <w:txbxContent>
                <w:p w:rsidR="001D7206" w:rsidRPr="007A0A55" w:rsidRDefault="001D7206" w:rsidP="007A0A55">
                  <w:pPr>
                    <w:spacing w:after="0" w:line="240" w:lineRule="auto"/>
                    <w:jc w:val="center"/>
                    <w:rPr>
                      <w:rFonts w:ascii="Times New Roman" w:hAnsi="Times New Roman" w:cs="Times New Roman"/>
                      <w:sz w:val="20"/>
                      <w:szCs w:val="20"/>
                    </w:rPr>
                  </w:pPr>
                  <w:r w:rsidRPr="007A0A55">
                    <w:rPr>
                      <w:rFonts w:ascii="Times New Roman" w:hAnsi="Times New Roman" w:cs="Times New Roman"/>
                      <w:sz w:val="20"/>
                      <w:szCs w:val="20"/>
                    </w:rPr>
                    <w:t>Рассмотрение представленных документов, необходимых для предоставления муниципальной услуги</w:t>
                  </w:r>
                </w:p>
              </w:txbxContent>
            </v:textbox>
          </v:shape>
        </w:pict>
      </w:r>
    </w:p>
    <w:p w:rsidR="008A5297" w:rsidRPr="00224482" w:rsidRDefault="008A5297" w:rsidP="00D936D8">
      <w:pPr>
        <w:spacing w:after="0" w:line="240" w:lineRule="auto"/>
        <w:jc w:val="right"/>
        <w:rPr>
          <w:rFonts w:ascii="Times New Roman" w:hAnsi="Times New Roman" w:cs="Times New Roman"/>
          <w:sz w:val="28"/>
          <w:szCs w:val="28"/>
        </w:rPr>
      </w:pPr>
    </w:p>
    <w:p w:rsidR="008A5297" w:rsidRPr="00224482" w:rsidRDefault="0096269E" w:rsidP="00D936D8">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rPr>
        <w:pict>
          <v:shape id="_x0000_s1300" type="#_x0000_t202" style="position:absolute;left:0;text-align:left;margin-left:297.45pt;margin-top:16.35pt;width:159.6pt;height:32.4pt;z-index:25184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" strokeweight=".5pt">
            <v:path arrowok="t"/>
            <v:textbox>
              <w:txbxContent>
                <w:p w:rsidR="001D7206" w:rsidRPr="007A0A55" w:rsidRDefault="001D7206" w:rsidP="007A0A55">
                  <w:pPr>
                    <w:spacing w:after="0" w:line="240" w:lineRule="auto"/>
                    <w:jc w:val="center"/>
                    <w:rPr>
                      <w:rFonts w:ascii="Times New Roman" w:hAnsi="Times New Roman" w:cs="Times New Roman"/>
                      <w:sz w:val="20"/>
                      <w:szCs w:val="20"/>
                    </w:rPr>
                  </w:pPr>
                  <w:r w:rsidRPr="007A0A55">
                    <w:rPr>
                      <w:rFonts w:ascii="Times New Roman" w:hAnsi="Times New Roman" w:cs="Times New Roman"/>
                      <w:sz w:val="20"/>
                      <w:szCs w:val="20"/>
                    </w:rPr>
                    <w:t>Получение ответов на межведомственные запросы</w:t>
                  </w:r>
                </w:p>
              </w:txbxContent>
            </v:textbox>
          </v:shape>
        </w:pict>
      </w:r>
      <w:r>
        <w:rPr>
          <w:rFonts w:ascii="Times New Roman" w:hAnsi="Times New Roman" w:cs="Times New Roman"/>
          <w:noProof/>
          <w:sz w:val="28"/>
          <w:szCs w:val="28"/>
        </w:rPr>
        <w:pict>
          <v:shape id="_x0000_s1307" type="#_x0000_t32" style="position:absolute;left:0;text-align:left;margin-left:400.1pt;margin-top:4.35pt;width:0;height:12pt;z-index:25185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">
            <v:stroke endarrow="block"/>
            <o:lock v:ext="edit" shapetype="f"/>
          </v:shape>
        </w:pict>
      </w:r>
    </w:p>
    <w:p w:rsidR="008A5297" w:rsidRPr="00224482" w:rsidRDefault="008A5297" w:rsidP="00D936D8">
      <w:pPr>
        <w:spacing w:after="0" w:line="240" w:lineRule="auto"/>
        <w:jc w:val="right"/>
        <w:rPr>
          <w:rFonts w:ascii="Times New Roman" w:hAnsi="Times New Roman" w:cs="Times New Roman"/>
          <w:sz w:val="28"/>
          <w:szCs w:val="28"/>
        </w:rPr>
      </w:pPr>
    </w:p>
    <w:p w:rsidR="008A5297" w:rsidRPr="00224482" w:rsidRDefault="0096269E" w:rsidP="00D936D8">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rPr>
        <w:pict>
          <v:shape id="_x0000_s1308" type="#_x0000_t34" style="position:absolute;left:0;text-align:left;margin-left:278.05pt;margin-top:2.55pt;width:17.25pt;height:.05pt;rotation:180;flip:y;z-index:25185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" adj="10769,212544000,-467374">
            <v:stroke endarrow="block"/>
          </v:shape>
        </w:pict>
      </w:r>
    </w:p>
    <w:p w:rsidR="008A5297" w:rsidRPr="00224482" w:rsidRDefault="0096269E" w:rsidP="00D936D8">
      <w:pPr>
        <w:spacing w:after="0" w:line="240" w:lineRule="auto"/>
        <w:jc w:val="right"/>
        <w:rPr>
          <w:rFonts w:ascii="Times New Roman" w:hAnsi="Times New Roman" w:cs="Times New Roman"/>
          <w:sz w:val="28"/>
          <w:szCs w:val="28"/>
        </w:rPr>
      </w:pPr>
      <w:r>
        <w:rPr>
          <w:noProof/>
        </w:rPr>
        <w:pict>
          <v:shape id="_x0000_s1304" type="#_x0000_t32" style="position:absolute;left:0;text-align:left;margin-left:263.9pt;margin-top:11.4pt;width:12.4pt;height:0;rotation:90;z-index:25185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">
            <v:stroke endarrow="block" joinstyle="miter"/>
          </v:shape>
        </w:pict>
      </w:r>
      <w:r>
        <w:rPr>
          <w:rFonts w:ascii="Times New Roman" w:hAnsi="Times New Roman" w:cs="Times New Roman"/>
          <w:noProof/>
          <w:sz w:val="28"/>
          <w:szCs w:val="28"/>
        </w:rPr>
        <w:pict>
          <v:shape id="AutoShape 66" o:spid="_x0000_s1317" type="#_x0000_t32" style="position:absolute;left:0;text-align:left;margin-left:64.05pt;margin-top:4.45pt;width:.05pt;height:13.15pt;flip:x;z-index:25186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">
            <v:stroke endarrow="block"/>
          </v:shape>
        </w:pict>
      </w:r>
      <w:r>
        <w:rPr>
          <w:rFonts w:ascii="Times New Roman" w:hAnsi="Times New Roman" w:cs="Times New Roman"/>
          <w:noProof/>
          <w:sz w:val="28"/>
          <w:szCs w:val="28"/>
        </w:rPr>
        <w:pict>
          <v:shape id="_x0000_s1309" type="#_x0000_t32" style="position:absolute;left:0;text-align:left;margin-left:187.05pt;margin-top:4.45pt;width:.05pt;height:13.15pt;flip:x;z-index:25185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">
            <v:stroke endarrow="block"/>
          </v:shape>
        </w:pict>
      </w:r>
    </w:p>
    <w:p w:rsidR="008A5297" w:rsidRPr="00224482" w:rsidRDefault="0096269E" w:rsidP="00D936D8">
      <w:pPr>
        <w:spacing w:after="0" w:line="240" w:lineRule="auto"/>
        <w:jc w:val="right"/>
        <w:rPr>
          <w:rFonts w:ascii="Times New Roman" w:hAnsi="Times New Roman" w:cs="Times New Roman"/>
          <w:sz w:val="28"/>
          <w:szCs w:val="28"/>
        </w:rPr>
      </w:pPr>
      <w:r>
        <w:rPr>
          <w:noProof/>
        </w:rPr>
        <w:pict>
          <v:shape id="_x0000_s1301" type="#_x0000_t202" style="position:absolute;left:0;text-align:left;margin-left:254.7pt;margin-top:1.5pt;width:202.35pt;height:34.35pt;z-index:25184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" strokeweight=".5pt">
            <v:path arrowok="t"/>
            <v:textbox>
              <w:txbxContent>
                <w:p w:rsidR="001D7206" w:rsidRPr="007A0A55" w:rsidRDefault="001D7206" w:rsidP="007A0A55">
                  <w:pPr>
                    <w:spacing w:after="0" w:line="240" w:lineRule="auto"/>
                    <w:jc w:val="center"/>
                    <w:rPr>
                      <w:rFonts w:ascii="Times New Roman" w:hAnsi="Times New Roman" w:cs="Times New Roman"/>
                      <w:sz w:val="20"/>
                      <w:szCs w:val="20"/>
                    </w:rPr>
                  </w:pPr>
                  <w:r w:rsidRPr="007A0A55">
                    <w:rPr>
                      <w:rFonts w:ascii="Times New Roman" w:hAnsi="Times New Roman" w:cs="Times New Roman"/>
                      <w:sz w:val="20"/>
                      <w:szCs w:val="20"/>
                    </w:rPr>
                    <w:t>Наличие оснований для отказа в предоставлении муниципальной услуги</w:t>
                  </w:r>
                </w:p>
              </w:txbxContent>
            </v:textbox>
          </v:shape>
        </w:pict>
      </w:r>
      <w:r>
        <w:rPr>
          <w:noProof/>
        </w:rPr>
        <w:pict>
          <v:shape id="_x0000_s1296" type="#_x0000_t202" style="position:absolute;left:0;text-align:left;margin-left:108.6pt;margin-top:1.5pt;width:138pt;height:66.4pt;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" strokeweight=".5pt">
            <v:path arrowok="t"/>
            <v:textbox>
              <w:txbxContent>
                <w:p w:rsidR="001D7206" w:rsidRPr="007A0A55" w:rsidRDefault="001D7206" w:rsidP="007A0A55">
                  <w:pPr>
                    <w:spacing w:after="0" w:line="240" w:lineRule="auto"/>
                    <w:jc w:val="center"/>
                    <w:rPr>
                      <w:rFonts w:ascii="Times New Roman" w:hAnsi="Times New Roman" w:cs="Times New Roman"/>
                      <w:sz w:val="20"/>
                      <w:szCs w:val="20"/>
                    </w:rPr>
                  </w:pPr>
                  <w:r w:rsidRPr="007A0A55">
                    <w:rPr>
                      <w:rFonts w:ascii="Times New Roman" w:hAnsi="Times New Roman" w:cs="Times New Roman"/>
                      <w:sz w:val="20"/>
                      <w:szCs w:val="20"/>
                    </w:rPr>
                    <w:t>Отсутствие оснований для отказа в предоставлении муниципальной услуги, отсутствие оснований для возврата заявления</w:t>
                  </w:r>
                </w:p>
              </w:txbxContent>
            </v:textbox>
          </v:shape>
        </w:pict>
      </w:r>
      <w:r>
        <w:rPr>
          <w:rFonts w:ascii="Times New Roman" w:hAnsi="Times New Roman" w:cs="Times New Roman"/>
          <w:noProof/>
          <w:sz w:val="28"/>
          <w:szCs w:val="28"/>
        </w:rPr>
        <w:pict>
          <v:shape id="Text Box 65" o:spid="_x0000_s1316" type="#_x0000_t202" style="position:absolute;left:0;text-align:left;margin-left:27.85pt;margin-top:1.5pt;width:75.55pt;height:60.35pt;z-index:25186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" strokeweight=".5pt">
            <v:path arrowok="t"/>
            <v:textbox>
              <w:txbxContent>
                <w:p w:rsidR="001D7206" w:rsidRPr="007A0A55" w:rsidRDefault="001D7206" w:rsidP="007A0A55">
                  <w:pPr>
                    <w:spacing w:after="0" w:line="240" w:lineRule="auto"/>
                    <w:jc w:val="center"/>
                    <w:rPr>
                      <w:rFonts w:ascii="Times New Roman" w:hAnsi="Times New Roman" w:cs="Times New Roman"/>
                      <w:sz w:val="20"/>
                      <w:szCs w:val="20"/>
                    </w:rPr>
                  </w:pPr>
                  <w:r w:rsidRPr="007A0A55">
                    <w:rPr>
                      <w:rFonts w:ascii="Times New Roman" w:hAnsi="Times New Roman" w:cs="Times New Roman"/>
                      <w:sz w:val="20"/>
                      <w:szCs w:val="20"/>
                    </w:rPr>
                    <w:t>Наличие оснований для возврата заявления</w:t>
                  </w:r>
                </w:p>
              </w:txbxContent>
            </v:textbox>
          </v:shape>
        </w:pict>
      </w:r>
    </w:p>
    <w:p w:rsidR="008A5297" w:rsidRPr="00224482" w:rsidRDefault="008A5297" w:rsidP="00D936D8">
      <w:pPr>
        <w:spacing w:after="0" w:line="240" w:lineRule="auto"/>
        <w:jc w:val="right"/>
        <w:rPr>
          <w:rFonts w:ascii="Times New Roman" w:hAnsi="Times New Roman" w:cs="Times New Roman"/>
          <w:sz w:val="28"/>
          <w:szCs w:val="28"/>
        </w:rPr>
      </w:pPr>
    </w:p>
    <w:p w:rsidR="008A5297" w:rsidRPr="00224482" w:rsidRDefault="0096269E" w:rsidP="00D936D8">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rPr>
        <w:pict>
          <v:shape id="_x0000_s1311" type="#_x0000_t34" style="position:absolute;left:0;text-align:left;margin-left:361.8pt;margin-top:10.9pt;width:14.9pt;height:.35pt;rotation:90;flip:x;z-index:251858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">
            <v:stroke endarrow="block"/>
          </v:shape>
        </w:pict>
      </w:r>
    </w:p>
    <w:p w:rsidR="008A5297" w:rsidRPr="00224482" w:rsidRDefault="0096269E" w:rsidP="00D936D8">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rPr>
        <w:pict>
          <v:shape id="AutoShape 67" o:spid="_x0000_s1318" type="#_x0000_t34" style="position:absolute;left:0;text-align:left;margin-left:19.35pt;margin-top:62.25pt;width:97.5pt;height:.05pt;rotation:90;z-index:251866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njMwIAAF4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" adj=",-252072000,-32356">
            <v:stroke endarrow="block"/>
          </v:shape>
        </w:pict>
      </w:r>
      <w:r>
        <w:rPr>
          <w:noProof/>
        </w:rPr>
        <w:pict>
          <v:shape id="_x0000_s1305" type="#_x0000_t202" style="position:absolute;left:0;text-align:left;margin-left:254.7pt;margin-top:2.45pt;width:199.85pt;height:37.6pt;z-index:25185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" strokeweight=".5pt">
            <v:path arrowok="t"/>
            <v:textbox>
              <w:txbxContent>
                <w:p w:rsidR="001D7206" w:rsidRPr="007A0A55" w:rsidRDefault="001D7206" w:rsidP="007A0A55">
                  <w:pPr>
                    <w:jc w:val="center"/>
                    <w:rPr>
                      <w:rFonts w:ascii="Times New Roman" w:hAnsi="Times New Roman" w:cs="Times New Roman"/>
                      <w:sz w:val="20"/>
                      <w:szCs w:val="20"/>
                    </w:rPr>
                  </w:pPr>
                  <w:r w:rsidRPr="007A0A55">
                    <w:rPr>
                      <w:rFonts w:ascii="Times New Roman" w:hAnsi="Times New Roman" w:cs="Times New Roman"/>
                      <w:sz w:val="20"/>
                      <w:szCs w:val="20"/>
                    </w:rPr>
                    <w:t>Принятие решения об отказе в предоставлении муниципальной услуги</w:t>
                  </w:r>
                </w:p>
              </w:txbxContent>
            </v:textbox>
          </v:shape>
        </w:pict>
      </w:r>
    </w:p>
    <w:p w:rsidR="008A5297" w:rsidRPr="00224482" w:rsidRDefault="0096269E" w:rsidP="00D936D8">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rPr>
        <w:pict>
          <v:shape id="_x0000_s1303" type="#_x0000_t32" style="position:absolute;left:0;text-align:left;margin-left:183.05pt;margin-top:3.5pt;width:0;height:14.9pt;flip:x;z-index:25185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">
            <v:stroke endarrow="block"/>
          </v:shape>
        </w:pict>
      </w:r>
    </w:p>
    <w:p w:rsidR="008A5297" w:rsidRPr="00224482" w:rsidRDefault="0096269E" w:rsidP="00D936D8">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rPr>
        <w:pict>
          <v:shape id="_x0000_s1298" type="#_x0000_t202" style="position:absolute;left:0;text-align:left;margin-left:108.6pt;margin-top:1.9pt;width:138pt;height:45.95pt;z-index:251845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" strokeweight=".5pt">
            <v:path arrowok="t"/>
            <v:textbox>
              <w:txbxContent>
                <w:p w:rsidR="001D7206" w:rsidRPr="007A0A55" w:rsidRDefault="001D7206" w:rsidP="00EA1514">
                  <w:pPr>
                    <w:spacing w:after="0" w:line="240" w:lineRule="auto"/>
                    <w:jc w:val="center"/>
                    <w:rPr>
                      <w:rFonts w:ascii="Times New Roman" w:hAnsi="Times New Roman" w:cs="Times New Roman"/>
                      <w:sz w:val="20"/>
                      <w:szCs w:val="20"/>
                    </w:rPr>
                  </w:pPr>
                  <w:r w:rsidRPr="007A0A55">
                    <w:rPr>
                      <w:rFonts w:ascii="Times New Roman" w:hAnsi="Times New Roman" w:cs="Times New Roman"/>
                      <w:sz w:val="20"/>
                      <w:szCs w:val="20"/>
                    </w:rPr>
                    <w:t>Принятие решения о предоставлении муниципальной услуги</w:t>
                  </w:r>
                </w:p>
              </w:txbxContent>
            </v:textbox>
          </v:shape>
        </w:pict>
      </w:r>
      <w:r>
        <w:rPr>
          <w:rFonts w:ascii="Times New Roman" w:hAnsi="Times New Roman" w:cs="Times New Roman"/>
          <w:noProof/>
          <w:sz w:val="28"/>
          <w:szCs w:val="28"/>
        </w:rPr>
        <w:pict>
          <v:shape id="_x0000_s1306" type="#_x0000_t32" style="position:absolute;left:0;text-align:left;margin-left:336.65pt;margin-top:43.35pt;width:71pt;height:0;rotation:90;z-index:25185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" adj="-136932,-1,-136932">
            <v:stroke endarrow="block"/>
          </v:shape>
        </w:pict>
      </w:r>
    </w:p>
    <w:p w:rsidR="008A5297" w:rsidRPr="00224482" w:rsidRDefault="008A5297" w:rsidP="00D936D8">
      <w:pPr>
        <w:spacing w:after="0" w:line="240" w:lineRule="auto"/>
        <w:jc w:val="right"/>
        <w:rPr>
          <w:rFonts w:ascii="Times New Roman" w:hAnsi="Times New Roman" w:cs="Times New Roman"/>
          <w:sz w:val="28"/>
          <w:szCs w:val="28"/>
        </w:rPr>
      </w:pPr>
    </w:p>
    <w:p w:rsidR="008A5297" w:rsidRPr="00224482" w:rsidRDefault="0096269E" w:rsidP="00D936D8">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rPr>
        <w:pict>
          <v:shape id="_x0000_s1291" type="#_x0000_t34" style="position:absolute;left:0;text-align:left;margin-left:167.6pt;margin-top:31.1pt;width:31pt;height:.05pt;rotation:90;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" adj=",-280800000,-181893">
            <v:stroke endarrow="block"/>
          </v:shape>
        </w:pict>
      </w:r>
    </w:p>
    <w:p w:rsidR="008A5297" w:rsidRPr="00224482" w:rsidRDefault="008A5297" w:rsidP="00D936D8">
      <w:pPr>
        <w:spacing w:after="0" w:line="240" w:lineRule="auto"/>
        <w:jc w:val="right"/>
        <w:rPr>
          <w:rFonts w:ascii="Times New Roman" w:hAnsi="Times New Roman" w:cs="Times New Roman"/>
          <w:sz w:val="28"/>
          <w:szCs w:val="28"/>
        </w:rPr>
      </w:pPr>
    </w:p>
    <w:p w:rsidR="008A5297" w:rsidRPr="00224482" w:rsidRDefault="0096269E" w:rsidP="00D936D8">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rPr>
        <w:pict>
          <v:shape id="_x0000_s1294" type="#_x0000_t202" style="position:absolute;left:0;text-align:left;margin-left:6.55pt;margin-top:14.45pt;width:450.5pt;height:38.8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" strokeweight=".5pt">
            <v:path arrowok="t"/>
            <v:textbox>
              <w:txbxContent>
                <w:p w:rsidR="001D7206" w:rsidRPr="007A0A55" w:rsidRDefault="001D7206" w:rsidP="007A0A55">
                  <w:pPr>
                    <w:spacing w:after="0" w:line="240" w:lineRule="auto"/>
                    <w:jc w:val="center"/>
                    <w:rPr>
                      <w:rFonts w:ascii="Times New Roman" w:hAnsi="Times New Roman" w:cs="Times New Roman"/>
                      <w:sz w:val="20"/>
                      <w:szCs w:val="20"/>
                    </w:rPr>
                  </w:pPr>
                  <w:r w:rsidRPr="007A0A55">
                    <w:rPr>
                      <w:rFonts w:ascii="Times New Roman" w:hAnsi="Times New Roman" w:cs="Times New Roman"/>
                      <w:sz w:val="20"/>
                      <w:szCs w:val="20"/>
                    </w:rPr>
                    <w:t>Выдача или направление заявителю документа, являющегося результатом предоставления муниципальной услуги</w:t>
                  </w:r>
                </w:p>
              </w:txbxContent>
            </v:textbox>
          </v:shape>
        </w:pict>
      </w:r>
    </w:p>
    <w:p w:rsidR="008A5297" w:rsidRPr="00224482" w:rsidRDefault="008A5297" w:rsidP="00D936D8">
      <w:pPr>
        <w:spacing w:after="0" w:line="240" w:lineRule="auto"/>
        <w:jc w:val="right"/>
        <w:rPr>
          <w:rFonts w:ascii="Times New Roman" w:hAnsi="Times New Roman" w:cs="Times New Roman"/>
          <w:sz w:val="28"/>
          <w:szCs w:val="28"/>
        </w:rPr>
      </w:pPr>
    </w:p>
    <w:p w:rsidR="008A5297" w:rsidRPr="00224482" w:rsidRDefault="008A5297" w:rsidP="00D936D8">
      <w:pPr>
        <w:spacing w:after="0" w:line="240" w:lineRule="auto"/>
        <w:jc w:val="right"/>
        <w:rPr>
          <w:rFonts w:ascii="Times New Roman" w:hAnsi="Times New Roman" w:cs="Times New Roman"/>
          <w:sz w:val="28"/>
          <w:szCs w:val="28"/>
        </w:rPr>
      </w:pPr>
    </w:p>
    <w:p w:rsidR="008A5297" w:rsidRPr="00224482" w:rsidRDefault="008A5297" w:rsidP="00D936D8">
      <w:pPr>
        <w:spacing w:after="0" w:line="240" w:lineRule="auto"/>
        <w:jc w:val="right"/>
        <w:rPr>
          <w:rFonts w:ascii="Times New Roman" w:hAnsi="Times New Roman" w:cs="Times New Roman"/>
          <w:sz w:val="28"/>
          <w:szCs w:val="28"/>
        </w:rPr>
      </w:pPr>
    </w:p>
    <w:p w:rsidR="008A5297" w:rsidRPr="00224482" w:rsidRDefault="008A5297" w:rsidP="00D936D8">
      <w:pPr>
        <w:spacing w:after="0" w:line="240" w:lineRule="auto"/>
        <w:jc w:val="right"/>
        <w:rPr>
          <w:rFonts w:ascii="Times New Roman" w:hAnsi="Times New Roman" w:cs="Times New Roman"/>
          <w:sz w:val="28"/>
          <w:szCs w:val="28"/>
        </w:rPr>
      </w:pPr>
    </w:p>
    <w:p w:rsidR="008A5297" w:rsidRPr="00224482" w:rsidRDefault="0096269E" w:rsidP="00D936D8">
      <w:pPr>
        <w:spacing w:after="0" w:line="240" w:lineRule="auto"/>
        <w:jc w:val="right"/>
        <w:rPr>
          <w:rFonts w:ascii="Times New Roman" w:hAnsi="Times New Roman" w:cs="Times New Roman"/>
          <w:sz w:val="28"/>
          <w:szCs w:val="28"/>
        </w:rPr>
      </w:pPr>
      <w:r>
        <w:rPr>
          <w:noProof/>
        </w:rPr>
        <w:pict>
          <v:shape id="_x0000_s1288" type="#_x0000_t32" style="position:absolute;left:0;text-align:left;margin-left:232.9pt;margin-top:1.4pt;width:0;height:0;z-index:251835392;visibility:visible;mso-wrap-distance-left:3.17494mm;mso-wrap-distance-top:-6e-5mm;mso-wrap-distance-right:3.17494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">
            <v:stroke endarrow="block"/>
            <o:lock v:ext="edit" shapetype="f"/>
          </v:shape>
        </w:pict>
      </w:r>
    </w:p>
    <w:p w:rsidR="008A5297" w:rsidRPr="00224482" w:rsidRDefault="008A5297" w:rsidP="00D936D8">
      <w:pPr>
        <w:widowControl w:val="0"/>
        <w:autoSpaceDE w:val="0"/>
        <w:autoSpaceDN w:val="0"/>
        <w:adjustRightInd w:val="0"/>
        <w:spacing w:after="0" w:line="240" w:lineRule="auto"/>
        <w:jc w:val="center"/>
      </w:pPr>
    </w:p>
    <w:p w:rsidR="008A5297" w:rsidRPr="00224482" w:rsidRDefault="008A5297" w:rsidP="00D936D8">
      <w:pPr>
        <w:tabs>
          <w:tab w:val="left" w:pos="-1080"/>
        </w:tabs>
        <w:spacing w:after="0" w:line="240" w:lineRule="auto"/>
        <w:jc w:val="right"/>
        <w:rPr>
          <w:rFonts w:ascii="Times New Roman" w:hAnsi="Times New Roman" w:cs="Times New Roman"/>
          <w:sz w:val="28"/>
          <w:szCs w:val="28"/>
          <w:lang w:eastAsia="ru-RU"/>
        </w:rPr>
      </w:pPr>
      <w:r w:rsidRPr="00224482">
        <w:rPr>
          <w:rFonts w:ascii="Times New Roman" w:hAnsi="Times New Roman" w:cs="Times New Roman"/>
          <w:sz w:val="28"/>
          <w:szCs w:val="28"/>
          <w:lang w:eastAsia="ru-RU"/>
        </w:rPr>
        <w:t xml:space="preserve">Приложение 9 </w:t>
      </w:r>
    </w:p>
    <w:p w:rsidR="008A5297" w:rsidRPr="00224482" w:rsidRDefault="008A5297" w:rsidP="00D936D8">
      <w:pPr>
        <w:tabs>
          <w:tab w:val="left" w:pos="-1080"/>
        </w:tabs>
        <w:spacing w:after="0" w:line="240" w:lineRule="auto"/>
        <w:jc w:val="right"/>
        <w:rPr>
          <w:rFonts w:ascii="Times New Roman" w:hAnsi="Times New Roman" w:cs="Times New Roman"/>
          <w:sz w:val="28"/>
          <w:szCs w:val="28"/>
          <w:lang w:eastAsia="ru-RU"/>
        </w:rPr>
      </w:pPr>
      <w:r w:rsidRPr="00224482">
        <w:rPr>
          <w:rFonts w:ascii="Times New Roman" w:hAnsi="Times New Roman" w:cs="Times New Roman"/>
          <w:sz w:val="28"/>
          <w:szCs w:val="28"/>
          <w:lang w:eastAsia="ru-RU"/>
        </w:rPr>
        <w:t xml:space="preserve">к постановлению администрации </w:t>
      </w:r>
    </w:p>
    <w:p w:rsidR="008A5297" w:rsidRPr="00224482" w:rsidRDefault="008A5297" w:rsidP="00D936D8">
      <w:pPr>
        <w:tabs>
          <w:tab w:val="left" w:pos="-1080"/>
        </w:tabs>
        <w:spacing w:after="0" w:line="240" w:lineRule="auto"/>
        <w:jc w:val="right"/>
        <w:rPr>
          <w:rFonts w:ascii="Times New Roman" w:hAnsi="Times New Roman" w:cs="Times New Roman"/>
          <w:sz w:val="28"/>
          <w:szCs w:val="28"/>
          <w:lang w:eastAsia="ru-RU"/>
        </w:rPr>
      </w:pPr>
      <w:r w:rsidRPr="00224482">
        <w:rPr>
          <w:rFonts w:ascii="Times New Roman" w:hAnsi="Times New Roman" w:cs="Times New Roman"/>
          <w:sz w:val="28"/>
          <w:szCs w:val="28"/>
          <w:lang w:eastAsia="ru-RU"/>
        </w:rPr>
        <w:t xml:space="preserve">Ханты-Мансийского района  </w:t>
      </w:r>
    </w:p>
    <w:p w:rsidR="008A5297" w:rsidRPr="00224482" w:rsidRDefault="007A0A55" w:rsidP="00861E04">
      <w:pPr>
        <w:tabs>
          <w:tab w:val="left" w:pos="-1080"/>
          <w:tab w:val="left" w:pos="5748"/>
        </w:tabs>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ab/>
      </w:r>
      <w:r w:rsidR="008A5297" w:rsidRPr="00224482">
        <w:rPr>
          <w:rFonts w:ascii="Times New Roman" w:hAnsi="Times New Roman" w:cs="Times New Roman"/>
          <w:sz w:val="28"/>
          <w:szCs w:val="28"/>
          <w:lang w:eastAsia="ru-RU"/>
        </w:rPr>
        <w:t xml:space="preserve">от </w:t>
      </w:r>
      <w:r w:rsidR="00861E04">
        <w:rPr>
          <w:rFonts w:ascii="Times New Roman" w:hAnsi="Times New Roman" w:cs="Times New Roman"/>
          <w:sz w:val="28"/>
          <w:szCs w:val="28"/>
          <w:lang w:eastAsia="ru-RU"/>
        </w:rPr>
        <w:t xml:space="preserve">19.10.2017 </w:t>
      </w:r>
      <w:r>
        <w:rPr>
          <w:rFonts w:ascii="Times New Roman" w:hAnsi="Times New Roman" w:cs="Times New Roman"/>
          <w:sz w:val="28"/>
          <w:szCs w:val="28"/>
          <w:lang w:eastAsia="ru-RU"/>
        </w:rPr>
        <w:t>№</w:t>
      </w:r>
      <w:r w:rsidR="00861E04">
        <w:rPr>
          <w:rFonts w:ascii="Times New Roman" w:hAnsi="Times New Roman" w:cs="Times New Roman"/>
          <w:sz w:val="28"/>
          <w:szCs w:val="28"/>
          <w:lang w:eastAsia="ru-RU"/>
        </w:rPr>
        <w:t xml:space="preserve"> 283</w:t>
      </w:r>
    </w:p>
    <w:p w:rsidR="008A5297" w:rsidRPr="00224482" w:rsidRDefault="008A5297" w:rsidP="00D936D8">
      <w:pPr>
        <w:tabs>
          <w:tab w:val="left" w:pos="-1080"/>
          <w:tab w:val="left" w:pos="5691"/>
        </w:tabs>
        <w:spacing w:after="0" w:line="240" w:lineRule="auto"/>
        <w:rPr>
          <w:rFonts w:ascii="Times New Roman" w:hAnsi="Times New Roman" w:cs="Times New Roman"/>
          <w:sz w:val="28"/>
          <w:szCs w:val="28"/>
          <w:lang w:eastAsia="ru-RU"/>
        </w:rPr>
      </w:pP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bCs/>
          <w:sz w:val="28"/>
          <w:szCs w:val="28"/>
        </w:rPr>
      </w:pPr>
      <w:r w:rsidRPr="00224482">
        <w:rPr>
          <w:rFonts w:ascii="Times New Roman" w:hAnsi="Times New Roman" w:cs="Times New Roman"/>
          <w:bCs/>
          <w:sz w:val="28"/>
          <w:szCs w:val="28"/>
        </w:rPr>
        <w:t xml:space="preserve">Административный регламент </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bCs/>
          <w:sz w:val="28"/>
          <w:szCs w:val="28"/>
        </w:rPr>
        <w:t xml:space="preserve">предоставления муниципальной услуги по </w:t>
      </w:r>
      <w:r w:rsidRPr="00224482">
        <w:rPr>
          <w:rFonts w:ascii="Times New Roman" w:hAnsi="Times New Roman" w:cs="Times New Roman"/>
          <w:sz w:val="28"/>
          <w:szCs w:val="28"/>
        </w:rPr>
        <w:t xml:space="preserve">предоставлению </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 xml:space="preserve">земельного участка, находящегося в муниципальной собственности </w:t>
      </w:r>
    </w:p>
    <w:p w:rsidR="00A13DDB"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 xml:space="preserve">или государственная собственность на который не разграничена, </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без торгов</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lang w:val="en-US"/>
        </w:rPr>
        <w:t>I</w:t>
      </w:r>
      <w:r w:rsidRPr="00224482">
        <w:rPr>
          <w:rFonts w:ascii="Times New Roman" w:hAnsi="Times New Roman" w:cs="Times New Roman"/>
          <w:sz w:val="28"/>
          <w:szCs w:val="28"/>
        </w:rPr>
        <w:t>. Общие положения</w:t>
      </w:r>
    </w:p>
    <w:p w:rsidR="008A5297" w:rsidRPr="00224482" w:rsidRDefault="008A5297" w:rsidP="00D936D8">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8A5297" w:rsidRPr="00224482" w:rsidRDefault="008A5297" w:rsidP="00D936D8">
      <w:pPr>
        <w:pStyle w:val="ac"/>
        <w:widowControl w:val="0"/>
        <w:autoSpaceDE w:val="0"/>
        <w:autoSpaceDN w:val="0"/>
        <w:adjustRightInd w:val="0"/>
        <w:spacing w:after="0" w:line="240" w:lineRule="auto"/>
        <w:ind w:left="0"/>
        <w:jc w:val="center"/>
        <w:outlineLvl w:val="2"/>
        <w:rPr>
          <w:rFonts w:ascii="Times New Roman" w:hAnsi="Times New Roman"/>
          <w:sz w:val="28"/>
          <w:szCs w:val="28"/>
        </w:rPr>
      </w:pPr>
      <w:r w:rsidRPr="00224482">
        <w:rPr>
          <w:rFonts w:ascii="Times New Roman" w:hAnsi="Times New Roman"/>
          <w:sz w:val="28"/>
          <w:szCs w:val="28"/>
        </w:rPr>
        <w:t>Предмет регулирования административного регламента</w:t>
      </w:r>
    </w:p>
    <w:p w:rsidR="008A5297" w:rsidRPr="00224482" w:rsidRDefault="008A5297" w:rsidP="00D936D8">
      <w:pPr>
        <w:pStyle w:val="ac"/>
        <w:widowControl w:val="0"/>
        <w:autoSpaceDE w:val="0"/>
        <w:autoSpaceDN w:val="0"/>
        <w:adjustRightInd w:val="0"/>
        <w:spacing w:after="0" w:line="240" w:lineRule="auto"/>
        <w:ind w:left="0"/>
        <w:jc w:val="center"/>
        <w:outlineLvl w:val="2"/>
        <w:rPr>
          <w:rFonts w:ascii="Times New Roman" w:hAnsi="Times New Roman"/>
          <w:sz w:val="28"/>
          <w:szCs w:val="28"/>
        </w:rPr>
      </w:pPr>
    </w:p>
    <w:p w:rsidR="008A5297" w:rsidRPr="00224482" w:rsidRDefault="008A5297" w:rsidP="00D936D8">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224482">
        <w:rPr>
          <w:rStyle w:val="a3"/>
          <w:rFonts w:ascii="Times New Roman" w:hAnsi="Times New Roman" w:cs="Times New Roman"/>
          <w:b w:val="0"/>
          <w:sz w:val="28"/>
          <w:szCs w:val="28"/>
        </w:rPr>
        <w:tab/>
        <w:t>1.</w:t>
      </w:r>
      <w:r w:rsidRPr="00224482">
        <w:rPr>
          <w:rFonts w:ascii="Times New Roman" w:hAnsi="Times New Roman" w:cs="Times New Roman"/>
          <w:sz w:val="28"/>
          <w:szCs w:val="28"/>
        </w:rPr>
        <w:t xml:space="preserve"> </w:t>
      </w:r>
      <w:r w:rsidRPr="00224482">
        <w:rPr>
          <w:rFonts w:ascii="Times New Roman" w:hAnsi="Times New Roman" w:cs="Times New Roman"/>
          <w:bCs/>
          <w:sz w:val="28"/>
          <w:szCs w:val="28"/>
        </w:rPr>
        <w:t xml:space="preserve">Административный регламент предоставления муниципальной услуги по </w:t>
      </w:r>
      <w:r w:rsidRPr="00224482">
        <w:rPr>
          <w:rFonts w:ascii="Times New Roman" w:hAnsi="Times New Roman" w:cs="Times New Roman"/>
          <w:sz w:val="28"/>
          <w:szCs w:val="28"/>
        </w:rPr>
        <w:t xml:space="preserve">предоставлению земельного участка, находящегося в муниципальной собственности или государственная собственность на который не разграничена, без торгов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Ханты-Мансийского района и </w:t>
      </w:r>
      <w:r w:rsidRPr="00224482">
        <w:rPr>
          <w:rStyle w:val="a3"/>
          <w:rFonts w:ascii="Times New Roman" w:hAnsi="Times New Roman"/>
          <w:b w:val="0"/>
          <w:sz w:val="28"/>
          <w:szCs w:val="28"/>
        </w:rPr>
        <w:t>ее органа, департамент имущественных и земельных отношений</w:t>
      </w:r>
      <w:r w:rsidRPr="00224482">
        <w:rPr>
          <w:rFonts w:ascii="Times New Roman" w:hAnsi="Times New Roman" w:cs="Times New Roman"/>
          <w:sz w:val="28"/>
          <w:szCs w:val="28"/>
        </w:rPr>
        <w:t xml:space="preserve"> (далее также –  администрация района, уполномоченный орган, департамент), а также порядок ее взаимодействия с заявителями, органами власти и организациями при предоставлении муниципальной услуги.</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Сведения о заявителях</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24482">
        <w:rPr>
          <w:rFonts w:ascii="Times New Roman" w:hAnsi="Times New Roman" w:cs="Times New Roman"/>
          <w:sz w:val="28"/>
          <w:szCs w:val="28"/>
        </w:rPr>
        <w:t xml:space="preserve">2. </w:t>
      </w:r>
      <w:r w:rsidRPr="00224482">
        <w:rPr>
          <w:rFonts w:ascii="Times New Roman" w:hAnsi="Times New Roman" w:cs="Times New Roman"/>
          <w:bCs/>
          <w:sz w:val="28"/>
          <w:szCs w:val="28"/>
          <w:lang w:eastAsia="ru-RU"/>
        </w:rPr>
        <w:t xml:space="preserve">Заявителями являются юридические или физические лица, в том числе индивидуальные предприниматели, обращающиеся на законных основаниях </w:t>
      </w:r>
      <w:r w:rsidRPr="00224482">
        <w:rPr>
          <w:rFonts w:ascii="Times New Roman" w:hAnsi="Times New Roman" w:cs="Times New Roman"/>
          <w:sz w:val="28"/>
          <w:szCs w:val="28"/>
          <w:lang w:eastAsia="ru-RU"/>
        </w:rPr>
        <w:t xml:space="preserve">с заявлением о </w:t>
      </w:r>
      <w:r w:rsidRPr="00224482">
        <w:rPr>
          <w:rFonts w:ascii="Times New Roman" w:hAnsi="Times New Roman" w:cs="Times New Roman"/>
          <w:bCs/>
          <w:sz w:val="28"/>
          <w:szCs w:val="28"/>
          <w:lang w:eastAsia="ru-RU"/>
        </w:rPr>
        <w:t xml:space="preserve">предоставлении земельных участков, находящихся в муниципальной собственности или государственная собственность на которые не разграничена, в </w:t>
      </w:r>
      <w:r w:rsidR="00286539" w:rsidRPr="00224482">
        <w:rPr>
          <w:rFonts w:ascii="Times New Roman" w:hAnsi="Times New Roman" w:cs="Times New Roman"/>
          <w:bCs/>
          <w:sz w:val="28"/>
          <w:szCs w:val="28"/>
          <w:lang w:eastAsia="ru-RU"/>
        </w:rPr>
        <w:t xml:space="preserve">аренду, </w:t>
      </w:r>
      <w:r w:rsidRPr="00224482">
        <w:rPr>
          <w:rFonts w:ascii="Times New Roman" w:hAnsi="Times New Roman" w:cs="Times New Roman"/>
          <w:bCs/>
          <w:sz w:val="28"/>
          <w:szCs w:val="28"/>
          <w:lang w:eastAsia="ru-RU"/>
        </w:rPr>
        <w:t>собственность без проведения торгов.</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За получением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8A5297" w:rsidRPr="00224482" w:rsidRDefault="008A5297" w:rsidP="00D936D8">
      <w:pPr>
        <w:pStyle w:val="af5"/>
        <w:spacing w:before="0" w:beforeAutospacing="0" w:after="0" w:afterAutospacing="0"/>
        <w:ind w:firstLine="709"/>
        <w:jc w:val="both"/>
        <w:rPr>
          <w:sz w:val="28"/>
          <w:szCs w:val="28"/>
        </w:rPr>
      </w:pPr>
    </w:p>
    <w:p w:rsidR="008A5297" w:rsidRPr="00224482" w:rsidRDefault="008A5297" w:rsidP="00D936D8">
      <w:pPr>
        <w:autoSpaceDE w:val="0"/>
        <w:autoSpaceDN w:val="0"/>
        <w:adjustRightInd w:val="0"/>
        <w:spacing w:after="0" w:line="240" w:lineRule="auto"/>
        <w:jc w:val="center"/>
        <w:rPr>
          <w:rStyle w:val="a3"/>
          <w:rFonts w:ascii="Times New Roman" w:hAnsi="Times New Roman" w:cs="Times New Roman"/>
          <w:b w:val="0"/>
          <w:sz w:val="28"/>
          <w:szCs w:val="28"/>
        </w:rPr>
      </w:pPr>
      <w:r w:rsidRPr="00224482">
        <w:rPr>
          <w:rStyle w:val="a3"/>
          <w:rFonts w:ascii="Times New Roman" w:hAnsi="Times New Roman" w:cs="Times New Roman"/>
          <w:b w:val="0"/>
          <w:sz w:val="28"/>
          <w:szCs w:val="28"/>
        </w:rPr>
        <w:t xml:space="preserve">Порядок информирования </w:t>
      </w:r>
    </w:p>
    <w:p w:rsidR="008A5297" w:rsidRPr="00224482" w:rsidRDefault="008A5297" w:rsidP="00D936D8">
      <w:pPr>
        <w:autoSpaceDE w:val="0"/>
        <w:autoSpaceDN w:val="0"/>
        <w:adjustRightInd w:val="0"/>
        <w:spacing w:after="0" w:line="240" w:lineRule="auto"/>
        <w:jc w:val="center"/>
        <w:rPr>
          <w:rStyle w:val="a3"/>
          <w:rFonts w:ascii="Times New Roman" w:hAnsi="Times New Roman" w:cs="Times New Roman"/>
          <w:b w:val="0"/>
          <w:sz w:val="28"/>
          <w:szCs w:val="28"/>
        </w:rPr>
      </w:pPr>
      <w:r w:rsidRPr="00224482">
        <w:rPr>
          <w:rStyle w:val="a3"/>
          <w:rFonts w:ascii="Times New Roman" w:hAnsi="Times New Roman" w:cs="Times New Roman"/>
          <w:b w:val="0"/>
          <w:sz w:val="28"/>
          <w:szCs w:val="28"/>
        </w:rPr>
        <w:t>о предоставлении муниципальной услуги</w:t>
      </w:r>
    </w:p>
    <w:p w:rsidR="008A5297" w:rsidRPr="00224482" w:rsidRDefault="008A5297" w:rsidP="00D936D8">
      <w:pPr>
        <w:pStyle w:val="ac"/>
        <w:shd w:val="clear" w:color="auto" w:fill="FFFFFF"/>
        <w:spacing w:after="0" w:line="240" w:lineRule="auto"/>
        <w:ind w:left="0"/>
        <w:jc w:val="both"/>
        <w:rPr>
          <w:rFonts w:ascii="Times New Roman" w:hAnsi="Times New Roman"/>
          <w:sz w:val="28"/>
          <w:szCs w:val="28"/>
          <w:lang w:eastAsia="en-US"/>
        </w:rPr>
      </w:pPr>
    </w:p>
    <w:p w:rsidR="008A5297" w:rsidRPr="00224482" w:rsidRDefault="008A5297" w:rsidP="00D936D8">
      <w:pPr>
        <w:pStyle w:val="ac"/>
        <w:shd w:val="clear" w:color="auto" w:fill="FFFFFF"/>
        <w:spacing w:after="0" w:line="240" w:lineRule="auto"/>
        <w:ind w:left="0"/>
        <w:jc w:val="both"/>
        <w:rPr>
          <w:rFonts w:ascii="Times New Roman" w:hAnsi="Times New Roman"/>
          <w:sz w:val="28"/>
          <w:szCs w:val="28"/>
          <w:lang w:eastAsia="en-US"/>
        </w:rPr>
      </w:pPr>
      <w:r w:rsidRPr="00224482">
        <w:rPr>
          <w:rFonts w:ascii="Times New Roman" w:hAnsi="Times New Roman"/>
          <w:sz w:val="28"/>
          <w:szCs w:val="28"/>
          <w:lang w:eastAsia="en-US"/>
        </w:rPr>
        <w:tab/>
        <w:t>3. Информация о месте нахождения, справочных телефонах, графике работы, адресах электронной почты администрации района, ее органа и должностных лиц, участвующих в предоставлении муниципальной услуги (далее – место предоставления муниципальной услуги):</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 администрация района: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место нахождения (почтовый адрес): 628002, г. Ханты-Мансийск, </w:t>
      </w:r>
      <w:r w:rsidRPr="00224482">
        <w:rPr>
          <w:rFonts w:ascii="Times New Roman" w:eastAsia="Calibri" w:hAnsi="Times New Roman" w:cs="Times New Roman"/>
          <w:sz w:val="28"/>
          <w:szCs w:val="28"/>
        </w:rPr>
        <w:br/>
        <w:t>ул. Гагарина, д. 214;</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приемная: 3 этаж, кабинет № 300, телефон: 8 </w:t>
      </w:r>
      <w:r w:rsidRPr="00224482">
        <w:rPr>
          <w:rFonts w:ascii="Times New Roman" w:hAnsi="Times New Roman" w:cs="Times New Roman"/>
          <w:sz w:val="28"/>
          <w:szCs w:val="28"/>
        </w:rPr>
        <w:t xml:space="preserve">(3467) </w:t>
      </w:r>
      <w:r w:rsidRPr="00224482">
        <w:rPr>
          <w:rFonts w:ascii="Times New Roman" w:eastAsia="Calibri" w:hAnsi="Times New Roman" w:cs="Times New Roman"/>
          <w:sz w:val="28"/>
          <w:szCs w:val="28"/>
        </w:rPr>
        <w:t xml:space="preserve">35-28-00, </w:t>
      </w:r>
      <w:r w:rsidRPr="00224482">
        <w:rPr>
          <w:rFonts w:ascii="Times New Roman" w:eastAsia="Calibri" w:hAnsi="Times New Roman" w:cs="Times New Roman"/>
          <w:sz w:val="28"/>
          <w:szCs w:val="28"/>
        </w:rPr>
        <w:br/>
        <w:t xml:space="preserve">факс: 8 </w:t>
      </w:r>
      <w:r w:rsidRPr="00224482">
        <w:rPr>
          <w:rFonts w:ascii="Times New Roman" w:hAnsi="Times New Roman" w:cs="Times New Roman"/>
          <w:sz w:val="28"/>
          <w:szCs w:val="28"/>
        </w:rPr>
        <w:t xml:space="preserve">(3467) </w:t>
      </w:r>
      <w:r w:rsidRPr="00224482">
        <w:rPr>
          <w:rFonts w:ascii="Times New Roman" w:eastAsia="Calibri" w:hAnsi="Times New Roman" w:cs="Times New Roman"/>
          <w:sz w:val="28"/>
          <w:szCs w:val="28"/>
        </w:rPr>
        <w:t xml:space="preserve">35-28-09;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адрес электронной почты: adm@hmrn.ru;</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график работы по приему (выдаче)</w:t>
      </w:r>
      <w:r w:rsidRPr="00224482">
        <w:rPr>
          <w:rFonts w:ascii="Times New Roman" w:eastAsia="Calibri" w:hAnsi="Times New Roman" w:cs="Times New Roman"/>
          <w:sz w:val="28"/>
          <w:szCs w:val="28"/>
        </w:rPr>
        <w:t xml:space="preserve">: ежедневно, кроме субботы и воскресенья и нерабочих праздничных дней, с 09 ч 00 мин до 17 ч 00 мин (в понедельник – до 18 ч 00 мин) с перерывом на обед с 13 ч 00 мин </w:t>
      </w:r>
      <w:r w:rsidR="00CE415C">
        <w:rPr>
          <w:rFonts w:ascii="Times New Roman" w:eastAsia="Calibri" w:hAnsi="Times New Roman" w:cs="Times New Roman"/>
          <w:sz w:val="28"/>
          <w:szCs w:val="28"/>
        </w:rPr>
        <w:br/>
      </w:r>
      <w:r w:rsidRPr="00224482">
        <w:rPr>
          <w:rFonts w:ascii="Times New Roman" w:eastAsia="Calibri" w:hAnsi="Times New Roman" w:cs="Times New Roman"/>
          <w:sz w:val="28"/>
          <w:szCs w:val="28"/>
        </w:rPr>
        <w:t>до 14 ч 00 мин, 3 этаж, кабинет 306;</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департамент имущественных и земельных отношений администрации района:</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г. Ханты-Мансийск, ул. Гагарина, д. 214;</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приемная: 1 этаж, </w:t>
      </w:r>
      <w:r w:rsidR="00C24954">
        <w:rPr>
          <w:rFonts w:ascii="Times New Roman" w:hAnsi="Times New Roman" w:cs="Times New Roman"/>
          <w:sz w:val="28"/>
          <w:szCs w:val="28"/>
        </w:rPr>
        <w:t xml:space="preserve">телефон: </w:t>
      </w:r>
      <w:r w:rsidRPr="00224482">
        <w:rPr>
          <w:rFonts w:ascii="Times New Roman" w:hAnsi="Times New Roman" w:cs="Times New Roman"/>
          <w:sz w:val="28"/>
          <w:szCs w:val="28"/>
        </w:rPr>
        <w:t>8 (3467) 35-28-10;</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телефон для справок: 8 (3467) 35-28-10;</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r w:rsidRPr="00224482">
        <w:rPr>
          <w:rFonts w:ascii="Times New Roman" w:hAnsi="Times New Roman" w:cs="Times New Roman"/>
          <w:sz w:val="28"/>
          <w:szCs w:val="28"/>
          <w:lang w:val="en-US"/>
        </w:rPr>
        <w:t>dep</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hmrn</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ru</w:t>
      </w:r>
      <w:r w:rsidRPr="00224482">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график работы по приему (выдаче)</w:t>
      </w:r>
      <w:r w:rsidRPr="00224482">
        <w:rPr>
          <w:rFonts w:ascii="Times New Roman" w:eastAsia="Calibri" w:hAnsi="Times New Roman" w:cs="Times New Roman"/>
          <w:sz w:val="28"/>
          <w:szCs w:val="28"/>
        </w:rPr>
        <w:t xml:space="preserve">: ежедневно, кроме субботы и воскресенья и нерабочих праздничных дней, с 09 ч 00 мин до 17 ч 00 мин (в понедельник – до 18 ч 00 мин) с перерывом на обед с 13 ч 00 мин </w:t>
      </w:r>
      <w:r w:rsidR="00CE415C">
        <w:rPr>
          <w:rFonts w:ascii="Times New Roman" w:eastAsia="Calibri" w:hAnsi="Times New Roman" w:cs="Times New Roman"/>
          <w:sz w:val="28"/>
          <w:szCs w:val="28"/>
        </w:rPr>
        <w:br/>
      </w:r>
      <w:r w:rsidRPr="00224482">
        <w:rPr>
          <w:rFonts w:ascii="Times New Roman" w:eastAsia="Calibri" w:hAnsi="Times New Roman" w:cs="Times New Roman"/>
          <w:sz w:val="28"/>
          <w:szCs w:val="28"/>
        </w:rPr>
        <w:t>до 14 ч 00 мин, 3 этаж, кабинеты 100, 120,121, 122;</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график приема заявителей должностными лицами управления земельных ресурсов департамента </w:t>
      </w:r>
      <w:r w:rsidRPr="00224482">
        <w:rPr>
          <w:rFonts w:ascii="Times New Roman" w:eastAsia="Calibri" w:hAnsi="Times New Roman" w:cs="Times New Roman"/>
          <w:sz w:val="28"/>
          <w:szCs w:val="28"/>
        </w:rPr>
        <w:t>указан в приложении 1 к настоящему административному регламенту.</w:t>
      </w:r>
    </w:p>
    <w:p w:rsidR="008A5297" w:rsidRPr="00224482" w:rsidRDefault="008A5297" w:rsidP="00D936D8">
      <w:pPr>
        <w:tabs>
          <w:tab w:val="left" w:pos="-1080"/>
          <w:tab w:val="left" w:pos="993"/>
        </w:tabs>
        <w:spacing w:after="0" w:line="240" w:lineRule="auto"/>
        <w:ind w:firstLine="709"/>
        <w:jc w:val="both"/>
        <w:rPr>
          <w:rFonts w:ascii="Times New Roman" w:eastAsia="Calibri" w:hAnsi="Times New Roman" w:cs="Times New Roman"/>
          <w:sz w:val="28"/>
          <w:szCs w:val="28"/>
          <w:lang w:eastAsia="ru-RU"/>
        </w:rPr>
      </w:pPr>
      <w:r w:rsidRPr="00224482">
        <w:rPr>
          <w:rFonts w:ascii="Times New Roman" w:hAnsi="Times New Roman" w:cs="Times New Roman"/>
          <w:sz w:val="28"/>
          <w:szCs w:val="28"/>
        </w:rPr>
        <w:t xml:space="preserve">4. </w:t>
      </w:r>
      <w:r w:rsidRPr="00224482">
        <w:rPr>
          <w:rFonts w:ascii="Times New Roman" w:eastAsia="Calibri" w:hAnsi="Times New Roman" w:cs="Times New Roman"/>
          <w:sz w:val="28"/>
          <w:szCs w:val="28"/>
          <w:lang w:eastAsia="ru-RU"/>
        </w:rPr>
        <w:t>Информация о м</w:t>
      </w:r>
      <w:r w:rsidRPr="00224482">
        <w:rPr>
          <w:rFonts w:ascii="Times New Roman" w:hAnsi="Times New Roman" w:cs="Times New Roman"/>
          <w:sz w:val="28"/>
          <w:szCs w:val="28"/>
          <w:lang w:eastAsia="ru-RU"/>
        </w:rPr>
        <w:t xml:space="preserve">естах нахождения и графиках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территориально обособленных структурных подразделений (далее – МФЦ) указаны в приложении 2 </w:t>
      </w:r>
      <w:r w:rsidRPr="00224482">
        <w:rPr>
          <w:rFonts w:ascii="Times New Roman" w:hAnsi="Times New Roman" w:cs="Times New Roman"/>
          <w:sz w:val="28"/>
          <w:szCs w:val="28"/>
          <w:lang w:eastAsia="ru-RU"/>
        </w:rPr>
        <w:br/>
        <w:t xml:space="preserve">к настоящему административному регламенту.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5. Способы получения информации о местах нахождения и графиках работы органов власти и организаций, обращение в которые необходимо для получения муниципальной услуги: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w:t>
      </w:r>
      <w:r w:rsidRPr="00224482">
        <w:rPr>
          <w:rFonts w:ascii="Times New Roman" w:hAnsi="Times New Roman" w:cs="Times New Roman"/>
          <w:sz w:val="28"/>
          <w:szCs w:val="28"/>
        </w:rPr>
        <w:t xml:space="preserve"> </w:t>
      </w:r>
      <w:r w:rsidRPr="00224482">
        <w:rPr>
          <w:rFonts w:ascii="Times New Roman" w:eastAsia="Calibri" w:hAnsi="Times New Roman" w:cs="Times New Roman"/>
          <w:sz w:val="28"/>
          <w:szCs w:val="28"/>
        </w:rPr>
        <w:t xml:space="preserve">Межрайонная инспекция Федеральной налоговой службы России </w:t>
      </w:r>
      <w:r w:rsidRPr="00224482">
        <w:rPr>
          <w:rFonts w:ascii="Times New Roman" w:eastAsia="Calibri" w:hAnsi="Times New Roman" w:cs="Times New Roman"/>
          <w:sz w:val="28"/>
          <w:szCs w:val="28"/>
        </w:rPr>
        <w:br/>
        <w:t xml:space="preserve">№ 1 по Ханты-Мансийскому автономному округу – Югре </w:t>
      </w:r>
      <w:r w:rsidRPr="00224482">
        <w:rPr>
          <w:rFonts w:ascii="Times New Roman" w:eastAsia="Calibri" w:hAnsi="Times New Roman" w:cs="Times New Roman"/>
          <w:sz w:val="28"/>
          <w:szCs w:val="28"/>
        </w:rPr>
        <w:br/>
        <w:t xml:space="preserve">(далее – Инспекция ФНС по Ханты-Мансийскому автономному </w:t>
      </w:r>
      <w:r w:rsidRPr="00224482">
        <w:rPr>
          <w:rFonts w:ascii="Times New Roman" w:eastAsia="Calibri" w:hAnsi="Times New Roman" w:cs="Times New Roman"/>
          <w:sz w:val="28"/>
          <w:szCs w:val="28"/>
        </w:rPr>
        <w:br/>
        <w:t>округу – Югре):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место нахождения: 628011, г. Ханты-Мансийск, ул. Дзержинского, </w:t>
      </w:r>
      <w:r w:rsidRPr="00224482">
        <w:rPr>
          <w:rFonts w:ascii="Times New Roman" w:eastAsia="Calibri" w:hAnsi="Times New Roman" w:cs="Times New Roman"/>
          <w:sz w:val="28"/>
          <w:szCs w:val="28"/>
        </w:rPr>
        <w:br/>
        <w:t>д. 2;</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телефон для справок: 8 (3467) 39-47-00 (приемная);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телефон горячей линии: 8-800-222-2222;</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адрес электронной почты: i86010@r86.nalog.ru;</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адрес официального сайта: www.nalog.ru;</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2) Управление Федеральной службы государственной регистрации, кадастра и картографии по Ханты-Мансийскому автономному </w:t>
      </w:r>
      <w:r w:rsidRPr="00224482">
        <w:rPr>
          <w:rFonts w:ascii="Times New Roman" w:hAnsi="Times New Roman" w:cs="Times New Roman"/>
          <w:sz w:val="28"/>
          <w:szCs w:val="28"/>
        </w:rPr>
        <w:br/>
        <w:t>округу – Югре (далее – Росреестр):</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г. Ханты-Мансийск, ул. Мира, 27б;</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телефон для справок: 8 (3467) 36-36-76;</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адрес электронной почты: 86_</w:t>
      </w:r>
      <w:r w:rsidRPr="00224482">
        <w:rPr>
          <w:rFonts w:ascii="Times New Roman" w:hAnsi="Times New Roman" w:cs="Times New Roman"/>
          <w:sz w:val="28"/>
          <w:szCs w:val="28"/>
          <w:lang w:val="en-US"/>
        </w:rPr>
        <w:t>upr</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rosreestr</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ru</w:t>
      </w:r>
      <w:r w:rsidRPr="00224482">
        <w:rPr>
          <w:rFonts w:ascii="Times New Roman" w:hAnsi="Times New Roman" w:cs="Times New Roman"/>
          <w:sz w:val="28"/>
          <w:szCs w:val="28"/>
        </w:rPr>
        <w:t>;</w:t>
      </w:r>
    </w:p>
    <w:p w:rsidR="008A5297" w:rsidRPr="00224482" w:rsidRDefault="008A5297" w:rsidP="00D936D8">
      <w:pPr>
        <w:shd w:val="clear" w:color="auto" w:fill="FFFFFF"/>
        <w:spacing w:after="0" w:line="240" w:lineRule="auto"/>
        <w:ind w:firstLine="709"/>
        <w:jc w:val="both"/>
        <w:rPr>
          <w:rFonts w:ascii="Times New Roman" w:hAnsi="Times New Roman" w:cs="Times New Roman"/>
          <w:i/>
          <w:sz w:val="28"/>
          <w:szCs w:val="28"/>
        </w:rPr>
      </w:pPr>
      <w:r w:rsidRPr="00224482">
        <w:rPr>
          <w:rFonts w:ascii="Times New Roman" w:hAnsi="Times New Roman" w:cs="Times New Roman"/>
          <w:sz w:val="28"/>
          <w:szCs w:val="28"/>
        </w:rPr>
        <w:t xml:space="preserve">адрес официального сайта: </w:t>
      </w:r>
      <w:r w:rsidRPr="00224482">
        <w:rPr>
          <w:rFonts w:ascii="Times New Roman" w:eastAsia="Calibri" w:hAnsi="Times New Roman" w:cs="Times New Roman"/>
          <w:sz w:val="28"/>
          <w:szCs w:val="28"/>
        </w:rPr>
        <w:t>www.</w:t>
      </w:r>
      <w:r w:rsidRPr="00224482">
        <w:rPr>
          <w:rFonts w:ascii="Times New Roman" w:hAnsi="Times New Roman" w:cs="Times New Roman"/>
          <w:sz w:val="28"/>
          <w:szCs w:val="28"/>
        </w:rPr>
        <w:t>rosreestr.ru;</w:t>
      </w:r>
    </w:p>
    <w:p w:rsidR="008A5297" w:rsidRPr="00224482" w:rsidRDefault="008A5297" w:rsidP="00D936D8">
      <w:pPr>
        <w:shd w:val="clear" w:color="auto" w:fill="FFFFFF"/>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3)</w:t>
      </w:r>
      <w:r w:rsidRPr="00224482">
        <w:rPr>
          <w:rFonts w:ascii="Times New Roman" w:hAnsi="Times New Roman" w:cs="Times New Roman"/>
          <w:bCs/>
          <w:sz w:val="28"/>
          <w:szCs w:val="28"/>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г. Ханты-Мансийск, ул. Мира, 27;</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телефон для справок: 8 (3467) 30-00-99;</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r w:rsidRPr="00224482">
        <w:rPr>
          <w:rFonts w:ascii="Times New Roman" w:hAnsi="Times New Roman" w:cs="Times New Roman"/>
          <w:bCs/>
          <w:sz w:val="28"/>
          <w:szCs w:val="28"/>
        </w:rPr>
        <w:t>fgu86@u86.rosreestr.ru</w:t>
      </w:r>
      <w:r w:rsidRPr="00224482">
        <w:rPr>
          <w:rFonts w:ascii="Times New Roman" w:hAnsi="Times New Roman" w:cs="Times New Roman"/>
          <w:sz w:val="28"/>
          <w:szCs w:val="28"/>
        </w:rPr>
        <w:t>;</w:t>
      </w:r>
    </w:p>
    <w:p w:rsidR="008A5297" w:rsidRPr="00224482" w:rsidRDefault="008A5297" w:rsidP="00D936D8">
      <w:pPr>
        <w:shd w:val="clear" w:color="auto" w:fill="FFFFFF"/>
        <w:spacing w:after="0" w:line="240" w:lineRule="auto"/>
        <w:ind w:firstLine="709"/>
        <w:jc w:val="both"/>
        <w:rPr>
          <w:rFonts w:ascii="Times New Roman" w:hAnsi="Times New Roman" w:cs="Times New Roman"/>
          <w:i/>
          <w:sz w:val="28"/>
          <w:szCs w:val="28"/>
        </w:rPr>
      </w:pPr>
      <w:r w:rsidRPr="00224482">
        <w:rPr>
          <w:rFonts w:ascii="Times New Roman" w:hAnsi="Times New Roman" w:cs="Times New Roman"/>
          <w:sz w:val="28"/>
          <w:szCs w:val="28"/>
        </w:rPr>
        <w:t xml:space="preserve">адрес официального сайта: </w:t>
      </w:r>
      <w:hyperlink r:id="rId230" w:history="1">
        <w:r w:rsidRPr="008F118C">
          <w:rPr>
            <w:rStyle w:val="af4"/>
            <w:rFonts w:ascii="Times New Roman" w:hAnsi="Times New Roman"/>
            <w:color w:val="auto"/>
            <w:sz w:val="28"/>
            <w:szCs w:val="28"/>
            <w:u w:val="none"/>
            <w:lang w:val="en-US"/>
          </w:rPr>
          <w:t>www</w:t>
        </w:r>
        <w:r w:rsidRPr="008F118C">
          <w:rPr>
            <w:rStyle w:val="af4"/>
            <w:rFonts w:ascii="Times New Roman" w:hAnsi="Times New Roman"/>
            <w:color w:val="auto"/>
            <w:sz w:val="28"/>
            <w:szCs w:val="28"/>
            <w:u w:val="none"/>
          </w:rPr>
          <w:t>.kadastr.ru</w:t>
        </w:r>
      </w:hyperlink>
      <w:r w:rsidRPr="008F118C">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4) Территориальное управление Росимущества в Ханты-Мансийском автономном округе – Югре (далее – Росимущества):</w:t>
      </w:r>
    </w:p>
    <w:p w:rsidR="008A5297" w:rsidRPr="00224482" w:rsidRDefault="008A5297" w:rsidP="00D936D8">
      <w:pPr>
        <w:shd w:val="clear" w:color="auto" w:fill="FFFFFF"/>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 xml:space="preserve">место нахождения: 628011, Ханты-Мансийский автономный </w:t>
      </w:r>
      <w:r w:rsidRPr="00224482">
        <w:rPr>
          <w:rFonts w:ascii="Times New Roman" w:eastAsiaTheme="minorEastAsia" w:hAnsi="Times New Roman" w:cs="Times New Roman"/>
          <w:sz w:val="28"/>
          <w:szCs w:val="28"/>
          <w:lang w:eastAsia="ru-RU"/>
        </w:rPr>
        <w:br/>
        <w:t>округ – Югра, г. Ханты-Мансийск, ул. Светлая, д. 39/2;</w:t>
      </w:r>
    </w:p>
    <w:p w:rsidR="008A5297" w:rsidRPr="00224482" w:rsidRDefault="00C24954" w:rsidP="00D936D8">
      <w:pPr>
        <w:shd w:val="clear" w:color="auto" w:fill="FFFFFF"/>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телефон</w:t>
      </w:r>
      <w:r w:rsidR="008A5297" w:rsidRPr="00224482">
        <w:rPr>
          <w:rFonts w:ascii="Times New Roman" w:eastAsiaTheme="minorEastAsia" w:hAnsi="Times New Roman" w:cs="Times New Roman"/>
          <w:sz w:val="28"/>
          <w:szCs w:val="28"/>
          <w:lang w:eastAsia="ru-RU"/>
        </w:rPr>
        <w:t xml:space="preserve"> для справок: 8 (3467) 35-60-99;</w:t>
      </w:r>
    </w:p>
    <w:p w:rsidR="008A5297" w:rsidRPr="00224482" w:rsidRDefault="008A5297" w:rsidP="00D936D8">
      <w:pPr>
        <w:spacing w:after="0" w:line="240" w:lineRule="auto"/>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 xml:space="preserve">адрес электронной почты: </w:t>
      </w:r>
      <w:hyperlink r:id="rId231" w:history="1">
        <w:r w:rsidRPr="00224482">
          <w:rPr>
            <w:rFonts w:ascii="Times New Roman" w:eastAsiaTheme="minorEastAsia" w:hAnsi="Times New Roman" w:cs="Times New Roman"/>
            <w:sz w:val="28"/>
            <w:szCs w:val="28"/>
            <w:lang w:eastAsia="ru-RU"/>
          </w:rPr>
          <w:t>tu86@rosim.ru</w:t>
        </w:r>
      </w:hyperlink>
      <w:r w:rsidRPr="00224482">
        <w:rPr>
          <w:rFonts w:ascii="Times New Roman" w:eastAsiaTheme="minorEastAsia" w:hAnsi="Times New Roman" w:cs="Times New Roman"/>
          <w:sz w:val="28"/>
          <w:szCs w:val="28"/>
          <w:lang w:eastAsia="ru-RU"/>
        </w:rPr>
        <w:t>;</w:t>
      </w:r>
    </w:p>
    <w:p w:rsidR="008A5297" w:rsidRPr="00224482" w:rsidRDefault="008A5297" w:rsidP="00D936D8">
      <w:pPr>
        <w:shd w:val="clear" w:color="auto" w:fill="FFFFFF"/>
        <w:spacing w:after="0" w:line="240" w:lineRule="auto"/>
        <w:ind w:firstLine="709"/>
        <w:jc w:val="both"/>
        <w:rPr>
          <w:rFonts w:ascii="Times New Roman" w:eastAsiaTheme="minorEastAsia" w:hAnsi="Times New Roman" w:cs="Times New Roman"/>
          <w:i/>
          <w:sz w:val="28"/>
          <w:szCs w:val="28"/>
          <w:lang w:eastAsia="ru-RU"/>
        </w:rPr>
      </w:pPr>
      <w:r w:rsidRPr="00224482">
        <w:rPr>
          <w:rFonts w:ascii="Times New Roman" w:eastAsiaTheme="minorEastAsia" w:hAnsi="Times New Roman" w:cs="Times New Roman"/>
          <w:sz w:val="28"/>
          <w:szCs w:val="28"/>
          <w:lang w:eastAsia="ru-RU"/>
        </w:rPr>
        <w:t xml:space="preserve">адрес официального сайта: </w:t>
      </w:r>
      <w:r w:rsidRPr="00224482">
        <w:rPr>
          <w:rFonts w:ascii="Times New Roman" w:eastAsiaTheme="minorEastAsia" w:hAnsi="Times New Roman" w:cs="Times New Roman"/>
          <w:sz w:val="28"/>
          <w:szCs w:val="28"/>
          <w:lang w:val="en-US" w:eastAsia="ru-RU"/>
        </w:rPr>
        <w:t>www</w:t>
      </w:r>
      <w:r w:rsidRPr="00224482">
        <w:rPr>
          <w:rFonts w:ascii="Times New Roman" w:eastAsiaTheme="minorEastAsia" w:hAnsi="Times New Roman" w:cs="Times New Roman"/>
          <w:sz w:val="28"/>
          <w:szCs w:val="28"/>
          <w:lang w:eastAsia="ru-RU"/>
        </w:rPr>
        <w:t>.</w:t>
      </w:r>
      <w:r w:rsidRPr="00224482">
        <w:rPr>
          <w:rFonts w:ascii="Times New Roman" w:eastAsiaTheme="minorEastAsia" w:hAnsi="Times New Roman" w:cs="Times New Roman"/>
          <w:sz w:val="28"/>
          <w:szCs w:val="28"/>
          <w:lang w:val="en-US" w:eastAsia="ru-RU"/>
        </w:rPr>
        <w:t>tu</w:t>
      </w:r>
      <w:r w:rsidRPr="00224482">
        <w:rPr>
          <w:rFonts w:ascii="Times New Roman" w:eastAsiaTheme="minorEastAsia" w:hAnsi="Times New Roman" w:cs="Times New Roman"/>
          <w:sz w:val="28"/>
          <w:szCs w:val="28"/>
          <w:lang w:eastAsia="ru-RU"/>
        </w:rPr>
        <w:t>86.</w:t>
      </w:r>
      <w:r w:rsidRPr="00224482">
        <w:rPr>
          <w:rFonts w:ascii="Times New Roman" w:eastAsiaTheme="minorEastAsia" w:hAnsi="Times New Roman" w:cs="Times New Roman"/>
          <w:sz w:val="28"/>
          <w:szCs w:val="28"/>
          <w:lang w:val="en-US" w:eastAsia="ru-RU"/>
        </w:rPr>
        <w:t>rosim</w:t>
      </w:r>
      <w:r w:rsidRPr="00224482">
        <w:rPr>
          <w:rFonts w:ascii="Times New Roman" w:eastAsiaTheme="minorEastAsia" w:hAnsi="Times New Roman" w:cs="Times New Roman"/>
          <w:sz w:val="28"/>
          <w:szCs w:val="28"/>
          <w:lang w:eastAsia="ru-RU"/>
        </w:rPr>
        <w:t>.</w:t>
      </w:r>
      <w:r w:rsidRPr="00224482">
        <w:rPr>
          <w:rFonts w:ascii="Times New Roman" w:eastAsiaTheme="minorEastAsia" w:hAnsi="Times New Roman" w:cs="Times New Roman"/>
          <w:sz w:val="28"/>
          <w:szCs w:val="28"/>
          <w:lang w:val="en-US" w:eastAsia="ru-RU"/>
        </w:rPr>
        <w:t>ru</w:t>
      </w:r>
      <w:r w:rsidRPr="00224482">
        <w:rPr>
          <w:rFonts w:ascii="Times New Roman" w:eastAsiaTheme="minorEastAsia" w:hAnsi="Times New Roman" w:cs="Times New Roman"/>
          <w:sz w:val="28"/>
          <w:szCs w:val="28"/>
          <w:lang w:eastAsia="ru-RU"/>
        </w:rPr>
        <w:t>;</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5) Департамент по управлению государственным имуществом Ханты-Мансийского автономного округа – Югры (далее – Депимущества Югры):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место нахождения: </w:t>
      </w:r>
      <w:r w:rsidRPr="00224482">
        <w:rPr>
          <w:rFonts w:ascii="Times New Roman" w:hAnsi="Times New Roman" w:cs="Times New Roman"/>
          <w:sz w:val="28"/>
          <w:szCs w:val="28"/>
          <w:lang w:eastAsia="ru-RU"/>
        </w:rPr>
        <w:t xml:space="preserve">628012, Ханты-Мансийск, Ханты-Мансийский автономный округ – Югра, </w:t>
      </w:r>
      <w:r w:rsidRPr="00224482">
        <w:rPr>
          <w:rFonts w:ascii="Times New Roman" w:hAnsi="Times New Roman" w:cs="Times New Roman"/>
          <w:sz w:val="28"/>
          <w:szCs w:val="28"/>
        </w:rPr>
        <w:t xml:space="preserve">г. Ханты-Мансийск, ул. </w:t>
      </w:r>
      <w:r w:rsidRPr="00224482">
        <w:rPr>
          <w:rFonts w:ascii="Times New Roman" w:hAnsi="Times New Roman" w:cs="Times New Roman"/>
          <w:sz w:val="28"/>
          <w:szCs w:val="28"/>
          <w:lang w:eastAsia="ru-RU"/>
        </w:rPr>
        <w:t>Ленина, 54/1</w:t>
      </w:r>
      <w:r w:rsidRPr="00224482">
        <w:rPr>
          <w:rFonts w:ascii="Times New Roman" w:hAnsi="Times New Roman" w:cs="Times New Roman"/>
          <w:sz w:val="28"/>
          <w:szCs w:val="28"/>
        </w:rPr>
        <w:t>;</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телефон для справок: 8 (3467) 30-32-10;</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r w:rsidRPr="00224482">
        <w:rPr>
          <w:rFonts w:ascii="Times New Roman" w:hAnsi="Times New Roman" w:cs="Times New Roman"/>
          <w:bCs/>
          <w:sz w:val="28"/>
          <w:szCs w:val="28"/>
        </w:rPr>
        <w:t>dgs@admhmao.ru;</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адрес официального сайта:</w:t>
      </w:r>
      <w:r w:rsidRPr="008F118C">
        <w:rPr>
          <w:rFonts w:ascii="Times New Roman" w:hAnsi="Times New Roman" w:cs="Times New Roman"/>
          <w:sz w:val="28"/>
          <w:szCs w:val="28"/>
        </w:rPr>
        <w:t xml:space="preserve"> </w:t>
      </w:r>
      <w:hyperlink r:id="rId232" w:history="1">
        <w:r w:rsidRPr="008F118C">
          <w:rPr>
            <w:rFonts w:ascii="Times New Roman" w:hAnsi="Times New Roman" w:cs="Times New Roman"/>
            <w:sz w:val="28"/>
            <w:szCs w:val="28"/>
          </w:rPr>
          <w:t xml:space="preserve"> </w:t>
        </w:r>
        <w:r w:rsidRPr="008F118C">
          <w:rPr>
            <w:rStyle w:val="af4"/>
            <w:rFonts w:ascii="Times New Roman" w:hAnsi="Times New Roman"/>
            <w:color w:val="auto"/>
            <w:sz w:val="28"/>
            <w:szCs w:val="28"/>
            <w:u w:val="none"/>
          </w:rPr>
          <w:t>www.depgosim.admhmao.ru;</w:t>
        </w:r>
      </w:hyperlink>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6) департамент строительства, архитектуры и жилищно-коммунального хозяйства администрации района: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место нахождения: 628002, Ханты-Мансийск, Ханты-Мансийский автономный округ – Югра, г. Ханты-Мансийск, ул. Гагарина, д.</w:t>
      </w:r>
      <w:r w:rsidR="00781C30">
        <w:rPr>
          <w:rFonts w:ascii="Times New Roman" w:eastAsia="Calibri" w:hAnsi="Times New Roman" w:cs="Times New Roman"/>
          <w:sz w:val="28"/>
          <w:szCs w:val="28"/>
          <w:lang w:eastAsia="ru-RU"/>
        </w:rPr>
        <w:t xml:space="preserve"> </w:t>
      </w:r>
      <w:r w:rsidRPr="00224482">
        <w:rPr>
          <w:rFonts w:ascii="Times New Roman" w:eastAsia="Calibri" w:hAnsi="Times New Roman" w:cs="Times New Roman"/>
          <w:sz w:val="28"/>
          <w:szCs w:val="28"/>
          <w:lang w:eastAsia="ru-RU"/>
        </w:rPr>
        <w:t>142;</w:t>
      </w:r>
    </w:p>
    <w:p w:rsidR="008A5297" w:rsidRPr="00224482" w:rsidRDefault="00260A19"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телефон</w:t>
      </w:r>
      <w:r w:rsidR="008A5297" w:rsidRPr="00224482">
        <w:rPr>
          <w:rFonts w:ascii="Times New Roman" w:eastAsia="Calibri" w:hAnsi="Times New Roman" w:cs="Times New Roman"/>
          <w:sz w:val="28"/>
          <w:szCs w:val="28"/>
          <w:lang w:eastAsia="ru-RU"/>
        </w:rPr>
        <w:t xml:space="preserve"> для справок: 8 (3467) 33-24-00;</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адрес электронной почты</w:t>
      </w:r>
      <w:r w:rsidRPr="008F118C">
        <w:rPr>
          <w:rFonts w:ascii="Times New Roman" w:eastAsia="Calibri" w:hAnsi="Times New Roman" w:cs="Times New Roman"/>
          <w:sz w:val="28"/>
          <w:szCs w:val="28"/>
          <w:lang w:eastAsia="ru-RU"/>
        </w:rPr>
        <w:t xml:space="preserve">: </w:t>
      </w:r>
      <w:hyperlink r:id="rId233" w:history="1">
        <w:r w:rsidRPr="008F118C">
          <w:rPr>
            <w:rFonts w:ascii="Times New Roman" w:eastAsia="Calibri" w:hAnsi="Times New Roman" w:cs="Times New Roman"/>
            <w:sz w:val="28"/>
            <w:szCs w:val="28"/>
            <w:lang w:eastAsia="ru-RU"/>
          </w:rPr>
          <w:t>dsajkh@hmrn.ru</w:t>
        </w:r>
      </w:hyperlink>
      <w:r w:rsidRPr="008F118C">
        <w:rPr>
          <w:rFonts w:ascii="Times New Roman" w:eastAsia="Calibri" w:hAnsi="Times New Roman" w:cs="Times New Roman"/>
          <w:sz w:val="28"/>
          <w:szCs w:val="28"/>
          <w:lang w:eastAsia="ru-RU"/>
        </w:rPr>
        <w:t>;</w:t>
      </w:r>
    </w:p>
    <w:p w:rsidR="008A5297" w:rsidRPr="00224482" w:rsidRDefault="008A5297" w:rsidP="00D936D8">
      <w:pPr>
        <w:spacing w:after="0" w:line="240" w:lineRule="auto"/>
        <w:ind w:firstLine="708"/>
        <w:jc w:val="both"/>
        <w:rPr>
          <w:rFonts w:ascii="Times New Roman" w:hAnsi="Times New Roman" w:cs="Times New Roman"/>
          <w:sz w:val="28"/>
          <w:szCs w:val="28"/>
        </w:rPr>
      </w:pPr>
      <w:r w:rsidRPr="00224482">
        <w:rPr>
          <w:rFonts w:ascii="Times New Roman" w:eastAsia="Calibri" w:hAnsi="Times New Roman" w:cs="Times New Roman"/>
          <w:sz w:val="28"/>
          <w:szCs w:val="28"/>
        </w:rPr>
        <w:t xml:space="preserve">7) </w:t>
      </w:r>
      <w:r w:rsidRPr="00224482">
        <w:rPr>
          <w:rFonts w:ascii="Times New Roman" w:hAnsi="Times New Roman" w:cs="Times New Roman"/>
          <w:sz w:val="28"/>
          <w:szCs w:val="28"/>
        </w:rPr>
        <w:t xml:space="preserve">администрации сельских поселений Ханты-Мансийского района: </w:t>
      </w:r>
    </w:p>
    <w:p w:rsidR="008A5297" w:rsidRPr="00224482" w:rsidRDefault="008A5297" w:rsidP="00D936D8">
      <w:pPr>
        <w:spacing w:after="0" w:line="240" w:lineRule="auto"/>
        <w:ind w:firstLine="708"/>
        <w:jc w:val="both"/>
        <w:rPr>
          <w:rFonts w:ascii="Times New Roman" w:hAnsi="Times New Roman" w:cs="Times New Roman"/>
          <w:sz w:val="28"/>
          <w:szCs w:val="28"/>
        </w:rPr>
      </w:pPr>
      <w:r w:rsidRPr="00224482">
        <w:rPr>
          <w:rFonts w:ascii="Times New Roman" w:hAnsi="Times New Roman" w:cs="Times New Roman"/>
          <w:sz w:val="28"/>
          <w:szCs w:val="28"/>
        </w:rPr>
        <w:t>информацию о местах нахождения и</w:t>
      </w:r>
      <w:r w:rsidR="00781C30">
        <w:rPr>
          <w:rFonts w:ascii="Times New Roman" w:hAnsi="Times New Roman" w:cs="Times New Roman"/>
          <w:sz w:val="28"/>
          <w:szCs w:val="28"/>
        </w:rPr>
        <w:t xml:space="preserve"> графиках раб</w:t>
      </w:r>
      <w:r w:rsidR="00241C3F">
        <w:rPr>
          <w:rFonts w:ascii="Times New Roman" w:hAnsi="Times New Roman" w:cs="Times New Roman"/>
          <w:sz w:val="28"/>
          <w:szCs w:val="28"/>
        </w:rPr>
        <w:t>оты можно получить по телефонам</w:t>
      </w:r>
      <w:r w:rsidRPr="00224482">
        <w:rPr>
          <w:rFonts w:ascii="Times New Roman" w:hAnsi="Times New Roman" w:cs="Times New Roman"/>
          <w:sz w:val="28"/>
          <w:szCs w:val="28"/>
        </w:rPr>
        <w:t xml:space="preserve"> соответствующей администрации сельского поселения, указанным на </w:t>
      </w:r>
      <w:r w:rsidRPr="00224482">
        <w:rPr>
          <w:rFonts w:ascii="Times New Roman" w:eastAsia="Calibri" w:hAnsi="Times New Roman" w:cs="Times New Roman"/>
          <w:sz w:val="28"/>
          <w:szCs w:val="28"/>
          <w:lang w:eastAsia="ru-RU"/>
        </w:rPr>
        <w:t>официальном сайте администрации района.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6. Информирование заявителей по вопросам предоставления муниципальной услуги осуществляется в следующих формах:</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устной (при личном обращении заявителя и (или) по телефону);</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письменной (при письменном обращении заявителя по почте, электронной почте, факсу);</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форме информационных материалов в информационно-телекоммуникационной сети «Интернет»: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на официальном сайте администрации района www.hmrn.ru (далее – официальный сайт);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7. 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8. В случае устного обращения (лично или по телефону) заявителя специалист, ответственный за предоставление муниципальной услуги, работник МФЦ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графиками работы администрации района, департамента и МФЦ, указанными в пунктах 3, 4 настоящего административного регламента, продолжительностью не более 15 минут.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время свыше установленной продолжительности, специалист, осуществляющий устное информирование, может предложить заявителю направить в администрацию района или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9.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управление земельных ресурсов департамента.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При консультировании в письменной форме, в том числе электронной, ответ на обращение заявителя по вопросам предоставления муниципальной услуги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w:t>
      </w:r>
      <w:r w:rsidR="00F90ACA">
        <w:rPr>
          <w:rFonts w:ascii="Times New Roman" w:eastAsia="Calibri" w:hAnsi="Times New Roman" w:cs="Times New Roman"/>
          <w:sz w:val="28"/>
          <w:szCs w:val="28"/>
        </w:rPr>
        <w:br/>
      </w:r>
      <w:r w:rsidRPr="00224482">
        <w:rPr>
          <w:rFonts w:ascii="Times New Roman" w:eastAsia="Calibri" w:hAnsi="Times New Roman" w:cs="Times New Roman"/>
          <w:sz w:val="28"/>
          <w:szCs w:val="28"/>
        </w:rPr>
        <w:t>30 календарных дней с даты регистрации обращения в администрации района или департаменте.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Срок ответа на письменное обращение заявителя о ходе предоставления муниципальной услуги – не позднее 10 календарных дней с даты регистрации обращения в администрации района или департаменте.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10.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6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 месте нахождения, графике работы, справочных телефонах, адресах электронной почты администрации района и его структурного подразделения, ответственного за предоставление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бланки заявления о предоставлении муниципальной услуги и образец его заполнения;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блок-схема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ответственному за предоставление муниципальной услуги, работнику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12.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на информационном стенде, находящемся в месте предоставления муниципальной услуги.</w:t>
      </w:r>
    </w:p>
    <w:p w:rsidR="008A5297" w:rsidRPr="00224482" w:rsidRDefault="008A5297" w:rsidP="00D936D8">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center"/>
        <w:outlineLvl w:val="1"/>
        <w:rPr>
          <w:rFonts w:ascii="Times New Roman" w:eastAsia="Calibri" w:hAnsi="Times New Roman" w:cs="Times New Roman"/>
          <w:sz w:val="28"/>
          <w:szCs w:val="28"/>
        </w:rPr>
      </w:pPr>
      <w:r w:rsidRPr="00224482">
        <w:rPr>
          <w:rFonts w:ascii="Times New Roman" w:eastAsia="Calibri" w:hAnsi="Times New Roman" w:cs="Times New Roman"/>
          <w:sz w:val="28"/>
          <w:szCs w:val="28"/>
          <w:lang w:val="en-US"/>
        </w:rPr>
        <w:t>II</w:t>
      </w:r>
      <w:r w:rsidRPr="00224482">
        <w:rPr>
          <w:rFonts w:ascii="Times New Roman" w:eastAsia="Calibri" w:hAnsi="Times New Roman" w:cs="Times New Roman"/>
          <w:sz w:val="28"/>
          <w:szCs w:val="28"/>
        </w:rPr>
        <w:t>. Стандарт предоставления муниципальной услуги</w:t>
      </w:r>
    </w:p>
    <w:p w:rsidR="008A5297" w:rsidRPr="00224482" w:rsidRDefault="008A5297" w:rsidP="00D936D8">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Наименование муниципальной услуги</w:t>
      </w: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13. Предоставление земельного участка, находящегося в муниципальной собственности или государственная собственность на который не разграничена, без торгов.</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Наименование органа, предоставляющего муниципальную услугу</w:t>
      </w:r>
    </w:p>
    <w:p w:rsidR="008A5297" w:rsidRPr="00224482" w:rsidRDefault="008A5297" w:rsidP="00D936D8">
      <w:pPr>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bCs/>
          <w:sz w:val="28"/>
          <w:szCs w:val="28"/>
        </w:rPr>
        <w:t xml:space="preserve">14. </w:t>
      </w:r>
      <w:r w:rsidRPr="00224482">
        <w:rPr>
          <w:rFonts w:ascii="Times New Roman" w:eastAsia="Calibri" w:hAnsi="Times New Roman" w:cs="Times New Roman"/>
          <w:sz w:val="28"/>
          <w:szCs w:val="28"/>
        </w:rPr>
        <w:t>Органом, предоставляющим муниципальную услугу, является администрация района.</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eastAsia="Calibri" w:hAnsi="Times New Roman" w:cs="Times New Roman"/>
          <w:sz w:val="28"/>
          <w:szCs w:val="28"/>
        </w:rPr>
        <w:t xml:space="preserve">Непосредственное предоставление муниципальной услуги осуществляет </w:t>
      </w:r>
      <w:r w:rsidRPr="00224482">
        <w:rPr>
          <w:rFonts w:ascii="Times New Roman" w:hAnsi="Times New Roman" w:cs="Times New Roman"/>
          <w:bCs/>
          <w:sz w:val="28"/>
          <w:szCs w:val="28"/>
        </w:rPr>
        <w:t>управление земельных ресурсов департамента.</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 xml:space="preserve">За получением муниципальной услуги заявитель вправе обратиться </w:t>
      </w:r>
      <w:r w:rsidRPr="00224482">
        <w:rPr>
          <w:rFonts w:ascii="Times New Roman" w:hAnsi="Times New Roman" w:cs="Times New Roman"/>
          <w:bCs/>
          <w:sz w:val="28"/>
          <w:szCs w:val="28"/>
        </w:rPr>
        <w:br/>
        <w:t>в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предоставлении муниципальной услуги осуществляется межведомственное (внутриведомственное) информационное взаимодействие со следующими органами власти и организациями: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Инспекцией ФНС по Ханты-Мансийскому автономному </w:t>
      </w:r>
      <w:r w:rsidRPr="00224482">
        <w:rPr>
          <w:rFonts w:ascii="Times New Roman" w:eastAsia="Calibri" w:hAnsi="Times New Roman" w:cs="Times New Roman"/>
          <w:sz w:val="28"/>
          <w:szCs w:val="28"/>
        </w:rPr>
        <w:br/>
        <w:t>округу – Югре;</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Росреестром;</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Кадастровой палатой;</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eastAsia="Calibri" w:hAnsi="Times New Roman" w:cs="Times New Roman"/>
          <w:sz w:val="28"/>
          <w:szCs w:val="28"/>
          <w:lang w:eastAsia="ru-RU"/>
        </w:rPr>
        <w:t>Росимущества</w:t>
      </w:r>
      <w:r w:rsidRPr="00224482">
        <w:rPr>
          <w:rFonts w:ascii="Times New Roman" w:hAnsi="Times New Roman" w:cs="Times New Roman"/>
          <w:bCs/>
          <w:sz w:val="28"/>
          <w:szCs w:val="28"/>
        </w:rPr>
        <w:t>;</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Депимущества Югры;</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департаментом строительства, архитектуры и жилищно-коммунального хозяйства администрации района;</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администрациями сельских поселений Ханты-Мансийского района.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15. 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также – Федеральный закон № 210-ФЗ) </w:t>
      </w:r>
      <w:r w:rsidRPr="00224482">
        <w:rPr>
          <w:rFonts w:ascii="Times New Roman" w:eastAsia="Calibri"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Ханты-Мансийского района от 20.03.2014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8A5297" w:rsidRPr="00224482" w:rsidRDefault="008A5297" w:rsidP="00D936D8">
      <w:pPr>
        <w:spacing w:after="0" w:line="240" w:lineRule="auto"/>
        <w:ind w:firstLine="709"/>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Результат предоставления муниципальной услуги</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rPr>
        <w:t xml:space="preserve">16. </w:t>
      </w:r>
      <w:r w:rsidRPr="00224482">
        <w:rPr>
          <w:rFonts w:ascii="Times New Roman" w:hAnsi="Times New Roman" w:cs="Times New Roman"/>
          <w:sz w:val="28"/>
          <w:szCs w:val="28"/>
          <w:lang w:eastAsia="ru-RU"/>
        </w:rPr>
        <w:t>Результатами предоставления муниципальной услуги являются:</w:t>
      </w:r>
    </w:p>
    <w:p w:rsidR="008A5297" w:rsidRPr="00224482" w:rsidRDefault="008A5297" w:rsidP="00D936D8">
      <w:pPr>
        <w:pStyle w:val="ConsPlusNormal"/>
        <w:widowControl/>
        <w:ind w:firstLine="709"/>
        <w:jc w:val="both"/>
        <w:outlineLvl w:val="2"/>
        <w:rPr>
          <w:rFonts w:ascii="Times New Roman" w:eastAsia="Calibri" w:hAnsi="Times New Roman" w:cs="Times New Roman"/>
          <w:sz w:val="28"/>
          <w:szCs w:val="28"/>
          <w:lang w:eastAsia="en-US"/>
        </w:rPr>
      </w:pPr>
      <w:r w:rsidRPr="00224482">
        <w:rPr>
          <w:rFonts w:ascii="Times New Roman" w:eastAsia="Calibri" w:hAnsi="Times New Roman" w:cs="Times New Roman"/>
          <w:sz w:val="28"/>
          <w:szCs w:val="28"/>
          <w:lang w:eastAsia="en-US"/>
        </w:rPr>
        <w:t>выдача (направление) заявителю подписанного директором департамента либо лицом, его замещающим, проекта договора купли-продажи земельного участка в трех экземплярах, в случае его предоставления в собственность за плату;</w:t>
      </w:r>
    </w:p>
    <w:p w:rsidR="008A5297" w:rsidRPr="00224482" w:rsidRDefault="008A5297" w:rsidP="00D936D8">
      <w:pPr>
        <w:pStyle w:val="ConsPlusNormal"/>
        <w:widowControl/>
        <w:ind w:firstLine="709"/>
        <w:jc w:val="both"/>
        <w:outlineLvl w:val="2"/>
        <w:rPr>
          <w:rFonts w:ascii="Times New Roman" w:eastAsia="Calibri" w:hAnsi="Times New Roman" w:cs="Times New Roman"/>
          <w:sz w:val="28"/>
          <w:szCs w:val="28"/>
          <w:lang w:eastAsia="en-US"/>
        </w:rPr>
      </w:pPr>
      <w:r w:rsidRPr="00224482">
        <w:rPr>
          <w:rFonts w:ascii="Times New Roman" w:eastAsia="Calibri" w:hAnsi="Times New Roman" w:cs="Times New Roman"/>
          <w:sz w:val="28"/>
          <w:szCs w:val="28"/>
          <w:lang w:eastAsia="en-US"/>
        </w:rPr>
        <w:t>выдача (направление) заявителю решения о предоставлении земельного участка в собственность, в случае предоставления земельного участка в собственность бесплатно;</w:t>
      </w:r>
    </w:p>
    <w:p w:rsidR="008A5297" w:rsidRPr="00224482" w:rsidRDefault="008A5297" w:rsidP="00D936D8">
      <w:pPr>
        <w:pStyle w:val="ConsPlusNormal"/>
        <w:widowControl/>
        <w:ind w:firstLine="709"/>
        <w:jc w:val="both"/>
        <w:outlineLvl w:val="2"/>
        <w:rPr>
          <w:rFonts w:ascii="Times New Roman" w:eastAsia="Calibri" w:hAnsi="Times New Roman" w:cs="Times New Roman"/>
          <w:sz w:val="28"/>
          <w:szCs w:val="28"/>
          <w:lang w:eastAsia="en-US"/>
        </w:rPr>
      </w:pPr>
      <w:r w:rsidRPr="00224482">
        <w:rPr>
          <w:rFonts w:ascii="Times New Roman" w:eastAsia="Calibri" w:hAnsi="Times New Roman" w:cs="Times New Roman"/>
          <w:sz w:val="28"/>
          <w:szCs w:val="28"/>
          <w:lang w:eastAsia="en-US"/>
        </w:rPr>
        <w:t xml:space="preserve">выдача (направление) заявителю подписанного директором департамента либо лицом, его замещающим, проекта договора аренды земельного участка в трех экземплярах; </w:t>
      </w:r>
    </w:p>
    <w:p w:rsidR="008A5297" w:rsidRPr="00224482" w:rsidRDefault="008A5297" w:rsidP="00D936D8">
      <w:pPr>
        <w:pStyle w:val="ConsPlusNormal"/>
        <w:widowControl/>
        <w:ind w:firstLine="709"/>
        <w:jc w:val="both"/>
        <w:outlineLvl w:val="2"/>
        <w:rPr>
          <w:rFonts w:ascii="Times New Roman" w:eastAsia="Calibri" w:hAnsi="Times New Roman" w:cs="Times New Roman"/>
          <w:sz w:val="28"/>
          <w:szCs w:val="28"/>
          <w:lang w:eastAsia="en-US"/>
        </w:rPr>
      </w:pPr>
      <w:r w:rsidRPr="00224482">
        <w:rPr>
          <w:rFonts w:ascii="Times New Roman" w:eastAsia="Calibri" w:hAnsi="Times New Roman" w:cs="Times New Roman"/>
          <w:sz w:val="28"/>
          <w:szCs w:val="28"/>
          <w:lang w:eastAsia="en-US"/>
        </w:rPr>
        <w:t xml:space="preserve">выдача (направление) заявителю мотивированного решения об отказе </w:t>
      </w:r>
      <w:r w:rsidRPr="00224482">
        <w:rPr>
          <w:rFonts w:ascii="Times New Roman" w:hAnsi="Times New Roman" w:cs="Times New Roman"/>
          <w:sz w:val="28"/>
          <w:szCs w:val="28"/>
        </w:rPr>
        <w:t xml:space="preserve">в </w:t>
      </w:r>
      <w:r w:rsidRPr="00224482">
        <w:rPr>
          <w:rFonts w:ascii="Times New Roman" w:hAnsi="Times New Roman" w:cs="Times New Roman"/>
          <w:bCs/>
          <w:spacing w:val="-6"/>
          <w:sz w:val="28"/>
          <w:szCs w:val="28"/>
        </w:rPr>
        <w:t>предоставлении земельного участка</w:t>
      </w:r>
      <w:r w:rsidRPr="00224482">
        <w:rPr>
          <w:rFonts w:ascii="Times New Roman" w:eastAsia="Calibri" w:hAnsi="Times New Roman" w:cs="Times New Roman"/>
          <w:sz w:val="28"/>
          <w:szCs w:val="28"/>
          <w:lang w:eastAsia="en-US"/>
        </w:rPr>
        <w:t>;</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направление заявителю уведомления о выявленных д</w:t>
      </w:r>
      <w:r w:rsidR="00781C30">
        <w:rPr>
          <w:rFonts w:ascii="Times New Roman" w:eastAsiaTheme="minorEastAsia" w:hAnsi="Times New Roman" w:cs="Times New Roman"/>
          <w:sz w:val="28"/>
          <w:szCs w:val="28"/>
          <w:lang w:eastAsia="ru-RU"/>
        </w:rPr>
        <w:t>опущенных нарушениях</w:t>
      </w:r>
      <w:r w:rsidRPr="00224482">
        <w:rPr>
          <w:rFonts w:ascii="Times New Roman" w:eastAsiaTheme="minorEastAsia" w:hAnsi="Times New Roman" w:cs="Times New Roman"/>
          <w:sz w:val="28"/>
          <w:szCs w:val="28"/>
          <w:lang w:eastAsia="ru-RU"/>
        </w:rPr>
        <w:t xml:space="preserve"> требований к представлению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направление заявителю уведомления о возврате заявления о предоставлении муниципальной услуги.</w:t>
      </w:r>
    </w:p>
    <w:p w:rsidR="008A5297" w:rsidRPr="00224482" w:rsidRDefault="008A5297" w:rsidP="00D936D8">
      <w:pPr>
        <w:pStyle w:val="ConsPlusNormal"/>
        <w:widowControl/>
        <w:tabs>
          <w:tab w:val="left" w:pos="1935"/>
        </w:tabs>
        <w:ind w:firstLine="709"/>
        <w:jc w:val="both"/>
        <w:outlineLvl w:val="2"/>
        <w:rPr>
          <w:rFonts w:ascii="Times New Roman" w:eastAsia="Calibri" w:hAnsi="Times New Roman" w:cs="Times New Roman"/>
          <w:sz w:val="28"/>
          <w:szCs w:val="28"/>
          <w:lang w:eastAsia="en-US"/>
        </w:rPr>
      </w:pPr>
      <w:r w:rsidRPr="00224482">
        <w:rPr>
          <w:rFonts w:ascii="Times New Roman" w:eastAsia="Calibri" w:hAnsi="Times New Roman" w:cs="Times New Roman"/>
          <w:sz w:val="28"/>
          <w:szCs w:val="28"/>
          <w:lang w:eastAsia="en-US"/>
        </w:rPr>
        <w:t xml:space="preserve">17. </w:t>
      </w:r>
      <w:r w:rsidRPr="00224482">
        <w:rPr>
          <w:rFonts w:ascii="Times New Roman" w:eastAsia="Calibri" w:hAnsi="Times New Roman" w:cs="Times New Roman"/>
          <w:sz w:val="28"/>
          <w:szCs w:val="28"/>
        </w:rPr>
        <w:t>Форма договора купли-продажи земельного участка, форма договора аренды земельного участка устанавливается департаментом.</w:t>
      </w:r>
    </w:p>
    <w:p w:rsidR="008A5297" w:rsidRPr="00224482" w:rsidRDefault="008A5297" w:rsidP="00D936D8">
      <w:pPr>
        <w:pStyle w:val="ConsPlusNormal"/>
        <w:widowControl/>
        <w:ind w:firstLine="709"/>
        <w:jc w:val="both"/>
        <w:outlineLvl w:val="2"/>
        <w:rPr>
          <w:rFonts w:ascii="Times New Roman" w:eastAsia="Calibri" w:hAnsi="Times New Roman" w:cs="Times New Roman"/>
          <w:sz w:val="28"/>
          <w:szCs w:val="28"/>
          <w:lang w:eastAsia="en-US"/>
        </w:rPr>
      </w:pPr>
      <w:r w:rsidRPr="00224482">
        <w:rPr>
          <w:rFonts w:ascii="Times New Roman" w:eastAsia="Calibri" w:hAnsi="Times New Roman" w:cs="Times New Roman"/>
          <w:sz w:val="28"/>
          <w:szCs w:val="28"/>
          <w:lang w:eastAsia="en-US"/>
        </w:rPr>
        <w:t>18. Решение о предоставлении земельного участка в собственность бесплатно оформляется распоряжением администрации Ханты-Мансийского района.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19. Решение об отказе в </w:t>
      </w:r>
      <w:r w:rsidRPr="00224482">
        <w:rPr>
          <w:rFonts w:ascii="Times New Roman" w:hAnsi="Times New Roman" w:cs="Times New Roman"/>
          <w:bCs/>
          <w:spacing w:val="-6"/>
          <w:sz w:val="28"/>
          <w:szCs w:val="28"/>
        </w:rPr>
        <w:t xml:space="preserve">предоставлении земельного участка </w:t>
      </w:r>
      <w:r w:rsidRPr="00224482">
        <w:rPr>
          <w:rFonts w:ascii="Times New Roman" w:hAnsi="Times New Roman" w:cs="Times New Roman"/>
          <w:sz w:val="28"/>
          <w:szCs w:val="28"/>
        </w:rPr>
        <w:t>оформляется уведомлением на официальном бланке департамента с указанием мотивированных оснований отказа.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20. Уведомление о</w:t>
      </w:r>
      <w:r w:rsidR="00781C30">
        <w:rPr>
          <w:rFonts w:ascii="Times New Roman" w:hAnsi="Times New Roman" w:cs="Times New Roman"/>
          <w:sz w:val="28"/>
          <w:szCs w:val="28"/>
        </w:rPr>
        <w:t xml:space="preserve"> выявленных допущенных нарушениях</w:t>
      </w:r>
      <w:r w:rsidRPr="00224482">
        <w:rPr>
          <w:rFonts w:ascii="Times New Roman" w:hAnsi="Times New Roman" w:cs="Times New Roman"/>
          <w:sz w:val="28"/>
          <w:szCs w:val="28"/>
        </w:rPr>
        <w:t xml:space="preserve"> требований к представлению заявления о предоставлении муниципальной услуги и уведомление о возврате заявления о предоставлении муниципальной услуги оформляются на официальном бланке департамента.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Срок предоставления муниципальной услуги</w:t>
      </w:r>
    </w:p>
    <w:p w:rsidR="008A5297" w:rsidRPr="00224482" w:rsidRDefault="008A5297" w:rsidP="00D936D8">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21. Срок предоставления муниципальной услуги составляет 30 календарных дней со дня поступления заявления о предоставлении муниципальной услуги в администрацию района или департамент.</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В срок предоставления муниципальной услуги входит срок направления межведомственных (внутриведомственных)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департамент.</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Срок направления заявителю уведомления о</w:t>
      </w:r>
      <w:r w:rsidR="00781C30">
        <w:rPr>
          <w:rFonts w:ascii="Times New Roman" w:eastAsiaTheme="minorEastAsia" w:hAnsi="Times New Roman" w:cs="Times New Roman"/>
          <w:sz w:val="28"/>
          <w:szCs w:val="28"/>
          <w:lang w:eastAsia="ru-RU"/>
        </w:rPr>
        <w:t xml:space="preserve"> выявленных допущенных нарушениях</w:t>
      </w:r>
      <w:r w:rsidRPr="00224482">
        <w:rPr>
          <w:rFonts w:ascii="Times New Roman" w:eastAsiaTheme="minorEastAsia" w:hAnsi="Times New Roman" w:cs="Times New Roman"/>
          <w:sz w:val="28"/>
          <w:szCs w:val="28"/>
          <w:lang w:eastAsia="ru-RU"/>
        </w:rPr>
        <w:t xml:space="preserve"> требований к представлению заявления о предоставлении муниципальной услуги – не позднее 5 рабочих дней со дня представления такого заявления в администрацию района или департамент.</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Срок направления заявителю уведомления о возврате заявления о предоставлении муниципальной услуги – не позднее 3 рабочих дней со дня его подписания.</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Срок выдачи (направления) заявителю решения о предоставлении земельного участка в собственность бесплатно, договора купли-продажи, договора аренды земельного участка, решения об отказе в предоставлении земельного участка – не позднее 3 рабочих дней со дня подписания указанных документов уполномоченным должностным лицом.</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8A5297" w:rsidRPr="00224482" w:rsidRDefault="008A5297" w:rsidP="00D936D8">
      <w:pPr>
        <w:tabs>
          <w:tab w:val="left" w:pos="709"/>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Правовые основания для предоставления муниципальной услуги</w:t>
      </w:r>
    </w:p>
    <w:p w:rsidR="008A5297" w:rsidRPr="00224482" w:rsidRDefault="008A5297" w:rsidP="00D936D8">
      <w:pPr>
        <w:tabs>
          <w:tab w:val="left" w:pos="709"/>
        </w:tabs>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22. </w:t>
      </w:r>
      <w:r w:rsidRPr="00224482">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Земельный кодекс Российской Федерации (Собрание законодательства Российской Федерации, 29.10.2001, № 44, ст. 4147; Парламентская газета, № 204</w:t>
      </w:r>
      <w:r w:rsidR="00241C3F">
        <w:rPr>
          <w:rFonts w:ascii="Times New Roman" w:hAnsi="Times New Roman" w:cs="Times New Roman"/>
          <w:sz w:val="28"/>
          <w:szCs w:val="28"/>
        </w:rPr>
        <w:t xml:space="preserve"> – </w:t>
      </w:r>
      <w:r w:rsidRPr="00224482">
        <w:rPr>
          <w:rFonts w:ascii="Times New Roman" w:hAnsi="Times New Roman" w:cs="Times New Roman"/>
          <w:sz w:val="28"/>
          <w:szCs w:val="28"/>
        </w:rPr>
        <w:t xml:space="preserve">205, 30.10.2001; Российская газета, </w:t>
      </w:r>
      <w:r w:rsidR="00AC0A6B">
        <w:rPr>
          <w:rFonts w:ascii="Times New Roman" w:hAnsi="Times New Roman" w:cs="Times New Roman"/>
          <w:sz w:val="28"/>
          <w:szCs w:val="28"/>
        </w:rPr>
        <w:br/>
      </w:r>
      <w:r w:rsidRPr="00224482">
        <w:rPr>
          <w:rFonts w:ascii="Times New Roman" w:hAnsi="Times New Roman" w:cs="Times New Roman"/>
          <w:sz w:val="28"/>
          <w:szCs w:val="28"/>
        </w:rPr>
        <w:t>№ 211 – 212, 30.10.2001);</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8A5297" w:rsidRPr="00224482" w:rsidRDefault="008A5297" w:rsidP="00D936D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4482">
        <w:rPr>
          <w:rFonts w:ascii="Times New Roman" w:hAnsi="Times New Roman" w:cs="Times New Roman"/>
          <w:sz w:val="28"/>
          <w:szCs w:val="28"/>
        </w:rPr>
        <w:t xml:space="preserve">Федеральный закон от 25.10.2001 № 137-ФЗ «О введении в действие Земельного кодекса Российской Федерации» (Собрание законодательства Российской Федерации, 29.10.2001, № 44, ст. 4148; Парламентская газета, </w:t>
      </w:r>
      <w:r w:rsidRPr="00224482">
        <w:rPr>
          <w:rFonts w:ascii="Times New Roman" w:hAnsi="Times New Roman" w:cs="Times New Roman"/>
          <w:sz w:val="28"/>
          <w:szCs w:val="28"/>
        </w:rPr>
        <w:br/>
        <w:t>№ 204 – 205, 30.10.2001; Российская газета, № 211 – 212, 30.10.2001);</w:t>
      </w:r>
    </w:p>
    <w:p w:rsidR="008A5297" w:rsidRPr="00224482" w:rsidRDefault="008A5297" w:rsidP="00D936D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hAnsi="Times New Roman" w:cs="Times New Roman"/>
          <w:sz w:val="28"/>
          <w:szCs w:val="28"/>
        </w:rPr>
        <w:t>Федеральный закон от 24.07.2002 № 101-ФЗ «Об обороте земель сельскохозяйственного назначения» (Собрание законодательства Российской Федерации, 29.07.2002 № 30, ст. 3018);</w:t>
      </w:r>
    </w:p>
    <w:p w:rsidR="008A5297" w:rsidRPr="00224482" w:rsidRDefault="008A5297" w:rsidP="00D936D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4482">
        <w:rPr>
          <w:rFonts w:ascii="Times New Roman" w:hAnsi="Times New Roman" w:cs="Times New Roman"/>
          <w:sz w:val="28"/>
          <w:szCs w:val="28"/>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w:t>
      </w:r>
      <w:r w:rsidR="00781C30">
        <w:rPr>
          <w:rFonts w:ascii="Times New Roman" w:hAnsi="Times New Roman" w:cs="Times New Roman"/>
          <w:sz w:val="28"/>
          <w:szCs w:val="28"/>
        </w:rPr>
        <w:br/>
      </w:r>
      <w:r w:rsidRPr="00224482">
        <w:rPr>
          <w:rFonts w:ascii="Times New Roman" w:hAnsi="Times New Roman" w:cs="Times New Roman"/>
          <w:sz w:val="28"/>
          <w:szCs w:val="28"/>
        </w:rPr>
        <w:t xml:space="preserve">ст. 3822; Парламентская газета, № 186, 08.10.2003; Российская газета, </w:t>
      </w:r>
      <w:r w:rsidR="00781C30">
        <w:rPr>
          <w:rFonts w:ascii="Times New Roman" w:hAnsi="Times New Roman" w:cs="Times New Roman"/>
          <w:sz w:val="28"/>
          <w:szCs w:val="28"/>
        </w:rPr>
        <w:br/>
      </w:r>
      <w:r w:rsidRPr="00224482">
        <w:rPr>
          <w:rFonts w:ascii="Times New Roman" w:hAnsi="Times New Roman" w:cs="Times New Roman"/>
          <w:sz w:val="28"/>
          <w:szCs w:val="28"/>
        </w:rPr>
        <w:t>№ 202, 08.10.2003);</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Федеральный закон от 27.07.2006 № 152-ФЗ «О персональных данных» (Собрание законодательства Российской Федерации, 31.07.2006, № 31 (1 ч.), ст. 3451);</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Федеральный </w:t>
      </w:r>
      <w:hyperlink r:id="rId234" w:history="1">
        <w:r w:rsidRPr="00224482">
          <w:rPr>
            <w:rFonts w:ascii="Times New Roman" w:hAnsi="Times New Roman" w:cs="Times New Roman"/>
            <w:sz w:val="28"/>
            <w:szCs w:val="28"/>
          </w:rPr>
          <w:t>закон</w:t>
        </w:r>
      </w:hyperlink>
      <w:r w:rsidRPr="00224482">
        <w:rPr>
          <w:rFonts w:ascii="Times New Roman" w:hAnsi="Times New Roman" w:cs="Times New Roman"/>
          <w:sz w:val="28"/>
          <w:szCs w:val="28"/>
        </w:rPr>
        <w:t xml:space="preserve"> от 24.07.2007 № 221-ФЗ «О кадастровой деятельности» (Собрание законодательства Российской Федерации, 30.07.2007 № 31, ст. 4017);</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Федеральный закон от 13.07.2015 № 218-ФЗ «О государственной регистрации недвижимости» (Собрание законодательства Российской Федерации, 20.07.2015, № 29 (часть I), ст. 4344);</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 xml:space="preserve">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w:t>
      </w:r>
      <w:r w:rsidRPr="00224482">
        <w:rPr>
          <w:rFonts w:ascii="Times New Roman" w:hAnsi="Times New Roman" w:cs="Times New Roman"/>
          <w:sz w:val="28"/>
          <w:szCs w:val="28"/>
        </w:rPr>
        <w:t>(Официальный интернет-портал правовой информации www.pravo.gov.ru, 28.02.2015);</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 xml:space="preserve">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r w:rsidRPr="00224482">
        <w:rPr>
          <w:rFonts w:ascii="Times New Roman" w:hAnsi="Times New Roman" w:cs="Times New Roman"/>
          <w:sz w:val="28"/>
          <w:szCs w:val="28"/>
        </w:rPr>
        <w:t>(Официальный интернет-портал правовой информации www.pravo.gov.ru, 27.02.2015);</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Закон Ханты-Мансийского автономного округа – Югры </w:t>
      </w:r>
      <w:r w:rsidR="00710616">
        <w:rPr>
          <w:rFonts w:ascii="Times New Roman" w:hAnsi="Times New Roman" w:cs="Times New Roman"/>
          <w:sz w:val="28"/>
          <w:szCs w:val="28"/>
        </w:rPr>
        <w:br/>
      </w:r>
      <w:r w:rsidRPr="00224482">
        <w:rPr>
          <w:rFonts w:ascii="Times New Roman" w:hAnsi="Times New Roman" w:cs="Times New Roman"/>
          <w:sz w:val="28"/>
          <w:szCs w:val="28"/>
        </w:rPr>
        <w:t>от 03.05.2000 № 26-оз «О регулировании отдельных земельных отношений в Ханты-Мансийском автономном округе – Югре» (Собрание законодательства Ханты-Мансийского автономного округа – Югры, 25.05.2000, № 4 (часть I), ст. 217);</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Закон Ханты-Мансийского автономного округа – Югры </w:t>
      </w:r>
      <w:r w:rsidR="00781C30">
        <w:rPr>
          <w:rFonts w:ascii="Times New Roman" w:hAnsi="Times New Roman" w:cs="Times New Roman"/>
          <w:sz w:val="28"/>
          <w:szCs w:val="28"/>
        </w:rPr>
        <w:br/>
      </w:r>
      <w:r w:rsidRPr="00224482">
        <w:rPr>
          <w:rFonts w:ascii="Times New Roman" w:hAnsi="Times New Roman" w:cs="Times New Roman"/>
          <w:sz w:val="28"/>
          <w:szCs w:val="28"/>
        </w:rPr>
        <w:t>от 11.06.2010  № 102-оз «Об административных правонарушениях» (Собрание законодательства Ханты-Мансийского автономного округа – Югры, 01.06.2010</w:t>
      </w:r>
      <w:r w:rsidR="00781C30">
        <w:rPr>
          <w:rFonts w:ascii="Times New Roman" w:hAnsi="Times New Roman" w:cs="Times New Roman"/>
          <w:sz w:val="28"/>
          <w:szCs w:val="28"/>
        </w:rPr>
        <w:t xml:space="preserve"> – </w:t>
      </w:r>
      <w:r w:rsidRPr="00224482">
        <w:rPr>
          <w:rFonts w:ascii="Times New Roman" w:hAnsi="Times New Roman" w:cs="Times New Roman"/>
          <w:sz w:val="28"/>
          <w:szCs w:val="28"/>
        </w:rPr>
        <w:t xml:space="preserve">15.06.2010, № 6 (часть 1), ст. 461; </w:t>
      </w:r>
      <w:r w:rsidR="00241C3F">
        <w:rPr>
          <w:rFonts w:ascii="Times New Roman" w:hAnsi="Times New Roman" w:cs="Times New Roman"/>
          <w:sz w:val="28"/>
          <w:szCs w:val="28"/>
        </w:rPr>
        <w:t>газета «</w:t>
      </w:r>
      <w:r w:rsidRPr="00224482">
        <w:rPr>
          <w:rFonts w:ascii="Times New Roman" w:hAnsi="Times New Roman" w:cs="Times New Roman"/>
          <w:sz w:val="28"/>
          <w:szCs w:val="28"/>
        </w:rPr>
        <w:t>Новости Югры</w:t>
      </w:r>
      <w:r w:rsidR="00241C3F">
        <w:rPr>
          <w:rFonts w:ascii="Times New Roman" w:hAnsi="Times New Roman" w:cs="Times New Roman"/>
          <w:sz w:val="28"/>
          <w:szCs w:val="28"/>
        </w:rPr>
        <w:t>»</w:t>
      </w:r>
      <w:r w:rsidRPr="00224482">
        <w:rPr>
          <w:rFonts w:ascii="Times New Roman" w:hAnsi="Times New Roman" w:cs="Times New Roman"/>
          <w:sz w:val="28"/>
          <w:szCs w:val="28"/>
        </w:rPr>
        <w:t>, № 107, 13.07.2010);</w:t>
      </w:r>
    </w:p>
    <w:p w:rsidR="008A5297" w:rsidRPr="00224482" w:rsidRDefault="008A5297" w:rsidP="00D936D8">
      <w:pPr>
        <w:pStyle w:val="a4"/>
        <w:ind w:firstLine="708"/>
        <w:jc w:val="both"/>
        <w:rPr>
          <w:rFonts w:ascii="Times New Roman" w:hAnsi="Times New Roman"/>
          <w:sz w:val="28"/>
          <w:szCs w:val="28"/>
        </w:rPr>
      </w:pPr>
      <w:r w:rsidRPr="00224482">
        <w:rPr>
          <w:rFonts w:ascii="Times New Roman" w:hAnsi="Times New Roman"/>
          <w:sz w:val="28"/>
          <w:szCs w:val="28"/>
        </w:rPr>
        <w:t>Устав Ханты-Мансийского района (газета «Наш район Ханты-Мансийский», № 50, 21.12.2006);</w:t>
      </w:r>
    </w:p>
    <w:p w:rsidR="008A5297" w:rsidRPr="00224482" w:rsidRDefault="008A5297" w:rsidP="00D936D8">
      <w:pPr>
        <w:pStyle w:val="a4"/>
        <w:ind w:firstLine="708"/>
        <w:jc w:val="both"/>
        <w:rPr>
          <w:rFonts w:ascii="Times New Roman" w:hAnsi="Times New Roman"/>
          <w:sz w:val="28"/>
          <w:szCs w:val="28"/>
        </w:rPr>
      </w:pPr>
      <w:r w:rsidRPr="00224482">
        <w:rPr>
          <w:rFonts w:ascii="Times New Roman" w:hAnsi="Times New Roman"/>
          <w:sz w:val="28"/>
          <w:szCs w:val="28"/>
        </w:rPr>
        <w:t xml:space="preserve">решение Думы Ханты-Мансийского района от 12.06.2013 № 265 </w:t>
      </w:r>
      <w:r w:rsidR="00710616">
        <w:rPr>
          <w:rFonts w:ascii="Times New Roman" w:hAnsi="Times New Roman"/>
          <w:sz w:val="28"/>
          <w:szCs w:val="28"/>
        </w:rPr>
        <w:br/>
      </w:r>
      <w:r w:rsidRPr="00224482">
        <w:rPr>
          <w:rFonts w:ascii="Times New Roman" w:hAnsi="Times New Roman"/>
          <w:sz w:val="28"/>
          <w:szCs w:val="28"/>
        </w:rPr>
        <w:t>«Об утверждении Положения о департаменте имущественных и земельных отношений администрации Ханты-Мансийского района» (газета «Наш район», № 24, 20.06.2013);</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sz w:val="28"/>
          <w:szCs w:val="28"/>
        </w:rPr>
        <w:t xml:space="preserve">решение Думы Ханты-Мансийского района от 20.03.2014 № 336 </w:t>
      </w:r>
      <w:r w:rsidRPr="00224482">
        <w:rPr>
          <w:rFonts w:ascii="Times New Roman" w:hAnsi="Times New Roman"/>
          <w:sz w:val="28"/>
          <w:szCs w:val="28"/>
        </w:rPr>
        <w:br/>
        <w:t>«Об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 (газета «</w:t>
      </w:r>
      <w:r w:rsidRPr="00224482">
        <w:rPr>
          <w:rFonts w:ascii="Times New Roman" w:hAnsi="Times New Roman" w:cs="Times New Roman"/>
          <w:sz w:val="28"/>
          <w:szCs w:val="28"/>
        </w:rPr>
        <w:t>Наш район», № 12, 27.03.2014)</w:t>
      </w:r>
      <w:r w:rsidRPr="00224482">
        <w:rPr>
          <w:rFonts w:ascii="Times New Roman" w:hAnsi="Times New Roman"/>
          <w:sz w:val="28"/>
          <w:szCs w:val="28"/>
        </w:rPr>
        <w:t>;</w:t>
      </w:r>
    </w:p>
    <w:p w:rsidR="008A5297" w:rsidRPr="00224482" w:rsidRDefault="008A5297" w:rsidP="00D936D8">
      <w:pPr>
        <w:pStyle w:val="a4"/>
        <w:ind w:firstLine="708"/>
        <w:jc w:val="both"/>
        <w:rPr>
          <w:rFonts w:ascii="Times New Roman" w:hAnsi="Times New Roman"/>
          <w:sz w:val="28"/>
          <w:szCs w:val="28"/>
          <w:lang w:eastAsia="en-US"/>
        </w:rPr>
      </w:pPr>
      <w:r w:rsidRPr="00224482">
        <w:rPr>
          <w:rFonts w:ascii="Times New Roman" w:hAnsi="Times New Roman"/>
          <w:sz w:val="28"/>
          <w:szCs w:val="28"/>
          <w:lang w:eastAsia="en-US"/>
        </w:rPr>
        <w:t xml:space="preserve">распоряжение администрации Ханты-Мансийского района </w:t>
      </w:r>
      <w:r w:rsidRPr="00224482">
        <w:rPr>
          <w:rFonts w:ascii="Times New Roman" w:hAnsi="Times New Roman"/>
          <w:sz w:val="28"/>
          <w:szCs w:val="28"/>
          <w:lang w:eastAsia="en-US"/>
        </w:rPr>
        <w:br/>
        <w:t xml:space="preserve">от 05.08.2015 № 1010-р «О перечне муниципальных услуг, предоставляемых администрацией Ханты-Мансийского района» (газета «Наш район», № 31, 06.08.2015); </w:t>
      </w:r>
    </w:p>
    <w:p w:rsidR="008A5297" w:rsidRPr="00224482" w:rsidRDefault="008A5297" w:rsidP="00D936D8">
      <w:pPr>
        <w:pStyle w:val="a4"/>
        <w:ind w:firstLine="708"/>
        <w:jc w:val="both"/>
        <w:rPr>
          <w:rFonts w:ascii="Times New Roman" w:hAnsi="Times New Roman"/>
          <w:sz w:val="28"/>
          <w:szCs w:val="28"/>
        </w:rPr>
      </w:pPr>
      <w:r w:rsidRPr="00224482">
        <w:rPr>
          <w:rFonts w:ascii="Times New Roman" w:hAnsi="Times New Roman"/>
          <w:sz w:val="28"/>
          <w:szCs w:val="28"/>
          <w:lang w:eastAsia="en-US"/>
        </w:rPr>
        <w:t xml:space="preserve">постановление администрации Ханты-Мансийского района </w:t>
      </w:r>
      <w:r w:rsidRPr="00224482">
        <w:rPr>
          <w:rFonts w:ascii="Times New Roman" w:hAnsi="Times New Roman"/>
          <w:sz w:val="28"/>
          <w:szCs w:val="28"/>
          <w:lang w:eastAsia="en-US"/>
        </w:rPr>
        <w:br/>
        <w:t>от 24.02.2016 № 52 «</w:t>
      </w:r>
      <w:r w:rsidRPr="00224482">
        <w:rPr>
          <w:rFonts w:ascii="Times New Roman" w:hAnsi="Times New Roman"/>
          <w:sz w:val="28"/>
          <w:szCs w:val="28"/>
        </w:rPr>
        <w:t>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(газета «Наш район», № 7, 25.02.2016);</w:t>
      </w:r>
    </w:p>
    <w:p w:rsidR="008A5297" w:rsidRPr="00224482" w:rsidRDefault="008A5297" w:rsidP="00D936D8">
      <w:pPr>
        <w:pStyle w:val="a4"/>
        <w:ind w:firstLine="708"/>
        <w:jc w:val="both"/>
        <w:rPr>
          <w:rFonts w:ascii="Times New Roman" w:eastAsia="Calibri" w:hAnsi="Times New Roman"/>
          <w:sz w:val="28"/>
          <w:szCs w:val="28"/>
        </w:rPr>
      </w:pPr>
      <w:r w:rsidRPr="00224482">
        <w:rPr>
          <w:rFonts w:ascii="Times New Roman" w:eastAsia="Calibri" w:hAnsi="Times New Roman"/>
          <w:sz w:val="28"/>
          <w:szCs w:val="28"/>
        </w:rPr>
        <w:t xml:space="preserve">постановление администрации Ханты-Мансийского района </w:t>
      </w:r>
      <w:r w:rsidR="00911C2D">
        <w:rPr>
          <w:rFonts w:ascii="Times New Roman" w:eastAsia="Calibri" w:hAnsi="Times New Roman"/>
          <w:sz w:val="28"/>
          <w:szCs w:val="28"/>
        </w:rPr>
        <w:br/>
      </w:r>
      <w:r w:rsidRPr="00224482">
        <w:rPr>
          <w:rFonts w:ascii="Times New Roman" w:eastAsia="Calibri" w:hAnsi="Times New Roman"/>
          <w:sz w:val="28"/>
          <w:szCs w:val="28"/>
        </w:rPr>
        <w:t>от 08.04.2016 № 121 «О разработке и утверждении административных регламентов предоставления муниципальных услуг»</w:t>
      </w:r>
      <w:r w:rsidRPr="00224482">
        <w:rPr>
          <w:rFonts w:ascii="Times New Roman" w:hAnsi="Times New Roman"/>
          <w:sz w:val="28"/>
          <w:szCs w:val="28"/>
        </w:rPr>
        <w:t xml:space="preserve"> (газета «Наш район», </w:t>
      </w:r>
      <w:r w:rsidRPr="00224482">
        <w:rPr>
          <w:rFonts w:ascii="Times New Roman" w:hAnsi="Times New Roman"/>
          <w:sz w:val="28"/>
          <w:szCs w:val="28"/>
        </w:rPr>
        <w:br/>
        <w:t>№ 14, 14.04.2016)</w:t>
      </w:r>
      <w:r w:rsidRPr="00224482">
        <w:rPr>
          <w:rFonts w:ascii="Times New Roman" w:eastAsia="Calibri" w:hAnsi="Times New Roman"/>
          <w:sz w:val="28"/>
          <w:szCs w:val="28"/>
        </w:rPr>
        <w:t>;</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постановление администрации Ханты-Мансийского района </w:t>
      </w:r>
      <w:r w:rsidRPr="00224482">
        <w:rPr>
          <w:rFonts w:ascii="Times New Roman" w:hAnsi="Times New Roman" w:cs="Times New Roman"/>
          <w:sz w:val="28"/>
          <w:szCs w:val="28"/>
        </w:rPr>
        <w:br/>
        <w:t>от 23.03.2017 № 68 «О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(газета «Наш район», № 12, 30.03.2017);</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настоящий административный регламент.</w:t>
      </w:r>
    </w:p>
    <w:p w:rsidR="008A5297" w:rsidRPr="00224482" w:rsidRDefault="008A5297" w:rsidP="00D936D8">
      <w:pPr>
        <w:pStyle w:val="a4"/>
        <w:jc w:val="both"/>
        <w:rPr>
          <w:rFonts w:ascii="Times New Roman" w:hAnsi="Times New Roman"/>
          <w:sz w:val="28"/>
          <w:szCs w:val="28"/>
        </w:rPr>
      </w:pPr>
    </w:p>
    <w:p w:rsidR="008A5297" w:rsidRPr="00224482" w:rsidRDefault="008A5297" w:rsidP="00D936D8">
      <w:pPr>
        <w:widowControl w:val="0"/>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Исчерпывающий перечень документов, необходимых</w:t>
      </w:r>
    </w:p>
    <w:p w:rsidR="008A5297" w:rsidRPr="00224482" w:rsidRDefault="008A5297" w:rsidP="00D936D8">
      <w:pPr>
        <w:widowControl w:val="0"/>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для предоставления муниципальной услуги</w:t>
      </w:r>
    </w:p>
    <w:p w:rsidR="008A5297" w:rsidRPr="00224482" w:rsidRDefault="008A5297" w:rsidP="00D936D8">
      <w:pPr>
        <w:widowControl w:val="0"/>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23. Для предоставления муниципальной услуги необходимы следующие документы: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1) заявление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2) документ, удостоверяющий личность заявителя;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hAnsi="Times New Roman" w:cs="Times New Roman"/>
          <w:sz w:val="28"/>
          <w:szCs w:val="28"/>
          <w:lang w:eastAsia="ru-RU"/>
        </w:rPr>
        <w:t xml:space="preserve">3) </w:t>
      </w:r>
      <w:r w:rsidRPr="00224482">
        <w:rPr>
          <w:rFonts w:ascii="Times New Roman" w:eastAsia="Calibri" w:hAnsi="Times New Roman" w:cs="Times New Roman"/>
          <w:sz w:val="28"/>
          <w:szCs w:val="28"/>
          <w:lang w:eastAsia="ru-RU"/>
        </w:rPr>
        <w:t>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hAnsi="Times New Roman" w:cs="Times New Roman"/>
          <w:sz w:val="28"/>
          <w:szCs w:val="28"/>
          <w:lang w:eastAsia="ru-RU"/>
        </w:rPr>
        <w:t xml:space="preserve">5) </w:t>
      </w:r>
      <w:r w:rsidRPr="00224482">
        <w:rPr>
          <w:rFonts w:ascii="Times New Roman" w:eastAsia="Calibri" w:hAnsi="Times New Roman" w:cs="Times New Roman"/>
          <w:sz w:val="28"/>
          <w:szCs w:val="28"/>
          <w:lang w:eastAsia="ru-RU"/>
        </w:rPr>
        <w:t>договор о комплексном освоении территории (для лиц, с которыми заключен договор о комплексном освоении территории;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rsidR="008A5297" w:rsidRPr="00224482" w:rsidRDefault="008A5297" w:rsidP="00D936D8">
      <w:pPr>
        <w:tabs>
          <w:tab w:val="left" w:pos="2205"/>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6) документ, подтверждающий членство заявителя в некоммерческой организации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членов некоммерческой организации, созданной гражданами, которой предоставлен земельный участок для садоводства, огородничества, дачного хозяйства; членов некоммерческой организации, созданной гражданами, которой предоставлен земельный участок для садоводства, огородничества);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7) решение органа некоммерческой организации о распределении испрашиваемого земельного участка заявителю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8) решение органа некоммерческой организации о приобр</w:t>
      </w:r>
      <w:r w:rsidR="00781C30">
        <w:rPr>
          <w:rFonts w:ascii="Times New Roman" w:eastAsia="Calibri" w:hAnsi="Times New Roman" w:cs="Times New Roman"/>
          <w:sz w:val="28"/>
          <w:szCs w:val="28"/>
          <w:lang w:eastAsia="ru-RU"/>
        </w:rPr>
        <w:t xml:space="preserve">етении земельного участка (для </w:t>
      </w:r>
      <w:r w:rsidRPr="00224482">
        <w:rPr>
          <w:rFonts w:ascii="Times New Roman" w:eastAsia="Calibri" w:hAnsi="Times New Roman" w:cs="Times New Roman"/>
          <w:sz w:val="28"/>
          <w:szCs w:val="28"/>
          <w:lang w:eastAsia="ru-RU"/>
        </w:rPr>
        <w:t>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 некоммерческих организаций, созданных гражданами, которым предоставлен земельный участок для садоводства, огородничества);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9)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(для членов некоммерческой организации, созданной гражданами, которой предоставлен земельный участок для садоводства, огородничества, дачного хозяйства; юридических лиц, которым предоставлен земельный участок для ведения дачного хозяйства; юридических лиц, использующих земельный участок на праве постоянного (бессрочного) пользования);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10) решение органа некоммерческой организации о приобретении земельного участка, относящегося к имуществу общего пользования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11) решение органа юридического лица о приобретении земельного участка, относящегося к имуществу общего пользования (для юридических лиц, которым предоставлен земельный участок для ведения дачного хозяйства);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12)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(для собственников здания, сооружения либо помещения в здании, сооружении; религиозных организаций, имеющих в собственности здания или сооружения религиозного или благотворительного назначения);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наличии соответствующих прав на земельный участок) (для собственников здания, сооружения либо помещения в здании, сооружении; религиозных организаций, имеющих в собственности здания или сооружения религиозного или благотворительного назначения);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14)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(для собственников здания, сооружения либо помещения в здании, сооружении; религиозных организаций, имеющих в собственности здания или сооружения религиозного или благотворительного назначения);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15) договор о развитии застроенной территории (для лиц, с которыми заключен договор о развитии застроенной территории);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16) приказ о приеме на работу, выписка из трудовой книжки или трудовой договор (контракт) (для граждан, работающих по основному месту работы в муниципальных образованиях по специальности, которые установлены законом субъекта Российской Федерации);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17) документы, подтверждающие право на приобретение земельного участка, установленные законодательством Российской Федерации (для отдельных категорий граждан и (или) некоммерческих организаций, созданных гражданами, устанавливаемых федеральным законом);</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18) документы, подтверждающие право на приобретение земельного участка, установленные законом субъекта Российской Федерации (для религиозных организаций, имеющих земельный участок на праве постоянного (бессрочного) пользования и предназначенный для сельскохозяйственного производства);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19)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(для граждан, испрашивающих земельный участок для индивидуального жилищного строительства, ведения личного подсобного хозяйства в границах населенного пункта, садоводства, дачного хозяйства, или осуществления крестьянским (фермерским) хозяйством его деятельности, крестьянских (фермерских) хозяйств, испрашивающих земельный участок для осуществления крестьянским (фермерским) хозяйством его деятельности);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20) выписка из Единого государственного реестра недвижимости об объекте недвижимости (об испрашиваемом земельном участке);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21) выписка из Единого государственного реестра недвижимости об объекте недвижимости (о здании и (или) сооружении, расположенном(ых) на испрашиваемом земельном участке) (для собственников здания, сооружения либо помещения в здании, сооружении; религиозных организаций, имеющих в собственности здания или сооружения религиозного или благотворительного назначения);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22) выписка из Единого государственного реестра недвижимости об объекте недвижимости (о помещении в здании, сооружении, расположенном на испрашиваемом земельном участке, в случае обращения собственника помещения) (для собственников здания, сооружения либо помещения в здании, сооружении);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23) выписка из Единого государственного реестра юридических лиц о юридическом лице, являющемся заявителем;</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24) выписка из Единого государственного реестра юридических лиц о некоммерческой организации, членом которой является гражданин (для членов некоммерческой организации, созданной гражданами, которой предоставлен земельный участок для садоводства, огородничества);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25) выписка из Единого государственного реестра индивидуальных предпринимателей об индивидуальном предпринимателе, являющемся заявителем (для собственников здания, сооружения либо помещения в здании, сооружении;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 граждан или юридических лиц, являющихся арендаторами земельного участка, предназначенного для ведения сельскохозяйственного производства; граждан, испрашивающих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крестьянских (фермерских) хозяйств, испрашивающих земельный участок для осуществления крестьянским (фермерским) хозяйством его деятельности);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26) утвержденный проект планировки и утвержденный проект межевания территории (для лиц, с которыми заключен договор о комплексном освоении территории;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 лиц, с которыми заключен договор о развитии застроенной территории);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27) утвержденный проект межевания территории (для членов некоммерческой организации, созданной гражданами, которой предоставлен земельный участок для садоводства, огородничества, дачного хозяйства; юридических лиц, которым предоставлен земельный участок для ведения дачного хозяйства; некоммерческих организаций, созданных гражданами, которым предоставлен земельный участок для садоводства, огородничества; членов некоммерческой организации, созданной гражданами, которой предоставлен земельный участок для садоводства, огородничества);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28) проект организации и застройки территории некоммерческого объединения (в случае отсутствия утвержденного проекта межевания территории) (для членов некоммерческой организации, созданной гражданами, которой предоставлен земельный участок для садоводства, огородничества, дачного хозяйства; юридических лиц, которым предоставлен земельный участок для ведения дачного хозяйства; некоммерческих организаций, созданных гражданами, которым предоставлен земельный участок для садоводства, огородничества; членов некоммерческой организации, созданной гражданами, которой предоставлен земельный участок для садоводства, огородничества).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lang w:eastAsia="ru-RU"/>
        </w:rPr>
        <w:t xml:space="preserve">24. </w:t>
      </w:r>
      <w:r w:rsidRPr="00224482">
        <w:rPr>
          <w:rFonts w:ascii="Times New Roman" w:hAnsi="Times New Roman" w:cs="Times New Roman"/>
          <w:sz w:val="28"/>
          <w:szCs w:val="28"/>
        </w:rPr>
        <w:t xml:space="preserve">Документы, указанные в </w:t>
      </w:r>
      <w:hyperlink r:id="rId235" w:history="1">
        <w:r w:rsidRPr="00224482">
          <w:rPr>
            <w:rFonts w:ascii="Times New Roman" w:hAnsi="Times New Roman" w:cs="Times New Roman"/>
            <w:sz w:val="28"/>
            <w:szCs w:val="28"/>
          </w:rPr>
          <w:t>подпунктах</w:t>
        </w:r>
      </w:hyperlink>
      <w:r w:rsidRPr="00224482">
        <w:rPr>
          <w:rFonts w:ascii="Times New Roman" w:hAnsi="Times New Roman" w:cs="Times New Roman"/>
          <w:sz w:val="28"/>
          <w:szCs w:val="28"/>
        </w:rPr>
        <w:t xml:space="preserve"> 1 – 19 пункта 23 настоящего административного регламента, </w:t>
      </w:r>
      <w:r w:rsidRPr="00224482">
        <w:rPr>
          <w:rFonts w:ascii="Times New Roman" w:eastAsia="Calibri" w:hAnsi="Times New Roman" w:cs="Times New Roman"/>
          <w:sz w:val="28"/>
          <w:szCs w:val="28"/>
        </w:rPr>
        <w:t xml:space="preserve">представляются заявителем </w:t>
      </w:r>
      <w:r w:rsidRPr="00224482">
        <w:rPr>
          <w:rFonts w:ascii="Times New Roman" w:hAnsi="Times New Roman" w:cs="Times New Roman"/>
          <w:sz w:val="28"/>
          <w:szCs w:val="28"/>
        </w:rPr>
        <w:t>самостоятельно.</w:t>
      </w:r>
    </w:p>
    <w:p w:rsidR="008A5297"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hAnsi="Times New Roman" w:cs="Times New Roman"/>
          <w:sz w:val="28"/>
          <w:szCs w:val="28"/>
        </w:rPr>
        <w:t xml:space="preserve">25. Документы, указанные в </w:t>
      </w:r>
      <w:hyperlink r:id="rId236" w:history="1">
        <w:r w:rsidRPr="00224482">
          <w:rPr>
            <w:rFonts w:ascii="Times New Roman" w:hAnsi="Times New Roman" w:cs="Times New Roman"/>
            <w:sz w:val="28"/>
            <w:szCs w:val="28"/>
          </w:rPr>
          <w:t xml:space="preserve">подпунктах </w:t>
        </w:r>
      </w:hyperlink>
      <w:r w:rsidRPr="00224482">
        <w:rPr>
          <w:rFonts w:ascii="Times New Roman" w:hAnsi="Times New Roman" w:cs="Times New Roman"/>
          <w:sz w:val="28"/>
          <w:szCs w:val="28"/>
        </w:rPr>
        <w:t xml:space="preserve">20 – 28 пункта 23 настоящего административного регламента, </w:t>
      </w:r>
      <w:r w:rsidRPr="00224482">
        <w:rPr>
          <w:rFonts w:ascii="Times New Roman" w:eastAsia="Calibri" w:hAnsi="Times New Roman" w:cs="Times New Roman"/>
          <w:sz w:val="28"/>
          <w:szCs w:val="28"/>
          <w:lang w:eastAsia="ru-RU"/>
        </w:rPr>
        <w:t>запрашиваются департаментом или МФЦ в порядке межведомственного (внутриведомственного) информационного взаимодействия или могут быть предоставлены заявителем по собственной инициативе.</w:t>
      </w:r>
    </w:p>
    <w:p w:rsidR="00781C30" w:rsidRPr="00224482" w:rsidRDefault="00781C30"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hAnsi="Times New Roman" w:cs="Times New Roman"/>
          <w:sz w:val="28"/>
          <w:szCs w:val="28"/>
        </w:rPr>
        <w:t xml:space="preserve">Непредставление заявителем документов и информации, </w:t>
      </w:r>
      <w:r>
        <w:rPr>
          <w:rFonts w:ascii="Times New Roman" w:hAnsi="Times New Roman" w:cs="Times New Roman"/>
          <w:sz w:val="28"/>
          <w:szCs w:val="28"/>
        </w:rPr>
        <w:t xml:space="preserve"> </w:t>
      </w:r>
      <w:r w:rsidRPr="00224482">
        <w:rPr>
          <w:rFonts w:ascii="Times New Roman" w:hAnsi="Times New Roman" w:cs="Times New Roman"/>
          <w:sz w:val="28"/>
          <w:szCs w:val="28"/>
        </w:rPr>
        <w:t>которые он</w:t>
      </w:r>
    </w:p>
    <w:p w:rsidR="008A5297" w:rsidRPr="00224482" w:rsidRDefault="008A5297" w:rsidP="00781C30">
      <w:pPr>
        <w:autoSpaceDE w:val="0"/>
        <w:autoSpaceDN w:val="0"/>
        <w:adjustRightInd w:val="0"/>
        <w:spacing w:after="0" w:line="240" w:lineRule="auto"/>
        <w:jc w:val="both"/>
        <w:rPr>
          <w:rFonts w:ascii="Times New Roman" w:hAnsi="Times New Roman" w:cs="Times New Roman"/>
          <w:sz w:val="28"/>
          <w:szCs w:val="28"/>
        </w:rPr>
      </w:pPr>
      <w:r w:rsidRPr="00224482">
        <w:rPr>
          <w:rFonts w:ascii="Times New Roman" w:hAnsi="Times New Roman" w:cs="Times New Roman"/>
          <w:sz w:val="28"/>
          <w:szCs w:val="28"/>
        </w:rPr>
        <w:t>вправе представить по собственной инициативе, не является основанием для отказа ему в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eastAsia="Calibri" w:hAnsi="Times New Roman" w:cs="Times New Roman"/>
          <w:sz w:val="28"/>
          <w:szCs w:val="28"/>
        </w:rPr>
        <w:t>26. Способы получения заявителями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 форму заявления о предоставлении муниципальной услуги заявитель может получить:</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на информационном стенде в месте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у специалиста, ответственного за предоставление муниципальной услуги, работника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посредством информационно-телекоммуникационной сети Интернет на официальном сайте, Едином и региональном портале;</w:t>
      </w:r>
    </w:p>
    <w:p w:rsidR="008A5297" w:rsidRPr="00224482" w:rsidRDefault="008A5297" w:rsidP="00D936D8">
      <w:pPr>
        <w:tabs>
          <w:tab w:val="left" w:pos="153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2) документы, указанные в подпунктах 20 – 22 пункта 23 настоящего административного регламента, заявитель может получить, обратившись </w:t>
      </w:r>
      <w:r w:rsidRPr="00224482">
        <w:rPr>
          <w:rFonts w:ascii="Times New Roman" w:eastAsia="Calibri" w:hAnsi="Times New Roman" w:cs="Times New Roman"/>
          <w:sz w:val="28"/>
          <w:szCs w:val="28"/>
        </w:rPr>
        <w:br/>
        <w:t>в Росреестр или Кадастровую палату (способы получения информации об их месте нахождения и графике работы указаны в подпунктах 2, 3 пункта 5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3) </w:t>
      </w:r>
      <w:r w:rsidRPr="00224482">
        <w:rPr>
          <w:rFonts w:ascii="Times New Roman" w:eastAsia="Calibri" w:hAnsi="Times New Roman" w:cs="Times New Roman"/>
          <w:sz w:val="28"/>
          <w:szCs w:val="28"/>
          <w:lang w:eastAsia="ru-RU"/>
        </w:rPr>
        <w:t xml:space="preserve">документы, указанные в подпунктах 23 – 25 пункта 23 настоящего административного регламента, заявитель может получить, обратившись </w:t>
      </w:r>
      <w:r w:rsidRPr="00224482">
        <w:rPr>
          <w:rFonts w:ascii="Times New Roman" w:eastAsia="Calibri" w:hAnsi="Times New Roman" w:cs="Times New Roman"/>
          <w:sz w:val="28"/>
          <w:szCs w:val="28"/>
          <w:lang w:eastAsia="ru-RU"/>
        </w:rPr>
        <w:br/>
        <w:t>в Инспекцию ФНС по Ханты-Мансийскому автономному округу – Югре (способы получения информации о его месте нахождения и графике работы указаны в подпункте 1 пункта 5 настоящег</w:t>
      </w:r>
      <w:r w:rsidR="00781C30">
        <w:rPr>
          <w:rFonts w:ascii="Times New Roman" w:eastAsia="Calibri" w:hAnsi="Times New Roman" w:cs="Times New Roman"/>
          <w:sz w:val="28"/>
          <w:szCs w:val="28"/>
          <w:lang w:eastAsia="ru-RU"/>
        </w:rPr>
        <w:t>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 xml:space="preserve">4) документы, указанные в подпункте 26, 27 пункта 23 настоящего административного регламента, заявитель может получить, обратившись </w:t>
      </w:r>
      <w:r w:rsidRPr="00224482">
        <w:rPr>
          <w:rFonts w:ascii="Times New Roman" w:eastAsia="Calibri" w:hAnsi="Times New Roman" w:cs="Times New Roman"/>
          <w:sz w:val="28"/>
          <w:szCs w:val="28"/>
          <w:lang w:eastAsia="ru-RU"/>
        </w:rPr>
        <w:br/>
        <w:t xml:space="preserve">в Росимущества или Депимущества Югры, или соответствующую </w:t>
      </w:r>
      <w:r w:rsidRPr="00224482">
        <w:rPr>
          <w:rFonts w:ascii="Times New Roman" w:eastAsiaTheme="minorEastAsia" w:hAnsi="Times New Roman" w:cs="Times New Roman"/>
          <w:sz w:val="28"/>
          <w:szCs w:val="28"/>
          <w:lang w:eastAsia="ru-RU"/>
        </w:rPr>
        <w:t>администрацию сельского поселения Ханты-Мансийского района</w:t>
      </w:r>
      <w:r w:rsidRPr="00224482">
        <w:rPr>
          <w:rFonts w:ascii="Times New Roman" w:eastAsia="Calibri" w:hAnsi="Times New Roman" w:cs="Times New Roman"/>
          <w:sz w:val="28"/>
          <w:szCs w:val="28"/>
          <w:lang w:eastAsia="ru-RU"/>
        </w:rPr>
        <w:t xml:space="preserve"> (способы получения информации об их месте нахождения и графике работы указаны в подпунктах 4, 5, 7 пункта 5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5) документ, указанный в подпункте 28 пункта 23 настоящего административного регламента, заявитель может получить, обратившись в департамент строительства, архитектуры и жилищно-коммунального хозяйства администрации района (способы получения информации о его месте нахождения и графике работы указаны в подпункте 6 пункта 5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27. Требования к документам, необходимым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 заявление может быть подано заявителем в свободной форме с соблюдением указанных ниже требований к содержанию такого заявления, либо по форме, приведенной в приложении 3 к настоящему административному регламенту.</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i/>
          <w:sz w:val="28"/>
          <w:szCs w:val="28"/>
          <w:lang w:eastAsia="ru-RU"/>
        </w:rPr>
      </w:pPr>
      <w:r w:rsidRPr="00224482">
        <w:rPr>
          <w:rFonts w:ascii="Times New Roman" w:hAnsi="Times New Roman" w:cs="Times New Roman"/>
          <w:sz w:val="28"/>
          <w:szCs w:val="28"/>
        </w:rPr>
        <w:t xml:space="preserve">2) в заявлении </w:t>
      </w:r>
      <w:r w:rsidRPr="00224482">
        <w:rPr>
          <w:rFonts w:ascii="Times New Roman" w:hAnsi="Times New Roman" w:cs="Times New Roman"/>
          <w:sz w:val="28"/>
          <w:szCs w:val="28"/>
          <w:lang w:eastAsia="ru-RU"/>
        </w:rPr>
        <w:t>указываются: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фамилия, имя, отчество, место жительства заявителя и реквизиты документа, удостоверяющего личность заявителя (для гражданина);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кадастровый номер испрашиваемого земельного участка;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основание предоставления земельного участка без проведения торгов из числа предусмотренных пунктом 2 статьи 39.3 или статьей 39.5 Земельного кодекса Российской Федерации;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вид права, на котором заявитель желает приобрести земельный участок;</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цель использования земельного участка;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реквизиты решения уполномоченного органа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почтовый адрес и (или) адрес электронной почты для связи с заявителем;</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способ предоставления документа, являющегося результатом предоставления муниципальной услуги (в виде бумажного документа, который заявитель получает непосредственно при личном обращении в департаменте или в МФЦ; в виде бумажного документа, который направляется заявителю посредством почтового отправления);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согласие в соответствии с Федеральным законом от 27.07.2006 </w:t>
      </w:r>
      <w:r w:rsidRPr="00224482">
        <w:rPr>
          <w:rFonts w:ascii="Times New Roman" w:hAnsi="Times New Roman" w:cs="Times New Roman"/>
          <w:sz w:val="28"/>
          <w:szCs w:val="28"/>
        </w:rPr>
        <w:br/>
        <w:t>№ 152-ФЗ «О персональных данных» на автоматизированную, а также без использования средств автоматизации, обработку и использование персональных данных, содержащихся в настоящем заявлении, в целях рассмотрения заявления и прилагаемых документов по существу.</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28. Способы подачи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личном обращении в администрацию района или департамент;</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при личном обращении в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посредством почтового отправления в администрацию района или департамент.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29. В соответствии с пунктами 1, 2 части 1 статьи 7 Федерального закона № 210-ФЗ не вправе требовать от заявителей:</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администрацию района или департамента по собственной инициативе.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540"/>
        <w:outlineLvl w:val="0"/>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30. Основания для отказа в приеме документов, необходимых </w:t>
      </w:r>
      <w:r w:rsidRPr="00224482">
        <w:rPr>
          <w:rFonts w:ascii="Times New Roman" w:hAnsi="Times New Roman" w:cs="Times New Roman"/>
          <w:sz w:val="28"/>
          <w:szCs w:val="28"/>
        </w:rPr>
        <w:br/>
        <w:t>для предоставления муниципальной услуги, действующим законодательством не предусмотрены.</w:t>
      </w:r>
    </w:p>
    <w:p w:rsidR="008A5297" w:rsidRPr="00224482" w:rsidRDefault="008A5297" w:rsidP="00D936D8">
      <w:pPr>
        <w:autoSpaceDE w:val="0"/>
        <w:autoSpaceDN w:val="0"/>
        <w:adjustRightInd w:val="0"/>
        <w:spacing w:after="0" w:line="240" w:lineRule="auto"/>
        <w:ind w:firstLine="709"/>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Исчерпывающий перечень оснований </w:t>
      </w:r>
      <w:r w:rsidRPr="00224482">
        <w:rPr>
          <w:rFonts w:ascii="Times New Roman" w:hAnsi="Times New Roman" w:cs="Times New Roman"/>
          <w:sz w:val="28"/>
          <w:szCs w:val="28"/>
        </w:rPr>
        <w:br/>
        <w:t>для отказа в предоставлении муниципальной услуги</w:t>
      </w:r>
    </w:p>
    <w:p w:rsidR="008A5297" w:rsidRPr="00224482" w:rsidRDefault="008A5297" w:rsidP="00D936D8">
      <w:pPr>
        <w:pStyle w:val="ac"/>
        <w:autoSpaceDE w:val="0"/>
        <w:autoSpaceDN w:val="0"/>
        <w:adjustRightInd w:val="0"/>
        <w:spacing w:after="0" w:line="240" w:lineRule="auto"/>
        <w:ind w:left="0"/>
        <w:jc w:val="both"/>
        <w:rPr>
          <w:rFonts w:ascii="Times New Roman" w:hAnsi="Times New Roman"/>
          <w:sz w:val="28"/>
          <w:szCs w:val="28"/>
          <w:lang w:eastAsia="ar-SA"/>
        </w:rPr>
      </w:pPr>
    </w:p>
    <w:p w:rsidR="008A5297" w:rsidRPr="00224482" w:rsidRDefault="008A5297" w:rsidP="00D936D8">
      <w:pPr>
        <w:pStyle w:val="ac"/>
        <w:autoSpaceDE w:val="0"/>
        <w:autoSpaceDN w:val="0"/>
        <w:adjustRightInd w:val="0"/>
        <w:spacing w:after="0" w:line="240" w:lineRule="auto"/>
        <w:ind w:left="0"/>
        <w:jc w:val="both"/>
        <w:rPr>
          <w:rFonts w:ascii="Times New Roman" w:hAnsi="Times New Roman"/>
          <w:sz w:val="28"/>
          <w:szCs w:val="28"/>
        </w:rPr>
      </w:pPr>
      <w:r w:rsidRPr="00224482">
        <w:rPr>
          <w:rFonts w:ascii="Times New Roman" w:hAnsi="Times New Roman"/>
          <w:sz w:val="28"/>
          <w:szCs w:val="28"/>
          <w:lang w:eastAsia="ar-SA"/>
        </w:rPr>
        <w:tab/>
      </w:r>
      <w:r w:rsidRPr="00224482">
        <w:rPr>
          <w:rFonts w:ascii="Times New Roman" w:hAnsi="Times New Roman"/>
          <w:sz w:val="28"/>
          <w:szCs w:val="28"/>
        </w:rPr>
        <w:t>31. Основания для приостановления предоставления муниципальной услуги действующим законодательством не предусмотрены.</w:t>
      </w:r>
    </w:p>
    <w:p w:rsidR="008A5297" w:rsidRPr="00224482" w:rsidRDefault="008A5297" w:rsidP="00D936D8">
      <w:pPr>
        <w:pStyle w:val="ac"/>
        <w:autoSpaceDE w:val="0"/>
        <w:autoSpaceDN w:val="0"/>
        <w:adjustRightInd w:val="0"/>
        <w:spacing w:after="0" w:line="240" w:lineRule="auto"/>
        <w:ind w:left="0"/>
        <w:jc w:val="both"/>
        <w:rPr>
          <w:rFonts w:ascii="Times New Roman" w:hAnsi="Times New Roman"/>
          <w:sz w:val="28"/>
          <w:szCs w:val="28"/>
        </w:rPr>
      </w:pPr>
      <w:r w:rsidRPr="00224482">
        <w:rPr>
          <w:rFonts w:ascii="Times New Roman" w:hAnsi="Times New Roman"/>
          <w:sz w:val="28"/>
          <w:szCs w:val="28"/>
        </w:rPr>
        <w:tab/>
        <w:t>32. Основания для отказа в предоставлении муниципальной услуги:</w:t>
      </w:r>
    </w:p>
    <w:p w:rsidR="008A5297" w:rsidRPr="00224482" w:rsidRDefault="008A5297" w:rsidP="00D936D8">
      <w:pPr>
        <w:pStyle w:val="ac"/>
        <w:autoSpaceDE w:val="0"/>
        <w:autoSpaceDN w:val="0"/>
        <w:adjustRightInd w:val="0"/>
        <w:spacing w:after="0" w:line="240" w:lineRule="auto"/>
        <w:ind w:left="0" w:firstLine="709"/>
        <w:jc w:val="both"/>
        <w:rPr>
          <w:rFonts w:ascii="Times New Roman" w:hAnsi="Times New Roman"/>
          <w:sz w:val="28"/>
          <w:szCs w:val="28"/>
        </w:rPr>
      </w:pPr>
      <w:r w:rsidRPr="00224482">
        <w:rPr>
          <w:rFonts w:ascii="Times New Roman" w:hAnsi="Times New Roman"/>
          <w:sz w:val="28"/>
          <w:szCs w:val="28"/>
        </w:rPr>
        <w:t>32.1. Основания для отказа в предоставлении муниципальной услуги в соответствии со статьей 39.16 Земельного кодекса Российской Федерации:</w:t>
      </w:r>
    </w:p>
    <w:p w:rsidR="008A5297" w:rsidRPr="00224482" w:rsidRDefault="008A5297" w:rsidP="00D936D8">
      <w:pPr>
        <w:pStyle w:val="ConsPlusNormal"/>
        <w:ind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A5297" w:rsidRPr="00224482" w:rsidRDefault="008A5297" w:rsidP="00D936D8">
      <w:pPr>
        <w:pStyle w:val="ConsPlusNormal"/>
        <w:ind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A5297" w:rsidRPr="00224482" w:rsidRDefault="008A5297" w:rsidP="00D936D8">
      <w:pPr>
        <w:pStyle w:val="ConsPlusNormal"/>
        <w:ind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8A5297" w:rsidRPr="00224482" w:rsidRDefault="008A5297" w:rsidP="00D936D8">
      <w:pPr>
        <w:pStyle w:val="ConsPlusNormal"/>
        <w:ind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A5297" w:rsidRPr="00224482" w:rsidRDefault="008A5297" w:rsidP="00D936D8">
      <w:pPr>
        <w:pStyle w:val="ConsPlusNormal"/>
        <w:ind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A5297" w:rsidRPr="00224482" w:rsidRDefault="008A5297" w:rsidP="00D936D8">
      <w:pPr>
        <w:pStyle w:val="ConsPlusNormal"/>
        <w:ind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A5297" w:rsidRPr="00224482" w:rsidRDefault="008A5297" w:rsidP="00D936D8">
      <w:pPr>
        <w:pStyle w:val="ConsPlusNormal"/>
        <w:ind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A5297" w:rsidRPr="00224482" w:rsidRDefault="008A5297" w:rsidP="00D936D8">
      <w:pPr>
        <w:pStyle w:val="ConsPlusNormal"/>
        <w:ind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A5297" w:rsidRPr="00224482" w:rsidRDefault="008A5297" w:rsidP="00D936D8">
      <w:pPr>
        <w:pStyle w:val="ConsPlusNormal"/>
        <w:ind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A5297" w:rsidRPr="00224482" w:rsidRDefault="008A5297" w:rsidP="00D936D8">
      <w:pPr>
        <w:pStyle w:val="ConsPlusNormal"/>
        <w:ind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A5297" w:rsidRPr="00224482" w:rsidRDefault="008A5297" w:rsidP="00D936D8">
      <w:pPr>
        <w:pStyle w:val="ConsPlusNormal"/>
        <w:ind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A5297" w:rsidRPr="00224482" w:rsidRDefault="008A5297" w:rsidP="00D936D8">
      <w:pPr>
        <w:pStyle w:val="ConsPlusNormal"/>
        <w:ind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A5297" w:rsidRPr="00224482" w:rsidRDefault="008A5297" w:rsidP="00D936D8">
      <w:pPr>
        <w:pStyle w:val="ConsPlusNormal"/>
        <w:ind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A5297" w:rsidRPr="00224482" w:rsidRDefault="008A5297" w:rsidP="00D936D8">
      <w:pPr>
        <w:pStyle w:val="ConsPlusNormal"/>
        <w:ind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8A5297" w:rsidRPr="00224482" w:rsidRDefault="008A5297" w:rsidP="00D936D8">
      <w:pPr>
        <w:pStyle w:val="ConsPlusNormal"/>
        <w:ind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A5297" w:rsidRPr="00224482" w:rsidRDefault="008A5297" w:rsidP="00D936D8">
      <w:pPr>
        <w:pStyle w:val="ConsPlusNormal"/>
        <w:ind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16)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законодательством;</w:t>
      </w:r>
    </w:p>
    <w:p w:rsidR="008A5297" w:rsidRPr="00224482" w:rsidRDefault="008A5297" w:rsidP="00D936D8">
      <w:pPr>
        <w:pStyle w:val="ConsPlusNormal"/>
        <w:ind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A5297" w:rsidRPr="00224482" w:rsidRDefault="008A5297" w:rsidP="00D936D8">
      <w:pPr>
        <w:pStyle w:val="ConsPlusNormal"/>
        <w:ind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A5297" w:rsidRPr="00224482" w:rsidRDefault="008A5297" w:rsidP="00D936D8">
      <w:pPr>
        <w:pStyle w:val="ConsPlusNormal"/>
        <w:ind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19) предоставление земельного участка на заявленном виде прав не допускается;</w:t>
      </w:r>
    </w:p>
    <w:p w:rsidR="008A5297" w:rsidRPr="00224482" w:rsidRDefault="008A5297" w:rsidP="00D936D8">
      <w:pPr>
        <w:pStyle w:val="ConsPlusNormal"/>
        <w:ind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20) в отношении земельного участка, указанного в заявлении, не установлен вид разрешенного использования;</w:t>
      </w:r>
    </w:p>
    <w:p w:rsidR="008A5297" w:rsidRPr="00224482" w:rsidRDefault="008A5297" w:rsidP="00D936D8">
      <w:pPr>
        <w:pStyle w:val="ConsPlusNormal"/>
        <w:ind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21) указанный в заявлении земельный участок не отнесен к определенной категории земель;</w:t>
      </w:r>
    </w:p>
    <w:p w:rsidR="008A5297" w:rsidRPr="00224482" w:rsidRDefault="008A5297" w:rsidP="00D936D8">
      <w:pPr>
        <w:pStyle w:val="ConsPlusNormal"/>
        <w:ind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A5297" w:rsidRPr="00224482" w:rsidRDefault="008A5297" w:rsidP="00D936D8">
      <w:pPr>
        <w:pStyle w:val="ConsPlusNormal"/>
        <w:ind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24) границы земельного участка, указанного в заявлении, подлежат уточнению в соответствии с Федеральным законом от 13.07.2015 года </w:t>
      </w:r>
      <w:r w:rsidRPr="00224482">
        <w:rPr>
          <w:rFonts w:ascii="Times New Roman" w:hAnsi="Times New Roman" w:cs="Times New Roman"/>
          <w:sz w:val="28"/>
          <w:szCs w:val="28"/>
        </w:rPr>
        <w:br/>
        <w:t>№ 218-ФЗ «О государственной регистрации недвижимости»;</w:t>
      </w:r>
    </w:p>
    <w:p w:rsidR="008A5297" w:rsidRPr="00781C30" w:rsidRDefault="008A5297" w:rsidP="00D936D8">
      <w:pPr>
        <w:pStyle w:val="ConsPlusNormal"/>
        <w:ind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w:t>
      </w:r>
      <w:r w:rsidR="00781C30">
        <w:rPr>
          <w:rFonts w:ascii="Times New Roman" w:hAnsi="Times New Roman" w:cs="Times New Roman"/>
          <w:sz w:val="28"/>
          <w:szCs w:val="28"/>
          <w:lang w:eastAsia="en-US"/>
        </w:rPr>
        <w:t>, более чем на десять процентов.</w:t>
      </w:r>
    </w:p>
    <w:p w:rsidR="008A5297" w:rsidRPr="00224482" w:rsidRDefault="008A5297" w:rsidP="00D936D8">
      <w:pPr>
        <w:pStyle w:val="ConsPlusNormal"/>
        <w:ind w:firstLine="709"/>
        <w:jc w:val="both"/>
        <w:rPr>
          <w:rFonts w:ascii="Times New Roman" w:hAnsi="Times New Roman" w:cs="Times New Roman"/>
          <w:sz w:val="28"/>
          <w:szCs w:val="28"/>
          <w:lang w:eastAsia="en-US"/>
        </w:rPr>
      </w:pPr>
      <w:r w:rsidRPr="00781C30">
        <w:rPr>
          <w:rFonts w:ascii="Times New Roman" w:hAnsi="Times New Roman" w:cs="Times New Roman"/>
          <w:sz w:val="28"/>
          <w:szCs w:val="28"/>
          <w:lang w:eastAsia="en-US"/>
        </w:rPr>
        <w:t>32.2. В соответствии</w:t>
      </w:r>
      <w:r w:rsidRPr="00224482">
        <w:rPr>
          <w:rFonts w:ascii="Times New Roman" w:hAnsi="Times New Roman" w:cs="Times New Roman"/>
          <w:sz w:val="28"/>
          <w:szCs w:val="28"/>
          <w:lang w:eastAsia="en-US"/>
        </w:rPr>
        <w:t xml:space="preserve"> со статьей 13 Закона Ханты-Мансийского автономного округа – Югры от 03.05.2000 № 26-оз «О регулировании отдельных земельных отношений в Ханты-Мансийском автономном </w:t>
      </w:r>
      <w:r w:rsidRPr="00224482">
        <w:rPr>
          <w:rFonts w:ascii="Times New Roman" w:hAnsi="Times New Roman" w:cs="Times New Roman"/>
          <w:sz w:val="28"/>
          <w:szCs w:val="28"/>
          <w:lang w:eastAsia="en-US"/>
        </w:rPr>
        <w:br/>
        <w:t>округе – Югре» до 1 января 2020 года решение об отказе в предоставлении земельного участка, находящегося в муниципальной собственности, без проведения торгов принимается уполномоченным органом, наряду с основаниями, предусмотренными статьей 39.16 Земельного кодекса Российской Федерации, в следующих случаях:</w:t>
      </w:r>
    </w:p>
    <w:p w:rsidR="008A5297" w:rsidRPr="00224482" w:rsidRDefault="008A5297" w:rsidP="00D936D8">
      <w:pPr>
        <w:pStyle w:val="ConsPlusNormal"/>
        <w:ind w:firstLine="709"/>
        <w:jc w:val="both"/>
        <w:rPr>
          <w:rFonts w:ascii="Times New Roman" w:hAnsi="Times New Roman" w:cs="Times New Roman"/>
          <w:sz w:val="28"/>
          <w:szCs w:val="28"/>
          <w:lang w:eastAsia="en-US"/>
        </w:rPr>
      </w:pPr>
      <w:r w:rsidRPr="00224482">
        <w:rPr>
          <w:rFonts w:ascii="Times New Roman" w:hAnsi="Times New Roman" w:cs="Times New Roman"/>
          <w:sz w:val="28"/>
          <w:szCs w:val="28"/>
          <w:lang w:eastAsia="en-US"/>
        </w:rPr>
        <w:t>1)</w:t>
      </w:r>
      <w:r w:rsidRPr="00224482">
        <w:rPr>
          <w:rFonts w:ascii="Times New Roman" w:hAnsi="Times New Roman" w:cs="Times New Roman"/>
          <w:sz w:val="28"/>
          <w:szCs w:val="28"/>
        </w:rPr>
        <w:t xml:space="preserve"> </w:t>
      </w:r>
      <w:r w:rsidRPr="00224482">
        <w:rPr>
          <w:rFonts w:ascii="Times New Roman" w:hAnsi="Times New Roman" w:cs="Times New Roman"/>
          <w:sz w:val="28"/>
          <w:szCs w:val="28"/>
          <w:lang w:eastAsia="en-US"/>
        </w:rPr>
        <w:t>наличие запрета, предусмотренного федеральным законодательством, на использование земельного участка в целях, указанных в заявлении;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2) включение земельного участка в перечень земельных участков, предоставляемых бесплатно в собственность граждан для индивидуального жилищного строительства, указанный в пункте 15 статьи 6.2 Закона Ханты-Мансийского автономного округа – Югры от 03.05.2000 № 26-оз «О регулировании отдельных земельных отношений в Ханты-Мансийском автономном округе – Югре».</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 xml:space="preserve">33. Заявление, представленное с нарушением требований </w:t>
      </w:r>
      <w:r w:rsidRPr="00224482">
        <w:rPr>
          <w:rFonts w:ascii="Times New Roman" w:eastAsiaTheme="minorEastAsia" w:hAnsi="Times New Roman" w:cs="Times New Roman"/>
          <w:sz w:val="28"/>
          <w:szCs w:val="28"/>
          <w:lang w:eastAsia="ru-RU"/>
        </w:rPr>
        <w:br/>
        <w:t>к его представлению, указанных в пункте 28 настоящего административного регламента, департаментом не рассматривается.</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34. Основания для возврата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нарушены требования к документам, необходимым для предоставления муниципальной услуги, указанные в пункте 27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 xml:space="preserve">заявление подано в орган местного самоуправления, </w:t>
      </w:r>
      <w:r w:rsidRPr="00224482">
        <w:rPr>
          <w:rFonts w:ascii="Times New Roman" w:eastAsiaTheme="minorEastAsia" w:hAnsi="Times New Roman" w:cs="Times New Roman"/>
          <w:sz w:val="28"/>
          <w:szCs w:val="28"/>
          <w:lang w:eastAsia="ru-RU"/>
        </w:rPr>
        <w:br/>
        <w:t>не уполномоченный на принятие решения о предоставлении испрашиваемого земельного участка;</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к заявлению не приложены документы, указанные в пункте 23 настоящего административного регламента, обязанность по представлению которых возложена на заявителя.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224482">
        <w:rPr>
          <w:rFonts w:ascii="Times New Roman" w:eastAsia="Times New Roman" w:hAnsi="Times New Roman" w:cs="Times New Roman"/>
          <w:sz w:val="28"/>
          <w:szCs w:val="28"/>
          <w:lang w:eastAsia="ru-RU"/>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A5297" w:rsidRPr="00224482" w:rsidRDefault="008A5297" w:rsidP="00D936D8">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Times New Roman" w:hAnsi="Times New Roman" w:cs="Times New Roman"/>
          <w:sz w:val="28"/>
          <w:szCs w:val="28"/>
          <w:lang w:eastAsia="ru-RU"/>
        </w:rPr>
        <w:t xml:space="preserve">35. </w:t>
      </w:r>
      <w:r w:rsidRPr="00224482">
        <w:rPr>
          <w:rFonts w:ascii="Times New Roman" w:eastAsia="Calibri" w:hAnsi="Times New Roman" w:cs="Times New Roman"/>
          <w:sz w:val="28"/>
          <w:szCs w:val="28"/>
        </w:rPr>
        <w:t>Для получения муниципальной услуги заявителем обеспечивается выполнение кадастровых работ в целях образования земельного участка.</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4482">
        <w:rPr>
          <w:rFonts w:ascii="Times New Roman" w:eastAsia="Calibri" w:hAnsi="Times New Roman" w:cs="Times New Roman"/>
          <w:sz w:val="28"/>
          <w:szCs w:val="28"/>
        </w:rPr>
        <w:t>Проведение кадастровых работ в отношении земельного участка выполняется организациями, осуществляющими кадастровую деятельность, и кадастровыми инженерами в рамках услуги, необходимой и обязательной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 xml:space="preserve">Размер платы, взимаемой с заявителя </w:t>
      </w: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при предоставлении муниципальной услуги, и способы ее взимания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spacing w:after="0" w:line="240" w:lineRule="auto"/>
        <w:ind w:firstLine="709"/>
        <w:jc w:val="both"/>
        <w:rPr>
          <w:rFonts w:ascii="Times New Roman" w:eastAsia="Times New Roman" w:hAnsi="Times New Roman" w:cs="Times New Roman"/>
          <w:spacing w:val="2"/>
          <w:sz w:val="28"/>
          <w:szCs w:val="28"/>
          <w:lang w:eastAsia="ru-RU"/>
        </w:rPr>
      </w:pPr>
      <w:r w:rsidRPr="00224482">
        <w:rPr>
          <w:rFonts w:ascii="Times New Roman" w:hAnsi="Times New Roman" w:cs="Times New Roman"/>
          <w:spacing w:val="2"/>
          <w:sz w:val="28"/>
          <w:szCs w:val="28"/>
        </w:rPr>
        <w:t xml:space="preserve">36. </w:t>
      </w:r>
      <w:r w:rsidRPr="00224482">
        <w:rPr>
          <w:rFonts w:ascii="Times New Roman" w:eastAsia="Times New Roman" w:hAnsi="Times New Roman" w:cs="Times New Roman"/>
          <w:spacing w:val="2"/>
          <w:sz w:val="28"/>
          <w:szCs w:val="28"/>
          <w:lang w:eastAsia="ru-RU"/>
        </w:rPr>
        <w:t xml:space="preserve">Взимание государственной пошлины или иной платы </w:t>
      </w:r>
      <w:r w:rsidRPr="00224482">
        <w:rPr>
          <w:rFonts w:ascii="Times New Roman" w:eastAsia="Times New Roman" w:hAnsi="Times New Roman" w:cs="Times New Roman"/>
          <w:spacing w:val="2"/>
          <w:sz w:val="28"/>
          <w:szCs w:val="28"/>
          <w:lang w:eastAsia="ru-RU"/>
        </w:rPr>
        <w:br/>
        <w:t>за предоставление муниципальной услуги действующим законодательством не предусмотрено.</w:t>
      </w: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p>
    <w:p w:rsidR="008A5297" w:rsidRPr="00224482" w:rsidRDefault="008A5297" w:rsidP="00D936D8">
      <w:pPr>
        <w:spacing w:after="0" w:line="240" w:lineRule="auto"/>
        <w:ind w:firstLine="709"/>
        <w:jc w:val="center"/>
        <w:rPr>
          <w:rFonts w:ascii="Times New Roman" w:eastAsiaTheme="minorEastAsia" w:hAnsi="Times New Roman" w:cs="Times New Roman"/>
          <w:spacing w:val="2"/>
          <w:sz w:val="28"/>
          <w:szCs w:val="28"/>
          <w:lang w:eastAsia="ru-RU"/>
        </w:rPr>
      </w:pPr>
      <w:r w:rsidRPr="00224482">
        <w:rPr>
          <w:rFonts w:ascii="Times New Roman" w:eastAsia="Times New Roman" w:hAnsi="Times New Roman" w:cs="Times New Roman"/>
          <w:sz w:val="28"/>
          <w:szCs w:val="28"/>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8A5297" w:rsidRPr="00224482" w:rsidRDefault="008A5297" w:rsidP="00D936D8">
      <w:pPr>
        <w:spacing w:after="0" w:line="240" w:lineRule="auto"/>
        <w:ind w:firstLine="709"/>
        <w:jc w:val="both"/>
        <w:rPr>
          <w:rFonts w:ascii="Times New Roman" w:eastAsiaTheme="minorEastAsia" w:hAnsi="Times New Roman" w:cs="Times New Roman"/>
          <w:spacing w:val="2"/>
          <w:sz w:val="28"/>
          <w:szCs w:val="28"/>
          <w:lang w:eastAsia="ru-RU"/>
        </w:rPr>
      </w:pPr>
    </w:p>
    <w:p w:rsidR="008A5297" w:rsidRPr="00224482" w:rsidRDefault="008A5297" w:rsidP="00D936D8">
      <w:pPr>
        <w:spacing w:after="0" w:line="240" w:lineRule="auto"/>
        <w:ind w:firstLine="709"/>
        <w:jc w:val="both"/>
        <w:rPr>
          <w:rFonts w:ascii="Times New Roman" w:eastAsia="Times New Roman" w:hAnsi="Times New Roman" w:cs="Times New Roman"/>
          <w:spacing w:val="2"/>
          <w:sz w:val="28"/>
          <w:szCs w:val="28"/>
          <w:lang w:eastAsia="ru-RU"/>
        </w:rPr>
      </w:pPr>
      <w:r w:rsidRPr="00224482">
        <w:rPr>
          <w:rFonts w:ascii="Times New Roman" w:eastAsia="Times New Roman" w:hAnsi="Times New Roman" w:cs="Times New Roman"/>
          <w:spacing w:val="2"/>
          <w:sz w:val="28"/>
          <w:szCs w:val="28"/>
          <w:lang w:eastAsia="ru-RU"/>
        </w:rPr>
        <w:t xml:space="preserve">37. </w:t>
      </w:r>
      <w:r w:rsidRPr="00224482">
        <w:rPr>
          <w:rFonts w:ascii="Times New Roman" w:eastAsia="Calibri" w:hAnsi="Times New Roman" w:cs="Times New Roman"/>
          <w:sz w:val="28"/>
          <w:szCs w:val="28"/>
        </w:rPr>
        <w:t xml:space="preserve">Порядок и размер платы за предоставление услуги, указанной в </w:t>
      </w:r>
      <w:hyperlink r:id="rId237" w:anchor="Par241" w:tooltip="45. Услугой, необходимой и обязательной для предоставления муниципальной услуги, является выдача медицинской справки по установленной форме медицинской организацией, расположенной на территории Ханты-Мансийского района, по результатам медицинского освидет" w:history="1">
        <w:r w:rsidRPr="00224482">
          <w:rPr>
            <w:rFonts w:ascii="Times New Roman" w:eastAsia="Calibri" w:hAnsi="Times New Roman" w:cs="Times New Roman"/>
            <w:sz w:val="28"/>
            <w:szCs w:val="28"/>
          </w:rPr>
          <w:t>пункте 3</w:t>
        </w:r>
      </w:hyperlink>
      <w:r w:rsidRPr="00224482">
        <w:rPr>
          <w:rFonts w:ascii="Times New Roman" w:eastAsia="Calibri" w:hAnsi="Times New Roman" w:cs="Times New Roman"/>
          <w:sz w:val="28"/>
          <w:szCs w:val="28"/>
        </w:rPr>
        <w:t>5 настоящего административного регламента, определяется организацией, предоставляющей услугу, и осуществляется за счет средств заявителя.</w:t>
      </w: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4482">
        <w:rPr>
          <w:rFonts w:ascii="Times New Roman" w:hAnsi="Times New Roman" w:cs="Times New Roman"/>
          <w:sz w:val="28"/>
          <w:szCs w:val="28"/>
        </w:rPr>
        <w:t>Максимальный срок ожидания в очереди при подаче запроса</w:t>
      </w:r>
      <w:r w:rsidRPr="00224482">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spacing w:after="0" w:line="240" w:lineRule="auto"/>
        <w:jc w:val="both"/>
        <w:rPr>
          <w:rFonts w:ascii="Times New Roman" w:hAnsi="Times New Roman" w:cs="Times New Roman"/>
          <w:spacing w:val="2"/>
          <w:sz w:val="28"/>
          <w:szCs w:val="28"/>
        </w:rPr>
      </w:pPr>
      <w:r w:rsidRPr="00224482">
        <w:rPr>
          <w:rFonts w:ascii="Times New Roman" w:hAnsi="Times New Roman" w:cs="Times New Roman"/>
          <w:spacing w:val="2"/>
          <w:sz w:val="28"/>
          <w:szCs w:val="28"/>
        </w:rPr>
        <w:tab/>
        <w:t xml:space="preserve">38. </w:t>
      </w:r>
      <w:r w:rsidRPr="00224482">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contextualSpacing/>
        <w:jc w:val="center"/>
        <w:rPr>
          <w:rFonts w:ascii="Times New Roman" w:hAnsi="Times New Roman" w:cs="Times New Roman"/>
          <w:sz w:val="28"/>
          <w:szCs w:val="28"/>
        </w:rPr>
      </w:pPr>
      <w:r w:rsidRPr="00224482">
        <w:rPr>
          <w:rFonts w:ascii="Times New Roman" w:hAnsi="Times New Roman" w:cs="Times New Roman"/>
          <w:sz w:val="28"/>
          <w:szCs w:val="28"/>
        </w:rPr>
        <w:t xml:space="preserve">Срок регистрации запроса заявителя </w:t>
      </w:r>
    </w:p>
    <w:p w:rsidR="008A5297" w:rsidRPr="00224482" w:rsidRDefault="008A5297" w:rsidP="00D936D8">
      <w:pPr>
        <w:autoSpaceDE w:val="0"/>
        <w:autoSpaceDN w:val="0"/>
        <w:adjustRightInd w:val="0"/>
        <w:spacing w:after="0" w:line="240" w:lineRule="auto"/>
        <w:contextualSpacing/>
        <w:jc w:val="center"/>
        <w:rPr>
          <w:rFonts w:ascii="Times New Roman" w:hAnsi="Times New Roman" w:cs="Times New Roman"/>
          <w:sz w:val="28"/>
          <w:szCs w:val="28"/>
        </w:rPr>
      </w:pPr>
      <w:r w:rsidRPr="00224482">
        <w:rPr>
          <w:rFonts w:ascii="Times New Roman" w:hAnsi="Times New Roman" w:cs="Times New Roman"/>
          <w:sz w:val="28"/>
          <w:szCs w:val="28"/>
        </w:rPr>
        <w:t>о предоставлении муниципальной услуги</w:t>
      </w:r>
    </w:p>
    <w:p w:rsidR="008A5297" w:rsidRPr="00224482" w:rsidRDefault="008A5297" w:rsidP="00D936D8">
      <w:pPr>
        <w:autoSpaceDE w:val="0"/>
        <w:autoSpaceDN w:val="0"/>
        <w:adjustRightInd w:val="0"/>
        <w:spacing w:after="0" w:line="240" w:lineRule="auto"/>
        <w:ind w:firstLine="709"/>
        <w:contextualSpacing/>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pacing w:val="2"/>
          <w:sz w:val="28"/>
          <w:szCs w:val="28"/>
        </w:rPr>
        <w:t xml:space="preserve">39. </w:t>
      </w:r>
      <w:r w:rsidRPr="00224482">
        <w:rPr>
          <w:rFonts w:ascii="Times New Roman" w:eastAsia="Calibri" w:hAnsi="Times New Roman" w:cs="Times New Roman"/>
          <w:sz w:val="28"/>
          <w:szCs w:val="28"/>
          <w:lang w:eastAsia="ru-RU"/>
        </w:rPr>
        <w:t>Заявление о предоставлении муниципальной услуги, поступившее посредством почтового отправления, регистрируется в течение 1 рабочего дня с момента его поступления.</w:t>
      </w:r>
    </w:p>
    <w:p w:rsidR="008A5297" w:rsidRPr="00224482" w:rsidRDefault="008A5297" w:rsidP="00D936D8">
      <w:pPr>
        <w:spacing w:after="0" w:line="240" w:lineRule="auto"/>
        <w:ind w:firstLine="708"/>
        <w:jc w:val="both"/>
        <w:rPr>
          <w:rFonts w:ascii="Times New Roman" w:hAnsi="Times New Roman" w:cs="Times New Roman"/>
          <w:sz w:val="28"/>
          <w:szCs w:val="28"/>
        </w:rPr>
      </w:pPr>
      <w:r w:rsidRPr="00224482">
        <w:rPr>
          <w:rFonts w:ascii="Times New Roman" w:eastAsia="Calibri" w:hAnsi="Times New Roman" w:cs="Times New Roman"/>
          <w:sz w:val="28"/>
          <w:szCs w:val="28"/>
          <w:lang w:eastAsia="ru-RU"/>
        </w:rPr>
        <w:t>В случае личного обращения заявителя заявление о предоставлении муниципальной услуги регистрируется в течение 15 минут.</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Требования к помещениям, в которых предоставляется</w:t>
      </w:r>
    </w:p>
    <w:p w:rsidR="008A5297" w:rsidRPr="00224482" w:rsidRDefault="008A5297" w:rsidP="00D936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A5297" w:rsidRPr="00224482" w:rsidRDefault="008A5297" w:rsidP="00D936D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40. Помещения, в которых предоставляется муниципальная услуга, размещаются на первом этаже здания.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8A5297" w:rsidRPr="00224482" w:rsidRDefault="008A5297" w:rsidP="00D936D8">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8A5297" w:rsidRPr="00224482" w:rsidRDefault="008A5297" w:rsidP="00D936D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Показатели доступности и качества муниципальной услуги</w:t>
      </w: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r w:rsidRPr="00224482">
        <w:rPr>
          <w:rFonts w:ascii="Times New Roman" w:hAnsi="Times New Roman" w:cs="Times New Roman"/>
          <w:spacing w:val="2"/>
          <w:sz w:val="28"/>
          <w:szCs w:val="28"/>
        </w:rPr>
        <w:t>41. Показателями доступности муниципальной услуги являются: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rPr>
        <w:t>доступность информирования заявителей по вопросам предо</w:t>
      </w:r>
      <w:r w:rsidR="00781C30">
        <w:rPr>
          <w:rFonts w:ascii="Times New Roman" w:hAnsi="Times New Roman" w:cs="Times New Roman"/>
          <w:sz w:val="28"/>
          <w:szCs w:val="28"/>
        </w:rPr>
        <w:t xml:space="preserve">ставления муниципальной услуги </w:t>
      </w:r>
      <w:r w:rsidRPr="00224482">
        <w:rPr>
          <w:rFonts w:ascii="Times New Roman" w:hAnsi="Times New Roman" w:cs="Times New Roman"/>
          <w:sz w:val="28"/>
          <w:szCs w:val="28"/>
        </w:rPr>
        <w:t>в форме устного или письменного информирования, в том числе посредством официального сайта, Единого и регионального порталов;</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доступность заявителей к форме заявления о предоставлении муниципальной услуги, необходимой для получения муниципальной услуги, размещенной на официальном сайте, Едином и региональном портале, в том числе с возможностью его копирования и заполнения в электронном виде;</w:t>
      </w:r>
    </w:p>
    <w:p w:rsidR="008A5297" w:rsidRPr="00224482" w:rsidRDefault="008A5297" w:rsidP="00D936D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4482">
        <w:rPr>
          <w:rFonts w:ascii="Times New Roman" w:hAnsi="Times New Roman" w:cs="Times New Roman"/>
          <w:sz w:val="28"/>
          <w:szCs w:val="28"/>
        </w:rPr>
        <w:t>возможность получения муниципальной услуги в МФЦ.</w:t>
      </w:r>
    </w:p>
    <w:p w:rsidR="008A5297" w:rsidRPr="00224482" w:rsidRDefault="008A5297" w:rsidP="00D936D8">
      <w:pPr>
        <w:spacing w:after="0" w:line="240" w:lineRule="auto"/>
        <w:ind w:firstLine="709"/>
        <w:jc w:val="both"/>
        <w:rPr>
          <w:rFonts w:ascii="Times New Roman" w:hAnsi="Times New Roman" w:cs="Times New Roman"/>
          <w:spacing w:val="2"/>
          <w:sz w:val="28"/>
          <w:szCs w:val="28"/>
        </w:rPr>
      </w:pPr>
      <w:r w:rsidRPr="00224482">
        <w:rPr>
          <w:rFonts w:ascii="Times New Roman" w:hAnsi="Times New Roman" w:cs="Times New Roman"/>
          <w:spacing w:val="2"/>
          <w:sz w:val="28"/>
          <w:szCs w:val="28"/>
        </w:rPr>
        <w:t>42. Показателями качества муниципальной услуги являются: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соблюдение сроков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 xml:space="preserve">Особенности предоставления муниципальной услуги </w:t>
      </w:r>
      <w:r w:rsidRPr="00224482">
        <w:rPr>
          <w:rFonts w:ascii="Times New Roman" w:hAnsi="Times New Roman" w:cs="Times New Roman"/>
          <w:sz w:val="28"/>
          <w:szCs w:val="28"/>
        </w:rPr>
        <w:br/>
        <w:t xml:space="preserve">в многофункциональных центрах предоставления </w:t>
      </w:r>
      <w:r w:rsidRPr="00224482">
        <w:rPr>
          <w:rFonts w:ascii="Times New Roman" w:hAnsi="Times New Roman" w:cs="Times New Roman"/>
          <w:sz w:val="28"/>
          <w:szCs w:val="28"/>
        </w:rPr>
        <w:br/>
        <w:t>государственных и муниципальных услуг</w:t>
      </w:r>
    </w:p>
    <w:p w:rsidR="008A5297" w:rsidRPr="00224482" w:rsidRDefault="008A5297" w:rsidP="00D936D8">
      <w:pPr>
        <w:spacing w:after="0" w:line="240" w:lineRule="auto"/>
        <w:ind w:firstLine="709"/>
        <w:jc w:val="both"/>
        <w:rPr>
          <w:rFonts w:ascii="Times New Roman" w:hAnsi="Times New Roman" w:cs="Times New Roman"/>
          <w:sz w:val="28"/>
          <w:szCs w:val="28"/>
        </w:rPr>
      </w:pP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43. Предоставление муниципальной услуги в МФЦ осуществляется по принципу «одного окна» в соответствии с законодательством Российской Федерации, настоящим административным регламентом и заключенным соглашением о взаимодействии между уполномоченным органом и МФЦ.</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МФЦ осуществляет информирование заявителей по вопросам предоставления муниципальной услуги, в том числе о ходе ее предоставления, прием заявления о предоставлении муниципальной услуги, межведомственное информационное взаимодействие по получению документов и информации, необходимых для предоставления муниципальной услуги, выдачу </w:t>
      </w:r>
      <w:r w:rsidRPr="00224482">
        <w:rPr>
          <w:rFonts w:ascii="Times New Roman" w:eastAsia="Calibri" w:hAnsi="Times New Roman" w:cs="Times New Roman"/>
          <w:sz w:val="28"/>
          <w:szCs w:val="28"/>
          <w:lang w:eastAsia="ru-RU"/>
        </w:rPr>
        <w:t xml:space="preserve">решения о предоставлении или об отказе </w:t>
      </w:r>
      <w:r w:rsidRPr="00224482">
        <w:rPr>
          <w:rFonts w:ascii="Times New Roman" w:eastAsia="Calibri" w:hAnsi="Times New Roman" w:cs="Times New Roman"/>
          <w:sz w:val="28"/>
          <w:szCs w:val="28"/>
          <w:lang w:eastAsia="ru-RU"/>
        </w:rPr>
        <w:br/>
        <w:t xml:space="preserve">в предоставлении земельного участка, находящегося в муниципальной собственности или государственная собственность на который </w:t>
      </w:r>
      <w:r w:rsidRPr="00224482">
        <w:rPr>
          <w:rFonts w:ascii="Times New Roman" w:eastAsia="Calibri" w:hAnsi="Times New Roman" w:cs="Times New Roman"/>
          <w:sz w:val="28"/>
          <w:szCs w:val="28"/>
          <w:lang w:eastAsia="ru-RU"/>
        </w:rPr>
        <w:br/>
        <w:t>не разграничена, без торгов.</w:t>
      </w:r>
    </w:p>
    <w:p w:rsidR="008A5297" w:rsidRPr="00224482" w:rsidRDefault="008A5297" w:rsidP="00D936D8">
      <w:pPr>
        <w:autoSpaceDE w:val="0"/>
        <w:autoSpaceDN w:val="0"/>
        <w:adjustRightInd w:val="0"/>
        <w:spacing w:after="0" w:line="240" w:lineRule="auto"/>
        <w:ind w:firstLine="540"/>
        <w:jc w:val="both"/>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lang w:val="en-US"/>
        </w:rPr>
        <w:t>III</w:t>
      </w:r>
      <w:r w:rsidRPr="00224482">
        <w:rPr>
          <w:rFonts w:ascii="Times New Roman" w:hAnsi="Times New Roman" w:cs="Times New Roman"/>
          <w:sz w:val="28"/>
          <w:szCs w:val="28"/>
        </w:rPr>
        <w:t xml:space="preserve">. Состав, последовательность и сроки выполнения </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административных процедур, требования к порядку их выполнения,</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в том числе особенности выполнения административных процедур</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в электронной форме, а также особенности выполнения административных процедур в многофункциональных центрах</w:t>
      </w:r>
    </w:p>
    <w:p w:rsidR="008A5297" w:rsidRPr="00224482" w:rsidRDefault="008A5297" w:rsidP="00D936D8">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44. Предоставление муниципальной услуги включает в себя следующие административные процедуры:</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прием и регистрация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формирование и направление межведомственных (внутриведомственных) запросов в органы власти и (или) организации, участвующие в предоставлении муниципальной услуги;</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рассмотрение документов и оформление результата предоставления муниципальной услуги;</w:t>
      </w:r>
    </w:p>
    <w:p w:rsidR="008A5297" w:rsidRPr="00224482" w:rsidRDefault="008A5297" w:rsidP="00D936D8">
      <w:pPr>
        <w:shd w:val="clear" w:color="auto" w:fill="FFFFFF"/>
        <w:tabs>
          <w:tab w:val="left" w:pos="1411"/>
        </w:tabs>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выдача или направление заявителю документа, являющегося результатом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45. Блок-схема предоставления муниципальной услуги приведена </w:t>
      </w:r>
      <w:r w:rsidRPr="00224482">
        <w:rPr>
          <w:rFonts w:ascii="Times New Roman" w:hAnsi="Times New Roman" w:cs="Times New Roman"/>
          <w:sz w:val="28"/>
          <w:szCs w:val="28"/>
        </w:rPr>
        <w:br/>
        <w:t>в приложении 4 к настоящему административному регламенту.</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Прием и регистрация заявления</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о предоставлении муниципальной услуги</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46. Основанием для начала административной процедуры является поступление </w:t>
      </w:r>
      <w:r w:rsidRPr="00224482">
        <w:rPr>
          <w:rFonts w:ascii="Times New Roman" w:eastAsia="Calibri" w:hAnsi="Times New Roman" w:cs="Times New Roman"/>
          <w:sz w:val="28"/>
          <w:szCs w:val="28"/>
        </w:rPr>
        <w:t xml:space="preserve">в администрацию района, в департамент или в МФЦ </w:t>
      </w:r>
      <w:r w:rsidRPr="00224482">
        <w:rPr>
          <w:rFonts w:ascii="Times New Roman" w:hAnsi="Times New Roman" w:cs="Times New Roman"/>
          <w:sz w:val="28"/>
          <w:szCs w:val="28"/>
        </w:rPr>
        <w:t>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hAnsi="Times New Roman" w:cs="Times New Roman"/>
          <w:sz w:val="28"/>
          <w:szCs w:val="28"/>
        </w:rPr>
        <w:t xml:space="preserve">47. </w:t>
      </w:r>
      <w:r w:rsidRPr="00224482">
        <w:rPr>
          <w:rFonts w:ascii="Times New Roman" w:eastAsiaTheme="minorEastAsia" w:hAnsi="Times New Roman" w:cs="Times New Roman"/>
          <w:sz w:val="28"/>
          <w:szCs w:val="28"/>
          <w:lang w:eastAsia="ru-RU"/>
        </w:rPr>
        <w:t xml:space="preserve">Сведения о должностных лицах, ответственных за выполнение административных действий, входящих в состав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за прием и регистрацию заявления о предоставлении муниципальной услуги в администрации района, за устное уведомление заявителя о получении заявления о предоставлении муниципальной услуги – специалист администрации района, ответственный за делопроизводство;</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за подготовку уведомлений о получении заявления о предоставлении муниципальной услуги в письменной форме, о</w:t>
      </w:r>
      <w:r w:rsidR="00781C30">
        <w:rPr>
          <w:rFonts w:ascii="Times New Roman" w:eastAsiaTheme="minorEastAsia" w:hAnsi="Times New Roman" w:cs="Times New Roman"/>
          <w:sz w:val="28"/>
          <w:szCs w:val="28"/>
          <w:lang w:eastAsia="ru-RU"/>
        </w:rPr>
        <w:t xml:space="preserve"> выявленных допущенных нарушениях</w:t>
      </w:r>
      <w:r w:rsidRPr="00224482">
        <w:rPr>
          <w:rFonts w:ascii="Times New Roman" w:eastAsiaTheme="minorEastAsia" w:hAnsi="Times New Roman" w:cs="Times New Roman"/>
          <w:sz w:val="28"/>
          <w:szCs w:val="28"/>
          <w:lang w:eastAsia="ru-RU"/>
        </w:rPr>
        <w:t xml:space="preserve"> требований к представлению заявления о предоставлении муниципальной услуги – специалист, ответственный за предоставление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за подписание уведомлений о получении заявления о предоставлении муниципальной услуги, о</w:t>
      </w:r>
      <w:r w:rsidR="00781C30">
        <w:rPr>
          <w:rFonts w:ascii="Times New Roman" w:eastAsiaTheme="minorEastAsia" w:hAnsi="Times New Roman" w:cs="Times New Roman"/>
          <w:sz w:val="28"/>
          <w:szCs w:val="28"/>
          <w:lang w:eastAsia="ru-RU"/>
        </w:rPr>
        <w:t xml:space="preserve"> выявленных допущенных нарушениях</w:t>
      </w:r>
      <w:r w:rsidRPr="00224482">
        <w:rPr>
          <w:rFonts w:ascii="Times New Roman" w:eastAsiaTheme="minorEastAsia" w:hAnsi="Times New Roman" w:cs="Times New Roman"/>
          <w:sz w:val="28"/>
          <w:szCs w:val="28"/>
          <w:lang w:eastAsia="ru-RU"/>
        </w:rPr>
        <w:t xml:space="preserve"> требований к представлению заявления о предоставлении муниципальной услуги – директор департамента либо замещающее его лицо;</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за прием и регистрацию заявления о предоставлении муниципальной услуги в департаменте, за устное уведомление заявителя о получении заявления о предоставлении муниципальной услуги, за регистрацию и направление уведомлений о получении заявления о предоставлении муниципальной услуги в письменной форме, о</w:t>
      </w:r>
      <w:r w:rsidR="00781C30">
        <w:rPr>
          <w:rFonts w:ascii="Times New Roman" w:eastAsiaTheme="minorEastAsia" w:hAnsi="Times New Roman" w:cs="Times New Roman"/>
          <w:sz w:val="28"/>
          <w:szCs w:val="28"/>
          <w:lang w:eastAsia="ru-RU"/>
        </w:rPr>
        <w:t xml:space="preserve"> выявленных допущенных нарушениях</w:t>
      </w:r>
      <w:r w:rsidRPr="00224482">
        <w:rPr>
          <w:rFonts w:ascii="Times New Roman" w:eastAsiaTheme="minorEastAsia" w:hAnsi="Times New Roman" w:cs="Times New Roman"/>
          <w:sz w:val="28"/>
          <w:szCs w:val="28"/>
          <w:lang w:eastAsia="ru-RU"/>
        </w:rPr>
        <w:t xml:space="preserve"> требований к представлению заявления о предоставлении муниципальной услуги – специалист департамента, ответственный за делопроизводство;</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за прием и регистрацию заявления о предоставлении муниципальной услуги в МФЦ – работник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48. Содержание административных действий, входящих в состав административной процедуры:</w:t>
      </w:r>
      <w:r w:rsidRPr="00224482">
        <w:rPr>
          <w:rFonts w:ascii="Times New Roman" w:eastAsia="Calibri" w:hAnsi="Times New Roman" w:cs="Times New Roman"/>
          <w:sz w:val="28"/>
          <w:szCs w:val="28"/>
        </w:rPr>
        <w:t xml:space="preserve">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 прием и регистрация заявления о предоставлении муниципальной услуги осуществляется в сроки, указанные в пункте 39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2) при наличии документов, которые заявитель вправе представить по собственной инициативе, МФЦ обеспечивает передачу в департамент зарегистрированного заявления о предоставлении муниципальной услуги с прилагаемыми к нему документами не позднее дня, следующего за днем его поступления;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3) в случае поступления заявления о предоставлении муниципальной услуги в администрацию района специалист администрации района, ответственный за делопроизводство, обеспечивает передачу зарегистрированного заявления с прилагаемыми к нему документами в департамент не позднее дня, следующего за днем его поступления;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4) в случае поступления заявления о предоставлении муниципальной услуги в департамент, специалист департамента, ответственный за делопроизводство, обеспечивает передачу зарегистрированного заявления с прилагаемыми к нему документами в управление земельных ресурсов в день поступления его в департамент;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 xml:space="preserve">5) уведомление заявителя о получении заявления о предоставлении муниципальной услуги осуществляется в срок не позднее рабочего дня, следующего за днем поступления заявления в департамент, а в случае личного обращения заявителя входящий регистрационный номер заявления, дата получения администрацией района или департаментом указанного заявления и прилагаемых к нему документов сообщаются заявителю </w:t>
      </w:r>
      <w:r w:rsidRPr="00224482">
        <w:rPr>
          <w:rFonts w:ascii="Times New Roman" w:eastAsia="Calibri" w:hAnsi="Times New Roman" w:cs="Times New Roman"/>
          <w:sz w:val="28"/>
          <w:szCs w:val="28"/>
          <w:lang w:eastAsia="ru-RU"/>
        </w:rPr>
        <w:br/>
        <w:t>в течение 15 минут;</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6) уведомление заявителя о</w:t>
      </w:r>
      <w:r w:rsidR="00781C30">
        <w:rPr>
          <w:rFonts w:ascii="Times New Roman" w:eastAsiaTheme="minorEastAsia" w:hAnsi="Times New Roman" w:cs="Times New Roman"/>
          <w:sz w:val="28"/>
          <w:szCs w:val="28"/>
          <w:lang w:eastAsia="ru-RU"/>
        </w:rPr>
        <w:t xml:space="preserve"> выявленных допущенных нарушениях</w:t>
      </w:r>
      <w:r w:rsidRPr="00224482">
        <w:rPr>
          <w:rFonts w:ascii="Times New Roman" w:eastAsiaTheme="minorEastAsia" w:hAnsi="Times New Roman" w:cs="Times New Roman"/>
          <w:sz w:val="28"/>
          <w:szCs w:val="28"/>
          <w:lang w:eastAsia="ru-RU"/>
        </w:rPr>
        <w:t xml:space="preserve"> требований к представлению заявления о предоставлении муниципальной услуги – не позднее 5 рабочих дней со дня представления такого заявления в администрацию района или департамент.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rPr>
        <w:t>49.</w:t>
      </w:r>
      <w:r w:rsidRPr="00224482">
        <w:t xml:space="preserve"> </w:t>
      </w:r>
      <w:r w:rsidRPr="00224482">
        <w:rPr>
          <w:rFonts w:ascii="Times New Roman" w:eastAsia="Calibri" w:hAnsi="Times New Roman" w:cs="Times New Roman"/>
          <w:sz w:val="28"/>
          <w:szCs w:val="28"/>
          <w:lang w:eastAsia="ru-RU"/>
        </w:rPr>
        <w:t>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50. Критерий принятия решения о направлении заявителю уведомления о получении заявления о предоставлении муниципальной услуги: заявление о предоставлении муниципальной услуги, поступившее в администрацию района или в департамент почтовым отправлением.</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51. Результат выполнения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 зарегистрированное заявление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 направленное заявителю почтовым отправлением уведомление о получении заявления о предоставлении муниципальной услуги, содержащего входящий регистрационный номер заявления, дату получения администрацией района или департаментом указанного заявления и прилагаемых к нему документов, либо устное уведомление заявителя с представлением указанной информации;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3) направленное заявителю почтовым отправлением уведомление о</w:t>
      </w:r>
      <w:r w:rsidR="00781C30">
        <w:rPr>
          <w:rFonts w:ascii="Times New Roman" w:eastAsia="Calibri" w:hAnsi="Times New Roman" w:cs="Times New Roman"/>
          <w:sz w:val="28"/>
          <w:szCs w:val="28"/>
        </w:rPr>
        <w:t xml:space="preserve"> выявленных допущенных нарушениях</w:t>
      </w:r>
      <w:r w:rsidRPr="00224482">
        <w:rPr>
          <w:rFonts w:ascii="Times New Roman" w:eastAsia="Calibri" w:hAnsi="Times New Roman" w:cs="Times New Roman"/>
          <w:sz w:val="28"/>
          <w:szCs w:val="28"/>
        </w:rPr>
        <w:t xml:space="preserve"> требований к представлению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52. Способ фиксации результата выполнения административной процедуры:</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заявление о предоставлении муниципальной услуги, поступившее в администрацию района или департамент, уведомления о получении заявления о предоставлении муниципальной услуги, о</w:t>
      </w:r>
      <w:r w:rsidR="00781C30">
        <w:rPr>
          <w:rFonts w:ascii="Times New Roman" w:eastAsia="Calibri" w:hAnsi="Times New Roman" w:cs="Times New Roman"/>
          <w:sz w:val="28"/>
          <w:szCs w:val="28"/>
        </w:rPr>
        <w:t xml:space="preserve"> выявленных допущенных нарушениях</w:t>
      </w:r>
      <w:r w:rsidRPr="00224482">
        <w:rPr>
          <w:rFonts w:ascii="Times New Roman" w:eastAsia="Calibri" w:hAnsi="Times New Roman" w:cs="Times New Roman"/>
          <w:sz w:val="28"/>
          <w:szCs w:val="28"/>
        </w:rPr>
        <w:t xml:space="preserve"> требований к представлению заявления о предоставлении муниципальной услуги, направляемые почтовым отправлением, регистрируются в электронном документообороте;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заявление о предоставлении муниципальной услуги, поступившее в МФЦ, фиксируется в автоматизированной информационной системе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отметка об уведомлении заявителя о получении заявления о предоставлении муниципальной услуги проставляется непосредственно на заявлении (в случае устного уведомления заявителя) либо на копии указанного уведомления (в случае направления уведомления почтовым отправлением);</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направление заявителю уведомления о</w:t>
      </w:r>
      <w:r w:rsidR="00781C30">
        <w:rPr>
          <w:rFonts w:ascii="Times New Roman" w:eastAsia="Calibri" w:hAnsi="Times New Roman" w:cs="Times New Roman"/>
          <w:sz w:val="28"/>
          <w:szCs w:val="28"/>
        </w:rPr>
        <w:t xml:space="preserve"> выявленных допущенных нарушениях</w:t>
      </w:r>
      <w:r w:rsidRPr="00224482">
        <w:rPr>
          <w:rFonts w:ascii="Times New Roman" w:eastAsia="Calibri" w:hAnsi="Times New Roman" w:cs="Times New Roman"/>
          <w:sz w:val="28"/>
          <w:szCs w:val="28"/>
        </w:rPr>
        <w:t xml:space="preserve"> требований к представлению заявления о предоставлении муниципальной услуги почтой подтверждается уведомлением о вручении.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Формирование и направление межведомственных (внутриведомственных) запросов в органы власти и (или) организации, участвующие </w:t>
      </w:r>
      <w:r w:rsidRPr="00224482">
        <w:rPr>
          <w:rFonts w:ascii="Times New Roman" w:eastAsia="Calibri" w:hAnsi="Times New Roman" w:cs="Times New Roman"/>
          <w:sz w:val="28"/>
          <w:szCs w:val="28"/>
        </w:rPr>
        <w:br/>
        <w:t>в предоставлении муниципальной услуги</w:t>
      </w:r>
    </w:p>
    <w:p w:rsidR="008A5297" w:rsidRPr="00224482" w:rsidRDefault="008A5297" w:rsidP="00D936D8">
      <w:pPr>
        <w:autoSpaceDE w:val="0"/>
        <w:autoSpaceDN w:val="0"/>
        <w:adjustRightInd w:val="0"/>
        <w:spacing w:after="0" w:line="240" w:lineRule="auto"/>
        <w:ind w:firstLine="540"/>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53. Основанием для начала административной процедуры является:</w:t>
      </w:r>
    </w:p>
    <w:p w:rsidR="008A5297" w:rsidRPr="00224482" w:rsidRDefault="008A5297" w:rsidP="00D936D8">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 зарегистрированное заявление о предоставлении муниципальной услуги в МФЦ либо поступившее зарегистрированное заявление о предоставлении муниципальной услуги специалисту, ответственному за предоставление муниципальной услуги;</w:t>
      </w:r>
    </w:p>
    <w:p w:rsidR="008A5297" w:rsidRPr="00224482" w:rsidRDefault="008A5297" w:rsidP="00D936D8">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2) отсутствие нарушений требований к представлению заявления о предоставлении муниципальной услуги. </w:t>
      </w:r>
    </w:p>
    <w:p w:rsidR="008A5297" w:rsidRPr="00224482" w:rsidRDefault="008A5297" w:rsidP="00D936D8">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54. Сведения о должностных лицах, ответственных за выполнение административных действий, входящих в состав административной процедуры: </w:t>
      </w:r>
    </w:p>
    <w:p w:rsidR="008A5297" w:rsidRPr="00224482" w:rsidRDefault="008A5297" w:rsidP="00D936D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4482">
        <w:rPr>
          <w:rFonts w:ascii="Times New Roman" w:eastAsia="Times New Roman" w:hAnsi="Times New Roman" w:cs="Times New Roman"/>
          <w:sz w:val="28"/>
          <w:szCs w:val="28"/>
          <w:lang w:eastAsia="ar-SA"/>
        </w:rPr>
        <w:t>за формирование и направление межведомственных и внутриведомственных запросов – специалист, ответственный за предоставление муниципальной услуги;</w:t>
      </w:r>
    </w:p>
    <w:p w:rsidR="008A5297" w:rsidRPr="00224482" w:rsidRDefault="008A5297" w:rsidP="00D936D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4482">
        <w:rPr>
          <w:rFonts w:ascii="Times New Roman" w:eastAsia="Times New Roman" w:hAnsi="Times New Roman" w:cs="Times New Roman"/>
          <w:sz w:val="28"/>
          <w:szCs w:val="28"/>
          <w:lang w:eastAsia="ar-SA"/>
        </w:rPr>
        <w:t>за формирование и направление межведомственных запросов – работник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55. Содержание административных действий административных действий, входящих в состав административной процедуры:</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1) формирование и направление межведомственных запросов в органы власти и (или) организации, участвующие в предоставлении муниципальной услуги, в срок не более 5 рабочих дней со дня поступления зарегистрированного заявления о предоставлении муниципальной услуги</w:t>
      </w:r>
      <w:r w:rsidRPr="00224482">
        <w:rPr>
          <w:rFonts w:ascii="Times New Roman" w:eastAsia="Calibri" w:hAnsi="Times New Roman" w:cs="Times New Roman"/>
          <w:sz w:val="28"/>
          <w:szCs w:val="28"/>
          <w:lang w:eastAsia="ru-RU"/>
        </w:rPr>
        <w:t xml:space="preserve"> работнику МФЦ или специалисту, ответственному за предоставление муниципальной услуги</w:t>
      </w:r>
      <w:r w:rsidRPr="00224482">
        <w:rPr>
          <w:rFonts w:ascii="Times New Roman" w:eastAsiaTheme="minorEastAsia" w:hAnsi="Times New Roman" w:cs="Times New Roman"/>
          <w:sz w:val="28"/>
          <w:szCs w:val="28"/>
          <w:lang w:eastAsia="ru-RU"/>
        </w:rPr>
        <w:t xml:space="preserve">; </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 xml:space="preserve">2) получение ответов на межведомственные запросы в срок не более </w:t>
      </w:r>
      <w:r w:rsidRPr="00224482">
        <w:rPr>
          <w:rFonts w:ascii="Times New Roman" w:eastAsiaTheme="minorEastAsia" w:hAnsi="Times New Roman" w:cs="Times New Roman"/>
          <w:sz w:val="28"/>
          <w:szCs w:val="28"/>
          <w:lang w:eastAsia="ru-RU"/>
        </w:rPr>
        <w:br/>
        <w:t>5 рабочих дней со дня поступления межведомственного запроса в орган или организацию, предоставляющие документ и информацию, за исключением межведомственных запросов, направленных в Росреестр и Кадастровую палату, ответы на которые предоставляются в срок не более 3 рабочих дней со дня поступления такого запроса;</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3) внутриведомственные запросы формируются и направляются в срок, предусмотренный подпунктом 1 настоящего пункта;</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 xml:space="preserve">4) получение ответов на внутриведомственные запросы составляет </w:t>
      </w:r>
      <w:r w:rsidRPr="00224482">
        <w:rPr>
          <w:rFonts w:ascii="Times New Roman" w:eastAsiaTheme="minorEastAsia" w:hAnsi="Times New Roman" w:cs="Times New Roman"/>
          <w:sz w:val="28"/>
          <w:szCs w:val="28"/>
          <w:lang w:eastAsia="ru-RU"/>
        </w:rPr>
        <w:br/>
        <w:t>3 рабочих дня со дня их направления.</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Calibri" w:hAnsi="Times New Roman" w:cs="Times New Roman"/>
          <w:sz w:val="28"/>
          <w:szCs w:val="28"/>
        </w:rPr>
        <w:t xml:space="preserve">56. </w:t>
      </w:r>
      <w:r w:rsidRPr="00224482">
        <w:rPr>
          <w:rFonts w:ascii="Times New Roman" w:eastAsiaTheme="minorEastAsia" w:hAnsi="Times New Roman" w:cs="Times New Roman"/>
          <w:sz w:val="28"/>
          <w:szCs w:val="28"/>
          <w:lang w:eastAsia="ru-RU"/>
        </w:rPr>
        <w:t xml:space="preserve">Критерий принятия решения о направлении межведомственного (внутриведомственного) запроса: </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1) отсутствие документов, необходимых для предоставления муниципальной услуги, которые заявитель вправе представить по собственной инициативе;</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2) отсутствие оснований для возврата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57. Результат выполнения административной процедуры: полученные ответы на межведомственные </w:t>
      </w:r>
      <w:r w:rsidRPr="00224482">
        <w:rPr>
          <w:rFonts w:ascii="Times New Roman" w:hAnsi="Times New Roman" w:cs="Times New Roman"/>
          <w:sz w:val="28"/>
          <w:szCs w:val="28"/>
        </w:rPr>
        <w:t xml:space="preserve">(внутриведомственные) </w:t>
      </w:r>
      <w:r w:rsidRPr="00224482">
        <w:rPr>
          <w:rFonts w:ascii="Times New Roman" w:eastAsia="Calibri" w:hAnsi="Times New Roman" w:cs="Times New Roman"/>
          <w:sz w:val="28"/>
          <w:szCs w:val="28"/>
        </w:rPr>
        <w:t>запросы.</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58. Способ фиксации результата выполнения административной процедуры и порядок его передачи для выполнения следующей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полученные ответы на межведомственные запросы автоматически регистрируются в системе межведомственного электронного взаимодействия;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полученные ответы на внутриведомственные запросы регистрируются в системе электронного документооборота;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МФЦ обеспечивает передачу в департамент зарегистрированного заявления о предоставлении муниципальной услуги с прилагаемыми к нему документами, в том числе полученными в порядке межведомственного информационного взаимодействия, не позднее дня, следующего за днем получения ответов на межведомственные запросы.</w:t>
      </w: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Рассмотрение документов и оформление</w:t>
      </w: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результата предоставления муниципальной услуги</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59. </w:t>
      </w:r>
      <w:r w:rsidRPr="00224482">
        <w:rPr>
          <w:rFonts w:ascii="Times New Roman" w:eastAsia="Calibri" w:hAnsi="Times New Roman" w:cs="Times New Roman"/>
          <w:sz w:val="28"/>
          <w:szCs w:val="28"/>
        </w:rPr>
        <w:t>Основанием для начала административной процедуры является:</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1) поступившее специалисту, ответственному за предоставление муниципальной услуги, зарегистрированное заявление о предоставлении муниципальной услуги и (или) ответа на межведомственный (внутриведомственный) запрос;</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2) отсутствие нарушений требований к представлению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60. Сведения о должностных лицах, ответственных за выполнение административных действий, входящих в состав административной процедуры:</w:t>
      </w:r>
      <w:r w:rsidRPr="00224482">
        <w:rPr>
          <w:rFonts w:ascii="Times New Roman" w:eastAsia="Calibri" w:hAnsi="Times New Roman" w:cs="Times New Roman"/>
          <w:sz w:val="28"/>
          <w:szCs w:val="28"/>
        </w:rPr>
        <w:t xml:space="preserve"> </w:t>
      </w:r>
    </w:p>
    <w:p w:rsidR="008A5297" w:rsidRPr="00224482" w:rsidRDefault="008A5297" w:rsidP="00D936D8">
      <w:pPr>
        <w:pStyle w:val="ConsPlusNormal"/>
        <w:widowControl/>
        <w:ind w:firstLine="709"/>
        <w:jc w:val="both"/>
        <w:outlineLvl w:val="2"/>
        <w:rPr>
          <w:rFonts w:ascii="Times New Roman" w:eastAsia="Calibri" w:hAnsi="Times New Roman" w:cs="Times New Roman"/>
          <w:sz w:val="28"/>
          <w:szCs w:val="28"/>
          <w:lang w:eastAsia="en-US"/>
        </w:rPr>
      </w:pPr>
      <w:r w:rsidRPr="00224482">
        <w:rPr>
          <w:rFonts w:ascii="Times New Roman" w:hAnsi="Times New Roman" w:cs="Times New Roman"/>
          <w:sz w:val="28"/>
          <w:szCs w:val="28"/>
        </w:rPr>
        <w:t xml:space="preserve">за рассмотрение заявления о предоставлении муниципальной услуги, за оформление документов, являющихся результатом предоставления муниципальной услуги, за регистрацию подписанного проекта договора купли-продажи земельного участка и проекта договора аренды земельного участка </w:t>
      </w:r>
      <w:r w:rsidRPr="00224482">
        <w:rPr>
          <w:rFonts w:ascii="Times New Roman" w:eastAsia="Calibri" w:hAnsi="Times New Roman" w:cs="Times New Roman"/>
          <w:sz w:val="28"/>
          <w:szCs w:val="28"/>
          <w:lang w:eastAsia="en-US"/>
        </w:rPr>
        <w:t>–</w:t>
      </w:r>
      <w:r w:rsidRPr="00224482">
        <w:rPr>
          <w:rFonts w:ascii="Times New Roman" w:hAnsi="Times New Roman" w:cs="Times New Roman"/>
          <w:sz w:val="28"/>
          <w:szCs w:val="28"/>
        </w:rPr>
        <w:t xml:space="preserve"> специалист, ответственный</w:t>
      </w:r>
      <w:r w:rsidRPr="00224482">
        <w:rPr>
          <w:rFonts w:ascii="Times New Roman" w:eastAsia="Calibri" w:hAnsi="Times New Roman" w:cs="Times New Roman"/>
          <w:sz w:val="28"/>
          <w:szCs w:val="28"/>
          <w:lang w:eastAsia="en-US"/>
        </w:rPr>
        <w:t xml:space="preserve"> за предоставление муниципальной услуги;</w:t>
      </w:r>
    </w:p>
    <w:p w:rsidR="008A5297" w:rsidRPr="00224482" w:rsidRDefault="008A5297" w:rsidP="00D936D8">
      <w:pPr>
        <w:pStyle w:val="ConsPlusNormal"/>
        <w:widowControl/>
        <w:ind w:firstLine="709"/>
        <w:jc w:val="both"/>
        <w:outlineLvl w:val="2"/>
        <w:rPr>
          <w:rFonts w:ascii="Times New Roman" w:eastAsia="Calibri" w:hAnsi="Times New Roman" w:cs="Times New Roman"/>
          <w:sz w:val="28"/>
          <w:szCs w:val="28"/>
          <w:lang w:eastAsia="en-US"/>
        </w:rPr>
      </w:pPr>
      <w:r w:rsidRPr="00224482">
        <w:rPr>
          <w:rFonts w:ascii="Times New Roman" w:eastAsia="Calibri" w:hAnsi="Times New Roman" w:cs="Times New Roman"/>
          <w:sz w:val="28"/>
          <w:szCs w:val="28"/>
          <w:lang w:eastAsia="en-US"/>
        </w:rPr>
        <w:t>за подписание решения о предоставлении земельного участка в собственность в случае предоставления земельного участка в собственность бесплатно – глава Ханты-Мансийского района либо лицо, его замещающее;</w:t>
      </w:r>
    </w:p>
    <w:p w:rsidR="008A5297" w:rsidRPr="00224482" w:rsidRDefault="008A5297" w:rsidP="00D936D8">
      <w:pPr>
        <w:pStyle w:val="ConsPlusNormal"/>
        <w:widowControl/>
        <w:ind w:firstLine="709"/>
        <w:jc w:val="both"/>
        <w:outlineLvl w:val="2"/>
        <w:rPr>
          <w:rFonts w:ascii="Times New Roman" w:eastAsia="Calibri" w:hAnsi="Times New Roman" w:cs="Times New Roman"/>
          <w:sz w:val="28"/>
          <w:szCs w:val="28"/>
          <w:lang w:eastAsia="en-US"/>
        </w:rPr>
      </w:pPr>
      <w:r w:rsidRPr="00224482">
        <w:rPr>
          <w:rFonts w:ascii="Times New Roman" w:eastAsia="Calibri" w:hAnsi="Times New Roman" w:cs="Times New Roman"/>
          <w:sz w:val="28"/>
          <w:szCs w:val="28"/>
          <w:lang w:eastAsia="en-US"/>
        </w:rPr>
        <w:t xml:space="preserve">за подписание проекта договора купли-продажи земельного участка, проекта договора аренды земельного участка, </w:t>
      </w:r>
      <w:r w:rsidRPr="00224482">
        <w:rPr>
          <w:rFonts w:ascii="Times New Roman" w:hAnsi="Times New Roman" w:cs="Times New Roman"/>
          <w:sz w:val="28"/>
          <w:szCs w:val="28"/>
        </w:rPr>
        <w:t>решения об отказе в предоставлении земельного участка, уведомления о возврате заявления о предоставлении земельного участка</w:t>
      </w:r>
      <w:r w:rsidRPr="00224482">
        <w:rPr>
          <w:rFonts w:ascii="Times New Roman" w:eastAsia="Calibri" w:hAnsi="Times New Roman" w:cs="Times New Roman"/>
          <w:sz w:val="28"/>
          <w:szCs w:val="28"/>
          <w:lang w:eastAsia="en-US"/>
        </w:rPr>
        <w:t xml:space="preserve"> –</w:t>
      </w:r>
      <w:r w:rsidRPr="00224482">
        <w:rPr>
          <w:rFonts w:ascii="Times New Roman" w:hAnsi="Times New Roman" w:cs="Times New Roman"/>
          <w:sz w:val="28"/>
          <w:szCs w:val="28"/>
        </w:rPr>
        <w:t xml:space="preserve"> </w:t>
      </w:r>
      <w:r w:rsidRPr="00224482">
        <w:rPr>
          <w:rFonts w:ascii="Times New Roman" w:eastAsia="Calibri" w:hAnsi="Times New Roman" w:cs="Times New Roman"/>
          <w:sz w:val="28"/>
          <w:szCs w:val="28"/>
        </w:rPr>
        <w:t>директор департамента либо лицо, его замещающее</w:t>
      </w:r>
      <w:r w:rsidRPr="00224482">
        <w:rPr>
          <w:rFonts w:ascii="Times New Roman" w:hAnsi="Times New Roman" w:cs="Times New Roman"/>
          <w:sz w:val="28"/>
          <w:szCs w:val="28"/>
        </w:rPr>
        <w:t>;</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 регистрацию решения о предоставлении земельного участка </w:t>
      </w:r>
      <w:r w:rsidRPr="00224482">
        <w:rPr>
          <w:rFonts w:ascii="Times New Roman" w:eastAsia="Calibri" w:hAnsi="Times New Roman" w:cs="Times New Roman"/>
          <w:sz w:val="28"/>
          <w:szCs w:val="28"/>
        </w:rPr>
        <w:t xml:space="preserve">в собственность в случае предоставления земельного участка в собственность бесплатно </w:t>
      </w:r>
      <w:r w:rsidRPr="00224482">
        <w:rPr>
          <w:rFonts w:ascii="Times New Roman" w:hAnsi="Times New Roman" w:cs="Times New Roman"/>
          <w:sz w:val="28"/>
          <w:szCs w:val="28"/>
        </w:rPr>
        <w:t>– специалист администрации, ответственный за делопроизводство;</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регистрацию решения об отказе в предоставлении земельного участка и уведомления о возврате заявления о предоставлении земельного участка – специалист департамента, ответственный за делопроизводство.</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61. Содержание административных действий, входящих в состав административной процедуры:</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1) рассмотрение заявления о предоставлении муниципальной услуги на предмет:</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обращения заявителя;</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наличия приложенных к заявлению документов, в том числе полученных в порядке межведомственного (внутриведомственного) информационного взаимодействия;</w:t>
      </w:r>
    </w:p>
    <w:p w:rsidR="008A5297" w:rsidRPr="00224482" w:rsidRDefault="008A5297" w:rsidP="00D936D8">
      <w:pPr>
        <w:tabs>
          <w:tab w:val="left" w:pos="993"/>
        </w:tabs>
        <w:spacing w:after="0" w:line="240" w:lineRule="auto"/>
        <w:ind w:firstLine="709"/>
        <w:contextualSpacing/>
        <w:jc w:val="both"/>
        <w:rPr>
          <w:rFonts w:ascii="Times New Roman" w:hAnsi="Times New Roman" w:cs="Times New Roman"/>
          <w:sz w:val="28"/>
          <w:szCs w:val="28"/>
        </w:rPr>
      </w:pPr>
      <w:r w:rsidRPr="00224482">
        <w:rPr>
          <w:rFonts w:ascii="Times New Roman" w:hAnsi="Times New Roman" w:cs="Times New Roman"/>
          <w:sz w:val="28"/>
          <w:szCs w:val="28"/>
        </w:rPr>
        <w:t>наличия полномочий по рассмотрению обращения заявителя;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наличия или отсутствия оснований, указанных </w:t>
      </w:r>
      <w:r w:rsidRPr="00224482">
        <w:rPr>
          <w:rFonts w:ascii="Times New Roman" w:eastAsia="Calibri" w:hAnsi="Times New Roman" w:cs="Times New Roman"/>
          <w:sz w:val="28"/>
          <w:szCs w:val="28"/>
        </w:rPr>
        <w:t>в пунктах 32, 34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 подготовка и подписание одного из проектов решений:</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уведомления о возврате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решения о предоставлении земельного участка в собственность в случае предоставления земельного участка в собственность бесплатно;</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договора купли-продажи земельного участка;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договора аренды земельного участка;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решения об отказе в предоставлении земельного участка;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3) регистрация подписанных документов, указанных в подпункте 2 настоящего пункта.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62. Административные действия, указанные в пункте 61 настоящего административного регламента, исполняются в рабочие дни и завершаются не позднее 3 рабочих дней до дня окончания общего срока, установленного в пункте 21 настоящего административного регламента, за исключением административных действий по оформлению уведомления о возврате заявления о предоставлении муниципальной услуги, выполняемых в течение 5 календарных дней со дня поступления заявления о предоставлении муниципальной услуги в департамент.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63. Критерий принятия решения о предоставлении муниципальной услуги: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 отсутствие оснований для отказа в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 отсутствие оснований для возврата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64. Критерий принятия решения о возврате заявления о предоставлении муниципальной услуги: наличие оснований для возврата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65. Результат выполнения административной процедуры:</w:t>
      </w:r>
    </w:p>
    <w:p w:rsidR="008A5297" w:rsidRPr="00224482" w:rsidRDefault="008A5297" w:rsidP="00D936D8">
      <w:pPr>
        <w:autoSpaceDE w:val="0"/>
        <w:autoSpaceDN w:val="0"/>
        <w:adjustRightInd w:val="0"/>
        <w:spacing w:after="0" w:line="240" w:lineRule="auto"/>
        <w:ind w:firstLine="709"/>
        <w:jc w:val="both"/>
      </w:pPr>
      <w:r w:rsidRPr="00224482">
        <w:rPr>
          <w:rFonts w:ascii="Times New Roman" w:eastAsia="Calibri" w:hAnsi="Times New Roman" w:cs="Times New Roman"/>
          <w:sz w:val="28"/>
          <w:szCs w:val="28"/>
        </w:rPr>
        <w:t>1)</w:t>
      </w:r>
      <w:r w:rsidRPr="00224482">
        <w:t xml:space="preserve"> </w:t>
      </w:r>
      <w:r w:rsidRPr="00224482">
        <w:rPr>
          <w:rFonts w:ascii="Times New Roman" w:eastAsia="Calibri" w:hAnsi="Times New Roman" w:cs="Times New Roman"/>
          <w:sz w:val="28"/>
          <w:szCs w:val="28"/>
        </w:rPr>
        <w:t>принятое решение о предоставлении земельного участка в собственность в случае предоставления земельного участка в собственность бесплатно;</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 подписанный директором департамента или лицом, его замещающим, проект договора купли-продажи земельного участка в трех экземплярах;</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3) подписанный директором департамента или лицом, его замещающим, проект договора аренды земельного участка в трех экземплярах;</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4) принятое решение об отказе в предоставлении земельного участка;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5) зарегистрированное уведомление о возврате заявления о предоставлении муниципальной услуги.</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66. Способ фиксации результата выполнения административной процедуры</w:t>
      </w:r>
      <w:r w:rsidRPr="00224482">
        <w:t xml:space="preserve"> </w:t>
      </w:r>
      <w:r w:rsidRPr="00224482">
        <w:rPr>
          <w:rFonts w:ascii="Times New Roman" w:eastAsia="Calibri" w:hAnsi="Times New Roman" w:cs="Times New Roman"/>
          <w:sz w:val="28"/>
          <w:szCs w:val="28"/>
        </w:rPr>
        <w:t xml:space="preserve">и порядок его передачи для выполнения следующей административной процедуры: </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присвоение подписанному решению о предоставлении земельного участка в собственность, решению об отказе в предоставлении земельного участка, уведомлению о возврате заявления о предоставлении муниципальной услуги номера и даты в электронном документообороте;</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присвоение подписанному проекту договору купли-продажи земельного участка, проекту договору аренды земельного участка номера и даты в журнале регистрации договоров;</w:t>
      </w:r>
    </w:p>
    <w:p w:rsidR="008A5297" w:rsidRPr="00224482" w:rsidRDefault="008A5297" w:rsidP="00D936D8">
      <w:pPr>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 xml:space="preserve">специалист администрации района, ответственный за делопроизводство, обеспечивает передачу в департамент решения </w:t>
      </w:r>
      <w:r w:rsidRPr="00224482">
        <w:rPr>
          <w:rFonts w:ascii="Times New Roman" w:eastAsia="Calibri" w:hAnsi="Times New Roman" w:cs="Times New Roman"/>
          <w:sz w:val="28"/>
          <w:szCs w:val="28"/>
        </w:rPr>
        <w:t>о предоставлении земельного участка в собственность</w:t>
      </w:r>
      <w:r w:rsidRPr="00224482">
        <w:rPr>
          <w:rFonts w:ascii="Times New Roman" w:eastAsia="Calibri" w:hAnsi="Times New Roman" w:cs="Times New Roman"/>
          <w:sz w:val="28"/>
          <w:szCs w:val="28"/>
          <w:lang w:eastAsia="ru-RU"/>
        </w:rPr>
        <w:t xml:space="preserve"> в день принятия указанного решения;</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случае указания заявителем о выдаче результата предоставления муниципальной услуги в департаменте лично (отображается в заявлении о предоставлении муниципальной услуги), специалист департамента, ответственный за делопроизводство, обеспечивает передачу результата предоставления муниципальной услуги специалисту, ответственному за предоставление муниципальной услуги, в день регистрации документа, являющегося результатом предоставления муниципальной услуги;</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224482">
        <w:rPr>
          <w:rFonts w:ascii="Times New Roman" w:eastAsia="Times New Roman" w:hAnsi="Times New Roman" w:cs="Times New Roman"/>
          <w:sz w:val="28"/>
          <w:szCs w:val="28"/>
        </w:rPr>
        <w:t>специалист департамента,</w:t>
      </w:r>
      <w:r w:rsidRPr="00224482">
        <w:rPr>
          <w:rFonts w:ascii="Times New Roman" w:eastAsia="Times New Roman" w:hAnsi="Times New Roman" w:cs="Times New Roman"/>
          <w:i/>
          <w:sz w:val="28"/>
          <w:szCs w:val="28"/>
        </w:rPr>
        <w:t xml:space="preserve"> </w:t>
      </w:r>
      <w:r w:rsidRPr="00224482">
        <w:rPr>
          <w:rFonts w:ascii="Times New Roman" w:eastAsia="Times New Roman" w:hAnsi="Times New Roman" w:cs="Times New Roman"/>
          <w:sz w:val="28"/>
          <w:szCs w:val="28"/>
        </w:rPr>
        <w:t>ответственный за предоставление муниципальной услуги</w:t>
      </w:r>
      <w:r w:rsidRPr="00224482">
        <w:rPr>
          <w:rFonts w:ascii="Times New Roman" w:eastAsia="Calibri" w:hAnsi="Times New Roman" w:cs="Times New Roman"/>
          <w:sz w:val="28"/>
          <w:szCs w:val="28"/>
        </w:rPr>
        <w:t xml:space="preserve">, в день регистрации документа, являющегося результатом предоставления муниципальной услуги, обеспечивает его передачу в МФЦ. </w:t>
      </w: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Выдача или направление заявителю документа,</w:t>
      </w: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являющегося результатом предоставления муниципальной услуги</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67. Основание для начала административной процедуры: зарегистрированный документ, являющийся результатом предоставления муниципальной услуги, либо поступление его специалисту, ответственному за выполнение соответствующих административных действий.</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eastAsia="Calibri" w:hAnsi="Times New Roman" w:cs="Times New Roman"/>
          <w:sz w:val="28"/>
          <w:szCs w:val="28"/>
        </w:rPr>
        <w:t xml:space="preserve">68. </w:t>
      </w:r>
      <w:r w:rsidRPr="00224482">
        <w:rPr>
          <w:rFonts w:ascii="Times New Roman" w:hAnsi="Times New Roman" w:cs="Times New Roman"/>
          <w:sz w:val="28"/>
          <w:szCs w:val="28"/>
        </w:rPr>
        <w:t xml:space="preserve">Сведения о должностных лицах, ответственных за выполнение административных действий, входящих в состав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направление заявителю документов, являющихся результатом предоставления муниципальной услуги, почтой – специалист департамента, ответственный за делопроизводство;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выдачу документов, являющихся результатом предоставления муниципальной услуги, нарочно – специалист, ответственный за предоставление муниципальной услуги, либо работник МФЦ.</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bCs/>
          <w:sz w:val="28"/>
          <w:szCs w:val="28"/>
        </w:rPr>
        <w:t xml:space="preserve">69. Содержание административных действий, входящих в состав административной процедуры: выдача или направление заявителю документа, являющегося результатом предоставления муниципальной услуги, в срок, </w:t>
      </w:r>
      <w:r w:rsidRPr="00224482">
        <w:rPr>
          <w:rFonts w:ascii="Times New Roman" w:hAnsi="Times New Roman" w:cs="Times New Roman"/>
          <w:sz w:val="28"/>
          <w:szCs w:val="28"/>
        </w:rPr>
        <w:t>не позднее 3 рабочих дней со дня его подписания уполномоченным должностным лицом.</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70. Критерий принятия решения о выдаче </w:t>
      </w:r>
      <w:r w:rsidRPr="00224482">
        <w:rPr>
          <w:rFonts w:ascii="Times New Roman" w:hAnsi="Times New Roman" w:cs="Times New Roman"/>
          <w:bCs/>
          <w:sz w:val="28"/>
          <w:szCs w:val="28"/>
        </w:rPr>
        <w:t xml:space="preserve">или направлении </w:t>
      </w:r>
      <w:r w:rsidRPr="00224482">
        <w:rPr>
          <w:rFonts w:ascii="Times New Roman" w:hAnsi="Times New Roman" w:cs="Times New Roman"/>
          <w:sz w:val="28"/>
          <w:szCs w:val="28"/>
        </w:rPr>
        <w:t xml:space="preserve">заявителю документа, являющегося результатом предоставления муниципальной услуги: </w:t>
      </w:r>
      <w:r w:rsidRPr="00224482">
        <w:rPr>
          <w:rFonts w:ascii="Times New Roman" w:hAnsi="Times New Roman" w:cs="Times New Roman"/>
          <w:bCs/>
          <w:sz w:val="28"/>
          <w:szCs w:val="28"/>
        </w:rPr>
        <w:t>оформленный документ, являющийся результатом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 xml:space="preserve">71. Результат выполнения административной процедуры: </w:t>
      </w:r>
      <w:r w:rsidRPr="00224482">
        <w:rPr>
          <w:rFonts w:ascii="Times New Roman" w:hAnsi="Times New Roman" w:cs="Times New Roman"/>
          <w:bCs/>
          <w:sz w:val="28"/>
          <w:szCs w:val="28"/>
        </w:rPr>
        <w:t>выданный или направленный заявителю документ, являющийся результатом предоставления муниципальной услуги, способом, указанном в заявлении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72. Способ фиксации результата выполнения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выдачи документов, являющихся результатом предоставления муниципальной услуги, в департаменте, запись о выдаче документов заявителю подтверждается его подписью в журнале регистрации заявлений;</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выдачи документов, являющихся результатом предоставления муниципальной услуги, в МФЦ, запись о выдаче документов заявителю отображается в автоматической информационной системе «МФЦ».</w:t>
      </w:r>
    </w:p>
    <w:p w:rsidR="008A5297" w:rsidRPr="00224482" w:rsidRDefault="008A5297" w:rsidP="00D936D8">
      <w:pPr>
        <w:tabs>
          <w:tab w:val="left" w:pos="1134"/>
        </w:tabs>
        <w:spacing w:after="0" w:line="240" w:lineRule="auto"/>
        <w:jc w:val="center"/>
        <w:rPr>
          <w:rFonts w:ascii="Times New Roman" w:hAnsi="Times New Roman" w:cs="Times New Roman"/>
          <w:sz w:val="28"/>
          <w:szCs w:val="28"/>
        </w:rPr>
      </w:pPr>
    </w:p>
    <w:p w:rsidR="008A5297" w:rsidRPr="00224482" w:rsidRDefault="008A5297" w:rsidP="00D936D8">
      <w:pPr>
        <w:tabs>
          <w:tab w:val="left" w:pos="1134"/>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IV. Формы контроля </w:t>
      </w:r>
    </w:p>
    <w:p w:rsidR="008A5297" w:rsidRPr="00224482" w:rsidRDefault="008A5297" w:rsidP="00D936D8">
      <w:pPr>
        <w:tabs>
          <w:tab w:val="left" w:pos="1134"/>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за исполнением административного регламента</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rPr>
      </w:pPr>
    </w:p>
    <w:p w:rsidR="008A5297" w:rsidRPr="00224482" w:rsidRDefault="008A5297" w:rsidP="00D936D8">
      <w:pPr>
        <w:tabs>
          <w:tab w:val="left" w:pos="1134"/>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Порядок осуществления текущего контроля за соблюдением </w:t>
      </w:r>
    </w:p>
    <w:p w:rsidR="008A5297" w:rsidRPr="00224482" w:rsidRDefault="008A5297" w:rsidP="00D936D8">
      <w:pPr>
        <w:tabs>
          <w:tab w:val="left" w:pos="1134"/>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8A5297" w:rsidRPr="00224482" w:rsidRDefault="008A5297" w:rsidP="00D936D8">
      <w:pPr>
        <w:tabs>
          <w:tab w:val="left" w:pos="1134"/>
        </w:tabs>
        <w:spacing w:after="0" w:line="240" w:lineRule="auto"/>
        <w:ind w:firstLine="709"/>
        <w:jc w:val="center"/>
        <w:rPr>
          <w:rFonts w:ascii="Times New Roman" w:hAnsi="Times New Roman" w:cs="Times New Roman"/>
          <w:sz w:val="28"/>
          <w:szCs w:val="28"/>
        </w:rPr>
      </w:pPr>
    </w:p>
    <w:p w:rsidR="008A5297" w:rsidRPr="00224482" w:rsidRDefault="008A5297" w:rsidP="00D936D8">
      <w:pPr>
        <w:pStyle w:val="af5"/>
        <w:spacing w:before="0" w:beforeAutospacing="0" w:after="0" w:afterAutospacing="0"/>
        <w:jc w:val="both"/>
        <w:rPr>
          <w:bCs/>
          <w:sz w:val="28"/>
          <w:szCs w:val="28"/>
        </w:rPr>
      </w:pPr>
      <w:r w:rsidRPr="00224482">
        <w:rPr>
          <w:rFonts w:eastAsia="Calibri"/>
          <w:sz w:val="28"/>
          <w:szCs w:val="28"/>
        </w:rPr>
        <w:tab/>
        <w:t xml:space="preserve">73. </w:t>
      </w:r>
      <w:r w:rsidRPr="00224482">
        <w:rPr>
          <w:bCs/>
          <w:sz w:val="28"/>
          <w:szCs w:val="28"/>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лицами в ходе предоставления муниципальной услуги, осуществляется начальником управления земельных ресурсов департамента либо лицом, его замещающим.</w:t>
      </w:r>
    </w:p>
    <w:p w:rsidR="008A5297" w:rsidRPr="00224482" w:rsidRDefault="008A5297" w:rsidP="00D936D8">
      <w:pPr>
        <w:pStyle w:val="af5"/>
        <w:spacing w:before="0" w:beforeAutospacing="0" w:after="0" w:afterAutospacing="0"/>
        <w:jc w:val="both"/>
        <w:rPr>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Порядок и периодичность осуществления плановых</w:t>
      </w:r>
      <w:r w:rsidRPr="00224482">
        <w:rPr>
          <w:rFonts w:ascii="Times New Roman" w:hAnsi="Times New Roman" w:cs="Times New Roman"/>
          <w:sz w:val="28"/>
          <w:szCs w:val="28"/>
        </w:rPr>
        <w:br/>
        <w:t>и внеплановых проверок полноты и качества предоставления</w:t>
      </w:r>
      <w:r w:rsidRPr="00224482">
        <w:rPr>
          <w:rFonts w:ascii="Times New Roman" w:hAnsi="Times New Roman" w:cs="Times New Roman"/>
          <w:sz w:val="28"/>
          <w:szCs w:val="28"/>
        </w:rPr>
        <w:br/>
        <w:t>муниципальной услуги, порядок и формы контроля за полнотой</w:t>
      </w:r>
      <w:r w:rsidRPr="00224482">
        <w:rPr>
          <w:rFonts w:ascii="Times New Roman" w:hAnsi="Times New Roman" w:cs="Times New Roman"/>
          <w:sz w:val="28"/>
          <w:szCs w:val="28"/>
        </w:rPr>
        <w:br/>
        <w:t>и качеством предоставления муниципальной услуги, в том числе</w:t>
      </w:r>
      <w:r w:rsidRPr="00224482">
        <w:rPr>
          <w:rFonts w:ascii="Times New Roman" w:hAnsi="Times New Roman" w:cs="Times New Roman"/>
          <w:sz w:val="28"/>
          <w:szCs w:val="28"/>
        </w:rPr>
        <w:br/>
        <w:t>со стороны граждан, их объединений и организаций</w:t>
      </w:r>
    </w:p>
    <w:p w:rsidR="008A5297" w:rsidRPr="00224482" w:rsidRDefault="008A5297" w:rsidP="00D936D8">
      <w:pPr>
        <w:autoSpaceDE w:val="0"/>
        <w:autoSpaceDN w:val="0"/>
        <w:adjustRightInd w:val="0"/>
        <w:spacing w:after="0" w:line="240" w:lineRule="auto"/>
        <w:jc w:val="both"/>
        <w:rPr>
          <w:rFonts w:ascii="Times New Roman" w:hAnsi="Times New Roman" w:cs="Times New Roman"/>
          <w:sz w:val="28"/>
          <w:szCs w:val="28"/>
        </w:rPr>
      </w:pPr>
    </w:p>
    <w:p w:rsidR="008A5297" w:rsidRPr="00224482" w:rsidRDefault="008A5297" w:rsidP="00D936D8">
      <w:pPr>
        <w:spacing w:after="0" w:line="240" w:lineRule="auto"/>
        <w:ind w:firstLine="709"/>
        <w:jc w:val="both"/>
        <w:rPr>
          <w:rFonts w:ascii="Times New Roman" w:hAnsi="Times New Roman" w:cs="Times New Roman"/>
          <w:sz w:val="28"/>
          <w:szCs w:val="28"/>
          <w:lang w:eastAsia="ru-RU"/>
        </w:rPr>
      </w:pPr>
      <w:r w:rsidRPr="00224482">
        <w:rPr>
          <w:rFonts w:ascii="Times New Roman" w:eastAsia="Calibri" w:hAnsi="Times New Roman" w:cs="Times New Roman"/>
          <w:sz w:val="28"/>
          <w:szCs w:val="28"/>
        </w:rPr>
        <w:t xml:space="preserve">74. </w:t>
      </w:r>
      <w:r w:rsidRPr="00224482">
        <w:rPr>
          <w:rFonts w:ascii="Times New Roman" w:hAnsi="Times New Roman" w:cs="Times New Roman"/>
          <w:sz w:val="28"/>
          <w:szCs w:val="28"/>
          <w:lang w:eastAsia="ru-RU"/>
        </w:rPr>
        <w:t>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директора департамента либо лица, его замещающего.</w:t>
      </w:r>
    </w:p>
    <w:p w:rsidR="008A5297" w:rsidRPr="00224482" w:rsidRDefault="008A5297" w:rsidP="00D936D8">
      <w:pPr>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Плановые проверки проводятся в соответствии с планом, утверждаемым в департаменте.</w:t>
      </w:r>
    </w:p>
    <w:p w:rsidR="008A5297" w:rsidRPr="00224482" w:rsidRDefault="008A5297" w:rsidP="00D936D8">
      <w:pPr>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Периодичность проведения плановых проверок полноты и качества предоставления муниципальной услуги: не реже одного раза в год.</w:t>
      </w:r>
    </w:p>
    <w:p w:rsidR="008A5297" w:rsidRPr="00224482" w:rsidRDefault="008A5297" w:rsidP="00D936D8">
      <w:pPr>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Внеплановые проверки проводятся в случае выявления нарушения положений настоящего административного регламента либо поступления жалобы заявителя в порядке, предусмотренном разделом V настоящего административного регламента.</w:t>
      </w:r>
    </w:p>
    <w:p w:rsidR="008A5297" w:rsidRPr="00224482" w:rsidRDefault="008A5297" w:rsidP="00D936D8">
      <w:pPr>
        <w:spacing w:after="0" w:line="240" w:lineRule="auto"/>
        <w:ind w:firstLine="709"/>
        <w:jc w:val="both"/>
        <w:rPr>
          <w:rFonts w:ascii="Times New Roman" w:hAnsi="Times New Roman" w:cs="Times New Roman"/>
          <w:bCs/>
          <w:sz w:val="28"/>
          <w:szCs w:val="28"/>
          <w:lang w:eastAsia="ru-RU"/>
        </w:rPr>
      </w:pPr>
      <w:r w:rsidRPr="00224482">
        <w:rPr>
          <w:rFonts w:ascii="Times New Roman" w:hAnsi="Times New Roman" w:cs="Times New Roman"/>
          <w:sz w:val="28"/>
          <w:szCs w:val="28"/>
          <w:lang w:eastAsia="ru-RU"/>
        </w:rPr>
        <w:t>Проверки проводятся лицами, уполномоченными директором департамента либо лицом, его замещающим</w:t>
      </w:r>
      <w:r w:rsidRPr="00224482">
        <w:rPr>
          <w:rFonts w:ascii="Times New Roman" w:hAnsi="Times New Roman" w:cs="Times New Roman"/>
          <w:bCs/>
          <w:sz w:val="28"/>
          <w:szCs w:val="28"/>
          <w:lang w:eastAsia="ru-RU"/>
        </w:rPr>
        <w:t>.</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8A5297" w:rsidRPr="00224482" w:rsidRDefault="008A5297" w:rsidP="00D936D8">
      <w:pPr>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bCs/>
          <w:sz w:val="28"/>
          <w:szCs w:val="28"/>
          <w:lang w:eastAsia="ru-RU"/>
        </w:rPr>
        <w:t>Акт подписывается лицами, участвующими в проведении проверки.</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75.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w:t>
      </w:r>
      <w:r w:rsidRPr="00224482">
        <w:rPr>
          <w:rFonts w:ascii="Times New Roman" w:hAnsi="Times New Roman" w:cs="Times New Roman"/>
          <w:i/>
          <w:sz w:val="28"/>
          <w:szCs w:val="28"/>
          <w:lang w:eastAsia="ru-RU"/>
        </w:rPr>
        <w:t>,</w:t>
      </w:r>
      <w:r w:rsidRPr="00224482">
        <w:rPr>
          <w:rFonts w:ascii="Times New Roman" w:hAnsi="Times New Roman" w:cs="Times New Roman"/>
          <w:sz w:val="28"/>
          <w:szCs w:val="28"/>
          <w:lang w:eastAsia="ru-RU"/>
        </w:rPr>
        <w:t xml:space="preserve"> департамента, в форме письменных и устных обращений в адрес администрации района или департамента.</w:t>
      </w:r>
    </w:p>
    <w:p w:rsidR="008A5297" w:rsidRPr="00224482" w:rsidRDefault="008A5297" w:rsidP="00D936D8">
      <w:pPr>
        <w:tabs>
          <w:tab w:val="left" w:pos="0"/>
        </w:tabs>
        <w:spacing w:after="0" w:line="240" w:lineRule="auto"/>
        <w:jc w:val="center"/>
        <w:rPr>
          <w:rFonts w:ascii="Times New Roman" w:hAnsi="Times New Roman" w:cs="Times New Roman"/>
          <w:sz w:val="28"/>
          <w:szCs w:val="28"/>
        </w:rPr>
      </w:pPr>
    </w:p>
    <w:p w:rsidR="008A5297" w:rsidRPr="00224482" w:rsidRDefault="008A5297" w:rsidP="00D936D8">
      <w:pPr>
        <w:tabs>
          <w:tab w:val="left" w:pos="0"/>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Ответственность должностных лиц за решения и действия</w:t>
      </w:r>
      <w:r w:rsidRPr="00224482">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8A5297" w:rsidRPr="00224482" w:rsidRDefault="008A5297" w:rsidP="00D936D8">
      <w:pPr>
        <w:tabs>
          <w:tab w:val="left" w:pos="0"/>
        </w:tabs>
        <w:spacing w:after="0" w:line="240" w:lineRule="auto"/>
        <w:jc w:val="both"/>
        <w:rPr>
          <w:rFonts w:ascii="Times New Roman" w:hAnsi="Times New Roman" w:cs="Times New Roman"/>
          <w:sz w:val="28"/>
          <w:szCs w:val="28"/>
        </w:rPr>
      </w:pPr>
    </w:p>
    <w:p w:rsidR="008A5297" w:rsidRPr="00224482" w:rsidRDefault="008A5297" w:rsidP="00D936D8">
      <w:pPr>
        <w:pStyle w:val="af5"/>
        <w:spacing w:before="0" w:beforeAutospacing="0" w:after="0" w:afterAutospacing="0"/>
        <w:ind w:firstLine="709"/>
        <w:jc w:val="both"/>
        <w:rPr>
          <w:sz w:val="28"/>
          <w:szCs w:val="28"/>
        </w:rPr>
      </w:pPr>
      <w:r w:rsidRPr="00224482">
        <w:rPr>
          <w:rFonts w:eastAsia="Calibri"/>
          <w:sz w:val="28"/>
          <w:szCs w:val="28"/>
        </w:rPr>
        <w:t xml:space="preserve">76. </w:t>
      </w:r>
      <w:r w:rsidRPr="00224482">
        <w:rPr>
          <w:sz w:val="28"/>
          <w:szCs w:val="28"/>
        </w:rPr>
        <w:t>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w:t>
      </w:r>
    </w:p>
    <w:p w:rsidR="008A5297" w:rsidRPr="00224482" w:rsidRDefault="008A5297" w:rsidP="00D936D8">
      <w:pPr>
        <w:pStyle w:val="af5"/>
        <w:spacing w:before="0" w:beforeAutospacing="0" w:after="0" w:afterAutospacing="0"/>
        <w:ind w:firstLine="709"/>
        <w:jc w:val="both"/>
        <w:rPr>
          <w:sz w:val="28"/>
          <w:szCs w:val="28"/>
        </w:rPr>
      </w:pPr>
      <w:r w:rsidRPr="00224482">
        <w:rPr>
          <w:rFonts w:eastAsia="Calibri"/>
          <w:sz w:val="28"/>
          <w:szCs w:val="28"/>
        </w:rPr>
        <w:t>77. Персональная</w:t>
      </w:r>
      <w:r w:rsidRPr="00224482">
        <w:rPr>
          <w:sz w:val="28"/>
          <w:szCs w:val="28"/>
        </w:rPr>
        <w:t xml:space="preserve"> ответственность специалистов закрепляется в их должностных инструкциях в соответствии с требованиями законодательства.</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lang w:eastAsia="ru-RU"/>
        </w:rPr>
      </w:pPr>
      <w:r w:rsidRPr="00224482">
        <w:rPr>
          <w:rFonts w:ascii="Times New Roman" w:eastAsia="Calibri" w:hAnsi="Times New Roman" w:cs="Times New Roman"/>
          <w:sz w:val="28"/>
          <w:szCs w:val="28"/>
        </w:rPr>
        <w:t xml:space="preserve">78. </w:t>
      </w:r>
      <w:r w:rsidRPr="00224482">
        <w:rPr>
          <w:rFonts w:ascii="Times New Roman" w:hAnsi="Times New Roman" w:cs="Times New Roman"/>
          <w:bCs/>
          <w:sz w:val="28"/>
          <w:szCs w:val="28"/>
          <w:lang w:eastAsia="ru-RU"/>
        </w:rPr>
        <w:t>В соответствии со статьей 9.6 Закона Ханты-Мансийского автономного округа – Югры от 11.06.2010 № 102-оз «Об административных правонарушениях» должностные лица уполномоченного органа, департамента,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8A5297" w:rsidRPr="00224482" w:rsidRDefault="008A5297" w:rsidP="00D936D8">
      <w:pPr>
        <w:autoSpaceDE w:val="0"/>
        <w:autoSpaceDN w:val="0"/>
        <w:adjustRightInd w:val="0"/>
        <w:spacing w:after="0" w:line="240" w:lineRule="auto"/>
        <w:ind w:firstLine="709"/>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V. Досудебный (внесудебный) порядок обжалования решений</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и действий (бездействия) органа, предоставляющего муниципальную услугу, а также должностных лиц, муниципальных служащих</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79.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80. Заявитель, права и законные интересы которого нарушены, имеет право обратиться с жалобой, в том числе в следующих случаях:</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нарушение срока регистрации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нарушение срока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 xml:space="preserve">истребование с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w:t>
      </w:r>
      <w:r w:rsidRPr="00224482">
        <w:rPr>
          <w:rFonts w:ascii="Times New Roman" w:hAnsi="Times New Roman" w:cs="Times New Roman"/>
          <w:bCs/>
          <w:sz w:val="28"/>
          <w:szCs w:val="28"/>
        </w:rPr>
        <w:t xml:space="preserve">муниципальными правовыми актами;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Pr="00224482">
        <w:rPr>
          <w:rFonts w:ascii="Times New Roman" w:hAnsi="Times New Roman" w:cs="Times New Roman"/>
          <w:bCs/>
          <w:sz w:val="28"/>
          <w:szCs w:val="28"/>
        </w:rPr>
        <w:t>муниципальными правовыми актами</w:t>
      </w:r>
      <w:r w:rsidRPr="00224482">
        <w:rPr>
          <w:rFonts w:ascii="Times New Roman" w:hAnsi="Times New Roman" w:cs="Times New Roman"/>
          <w:sz w:val="28"/>
          <w:szCs w:val="28"/>
        </w:rPr>
        <w:t xml:space="preserve"> для предоставления муниципальной услуги, у заявителя;</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w:t>
      </w:r>
      <w:r w:rsidRPr="00224482">
        <w:rPr>
          <w:rFonts w:ascii="Times New Roman" w:hAnsi="Times New Roman" w:cs="Times New Roman"/>
          <w:bCs/>
          <w:sz w:val="28"/>
          <w:szCs w:val="28"/>
        </w:rPr>
        <w:t>муниципальными правовыми актами</w:t>
      </w:r>
      <w:r w:rsidRPr="00224482">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5297" w:rsidRPr="00224482" w:rsidRDefault="008A5297" w:rsidP="00D936D8">
      <w:pPr>
        <w:spacing w:after="0" w:line="240" w:lineRule="auto"/>
        <w:ind w:firstLine="709"/>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81. Жалоба принимается в письменной форме на бумажном носителе или в электронной форме (электронный документ), по почте, на личном приеме заявителя, через МФЦ.</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82. В электронной форме жалоба принимается посредством:</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официального сайта;</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Единого портала;</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http://do.gosuslugi.ru/.</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83. Основанием для начала процедуры досудебного (внесудебного) обжалования является поступление жалобы следующим должностным лицам (далее – уполномоченное должностное лицо):</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 решения и действия (бездействие) должностных лиц, муниципальных служащих департамента – директору департамента;</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 решения и действия (бездействие) директора департамента – заместителю главы Ханты-Мансийского района</w:t>
      </w:r>
      <w:r w:rsidR="00BB3FB8">
        <w:rPr>
          <w:rFonts w:ascii="Times New Roman" w:hAnsi="Times New Roman" w:cs="Times New Roman"/>
          <w:sz w:val="28"/>
          <w:szCs w:val="28"/>
        </w:rPr>
        <w:t>, курирующему</w:t>
      </w:r>
      <w:r w:rsidR="003A5E25">
        <w:rPr>
          <w:rFonts w:ascii="Times New Roman" w:hAnsi="Times New Roman" w:cs="Times New Roman"/>
          <w:sz w:val="28"/>
          <w:szCs w:val="28"/>
        </w:rPr>
        <w:t xml:space="preserve"> деятельность департамента</w:t>
      </w:r>
      <w:r w:rsidRPr="00224482">
        <w:rPr>
          <w:rFonts w:ascii="Times New Roman" w:hAnsi="Times New Roman" w:cs="Times New Roman"/>
          <w:sz w:val="28"/>
          <w:szCs w:val="28"/>
        </w:rPr>
        <w:t>;</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 решения и действия (бездействие) заместителя главы Ханты-Мансийского района – главе Ханты-Мансийского района.</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84. Место и время приема жалоб директором департамента: </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628002,  г. Ханты-Мансийск, ул. Гагарина, д. 214, каб. 100;</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адрес электронной почты</w:t>
      </w:r>
      <w:r w:rsidRPr="006B47D6">
        <w:rPr>
          <w:rFonts w:ascii="Times New Roman" w:hAnsi="Times New Roman" w:cs="Times New Roman"/>
          <w:sz w:val="28"/>
          <w:szCs w:val="28"/>
        </w:rPr>
        <w:t xml:space="preserve">: </w:t>
      </w:r>
      <w:hyperlink r:id="rId238" w:history="1">
        <w:r w:rsidRPr="006B47D6">
          <w:rPr>
            <w:rStyle w:val="af4"/>
            <w:rFonts w:ascii="Times New Roman" w:hAnsi="Times New Roman"/>
            <w:color w:val="auto"/>
            <w:sz w:val="28"/>
            <w:szCs w:val="28"/>
            <w:u w:val="none"/>
            <w:lang w:val="en-US"/>
          </w:rPr>
          <w:t>dep</w:t>
        </w:r>
        <w:r w:rsidRPr="006B47D6">
          <w:rPr>
            <w:rStyle w:val="af4"/>
            <w:rFonts w:ascii="Times New Roman" w:hAnsi="Times New Roman"/>
            <w:color w:val="auto"/>
            <w:sz w:val="28"/>
            <w:szCs w:val="28"/>
            <w:u w:val="none"/>
          </w:rPr>
          <w:t>@</w:t>
        </w:r>
        <w:r w:rsidRPr="006B47D6">
          <w:rPr>
            <w:rStyle w:val="af4"/>
            <w:rFonts w:ascii="Times New Roman" w:hAnsi="Times New Roman"/>
            <w:color w:val="auto"/>
            <w:sz w:val="28"/>
            <w:szCs w:val="28"/>
            <w:u w:val="none"/>
            <w:lang w:val="en-US"/>
          </w:rPr>
          <w:t>hmrn</w:t>
        </w:r>
        <w:r w:rsidRPr="006B47D6">
          <w:rPr>
            <w:rStyle w:val="af4"/>
            <w:rFonts w:ascii="Times New Roman" w:hAnsi="Times New Roman"/>
            <w:color w:val="auto"/>
            <w:sz w:val="28"/>
            <w:szCs w:val="28"/>
            <w:u w:val="none"/>
          </w:rPr>
          <w:t>.</w:t>
        </w:r>
        <w:r w:rsidRPr="006B47D6">
          <w:rPr>
            <w:rStyle w:val="af4"/>
            <w:rFonts w:ascii="Times New Roman" w:hAnsi="Times New Roman"/>
            <w:color w:val="auto"/>
            <w:sz w:val="28"/>
            <w:szCs w:val="28"/>
            <w:u w:val="none"/>
            <w:lang w:val="en-US"/>
          </w:rPr>
          <w:t>ru</w:t>
        </w:r>
      </w:hyperlink>
      <w:r w:rsidRPr="006B47D6">
        <w:rPr>
          <w:rFonts w:ascii="Times New Roman" w:hAnsi="Times New Roman" w:cs="Times New Roman"/>
          <w:sz w:val="28"/>
          <w:szCs w:val="28"/>
        </w:rPr>
        <w:t>;</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график работы: ежедневно, кроме субботы и воскресенья и нерабочих праздничных дней</w:t>
      </w:r>
      <w:r w:rsidR="006B47D6">
        <w:rPr>
          <w:rFonts w:ascii="Times New Roman" w:hAnsi="Times New Roman" w:cs="Times New Roman"/>
          <w:sz w:val="28"/>
          <w:szCs w:val="28"/>
        </w:rPr>
        <w:t xml:space="preserve">, с 09 ч 00 мин до 18 ч 00 мин </w:t>
      </w:r>
      <w:r w:rsidRPr="00224482">
        <w:rPr>
          <w:rFonts w:ascii="Times New Roman" w:hAnsi="Times New Roman" w:cs="Times New Roman"/>
          <w:sz w:val="28"/>
          <w:szCs w:val="28"/>
        </w:rPr>
        <w:t xml:space="preserve">(пятница </w:t>
      </w:r>
      <w:r w:rsidR="006B47D6">
        <w:rPr>
          <w:rFonts w:ascii="Times New Roman" w:hAnsi="Times New Roman" w:cs="Times New Roman"/>
          <w:sz w:val="28"/>
          <w:szCs w:val="28"/>
        </w:rPr>
        <w:br/>
      </w:r>
      <w:r w:rsidRPr="00224482">
        <w:rPr>
          <w:rFonts w:ascii="Times New Roman" w:hAnsi="Times New Roman" w:cs="Times New Roman"/>
          <w:sz w:val="28"/>
          <w:szCs w:val="28"/>
        </w:rPr>
        <w:t xml:space="preserve">с 09 ч 00 мин до 17 ч 00 мин) с перерывом на обед с 13 ч 00 мин </w:t>
      </w:r>
      <w:r w:rsidR="006B47D6">
        <w:rPr>
          <w:rFonts w:ascii="Times New Roman" w:hAnsi="Times New Roman" w:cs="Times New Roman"/>
          <w:sz w:val="28"/>
          <w:szCs w:val="28"/>
        </w:rPr>
        <w:br/>
      </w:r>
      <w:r w:rsidRPr="00224482">
        <w:rPr>
          <w:rFonts w:ascii="Times New Roman" w:hAnsi="Times New Roman" w:cs="Times New Roman"/>
          <w:sz w:val="28"/>
          <w:szCs w:val="28"/>
        </w:rPr>
        <w:t>до 14 ч 00 мин;</w:t>
      </w:r>
    </w:p>
    <w:p w:rsidR="008A5297" w:rsidRPr="00224482" w:rsidRDefault="008A5297" w:rsidP="00D936D8">
      <w:pPr>
        <w:pStyle w:val="a4"/>
        <w:ind w:firstLine="709"/>
        <w:jc w:val="both"/>
        <w:rPr>
          <w:rFonts w:ascii="Times New Roman" w:hAnsi="Times New Roman"/>
          <w:sz w:val="28"/>
          <w:szCs w:val="28"/>
          <w:lang w:eastAsia="en-US"/>
        </w:rPr>
      </w:pPr>
      <w:r w:rsidRPr="00224482">
        <w:rPr>
          <w:rFonts w:ascii="Times New Roman" w:hAnsi="Times New Roman"/>
          <w:sz w:val="28"/>
          <w:szCs w:val="28"/>
        </w:rPr>
        <w:t>личный прием – по утвержденному графику личного приема директора департамента, размещенному на информационном стенде департамента, официальном сайте в разделе «Обращения».</w:t>
      </w:r>
      <w:r w:rsidRPr="00224482">
        <w:rPr>
          <w:rFonts w:ascii="Times New Roman" w:hAnsi="Times New Roman"/>
          <w:sz w:val="28"/>
          <w:szCs w:val="28"/>
          <w:lang w:eastAsia="en-US"/>
        </w:rPr>
        <w:t xml:space="preserve"> </w:t>
      </w:r>
    </w:p>
    <w:p w:rsidR="008A5297" w:rsidRPr="00224482" w:rsidRDefault="008A5297" w:rsidP="00D936D8">
      <w:pPr>
        <w:shd w:val="clear" w:color="auto" w:fill="FFFFFF"/>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85. </w:t>
      </w:r>
      <w:r w:rsidRPr="00224482">
        <w:rPr>
          <w:rFonts w:ascii="Times New Roman" w:eastAsia="Calibri" w:hAnsi="Times New Roman" w:cs="Times New Roman"/>
          <w:sz w:val="28"/>
          <w:szCs w:val="28"/>
        </w:rPr>
        <w:t>Место и время приема жалоб заместителем главы Ханты-Мансийского района:</w:t>
      </w:r>
    </w:p>
    <w:p w:rsidR="008A5297" w:rsidRPr="00224482" w:rsidRDefault="008A5297" w:rsidP="00D936D8">
      <w:pPr>
        <w:shd w:val="clear" w:color="auto" w:fill="FFFFFF"/>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628002, г. Ханты-Мансийск, ул. Гагарина, д. 214, каб. 310;</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адрес электронной почты администрации района: </w:t>
      </w:r>
      <w:hyperlink r:id="rId239" w:history="1">
        <w:r w:rsidRPr="006B47D6">
          <w:rPr>
            <w:rFonts w:ascii="Times New Roman" w:eastAsia="Calibri" w:hAnsi="Times New Roman" w:cs="Times New Roman"/>
            <w:sz w:val="28"/>
            <w:szCs w:val="28"/>
            <w:lang w:val="en-US"/>
          </w:rPr>
          <w:t>office</w:t>
        </w:r>
        <w:r w:rsidRPr="006B47D6">
          <w:rPr>
            <w:rFonts w:ascii="Times New Roman" w:eastAsia="Calibri" w:hAnsi="Times New Roman" w:cs="Times New Roman"/>
            <w:sz w:val="28"/>
            <w:szCs w:val="28"/>
          </w:rPr>
          <w:t>@</w:t>
        </w:r>
        <w:r w:rsidRPr="006B47D6">
          <w:rPr>
            <w:rFonts w:ascii="Times New Roman" w:eastAsia="Calibri" w:hAnsi="Times New Roman" w:cs="Times New Roman"/>
            <w:sz w:val="28"/>
            <w:szCs w:val="28"/>
            <w:lang w:val="en-US"/>
          </w:rPr>
          <w:t>hmrn</w:t>
        </w:r>
        <w:r w:rsidRPr="006B47D6">
          <w:rPr>
            <w:rFonts w:ascii="Times New Roman" w:eastAsia="Calibri" w:hAnsi="Times New Roman" w:cs="Times New Roman"/>
            <w:sz w:val="28"/>
            <w:szCs w:val="28"/>
          </w:rPr>
          <w:t>.</w:t>
        </w:r>
        <w:r w:rsidRPr="006B47D6">
          <w:rPr>
            <w:rFonts w:ascii="Times New Roman" w:eastAsia="Calibri" w:hAnsi="Times New Roman" w:cs="Times New Roman"/>
            <w:sz w:val="28"/>
            <w:szCs w:val="28"/>
            <w:lang w:val="en-US"/>
          </w:rPr>
          <w:t>ru</w:t>
        </w:r>
      </w:hyperlink>
      <w:r w:rsidRPr="006B47D6">
        <w:rPr>
          <w:rFonts w:ascii="Times New Roman" w:eastAsia="Calibri" w:hAnsi="Times New Roman" w:cs="Times New Roman"/>
          <w:sz w:val="28"/>
          <w:szCs w:val="28"/>
        </w:rPr>
        <w:t>;</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график работы: ежедневно, кроме субботы и воскресенья и нерабочих праздничных дней, с 09 ч 00 мин до 18 ч 15 мин (пятница </w:t>
      </w:r>
      <w:r w:rsidR="006B47D6">
        <w:rPr>
          <w:rFonts w:ascii="Times New Roman" w:eastAsia="Calibri" w:hAnsi="Times New Roman" w:cs="Times New Roman"/>
          <w:sz w:val="28"/>
          <w:szCs w:val="28"/>
        </w:rPr>
        <w:br/>
      </w:r>
      <w:r w:rsidRPr="00224482">
        <w:rPr>
          <w:rFonts w:ascii="Times New Roman" w:eastAsia="Calibri" w:hAnsi="Times New Roman" w:cs="Times New Roman"/>
          <w:sz w:val="28"/>
          <w:szCs w:val="28"/>
        </w:rPr>
        <w:t xml:space="preserve">с 09 ч 00 мин до 17 ч 00 мин) с перерывом на обед с 13 ч 00 мин </w:t>
      </w:r>
      <w:r w:rsidR="006B47D6">
        <w:rPr>
          <w:rFonts w:ascii="Times New Roman" w:eastAsia="Calibri" w:hAnsi="Times New Roman" w:cs="Times New Roman"/>
          <w:sz w:val="28"/>
          <w:szCs w:val="28"/>
        </w:rPr>
        <w:br/>
      </w:r>
      <w:r w:rsidRPr="00224482">
        <w:rPr>
          <w:rFonts w:ascii="Times New Roman" w:eastAsia="Calibri" w:hAnsi="Times New Roman" w:cs="Times New Roman"/>
          <w:sz w:val="28"/>
          <w:szCs w:val="28"/>
        </w:rPr>
        <w:t>до 14 ч 00 мин;</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 xml:space="preserve">личный прием – по утвержденному графику личного приема заместителя главы </w:t>
      </w:r>
      <w:r w:rsidRPr="00224482">
        <w:rPr>
          <w:rFonts w:ascii="Times New Roman" w:eastAsia="Calibri" w:hAnsi="Times New Roman" w:cs="Times New Roman"/>
          <w:sz w:val="28"/>
          <w:szCs w:val="28"/>
        </w:rPr>
        <w:t xml:space="preserve">Ханты-Мансийского </w:t>
      </w:r>
      <w:r w:rsidRPr="00224482">
        <w:rPr>
          <w:rFonts w:ascii="Times New Roman" w:eastAsia="Times New Roman" w:hAnsi="Times New Roman" w:cs="Times New Roman"/>
          <w:sz w:val="28"/>
          <w:szCs w:val="28"/>
          <w:lang w:eastAsia="ru-RU"/>
        </w:rPr>
        <w:t>района, курирующего деятельность департамента, размещенному на информационном стенде администрации района, официальном сайте в разделе «Обращения».</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86. Место и время приема жалоб главой Ханты-Мансийского района:</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628002, г. Ханты-Мансийск, ул. Гагарина, д. 214, каб. 300;</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администрации района: </w:t>
      </w:r>
      <w:hyperlink r:id="rId240" w:history="1">
        <w:r w:rsidRPr="006B47D6">
          <w:rPr>
            <w:rStyle w:val="af4"/>
            <w:rFonts w:ascii="Times New Roman" w:hAnsi="Times New Roman"/>
            <w:color w:val="auto"/>
            <w:sz w:val="28"/>
            <w:szCs w:val="28"/>
            <w:u w:val="none"/>
            <w:lang w:val="en-US"/>
          </w:rPr>
          <w:t>office</w:t>
        </w:r>
        <w:r w:rsidRPr="006B47D6">
          <w:rPr>
            <w:rStyle w:val="af4"/>
            <w:rFonts w:ascii="Times New Roman" w:hAnsi="Times New Roman"/>
            <w:color w:val="auto"/>
            <w:sz w:val="28"/>
            <w:szCs w:val="28"/>
            <w:u w:val="none"/>
          </w:rPr>
          <w:t>@</w:t>
        </w:r>
        <w:r w:rsidRPr="006B47D6">
          <w:rPr>
            <w:rStyle w:val="af4"/>
            <w:rFonts w:ascii="Times New Roman" w:hAnsi="Times New Roman"/>
            <w:color w:val="auto"/>
            <w:sz w:val="28"/>
            <w:szCs w:val="28"/>
            <w:u w:val="none"/>
            <w:lang w:val="en-US"/>
          </w:rPr>
          <w:t>hmrn</w:t>
        </w:r>
        <w:r w:rsidRPr="006B47D6">
          <w:rPr>
            <w:rStyle w:val="af4"/>
            <w:rFonts w:ascii="Times New Roman" w:hAnsi="Times New Roman"/>
            <w:color w:val="auto"/>
            <w:sz w:val="28"/>
            <w:szCs w:val="28"/>
            <w:u w:val="none"/>
          </w:rPr>
          <w:t>.</w:t>
        </w:r>
        <w:r w:rsidRPr="006B47D6">
          <w:rPr>
            <w:rStyle w:val="af4"/>
            <w:rFonts w:ascii="Times New Roman" w:hAnsi="Times New Roman"/>
            <w:color w:val="auto"/>
            <w:sz w:val="28"/>
            <w:szCs w:val="28"/>
            <w:u w:val="none"/>
            <w:lang w:val="en-US"/>
          </w:rPr>
          <w:t>ru</w:t>
        </w:r>
      </w:hyperlink>
      <w:r w:rsidRPr="006B47D6">
        <w:rPr>
          <w:rFonts w:ascii="Times New Roman" w:hAnsi="Times New Roman" w:cs="Times New Roman"/>
          <w:sz w:val="28"/>
          <w:szCs w:val="28"/>
        </w:rPr>
        <w:t>;</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график работы: ежедневно, кроме субботы и воскресенья </w:t>
      </w:r>
      <w:r w:rsidR="006B47D6">
        <w:rPr>
          <w:rFonts w:ascii="Times New Roman" w:hAnsi="Times New Roman" w:cs="Times New Roman"/>
          <w:sz w:val="28"/>
          <w:szCs w:val="28"/>
        </w:rPr>
        <w:br/>
      </w:r>
      <w:r w:rsidRPr="00224482">
        <w:rPr>
          <w:rFonts w:ascii="Times New Roman" w:hAnsi="Times New Roman" w:cs="Times New Roman"/>
          <w:sz w:val="28"/>
          <w:szCs w:val="28"/>
        </w:rPr>
        <w:t xml:space="preserve">и нерабочих праздничных дней, с 09 ч 00 мин до 18 ч 15 мин (пятница </w:t>
      </w:r>
      <w:r w:rsidR="006B47D6">
        <w:rPr>
          <w:rFonts w:ascii="Times New Roman" w:hAnsi="Times New Roman" w:cs="Times New Roman"/>
          <w:sz w:val="28"/>
          <w:szCs w:val="28"/>
        </w:rPr>
        <w:br/>
      </w:r>
      <w:r w:rsidRPr="00224482">
        <w:rPr>
          <w:rFonts w:ascii="Times New Roman" w:hAnsi="Times New Roman" w:cs="Times New Roman"/>
          <w:sz w:val="28"/>
          <w:szCs w:val="28"/>
        </w:rPr>
        <w:t xml:space="preserve">с 09 ч 00 мин до 17 ч 00 мин) с перерывом на обед с 13 ч 00 мин </w:t>
      </w:r>
      <w:r w:rsidR="006B47D6">
        <w:rPr>
          <w:rFonts w:ascii="Times New Roman" w:hAnsi="Times New Roman" w:cs="Times New Roman"/>
          <w:sz w:val="28"/>
          <w:szCs w:val="28"/>
        </w:rPr>
        <w:br/>
      </w:r>
      <w:r w:rsidRPr="00224482">
        <w:rPr>
          <w:rFonts w:ascii="Times New Roman" w:hAnsi="Times New Roman" w:cs="Times New Roman"/>
          <w:sz w:val="28"/>
          <w:szCs w:val="28"/>
        </w:rPr>
        <w:t>до 14 ч 00 мин;</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личный прием – по утвержденному графику личного приема главы Ханты-Мансийского района, размещенному на информационном стенде администрации района, официальном сайте в разделе «Обращения».</w:t>
      </w:r>
    </w:p>
    <w:p w:rsidR="008A5297" w:rsidRPr="00224482" w:rsidRDefault="008A5297" w:rsidP="00D936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87. Жалоба должна содержать:</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88. Заявителем могут быть представлены документы (при наличии), подтверждающие доводы заявителя, либо их копии.</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89. 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90.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оформленная в соответствии с законодательством Российской Федерации доверенность, подписанная его руководителем или уполномоченным этим руководителем лицом (для юридических лиц);</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91. При подаче жалобы в электронной форме документы, указанные в пункте 90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A5297" w:rsidRPr="00224482" w:rsidRDefault="008A5297" w:rsidP="00D936D8">
      <w:pPr>
        <w:autoSpaceDE w:val="0"/>
        <w:autoSpaceDN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92. Заявитель имеет право на получение информации и документов, необходимых для обоснования и рассмотрения жалобы.</w:t>
      </w:r>
    </w:p>
    <w:p w:rsidR="008A5297" w:rsidRPr="00224482" w:rsidRDefault="008A5297" w:rsidP="00D936D8">
      <w:pPr>
        <w:spacing w:after="0" w:line="240" w:lineRule="auto"/>
        <w:ind w:firstLine="708"/>
        <w:jc w:val="both"/>
        <w:rPr>
          <w:rFonts w:ascii="Times New Roman" w:hAnsi="Times New Roman" w:cs="Times New Roman"/>
          <w:sz w:val="28"/>
          <w:szCs w:val="28"/>
          <w:lang w:eastAsia="ru-RU"/>
        </w:rPr>
      </w:pPr>
      <w:r w:rsidRPr="00224482">
        <w:rPr>
          <w:rFonts w:ascii="Times New Roman" w:hAnsi="Times New Roman" w:cs="Times New Roman"/>
          <w:sz w:val="28"/>
          <w:szCs w:val="28"/>
        </w:rPr>
        <w:t xml:space="preserve">93. </w:t>
      </w:r>
      <w:r w:rsidRPr="00224482">
        <w:rPr>
          <w:rFonts w:ascii="Times New Roman" w:hAnsi="Times New Roman" w:cs="Times New Roman"/>
          <w:sz w:val="28"/>
          <w:szCs w:val="28"/>
          <w:lang w:eastAsia="ru-RU"/>
        </w:rPr>
        <w:t xml:space="preserve">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A5297" w:rsidRPr="00224482" w:rsidRDefault="008A5297" w:rsidP="00D936D8">
      <w:pPr>
        <w:spacing w:after="0" w:line="240" w:lineRule="auto"/>
        <w:ind w:firstLine="708"/>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В случае подачи жалобы через МФЦ срок </w:t>
      </w:r>
      <w:r w:rsidRPr="00224482">
        <w:rPr>
          <w:rFonts w:ascii="Times New Roman" w:eastAsia="Calibri" w:hAnsi="Times New Roman" w:cs="Times New Roman"/>
          <w:sz w:val="28"/>
          <w:szCs w:val="28"/>
          <w:lang w:eastAsia="ru-RU"/>
        </w:rPr>
        <w:t>рассмотрения жалобы исчисляется со дня регистрации жалобы администрацией района.</w:t>
      </w:r>
      <w:r w:rsidRPr="00224482">
        <w:rPr>
          <w:rFonts w:ascii="Times New Roman" w:eastAsia="Calibri" w:hAnsi="Times New Roman" w:cs="Times New Roman"/>
          <w:sz w:val="28"/>
          <w:szCs w:val="28"/>
        </w:rPr>
        <w:t xml:space="preserve"> </w:t>
      </w:r>
    </w:p>
    <w:p w:rsidR="008A5297" w:rsidRPr="00224482" w:rsidRDefault="008A5297" w:rsidP="00D936D8">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224482">
        <w:rPr>
          <w:rFonts w:ascii="Times New Roman" w:hAnsi="Times New Roman" w:cs="Times New Roman"/>
          <w:sz w:val="28"/>
          <w:szCs w:val="28"/>
          <w:lang w:eastAsia="ru-RU"/>
        </w:rPr>
        <w:t>Жалоба на нарушение предоставления муниципальной услуги МФЦ рассматривается администрацией района в соответствии с настоящим разделом и заключенным соглашением о взаимодействии между МФЦ и администрацией района.</w:t>
      </w:r>
    </w:p>
    <w:p w:rsidR="008A5297" w:rsidRPr="00224482" w:rsidRDefault="008A5297" w:rsidP="00D936D8">
      <w:pPr>
        <w:spacing w:after="0" w:line="240" w:lineRule="auto"/>
        <w:ind w:firstLine="708"/>
        <w:jc w:val="both"/>
        <w:rPr>
          <w:rFonts w:ascii="Times New Roman" w:hAnsi="Times New Roman" w:cs="Times New Roman"/>
          <w:sz w:val="28"/>
          <w:szCs w:val="28"/>
          <w:lang w:eastAsia="ru-RU"/>
        </w:rPr>
      </w:pPr>
      <w:r w:rsidRPr="00224482">
        <w:rPr>
          <w:rFonts w:ascii="Times New Roman" w:hAnsi="Times New Roman" w:cs="Times New Roman"/>
          <w:sz w:val="28"/>
          <w:szCs w:val="28"/>
        </w:rPr>
        <w:t xml:space="preserve">94. </w:t>
      </w:r>
      <w:r w:rsidRPr="00224482">
        <w:rPr>
          <w:rFonts w:ascii="Times New Roman" w:hAnsi="Times New Roman" w:cs="Times New Roman"/>
          <w:sz w:val="28"/>
          <w:szCs w:val="28"/>
          <w:lang w:eastAsia="ru-RU"/>
        </w:rPr>
        <w:t>В случае, если жалоба подана должностному лицу администрации района, не наделенному полномочиями на ее рассмотрение в соответствии с пунктом 83 настоящего административного регламента, в течение 1 рабочего дня со дня регистрации жалоба передается 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
    <w:p w:rsidR="008A5297" w:rsidRPr="00224482" w:rsidRDefault="008A5297" w:rsidP="00D936D8">
      <w:pPr>
        <w:spacing w:after="0" w:line="240" w:lineRule="auto"/>
        <w:ind w:firstLine="708"/>
        <w:jc w:val="both"/>
        <w:rPr>
          <w:rFonts w:ascii="Times New Roman" w:hAnsi="Times New Roman" w:cs="Times New Roman"/>
          <w:sz w:val="28"/>
          <w:szCs w:val="28"/>
          <w:lang w:eastAsia="ru-RU"/>
        </w:rPr>
      </w:pPr>
      <w:r w:rsidRPr="00224482">
        <w:rPr>
          <w:rFonts w:ascii="Times New Roman" w:hAnsi="Times New Roman" w:cs="Times New Roman"/>
          <w:sz w:val="28"/>
          <w:szCs w:val="28"/>
        </w:rPr>
        <w:t>95.</w:t>
      </w:r>
      <w:r w:rsidRPr="00224482">
        <w:rPr>
          <w:rFonts w:ascii="Times New Roman" w:eastAsia="MS PGothic" w:hAnsi="Times New Roman" w:cs="Times New Roman"/>
          <w:sz w:val="28"/>
          <w:szCs w:val="28"/>
          <w:lang w:eastAsia="ru-RU"/>
        </w:rPr>
        <w:t xml:space="preserve"> По результатам рассмотрения жалобы принимается решение об </w:t>
      </w:r>
      <w:r w:rsidRPr="00224482">
        <w:rPr>
          <w:rFonts w:ascii="Times New Roman" w:hAnsi="Times New Roman" w:cs="Times New Roman"/>
          <w:sz w:val="28"/>
          <w:szCs w:val="28"/>
          <w:lang w:eastAsia="ru-RU"/>
        </w:rPr>
        <w:t>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либо об отказе в удовлетворении жалобы.</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96. В удовлетворении жалобы отказывается в следующих случаях:</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наличие вступившего в законную силу решения суда по жалобе о том же предмете и по тем же основаниям;</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наличие решения по жалобе, принятого ранее в соответствии с положениями настоящего раздела.</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97. Жалоба оставляется без ответа в следующих случаях:</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 xml:space="preserve">98. При удовлетворении жалобы уполномоченное должностное лицо обеспечивает принятие администрацией района или департаментом исчерпывающих мер по устранению выявленных нарушений не позднее </w:t>
      </w:r>
      <w:r w:rsidR="001513E3">
        <w:rPr>
          <w:rFonts w:ascii="Times New Roman" w:hAnsi="Times New Roman"/>
          <w:sz w:val="28"/>
          <w:szCs w:val="28"/>
        </w:rPr>
        <w:br/>
      </w:r>
      <w:r w:rsidRPr="00224482">
        <w:rPr>
          <w:rFonts w:ascii="Times New Roman" w:hAnsi="Times New Roman"/>
          <w:sz w:val="28"/>
          <w:szCs w:val="28"/>
        </w:rPr>
        <w:t>5 рабочих дней со дня принятия решения, если иное не установлено законодательством Российской Федерации.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 xml:space="preserve">99. В случае установления в ходе или по результатам рассмотрения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 </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100.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 xml:space="preserve">101.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w:t>
      </w:r>
      <w:hyperlink r:id="rId241" w:history="1">
        <w:r w:rsidRPr="00224482">
          <w:rPr>
            <w:rFonts w:ascii="Times New Roman" w:hAnsi="Times New Roman"/>
            <w:sz w:val="28"/>
            <w:szCs w:val="28"/>
          </w:rPr>
          <w:t>законодательством</w:t>
        </w:r>
      </w:hyperlink>
      <w:r w:rsidRPr="00224482">
        <w:rPr>
          <w:rFonts w:ascii="Times New Roman" w:hAnsi="Times New Roman"/>
          <w:sz w:val="28"/>
          <w:szCs w:val="28"/>
        </w:rPr>
        <w:t xml:space="preserve"> Российской Федерации.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 xml:space="preserve">102. В случае если жалоба была направлена способом, указанным в </w:t>
      </w:r>
      <w:hyperlink r:id="rId242" w:history="1">
        <w:r w:rsidRPr="00224482">
          <w:rPr>
            <w:rFonts w:ascii="Times New Roman" w:hAnsi="Times New Roman"/>
            <w:sz w:val="28"/>
            <w:szCs w:val="28"/>
          </w:rPr>
          <w:t xml:space="preserve">абзаце четвертом </w:t>
        </w:r>
      </w:hyperlink>
      <w:r w:rsidRPr="00224482">
        <w:rPr>
          <w:rFonts w:ascii="Times New Roman" w:hAnsi="Times New Roman"/>
          <w:sz w:val="28"/>
          <w:szCs w:val="28"/>
        </w:rPr>
        <w:t>пункта 82 настоящего административного регламента, ответ заявителю направляется посредством системы досудебного обжалования.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103. В ответе по результатам рассмотрения жалобы указываются: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орган, должность, фамилия, имя, отчество (при наличии) уполномоченного должностного лица, рассмотревшего и принявшего решение по жалобе;</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фамилия, имя, отчество (при наличии) или наименование заявителя;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основания для принятия решения по жалобе;</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принятое по жалобе решение;</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сведения о порядке обжалования принятого по жалобе решения.</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104. Решение, принятое по жалобе, зая</w:t>
      </w:r>
      <w:r w:rsidR="00470716">
        <w:rPr>
          <w:rFonts w:ascii="Times New Roman" w:hAnsi="Times New Roman"/>
          <w:sz w:val="28"/>
          <w:szCs w:val="28"/>
        </w:rPr>
        <w:t xml:space="preserve">витель вправе обжаловать в суд </w:t>
      </w:r>
      <w:r w:rsidRPr="00224482">
        <w:rPr>
          <w:rFonts w:ascii="Times New Roman" w:hAnsi="Times New Roman"/>
          <w:sz w:val="28"/>
          <w:szCs w:val="28"/>
        </w:rPr>
        <w:t>или вышестоящему должностному лицу.</w:t>
      </w:r>
    </w:p>
    <w:p w:rsidR="008A5297" w:rsidRPr="00224482" w:rsidRDefault="008A5297" w:rsidP="00D936D8">
      <w:pPr>
        <w:pStyle w:val="a4"/>
        <w:ind w:firstLine="709"/>
        <w:jc w:val="both"/>
        <w:rPr>
          <w:rFonts w:ascii="Times New Roman" w:hAnsi="Times New Roman"/>
          <w:sz w:val="28"/>
          <w:szCs w:val="28"/>
        </w:rPr>
      </w:pPr>
      <w:r w:rsidRPr="00224482">
        <w:rPr>
          <w:rFonts w:ascii="Times New Roman" w:hAnsi="Times New Roman"/>
          <w:sz w:val="28"/>
          <w:szCs w:val="28"/>
        </w:rPr>
        <w:t xml:space="preserve">105. Информация </w:t>
      </w:r>
      <w:r w:rsidRPr="00224482">
        <w:rPr>
          <w:rFonts w:ascii="Times New Roman" w:hAnsi="Times New Roman"/>
          <w:bCs/>
          <w:spacing w:val="2"/>
          <w:sz w:val="28"/>
          <w:szCs w:val="28"/>
        </w:rPr>
        <w:t>о порядке подачи и рассмотрения</w:t>
      </w:r>
      <w:r w:rsidRPr="00224482">
        <w:rPr>
          <w:rFonts w:ascii="Times New Roman" w:hAnsi="Times New Roman"/>
          <w:bCs/>
          <w:spacing w:val="2"/>
          <w:sz w:val="28"/>
          <w:szCs w:val="28"/>
        </w:rPr>
        <w:br/>
        <w:t>жалобы размещается на информационном стенде в месте</w:t>
      </w:r>
      <w:r w:rsidRPr="00224482">
        <w:rPr>
          <w:rFonts w:ascii="Times New Roman" w:hAnsi="Times New Roman"/>
          <w:bCs/>
          <w:spacing w:val="2"/>
          <w:sz w:val="28"/>
          <w:szCs w:val="28"/>
        </w:rPr>
        <w:br/>
        <w:t>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8A5297" w:rsidRPr="00224482" w:rsidRDefault="008A5297" w:rsidP="00D936D8">
      <w:pPr>
        <w:autoSpaceDE w:val="0"/>
        <w:autoSpaceDN w:val="0"/>
        <w:adjustRightInd w:val="0"/>
        <w:spacing w:after="0" w:line="240" w:lineRule="auto"/>
        <w:jc w:val="right"/>
        <w:outlineLvl w:val="1"/>
        <w:rPr>
          <w:rFonts w:ascii="Times New Roman" w:eastAsia="Calibri" w:hAnsi="Times New Roman" w:cs="Times New Roman"/>
          <w:sz w:val="28"/>
          <w:szCs w:val="28"/>
        </w:rPr>
      </w:pPr>
      <w:r w:rsidRPr="00224482">
        <w:rPr>
          <w:sz w:val="28"/>
          <w:szCs w:val="28"/>
        </w:rPr>
        <w:br w:type="page"/>
      </w:r>
      <w:r w:rsidRPr="00224482">
        <w:rPr>
          <w:rFonts w:ascii="Times New Roman" w:eastAsia="Calibri" w:hAnsi="Times New Roman" w:cs="Times New Roman"/>
          <w:sz w:val="28"/>
          <w:szCs w:val="28"/>
        </w:rPr>
        <w:t>Приложение 1</w:t>
      </w:r>
    </w:p>
    <w:p w:rsidR="008A5297" w:rsidRPr="00224482" w:rsidRDefault="008A5297" w:rsidP="00D936D8">
      <w:pPr>
        <w:autoSpaceDE w:val="0"/>
        <w:autoSpaceDN w:val="0"/>
        <w:adjustRightInd w:val="0"/>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к административному регламенту </w:t>
      </w:r>
    </w:p>
    <w:p w:rsidR="008A5297" w:rsidRPr="00224482" w:rsidRDefault="008A5297" w:rsidP="00D936D8">
      <w:pPr>
        <w:autoSpaceDE w:val="0"/>
        <w:autoSpaceDN w:val="0"/>
        <w:adjustRightInd w:val="0"/>
        <w:spacing w:after="0" w:line="240" w:lineRule="auto"/>
        <w:jc w:val="both"/>
        <w:rPr>
          <w:rFonts w:ascii="Times New Roman" w:eastAsia="Calibri" w:hAnsi="Times New Roman" w:cs="Times New Roman"/>
          <w:szCs w:val="24"/>
        </w:rPr>
      </w:pPr>
    </w:p>
    <w:p w:rsidR="008A5297" w:rsidRPr="00224482" w:rsidRDefault="008A5297" w:rsidP="00D936D8">
      <w:pPr>
        <w:autoSpaceDE w:val="0"/>
        <w:autoSpaceDN w:val="0"/>
        <w:adjustRightInd w:val="0"/>
        <w:spacing w:after="0" w:line="240" w:lineRule="auto"/>
        <w:jc w:val="both"/>
        <w:rPr>
          <w:rFonts w:ascii="Times New Roman" w:eastAsia="Calibri" w:hAnsi="Times New Roman" w:cs="Times New Roman"/>
          <w:szCs w:val="24"/>
        </w:rPr>
      </w:pPr>
    </w:p>
    <w:p w:rsidR="008A5297" w:rsidRPr="00224482" w:rsidRDefault="008A5297"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 xml:space="preserve">График приема заявителей </w:t>
      </w:r>
    </w:p>
    <w:p w:rsidR="008A5297" w:rsidRPr="00224482" w:rsidRDefault="008A5297"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должностными лицами управления земельных ресурсов</w:t>
      </w:r>
    </w:p>
    <w:p w:rsidR="008A5297" w:rsidRPr="00224482" w:rsidRDefault="008A5297" w:rsidP="00D936D8">
      <w:pPr>
        <w:spacing w:after="0" w:line="240" w:lineRule="auto"/>
        <w:ind w:firstLine="708"/>
        <w:jc w:val="center"/>
        <w:rPr>
          <w:rFonts w:ascii="Times New Roman" w:hAnsi="Times New Roman" w:cs="Times New Roman"/>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558"/>
        <w:gridCol w:w="1134"/>
        <w:gridCol w:w="1701"/>
        <w:gridCol w:w="2837"/>
      </w:tblGrid>
      <w:tr w:rsidR="008A5297" w:rsidRPr="00224482" w:rsidTr="006B47D6">
        <w:tc>
          <w:tcPr>
            <w:tcW w:w="1842" w:type="dxa"/>
            <w:tcBorders>
              <w:top w:val="single" w:sz="4" w:space="0" w:color="auto"/>
              <w:left w:val="single" w:sz="4" w:space="0" w:color="auto"/>
              <w:bottom w:val="single" w:sz="4" w:space="0" w:color="auto"/>
              <w:right w:val="single" w:sz="4" w:space="0" w:color="auto"/>
            </w:tcBorders>
            <w:hideMark/>
          </w:tcPr>
          <w:p w:rsidR="008A5297" w:rsidRPr="00224482" w:rsidRDefault="008A5297" w:rsidP="0026613D">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Наименование должности муниципальной службы</w:t>
            </w:r>
          </w:p>
        </w:tc>
        <w:tc>
          <w:tcPr>
            <w:tcW w:w="1558" w:type="dxa"/>
            <w:tcBorders>
              <w:top w:val="single" w:sz="4" w:space="0" w:color="auto"/>
              <w:left w:val="single" w:sz="4" w:space="0" w:color="auto"/>
              <w:bottom w:val="single" w:sz="4" w:space="0" w:color="auto"/>
              <w:right w:val="single" w:sz="4" w:space="0" w:color="auto"/>
            </w:tcBorders>
            <w:hideMark/>
          </w:tcPr>
          <w:p w:rsidR="008A5297" w:rsidRPr="00224482" w:rsidRDefault="008A5297" w:rsidP="0026613D">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rPr>
              <w:t>№ кабинета</w:t>
            </w:r>
          </w:p>
        </w:tc>
        <w:tc>
          <w:tcPr>
            <w:tcW w:w="1134" w:type="dxa"/>
            <w:tcBorders>
              <w:top w:val="single" w:sz="4" w:space="0" w:color="auto"/>
              <w:left w:val="single" w:sz="4" w:space="0" w:color="auto"/>
              <w:bottom w:val="single" w:sz="4" w:space="0" w:color="auto"/>
              <w:right w:val="single" w:sz="4" w:space="0" w:color="auto"/>
            </w:tcBorders>
          </w:tcPr>
          <w:p w:rsidR="008A5297" w:rsidRPr="00224482" w:rsidRDefault="008A5297" w:rsidP="0026613D">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Телефон</w:t>
            </w:r>
          </w:p>
          <w:p w:rsidR="008A5297" w:rsidRPr="00224482" w:rsidRDefault="008A5297" w:rsidP="0026613D">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26613D">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Приемные дни</w:t>
            </w:r>
          </w:p>
        </w:tc>
        <w:tc>
          <w:tcPr>
            <w:tcW w:w="2837" w:type="dxa"/>
            <w:tcBorders>
              <w:top w:val="single" w:sz="4" w:space="0" w:color="auto"/>
              <w:left w:val="single" w:sz="4" w:space="0" w:color="auto"/>
              <w:bottom w:val="single" w:sz="4" w:space="0" w:color="auto"/>
              <w:right w:val="single" w:sz="4" w:space="0" w:color="auto"/>
            </w:tcBorders>
            <w:hideMark/>
          </w:tcPr>
          <w:p w:rsidR="008A5297" w:rsidRPr="00224482" w:rsidRDefault="008A5297" w:rsidP="0026613D">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Время приема</w:t>
            </w:r>
          </w:p>
        </w:tc>
      </w:tr>
      <w:tr w:rsidR="008A5297" w:rsidRPr="00224482" w:rsidTr="006B47D6">
        <w:tc>
          <w:tcPr>
            <w:tcW w:w="1842"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lang w:val="en-US"/>
              </w:rPr>
              <w:t>1</w:t>
            </w:r>
          </w:p>
        </w:tc>
        <w:tc>
          <w:tcPr>
            <w:tcW w:w="1558"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lang w:val="en-US"/>
              </w:rPr>
              <w:t>2</w:t>
            </w:r>
          </w:p>
        </w:tc>
        <w:tc>
          <w:tcPr>
            <w:tcW w:w="1134"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lang w:val="en-US"/>
              </w:rPr>
              <w:t>3</w:t>
            </w:r>
          </w:p>
        </w:tc>
        <w:tc>
          <w:tcPr>
            <w:tcW w:w="1701" w:type="dxa"/>
            <w:tcBorders>
              <w:top w:val="single" w:sz="4" w:space="0" w:color="auto"/>
              <w:left w:val="single" w:sz="4" w:space="0" w:color="auto"/>
              <w:bottom w:val="single" w:sz="4" w:space="0" w:color="auto"/>
              <w:right w:val="single" w:sz="4" w:space="0" w:color="auto"/>
            </w:tcBorders>
            <w:hideMark/>
          </w:tcPr>
          <w:p w:rsidR="008A5297" w:rsidRPr="0026613D" w:rsidRDefault="0026613D" w:rsidP="00D936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837" w:type="dxa"/>
            <w:tcBorders>
              <w:top w:val="single" w:sz="4" w:space="0" w:color="auto"/>
              <w:left w:val="single" w:sz="4" w:space="0" w:color="auto"/>
              <w:bottom w:val="single" w:sz="4" w:space="0" w:color="auto"/>
              <w:right w:val="single" w:sz="4" w:space="0" w:color="auto"/>
            </w:tcBorders>
            <w:hideMark/>
          </w:tcPr>
          <w:p w:rsidR="008A5297" w:rsidRPr="00224482" w:rsidRDefault="0026613D" w:rsidP="00D936D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8A5297" w:rsidRPr="00224482" w:rsidTr="006B47D6">
        <w:trPr>
          <w:trHeight w:val="1384"/>
        </w:trPr>
        <w:tc>
          <w:tcPr>
            <w:tcW w:w="1842" w:type="dxa"/>
            <w:tcBorders>
              <w:top w:val="single" w:sz="4" w:space="0" w:color="auto"/>
              <w:left w:val="single" w:sz="4" w:space="0" w:color="auto"/>
              <w:bottom w:val="single" w:sz="4" w:space="0" w:color="auto"/>
              <w:right w:val="single" w:sz="4" w:space="0" w:color="auto"/>
            </w:tcBorders>
            <w:hideMark/>
          </w:tcPr>
          <w:p w:rsidR="008A5297" w:rsidRPr="00224482" w:rsidRDefault="008A5297" w:rsidP="0026613D">
            <w:pPr>
              <w:spacing w:after="0" w:line="240" w:lineRule="auto"/>
              <w:rPr>
                <w:rFonts w:ascii="Times New Roman" w:hAnsi="Times New Roman" w:cs="Times New Roman"/>
                <w:sz w:val="20"/>
                <w:szCs w:val="20"/>
              </w:rPr>
            </w:pPr>
            <w:r w:rsidRPr="00224482">
              <w:rPr>
                <w:rFonts w:ascii="Times New Roman" w:hAnsi="Times New Roman" w:cs="Times New Roman"/>
                <w:sz w:val="20"/>
                <w:szCs w:val="20"/>
              </w:rPr>
              <w:t>Заместитель начальника управления земельных ресурсов</w:t>
            </w:r>
          </w:p>
        </w:tc>
        <w:tc>
          <w:tcPr>
            <w:tcW w:w="1558" w:type="dxa"/>
            <w:tcBorders>
              <w:top w:val="single" w:sz="4" w:space="0" w:color="auto"/>
              <w:left w:val="single" w:sz="4" w:space="0" w:color="auto"/>
              <w:bottom w:val="single" w:sz="4" w:space="0" w:color="auto"/>
              <w:right w:val="single" w:sz="4" w:space="0" w:color="auto"/>
            </w:tcBorders>
            <w:hideMark/>
          </w:tcPr>
          <w:p w:rsidR="008A5297" w:rsidRPr="00224482" w:rsidRDefault="008A5297" w:rsidP="0026613D">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121</w:t>
            </w:r>
          </w:p>
        </w:tc>
        <w:tc>
          <w:tcPr>
            <w:tcW w:w="1134" w:type="dxa"/>
            <w:tcBorders>
              <w:top w:val="single" w:sz="4" w:space="0" w:color="auto"/>
              <w:left w:val="single" w:sz="4" w:space="0" w:color="auto"/>
              <w:bottom w:val="single" w:sz="4" w:space="0" w:color="auto"/>
              <w:right w:val="single" w:sz="4" w:space="0" w:color="auto"/>
            </w:tcBorders>
            <w:hideMark/>
          </w:tcPr>
          <w:p w:rsidR="008A5297" w:rsidRPr="00224482" w:rsidRDefault="008A5297" w:rsidP="0026613D">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rPr>
              <w:t>8 (3467)</w:t>
            </w:r>
            <w:r w:rsidRPr="00224482">
              <w:rPr>
                <w:rFonts w:ascii="Times New Roman" w:hAnsi="Times New Roman" w:cs="Times New Roman"/>
                <w:sz w:val="20"/>
                <w:szCs w:val="20"/>
                <w:lang w:eastAsia="ru-RU"/>
              </w:rPr>
              <w:t xml:space="preserve"> </w:t>
            </w:r>
            <w:r w:rsidRPr="00224482">
              <w:rPr>
                <w:rFonts w:ascii="Times New Roman" w:hAnsi="Times New Roman" w:cs="Times New Roman"/>
                <w:sz w:val="20"/>
                <w:szCs w:val="20"/>
              </w:rPr>
              <w:t>35-28-21</w:t>
            </w:r>
          </w:p>
        </w:tc>
        <w:tc>
          <w:tcPr>
            <w:tcW w:w="1701" w:type="dxa"/>
            <w:tcBorders>
              <w:top w:val="single" w:sz="4" w:space="0" w:color="auto"/>
              <w:left w:val="single" w:sz="4" w:space="0" w:color="auto"/>
              <w:bottom w:val="single" w:sz="4" w:space="0" w:color="auto"/>
              <w:right w:val="single" w:sz="4" w:space="0" w:color="auto"/>
            </w:tcBorders>
          </w:tcPr>
          <w:p w:rsidR="008A5297" w:rsidRPr="00224482" w:rsidRDefault="008A5297" w:rsidP="0026613D">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вторник</w:t>
            </w:r>
          </w:p>
          <w:p w:rsidR="008A5297" w:rsidRPr="00224482" w:rsidRDefault="008A5297" w:rsidP="0026613D">
            <w:pPr>
              <w:spacing w:after="0" w:line="240" w:lineRule="auto"/>
              <w:jc w:val="center"/>
              <w:rPr>
                <w:rFonts w:ascii="Times New Roman" w:hAnsi="Times New Roman" w:cs="Times New Roman"/>
                <w:sz w:val="20"/>
                <w:szCs w:val="20"/>
              </w:rPr>
            </w:pPr>
          </w:p>
        </w:tc>
        <w:tc>
          <w:tcPr>
            <w:tcW w:w="2837" w:type="dxa"/>
            <w:tcBorders>
              <w:top w:val="single" w:sz="4" w:space="0" w:color="auto"/>
              <w:left w:val="single" w:sz="4" w:space="0" w:color="auto"/>
              <w:bottom w:val="single" w:sz="4" w:space="0" w:color="auto"/>
              <w:right w:val="single" w:sz="4" w:space="0" w:color="auto"/>
            </w:tcBorders>
          </w:tcPr>
          <w:p w:rsidR="008A5297" w:rsidRPr="00224482" w:rsidRDefault="008A5297" w:rsidP="0026613D">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с 14.00 до 17.00</w:t>
            </w:r>
          </w:p>
          <w:p w:rsidR="008A5297" w:rsidRPr="00224482" w:rsidRDefault="008A5297" w:rsidP="0026613D">
            <w:pPr>
              <w:spacing w:after="0" w:line="240" w:lineRule="auto"/>
              <w:jc w:val="center"/>
              <w:rPr>
                <w:rFonts w:ascii="Times New Roman" w:hAnsi="Times New Roman" w:cs="Times New Roman"/>
                <w:sz w:val="20"/>
                <w:szCs w:val="20"/>
              </w:rPr>
            </w:pPr>
          </w:p>
        </w:tc>
      </w:tr>
      <w:tr w:rsidR="008A5297" w:rsidRPr="00224482" w:rsidTr="006B47D6">
        <w:trPr>
          <w:trHeight w:val="1276"/>
        </w:trPr>
        <w:tc>
          <w:tcPr>
            <w:tcW w:w="1842" w:type="dxa"/>
            <w:tcBorders>
              <w:top w:val="single" w:sz="4" w:space="0" w:color="auto"/>
              <w:left w:val="single" w:sz="4" w:space="0" w:color="auto"/>
              <w:bottom w:val="single" w:sz="4" w:space="0" w:color="auto"/>
              <w:right w:val="single" w:sz="4" w:space="0" w:color="auto"/>
            </w:tcBorders>
            <w:hideMark/>
          </w:tcPr>
          <w:p w:rsidR="008A5297" w:rsidRPr="00224482" w:rsidRDefault="008A5297" w:rsidP="0026613D">
            <w:pPr>
              <w:spacing w:after="0" w:line="240" w:lineRule="auto"/>
              <w:rPr>
                <w:rFonts w:ascii="Times New Roman" w:hAnsi="Times New Roman" w:cs="Times New Roman"/>
                <w:sz w:val="20"/>
                <w:szCs w:val="20"/>
              </w:rPr>
            </w:pPr>
            <w:r w:rsidRPr="00224482">
              <w:rPr>
                <w:rFonts w:ascii="Times New Roman" w:hAnsi="Times New Roman" w:cs="Times New Roman"/>
                <w:sz w:val="20"/>
                <w:szCs w:val="20"/>
              </w:rPr>
              <w:t>Главный специалист</w:t>
            </w:r>
          </w:p>
        </w:tc>
        <w:tc>
          <w:tcPr>
            <w:tcW w:w="1558" w:type="dxa"/>
            <w:tcBorders>
              <w:top w:val="single" w:sz="4" w:space="0" w:color="auto"/>
              <w:left w:val="single" w:sz="4" w:space="0" w:color="auto"/>
              <w:bottom w:val="single" w:sz="4" w:space="0" w:color="auto"/>
              <w:right w:val="single" w:sz="4" w:space="0" w:color="auto"/>
            </w:tcBorders>
            <w:hideMark/>
          </w:tcPr>
          <w:p w:rsidR="008A5297" w:rsidRPr="00224482" w:rsidRDefault="008A5297" w:rsidP="0026613D">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120</w:t>
            </w:r>
          </w:p>
        </w:tc>
        <w:tc>
          <w:tcPr>
            <w:tcW w:w="1134" w:type="dxa"/>
            <w:tcBorders>
              <w:top w:val="single" w:sz="4" w:space="0" w:color="auto"/>
              <w:left w:val="single" w:sz="4" w:space="0" w:color="auto"/>
              <w:bottom w:val="single" w:sz="4" w:space="0" w:color="auto"/>
              <w:right w:val="single" w:sz="4" w:space="0" w:color="auto"/>
            </w:tcBorders>
            <w:hideMark/>
          </w:tcPr>
          <w:p w:rsidR="008A5297" w:rsidRPr="00224482" w:rsidRDefault="008A5297" w:rsidP="0026613D">
            <w:pPr>
              <w:spacing w:after="0" w:line="240" w:lineRule="auto"/>
              <w:jc w:val="center"/>
              <w:rPr>
                <w:rFonts w:ascii="Times New Roman" w:hAnsi="Times New Roman" w:cs="Times New Roman"/>
                <w:sz w:val="20"/>
                <w:szCs w:val="20"/>
                <w:lang w:val="en-US"/>
              </w:rPr>
            </w:pPr>
            <w:r w:rsidRPr="00224482">
              <w:rPr>
                <w:rFonts w:ascii="Times New Roman" w:hAnsi="Times New Roman" w:cs="Times New Roman"/>
                <w:sz w:val="20"/>
                <w:szCs w:val="20"/>
              </w:rPr>
              <w:t>8 (3467)</w:t>
            </w:r>
            <w:r w:rsidRPr="00224482">
              <w:rPr>
                <w:rFonts w:ascii="Times New Roman" w:hAnsi="Times New Roman" w:cs="Times New Roman"/>
                <w:sz w:val="20"/>
                <w:szCs w:val="20"/>
                <w:lang w:eastAsia="ru-RU"/>
              </w:rPr>
              <w:t xml:space="preserve"> </w:t>
            </w:r>
            <w:r w:rsidRPr="00224482">
              <w:rPr>
                <w:rFonts w:ascii="Times New Roman" w:hAnsi="Times New Roman" w:cs="Times New Roman"/>
                <w:sz w:val="20"/>
                <w:szCs w:val="20"/>
              </w:rPr>
              <w:t>35-28-19</w:t>
            </w:r>
          </w:p>
        </w:tc>
        <w:tc>
          <w:tcPr>
            <w:tcW w:w="1701" w:type="dxa"/>
            <w:tcBorders>
              <w:top w:val="single" w:sz="4" w:space="0" w:color="auto"/>
              <w:left w:val="single" w:sz="4" w:space="0" w:color="auto"/>
              <w:bottom w:val="single" w:sz="4" w:space="0" w:color="auto"/>
              <w:right w:val="single" w:sz="4" w:space="0" w:color="auto"/>
            </w:tcBorders>
          </w:tcPr>
          <w:p w:rsidR="008A5297" w:rsidRPr="00224482" w:rsidRDefault="008A5297" w:rsidP="0026613D">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вторник</w:t>
            </w:r>
          </w:p>
          <w:p w:rsidR="008A5297" w:rsidRPr="00224482" w:rsidRDefault="008A5297" w:rsidP="0026613D">
            <w:pPr>
              <w:spacing w:after="0" w:line="240" w:lineRule="auto"/>
              <w:jc w:val="center"/>
              <w:rPr>
                <w:rFonts w:ascii="Times New Roman" w:hAnsi="Times New Roman" w:cs="Times New Roman"/>
                <w:sz w:val="20"/>
                <w:szCs w:val="20"/>
              </w:rPr>
            </w:pPr>
          </w:p>
        </w:tc>
        <w:tc>
          <w:tcPr>
            <w:tcW w:w="2837" w:type="dxa"/>
            <w:tcBorders>
              <w:top w:val="single" w:sz="4" w:space="0" w:color="auto"/>
              <w:left w:val="single" w:sz="4" w:space="0" w:color="auto"/>
              <w:bottom w:val="single" w:sz="4" w:space="0" w:color="auto"/>
              <w:right w:val="single" w:sz="4" w:space="0" w:color="auto"/>
            </w:tcBorders>
            <w:hideMark/>
          </w:tcPr>
          <w:p w:rsidR="008A5297" w:rsidRPr="00224482" w:rsidRDefault="008A5297" w:rsidP="0026613D">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с 14.00 до 17.00</w:t>
            </w:r>
          </w:p>
        </w:tc>
      </w:tr>
      <w:tr w:rsidR="008A5297" w:rsidRPr="00224482" w:rsidTr="006B47D6">
        <w:trPr>
          <w:trHeight w:val="1276"/>
        </w:trPr>
        <w:tc>
          <w:tcPr>
            <w:tcW w:w="1842" w:type="dxa"/>
            <w:tcBorders>
              <w:top w:val="single" w:sz="4" w:space="0" w:color="auto"/>
              <w:left w:val="single" w:sz="4" w:space="0" w:color="auto"/>
              <w:bottom w:val="single" w:sz="4" w:space="0" w:color="auto"/>
              <w:right w:val="single" w:sz="4" w:space="0" w:color="auto"/>
            </w:tcBorders>
            <w:hideMark/>
          </w:tcPr>
          <w:p w:rsidR="004E52A0" w:rsidRDefault="008A5297" w:rsidP="0026613D">
            <w:pPr>
              <w:spacing w:after="0" w:line="240" w:lineRule="auto"/>
              <w:rPr>
                <w:rFonts w:ascii="Times New Roman" w:hAnsi="Times New Roman" w:cs="Times New Roman"/>
                <w:sz w:val="20"/>
                <w:szCs w:val="20"/>
              </w:rPr>
            </w:pPr>
            <w:r w:rsidRPr="00224482">
              <w:rPr>
                <w:rFonts w:ascii="Times New Roman" w:hAnsi="Times New Roman" w:cs="Times New Roman"/>
                <w:sz w:val="20"/>
                <w:szCs w:val="20"/>
              </w:rPr>
              <w:t xml:space="preserve">Эксперт </w:t>
            </w:r>
          </w:p>
          <w:p w:rsidR="008A5297" w:rsidRPr="00224482" w:rsidRDefault="008A5297" w:rsidP="0026613D">
            <w:pPr>
              <w:spacing w:after="0" w:line="240" w:lineRule="auto"/>
              <w:rPr>
                <w:rFonts w:ascii="Times New Roman" w:hAnsi="Times New Roman" w:cs="Times New Roman"/>
                <w:sz w:val="20"/>
                <w:szCs w:val="20"/>
              </w:rPr>
            </w:pPr>
            <w:r w:rsidRPr="00224482">
              <w:rPr>
                <w:rFonts w:ascii="Times New Roman" w:hAnsi="Times New Roman" w:cs="Times New Roman"/>
                <w:sz w:val="20"/>
                <w:szCs w:val="20"/>
              </w:rPr>
              <w:t>1 категории</w:t>
            </w:r>
          </w:p>
        </w:tc>
        <w:tc>
          <w:tcPr>
            <w:tcW w:w="1558" w:type="dxa"/>
            <w:tcBorders>
              <w:top w:val="single" w:sz="4" w:space="0" w:color="auto"/>
              <w:left w:val="single" w:sz="4" w:space="0" w:color="auto"/>
              <w:bottom w:val="single" w:sz="4" w:space="0" w:color="auto"/>
              <w:right w:val="single" w:sz="4" w:space="0" w:color="auto"/>
            </w:tcBorders>
            <w:hideMark/>
          </w:tcPr>
          <w:p w:rsidR="008A5297" w:rsidRPr="00224482" w:rsidRDefault="008A5297" w:rsidP="0026613D">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121</w:t>
            </w:r>
          </w:p>
        </w:tc>
        <w:tc>
          <w:tcPr>
            <w:tcW w:w="1134" w:type="dxa"/>
            <w:tcBorders>
              <w:top w:val="single" w:sz="4" w:space="0" w:color="auto"/>
              <w:left w:val="single" w:sz="4" w:space="0" w:color="auto"/>
              <w:bottom w:val="single" w:sz="4" w:space="0" w:color="auto"/>
              <w:right w:val="single" w:sz="4" w:space="0" w:color="auto"/>
            </w:tcBorders>
            <w:hideMark/>
          </w:tcPr>
          <w:p w:rsidR="008A5297" w:rsidRPr="00224482" w:rsidRDefault="008A5297" w:rsidP="0026613D">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8 (3467)</w:t>
            </w:r>
            <w:r w:rsidRPr="00224482">
              <w:rPr>
                <w:rFonts w:ascii="Times New Roman" w:hAnsi="Times New Roman" w:cs="Times New Roman"/>
                <w:sz w:val="20"/>
                <w:szCs w:val="20"/>
                <w:lang w:eastAsia="ru-RU"/>
              </w:rPr>
              <w:t xml:space="preserve"> </w:t>
            </w:r>
            <w:r w:rsidRPr="00224482">
              <w:rPr>
                <w:rFonts w:ascii="Times New Roman" w:hAnsi="Times New Roman" w:cs="Times New Roman"/>
                <w:sz w:val="20"/>
                <w:szCs w:val="20"/>
              </w:rPr>
              <w:t>35-28-21</w:t>
            </w:r>
          </w:p>
        </w:tc>
        <w:tc>
          <w:tcPr>
            <w:tcW w:w="1701" w:type="dxa"/>
            <w:tcBorders>
              <w:top w:val="single" w:sz="4" w:space="0" w:color="auto"/>
              <w:left w:val="single" w:sz="4" w:space="0" w:color="auto"/>
              <w:bottom w:val="single" w:sz="4" w:space="0" w:color="auto"/>
              <w:right w:val="single" w:sz="4" w:space="0" w:color="auto"/>
            </w:tcBorders>
          </w:tcPr>
          <w:p w:rsidR="008A5297" w:rsidRPr="00224482" w:rsidRDefault="008A5297" w:rsidP="0026613D">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вторник</w:t>
            </w:r>
          </w:p>
          <w:p w:rsidR="008A5297" w:rsidRPr="00224482" w:rsidRDefault="008A5297" w:rsidP="0026613D">
            <w:pPr>
              <w:spacing w:after="0" w:line="240" w:lineRule="auto"/>
              <w:jc w:val="center"/>
              <w:rPr>
                <w:rFonts w:ascii="Times New Roman" w:hAnsi="Times New Roman" w:cs="Times New Roman"/>
                <w:sz w:val="20"/>
                <w:szCs w:val="20"/>
              </w:rPr>
            </w:pPr>
          </w:p>
        </w:tc>
        <w:tc>
          <w:tcPr>
            <w:tcW w:w="2837" w:type="dxa"/>
            <w:tcBorders>
              <w:top w:val="single" w:sz="4" w:space="0" w:color="auto"/>
              <w:left w:val="single" w:sz="4" w:space="0" w:color="auto"/>
              <w:bottom w:val="single" w:sz="4" w:space="0" w:color="auto"/>
              <w:right w:val="single" w:sz="4" w:space="0" w:color="auto"/>
            </w:tcBorders>
          </w:tcPr>
          <w:p w:rsidR="008A5297" w:rsidRPr="00224482" w:rsidRDefault="008A5297" w:rsidP="0026613D">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с 14.00 до 17.00</w:t>
            </w:r>
          </w:p>
          <w:p w:rsidR="008A5297" w:rsidRPr="00224482" w:rsidRDefault="008A5297" w:rsidP="0026613D">
            <w:pPr>
              <w:spacing w:after="0" w:line="240" w:lineRule="auto"/>
              <w:jc w:val="center"/>
              <w:rPr>
                <w:rFonts w:ascii="Times New Roman" w:hAnsi="Times New Roman" w:cs="Times New Roman"/>
                <w:sz w:val="20"/>
                <w:szCs w:val="20"/>
              </w:rPr>
            </w:pPr>
          </w:p>
          <w:p w:rsidR="008A5297" w:rsidRPr="00224482" w:rsidRDefault="008A5297" w:rsidP="0026613D">
            <w:pPr>
              <w:spacing w:after="0" w:line="240" w:lineRule="auto"/>
              <w:jc w:val="center"/>
              <w:rPr>
                <w:rFonts w:ascii="Times New Roman" w:hAnsi="Times New Roman" w:cs="Times New Roman"/>
                <w:sz w:val="20"/>
                <w:szCs w:val="20"/>
              </w:rPr>
            </w:pPr>
          </w:p>
        </w:tc>
      </w:tr>
    </w:tbl>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hAnsi="Times New Roman" w:cs="Times New Roman"/>
          <w:sz w:val="28"/>
          <w:szCs w:val="28"/>
          <w:lang w:eastAsia="ru-RU"/>
        </w:rPr>
        <w:br w:type="page"/>
      </w:r>
      <w:r w:rsidRPr="00224482">
        <w:rPr>
          <w:rFonts w:ascii="Times New Roman" w:eastAsia="Calibri" w:hAnsi="Times New Roman" w:cs="Times New Roman"/>
          <w:sz w:val="28"/>
          <w:szCs w:val="28"/>
        </w:rPr>
        <w:t>Приложение 2</w:t>
      </w:r>
    </w:p>
    <w:p w:rsidR="008A5297" w:rsidRPr="00224482" w:rsidRDefault="008A5297" w:rsidP="00D936D8">
      <w:pPr>
        <w:spacing w:after="0" w:line="240" w:lineRule="auto"/>
        <w:jc w:val="right"/>
        <w:rPr>
          <w:rFonts w:ascii="Times New Roman" w:hAnsi="Times New Roman" w:cs="Times New Roman"/>
          <w:sz w:val="28"/>
          <w:szCs w:val="28"/>
        </w:rPr>
      </w:pPr>
      <w:r w:rsidRPr="00224482">
        <w:rPr>
          <w:rFonts w:ascii="Times New Roman" w:eastAsia="Calibri" w:hAnsi="Times New Roman" w:cs="Times New Roman"/>
          <w:sz w:val="28"/>
          <w:szCs w:val="28"/>
        </w:rPr>
        <w:t>к административному регламенту</w:t>
      </w:r>
    </w:p>
    <w:p w:rsidR="008A5297" w:rsidRPr="00224482" w:rsidRDefault="008A5297" w:rsidP="00D936D8">
      <w:pPr>
        <w:spacing w:after="0" w:line="240" w:lineRule="auto"/>
        <w:jc w:val="right"/>
        <w:rPr>
          <w:rFonts w:ascii="Times New Roman" w:hAnsi="Times New Roman" w:cs="Times New Roman"/>
          <w:sz w:val="28"/>
          <w:szCs w:val="28"/>
        </w:rPr>
      </w:pPr>
    </w:p>
    <w:p w:rsidR="008A5297" w:rsidRPr="00224482" w:rsidRDefault="008A5297" w:rsidP="00D936D8">
      <w:pPr>
        <w:spacing w:after="0" w:line="240" w:lineRule="auto"/>
        <w:jc w:val="center"/>
        <w:rPr>
          <w:rFonts w:ascii="Times New Roman" w:hAnsi="Times New Roman" w:cs="Times New Roman"/>
          <w:sz w:val="28"/>
          <w:szCs w:val="28"/>
          <w:lang w:eastAsia="ru-RU"/>
        </w:rPr>
      </w:pPr>
      <w:r w:rsidRPr="00224482">
        <w:rPr>
          <w:rFonts w:ascii="Times New Roman" w:hAnsi="Times New Roman" w:cs="Times New Roman"/>
          <w:sz w:val="28"/>
          <w:szCs w:val="28"/>
          <w:lang w:eastAsia="ru-RU"/>
        </w:rPr>
        <w:t>Информация</w:t>
      </w:r>
    </w:p>
    <w:p w:rsidR="008A5297" w:rsidRPr="00224482" w:rsidRDefault="008A5297" w:rsidP="00D936D8">
      <w:pPr>
        <w:spacing w:after="0" w:line="240" w:lineRule="auto"/>
        <w:jc w:val="center"/>
        <w:rPr>
          <w:rFonts w:ascii="Times New Roman" w:hAnsi="Times New Roman" w:cs="Times New Roman"/>
          <w:sz w:val="28"/>
          <w:szCs w:val="28"/>
          <w:lang w:eastAsia="ru-RU"/>
        </w:rPr>
      </w:pPr>
      <w:r w:rsidRPr="00224482">
        <w:rPr>
          <w:rFonts w:ascii="Times New Roman" w:hAnsi="Times New Roman" w:cs="Times New Roman"/>
          <w:sz w:val="28"/>
          <w:szCs w:val="28"/>
          <w:lang w:eastAsia="ru-RU"/>
        </w:rPr>
        <w:t xml:space="preserve">о местах нахождения и графиках работы автономного учреждения </w:t>
      </w:r>
      <w:r w:rsidRPr="00224482">
        <w:rPr>
          <w:rFonts w:ascii="Times New Roman" w:hAnsi="Times New Roman" w:cs="Times New Roman"/>
          <w:sz w:val="28"/>
          <w:szCs w:val="28"/>
          <w:lang w:eastAsia="ru-RU"/>
        </w:rPr>
        <w:br/>
        <w:t xml:space="preserve">Ханты-Мансийского автономного округа – Югры «Многофункциональный центр предоставления государственных и муниципальных услуг Югры» </w:t>
      </w:r>
      <w:r w:rsidRPr="00224482">
        <w:rPr>
          <w:rFonts w:ascii="Times New Roman" w:hAnsi="Times New Roman" w:cs="Times New Roman"/>
          <w:sz w:val="28"/>
          <w:szCs w:val="28"/>
          <w:lang w:eastAsia="ru-RU"/>
        </w:rPr>
        <w:br/>
        <w:t>и его территориально обособленных структурных подразделений</w:t>
      </w:r>
    </w:p>
    <w:p w:rsidR="008A5297" w:rsidRPr="00224482" w:rsidRDefault="008A5297" w:rsidP="00D936D8">
      <w:pPr>
        <w:spacing w:after="0" w:line="240" w:lineRule="auto"/>
        <w:jc w:val="both"/>
        <w:rPr>
          <w:rFonts w:ascii="Times New Roman" w:hAnsi="Times New Roman" w:cs="Times New Roman"/>
          <w:szCs w:val="24"/>
          <w:lang w:eastAsia="ru-RU"/>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1843"/>
        <w:gridCol w:w="3750"/>
      </w:tblGrid>
      <w:tr w:rsidR="008A5297" w:rsidRPr="00224482" w:rsidTr="001C72AF">
        <w:tc>
          <w:tcPr>
            <w:tcW w:w="209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Место нахождения</w:t>
            </w:r>
          </w:p>
        </w:tc>
        <w:tc>
          <w:tcPr>
            <w:tcW w:w="1984"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Адрес официального сайта/адрес электронной почты</w:t>
            </w:r>
          </w:p>
        </w:tc>
        <w:tc>
          <w:tcPr>
            <w:tcW w:w="184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Телефон/факс</w:t>
            </w:r>
          </w:p>
        </w:tc>
        <w:tc>
          <w:tcPr>
            <w:tcW w:w="3750"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График работы</w:t>
            </w:r>
          </w:p>
        </w:tc>
      </w:tr>
      <w:tr w:rsidR="008A5297" w:rsidRPr="00224482" w:rsidTr="00D16769">
        <w:tc>
          <w:tcPr>
            <w:tcW w:w="9670" w:type="dxa"/>
            <w:gridSpan w:val="4"/>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w:t>
            </w:r>
          </w:p>
        </w:tc>
      </w:tr>
      <w:tr w:rsidR="008A5297" w:rsidRPr="00224482" w:rsidTr="001C72AF">
        <w:tc>
          <w:tcPr>
            <w:tcW w:w="209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г. Ханты-Мансийск,</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ул. Энгельса, д. 45, блок В</w:t>
            </w:r>
          </w:p>
        </w:tc>
        <w:tc>
          <w:tcPr>
            <w:tcW w:w="1984" w:type="dxa"/>
            <w:shd w:val="clear" w:color="auto" w:fill="auto"/>
          </w:tcPr>
          <w:p w:rsidR="008A5297" w:rsidRPr="00224482" w:rsidRDefault="0096269E" w:rsidP="00D936D8">
            <w:pPr>
              <w:spacing w:after="0" w:line="240" w:lineRule="auto"/>
              <w:jc w:val="center"/>
              <w:rPr>
                <w:rFonts w:ascii="Times New Roman" w:hAnsi="Times New Roman" w:cs="Times New Roman"/>
                <w:sz w:val="20"/>
                <w:szCs w:val="20"/>
                <w:lang w:eastAsia="ru-RU"/>
              </w:rPr>
            </w:pPr>
            <w:hyperlink r:id="rId243" w:history="1">
              <w:r w:rsidR="008A5297" w:rsidRPr="00224482">
                <w:rPr>
                  <w:rFonts w:ascii="Times New Roman" w:hAnsi="Times New Roman" w:cs="Times New Roman"/>
                  <w:sz w:val="20"/>
                  <w:szCs w:val="20"/>
                  <w:lang w:eastAsia="ru-RU"/>
                </w:rPr>
                <w:t>http://mfchmao.ru</w:t>
              </w:r>
            </w:hyperlink>
          </w:p>
          <w:p w:rsidR="008A5297" w:rsidRPr="00C24954"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val="en-US" w:eastAsia="ru-RU"/>
              </w:rPr>
              <w:t>e</w:t>
            </w:r>
            <w:r w:rsidRPr="00C24954">
              <w:rPr>
                <w:rFonts w:ascii="Times New Roman" w:hAnsi="Times New Roman" w:cs="Times New Roman"/>
                <w:sz w:val="20"/>
                <w:szCs w:val="20"/>
                <w:lang w:eastAsia="ru-RU"/>
              </w:rPr>
              <w:t>-</w:t>
            </w:r>
            <w:r w:rsidRPr="00224482">
              <w:rPr>
                <w:rFonts w:ascii="Times New Roman" w:hAnsi="Times New Roman" w:cs="Times New Roman"/>
                <w:sz w:val="20"/>
                <w:szCs w:val="20"/>
                <w:lang w:val="en-US" w:eastAsia="ru-RU"/>
              </w:rPr>
              <w:t>mail</w:t>
            </w:r>
            <w:r w:rsidRPr="00C24954">
              <w:rPr>
                <w:rFonts w:ascii="Times New Roman" w:hAnsi="Times New Roman" w:cs="Times New Roman"/>
                <w:sz w:val="20"/>
                <w:szCs w:val="20"/>
                <w:lang w:eastAsia="ru-RU"/>
              </w:rPr>
              <w:t xml:space="preserve">: </w:t>
            </w:r>
            <w:r w:rsidRPr="00224482">
              <w:rPr>
                <w:rFonts w:ascii="Times New Roman" w:hAnsi="Times New Roman" w:cs="Times New Roman"/>
                <w:sz w:val="20"/>
                <w:szCs w:val="20"/>
                <w:lang w:val="en-US" w:eastAsia="ru-RU"/>
              </w:rPr>
              <w:t>office</w:t>
            </w:r>
            <w:r w:rsidRPr="00C24954">
              <w:rPr>
                <w:rFonts w:ascii="Times New Roman" w:hAnsi="Times New Roman" w:cs="Times New Roman"/>
                <w:sz w:val="20"/>
                <w:szCs w:val="20"/>
                <w:lang w:eastAsia="ru-RU"/>
              </w:rPr>
              <w:t>@</w:t>
            </w:r>
            <w:r w:rsidRPr="00224482">
              <w:rPr>
                <w:rFonts w:ascii="Times New Roman" w:hAnsi="Times New Roman" w:cs="Times New Roman"/>
                <w:sz w:val="20"/>
                <w:szCs w:val="20"/>
                <w:lang w:val="en-US" w:eastAsia="ru-RU"/>
              </w:rPr>
              <w:t>mfchmao</w:t>
            </w:r>
            <w:r w:rsidRPr="00C24954">
              <w:rPr>
                <w:rFonts w:ascii="Times New Roman" w:hAnsi="Times New Roman" w:cs="Times New Roman"/>
                <w:sz w:val="20"/>
                <w:szCs w:val="20"/>
                <w:lang w:eastAsia="ru-RU"/>
              </w:rPr>
              <w:t>.</w:t>
            </w:r>
            <w:r w:rsidRPr="00224482">
              <w:rPr>
                <w:rFonts w:ascii="Times New Roman" w:hAnsi="Times New Roman" w:cs="Times New Roman"/>
                <w:sz w:val="20"/>
                <w:szCs w:val="20"/>
                <w:lang w:val="en-US" w:eastAsia="ru-RU"/>
              </w:rPr>
              <w:t>ru</w:t>
            </w:r>
          </w:p>
        </w:tc>
        <w:tc>
          <w:tcPr>
            <w:tcW w:w="1843" w:type="dxa"/>
            <w:shd w:val="clear" w:color="auto" w:fill="auto"/>
          </w:tcPr>
          <w:p w:rsidR="008A5297" w:rsidRPr="00224482" w:rsidRDefault="00B67C2E"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8 (3467) 33-5</w:t>
            </w:r>
            <w:r w:rsidR="008A5297" w:rsidRPr="00224482">
              <w:rPr>
                <w:rFonts w:ascii="Times New Roman" w:hAnsi="Times New Roman" w:cs="Times New Roman"/>
                <w:sz w:val="20"/>
                <w:szCs w:val="20"/>
                <w:lang w:eastAsia="ru-RU"/>
              </w:rPr>
              <w:t>1</w:t>
            </w:r>
            <w:r>
              <w:rPr>
                <w:rFonts w:ascii="Times New Roman" w:hAnsi="Times New Roman" w:cs="Times New Roman"/>
                <w:sz w:val="20"/>
                <w:szCs w:val="20"/>
                <w:lang w:eastAsia="ru-RU"/>
              </w:rPr>
              <w:t>-</w:t>
            </w:r>
            <w:r w:rsidR="008A5297" w:rsidRPr="00224482">
              <w:rPr>
                <w:rFonts w:ascii="Times New Roman" w:hAnsi="Times New Roman" w:cs="Times New Roman"/>
                <w:sz w:val="20"/>
                <w:szCs w:val="20"/>
                <w:lang w:eastAsia="ru-RU"/>
              </w:rPr>
              <w:t>23/</w:t>
            </w:r>
          </w:p>
          <w:p w:rsidR="008A5297" w:rsidRPr="00224482" w:rsidRDefault="00B67C2E"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30-1</w:t>
            </w:r>
            <w:r w:rsidR="008A5297" w:rsidRPr="00224482">
              <w:rPr>
                <w:rFonts w:ascii="Times New Roman" w:hAnsi="Times New Roman" w:cs="Times New Roman"/>
                <w:sz w:val="20"/>
                <w:szCs w:val="20"/>
                <w:lang w:eastAsia="ru-RU"/>
              </w:rPr>
              <w:t>4</w:t>
            </w:r>
            <w:r>
              <w:rPr>
                <w:rFonts w:ascii="Times New Roman" w:hAnsi="Times New Roman" w:cs="Times New Roman"/>
                <w:sz w:val="20"/>
                <w:szCs w:val="20"/>
                <w:lang w:eastAsia="ru-RU"/>
              </w:rPr>
              <w:t>-</w:t>
            </w:r>
            <w:r w:rsidR="008A5297" w:rsidRPr="00224482">
              <w:rPr>
                <w:rFonts w:ascii="Times New Roman" w:hAnsi="Times New Roman" w:cs="Times New Roman"/>
                <w:sz w:val="20"/>
                <w:szCs w:val="20"/>
                <w:lang w:eastAsia="ru-RU"/>
              </w:rPr>
              <w:t>61,</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горячая линия: 88001010001</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(звонок с городских телефонов бесплатный)</w:t>
            </w:r>
          </w:p>
        </w:tc>
        <w:tc>
          <w:tcPr>
            <w:tcW w:w="3750"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понедельник </w:t>
            </w:r>
            <w:r w:rsidR="00AF63FE">
              <w:rPr>
                <w:rFonts w:ascii="Times New Roman" w:hAnsi="Times New Roman" w:cs="Times New Roman"/>
                <w:sz w:val="20"/>
                <w:szCs w:val="20"/>
              </w:rPr>
              <w:t>–</w:t>
            </w:r>
            <w:r w:rsidRPr="00224482">
              <w:rPr>
                <w:rFonts w:ascii="Times New Roman" w:hAnsi="Times New Roman" w:cs="Times New Roman"/>
                <w:sz w:val="20"/>
                <w:szCs w:val="20"/>
              </w:rPr>
              <w:t xml:space="preserve"> пятница:</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08.00 </w:t>
            </w:r>
            <w:r w:rsidR="00AF63FE">
              <w:rPr>
                <w:rFonts w:ascii="Times New Roman" w:hAnsi="Times New Roman" w:cs="Times New Roman"/>
                <w:sz w:val="20"/>
                <w:szCs w:val="20"/>
              </w:rPr>
              <w:t>–</w:t>
            </w:r>
            <w:r w:rsidRPr="00224482">
              <w:rPr>
                <w:rFonts w:ascii="Times New Roman" w:hAnsi="Times New Roman" w:cs="Times New Roman"/>
                <w:sz w:val="20"/>
                <w:szCs w:val="20"/>
              </w:rPr>
              <w:t xml:space="preserve"> 20.00</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 xml:space="preserve">суббота: 08.00 </w:t>
            </w:r>
            <w:r w:rsidR="00AF63FE">
              <w:rPr>
                <w:rFonts w:ascii="Times New Roman" w:hAnsi="Times New Roman" w:cs="Times New Roman"/>
                <w:sz w:val="20"/>
                <w:szCs w:val="20"/>
              </w:rPr>
              <w:t>–</w:t>
            </w:r>
            <w:r w:rsidRPr="00224482">
              <w:rPr>
                <w:rFonts w:ascii="Times New Roman" w:hAnsi="Times New Roman" w:cs="Times New Roman"/>
                <w:sz w:val="20"/>
                <w:szCs w:val="20"/>
              </w:rPr>
              <w:t xml:space="preserve"> 18.00</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без перерыва на обед</w:t>
            </w:r>
          </w:p>
          <w:p w:rsidR="008A5297" w:rsidRPr="00224482" w:rsidRDefault="008A5297" w:rsidP="00D936D8">
            <w:pPr>
              <w:spacing w:after="0" w:line="240" w:lineRule="auto"/>
              <w:jc w:val="center"/>
              <w:rPr>
                <w:rFonts w:ascii="Times New Roman" w:hAnsi="Times New Roman" w:cs="Times New Roman"/>
                <w:sz w:val="20"/>
                <w:szCs w:val="20"/>
              </w:rPr>
            </w:pPr>
            <w:r w:rsidRPr="00224482">
              <w:rPr>
                <w:rFonts w:ascii="Times New Roman" w:hAnsi="Times New Roman" w:cs="Times New Roman"/>
                <w:sz w:val="20"/>
                <w:szCs w:val="20"/>
              </w:rPr>
              <w:t>выходной: воскресенье</w:t>
            </w:r>
          </w:p>
        </w:tc>
      </w:tr>
      <w:tr w:rsidR="008A5297" w:rsidRPr="00224482" w:rsidTr="00D16769">
        <w:tc>
          <w:tcPr>
            <w:tcW w:w="9670" w:type="dxa"/>
            <w:gridSpan w:val="4"/>
            <w:shd w:val="clear" w:color="auto" w:fill="auto"/>
          </w:tcPr>
          <w:p w:rsidR="00AF63FE"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Территориально обособленные структурные подразделения автономного учреждения Ханты-Мансийского автономного округа – Югры «Многофункциональный центр предоставления государственных</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 xml:space="preserve"> и муниципальных услуг Югры»</w:t>
            </w:r>
          </w:p>
        </w:tc>
      </w:tr>
      <w:tr w:rsidR="008A5297" w:rsidRPr="00224482" w:rsidTr="001C72AF">
        <w:tc>
          <w:tcPr>
            <w:tcW w:w="209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Ханты-Мансийский район,</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п. Кедровый,</w:t>
            </w:r>
          </w:p>
          <w:p w:rsidR="001C72AF"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 xml:space="preserve">ул. 60 лет Октября, </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д. 4</w:t>
            </w:r>
          </w:p>
        </w:tc>
        <w:tc>
          <w:tcPr>
            <w:tcW w:w="1984"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tosp05@mfchmao.ru</w:t>
            </w:r>
          </w:p>
        </w:tc>
        <w:tc>
          <w:tcPr>
            <w:tcW w:w="1843" w:type="dxa"/>
            <w:shd w:val="clear" w:color="auto" w:fill="auto"/>
          </w:tcPr>
          <w:p w:rsidR="008A5297" w:rsidRPr="00224482" w:rsidRDefault="008A5297" w:rsidP="00D936D8">
            <w:pPr>
              <w:spacing w:after="0" w:line="240" w:lineRule="auto"/>
              <w:jc w:val="center"/>
              <w:rPr>
                <w:rFonts w:ascii="Times New Roman" w:hAnsi="Times New Roman" w:cs="Times New Roman"/>
                <w:i/>
                <w:color w:val="FF0000"/>
                <w:sz w:val="20"/>
                <w:szCs w:val="20"/>
                <w:lang w:eastAsia="ru-RU"/>
              </w:rPr>
            </w:pPr>
            <w:r w:rsidRPr="00224482">
              <w:rPr>
                <w:rFonts w:ascii="Times New Roman" w:hAnsi="Times New Roman" w:cs="Times New Roman"/>
                <w:color w:val="333333"/>
                <w:sz w:val="20"/>
                <w:szCs w:val="20"/>
                <w:lang w:eastAsia="ru-RU"/>
              </w:rPr>
              <w:t>8 (3467) 37-68-47</w:t>
            </w:r>
          </w:p>
        </w:tc>
        <w:tc>
          <w:tcPr>
            <w:tcW w:w="3750" w:type="dxa"/>
            <w:shd w:val="clear" w:color="auto" w:fill="auto"/>
          </w:tcPr>
          <w:p w:rsidR="00AF63FE"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п</w:t>
            </w:r>
            <w:r w:rsidR="001513E3">
              <w:rPr>
                <w:rFonts w:ascii="Times New Roman" w:hAnsi="Times New Roman" w:cs="Times New Roman"/>
                <w:sz w:val="20"/>
                <w:szCs w:val="20"/>
                <w:lang w:eastAsia="ru-RU"/>
              </w:rPr>
              <w:t>онедельник: с 09.00 д</w:t>
            </w:r>
            <w:r w:rsidR="00AF63FE">
              <w:rPr>
                <w:rFonts w:ascii="Times New Roman" w:hAnsi="Times New Roman" w:cs="Times New Roman"/>
                <w:sz w:val="20"/>
                <w:szCs w:val="20"/>
                <w:lang w:eastAsia="ru-RU"/>
              </w:rPr>
              <w:t>о 18.00</w:t>
            </w:r>
            <w:r w:rsidR="001C72AF">
              <w:rPr>
                <w:rFonts w:ascii="Times New Roman" w:hAnsi="Times New Roman" w:cs="Times New Roman"/>
                <w:sz w:val="20"/>
                <w:szCs w:val="20"/>
                <w:lang w:eastAsia="ru-RU"/>
              </w:rPr>
              <w:t>,</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перер</w:t>
            </w:r>
            <w:r w:rsidR="00AF63FE">
              <w:rPr>
                <w:rFonts w:ascii="Times New Roman" w:hAnsi="Times New Roman" w:cs="Times New Roman"/>
                <w:sz w:val="20"/>
                <w:szCs w:val="20"/>
                <w:lang w:eastAsia="ru-RU"/>
              </w:rPr>
              <w:t>ыв на обед: с 13.00 до 14.00</w:t>
            </w:r>
            <w:r w:rsidR="001C72AF">
              <w:rPr>
                <w:rFonts w:ascii="Times New Roman" w:hAnsi="Times New Roman" w:cs="Times New Roman"/>
                <w:sz w:val="20"/>
                <w:szCs w:val="20"/>
                <w:lang w:eastAsia="ru-RU"/>
              </w:rPr>
              <w:t>;</w:t>
            </w:r>
          </w:p>
          <w:p w:rsidR="008A5297" w:rsidRPr="00224482" w:rsidRDefault="00AF63FE"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вторник – пятница: с 09.00 до 17.00</w:t>
            </w:r>
            <w:r w:rsidR="001C72AF">
              <w:rPr>
                <w:rFonts w:ascii="Times New Roman" w:hAnsi="Times New Roman" w:cs="Times New Roman"/>
                <w:sz w:val="20"/>
                <w:szCs w:val="20"/>
                <w:lang w:eastAsia="ru-RU"/>
              </w:rPr>
              <w:t xml:space="preserve">, </w:t>
            </w:r>
            <w:r w:rsidR="008A5297" w:rsidRPr="00224482">
              <w:rPr>
                <w:rFonts w:ascii="Times New Roman" w:hAnsi="Times New Roman" w:cs="Times New Roman"/>
                <w:sz w:val="20"/>
                <w:szCs w:val="20"/>
                <w:lang w:eastAsia="ru-RU"/>
              </w:rPr>
              <w:t>перер</w:t>
            </w:r>
            <w:r>
              <w:rPr>
                <w:rFonts w:ascii="Times New Roman" w:hAnsi="Times New Roman" w:cs="Times New Roman"/>
                <w:sz w:val="20"/>
                <w:szCs w:val="20"/>
                <w:lang w:eastAsia="ru-RU"/>
              </w:rPr>
              <w:t>ыв на обед: с 13.00 до 14.00</w:t>
            </w:r>
            <w:r w:rsidR="001C72AF">
              <w:rPr>
                <w:rFonts w:ascii="Times New Roman" w:hAnsi="Times New Roman" w:cs="Times New Roman"/>
                <w:sz w:val="20"/>
                <w:szCs w:val="20"/>
                <w:lang w:eastAsia="ru-RU"/>
              </w:rPr>
              <w:t>;</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суббота, воскресенье: выходной</w:t>
            </w:r>
          </w:p>
        </w:tc>
      </w:tr>
      <w:tr w:rsidR="008A5297" w:rsidRPr="00224482" w:rsidTr="001C72AF">
        <w:tc>
          <w:tcPr>
            <w:tcW w:w="209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Ханты-Мансийский район,</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п. Луговской,</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ул. Комсомольская, д. 3, каб. № 21</w:t>
            </w:r>
          </w:p>
        </w:tc>
        <w:tc>
          <w:tcPr>
            <w:tcW w:w="1984"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tosp02@mfchmao.ru</w:t>
            </w:r>
          </w:p>
        </w:tc>
        <w:tc>
          <w:tcPr>
            <w:tcW w:w="1843" w:type="dxa"/>
            <w:shd w:val="clear" w:color="auto" w:fill="auto"/>
          </w:tcPr>
          <w:p w:rsidR="008A5297" w:rsidRPr="00224482" w:rsidRDefault="008A5297" w:rsidP="00D936D8">
            <w:pPr>
              <w:spacing w:after="0" w:line="240" w:lineRule="auto"/>
              <w:jc w:val="center"/>
              <w:rPr>
                <w:rFonts w:ascii="Times New Roman" w:hAnsi="Times New Roman" w:cs="Times New Roman"/>
                <w:i/>
                <w:color w:val="FF0000"/>
                <w:sz w:val="20"/>
                <w:szCs w:val="20"/>
                <w:lang w:eastAsia="ru-RU"/>
              </w:rPr>
            </w:pPr>
            <w:r w:rsidRPr="00224482">
              <w:rPr>
                <w:rFonts w:ascii="Times New Roman" w:hAnsi="Times New Roman" w:cs="Times New Roman"/>
                <w:color w:val="333333"/>
                <w:sz w:val="20"/>
                <w:szCs w:val="20"/>
                <w:lang w:eastAsia="ru-RU"/>
              </w:rPr>
              <w:t>8 (3467) 37-84-09</w:t>
            </w:r>
          </w:p>
        </w:tc>
        <w:tc>
          <w:tcPr>
            <w:tcW w:w="3750" w:type="dxa"/>
            <w:shd w:val="clear" w:color="auto" w:fill="auto"/>
          </w:tcPr>
          <w:p w:rsidR="00AF63FE" w:rsidRDefault="001513E3"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понедельник: с 09.00 д</w:t>
            </w:r>
            <w:r w:rsidR="00AF63FE">
              <w:rPr>
                <w:rFonts w:ascii="Times New Roman" w:hAnsi="Times New Roman" w:cs="Times New Roman"/>
                <w:sz w:val="20"/>
                <w:szCs w:val="20"/>
                <w:lang w:eastAsia="ru-RU"/>
              </w:rPr>
              <w:t>о 18.00</w:t>
            </w:r>
            <w:r w:rsidR="001C72AF">
              <w:rPr>
                <w:rFonts w:ascii="Times New Roman" w:hAnsi="Times New Roman" w:cs="Times New Roman"/>
                <w:sz w:val="20"/>
                <w:szCs w:val="20"/>
                <w:lang w:eastAsia="ru-RU"/>
              </w:rPr>
              <w:t>,</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 xml:space="preserve"> перер</w:t>
            </w:r>
            <w:r w:rsidR="00AF63FE">
              <w:rPr>
                <w:rFonts w:ascii="Times New Roman" w:hAnsi="Times New Roman" w:cs="Times New Roman"/>
                <w:sz w:val="20"/>
                <w:szCs w:val="20"/>
                <w:lang w:eastAsia="ru-RU"/>
              </w:rPr>
              <w:t>ыв на обед: с 13.00 до 14.00</w:t>
            </w:r>
            <w:r w:rsidR="001C72AF">
              <w:rPr>
                <w:rFonts w:ascii="Times New Roman" w:hAnsi="Times New Roman" w:cs="Times New Roman"/>
                <w:sz w:val="20"/>
                <w:szCs w:val="20"/>
                <w:lang w:eastAsia="ru-RU"/>
              </w:rPr>
              <w:t>;</w:t>
            </w:r>
          </w:p>
          <w:p w:rsidR="008A5297" w:rsidRPr="00224482" w:rsidRDefault="00AF63FE"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вторник – пятница: с 09.00</w:t>
            </w:r>
            <w:r w:rsidR="008A5297" w:rsidRPr="00224482">
              <w:rPr>
                <w:rFonts w:ascii="Times New Roman" w:hAnsi="Times New Roman" w:cs="Times New Roman"/>
                <w:sz w:val="20"/>
                <w:szCs w:val="20"/>
                <w:lang w:eastAsia="ru-RU"/>
              </w:rPr>
              <w:t xml:space="preserve"> до 1</w:t>
            </w:r>
            <w:r>
              <w:rPr>
                <w:rFonts w:ascii="Times New Roman" w:hAnsi="Times New Roman" w:cs="Times New Roman"/>
                <w:sz w:val="20"/>
                <w:szCs w:val="20"/>
                <w:lang w:eastAsia="ru-RU"/>
              </w:rPr>
              <w:t>7.00</w:t>
            </w:r>
            <w:r w:rsidR="001C72AF">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перерыв на обед: с 13.00 до 14.00</w:t>
            </w:r>
            <w:r w:rsidR="001C72AF">
              <w:rPr>
                <w:rFonts w:ascii="Times New Roman" w:hAnsi="Times New Roman" w:cs="Times New Roman"/>
                <w:sz w:val="20"/>
                <w:szCs w:val="20"/>
                <w:lang w:eastAsia="ru-RU"/>
              </w:rPr>
              <w:t>;</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суббота, воскресенье: выходной</w:t>
            </w:r>
          </w:p>
        </w:tc>
      </w:tr>
      <w:tr w:rsidR="008A5297" w:rsidRPr="00224482" w:rsidTr="001C72AF">
        <w:tc>
          <w:tcPr>
            <w:tcW w:w="2093"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Ханты-Мансийский район,</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п. Горноправдинск,</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ул. Петелина, д. 2Б, каб. № 4</w:t>
            </w:r>
          </w:p>
        </w:tc>
        <w:tc>
          <w:tcPr>
            <w:tcW w:w="1984" w:type="dxa"/>
            <w:shd w:val="clear" w:color="auto" w:fill="auto"/>
          </w:tcPr>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tosp01@mfchmao.ru</w:t>
            </w:r>
          </w:p>
        </w:tc>
        <w:tc>
          <w:tcPr>
            <w:tcW w:w="1843" w:type="dxa"/>
            <w:shd w:val="clear" w:color="auto" w:fill="auto"/>
          </w:tcPr>
          <w:p w:rsidR="008A5297" w:rsidRPr="00224482" w:rsidRDefault="008A5297" w:rsidP="00D936D8">
            <w:pPr>
              <w:spacing w:after="0" w:line="240" w:lineRule="auto"/>
              <w:jc w:val="center"/>
              <w:rPr>
                <w:rFonts w:ascii="Times New Roman" w:hAnsi="Times New Roman" w:cs="Times New Roman"/>
                <w:i/>
                <w:color w:val="FF0000"/>
                <w:sz w:val="20"/>
                <w:szCs w:val="20"/>
                <w:lang w:eastAsia="ru-RU"/>
              </w:rPr>
            </w:pPr>
            <w:r w:rsidRPr="00224482">
              <w:rPr>
                <w:rFonts w:ascii="Times New Roman" w:hAnsi="Times New Roman" w:cs="Times New Roman"/>
                <w:color w:val="333333"/>
                <w:sz w:val="20"/>
                <w:szCs w:val="20"/>
                <w:lang w:eastAsia="ru-RU"/>
              </w:rPr>
              <w:t>8 (3467) 37-55-26</w:t>
            </w:r>
          </w:p>
        </w:tc>
        <w:tc>
          <w:tcPr>
            <w:tcW w:w="3750" w:type="dxa"/>
            <w:shd w:val="clear" w:color="auto" w:fill="auto"/>
          </w:tcPr>
          <w:p w:rsidR="00AF63FE" w:rsidRDefault="00AF63FE"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понедельник – четверг: с 09.00 </w:t>
            </w:r>
            <w:r w:rsidR="001513E3">
              <w:rPr>
                <w:rFonts w:ascii="Times New Roman" w:hAnsi="Times New Roman" w:cs="Times New Roman"/>
                <w:sz w:val="20"/>
                <w:szCs w:val="20"/>
                <w:lang w:eastAsia="ru-RU"/>
              </w:rPr>
              <w:t>д</w:t>
            </w:r>
            <w:r w:rsidR="008A5297" w:rsidRPr="00224482">
              <w:rPr>
                <w:rFonts w:ascii="Times New Roman" w:hAnsi="Times New Roman" w:cs="Times New Roman"/>
                <w:sz w:val="20"/>
                <w:szCs w:val="20"/>
                <w:lang w:eastAsia="ru-RU"/>
              </w:rPr>
              <w:t>о 18.</w:t>
            </w:r>
            <w:r>
              <w:rPr>
                <w:rFonts w:ascii="Times New Roman" w:hAnsi="Times New Roman" w:cs="Times New Roman"/>
                <w:sz w:val="20"/>
                <w:szCs w:val="20"/>
                <w:lang w:eastAsia="ru-RU"/>
              </w:rPr>
              <w:t xml:space="preserve">00, </w:t>
            </w:r>
          </w:p>
          <w:p w:rsidR="008A5297" w:rsidRPr="00224482" w:rsidRDefault="00AF63FE"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перерыв на обед: с 13.00 до 14.00</w:t>
            </w:r>
            <w:r w:rsidR="001C72AF">
              <w:rPr>
                <w:rFonts w:ascii="Times New Roman" w:hAnsi="Times New Roman" w:cs="Times New Roman"/>
                <w:sz w:val="20"/>
                <w:szCs w:val="20"/>
                <w:lang w:eastAsia="ru-RU"/>
              </w:rPr>
              <w:t>;</w:t>
            </w:r>
          </w:p>
          <w:p w:rsidR="00AF63FE" w:rsidRDefault="00AF63FE" w:rsidP="00D936D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пятница: с 09.00</w:t>
            </w:r>
            <w:r w:rsidR="008A5297" w:rsidRPr="00224482">
              <w:rPr>
                <w:rFonts w:ascii="Times New Roman" w:hAnsi="Times New Roman" w:cs="Times New Roman"/>
                <w:sz w:val="20"/>
                <w:szCs w:val="20"/>
                <w:lang w:eastAsia="ru-RU"/>
              </w:rPr>
              <w:t xml:space="preserve"> до 17.00</w:t>
            </w:r>
            <w:r w:rsidR="001C72AF">
              <w:rPr>
                <w:rFonts w:ascii="Times New Roman" w:hAnsi="Times New Roman" w:cs="Times New Roman"/>
                <w:sz w:val="20"/>
                <w:szCs w:val="20"/>
                <w:lang w:eastAsia="ru-RU"/>
              </w:rPr>
              <w:t>,</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перер</w:t>
            </w:r>
            <w:r w:rsidR="00AF63FE">
              <w:rPr>
                <w:rFonts w:ascii="Times New Roman" w:hAnsi="Times New Roman" w:cs="Times New Roman"/>
                <w:sz w:val="20"/>
                <w:szCs w:val="20"/>
                <w:lang w:eastAsia="ru-RU"/>
              </w:rPr>
              <w:t>ыв на обед: с 13.00 до 14.00</w:t>
            </w:r>
            <w:r w:rsidR="001C72AF">
              <w:rPr>
                <w:rFonts w:ascii="Times New Roman" w:hAnsi="Times New Roman" w:cs="Times New Roman"/>
                <w:sz w:val="20"/>
                <w:szCs w:val="20"/>
                <w:lang w:eastAsia="ru-RU"/>
              </w:rPr>
              <w:t>;</w:t>
            </w:r>
          </w:p>
          <w:p w:rsidR="008A5297" w:rsidRPr="00224482" w:rsidRDefault="008A5297" w:rsidP="00D936D8">
            <w:pPr>
              <w:spacing w:after="0" w:line="240" w:lineRule="auto"/>
              <w:jc w:val="center"/>
              <w:rPr>
                <w:rFonts w:ascii="Times New Roman" w:hAnsi="Times New Roman" w:cs="Times New Roman"/>
                <w:sz w:val="20"/>
                <w:szCs w:val="20"/>
                <w:lang w:eastAsia="ru-RU"/>
              </w:rPr>
            </w:pPr>
            <w:r w:rsidRPr="00224482">
              <w:rPr>
                <w:rFonts w:ascii="Times New Roman" w:hAnsi="Times New Roman" w:cs="Times New Roman"/>
                <w:sz w:val="20"/>
                <w:szCs w:val="20"/>
                <w:lang w:eastAsia="ru-RU"/>
              </w:rPr>
              <w:t>суббота, воскресенье: выходной</w:t>
            </w:r>
          </w:p>
        </w:tc>
      </w:tr>
    </w:tbl>
    <w:p w:rsidR="008A5297" w:rsidRPr="00224482" w:rsidRDefault="008A5297" w:rsidP="00D936D8">
      <w:pPr>
        <w:autoSpaceDE w:val="0"/>
        <w:autoSpaceDN w:val="0"/>
        <w:adjustRightInd w:val="0"/>
        <w:spacing w:after="0" w:line="240" w:lineRule="auto"/>
        <w:ind w:firstLine="540"/>
        <w:jc w:val="right"/>
        <w:rPr>
          <w:sz w:val="28"/>
          <w:szCs w:val="28"/>
        </w:rPr>
      </w:pPr>
    </w:p>
    <w:p w:rsidR="008A5297" w:rsidRPr="00224482" w:rsidRDefault="008A5297" w:rsidP="00D936D8">
      <w:pPr>
        <w:spacing w:after="0" w:line="240" w:lineRule="auto"/>
        <w:jc w:val="center"/>
        <w:rPr>
          <w:sz w:val="28"/>
          <w:szCs w:val="28"/>
        </w:rPr>
      </w:pPr>
    </w:p>
    <w:p w:rsidR="008A5297" w:rsidRPr="00224482" w:rsidRDefault="008A5297" w:rsidP="00D936D8">
      <w:pPr>
        <w:spacing w:after="0" w:line="240" w:lineRule="auto"/>
        <w:jc w:val="right"/>
        <w:rPr>
          <w:rFonts w:ascii="Times New Roman" w:eastAsia="Calibri" w:hAnsi="Times New Roman" w:cs="Times New Roman"/>
          <w:sz w:val="24"/>
          <w:szCs w:val="24"/>
        </w:rPr>
      </w:pPr>
      <w:r w:rsidRPr="00224482">
        <w:rPr>
          <w:rFonts w:ascii="Times New Roman" w:eastAsia="Calibri" w:hAnsi="Times New Roman" w:cs="Times New Roman"/>
          <w:sz w:val="24"/>
          <w:szCs w:val="24"/>
        </w:rPr>
        <w:br w:type="page"/>
      </w:r>
    </w:p>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Приложение 3</w:t>
      </w:r>
    </w:p>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к административному регламенту</w:t>
      </w:r>
    </w:p>
    <w:p w:rsidR="008A5297" w:rsidRPr="00224482" w:rsidRDefault="008A5297" w:rsidP="00D936D8">
      <w:pPr>
        <w:spacing w:after="0" w:line="240" w:lineRule="auto"/>
        <w:jc w:val="right"/>
        <w:rPr>
          <w:rFonts w:ascii="Times New Roman" w:eastAsia="Calibri" w:hAnsi="Times New Roman" w:cs="Times New Roman"/>
          <w:sz w:val="24"/>
          <w:szCs w:val="24"/>
        </w:rPr>
      </w:pPr>
    </w:p>
    <w:p w:rsidR="008A5297" w:rsidRPr="00224482" w:rsidRDefault="008A5297" w:rsidP="00D936D8">
      <w:pPr>
        <w:spacing w:after="0" w:line="240" w:lineRule="auto"/>
        <w:jc w:val="center"/>
        <w:rPr>
          <w:rFonts w:ascii="Times New Roman" w:hAnsi="Times New Roman" w:cs="Times New Roman"/>
          <w:i/>
          <w:sz w:val="24"/>
          <w:szCs w:val="24"/>
        </w:rPr>
      </w:pPr>
      <w:r w:rsidRPr="00224482">
        <w:rPr>
          <w:rFonts w:ascii="Times New Roman" w:eastAsia="Calibri" w:hAnsi="Times New Roman" w:cs="Times New Roman"/>
          <w:i/>
          <w:sz w:val="24"/>
          <w:szCs w:val="24"/>
        </w:rPr>
        <w:t>Рекомендуемая форма заявления</w:t>
      </w:r>
    </w:p>
    <w:p w:rsidR="008A5297" w:rsidRPr="00224482" w:rsidRDefault="008A5297" w:rsidP="00D936D8">
      <w:pPr>
        <w:autoSpaceDE w:val="0"/>
        <w:autoSpaceDN w:val="0"/>
        <w:adjustRightInd w:val="0"/>
        <w:spacing w:after="0" w:line="240" w:lineRule="auto"/>
        <w:ind w:firstLine="540"/>
        <w:jc w:val="both"/>
        <w:rPr>
          <w:rFonts w:ascii="Times New Roman" w:hAnsi="Times New Roman" w:cs="Times New Roman"/>
          <w:sz w:val="24"/>
          <w:szCs w:val="24"/>
        </w:rPr>
      </w:pP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4"/>
          <w:szCs w:val="24"/>
        </w:rPr>
      </w:pPr>
      <w:r w:rsidRPr="00224482">
        <w:rPr>
          <w:rFonts w:ascii="Times New Roman" w:eastAsia="Calibri" w:hAnsi="Times New Roman" w:cs="Times New Roman"/>
          <w:i/>
          <w:sz w:val="24"/>
          <w:szCs w:val="24"/>
        </w:rPr>
        <w:t xml:space="preserve"> </w:t>
      </w:r>
      <w:r w:rsidRPr="00224482">
        <w:rPr>
          <w:rFonts w:ascii="Times New Roman" w:hAnsi="Times New Roman" w:cs="Times New Roman"/>
          <w:i/>
          <w:sz w:val="24"/>
          <w:szCs w:val="24"/>
        </w:rPr>
        <w:t xml:space="preserve">                                </w:t>
      </w:r>
      <w:r w:rsidRPr="00224482">
        <w:rPr>
          <w:rFonts w:ascii="Times New Roman" w:hAnsi="Times New Roman" w:cs="Times New Roman"/>
          <w:sz w:val="24"/>
          <w:szCs w:val="24"/>
        </w:rPr>
        <w:t>В____________________________________________________</w:t>
      </w: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0"/>
          <w:szCs w:val="20"/>
        </w:rPr>
      </w:pPr>
      <w:r w:rsidRPr="00224482">
        <w:rPr>
          <w:rFonts w:ascii="Times New Roman" w:hAnsi="Times New Roman" w:cs="Times New Roman"/>
          <w:sz w:val="20"/>
          <w:szCs w:val="20"/>
        </w:rPr>
        <w:t xml:space="preserve">(указывается орган: в администрацию Ханты-Мансийского района либо </w:t>
      </w: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0"/>
          <w:szCs w:val="20"/>
        </w:rPr>
      </w:pPr>
      <w:r w:rsidRPr="00224482">
        <w:rPr>
          <w:rFonts w:ascii="Times New Roman" w:hAnsi="Times New Roman" w:cs="Times New Roman"/>
          <w:sz w:val="20"/>
          <w:szCs w:val="20"/>
        </w:rPr>
        <w:t xml:space="preserve">в департамент имущественных и земельных отношений </w:t>
      </w: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0"/>
          <w:szCs w:val="20"/>
        </w:rPr>
      </w:pPr>
      <w:r w:rsidRPr="00224482">
        <w:rPr>
          <w:rFonts w:ascii="Times New Roman" w:hAnsi="Times New Roman" w:cs="Times New Roman"/>
          <w:sz w:val="20"/>
          <w:szCs w:val="20"/>
        </w:rPr>
        <w:t>администрации Ханты-Мансийского района)</w:t>
      </w:r>
    </w:p>
    <w:p w:rsidR="008A5297" w:rsidRPr="00224482" w:rsidRDefault="008A5297" w:rsidP="00D936D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224482">
        <w:rPr>
          <w:rFonts w:ascii="Times New Roman" w:eastAsiaTheme="minorEastAsia" w:hAnsi="Times New Roman" w:cs="Times New Roman"/>
          <w:sz w:val="24"/>
          <w:szCs w:val="24"/>
          <w:lang w:eastAsia="ru-RU"/>
        </w:rPr>
        <w:t xml:space="preserve">                      от 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224482">
        <w:rPr>
          <w:rFonts w:ascii="Times New Roman" w:eastAsiaTheme="minorEastAsia" w:hAnsi="Times New Roman" w:cs="Times New Roman"/>
          <w:sz w:val="20"/>
          <w:szCs w:val="20"/>
          <w:lang w:eastAsia="ru-RU"/>
        </w:rPr>
        <w:t xml:space="preserve">                              (фамилия, имя и (при наличии) отчество физического лица)</w:t>
      </w:r>
    </w:p>
    <w:p w:rsidR="008A5297" w:rsidRPr="00224482" w:rsidRDefault="008A5297" w:rsidP="00D936D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224482">
        <w:rPr>
          <w:rFonts w:ascii="Times New Roman" w:eastAsiaTheme="minorEastAsia" w:hAnsi="Times New Roman" w:cs="Times New Roman"/>
          <w:sz w:val="24"/>
          <w:szCs w:val="24"/>
          <w:lang w:eastAsia="ru-RU"/>
        </w:rPr>
        <w:t xml:space="preserve">                      _____________________________________________________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224482">
        <w:rPr>
          <w:rFonts w:ascii="Times New Roman" w:eastAsiaTheme="minorEastAsia" w:hAnsi="Times New Roman" w:cs="Times New Roman"/>
          <w:sz w:val="20"/>
          <w:szCs w:val="20"/>
          <w:lang w:eastAsia="ru-RU"/>
        </w:rPr>
        <w:t xml:space="preserve">                          (реквизиты документа, удостоверяющего личность)</w:t>
      </w:r>
    </w:p>
    <w:p w:rsidR="008A5297" w:rsidRPr="00224482" w:rsidRDefault="008A5297" w:rsidP="00D936D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224482">
        <w:rPr>
          <w:rFonts w:ascii="Times New Roman" w:eastAsiaTheme="minorEastAsia" w:hAnsi="Times New Roman" w:cs="Times New Roman"/>
          <w:sz w:val="24"/>
          <w:szCs w:val="24"/>
          <w:lang w:eastAsia="ru-RU"/>
        </w:rPr>
        <w:t xml:space="preserve">                      _____________________________________________________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224482">
        <w:rPr>
          <w:rFonts w:ascii="Times New Roman" w:eastAsiaTheme="minorEastAsia" w:hAnsi="Times New Roman" w:cs="Times New Roman"/>
          <w:sz w:val="20"/>
          <w:szCs w:val="20"/>
          <w:lang w:eastAsia="ru-RU"/>
        </w:rPr>
        <w:t>(наименование юридического лица)</w:t>
      </w:r>
    </w:p>
    <w:p w:rsidR="008A5297" w:rsidRPr="00224482" w:rsidRDefault="008A5297" w:rsidP="00D936D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224482">
        <w:rPr>
          <w:rFonts w:ascii="Times New Roman" w:eastAsiaTheme="minorEastAsia" w:hAnsi="Times New Roman" w:cs="Times New Roman"/>
          <w:sz w:val="24"/>
          <w:szCs w:val="24"/>
          <w:lang w:eastAsia="ru-RU"/>
        </w:rPr>
        <w:t xml:space="preserve">                      Место жительства (место нахождения):____________________                 _____________________________________________________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224482">
        <w:rPr>
          <w:rFonts w:ascii="Times New Roman" w:eastAsiaTheme="minorEastAsia" w:hAnsi="Times New Roman" w:cs="Times New Roman"/>
          <w:sz w:val="24"/>
          <w:szCs w:val="24"/>
          <w:lang w:eastAsia="ru-RU"/>
        </w:rPr>
        <w:t xml:space="preserve">                      _____________________________________________________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ОГРН 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 xml:space="preserve">                               (для юридических лиц, зарегистрированных на территории РФ)</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24482">
        <w:rPr>
          <w:rFonts w:ascii="Times New Roman" w:hAnsi="Times New Roman" w:cs="Times New Roman"/>
          <w:sz w:val="24"/>
          <w:szCs w:val="24"/>
        </w:rPr>
        <w:t xml:space="preserve">                      ИНН 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224482">
        <w:rPr>
          <w:rFonts w:ascii="Times New Roman" w:hAnsi="Times New Roman" w:cs="Times New Roman"/>
          <w:sz w:val="20"/>
          <w:szCs w:val="20"/>
        </w:rPr>
        <w:t>(для юридических лиц, зарегистрированных на территории РФ)</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______________________________________________________</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______________________________________________________</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0"/>
          <w:szCs w:val="20"/>
        </w:rPr>
      </w:pPr>
      <w:r w:rsidRPr="00224482">
        <w:rPr>
          <w:rFonts w:ascii="Times New Roman" w:hAnsi="Times New Roman" w:cs="Times New Roman"/>
          <w:sz w:val="20"/>
          <w:szCs w:val="20"/>
        </w:rPr>
        <w:t xml:space="preserve">(почтовый адрес и (или) адрес электронной почты, номер телефона </w:t>
      </w:r>
      <w:r w:rsidRPr="00224482">
        <w:rPr>
          <w:rFonts w:ascii="Times New Roman" w:hAnsi="Times New Roman" w:cs="Times New Roman"/>
          <w:sz w:val="20"/>
          <w:szCs w:val="20"/>
        </w:rPr>
        <w:br/>
        <w:t>для связи с заявителем или представителем заявителя)</w:t>
      </w: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4"/>
          <w:szCs w:val="24"/>
          <w:lang w:eastAsia="ru-RU"/>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4"/>
          <w:szCs w:val="24"/>
          <w:lang w:eastAsia="ru-RU"/>
        </w:rPr>
      </w:pPr>
      <w:r w:rsidRPr="00224482">
        <w:rPr>
          <w:rFonts w:ascii="Times New Roman" w:hAnsi="Times New Roman" w:cs="Times New Roman"/>
          <w:sz w:val="24"/>
          <w:szCs w:val="24"/>
          <w:lang w:eastAsia="ru-RU"/>
        </w:rPr>
        <w:t>ЗАЯВЛЕНИЕ</w:t>
      </w: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4"/>
          <w:szCs w:val="24"/>
          <w:lang w:eastAsia="ru-RU"/>
        </w:rPr>
      </w:pPr>
      <w:r w:rsidRPr="00224482">
        <w:rPr>
          <w:rFonts w:ascii="Times New Roman" w:hAnsi="Times New Roman" w:cs="Times New Roman"/>
          <w:sz w:val="24"/>
          <w:szCs w:val="24"/>
          <w:lang w:eastAsia="ru-RU"/>
        </w:rPr>
        <w:t>о предоставлении земельного участка без проведения торгов</w:t>
      </w:r>
    </w:p>
    <w:p w:rsidR="008A5297" w:rsidRPr="00224482" w:rsidRDefault="008A5297" w:rsidP="00D936D8">
      <w:pPr>
        <w:autoSpaceDE w:val="0"/>
        <w:autoSpaceDN w:val="0"/>
        <w:adjustRightInd w:val="0"/>
        <w:spacing w:after="0" w:line="240" w:lineRule="auto"/>
        <w:ind w:firstLine="540"/>
        <w:jc w:val="both"/>
        <w:rPr>
          <w:rFonts w:ascii="Times New Roman" w:hAnsi="Times New Roman" w:cs="Times New Roman"/>
          <w:color w:val="FF0000"/>
          <w:sz w:val="24"/>
          <w:szCs w:val="24"/>
          <w:lang w:eastAsia="ru-RU"/>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24482">
        <w:rPr>
          <w:rFonts w:ascii="Times New Roman" w:hAnsi="Times New Roman" w:cs="Times New Roman"/>
          <w:sz w:val="24"/>
          <w:szCs w:val="24"/>
          <w:lang w:eastAsia="ru-RU"/>
        </w:rPr>
        <w:t>Прошу предоставить земельный участок с кадастровым номером _____________________________________________</w:t>
      </w:r>
      <w:r w:rsidR="00AF63FE">
        <w:rPr>
          <w:rFonts w:ascii="Times New Roman" w:hAnsi="Times New Roman" w:cs="Times New Roman"/>
          <w:sz w:val="24"/>
          <w:szCs w:val="24"/>
          <w:lang w:eastAsia="ru-RU"/>
        </w:rPr>
        <w:t>______________________________</w:t>
      </w:r>
    </w:p>
    <w:p w:rsidR="008A5297" w:rsidRPr="00224482" w:rsidRDefault="008A5297" w:rsidP="00D936D8">
      <w:pPr>
        <w:pStyle w:val="ConsPlusNonformat"/>
        <w:ind w:firstLine="709"/>
        <w:jc w:val="both"/>
        <w:rPr>
          <w:rFonts w:ascii="Times New Roman" w:hAnsi="Times New Roman" w:cs="Times New Roman"/>
          <w:sz w:val="24"/>
          <w:szCs w:val="24"/>
        </w:rPr>
      </w:pPr>
      <w:r w:rsidRPr="00224482">
        <w:rPr>
          <w:rFonts w:ascii="Times New Roman" w:hAnsi="Times New Roman" w:cs="Times New Roman"/>
          <w:sz w:val="24"/>
          <w:szCs w:val="24"/>
        </w:rPr>
        <w:t>Вид права,</w:t>
      </w:r>
      <w:r w:rsidRPr="00224482">
        <w:t xml:space="preserve"> </w:t>
      </w:r>
      <w:r w:rsidRPr="00224482">
        <w:rPr>
          <w:rFonts w:ascii="Times New Roman" w:hAnsi="Times New Roman" w:cs="Times New Roman"/>
          <w:sz w:val="24"/>
          <w:szCs w:val="24"/>
        </w:rPr>
        <w:t>на котором заявитель желает приоб</w:t>
      </w:r>
      <w:r w:rsidR="00AF63FE">
        <w:rPr>
          <w:rFonts w:ascii="Times New Roman" w:hAnsi="Times New Roman" w:cs="Times New Roman"/>
          <w:sz w:val="24"/>
          <w:szCs w:val="24"/>
        </w:rPr>
        <w:t>рести земельный участок:______</w:t>
      </w:r>
    </w:p>
    <w:p w:rsidR="008A5297" w:rsidRPr="00224482" w:rsidRDefault="008A5297" w:rsidP="00D936D8">
      <w:pPr>
        <w:pStyle w:val="ConsPlusNonformat"/>
        <w:jc w:val="both"/>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w:t>
      </w:r>
      <w:r w:rsidR="00AF63FE">
        <w:rPr>
          <w:rFonts w:ascii="Times New Roman" w:hAnsi="Times New Roman" w:cs="Times New Roman"/>
          <w:sz w:val="24"/>
          <w:szCs w:val="24"/>
        </w:rPr>
        <w:t>______________________________</w:t>
      </w:r>
    </w:p>
    <w:p w:rsidR="008A5297" w:rsidRPr="00224482" w:rsidRDefault="008A5297" w:rsidP="00D936D8">
      <w:pPr>
        <w:pStyle w:val="ConsPlusNonformat"/>
        <w:jc w:val="center"/>
        <w:rPr>
          <w:rFonts w:ascii="Times New Roman" w:hAnsi="Times New Roman" w:cs="Times New Roman"/>
        </w:rPr>
      </w:pPr>
      <w:r w:rsidRPr="00224482">
        <w:rPr>
          <w:rFonts w:ascii="Times New Roman" w:hAnsi="Times New Roman" w:cs="Times New Roman"/>
        </w:rPr>
        <w:t>(в собственность или аренду)</w:t>
      </w:r>
    </w:p>
    <w:p w:rsidR="008A5297" w:rsidRPr="00224482" w:rsidRDefault="008A5297" w:rsidP="00D936D8">
      <w:pPr>
        <w:pStyle w:val="ConsPlusNonformat"/>
        <w:ind w:firstLine="709"/>
        <w:jc w:val="both"/>
        <w:rPr>
          <w:rFonts w:ascii="Times New Roman" w:hAnsi="Times New Roman" w:cs="Times New Roman"/>
          <w:sz w:val="24"/>
          <w:szCs w:val="24"/>
        </w:rPr>
      </w:pPr>
      <w:r w:rsidRPr="00224482">
        <w:rPr>
          <w:rFonts w:ascii="Times New Roman" w:hAnsi="Times New Roman" w:cs="Times New Roman"/>
          <w:sz w:val="24"/>
          <w:szCs w:val="24"/>
        </w:rPr>
        <w:t xml:space="preserve">Основание предоставления земельного участка </w:t>
      </w:r>
      <w:r w:rsidR="00AF63FE">
        <w:rPr>
          <w:rFonts w:ascii="Times New Roman" w:hAnsi="Times New Roman" w:cs="Times New Roman"/>
          <w:sz w:val="24"/>
          <w:szCs w:val="24"/>
        </w:rPr>
        <w:t>без проведения торгов:________</w:t>
      </w:r>
    </w:p>
    <w:p w:rsidR="008A5297" w:rsidRPr="00224482" w:rsidRDefault="008A5297" w:rsidP="00D936D8">
      <w:pPr>
        <w:pStyle w:val="ConsPlusNonformat"/>
        <w:jc w:val="both"/>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________________________________________________________________________</w:t>
      </w:r>
      <w:r w:rsidR="00AF63FE">
        <w:rPr>
          <w:rFonts w:ascii="Times New Roman" w:hAnsi="Times New Roman" w:cs="Times New Roman"/>
          <w:sz w:val="24"/>
          <w:szCs w:val="24"/>
        </w:rPr>
        <w:t>___</w:t>
      </w:r>
    </w:p>
    <w:p w:rsidR="008A5297" w:rsidRPr="00224482" w:rsidRDefault="008A5297" w:rsidP="00D936D8">
      <w:pPr>
        <w:pStyle w:val="ConsPlusNonformat"/>
        <w:jc w:val="center"/>
        <w:rPr>
          <w:rFonts w:ascii="Times New Roman" w:hAnsi="Times New Roman" w:cs="Times New Roman"/>
        </w:rPr>
      </w:pPr>
      <w:r w:rsidRPr="00224482">
        <w:rPr>
          <w:rFonts w:ascii="Times New Roman" w:hAnsi="Times New Roman" w:cs="Times New Roman"/>
        </w:rPr>
        <w:t>(из числа предусмотренных пунктом 2 статьи 39.3 или статьей 39.5 Земельного кодекса РФ)</w:t>
      </w:r>
    </w:p>
    <w:p w:rsidR="008A5297" w:rsidRPr="00224482" w:rsidRDefault="008A5297" w:rsidP="00D936D8">
      <w:pPr>
        <w:pStyle w:val="ConsPlusNonformat"/>
        <w:ind w:firstLine="709"/>
        <w:jc w:val="both"/>
        <w:rPr>
          <w:rFonts w:ascii="Times New Roman" w:hAnsi="Times New Roman" w:cs="Times New Roman"/>
          <w:sz w:val="24"/>
          <w:szCs w:val="24"/>
        </w:rPr>
      </w:pPr>
      <w:r w:rsidRPr="00224482">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w:t>
      </w:r>
      <w:r w:rsidR="00AF63FE">
        <w:rPr>
          <w:rFonts w:ascii="Times New Roman" w:hAnsi="Times New Roman" w:cs="Times New Roman"/>
          <w:sz w:val="24"/>
          <w:szCs w:val="24"/>
        </w:rPr>
        <w:t>х или муниципальных нужд):____</w:t>
      </w:r>
    </w:p>
    <w:p w:rsidR="008A5297" w:rsidRPr="00224482" w:rsidRDefault="008A5297" w:rsidP="00D936D8">
      <w:pPr>
        <w:pStyle w:val="ConsPlusNonformat"/>
        <w:jc w:val="both"/>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w:t>
      </w:r>
      <w:r w:rsidR="00AF63FE">
        <w:rPr>
          <w:rFonts w:ascii="Times New Roman" w:hAnsi="Times New Roman" w:cs="Times New Roman"/>
          <w:sz w:val="24"/>
          <w:szCs w:val="24"/>
        </w:rPr>
        <w:t>______________________________</w:t>
      </w:r>
    </w:p>
    <w:p w:rsidR="008A5297" w:rsidRPr="00224482" w:rsidRDefault="008A5297" w:rsidP="00D936D8">
      <w:pPr>
        <w:pStyle w:val="ConsPlusNonformat"/>
        <w:ind w:firstLine="709"/>
        <w:jc w:val="both"/>
        <w:rPr>
          <w:rFonts w:ascii="Times New Roman" w:hAnsi="Times New Roman" w:cs="Times New Roman"/>
          <w:sz w:val="24"/>
          <w:szCs w:val="24"/>
        </w:rPr>
      </w:pPr>
      <w:r w:rsidRPr="00224482">
        <w:rPr>
          <w:rFonts w:ascii="Times New Roman" w:hAnsi="Times New Roman" w:cs="Times New Roman"/>
          <w:sz w:val="24"/>
          <w:szCs w:val="24"/>
        </w:rPr>
        <w:t>Цель использования земельного участка:____</w:t>
      </w:r>
      <w:r w:rsidR="00AF63FE">
        <w:rPr>
          <w:rFonts w:ascii="Times New Roman" w:hAnsi="Times New Roman" w:cs="Times New Roman"/>
          <w:sz w:val="24"/>
          <w:szCs w:val="24"/>
        </w:rPr>
        <w:t>______________________________</w:t>
      </w:r>
    </w:p>
    <w:p w:rsidR="008A5297" w:rsidRPr="00224482" w:rsidRDefault="008A5297" w:rsidP="00D936D8">
      <w:pPr>
        <w:pStyle w:val="ConsPlusNonformat"/>
        <w:jc w:val="both"/>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___________________________________________________________________________</w:t>
      </w:r>
    </w:p>
    <w:p w:rsidR="008A5297" w:rsidRPr="00224482" w:rsidRDefault="008A5297" w:rsidP="00D936D8">
      <w:pPr>
        <w:pStyle w:val="ConsPlusNonformat"/>
        <w:ind w:firstLine="709"/>
        <w:jc w:val="both"/>
        <w:rPr>
          <w:rFonts w:ascii="Times New Roman" w:hAnsi="Times New Roman" w:cs="Times New Roman"/>
          <w:sz w:val="24"/>
          <w:szCs w:val="24"/>
        </w:rPr>
      </w:pPr>
      <w:r w:rsidRPr="00224482">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w:t>
      </w:r>
      <w:r w:rsidR="00D22C9F">
        <w:rPr>
          <w:rFonts w:ascii="Times New Roman" w:hAnsi="Times New Roman" w:cs="Times New Roman"/>
          <w:sz w:val="24"/>
          <w:szCs w:val="24"/>
        </w:rPr>
        <w:t>ментом и (или) этим проектом):_____________________________________________________________</w:t>
      </w:r>
    </w:p>
    <w:p w:rsidR="008A5297" w:rsidRPr="00224482" w:rsidRDefault="008A5297" w:rsidP="00D936D8">
      <w:pPr>
        <w:pStyle w:val="ConsPlusNonformat"/>
        <w:jc w:val="both"/>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w:t>
      </w:r>
      <w:r w:rsidR="00D22C9F">
        <w:rPr>
          <w:rFonts w:ascii="Times New Roman" w:hAnsi="Times New Roman" w:cs="Times New Roman"/>
          <w:sz w:val="24"/>
          <w:szCs w:val="24"/>
        </w:rPr>
        <w:t>________________________________</w:t>
      </w:r>
    </w:p>
    <w:p w:rsidR="008A5297" w:rsidRPr="00224482" w:rsidRDefault="008A5297" w:rsidP="00D936D8">
      <w:pPr>
        <w:pStyle w:val="ConsPlusNonformat"/>
        <w:ind w:firstLine="709"/>
        <w:jc w:val="both"/>
        <w:rPr>
          <w:rFonts w:ascii="Times New Roman" w:hAnsi="Times New Roman" w:cs="Times New Roman"/>
          <w:sz w:val="24"/>
          <w:szCs w:val="24"/>
        </w:rPr>
      </w:pPr>
      <w:r w:rsidRPr="00224482">
        <w:rPr>
          <w:rFonts w:ascii="Times New Roman" w:hAnsi="Times New Roman" w:cs="Times New Roman"/>
          <w:sz w:val="24"/>
          <w:szCs w:val="24"/>
        </w:rPr>
        <w:t>Реквизиты решения уполномоченного органа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w:t>
      </w:r>
      <w:r w:rsidR="00D22C9F">
        <w:rPr>
          <w:rFonts w:ascii="Times New Roman" w:hAnsi="Times New Roman" w:cs="Times New Roman"/>
          <w:sz w:val="24"/>
          <w:szCs w:val="24"/>
        </w:rPr>
        <w:t>нии данного решения):_________</w:t>
      </w:r>
    </w:p>
    <w:p w:rsidR="008A5297" w:rsidRPr="00224482" w:rsidRDefault="00D22C9F" w:rsidP="00D936D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w:t>
      </w:r>
      <w:r w:rsidR="008A5297" w:rsidRPr="00224482">
        <w:rPr>
          <w:rFonts w:ascii="Times New Roman" w:hAnsi="Times New Roman" w:cs="Times New Roman"/>
          <w:sz w:val="24"/>
          <w:szCs w:val="24"/>
        </w:rPr>
        <w:t>_________________________</w:t>
      </w:r>
      <w:r>
        <w:rPr>
          <w:rFonts w:ascii="Times New Roman" w:hAnsi="Times New Roman" w:cs="Times New Roman"/>
          <w:sz w:val="24"/>
          <w:szCs w:val="24"/>
        </w:rPr>
        <w:t>______________________________</w:t>
      </w:r>
    </w:p>
    <w:p w:rsidR="008A5297" w:rsidRPr="00224482" w:rsidRDefault="008A5297" w:rsidP="001513E3">
      <w:pPr>
        <w:pStyle w:val="ConsPlusNonformat"/>
        <w:ind w:firstLine="709"/>
        <w:jc w:val="both"/>
        <w:rPr>
          <w:rFonts w:ascii="Times New Roman" w:hAnsi="Times New Roman" w:cs="Times New Roman"/>
          <w:sz w:val="24"/>
          <w:szCs w:val="24"/>
        </w:rPr>
      </w:pPr>
      <w:r w:rsidRPr="00224482">
        <w:rPr>
          <w:rFonts w:ascii="Times New Roman" w:hAnsi="Times New Roman" w:cs="Times New Roman"/>
          <w:sz w:val="24"/>
          <w:szCs w:val="24"/>
        </w:rPr>
        <w:t xml:space="preserve">Документы, являющиеся результатом предоставления муниципальной услуги, прошу выдать (направить): </w:t>
      </w:r>
      <w:r w:rsidRPr="00224482">
        <w:rPr>
          <w:rFonts w:ascii="Times New Roman" w:hAnsi="Times New Roman" w:cs="Times New Roman"/>
          <w:i/>
          <w:sz w:val="24"/>
          <w:szCs w:val="24"/>
        </w:rPr>
        <w:t>(нужное отметить)</w:t>
      </w:r>
    </w:p>
    <w:p w:rsidR="008A5297" w:rsidRPr="00224482" w:rsidRDefault="008A5297" w:rsidP="00946622">
      <w:pPr>
        <w:widowControl w:val="0"/>
        <w:autoSpaceDE w:val="0"/>
        <w:autoSpaceDN w:val="0"/>
        <w:adjustRightInd w:val="0"/>
        <w:spacing w:after="0" w:line="240" w:lineRule="auto"/>
        <w:ind w:hanging="426"/>
        <w:jc w:val="both"/>
        <w:rPr>
          <w:rFonts w:ascii="Times New Roman" w:eastAsia="Times New Roman" w:hAnsi="Times New Roman" w:cs="Times New Roman"/>
          <w:sz w:val="24"/>
          <w:szCs w:val="24"/>
          <w:lang w:eastAsia="ru-RU"/>
        </w:rPr>
      </w:pPr>
      <w:r w:rsidRPr="00224482">
        <w:rPr>
          <w:rFonts w:ascii="Times New Roman" w:eastAsia="Times New Roman" w:hAnsi="Times New Roman" w:cs="Times New Roman"/>
          <w:sz w:val="24"/>
          <w:szCs w:val="24"/>
          <w:lang w:eastAsia="ru-RU"/>
        </w:rPr>
        <w:t></w:t>
      </w:r>
      <w:r w:rsidRPr="00224482">
        <w:rPr>
          <w:rFonts w:ascii="Times New Roman" w:eastAsia="Times New Roman" w:hAnsi="Times New Roman" w:cs="Times New Roman"/>
          <w:sz w:val="24"/>
          <w:szCs w:val="24"/>
          <w:lang w:eastAsia="ru-RU"/>
        </w:rPr>
        <w:tab/>
        <w:t>в виде бумажного документа, который получу непосредственно при личном обращении в департаменте имущественных и земельных отношений;</w:t>
      </w:r>
    </w:p>
    <w:p w:rsidR="008A5297" w:rsidRPr="00224482" w:rsidRDefault="008A5297" w:rsidP="00946622">
      <w:pPr>
        <w:widowControl w:val="0"/>
        <w:autoSpaceDE w:val="0"/>
        <w:autoSpaceDN w:val="0"/>
        <w:adjustRightInd w:val="0"/>
        <w:spacing w:after="0" w:line="240" w:lineRule="auto"/>
        <w:ind w:hanging="426"/>
        <w:jc w:val="both"/>
        <w:rPr>
          <w:rFonts w:ascii="Times New Roman" w:eastAsia="Times New Roman" w:hAnsi="Times New Roman" w:cs="Times New Roman"/>
          <w:sz w:val="24"/>
          <w:szCs w:val="24"/>
          <w:lang w:eastAsia="ru-RU"/>
        </w:rPr>
      </w:pPr>
      <w:r w:rsidRPr="00224482">
        <w:rPr>
          <w:rFonts w:ascii="Times New Roman" w:eastAsia="Times New Roman" w:hAnsi="Times New Roman" w:cs="Times New Roman"/>
          <w:sz w:val="24"/>
          <w:szCs w:val="24"/>
          <w:lang w:eastAsia="ru-RU"/>
        </w:rPr>
        <w:t></w:t>
      </w:r>
      <w:r w:rsidRPr="00224482">
        <w:rPr>
          <w:rFonts w:ascii="Times New Roman" w:eastAsia="Times New Roman" w:hAnsi="Times New Roman" w:cs="Times New Roman"/>
          <w:sz w:val="24"/>
          <w:szCs w:val="24"/>
          <w:lang w:eastAsia="ru-RU"/>
        </w:rPr>
        <w:tab/>
        <w:t>в виде бумажного документа, который получу непосредственно при личном обращении в МФЦ;</w:t>
      </w:r>
    </w:p>
    <w:p w:rsidR="008A5297" w:rsidRPr="00224482" w:rsidRDefault="008A5297" w:rsidP="00946622">
      <w:pPr>
        <w:widowControl w:val="0"/>
        <w:autoSpaceDE w:val="0"/>
        <w:autoSpaceDN w:val="0"/>
        <w:adjustRightInd w:val="0"/>
        <w:spacing w:after="0" w:line="240" w:lineRule="auto"/>
        <w:ind w:hanging="426"/>
        <w:jc w:val="both"/>
        <w:rPr>
          <w:rFonts w:ascii="Times New Roman" w:eastAsia="Times New Roman" w:hAnsi="Times New Roman" w:cs="Times New Roman"/>
          <w:sz w:val="24"/>
          <w:szCs w:val="24"/>
          <w:lang w:eastAsia="ru-RU"/>
        </w:rPr>
      </w:pPr>
      <w:r w:rsidRPr="00224482">
        <w:rPr>
          <w:rFonts w:ascii="Times New Roman" w:eastAsia="Times New Roman" w:hAnsi="Times New Roman" w:cs="Times New Roman"/>
          <w:sz w:val="24"/>
          <w:szCs w:val="24"/>
          <w:lang w:eastAsia="ru-RU"/>
        </w:rPr>
        <w:t></w:t>
      </w:r>
      <w:r w:rsidRPr="00224482">
        <w:rPr>
          <w:rFonts w:ascii="Times New Roman" w:eastAsia="Times New Roman" w:hAnsi="Times New Roman" w:cs="Times New Roman"/>
          <w:sz w:val="24"/>
          <w:szCs w:val="24"/>
          <w:lang w:eastAsia="ru-RU"/>
        </w:rPr>
        <w:tab/>
        <w:t>в виде бумажного документа, который должен быть направлен посредством почтового отправления.</w:t>
      </w: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4"/>
          <w:szCs w:val="24"/>
        </w:rPr>
      </w:pPr>
      <w:r w:rsidRPr="00224482">
        <w:rPr>
          <w:rFonts w:ascii="Times New Roman" w:hAnsi="Times New Roman" w:cs="Times New Roman"/>
          <w:sz w:val="24"/>
          <w:szCs w:val="24"/>
        </w:rPr>
        <w:t xml:space="preserve">Даю свое согласие в соответствии с Федеральным законом от 27.07.2006 </w:t>
      </w:r>
      <w:r w:rsidRPr="00224482">
        <w:rPr>
          <w:rFonts w:ascii="Times New Roman" w:hAnsi="Times New Roman" w:cs="Times New Roman"/>
          <w:sz w:val="24"/>
          <w:szCs w:val="24"/>
        </w:rPr>
        <w:br/>
        <w:t>№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по существу.</w:t>
      </w:r>
    </w:p>
    <w:p w:rsidR="008A5297" w:rsidRPr="00224482" w:rsidRDefault="008A5297" w:rsidP="00D936D8">
      <w:pPr>
        <w:pStyle w:val="ConsPlusNonformat"/>
        <w:ind w:firstLine="709"/>
        <w:jc w:val="both"/>
        <w:rPr>
          <w:rFonts w:ascii="Times New Roman" w:hAnsi="Times New Roman" w:cs="Times New Roman"/>
          <w:sz w:val="24"/>
          <w:szCs w:val="24"/>
        </w:rPr>
      </w:pPr>
    </w:p>
    <w:p w:rsidR="008A5297" w:rsidRPr="00224482" w:rsidRDefault="008A5297" w:rsidP="00D936D8">
      <w:pPr>
        <w:pStyle w:val="ConsPlusNonformat"/>
        <w:ind w:firstLine="709"/>
        <w:jc w:val="both"/>
        <w:rPr>
          <w:rFonts w:ascii="Times New Roman" w:hAnsi="Times New Roman" w:cs="Times New Roman"/>
          <w:sz w:val="24"/>
          <w:szCs w:val="24"/>
        </w:rPr>
      </w:pPr>
      <w:r w:rsidRPr="00224482">
        <w:rPr>
          <w:rFonts w:ascii="Times New Roman" w:hAnsi="Times New Roman" w:cs="Times New Roman"/>
          <w:sz w:val="24"/>
          <w:szCs w:val="24"/>
        </w:rPr>
        <w:t xml:space="preserve">Приложение: </w:t>
      </w:r>
      <w:r w:rsidRPr="00224482">
        <w:rPr>
          <w:rFonts w:ascii="Times New Roman" w:hAnsi="Times New Roman" w:cs="Times New Roman"/>
          <w:i/>
          <w:sz w:val="24"/>
          <w:szCs w:val="24"/>
        </w:rPr>
        <w:t>(нужное отметить)</w:t>
      </w:r>
    </w:p>
    <w:p w:rsidR="008A5297" w:rsidRPr="00224482" w:rsidRDefault="008A5297" w:rsidP="00D936D8">
      <w:pPr>
        <w:pStyle w:val="ac"/>
        <w:numPr>
          <w:ilvl w:val="0"/>
          <w:numId w:val="18"/>
        </w:numPr>
        <w:autoSpaceDE w:val="0"/>
        <w:autoSpaceDN w:val="0"/>
        <w:adjustRightInd w:val="0"/>
        <w:spacing w:after="0" w:line="240" w:lineRule="auto"/>
        <w:ind w:left="0" w:hanging="426"/>
        <w:jc w:val="both"/>
        <w:rPr>
          <w:rFonts w:ascii="Times New Roman" w:hAnsi="Times New Roman"/>
          <w:sz w:val="24"/>
          <w:szCs w:val="24"/>
        </w:rPr>
      </w:pPr>
      <w:r w:rsidRPr="00224482">
        <w:rPr>
          <w:rFonts w:ascii="Times New Roman" w:hAnsi="Times New Roman"/>
          <w:sz w:val="24"/>
          <w:szCs w:val="24"/>
        </w:rPr>
        <w:t>Документ, удостоверяющий личность заявителя</w:t>
      </w:r>
    </w:p>
    <w:p w:rsidR="008A5297" w:rsidRPr="00224482" w:rsidRDefault="008A5297" w:rsidP="00D936D8">
      <w:pPr>
        <w:pStyle w:val="ac"/>
        <w:numPr>
          <w:ilvl w:val="0"/>
          <w:numId w:val="18"/>
        </w:numPr>
        <w:autoSpaceDE w:val="0"/>
        <w:autoSpaceDN w:val="0"/>
        <w:adjustRightInd w:val="0"/>
        <w:spacing w:after="0" w:line="240" w:lineRule="auto"/>
        <w:ind w:left="0" w:hanging="426"/>
        <w:jc w:val="both"/>
        <w:rPr>
          <w:rFonts w:ascii="Times New Roman" w:eastAsia="Calibri" w:hAnsi="Times New Roman"/>
          <w:sz w:val="24"/>
          <w:szCs w:val="24"/>
        </w:rPr>
      </w:pPr>
      <w:r w:rsidRPr="00224482">
        <w:rPr>
          <w:rFonts w:ascii="Times New Roman" w:hAnsi="Times New Roman"/>
          <w:sz w:val="24"/>
          <w:szCs w:val="24"/>
        </w:rPr>
        <w:t>Д</w:t>
      </w:r>
      <w:r w:rsidRPr="00224482">
        <w:rPr>
          <w:rFonts w:ascii="Times New Roman" w:eastAsia="Calibri" w:hAnsi="Times New Roman"/>
          <w:sz w:val="24"/>
          <w:szCs w:val="24"/>
        </w:rPr>
        <w:t>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8A5297" w:rsidRPr="00224482" w:rsidRDefault="008A5297" w:rsidP="00D936D8">
      <w:pPr>
        <w:pStyle w:val="ac"/>
        <w:numPr>
          <w:ilvl w:val="0"/>
          <w:numId w:val="18"/>
        </w:numPr>
        <w:autoSpaceDE w:val="0"/>
        <w:autoSpaceDN w:val="0"/>
        <w:adjustRightInd w:val="0"/>
        <w:spacing w:after="0" w:line="240" w:lineRule="auto"/>
        <w:ind w:left="0" w:hanging="426"/>
        <w:jc w:val="both"/>
        <w:rPr>
          <w:rFonts w:ascii="Times New Roman" w:hAnsi="Times New Roman"/>
          <w:sz w:val="24"/>
          <w:szCs w:val="24"/>
        </w:rPr>
      </w:pPr>
      <w:r w:rsidRPr="00224482">
        <w:rPr>
          <w:rFonts w:ascii="Times New Roman" w:hAnsi="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A5297" w:rsidRPr="00224482" w:rsidRDefault="008A5297" w:rsidP="00D936D8">
      <w:pPr>
        <w:pStyle w:val="ac"/>
        <w:numPr>
          <w:ilvl w:val="0"/>
          <w:numId w:val="18"/>
        </w:numPr>
        <w:autoSpaceDE w:val="0"/>
        <w:autoSpaceDN w:val="0"/>
        <w:adjustRightInd w:val="0"/>
        <w:spacing w:after="0" w:line="240" w:lineRule="auto"/>
        <w:ind w:left="0" w:hanging="426"/>
        <w:jc w:val="both"/>
        <w:rPr>
          <w:rFonts w:ascii="Times New Roman" w:eastAsia="Calibri" w:hAnsi="Times New Roman"/>
          <w:sz w:val="24"/>
          <w:szCs w:val="24"/>
        </w:rPr>
      </w:pPr>
      <w:r w:rsidRPr="00224482">
        <w:rPr>
          <w:rFonts w:ascii="Times New Roman" w:hAnsi="Times New Roman"/>
          <w:sz w:val="24"/>
          <w:szCs w:val="24"/>
        </w:rPr>
        <w:t>Д</w:t>
      </w:r>
      <w:r w:rsidRPr="00224482">
        <w:rPr>
          <w:rFonts w:ascii="Times New Roman" w:eastAsia="Calibri" w:hAnsi="Times New Roman"/>
          <w:sz w:val="24"/>
          <w:szCs w:val="24"/>
        </w:rPr>
        <w:t>оговор о комплексном освоении территории (для лиц, с которыми заключен договор о комплексном освоении территории;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rsidR="008A5297" w:rsidRPr="00224482" w:rsidRDefault="008A5297" w:rsidP="00D936D8">
      <w:pPr>
        <w:pStyle w:val="ac"/>
        <w:numPr>
          <w:ilvl w:val="0"/>
          <w:numId w:val="18"/>
        </w:numPr>
        <w:tabs>
          <w:tab w:val="left" w:pos="2205"/>
        </w:tabs>
        <w:autoSpaceDE w:val="0"/>
        <w:autoSpaceDN w:val="0"/>
        <w:adjustRightInd w:val="0"/>
        <w:spacing w:after="0" w:line="240" w:lineRule="auto"/>
        <w:ind w:left="0" w:hanging="426"/>
        <w:jc w:val="both"/>
        <w:rPr>
          <w:rFonts w:ascii="Times New Roman" w:hAnsi="Times New Roman"/>
          <w:sz w:val="24"/>
          <w:szCs w:val="24"/>
        </w:rPr>
      </w:pPr>
      <w:r w:rsidRPr="00224482">
        <w:rPr>
          <w:rFonts w:ascii="Times New Roman" w:hAnsi="Times New Roman"/>
          <w:sz w:val="24"/>
          <w:szCs w:val="24"/>
        </w:rPr>
        <w:t>Документ, подтверждающий членство заявителя в некоммерческой организации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членов некоммерческой организации, созданной гражданами, которой предоставлен земельный участок для садоводства, огородничества, дачного хозяйства; членов некоммерческой организации, созданной гражданами, которой предоставлен земельный участок для садоводства, огородничества)</w:t>
      </w:r>
    </w:p>
    <w:p w:rsidR="008A5297" w:rsidRPr="00224482" w:rsidRDefault="008A5297" w:rsidP="00D936D8">
      <w:pPr>
        <w:pStyle w:val="ac"/>
        <w:numPr>
          <w:ilvl w:val="0"/>
          <w:numId w:val="18"/>
        </w:numPr>
        <w:autoSpaceDE w:val="0"/>
        <w:autoSpaceDN w:val="0"/>
        <w:adjustRightInd w:val="0"/>
        <w:spacing w:after="0" w:line="240" w:lineRule="auto"/>
        <w:ind w:left="0" w:hanging="426"/>
        <w:jc w:val="both"/>
        <w:rPr>
          <w:rFonts w:ascii="Times New Roman" w:eastAsia="Calibri" w:hAnsi="Times New Roman"/>
          <w:sz w:val="24"/>
          <w:szCs w:val="24"/>
        </w:rPr>
      </w:pPr>
      <w:r w:rsidRPr="00224482">
        <w:rPr>
          <w:rFonts w:ascii="Times New Roman" w:eastAsia="Calibri" w:hAnsi="Times New Roman"/>
          <w:sz w:val="24"/>
          <w:szCs w:val="24"/>
        </w:rPr>
        <w:t>Решение органа некоммерческой организации о распределении испрашиваемого земельного участка заявителю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p w:rsidR="008A5297" w:rsidRPr="00224482" w:rsidRDefault="008A5297" w:rsidP="00D936D8">
      <w:pPr>
        <w:pStyle w:val="ac"/>
        <w:numPr>
          <w:ilvl w:val="0"/>
          <w:numId w:val="18"/>
        </w:numPr>
        <w:autoSpaceDE w:val="0"/>
        <w:autoSpaceDN w:val="0"/>
        <w:adjustRightInd w:val="0"/>
        <w:spacing w:after="0" w:line="240" w:lineRule="auto"/>
        <w:ind w:left="0" w:hanging="426"/>
        <w:jc w:val="both"/>
        <w:rPr>
          <w:rFonts w:ascii="Times New Roman" w:eastAsia="Calibri" w:hAnsi="Times New Roman"/>
          <w:sz w:val="24"/>
          <w:szCs w:val="24"/>
        </w:rPr>
      </w:pPr>
      <w:r w:rsidRPr="00224482">
        <w:rPr>
          <w:rFonts w:ascii="Times New Roman" w:eastAsia="Calibri" w:hAnsi="Times New Roman"/>
          <w:sz w:val="24"/>
          <w:szCs w:val="24"/>
        </w:rPr>
        <w:t>Решение органа некоммерческой организации о приобретении земельного участка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 некоммерческих организаций, созданных гражданами, которым предоставлен земельный участок для садоводства, огородничества)</w:t>
      </w:r>
    </w:p>
    <w:p w:rsidR="008A5297" w:rsidRPr="00224482" w:rsidRDefault="008A5297" w:rsidP="00D936D8">
      <w:pPr>
        <w:pStyle w:val="ac"/>
        <w:numPr>
          <w:ilvl w:val="0"/>
          <w:numId w:val="18"/>
        </w:numPr>
        <w:autoSpaceDE w:val="0"/>
        <w:autoSpaceDN w:val="0"/>
        <w:adjustRightInd w:val="0"/>
        <w:spacing w:after="0" w:line="240" w:lineRule="auto"/>
        <w:ind w:left="0" w:hanging="426"/>
        <w:jc w:val="both"/>
        <w:rPr>
          <w:rFonts w:ascii="Times New Roman" w:eastAsia="Calibri" w:hAnsi="Times New Roman"/>
          <w:sz w:val="24"/>
          <w:szCs w:val="24"/>
        </w:rPr>
      </w:pPr>
      <w:r w:rsidRPr="00224482">
        <w:rPr>
          <w:rFonts w:ascii="Times New Roman" w:eastAsia="Calibri" w:hAnsi="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(для членов некоммерческой организации, созданной гражданами, которой предоставлен земельный участок для садоводства, огородничества, дачного хозяйства; юридических лиц, которым предоставлен земельный участок для ведения дачного хозяйства; юридических лиц, использующих земельный участок на праве постоянного (бессрочного) пользования)</w:t>
      </w:r>
    </w:p>
    <w:p w:rsidR="008A5297" w:rsidRPr="00224482" w:rsidRDefault="008A5297" w:rsidP="00D936D8">
      <w:pPr>
        <w:pStyle w:val="ac"/>
        <w:numPr>
          <w:ilvl w:val="0"/>
          <w:numId w:val="18"/>
        </w:numPr>
        <w:autoSpaceDE w:val="0"/>
        <w:autoSpaceDN w:val="0"/>
        <w:adjustRightInd w:val="0"/>
        <w:spacing w:after="0" w:line="240" w:lineRule="auto"/>
        <w:ind w:left="0" w:hanging="426"/>
        <w:jc w:val="both"/>
        <w:rPr>
          <w:rFonts w:ascii="Times New Roman" w:eastAsia="Calibri" w:hAnsi="Times New Roman"/>
          <w:sz w:val="24"/>
          <w:szCs w:val="24"/>
        </w:rPr>
      </w:pPr>
      <w:r w:rsidRPr="00224482">
        <w:rPr>
          <w:rFonts w:ascii="Times New Roman" w:eastAsia="Calibri" w:hAnsi="Times New Roman"/>
          <w:sz w:val="24"/>
          <w:szCs w:val="24"/>
        </w:rPr>
        <w:t>Решение органа некоммерческой организации о приобретении земельного участка, относящегося к имуществу общего пользования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rsidR="008A5297" w:rsidRPr="00224482" w:rsidRDefault="008A5297" w:rsidP="00D936D8">
      <w:pPr>
        <w:pStyle w:val="ac"/>
        <w:numPr>
          <w:ilvl w:val="0"/>
          <w:numId w:val="18"/>
        </w:numPr>
        <w:autoSpaceDE w:val="0"/>
        <w:autoSpaceDN w:val="0"/>
        <w:adjustRightInd w:val="0"/>
        <w:spacing w:after="0" w:line="240" w:lineRule="auto"/>
        <w:ind w:left="0" w:hanging="426"/>
        <w:jc w:val="both"/>
        <w:rPr>
          <w:rFonts w:ascii="Times New Roman" w:eastAsia="Calibri" w:hAnsi="Times New Roman"/>
          <w:sz w:val="24"/>
          <w:szCs w:val="24"/>
        </w:rPr>
      </w:pPr>
      <w:r w:rsidRPr="00224482">
        <w:rPr>
          <w:rFonts w:ascii="Times New Roman" w:eastAsia="Calibri" w:hAnsi="Times New Roman"/>
          <w:sz w:val="24"/>
          <w:szCs w:val="24"/>
        </w:rPr>
        <w:t>Решение органа юридического лица о приобретении земельного участка, относящегося к имуществу общего пользования (для юридических лиц, которым предоставлен земельный участок для ведения дачного хозяйства)</w:t>
      </w:r>
    </w:p>
    <w:p w:rsidR="008A5297" w:rsidRPr="00224482" w:rsidRDefault="008A5297" w:rsidP="00D936D8">
      <w:pPr>
        <w:pStyle w:val="ac"/>
        <w:numPr>
          <w:ilvl w:val="0"/>
          <w:numId w:val="18"/>
        </w:numPr>
        <w:autoSpaceDE w:val="0"/>
        <w:autoSpaceDN w:val="0"/>
        <w:adjustRightInd w:val="0"/>
        <w:spacing w:after="0" w:line="240" w:lineRule="auto"/>
        <w:ind w:left="0" w:hanging="426"/>
        <w:jc w:val="both"/>
        <w:rPr>
          <w:rFonts w:ascii="Times New Roman" w:eastAsia="Calibri" w:hAnsi="Times New Roman"/>
          <w:sz w:val="24"/>
          <w:szCs w:val="24"/>
        </w:rPr>
      </w:pPr>
      <w:r w:rsidRPr="00224482">
        <w:rPr>
          <w:rFonts w:ascii="Times New Roman" w:eastAsia="Calibri" w:hAnsi="Times New Roman"/>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(для собственников здания, сооружения либо помещения в здании, сооружении; религиозных организаций, имеющих в собственности здания или сооружения религиозного или благотворительного назначения)</w:t>
      </w:r>
    </w:p>
    <w:p w:rsidR="008A5297" w:rsidRPr="00224482" w:rsidRDefault="008A5297" w:rsidP="00D936D8">
      <w:pPr>
        <w:pStyle w:val="ac"/>
        <w:numPr>
          <w:ilvl w:val="0"/>
          <w:numId w:val="18"/>
        </w:numPr>
        <w:autoSpaceDE w:val="0"/>
        <w:autoSpaceDN w:val="0"/>
        <w:adjustRightInd w:val="0"/>
        <w:spacing w:after="0" w:line="240" w:lineRule="auto"/>
        <w:ind w:left="0" w:hanging="426"/>
        <w:jc w:val="both"/>
        <w:rPr>
          <w:rFonts w:ascii="Times New Roman" w:eastAsia="Calibri" w:hAnsi="Times New Roman"/>
          <w:sz w:val="24"/>
          <w:szCs w:val="24"/>
        </w:rPr>
      </w:pPr>
      <w:r w:rsidRPr="00224482">
        <w:rPr>
          <w:rFonts w:ascii="Times New Roman" w:eastAsia="Calibri" w:hAnsi="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наличии соответствующих прав на земельный участок) (для собственников здания, сооружения либо помещения в здании, сооружении; религиозных организаций, имеющих в собственности здания или сооружения религиозного или благотворительного назначения)</w:t>
      </w:r>
    </w:p>
    <w:p w:rsidR="008A5297" w:rsidRPr="00224482" w:rsidRDefault="008A5297" w:rsidP="00D936D8">
      <w:pPr>
        <w:pStyle w:val="ac"/>
        <w:numPr>
          <w:ilvl w:val="0"/>
          <w:numId w:val="18"/>
        </w:numPr>
        <w:autoSpaceDE w:val="0"/>
        <w:autoSpaceDN w:val="0"/>
        <w:adjustRightInd w:val="0"/>
        <w:spacing w:after="0" w:line="240" w:lineRule="auto"/>
        <w:ind w:left="0" w:hanging="426"/>
        <w:jc w:val="both"/>
        <w:rPr>
          <w:rFonts w:ascii="Times New Roman" w:eastAsia="Calibri" w:hAnsi="Times New Roman"/>
          <w:sz w:val="24"/>
          <w:szCs w:val="24"/>
        </w:rPr>
      </w:pPr>
      <w:r w:rsidRPr="00224482">
        <w:rPr>
          <w:rFonts w:ascii="Times New Roman" w:eastAsia="Calibri" w:hAnsi="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(для собственников здания, сооружения либо помещения в здании, сооружении; религиозных организаций, имеющих в собственности здания или сооружения религиозного или благотворительного назначения)</w:t>
      </w:r>
    </w:p>
    <w:p w:rsidR="008A5297" w:rsidRPr="00224482" w:rsidRDefault="008A5297" w:rsidP="00D936D8">
      <w:pPr>
        <w:pStyle w:val="ac"/>
        <w:numPr>
          <w:ilvl w:val="0"/>
          <w:numId w:val="18"/>
        </w:numPr>
        <w:autoSpaceDE w:val="0"/>
        <w:autoSpaceDN w:val="0"/>
        <w:adjustRightInd w:val="0"/>
        <w:spacing w:after="0" w:line="240" w:lineRule="auto"/>
        <w:ind w:left="0" w:hanging="426"/>
        <w:jc w:val="both"/>
        <w:rPr>
          <w:rFonts w:ascii="Times New Roman" w:eastAsia="Calibri" w:hAnsi="Times New Roman"/>
          <w:sz w:val="24"/>
          <w:szCs w:val="24"/>
        </w:rPr>
      </w:pPr>
      <w:r w:rsidRPr="00224482">
        <w:rPr>
          <w:rFonts w:ascii="Times New Roman" w:eastAsia="Calibri" w:hAnsi="Times New Roman"/>
          <w:sz w:val="24"/>
          <w:szCs w:val="24"/>
        </w:rPr>
        <w:t>Договор о развитии застроенной территории (для лиц, с которыми заключен договор о развитии застроенной территории)</w:t>
      </w:r>
    </w:p>
    <w:p w:rsidR="008A5297" w:rsidRPr="00224482" w:rsidRDefault="008A5297" w:rsidP="00D936D8">
      <w:pPr>
        <w:pStyle w:val="ac"/>
        <w:numPr>
          <w:ilvl w:val="0"/>
          <w:numId w:val="18"/>
        </w:numPr>
        <w:autoSpaceDE w:val="0"/>
        <w:autoSpaceDN w:val="0"/>
        <w:adjustRightInd w:val="0"/>
        <w:spacing w:after="0" w:line="240" w:lineRule="auto"/>
        <w:ind w:left="0" w:hanging="426"/>
        <w:jc w:val="both"/>
        <w:rPr>
          <w:rFonts w:ascii="Times New Roman" w:eastAsia="Calibri" w:hAnsi="Times New Roman"/>
          <w:sz w:val="24"/>
          <w:szCs w:val="24"/>
        </w:rPr>
      </w:pPr>
      <w:r w:rsidRPr="00224482">
        <w:rPr>
          <w:rFonts w:ascii="Times New Roman" w:eastAsia="Calibri" w:hAnsi="Times New Roman"/>
          <w:sz w:val="24"/>
          <w:szCs w:val="24"/>
        </w:rPr>
        <w:t>Приказ о приеме на работу, выписка из трудовой книжки или трудовой договор (контракт) (для граждан, работающих по основному месту работы в муниципальных образованиях по специальности, которые установлены законом субъекта Российской Федерации)</w:t>
      </w:r>
    </w:p>
    <w:p w:rsidR="008A5297" w:rsidRPr="00224482" w:rsidRDefault="008A5297" w:rsidP="00D936D8">
      <w:pPr>
        <w:pStyle w:val="ac"/>
        <w:numPr>
          <w:ilvl w:val="0"/>
          <w:numId w:val="18"/>
        </w:numPr>
        <w:autoSpaceDE w:val="0"/>
        <w:autoSpaceDN w:val="0"/>
        <w:adjustRightInd w:val="0"/>
        <w:spacing w:after="0" w:line="240" w:lineRule="auto"/>
        <w:ind w:left="0" w:hanging="426"/>
        <w:jc w:val="both"/>
        <w:rPr>
          <w:rFonts w:ascii="Times New Roman" w:eastAsia="Calibri" w:hAnsi="Times New Roman"/>
          <w:sz w:val="24"/>
          <w:szCs w:val="24"/>
        </w:rPr>
      </w:pPr>
      <w:r w:rsidRPr="00224482">
        <w:rPr>
          <w:rFonts w:ascii="Times New Roman" w:eastAsia="Calibri" w:hAnsi="Times New Roman"/>
          <w:sz w:val="24"/>
          <w:szCs w:val="24"/>
        </w:rPr>
        <w:t>Документы, подтверждающие право на приобретение земельного участка, установленные законодательством Российской Федерации (для отдельных категорий граждан и (или) некоммерческих организаций, созданных гражданами, устанавливаемых федеральным законом)</w:t>
      </w:r>
    </w:p>
    <w:p w:rsidR="008A5297" w:rsidRPr="00224482" w:rsidRDefault="008A5297" w:rsidP="00D936D8">
      <w:pPr>
        <w:pStyle w:val="ac"/>
        <w:numPr>
          <w:ilvl w:val="0"/>
          <w:numId w:val="18"/>
        </w:numPr>
        <w:autoSpaceDE w:val="0"/>
        <w:autoSpaceDN w:val="0"/>
        <w:adjustRightInd w:val="0"/>
        <w:spacing w:after="0" w:line="240" w:lineRule="auto"/>
        <w:ind w:left="0" w:hanging="426"/>
        <w:jc w:val="both"/>
        <w:rPr>
          <w:rFonts w:ascii="Times New Roman" w:eastAsia="Calibri" w:hAnsi="Times New Roman"/>
          <w:sz w:val="24"/>
          <w:szCs w:val="24"/>
        </w:rPr>
      </w:pPr>
      <w:r w:rsidRPr="00224482">
        <w:rPr>
          <w:rFonts w:ascii="Times New Roman" w:eastAsia="Calibri" w:hAnsi="Times New Roman"/>
          <w:sz w:val="24"/>
          <w:szCs w:val="24"/>
        </w:rPr>
        <w:t>Документы, подтверждающие право на приобретение земельного участка, установленные законом субъекта Российской Федерации (для религиозных организаций, имеющих земельный участок на праве постоянного (бессрочного) пользования и предназначенный для сельскохозяйственного производства)</w:t>
      </w:r>
    </w:p>
    <w:p w:rsidR="008A5297" w:rsidRPr="00224482" w:rsidRDefault="008A5297" w:rsidP="00D936D8">
      <w:pPr>
        <w:pStyle w:val="ac"/>
        <w:numPr>
          <w:ilvl w:val="0"/>
          <w:numId w:val="18"/>
        </w:numPr>
        <w:autoSpaceDE w:val="0"/>
        <w:autoSpaceDN w:val="0"/>
        <w:adjustRightInd w:val="0"/>
        <w:spacing w:after="0" w:line="240" w:lineRule="auto"/>
        <w:ind w:left="0" w:hanging="426"/>
        <w:jc w:val="both"/>
        <w:rPr>
          <w:rFonts w:ascii="Times New Roman" w:eastAsia="Calibri" w:hAnsi="Times New Roman"/>
          <w:sz w:val="24"/>
          <w:szCs w:val="24"/>
        </w:rPr>
      </w:pPr>
      <w:r w:rsidRPr="00224482">
        <w:rPr>
          <w:rFonts w:ascii="Times New Roman" w:eastAsia="Calibri" w:hAnsi="Times New Roman"/>
          <w:sz w:val="24"/>
          <w:szCs w:val="24"/>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(для граждан, испрашивающих земельный участок для индивидуального жилищного строительства, ведения личного подсобного хозяйства в границах населенного пункта, садоводства, дачного хозяйства, или осуществления крестьянским (фермерским) хозяйством его деятельности, крестьянских (фермерских) хозяйств, испрашивающих земельный участок для осуществления крестьянским (фермерским) хозяйством его деятельности)</w:t>
      </w:r>
    </w:p>
    <w:p w:rsidR="008A5297" w:rsidRPr="00224482" w:rsidRDefault="008A5297" w:rsidP="00D936D8">
      <w:pPr>
        <w:pStyle w:val="ac"/>
        <w:numPr>
          <w:ilvl w:val="0"/>
          <w:numId w:val="18"/>
        </w:numPr>
        <w:autoSpaceDE w:val="0"/>
        <w:autoSpaceDN w:val="0"/>
        <w:adjustRightInd w:val="0"/>
        <w:spacing w:after="0" w:line="240" w:lineRule="auto"/>
        <w:ind w:left="0" w:hanging="426"/>
        <w:jc w:val="both"/>
        <w:rPr>
          <w:rFonts w:ascii="Times New Roman" w:eastAsia="Calibri" w:hAnsi="Times New Roman"/>
          <w:sz w:val="24"/>
          <w:szCs w:val="24"/>
        </w:rPr>
      </w:pPr>
      <w:r w:rsidRPr="00224482">
        <w:rPr>
          <w:rFonts w:ascii="Times New Roman" w:eastAsia="Calibri" w:hAnsi="Times New Roman"/>
          <w:sz w:val="24"/>
          <w:szCs w:val="24"/>
        </w:rPr>
        <w:t>Выписка из Единого государственного реестра недвижимости об объекте недвижимости (об испрашиваемом земельном участке)</w:t>
      </w:r>
    </w:p>
    <w:p w:rsidR="008A5297" w:rsidRPr="00224482" w:rsidRDefault="008A5297" w:rsidP="00D936D8">
      <w:pPr>
        <w:pStyle w:val="ac"/>
        <w:numPr>
          <w:ilvl w:val="0"/>
          <w:numId w:val="18"/>
        </w:numPr>
        <w:autoSpaceDE w:val="0"/>
        <w:autoSpaceDN w:val="0"/>
        <w:adjustRightInd w:val="0"/>
        <w:spacing w:after="0" w:line="240" w:lineRule="auto"/>
        <w:ind w:left="0" w:hanging="426"/>
        <w:jc w:val="both"/>
        <w:rPr>
          <w:rFonts w:ascii="Times New Roman" w:eastAsia="Calibri" w:hAnsi="Times New Roman"/>
          <w:sz w:val="24"/>
          <w:szCs w:val="24"/>
        </w:rPr>
      </w:pPr>
      <w:r w:rsidRPr="00224482">
        <w:rPr>
          <w:rFonts w:ascii="Times New Roman" w:eastAsia="Calibri" w:hAnsi="Times New Roman"/>
          <w:sz w:val="24"/>
          <w:szCs w:val="24"/>
        </w:rPr>
        <w:t>Выписка из Единого государственного реестра недвижимости об объекте недвижимости (о здании и (или) сооружении, расположенном(ых) на испрашиваемом земельном участке) (для собственников здания, сооружения либо помещения в здании, сооружении; религиозных организаций, имеющих в собственности здания или сооружения религиозного или благотворительного назначения)</w:t>
      </w:r>
    </w:p>
    <w:p w:rsidR="008A5297" w:rsidRPr="00224482" w:rsidRDefault="008A5297" w:rsidP="00D936D8">
      <w:pPr>
        <w:pStyle w:val="ac"/>
        <w:numPr>
          <w:ilvl w:val="0"/>
          <w:numId w:val="18"/>
        </w:numPr>
        <w:autoSpaceDE w:val="0"/>
        <w:autoSpaceDN w:val="0"/>
        <w:adjustRightInd w:val="0"/>
        <w:spacing w:after="0" w:line="240" w:lineRule="auto"/>
        <w:ind w:left="0" w:hanging="426"/>
        <w:jc w:val="both"/>
        <w:rPr>
          <w:rFonts w:ascii="Times New Roman" w:eastAsia="Calibri" w:hAnsi="Times New Roman"/>
          <w:sz w:val="24"/>
          <w:szCs w:val="24"/>
        </w:rPr>
      </w:pPr>
      <w:r w:rsidRPr="00224482">
        <w:rPr>
          <w:rFonts w:ascii="Times New Roman" w:eastAsia="Calibri" w:hAnsi="Times New Roman"/>
          <w:sz w:val="24"/>
          <w:szCs w:val="24"/>
        </w:rPr>
        <w:t>Выписка из Единого государственного реестра недвижимости об объекте недвижимости (о помещении в здании, сооружении, расположенном на испрашиваемом земельном участке, в случае обращения собственника помещения) (для собственников здания, сооружения либо помещения в здании, сооружении)</w:t>
      </w:r>
    </w:p>
    <w:p w:rsidR="008A5297" w:rsidRPr="00224482" w:rsidRDefault="008A5297" w:rsidP="00D936D8">
      <w:pPr>
        <w:pStyle w:val="ac"/>
        <w:numPr>
          <w:ilvl w:val="0"/>
          <w:numId w:val="18"/>
        </w:numPr>
        <w:autoSpaceDE w:val="0"/>
        <w:autoSpaceDN w:val="0"/>
        <w:adjustRightInd w:val="0"/>
        <w:spacing w:after="0" w:line="240" w:lineRule="auto"/>
        <w:ind w:left="0" w:hanging="426"/>
        <w:jc w:val="both"/>
        <w:rPr>
          <w:rFonts w:ascii="Times New Roman" w:eastAsia="Calibri" w:hAnsi="Times New Roman"/>
          <w:sz w:val="24"/>
          <w:szCs w:val="24"/>
        </w:rPr>
      </w:pPr>
      <w:r w:rsidRPr="00224482">
        <w:rPr>
          <w:rFonts w:ascii="Times New Roman" w:eastAsia="Calibri" w:hAnsi="Times New Roman"/>
          <w:sz w:val="24"/>
          <w:szCs w:val="24"/>
        </w:rPr>
        <w:t>Выписка из Единого государственного реестра юридических лиц о юридическом лице, являющемся заявителем</w:t>
      </w:r>
    </w:p>
    <w:p w:rsidR="008A5297" w:rsidRPr="00224482" w:rsidRDefault="008A5297" w:rsidP="00D936D8">
      <w:pPr>
        <w:pStyle w:val="ac"/>
        <w:numPr>
          <w:ilvl w:val="0"/>
          <w:numId w:val="18"/>
        </w:numPr>
        <w:autoSpaceDE w:val="0"/>
        <w:autoSpaceDN w:val="0"/>
        <w:adjustRightInd w:val="0"/>
        <w:spacing w:after="0" w:line="240" w:lineRule="auto"/>
        <w:ind w:left="0" w:hanging="426"/>
        <w:jc w:val="both"/>
        <w:rPr>
          <w:rFonts w:ascii="Times New Roman" w:eastAsia="Calibri" w:hAnsi="Times New Roman"/>
          <w:sz w:val="24"/>
          <w:szCs w:val="24"/>
        </w:rPr>
      </w:pPr>
      <w:r w:rsidRPr="00224482">
        <w:rPr>
          <w:rFonts w:ascii="Times New Roman" w:eastAsia="Calibri" w:hAnsi="Times New Roman"/>
          <w:sz w:val="24"/>
          <w:szCs w:val="24"/>
        </w:rPr>
        <w:t>Выписка из Единого государственного реестра юридических лиц о некоммерческой организации, членом которой является гражданин (для членов некоммерческой организации, созданной гражданами, которой предоставлен земельный участок для садоводства, огородничества)</w:t>
      </w:r>
    </w:p>
    <w:p w:rsidR="008A5297" w:rsidRPr="00224482" w:rsidRDefault="008A5297" w:rsidP="00D936D8">
      <w:pPr>
        <w:pStyle w:val="ac"/>
        <w:numPr>
          <w:ilvl w:val="0"/>
          <w:numId w:val="18"/>
        </w:numPr>
        <w:autoSpaceDE w:val="0"/>
        <w:autoSpaceDN w:val="0"/>
        <w:adjustRightInd w:val="0"/>
        <w:spacing w:after="0" w:line="240" w:lineRule="auto"/>
        <w:ind w:left="0" w:hanging="426"/>
        <w:jc w:val="both"/>
        <w:rPr>
          <w:rFonts w:ascii="Times New Roman" w:eastAsia="Calibri" w:hAnsi="Times New Roman"/>
          <w:sz w:val="24"/>
          <w:szCs w:val="24"/>
        </w:rPr>
      </w:pPr>
      <w:r w:rsidRPr="00224482">
        <w:rPr>
          <w:rFonts w:ascii="Times New Roman" w:eastAsia="Calibri" w:hAnsi="Times New Roman"/>
          <w:sz w:val="24"/>
          <w:szCs w:val="24"/>
        </w:rPr>
        <w:t>Выписка из Единого государственного реестра индивидуальных предпринимателей об индивидуальном предпринимателе, являющемся заявителем (для собственников здания, сооружения либо помещения в здании, сооружении;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 граждан или юридических лиц, являющихся арендаторами земельного участка, предназначенного для ведения сельскохозяйственного производства; граждан, испрашивающих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крестьянских (фермерских) хозяйств, испрашивающих земельный участок для осуществления крестьянским (фермерским) хозяйством его деятельности)</w:t>
      </w:r>
    </w:p>
    <w:p w:rsidR="008A5297" w:rsidRPr="00224482" w:rsidRDefault="008A5297" w:rsidP="00D936D8">
      <w:pPr>
        <w:pStyle w:val="ac"/>
        <w:numPr>
          <w:ilvl w:val="0"/>
          <w:numId w:val="18"/>
        </w:numPr>
        <w:autoSpaceDE w:val="0"/>
        <w:autoSpaceDN w:val="0"/>
        <w:adjustRightInd w:val="0"/>
        <w:spacing w:after="0" w:line="240" w:lineRule="auto"/>
        <w:ind w:left="0" w:hanging="426"/>
        <w:jc w:val="both"/>
        <w:rPr>
          <w:rFonts w:ascii="Times New Roman" w:eastAsia="Calibri" w:hAnsi="Times New Roman"/>
          <w:sz w:val="24"/>
          <w:szCs w:val="24"/>
        </w:rPr>
      </w:pPr>
      <w:r w:rsidRPr="00224482">
        <w:rPr>
          <w:rFonts w:ascii="Times New Roman" w:eastAsia="Calibri" w:hAnsi="Times New Roman"/>
          <w:sz w:val="24"/>
          <w:szCs w:val="24"/>
        </w:rPr>
        <w:t>Утвержденный проект планировки и утвержденный проект межевания территории (для лиц, с которыми заключен договор о комплексном освоении территории;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 лиц, с которыми заключен договор о развитии застроенной территории);</w:t>
      </w:r>
    </w:p>
    <w:p w:rsidR="008A5297" w:rsidRPr="00224482" w:rsidRDefault="008A5297" w:rsidP="00D936D8">
      <w:pPr>
        <w:pStyle w:val="ac"/>
        <w:numPr>
          <w:ilvl w:val="0"/>
          <w:numId w:val="18"/>
        </w:numPr>
        <w:autoSpaceDE w:val="0"/>
        <w:autoSpaceDN w:val="0"/>
        <w:adjustRightInd w:val="0"/>
        <w:spacing w:after="0" w:line="240" w:lineRule="auto"/>
        <w:ind w:left="0" w:hanging="426"/>
        <w:jc w:val="both"/>
        <w:rPr>
          <w:rFonts w:ascii="Times New Roman" w:eastAsia="Calibri" w:hAnsi="Times New Roman"/>
          <w:sz w:val="24"/>
          <w:szCs w:val="24"/>
        </w:rPr>
      </w:pPr>
      <w:r w:rsidRPr="00224482">
        <w:rPr>
          <w:rFonts w:ascii="Times New Roman" w:eastAsia="Calibri" w:hAnsi="Times New Roman"/>
          <w:sz w:val="24"/>
          <w:szCs w:val="24"/>
        </w:rPr>
        <w:t>Утвержденный проект межевания территории (для членов некоммерческой организации, созданной гражданами, которой предоставлен земельный участок для садоводства, огородничества, дачного хозяйства; юридических лиц, которым предоставлен земельный участок для ведения дачного хозяйства; некоммерческих организаций, созданных гражданами, которым предоставлен земельный участок для садоводства, огородничества; членов некоммерческой организации, созданной гражданами, которой предоставлен земельный участок для садоводства, огородничества)</w:t>
      </w:r>
    </w:p>
    <w:p w:rsidR="008A5297" w:rsidRPr="00224482" w:rsidRDefault="008A5297" w:rsidP="00D936D8">
      <w:pPr>
        <w:pStyle w:val="ac"/>
        <w:numPr>
          <w:ilvl w:val="0"/>
          <w:numId w:val="18"/>
        </w:numPr>
        <w:autoSpaceDE w:val="0"/>
        <w:autoSpaceDN w:val="0"/>
        <w:adjustRightInd w:val="0"/>
        <w:spacing w:after="0" w:line="240" w:lineRule="auto"/>
        <w:ind w:left="0" w:hanging="426"/>
        <w:jc w:val="both"/>
        <w:rPr>
          <w:rFonts w:ascii="Times New Roman" w:eastAsia="Calibri" w:hAnsi="Times New Roman"/>
          <w:sz w:val="24"/>
          <w:szCs w:val="24"/>
        </w:rPr>
      </w:pPr>
      <w:r w:rsidRPr="00224482">
        <w:rPr>
          <w:rFonts w:ascii="Times New Roman" w:eastAsia="Calibri" w:hAnsi="Times New Roman"/>
          <w:sz w:val="24"/>
          <w:szCs w:val="24"/>
        </w:rPr>
        <w:t>Проект организации и застройки территории некоммерческого объединения (в случае отсутствия утвержденного проекта межевания территории) (для членов некоммерческой организации, созданной гражданами, которой предоставлен земельный участок для садоводства, огородничества, дачного хозяйства; юридических лиц, которым предоставлен земельный участок для ведения дачного хозяйства; некоммерческих организаций, созданных гражданами, которым предоставлен земельный участок для садоводства, огородничества; членов некоммерческой организации, созданной гражданами, которой предоставлен земельный участок для садоводства, огородничества)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4"/>
          <w:szCs w:val="24"/>
        </w:rPr>
      </w:pPr>
    </w:p>
    <w:p w:rsidR="008A5297" w:rsidRPr="00224482" w:rsidRDefault="008A5297" w:rsidP="00D936D8">
      <w:pPr>
        <w:pStyle w:val="ConsPlusNonformat"/>
        <w:jc w:val="right"/>
        <w:rPr>
          <w:rFonts w:ascii="Times New Roman" w:hAnsi="Times New Roman" w:cs="Times New Roman"/>
          <w:sz w:val="24"/>
          <w:szCs w:val="24"/>
        </w:rPr>
      </w:pPr>
    </w:p>
    <w:p w:rsidR="008A5297" w:rsidRPr="00224482" w:rsidRDefault="008A5297" w:rsidP="00D936D8">
      <w:pPr>
        <w:pStyle w:val="ConsPlusNonformat"/>
        <w:jc w:val="right"/>
        <w:rPr>
          <w:rFonts w:ascii="Times New Roman" w:hAnsi="Times New Roman" w:cs="Times New Roman"/>
          <w:sz w:val="24"/>
          <w:szCs w:val="24"/>
        </w:rPr>
      </w:pPr>
      <w:r w:rsidRPr="00224482">
        <w:rPr>
          <w:rFonts w:ascii="Times New Roman" w:hAnsi="Times New Roman" w:cs="Times New Roman"/>
          <w:sz w:val="24"/>
          <w:szCs w:val="24"/>
        </w:rPr>
        <w:t>«___» ____________ 20___ г.</w:t>
      </w:r>
    </w:p>
    <w:p w:rsidR="008A5297" w:rsidRPr="00224482" w:rsidRDefault="008A5297" w:rsidP="00D936D8">
      <w:pPr>
        <w:pStyle w:val="ConsPlusNonformat"/>
        <w:jc w:val="both"/>
        <w:rPr>
          <w:rFonts w:ascii="Times New Roman" w:hAnsi="Times New Roman" w:cs="Times New Roman"/>
          <w:sz w:val="16"/>
          <w:szCs w:val="16"/>
        </w:rPr>
      </w:pPr>
    </w:p>
    <w:p w:rsidR="008A5297" w:rsidRPr="00224482" w:rsidRDefault="008A5297" w:rsidP="00D936D8">
      <w:pPr>
        <w:pStyle w:val="ConsPlusNonformat"/>
        <w:jc w:val="both"/>
        <w:rPr>
          <w:rFonts w:ascii="Times New Roman" w:hAnsi="Times New Roman" w:cs="Times New Roman"/>
          <w:sz w:val="24"/>
          <w:szCs w:val="24"/>
        </w:rPr>
      </w:pPr>
      <w:r w:rsidRPr="00224482">
        <w:rPr>
          <w:rFonts w:ascii="Times New Roman" w:hAnsi="Times New Roman" w:cs="Times New Roman"/>
          <w:sz w:val="24"/>
          <w:szCs w:val="24"/>
        </w:rPr>
        <w:t>Заявитель (представитель)__________________________________     _______________</w:t>
      </w:r>
    </w:p>
    <w:p w:rsidR="008A5297" w:rsidRPr="00224482" w:rsidRDefault="008A5297" w:rsidP="00D936D8">
      <w:pPr>
        <w:pStyle w:val="ConsPlusNonformat"/>
        <w:jc w:val="both"/>
        <w:rPr>
          <w:rFonts w:ascii="Times New Roman" w:hAnsi="Times New Roman" w:cs="Times New Roman"/>
        </w:rPr>
      </w:pPr>
      <w:r w:rsidRPr="00224482">
        <w:rPr>
          <w:rFonts w:ascii="Times New Roman" w:hAnsi="Times New Roman" w:cs="Times New Roman"/>
          <w:sz w:val="24"/>
          <w:szCs w:val="24"/>
        </w:rPr>
        <w:t xml:space="preserve">                                                     </w:t>
      </w:r>
      <w:r w:rsidRPr="00224482">
        <w:rPr>
          <w:rFonts w:ascii="Times New Roman" w:hAnsi="Times New Roman" w:cs="Times New Roman"/>
        </w:rPr>
        <w:t>(фамилия, имя, отчество полностью)                            (подпись)</w:t>
      </w:r>
    </w:p>
    <w:p w:rsidR="008A5297" w:rsidRDefault="008A5297" w:rsidP="00D936D8">
      <w:pPr>
        <w:pStyle w:val="ConsPlusNonformat"/>
        <w:jc w:val="both"/>
        <w:rPr>
          <w:rFonts w:ascii="Times New Roman" w:hAnsi="Times New Roman" w:cs="Times New Roman"/>
          <w:sz w:val="28"/>
          <w:szCs w:val="28"/>
        </w:rPr>
      </w:pPr>
    </w:p>
    <w:p w:rsidR="00C30087" w:rsidRPr="00D5414D" w:rsidRDefault="00C30087" w:rsidP="00D936D8">
      <w:pPr>
        <w:pStyle w:val="ConsPlusNonformat"/>
        <w:jc w:val="both"/>
        <w:rPr>
          <w:rFonts w:ascii="Times New Roman" w:hAnsi="Times New Roman" w:cs="Times New Roman"/>
          <w:sz w:val="28"/>
          <w:szCs w:val="28"/>
        </w:rPr>
      </w:pPr>
    </w:p>
    <w:p w:rsidR="008A5297" w:rsidRPr="00224482" w:rsidRDefault="008A5297" w:rsidP="00D936D8">
      <w:pPr>
        <w:pStyle w:val="ConsPlusNonformat"/>
        <w:jc w:val="both"/>
        <w:rPr>
          <w:rFonts w:ascii="Times New Roman" w:hAnsi="Times New Roman" w:cs="Times New Roman"/>
          <w:sz w:val="24"/>
          <w:szCs w:val="24"/>
        </w:rPr>
      </w:pPr>
      <w:r w:rsidRPr="00224482">
        <w:rPr>
          <w:rFonts w:ascii="Times New Roman" w:hAnsi="Times New Roman" w:cs="Times New Roman"/>
          <w:sz w:val="24"/>
          <w:szCs w:val="24"/>
        </w:rPr>
        <w:t>«___» ____________ 20__ г. ________________________________________________</w:t>
      </w:r>
      <w:r w:rsidR="00C30087">
        <w:rPr>
          <w:rFonts w:ascii="Times New Roman" w:hAnsi="Times New Roman" w:cs="Times New Roman"/>
          <w:sz w:val="24"/>
          <w:szCs w:val="24"/>
        </w:rPr>
        <w:t>__</w:t>
      </w:r>
    </w:p>
    <w:p w:rsidR="008A5297" w:rsidRPr="00224482" w:rsidRDefault="008A5297" w:rsidP="00D936D8">
      <w:pPr>
        <w:pStyle w:val="ConsPlusNonformat"/>
        <w:jc w:val="both"/>
        <w:rPr>
          <w:rFonts w:ascii="Times New Roman" w:hAnsi="Times New Roman" w:cs="Times New Roman"/>
        </w:rPr>
      </w:pPr>
      <w:r w:rsidRPr="00224482">
        <w:rPr>
          <w:rFonts w:ascii="Times New Roman" w:hAnsi="Times New Roman" w:cs="Times New Roman"/>
          <w:sz w:val="24"/>
          <w:szCs w:val="24"/>
        </w:rPr>
        <w:t xml:space="preserve">                                                            </w:t>
      </w:r>
      <w:r w:rsidRPr="00224482">
        <w:rPr>
          <w:rFonts w:ascii="Times New Roman" w:hAnsi="Times New Roman" w:cs="Times New Roman"/>
        </w:rPr>
        <w:t>(подпись специалиста, принявшего заявление и документы)</w:t>
      </w:r>
    </w:p>
    <w:p w:rsidR="008A5297" w:rsidRPr="00224482" w:rsidRDefault="008A5297" w:rsidP="00D936D8">
      <w:pPr>
        <w:autoSpaceDE w:val="0"/>
        <w:autoSpaceDN w:val="0"/>
        <w:adjustRightInd w:val="0"/>
        <w:spacing w:after="0" w:line="240" w:lineRule="auto"/>
        <w:ind w:firstLine="540"/>
        <w:jc w:val="right"/>
        <w:rPr>
          <w:szCs w:val="28"/>
          <w:lang w:eastAsia="ru-RU"/>
        </w:rPr>
      </w:pP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24482">
        <w:rPr>
          <w:rFonts w:ascii="Times New Roman" w:hAnsi="Times New Roman" w:cs="Times New Roman"/>
          <w:sz w:val="28"/>
          <w:szCs w:val="28"/>
        </w:rPr>
        <w:br w:type="page"/>
      </w:r>
    </w:p>
    <w:p w:rsidR="008A5297" w:rsidRPr="00224482" w:rsidRDefault="008A5297" w:rsidP="00D936D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24482">
        <w:rPr>
          <w:rFonts w:ascii="Times New Roman" w:hAnsi="Times New Roman" w:cs="Times New Roman"/>
          <w:sz w:val="28"/>
          <w:szCs w:val="28"/>
        </w:rPr>
        <w:t>Приложение 4</w:t>
      </w:r>
    </w:p>
    <w:p w:rsidR="008A5297" w:rsidRPr="00224482" w:rsidRDefault="008A5297" w:rsidP="00D936D8">
      <w:pPr>
        <w:widowControl w:val="0"/>
        <w:autoSpaceDE w:val="0"/>
        <w:autoSpaceDN w:val="0"/>
        <w:adjustRightInd w:val="0"/>
        <w:spacing w:after="0" w:line="240" w:lineRule="auto"/>
        <w:jc w:val="right"/>
        <w:rPr>
          <w:rFonts w:ascii="Times New Roman" w:hAnsi="Times New Roman" w:cs="Times New Roman"/>
          <w:sz w:val="28"/>
          <w:szCs w:val="28"/>
        </w:rPr>
      </w:pPr>
      <w:r w:rsidRPr="00224482">
        <w:rPr>
          <w:rFonts w:ascii="Times New Roman" w:hAnsi="Times New Roman" w:cs="Times New Roman"/>
          <w:sz w:val="28"/>
          <w:szCs w:val="28"/>
        </w:rPr>
        <w:t>к административному регламенту</w:t>
      </w:r>
    </w:p>
    <w:p w:rsidR="008A5297" w:rsidRPr="00224482" w:rsidRDefault="008A5297" w:rsidP="00D936D8">
      <w:pPr>
        <w:spacing w:after="0" w:line="240" w:lineRule="auto"/>
        <w:jc w:val="right"/>
        <w:rPr>
          <w:rFonts w:ascii="Times New Roman" w:hAnsi="Times New Roman" w:cs="Times New Roman"/>
          <w:sz w:val="28"/>
          <w:szCs w:val="28"/>
          <w:lang w:eastAsia="ru-RU"/>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Блок-схема</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 xml:space="preserve">предоставления муниципальной услуги </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bCs/>
          <w:sz w:val="28"/>
          <w:szCs w:val="28"/>
        </w:rPr>
        <w:t xml:space="preserve">по </w:t>
      </w:r>
      <w:r w:rsidRPr="00224482">
        <w:rPr>
          <w:rFonts w:ascii="Times New Roman" w:hAnsi="Times New Roman" w:cs="Times New Roman"/>
          <w:sz w:val="28"/>
          <w:szCs w:val="28"/>
        </w:rPr>
        <w:t xml:space="preserve">предоставлению земельного участка, находящегося </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rPr>
        <w:t xml:space="preserve">в муниципальной собственности или государственная собственность </w:t>
      </w:r>
      <w:r w:rsidRPr="00224482">
        <w:rPr>
          <w:rFonts w:ascii="Times New Roman" w:hAnsi="Times New Roman" w:cs="Times New Roman"/>
          <w:sz w:val="28"/>
          <w:szCs w:val="28"/>
        </w:rPr>
        <w:br/>
        <w:t xml:space="preserve">на который не разграничена, без торгов </w:t>
      </w:r>
    </w:p>
    <w:p w:rsidR="008A5297" w:rsidRPr="00224482" w:rsidRDefault="0096269E" w:rsidP="00D936D8">
      <w:pPr>
        <w:spacing w:after="0" w:line="240" w:lineRule="auto"/>
        <w:jc w:val="center"/>
        <w:rPr>
          <w:rFonts w:ascii="Times New Roman" w:hAnsi="Times New Roman" w:cs="Times New Roman"/>
          <w:sz w:val="28"/>
          <w:szCs w:val="28"/>
        </w:rPr>
      </w:pPr>
      <w:r>
        <w:rPr>
          <w:noProof/>
          <w:lang w:eastAsia="ru-RU"/>
        </w:rPr>
        <w:pict>
          <v:shape id="_x0000_s1324" type="#_x0000_t202" style="position:absolute;left:0;text-align:left;margin-left:21.45pt;margin-top:12.3pt;width:438.1pt;height:30.3pt;z-index:251873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eGsQA&#10;AADbAAAADwAAAGRycy9kb3ducmV2LnhtbESPQWvCQBSE74L/YXlCb7qxocWmrqJCqZ6KsSDeXrPP&#10;JCT7NmS3Mf57VxA8DjPzDTNf9qYWHbWutKxgOolAEGdWl5wr+D18jWcgnEfWWFsmBVdysFwMB3NM&#10;tL3wnrrU5yJA2CWooPC+SaR0WUEG3cQ2xME729agD7LNpW7xEuCmlq9R9C4NlhwWCmxoU1BWpf9G&#10;wepn97d1WXzudLWh7+O6qT5Ob0q9jPrVJwhPvX+GH+2tVhDHcP8Sf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sXhrEAAAA2wAAAA8AAAAAAAAAAAAAAAAAmAIAAGRycy9k&#10;b3ducmV2LnhtbFBLBQYAAAAABAAEAPUAAACJAwAAAAA=&#10;" fillcolor="window" strokeweight=".5pt">
            <v:path arrowok="t"/>
            <v:textbox style="mso-next-textbox:#_x0000_s1324">
              <w:txbxContent>
                <w:p w:rsidR="001D7206" w:rsidRPr="00D5414D" w:rsidRDefault="001D7206" w:rsidP="00D5414D">
                  <w:pPr>
                    <w:spacing w:after="0" w:line="240" w:lineRule="auto"/>
                    <w:jc w:val="center"/>
                    <w:rPr>
                      <w:rFonts w:ascii="Times New Roman" w:hAnsi="Times New Roman" w:cs="Times New Roman"/>
                    </w:rPr>
                  </w:pPr>
                  <w:r w:rsidRPr="00D5414D">
                    <w:rPr>
                      <w:rFonts w:ascii="Times New Roman" w:hAnsi="Times New Roman" w:cs="Times New Roman"/>
                    </w:rPr>
                    <w:t>Прием и регистрация заявления о предоставлении муниципальной услуги</w:t>
                  </w:r>
                </w:p>
              </w:txbxContent>
            </v:textbox>
          </v:shape>
        </w:pict>
      </w:r>
    </w:p>
    <w:p w:rsidR="008A5297" w:rsidRPr="00224482" w:rsidRDefault="008A5297" w:rsidP="00D936D8">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A5297" w:rsidRPr="00224482" w:rsidRDefault="0096269E" w:rsidP="00D936D8">
      <w:pPr>
        <w:widowControl w:val="0"/>
        <w:autoSpaceDE w:val="0"/>
        <w:autoSpaceDN w:val="0"/>
        <w:adjustRightInd w:val="0"/>
        <w:spacing w:after="0" w:line="240" w:lineRule="auto"/>
        <w:jc w:val="right"/>
        <w:outlineLvl w:val="1"/>
        <w:rPr>
          <w:rFonts w:ascii="Times New Roman" w:eastAsiaTheme="minorEastAsia" w:hAnsi="Times New Roman" w:cs="Times New Roman"/>
          <w:bCs/>
          <w:sz w:val="28"/>
          <w:szCs w:val="28"/>
          <w:lang w:eastAsia="ru-RU"/>
        </w:rPr>
      </w:pPr>
      <w:r>
        <w:rPr>
          <w:noProof/>
        </w:rPr>
        <w:pict>
          <v:shape id="_x0000_s1321" type="#_x0000_t32" style="position:absolute;left:0;text-align:left;margin-left:386.55pt;margin-top:9.95pt;width:0;height:12pt;z-index:251870208;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" strokecolor="windowText">
            <v:stroke endarrow="block"/>
            <o:lock v:ext="edit" shapetype="f"/>
          </v:shape>
        </w:pict>
      </w:r>
      <w:r>
        <w:rPr>
          <w:noProof/>
        </w:rPr>
        <w:pict>
          <v:shape id="_x0000_s1322" type="#_x0000_t32" style="position:absolute;left:0;text-align:left;margin-left:232.9pt;margin-top:11.2pt;width:0;height:10.95pt;z-index:251871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YsYAIAAHc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">
            <v:stroke endarrow="block"/>
          </v:shape>
        </w:pict>
      </w:r>
      <w:r>
        <w:rPr>
          <w:noProof/>
          <w:lang w:eastAsia="ru-RU"/>
        </w:rPr>
        <w:pict>
          <v:shape id="_x0000_s1334" type="#_x0000_t32" style="position:absolute;left:0;text-align:left;margin-left:84.15pt;margin-top:11.2pt;width:0;height:11.25pt;z-index:2518835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w:pict>
      </w:r>
    </w:p>
    <w:p w:rsidR="008A5297" w:rsidRPr="00224482" w:rsidRDefault="0096269E" w:rsidP="00D936D8">
      <w:pPr>
        <w:widowControl w:val="0"/>
        <w:autoSpaceDE w:val="0"/>
        <w:autoSpaceDN w:val="0"/>
        <w:adjustRightInd w:val="0"/>
        <w:spacing w:after="0" w:line="240" w:lineRule="auto"/>
        <w:jc w:val="right"/>
        <w:outlineLvl w:val="1"/>
        <w:rPr>
          <w:rFonts w:ascii="Times New Roman" w:eastAsiaTheme="minorEastAsia" w:hAnsi="Times New Roman" w:cs="Times New Roman"/>
          <w:bCs/>
          <w:sz w:val="28"/>
          <w:szCs w:val="28"/>
          <w:lang w:eastAsia="ru-RU"/>
        </w:rPr>
      </w:pPr>
      <w:r>
        <w:rPr>
          <w:noProof/>
          <w:lang w:eastAsia="ru-RU"/>
        </w:rPr>
        <w:pict>
          <v:shape id="_x0000_s1325" type="#_x0000_t202" style="position:absolute;left:0;text-align:left;margin-left:284.1pt;margin-top:6.35pt;width:175.45pt;height:97.6pt;z-index:2518743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3/LcUA&#10;AADbAAAADwAAAGRycy9kb3ducmV2LnhtbESPQWvCQBSE7wX/w/IEb3WjxVJT1xCFYjyVqlB6e80+&#10;k5Ds25Bdk/Tfd4VCj8PMfMNsktE0oqfOVZYVLOYRCOLc6ooLBZfz2+MLCOeRNTaWScEPOUi2k4cN&#10;xtoO/EH9yRciQNjFqKD0vo2ldHlJBt3ctsTBu9rOoA+yK6TucAhw08hlFD1LgxWHhRJb2peU16eb&#10;UZC+H78zlz9de13v6fC5a+v110qp2XRMX0F4Gv1/+K+daQXLNdy/hB8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3f8txQAAANsAAAAPAAAAAAAAAAAAAAAAAJgCAABkcnMv&#10;ZG93bnJldi54bWxQSwUGAAAAAAQABAD1AAAAigMAAAAA&#10;" fillcolor="window" strokeweight=".5pt">
            <v:path arrowok="t"/>
            <v:textbox style="mso-next-textbox:#_x0000_s1325">
              <w:txbxContent>
                <w:p w:rsidR="001D7206" w:rsidRPr="00D5414D" w:rsidRDefault="001D7206" w:rsidP="00D5414D">
                  <w:pPr>
                    <w:spacing w:after="0" w:line="240" w:lineRule="auto"/>
                    <w:jc w:val="center"/>
                    <w:rPr>
                      <w:rFonts w:ascii="Times New Roman" w:hAnsi="Times New Roman" w:cs="Times New Roman"/>
                    </w:rPr>
                  </w:pPr>
                  <w:r w:rsidRPr="00D5414D">
                    <w:rPr>
                      <w:rFonts w:ascii="Times New Roman" w:hAnsi="Times New Roman" w:cs="Times New Roman"/>
                    </w:rPr>
                    <w:t>Отсутствие нарушений требований к представлению заявления, отсутствие документов и (или) сведений, которые заявитель вправе представить по собственной инициативе</w:t>
                  </w:r>
                </w:p>
              </w:txbxContent>
            </v:textbox>
          </v:shape>
        </w:pict>
      </w:r>
      <w:r>
        <w:rPr>
          <w:noProof/>
          <w:lang w:eastAsia="ru-RU"/>
        </w:rPr>
        <w:pict>
          <v:shape id="_x0000_s1327" type="#_x0000_t202" style="position:absolute;left:0;text-align:left;margin-left:146.65pt;margin-top:6.35pt;width:129.9pt;height:147.7pt;z-index:2518763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7AbcAA&#10;AADbAAAADwAAAGRycy9kb3ducmV2LnhtbERPTYvCMBC9C/6HMMLeNFVR1moUFRbdk6wK4m1sxra0&#10;mZQm1vrvNwfB4+N9L1atKUVDtcstKxgOIhDEidU5pwrOp5/+NwjnkTWWlknBixyslt3OAmNtn/xH&#10;zdGnIoSwi1FB5n0VS+mSjAy6ga2IA3e3tUEfYJ1KXeMzhJtSjqJoKg3mHBoyrGibUVIcH0bB+vB7&#10;27tkfG90saXdZVMVs+tEqa9eu56D8NT6j/jt3msF47A+fAk/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7AbcAAAADbAAAADwAAAAAAAAAAAAAAAACYAgAAZHJzL2Rvd25y&#10;ZXYueG1sUEsFBgAAAAAEAAQA9QAAAIUDAAAAAA==&#10;" fillcolor="window" strokeweight=".5pt">
            <v:path arrowok="t"/>
            <v:textbox style="mso-next-textbox:#_x0000_s1327">
              <w:txbxContent>
                <w:p w:rsidR="001D7206" w:rsidRPr="00D5414D" w:rsidRDefault="001D7206" w:rsidP="00D5414D">
                  <w:pPr>
                    <w:spacing w:after="0" w:line="240" w:lineRule="auto"/>
                    <w:jc w:val="center"/>
                    <w:rPr>
                      <w:rFonts w:ascii="Times New Roman" w:hAnsi="Times New Roman" w:cs="Times New Roman"/>
                    </w:rPr>
                  </w:pPr>
                  <w:r w:rsidRPr="00D5414D">
                    <w:rPr>
                      <w:rFonts w:ascii="Times New Roman" w:hAnsi="Times New Roman" w:cs="Times New Roman"/>
                    </w:rPr>
                    <w:t>Отсутствие нарушений требований к представлению заявления о предоставлении муниципальной услуги, наличие документов и (или) сведений, необходимых для предоставления муниципальной услуги</w:t>
                  </w:r>
                </w:p>
              </w:txbxContent>
            </v:textbox>
          </v:shape>
        </w:pict>
      </w:r>
      <w:r>
        <w:rPr>
          <w:noProof/>
          <w:lang w:eastAsia="ru-RU"/>
        </w:rPr>
        <w:pict>
          <v:shape id="_x0000_s1344" type="#_x0000_t202" style="position:absolute;left:0;text-align:left;margin-left:21.45pt;margin-top:6.35pt;width:115pt;height:70.7pt;z-index:251893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lj9cQA&#10;AADbAAAADwAAAGRycy9kb3ducmV2LnhtbESPT4vCMBTE78J+h/AWvGnqiqLVKK4gqyfxD8je3jbP&#10;trR5KU221m9vBMHjMDO/YebL1pSiodrllhUM+hEI4sTqnFMF59OmNwHhPLLG0jIpuJOD5eKjM8dY&#10;2xsfqDn6VAQIuxgVZN5XsZQuycig69uKOHhXWxv0Qdap1DXeAtyU8iuKxtJgzmEhw4rWGSXF8d8o&#10;WO13f1uXDK+NLtb0c/muiunvSKnuZ7uagfDU+nf41d5qBcMR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JY/XEAAAA2wAAAA8AAAAAAAAAAAAAAAAAmAIAAGRycy9k&#10;b3ducmV2LnhtbFBLBQYAAAAABAAEAPUAAACJAwAAAAA=&#10;" fillcolor="window" strokeweight=".5pt">
            <v:path arrowok="t"/>
            <v:textbox style="mso-next-textbox:#_x0000_s1344">
              <w:txbxContent>
                <w:p w:rsidR="001D7206" w:rsidRPr="00D5414D" w:rsidRDefault="001D7206" w:rsidP="00D5414D">
                  <w:pPr>
                    <w:spacing w:after="0" w:line="240" w:lineRule="auto"/>
                    <w:jc w:val="center"/>
                    <w:rPr>
                      <w:rFonts w:ascii="Times New Roman" w:hAnsi="Times New Roman" w:cs="Times New Roman"/>
                    </w:rPr>
                  </w:pPr>
                  <w:r w:rsidRPr="00D5414D">
                    <w:rPr>
                      <w:rFonts w:ascii="Times New Roman" w:hAnsi="Times New Roman" w:cs="Times New Roman"/>
                    </w:rPr>
                    <w:t>Заявление представлено с нарушением требований к его представлению</w:t>
                  </w:r>
                </w:p>
              </w:txbxContent>
            </v:textbox>
          </v:shape>
        </w:pict>
      </w:r>
    </w:p>
    <w:p w:rsidR="008A5297" w:rsidRPr="00224482" w:rsidRDefault="0096269E" w:rsidP="00D936D8">
      <w:pPr>
        <w:widowControl w:val="0"/>
        <w:autoSpaceDE w:val="0"/>
        <w:autoSpaceDN w:val="0"/>
        <w:adjustRightInd w:val="0"/>
        <w:spacing w:after="0" w:line="240" w:lineRule="auto"/>
        <w:jc w:val="right"/>
        <w:outlineLvl w:val="1"/>
        <w:rPr>
          <w:rFonts w:ascii="Times New Roman" w:eastAsiaTheme="minorEastAsia" w:hAnsi="Times New Roman" w:cs="Times New Roman"/>
          <w:bCs/>
          <w:sz w:val="28"/>
          <w:szCs w:val="28"/>
          <w:lang w:eastAsia="ru-RU"/>
        </w:rPr>
      </w:pPr>
      <w:r>
        <w:rPr>
          <w:noProof/>
        </w:rPr>
        <w:pict>
          <v:shape id="_x0000_s1320" type="#_x0000_t32" style="position:absolute;left:0;text-align:left;margin-left:297.45pt;margin-top:491.1pt;width:0;height:0;z-index:251869184;visibility:visible;mso-wrap-distance-left:3.17492mm;mso-wrap-distance-top:-8e-5mm;mso-wrap-distance-right:3.17492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">
            <v:stroke endarrow="open"/>
            <o:lock v:ext="edit" shapetype="f"/>
          </v:shape>
        </w:pict>
      </w:r>
    </w:p>
    <w:p w:rsidR="008A5297" w:rsidRPr="00224482" w:rsidRDefault="008A5297" w:rsidP="00D936D8">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A5297" w:rsidRPr="00224482" w:rsidRDefault="008A5297" w:rsidP="00D936D8">
      <w:pPr>
        <w:spacing w:after="0" w:line="240" w:lineRule="auto"/>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345" type="#_x0000_t32" style="position:absolute;margin-left:79.3pt;margin-top:12.65pt;width:0;height:11pt;z-index:25189478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w:pict>
      </w:r>
    </w:p>
    <w:p w:rsidR="008A5297" w:rsidRPr="00224482" w:rsidRDefault="0096269E" w:rsidP="00D936D8">
      <w:pPr>
        <w:spacing w:after="0" w:line="240" w:lineRule="auto"/>
        <w:rPr>
          <w:rFonts w:ascii="Times New Roman" w:eastAsiaTheme="minorEastAsia" w:hAnsi="Times New Roman" w:cs="Times New Roman"/>
          <w:sz w:val="28"/>
          <w:szCs w:val="28"/>
          <w:lang w:eastAsia="ru-RU"/>
        </w:rPr>
      </w:pPr>
      <w:r>
        <w:rPr>
          <w:noProof/>
          <w:lang w:eastAsia="ru-RU"/>
        </w:rPr>
        <w:pict>
          <v:shape id="_x0000_s1343" type="#_x0000_t202" style="position:absolute;margin-left:21.45pt;margin-top:7.55pt;width:115pt;height:42.15pt;z-index:2518927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FatsIA&#10;AADbAAAADwAAAGRycy9kb3ducmV2LnhtbERPTWvCQBC9F/wPywjemo1Ki8asYoXSeCqmBeltmh2T&#10;kOxsyG6T9N+7h0KPj/edHibTioF6V1tWsIxiEMSF1TWXCj4/Xh83IJxH1thaJgW/5OCwnz2kmGg7&#10;8oWG3JcihLBLUEHlfZdI6YqKDLrIdsSBu9neoA+wL6XucQzhppWrOH6WBmsODRV2dKqoaPIfo+D4&#10;fv7OXLG+Dbo50dv1pWu2X09KLebTcQfC0+T/xX/uTCtYhbHhS/gBcn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kVq2wgAAANsAAAAPAAAAAAAAAAAAAAAAAJgCAABkcnMvZG93&#10;bnJldi54bWxQSwUGAAAAAAQABAD1AAAAhwMAAAAA&#10;" fillcolor="window" strokeweight=".5pt">
            <v:path arrowok="t"/>
            <v:textbox style="mso-next-textbox:#_x0000_s1343">
              <w:txbxContent>
                <w:p w:rsidR="001D7206" w:rsidRPr="00D5414D" w:rsidRDefault="001D7206" w:rsidP="00D5414D">
                  <w:pPr>
                    <w:spacing w:after="0" w:line="240" w:lineRule="auto"/>
                    <w:jc w:val="center"/>
                    <w:rPr>
                      <w:rFonts w:ascii="Times New Roman" w:hAnsi="Times New Roman" w:cs="Times New Roman"/>
                    </w:rPr>
                  </w:pPr>
                  <w:r w:rsidRPr="00D5414D">
                    <w:rPr>
                      <w:rFonts w:ascii="Times New Roman" w:hAnsi="Times New Roman" w:cs="Times New Roman"/>
                    </w:rPr>
                    <w:t>Заявление не рассматривается</w:t>
                  </w:r>
                </w:p>
              </w:txbxContent>
            </v:textbox>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331" type="#_x0000_t202" style="position:absolute;left:0;text-align:left;margin-left:292.5pt;margin-top:14.85pt;width:167.05pt;height:97.55pt;z-index:251880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JrX8UA&#10;AADbAAAADwAAAGRycy9kb3ducmV2LnhtbESPQWvCQBSE7wX/w/KE3nSjpaGNboIKYnoqtYXi7Zl9&#10;JiHZtyG7xvTfdwtCj8PMfMOss9G0YqDe1ZYVLOYRCOLC6ppLBV+f+9kLCOeRNbaWScEPOcjSycMa&#10;E21v/EHD0ZciQNglqKDyvkukdEVFBt3cdsTBu9jeoA+yL6Xu8RbgppXLKIqlwZrDQoUd7SoqmuPV&#10;KNi8v51zVzxdBt3s6PC97ZrX07NSj9NxswLhafT/4Xs71wqWM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QmtfxQAAANsAAAAPAAAAAAAAAAAAAAAAAJgCAABkcnMv&#10;ZG93bnJldi54bWxQSwUGAAAAAAQABAD1AAAAigMAAAAA&#10;" fillcolor="window" strokeweight=".5pt">
            <v:path arrowok="t"/>
            <v:textbox style="mso-next-textbox:#_x0000_s1331">
              <w:txbxContent>
                <w:p w:rsidR="001D7206" w:rsidRPr="00D5414D" w:rsidRDefault="001D7206" w:rsidP="00D5414D">
                  <w:pPr>
                    <w:spacing w:after="0" w:line="240" w:lineRule="auto"/>
                    <w:jc w:val="center"/>
                    <w:rPr>
                      <w:rFonts w:ascii="Times New Roman" w:hAnsi="Times New Roman" w:cs="Times New Roman"/>
                    </w:rPr>
                  </w:pPr>
                  <w:r w:rsidRPr="00D5414D">
                    <w:rPr>
                      <w:rFonts w:ascii="Times New Roman" w:hAnsi="Times New Roman" w:cs="Times New Roman"/>
                    </w:rPr>
                    <w:t>Формирование и направление межведомственных (внутриведомственных) запросов в органы власти и (или) организации, участвующие в предоставлении муниципальной услуги</w:t>
                  </w:r>
                </w:p>
              </w:txbxContent>
            </v:textbox>
          </v:shape>
        </w:pict>
      </w:r>
      <w:r>
        <w:rPr>
          <w:noProof/>
        </w:rPr>
        <w:pict>
          <v:shape id="_x0000_s1319" type="#_x0000_t34" style="position:absolute;left:0;text-align:left;margin-left:382.85pt;margin-top:11.05pt;width:7.5pt;height:.05pt;rotation:90;flip:x;z-index:251868160;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" adj=",152042400,-1337760" strokecolor="windowText">
            <v:stroke endarrow="block"/>
            <o:lock v:ext="edit" shapetype="f"/>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346" type="#_x0000_t32" style="position:absolute;left:0;text-align:left;margin-left:40.15pt;margin-top:1.4pt;width:0;height:335.5pt;z-index:25189580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noProof/>
          <w:lang w:eastAsia="ru-RU"/>
        </w:rPr>
        <w:pict>
          <v:shape id="_x0000_s1341" type="#_x0000_t32" style="position:absolute;left:0;text-align:left;margin-left:206.5pt;margin-top:9.2pt;width:.55pt;height:16.95pt;z-index:2518906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noProof/>
          <w:lang w:eastAsia="ru-RU"/>
        </w:rPr>
        <w:pict>
          <v:shape id="_x0000_s1329" type="#_x0000_t202" style="position:absolute;left:0;text-align:left;margin-left:50.75pt;margin-top:10.05pt;width:219.6pt;height:74.5pt;z-index:251878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ltXMQA&#10;AADbAAAADwAAAGRycy9kb3ducmV2LnhtbESPQWvCQBSE70L/w/IK3nTTiNKmrmIF0Z7EtCDeXrPP&#10;JCT7NmTXGP+9WxA8DjPzDTNf9qYWHbWutKzgbRyBIM6sLjlX8PuzGb2DcB5ZY22ZFNzIwXLxMphj&#10;ou2VD9SlPhcBwi5BBYX3TSKlywoy6Ma2IQ7e2bYGfZBtLnWL1wA3tYyjaCYNlhwWCmxoXVBWpRej&#10;YLX//tu5bHLudLWm7fGrqT5OU6WGr/3qE4Sn3j/Dj/ZOK4hj+P8Sf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5bVzEAAAA2wAAAA8AAAAAAAAAAAAAAAAAmAIAAGRycy9k&#10;b3ducmV2LnhtbFBLBQYAAAAABAAEAPUAAACJAwAAAAA=&#10;" fillcolor="window" strokeweight=".5pt">
            <v:path arrowok="t"/>
            <v:textbox style="mso-next-textbox:#_x0000_s1329">
              <w:txbxContent>
                <w:p w:rsidR="001D7206" w:rsidRPr="00D5414D" w:rsidRDefault="001D7206" w:rsidP="00D5414D">
                  <w:pPr>
                    <w:spacing w:after="0" w:line="240" w:lineRule="auto"/>
                    <w:jc w:val="center"/>
                    <w:rPr>
                      <w:rFonts w:ascii="Times New Roman" w:hAnsi="Times New Roman" w:cs="Times New Roman"/>
                    </w:rPr>
                  </w:pPr>
                  <w:r w:rsidRPr="00D5414D">
                    <w:rPr>
                      <w:rFonts w:ascii="Times New Roman" w:hAnsi="Times New Roman" w:cs="Times New Roman"/>
                    </w:rPr>
                    <w:t>Рассмотрение представленных документов, необходимых для предоставления муниципальной услуги</w:t>
                  </w:r>
                </w:p>
              </w:txbxContent>
            </v:textbox>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338" type="#_x0000_t32" style="position:absolute;left:0;text-align:left;margin-left:386.55pt;margin-top:16pt;width:0;height:12pt;z-index:2518876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442MUAAADbAAAADwAAAGRycy9kb3ducmV2LnhtbESPQUvDQBSE74L/YXlCb3ajLUXSbkuV&#10;FvRUkljw+Jp9ZmOzb8Pu2sR/3xUEj8PMfMOsNqPtxIV8aB0reJhmIIhrp1tuFLxX+/snECEia+wc&#10;k4IfCrBZ396sMNdu4IIuZWxEgnDIUYGJsc+lDLUhi2HqeuLkfTpvMSbpG6k9DgluO/mYZQtpseW0&#10;YLCnF0P1ufy2Cgrpn9/KeVdVw87MTgd9/Ci+jkpN7sbtEkSkMf6H/9qvWsF8Ab9f0g+Q6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442MUAAADbAAAADwAAAAAAAAAA&#10;AAAAAAChAgAAZHJzL2Rvd25yZXYueG1sUEsFBgAAAAAEAAQA+QAAAJMDAAAAAA==&#10;" strokecolor="windowText">
            <v:stroke endarrow="block"/>
            <o:lock v:ext="edit" shapetype="f"/>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332" type="#_x0000_t202" style="position:absolute;left:0;text-align:left;margin-left:292.5pt;margin-top:11.9pt;width:167.05pt;height:61.3pt;z-index:251881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xQs8UA&#10;AADbAAAADwAAAGRycy9kb3ducmV2LnhtbESPT2vCQBTE74LfYXmCN7Op/UObZhUrlOpJTAvF2zP7&#10;TEKyb0N2jem3dwuCx2FmfsOky8E0oqfOVZYVPEQxCOLc6ooLBT/fn7NXEM4ja2wsk4I/crBcjEcp&#10;JtpeeE995gsRIOwSVFB63yZSurwkgy6yLXHwTrYz6IPsCqk7vAS4aeQ8jl+kwYrDQoktrUvK6+xs&#10;FKx22+PG5Y+nXtdr+vr9aOu3w7NS08mwegfhafD38K290QrmT/D/Jfw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3FCzxQAAANsAAAAPAAAAAAAAAAAAAAAAAJgCAABkcnMv&#10;ZG93bnJldi54bWxQSwUGAAAAAAQABAD1AAAAigMAAAAA&#10;" fillcolor="window" strokeweight=".5pt">
            <v:path arrowok="t"/>
            <v:textbox style="mso-next-textbox:#_x0000_s1332">
              <w:txbxContent>
                <w:p w:rsidR="001D7206" w:rsidRPr="00D5414D" w:rsidRDefault="001D7206" w:rsidP="00D5414D">
                  <w:pPr>
                    <w:spacing w:after="0" w:line="240" w:lineRule="auto"/>
                    <w:jc w:val="center"/>
                    <w:rPr>
                      <w:rFonts w:ascii="Times New Roman" w:hAnsi="Times New Roman" w:cs="Times New Roman"/>
                    </w:rPr>
                  </w:pPr>
                  <w:r w:rsidRPr="00D5414D">
                    <w:rPr>
                      <w:rFonts w:ascii="Times New Roman" w:hAnsi="Times New Roman" w:cs="Times New Roman"/>
                    </w:rPr>
                    <w:t>Получение ответов на межведомственные (внутриведомственные) запросы</w:t>
                  </w:r>
                </w:p>
              </w:txbxContent>
            </v:textbox>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339" type="#_x0000_t32" style="position:absolute;left:0;text-align:left;margin-left:269.15pt;margin-top:4.65pt;width:23.35pt;height:.05pt;flip:x;z-index:2518886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350" type="#_x0000_t32" style="position:absolute;left:0;text-align:left;margin-left:270.35pt;margin-top:4.05pt;width:27.1pt;height:55.2pt;z-index:2518999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CLUsIAAADbAAAADwAAAGRycy9kb3ducmV2LnhtbERPTYvCMBC9L/gfwgheFk11WZFqFFGE&#10;1T1ZBfE2NmNbbCaliVr99WZhwds83udMZo0pxY1qV1hW0O9FIIhTqwvOFOx3q+4IhPPIGkvLpOBB&#10;DmbT1scEY23vvKVb4jMRQtjFqCD3voqldGlOBl3PVsSBO9vaoA+wzqSu8R7CTSkHUTSUBgsODTlW&#10;tMgpvSRXo2BY/urk+9PZ45ffzc+H9XO9OS2V6rSb+RiEp8a/xf/uHx3mD+Dvl3CAn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CLUsIAAADbAAAADwAAAAAAAAAAAAAA&#10;AAChAgAAZHJzL2Rvd25yZXYueG1sUEsFBgAAAAAEAAQA+QAAAJADAAAAAA==&#10;">
            <v:stroke endarrow="block"/>
          </v:shape>
        </w:pict>
      </w:r>
      <w:r>
        <w:rPr>
          <w:rFonts w:ascii="Times New Roman" w:eastAsiaTheme="minorEastAsia" w:hAnsi="Times New Roman" w:cs="Times New Roman"/>
          <w:noProof/>
          <w:sz w:val="28"/>
          <w:szCs w:val="28"/>
          <w:lang w:eastAsia="ru-RU"/>
        </w:rPr>
        <w:pict>
          <v:shape id="_x0000_s1340" type="#_x0000_t32" style="position:absolute;left:0;text-align:left;margin-left:206.5pt;margin-top:4.05pt;width:.05pt;height:13.15pt;flip:x;z-index:2518896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CLUsIAAADbAAAADwAAAGRycy9kb3ducmV2LnhtbERPTYvCMBC9L/gfwgheFk11WZFqFFGE&#10;1T1ZBfE2NmNbbCaliVr99WZhwds83udMZo0pxY1qV1hW0O9FIIhTqwvOFOx3q+4IhPPIGkvLpOBB&#10;DmbT1scEY23vvKVb4jMRQtjFqCD3voqldGlOBl3PVsSBO9vaoA+wzqSu8R7CTSkHUTSUBgsODTlW&#10;tMgpvSRXo2BY/urk+9PZ45ffzc+H9XO9OS2V6rSb+RiEp8a/xf/uHx3mD+Dvl3CAn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CLUsIAAADbAAAADwAAAAAAAAAAAAAA&#10;AAChAgAAZHJzL2Rvd25yZXYueG1sUEsFBgAAAAAEAAQA+QAAAJADAAAAAA==&#10;">
            <v:stroke endarrow="block"/>
          </v:shape>
        </w:pict>
      </w:r>
      <w:r>
        <w:rPr>
          <w:rFonts w:ascii="Times New Roman" w:eastAsiaTheme="minorEastAsia" w:hAnsi="Times New Roman" w:cs="Times New Roman"/>
          <w:noProof/>
          <w:sz w:val="28"/>
          <w:szCs w:val="28"/>
          <w:lang w:eastAsia="ru-RU"/>
        </w:rPr>
        <w:pict>
          <v:shape id="_x0000_s1348" type="#_x0000_t32" style="position:absolute;left:0;text-align:left;margin-left:79.25pt;margin-top:4.05pt;width:.05pt;height:13.15pt;flip:x;z-index:2518978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CLUsIAAADbAAAADwAAAGRycy9kb3ducmV2LnhtbERPTYvCMBC9L/gfwgheFk11WZFqFFGE&#10;1T1ZBfE2NmNbbCaliVr99WZhwds83udMZo0pxY1qV1hW0O9FIIhTqwvOFOx3q+4IhPPIGkvLpOBB&#10;DmbT1scEY23vvKVb4jMRQtjFqCD3voqldGlOBl3PVsSBO9vaoA+wzqSu8R7CTSkHUTSUBgsODTlW&#10;tMgpvSRXo2BY/urk+9PZ45ffzc+H9XO9OS2V6rSb+RiEp8a/xf/uHx3mD+Dvl3CAn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CLUsIAAADbAAAADwAAAAAAAAAAAAAA&#10;AAChAgAAZHJzL2Rvd25yZXYueG1sUEsFBgAAAAAEAAQA+QAAAJADAAAAAA==&#10;">
            <v:stroke endarrow="block"/>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noProof/>
          <w:lang w:eastAsia="ru-RU"/>
        </w:rPr>
        <w:pict>
          <v:shape id="_x0000_s1328" type="#_x0000_t202" style="position:absolute;left:0;text-align:left;margin-left:133.95pt;margin-top:1.1pt;width:142.6pt;height:72.8pt;z-index:2518773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IEecIA&#10;AADbAAAADwAAAGRycy9kb3ducmV2LnhtbERPTWvCQBC9C/6HZYTedKOitamrqFBqT9IoSG/T7JiE&#10;ZGdDdhvjv+8Kgrd5vM9ZrjtTiZYaV1hWMB5FIIhTqwvOFJyOH8MFCOeRNVaWScGNHKxX/d4SY22v&#10;/E1t4jMRQtjFqCD3vo6ldGlOBt3I1sSBu9jGoA+wyaRu8BrCTSUnUTSXBgsODTnWtMspLZM/o2Bz&#10;+Prdu3R6aXW5o8/zti7ffmZKvQy6zTsIT51/ih/uvQ7zX+H+Szh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gR5wgAAANsAAAAPAAAAAAAAAAAAAAAAAJgCAABkcnMvZG93&#10;bnJldi54bWxQSwUGAAAAAAQABAD1AAAAhwMAAAAA&#10;" fillcolor="window" strokeweight=".5pt">
            <v:path arrowok="t"/>
            <v:textbox style="mso-next-textbox:#_x0000_s1328">
              <w:txbxContent>
                <w:p w:rsidR="001D7206" w:rsidRPr="00D5414D" w:rsidRDefault="001D7206" w:rsidP="00D5414D">
                  <w:pPr>
                    <w:spacing w:after="0" w:line="240" w:lineRule="auto"/>
                    <w:jc w:val="center"/>
                    <w:rPr>
                      <w:rFonts w:ascii="Times New Roman" w:hAnsi="Times New Roman" w:cs="Times New Roman"/>
                    </w:rPr>
                  </w:pPr>
                  <w:r w:rsidRPr="00D5414D">
                    <w:rPr>
                      <w:rFonts w:ascii="Times New Roman" w:hAnsi="Times New Roman" w:cs="Times New Roman"/>
                    </w:rPr>
                    <w:t>Отсутствие оснований для отказа в предоставлении муниципальной услуги, отсутствие оснований для возврата заявления</w:t>
                  </w:r>
                </w:p>
              </w:txbxContent>
            </v:textbox>
          </v:shape>
        </w:pict>
      </w:r>
      <w:r>
        <w:rPr>
          <w:rFonts w:ascii="Times New Roman" w:eastAsiaTheme="minorEastAsia" w:hAnsi="Times New Roman" w:cs="Times New Roman"/>
          <w:noProof/>
          <w:sz w:val="28"/>
          <w:szCs w:val="28"/>
          <w:lang w:eastAsia="ru-RU"/>
        </w:rPr>
        <w:pict>
          <v:shape id="_x0000_s1347" type="#_x0000_t202" style="position:absolute;left:0;text-align:left;margin-left:45.6pt;margin-top:1.75pt;width:84.45pt;height:61.75pt;z-index:251896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IEecIA&#10;AADbAAAADwAAAGRycy9kb3ducmV2LnhtbERPTWvCQBC9C/6HZYTedKOitamrqFBqT9IoSG/T7JiE&#10;ZGdDdhvjv+8Kgrd5vM9ZrjtTiZYaV1hWMB5FIIhTqwvOFJyOH8MFCOeRNVaWScGNHKxX/d4SY22v&#10;/E1t4jMRQtjFqCD3vo6ldGlOBt3I1sSBu9jGoA+wyaRu8BrCTSUnUTSXBgsODTnWtMspLZM/o2Bz&#10;+Prdu3R6aXW5o8/zti7ffmZKvQy6zTsIT51/ih/uvQ7zX+H+Szh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gR5wgAAANsAAAAPAAAAAAAAAAAAAAAAAJgCAABkcnMvZG93&#10;bnJldi54bWxQSwUGAAAAAAQABAD1AAAAhwMAAAAA&#10;" fillcolor="window" strokeweight=".5pt">
            <v:path arrowok="t"/>
            <v:textbox style="mso-next-textbox:#_x0000_s1347">
              <w:txbxContent>
                <w:p w:rsidR="001D7206" w:rsidRPr="00D5414D" w:rsidRDefault="001D7206" w:rsidP="00D5414D">
                  <w:pPr>
                    <w:spacing w:after="0" w:line="240" w:lineRule="auto"/>
                    <w:jc w:val="center"/>
                    <w:rPr>
                      <w:rFonts w:ascii="Times New Roman" w:hAnsi="Times New Roman" w:cs="Times New Roman"/>
                    </w:rPr>
                  </w:pPr>
                  <w:r w:rsidRPr="00D5414D">
                    <w:rPr>
                      <w:rFonts w:ascii="Times New Roman" w:hAnsi="Times New Roman" w:cs="Times New Roman"/>
                    </w:rPr>
                    <w:t>Наличие оснований для возврата заявления</w:t>
                  </w:r>
                </w:p>
              </w:txbxContent>
            </v:textbox>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noProof/>
          <w:lang w:eastAsia="ru-RU"/>
        </w:rPr>
        <w:pict>
          <v:shape id="_x0000_s1333" type="#_x0000_t202" style="position:absolute;left:0;text-align:left;margin-left:292.5pt;margin-top:10.95pt;width:167.05pt;height:45.65pt;z-index:251882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CaDsIA&#10;AADbAAAADwAAAGRycy9kb3ducmV2LnhtbERPS2vCQBC+C/6HZYTedOOr2NRVVCi1J2kUpLdpdkxC&#10;srMhu43x33cFwdt8fM9ZrjtTiZYaV1hWMB5FIIhTqwvOFJyOH8MFCOeRNVaWScGNHKxX/d4SY22v&#10;/E1t4jMRQtjFqCD3vo6ldGlOBt3I1sSBu9jGoA+wyaRu8BrCTSUnUfQqDRYcGnKsaZdTWiZ/RsHm&#10;8PW7d+n00upyR5/nbV2+/cyVehl0m3cQnjr/FD/cex3mz+D+Szh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JoOwgAAANsAAAAPAAAAAAAAAAAAAAAAAJgCAABkcnMvZG93&#10;bnJldi54bWxQSwUGAAAAAAQABAD1AAAAhwMAAAAA&#10;" fillcolor="window" strokeweight=".5pt">
            <v:path arrowok="t"/>
            <v:textbox style="mso-next-textbox:#_x0000_s1333">
              <w:txbxContent>
                <w:p w:rsidR="001D7206" w:rsidRPr="00D5414D" w:rsidRDefault="001D7206" w:rsidP="00D5414D">
                  <w:pPr>
                    <w:spacing w:after="0" w:line="240" w:lineRule="auto"/>
                    <w:jc w:val="center"/>
                    <w:rPr>
                      <w:rFonts w:ascii="Times New Roman" w:hAnsi="Times New Roman" w:cs="Times New Roman"/>
                    </w:rPr>
                  </w:pPr>
                  <w:r w:rsidRPr="00D5414D">
                    <w:rPr>
                      <w:rFonts w:ascii="Times New Roman" w:hAnsi="Times New Roman" w:cs="Times New Roman"/>
                    </w:rPr>
                    <w:t>Наличие оснований для отказа в предоставлении муниципальной услуги</w:t>
                  </w:r>
                </w:p>
              </w:txbxContent>
            </v:textbox>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349" type="#_x0000_t32" style="position:absolute;left:0;text-align:left;margin-left:84.15pt;margin-top:15.2pt;width:0;height:144.6pt;z-index:2518988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335" type="#_x0000_t32" style="position:absolute;left:0;text-align:left;margin-left:206.6pt;margin-top:9.5pt;width:0;height:14.9pt;flip:x;z-index:2518845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342" type="#_x0000_t34" style="position:absolute;left:0;text-align:left;margin-left:364.65pt;margin-top:15.8pt;width:15.35pt;height:.35pt;rotation:90;flip:x;z-index:251891712;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NwWsMAAADbAAAADwAAAGRycy9kb3ducmV2LnhtbESPQWsCMRCF7wX/Qxihl6LZirSyGkUs&#10;ggcRar14Gzbj7uJmEjZR03/vHAq9zfDevPfNYpVdp+7Ux9azgfdxAYq48rbl2sDpZzuagYoJ2WLn&#10;mQz8UoTVcvCywNL6B3/T/ZhqJSEcSzTQpBRKrWPVkMM49oFYtIvvHSZZ+1rbHh8S7jo9KYoP7bBl&#10;aWgw0Kah6nq8OQPTg2u7cJ7mA33l087t3z5zuBnzOszrOahEOf2b/653VvCFXn6RAf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zcFrDAAAA2wAAAA8AAAAAAAAAAAAA&#10;AAAAoQIAAGRycy9kb3ducmV2LnhtbFBLBQYAAAAABAAEAPkAAACRAwAAAAA=&#10;" adj="10765,35581371,-642864">
            <v:stroke endarrow="block"/>
          </v:shape>
        </w:pict>
      </w:r>
      <w:r>
        <w:rPr>
          <w:rFonts w:ascii="Times New Roman" w:eastAsiaTheme="minorEastAsia" w:hAnsi="Times New Roman" w:cs="Times New Roman"/>
          <w:noProof/>
          <w:sz w:val="28"/>
          <w:szCs w:val="28"/>
          <w:lang w:eastAsia="ru-RU"/>
        </w:rPr>
        <w:pict>
          <v:shape id="_x0000_s1330" type="#_x0000_t202" style="position:absolute;left:0;text-align:left;margin-left:130.05pt;margin-top:8.3pt;width:154.05pt;height:84.8pt;z-index:251879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GbsQA&#10;AADbAAAADwAAAGRycy9kb3ducmV2LnhtbESPT2vCQBTE7wW/w/IEb3XjXzS6igql9lSqgnh7Zp9J&#10;SPZtyK4xfvuuUOhxmJnfMMt1a0rRUO1yywoG/QgEcWJ1zqmC0/HjfQbCeWSNpWVS8CQH61XnbYmx&#10;tg/+oebgUxEg7GJUkHlfxVK6JCODrm8r4uDdbG3QB1mnUtf4CHBTymEUTaXBnMNChhXtMkqKw90o&#10;2Hx/XfcuGd0aXezo87ytivllolSv224WIDy1/j/8195rBaMxvL6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Fxm7EAAAA2wAAAA8AAAAAAAAAAAAAAAAAmAIAAGRycy9k&#10;b3ducmV2LnhtbFBLBQYAAAAABAAEAPUAAACJAwAAAAA=&#10;" fillcolor="window" strokeweight=".5pt">
            <v:path arrowok="t"/>
            <v:textbox style="mso-next-textbox:#_x0000_s1330">
              <w:txbxContent>
                <w:p w:rsidR="001D7206" w:rsidRPr="00D5414D" w:rsidRDefault="001D7206" w:rsidP="00D5414D">
                  <w:pPr>
                    <w:spacing w:after="0" w:line="240" w:lineRule="auto"/>
                    <w:jc w:val="center"/>
                    <w:rPr>
                      <w:rFonts w:ascii="Times New Roman" w:hAnsi="Times New Roman" w:cs="Times New Roman"/>
                    </w:rPr>
                  </w:pPr>
                  <w:r w:rsidRPr="00D5414D">
                    <w:rPr>
                      <w:rFonts w:ascii="Times New Roman" w:hAnsi="Times New Roman" w:cs="Times New Roman"/>
                    </w:rPr>
                    <w:t>Подписание решения о предоставлении земельного участка в собственность бесплатно, проекта договора купли-продажи земельного участка, проекта договора аренды земельного участка</w:t>
                  </w:r>
                </w:p>
              </w:txbxContent>
            </v:textbox>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noProof/>
          <w:lang w:eastAsia="ru-RU"/>
        </w:rPr>
        <w:pict>
          <v:shape id="_x0000_s1336" type="#_x0000_t202" style="position:absolute;left:0;text-align:left;margin-left:292.5pt;margin-top:6.35pt;width:167.05pt;height:46.6pt;z-index:251885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lcIA&#10;AADbAAAADwAAAGRycy9kb3ducmV2LnhtbERPTWvCQBC9C/6HZYTemo0tShtdRYVSexLTgngbs2MS&#10;kp1dstuY/vtuoeBtHu9zluvBtKKnzteWFUyTFARxYXXNpYKvz7fHFxA+IGtsLZOCH/KwXo1HS8y0&#10;vfGR+jyUIoawz1BBFYLLpPRFRQZ9Yh1x5K62Mxgi7EqpO7zFcNPKpzSdS4M1x4YKHe0qKpr82yjY&#10;HD4ue188X3vd7Oj9tHXN63mm1MNk2CxABBrCXfzv3us4fwZ/v8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VwgAAANsAAAAPAAAAAAAAAAAAAAAAAJgCAABkcnMvZG93&#10;bnJldi54bWxQSwUGAAAAAAQABAD1AAAAhwMAAAAA&#10;" fillcolor="window" strokeweight=".5pt">
            <v:path arrowok="t"/>
            <v:textbox style="mso-next-textbox:#_x0000_s1336">
              <w:txbxContent>
                <w:p w:rsidR="001D7206" w:rsidRPr="00D5414D" w:rsidRDefault="001D7206" w:rsidP="00D5414D">
                  <w:pPr>
                    <w:spacing w:after="0" w:line="240" w:lineRule="auto"/>
                    <w:jc w:val="center"/>
                    <w:rPr>
                      <w:rFonts w:ascii="Times New Roman" w:hAnsi="Times New Roman" w:cs="Times New Roman"/>
                    </w:rPr>
                  </w:pPr>
                  <w:r w:rsidRPr="00D5414D">
                    <w:rPr>
                      <w:rFonts w:ascii="Times New Roman" w:hAnsi="Times New Roman" w:cs="Times New Roman"/>
                    </w:rPr>
                    <w:t>Принятие решения об отказе в предоставлении муниципальной услуги</w:t>
                  </w:r>
                </w:p>
              </w:txbxContent>
            </v:textbox>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337" type="#_x0000_t32" style="position:absolute;left:0;text-align:left;margin-left:343.55pt;margin-top:33.95pt;width:58.55pt;height:0;rotation:90;z-index:251886592;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xvcMQAAADaAAAADwAAAGRycy9kb3ducmV2LnhtbESPQWvCQBSE7wX/w/IEb3Wj0iqpawgB&#10;QRCE2vbQ2zP7mg1m34bsJsZ/7xYKPQ4z8w2zzUbbiIE6XztWsJgnIIhLp2uuFHx+7J83IHxA1tg4&#10;JgV38pDtJk9bTLW78TsN51CJCGGfogITQptK6UtDFv3ctcTR+3GdxRBlV0nd4S3CbSOXSfIqLdYc&#10;Fwy2VBgqr+feKjgasz6tv/tTUay+Xqq8Pu4X7qLUbDrmbyACjeE//Nc+aAVL+L0Sb4D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PG9wxAAAANoAAAAPAAAAAAAAAAAA&#10;AAAAAKECAABkcnMvZG93bnJldi54bWxQSwUGAAAAAAQABAD5AAAAkgMAAAAA&#10;" adj="-166178,-1,-166178">
            <v:stroke endarrow="block"/>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323" type="#_x0000_t32" style="position:absolute;left:0;text-align:left;margin-left:207.85pt;margin-top:12.6pt;width:.4pt;height:34.5pt;z-index:2518722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lCiMEAAADaAAAADwAAAGRycy9kb3ducmV2LnhtbERPTYvCMBC9L/gfwgheFk11UaQaRRRh&#10;dU9WQbyNzdgWm0lpstr1128EwdPweJ8znTemFDeqXWFZQb8XgSBOrS44U3DYr7tjEM4jaywtk4I/&#10;cjCftT6mGGt75x3dEp+JEMIuRgW591UspUtzMuh6tiIO3MXWBn2AdSZ1jfcQbko5iKKRNFhwaMix&#10;omVO6TX5NQpG5Y9Ohp/Onr78fnE5bh6b7XmlVKfdLCYgPDX+LX65v3WYD89XnlfO/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UKIwQAAANoAAAAPAAAAAAAAAAAAAAAA&#10;AKECAABkcnMvZG93bnJldi54bWxQSwUGAAAAAAQABAD5AAAAjwMAAAAA&#10;">
            <v:stroke endarrow="block"/>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326" type="#_x0000_t202" style="position:absolute;left:0;text-align:left;margin-left:28.1pt;margin-top:14.9pt;width:431.45pt;height:35.05pt;z-index:2518753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O2LsMA&#10;AADaAAAADwAAAGRycy9kb3ducmV2LnhtbESPT4vCMBTE7wt+h/AEb5qquGjXKCqIelr8A8ve3jbP&#10;trR5KU2s9dsbQdjjMDO/YebL1pSiodrllhUMBxEI4sTqnFMFl/O2PwXhPLLG0jIpeJCD5aLzMcdY&#10;2zsfqTn5VAQIuxgVZN5XsZQuycigG9iKOHhXWxv0Qdap1DXeA9yUchRFn9JgzmEhw4o2GSXF6WYU&#10;rL4Pf3uXjK+NLja0+1lXxex3olSv266+QHhq/X/43d5rBWN4XQk3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O2LsMAAADaAAAADwAAAAAAAAAAAAAAAACYAgAAZHJzL2Rv&#10;d25yZXYueG1sUEsFBgAAAAAEAAQA9QAAAIgDAAAAAA==&#10;" fillcolor="window" strokeweight=".5pt">
            <v:path arrowok="t"/>
            <v:textbox style="mso-next-textbox:#_x0000_s1326">
              <w:txbxContent>
                <w:p w:rsidR="001D7206" w:rsidRPr="00D5414D" w:rsidRDefault="001D7206" w:rsidP="00D5414D">
                  <w:pPr>
                    <w:spacing w:after="0" w:line="240" w:lineRule="auto"/>
                    <w:jc w:val="center"/>
                    <w:rPr>
                      <w:rFonts w:ascii="Times New Roman" w:hAnsi="Times New Roman" w:cs="Times New Roman"/>
                    </w:rPr>
                  </w:pPr>
                  <w:r w:rsidRPr="00D5414D">
                    <w:rPr>
                      <w:rFonts w:ascii="Times New Roman" w:hAnsi="Times New Roman" w:cs="Times New Roman"/>
                    </w:rPr>
                    <w:t xml:space="preserve">Выдача или направление заявителю документа, являющегося результатом </w:t>
                  </w:r>
                </w:p>
                <w:p w:rsidR="001D7206" w:rsidRPr="00D5414D" w:rsidRDefault="001D7206" w:rsidP="00D5414D">
                  <w:pPr>
                    <w:spacing w:after="0" w:line="240" w:lineRule="auto"/>
                    <w:jc w:val="center"/>
                    <w:rPr>
                      <w:rFonts w:ascii="Times New Roman" w:hAnsi="Times New Roman" w:cs="Times New Roman"/>
                    </w:rPr>
                  </w:pPr>
                  <w:r w:rsidRPr="00D5414D">
                    <w:rPr>
                      <w:rFonts w:ascii="Times New Roman" w:hAnsi="Times New Roman" w:cs="Times New Roman"/>
                    </w:rPr>
                    <w:t>предоставления муниципальной услуги</w:t>
                  </w:r>
                </w:p>
              </w:txbxContent>
            </v:textbox>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8A5297" w:rsidP="00D936D8">
      <w:pPr>
        <w:spacing w:after="0" w:line="240" w:lineRule="auto"/>
        <w:jc w:val="center"/>
        <w:rPr>
          <w:rFonts w:ascii="Times New Roman" w:hAnsi="Times New Roman" w:cs="Times New Roman"/>
          <w:sz w:val="28"/>
          <w:szCs w:val="28"/>
        </w:rPr>
      </w:pPr>
    </w:p>
    <w:p w:rsidR="008A5297" w:rsidRPr="00224482" w:rsidRDefault="008A5297" w:rsidP="00D936D8">
      <w:pPr>
        <w:tabs>
          <w:tab w:val="left" w:pos="-1080"/>
        </w:tabs>
        <w:spacing w:after="0" w:line="240" w:lineRule="auto"/>
        <w:jc w:val="right"/>
        <w:rPr>
          <w:rFonts w:ascii="Times New Roman" w:hAnsi="Times New Roman" w:cs="Times New Roman"/>
          <w:sz w:val="28"/>
          <w:szCs w:val="28"/>
          <w:lang w:eastAsia="ru-RU"/>
        </w:rPr>
      </w:pPr>
      <w:r w:rsidRPr="00224482">
        <w:rPr>
          <w:rFonts w:ascii="Times New Roman" w:hAnsi="Times New Roman" w:cs="Times New Roman"/>
          <w:sz w:val="28"/>
          <w:szCs w:val="28"/>
          <w:lang w:eastAsia="ru-RU"/>
        </w:rPr>
        <w:t xml:space="preserve">Приложение 10 </w:t>
      </w:r>
    </w:p>
    <w:p w:rsidR="008A5297" w:rsidRPr="00224482" w:rsidRDefault="008A5297" w:rsidP="00D936D8">
      <w:pPr>
        <w:tabs>
          <w:tab w:val="left" w:pos="-1080"/>
        </w:tabs>
        <w:spacing w:after="0" w:line="240" w:lineRule="auto"/>
        <w:jc w:val="right"/>
        <w:rPr>
          <w:rFonts w:ascii="Times New Roman" w:hAnsi="Times New Roman" w:cs="Times New Roman"/>
          <w:sz w:val="28"/>
          <w:szCs w:val="28"/>
          <w:lang w:eastAsia="ru-RU"/>
        </w:rPr>
      </w:pPr>
      <w:r w:rsidRPr="00224482">
        <w:rPr>
          <w:rFonts w:ascii="Times New Roman" w:hAnsi="Times New Roman" w:cs="Times New Roman"/>
          <w:sz w:val="28"/>
          <w:szCs w:val="28"/>
          <w:lang w:eastAsia="ru-RU"/>
        </w:rPr>
        <w:t xml:space="preserve">к постановлению администрации </w:t>
      </w:r>
    </w:p>
    <w:p w:rsidR="008A5297" w:rsidRPr="00224482" w:rsidRDefault="008A5297" w:rsidP="00D936D8">
      <w:pPr>
        <w:tabs>
          <w:tab w:val="left" w:pos="-1080"/>
        </w:tabs>
        <w:spacing w:after="0" w:line="240" w:lineRule="auto"/>
        <w:jc w:val="right"/>
        <w:rPr>
          <w:rFonts w:ascii="Times New Roman" w:hAnsi="Times New Roman" w:cs="Times New Roman"/>
          <w:sz w:val="28"/>
          <w:szCs w:val="28"/>
          <w:lang w:eastAsia="ru-RU"/>
        </w:rPr>
      </w:pPr>
      <w:r w:rsidRPr="00224482">
        <w:rPr>
          <w:rFonts w:ascii="Times New Roman" w:hAnsi="Times New Roman" w:cs="Times New Roman"/>
          <w:sz w:val="28"/>
          <w:szCs w:val="28"/>
          <w:lang w:eastAsia="ru-RU"/>
        </w:rPr>
        <w:t xml:space="preserve">Ханты-Мансийского района  </w:t>
      </w:r>
    </w:p>
    <w:p w:rsidR="008A5297" w:rsidRPr="00224482" w:rsidRDefault="00973F9B" w:rsidP="00FB1C7B">
      <w:pPr>
        <w:tabs>
          <w:tab w:val="left" w:pos="-1080"/>
          <w:tab w:val="left" w:pos="5748"/>
        </w:tabs>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ab/>
      </w:r>
      <w:r w:rsidR="008A5297" w:rsidRPr="00224482">
        <w:rPr>
          <w:rFonts w:ascii="Times New Roman" w:hAnsi="Times New Roman" w:cs="Times New Roman"/>
          <w:sz w:val="28"/>
          <w:szCs w:val="28"/>
          <w:lang w:eastAsia="ru-RU"/>
        </w:rPr>
        <w:t>от</w:t>
      </w:r>
      <w:r>
        <w:rPr>
          <w:rFonts w:ascii="Times New Roman" w:hAnsi="Times New Roman" w:cs="Times New Roman"/>
          <w:sz w:val="28"/>
          <w:szCs w:val="28"/>
          <w:lang w:eastAsia="ru-RU"/>
        </w:rPr>
        <w:t xml:space="preserve"> </w:t>
      </w:r>
      <w:r w:rsidR="00FB1C7B">
        <w:rPr>
          <w:rFonts w:ascii="Times New Roman" w:hAnsi="Times New Roman" w:cs="Times New Roman"/>
          <w:sz w:val="28"/>
          <w:szCs w:val="28"/>
          <w:lang w:eastAsia="ru-RU"/>
        </w:rPr>
        <w:t xml:space="preserve">19.10.2017 </w:t>
      </w:r>
      <w:r>
        <w:rPr>
          <w:rFonts w:ascii="Times New Roman" w:hAnsi="Times New Roman" w:cs="Times New Roman"/>
          <w:sz w:val="28"/>
          <w:szCs w:val="28"/>
          <w:lang w:eastAsia="ru-RU"/>
        </w:rPr>
        <w:t>№</w:t>
      </w:r>
      <w:r w:rsidR="00FB1C7B">
        <w:rPr>
          <w:rFonts w:ascii="Times New Roman" w:hAnsi="Times New Roman" w:cs="Times New Roman"/>
          <w:sz w:val="28"/>
          <w:szCs w:val="28"/>
          <w:lang w:eastAsia="ru-RU"/>
        </w:rPr>
        <w:t xml:space="preserve"> 283</w:t>
      </w:r>
    </w:p>
    <w:p w:rsidR="008A5297" w:rsidRPr="00224482" w:rsidRDefault="008A5297" w:rsidP="00D936D8">
      <w:pPr>
        <w:tabs>
          <w:tab w:val="left" w:pos="-1080"/>
          <w:tab w:val="left" w:pos="5748"/>
        </w:tabs>
        <w:spacing w:after="0" w:line="240" w:lineRule="auto"/>
        <w:rPr>
          <w:rFonts w:ascii="Times New Roman" w:hAnsi="Times New Roman" w:cs="Times New Roman"/>
          <w:sz w:val="28"/>
          <w:szCs w:val="28"/>
          <w:lang w:eastAsia="ru-RU"/>
        </w:rPr>
      </w:pPr>
    </w:p>
    <w:p w:rsidR="008A5297" w:rsidRPr="00224482" w:rsidRDefault="008A5297" w:rsidP="00D936D8">
      <w:pPr>
        <w:tabs>
          <w:tab w:val="left" w:pos="-1080"/>
        </w:tabs>
        <w:spacing w:after="0" w:line="240" w:lineRule="auto"/>
        <w:jc w:val="both"/>
        <w:rPr>
          <w:rFonts w:ascii="Times New Roman" w:hAnsi="Times New Roman" w:cs="Times New Roman"/>
          <w:sz w:val="28"/>
          <w:szCs w:val="28"/>
          <w:lang w:eastAsia="ru-RU"/>
        </w:rPr>
      </w:pP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bCs/>
          <w:sz w:val="28"/>
          <w:szCs w:val="28"/>
        </w:rPr>
      </w:pPr>
      <w:r w:rsidRPr="00224482">
        <w:rPr>
          <w:rFonts w:ascii="Times New Roman" w:hAnsi="Times New Roman" w:cs="Times New Roman"/>
          <w:bCs/>
          <w:sz w:val="28"/>
          <w:szCs w:val="28"/>
        </w:rPr>
        <w:t xml:space="preserve">Административный регламент </w:t>
      </w: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bCs/>
          <w:sz w:val="28"/>
          <w:szCs w:val="28"/>
        </w:rPr>
        <w:t xml:space="preserve">предоставления муниципальной услуги по </w:t>
      </w:r>
      <w:r w:rsidRPr="00224482">
        <w:rPr>
          <w:rFonts w:ascii="Times New Roman" w:hAnsi="Times New Roman" w:cs="Times New Roman"/>
          <w:sz w:val="28"/>
          <w:szCs w:val="28"/>
        </w:rPr>
        <w:t>продаже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p>
    <w:p w:rsidR="008A5297" w:rsidRPr="00224482" w:rsidRDefault="008A5297" w:rsidP="00D936D8">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4482">
        <w:rPr>
          <w:rFonts w:ascii="Times New Roman" w:hAnsi="Times New Roman" w:cs="Times New Roman"/>
          <w:sz w:val="28"/>
          <w:szCs w:val="28"/>
          <w:lang w:val="en-US"/>
        </w:rPr>
        <w:t>I</w:t>
      </w:r>
      <w:r w:rsidRPr="00224482">
        <w:rPr>
          <w:rFonts w:ascii="Times New Roman" w:hAnsi="Times New Roman" w:cs="Times New Roman"/>
          <w:sz w:val="28"/>
          <w:szCs w:val="28"/>
        </w:rPr>
        <w:t>. Общие положения</w:t>
      </w:r>
    </w:p>
    <w:p w:rsidR="008A5297" w:rsidRPr="00224482" w:rsidRDefault="008A5297" w:rsidP="00D936D8">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8A5297" w:rsidRPr="00224482" w:rsidRDefault="008A5297" w:rsidP="00D936D8">
      <w:pPr>
        <w:pStyle w:val="ac"/>
        <w:widowControl w:val="0"/>
        <w:autoSpaceDE w:val="0"/>
        <w:autoSpaceDN w:val="0"/>
        <w:adjustRightInd w:val="0"/>
        <w:spacing w:after="0" w:line="240" w:lineRule="auto"/>
        <w:ind w:left="0"/>
        <w:jc w:val="center"/>
        <w:outlineLvl w:val="2"/>
        <w:rPr>
          <w:rFonts w:ascii="Times New Roman" w:hAnsi="Times New Roman"/>
          <w:sz w:val="28"/>
          <w:szCs w:val="28"/>
        </w:rPr>
      </w:pPr>
      <w:r w:rsidRPr="00224482">
        <w:rPr>
          <w:rFonts w:ascii="Times New Roman" w:hAnsi="Times New Roman"/>
          <w:sz w:val="28"/>
          <w:szCs w:val="28"/>
        </w:rPr>
        <w:t>Предмет регулирования административного регламента</w:t>
      </w:r>
    </w:p>
    <w:p w:rsidR="008A5297" w:rsidRPr="00224482" w:rsidRDefault="008A5297" w:rsidP="00D936D8">
      <w:pPr>
        <w:pStyle w:val="ac"/>
        <w:widowControl w:val="0"/>
        <w:autoSpaceDE w:val="0"/>
        <w:autoSpaceDN w:val="0"/>
        <w:adjustRightInd w:val="0"/>
        <w:spacing w:after="0" w:line="240" w:lineRule="auto"/>
        <w:ind w:left="0"/>
        <w:jc w:val="center"/>
        <w:outlineLvl w:val="2"/>
        <w:rPr>
          <w:rFonts w:ascii="Times New Roman" w:hAnsi="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Style w:val="a3"/>
          <w:rFonts w:ascii="Times New Roman" w:hAnsi="Times New Roman"/>
          <w:b w:val="0"/>
          <w:sz w:val="28"/>
          <w:szCs w:val="28"/>
        </w:rPr>
        <w:t>1.</w:t>
      </w:r>
      <w:r w:rsidRPr="00224482">
        <w:rPr>
          <w:rFonts w:ascii="Times New Roman" w:hAnsi="Times New Roman" w:cs="Times New Roman"/>
          <w:sz w:val="28"/>
          <w:szCs w:val="28"/>
        </w:rPr>
        <w:t xml:space="preserve"> </w:t>
      </w:r>
      <w:r w:rsidRPr="00224482">
        <w:rPr>
          <w:rFonts w:ascii="Times New Roman" w:hAnsi="Times New Roman" w:cs="Times New Roman"/>
          <w:bCs/>
          <w:sz w:val="28"/>
          <w:szCs w:val="28"/>
        </w:rPr>
        <w:t xml:space="preserve">Административный регламент предоставления муниципальной услуги по </w:t>
      </w:r>
      <w:r w:rsidRPr="00224482">
        <w:rPr>
          <w:rFonts w:ascii="Times New Roman" w:hAnsi="Times New Roman" w:cs="Times New Roman"/>
          <w:sz w:val="28"/>
          <w:szCs w:val="28"/>
        </w:rPr>
        <w:t xml:space="preserve">продаже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 (далее – административный регламент, муниципальная услуга) устанавливает сроки и последовательность административных процедур </w:t>
      </w:r>
      <w:r w:rsidRPr="00224482">
        <w:rPr>
          <w:rFonts w:ascii="Times New Roman" w:hAnsi="Times New Roman" w:cs="Times New Roman"/>
          <w:sz w:val="28"/>
          <w:szCs w:val="28"/>
        </w:rPr>
        <w:br/>
        <w:t xml:space="preserve">и административных действий администрации Ханты-Мансийского района </w:t>
      </w:r>
      <w:r w:rsidRPr="00224482">
        <w:rPr>
          <w:rFonts w:ascii="Times New Roman" w:hAnsi="Times New Roman" w:cs="Times New Roman"/>
          <w:sz w:val="28"/>
          <w:szCs w:val="28"/>
        </w:rPr>
        <w:br/>
        <w:t xml:space="preserve">и </w:t>
      </w:r>
      <w:r w:rsidRPr="00224482">
        <w:rPr>
          <w:rStyle w:val="a3"/>
          <w:rFonts w:ascii="Times New Roman" w:hAnsi="Times New Roman"/>
          <w:b w:val="0"/>
          <w:sz w:val="28"/>
          <w:szCs w:val="28"/>
        </w:rPr>
        <w:t>ее органа, департамента имущественных и земельных отношений</w:t>
      </w:r>
      <w:r w:rsidRPr="00224482">
        <w:rPr>
          <w:rFonts w:ascii="Times New Roman" w:hAnsi="Times New Roman" w:cs="Times New Roman"/>
          <w:sz w:val="28"/>
          <w:szCs w:val="28"/>
        </w:rPr>
        <w:t xml:space="preserve"> </w:t>
      </w:r>
      <w:r w:rsidRPr="00224482">
        <w:rPr>
          <w:rFonts w:ascii="Times New Roman" w:hAnsi="Times New Roman" w:cs="Times New Roman"/>
          <w:sz w:val="28"/>
          <w:szCs w:val="28"/>
        </w:rPr>
        <w:br/>
        <w:t>(далее также –  администрация района, уполномоченный орган, департамент), а также порядок ее взаимодействия с заявителями, органами власти и организациями при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Настоящий административный регламент применяется при продаже без проведения торгов земельных участков, образованных из земельного участка, расположенного на территории муниципального образования Ханты-Мансийский район, предоставленного некоммерческой организации, созданной гражданами, для ведения садоводства, огородничества, дачного хозяйства (далее – земельные участки) (за исключением земельных участков, отнесенных к имуществу общего пользования), членам такой некоммерческой организации, на основании подпункта 3 пункта 2 статьи 39.3 Земельного кодекса Российской Федерации.</w:t>
      </w:r>
    </w:p>
    <w:p w:rsidR="008A5297" w:rsidRPr="00224482" w:rsidRDefault="008A5297" w:rsidP="00D936D8">
      <w:pPr>
        <w:autoSpaceDE w:val="0"/>
        <w:autoSpaceDN w:val="0"/>
        <w:adjustRightInd w:val="0"/>
        <w:spacing w:after="0" w:line="240" w:lineRule="auto"/>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Сведения о заявителях</w:t>
      </w:r>
    </w:p>
    <w:p w:rsidR="008A5297" w:rsidRPr="00224482" w:rsidRDefault="008A5297" w:rsidP="00D936D8">
      <w:pPr>
        <w:autoSpaceDE w:val="0"/>
        <w:autoSpaceDN w:val="0"/>
        <w:adjustRightInd w:val="0"/>
        <w:spacing w:after="0" w:line="240" w:lineRule="auto"/>
        <w:ind w:firstLine="540"/>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540"/>
        <w:jc w:val="both"/>
        <w:rPr>
          <w:rFonts w:ascii="Times New Roman" w:hAnsi="Times New Roman" w:cs="Times New Roman"/>
          <w:sz w:val="28"/>
          <w:szCs w:val="28"/>
        </w:rPr>
      </w:pPr>
      <w:r w:rsidRPr="00224482">
        <w:rPr>
          <w:rFonts w:ascii="Times New Roman" w:hAnsi="Times New Roman" w:cs="Times New Roman"/>
          <w:sz w:val="28"/>
          <w:szCs w:val="28"/>
        </w:rPr>
        <w:t xml:space="preserve">3. Заявителями являются физические лица, являющиеся членами некоммерческой организации, созданной гражданами, для ведения садоводства, огородничества, дачного хозяйства, а также представители вышеуказанных лиц, действующие </w:t>
      </w:r>
      <w:r w:rsidRPr="00224482">
        <w:rPr>
          <w:rFonts w:ascii="Times New Roman" w:hAnsi="Times New Roman" w:cs="Times New Roman"/>
          <w:bCs/>
          <w:sz w:val="28"/>
          <w:szCs w:val="28"/>
        </w:rPr>
        <w:t>на основании доверенности, закона, либо акта уполномоченного на то государственного органа или органа местного самоуправления</w:t>
      </w:r>
      <w:r w:rsidRPr="00224482">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jc w:val="both"/>
        <w:rPr>
          <w:rStyle w:val="a3"/>
          <w:rFonts w:ascii="Times New Roman" w:hAnsi="Times New Roman"/>
          <w:b w:val="0"/>
          <w:sz w:val="28"/>
          <w:szCs w:val="28"/>
        </w:rPr>
      </w:pPr>
    </w:p>
    <w:p w:rsidR="008A5297" w:rsidRPr="00224482" w:rsidRDefault="008A5297" w:rsidP="00D936D8">
      <w:pPr>
        <w:autoSpaceDE w:val="0"/>
        <w:autoSpaceDN w:val="0"/>
        <w:adjustRightInd w:val="0"/>
        <w:spacing w:after="0" w:line="240" w:lineRule="auto"/>
        <w:jc w:val="center"/>
        <w:rPr>
          <w:rStyle w:val="a3"/>
          <w:rFonts w:ascii="Times New Roman" w:hAnsi="Times New Roman"/>
          <w:b w:val="0"/>
          <w:sz w:val="28"/>
          <w:szCs w:val="28"/>
        </w:rPr>
      </w:pPr>
      <w:r w:rsidRPr="00224482">
        <w:rPr>
          <w:rStyle w:val="a3"/>
          <w:rFonts w:ascii="Times New Roman" w:hAnsi="Times New Roman"/>
          <w:b w:val="0"/>
          <w:sz w:val="28"/>
          <w:szCs w:val="28"/>
        </w:rPr>
        <w:t>Порядок информирования</w:t>
      </w:r>
    </w:p>
    <w:p w:rsidR="008A5297" w:rsidRPr="00224482" w:rsidRDefault="008A5297" w:rsidP="00D936D8">
      <w:pPr>
        <w:autoSpaceDE w:val="0"/>
        <w:autoSpaceDN w:val="0"/>
        <w:adjustRightInd w:val="0"/>
        <w:spacing w:after="0" w:line="240" w:lineRule="auto"/>
        <w:jc w:val="center"/>
        <w:rPr>
          <w:rStyle w:val="a3"/>
          <w:rFonts w:ascii="Times New Roman" w:hAnsi="Times New Roman"/>
          <w:b w:val="0"/>
          <w:sz w:val="28"/>
          <w:szCs w:val="28"/>
        </w:rPr>
      </w:pPr>
      <w:r w:rsidRPr="00224482">
        <w:rPr>
          <w:rStyle w:val="a3"/>
          <w:rFonts w:ascii="Times New Roman" w:hAnsi="Times New Roman"/>
          <w:b w:val="0"/>
          <w:sz w:val="28"/>
          <w:szCs w:val="28"/>
        </w:rPr>
        <w:t>о предоставлении муниципальной услуги</w:t>
      </w:r>
    </w:p>
    <w:p w:rsidR="008A5297" w:rsidRPr="00224482" w:rsidRDefault="008A5297" w:rsidP="00D936D8">
      <w:pPr>
        <w:autoSpaceDE w:val="0"/>
        <w:autoSpaceDN w:val="0"/>
        <w:adjustRightInd w:val="0"/>
        <w:spacing w:after="0" w:line="240" w:lineRule="auto"/>
        <w:ind w:firstLine="540"/>
        <w:jc w:val="center"/>
        <w:rPr>
          <w:rStyle w:val="a3"/>
          <w:rFonts w:ascii="Times New Roman" w:hAnsi="Times New Roman"/>
          <w:b w:val="0"/>
          <w:sz w:val="28"/>
          <w:szCs w:val="28"/>
        </w:rPr>
      </w:pPr>
    </w:p>
    <w:p w:rsidR="008A5297" w:rsidRPr="00224482" w:rsidRDefault="008A5297" w:rsidP="00D936D8">
      <w:pPr>
        <w:pStyle w:val="ac"/>
        <w:shd w:val="clear" w:color="auto" w:fill="FFFFFF"/>
        <w:spacing w:after="0" w:line="240" w:lineRule="auto"/>
        <w:ind w:left="0"/>
        <w:jc w:val="both"/>
        <w:rPr>
          <w:rFonts w:ascii="Times New Roman" w:hAnsi="Times New Roman"/>
          <w:sz w:val="28"/>
          <w:szCs w:val="28"/>
          <w:lang w:eastAsia="en-US"/>
        </w:rPr>
      </w:pPr>
      <w:r w:rsidRPr="00224482">
        <w:rPr>
          <w:rFonts w:ascii="Times New Roman" w:hAnsi="Times New Roman"/>
          <w:sz w:val="28"/>
          <w:szCs w:val="28"/>
          <w:lang w:eastAsia="en-US"/>
        </w:rPr>
        <w:tab/>
        <w:t>4. Информация о месте нахождения, справочных телефонах, графике работы, адресах электронной почты администрации района, ее органа и должностных лиц, участвующих в предоставлении муниципальной услуги (далее – место предоставления муниципальной услуги):</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 администрация района: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место нахождения (почтовый адрес): 628002, г. Ханты-Мансийск,    ул. Гагарина, д. 214;</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приемная: 3 этаж, кабинет № 300, телефон 8 </w:t>
      </w:r>
      <w:r w:rsidRPr="00224482">
        <w:rPr>
          <w:rFonts w:ascii="Times New Roman" w:hAnsi="Times New Roman" w:cs="Times New Roman"/>
          <w:sz w:val="28"/>
          <w:szCs w:val="28"/>
        </w:rPr>
        <w:t xml:space="preserve">(3467) </w:t>
      </w:r>
      <w:r w:rsidRPr="00224482">
        <w:rPr>
          <w:rFonts w:ascii="Times New Roman" w:eastAsia="Calibri" w:hAnsi="Times New Roman" w:cs="Times New Roman"/>
          <w:sz w:val="28"/>
          <w:szCs w:val="28"/>
        </w:rPr>
        <w:t xml:space="preserve">35-28-00, </w:t>
      </w:r>
      <w:r w:rsidRPr="00224482">
        <w:rPr>
          <w:rFonts w:ascii="Times New Roman" w:eastAsia="Calibri" w:hAnsi="Times New Roman" w:cs="Times New Roman"/>
          <w:sz w:val="28"/>
          <w:szCs w:val="28"/>
        </w:rPr>
        <w:br/>
        <w:t xml:space="preserve">факс 8 </w:t>
      </w:r>
      <w:r w:rsidRPr="00224482">
        <w:rPr>
          <w:rFonts w:ascii="Times New Roman" w:hAnsi="Times New Roman" w:cs="Times New Roman"/>
          <w:sz w:val="28"/>
          <w:szCs w:val="28"/>
        </w:rPr>
        <w:t xml:space="preserve">(3467) </w:t>
      </w:r>
      <w:r w:rsidRPr="00224482">
        <w:rPr>
          <w:rFonts w:ascii="Times New Roman" w:eastAsia="Calibri" w:hAnsi="Times New Roman" w:cs="Times New Roman"/>
          <w:sz w:val="28"/>
          <w:szCs w:val="28"/>
        </w:rPr>
        <w:t xml:space="preserve">35-28-09;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адрес электронной почты: adm@hmrn.ru;</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график работы по приему (выдаче)</w:t>
      </w:r>
      <w:r w:rsidRPr="00224482">
        <w:rPr>
          <w:rFonts w:ascii="Times New Roman" w:eastAsia="Calibri" w:hAnsi="Times New Roman" w:cs="Times New Roman"/>
          <w:sz w:val="28"/>
          <w:szCs w:val="28"/>
        </w:rPr>
        <w:t xml:space="preserve">: ежедневно, кроме субботы и воскресенья и нерабочих праздничных дней, с 09 ч 00 мин до 17 ч 00 мин (в понедельник – до 18 ч 00 мин) с перерывом на обед с 13 ч 00 мин </w:t>
      </w:r>
      <w:r w:rsidR="003616AF">
        <w:rPr>
          <w:rFonts w:ascii="Times New Roman" w:eastAsia="Calibri" w:hAnsi="Times New Roman" w:cs="Times New Roman"/>
          <w:sz w:val="28"/>
          <w:szCs w:val="28"/>
        </w:rPr>
        <w:br/>
      </w:r>
      <w:r w:rsidRPr="00224482">
        <w:rPr>
          <w:rFonts w:ascii="Times New Roman" w:eastAsia="Calibri" w:hAnsi="Times New Roman" w:cs="Times New Roman"/>
          <w:sz w:val="28"/>
          <w:szCs w:val="28"/>
        </w:rPr>
        <w:t>до 14 ч 00 мин, 3 этаж, кабинет 306;</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 департамент имущественных и земельных отношений администрации района (далее – департамент):</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г. Ханты-Мансийск, ул. Гагарина, д. 214;</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приемная: 1 этаж, </w:t>
      </w:r>
      <w:r w:rsidR="003616AF">
        <w:rPr>
          <w:rFonts w:ascii="Times New Roman" w:hAnsi="Times New Roman" w:cs="Times New Roman"/>
          <w:sz w:val="28"/>
          <w:szCs w:val="28"/>
        </w:rPr>
        <w:t xml:space="preserve">телефон: </w:t>
      </w:r>
      <w:r w:rsidRPr="00224482">
        <w:rPr>
          <w:rFonts w:ascii="Times New Roman" w:hAnsi="Times New Roman" w:cs="Times New Roman"/>
          <w:sz w:val="28"/>
          <w:szCs w:val="28"/>
        </w:rPr>
        <w:t>8 (3467) 35-28-10;</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телефон для справок: 8 (3467) 35-28-10;</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r w:rsidRPr="00224482">
        <w:rPr>
          <w:rFonts w:ascii="Times New Roman" w:hAnsi="Times New Roman" w:cs="Times New Roman"/>
          <w:sz w:val="28"/>
          <w:szCs w:val="28"/>
          <w:lang w:val="en-US"/>
        </w:rPr>
        <w:t>dep</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hmrn</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ru</w:t>
      </w:r>
      <w:r w:rsidRPr="00224482">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график работы по приему (выдаче)</w:t>
      </w:r>
      <w:r w:rsidRPr="00224482">
        <w:rPr>
          <w:rFonts w:ascii="Times New Roman" w:eastAsia="Calibri" w:hAnsi="Times New Roman" w:cs="Times New Roman"/>
          <w:sz w:val="28"/>
          <w:szCs w:val="28"/>
        </w:rPr>
        <w:t xml:space="preserve">: ежедневно, кроме субботы </w:t>
      </w:r>
      <w:r w:rsidR="003616AF">
        <w:rPr>
          <w:rFonts w:ascii="Times New Roman" w:eastAsia="Calibri" w:hAnsi="Times New Roman" w:cs="Times New Roman"/>
          <w:sz w:val="28"/>
          <w:szCs w:val="28"/>
        </w:rPr>
        <w:br/>
      </w:r>
      <w:r w:rsidRPr="00224482">
        <w:rPr>
          <w:rFonts w:ascii="Times New Roman" w:eastAsia="Calibri" w:hAnsi="Times New Roman" w:cs="Times New Roman"/>
          <w:sz w:val="28"/>
          <w:szCs w:val="28"/>
        </w:rPr>
        <w:t xml:space="preserve">и воскресенья и нерабочих праздничных дней, с 09 ч 00 мин до 17 ч 00 мин (в понедельник – до 18 ч 00 мин) с перерывом на обед с 13 ч 00 мин </w:t>
      </w:r>
      <w:r w:rsidR="003616AF">
        <w:rPr>
          <w:rFonts w:ascii="Times New Roman" w:eastAsia="Calibri" w:hAnsi="Times New Roman" w:cs="Times New Roman"/>
          <w:sz w:val="28"/>
          <w:szCs w:val="28"/>
        </w:rPr>
        <w:br/>
      </w:r>
      <w:r w:rsidRPr="00224482">
        <w:rPr>
          <w:rFonts w:ascii="Times New Roman" w:eastAsia="Calibri" w:hAnsi="Times New Roman" w:cs="Times New Roman"/>
          <w:sz w:val="28"/>
          <w:szCs w:val="28"/>
        </w:rPr>
        <w:t>до 14 ч 00 мин, 3 этаж, кабинеты 100, 120, 121, 122;</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график приема заявителей должностными лицами управления земельных ресурсов департамента </w:t>
      </w:r>
      <w:r w:rsidRPr="00224482">
        <w:rPr>
          <w:rFonts w:ascii="Times New Roman" w:eastAsia="Calibri" w:hAnsi="Times New Roman" w:cs="Times New Roman"/>
          <w:sz w:val="28"/>
          <w:szCs w:val="28"/>
        </w:rPr>
        <w:t>указан в приложении 1 к настоящему административному регламенту.</w:t>
      </w:r>
    </w:p>
    <w:p w:rsidR="008A5297" w:rsidRDefault="008A5297" w:rsidP="00D936D8">
      <w:pPr>
        <w:spacing w:after="0" w:line="240" w:lineRule="auto"/>
        <w:ind w:firstLine="709"/>
        <w:jc w:val="both"/>
        <w:rPr>
          <w:rFonts w:ascii="Times New Roman" w:hAnsi="Times New Roman" w:cs="Times New Roman"/>
          <w:sz w:val="28"/>
          <w:szCs w:val="28"/>
          <w:lang w:eastAsia="ru-RU"/>
        </w:rPr>
      </w:pPr>
      <w:r w:rsidRPr="00224482">
        <w:rPr>
          <w:rFonts w:ascii="Times New Roman" w:eastAsia="Calibri" w:hAnsi="Times New Roman" w:cs="Times New Roman"/>
          <w:sz w:val="28"/>
          <w:szCs w:val="28"/>
          <w:lang w:eastAsia="ru-RU"/>
        </w:rPr>
        <w:t>5. Информация о м</w:t>
      </w:r>
      <w:r w:rsidRPr="00224482">
        <w:rPr>
          <w:rFonts w:ascii="Times New Roman" w:hAnsi="Times New Roman" w:cs="Times New Roman"/>
          <w:sz w:val="28"/>
          <w:szCs w:val="28"/>
          <w:lang w:eastAsia="ru-RU"/>
        </w:rPr>
        <w:t xml:space="preserve">естах нахождения и графиках работы автономного учреждения Ханты-Мансийского автономного округа – Югры «Многофункциональный центр предоставления государственных </w:t>
      </w:r>
      <w:r w:rsidR="003616AF">
        <w:rPr>
          <w:rFonts w:ascii="Times New Roman" w:hAnsi="Times New Roman" w:cs="Times New Roman"/>
          <w:sz w:val="28"/>
          <w:szCs w:val="28"/>
          <w:lang w:eastAsia="ru-RU"/>
        </w:rPr>
        <w:br/>
      </w:r>
      <w:r w:rsidRPr="00224482">
        <w:rPr>
          <w:rFonts w:ascii="Times New Roman" w:hAnsi="Times New Roman" w:cs="Times New Roman"/>
          <w:sz w:val="28"/>
          <w:szCs w:val="28"/>
          <w:lang w:eastAsia="ru-RU"/>
        </w:rPr>
        <w:t xml:space="preserve">и муниципальных услуг  Югры» и его территориально обособленных структурных подразделений (далее – МФЦ) указаны в приложении 2 </w:t>
      </w:r>
      <w:r w:rsidRPr="00224482">
        <w:rPr>
          <w:rFonts w:ascii="Times New Roman" w:hAnsi="Times New Roman" w:cs="Times New Roman"/>
          <w:sz w:val="28"/>
          <w:szCs w:val="28"/>
          <w:lang w:eastAsia="ru-RU"/>
        </w:rPr>
        <w:br/>
        <w:t>к настоящему административному регламенту</w:t>
      </w:r>
      <w:r w:rsidR="001B34F2">
        <w:rPr>
          <w:rFonts w:ascii="Times New Roman" w:hAnsi="Times New Roman" w:cs="Times New Roman"/>
          <w:sz w:val="28"/>
          <w:szCs w:val="28"/>
          <w:lang w:eastAsia="ru-RU"/>
        </w:rPr>
        <w:t>.</w:t>
      </w:r>
    </w:p>
    <w:p w:rsidR="001B34F2" w:rsidRPr="00224482" w:rsidRDefault="001B34F2" w:rsidP="00D936D8">
      <w:pPr>
        <w:spacing w:after="0" w:line="240" w:lineRule="auto"/>
        <w:ind w:firstLine="709"/>
        <w:jc w:val="both"/>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6. Способы получения информации о местах нахождения и графиках работы органов власти и организаций, обращение в которые необходимо для получения муниципальной услуги: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w:t>
      </w:r>
      <w:r w:rsidRPr="00224482">
        <w:rPr>
          <w:rFonts w:ascii="Times New Roman" w:hAnsi="Times New Roman" w:cs="Times New Roman"/>
          <w:sz w:val="28"/>
          <w:szCs w:val="28"/>
        </w:rPr>
        <w:t xml:space="preserve"> </w:t>
      </w:r>
      <w:r w:rsidRPr="00224482">
        <w:rPr>
          <w:rFonts w:ascii="Times New Roman" w:eastAsia="Calibri" w:hAnsi="Times New Roman" w:cs="Times New Roman"/>
          <w:sz w:val="28"/>
          <w:szCs w:val="28"/>
        </w:rPr>
        <w:t xml:space="preserve">Межрайонная инспекция Федеральной налоговой службы России </w:t>
      </w:r>
      <w:r w:rsidRPr="00224482">
        <w:rPr>
          <w:rFonts w:ascii="Times New Roman" w:eastAsia="Calibri" w:hAnsi="Times New Roman" w:cs="Times New Roman"/>
          <w:sz w:val="28"/>
          <w:szCs w:val="28"/>
        </w:rPr>
        <w:br/>
        <w:t xml:space="preserve">№ 1 по Ханты-Мансийскому автономному округу – Югре </w:t>
      </w:r>
      <w:r w:rsidRPr="00224482">
        <w:rPr>
          <w:rFonts w:ascii="Times New Roman" w:eastAsia="Calibri" w:hAnsi="Times New Roman" w:cs="Times New Roman"/>
          <w:sz w:val="28"/>
          <w:szCs w:val="28"/>
        </w:rPr>
        <w:br/>
        <w:t xml:space="preserve">(далее – Инспекция ФНС по Ханты-Мансийскому автономному </w:t>
      </w:r>
      <w:r w:rsidRPr="00224482">
        <w:rPr>
          <w:rFonts w:ascii="Times New Roman" w:eastAsia="Calibri" w:hAnsi="Times New Roman" w:cs="Times New Roman"/>
          <w:sz w:val="28"/>
          <w:szCs w:val="28"/>
        </w:rPr>
        <w:br/>
        <w:t>округу – Югре):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место нахождения: 628011, г. Ханты-Мансийск, ул. Дзержинского, </w:t>
      </w:r>
      <w:r w:rsidRPr="00224482">
        <w:rPr>
          <w:rFonts w:ascii="Times New Roman" w:eastAsia="Calibri" w:hAnsi="Times New Roman" w:cs="Times New Roman"/>
          <w:sz w:val="28"/>
          <w:szCs w:val="28"/>
        </w:rPr>
        <w:br/>
        <w:t>д. 2;</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телефон для справок: 8 (3467) 39-47-00 (приемная);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телефон горячей линии: 8-800-222-2222;</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адрес электронной почты: i86010@r86.nalog.ru;</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адрес официального сайта: www.nalog.ru;</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2) Управление Федеральной службы государственной регистрации, кадастра и картографии по Ханты-Мансийскому автономному </w:t>
      </w:r>
      <w:r w:rsidRPr="00224482">
        <w:rPr>
          <w:rFonts w:ascii="Times New Roman" w:hAnsi="Times New Roman" w:cs="Times New Roman"/>
          <w:sz w:val="28"/>
          <w:szCs w:val="28"/>
        </w:rPr>
        <w:br/>
        <w:t>округу – Югре (далее – Росреестр):</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г. Ханты-Мансийск, ул. Мира, 27б;</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телефон для справок: 8 (3467) 36-36-76;</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адрес электронной почты: 86_</w:t>
      </w:r>
      <w:r w:rsidRPr="00224482">
        <w:rPr>
          <w:rFonts w:ascii="Times New Roman" w:hAnsi="Times New Roman" w:cs="Times New Roman"/>
          <w:sz w:val="28"/>
          <w:szCs w:val="28"/>
          <w:lang w:val="en-US"/>
        </w:rPr>
        <w:t>upr</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rosreestr</w:t>
      </w:r>
      <w:r w:rsidRPr="00224482">
        <w:rPr>
          <w:rFonts w:ascii="Times New Roman" w:hAnsi="Times New Roman" w:cs="Times New Roman"/>
          <w:sz w:val="28"/>
          <w:szCs w:val="28"/>
        </w:rPr>
        <w:t>.</w:t>
      </w:r>
      <w:r w:rsidRPr="00224482">
        <w:rPr>
          <w:rFonts w:ascii="Times New Roman" w:hAnsi="Times New Roman" w:cs="Times New Roman"/>
          <w:sz w:val="28"/>
          <w:szCs w:val="28"/>
          <w:lang w:val="en-US"/>
        </w:rPr>
        <w:t>ru</w:t>
      </w:r>
      <w:r w:rsidRPr="00224482">
        <w:rPr>
          <w:rFonts w:ascii="Times New Roman" w:hAnsi="Times New Roman" w:cs="Times New Roman"/>
          <w:sz w:val="28"/>
          <w:szCs w:val="28"/>
        </w:rPr>
        <w:t>;</w:t>
      </w:r>
    </w:p>
    <w:p w:rsidR="008A5297" w:rsidRPr="00224482" w:rsidRDefault="008A5297" w:rsidP="00D936D8">
      <w:pPr>
        <w:shd w:val="clear" w:color="auto" w:fill="FFFFFF"/>
        <w:spacing w:after="0" w:line="240" w:lineRule="auto"/>
        <w:ind w:firstLine="709"/>
        <w:jc w:val="both"/>
        <w:rPr>
          <w:rFonts w:ascii="Times New Roman" w:hAnsi="Times New Roman" w:cs="Times New Roman"/>
          <w:i/>
          <w:sz w:val="28"/>
          <w:szCs w:val="28"/>
        </w:rPr>
      </w:pPr>
      <w:r w:rsidRPr="00224482">
        <w:rPr>
          <w:rFonts w:ascii="Times New Roman" w:hAnsi="Times New Roman" w:cs="Times New Roman"/>
          <w:sz w:val="28"/>
          <w:szCs w:val="28"/>
        </w:rPr>
        <w:t xml:space="preserve">адрес официального сайта: </w:t>
      </w:r>
      <w:r w:rsidRPr="00224482">
        <w:rPr>
          <w:rFonts w:ascii="Times New Roman" w:eastAsia="Calibri" w:hAnsi="Times New Roman" w:cs="Times New Roman"/>
          <w:sz w:val="28"/>
          <w:szCs w:val="28"/>
        </w:rPr>
        <w:t>www.</w:t>
      </w:r>
      <w:r w:rsidRPr="00224482">
        <w:rPr>
          <w:rFonts w:ascii="Times New Roman" w:hAnsi="Times New Roman" w:cs="Times New Roman"/>
          <w:sz w:val="28"/>
          <w:szCs w:val="28"/>
        </w:rPr>
        <w:t>rosreestr.ru;</w:t>
      </w:r>
    </w:p>
    <w:p w:rsidR="008A5297" w:rsidRPr="00224482" w:rsidRDefault="008A5297" w:rsidP="00D936D8">
      <w:pPr>
        <w:shd w:val="clear" w:color="auto" w:fill="FFFFFF"/>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3)</w:t>
      </w:r>
      <w:r w:rsidRPr="00224482">
        <w:rPr>
          <w:rFonts w:ascii="Times New Roman" w:hAnsi="Times New Roman" w:cs="Times New Roman"/>
          <w:bCs/>
          <w:sz w:val="28"/>
          <w:szCs w:val="28"/>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г. Ханты-Мансийск, ул. Мира, 27;</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телефон для справок: 8 (3467) 30-00-99;</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r w:rsidRPr="00224482">
        <w:rPr>
          <w:rFonts w:ascii="Times New Roman" w:hAnsi="Times New Roman" w:cs="Times New Roman"/>
          <w:bCs/>
          <w:sz w:val="28"/>
          <w:szCs w:val="28"/>
        </w:rPr>
        <w:t>fgu86@u86.rosreestr.ru</w:t>
      </w:r>
      <w:r w:rsidRPr="00224482">
        <w:rPr>
          <w:rFonts w:ascii="Times New Roman" w:hAnsi="Times New Roman" w:cs="Times New Roman"/>
          <w:sz w:val="28"/>
          <w:szCs w:val="28"/>
        </w:rPr>
        <w:t>;</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официального сайта: </w:t>
      </w:r>
      <w:hyperlink r:id="rId244" w:history="1">
        <w:r w:rsidRPr="00CF5D9A">
          <w:rPr>
            <w:rStyle w:val="af4"/>
            <w:rFonts w:ascii="Times New Roman" w:hAnsi="Times New Roman"/>
            <w:color w:val="auto"/>
            <w:sz w:val="28"/>
            <w:szCs w:val="28"/>
            <w:u w:val="none"/>
            <w:lang w:val="en-US"/>
          </w:rPr>
          <w:t>www</w:t>
        </w:r>
        <w:r w:rsidRPr="00CF5D9A">
          <w:rPr>
            <w:rStyle w:val="af4"/>
            <w:rFonts w:ascii="Times New Roman" w:hAnsi="Times New Roman"/>
            <w:color w:val="auto"/>
            <w:sz w:val="28"/>
            <w:szCs w:val="28"/>
            <w:u w:val="none"/>
          </w:rPr>
          <w:t>.kadastr.ru</w:t>
        </w:r>
      </w:hyperlink>
      <w:r w:rsidRPr="00CF5D9A">
        <w:rPr>
          <w:rFonts w:ascii="Times New Roman"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4) Территориальное управление Росимущества в Ханты-Мансийском автономном округе – Югре (далее – Росимущества):</w:t>
      </w:r>
    </w:p>
    <w:p w:rsidR="008A5297" w:rsidRPr="00224482" w:rsidRDefault="008A5297" w:rsidP="00D936D8">
      <w:pPr>
        <w:shd w:val="clear" w:color="auto" w:fill="FFFFFF"/>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 xml:space="preserve">место нахождения: 628011, Ханты-Мансийский автономный </w:t>
      </w:r>
      <w:r w:rsidRPr="00224482">
        <w:rPr>
          <w:rFonts w:ascii="Times New Roman" w:eastAsiaTheme="minorEastAsia" w:hAnsi="Times New Roman" w:cs="Times New Roman"/>
          <w:sz w:val="28"/>
          <w:szCs w:val="28"/>
          <w:lang w:eastAsia="ru-RU"/>
        </w:rPr>
        <w:br/>
        <w:t>округ – Югра, г. Ханты-Мансийск, ул. Светлая, д. 39/2;</w:t>
      </w:r>
    </w:p>
    <w:p w:rsidR="008A5297" w:rsidRPr="00224482" w:rsidRDefault="00B51CB3" w:rsidP="00D936D8">
      <w:pPr>
        <w:shd w:val="clear" w:color="auto" w:fill="FFFFFF"/>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телефон</w:t>
      </w:r>
      <w:r w:rsidR="008A5297" w:rsidRPr="00224482">
        <w:rPr>
          <w:rFonts w:ascii="Times New Roman" w:eastAsiaTheme="minorEastAsia" w:hAnsi="Times New Roman" w:cs="Times New Roman"/>
          <w:sz w:val="28"/>
          <w:szCs w:val="28"/>
          <w:lang w:eastAsia="ru-RU"/>
        </w:rPr>
        <w:t xml:space="preserve"> для справок: 8 (3467) 35-60-99;</w:t>
      </w:r>
    </w:p>
    <w:p w:rsidR="008A5297" w:rsidRPr="00224482" w:rsidRDefault="008A5297" w:rsidP="00D936D8">
      <w:pPr>
        <w:spacing w:after="0" w:line="240" w:lineRule="auto"/>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 xml:space="preserve">адрес электронной почты: </w:t>
      </w:r>
      <w:hyperlink r:id="rId245" w:history="1">
        <w:r w:rsidRPr="00224482">
          <w:rPr>
            <w:rFonts w:ascii="Times New Roman" w:eastAsiaTheme="minorEastAsia" w:hAnsi="Times New Roman" w:cs="Times New Roman"/>
            <w:sz w:val="28"/>
            <w:szCs w:val="28"/>
            <w:lang w:eastAsia="ru-RU"/>
          </w:rPr>
          <w:t>tu86@rosim.ru</w:t>
        </w:r>
      </w:hyperlink>
      <w:r w:rsidRPr="00224482">
        <w:rPr>
          <w:rFonts w:ascii="Times New Roman" w:eastAsiaTheme="minorEastAsia" w:hAnsi="Times New Roman" w:cs="Times New Roman"/>
          <w:sz w:val="28"/>
          <w:szCs w:val="28"/>
          <w:lang w:eastAsia="ru-RU"/>
        </w:rPr>
        <w:t>;</w:t>
      </w:r>
    </w:p>
    <w:p w:rsidR="008A5297" w:rsidRPr="00224482" w:rsidRDefault="008A5297" w:rsidP="00D936D8">
      <w:pPr>
        <w:shd w:val="clear" w:color="auto" w:fill="FFFFFF"/>
        <w:spacing w:after="0" w:line="240" w:lineRule="auto"/>
        <w:ind w:firstLine="709"/>
        <w:jc w:val="both"/>
        <w:rPr>
          <w:rFonts w:ascii="Times New Roman" w:eastAsiaTheme="minorEastAsia" w:hAnsi="Times New Roman" w:cs="Times New Roman"/>
          <w:i/>
          <w:sz w:val="28"/>
          <w:szCs w:val="28"/>
          <w:lang w:eastAsia="ru-RU"/>
        </w:rPr>
      </w:pPr>
      <w:r w:rsidRPr="00224482">
        <w:rPr>
          <w:rFonts w:ascii="Times New Roman" w:eastAsiaTheme="minorEastAsia" w:hAnsi="Times New Roman" w:cs="Times New Roman"/>
          <w:sz w:val="28"/>
          <w:szCs w:val="28"/>
          <w:lang w:eastAsia="ru-RU"/>
        </w:rPr>
        <w:t xml:space="preserve">адрес официального сайта: </w:t>
      </w:r>
      <w:r w:rsidRPr="00224482">
        <w:rPr>
          <w:rFonts w:ascii="Times New Roman" w:eastAsiaTheme="minorEastAsia" w:hAnsi="Times New Roman" w:cs="Times New Roman"/>
          <w:sz w:val="28"/>
          <w:szCs w:val="28"/>
          <w:lang w:val="en-US" w:eastAsia="ru-RU"/>
        </w:rPr>
        <w:t>www</w:t>
      </w:r>
      <w:r w:rsidRPr="00224482">
        <w:rPr>
          <w:rFonts w:ascii="Times New Roman" w:eastAsiaTheme="minorEastAsia" w:hAnsi="Times New Roman" w:cs="Times New Roman"/>
          <w:sz w:val="28"/>
          <w:szCs w:val="28"/>
          <w:lang w:eastAsia="ru-RU"/>
        </w:rPr>
        <w:t>.</w:t>
      </w:r>
      <w:r w:rsidRPr="00224482">
        <w:rPr>
          <w:rFonts w:ascii="Times New Roman" w:eastAsiaTheme="minorEastAsia" w:hAnsi="Times New Roman" w:cs="Times New Roman"/>
          <w:sz w:val="28"/>
          <w:szCs w:val="28"/>
          <w:lang w:val="en-US" w:eastAsia="ru-RU"/>
        </w:rPr>
        <w:t>tu</w:t>
      </w:r>
      <w:r w:rsidRPr="00224482">
        <w:rPr>
          <w:rFonts w:ascii="Times New Roman" w:eastAsiaTheme="minorEastAsia" w:hAnsi="Times New Roman" w:cs="Times New Roman"/>
          <w:sz w:val="28"/>
          <w:szCs w:val="28"/>
          <w:lang w:eastAsia="ru-RU"/>
        </w:rPr>
        <w:t>86.</w:t>
      </w:r>
      <w:r w:rsidRPr="00224482">
        <w:rPr>
          <w:rFonts w:ascii="Times New Roman" w:eastAsiaTheme="minorEastAsia" w:hAnsi="Times New Roman" w:cs="Times New Roman"/>
          <w:sz w:val="28"/>
          <w:szCs w:val="28"/>
          <w:lang w:val="en-US" w:eastAsia="ru-RU"/>
        </w:rPr>
        <w:t>rosim</w:t>
      </w:r>
      <w:r w:rsidRPr="00224482">
        <w:rPr>
          <w:rFonts w:ascii="Times New Roman" w:eastAsiaTheme="minorEastAsia" w:hAnsi="Times New Roman" w:cs="Times New Roman"/>
          <w:sz w:val="28"/>
          <w:szCs w:val="28"/>
          <w:lang w:eastAsia="ru-RU"/>
        </w:rPr>
        <w:t>.</w:t>
      </w:r>
      <w:r w:rsidRPr="00224482">
        <w:rPr>
          <w:rFonts w:ascii="Times New Roman" w:eastAsiaTheme="minorEastAsia" w:hAnsi="Times New Roman" w:cs="Times New Roman"/>
          <w:sz w:val="28"/>
          <w:szCs w:val="28"/>
          <w:lang w:val="en-US" w:eastAsia="ru-RU"/>
        </w:rPr>
        <w:t>ru</w:t>
      </w:r>
      <w:r w:rsidRPr="00224482">
        <w:rPr>
          <w:rFonts w:ascii="Times New Roman" w:eastAsiaTheme="minorEastAsia" w:hAnsi="Times New Roman" w:cs="Times New Roman"/>
          <w:sz w:val="28"/>
          <w:szCs w:val="28"/>
          <w:lang w:eastAsia="ru-RU"/>
        </w:rPr>
        <w:t>;</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5) Департамент по управлению государственным имуществом Ханты-Мансийского автономного округа – Югры (далее – Депимущества Югры):</w:t>
      </w:r>
    </w:p>
    <w:p w:rsidR="008A5297" w:rsidRPr="00224482" w:rsidRDefault="008A5297" w:rsidP="00D936D8">
      <w:pPr>
        <w:shd w:val="clear" w:color="auto" w:fill="FFFFFF"/>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место нахождения: 628012, Ханты-Мансийск, Ханты-Мансийский автономный округ – Югра, г. Ханты-Мансийск, ул. Ленина, 54/1;</w:t>
      </w:r>
    </w:p>
    <w:p w:rsidR="008A5297" w:rsidRPr="00224482" w:rsidRDefault="00B51CB3" w:rsidP="00D936D8">
      <w:pPr>
        <w:shd w:val="clear" w:color="auto" w:fill="FFFFFF"/>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телефон</w:t>
      </w:r>
      <w:r w:rsidR="008A5297" w:rsidRPr="00224482">
        <w:rPr>
          <w:rFonts w:ascii="Times New Roman" w:eastAsiaTheme="minorEastAsia" w:hAnsi="Times New Roman" w:cs="Times New Roman"/>
          <w:sz w:val="28"/>
          <w:szCs w:val="28"/>
          <w:lang w:eastAsia="ru-RU"/>
        </w:rPr>
        <w:t xml:space="preserve"> для справок: 8 (3467) 30-32-10;</w:t>
      </w:r>
    </w:p>
    <w:p w:rsidR="008A5297" w:rsidRPr="00224482" w:rsidRDefault="008A5297" w:rsidP="00D936D8">
      <w:pPr>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 xml:space="preserve">адрес электронной почты: </w:t>
      </w:r>
      <w:r w:rsidRPr="00224482">
        <w:rPr>
          <w:rFonts w:ascii="Times New Roman" w:eastAsiaTheme="minorEastAsia" w:hAnsi="Times New Roman" w:cs="Times New Roman"/>
          <w:bCs/>
          <w:sz w:val="28"/>
          <w:szCs w:val="28"/>
          <w:lang w:eastAsia="ru-RU"/>
        </w:rPr>
        <w:t>dgs@admhmao.ru;</w:t>
      </w:r>
    </w:p>
    <w:p w:rsidR="008A5297" w:rsidRPr="00224482" w:rsidRDefault="008A5297" w:rsidP="00D936D8">
      <w:pPr>
        <w:shd w:val="clear" w:color="auto" w:fill="FFFFFF"/>
        <w:spacing w:after="0" w:line="240" w:lineRule="auto"/>
        <w:ind w:firstLine="709"/>
        <w:jc w:val="both"/>
        <w:rPr>
          <w:rFonts w:ascii="Times New Roman" w:eastAsiaTheme="minorEastAsia" w:hAnsi="Times New Roman" w:cs="Times New Roman"/>
          <w:i/>
          <w:sz w:val="28"/>
          <w:szCs w:val="28"/>
          <w:lang w:eastAsia="ru-RU"/>
        </w:rPr>
      </w:pPr>
      <w:r w:rsidRPr="00224482">
        <w:rPr>
          <w:rFonts w:ascii="Times New Roman" w:eastAsiaTheme="minorEastAsia" w:hAnsi="Times New Roman" w:cs="Times New Roman"/>
          <w:sz w:val="28"/>
          <w:szCs w:val="28"/>
          <w:lang w:eastAsia="ru-RU"/>
        </w:rPr>
        <w:t xml:space="preserve">адрес официального сайта: </w:t>
      </w:r>
      <w:hyperlink r:id="rId246" w:history="1">
        <w:r w:rsidRPr="00224482">
          <w:rPr>
            <w:rFonts w:ascii="Times New Roman" w:eastAsiaTheme="minorEastAsia" w:hAnsi="Times New Roman" w:cs="Times New Roman"/>
            <w:sz w:val="28"/>
            <w:szCs w:val="28"/>
            <w:lang w:eastAsia="ru-RU"/>
          </w:rPr>
          <w:t xml:space="preserve"> www.depgosim.admhmao.ru;</w:t>
        </w:r>
      </w:hyperlink>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6) департамент строительства, архитектуры и жилищно-коммунального хозяйства администрации района:</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место нахождения: 628002, Ханты-Мансийск, Ханты-Мансийский автономный округ – Югра, г. Ханты-Мансийск, ул. Гагарина, д.</w:t>
      </w:r>
      <w:r w:rsidR="001B34F2">
        <w:rPr>
          <w:rFonts w:ascii="Times New Roman" w:hAnsi="Times New Roman" w:cs="Times New Roman"/>
          <w:sz w:val="28"/>
          <w:szCs w:val="28"/>
        </w:rPr>
        <w:t xml:space="preserve"> </w:t>
      </w:r>
      <w:r w:rsidRPr="00224482">
        <w:rPr>
          <w:rFonts w:ascii="Times New Roman" w:hAnsi="Times New Roman" w:cs="Times New Roman"/>
          <w:sz w:val="28"/>
          <w:szCs w:val="28"/>
        </w:rPr>
        <w:t>142;</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телефоны для справок: 8 (3467) 33-24-00;</w:t>
      </w:r>
    </w:p>
    <w:p w:rsidR="008A5297" w:rsidRPr="00224482" w:rsidRDefault="008A5297" w:rsidP="00D936D8">
      <w:pPr>
        <w:shd w:val="clear" w:color="auto" w:fill="FFFFFF"/>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адрес электронной почты: </w:t>
      </w:r>
      <w:hyperlink r:id="rId247" w:history="1">
        <w:r w:rsidRPr="00CF5D9A">
          <w:rPr>
            <w:rStyle w:val="af4"/>
            <w:rFonts w:ascii="Times New Roman" w:hAnsi="Times New Roman"/>
            <w:color w:val="auto"/>
            <w:sz w:val="28"/>
            <w:szCs w:val="28"/>
            <w:u w:val="none"/>
          </w:rPr>
          <w:t>dsajkh@hmrn.ru</w:t>
        </w:r>
      </w:hyperlink>
      <w:r w:rsidRPr="00CF5D9A">
        <w:rPr>
          <w:rFonts w:ascii="Times New Roman" w:hAnsi="Times New Roman" w:cs="Times New Roman"/>
          <w:sz w:val="28"/>
          <w:szCs w:val="28"/>
        </w:rPr>
        <w:t>;</w:t>
      </w:r>
    </w:p>
    <w:p w:rsidR="008A5297" w:rsidRPr="00224482" w:rsidRDefault="008A5297" w:rsidP="00D936D8">
      <w:pPr>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hAnsi="Times New Roman" w:cs="Times New Roman"/>
          <w:sz w:val="28"/>
          <w:szCs w:val="28"/>
        </w:rPr>
        <w:t xml:space="preserve">7) </w:t>
      </w:r>
      <w:r w:rsidRPr="00224482">
        <w:rPr>
          <w:rFonts w:ascii="Times New Roman" w:eastAsiaTheme="minorEastAsia" w:hAnsi="Times New Roman" w:cs="Times New Roman"/>
          <w:sz w:val="28"/>
          <w:szCs w:val="28"/>
          <w:lang w:eastAsia="ru-RU"/>
        </w:rPr>
        <w:t xml:space="preserve">администрации сельских поселений Ханты-Мансийского района: </w:t>
      </w:r>
    </w:p>
    <w:p w:rsidR="008A5297" w:rsidRPr="00224482" w:rsidRDefault="008A5297" w:rsidP="00D936D8">
      <w:pPr>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Theme="minorEastAsia" w:hAnsi="Times New Roman" w:cs="Times New Roman"/>
          <w:sz w:val="28"/>
          <w:szCs w:val="28"/>
          <w:lang w:eastAsia="ru-RU"/>
        </w:rPr>
        <w:t xml:space="preserve">информацию о местах нахождения и графиках работы можно получить по телефонам соответствующей администрации сельского поселения, указанным на </w:t>
      </w:r>
      <w:r w:rsidRPr="00224482">
        <w:rPr>
          <w:rFonts w:ascii="Times New Roman" w:eastAsia="Calibri" w:hAnsi="Times New Roman" w:cs="Times New Roman"/>
          <w:sz w:val="28"/>
          <w:szCs w:val="28"/>
          <w:lang w:eastAsia="ru-RU"/>
        </w:rPr>
        <w:t>официальном сайте администрации района.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7. Информирование заявителей по вопросам предоставления муниципальной услуги осуществляется в следующих формах:</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устной (при личном обращении заявителя и (или) по телефону);</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письменной (при письменном обращении заявителя по почте, электронной почте, факсу);</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форме информационных материалов в информационно-телекоммуникационной сети «Интернет»: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на официальном сайте администрации района www.hmrn.ru </w:t>
      </w:r>
      <w:r w:rsidRPr="00224482">
        <w:rPr>
          <w:rFonts w:ascii="Times New Roman" w:eastAsia="Calibri" w:hAnsi="Times New Roman" w:cs="Times New Roman"/>
          <w:sz w:val="28"/>
          <w:szCs w:val="28"/>
        </w:rPr>
        <w:br/>
        <w:t>(далее – официальный сайт);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8. 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9. В случае устного обращения (лично или по телефону) заявителя специалист, ответственный за предоставление муниципальной услуги, работник МФЦ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графиком работы администрации района, департамента, МФЦ, указанным в пунктах 4, 5 настоящего административного регламента продолжительностью </w:t>
      </w:r>
      <w:r w:rsidR="00CF5D9A">
        <w:rPr>
          <w:rFonts w:ascii="Times New Roman" w:eastAsia="Calibri" w:hAnsi="Times New Roman" w:cs="Times New Roman"/>
          <w:sz w:val="28"/>
          <w:szCs w:val="28"/>
        </w:rPr>
        <w:br/>
      </w:r>
      <w:r w:rsidRPr="00224482">
        <w:rPr>
          <w:rFonts w:ascii="Times New Roman" w:eastAsia="Calibri" w:hAnsi="Times New Roman" w:cs="Times New Roman"/>
          <w:sz w:val="28"/>
          <w:szCs w:val="28"/>
        </w:rPr>
        <w:t>не более 15 минут.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Ответ на телефонный звонок начинается с информации </w:t>
      </w:r>
      <w:r w:rsidR="00CF5D9A">
        <w:rPr>
          <w:rFonts w:ascii="Times New Roman" w:eastAsia="Calibri" w:hAnsi="Times New Roman" w:cs="Times New Roman"/>
          <w:sz w:val="28"/>
          <w:szCs w:val="28"/>
        </w:rPr>
        <w:br/>
      </w:r>
      <w:r w:rsidRPr="00224482">
        <w:rPr>
          <w:rFonts w:ascii="Times New Roman" w:eastAsia="Calibri" w:hAnsi="Times New Roman" w:cs="Times New Roman"/>
          <w:sz w:val="28"/>
          <w:szCs w:val="28"/>
        </w:rPr>
        <w:t>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w:t>
      </w:r>
      <w:r w:rsidR="00CF5D9A">
        <w:rPr>
          <w:rFonts w:ascii="Times New Roman" w:eastAsia="Calibri" w:hAnsi="Times New Roman" w:cs="Times New Roman"/>
          <w:sz w:val="28"/>
          <w:szCs w:val="28"/>
        </w:rPr>
        <w:br/>
      </w:r>
      <w:r w:rsidRPr="00224482">
        <w:rPr>
          <w:rFonts w:ascii="Times New Roman" w:eastAsia="Calibri" w:hAnsi="Times New Roman" w:cs="Times New Roman"/>
          <w:sz w:val="28"/>
          <w:szCs w:val="28"/>
        </w:rPr>
        <w:t xml:space="preserve">по которому можно получить необходимую информацию. Если для подготовки ответа требуется время свыше установленной продолжительности, специалист, осуществляющий устное информирование, может предложить заявителю направить </w:t>
      </w:r>
      <w:r w:rsidR="00CF5D9A">
        <w:rPr>
          <w:rFonts w:ascii="Times New Roman" w:eastAsia="Calibri" w:hAnsi="Times New Roman" w:cs="Times New Roman"/>
          <w:sz w:val="28"/>
          <w:szCs w:val="28"/>
        </w:rPr>
        <w:br/>
      </w:r>
      <w:r w:rsidRPr="00224482">
        <w:rPr>
          <w:rFonts w:ascii="Times New Roman" w:eastAsia="Calibri" w:hAnsi="Times New Roman" w:cs="Times New Roman"/>
          <w:sz w:val="28"/>
          <w:szCs w:val="28"/>
        </w:rPr>
        <w:t xml:space="preserve">в администрацию района или в департамент письменное обращение </w:t>
      </w:r>
      <w:r w:rsidR="00CF5D9A">
        <w:rPr>
          <w:rFonts w:ascii="Times New Roman" w:eastAsia="Calibri" w:hAnsi="Times New Roman" w:cs="Times New Roman"/>
          <w:sz w:val="28"/>
          <w:szCs w:val="28"/>
        </w:rPr>
        <w:br/>
      </w:r>
      <w:r w:rsidRPr="00224482">
        <w:rPr>
          <w:rFonts w:ascii="Times New Roman" w:eastAsia="Calibri" w:hAnsi="Times New Roman" w:cs="Times New Roman"/>
          <w:sz w:val="28"/>
          <w:szCs w:val="28"/>
        </w:rPr>
        <w:t>о предоставлении ему письменного ответа либо назначить другое удобное для заявителя время для устного информирования.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10.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управление земельных ресурсов департамента.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консультировании в письменной форме, в том числе электронной, ответ на обращение заявителя по вопросам предоставления муниципальной услуги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администрации района или департаменте.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Срок ответа на письменное обращение заявителя о ходе предоставления муниципальной услуги – не позднее 10 календарных дней с даты регистрации обращения в администрации района или департаменте.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11. Для получения информации по вопросам предоставления муниципальной услуги посредством Един</w:t>
      </w:r>
      <w:r w:rsidR="00B51CB3">
        <w:rPr>
          <w:rFonts w:ascii="Times New Roman" w:eastAsia="Calibri" w:hAnsi="Times New Roman" w:cs="Times New Roman"/>
          <w:sz w:val="28"/>
          <w:szCs w:val="28"/>
        </w:rPr>
        <w:t xml:space="preserve">ого или регионального порталов </w:t>
      </w:r>
      <w:r w:rsidRPr="00224482">
        <w:rPr>
          <w:rFonts w:ascii="Times New Roman" w:eastAsia="Calibri" w:hAnsi="Times New Roman" w:cs="Times New Roman"/>
          <w:sz w:val="28"/>
          <w:szCs w:val="28"/>
        </w:rPr>
        <w:t>заявителям необходимо использовать адреса в информационно-телекоммуникационной сети «Интернет», указанные в пункте 7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12.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 месте нахождения, графике работы, справочных телефонах, адресах электронной почты администрации района и его структурного подразделения, ответственного за предоставление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бланки заявления о предоставлении муниципальной услуги и образец его заполнения;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блок-схема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ответственному за предоставление муниципальной услуги, работнику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13.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на информационном стенде, находящемся в месте предоставления муниципальной услуги.</w:t>
      </w:r>
    </w:p>
    <w:p w:rsidR="008A5297" w:rsidRPr="00224482" w:rsidRDefault="008A5297" w:rsidP="00D936D8">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center"/>
        <w:outlineLvl w:val="1"/>
        <w:rPr>
          <w:rFonts w:ascii="Times New Roman" w:eastAsia="Calibri" w:hAnsi="Times New Roman" w:cs="Times New Roman"/>
          <w:sz w:val="28"/>
          <w:szCs w:val="28"/>
        </w:rPr>
      </w:pPr>
      <w:r w:rsidRPr="00224482">
        <w:rPr>
          <w:rFonts w:ascii="Times New Roman" w:eastAsia="Calibri" w:hAnsi="Times New Roman" w:cs="Times New Roman"/>
          <w:sz w:val="28"/>
          <w:szCs w:val="28"/>
          <w:lang w:val="en-US"/>
        </w:rPr>
        <w:t>II</w:t>
      </w:r>
      <w:r w:rsidRPr="00224482">
        <w:rPr>
          <w:rFonts w:ascii="Times New Roman" w:eastAsia="Calibri" w:hAnsi="Times New Roman" w:cs="Times New Roman"/>
          <w:sz w:val="28"/>
          <w:szCs w:val="28"/>
        </w:rPr>
        <w:t>. Стандарт предоставления муниципальной услуги</w:t>
      </w: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Наименование муниципальной услуги</w:t>
      </w:r>
    </w:p>
    <w:p w:rsidR="008A5297" w:rsidRPr="00224482" w:rsidRDefault="008A5297" w:rsidP="00D936D8">
      <w:pPr>
        <w:autoSpaceDE w:val="0"/>
        <w:autoSpaceDN w:val="0"/>
        <w:adjustRightInd w:val="0"/>
        <w:spacing w:after="0" w:line="240" w:lineRule="auto"/>
        <w:jc w:val="both"/>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14. 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p>
    <w:p w:rsidR="008A5297" w:rsidRPr="00224482" w:rsidRDefault="008A5297" w:rsidP="00D936D8">
      <w:pPr>
        <w:autoSpaceDE w:val="0"/>
        <w:autoSpaceDN w:val="0"/>
        <w:adjustRightInd w:val="0"/>
        <w:spacing w:after="0" w:line="240" w:lineRule="auto"/>
        <w:ind w:firstLine="709"/>
        <w:jc w:val="center"/>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center"/>
        <w:rPr>
          <w:rFonts w:ascii="Times New Roman" w:hAnsi="Times New Roman" w:cs="Times New Roman"/>
          <w:sz w:val="28"/>
          <w:szCs w:val="28"/>
        </w:rPr>
      </w:pPr>
      <w:r w:rsidRPr="00224482">
        <w:rPr>
          <w:rFonts w:ascii="Times New Roman" w:hAnsi="Times New Roman" w:cs="Times New Roman"/>
          <w:sz w:val="28"/>
          <w:szCs w:val="28"/>
        </w:rPr>
        <w:t>Наименование органа, предоставляющего муниципальную услугу</w:t>
      </w:r>
    </w:p>
    <w:p w:rsidR="008A5297" w:rsidRPr="00224482" w:rsidRDefault="008A5297" w:rsidP="00D936D8">
      <w:pPr>
        <w:spacing w:after="0" w:line="240" w:lineRule="auto"/>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bCs/>
          <w:sz w:val="28"/>
          <w:szCs w:val="28"/>
        </w:rPr>
        <w:t xml:space="preserve">15. </w:t>
      </w:r>
      <w:r w:rsidRPr="00224482">
        <w:rPr>
          <w:rFonts w:ascii="Times New Roman" w:eastAsia="Calibri" w:hAnsi="Times New Roman" w:cs="Times New Roman"/>
          <w:sz w:val="28"/>
          <w:szCs w:val="28"/>
        </w:rPr>
        <w:t>Органом, предоставляющим муниципальную услугу, является администрация района.</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eastAsia="Calibri" w:hAnsi="Times New Roman" w:cs="Times New Roman"/>
          <w:sz w:val="28"/>
          <w:szCs w:val="28"/>
        </w:rPr>
        <w:t xml:space="preserve">Непосредственное предоставление муниципальной услуги осуществляет </w:t>
      </w:r>
      <w:r w:rsidRPr="00224482">
        <w:rPr>
          <w:rFonts w:ascii="Times New Roman" w:hAnsi="Times New Roman" w:cs="Times New Roman"/>
          <w:bCs/>
          <w:sz w:val="28"/>
          <w:szCs w:val="28"/>
        </w:rPr>
        <w:t>управление земельных ресурсов департамента.</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 xml:space="preserve">За получением муниципальной услуги заявитель вправе обратиться </w:t>
      </w:r>
      <w:r w:rsidRPr="00224482">
        <w:rPr>
          <w:rFonts w:ascii="Times New Roman" w:hAnsi="Times New Roman" w:cs="Times New Roman"/>
          <w:bCs/>
          <w:sz w:val="28"/>
          <w:szCs w:val="28"/>
        </w:rPr>
        <w:br/>
        <w:t>в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предоставлении муниципальной услуги осуществляется межведомственное (внутриведомственное) информационное взаимодействие со следующими органами власти и организациями: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Инспекцией ФНС по Ханты-Мансийскому автономному </w:t>
      </w:r>
      <w:r w:rsidRPr="00224482">
        <w:rPr>
          <w:rFonts w:ascii="Times New Roman" w:eastAsia="Calibri" w:hAnsi="Times New Roman" w:cs="Times New Roman"/>
          <w:sz w:val="28"/>
          <w:szCs w:val="28"/>
        </w:rPr>
        <w:br/>
        <w:t>округу – Югре;</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Росреестром;</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Кадастровой палатой;</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Росимущества;</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Депимущества Югры</w:t>
      </w:r>
      <w:r w:rsidR="00B51CB3">
        <w:rPr>
          <w:rFonts w:ascii="Times New Roman" w:hAnsi="Times New Roman" w:cs="Times New Roman"/>
          <w:bCs/>
          <w:sz w:val="28"/>
          <w:szCs w:val="28"/>
        </w:rPr>
        <w:t>;</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bCs/>
          <w:sz w:val="28"/>
          <w:szCs w:val="28"/>
        </w:rPr>
        <w:t>департаментом строительства, архитектуры и жилищно-коммунального хозяйства администрации района;</w:t>
      </w:r>
    </w:p>
    <w:p w:rsidR="008A5297" w:rsidRPr="00224482" w:rsidRDefault="008A5297" w:rsidP="00D936D8">
      <w:pPr>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администрациями сельских поселений Ханты-Мансийского района.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16. 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w:t>
      </w:r>
      <w:r w:rsidRPr="00224482">
        <w:rPr>
          <w:rFonts w:ascii="Times New Roman" w:hAnsi="Times New Roman" w:cs="Times New Roman"/>
          <w:sz w:val="28"/>
          <w:szCs w:val="28"/>
        </w:rPr>
        <w:br/>
        <w:t xml:space="preserve">(далее также – Федеральный закон № 210-ФЗ) </w:t>
      </w:r>
      <w:r w:rsidRPr="00224482">
        <w:rPr>
          <w:rFonts w:ascii="Times New Roman" w:eastAsia="Calibri"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Ханты-Мансийского района от 20.03.2014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8A5297" w:rsidRPr="00224482" w:rsidRDefault="008A5297" w:rsidP="00D936D8">
      <w:pPr>
        <w:spacing w:after="0" w:line="240" w:lineRule="auto"/>
        <w:ind w:firstLine="709"/>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Результат предоставления муниципальной услуги</w:t>
      </w:r>
    </w:p>
    <w:p w:rsidR="008A5297" w:rsidRPr="00224482" w:rsidRDefault="008A5297" w:rsidP="00D936D8">
      <w:pPr>
        <w:autoSpaceDE w:val="0"/>
        <w:autoSpaceDN w:val="0"/>
        <w:adjustRightInd w:val="0"/>
        <w:spacing w:after="0" w:line="240" w:lineRule="auto"/>
        <w:jc w:val="both"/>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17. Результатом предоставления муниципальной услуги является:</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выдача (направление) заявителю подписанного директором департамента проекта договора купли-продажи земельного участка (в трех экземплярах);</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выдача (направление) заявителю мотивированного решения об отказе в продаже земельного участка с указанием всех оснований отказа;</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направление заявителю уведомления о</w:t>
      </w:r>
      <w:r w:rsidR="00B51CB3">
        <w:rPr>
          <w:rFonts w:ascii="Times New Roman" w:hAnsi="Times New Roman" w:cs="Times New Roman"/>
          <w:sz w:val="28"/>
          <w:szCs w:val="28"/>
        </w:rPr>
        <w:t xml:space="preserve"> выявленных допущенных нарушениях</w:t>
      </w:r>
      <w:r w:rsidRPr="00224482">
        <w:rPr>
          <w:rFonts w:ascii="Times New Roman" w:hAnsi="Times New Roman" w:cs="Times New Roman"/>
          <w:sz w:val="28"/>
          <w:szCs w:val="28"/>
        </w:rPr>
        <w:t xml:space="preserve"> требований к представлению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направление заявителю уведомления о возврате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18. Форма договора купли-продажи земельного участка земельного участка устанавливается департаментом.</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19. Решение об отказе в </w:t>
      </w:r>
      <w:r w:rsidRPr="00224482">
        <w:rPr>
          <w:rFonts w:ascii="Times New Roman" w:hAnsi="Times New Roman" w:cs="Times New Roman"/>
          <w:bCs/>
          <w:spacing w:val="-6"/>
          <w:sz w:val="28"/>
          <w:szCs w:val="28"/>
        </w:rPr>
        <w:t xml:space="preserve">продаже земельного участка </w:t>
      </w:r>
      <w:r w:rsidRPr="00224482">
        <w:rPr>
          <w:rFonts w:ascii="Times New Roman" w:hAnsi="Times New Roman" w:cs="Times New Roman"/>
          <w:sz w:val="28"/>
          <w:szCs w:val="28"/>
        </w:rPr>
        <w:t xml:space="preserve">оформляется уведомлением на официальном бланке департамента.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20. У</w:t>
      </w:r>
      <w:r w:rsidRPr="00224482">
        <w:rPr>
          <w:rFonts w:ascii="Times New Roman" w:hAnsi="Times New Roman" w:cs="Times New Roman"/>
          <w:bCs/>
          <w:spacing w:val="-6"/>
          <w:sz w:val="28"/>
          <w:szCs w:val="28"/>
        </w:rPr>
        <w:t>ведомление о выявленных допуще</w:t>
      </w:r>
      <w:r w:rsidR="00073CCC">
        <w:rPr>
          <w:rFonts w:ascii="Times New Roman" w:hAnsi="Times New Roman" w:cs="Times New Roman"/>
          <w:bCs/>
          <w:spacing w:val="-6"/>
          <w:sz w:val="28"/>
          <w:szCs w:val="28"/>
        </w:rPr>
        <w:t>нных нарушениях</w:t>
      </w:r>
      <w:r w:rsidRPr="00224482">
        <w:rPr>
          <w:rFonts w:ascii="Times New Roman" w:hAnsi="Times New Roman" w:cs="Times New Roman"/>
          <w:bCs/>
          <w:spacing w:val="-6"/>
          <w:sz w:val="28"/>
          <w:szCs w:val="28"/>
        </w:rPr>
        <w:t xml:space="preserve"> требований к представлению заявления о предоставлении муниципальной услуги и уведомление о возврате заявления о предоставлении муниципальной услуги оформляются на официальном бланке департамента.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A5297" w:rsidRPr="00224482" w:rsidRDefault="008A5297" w:rsidP="00D936D8">
      <w:pPr>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Срок предоставления муниципальной услуги</w:t>
      </w:r>
    </w:p>
    <w:p w:rsidR="008A5297" w:rsidRPr="00224482" w:rsidRDefault="008A5297" w:rsidP="00D936D8">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21. Срок предоставления муниципальной услуги составляет 30 календарных дней со дня поступления заявления о предоставлении муниципальной услуги в администрацию района или департамент.</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В срок предоставления муниципальной услуги входит срок направления межведомственных (внутриведомственных)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департамент.</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Срок направления заявителю уведомления о</w:t>
      </w:r>
      <w:r w:rsidR="00B51CB3">
        <w:rPr>
          <w:rFonts w:ascii="Times New Roman" w:eastAsiaTheme="minorEastAsia" w:hAnsi="Times New Roman" w:cs="Times New Roman"/>
          <w:sz w:val="28"/>
          <w:szCs w:val="28"/>
          <w:lang w:eastAsia="ru-RU"/>
        </w:rPr>
        <w:t xml:space="preserve"> выявленных допущенных нарушениях</w:t>
      </w:r>
      <w:r w:rsidRPr="00224482">
        <w:rPr>
          <w:rFonts w:ascii="Times New Roman" w:eastAsiaTheme="minorEastAsia" w:hAnsi="Times New Roman" w:cs="Times New Roman"/>
          <w:sz w:val="28"/>
          <w:szCs w:val="28"/>
          <w:lang w:eastAsia="ru-RU"/>
        </w:rPr>
        <w:t xml:space="preserve"> требований к представлению заявления о предоставлении муниципальной услуги – не позднее 5 рабочих дней со дня представления такого заявления в администрацию района или департамент.</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Срок направления заявителю уведомления о возврате заявления о предоставлении муниципальной услуги – не позднее 3 рабочих дней со дня его подписания.</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24482">
        <w:rPr>
          <w:rFonts w:ascii="Times New Roman" w:hAnsi="Times New Roman" w:cs="Times New Roman"/>
          <w:sz w:val="28"/>
          <w:szCs w:val="28"/>
        </w:rPr>
        <w:t>Срок выдачи (направления) заявителю проекта договора  купли-продажи земельного участка либо решения об отказе в продаже земельного участка – не позднее 3 рабочих дней со дня подписания их уполномоченным должностным лицом.</w:t>
      </w:r>
    </w:p>
    <w:p w:rsidR="008A5297" w:rsidRPr="00224482" w:rsidRDefault="008A5297" w:rsidP="00D936D8">
      <w:pPr>
        <w:tabs>
          <w:tab w:val="left" w:pos="709"/>
        </w:tabs>
        <w:spacing w:after="0" w:line="240" w:lineRule="auto"/>
        <w:jc w:val="both"/>
        <w:rPr>
          <w:rFonts w:ascii="Times New Roman" w:hAnsi="Times New Roman" w:cs="Times New Roman"/>
          <w:sz w:val="28"/>
          <w:szCs w:val="28"/>
        </w:rPr>
      </w:pPr>
    </w:p>
    <w:p w:rsidR="008A5297" w:rsidRPr="00224482" w:rsidRDefault="008A5297" w:rsidP="00D936D8">
      <w:pPr>
        <w:tabs>
          <w:tab w:val="left" w:pos="709"/>
        </w:tabs>
        <w:spacing w:after="0" w:line="240" w:lineRule="auto"/>
        <w:jc w:val="center"/>
        <w:rPr>
          <w:rFonts w:ascii="Times New Roman" w:hAnsi="Times New Roman" w:cs="Times New Roman"/>
          <w:sz w:val="28"/>
          <w:szCs w:val="28"/>
        </w:rPr>
      </w:pPr>
      <w:r w:rsidRPr="00224482">
        <w:rPr>
          <w:rFonts w:ascii="Times New Roman" w:hAnsi="Times New Roman" w:cs="Times New Roman"/>
          <w:sz w:val="28"/>
          <w:szCs w:val="28"/>
        </w:rPr>
        <w:t>Правовые основания для предоставления муниципальной услуги</w:t>
      </w:r>
    </w:p>
    <w:p w:rsidR="008A5297" w:rsidRPr="00224482" w:rsidRDefault="008A5297" w:rsidP="00D936D8">
      <w:pPr>
        <w:tabs>
          <w:tab w:val="left" w:pos="709"/>
        </w:tabs>
        <w:spacing w:after="0" w:line="240" w:lineRule="auto"/>
        <w:jc w:val="both"/>
        <w:rPr>
          <w:rFonts w:ascii="Times New Roman"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hAnsi="Times New Roman" w:cs="Times New Roman"/>
          <w:sz w:val="28"/>
          <w:szCs w:val="28"/>
        </w:rPr>
        <w:t xml:space="preserve">22. </w:t>
      </w:r>
      <w:r w:rsidRPr="00224482">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Земельный кодекс Российской Федерации (Собрание законодательства Российской Федерации, 29.10.2001, № 44, ст. 4147; Парламентская газета, № 204-205, 30.10.2001; Российская газета, </w:t>
      </w:r>
      <w:r w:rsidR="00CF5D9A">
        <w:rPr>
          <w:rFonts w:ascii="Times New Roman" w:hAnsi="Times New Roman" w:cs="Times New Roman"/>
          <w:sz w:val="28"/>
          <w:szCs w:val="28"/>
        </w:rPr>
        <w:br/>
      </w:r>
      <w:r w:rsidRPr="00224482">
        <w:rPr>
          <w:rFonts w:ascii="Times New Roman" w:hAnsi="Times New Roman" w:cs="Times New Roman"/>
          <w:sz w:val="28"/>
          <w:szCs w:val="28"/>
        </w:rPr>
        <w:t>№ 211 – 212, 30.10.2001);</w:t>
      </w:r>
    </w:p>
    <w:p w:rsidR="008A5297" w:rsidRPr="00224482" w:rsidRDefault="008A5297" w:rsidP="00D936D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4482">
        <w:rPr>
          <w:rFonts w:ascii="Times New Roman" w:hAnsi="Times New Roman" w:cs="Times New Roman"/>
          <w:sz w:val="28"/>
          <w:szCs w:val="28"/>
        </w:rPr>
        <w:t xml:space="preserve">Федеральный закон от 25.10.2001 № 137-ФЗ «О введении в действие Земельного кодекса Российской Федерации» (Собрание законодательства Российской Федерации, 29.10.2001, № 44, ст. 4148; Парламентская газета, </w:t>
      </w:r>
      <w:r w:rsidRPr="00224482">
        <w:rPr>
          <w:rFonts w:ascii="Times New Roman" w:hAnsi="Times New Roman" w:cs="Times New Roman"/>
          <w:sz w:val="28"/>
          <w:szCs w:val="28"/>
        </w:rPr>
        <w:br/>
        <w:t>№ 204-205, 30.10.2001; Российская газета, № 211-212, 30.10.2001);</w:t>
      </w:r>
    </w:p>
    <w:p w:rsidR="008A5297" w:rsidRDefault="008A5297" w:rsidP="00D936D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4482">
        <w:rPr>
          <w:rFonts w:ascii="Times New Roman" w:hAnsi="Times New Roman" w:cs="Times New Roman"/>
          <w:sz w:val="28"/>
          <w:szCs w:val="28"/>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w:t>
      </w:r>
      <w:r w:rsidR="00CF5D9A">
        <w:rPr>
          <w:rFonts w:ascii="Times New Roman" w:hAnsi="Times New Roman" w:cs="Times New Roman"/>
          <w:sz w:val="28"/>
          <w:szCs w:val="28"/>
        </w:rPr>
        <w:br/>
      </w:r>
      <w:r w:rsidRPr="00224482">
        <w:rPr>
          <w:rFonts w:ascii="Times New Roman" w:hAnsi="Times New Roman" w:cs="Times New Roman"/>
          <w:sz w:val="28"/>
          <w:szCs w:val="28"/>
        </w:rPr>
        <w:t xml:space="preserve">ст. 3822; Парламентская газета, № 186, 08.10.2003; Российская газета, </w:t>
      </w:r>
      <w:r w:rsidR="00CF5D9A">
        <w:rPr>
          <w:rFonts w:ascii="Times New Roman" w:hAnsi="Times New Roman" w:cs="Times New Roman"/>
          <w:sz w:val="28"/>
          <w:szCs w:val="28"/>
        </w:rPr>
        <w:br/>
      </w:r>
      <w:r w:rsidRPr="00224482">
        <w:rPr>
          <w:rFonts w:ascii="Times New Roman" w:hAnsi="Times New Roman" w:cs="Times New Roman"/>
          <w:sz w:val="28"/>
          <w:szCs w:val="28"/>
        </w:rPr>
        <w:t>№ 202, 08.10.2003);</w:t>
      </w:r>
    </w:p>
    <w:p w:rsidR="00CF5D9A" w:rsidRPr="00224482" w:rsidRDefault="00CF5D9A" w:rsidP="00D936D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4482">
        <w:rPr>
          <w:rFonts w:ascii="Times New Roman" w:hAnsi="Times New Roman" w:cs="Times New Roman"/>
          <w:sz w:val="28"/>
          <w:szCs w:val="28"/>
        </w:rPr>
        <w:t xml:space="preserve">Федеральный </w:t>
      </w:r>
      <w:r>
        <w:rPr>
          <w:rFonts w:ascii="Times New Roman" w:hAnsi="Times New Roman" w:cs="Times New Roman"/>
          <w:sz w:val="28"/>
          <w:szCs w:val="28"/>
        </w:rPr>
        <w:t xml:space="preserve">   </w:t>
      </w:r>
      <w:r w:rsidRPr="00224482">
        <w:rPr>
          <w:rFonts w:ascii="Times New Roman" w:hAnsi="Times New Roman" w:cs="Times New Roman"/>
          <w:sz w:val="28"/>
          <w:szCs w:val="28"/>
        </w:rPr>
        <w:t>закон</w:t>
      </w:r>
      <w:r>
        <w:rPr>
          <w:rFonts w:ascii="Times New Roman" w:hAnsi="Times New Roman" w:cs="Times New Roman"/>
          <w:sz w:val="28"/>
          <w:szCs w:val="28"/>
        </w:rPr>
        <w:t xml:space="preserve">   </w:t>
      </w:r>
      <w:r w:rsidRPr="00224482">
        <w:rPr>
          <w:rFonts w:ascii="Times New Roman" w:hAnsi="Times New Roman" w:cs="Times New Roman"/>
          <w:sz w:val="28"/>
          <w:szCs w:val="28"/>
        </w:rPr>
        <w:t xml:space="preserve"> от </w:t>
      </w:r>
      <w:r>
        <w:rPr>
          <w:rFonts w:ascii="Times New Roman" w:hAnsi="Times New Roman" w:cs="Times New Roman"/>
          <w:sz w:val="28"/>
          <w:szCs w:val="28"/>
        </w:rPr>
        <w:t xml:space="preserve">  </w:t>
      </w:r>
      <w:r w:rsidRPr="00224482">
        <w:rPr>
          <w:rFonts w:ascii="Times New Roman" w:hAnsi="Times New Roman" w:cs="Times New Roman"/>
          <w:sz w:val="28"/>
          <w:szCs w:val="28"/>
        </w:rPr>
        <w:t>27.07.2006</w:t>
      </w:r>
      <w:r>
        <w:rPr>
          <w:rFonts w:ascii="Times New Roman" w:hAnsi="Times New Roman" w:cs="Times New Roman"/>
          <w:sz w:val="28"/>
          <w:szCs w:val="28"/>
        </w:rPr>
        <w:t xml:space="preserve">  </w:t>
      </w:r>
      <w:r w:rsidRPr="00224482">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224482">
        <w:rPr>
          <w:rFonts w:ascii="Times New Roman" w:hAnsi="Times New Roman" w:cs="Times New Roman"/>
          <w:sz w:val="28"/>
          <w:szCs w:val="28"/>
        </w:rPr>
        <w:t xml:space="preserve">152-ФЗ </w:t>
      </w:r>
      <w:r>
        <w:rPr>
          <w:rFonts w:ascii="Times New Roman" w:hAnsi="Times New Roman" w:cs="Times New Roman"/>
          <w:sz w:val="28"/>
          <w:szCs w:val="28"/>
        </w:rPr>
        <w:t xml:space="preserve"> </w:t>
      </w:r>
      <w:r w:rsidRPr="00224482">
        <w:rPr>
          <w:rFonts w:ascii="Times New Roman" w:hAnsi="Times New Roman" w:cs="Times New Roman"/>
          <w:sz w:val="28"/>
          <w:szCs w:val="28"/>
        </w:rPr>
        <w:t>«О персональных</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данных» (Собрание законодательства Российской Федерации, 31.07.2006, № 31 (1 ч.), ст. 3451);</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Федеральный </w:t>
      </w:r>
      <w:hyperlink r:id="rId248" w:history="1">
        <w:r w:rsidRPr="00224482">
          <w:rPr>
            <w:rFonts w:ascii="Times New Roman" w:hAnsi="Times New Roman" w:cs="Times New Roman"/>
            <w:sz w:val="28"/>
            <w:szCs w:val="28"/>
          </w:rPr>
          <w:t>закон</w:t>
        </w:r>
      </w:hyperlink>
      <w:r w:rsidRPr="00224482">
        <w:rPr>
          <w:rFonts w:ascii="Times New Roman" w:hAnsi="Times New Roman" w:cs="Times New Roman"/>
          <w:sz w:val="28"/>
          <w:szCs w:val="28"/>
        </w:rPr>
        <w:t xml:space="preserve"> от 24.07.2007 № 221-ФЗ «О кадастровой деятельности» (Собрание законодательства Российской Федерации, 30.07.2007 № 31, ст. 4017);</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(Официальный интернет-портал правовой информации www.pravo.gov.ru, 28.02.2015);</w:t>
      </w:r>
    </w:p>
    <w:p w:rsidR="008A5297" w:rsidRPr="00224482" w:rsidRDefault="008A5297" w:rsidP="00D936D8">
      <w:pPr>
        <w:pStyle w:val="ConsPlusNormal"/>
        <w:ind w:firstLine="709"/>
        <w:jc w:val="both"/>
        <w:rPr>
          <w:rFonts w:ascii="Times New Roman" w:hAnsi="Times New Roman" w:cs="Times New Roman"/>
          <w:sz w:val="28"/>
          <w:szCs w:val="28"/>
        </w:rPr>
      </w:pPr>
      <w:r w:rsidRPr="00224482">
        <w:rPr>
          <w:rFonts w:ascii="Times New Roman" w:hAnsi="Times New Roman" w:cs="Times New Roman"/>
          <w:sz w:val="28"/>
          <w:szCs w:val="28"/>
        </w:rPr>
        <w:t>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www.pravo.gov.ru, 27.02.2015);</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Закон Ханты-Мансийского автономного округа – Югры </w:t>
      </w:r>
      <w:r w:rsidR="00B51CB3">
        <w:rPr>
          <w:rFonts w:ascii="Times New Roman" w:hAnsi="Times New Roman" w:cs="Times New Roman"/>
          <w:sz w:val="28"/>
          <w:szCs w:val="28"/>
        </w:rPr>
        <w:br/>
      </w:r>
      <w:r w:rsidRPr="00224482">
        <w:rPr>
          <w:rFonts w:ascii="Times New Roman" w:hAnsi="Times New Roman" w:cs="Times New Roman"/>
          <w:sz w:val="28"/>
          <w:szCs w:val="28"/>
        </w:rPr>
        <w:t>от 03.05.2000 № 26-оз «О регулировании отдельных земельных отношений в Ханты-Мансийском автономном округе – Югре» (Собрание законодательства Ханты-Мансийского автономног</w:t>
      </w:r>
      <w:r w:rsidR="00B51CB3">
        <w:rPr>
          <w:rFonts w:ascii="Times New Roman" w:hAnsi="Times New Roman" w:cs="Times New Roman"/>
          <w:sz w:val="28"/>
          <w:szCs w:val="28"/>
        </w:rPr>
        <w:t>о округа – Югры, 25.05.2000,</w:t>
      </w:r>
      <w:r w:rsidRPr="00224482">
        <w:rPr>
          <w:rFonts w:ascii="Times New Roman" w:hAnsi="Times New Roman" w:cs="Times New Roman"/>
          <w:sz w:val="28"/>
          <w:szCs w:val="28"/>
        </w:rPr>
        <w:t>№ 4 (часть I), ст. 217);</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Закон Ханты-Мансийского автономного округа – Югры </w:t>
      </w:r>
      <w:r w:rsidR="00B51CB3">
        <w:rPr>
          <w:rFonts w:ascii="Times New Roman" w:hAnsi="Times New Roman" w:cs="Times New Roman"/>
          <w:sz w:val="28"/>
          <w:szCs w:val="28"/>
        </w:rPr>
        <w:br/>
      </w:r>
      <w:r w:rsidRPr="00224482">
        <w:rPr>
          <w:rFonts w:ascii="Times New Roman" w:hAnsi="Times New Roman" w:cs="Times New Roman"/>
          <w:sz w:val="28"/>
          <w:szCs w:val="28"/>
        </w:rPr>
        <w:t xml:space="preserve">от 11.06.2010 № 102-оз «Об административных правонарушениях» (Собрание законодательства Ханты-Мансийского автономного округа – Югры, 01.06.2010-15.06.2010, № 6 (часть 1), ст. 461; </w:t>
      </w:r>
      <w:r w:rsidR="00B51CB3">
        <w:rPr>
          <w:rFonts w:ascii="Times New Roman" w:hAnsi="Times New Roman" w:cs="Times New Roman"/>
          <w:sz w:val="28"/>
          <w:szCs w:val="28"/>
        </w:rPr>
        <w:t>газета «</w:t>
      </w:r>
      <w:r w:rsidRPr="00224482">
        <w:rPr>
          <w:rFonts w:ascii="Times New Roman" w:hAnsi="Times New Roman" w:cs="Times New Roman"/>
          <w:sz w:val="28"/>
          <w:szCs w:val="28"/>
        </w:rPr>
        <w:t>Новости Югры</w:t>
      </w:r>
      <w:r w:rsidR="00B51CB3">
        <w:rPr>
          <w:rFonts w:ascii="Times New Roman" w:hAnsi="Times New Roman" w:cs="Times New Roman"/>
          <w:sz w:val="28"/>
          <w:szCs w:val="28"/>
        </w:rPr>
        <w:t>»</w:t>
      </w:r>
      <w:r w:rsidRPr="00224482">
        <w:rPr>
          <w:rFonts w:ascii="Times New Roman" w:hAnsi="Times New Roman" w:cs="Times New Roman"/>
          <w:sz w:val="28"/>
          <w:szCs w:val="28"/>
        </w:rPr>
        <w:t>, № 107, 13.07.2010);</w:t>
      </w:r>
    </w:p>
    <w:p w:rsidR="008A5297" w:rsidRPr="00224482" w:rsidRDefault="008A5297" w:rsidP="00D936D8">
      <w:pPr>
        <w:pStyle w:val="a4"/>
        <w:ind w:firstLine="708"/>
        <w:jc w:val="both"/>
        <w:rPr>
          <w:rFonts w:ascii="Times New Roman" w:hAnsi="Times New Roman"/>
          <w:sz w:val="28"/>
          <w:szCs w:val="28"/>
        </w:rPr>
      </w:pPr>
      <w:r w:rsidRPr="00224482">
        <w:rPr>
          <w:rFonts w:ascii="Times New Roman" w:hAnsi="Times New Roman"/>
          <w:sz w:val="28"/>
          <w:szCs w:val="28"/>
        </w:rPr>
        <w:t>Устав Ханты-Мансийского района (газета «Наш район Ханты-Мансийский», № 50, 21.12.2006);</w:t>
      </w:r>
    </w:p>
    <w:p w:rsidR="008A5297" w:rsidRPr="00224482" w:rsidRDefault="008A5297" w:rsidP="00D936D8">
      <w:pPr>
        <w:pStyle w:val="a4"/>
        <w:ind w:firstLine="708"/>
        <w:jc w:val="both"/>
        <w:rPr>
          <w:rFonts w:ascii="Times New Roman" w:hAnsi="Times New Roman"/>
          <w:sz w:val="28"/>
          <w:szCs w:val="28"/>
        </w:rPr>
      </w:pPr>
      <w:r w:rsidRPr="00224482">
        <w:rPr>
          <w:rFonts w:ascii="Times New Roman" w:hAnsi="Times New Roman"/>
          <w:sz w:val="28"/>
          <w:szCs w:val="28"/>
        </w:rPr>
        <w:t xml:space="preserve">решение Думы Ханты-Мансийского района от 12.06.2013 № 265 </w:t>
      </w:r>
      <w:r w:rsidR="00B51CB3">
        <w:rPr>
          <w:rFonts w:ascii="Times New Roman" w:hAnsi="Times New Roman"/>
          <w:sz w:val="28"/>
          <w:szCs w:val="28"/>
        </w:rPr>
        <w:br/>
      </w:r>
      <w:r w:rsidRPr="00224482">
        <w:rPr>
          <w:rFonts w:ascii="Times New Roman" w:hAnsi="Times New Roman"/>
          <w:sz w:val="28"/>
          <w:szCs w:val="28"/>
        </w:rPr>
        <w:t>«Об утверждении Положения о департаменте имущественных и земельных отношений администрации Ханты-Мансийского района» (газета «Наш район», № 24, 20.06.2013);</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sz w:val="28"/>
          <w:szCs w:val="28"/>
        </w:rPr>
        <w:t xml:space="preserve">решение Думы Ханты-Мансийского района от 20.03.2014 № 336 </w:t>
      </w:r>
      <w:r w:rsidRPr="00224482">
        <w:rPr>
          <w:rFonts w:ascii="Times New Roman" w:hAnsi="Times New Roman"/>
          <w:sz w:val="28"/>
          <w:szCs w:val="28"/>
        </w:rPr>
        <w:br/>
        <w:t>«Об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 (газета «</w:t>
      </w:r>
      <w:r w:rsidRPr="00224482">
        <w:rPr>
          <w:rFonts w:ascii="Times New Roman" w:hAnsi="Times New Roman" w:cs="Times New Roman"/>
          <w:sz w:val="28"/>
          <w:szCs w:val="28"/>
        </w:rPr>
        <w:t>Наш район», № 12, 27.03.2014)</w:t>
      </w:r>
      <w:r w:rsidRPr="00224482">
        <w:rPr>
          <w:rFonts w:ascii="Times New Roman" w:hAnsi="Times New Roman"/>
          <w:sz w:val="28"/>
          <w:szCs w:val="28"/>
        </w:rPr>
        <w:t>;</w:t>
      </w:r>
    </w:p>
    <w:p w:rsidR="008A5297" w:rsidRPr="00224482" w:rsidRDefault="008A5297" w:rsidP="00D936D8">
      <w:pPr>
        <w:pStyle w:val="a4"/>
        <w:ind w:firstLine="708"/>
        <w:jc w:val="both"/>
        <w:rPr>
          <w:rFonts w:ascii="Times New Roman" w:hAnsi="Times New Roman"/>
          <w:sz w:val="28"/>
          <w:szCs w:val="28"/>
          <w:lang w:eastAsia="en-US"/>
        </w:rPr>
      </w:pPr>
      <w:r w:rsidRPr="00224482">
        <w:rPr>
          <w:rFonts w:ascii="Times New Roman" w:hAnsi="Times New Roman"/>
          <w:sz w:val="28"/>
          <w:szCs w:val="28"/>
          <w:lang w:eastAsia="en-US"/>
        </w:rPr>
        <w:t xml:space="preserve">распоряжение администрации Ханты-Мансийского района </w:t>
      </w:r>
      <w:r w:rsidRPr="00224482">
        <w:rPr>
          <w:rFonts w:ascii="Times New Roman" w:hAnsi="Times New Roman"/>
          <w:sz w:val="28"/>
          <w:szCs w:val="28"/>
          <w:lang w:eastAsia="en-US"/>
        </w:rPr>
        <w:br/>
        <w:t xml:space="preserve">от 05.08.2015 № 1010-р «О перечне муниципальных услуг, предоставляемых администрацией Ханты-Мансийского района» (газета «Наш район», № 31, 06.08.2015); </w:t>
      </w:r>
    </w:p>
    <w:p w:rsidR="008A5297" w:rsidRPr="00224482" w:rsidRDefault="008A5297" w:rsidP="00D936D8">
      <w:pPr>
        <w:pStyle w:val="a4"/>
        <w:ind w:firstLine="708"/>
        <w:jc w:val="both"/>
        <w:rPr>
          <w:rFonts w:ascii="Times New Roman" w:hAnsi="Times New Roman"/>
          <w:sz w:val="28"/>
          <w:szCs w:val="28"/>
        </w:rPr>
      </w:pPr>
      <w:r w:rsidRPr="00224482">
        <w:rPr>
          <w:rFonts w:ascii="Times New Roman" w:hAnsi="Times New Roman"/>
          <w:sz w:val="28"/>
          <w:szCs w:val="28"/>
          <w:lang w:eastAsia="en-US"/>
        </w:rPr>
        <w:t xml:space="preserve">постановление администрации Ханты-Мансийского района </w:t>
      </w:r>
      <w:r w:rsidRPr="00224482">
        <w:rPr>
          <w:rFonts w:ascii="Times New Roman" w:hAnsi="Times New Roman"/>
          <w:sz w:val="28"/>
          <w:szCs w:val="28"/>
          <w:lang w:eastAsia="en-US"/>
        </w:rPr>
        <w:br/>
        <w:t>от 24.02.2016 № 52 «</w:t>
      </w:r>
      <w:r w:rsidRPr="00224482">
        <w:rPr>
          <w:rFonts w:ascii="Times New Roman" w:hAnsi="Times New Roman"/>
          <w:sz w:val="28"/>
          <w:szCs w:val="28"/>
        </w:rPr>
        <w:t>О поряд</w:t>
      </w:r>
      <w:r w:rsidR="00B51CB3">
        <w:rPr>
          <w:rFonts w:ascii="Times New Roman" w:hAnsi="Times New Roman"/>
          <w:sz w:val="28"/>
          <w:szCs w:val="28"/>
        </w:rPr>
        <w:t xml:space="preserve">ке подачи и рассмотрения жалоб </w:t>
      </w:r>
      <w:r w:rsidRPr="00224482">
        <w:rPr>
          <w:rFonts w:ascii="Times New Roman" w:hAnsi="Times New Roman"/>
          <w:sz w:val="28"/>
          <w:szCs w:val="28"/>
        </w:rPr>
        <w:t>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(газета «Наш район», № 7, 25.02.2016);</w:t>
      </w:r>
    </w:p>
    <w:p w:rsidR="008A5297" w:rsidRPr="00224482" w:rsidRDefault="008A5297" w:rsidP="00D936D8">
      <w:pPr>
        <w:pStyle w:val="a4"/>
        <w:ind w:firstLine="708"/>
        <w:jc w:val="both"/>
        <w:rPr>
          <w:rFonts w:ascii="Times New Roman" w:eastAsia="Calibri" w:hAnsi="Times New Roman"/>
          <w:sz w:val="28"/>
          <w:szCs w:val="28"/>
        </w:rPr>
      </w:pPr>
      <w:r w:rsidRPr="00224482">
        <w:rPr>
          <w:rFonts w:ascii="Times New Roman" w:eastAsia="Calibri" w:hAnsi="Times New Roman"/>
          <w:sz w:val="28"/>
          <w:szCs w:val="28"/>
        </w:rPr>
        <w:t>постановление администрации Ханты-Мансийского района от 08.04.2016 № 121 «О разработке и утверждении административных регламентов предоставления муниципальных услуг»</w:t>
      </w:r>
      <w:r w:rsidRPr="00224482">
        <w:rPr>
          <w:rFonts w:ascii="Times New Roman" w:hAnsi="Times New Roman"/>
          <w:sz w:val="28"/>
          <w:szCs w:val="28"/>
        </w:rPr>
        <w:t xml:space="preserve"> (газета «Наш район», </w:t>
      </w:r>
      <w:r w:rsidRPr="00224482">
        <w:rPr>
          <w:rFonts w:ascii="Times New Roman" w:hAnsi="Times New Roman"/>
          <w:sz w:val="28"/>
          <w:szCs w:val="28"/>
        </w:rPr>
        <w:br/>
        <w:t>№ 14, 14.04.2016)</w:t>
      </w:r>
      <w:r w:rsidRPr="00224482">
        <w:rPr>
          <w:rFonts w:ascii="Times New Roman" w:eastAsia="Calibri" w:hAnsi="Times New Roman"/>
          <w:sz w:val="28"/>
          <w:szCs w:val="28"/>
        </w:rPr>
        <w:t>;</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постановление администрации Ханты-Мансийского района </w:t>
      </w:r>
      <w:r w:rsidRPr="00224482">
        <w:rPr>
          <w:rFonts w:ascii="Times New Roman" w:hAnsi="Times New Roman" w:cs="Times New Roman"/>
          <w:sz w:val="28"/>
          <w:szCs w:val="28"/>
        </w:rPr>
        <w:br/>
        <w:t>от 23.03.2017 № 68 «О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(газета «Наш район», № 12, 30.03.2017);</w:t>
      </w:r>
    </w:p>
    <w:p w:rsidR="008A5297" w:rsidRPr="00224482" w:rsidRDefault="008A5297" w:rsidP="00D936D8">
      <w:pPr>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настоящий административный регламент.</w:t>
      </w:r>
    </w:p>
    <w:p w:rsidR="008A5297" w:rsidRPr="00224482" w:rsidRDefault="008A5297" w:rsidP="00D936D8">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8A5297" w:rsidRPr="00224482" w:rsidRDefault="008A5297" w:rsidP="00D936D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Исчерпывающий перечень документов, необходимых</w:t>
      </w:r>
    </w:p>
    <w:p w:rsidR="008A5297" w:rsidRPr="00224482" w:rsidRDefault="008A5297" w:rsidP="00D936D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для предоставления муниципальной услуги</w:t>
      </w:r>
    </w:p>
    <w:p w:rsidR="008A5297" w:rsidRPr="00224482" w:rsidRDefault="008A5297" w:rsidP="00D936D8">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224482">
        <w:rPr>
          <w:rFonts w:ascii="Times New Roman" w:eastAsia="Calibri" w:hAnsi="Times New Roman" w:cs="Times New Roman"/>
          <w:sz w:val="28"/>
          <w:szCs w:val="28"/>
        </w:rPr>
        <w:t>23. Исчерпывающий перечень документов, необходимых для предоставления муниципальной услуги:</w:t>
      </w:r>
    </w:p>
    <w:p w:rsidR="008A5297" w:rsidRPr="00224482" w:rsidRDefault="008A5297" w:rsidP="00D936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1) заявление о предоставлении земельного участка (далее – заявление, заявление о предоставлении муниципальной услуги);</w:t>
      </w:r>
    </w:p>
    <w:p w:rsidR="008A5297" w:rsidRPr="00224482" w:rsidRDefault="008A5297" w:rsidP="00D936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обращается представитель заявителя;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3)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p>
    <w:p w:rsidR="008A5297" w:rsidRPr="00224482" w:rsidRDefault="008A5297" w:rsidP="00D936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4) документ, подтверждающий членство заявителя в некоммерческой ор</w:t>
      </w:r>
      <w:r w:rsidR="00B51CB3">
        <w:rPr>
          <w:rFonts w:ascii="Times New Roman" w:eastAsia="Times New Roman" w:hAnsi="Times New Roman" w:cs="Times New Roman"/>
          <w:sz w:val="28"/>
          <w:szCs w:val="28"/>
          <w:lang w:eastAsia="ru-RU"/>
        </w:rPr>
        <w:t>ганизации, созданной гражданами</w:t>
      </w:r>
      <w:r w:rsidR="00F008C0">
        <w:rPr>
          <w:rFonts w:ascii="Times New Roman" w:eastAsia="Times New Roman" w:hAnsi="Times New Roman" w:cs="Times New Roman"/>
          <w:sz w:val="28"/>
          <w:szCs w:val="28"/>
          <w:lang w:eastAsia="ru-RU"/>
        </w:rPr>
        <w:t>,</w:t>
      </w:r>
      <w:r w:rsidRPr="00224482">
        <w:rPr>
          <w:rFonts w:ascii="Times New Roman" w:eastAsia="Times New Roman" w:hAnsi="Times New Roman" w:cs="Times New Roman"/>
          <w:sz w:val="28"/>
          <w:szCs w:val="28"/>
          <w:lang w:eastAsia="ru-RU"/>
        </w:rPr>
        <w:t xml:space="preserve"> для ведения садоводства, огородничества, дачного хозяйства (далее – некоммерческая организация);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5) решение органа некоммерческой организации о распределении земельного участка заявителю;</w:t>
      </w:r>
    </w:p>
    <w:p w:rsidR="008A5297" w:rsidRPr="00224482" w:rsidRDefault="008A5297" w:rsidP="00D936D8">
      <w:pPr>
        <w:tabs>
          <w:tab w:val="left" w:pos="747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6) утвержденный проект межевания территории;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7) проект организации и застройки территории некоммерческого объединения (в случае отсутствия утвержденного проекта межевания территории);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8) кадастровый паспорт испрашиваемого земельного участка либо кадастровая выписка об испрашиваемом земельном участке;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9) выписка из Единого государственного реестра недвижимости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10) выписка из Единого государственного реестра юридических лиц</w:t>
      </w:r>
      <w:r w:rsidRPr="00224482">
        <w:rPr>
          <w:rFonts w:ascii="Times New Roman" w:eastAsia="Calibri" w:hAnsi="Times New Roman" w:cs="Times New Roman"/>
          <w:sz w:val="28"/>
          <w:szCs w:val="28"/>
        </w:rPr>
        <w:br/>
        <w:t xml:space="preserve">о юридическом лице. </w:t>
      </w:r>
    </w:p>
    <w:p w:rsidR="008A5297" w:rsidRPr="00224482" w:rsidRDefault="008A5297" w:rsidP="00D936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24.</w:t>
      </w:r>
      <w:r w:rsidRPr="00224482">
        <w:rPr>
          <w:rFonts w:ascii="Times New Roman" w:eastAsia="Times New Roman" w:hAnsi="Times New Roman" w:cs="Times New Roman"/>
          <w:sz w:val="28"/>
          <w:szCs w:val="28"/>
          <w:lang w:eastAsia="ru-RU"/>
        </w:rPr>
        <w:tab/>
        <w:t>Документы, указанные в подпунктах 1 – 5 пункта 23 административного регламента, заявителем представляются самостоятельно.</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25. Документы, указанные в подпунктах 6 – 10 пункта 23 настоящего административного регламента, запрашиваются департаментом либо МФЦ в порядке межведомственного (внутриведомственного) информационного взаимодействия или могут быть представлены заявителем по собственной инициативе.</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rPr>
        <w:t>26. Способы получения заявителями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 форму заявления о предоставлении муниципальной услуги заявитель может получить:</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на информационном стенде в месте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у специалиста, ответственного за предоставление муниципальной услуги, работника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посредством информационно-телекоммуникационной сети Интернет на официальном сайте, Едином и региональном порталах;</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 документ, указанный в подпункте 6 пункта 23 настоящего административного регламента, заявитель может получить, обратившись в Росимущества или Депимущества Югры, или соответствующую администрацию сельского поселения Ханты-Мансийского района (способы получения информации об их месте нахождения и графике работы указаны в подпунктах 4, 5, 7 пункта 6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3) документ, указанный в подпункте 7 пункта 23 настоящего административного регламента, заявитель может получить, обратившись в департамент строительства, архитектуры и жилищно-коммунального хозяйства администрации района (способы получения информации о его месте нахождения и графике работы указаны в подпункте 6 пункта 6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4) документ, указанный в подпункте 8 пункта 23 настоящего административного регламента, заявитель может получить, обратившись </w:t>
      </w:r>
      <w:r w:rsidRPr="00224482">
        <w:rPr>
          <w:rFonts w:ascii="Times New Roman" w:eastAsia="Calibri" w:hAnsi="Times New Roman" w:cs="Times New Roman"/>
          <w:sz w:val="28"/>
          <w:szCs w:val="28"/>
        </w:rPr>
        <w:br/>
        <w:t>в Кадастровую палату (способы получения информации о ее месте нахождения и графике работы указаны в подпункте 3 пункта 6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5) документ, указанный в подпункте 9 пункта 23 настоящего административного регламента, заявитель может получить, обратившись </w:t>
      </w:r>
      <w:r w:rsidRPr="00224482">
        <w:rPr>
          <w:rFonts w:ascii="Times New Roman" w:eastAsia="Calibri" w:hAnsi="Times New Roman" w:cs="Times New Roman"/>
          <w:sz w:val="28"/>
          <w:szCs w:val="28"/>
        </w:rPr>
        <w:br/>
        <w:t>в Росреестр или Кадастровую палату (способы получения информации об их месте нахождения и графике работы указаны в подпунктах 2, 3 пункта 6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6) документ, указанный в подпункте 10 пункта 23 настоящего административного регламента, заявитель может по</w:t>
      </w:r>
      <w:r w:rsidR="00B51CB3">
        <w:rPr>
          <w:rFonts w:ascii="Times New Roman" w:eastAsia="Calibri" w:hAnsi="Times New Roman" w:cs="Times New Roman"/>
          <w:sz w:val="28"/>
          <w:szCs w:val="28"/>
        </w:rPr>
        <w:t xml:space="preserve">лучить, обратившись </w:t>
      </w:r>
      <w:r w:rsidR="00B51CB3">
        <w:rPr>
          <w:rFonts w:ascii="Times New Roman" w:eastAsia="Calibri" w:hAnsi="Times New Roman" w:cs="Times New Roman"/>
          <w:sz w:val="28"/>
          <w:szCs w:val="28"/>
        </w:rPr>
        <w:br/>
        <w:t>в Инспекцию</w:t>
      </w:r>
      <w:r w:rsidRPr="00224482">
        <w:rPr>
          <w:rFonts w:ascii="Times New Roman" w:eastAsia="Calibri" w:hAnsi="Times New Roman" w:cs="Times New Roman"/>
          <w:sz w:val="28"/>
          <w:szCs w:val="28"/>
        </w:rPr>
        <w:t xml:space="preserve"> ФНС по Ханты-Мансийскому автономному округу – Югре (способы получения информации о его месте нахождения и графике работы указаны в подпункте 1 пункта 6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27. Требования к документам, необходимым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1) заявление может быть подано заявителем в свободной форме </w:t>
      </w:r>
      <w:r w:rsidRPr="00224482">
        <w:rPr>
          <w:rFonts w:ascii="Times New Roman" w:eastAsia="Calibri" w:hAnsi="Times New Roman" w:cs="Times New Roman"/>
          <w:sz w:val="28"/>
          <w:szCs w:val="28"/>
        </w:rPr>
        <w:br/>
        <w:t>с соблюдением указанных ниже требований к содержанию такого заявления либо по форме, приведенной в приложении 3 к настоящему административному регламенту.</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 в заявлении указываются: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кадастровый номер испрашиваемого земельного участка;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основание предоставления земельного участка без проведения торгов;</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вид права, на котором заявитель желает приобрести земельный участок;</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цель использования земельного участка;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почтовый адрес и (или) адрес электронной почты для связи с заявителем;</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способ предоставления документа, являющегося результатом предоставления муниципальной услуги (в виде бумажного документа, который заявитель получает непосредственно при личном обращении в департаменте или в МФЦ; в виде бумажного документа, который направляется заявителю посредством почтового отправления);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согласие в соответствии с Федеральным законом от 27.07.2006 </w:t>
      </w:r>
      <w:r w:rsidRPr="00224482">
        <w:rPr>
          <w:rFonts w:ascii="Times New Roman" w:eastAsia="Calibri" w:hAnsi="Times New Roman" w:cs="Times New Roman"/>
          <w:sz w:val="28"/>
          <w:szCs w:val="28"/>
        </w:rPr>
        <w:br/>
        <w:t>№ 152-ФЗ «О персональных данных» на автоматизированную, а также без использования средств автоматизации, обработку и использование своих персональных данных, содержащихся в настоящем заявлении, в целях рассмотрения заявления и прилагаемых документов по существу.</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28. Способы подачи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личном обращении в администрацию района или департамент;</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при личном обращении в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посредством почтового отправления в администрацию района или департамент.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29. В соответствии с пунктами 1, 2 части 1 статьи 7 Федерального закона № 210-ФЗ не вправе требовать от заявителей:</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администрацию района или департамент по собственной инициативе.</w:t>
      </w:r>
    </w:p>
    <w:p w:rsidR="008A5297" w:rsidRPr="00224482" w:rsidRDefault="008A5297" w:rsidP="00D936D8">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24482">
        <w:rPr>
          <w:rFonts w:ascii="Times New Roman" w:eastAsia="Calibri"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8A5297" w:rsidRPr="00224482" w:rsidRDefault="008A5297" w:rsidP="00D936D8">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30. Основания для отказа в приеме документов, необходимых </w:t>
      </w:r>
      <w:r w:rsidRPr="00224482">
        <w:rPr>
          <w:rFonts w:ascii="Times New Roman" w:eastAsia="Calibri" w:hAnsi="Times New Roman" w:cs="Times New Roman"/>
          <w:sz w:val="28"/>
          <w:szCs w:val="28"/>
        </w:rPr>
        <w:br/>
        <w:t>для предоставления муниципальной услуги, действующим законодательством не предусмотрены.</w:t>
      </w: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Исчерпывающий перечень оснований </w:t>
      </w:r>
      <w:r w:rsidRPr="00224482">
        <w:rPr>
          <w:rFonts w:ascii="Times New Roman" w:eastAsia="Calibri" w:hAnsi="Times New Roman" w:cs="Times New Roman"/>
          <w:sz w:val="28"/>
          <w:szCs w:val="28"/>
        </w:rPr>
        <w:br/>
        <w:t>для отказа в предоставлении муниципальной услуги</w:t>
      </w:r>
    </w:p>
    <w:p w:rsidR="008A5297" w:rsidRPr="00224482" w:rsidRDefault="008A5297" w:rsidP="00D936D8">
      <w:pPr>
        <w:autoSpaceDE w:val="0"/>
        <w:autoSpaceDN w:val="0"/>
        <w:adjustRightInd w:val="0"/>
        <w:spacing w:after="0" w:line="240" w:lineRule="auto"/>
        <w:contextualSpacing/>
        <w:jc w:val="both"/>
        <w:rPr>
          <w:rFonts w:ascii="Times New Roman" w:eastAsia="Times New Roman" w:hAnsi="Times New Roman" w:cs="Times New Roman"/>
          <w:sz w:val="28"/>
          <w:szCs w:val="28"/>
          <w:lang w:eastAsia="ar-SA"/>
        </w:rPr>
      </w:pPr>
    </w:p>
    <w:p w:rsidR="008A5297" w:rsidRPr="00224482" w:rsidRDefault="008A5297" w:rsidP="00D936D8">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ar-SA"/>
        </w:rPr>
        <w:tab/>
      </w:r>
      <w:r w:rsidRPr="00224482">
        <w:rPr>
          <w:rFonts w:ascii="Times New Roman" w:eastAsia="Times New Roman" w:hAnsi="Times New Roman" w:cs="Times New Roman"/>
          <w:sz w:val="28"/>
          <w:szCs w:val="28"/>
          <w:lang w:eastAsia="ru-RU"/>
        </w:rPr>
        <w:t>31. Основания для приостановления предоставления муниципальной услуги действующим законодательством не предусмотрены.</w:t>
      </w:r>
    </w:p>
    <w:p w:rsidR="008A5297" w:rsidRPr="00224482" w:rsidRDefault="008A5297" w:rsidP="00D936D8">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ab/>
        <w:t>32. Основания для отказа в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3) указанный в заявлении земельный участок, предоставленный некоммерческой организации, созданной гражданами, для ведения огородничества, садоводства, дачного хозяйства, относится к имуществу общего пользования;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7) указанный в заявлении земельный участок является зарезервированным для государственных или муниципальных нужд;</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w:t>
      </w:r>
    </w:p>
    <w:p w:rsidR="008A5297" w:rsidRPr="00224482" w:rsidRDefault="008A5297" w:rsidP="00D936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15) площадь земельного участка, указанного в заявлении, превышает предельный размер, установленный в соответствии с федеральным законом;</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Ханты-Мансийского автономного округа – Югры и с заявлением о предоставлении земельного участка обратилось лицо, не уполномоченное на строительство этих здания, сооружения;</w:t>
      </w:r>
    </w:p>
    <w:p w:rsidR="008A5297" w:rsidRPr="00224482" w:rsidRDefault="008A5297" w:rsidP="00D936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18) предоставление земельного участка на заявленном виде прав не допускается;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19) в отношении земельного участка, указанного в заявлении, не установлен вид разрешенного использования;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20) указанный в заявлении земельный участок не отнесен к определенной категории земель;</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eastAsia="Calibri" w:hAnsi="Times New Roman" w:cs="Times New Roman"/>
          <w:sz w:val="28"/>
          <w:szCs w:val="28"/>
        </w:rPr>
        <w:t xml:space="preserve">23) границы земельного участка, указанного в заявлении, подлежат уточнению в соответствии </w:t>
      </w:r>
      <w:r w:rsidRPr="00224482">
        <w:rPr>
          <w:rFonts w:ascii="Times New Roman" w:hAnsi="Times New Roman"/>
          <w:sz w:val="28"/>
          <w:szCs w:val="28"/>
        </w:rPr>
        <w:t xml:space="preserve">Федеральным </w:t>
      </w:r>
      <w:hyperlink r:id="rId249" w:history="1">
        <w:r w:rsidRPr="00224482">
          <w:rPr>
            <w:rFonts w:ascii="Times New Roman" w:hAnsi="Times New Roman"/>
            <w:sz w:val="28"/>
            <w:szCs w:val="28"/>
          </w:rPr>
          <w:t>законом</w:t>
        </w:r>
      </w:hyperlink>
      <w:r w:rsidRPr="00224482">
        <w:rPr>
          <w:rFonts w:ascii="Times New Roman" w:hAnsi="Times New Roman"/>
          <w:sz w:val="28"/>
          <w:szCs w:val="28"/>
        </w:rPr>
        <w:t xml:space="preserve"> от 13.06.2015 № 218-ФЗ «О государственной регистрации недвижимости»;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24) площадь земельного участка, указанного в заявлении, превышает его площадь, указанную в проекте межевания территории, в соответствии с которым такой земельный участок образован, более чем на десять процентов.</w:t>
      </w:r>
    </w:p>
    <w:p w:rsidR="008A5297" w:rsidRPr="00224482" w:rsidRDefault="008A5297" w:rsidP="00D936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33.</w:t>
      </w:r>
      <w:r w:rsidRPr="00224482">
        <w:t xml:space="preserve"> </w:t>
      </w:r>
      <w:r w:rsidRPr="00224482">
        <w:rPr>
          <w:rFonts w:ascii="Times New Roman" w:eastAsia="Times New Roman" w:hAnsi="Times New Roman" w:cs="Times New Roman"/>
          <w:sz w:val="28"/>
          <w:szCs w:val="28"/>
          <w:lang w:eastAsia="ru-RU"/>
        </w:rPr>
        <w:t>Заявление, представленное с нарушением требований к его представлению, указанных в пункте 28 настоящего административного регламента, департаментом не рассматривается.</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34. Основания для возврата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нарушены требования к документам, необходимым для предоставления муниципальной услуги, указанные в пункте 27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 xml:space="preserve">заявление подано в орган местного самоуправления, </w:t>
      </w:r>
      <w:r w:rsidRPr="00224482">
        <w:rPr>
          <w:rFonts w:ascii="Times New Roman" w:eastAsiaTheme="minorEastAsia" w:hAnsi="Times New Roman" w:cs="Times New Roman"/>
          <w:sz w:val="28"/>
          <w:szCs w:val="28"/>
          <w:lang w:eastAsia="ru-RU"/>
        </w:rPr>
        <w:br/>
        <w:t>не уполномоченный на принятие решения о предоставлении испрашиваемого земельного участка;</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к заявлению не приложены документы, указанные в пункте 23 настоящего административного регламента, обязанность по представлению которых возложена на заявителя.</w:t>
      </w:r>
    </w:p>
    <w:p w:rsidR="008A5297" w:rsidRPr="00224482" w:rsidRDefault="008A5297" w:rsidP="00D936D8">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224482">
        <w:rPr>
          <w:rFonts w:ascii="Times New Roman" w:eastAsia="Times New Roman" w:hAnsi="Times New Roman" w:cs="Times New Roman"/>
          <w:sz w:val="28"/>
          <w:szCs w:val="28"/>
          <w:lang w:eastAsia="ru-RU"/>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A5297" w:rsidRPr="00224482" w:rsidRDefault="008A5297" w:rsidP="00D936D8">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Times New Roman" w:hAnsi="Times New Roman" w:cs="Times New Roman"/>
          <w:sz w:val="28"/>
          <w:szCs w:val="28"/>
          <w:lang w:eastAsia="ru-RU"/>
        </w:rPr>
        <w:t xml:space="preserve">35. </w:t>
      </w:r>
      <w:r w:rsidRPr="00224482">
        <w:rPr>
          <w:rFonts w:ascii="Times New Roman" w:eastAsia="Calibri" w:hAnsi="Times New Roman" w:cs="Times New Roman"/>
          <w:sz w:val="28"/>
          <w:szCs w:val="28"/>
        </w:rPr>
        <w:t>Для получения муниципальной услуги заявителем обеспечивается выполнение кадастровых работ в целях образования земельного участка.</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4482">
        <w:rPr>
          <w:rFonts w:ascii="Times New Roman" w:eastAsia="Calibri" w:hAnsi="Times New Roman" w:cs="Times New Roman"/>
          <w:sz w:val="28"/>
          <w:szCs w:val="28"/>
        </w:rPr>
        <w:t>Проведение кадастровых работ в отношении земельного участка выполняется организациями, осуществляющими кадастровую деятельность, и кадастровыми инженерами в рамках услуги, необходимой и обязательной для предоставления муниципальной услуги.</w:t>
      </w:r>
    </w:p>
    <w:p w:rsidR="008A5297" w:rsidRPr="00224482" w:rsidRDefault="008A5297" w:rsidP="00D936D8">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Размер платы, взимаемой с заявителя </w:t>
      </w:r>
    </w:p>
    <w:p w:rsidR="008A5297" w:rsidRPr="00224482" w:rsidRDefault="008A5297" w:rsidP="00D936D8">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24482">
        <w:rPr>
          <w:rFonts w:ascii="Times New Roman" w:eastAsia="Calibri" w:hAnsi="Times New Roman" w:cs="Times New Roman"/>
          <w:sz w:val="28"/>
          <w:szCs w:val="28"/>
        </w:rPr>
        <w:t>при предоставлении муниципальной услуги, и способы ее взимания</w:t>
      </w:r>
    </w:p>
    <w:p w:rsidR="008A5297" w:rsidRPr="00224482" w:rsidRDefault="008A5297" w:rsidP="00D936D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8A5297" w:rsidRPr="00224482" w:rsidRDefault="008A5297" w:rsidP="00D936D8">
      <w:pPr>
        <w:spacing w:after="0" w:line="240" w:lineRule="auto"/>
        <w:ind w:firstLine="709"/>
        <w:jc w:val="both"/>
        <w:rPr>
          <w:rFonts w:ascii="Times New Roman" w:eastAsia="Times New Roman" w:hAnsi="Times New Roman" w:cs="Times New Roman"/>
          <w:spacing w:val="2"/>
          <w:sz w:val="28"/>
          <w:szCs w:val="28"/>
          <w:lang w:eastAsia="ru-RU"/>
        </w:rPr>
      </w:pPr>
      <w:r w:rsidRPr="00224482">
        <w:rPr>
          <w:rFonts w:ascii="Times New Roman" w:eastAsia="Calibri" w:hAnsi="Times New Roman" w:cs="Times New Roman"/>
          <w:spacing w:val="2"/>
          <w:sz w:val="28"/>
          <w:szCs w:val="28"/>
        </w:rPr>
        <w:t xml:space="preserve">36. </w:t>
      </w:r>
      <w:r w:rsidRPr="00224482">
        <w:rPr>
          <w:rFonts w:ascii="Times New Roman" w:eastAsia="Times New Roman" w:hAnsi="Times New Roman" w:cs="Times New Roman"/>
          <w:spacing w:val="2"/>
          <w:sz w:val="28"/>
          <w:szCs w:val="28"/>
          <w:lang w:eastAsia="ru-RU"/>
        </w:rPr>
        <w:t xml:space="preserve">Взимание государственной пошлины или иной платы </w:t>
      </w:r>
      <w:r w:rsidRPr="00224482">
        <w:rPr>
          <w:rFonts w:ascii="Times New Roman" w:eastAsia="Times New Roman" w:hAnsi="Times New Roman" w:cs="Times New Roman"/>
          <w:spacing w:val="2"/>
          <w:sz w:val="28"/>
          <w:szCs w:val="28"/>
          <w:lang w:eastAsia="ru-RU"/>
        </w:rPr>
        <w:br/>
        <w:t>за предоставление муниципальной услуги действующим законодательством не предусмотрено.</w:t>
      </w:r>
    </w:p>
    <w:p w:rsidR="008A5297" w:rsidRPr="00224482" w:rsidRDefault="008A5297" w:rsidP="00D936D8">
      <w:pPr>
        <w:spacing w:after="0" w:line="240" w:lineRule="auto"/>
        <w:ind w:firstLine="709"/>
        <w:jc w:val="both"/>
        <w:rPr>
          <w:rFonts w:ascii="Times New Roman" w:eastAsia="Times New Roman" w:hAnsi="Times New Roman" w:cs="Times New Roman"/>
          <w:spacing w:val="2"/>
          <w:sz w:val="28"/>
          <w:szCs w:val="28"/>
          <w:lang w:eastAsia="ru-RU"/>
        </w:rPr>
      </w:pPr>
    </w:p>
    <w:p w:rsidR="00B51CB3" w:rsidRDefault="008A5297" w:rsidP="00D936D8">
      <w:pPr>
        <w:spacing w:after="0" w:line="240" w:lineRule="auto"/>
        <w:ind w:firstLine="709"/>
        <w:jc w:val="center"/>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 xml:space="preserve">Порядок, размер и основания взимания платы </w:t>
      </w:r>
    </w:p>
    <w:p w:rsidR="00B51CB3" w:rsidRDefault="008A5297" w:rsidP="00D936D8">
      <w:pPr>
        <w:spacing w:after="0" w:line="240" w:lineRule="auto"/>
        <w:ind w:firstLine="709"/>
        <w:jc w:val="center"/>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 xml:space="preserve">за предоставление услуг, необходимых и обязательных для предоставления муниципальной услуги, включая информацию </w:t>
      </w:r>
    </w:p>
    <w:p w:rsidR="008A5297" w:rsidRPr="00224482" w:rsidRDefault="008A5297" w:rsidP="00D936D8">
      <w:pPr>
        <w:spacing w:after="0" w:line="240" w:lineRule="auto"/>
        <w:ind w:firstLine="709"/>
        <w:jc w:val="center"/>
        <w:rPr>
          <w:rFonts w:ascii="Times New Roman" w:eastAsiaTheme="minorEastAsia" w:hAnsi="Times New Roman" w:cs="Times New Roman"/>
          <w:spacing w:val="2"/>
          <w:sz w:val="28"/>
          <w:szCs w:val="28"/>
          <w:lang w:eastAsia="ru-RU"/>
        </w:rPr>
      </w:pPr>
      <w:r w:rsidRPr="00224482">
        <w:rPr>
          <w:rFonts w:ascii="Times New Roman" w:eastAsia="Times New Roman" w:hAnsi="Times New Roman" w:cs="Times New Roman"/>
          <w:sz w:val="28"/>
          <w:szCs w:val="28"/>
          <w:lang w:eastAsia="ru-RU"/>
        </w:rPr>
        <w:t>о методиках расчета размера такой платы</w:t>
      </w:r>
    </w:p>
    <w:p w:rsidR="008A5297" w:rsidRPr="00224482" w:rsidRDefault="008A5297" w:rsidP="00D936D8">
      <w:pPr>
        <w:spacing w:after="0" w:line="240" w:lineRule="auto"/>
        <w:ind w:firstLine="709"/>
        <w:jc w:val="both"/>
        <w:rPr>
          <w:rFonts w:ascii="Times New Roman" w:eastAsiaTheme="minorEastAsia" w:hAnsi="Times New Roman" w:cs="Times New Roman"/>
          <w:spacing w:val="2"/>
          <w:sz w:val="28"/>
          <w:szCs w:val="28"/>
          <w:lang w:eastAsia="ru-RU"/>
        </w:rPr>
      </w:pPr>
    </w:p>
    <w:p w:rsidR="008A5297" w:rsidRPr="00224482" w:rsidRDefault="008A5297" w:rsidP="00D936D8">
      <w:pPr>
        <w:spacing w:after="0" w:line="240" w:lineRule="auto"/>
        <w:ind w:firstLine="709"/>
        <w:jc w:val="both"/>
        <w:rPr>
          <w:rFonts w:ascii="Times New Roman" w:eastAsia="Times New Roman" w:hAnsi="Times New Roman" w:cs="Times New Roman"/>
          <w:spacing w:val="2"/>
          <w:sz w:val="28"/>
          <w:szCs w:val="28"/>
          <w:lang w:eastAsia="ru-RU"/>
        </w:rPr>
      </w:pPr>
      <w:r w:rsidRPr="00224482">
        <w:rPr>
          <w:rFonts w:ascii="Times New Roman" w:eastAsia="Times New Roman" w:hAnsi="Times New Roman" w:cs="Times New Roman"/>
          <w:spacing w:val="2"/>
          <w:sz w:val="28"/>
          <w:szCs w:val="28"/>
          <w:lang w:eastAsia="ru-RU"/>
        </w:rPr>
        <w:t xml:space="preserve">37. </w:t>
      </w:r>
      <w:r w:rsidRPr="00224482">
        <w:rPr>
          <w:rFonts w:ascii="Times New Roman" w:eastAsia="Calibri" w:hAnsi="Times New Roman" w:cs="Times New Roman"/>
          <w:sz w:val="28"/>
          <w:szCs w:val="28"/>
        </w:rPr>
        <w:t xml:space="preserve">Порядок и размер платы за предоставление услуги, указанной в </w:t>
      </w:r>
      <w:hyperlink r:id="rId250" w:anchor="Par241" w:tooltip="45. Услугой, необходимой и обязательной для предоставления муниципальной услуги, является выдача медицинской справки по установленной форме медицинской организацией, расположенной на территории Ханты-Мансийского района, по результатам медицинского освидет" w:history="1">
        <w:r w:rsidRPr="00224482">
          <w:rPr>
            <w:rFonts w:ascii="Times New Roman" w:eastAsia="Calibri" w:hAnsi="Times New Roman" w:cs="Times New Roman"/>
            <w:sz w:val="28"/>
            <w:szCs w:val="28"/>
          </w:rPr>
          <w:t>пункте 3</w:t>
        </w:r>
      </w:hyperlink>
      <w:r w:rsidRPr="00224482">
        <w:rPr>
          <w:rFonts w:ascii="Times New Roman" w:eastAsia="Calibri" w:hAnsi="Times New Roman" w:cs="Times New Roman"/>
          <w:sz w:val="28"/>
          <w:szCs w:val="28"/>
        </w:rPr>
        <w:t>5 настоящего административного регламента, определяется организацией, предоставляющей услугу, и осуществляется за счет средств заявителя.</w:t>
      </w:r>
    </w:p>
    <w:p w:rsidR="008A5297" w:rsidRPr="00224482" w:rsidRDefault="008A5297" w:rsidP="00D936D8">
      <w:pPr>
        <w:spacing w:after="0" w:line="240" w:lineRule="auto"/>
        <w:ind w:firstLine="709"/>
        <w:jc w:val="both"/>
        <w:rPr>
          <w:rFonts w:ascii="Times New Roman" w:eastAsia="Calibri" w:hAnsi="Times New Roman" w:cs="Times New Roman"/>
          <w:spacing w:val="2"/>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24482">
        <w:rPr>
          <w:rFonts w:ascii="Times New Roman" w:eastAsia="Calibri" w:hAnsi="Times New Roman" w:cs="Times New Roman"/>
          <w:sz w:val="28"/>
          <w:szCs w:val="28"/>
        </w:rPr>
        <w:t>Максимальный срок ожидания в очереди при подаче запроса</w:t>
      </w:r>
      <w:r w:rsidRPr="00224482">
        <w:rPr>
          <w:rFonts w:ascii="Times New Roman" w:eastAsia="Calibri" w:hAnsi="Times New Roman" w:cs="Times New Roman"/>
          <w:sz w:val="28"/>
          <w:szCs w:val="28"/>
        </w:rPr>
        <w:br/>
        <w:t>о предоставлении муниципальной услуги и при получении результата предоставления муниципальной услуги</w:t>
      </w:r>
    </w:p>
    <w:p w:rsidR="008A5297" w:rsidRDefault="008A5297" w:rsidP="00D936D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B51CB3" w:rsidRPr="00224482" w:rsidRDefault="00B51CB3" w:rsidP="00D936D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pacing w:val="2"/>
          <w:sz w:val="28"/>
          <w:szCs w:val="28"/>
        </w:rPr>
        <w:t xml:space="preserve">38. </w:t>
      </w:r>
      <w:r w:rsidRPr="00224482">
        <w:rPr>
          <w:rFonts w:ascii="Times New Roman" w:eastAsia="Calibri" w:hAnsi="Times New Roman" w:cs="Times New Roman"/>
          <w:sz w:val="28"/>
          <w:szCs w:val="28"/>
        </w:rPr>
        <w:t xml:space="preserve">Максимальный срок ожидания в очереди при подаче </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заявления о</w:t>
      </w:r>
    </w:p>
    <w:p w:rsidR="008A5297" w:rsidRPr="00224482" w:rsidRDefault="008A5297" w:rsidP="00B51CB3">
      <w:pPr>
        <w:spacing w:after="0" w:line="240" w:lineRule="auto"/>
        <w:jc w:val="both"/>
        <w:rPr>
          <w:rFonts w:ascii="Times New Roman" w:eastAsia="Calibri" w:hAnsi="Times New Roman" w:cs="Times New Roman"/>
          <w:spacing w:val="2"/>
          <w:sz w:val="28"/>
          <w:szCs w:val="28"/>
        </w:rPr>
      </w:pPr>
      <w:r w:rsidRPr="00224482">
        <w:rPr>
          <w:rFonts w:ascii="Times New Roman" w:eastAsia="Calibri" w:hAnsi="Times New Roman" w:cs="Times New Roman"/>
          <w:sz w:val="28"/>
          <w:szCs w:val="28"/>
        </w:rPr>
        <w:t>предоставлении муниципальной услуги и при получении результата предоставления муниципальной услуги не должен превышать 15 минут.</w:t>
      </w:r>
    </w:p>
    <w:p w:rsidR="008A5297" w:rsidRPr="00224482" w:rsidRDefault="008A5297" w:rsidP="00D936D8">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Срок регистрации запроса заявителя </w:t>
      </w:r>
    </w:p>
    <w:p w:rsidR="008A5297" w:rsidRPr="00224482" w:rsidRDefault="008A5297" w:rsidP="00D936D8">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о предоставлении муниципальной услуги</w:t>
      </w:r>
    </w:p>
    <w:p w:rsidR="008A5297" w:rsidRPr="00224482" w:rsidRDefault="008A5297" w:rsidP="00D936D8">
      <w:pPr>
        <w:autoSpaceDE w:val="0"/>
        <w:autoSpaceDN w:val="0"/>
        <w:adjustRightInd w:val="0"/>
        <w:spacing w:after="0" w:line="240" w:lineRule="auto"/>
        <w:ind w:firstLine="709"/>
        <w:contextualSpacing/>
        <w:jc w:val="center"/>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pacing w:val="2"/>
          <w:sz w:val="28"/>
          <w:szCs w:val="28"/>
        </w:rPr>
        <w:t xml:space="preserve">39. </w:t>
      </w:r>
      <w:r w:rsidRPr="00224482">
        <w:rPr>
          <w:rFonts w:ascii="Times New Roman" w:eastAsia="Calibri" w:hAnsi="Times New Roman" w:cs="Times New Roman"/>
          <w:sz w:val="28"/>
          <w:szCs w:val="28"/>
          <w:lang w:eastAsia="ru-RU"/>
        </w:rPr>
        <w:t>Заявление о предоставлении муниципальной услуги, поступившее посредством почтового отправления, регистрируется в течение 1 рабочего дня с момента его поступления.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В случае личного обращения заявителя заявление о предоставлении муниципальной услуги регистрируется в течение 15 минут.</w:t>
      </w:r>
    </w:p>
    <w:p w:rsidR="008A5297" w:rsidRPr="00224482" w:rsidRDefault="008A5297" w:rsidP="00D936D8">
      <w:pPr>
        <w:spacing w:after="0" w:line="240" w:lineRule="auto"/>
        <w:ind w:firstLine="709"/>
        <w:jc w:val="both"/>
        <w:rPr>
          <w:rFonts w:ascii="Times New Roman" w:eastAsia="Calibri" w:hAnsi="Times New Roman" w:cs="Times New Roman"/>
          <w:spacing w:val="2"/>
          <w:sz w:val="28"/>
          <w:szCs w:val="28"/>
        </w:rPr>
      </w:pPr>
    </w:p>
    <w:p w:rsidR="008A5297" w:rsidRPr="00224482" w:rsidRDefault="008A5297" w:rsidP="00D936D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Требования к помещениям, в которых предоставляется</w:t>
      </w:r>
    </w:p>
    <w:p w:rsidR="008A5297" w:rsidRPr="00224482" w:rsidRDefault="008A5297" w:rsidP="00D936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rPr>
        <w:t>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A5297" w:rsidRPr="00224482" w:rsidRDefault="008A5297" w:rsidP="00D936D8">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p>
    <w:p w:rsidR="008A5297" w:rsidRPr="00224482" w:rsidRDefault="008A5297" w:rsidP="00D936D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40. Помещения, в которых предоставляется муниципальная услуга, размещаются на первом этаже здания.</w:t>
      </w:r>
    </w:p>
    <w:p w:rsidR="008A5297" w:rsidRPr="00224482" w:rsidRDefault="008A5297" w:rsidP="00D936D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8A5297" w:rsidRPr="00224482" w:rsidRDefault="008A5297" w:rsidP="00D936D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8A5297" w:rsidRPr="00224482" w:rsidRDefault="008A5297" w:rsidP="00D936D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8A5297" w:rsidRPr="00224482" w:rsidRDefault="008A5297" w:rsidP="00D936D8">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8A5297" w:rsidRPr="00224482" w:rsidRDefault="008A5297" w:rsidP="00D936D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8A5297" w:rsidRPr="00224482" w:rsidRDefault="008A5297" w:rsidP="00D936D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8A5297" w:rsidRPr="00224482" w:rsidRDefault="008A5297" w:rsidP="00D936D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8A5297" w:rsidRPr="00224482" w:rsidRDefault="008A5297" w:rsidP="00D936D8">
      <w:pPr>
        <w:autoSpaceDE w:val="0"/>
        <w:autoSpaceDN w:val="0"/>
        <w:adjustRightInd w:val="0"/>
        <w:spacing w:after="0" w:line="240" w:lineRule="auto"/>
        <w:jc w:val="both"/>
        <w:outlineLvl w:val="1"/>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center"/>
        <w:outlineLvl w:val="1"/>
        <w:rPr>
          <w:rFonts w:ascii="Times New Roman" w:eastAsia="Calibri" w:hAnsi="Times New Roman" w:cs="Times New Roman"/>
          <w:sz w:val="28"/>
          <w:szCs w:val="28"/>
        </w:rPr>
      </w:pPr>
      <w:r w:rsidRPr="00224482">
        <w:rPr>
          <w:rFonts w:ascii="Times New Roman" w:eastAsia="Calibri" w:hAnsi="Times New Roman" w:cs="Times New Roman"/>
          <w:sz w:val="28"/>
          <w:szCs w:val="28"/>
        </w:rPr>
        <w:t>Показатели доступности и качества муниципальной услуги</w:t>
      </w:r>
    </w:p>
    <w:p w:rsidR="008A5297" w:rsidRPr="00224482" w:rsidRDefault="008A5297" w:rsidP="00D936D8">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8A5297" w:rsidRPr="00224482" w:rsidRDefault="008A5297" w:rsidP="00D936D8">
      <w:pPr>
        <w:spacing w:after="0" w:line="240" w:lineRule="auto"/>
        <w:ind w:firstLine="709"/>
        <w:jc w:val="both"/>
        <w:rPr>
          <w:rFonts w:ascii="Times New Roman" w:eastAsia="Calibri" w:hAnsi="Times New Roman" w:cs="Times New Roman"/>
          <w:spacing w:val="2"/>
          <w:sz w:val="28"/>
          <w:szCs w:val="28"/>
        </w:rPr>
      </w:pPr>
      <w:r w:rsidRPr="00224482">
        <w:rPr>
          <w:rFonts w:ascii="Times New Roman" w:eastAsia="Calibri" w:hAnsi="Times New Roman" w:cs="Times New Roman"/>
          <w:spacing w:val="2"/>
          <w:sz w:val="28"/>
          <w:szCs w:val="28"/>
        </w:rPr>
        <w:t>41. Показателями доступности муниципальной услуги являются:</w:t>
      </w:r>
    </w:p>
    <w:p w:rsidR="008A5297" w:rsidRPr="00224482" w:rsidRDefault="008A5297" w:rsidP="00D936D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rPr>
        <w:t>доступность информирования заявителей по вопросам пред</w:t>
      </w:r>
      <w:r w:rsidR="00F008C0">
        <w:rPr>
          <w:rFonts w:ascii="Times New Roman" w:eastAsia="Calibri" w:hAnsi="Times New Roman" w:cs="Times New Roman"/>
          <w:sz w:val="28"/>
          <w:szCs w:val="28"/>
        </w:rPr>
        <w:t>оставления муниципальной услуги</w:t>
      </w:r>
      <w:r w:rsidRPr="00224482">
        <w:rPr>
          <w:rFonts w:ascii="Times New Roman" w:eastAsia="Calibri" w:hAnsi="Times New Roman" w:cs="Times New Roman"/>
          <w:sz w:val="28"/>
          <w:szCs w:val="28"/>
        </w:rPr>
        <w:t xml:space="preserve"> в форме устного или письменного информирования, в том числе посредством официального сайта, Единого и регионального порталов;</w:t>
      </w:r>
    </w:p>
    <w:p w:rsidR="008A5297" w:rsidRPr="00224482" w:rsidRDefault="008A5297" w:rsidP="00D936D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доступность заявителей к форме заявления о предоставлении муниципальной услуги, необходимой для получения муниципальной услуги, размещенной на официальном сайте, </w:t>
      </w:r>
      <w:r w:rsidRPr="00224482">
        <w:rPr>
          <w:rFonts w:ascii="Times New Roman" w:hAnsi="Times New Roman" w:cs="Times New Roman"/>
          <w:sz w:val="28"/>
          <w:szCs w:val="28"/>
        </w:rPr>
        <w:t xml:space="preserve">Едином и региональном портале, </w:t>
      </w:r>
      <w:r w:rsidRPr="00224482">
        <w:rPr>
          <w:rFonts w:ascii="Times New Roman" w:eastAsia="Calibri" w:hAnsi="Times New Roman" w:cs="Times New Roman"/>
          <w:sz w:val="28"/>
          <w:szCs w:val="28"/>
        </w:rPr>
        <w:t>в том числе с возможностью его копирования и заполнения в электронном виде;</w:t>
      </w:r>
    </w:p>
    <w:p w:rsidR="008A5297" w:rsidRPr="00224482" w:rsidRDefault="008A5297" w:rsidP="00D936D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224482">
        <w:rPr>
          <w:rFonts w:ascii="Times New Roman" w:eastAsia="Calibri" w:hAnsi="Times New Roman" w:cs="Times New Roman"/>
          <w:sz w:val="28"/>
          <w:szCs w:val="28"/>
        </w:rPr>
        <w:t>возможность получения муниципальной услуги в МФЦ.</w:t>
      </w:r>
    </w:p>
    <w:p w:rsidR="008A5297" w:rsidRPr="00224482" w:rsidRDefault="008A5297" w:rsidP="00D936D8">
      <w:pPr>
        <w:spacing w:after="0" w:line="240" w:lineRule="auto"/>
        <w:ind w:firstLine="709"/>
        <w:jc w:val="both"/>
        <w:rPr>
          <w:rFonts w:ascii="Times New Roman" w:eastAsia="Calibri" w:hAnsi="Times New Roman" w:cs="Times New Roman"/>
          <w:spacing w:val="2"/>
          <w:sz w:val="28"/>
          <w:szCs w:val="28"/>
        </w:rPr>
      </w:pPr>
      <w:r w:rsidRPr="00224482">
        <w:rPr>
          <w:rFonts w:ascii="Times New Roman" w:eastAsia="Calibri" w:hAnsi="Times New Roman" w:cs="Times New Roman"/>
          <w:spacing w:val="2"/>
          <w:sz w:val="28"/>
          <w:szCs w:val="28"/>
        </w:rPr>
        <w:t>42. Показателями качества муниципальной услуги являются: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соблюдение сроков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A5297" w:rsidRPr="00224482" w:rsidRDefault="008A5297" w:rsidP="00D936D8">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center"/>
        <w:outlineLvl w:val="1"/>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Особенности предоставления муниципальной услуги </w:t>
      </w:r>
    </w:p>
    <w:p w:rsidR="008A5297" w:rsidRPr="00224482" w:rsidRDefault="008A5297" w:rsidP="00D936D8">
      <w:pPr>
        <w:autoSpaceDE w:val="0"/>
        <w:autoSpaceDN w:val="0"/>
        <w:adjustRightInd w:val="0"/>
        <w:spacing w:after="0" w:line="240" w:lineRule="auto"/>
        <w:jc w:val="center"/>
        <w:outlineLvl w:val="1"/>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в многофункциональных центрах предоставления </w:t>
      </w:r>
    </w:p>
    <w:p w:rsidR="008A5297" w:rsidRPr="00224482" w:rsidRDefault="008A5297" w:rsidP="00D936D8">
      <w:pPr>
        <w:autoSpaceDE w:val="0"/>
        <w:autoSpaceDN w:val="0"/>
        <w:adjustRightInd w:val="0"/>
        <w:spacing w:after="0" w:line="240" w:lineRule="auto"/>
        <w:jc w:val="center"/>
        <w:outlineLvl w:val="1"/>
        <w:rPr>
          <w:rFonts w:ascii="Times New Roman" w:eastAsia="Calibri" w:hAnsi="Times New Roman" w:cs="Times New Roman"/>
          <w:sz w:val="28"/>
          <w:szCs w:val="28"/>
        </w:rPr>
      </w:pPr>
      <w:r w:rsidRPr="00224482">
        <w:rPr>
          <w:rFonts w:ascii="Times New Roman" w:eastAsia="Calibri" w:hAnsi="Times New Roman" w:cs="Times New Roman"/>
          <w:sz w:val="28"/>
          <w:szCs w:val="28"/>
        </w:rPr>
        <w:t>государственных и муниципальных услуг</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p>
    <w:p w:rsidR="008A5297" w:rsidRPr="00224482" w:rsidRDefault="008A5297" w:rsidP="00D936D8">
      <w:pPr>
        <w:tabs>
          <w:tab w:val="left" w:pos="1276"/>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24482">
        <w:rPr>
          <w:rFonts w:ascii="Times New Roman" w:eastAsia="Calibri" w:hAnsi="Times New Roman" w:cs="Times New Roman"/>
          <w:sz w:val="28"/>
          <w:szCs w:val="28"/>
        </w:rPr>
        <w:t xml:space="preserve">43. </w:t>
      </w:r>
      <w:r w:rsidRPr="00224482">
        <w:rPr>
          <w:rFonts w:ascii="Times New Roman" w:eastAsia="Calibri" w:hAnsi="Times New Roman" w:cs="Times New Roman"/>
          <w:iCs/>
          <w:sz w:val="28"/>
          <w:szCs w:val="28"/>
        </w:rPr>
        <w:t xml:space="preserve">Предоставление муниципальной услуги в МФЦ осуществляется по принципу «одного окна» в соответствии с законодательством Российской Федерации, настоящим административным регламентом и заключенным соглашением о взаимодействии </w:t>
      </w:r>
      <w:r w:rsidRPr="00224482">
        <w:rPr>
          <w:rFonts w:ascii="Times New Roman" w:hAnsi="Times New Roman"/>
          <w:iCs/>
          <w:sz w:val="28"/>
          <w:szCs w:val="28"/>
        </w:rPr>
        <w:t>между уполномоченным органом и МФЦ.</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pacing w:val="2"/>
          <w:sz w:val="28"/>
          <w:szCs w:val="28"/>
        </w:rPr>
        <w:t xml:space="preserve">МФЦ осуществляет информирование заявителей по вопросам предоставления муниципальной услуги, в том числе о ходе ее предоставления, прием заявления о предоставлении муниципальной услуги, межведомственное информационное взаимодействие </w:t>
      </w:r>
      <w:r w:rsidRPr="00224482">
        <w:rPr>
          <w:rFonts w:ascii="Times New Roman" w:hAnsi="Times New Roman" w:cs="Times New Roman"/>
          <w:spacing w:val="2"/>
          <w:sz w:val="28"/>
          <w:szCs w:val="28"/>
        </w:rPr>
        <w:t>по получению документов и информации, необходимых для предоставления муниципальной услуги,</w:t>
      </w:r>
      <w:r w:rsidRPr="00224482">
        <w:rPr>
          <w:rFonts w:ascii="Times New Roman" w:eastAsia="Calibri" w:hAnsi="Times New Roman" w:cs="Times New Roman"/>
          <w:spacing w:val="2"/>
          <w:sz w:val="28"/>
          <w:szCs w:val="28"/>
        </w:rPr>
        <w:t xml:space="preserve"> </w:t>
      </w:r>
      <w:r w:rsidRPr="00224482">
        <w:rPr>
          <w:rFonts w:ascii="Times New Roman" w:eastAsia="Calibri" w:hAnsi="Times New Roman" w:cs="Times New Roman"/>
          <w:sz w:val="28"/>
          <w:szCs w:val="28"/>
        </w:rPr>
        <w:t>выдачу решения о продаже или об отказе в продаже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224482">
        <w:rPr>
          <w:rFonts w:ascii="Times New Roman" w:eastAsia="Calibri" w:hAnsi="Times New Roman" w:cs="Times New Roman"/>
          <w:sz w:val="28"/>
          <w:szCs w:val="28"/>
          <w:lang w:val="en-US"/>
        </w:rPr>
        <w:t>III</w:t>
      </w:r>
      <w:r w:rsidRPr="00224482">
        <w:rPr>
          <w:rFonts w:ascii="Times New Roman" w:eastAsia="Calibri" w:hAnsi="Times New Roman" w:cs="Times New Roman"/>
          <w:sz w:val="28"/>
          <w:szCs w:val="28"/>
        </w:rPr>
        <w:t>. Состав, последовательность и сроки выполнения</w:t>
      </w:r>
    </w:p>
    <w:p w:rsidR="008A5297" w:rsidRPr="00224482" w:rsidRDefault="008A5297" w:rsidP="00D936D8">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224482">
        <w:rPr>
          <w:rFonts w:ascii="Times New Roman" w:eastAsia="Calibri" w:hAnsi="Times New Roman" w:cs="Times New Roman"/>
          <w:sz w:val="28"/>
          <w:szCs w:val="28"/>
        </w:rPr>
        <w:t>административных процедур, требования к порядку их выполнения,</w:t>
      </w:r>
    </w:p>
    <w:p w:rsidR="008A5297" w:rsidRPr="00224482" w:rsidRDefault="008A5297" w:rsidP="00D936D8">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224482">
        <w:rPr>
          <w:rFonts w:ascii="Times New Roman" w:eastAsia="Calibri" w:hAnsi="Times New Roman" w:cs="Times New Roman"/>
          <w:sz w:val="28"/>
          <w:szCs w:val="28"/>
        </w:rPr>
        <w:t>в том числе особенности выполнения административных процедур</w:t>
      </w:r>
    </w:p>
    <w:p w:rsidR="008A5297" w:rsidRPr="00224482" w:rsidRDefault="008A5297" w:rsidP="00D936D8">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224482">
        <w:rPr>
          <w:rFonts w:ascii="Times New Roman" w:eastAsia="Calibri" w:hAnsi="Times New Roman" w:cs="Times New Roman"/>
          <w:sz w:val="28"/>
          <w:szCs w:val="28"/>
        </w:rPr>
        <w:t>в электронной форме, а также особенности выполнения административных процедур в многофункциональных центрах</w:t>
      </w:r>
    </w:p>
    <w:p w:rsidR="008A5297" w:rsidRPr="00224482" w:rsidRDefault="008A5297" w:rsidP="00D936D8">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44. Предоставление муниципальной услуги включает в себя следующие административные процедуры:</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прием и регистрация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формирование и направление межведомственных (внутриведомственных) запросов в органы власти и (или) организации, участвующие в предоставлении муниципальной услуги;</w:t>
      </w:r>
    </w:p>
    <w:p w:rsidR="008A5297" w:rsidRPr="00224482" w:rsidRDefault="008A5297" w:rsidP="00D936D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рассмотрение документов и оформление результата предоставления муниципальной услуги;</w:t>
      </w:r>
    </w:p>
    <w:p w:rsidR="008A5297" w:rsidRPr="00224482" w:rsidRDefault="008A5297" w:rsidP="00D936D8">
      <w:pPr>
        <w:shd w:val="clear" w:color="auto" w:fill="FFFFFF"/>
        <w:tabs>
          <w:tab w:val="left" w:pos="1411"/>
        </w:tabs>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выдача или направление заявителю документа, являющегося результатом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45. Блок-схема предоставления муниципальной услуги приведена </w:t>
      </w:r>
      <w:r w:rsidRPr="00224482">
        <w:rPr>
          <w:rFonts w:ascii="Times New Roman" w:eastAsia="Calibri" w:hAnsi="Times New Roman" w:cs="Times New Roman"/>
          <w:sz w:val="28"/>
          <w:szCs w:val="28"/>
        </w:rPr>
        <w:br/>
        <w:t>в приложении 4 к настоящему административному регламенту.</w:t>
      </w: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Прием и регистрация заявления</w:t>
      </w: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о предоставлении муниципальной услуги</w:t>
      </w:r>
    </w:p>
    <w:p w:rsidR="008A5297" w:rsidRPr="00224482" w:rsidRDefault="008A5297" w:rsidP="00D936D8">
      <w:pPr>
        <w:autoSpaceDE w:val="0"/>
        <w:autoSpaceDN w:val="0"/>
        <w:adjustRightInd w:val="0"/>
        <w:spacing w:after="0" w:line="240" w:lineRule="auto"/>
        <w:ind w:firstLine="540"/>
        <w:jc w:val="both"/>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46. Основанием для начала административной процедуры является поступление в администрацию района, в департамент или в МФЦ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 xml:space="preserve">47. Сведения о должностных лицах, ответственных за выполнение административных действий, входящих в состав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за прием и регистрацию заявления о предоставлении муниципальной услуги в администрации района, за устное уведомление заявителя о получении заявления о предоставлении муниципальной услуги – специалист администрации района, ответственный за делопроизводство;</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за подготовку уведомлений о получении заявления о предоставлении муниципальной услуги в письменной форме, о выявленных допущенных нарушений требований к представлению заявления о предоставлении муниципальной услуги – специалист, ответственный за предоставление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за подписание уведомлений о получении заявления о предоставлении муниципальной услуги, о выявленных допущенных нарушений требований к представлению заявления о предоставлении муниципальной услуги – директор департамента либо замещающее его лицо;</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за прием и регистрацию заявления о предоставлении муниципальной услуги в департаменте, за устное уведомление заявителя о получении заявления о предоставлении муниципальной услуги, за регистрацию и направление уведомлений о получении заявления о предоставлении муниципальной услуги в письменной форме, о выявленных допущенных нарушений требований к представлению заявления о предоставлении муниципальной услуги – специалист департамента, ответственный за делопроизводство;</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за прием и регистрацию заявления о предоставлении муниципальной услуги в МФЦ – работник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48. Содержание административных действий, входящих в состав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1) прием и регистрация заявления о предоставлении муниципальной услуги осуществляется в сроки, указанные в пункте 39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2) при наличии документов, которые заявитель вправе представить по собственной инициативе, МФЦ обеспечивает передачу в департамент зарегистрированного заявления о предоставлении муниципальной услуги с прилагаемыми к нему документами не позднее дня, следующего за днем его поступления;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3) в случае поступления заявления о предоставлении муниципальной услуги в администрацию района специалист администрации района, ответственный за делопроизводство, обеспечивает передачу зарегистрированного заявления с прилагаемыми к нему документами в департамент не позднее дня, следующего за днем его поступления;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4) в случае поступления заявления о предоставлении муниципальной услуги в департамент, специалист департамента, ответственный за делопроизводство, обеспечивает передачу зарегистрированного заявления с прилагаемыми к нему документами в управление земельных ресурсов в день поступления его в департамент;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5) уведомление заявителя о получении заявления о предоставлении муниципальной услуги осуществляется в срок не позднее рабочего дня, следующего за днем поступления заявления в департамент, а в случае личного обращения заявителя входящий регистрационный номер заявления, дата получения администрацией района или департаментом указанного заявления и прилагаемых к нему документов сообщаются заявителю в течение 15 минут;</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6) уведомление заявителя о выявленных допущенных нарушений требований к представлению заявления о предоставлении муниципальной услуги – не позднее 5 рабочих дней со дня представления такого заявления в администрацию района или департамент.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rPr>
        <w:t>49.</w:t>
      </w:r>
      <w:r w:rsidRPr="00224482">
        <w:t xml:space="preserve"> </w:t>
      </w:r>
      <w:r w:rsidRPr="00224482">
        <w:rPr>
          <w:rFonts w:ascii="Times New Roman" w:eastAsia="Calibri" w:hAnsi="Times New Roman" w:cs="Times New Roman"/>
          <w:sz w:val="28"/>
          <w:szCs w:val="28"/>
          <w:lang w:eastAsia="ru-RU"/>
        </w:rPr>
        <w:t>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50. Критерий принятия решения о направлении заявителю уведомления о получении заявления о предоставлении муниципальной услуги: заявление о предоставлении муниципальной услуги, поступившее в администрацию района или в департамент почтовым отправлением.</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51. Результат выполнения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 зарегистрированное заявление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 направленное заявителю почтовым отправлением уведомление о получении заявления о предоставлении муниципальной услуги, содержащего входящий регистрационный номер заявления, дату получения администрацией района или департаментом указанного заявления и прилагаемых к нему документов, либо устное уведомление заявителя с представлением указанной информации;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3) направленное заявителю почтовым отправлением уведомление о</w:t>
      </w:r>
      <w:r w:rsidR="00B51CB3">
        <w:rPr>
          <w:rFonts w:ascii="Times New Roman" w:eastAsia="Calibri" w:hAnsi="Times New Roman" w:cs="Times New Roman"/>
          <w:sz w:val="28"/>
          <w:szCs w:val="28"/>
        </w:rPr>
        <w:t xml:space="preserve"> выявленных допущенных нарушениях</w:t>
      </w:r>
      <w:r w:rsidRPr="00224482">
        <w:rPr>
          <w:rFonts w:ascii="Times New Roman" w:eastAsia="Calibri" w:hAnsi="Times New Roman" w:cs="Times New Roman"/>
          <w:sz w:val="28"/>
          <w:szCs w:val="28"/>
        </w:rPr>
        <w:t xml:space="preserve"> требований к представлению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52. Способ фиксации результата выполнения административной процедуры:</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заявление о предоставлении муниципальной услуги, поступившее в администрацию района или департамент, уведомления о получении заявления о предоставлении муниципальной услуги, о</w:t>
      </w:r>
      <w:r w:rsidR="00B51CB3">
        <w:rPr>
          <w:rFonts w:ascii="Times New Roman" w:eastAsia="Calibri" w:hAnsi="Times New Roman" w:cs="Times New Roman"/>
          <w:sz w:val="28"/>
          <w:szCs w:val="28"/>
        </w:rPr>
        <w:t xml:space="preserve"> выявленных допущенных нарушениях</w:t>
      </w:r>
      <w:r w:rsidRPr="00224482">
        <w:rPr>
          <w:rFonts w:ascii="Times New Roman" w:eastAsia="Calibri" w:hAnsi="Times New Roman" w:cs="Times New Roman"/>
          <w:sz w:val="28"/>
          <w:szCs w:val="28"/>
        </w:rPr>
        <w:t xml:space="preserve"> требований к представлению заявления о предоставлении муниципальной услуги, направляемые почтовым отправлением, регистрируются в электронном документообороте;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заявление о предоставлении муниципальной услуги, поступившее в МФЦ, фиксируется в автоматизированной информационной системе «МФЦ»;</w:t>
      </w:r>
    </w:p>
    <w:p w:rsidR="008A5297"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отметка об уведомлении заявителя о получении заявления о предоставлении муниципальной услуги проставляется непосредственно на заявлении (в случае устного уведомления заявителя) либо на копии указанного уведомления (в случае направления уведомления почтовым отправлением);</w:t>
      </w:r>
    </w:p>
    <w:p w:rsidR="00B51CB3" w:rsidRDefault="00B51CB3"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направление заявителю уведомления о выявленных </w:t>
      </w:r>
      <w:r>
        <w:rPr>
          <w:rFonts w:ascii="Times New Roman" w:eastAsia="Calibri" w:hAnsi="Times New Roman" w:cs="Times New Roman"/>
          <w:sz w:val="28"/>
          <w:szCs w:val="28"/>
        </w:rPr>
        <w:t>допущенных нарушениях</w:t>
      </w:r>
      <w:r w:rsidRPr="0022448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 xml:space="preserve">требований </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к</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 xml:space="preserve"> представлению </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 xml:space="preserve">заявления </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 xml:space="preserve">о </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предоставлении</w:t>
      </w:r>
    </w:p>
    <w:p w:rsidR="008A5297" w:rsidRPr="00224482" w:rsidRDefault="008A5297" w:rsidP="00B51CB3">
      <w:pPr>
        <w:autoSpaceDE w:val="0"/>
        <w:autoSpaceDN w:val="0"/>
        <w:adjustRightInd w:val="0"/>
        <w:spacing w:after="0" w:line="240" w:lineRule="auto"/>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муниципальной услуги почтой подтверждается уведомлением о вручении.</w:t>
      </w: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p>
    <w:p w:rsidR="00B51CB3"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Формирование и направление межведомственных (внутриведомственных) запросов в органы власти и (или) организации, участвующие </w:t>
      </w: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в предоставлении муниципальной услуги</w:t>
      </w:r>
    </w:p>
    <w:p w:rsidR="008A5297" w:rsidRPr="00224482" w:rsidRDefault="008A5297" w:rsidP="00D936D8">
      <w:pPr>
        <w:autoSpaceDE w:val="0"/>
        <w:autoSpaceDN w:val="0"/>
        <w:adjustRightInd w:val="0"/>
        <w:spacing w:after="0" w:line="240" w:lineRule="auto"/>
        <w:ind w:firstLine="540"/>
        <w:jc w:val="both"/>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53. Основанием для начала административной процедуры является:</w:t>
      </w:r>
    </w:p>
    <w:p w:rsidR="008A5297" w:rsidRPr="00224482" w:rsidRDefault="008A5297" w:rsidP="00D936D8">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 зарегистрированное заявление о предоставлении муниципальной услуги в МФЦ либо поступившее зарегистрированное заявление о предоставлении муниципальной услуги специалисту, ответственному за предоставление муниципальной услуги;</w:t>
      </w:r>
    </w:p>
    <w:p w:rsidR="008A5297" w:rsidRPr="00224482" w:rsidRDefault="008A5297" w:rsidP="00D936D8">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2) отсутствие нарушений требований к представлению заявления о предоставлении муниципальной услуги. </w:t>
      </w:r>
    </w:p>
    <w:p w:rsidR="008A5297" w:rsidRPr="00224482" w:rsidRDefault="008A5297" w:rsidP="00D936D8">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54. Сведения о должностных лицах, ответственных за выполнение административных действий, входящих в состав административной процедуры: </w:t>
      </w:r>
    </w:p>
    <w:p w:rsidR="008A5297" w:rsidRPr="00224482" w:rsidRDefault="008A5297" w:rsidP="00D936D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4482">
        <w:rPr>
          <w:rFonts w:ascii="Times New Roman" w:eastAsia="Times New Roman" w:hAnsi="Times New Roman" w:cs="Times New Roman"/>
          <w:sz w:val="28"/>
          <w:szCs w:val="28"/>
          <w:lang w:eastAsia="ar-SA"/>
        </w:rPr>
        <w:t>за формирование и направление межведомственных и внутриведомственных запросов – специалист, ответственный за предоставление муниципальной услуги;</w:t>
      </w:r>
    </w:p>
    <w:p w:rsidR="008A5297" w:rsidRPr="00224482" w:rsidRDefault="008A5297" w:rsidP="00D936D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4482">
        <w:rPr>
          <w:rFonts w:ascii="Times New Roman" w:eastAsia="Times New Roman" w:hAnsi="Times New Roman" w:cs="Times New Roman"/>
          <w:sz w:val="28"/>
          <w:szCs w:val="28"/>
          <w:lang w:eastAsia="ar-SA"/>
        </w:rPr>
        <w:t>за формирование и направление межведомственных запросов – работник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55. Содержание административных действий административных действий, входящих в состав административной процедуры:</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1) формирование и направление межведомственных запросов в органы власти и (или) организации, участвующие в предоставлении муниципальной услуги, в срок не более 5 рабочих дней со дня поступления зарегистрированного заявления о предоставлении муниципальной услуги</w:t>
      </w:r>
      <w:r w:rsidRPr="00224482">
        <w:rPr>
          <w:rFonts w:ascii="Times New Roman" w:eastAsia="Calibri" w:hAnsi="Times New Roman" w:cs="Times New Roman"/>
          <w:sz w:val="28"/>
          <w:szCs w:val="28"/>
          <w:lang w:eastAsia="ru-RU"/>
        </w:rPr>
        <w:t xml:space="preserve"> работнику МФЦ или специалисту, ответственному за предоставление муниципальной услуги</w:t>
      </w:r>
      <w:r w:rsidRPr="00224482">
        <w:rPr>
          <w:rFonts w:ascii="Times New Roman" w:eastAsiaTheme="minorEastAsia" w:hAnsi="Times New Roman" w:cs="Times New Roman"/>
          <w:sz w:val="28"/>
          <w:szCs w:val="28"/>
          <w:lang w:eastAsia="ru-RU"/>
        </w:rPr>
        <w:t xml:space="preserve">; </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 xml:space="preserve">2) получение ответов на межведомственные запросы в срок не более </w:t>
      </w:r>
      <w:r w:rsidRPr="00224482">
        <w:rPr>
          <w:rFonts w:ascii="Times New Roman" w:eastAsiaTheme="minorEastAsia" w:hAnsi="Times New Roman" w:cs="Times New Roman"/>
          <w:sz w:val="28"/>
          <w:szCs w:val="28"/>
          <w:lang w:eastAsia="ru-RU"/>
        </w:rPr>
        <w:br/>
        <w:t>5 рабочих дней со дня поступления межведомственного запроса в орган или организацию, предоставляющие документ и информацию, за исключением межведомственных запросов, направленных в Росреестр и Кадастровую палату, ответы на которые предоставляются в срок не более 3 рабочих дней со дня поступления такого запроса;</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3) внутриведомственные запросы формируются и направляются в срок, предусмотренный подпунктом 1 настоящего пункта;</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 xml:space="preserve">4) получение ответов на внутриведомственные запросы составляет </w:t>
      </w:r>
      <w:r w:rsidRPr="00224482">
        <w:rPr>
          <w:rFonts w:ascii="Times New Roman" w:eastAsiaTheme="minorEastAsia" w:hAnsi="Times New Roman" w:cs="Times New Roman"/>
          <w:sz w:val="28"/>
          <w:szCs w:val="28"/>
          <w:lang w:eastAsia="ru-RU"/>
        </w:rPr>
        <w:br/>
        <w:t>3 рабочих дня со дня их направления.</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Calibri" w:hAnsi="Times New Roman" w:cs="Times New Roman"/>
          <w:sz w:val="28"/>
          <w:szCs w:val="28"/>
        </w:rPr>
        <w:t xml:space="preserve">56. </w:t>
      </w:r>
      <w:r w:rsidRPr="00224482">
        <w:rPr>
          <w:rFonts w:ascii="Times New Roman" w:eastAsiaTheme="minorEastAsia" w:hAnsi="Times New Roman" w:cs="Times New Roman"/>
          <w:sz w:val="28"/>
          <w:szCs w:val="28"/>
          <w:lang w:eastAsia="ru-RU"/>
        </w:rPr>
        <w:t xml:space="preserve">Критерий принятия решения о направлении межведомственного (внутриведомственного) запроса: </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 xml:space="preserve">1) отсутствие документов, необходимых для предоставления муниципальной услуги, которые заявитель вправе представить </w:t>
      </w:r>
      <w:r w:rsidR="00B51CB3">
        <w:rPr>
          <w:rFonts w:ascii="Times New Roman" w:eastAsiaTheme="minorEastAsia" w:hAnsi="Times New Roman" w:cs="Times New Roman"/>
          <w:sz w:val="28"/>
          <w:szCs w:val="28"/>
          <w:lang w:eastAsia="ru-RU"/>
        </w:rPr>
        <w:br/>
      </w:r>
      <w:r w:rsidRPr="00224482">
        <w:rPr>
          <w:rFonts w:ascii="Times New Roman" w:eastAsiaTheme="minorEastAsia" w:hAnsi="Times New Roman" w:cs="Times New Roman"/>
          <w:sz w:val="28"/>
          <w:szCs w:val="28"/>
          <w:lang w:eastAsia="ru-RU"/>
        </w:rPr>
        <w:t>по собственной инициативе;</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2) отсутствие оснований для возврата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57. Результат выполнения административной процедуры: полученные ответы на межведомственные </w:t>
      </w:r>
      <w:r w:rsidRPr="00224482">
        <w:rPr>
          <w:rFonts w:ascii="Times New Roman" w:hAnsi="Times New Roman" w:cs="Times New Roman"/>
          <w:sz w:val="28"/>
          <w:szCs w:val="28"/>
        </w:rPr>
        <w:t xml:space="preserve">(внутриведомственные) </w:t>
      </w:r>
      <w:r w:rsidRPr="00224482">
        <w:rPr>
          <w:rFonts w:ascii="Times New Roman" w:eastAsia="Calibri" w:hAnsi="Times New Roman" w:cs="Times New Roman"/>
          <w:sz w:val="28"/>
          <w:szCs w:val="28"/>
        </w:rPr>
        <w:t>запросы.</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58. Способ фиксации результата выполнения административной процедуры и порядок его передачи для выполнения следующей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полученные ответы на межведомственные запросы автоматически регистрируются в системе межведомственного электронного взаимодействия;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полученные ответы на внутриведомственные запросы регистрируются в системе электронного документооборота;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МФЦ обеспечивает передачу в департамент зарегистрированного заявления о предоставлении муниципальной услуги с прилагаемыми к нему документами, в том числе полученными в порядке межведомственного информационного взаимодействия, не позднее дня, следующего за днем получения ответов на межведомственные запросы.</w:t>
      </w: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Рассмотрение документов и оформление</w:t>
      </w: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результата предоставления муниципальной услуги</w:t>
      </w:r>
    </w:p>
    <w:p w:rsidR="008A5297" w:rsidRPr="00224482" w:rsidRDefault="008A5297" w:rsidP="00D936D8">
      <w:pPr>
        <w:autoSpaceDE w:val="0"/>
        <w:autoSpaceDN w:val="0"/>
        <w:adjustRightInd w:val="0"/>
        <w:spacing w:after="0" w:line="240" w:lineRule="auto"/>
        <w:jc w:val="both"/>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59. Основанием для начала административной процедуры является:</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1) поступившее специалисту, ответственному за предоставление муниципальной услуги, зарегистрированное заявление о предоставлении муниципальной услуги и (или) ответа на межведомственный (внутриведомственный) запрос;</w:t>
      </w:r>
    </w:p>
    <w:p w:rsidR="008A5297" w:rsidRPr="00224482" w:rsidRDefault="008A5297" w:rsidP="00D936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4482">
        <w:rPr>
          <w:rFonts w:ascii="Times New Roman" w:eastAsiaTheme="minorEastAsia" w:hAnsi="Times New Roman" w:cs="Times New Roman"/>
          <w:sz w:val="28"/>
          <w:szCs w:val="28"/>
          <w:lang w:eastAsia="ru-RU"/>
        </w:rPr>
        <w:t xml:space="preserve">2) отсутствие нарушений требований к представлению заявления </w:t>
      </w:r>
      <w:r w:rsidR="00B51CB3">
        <w:rPr>
          <w:rFonts w:ascii="Times New Roman" w:eastAsiaTheme="minorEastAsia" w:hAnsi="Times New Roman" w:cs="Times New Roman"/>
          <w:sz w:val="28"/>
          <w:szCs w:val="28"/>
          <w:lang w:eastAsia="ru-RU"/>
        </w:rPr>
        <w:br/>
      </w:r>
      <w:r w:rsidRPr="00224482">
        <w:rPr>
          <w:rFonts w:ascii="Times New Roman" w:eastAsiaTheme="minorEastAsia" w:hAnsi="Times New Roman" w:cs="Times New Roman"/>
          <w:sz w:val="28"/>
          <w:szCs w:val="28"/>
          <w:lang w:eastAsia="ru-RU"/>
        </w:rPr>
        <w:t>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224482">
        <w:rPr>
          <w:rFonts w:ascii="Times New Roman" w:eastAsia="Times New Roman" w:hAnsi="Times New Roman" w:cs="Times New Roman"/>
          <w:sz w:val="28"/>
          <w:szCs w:val="28"/>
          <w:lang w:eastAsia="ru-RU"/>
        </w:rPr>
        <w:t>60. Сведения о должностных лицах, ответственных за выполнение административных действий, входящих в состав административной процедуры:</w:t>
      </w:r>
      <w:r w:rsidRPr="00224482">
        <w:rPr>
          <w:rFonts w:ascii="Times New Roman" w:eastAsia="Calibri" w:hAnsi="Times New Roman" w:cs="Times New Roman"/>
          <w:sz w:val="28"/>
          <w:szCs w:val="28"/>
        </w:rPr>
        <w:t xml:space="preserve"> </w:t>
      </w:r>
    </w:p>
    <w:p w:rsidR="008A5297" w:rsidRPr="00224482" w:rsidRDefault="008A5297" w:rsidP="00D936D8">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224482">
        <w:rPr>
          <w:rFonts w:ascii="Times New Roman" w:eastAsia="Times New Roman" w:hAnsi="Times New Roman" w:cs="Times New Roman"/>
          <w:sz w:val="28"/>
          <w:szCs w:val="28"/>
          <w:lang w:eastAsia="ru-RU"/>
        </w:rPr>
        <w:t>за рассмотрение заявления о предоставлении муниципальной услуги, за оформление документов, являющихся результатом предоставления муниципальной услуги, за регистрацию договора купли-продажи земельного участка</w:t>
      </w:r>
      <w:r w:rsidRPr="00224482">
        <w:rPr>
          <w:rFonts w:ascii="Times New Roman" w:eastAsia="Calibri" w:hAnsi="Times New Roman" w:cs="Times New Roman"/>
          <w:sz w:val="28"/>
          <w:szCs w:val="28"/>
        </w:rPr>
        <w:t xml:space="preserve"> –</w:t>
      </w:r>
      <w:r w:rsidRPr="00224482">
        <w:rPr>
          <w:rFonts w:ascii="Times New Roman" w:eastAsia="Times New Roman" w:hAnsi="Times New Roman" w:cs="Times New Roman"/>
          <w:sz w:val="28"/>
          <w:szCs w:val="28"/>
          <w:lang w:eastAsia="ru-RU"/>
        </w:rPr>
        <w:t xml:space="preserve"> специалист департамента, ответственный</w:t>
      </w:r>
      <w:r w:rsidRPr="00224482">
        <w:rPr>
          <w:rFonts w:ascii="Times New Roman" w:eastAsia="Calibri" w:hAnsi="Times New Roman" w:cs="Times New Roman"/>
          <w:sz w:val="28"/>
          <w:szCs w:val="28"/>
        </w:rPr>
        <w:t xml:space="preserve"> </w:t>
      </w:r>
      <w:r w:rsidR="00B51CB3">
        <w:rPr>
          <w:rFonts w:ascii="Times New Roman" w:eastAsia="Calibri" w:hAnsi="Times New Roman" w:cs="Times New Roman"/>
          <w:sz w:val="28"/>
          <w:szCs w:val="28"/>
        </w:rPr>
        <w:br/>
      </w:r>
      <w:r w:rsidRPr="00224482">
        <w:rPr>
          <w:rFonts w:ascii="Times New Roman" w:eastAsia="Calibri" w:hAnsi="Times New Roman" w:cs="Times New Roman"/>
          <w:sz w:val="28"/>
          <w:szCs w:val="28"/>
        </w:rPr>
        <w:t>за предоставление муниципальной услуги;</w:t>
      </w:r>
    </w:p>
    <w:p w:rsidR="008A5297" w:rsidRPr="00224482" w:rsidRDefault="008A5297" w:rsidP="00D936D8">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rPr>
        <w:t>за подписание документов, являющихся результатом предоставления муниципальной услуги –</w:t>
      </w:r>
      <w:r w:rsidRPr="00224482">
        <w:rPr>
          <w:rFonts w:ascii="Times New Roman" w:eastAsia="Times New Roman" w:hAnsi="Times New Roman" w:cs="Times New Roman"/>
          <w:sz w:val="28"/>
          <w:szCs w:val="28"/>
          <w:lang w:eastAsia="ru-RU"/>
        </w:rPr>
        <w:t xml:space="preserve"> </w:t>
      </w:r>
      <w:r w:rsidRPr="00224482">
        <w:rPr>
          <w:rFonts w:ascii="Times New Roman" w:eastAsia="Calibri" w:hAnsi="Times New Roman" w:cs="Times New Roman"/>
          <w:sz w:val="28"/>
          <w:szCs w:val="28"/>
          <w:lang w:eastAsia="ru-RU"/>
        </w:rPr>
        <w:t>директор департамента либо лицо, его замещающее;</w:t>
      </w:r>
    </w:p>
    <w:p w:rsidR="008A5297" w:rsidRPr="00224482" w:rsidRDefault="008A5297" w:rsidP="00D936D8">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за регистрацию решения об отказе в предоставлении земельного участка и уведомления о возврате заявления о предоставлении муниципальной услуги – специалист департамента, ответственный </w:t>
      </w:r>
      <w:r w:rsidR="00B51CB3">
        <w:rPr>
          <w:rFonts w:ascii="Times New Roman" w:eastAsia="Calibri" w:hAnsi="Times New Roman" w:cs="Times New Roman"/>
          <w:sz w:val="28"/>
          <w:szCs w:val="28"/>
        </w:rPr>
        <w:br/>
      </w:r>
      <w:r w:rsidRPr="00224482">
        <w:rPr>
          <w:rFonts w:ascii="Times New Roman" w:eastAsia="Calibri" w:hAnsi="Times New Roman" w:cs="Times New Roman"/>
          <w:sz w:val="28"/>
          <w:szCs w:val="28"/>
        </w:rPr>
        <w:t>за делопроизводство.</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61.</w:t>
      </w:r>
      <w:r w:rsidRPr="00224482">
        <w:t xml:space="preserve"> </w:t>
      </w:r>
      <w:r w:rsidRPr="00224482">
        <w:rPr>
          <w:rFonts w:ascii="Times New Roman" w:eastAsia="Calibri" w:hAnsi="Times New Roman" w:cs="Times New Roman"/>
          <w:sz w:val="28"/>
          <w:szCs w:val="28"/>
        </w:rPr>
        <w:t>Содержание административных действий, входящих в состав административной процедуры:</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 рассмотрение заявления о предоставлении муниципальной услуги</w:t>
      </w:r>
      <w:r w:rsidRPr="00224482">
        <w:t xml:space="preserve"> </w:t>
      </w:r>
      <w:r w:rsidRPr="00224482">
        <w:rPr>
          <w:rFonts w:ascii="Times New Roman" w:eastAsia="Calibri" w:hAnsi="Times New Roman" w:cs="Times New Roman"/>
          <w:sz w:val="28"/>
          <w:szCs w:val="28"/>
        </w:rPr>
        <w:t>на предмет: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обращения заявителя;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наличия приложенных к заявлению документов, в том числе полученных в порядке межведомственного (внутриведомственного) информационного взаимодействия;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наличия полномочий по рассмотрению обращения заявителя;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наличия или отсутствия оснований, указанных в пунктах 32, 34 настоящего административного регламента;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 подготовка и подписание одного из проектов решений:</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уведомления о возврате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договора купли-продажи земельного участка;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решения об отказе в предоставлении земельного участка;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3) регистрация подписанных документов, указанных в подпункте 2 настоящего пункта.</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62. Административные действия, указанные в пункте 61 настоящего административного регламента, исполняются в рабочие дни и завершаются не позднее 3 рабочих дней до дня окончания общего срока, установленного в пункте 21 настоящего административного регламента, за исключением административных действий по оформлению уведомления о возврате заявления о предоставлении муниципальной услуги, выполняемых </w:t>
      </w:r>
      <w:r w:rsidR="00B51CB3">
        <w:rPr>
          <w:rFonts w:ascii="Times New Roman" w:eastAsia="Calibri" w:hAnsi="Times New Roman" w:cs="Times New Roman"/>
          <w:sz w:val="28"/>
          <w:szCs w:val="28"/>
        </w:rPr>
        <w:br/>
      </w:r>
      <w:r w:rsidRPr="00224482">
        <w:rPr>
          <w:rFonts w:ascii="Times New Roman" w:eastAsia="Calibri" w:hAnsi="Times New Roman" w:cs="Times New Roman"/>
          <w:sz w:val="28"/>
          <w:szCs w:val="28"/>
        </w:rPr>
        <w:t xml:space="preserve">в течение 5 календарных дней со дня поступления заявления </w:t>
      </w:r>
      <w:r w:rsidR="00B51CB3">
        <w:rPr>
          <w:rFonts w:ascii="Times New Roman" w:eastAsia="Calibri" w:hAnsi="Times New Roman" w:cs="Times New Roman"/>
          <w:sz w:val="28"/>
          <w:szCs w:val="28"/>
        </w:rPr>
        <w:br/>
      </w:r>
      <w:r w:rsidRPr="00224482">
        <w:rPr>
          <w:rFonts w:ascii="Times New Roman" w:eastAsia="Calibri" w:hAnsi="Times New Roman" w:cs="Times New Roman"/>
          <w:sz w:val="28"/>
          <w:szCs w:val="28"/>
        </w:rPr>
        <w:t>о предоставлении муниципальной услуги в департамент.</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63. Критерий принятия решения о предоставлении муниципальной услуги: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 отсутствие оснований для отказа в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 отсутствие оснований для возврата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64. Критерий принятия решения о возврате заявления </w:t>
      </w:r>
      <w:r w:rsidR="00B51CB3">
        <w:rPr>
          <w:rFonts w:ascii="Times New Roman" w:eastAsia="Calibri" w:hAnsi="Times New Roman" w:cs="Times New Roman"/>
          <w:sz w:val="28"/>
          <w:szCs w:val="28"/>
        </w:rPr>
        <w:br/>
      </w:r>
      <w:r w:rsidRPr="00224482">
        <w:rPr>
          <w:rFonts w:ascii="Times New Roman" w:eastAsia="Calibri" w:hAnsi="Times New Roman" w:cs="Times New Roman"/>
          <w:sz w:val="28"/>
          <w:szCs w:val="28"/>
        </w:rPr>
        <w:t>о предоставлении муниципальной услуги: наличие оснований для возврата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65. Результат выполнения административной процедуры:</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1)</w:t>
      </w:r>
      <w:r w:rsidRPr="00224482">
        <w:t xml:space="preserve"> </w:t>
      </w:r>
      <w:r w:rsidRPr="00224482">
        <w:rPr>
          <w:rFonts w:ascii="Times New Roman" w:eastAsia="Calibri" w:hAnsi="Times New Roman" w:cs="Times New Roman"/>
          <w:sz w:val="28"/>
          <w:szCs w:val="28"/>
        </w:rPr>
        <w:t>подписанный директором департамента или лицом, его замещающим, проект договора купли-продажи земельного участка в трех экземплярах;</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2) принятое решение об отказе в предоставлении земельного участка;</w:t>
      </w:r>
    </w:p>
    <w:p w:rsidR="008A5297"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3) зарегистрированное уведомление о возврате заявления </w:t>
      </w:r>
      <w:r w:rsidR="00B51CB3">
        <w:rPr>
          <w:rFonts w:ascii="Times New Roman" w:eastAsia="Calibri" w:hAnsi="Times New Roman" w:cs="Times New Roman"/>
          <w:sz w:val="28"/>
          <w:szCs w:val="28"/>
        </w:rPr>
        <w:br/>
      </w:r>
      <w:r w:rsidRPr="00224482">
        <w:rPr>
          <w:rFonts w:ascii="Times New Roman" w:eastAsia="Calibri" w:hAnsi="Times New Roman" w:cs="Times New Roman"/>
          <w:sz w:val="28"/>
          <w:szCs w:val="28"/>
        </w:rPr>
        <w:t>о предоставлении муниципальной услуги.</w:t>
      </w:r>
    </w:p>
    <w:p w:rsidR="00B51CB3" w:rsidRDefault="00B51CB3"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66. Способ фиксации результата выполнения административной процедуры</w:t>
      </w:r>
      <w:r w:rsidRPr="00224482">
        <w:t xml:space="preserve"> </w:t>
      </w:r>
      <w:r>
        <w:t xml:space="preserve">  </w:t>
      </w:r>
      <w:r w:rsidRPr="00224482">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 xml:space="preserve"> порядок </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 xml:space="preserve">его </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 xml:space="preserve">передачи </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для</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 xml:space="preserve"> выполнения</w:t>
      </w:r>
      <w:r>
        <w:rPr>
          <w:rFonts w:ascii="Times New Roman" w:eastAsia="Calibri" w:hAnsi="Times New Roman" w:cs="Times New Roman"/>
          <w:sz w:val="28"/>
          <w:szCs w:val="28"/>
        </w:rPr>
        <w:t xml:space="preserve">   </w:t>
      </w:r>
      <w:r w:rsidRPr="00224482">
        <w:rPr>
          <w:rFonts w:ascii="Times New Roman" w:eastAsia="Calibri" w:hAnsi="Times New Roman" w:cs="Times New Roman"/>
          <w:sz w:val="28"/>
          <w:szCs w:val="28"/>
        </w:rPr>
        <w:t xml:space="preserve"> следующей</w:t>
      </w:r>
    </w:p>
    <w:p w:rsidR="008A5297" w:rsidRPr="00224482" w:rsidRDefault="008A5297" w:rsidP="00B51CB3">
      <w:pPr>
        <w:spacing w:after="0" w:line="240" w:lineRule="auto"/>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административной процедуры: </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присвоение подписанному решению об отказе в предоставлении земельного участка, уведомлению о возврате заявления о предоставлении муниципальной услуги номера и даты в электронном документообороте;</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присвоение подписанному договору купли-продажи земельного участка номера и даты в журнале регистрации договоров;</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в случае указания заявителем о выдаче результата предоставления муниципальной услуги в департаменте лично (отображается в заявлении о предоставлении муниципальной услуги), специалист департамента, ответственный за делопроизводство, обеспечивает передачу результата предоставления муниципальной услуги специалисту, ответственному за предоставление муниципальной услуги, в день регистрации документа, являющегося результатом предоставления муниципальной услуги;</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224482">
        <w:rPr>
          <w:rFonts w:ascii="Times New Roman" w:eastAsia="Times New Roman" w:hAnsi="Times New Roman" w:cs="Times New Roman"/>
          <w:sz w:val="28"/>
          <w:szCs w:val="28"/>
        </w:rPr>
        <w:t>специалист департамента,</w:t>
      </w:r>
      <w:r w:rsidRPr="00224482">
        <w:rPr>
          <w:rFonts w:ascii="Times New Roman" w:eastAsia="Times New Roman" w:hAnsi="Times New Roman" w:cs="Times New Roman"/>
          <w:i/>
          <w:sz w:val="28"/>
          <w:szCs w:val="28"/>
        </w:rPr>
        <w:t xml:space="preserve"> </w:t>
      </w:r>
      <w:r w:rsidRPr="00224482">
        <w:rPr>
          <w:rFonts w:ascii="Times New Roman" w:eastAsia="Times New Roman" w:hAnsi="Times New Roman" w:cs="Times New Roman"/>
          <w:sz w:val="28"/>
          <w:szCs w:val="28"/>
        </w:rPr>
        <w:t>ответственный за предоставление муниципальной услуги</w:t>
      </w:r>
      <w:r w:rsidRPr="00224482">
        <w:rPr>
          <w:rFonts w:ascii="Times New Roman" w:eastAsia="Calibri" w:hAnsi="Times New Roman" w:cs="Times New Roman"/>
          <w:sz w:val="28"/>
          <w:szCs w:val="28"/>
        </w:rPr>
        <w:t xml:space="preserve">, в день регистрации документа, являющегося результатом предоставления муниципальной услуги, обеспечивает его передачу в МФЦ. </w:t>
      </w: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Выдача или направление заявителю документа,</w:t>
      </w: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являющегося результатом предоставления муниципальной услуги</w:t>
      </w: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67. Основание для начала административной процедуры: зарегистрированный документ, являющийся результатом предоставления муниципальной услуги, либо поступление его специалисту, ответственному за выполнение соответствующих административных действий.</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eastAsia="Calibri" w:hAnsi="Times New Roman" w:cs="Times New Roman"/>
          <w:sz w:val="28"/>
          <w:szCs w:val="28"/>
        </w:rPr>
        <w:t xml:space="preserve">68. </w:t>
      </w:r>
      <w:r w:rsidRPr="00224482">
        <w:rPr>
          <w:rFonts w:ascii="Times New Roman" w:hAnsi="Times New Roman" w:cs="Times New Roman"/>
          <w:sz w:val="28"/>
          <w:szCs w:val="28"/>
        </w:rPr>
        <w:t xml:space="preserve">Сведения о должностных лицах, ответственных за выполнение административных действий, входящих в состав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направление заявителю документов, являющихся результатом предоставления муниципальной услуги, почтой – специалист департамента, ответственный за делопроизводство;</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за выдачу документов, являющихся результатом предоставления муниципальной услуги, нарочно – специалист, ответственный за предоставление муниципальной услуги, либо работник МФЦ.</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bCs/>
          <w:sz w:val="28"/>
          <w:szCs w:val="28"/>
        </w:rPr>
        <w:t xml:space="preserve">69. Содержание административных действий, входящих в состав административной процедуры: выдача или направление заявителю документа, являющегося результатом предоставления муниципальной услуги, в срок, </w:t>
      </w:r>
      <w:r w:rsidRPr="00224482">
        <w:rPr>
          <w:rFonts w:ascii="Times New Roman" w:hAnsi="Times New Roman" w:cs="Times New Roman"/>
          <w:sz w:val="28"/>
          <w:szCs w:val="28"/>
        </w:rPr>
        <w:t>не позднее 3 рабочих дней со дня его подписания уполномоченным должностным лицом.</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70. Критерий принятия решения о выдаче </w:t>
      </w:r>
      <w:r w:rsidRPr="00224482">
        <w:rPr>
          <w:rFonts w:ascii="Times New Roman" w:hAnsi="Times New Roman" w:cs="Times New Roman"/>
          <w:bCs/>
          <w:sz w:val="28"/>
          <w:szCs w:val="28"/>
        </w:rPr>
        <w:t xml:space="preserve">или направлении </w:t>
      </w:r>
      <w:r w:rsidRPr="00224482">
        <w:rPr>
          <w:rFonts w:ascii="Times New Roman" w:hAnsi="Times New Roman" w:cs="Times New Roman"/>
          <w:sz w:val="28"/>
          <w:szCs w:val="28"/>
        </w:rPr>
        <w:t xml:space="preserve">заявителю документа, являющегося результатом предоставления муниципальной услуги: </w:t>
      </w:r>
      <w:r w:rsidRPr="00224482">
        <w:rPr>
          <w:rFonts w:ascii="Times New Roman" w:hAnsi="Times New Roman" w:cs="Times New Roman"/>
          <w:bCs/>
          <w:sz w:val="28"/>
          <w:szCs w:val="28"/>
        </w:rPr>
        <w:t>оформленный документ, являющийся результатом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bCs/>
          <w:sz w:val="28"/>
          <w:szCs w:val="28"/>
        </w:rPr>
      </w:pPr>
      <w:r w:rsidRPr="00224482">
        <w:rPr>
          <w:rFonts w:ascii="Times New Roman" w:hAnsi="Times New Roman" w:cs="Times New Roman"/>
          <w:sz w:val="28"/>
          <w:szCs w:val="28"/>
        </w:rPr>
        <w:t xml:space="preserve">71. Результат выполнения административной процедуры: </w:t>
      </w:r>
      <w:r w:rsidRPr="00224482">
        <w:rPr>
          <w:rFonts w:ascii="Times New Roman" w:hAnsi="Times New Roman" w:cs="Times New Roman"/>
          <w:bCs/>
          <w:sz w:val="28"/>
          <w:szCs w:val="28"/>
        </w:rPr>
        <w:t>выданный или направленный заявителю документ, являющийся результатом предоставления муниципальной услуги, способом, указанном в заявлении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 xml:space="preserve">72. Способ фиксации результата выполнения административной процедуры: </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выдачи документов, являющихся результатом предоставления муниципальной услуги, в департаменте, запись о выдаче документов заявителю подтверждается его подписью в журнале регистрации заявлений;</w:t>
      </w:r>
    </w:p>
    <w:p w:rsidR="008A5297" w:rsidRPr="00224482" w:rsidRDefault="008A5297" w:rsidP="00D936D8">
      <w:pPr>
        <w:autoSpaceDE w:val="0"/>
        <w:autoSpaceDN w:val="0"/>
        <w:adjustRightInd w:val="0"/>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8A5297" w:rsidRPr="00224482" w:rsidRDefault="008A5297" w:rsidP="00D936D8">
      <w:pPr>
        <w:tabs>
          <w:tab w:val="left" w:pos="1134"/>
        </w:tabs>
        <w:spacing w:after="0" w:line="240" w:lineRule="auto"/>
        <w:ind w:firstLine="709"/>
        <w:jc w:val="both"/>
        <w:rPr>
          <w:rFonts w:ascii="Times New Roman" w:hAnsi="Times New Roman" w:cs="Times New Roman"/>
          <w:sz w:val="28"/>
          <w:szCs w:val="28"/>
        </w:rPr>
      </w:pPr>
      <w:r w:rsidRPr="00224482">
        <w:rPr>
          <w:rFonts w:ascii="Times New Roman" w:hAnsi="Times New Roman" w:cs="Times New Roman"/>
          <w:sz w:val="28"/>
          <w:szCs w:val="28"/>
        </w:rPr>
        <w:t>в случае выдачи документов, являющихся результатом предоставления муниципальной услуги, в МФЦ, запись о выдаче документов заявителю отображается в автоматической информационной системе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A5297" w:rsidRPr="00224482" w:rsidRDefault="008A5297" w:rsidP="00D936D8">
      <w:pPr>
        <w:tabs>
          <w:tab w:val="left" w:pos="1134"/>
        </w:tabs>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IV. Формы контроля </w:t>
      </w:r>
    </w:p>
    <w:p w:rsidR="008A5297" w:rsidRPr="00224482" w:rsidRDefault="008A5297" w:rsidP="00D936D8">
      <w:pPr>
        <w:tabs>
          <w:tab w:val="left" w:pos="1134"/>
        </w:tabs>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за исполнением административного регламента</w:t>
      </w:r>
    </w:p>
    <w:p w:rsidR="008A5297" w:rsidRPr="00224482" w:rsidRDefault="008A5297" w:rsidP="00D936D8">
      <w:pPr>
        <w:tabs>
          <w:tab w:val="left" w:pos="1134"/>
        </w:tabs>
        <w:spacing w:after="0" w:line="240" w:lineRule="auto"/>
        <w:ind w:firstLine="709"/>
        <w:jc w:val="center"/>
        <w:rPr>
          <w:rFonts w:ascii="Times New Roman" w:eastAsia="Calibri" w:hAnsi="Times New Roman" w:cs="Times New Roman"/>
          <w:sz w:val="28"/>
          <w:szCs w:val="28"/>
        </w:rPr>
      </w:pPr>
    </w:p>
    <w:p w:rsidR="008A5297" w:rsidRPr="00224482" w:rsidRDefault="008A5297" w:rsidP="00D936D8">
      <w:pPr>
        <w:tabs>
          <w:tab w:val="left" w:pos="1134"/>
        </w:tabs>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Порядок осуществления текущего контроля за соблюдением </w:t>
      </w:r>
    </w:p>
    <w:p w:rsidR="008A5297" w:rsidRPr="00224482" w:rsidRDefault="008A5297" w:rsidP="00D936D8">
      <w:pPr>
        <w:tabs>
          <w:tab w:val="left" w:pos="1134"/>
        </w:tabs>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8A5297" w:rsidRPr="00224482" w:rsidRDefault="008A5297" w:rsidP="00D936D8">
      <w:pPr>
        <w:tabs>
          <w:tab w:val="left" w:pos="1134"/>
        </w:tabs>
        <w:spacing w:after="0" w:line="240" w:lineRule="auto"/>
        <w:ind w:firstLine="709"/>
        <w:jc w:val="center"/>
        <w:rPr>
          <w:rFonts w:ascii="Times New Roman" w:eastAsia="Calibri" w:hAnsi="Times New Roman" w:cs="Times New Roman"/>
          <w:sz w:val="28"/>
          <w:szCs w:val="28"/>
        </w:rPr>
      </w:pPr>
    </w:p>
    <w:p w:rsidR="008A5297" w:rsidRPr="00224482" w:rsidRDefault="008A5297" w:rsidP="00D936D8">
      <w:pPr>
        <w:spacing w:after="0" w:line="240" w:lineRule="auto"/>
        <w:jc w:val="both"/>
        <w:rPr>
          <w:rFonts w:ascii="Times New Roman" w:eastAsia="Times New Roman" w:hAnsi="Times New Roman" w:cs="Times New Roman"/>
          <w:bCs/>
          <w:sz w:val="28"/>
          <w:szCs w:val="28"/>
          <w:lang w:eastAsia="ru-RU"/>
        </w:rPr>
      </w:pPr>
      <w:r w:rsidRPr="00224482">
        <w:rPr>
          <w:rFonts w:ascii="Times New Roman" w:eastAsia="Calibri" w:hAnsi="Times New Roman" w:cs="Times New Roman"/>
          <w:sz w:val="28"/>
          <w:szCs w:val="28"/>
          <w:lang w:eastAsia="ru-RU"/>
        </w:rPr>
        <w:tab/>
        <w:t xml:space="preserve">73. </w:t>
      </w:r>
      <w:r w:rsidRPr="00224482">
        <w:rPr>
          <w:rFonts w:ascii="Times New Roman" w:eastAsia="Times New Roman" w:hAnsi="Times New Roman" w:cs="Times New Roman"/>
          <w:bCs/>
          <w:sz w:val="28"/>
          <w:szCs w:val="28"/>
          <w:lang w:eastAsia="ru-RU"/>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лицами в ходе предоставления муниципальной услуги, осуществляется начальником управления земельных ресурсов департамента либо лицом, его замещающим.</w:t>
      </w:r>
    </w:p>
    <w:p w:rsidR="008A5297" w:rsidRPr="00224482" w:rsidRDefault="008A5297" w:rsidP="00D936D8">
      <w:pPr>
        <w:autoSpaceDE w:val="0"/>
        <w:autoSpaceDN w:val="0"/>
        <w:adjustRightInd w:val="0"/>
        <w:spacing w:after="0" w:line="240" w:lineRule="auto"/>
        <w:jc w:val="both"/>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Порядок и периодичность осуществления плановых</w:t>
      </w:r>
      <w:r w:rsidRPr="00224482">
        <w:rPr>
          <w:rFonts w:ascii="Times New Roman" w:eastAsia="Calibri" w:hAnsi="Times New Roman" w:cs="Times New Roman"/>
          <w:sz w:val="28"/>
          <w:szCs w:val="28"/>
        </w:rPr>
        <w:br/>
        <w:t>и внеплановых проверок полноты и качества предоставления</w:t>
      </w:r>
      <w:r w:rsidRPr="00224482">
        <w:rPr>
          <w:rFonts w:ascii="Times New Roman" w:eastAsia="Calibri" w:hAnsi="Times New Roman" w:cs="Times New Roman"/>
          <w:sz w:val="28"/>
          <w:szCs w:val="28"/>
        </w:rPr>
        <w:br/>
        <w:t>муниципальной услуги, порядок и формы контроля за полнотой</w:t>
      </w:r>
      <w:r w:rsidRPr="00224482">
        <w:rPr>
          <w:rFonts w:ascii="Times New Roman" w:eastAsia="Calibri" w:hAnsi="Times New Roman" w:cs="Times New Roman"/>
          <w:sz w:val="28"/>
          <w:szCs w:val="28"/>
        </w:rPr>
        <w:br/>
        <w:t>и качеством предоставления муниципальной услуги, в том числе</w:t>
      </w:r>
      <w:r w:rsidRPr="00224482">
        <w:rPr>
          <w:rFonts w:ascii="Times New Roman" w:eastAsia="Calibri" w:hAnsi="Times New Roman" w:cs="Times New Roman"/>
          <w:sz w:val="28"/>
          <w:szCs w:val="28"/>
        </w:rPr>
        <w:br/>
        <w:t>со стороны граждан, их объединений и организаций</w:t>
      </w:r>
    </w:p>
    <w:p w:rsidR="008A5297" w:rsidRPr="00224482" w:rsidRDefault="008A5297" w:rsidP="00D936D8">
      <w:pPr>
        <w:autoSpaceDE w:val="0"/>
        <w:autoSpaceDN w:val="0"/>
        <w:adjustRightInd w:val="0"/>
        <w:spacing w:after="0" w:line="240" w:lineRule="auto"/>
        <w:jc w:val="both"/>
        <w:rPr>
          <w:rFonts w:ascii="Times New Roman" w:eastAsia="Calibri" w:hAnsi="Times New Roman" w:cs="Times New Roman"/>
          <w:sz w:val="28"/>
          <w:szCs w:val="28"/>
        </w:rPr>
      </w:pPr>
    </w:p>
    <w:p w:rsidR="008A5297" w:rsidRPr="00224482" w:rsidRDefault="008A5297" w:rsidP="00D936D8">
      <w:pPr>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rPr>
        <w:t xml:space="preserve">74. </w:t>
      </w:r>
      <w:r w:rsidRPr="00224482">
        <w:rPr>
          <w:rFonts w:ascii="Times New Roman" w:eastAsia="Calibri" w:hAnsi="Times New Roman" w:cs="Times New Roman"/>
          <w:sz w:val="28"/>
          <w:szCs w:val="28"/>
          <w:lang w:eastAsia="ru-RU"/>
        </w:rPr>
        <w:t>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директора департамента либо лица, его замещающего.</w:t>
      </w:r>
    </w:p>
    <w:p w:rsidR="008A5297" w:rsidRPr="00224482" w:rsidRDefault="008A5297" w:rsidP="00D936D8">
      <w:pPr>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Плановые проверки проводятся в соответствии с планом, утверждаемым в департаменте.</w:t>
      </w:r>
    </w:p>
    <w:p w:rsidR="008A5297" w:rsidRPr="00224482" w:rsidRDefault="008A5297" w:rsidP="00D936D8">
      <w:pPr>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Периодичность проведения плановых проверок полноты и качества предоставления муниципальной услуги: не реже одного раза в год.</w:t>
      </w:r>
    </w:p>
    <w:p w:rsidR="008A5297" w:rsidRPr="00224482" w:rsidRDefault="008A5297" w:rsidP="00D936D8">
      <w:pPr>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Внеплановые проверки проводятся в случае выявления нарушения положений настоящего административного регламента либо поступления жалобы заявителя в порядке, предусмотренном разделом V настоящего административного регламента.</w:t>
      </w:r>
    </w:p>
    <w:p w:rsidR="008A5297" w:rsidRPr="00224482" w:rsidRDefault="008A5297" w:rsidP="00D936D8">
      <w:pPr>
        <w:spacing w:after="0" w:line="240" w:lineRule="auto"/>
        <w:ind w:firstLine="709"/>
        <w:jc w:val="both"/>
        <w:rPr>
          <w:rFonts w:ascii="Times New Roman" w:eastAsia="Calibri" w:hAnsi="Times New Roman" w:cs="Times New Roman"/>
          <w:bCs/>
          <w:sz w:val="28"/>
          <w:szCs w:val="28"/>
          <w:lang w:eastAsia="ru-RU"/>
        </w:rPr>
      </w:pPr>
      <w:r w:rsidRPr="00224482">
        <w:rPr>
          <w:rFonts w:ascii="Times New Roman" w:eastAsia="Calibri" w:hAnsi="Times New Roman" w:cs="Times New Roman"/>
          <w:sz w:val="28"/>
          <w:szCs w:val="28"/>
          <w:lang w:eastAsia="ru-RU"/>
        </w:rPr>
        <w:t>Проверки проводятся лицами, уполномоченными директором департамента либо лицом, его замещающим</w:t>
      </w:r>
      <w:r w:rsidRPr="00224482">
        <w:rPr>
          <w:rFonts w:ascii="Times New Roman" w:eastAsia="Calibri" w:hAnsi="Times New Roman" w:cs="Times New Roman"/>
          <w:bCs/>
          <w:sz w:val="28"/>
          <w:szCs w:val="28"/>
          <w:lang w:eastAsia="ru-RU"/>
        </w:rPr>
        <w:t>.</w:t>
      </w:r>
    </w:p>
    <w:p w:rsidR="008A5297" w:rsidRPr="00224482" w:rsidRDefault="008A5297" w:rsidP="00D936D8">
      <w:pPr>
        <w:tabs>
          <w:tab w:val="left" w:pos="1134"/>
        </w:tabs>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8A5297" w:rsidRPr="00224482" w:rsidRDefault="008A5297" w:rsidP="00D936D8">
      <w:pPr>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bCs/>
          <w:sz w:val="28"/>
          <w:szCs w:val="28"/>
          <w:lang w:eastAsia="ru-RU"/>
        </w:rPr>
        <w:t>Акт подписывается лицами, участвующими в проведении проверки.</w:t>
      </w:r>
    </w:p>
    <w:p w:rsidR="008A5297" w:rsidRPr="00224482" w:rsidRDefault="008A5297" w:rsidP="00D936D8">
      <w:pPr>
        <w:tabs>
          <w:tab w:val="left" w:pos="1134"/>
        </w:tabs>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75.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w:t>
      </w:r>
      <w:r w:rsidRPr="00224482">
        <w:rPr>
          <w:rFonts w:ascii="Times New Roman" w:eastAsia="Calibri" w:hAnsi="Times New Roman" w:cs="Times New Roman"/>
          <w:i/>
          <w:sz w:val="28"/>
          <w:szCs w:val="28"/>
          <w:lang w:eastAsia="ru-RU"/>
        </w:rPr>
        <w:t>,</w:t>
      </w:r>
      <w:r w:rsidRPr="00224482">
        <w:rPr>
          <w:rFonts w:ascii="Times New Roman" w:eastAsia="Calibri" w:hAnsi="Times New Roman" w:cs="Times New Roman"/>
          <w:sz w:val="28"/>
          <w:szCs w:val="28"/>
          <w:lang w:eastAsia="ru-RU"/>
        </w:rPr>
        <w:t xml:space="preserve"> департамента, в форме письменных и устных обращений в адрес администрации района или департамента.</w:t>
      </w:r>
    </w:p>
    <w:p w:rsidR="008A5297" w:rsidRPr="00224482" w:rsidRDefault="008A5297" w:rsidP="00D936D8">
      <w:pPr>
        <w:tabs>
          <w:tab w:val="left" w:pos="0"/>
        </w:tabs>
        <w:spacing w:after="0" w:line="240" w:lineRule="auto"/>
        <w:jc w:val="both"/>
        <w:rPr>
          <w:rFonts w:ascii="Times New Roman" w:eastAsia="Calibri" w:hAnsi="Times New Roman" w:cs="Times New Roman"/>
          <w:sz w:val="28"/>
          <w:szCs w:val="28"/>
        </w:rPr>
      </w:pPr>
    </w:p>
    <w:p w:rsidR="008A5297" w:rsidRPr="00224482" w:rsidRDefault="008A5297" w:rsidP="00D936D8">
      <w:pPr>
        <w:tabs>
          <w:tab w:val="left" w:pos="0"/>
        </w:tabs>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Ответственность должностных лиц за решения и действия</w:t>
      </w:r>
      <w:r w:rsidRPr="00224482">
        <w:rPr>
          <w:rFonts w:ascii="Times New Roman" w:eastAsia="Calibri" w:hAnsi="Times New Roman" w:cs="Times New Roman"/>
          <w:sz w:val="28"/>
          <w:szCs w:val="28"/>
        </w:rPr>
        <w:br/>
        <w:t>(бездействие), принимаемые (осуществляемые) ими в ходе предоставления муниципальной услуги</w:t>
      </w:r>
    </w:p>
    <w:p w:rsidR="008A5297" w:rsidRPr="00224482" w:rsidRDefault="008A5297" w:rsidP="00D936D8">
      <w:pPr>
        <w:tabs>
          <w:tab w:val="left" w:pos="0"/>
        </w:tabs>
        <w:spacing w:after="0" w:line="240" w:lineRule="auto"/>
        <w:jc w:val="both"/>
        <w:rPr>
          <w:rFonts w:ascii="Times New Roman" w:eastAsia="Calibri" w:hAnsi="Times New Roman" w:cs="Times New Roman"/>
          <w:sz w:val="28"/>
          <w:szCs w:val="28"/>
        </w:rPr>
      </w:pP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Calibri" w:hAnsi="Times New Roman" w:cs="Times New Roman"/>
          <w:sz w:val="28"/>
          <w:szCs w:val="28"/>
          <w:lang w:eastAsia="ru-RU"/>
        </w:rPr>
        <w:t xml:space="preserve">76. </w:t>
      </w:r>
      <w:r w:rsidRPr="00224482">
        <w:rPr>
          <w:rFonts w:ascii="Times New Roman" w:eastAsia="Times New Roman" w:hAnsi="Times New Roman" w:cs="Times New Roman"/>
          <w:sz w:val="28"/>
          <w:szCs w:val="28"/>
          <w:lang w:eastAsia="ru-RU"/>
        </w:rPr>
        <w:t>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Calibri" w:hAnsi="Times New Roman" w:cs="Times New Roman"/>
          <w:sz w:val="28"/>
          <w:szCs w:val="28"/>
          <w:lang w:eastAsia="ru-RU"/>
        </w:rPr>
        <w:t>77. Персональная</w:t>
      </w:r>
      <w:r w:rsidRPr="00224482">
        <w:rPr>
          <w:rFonts w:ascii="Times New Roman" w:eastAsia="Times New Roman" w:hAnsi="Times New Roman" w:cs="Times New Roman"/>
          <w:sz w:val="28"/>
          <w:szCs w:val="28"/>
          <w:lang w:eastAsia="ru-RU"/>
        </w:rPr>
        <w:t xml:space="preserve"> ответственность специалистов закрепляется в их должностных инструкциях в соответствии с требованиями законодательства.</w:t>
      </w:r>
    </w:p>
    <w:p w:rsidR="008A5297" w:rsidRPr="00224482" w:rsidRDefault="008A5297" w:rsidP="00D936D8">
      <w:pPr>
        <w:tabs>
          <w:tab w:val="left" w:pos="1134"/>
        </w:tabs>
        <w:spacing w:after="0" w:line="240" w:lineRule="auto"/>
        <w:ind w:firstLine="709"/>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rPr>
        <w:t xml:space="preserve">78. </w:t>
      </w:r>
      <w:r w:rsidRPr="00224482">
        <w:rPr>
          <w:rFonts w:ascii="Times New Roman" w:eastAsia="Calibri" w:hAnsi="Times New Roman" w:cs="Times New Roman"/>
          <w:bCs/>
          <w:sz w:val="28"/>
          <w:szCs w:val="28"/>
          <w:lang w:eastAsia="ru-RU"/>
        </w:rPr>
        <w:t xml:space="preserve">В соответствии со статьей 9.6 Закона Ханты-Мансийского автономного округа – Югры от 11.06.2010 № 102-оз «Об административных правонарушениях» должностные лица уполномоченного органа, департамента,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исправлении допущенных опечаток и ошибок,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w:t>
      </w:r>
      <w:r w:rsidRPr="00224482">
        <w:rPr>
          <w:rFonts w:ascii="Times New Roman" w:hAnsi="Times New Roman" w:cs="Times New Roman"/>
          <w:bCs/>
          <w:sz w:val="28"/>
          <w:szCs w:val="28"/>
          <w:lang w:eastAsia="ru-RU"/>
        </w:rPr>
        <w:t>(за исключением срока подачи запроса в МФЦ)</w:t>
      </w:r>
      <w:r w:rsidRPr="00224482">
        <w:rPr>
          <w:rFonts w:ascii="Times New Roman" w:eastAsia="Calibri" w:hAnsi="Times New Roman" w:cs="Times New Roman"/>
          <w:bCs/>
          <w:sz w:val="28"/>
          <w:szCs w:val="28"/>
          <w:lang w:eastAsia="ru-RU"/>
        </w:rPr>
        <w:t>,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V. Досудебный (внесудебный) порядок обжалования решений</w:t>
      </w: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и действий (бездействия) органа, предоставляющего муниципальную услугу, а также должностных лиц, муниципальных служащих</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79.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80. Заявитель, права и законные интересы которого нарушены, имеет право обратиться с жалобой, в том числе в следующих случаях:</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нарушение срока регистрации заявления о предоставлении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нарушение срока предоставления муниципальной услуги;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224482">
        <w:rPr>
          <w:rFonts w:ascii="Times New Roman" w:eastAsia="Calibri" w:hAnsi="Times New Roman" w:cs="Times New Roman"/>
          <w:sz w:val="28"/>
          <w:szCs w:val="28"/>
        </w:rPr>
        <w:t xml:space="preserve">истребование с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w:t>
      </w:r>
      <w:r w:rsidRPr="00224482">
        <w:rPr>
          <w:rFonts w:ascii="Times New Roman" w:eastAsia="Calibri" w:hAnsi="Times New Roman" w:cs="Times New Roman"/>
          <w:bCs/>
          <w:sz w:val="28"/>
          <w:szCs w:val="28"/>
        </w:rPr>
        <w:t xml:space="preserve">муниципальными правовыми актами; </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Pr="00224482">
        <w:rPr>
          <w:rFonts w:ascii="Times New Roman" w:eastAsia="Calibri" w:hAnsi="Times New Roman" w:cs="Times New Roman"/>
          <w:bCs/>
          <w:sz w:val="28"/>
          <w:szCs w:val="28"/>
        </w:rPr>
        <w:t>муниципальными правовыми актами</w:t>
      </w:r>
      <w:r w:rsidRPr="00224482">
        <w:rPr>
          <w:rFonts w:ascii="Times New Roman" w:eastAsia="Calibri" w:hAnsi="Times New Roman" w:cs="Times New Roman"/>
          <w:sz w:val="28"/>
          <w:szCs w:val="28"/>
        </w:rPr>
        <w:t xml:space="preserve"> для предоставления муниципальной услуги, у заявителя;</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истребование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w:t>
      </w:r>
      <w:r w:rsidRPr="00224482">
        <w:rPr>
          <w:rFonts w:ascii="Times New Roman" w:eastAsia="Calibri" w:hAnsi="Times New Roman" w:cs="Times New Roman"/>
          <w:bCs/>
          <w:sz w:val="28"/>
          <w:szCs w:val="28"/>
        </w:rPr>
        <w:t>муниципальными правовыми актами</w:t>
      </w:r>
      <w:r w:rsidRPr="00224482">
        <w:rPr>
          <w:rFonts w:ascii="Times New Roman" w:eastAsia="Calibri" w:hAnsi="Times New Roman" w:cs="Times New Roman"/>
          <w:sz w:val="28"/>
          <w:szCs w:val="28"/>
        </w:rPr>
        <w:t>;</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5297" w:rsidRPr="00224482" w:rsidRDefault="008A5297" w:rsidP="00D936D8">
      <w:pPr>
        <w:spacing w:after="0" w:line="240" w:lineRule="auto"/>
        <w:ind w:firstLine="709"/>
        <w:jc w:val="both"/>
        <w:rPr>
          <w:rFonts w:ascii="Calibri" w:eastAsia="Calibri" w:hAnsi="Calibri" w:cs="Times New Roman"/>
        </w:rPr>
      </w:pPr>
      <w:r w:rsidRPr="00224482">
        <w:rPr>
          <w:rFonts w:ascii="Times New Roman" w:eastAsia="Calibri" w:hAnsi="Times New Roman" w:cs="Times New Roman"/>
          <w:sz w:val="28"/>
          <w:szCs w:val="28"/>
        </w:rPr>
        <w:t xml:space="preserve">81. </w:t>
      </w:r>
      <w:r w:rsidRPr="00224482">
        <w:rPr>
          <w:rFonts w:ascii="Times New Roman" w:eastAsia="Calibri" w:hAnsi="Times New Roman" w:cs="Times New Roman"/>
          <w:sz w:val="28"/>
          <w:szCs w:val="28"/>
          <w:lang w:eastAsia="ru-RU"/>
        </w:rPr>
        <w:t>Жалоба принимается в письменной форме на бумажном носителе или в электронной форме (электронный документ) по почте, на личном приеме заявителя, через МФЦ.</w:t>
      </w:r>
    </w:p>
    <w:p w:rsidR="008A5297" w:rsidRPr="00224482" w:rsidRDefault="008A5297" w:rsidP="00D936D8">
      <w:pPr>
        <w:spacing w:after="0" w:line="240" w:lineRule="auto"/>
        <w:ind w:firstLine="709"/>
        <w:jc w:val="both"/>
        <w:rPr>
          <w:rFonts w:ascii="Times New Roman" w:eastAsia="Times New Roman" w:hAnsi="Times New Roman" w:cs="Times New Roman"/>
          <w:lang w:eastAsia="ru-RU"/>
        </w:rPr>
      </w:pPr>
      <w:r w:rsidRPr="00224482">
        <w:rPr>
          <w:rFonts w:ascii="Times New Roman" w:eastAsia="Times New Roman" w:hAnsi="Times New Roman" w:cs="Times New Roman"/>
          <w:sz w:val="28"/>
          <w:szCs w:val="28"/>
          <w:lang w:eastAsia="ru-RU"/>
        </w:rPr>
        <w:t>82. В электронной форме жалоба принимается посредством:</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официального сайта;</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Единого портала;</w:t>
      </w:r>
    </w:p>
    <w:p w:rsidR="008A5297" w:rsidRPr="00224482" w:rsidRDefault="008A5297" w:rsidP="00D936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http://do.gosuslugi.ru/.</w:t>
      </w:r>
    </w:p>
    <w:p w:rsidR="008A5297" w:rsidRPr="00224482" w:rsidRDefault="008A5297" w:rsidP="00D936D8">
      <w:pPr>
        <w:autoSpaceDE w:val="0"/>
        <w:autoSpaceDN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83. Основанием для начала процедуры досудебного (внесудебного) обжалования является поступление жалобы следующим должностным лицам (далее – уполномоченное должностное лицо):</w:t>
      </w:r>
    </w:p>
    <w:p w:rsidR="008A5297" w:rsidRPr="00224482" w:rsidRDefault="008A5297" w:rsidP="00D936D8">
      <w:pPr>
        <w:autoSpaceDE w:val="0"/>
        <w:autoSpaceDN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на решения и действия (бездействие) должностных лиц, муниципальных служащих департамента – директору департамента;</w:t>
      </w:r>
    </w:p>
    <w:p w:rsidR="008A5297" w:rsidRPr="00224482" w:rsidRDefault="008A5297" w:rsidP="00D936D8">
      <w:pPr>
        <w:autoSpaceDE w:val="0"/>
        <w:autoSpaceDN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на решения и действия (бездействие) директора департамента – заместителю главы Ханты-Мансийского района, курирующему деятельность департамента;</w:t>
      </w:r>
    </w:p>
    <w:p w:rsidR="008A5297" w:rsidRPr="00224482" w:rsidRDefault="008A5297" w:rsidP="00D936D8">
      <w:pPr>
        <w:autoSpaceDE w:val="0"/>
        <w:autoSpaceDN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на решения и действия (бездействие) заместителя главы Ханты-Мансийского района – главе Ханты-Мансийского района.</w:t>
      </w:r>
    </w:p>
    <w:p w:rsidR="008A5297" w:rsidRPr="00224482" w:rsidRDefault="008A5297" w:rsidP="00D936D8">
      <w:pPr>
        <w:autoSpaceDE w:val="0"/>
        <w:autoSpaceDN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84. Место и время приема жалоб директором департамента: </w:t>
      </w:r>
    </w:p>
    <w:p w:rsidR="008A5297" w:rsidRPr="00224482" w:rsidRDefault="008A5297" w:rsidP="00D936D8">
      <w:pPr>
        <w:shd w:val="clear" w:color="auto" w:fill="FFFFFF"/>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628002,  г. Ханты-Мансийск, ул. Гагарина, д. 214, каб. 100;</w:t>
      </w:r>
    </w:p>
    <w:p w:rsidR="008A5297" w:rsidRPr="00224482" w:rsidRDefault="008A5297" w:rsidP="00D936D8">
      <w:pPr>
        <w:shd w:val="clear" w:color="auto" w:fill="FFFFFF"/>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адрес электронной почты: </w:t>
      </w:r>
      <w:hyperlink r:id="rId251" w:history="1">
        <w:r w:rsidRPr="00B51CB3">
          <w:rPr>
            <w:rFonts w:ascii="Times New Roman" w:eastAsia="Calibri" w:hAnsi="Times New Roman" w:cs="Times New Roman"/>
            <w:sz w:val="28"/>
            <w:szCs w:val="28"/>
            <w:lang w:val="en-US"/>
          </w:rPr>
          <w:t>dep</w:t>
        </w:r>
        <w:r w:rsidRPr="00B51CB3">
          <w:rPr>
            <w:rFonts w:ascii="Times New Roman" w:eastAsia="Calibri" w:hAnsi="Times New Roman" w:cs="Times New Roman"/>
            <w:sz w:val="28"/>
            <w:szCs w:val="28"/>
          </w:rPr>
          <w:t>@</w:t>
        </w:r>
        <w:r w:rsidRPr="00B51CB3">
          <w:rPr>
            <w:rFonts w:ascii="Times New Roman" w:eastAsia="Calibri" w:hAnsi="Times New Roman" w:cs="Times New Roman"/>
            <w:sz w:val="28"/>
            <w:szCs w:val="28"/>
            <w:lang w:val="en-US"/>
          </w:rPr>
          <w:t>hmrn</w:t>
        </w:r>
        <w:r w:rsidRPr="00B51CB3">
          <w:rPr>
            <w:rFonts w:ascii="Times New Roman" w:eastAsia="Calibri" w:hAnsi="Times New Roman" w:cs="Times New Roman"/>
            <w:sz w:val="28"/>
            <w:szCs w:val="28"/>
          </w:rPr>
          <w:t>.</w:t>
        </w:r>
        <w:r w:rsidRPr="00B51CB3">
          <w:rPr>
            <w:rFonts w:ascii="Times New Roman" w:eastAsia="Calibri" w:hAnsi="Times New Roman" w:cs="Times New Roman"/>
            <w:sz w:val="28"/>
            <w:szCs w:val="28"/>
            <w:lang w:val="en-US"/>
          </w:rPr>
          <w:t>ru</w:t>
        </w:r>
      </w:hyperlink>
      <w:r w:rsidRPr="00B51CB3">
        <w:rPr>
          <w:rFonts w:ascii="Times New Roman" w:eastAsia="Calibri" w:hAnsi="Times New Roman" w:cs="Times New Roman"/>
          <w:sz w:val="28"/>
          <w:szCs w:val="28"/>
        </w:rPr>
        <w:t>;</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график работы: ежедневно, кроме субботы и воскресенья и нерабочих праздничных дней</w:t>
      </w:r>
      <w:r w:rsidR="00B51CB3">
        <w:rPr>
          <w:rFonts w:ascii="Times New Roman" w:eastAsia="Calibri" w:hAnsi="Times New Roman" w:cs="Times New Roman"/>
          <w:sz w:val="28"/>
          <w:szCs w:val="28"/>
        </w:rPr>
        <w:t xml:space="preserve">, с 09 ч 00 мин до 18 ч 00 мин </w:t>
      </w:r>
      <w:r w:rsidRPr="00224482">
        <w:rPr>
          <w:rFonts w:ascii="Times New Roman" w:eastAsia="Calibri" w:hAnsi="Times New Roman" w:cs="Times New Roman"/>
          <w:sz w:val="28"/>
          <w:szCs w:val="28"/>
        </w:rPr>
        <w:t xml:space="preserve">(пятница </w:t>
      </w:r>
      <w:r w:rsidR="00B51CB3">
        <w:rPr>
          <w:rFonts w:ascii="Times New Roman" w:eastAsia="Calibri" w:hAnsi="Times New Roman" w:cs="Times New Roman"/>
          <w:sz w:val="28"/>
          <w:szCs w:val="28"/>
        </w:rPr>
        <w:br/>
      </w:r>
      <w:r w:rsidRPr="00224482">
        <w:rPr>
          <w:rFonts w:ascii="Times New Roman" w:eastAsia="Calibri" w:hAnsi="Times New Roman" w:cs="Times New Roman"/>
          <w:sz w:val="28"/>
          <w:szCs w:val="28"/>
        </w:rPr>
        <w:t xml:space="preserve">с 09 ч 00 мин до 17 ч 00 мин) с перерывом на обед с 13 ч 00 мин </w:t>
      </w:r>
      <w:r w:rsidR="00B51CB3">
        <w:rPr>
          <w:rFonts w:ascii="Times New Roman" w:eastAsia="Calibri" w:hAnsi="Times New Roman" w:cs="Times New Roman"/>
          <w:sz w:val="28"/>
          <w:szCs w:val="28"/>
        </w:rPr>
        <w:br/>
      </w:r>
      <w:r w:rsidRPr="00224482">
        <w:rPr>
          <w:rFonts w:ascii="Times New Roman" w:eastAsia="Calibri" w:hAnsi="Times New Roman" w:cs="Times New Roman"/>
          <w:sz w:val="28"/>
          <w:szCs w:val="28"/>
        </w:rPr>
        <w:t>до 14 ч 00 мин;</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rPr>
      </w:pPr>
      <w:r w:rsidRPr="00224482">
        <w:rPr>
          <w:rFonts w:ascii="Times New Roman" w:eastAsia="Times New Roman" w:hAnsi="Times New Roman" w:cs="Times New Roman"/>
          <w:sz w:val="28"/>
          <w:szCs w:val="28"/>
          <w:lang w:eastAsia="ru-RU"/>
        </w:rPr>
        <w:t>личный прием – по утвержденному графику личного приема директора департамента, размещенному на информационном стенде департамента, официальном сайте в разделе «Обращения».</w:t>
      </w:r>
      <w:r w:rsidRPr="00224482">
        <w:rPr>
          <w:rFonts w:ascii="Times New Roman" w:eastAsia="Times New Roman" w:hAnsi="Times New Roman" w:cs="Times New Roman"/>
          <w:sz w:val="28"/>
          <w:szCs w:val="28"/>
        </w:rPr>
        <w:t xml:space="preserve"> </w:t>
      </w:r>
    </w:p>
    <w:p w:rsidR="008A5297" w:rsidRPr="00224482" w:rsidRDefault="008A5297" w:rsidP="00D936D8">
      <w:pPr>
        <w:shd w:val="clear" w:color="auto" w:fill="FFFFFF"/>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85. Место и время приема жалоб заместителем главы Ханты-Мансийского района:</w:t>
      </w:r>
    </w:p>
    <w:p w:rsidR="008A5297" w:rsidRPr="00224482" w:rsidRDefault="008A5297" w:rsidP="00D936D8">
      <w:pPr>
        <w:shd w:val="clear" w:color="auto" w:fill="FFFFFF"/>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628002, г. Ханты-Мансийск, ул. Гагарина, д. 214, каб. 310;</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адрес электронной почты администрации района: </w:t>
      </w:r>
      <w:hyperlink r:id="rId252" w:history="1">
        <w:r w:rsidRPr="00B51CB3">
          <w:rPr>
            <w:rFonts w:ascii="Times New Roman" w:eastAsia="Calibri" w:hAnsi="Times New Roman" w:cs="Times New Roman"/>
            <w:sz w:val="28"/>
            <w:szCs w:val="28"/>
            <w:lang w:val="en-US"/>
          </w:rPr>
          <w:t>office</w:t>
        </w:r>
        <w:r w:rsidRPr="00B51CB3">
          <w:rPr>
            <w:rFonts w:ascii="Times New Roman" w:eastAsia="Calibri" w:hAnsi="Times New Roman" w:cs="Times New Roman"/>
            <w:sz w:val="28"/>
            <w:szCs w:val="28"/>
          </w:rPr>
          <w:t>@</w:t>
        </w:r>
        <w:r w:rsidRPr="00B51CB3">
          <w:rPr>
            <w:rFonts w:ascii="Times New Roman" w:eastAsia="Calibri" w:hAnsi="Times New Roman" w:cs="Times New Roman"/>
            <w:sz w:val="28"/>
            <w:szCs w:val="28"/>
            <w:lang w:val="en-US"/>
          </w:rPr>
          <w:t>hmrn</w:t>
        </w:r>
        <w:r w:rsidRPr="00B51CB3">
          <w:rPr>
            <w:rFonts w:ascii="Times New Roman" w:eastAsia="Calibri" w:hAnsi="Times New Roman" w:cs="Times New Roman"/>
            <w:sz w:val="28"/>
            <w:szCs w:val="28"/>
          </w:rPr>
          <w:t>.</w:t>
        </w:r>
        <w:r w:rsidRPr="00B51CB3">
          <w:rPr>
            <w:rFonts w:ascii="Times New Roman" w:eastAsia="Calibri" w:hAnsi="Times New Roman" w:cs="Times New Roman"/>
            <w:sz w:val="28"/>
            <w:szCs w:val="28"/>
            <w:lang w:val="en-US"/>
          </w:rPr>
          <w:t>ru</w:t>
        </w:r>
      </w:hyperlink>
      <w:r w:rsidRPr="00B51CB3">
        <w:rPr>
          <w:rFonts w:ascii="Times New Roman" w:eastAsia="Calibri" w:hAnsi="Times New Roman" w:cs="Times New Roman"/>
          <w:sz w:val="28"/>
          <w:szCs w:val="28"/>
        </w:rPr>
        <w:t>;</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график работы: ежедневно, кроме субботы и воскресенья и нерабочих праздничных дней, с 09 ч 00 мин до 18 ч 15 мин (пятница </w:t>
      </w:r>
      <w:r w:rsidR="00B51CB3">
        <w:rPr>
          <w:rFonts w:ascii="Times New Roman" w:eastAsia="Calibri" w:hAnsi="Times New Roman" w:cs="Times New Roman"/>
          <w:sz w:val="28"/>
          <w:szCs w:val="28"/>
        </w:rPr>
        <w:br/>
      </w:r>
      <w:r w:rsidRPr="00224482">
        <w:rPr>
          <w:rFonts w:ascii="Times New Roman" w:eastAsia="Calibri" w:hAnsi="Times New Roman" w:cs="Times New Roman"/>
          <w:sz w:val="28"/>
          <w:szCs w:val="28"/>
        </w:rPr>
        <w:t xml:space="preserve">с 09 ч 00 мин до 17 ч 00 мин) с перерывом на обед с 13 ч 00 мин </w:t>
      </w:r>
      <w:r w:rsidR="00B51CB3">
        <w:rPr>
          <w:rFonts w:ascii="Times New Roman" w:eastAsia="Calibri" w:hAnsi="Times New Roman" w:cs="Times New Roman"/>
          <w:sz w:val="28"/>
          <w:szCs w:val="28"/>
        </w:rPr>
        <w:br/>
      </w:r>
      <w:r w:rsidRPr="00224482">
        <w:rPr>
          <w:rFonts w:ascii="Times New Roman" w:eastAsia="Calibri" w:hAnsi="Times New Roman" w:cs="Times New Roman"/>
          <w:sz w:val="28"/>
          <w:szCs w:val="28"/>
        </w:rPr>
        <w:t>до 14 ч 00 мин;</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 xml:space="preserve">личный прием – по утвержденному графику личного приема заместителя главы </w:t>
      </w:r>
      <w:r w:rsidRPr="00224482">
        <w:rPr>
          <w:rFonts w:ascii="Times New Roman" w:eastAsia="Calibri" w:hAnsi="Times New Roman" w:cs="Times New Roman"/>
          <w:sz w:val="28"/>
          <w:szCs w:val="28"/>
        </w:rPr>
        <w:t xml:space="preserve">Ханты-Мансийского </w:t>
      </w:r>
      <w:r w:rsidRPr="00224482">
        <w:rPr>
          <w:rFonts w:ascii="Times New Roman" w:eastAsia="Times New Roman" w:hAnsi="Times New Roman" w:cs="Times New Roman"/>
          <w:sz w:val="28"/>
          <w:szCs w:val="28"/>
          <w:lang w:eastAsia="ru-RU"/>
        </w:rPr>
        <w:t>района, курирующего деятельность департамента, размещенному на информационном стенде администрации района, официальном сайте в разделе «Обращения».</w:t>
      </w:r>
    </w:p>
    <w:p w:rsidR="008A5297" w:rsidRPr="00224482" w:rsidRDefault="008A5297" w:rsidP="00D936D8">
      <w:pPr>
        <w:shd w:val="clear" w:color="auto" w:fill="FFFFFF"/>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86. Место и время приема жалоб главой Ханты-Мансийского района:</w:t>
      </w:r>
    </w:p>
    <w:p w:rsidR="008A5297" w:rsidRPr="00224482" w:rsidRDefault="008A5297" w:rsidP="00D936D8">
      <w:pPr>
        <w:shd w:val="clear" w:color="auto" w:fill="FFFFFF"/>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628002, г. Ханты-Мансийск, ул. Гагарина, д. 214, каб. 300;</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адрес электронной почты администрации района: </w:t>
      </w:r>
      <w:hyperlink r:id="rId253" w:history="1">
        <w:r w:rsidRPr="00B51CB3">
          <w:rPr>
            <w:rFonts w:ascii="Times New Roman" w:eastAsia="Calibri" w:hAnsi="Times New Roman" w:cs="Times New Roman"/>
            <w:sz w:val="28"/>
            <w:szCs w:val="28"/>
            <w:lang w:val="en-US"/>
          </w:rPr>
          <w:t>office</w:t>
        </w:r>
        <w:r w:rsidRPr="00B51CB3">
          <w:rPr>
            <w:rFonts w:ascii="Times New Roman" w:eastAsia="Calibri" w:hAnsi="Times New Roman" w:cs="Times New Roman"/>
            <w:sz w:val="28"/>
            <w:szCs w:val="28"/>
          </w:rPr>
          <w:t>@</w:t>
        </w:r>
        <w:r w:rsidRPr="00B51CB3">
          <w:rPr>
            <w:rFonts w:ascii="Times New Roman" w:eastAsia="Calibri" w:hAnsi="Times New Roman" w:cs="Times New Roman"/>
            <w:sz w:val="28"/>
            <w:szCs w:val="28"/>
            <w:lang w:val="en-US"/>
          </w:rPr>
          <w:t>hmrn</w:t>
        </w:r>
        <w:r w:rsidRPr="00B51CB3">
          <w:rPr>
            <w:rFonts w:ascii="Times New Roman" w:eastAsia="Calibri" w:hAnsi="Times New Roman" w:cs="Times New Roman"/>
            <w:sz w:val="28"/>
            <w:szCs w:val="28"/>
          </w:rPr>
          <w:t>.</w:t>
        </w:r>
        <w:r w:rsidRPr="00B51CB3">
          <w:rPr>
            <w:rFonts w:ascii="Times New Roman" w:eastAsia="Calibri" w:hAnsi="Times New Roman" w:cs="Times New Roman"/>
            <w:sz w:val="28"/>
            <w:szCs w:val="28"/>
            <w:lang w:val="en-US"/>
          </w:rPr>
          <w:t>ru</w:t>
        </w:r>
      </w:hyperlink>
      <w:r w:rsidRPr="00B51CB3">
        <w:rPr>
          <w:rFonts w:ascii="Times New Roman" w:eastAsia="Calibri" w:hAnsi="Times New Roman" w:cs="Times New Roman"/>
          <w:sz w:val="28"/>
          <w:szCs w:val="28"/>
        </w:rPr>
        <w:t>;</w:t>
      </w:r>
    </w:p>
    <w:p w:rsidR="008A5297" w:rsidRPr="00224482" w:rsidRDefault="008A5297" w:rsidP="00D936D8">
      <w:pPr>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график работы: ежедневно, кроме субботы и воскресенья и нерабочих праздничных дней, с 09 ч 00 мин до 18 ч 15 мин (пятница </w:t>
      </w:r>
      <w:r w:rsidR="00B51CB3">
        <w:rPr>
          <w:rFonts w:ascii="Times New Roman" w:eastAsia="Calibri" w:hAnsi="Times New Roman" w:cs="Times New Roman"/>
          <w:sz w:val="28"/>
          <w:szCs w:val="28"/>
        </w:rPr>
        <w:br/>
      </w:r>
      <w:r w:rsidRPr="00224482">
        <w:rPr>
          <w:rFonts w:ascii="Times New Roman" w:eastAsia="Calibri" w:hAnsi="Times New Roman" w:cs="Times New Roman"/>
          <w:sz w:val="28"/>
          <w:szCs w:val="28"/>
        </w:rPr>
        <w:t xml:space="preserve">с 09 ч 00 мин до 17 ч 00 мин) с перерывом на обед с 13 ч 00 мин </w:t>
      </w:r>
      <w:r w:rsidR="00B51CB3">
        <w:rPr>
          <w:rFonts w:ascii="Times New Roman" w:eastAsia="Calibri" w:hAnsi="Times New Roman" w:cs="Times New Roman"/>
          <w:sz w:val="28"/>
          <w:szCs w:val="28"/>
        </w:rPr>
        <w:br/>
      </w:r>
      <w:r w:rsidRPr="00224482">
        <w:rPr>
          <w:rFonts w:ascii="Times New Roman" w:eastAsia="Calibri" w:hAnsi="Times New Roman" w:cs="Times New Roman"/>
          <w:sz w:val="28"/>
          <w:szCs w:val="28"/>
        </w:rPr>
        <w:t>до 14 ч 00 мин;</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 xml:space="preserve">личный прием – по утвержденному графику личного приема главы </w:t>
      </w:r>
      <w:r w:rsidRPr="00224482">
        <w:rPr>
          <w:rFonts w:ascii="Times New Roman" w:eastAsia="Calibri" w:hAnsi="Times New Roman" w:cs="Times New Roman"/>
          <w:sz w:val="28"/>
          <w:szCs w:val="28"/>
        </w:rPr>
        <w:t xml:space="preserve">Ханты-Мансийского </w:t>
      </w:r>
      <w:r w:rsidRPr="00224482">
        <w:rPr>
          <w:rFonts w:ascii="Times New Roman" w:eastAsia="Times New Roman" w:hAnsi="Times New Roman" w:cs="Times New Roman"/>
          <w:sz w:val="28"/>
          <w:szCs w:val="28"/>
          <w:lang w:eastAsia="ru-RU"/>
        </w:rPr>
        <w:t>района, размещенному на информационном стенде администрации района, официальном сайте в разделе «Обращения».</w:t>
      </w:r>
    </w:p>
    <w:p w:rsidR="008A5297" w:rsidRPr="00224482" w:rsidRDefault="008A5297" w:rsidP="00D936D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87. Жалоба должна содержать:</w:t>
      </w:r>
    </w:p>
    <w:p w:rsidR="008A5297" w:rsidRPr="00224482" w:rsidRDefault="008A5297" w:rsidP="00D936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 xml:space="preserve">наименование уполномоченного органа, должностного лица уполномоченного органа, либо муниципального служащего, решения </w:t>
      </w:r>
      <w:r w:rsidR="00B51CB3">
        <w:rPr>
          <w:rFonts w:ascii="Times New Roman" w:eastAsia="Times New Roman" w:hAnsi="Times New Roman" w:cs="Times New Roman"/>
          <w:sz w:val="28"/>
          <w:szCs w:val="28"/>
          <w:lang w:eastAsia="ru-RU"/>
        </w:rPr>
        <w:br/>
      </w:r>
      <w:r w:rsidRPr="00224482">
        <w:rPr>
          <w:rFonts w:ascii="Times New Roman" w:eastAsia="Times New Roman" w:hAnsi="Times New Roman" w:cs="Times New Roman"/>
          <w:sz w:val="28"/>
          <w:szCs w:val="28"/>
          <w:lang w:eastAsia="ru-RU"/>
        </w:rPr>
        <w:t>и действия (бездействие) которых обжалуются;</w:t>
      </w:r>
    </w:p>
    <w:p w:rsidR="008A5297" w:rsidRPr="00224482" w:rsidRDefault="008A5297" w:rsidP="00D936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5297" w:rsidRPr="00224482" w:rsidRDefault="008A5297" w:rsidP="00D936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8A5297" w:rsidRPr="00224482" w:rsidRDefault="008A5297" w:rsidP="00D936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w:t>
      </w:r>
    </w:p>
    <w:p w:rsidR="008A5297" w:rsidRPr="00224482" w:rsidRDefault="008A5297" w:rsidP="00D936D8">
      <w:pPr>
        <w:autoSpaceDE w:val="0"/>
        <w:autoSpaceDN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88. Заявителем могут быть представлены документы (при наличии), подтверждающие доводы заявителя, либо их копии.</w:t>
      </w:r>
    </w:p>
    <w:p w:rsidR="008A5297" w:rsidRPr="00224482" w:rsidRDefault="008A5297" w:rsidP="00D936D8">
      <w:pPr>
        <w:autoSpaceDE w:val="0"/>
        <w:autoSpaceDN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89. 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
    <w:p w:rsidR="008A5297" w:rsidRPr="00224482" w:rsidRDefault="008A5297" w:rsidP="00D936D8">
      <w:pPr>
        <w:autoSpaceDE w:val="0"/>
        <w:autoSpaceDN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90.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подписанная его руководителем или уполномоченным этим руководителем лицом (для юридических лиц);</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91. При подаче жалобы в электронной форме документы, указанные в пункте 90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A5297" w:rsidRPr="00224482" w:rsidRDefault="008A5297" w:rsidP="00D936D8">
      <w:pPr>
        <w:autoSpaceDE w:val="0"/>
        <w:autoSpaceDN w:val="0"/>
        <w:spacing w:after="0" w:line="240" w:lineRule="auto"/>
        <w:ind w:firstLine="709"/>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92. Заявитель имеет право на получение информации и документов, необходимых для обоснования и рассмотрения жалобы.</w:t>
      </w:r>
    </w:p>
    <w:p w:rsidR="008A5297" w:rsidRPr="00224482" w:rsidRDefault="008A5297" w:rsidP="00D936D8">
      <w:pPr>
        <w:spacing w:after="0" w:line="240" w:lineRule="auto"/>
        <w:ind w:firstLine="708"/>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rPr>
        <w:t xml:space="preserve">93. </w:t>
      </w:r>
      <w:r w:rsidRPr="00224482">
        <w:rPr>
          <w:rFonts w:ascii="Times New Roman" w:eastAsia="Calibri" w:hAnsi="Times New Roman" w:cs="Times New Roman"/>
          <w:sz w:val="28"/>
          <w:szCs w:val="28"/>
          <w:lang w:eastAsia="ru-RU"/>
        </w:rPr>
        <w:t>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A5297" w:rsidRPr="00224482" w:rsidRDefault="008A5297" w:rsidP="00D936D8">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В случае подачи жалобы через МФЦ срок </w:t>
      </w:r>
      <w:r w:rsidRPr="00224482">
        <w:rPr>
          <w:rFonts w:ascii="Times New Roman" w:eastAsia="Calibri" w:hAnsi="Times New Roman" w:cs="Times New Roman"/>
          <w:sz w:val="28"/>
          <w:szCs w:val="28"/>
          <w:lang w:eastAsia="ru-RU"/>
        </w:rPr>
        <w:t>рассмотрения жалобы исчисляется со дня регистрации жалобы администрацией района.</w:t>
      </w:r>
      <w:r w:rsidRPr="00224482">
        <w:rPr>
          <w:rFonts w:ascii="Times New Roman" w:eastAsia="Calibri" w:hAnsi="Times New Roman" w:cs="Times New Roman"/>
          <w:sz w:val="28"/>
          <w:szCs w:val="28"/>
        </w:rPr>
        <w:t xml:space="preserve"> </w:t>
      </w:r>
    </w:p>
    <w:p w:rsidR="008A5297" w:rsidRPr="00224482" w:rsidRDefault="008A5297" w:rsidP="00D936D8">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Жалоба на нарушение предоставления муниципальной услуги МФЦ рассматривается администрацией района в соответствии с настоящим разделом и заключенным соглашением о взаимодействии между МФЦ и администрацией района.</w:t>
      </w:r>
    </w:p>
    <w:p w:rsidR="008A5297" w:rsidRPr="00224482" w:rsidRDefault="008A5297" w:rsidP="00D936D8">
      <w:pPr>
        <w:spacing w:after="0" w:line="240" w:lineRule="auto"/>
        <w:ind w:firstLine="708"/>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94. В случае, если жалоба подана должностному лицу администрации района, не наделенному полномочиями на ее рассмотрение в течение 1 рабочего дня со дня регистрации жалоба передается 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
    <w:p w:rsidR="008A5297" w:rsidRPr="00224482" w:rsidRDefault="008A5297" w:rsidP="00D936D8">
      <w:pPr>
        <w:spacing w:after="0" w:line="240" w:lineRule="auto"/>
        <w:ind w:firstLine="708"/>
        <w:jc w:val="both"/>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rPr>
        <w:t>95.</w:t>
      </w:r>
      <w:r w:rsidRPr="00224482">
        <w:rPr>
          <w:rFonts w:ascii="Times New Roman" w:eastAsia="MS PGothic" w:hAnsi="Times New Roman" w:cs="Times New Roman"/>
          <w:sz w:val="28"/>
          <w:szCs w:val="28"/>
          <w:lang w:eastAsia="ru-RU"/>
        </w:rPr>
        <w:t xml:space="preserve"> По результатам рассмотрения жалобы принимается решение об </w:t>
      </w:r>
      <w:r w:rsidRPr="00224482">
        <w:rPr>
          <w:rFonts w:ascii="Times New Roman" w:eastAsia="Calibri" w:hAnsi="Times New Roman" w:cs="Times New Roman"/>
          <w:sz w:val="28"/>
          <w:szCs w:val="28"/>
          <w:lang w:eastAsia="ru-RU"/>
        </w:rPr>
        <w:t xml:space="preserve">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либо </w:t>
      </w:r>
      <w:r w:rsidR="00B51CB3">
        <w:rPr>
          <w:rFonts w:ascii="Times New Roman" w:eastAsia="Calibri" w:hAnsi="Times New Roman" w:cs="Times New Roman"/>
          <w:sz w:val="28"/>
          <w:szCs w:val="28"/>
          <w:lang w:eastAsia="ru-RU"/>
        </w:rPr>
        <w:br/>
      </w:r>
      <w:r w:rsidRPr="00224482">
        <w:rPr>
          <w:rFonts w:ascii="Times New Roman" w:eastAsia="Calibri" w:hAnsi="Times New Roman" w:cs="Times New Roman"/>
          <w:sz w:val="28"/>
          <w:szCs w:val="28"/>
          <w:lang w:eastAsia="ru-RU"/>
        </w:rPr>
        <w:t>об отказе в удовлетворении жалобы.</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96. В удовлетворении жалобы отказывается в следующих случаях:</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 xml:space="preserve">наличие вступившего в законную силу решения суда по жалобе </w:t>
      </w:r>
      <w:r w:rsidR="00B51CB3">
        <w:rPr>
          <w:rFonts w:ascii="Times New Roman" w:eastAsia="Times New Roman" w:hAnsi="Times New Roman" w:cs="Times New Roman"/>
          <w:sz w:val="28"/>
          <w:szCs w:val="28"/>
          <w:lang w:eastAsia="ru-RU"/>
        </w:rPr>
        <w:br/>
      </w:r>
      <w:r w:rsidRPr="00224482">
        <w:rPr>
          <w:rFonts w:ascii="Times New Roman" w:eastAsia="Times New Roman" w:hAnsi="Times New Roman" w:cs="Times New Roman"/>
          <w:sz w:val="28"/>
          <w:szCs w:val="28"/>
          <w:lang w:eastAsia="ru-RU"/>
        </w:rPr>
        <w:t>о том же предмете и по тем же основаниям;</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 xml:space="preserve">подача жалобы лицом, полномочия которого не подтверждены </w:t>
      </w:r>
      <w:r w:rsidR="00B51CB3">
        <w:rPr>
          <w:rFonts w:ascii="Times New Roman" w:eastAsia="Times New Roman" w:hAnsi="Times New Roman" w:cs="Times New Roman"/>
          <w:sz w:val="28"/>
          <w:szCs w:val="28"/>
          <w:lang w:eastAsia="ru-RU"/>
        </w:rPr>
        <w:br/>
      </w:r>
      <w:r w:rsidRPr="00224482">
        <w:rPr>
          <w:rFonts w:ascii="Times New Roman" w:eastAsia="Times New Roman" w:hAnsi="Times New Roman" w:cs="Times New Roman"/>
          <w:sz w:val="28"/>
          <w:szCs w:val="28"/>
          <w:lang w:eastAsia="ru-RU"/>
        </w:rPr>
        <w:t>в порядке, установленном законодательством Российской Федерации;</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 xml:space="preserve">наличие решения по жалобе, принятого ранее в соответствии </w:t>
      </w:r>
      <w:r w:rsidR="00B51CB3">
        <w:rPr>
          <w:rFonts w:ascii="Times New Roman" w:eastAsia="Times New Roman" w:hAnsi="Times New Roman" w:cs="Times New Roman"/>
          <w:sz w:val="28"/>
          <w:szCs w:val="28"/>
          <w:lang w:eastAsia="ru-RU"/>
        </w:rPr>
        <w:br/>
      </w:r>
      <w:r w:rsidRPr="00224482">
        <w:rPr>
          <w:rFonts w:ascii="Times New Roman" w:eastAsia="Times New Roman" w:hAnsi="Times New Roman" w:cs="Times New Roman"/>
          <w:sz w:val="28"/>
          <w:szCs w:val="28"/>
          <w:lang w:eastAsia="ru-RU"/>
        </w:rPr>
        <w:t>с положениями настоящего раздела.</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97. Жалоба оставляется без ответа в следующих случаях:</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отсутствие возможности прочитать какую-либо часть текста жалобы, фамилию, имя, отчество (при наличии) и (или) почтовый адрес заявителя.</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98. При удовлетворении жалобы уполномоченное должностное лицо обеспечивает принятие администрацией района или департаментом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 xml:space="preserve">99. В случае установления в ходе или по результатам рассмотрения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 </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100.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 xml:space="preserve">101.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w:t>
      </w:r>
      <w:hyperlink r:id="rId254" w:history="1">
        <w:r w:rsidRPr="00224482">
          <w:rPr>
            <w:rFonts w:ascii="Times New Roman" w:eastAsia="Times New Roman" w:hAnsi="Times New Roman" w:cs="Times New Roman"/>
            <w:sz w:val="28"/>
            <w:szCs w:val="28"/>
            <w:lang w:eastAsia="ru-RU"/>
          </w:rPr>
          <w:t>законодательством</w:t>
        </w:r>
      </w:hyperlink>
      <w:r w:rsidRPr="00224482">
        <w:rPr>
          <w:rFonts w:ascii="Times New Roman" w:eastAsia="Times New Roman" w:hAnsi="Times New Roman" w:cs="Times New Roman"/>
          <w:sz w:val="28"/>
          <w:szCs w:val="28"/>
          <w:lang w:eastAsia="ru-RU"/>
        </w:rPr>
        <w:t xml:space="preserve"> Российской Федерации.</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 xml:space="preserve">102. В случае если жалоба была направлена способом, указанным в </w:t>
      </w:r>
      <w:hyperlink r:id="rId255" w:history="1">
        <w:r w:rsidRPr="00224482">
          <w:rPr>
            <w:rFonts w:ascii="Times New Roman" w:eastAsia="Times New Roman" w:hAnsi="Times New Roman" w:cs="Times New Roman"/>
            <w:sz w:val="28"/>
            <w:szCs w:val="28"/>
            <w:lang w:eastAsia="ru-RU"/>
          </w:rPr>
          <w:t xml:space="preserve">абзаце четвертом </w:t>
        </w:r>
      </w:hyperlink>
      <w:r w:rsidRPr="00224482">
        <w:rPr>
          <w:rFonts w:ascii="Times New Roman" w:eastAsia="Times New Roman" w:hAnsi="Times New Roman" w:cs="Times New Roman"/>
          <w:sz w:val="28"/>
          <w:szCs w:val="28"/>
          <w:lang w:eastAsia="ru-RU"/>
        </w:rPr>
        <w:t>пункта 82 настоящего административного регламента, ответ заявителю направляется посредством системы досудебного обжалования.</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103. В ответе по результатам рассмотрения жалобы указываются:</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орган, должность, фамилия, имя, отчество (при наличии) уполномоченного должностного лица, рассмотревшего и принявшего решение по жалобе;</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фамилия, имя, отчество (при наличии) или наименование заявителя;</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основания для принятия решения по жалобе;</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принятое по жалобе решение;</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 xml:space="preserve">104. Решение, принятое по жалобе, заявитель вправе обжаловать </w:t>
      </w:r>
      <w:r w:rsidR="00B51CB3">
        <w:rPr>
          <w:rFonts w:ascii="Times New Roman" w:eastAsia="Times New Roman" w:hAnsi="Times New Roman" w:cs="Times New Roman"/>
          <w:sz w:val="28"/>
          <w:szCs w:val="28"/>
          <w:lang w:eastAsia="ru-RU"/>
        </w:rPr>
        <w:br/>
        <w:t xml:space="preserve">в суд </w:t>
      </w:r>
      <w:r w:rsidRPr="00224482">
        <w:rPr>
          <w:rFonts w:ascii="Times New Roman" w:eastAsia="Times New Roman" w:hAnsi="Times New Roman" w:cs="Times New Roman"/>
          <w:sz w:val="28"/>
          <w:szCs w:val="28"/>
          <w:lang w:eastAsia="ru-RU"/>
        </w:rPr>
        <w:t>или вышестоящему должностному лицу.</w:t>
      </w:r>
    </w:p>
    <w:p w:rsidR="008A5297" w:rsidRPr="00224482" w:rsidRDefault="008A5297" w:rsidP="00D936D8">
      <w:pPr>
        <w:spacing w:after="0" w:line="240" w:lineRule="auto"/>
        <w:ind w:firstLine="709"/>
        <w:jc w:val="both"/>
        <w:rPr>
          <w:rFonts w:ascii="Times New Roman" w:eastAsia="Times New Roman" w:hAnsi="Times New Roman" w:cs="Times New Roman"/>
          <w:sz w:val="28"/>
          <w:szCs w:val="28"/>
          <w:lang w:eastAsia="ru-RU"/>
        </w:rPr>
      </w:pPr>
      <w:r w:rsidRPr="00224482">
        <w:rPr>
          <w:rFonts w:ascii="Times New Roman" w:eastAsia="Times New Roman" w:hAnsi="Times New Roman" w:cs="Times New Roman"/>
          <w:sz w:val="28"/>
          <w:szCs w:val="28"/>
          <w:lang w:eastAsia="ru-RU"/>
        </w:rPr>
        <w:t xml:space="preserve">105. Информация </w:t>
      </w:r>
      <w:r w:rsidRPr="00224482">
        <w:rPr>
          <w:rFonts w:ascii="Times New Roman" w:eastAsia="Times New Roman" w:hAnsi="Times New Roman" w:cs="Times New Roman"/>
          <w:bCs/>
          <w:spacing w:val="2"/>
          <w:sz w:val="28"/>
          <w:szCs w:val="28"/>
          <w:lang w:eastAsia="ru-RU"/>
        </w:rPr>
        <w:t>о порядке подачи и рассмотрения</w:t>
      </w:r>
      <w:r w:rsidRPr="00224482">
        <w:rPr>
          <w:rFonts w:ascii="Times New Roman" w:eastAsia="Times New Roman" w:hAnsi="Times New Roman" w:cs="Times New Roman"/>
          <w:bCs/>
          <w:spacing w:val="2"/>
          <w:sz w:val="28"/>
          <w:szCs w:val="28"/>
          <w:lang w:eastAsia="ru-RU"/>
        </w:rPr>
        <w:br/>
        <w:t>жалобы размещается на информационном стенде в месте</w:t>
      </w:r>
      <w:r w:rsidRPr="00224482">
        <w:rPr>
          <w:rFonts w:ascii="Times New Roman" w:eastAsia="Times New Roman" w:hAnsi="Times New Roman" w:cs="Times New Roman"/>
          <w:bCs/>
          <w:spacing w:val="2"/>
          <w:sz w:val="28"/>
          <w:szCs w:val="28"/>
          <w:lang w:eastAsia="ru-RU"/>
        </w:rPr>
        <w:br/>
        <w:t>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8A5297" w:rsidRPr="00224482" w:rsidRDefault="008A5297" w:rsidP="00D936D8">
      <w:pPr>
        <w:autoSpaceDE w:val="0"/>
        <w:autoSpaceDN w:val="0"/>
        <w:adjustRightInd w:val="0"/>
        <w:spacing w:after="0" w:line="240" w:lineRule="auto"/>
        <w:jc w:val="right"/>
        <w:outlineLvl w:val="1"/>
        <w:rPr>
          <w:rFonts w:ascii="Times New Roman" w:eastAsia="Calibri" w:hAnsi="Times New Roman" w:cs="Times New Roman"/>
          <w:sz w:val="28"/>
          <w:szCs w:val="28"/>
        </w:rPr>
      </w:pPr>
      <w:r w:rsidRPr="00224482">
        <w:rPr>
          <w:rFonts w:ascii="Times New Roman" w:eastAsia="Calibri" w:hAnsi="Times New Roman" w:cs="Times New Roman"/>
          <w:sz w:val="28"/>
          <w:szCs w:val="28"/>
        </w:rPr>
        <w:br w:type="page"/>
        <w:t>Приложение 1</w:t>
      </w:r>
    </w:p>
    <w:p w:rsidR="008A5297" w:rsidRPr="00224482" w:rsidRDefault="008A5297" w:rsidP="00D936D8">
      <w:pPr>
        <w:autoSpaceDE w:val="0"/>
        <w:autoSpaceDN w:val="0"/>
        <w:adjustRightInd w:val="0"/>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к административному регламенту </w:t>
      </w:r>
    </w:p>
    <w:p w:rsidR="008A5297" w:rsidRPr="00224482" w:rsidRDefault="008A5297" w:rsidP="00D936D8">
      <w:pPr>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 xml:space="preserve">График приема заявителей </w:t>
      </w:r>
    </w:p>
    <w:p w:rsidR="008A5297" w:rsidRPr="00224482" w:rsidRDefault="008A5297" w:rsidP="00D936D8">
      <w:pPr>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должностными лицами управления земельных ресурсов</w:t>
      </w:r>
    </w:p>
    <w:p w:rsidR="008A5297" w:rsidRPr="00224482" w:rsidRDefault="008A5297" w:rsidP="00D936D8">
      <w:pPr>
        <w:spacing w:after="0" w:line="240" w:lineRule="auto"/>
        <w:ind w:firstLine="708"/>
        <w:jc w:val="center"/>
        <w:rPr>
          <w:rFonts w:ascii="Calibri" w:eastAsia="Calibri" w:hAnsi="Calibri" w:cs="Times New Roman"/>
          <w:sz w:val="28"/>
          <w:szCs w:val="28"/>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852"/>
        <w:gridCol w:w="1134"/>
        <w:gridCol w:w="2125"/>
        <w:gridCol w:w="1419"/>
        <w:gridCol w:w="1984"/>
      </w:tblGrid>
      <w:tr w:rsidR="008A5297" w:rsidRPr="00224482" w:rsidTr="00D16769">
        <w:tc>
          <w:tcPr>
            <w:tcW w:w="1560"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Наименование должности муниципаль-ной службы</w:t>
            </w:r>
          </w:p>
        </w:tc>
        <w:tc>
          <w:tcPr>
            <w:tcW w:w="85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lang w:val="en-US"/>
              </w:rPr>
            </w:pPr>
            <w:r w:rsidRPr="00224482">
              <w:rPr>
                <w:rFonts w:ascii="Times New Roman" w:eastAsia="Calibri" w:hAnsi="Times New Roman" w:cs="Times New Roman"/>
                <w:sz w:val="20"/>
                <w:szCs w:val="20"/>
              </w:rPr>
              <w:t>№ каби-</w:t>
            </w:r>
          </w:p>
          <w:p w:rsidR="008A5297" w:rsidRPr="00224482" w:rsidRDefault="008A5297" w:rsidP="00D936D8">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нета</w:t>
            </w:r>
          </w:p>
        </w:tc>
        <w:tc>
          <w:tcPr>
            <w:tcW w:w="1134"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lang w:val="en-US"/>
              </w:rPr>
            </w:pPr>
            <w:r w:rsidRPr="00224482">
              <w:rPr>
                <w:rFonts w:ascii="Times New Roman" w:eastAsia="Calibri" w:hAnsi="Times New Roman" w:cs="Times New Roman"/>
                <w:sz w:val="20"/>
                <w:szCs w:val="20"/>
              </w:rPr>
              <w:t>Телефон/</w:t>
            </w:r>
          </w:p>
          <w:p w:rsidR="008A5297" w:rsidRPr="00224482" w:rsidRDefault="008A5297" w:rsidP="00D936D8">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факс</w:t>
            </w:r>
          </w:p>
        </w:tc>
        <w:tc>
          <w:tcPr>
            <w:tcW w:w="2125"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Адрес электронной почты</w:t>
            </w:r>
          </w:p>
        </w:tc>
        <w:tc>
          <w:tcPr>
            <w:tcW w:w="1419"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Приемные дни</w:t>
            </w:r>
          </w:p>
        </w:tc>
        <w:tc>
          <w:tcPr>
            <w:tcW w:w="1984"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Время приема</w:t>
            </w:r>
          </w:p>
        </w:tc>
      </w:tr>
      <w:tr w:rsidR="008A5297" w:rsidRPr="00224482" w:rsidTr="00D16769">
        <w:tc>
          <w:tcPr>
            <w:tcW w:w="1560"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lang w:val="en-US"/>
              </w:rPr>
            </w:pPr>
            <w:r w:rsidRPr="00224482">
              <w:rPr>
                <w:rFonts w:ascii="Times New Roman" w:eastAsia="Calibri" w:hAnsi="Times New Roman" w:cs="Times New Roman"/>
                <w:sz w:val="20"/>
                <w:szCs w:val="20"/>
                <w:lang w:val="en-US"/>
              </w:rPr>
              <w:t>1</w:t>
            </w:r>
          </w:p>
        </w:tc>
        <w:tc>
          <w:tcPr>
            <w:tcW w:w="85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lang w:val="en-US"/>
              </w:rPr>
            </w:pPr>
            <w:r w:rsidRPr="00224482">
              <w:rPr>
                <w:rFonts w:ascii="Times New Roman" w:eastAsia="Calibri" w:hAnsi="Times New Roman" w:cs="Times New Roman"/>
                <w:sz w:val="20"/>
                <w:szCs w:val="20"/>
                <w:lang w:val="en-US"/>
              </w:rPr>
              <w:t>2</w:t>
            </w:r>
          </w:p>
        </w:tc>
        <w:tc>
          <w:tcPr>
            <w:tcW w:w="1134"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lang w:val="en-US"/>
              </w:rPr>
            </w:pPr>
            <w:r w:rsidRPr="00224482">
              <w:rPr>
                <w:rFonts w:ascii="Times New Roman" w:eastAsia="Calibri" w:hAnsi="Times New Roman" w:cs="Times New Roman"/>
                <w:sz w:val="20"/>
                <w:szCs w:val="20"/>
                <w:lang w:val="en-US"/>
              </w:rPr>
              <w:t>3</w:t>
            </w:r>
          </w:p>
        </w:tc>
        <w:tc>
          <w:tcPr>
            <w:tcW w:w="2125"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lang w:val="en-US"/>
              </w:rPr>
            </w:pPr>
            <w:r w:rsidRPr="00224482">
              <w:rPr>
                <w:rFonts w:ascii="Times New Roman" w:eastAsia="Calibri" w:hAnsi="Times New Roman" w:cs="Times New Roman"/>
                <w:sz w:val="20"/>
                <w:szCs w:val="20"/>
                <w:lang w:val="en-US"/>
              </w:rPr>
              <w:t>4</w:t>
            </w:r>
          </w:p>
        </w:tc>
        <w:tc>
          <w:tcPr>
            <w:tcW w:w="1419"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lang w:val="en-US"/>
              </w:rPr>
            </w:pPr>
            <w:r w:rsidRPr="00224482">
              <w:rPr>
                <w:rFonts w:ascii="Times New Roman" w:eastAsia="Calibri" w:hAnsi="Times New Roman" w:cs="Times New Roman"/>
                <w:sz w:val="20"/>
                <w:szCs w:val="20"/>
                <w:lang w:val="en-US"/>
              </w:rPr>
              <w:t>5</w:t>
            </w:r>
          </w:p>
        </w:tc>
        <w:tc>
          <w:tcPr>
            <w:tcW w:w="1984"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lang w:val="en-US"/>
              </w:rPr>
            </w:pPr>
            <w:r w:rsidRPr="00224482">
              <w:rPr>
                <w:rFonts w:ascii="Times New Roman" w:eastAsia="Calibri" w:hAnsi="Times New Roman" w:cs="Times New Roman"/>
                <w:sz w:val="20"/>
                <w:szCs w:val="20"/>
                <w:lang w:val="en-US"/>
              </w:rPr>
              <w:t>6</w:t>
            </w:r>
          </w:p>
        </w:tc>
      </w:tr>
      <w:tr w:rsidR="008A5297" w:rsidRPr="00224482" w:rsidTr="00B51CB3">
        <w:tc>
          <w:tcPr>
            <w:tcW w:w="1560"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rPr>
                <w:rFonts w:ascii="Times New Roman" w:eastAsia="Calibri" w:hAnsi="Times New Roman" w:cs="Times New Roman"/>
                <w:sz w:val="20"/>
                <w:szCs w:val="20"/>
              </w:rPr>
            </w:pPr>
            <w:r w:rsidRPr="00224482">
              <w:rPr>
                <w:rFonts w:ascii="Times New Roman" w:eastAsia="Calibri" w:hAnsi="Times New Roman" w:cs="Times New Roman"/>
                <w:sz w:val="20"/>
                <w:szCs w:val="20"/>
              </w:rPr>
              <w:t>Заместитель директора – начальник управления земельных ресурсов</w:t>
            </w:r>
          </w:p>
        </w:tc>
        <w:tc>
          <w:tcPr>
            <w:tcW w:w="85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122</w:t>
            </w:r>
          </w:p>
        </w:tc>
        <w:tc>
          <w:tcPr>
            <w:tcW w:w="1134"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8 (3467)</w:t>
            </w:r>
            <w:r w:rsidRPr="00224482">
              <w:rPr>
                <w:rFonts w:ascii="Times New Roman" w:eastAsia="Calibri" w:hAnsi="Times New Roman" w:cs="Times New Roman"/>
                <w:sz w:val="20"/>
                <w:szCs w:val="20"/>
                <w:lang w:eastAsia="ru-RU"/>
              </w:rPr>
              <w:t xml:space="preserve"> </w:t>
            </w:r>
            <w:r w:rsidRPr="00224482">
              <w:rPr>
                <w:rFonts w:ascii="Times New Roman" w:eastAsia="Calibri" w:hAnsi="Times New Roman" w:cs="Times New Roman"/>
                <w:sz w:val="20"/>
                <w:szCs w:val="20"/>
              </w:rPr>
              <w:t>35-27-56</w:t>
            </w:r>
          </w:p>
        </w:tc>
        <w:tc>
          <w:tcPr>
            <w:tcW w:w="2125"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u w:val="single"/>
              </w:rPr>
            </w:pPr>
            <w:r w:rsidRPr="00224482">
              <w:rPr>
                <w:rFonts w:ascii="Times New Roman" w:eastAsia="Calibri" w:hAnsi="Times New Roman" w:cs="Times New Roman"/>
                <w:sz w:val="20"/>
                <w:szCs w:val="20"/>
                <w:u w:val="single"/>
              </w:rPr>
              <w:t>boyko@hmrn.ru</w:t>
            </w:r>
          </w:p>
        </w:tc>
        <w:tc>
          <w:tcPr>
            <w:tcW w:w="1419" w:type="dxa"/>
            <w:tcBorders>
              <w:top w:val="single" w:sz="4" w:space="0" w:color="auto"/>
              <w:left w:val="single" w:sz="4" w:space="0" w:color="auto"/>
              <w:bottom w:val="single" w:sz="4" w:space="0" w:color="auto"/>
              <w:right w:val="single" w:sz="4" w:space="0" w:color="auto"/>
            </w:tcBorders>
          </w:tcPr>
          <w:p w:rsidR="008A5297" w:rsidRPr="00224482" w:rsidRDefault="008A5297" w:rsidP="00D936D8">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понедельник – четверг</w:t>
            </w:r>
          </w:p>
          <w:p w:rsidR="008A5297" w:rsidRPr="00224482" w:rsidRDefault="008A5297" w:rsidP="00D936D8">
            <w:pPr>
              <w:spacing w:after="0" w:line="240" w:lineRule="auto"/>
              <w:jc w:val="center"/>
              <w:rPr>
                <w:rFonts w:ascii="Times New Roman" w:eastAsia="Calibri" w:hAnsi="Times New Roman" w:cs="Times New Roman"/>
                <w:sz w:val="20"/>
                <w:szCs w:val="20"/>
              </w:rPr>
            </w:pPr>
          </w:p>
          <w:p w:rsidR="008A5297" w:rsidRPr="00224482" w:rsidRDefault="008A5297" w:rsidP="00D936D8">
            <w:pPr>
              <w:spacing w:after="0" w:line="240" w:lineRule="auto"/>
              <w:jc w:val="center"/>
              <w:rPr>
                <w:rFonts w:ascii="Times New Roman" w:eastAsia="Calibri"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8A5297" w:rsidRPr="00224482" w:rsidRDefault="008A5297" w:rsidP="00B51CB3">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с 09.00 до 13.00</w:t>
            </w:r>
          </w:p>
          <w:p w:rsidR="008A5297" w:rsidRPr="00224482" w:rsidRDefault="008A5297" w:rsidP="00B51CB3">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с 14.00 до 18.15</w:t>
            </w:r>
          </w:p>
          <w:p w:rsidR="008A5297" w:rsidRPr="00224482" w:rsidRDefault="008A5297" w:rsidP="00B51CB3">
            <w:pPr>
              <w:spacing w:after="0" w:line="240" w:lineRule="auto"/>
              <w:jc w:val="center"/>
              <w:rPr>
                <w:rFonts w:ascii="Times New Roman" w:eastAsia="Calibri" w:hAnsi="Times New Roman" w:cs="Times New Roman"/>
                <w:sz w:val="20"/>
                <w:szCs w:val="20"/>
              </w:rPr>
            </w:pPr>
          </w:p>
          <w:p w:rsidR="008A5297" w:rsidRPr="00224482" w:rsidRDefault="008A5297" w:rsidP="00B51CB3">
            <w:pPr>
              <w:spacing w:after="0" w:line="240" w:lineRule="auto"/>
              <w:jc w:val="center"/>
              <w:rPr>
                <w:rFonts w:ascii="Times New Roman" w:eastAsia="Calibri" w:hAnsi="Times New Roman" w:cs="Times New Roman"/>
                <w:sz w:val="20"/>
                <w:szCs w:val="20"/>
              </w:rPr>
            </w:pPr>
          </w:p>
        </w:tc>
      </w:tr>
      <w:tr w:rsidR="008A5297" w:rsidRPr="00224482" w:rsidTr="00B51CB3">
        <w:tc>
          <w:tcPr>
            <w:tcW w:w="1560"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rPr>
                <w:rFonts w:ascii="Times New Roman" w:eastAsia="Calibri" w:hAnsi="Times New Roman" w:cs="Times New Roman"/>
                <w:sz w:val="20"/>
                <w:szCs w:val="20"/>
              </w:rPr>
            </w:pPr>
            <w:r w:rsidRPr="00224482">
              <w:rPr>
                <w:rFonts w:ascii="Times New Roman" w:eastAsia="Calibri" w:hAnsi="Times New Roman" w:cs="Times New Roman"/>
                <w:sz w:val="20"/>
                <w:szCs w:val="20"/>
              </w:rPr>
              <w:t>Заместитель начальника управления земельных ресурсов</w:t>
            </w:r>
          </w:p>
        </w:tc>
        <w:tc>
          <w:tcPr>
            <w:tcW w:w="85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120</w:t>
            </w:r>
          </w:p>
        </w:tc>
        <w:tc>
          <w:tcPr>
            <w:tcW w:w="1134"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8 (3467)</w:t>
            </w:r>
            <w:r w:rsidRPr="00224482">
              <w:rPr>
                <w:rFonts w:ascii="Times New Roman" w:eastAsia="Calibri" w:hAnsi="Times New Roman" w:cs="Times New Roman"/>
                <w:sz w:val="20"/>
                <w:szCs w:val="20"/>
                <w:lang w:eastAsia="ru-RU"/>
              </w:rPr>
              <w:t xml:space="preserve"> </w:t>
            </w:r>
            <w:r w:rsidRPr="00224482">
              <w:rPr>
                <w:rFonts w:ascii="Times New Roman" w:eastAsia="Calibri" w:hAnsi="Times New Roman" w:cs="Times New Roman"/>
                <w:sz w:val="20"/>
                <w:szCs w:val="20"/>
              </w:rPr>
              <w:t>35-28-22</w:t>
            </w:r>
          </w:p>
        </w:tc>
        <w:tc>
          <w:tcPr>
            <w:tcW w:w="2125"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u w:val="single"/>
              </w:rPr>
            </w:pPr>
            <w:r w:rsidRPr="00224482">
              <w:rPr>
                <w:rFonts w:ascii="Times New Roman" w:eastAsia="Calibri" w:hAnsi="Times New Roman" w:cs="Times New Roman"/>
                <w:sz w:val="20"/>
                <w:szCs w:val="20"/>
                <w:u w:val="single"/>
              </w:rPr>
              <w:t>tseplyaev@hmrn.ru</w:t>
            </w:r>
          </w:p>
        </w:tc>
        <w:tc>
          <w:tcPr>
            <w:tcW w:w="1419" w:type="dxa"/>
            <w:tcBorders>
              <w:top w:val="single" w:sz="4" w:space="0" w:color="auto"/>
              <w:left w:val="single" w:sz="4" w:space="0" w:color="auto"/>
              <w:bottom w:val="single" w:sz="4" w:space="0" w:color="auto"/>
              <w:right w:val="single" w:sz="4" w:space="0" w:color="auto"/>
            </w:tcBorders>
          </w:tcPr>
          <w:p w:rsidR="008A5297" w:rsidRPr="00224482" w:rsidRDefault="008A5297" w:rsidP="00D936D8">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понедельник – четверг</w:t>
            </w:r>
          </w:p>
          <w:p w:rsidR="008A5297" w:rsidRPr="00224482" w:rsidRDefault="008A5297" w:rsidP="00D936D8">
            <w:pPr>
              <w:spacing w:after="0" w:line="240" w:lineRule="auto"/>
              <w:jc w:val="center"/>
              <w:rPr>
                <w:rFonts w:ascii="Times New Roman" w:eastAsia="Calibri" w:hAnsi="Times New Roman" w:cs="Times New Roman"/>
                <w:sz w:val="20"/>
                <w:szCs w:val="20"/>
              </w:rPr>
            </w:pPr>
          </w:p>
          <w:p w:rsidR="008A5297" w:rsidRPr="00224482" w:rsidRDefault="008A5297" w:rsidP="00D936D8">
            <w:pPr>
              <w:spacing w:after="0" w:line="240" w:lineRule="auto"/>
              <w:jc w:val="center"/>
              <w:rPr>
                <w:rFonts w:ascii="Times New Roman" w:eastAsia="Calibri"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8A5297" w:rsidRPr="00224482" w:rsidRDefault="008A5297" w:rsidP="00B51CB3">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с 09.00 до 13.00</w:t>
            </w:r>
          </w:p>
          <w:p w:rsidR="008A5297" w:rsidRPr="00224482" w:rsidRDefault="008A5297" w:rsidP="00B51CB3">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с 14.00 до 18.15</w:t>
            </w:r>
          </w:p>
          <w:p w:rsidR="008A5297" w:rsidRPr="00224482" w:rsidRDefault="008A5297" w:rsidP="00B51CB3">
            <w:pPr>
              <w:spacing w:after="0" w:line="240" w:lineRule="auto"/>
              <w:jc w:val="center"/>
              <w:rPr>
                <w:rFonts w:ascii="Times New Roman" w:eastAsia="Calibri" w:hAnsi="Times New Roman" w:cs="Times New Roman"/>
                <w:sz w:val="20"/>
                <w:szCs w:val="20"/>
              </w:rPr>
            </w:pPr>
          </w:p>
          <w:p w:rsidR="008A5297" w:rsidRPr="00224482" w:rsidRDefault="008A5297" w:rsidP="00B51CB3">
            <w:pPr>
              <w:spacing w:after="0" w:line="240" w:lineRule="auto"/>
              <w:jc w:val="center"/>
              <w:rPr>
                <w:rFonts w:ascii="Times New Roman" w:eastAsia="Calibri" w:hAnsi="Times New Roman" w:cs="Times New Roman"/>
                <w:sz w:val="20"/>
                <w:szCs w:val="20"/>
              </w:rPr>
            </w:pPr>
          </w:p>
        </w:tc>
      </w:tr>
      <w:tr w:rsidR="008A5297" w:rsidRPr="00224482" w:rsidTr="00B51CB3">
        <w:tc>
          <w:tcPr>
            <w:tcW w:w="1560"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rPr>
                <w:rFonts w:ascii="Times New Roman" w:eastAsia="Calibri" w:hAnsi="Times New Roman" w:cs="Times New Roman"/>
                <w:sz w:val="20"/>
                <w:szCs w:val="20"/>
              </w:rPr>
            </w:pPr>
            <w:r w:rsidRPr="00224482">
              <w:rPr>
                <w:rFonts w:ascii="Times New Roman" w:eastAsia="Calibri" w:hAnsi="Times New Roman" w:cs="Times New Roman"/>
                <w:sz w:val="20"/>
                <w:szCs w:val="20"/>
              </w:rPr>
              <w:t>Заместитель начальника управления земельных ресурсов</w:t>
            </w:r>
          </w:p>
        </w:tc>
        <w:tc>
          <w:tcPr>
            <w:tcW w:w="85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121</w:t>
            </w:r>
          </w:p>
        </w:tc>
        <w:tc>
          <w:tcPr>
            <w:tcW w:w="1134"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lang w:val="en-US"/>
              </w:rPr>
            </w:pPr>
            <w:r w:rsidRPr="00224482">
              <w:rPr>
                <w:rFonts w:ascii="Times New Roman" w:eastAsia="Calibri" w:hAnsi="Times New Roman" w:cs="Times New Roman"/>
                <w:sz w:val="20"/>
                <w:szCs w:val="20"/>
              </w:rPr>
              <w:t>8 (3467)</w:t>
            </w:r>
            <w:r w:rsidRPr="00224482">
              <w:rPr>
                <w:rFonts w:ascii="Times New Roman" w:eastAsia="Calibri" w:hAnsi="Times New Roman" w:cs="Times New Roman"/>
                <w:sz w:val="20"/>
                <w:szCs w:val="20"/>
                <w:lang w:eastAsia="ru-RU"/>
              </w:rPr>
              <w:t xml:space="preserve"> </w:t>
            </w:r>
            <w:r w:rsidRPr="00224482">
              <w:rPr>
                <w:rFonts w:ascii="Times New Roman" w:eastAsia="Calibri" w:hAnsi="Times New Roman" w:cs="Times New Roman"/>
                <w:sz w:val="20"/>
                <w:szCs w:val="20"/>
              </w:rPr>
              <w:t>35-28-21</w:t>
            </w:r>
          </w:p>
        </w:tc>
        <w:tc>
          <w:tcPr>
            <w:tcW w:w="2125"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u w:val="single"/>
              </w:rPr>
            </w:pPr>
            <w:r w:rsidRPr="00224482">
              <w:rPr>
                <w:rFonts w:ascii="Times New Roman" w:eastAsia="Calibri" w:hAnsi="Times New Roman" w:cs="Times New Roman"/>
                <w:sz w:val="20"/>
                <w:szCs w:val="20"/>
                <w:u w:val="single"/>
              </w:rPr>
              <w:t>ShumilovaMV@hmrn.ru</w:t>
            </w:r>
          </w:p>
        </w:tc>
        <w:tc>
          <w:tcPr>
            <w:tcW w:w="1419" w:type="dxa"/>
            <w:tcBorders>
              <w:top w:val="single" w:sz="4" w:space="0" w:color="auto"/>
              <w:left w:val="single" w:sz="4" w:space="0" w:color="auto"/>
              <w:bottom w:val="single" w:sz="4" w:space="0" w:color="auto"/>
              <w:right w:val="single" w:sz="4" w:space="0" w:color="auto"/>
            </w:tcBorders>
          </w:tcPr>
          <w:p w:rsidR="008A5297" w:rsidRPr="00224482" w:rsidRDefault="008A5297" w:rsidP="00D936D8">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 xml:space="preserve">понедельник </w:t>
            </w:r>
          </w:p>
          <w:p w:rsidR="008A5297" w:rsidRPr="00224482" w:rsidRDefault="008A5297" w:rsidP="00D936D8">
            <w:pPr>
              <w:spacing w:after="0" w:line="240" w:lineRule="auto"/>
              <w:jc w:val="center"/>
              <w:rPr>
                <w:rFonts w:ascii="Times New Roman" w:eastAsia="Calibri" w:hAnsi="Times New Roman" w:cs="Times New Roman"/>
                <w:sz w:val="20"/>
                <w:szCs w:val="20"/>
              </w:rPr>
            </w:pPr>
          </w:p>
          <w:p w:rsidR="008A5297" w:rsidRPr="00224482" w:rsidRDefault="008A5297" w:rsidP="00D936D8">
            <w:pPr>
              <w:spacing w:after="0" w:line="240" w:lineRule="auto"/>
              <w:jc w:val="center"/>
              <w:rPr>
                <w:rFonts w:ascii="Times New Roman" w:eastAsia="Calibri" w:hAnsi="Times New Roman" w:cs="Times New Roman"/>
                <w:sz w:val="20"/>
                <w:szCs w:val="20"/>
              </w:rPr>
            </w:pPr>
          </w:p>
          <w:p w:rsidR="008A5297" w:rsidRPr="00224482" w:rsidRDefault="008A5297" w:rsidP="00D936D8">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вторник – четврег</w:t>
            </w:r>
          </w:p>
          <w:p w:rsidR="008A5297" w:rsidRPr="00224482" w:rsidRDefault="008A5297" w:rsidP="00D936D8">
            <w:pPr>
              <w:spacing w:after="0" w:line="240" w:lineRule="auto"/>
              <w:jc w:val="center"/>
              <w:rPr>
                <w:rFonts w:ascii="Times New Roman" w:eastAsia="Calibri"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8A5297" w:rsidRPr="00224482" w:rsidRDefault="008A5297" w:rsidP="00B51CB3">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с 09.00 до 13.00</w:t>
            </w:r>
          </w:p>
          <w:p w:rsidR="008A5297" w:rsidRPr="00224482" w:rsidRDefault="008A5297" w:rsidP="00B51CB3">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с 14.00 до 18.00</w:t>
            </w:r>
          </w:p>
          <w:p w:rsidR="008A5297" w:rsidRPr="00224482" w:rsidRDefault="008A5297" w:rsidP="00B51CB3">
            <w:pPr>
              <w:spacing w:after="0" w:line="240" w:lineRule="auto"/>
              <w:jc w:val="center"/>
              <w:rPr>
                <w:rFonts w:ascii="Times New Roman" w:eastAsia="Calibri" w:hAnsi="Times New Roman" w:cs="Times New Roman"/>
                <w:sz w:val="20"/>
                <w:szCs w:val="20"/>
              </w:rPr>
            </w:pPr>
          </w:p>
          <w:p w:rsidR="008A5297" w:rsidRPr="00224482" w:rsidRDefault="008A5297" w:rsidP="00B51CB3">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с 09.00 до 13.00</w:t>
            </w:r>
          </w:p>
          <w:p w:rsidR="008A5297" w:rsidRPr="00224482" w:rsidRDefault="008A5297" w:rsidP="00B51CB3">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с 14.00 до 17.00</w:t>
            </w:r>
          </w:p>
        </w:tc>
      </w:tr>
    </w:tbl>
    <w:p w:rsidR="008A5297" w:rsidRPr="00224482" w:rsidRDefault="008A5297" w:rsidP="00D936D8">
      <w:pPr>
        <w:tabs>
          <w:tab w:val="left" w:pos="-1080"/>
        </w:tabs>
        <w:spacing w:after="0" w:line="240" w:lineRule="auto"/>
        <w:jc w:val="right"/>
        <w:rPr>
          <w:rFonts w:ascii="Calibri" w:eastAsia="Calibri" w:hAnsi="Calibri" w:cs="Times New Roman"/>
          <w:sz w:val="28"/>
          <w:szCs w:val="28"/>
          <w:lang w:eastAsia="ru-RU"/>
        </w:rPr>
      </w:pPr>
    </w:p>
    <w:p w:rsidR="008A5297" w:rsidRPr="00224482" w:rsidRDefault="008A5297" w:rsidP="00D936D8">
      <w:pPr>
        <w:tabs>
          <w:tab w:val="left" w:pos="-1080"/>
        </w:tabs>
        <w:spacing w:after="0" w:line="240" w:lineRule="auto"/>
        <w:jc w:val="right"/>
        <w:rPr>
          <w:rFonts w:ascii="Calibri" w:eastAsia="Calibri" w:hAnsi="Calibri" w:cs="Times New Roman"/>
          <w:sz w:val="28"/>
          <w:szCs w:val="28"/>
          <w:lang w:eastAsia="ru-RU"/>
        </w:rPr>
      </w:pPr>
    </w:p>
    <w:p w:rsidR="008A5297" w:rsidRPr="00224482" w:rsidRDefault="008A5297" w:rsidP="00D936D8">
      <w:pPr>
        <w:spacing w:after="0" w:line="240" w:lineRule="auto"/>
        <w:jc w:val="right"/>
        <w:rPr>
          <w:rFonts w:ascii="Times New Roman" w:eastAsia="Calibri" w:hAnsi="Times New Roman" w:cs="Times New Roman"/>
          <w:sz w:val="28"/>
          <w:szCs w:val="28"/>
        </w:rPr>
      </w:pPr>
    </w:p>
    <w:p w:rsidR="008A5297" w:rsidRPr="00224482" w:rsidRDefault="008A5297" w:rsidP="00D936D8">
      <w:pPr>
        <w:spacing w:after="0" w:line="240" w:lineRule="auto"/>
        <w:jc w:val="right"/>
        <w:rPr>
          <w:rFonts w:ascii="Times New Roman" w:eastAsia="Calibri" w:hAnsi="Times New Roman" w:cs="Times New Roman"/>
          <w:sz w:val="28"/>
          <w:szCs w:val="28"/>
        </w:rPr>
      </w:pPr>
    </w:p>
    <w:p w:rsidR="008A5297" w:rsidRPr="00224482" w:rsidRDefault="008A5297" w:rsidP="00D936D8">
      <w:pPr>
        <w:spacing w:after="0" w:line="240" w:lineRule="auto"/>
        <w:jc w:val="right"/>
        <w:rPr>
          <w:rFonts w:ascii="Times New Roman" w:eastAsia="Calibri" w:hAnsi="Times New Roman" w:cs="Times New Roman"/>
          <w:sz w:val="28"/>
          <w:szCs w:val="28"/>
        </w:rPr>
      </w:pPr>
    </w:p>
    <w:p w:rsidR="008A5297" w:rsidRPr="00224482" w:rsidRDefault="008A5297" w:rsidP="00D936D8">
      <w:pPr>
        <w:spacing w:after="0" w:line="240" w:lineRule="auto"/>
        <w:jc w:val="right"/>
        <w:rPr>
          <w:rFonts w:ascii="Times New Roman" w:eastAsia="Calibri" w:hAnsi="Times New Roman" w:cs="Times New Roman"/>
          <w:sz w:val="28"/>
          <w:szCs w:val="28"/>
        </w:rPr>
      </w:pPr>
    </w:p>
    <w:p w:rsidR="008A5297" w:rsidRPr="00224482" w:rsidRDefault="008A5297" w:rsidP="00D936D8">
      <w:pPr>
        <w:spacing w:after="0" w:line="240" w:lineRule="auto"/>
        <w:jc w:val="right"/>
        <w:rPr>
          <w:rFonts w:ascii="Times New Roman" w:eastAsia="Calibri" w:hAnsi="Times New Roman" w:cs="Times New Roman"/>
          <w:sz w:val="28"/>
          <w:szCs w:val="28"/>
        </w:rPr>
      </w:pPr>
    </w:p>
    <w:p w:rsidR="008A5297" w:rsidRPr="00224482" w:rsidRDefault="008A5297" w:rsidP="00D936D8">
      <w:pPr>
        <w:spacing w:after="0" w:line="240" w:lineRule="auto"/>
        <w:jc w:val="right"/>
        <w:rPr>
          <w:rFonts w:ascii="Times New Roman" w:eastAsia="Calibri" w:hAnsi="Times New Roman" w:cs="Times New Roman"/>
          <w:sz w:val="28"/>
          <w:szCs w:val="28"/>
        </w:rPr>
      </w:pPr>
    </w:p>
    <w:p w:rsidR="008A5297" w:rsidRPr="00224482" w:rsidRDefault="008A5297" w:rsidP="00D936D8">
      <w:pPr>
        <w:spacing w:after="0" w:line="240" w:lineRule="auto"/>
        <w:jc w:val="right"/>
        <w:rPr>
          <w:rFonts w:ascii="Times New Roman" w:eastAsia="Calibri" w:hAnsi="Times New Roman" w:cs="Times New Roman"/>
          <w:sz w:val="28"/>
          <w:szCs w:val="28"/>
        </w:rPr>
      </w:pPr>
    </w:p>
    <w:p w:rsidR="008A5297" w:rsidRPr="00224482" w:rsidRDefault="008A5297" w:rsidP="00D936D8">
      <w:pPr>
        <w:spacing w:after="0" w:line="240" w:lineRule="auto"/>
        <w:jc w:val="right"/>
        <w:rPr>
          <w:rFonts w:ascii="Times New Roman" w:eastAsia="Calibri" w:hAnsi="Times New Roman" w:cs="Times New Roman"/>
          <w:sz w:val="28"/>
          <w:szCs w:val="28"/>
        </w:rPr>
      </w:pPr>
    </w:p>
    <w:p w:rsidR="008A5297" w:rsidRPr="00224482" w:rsidRDefault="008A5297" w:rsidP="00D936D8">
      <w:pPr>
        <w:spacing w:after="0" w:line="240" w:lineRule="auto"/>
        <w:jc w:val="right"/>
        <w:rPr>
          <w:rFonts w:ascii="Times New Roman" w:eastAsia="Calibri" w:hAnsi="Times New Roman" w:cs="Times New Roman"/>
          <w:sz w:val="28"/>
          <w:szCs w:val="28"/>
        </w:rPr>
      </w:pPr>
    </w:p>
    <w:p w:rsidR="008A5297" w:rsidRPr="00224482" w:rsidRDefault="008A5297" w:rsidP="00D936D8">
      <w:pPr>
        <w:spacing w:after="0" w:line="240" w:lineRule="auto"/>
        <w:jc w:val="right"/>
        <w:rPr>
          <w:rFonts w:ascii="Times New Roman" w:eastAsia="Calibri" w:hAnsi="Times New Roman" w:cs="Times New Roman"/>
          <w:sz w:val="28"/>
          <w:szCs w:val="28"/>
        </w:rPr>
      </w:pPr>
    </w:p>
    <w:p w:rsidR="008A5297" w:rsidRPr="00224482" w:rsidRDefault="008A5297" w:rsidP="00D936D8">
      <w:pPr>
        <w:spacing w:after="0" w:line="240" w:lineRule="auto"/>
        <w:jc w:val="right"/>
        <w:rPr>
          <w:rFonts w:ascii="Times New Roman" w:eastAsia="Calibri" w:hAnsi="Times New Roman" w:cs="Times New Roman"/>
          <w:sz w:val="28"/>
          <w:szCs w:val="28"/>
        </w:rPr>
      </w:pPr>
    </w:p>
    <w:p w:rsidR="008A5297" w:rsidRPr="00224482" w:rsidRDefault="008A5297" w:rsidP="00D936D8">
      <w:pPr>
        <w:spacing w:after="0" w:line="240" w:lineRule="auto"/>
        <w:jc w:val="right"/>
        <w:rPr>
          <w:rFonts w:ascii="Times New Roman" w:eastAsia="Calibri" w:hAnsi="Times New Roman" w:cs="Times New Roman"/>
          <w:sz w:val="28"/>
          <w:szCs w:val="28"/>
        </w:rPr>
      </w:pPr>
    </w:p>
    <w:p w:rsidR="008A5297" w:rsidRPr="00224482" w:rsidRDefault="008A5297" w:rsidP="00D936D8">
      <w:pPr>
        <w:spacing w:after="0" w:line="240" w:lineRule="auto"/>
        <w:jc w:val="right"/>
        <w:rPr>
          <w:rFonts w:ascii="Times New Roman" w:eastAsia="Calibri" w:hAnsi="Times New Roman" w:cs="Times New Roman"/>
          <w:sz w:val="28"/>
          <w:szCs w:val="28"/>
        </w:rPr>
      </w:pPr>
    </w:p>
    <w:p w:rsidR="008A5297" w:rsidRPr="00224482" w:rsidRDefault="008A5297" w:rsidP="00D936D8">
      <w:pPr>
        <w:spacing w:after="0" w:line="240" w:lineRule="auto"/>
        <w:jc w:val="right"/>
        <w:rPr>
          <w:rFonts w:ascii="Times New Roman" w:eastAsia="Calibri" w:hAnsi="Times New Roman" w:cs="Times New Roman"/>
          <w:sz w:val="28"/>
          <w:szCs w:val="28"/>
        </w:rPr>
      </w:pPr>
    </w:p>
    <w:p w:rsidR="008A5297" w:rsidRPr="00224482" w:rsidRDefault="008A5297" w:rsidP="00D936D8">
      <w:pPr>
        <w:spacing w:after="0" w:line="240" w:lineRule="auto"/>
        <w:jc w:val="right"/>
        <w:rPr>
          <w:rFonts w:ascii="Times New Roman" w:eastAsia="Calibri" w:hAnsi="Times New Roman" w:cs="Times New Roman"/>
          <w:sz w:val="28"/>
          <w:szCs w:val="28"/>
        </w:rPr>
      </w:pPr>
    </w:p>
    <w:p w:rsidR="008A5297" w:rsidRPr="00224482" w:rsidRDefault="008A5297" w:rsidP="00D936D8">
      <w:pPr>
        <w:spacing w:after="0" w:line="240" w:lineRule="auto"/>
        <w:jc w:val="right"/>
        <w:rPr>
          <w:rFonts w:ascii="Times New Roman" w:eastAsia="Calibri" w:hAnsi="Times New Roman" w:cs="Times New Roman"/>
          <w:sz w:val="28"/>
          <w:szCs w:val="28"/>
        </w:rPr>
      </w:pPr>
    </w:p>
    <w:p w:rsidR="008A5297" w:rsidRPr="00224482" w:rsidRDefault="008A5297" w:rsidP="00D936D8">
      <w:pPr>
        <w:spacing w:after="0" w:line="240" w:lineRule="auto"/>
        <w:jc w:val="right"/>
        <w:rPr>
          <w:rFonts w:ascii="Times New Roman" w:eastAsia="Calibri" w:hAnsi="Times New Roman" w:cs="Times New Roman"/>
          <w:sz w:val="28"/>
          <w:szCs w:val="28"/>
        </w:rPr>
      </w:pPr>
    </w:p>
    <w:p w:rsidR="008A5297" w:rsidRPr="00224482" w:rsidRDefault="008A5297" w:rsidP="00D936D8">
      <w:pPr>
        <w:spacing w:after="0" w:line="240" w:lineRule="auto"/>
        <w:jc w:val="right"/>
        <w:rPr>
          <w:rFonts w:ascii="Times New Roman" w:eastAsia="Calibri" w:hAnsi="Times New Roman" w:cs="Times New Roman"/>
          <w:sz w:val="28"/>
          <w:szCs w:val="28"/>
        </w:rPr>
      </w:pPr>
    </w:p>
    <w:p w:rsidR="008A5297" w:rsidRPr="00224482" w:rsidRDefault="008A5297" w:rsidP="00D936D8">
      <w:pPr>
        <w:spacing w:after="0" w:line="240" w:lineRule="auto"/>
        <w:jc w:val="right"/>
        <w:rPr>
          <w:rFonts w:ascii="Times New Roman" w:eastAsia="Calibri" w:hAnsi="Times New Roman" w:cs="Times New Roman"/>
          <w:sz w:val="28"/>
          <w:szCs w:val="28"/>
        </w:rPr>
      </w:pPr>
    </w:p>
    <w:p w:rsidR="008A5297" w:rsidRPr="00224482" w:rsidRDefault="008A5297" w:rsidP="00D936D8">
      <w:pPr>
        <w:spacing w:after="0" w:line="240" w:lineRule="auto"/>
        <w:jc w:val="right"/>
        <w:rPr>
          <w:rFonts w:ascii="Times New Roman" w:eastAsia="Calibri" w:hAnsi="Times New Roman" w:cs="Times New Roman"/>
          <w:sz w:val="28"/>
          <w:szCs w:val="28"/>
        </w:rPr>
      </w:pPr>
    </w:p>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br w:type="page"/>
      </w:r>
    </w:p>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Приложение 2</w:t>
      </w:r>
    </w:p>
    <w:p w:rsidR="008A5297" w:rsidRPr="00224482" w:rsidRDefault="008A5297" w:rsidP="00D936D8">
      <w:pPr>
        <w:spacing w:after="0" w:line="240" w:lineRule="auto"/>
        <w:jc w:val="right"/>
        <w:rPr>
          <w:rFonts w:ascii="Times New Roman" w:eastAsia="Calibri" w:hAnsi="Times New Roman" w:cs="Times New Roman"/>
          <w:sz w:val="28"/>
          <w:szCs w:val="28"/>
        </w:rPr>
      </w:pPr>
      <w:r w:rsidRPr="00224482">
        <w:rPr>
          <w:rFonts w:ascii="Times New Roman" w:eastAsia="Calibri" w:hAnsi="Times New Roman" w:cs="Times New Roman"/>
          <w:sz w:val="28"/>
          <w:szCs w:val="28"/>
        </w:rPr>
        <w:t>к административному регламенту</w:t>
      </w:r>
    </w:p>
    <w:p w:rsidR="008A5297" w:rsidRPr="00224482" w:rsidRDefault="008A5297" w:rsidP="00D936D8">
      <w:pPr>
        <w:spacing w:after="0" w:line="240" w:lineRule="auto"/>
        <w:jc w:val="right"/>
        <w:rPr>
          <w:rFonts w:ascii="Times New Roman" w:eastAsia="Calibri" w:hAnsi="Times New Roman" w:cs="Times New Roman"/>
          <w:sz w:val="28"/>
          <w:szCs w:val="28"/>
        </w:rPr>
      </w:pPr>
    </w:p>
    <w:p w:rsidR="008A5297" w:rsidRPr="00224482" w:rsidRDefault="008A5297" w:rsidP="00D936D8">
      <w:pPr>
        <w:spacing w:after="0" w:line="240" w:lineRule="auto"/>
        <w:jc w:val="center"/>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Информация</w:t>
      </w:r>
    </w:p>
    <w:p w:rsidR="008A5297" w:rsidRPr="00224482" w:rsidRDefault="008A5297" w:rsidP="00D936D8">
      <w:pPr>
        <w:spacing w:after="0" w:line="240" w:lineRule="auto"/>
        <w:jc w:val="center"/>
        <w:rPr>
          <w:rFonts w:ascii="Times New Roman" w:eastAsia="Calibri" w:hAnsi="Times New Roman" w:cs="Times New Roman"/>
          <w:sz w:val="28"/>
          <w:szCs w:val="28"/>
          <w:lang w:eastAsia="ru-RU"/>
        </w:rPr>
      </w:pPr>
      <w:r w:rsidRPr="00224482">
        <w:rPr>
          <w:rFonts w:ascii="Times New Roman" w:eastAsia="Calibri" w:hAnsi="Times New Roman" w:cs="Times New Roman"/>
          <w:sz w:val="28"/>
          <w:szCs w:val="28"/>
          <w:lang w:eastAsia="ru-RU"/>
        </w:rPr>
        <w:t xml:space="preserve">о местах нахождения и графиках работы автономного учреждения </w:t>
      </w:r>
      <w:r w:rsidRPr="00224482">
        <w:rPr>
          <w:rFonts w:ascii="Times New Roman" w:eastAsia="Calibri" w:hAnsi="Times New Roman" w:cs="Times New Roman"/>
          <w:sz w:val="28"/>
          <w:szCs w:val="28"/>
          <w:lang w:eastAsia="ru-RU"/>
        </w:rPr>
        <w:br/>
        <w:t xml:space="preserve">Ханты-Мансийского автономного округа – Югры «Многофункциональный центр предоставления государственных и муниципальных услуг Югры» </w:t>
      </w:r>
      <w:r w:rsidRPr="00224482">
        <w:rPr>
          <w:rFonts w:ascii="Times New Roman" w:eastAsia="Calibri" w:hAnsi="Times New Roman" w:cs="Times New Roman"/>
          <w:sz w:val="28"/>
          <w:szCs w:val="28"/>
          <w:lang w:eastAsia="ru-RU"/>
        </w:rPr>
        <w:br/>
        <w:t>и его территориально обособленных структурных подразделений</w:t>
      </w:r>
    </w:p>
    <w:p w:rsidR="008A5297" w:rsidRPr="00224482" w:rsidRDefault="008A5297" w:rsidP="00D936D8">
      <w:pPr>
        <w:spacing w:after="0" w:line="240" w:lineRule="auto"/>
        <w:jc w:val="both"/>
        <w:rPr>
          <w:rFonts w:ascii="Times New Roman" w:eastAsia="Calibri" w:hAnsi="Times New Roman" w:cs="Times New Roman"/>
          <w:szCs w:val="24"/>
          <w:lang w:eastAsia="ru-RU"/>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4"/>
        <w:gridCol w:w="3755"/>
      </w:tblGrid>
      <w:tr w:rsidR="008A5297" w:rsidRPr="00224482" w:rsidTr="00B51CB3">
        <w:tc>
          <w:tcPr>
            <w:tcW w:w="195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lang w:eastAsia="ru-RU"/>
              </w:rPr>
            </w:pPr>
            <w:r w:rsidRPr="00224482">
              <w:rPr>
                <w:rFonts w:ascii="Times New Roman" w:eastAsia="Calibri" w:hAnsi="Times New Roman" w:cs="Times New Roman"/>
                <w:sz w:val="20"/>
                <w:szCs w:val="20"/>
                <w:lang w:eastAsia="ru-RU"/>
              </w:rPr>
              <w:t>Место нахождения</w:t>
            </w:r>
          </w:p>
        </w:tc>
        <w:tc>
          <w:tcPr>
            <w:tcW w:w="1985"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lang w:eastAsia="ru-RU"/>
              </w:rPr>
            </w:pPr>
            <w:r w:rsidRPr="00224482">
              <w:rPr>
                <w:rFonts w:ascii="Times New Roman" w:eastAsia="Calibri" w:hAnsi="Times New Roman" w:cs="Times New Roman"/>
                <w:sz w:val="20"/>
                <w:szCs w:val="20"/>
                <w:lang w:eastAsia="ru-RU"/>
              </w:rPr>
              <w:t>Адрес официального сайта/адрес электронной почты</w:t>
            </w:r>
          </w:p>
        </w:tc>
        <w:tc>
          <w:tcPr>
            <w:tcW w:w="1984"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lang w:eastAsia="ru-RU"/>
              </w:rPr>
            </w:pPr>
            <w:r w:rsidRPr="00224482">
              <w:rPr>
                <w:rFonts w:ascii="Times New Roman" w:eastAsia="Calibri" w:hAnsi="Times New Roman" w:cs="Times New Roman"/>
                <w:sz w:val="20"/>
                <w:szCs w:val="20"/>
                <w:lang w:eastAsia="ru-RU"/>
              </w:rPr>
              <w:t>Телефон/факс</w:t>
            </w:r>
          </w:p>
        </w:tc>
        <w:tc>
          <w:tcPr>
            <w:tcW w:w="3755"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lang w:eastAsia="ru-RU"/>
              </w:rPr>
            </w:pPr>
            <w:r w:rsidRPr="00224482">
              <w:rPr>
                <w:rFonts w:ascii="Times New Roman" w:eastAsia="Calibri" w:hAnsi="Times New Roman" w:cs="Times New Roman"/>
                <w:sz w:val="20"/>
                <w:szCs w:val="20"/>
                <w:lang w:eastAsia="ru-RU"/>
              </w:rPr>
              <w:t>График работы</w:t>
            </w:r>
          </w:p>
        </w:tc>
      </w:tr>
      <w:tr w:rsidR="008A5297" w:rsidRPr="00224482" w:rsidTr="00B51CB3">
        <w:tc>
          <w:tcPr>
            <w:tcW w:w="9675" w:type="dxa"/>
            <w:gridSpan w:val="4"/>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w:t>
            </w:r>
          </w:p>
        </w:tc>
      </w:tr>
      <w:tr w:rsidR="008A5297" w:rsidRPr="00224482" w:rsidTr="00B51CB3">
        <w:tc>
          <w:tcPr>
            <w:tcW w:w="195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lang w:eastAsia="ru-RU"/>
              </w:rPr>
            </w:pPr>
            <w:r w:rsidRPr="00224482">
              <w:rPr>
                <w:rFonts w:ascii="Times New Roman" w:eastAsia="Calibri" w:hAnsi="Times New Roman" w:cs="Times New Roman"/>
                <w:sz w:val="20"/>
                <w:szCs w:val="20"/>
                <w:lang w:eastAsia="ru-RU"/>
              </w:rPr>
              <w:t>г. Ханты-Мансийск,</w:t>
            </w:r>
          </w:p>
          <w:p w:rsidR="008A5297" w:rsidRPr="00224482" w:rsidRDefault="008A5297" w:rsidP="00D936D8">
            <w:pPr>
              <w:spacing w:after="0" w:line="240" w:lineRule="auto"/>
              <w:jc w:val="center"/>
              <w:rPr>
                <w:rFonts w:ascii="Times New Roman" w:eastAsia="Calibri" w:hAnsi="Times New Roman" w:cs="Times New Roman"/>
                <w:sz w:val="20"/>
                <w:szCs w:val="20"/>
                <w:lang w:eastAsia="ru-RU"/>
              </w:rPr>
            </w:pPr>
            <w:r w:rsidRPr="00224482">
              <w:rPr>
                <w:rFonts w:ascii="Times New Roman" w:eastAsia="Calibri" w:hAnsi="Times New Roman" w:cs="Times New Roman"/>
                <w:sz w:val="20"/>
                <w:szCs w:val="20"/>
                <w:lang w:eastAsia="ru-RU"/>
              </w:rPr>
              <w:t>ул. Энгельса, д. 45, блок В</w:t>
            </w:r>
          </w:p>
        </w:tc>
        <w:tc>
          <w:tcPr>
            <w:tcW w:w="1985" w:type="dxa"/>
            <w:tcBorders>
              <w:top w:val="single" w:sz="4" w:space="0" w:color="auto"/>
              <w:left w:val="single" w:sz="4" w:space="0" w:color="auto"/>
              <w:bottom w:val="single" w:sz="4" w:space="0" w:color="auto"/>
              <w:right w:val="single" w:sz="4" w:space="0" w:color="auto"/>
            </w:tcBorders>
          </w:tcPr>
          <w:p w:rsidR="008A5297" w:rsidRPr="00224482" w:rsidRDefault="0096269E" w:rsidP="00D936D8">
            <w:pPr>
              <w:spacing w:after="0" w:line="240" w:lineRule="auto"/>
              <w:jc w:val="center"/>
              <w:rPr>
                <w:rFonts w:ascii="Times New Roman" w:eastAsia="Calibri" w:hAnsi="Times New Roman" w:cs="Times New Roman"/>
                <w:sz w:val="20"/>
                <w:szCs w:val="20"/>
                <w:lang w:eastAsia="ru-RU"/>
              </w:rPr>
            </w:pPr>
            <w:hyperlink r:id="rId256" w:history="1">
              <w:r w:rsidR="008A5297" w:rsidRPr="00224482">
                <w:rPr>
                  <w:rFonts w:ascii="Times New Roman" w:eastAsia="Calibri" w:hAnsi="Times New Roman" w:cs="Times New Roman"/>
                  <w:sz w:val="20"/>
                  <w:szCs w:val="20"/>
                  <w:lang w:eastAsia="ru-RU"/>
                </w:rPr>
                <w:t>http://mfchmao.ru</w:t>
              </w:r>
            </w:hyperlink>
          </w:p>
          <w:p w:rsidR="008A5297" w:rsidRPr="00591182" w:rsidRDefault="008A5297" w:rsidP="00D936D8">
            <w:pPr>
              <w:spacing w:after="0" w:line="240" w:lineRule="auto"/>
              <w:jc w:val="center"/>
              <w:rPr>
                <w:rFonts w:ascii="Times New Roman" w:eastAsia="Calibri" w:hAnsi="Times New Roman" w:cs="Times New Roman"/>
                <w:sz w:val="20"/>
                <w:szCs w:val="20"/>
                <w:lang w:eastAsia="ru-RU"/>
              </w:rPr>
            </w:pPr>
            <w:r w:rsidRPr="00224482">
              <w:rPr>
                <w:rFonts w:ascii="Times New Roman" w:eastAsia="Calibri" w:hAnsi="Times New Roman" w:cs="Times New Roman"/>
                <w:sz w:val="20"/>
                <w:szCs w:val="20"/>
                <w:lang w:val="en-US" w:eastAsia="ru-RU"/>
              </w:rPr>
              <w:t>e</w:t>
            </w:r>
            <w:r w:rsidRPr="00591182">
              <w:rPr>
                <w:rFonts w:ascii="Times New Roman" w:eastAsia="Calibri" w:hAnsi="Times New Roman" w:cs="Times New Roman"/>
                <w:sz w:val="20"/>
                <w:szCs w:val="20"/>
                <w:lang w:eastAsia="ru-RU"/>
              </w:rPr>
              <w:t>-</w:t>
            </w:r>
            <w:r w:rsidRPr="00224482">
              <w:rPr>
                <w:rFonts w:ascii="Times New Roman" w:eastAsia="Calibri" w:hAnsi="Times New Roman" w:cs="Times New Roman"/>
                <w:sz w:val="20"/>
                <w:szCs w:val="20"/>
                <w:lang w:val="en-US" w:eastAsia="ru-RU"/>
              </w:rPr>
              <w:t>mail</w:t>
            </w:r>
            <w:r w:rsidRPr="00591182">
              <w:rPr>
                <w:rFonts w:ascii="Times New Roman" w:eastAsia="Calibri" w:hAnsi="Times New Roman" w:cs="Times New Roman"/>
                <w:sz w:val="20"/>
                <w:szCs w:val="20"/>
                <w:lang w:eastAsia="ru-RU"/>
              </w:rPr>
              <w:t xml:space="preserve">: </w:t>
            </w:r>
            <w:r w:rsidRPr="00224482">
              <w:rPr>
                <w:rFonts w:ascii="Times New Roman" w:eastAsia="Calibri" w:hAnsi="Times New Roman" w:cs="Times New Roman"/>
                <w:sz w:val="20"/>
                <w:szCs w:val="20"/>
                <w:lang w:val="en-US" w:eastAsia="ru-RU"/>
              </w:rPr>
              <w:t>office</w:t>
            </w:r>
            <w:r w:rsidRPr="00591182">
              <w:rPr>
                <w:rFonts w:ascii="Times New Roman" w:eastAsia="Calibri" w:hAnsi="Times New Roman" w:cs="Times New Roman"/>
                <w:sz w:val="20"/>
                <w:szCs w:val="20"/>
                <w:lang w:eastAsia="ru-RU"/>
              </w:rPr>
              <w:t>@</w:t>
            </w:r>
            <w:r w:rsidRPr="00224482">
              <w:rPr>
                <w:rFonts w:ascii="Times New Roman" w:eastAsia="Calibri" w:hAnsi="Times New Roman" w:cs="Times New Roman"/>
                <w:sz w:val="20"/>
                <w:szCs w:val="20"/>
                <w:lang w:val="en-US" w:eastAsia="ru-RU"/>
              </w:rPr>
              <w:t>mfchmao</w:t>
            </w:r>
            <w:r w:rsidRPr="00591182">
              <w:rPr>
                <w:rFonts w:ascii="Times New Roman" w:eastAsia="Calibri" w:hAnsi="Times New Roman" w:cs="Times New Roman"/>
                <w:sz w:val="20"/>
                <w:szCs w:val="20"/>
                <w:lang w:eastAsia="ru-RU"/>
              </w:rPr>
              <w:t>.</w:t>
            </w:r>
            <w:r w:rsidRPr="00224482">
              <w:rPr>
                <w:rFonts w:ascii="Times New Roman" w:eastAsia="Calibri" w:hAnsi="Times New Roman" w:cs="Times New Roman"/>
                <w:sz w:val="20"/>
                <w:szCs w:val="20"/>
                <w:lang w:val="en-US" w:eastAsia="ru-RU"/>
              </w:rPr>
              <w:t>ru</w:t>
            </w:r>
          </w:p>
        </w:tc>
        <w:tc>
          <w:tcPr>
            <w:tcW w:w="1984" w:type="dxa"/>
            <w:tcBorders>
              <w:top w:val="single" w:sz="4" w:space="0" w:color="auto"/>
              <w:left w:val="single" w:sz="4" w:space="0" w:color="auto"/>
              <w:bottom w:val="single" w:sz="4" w:space="0" w:color="auto"/>
              <w:right w:val="single" w:sz="4" w:space="0" w:color="auto"/>
            </w:tcBorders>
            <w:hideMark/>
          </w:tcPr>
          <w:p w:rsidR="008A5297" w:rsidRPr="00224482" w:rsidRDefault="00B51CB3" w:rsidP="00D936D8">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 (3467) 33-5</w:t>
            </w:r>
            <w:r w:rsidR="008A5297" w:rsidRPr="00224482">
              <w:rPr>
                <w:rFonts w:ascii="Times New Roman" w:eastAsia="Calibri" w:hAnsi="Times New Roman" w:cs="Times New Roman"/>
                <w:sz w:val="20"/>
                <w:szCs w:val="20"/>
                <w:lang w:eastAsia="ru-RU"/>
              </w:rPr>
              <w:t>1</w:t>
            </w:r>
            <w:r>
              <w:rPr>
                <w:rFonts w:ascii="Times New Roman" w:eastAsia="Calibri" w:hAnsi="Times New Roman" w:cs="Times New Roman"/>
                <w:sz w:val="20"/>
                <w:szCs w:val="20"/>
                <w:lang w:eastAsia="ru-RU"/>
              </w:rPr>
              <w:t>-</w:t>
            </w:r>
            <w:r w:rsidR="008A5297" w:rsidRPr="00224482">
              <w:rPr>
                <w:rFonts w:ascii="Times New Roman" w:eastAsia="Calibri" w:hAnsi="Times New Roman" w:cs="Times New Roman"/>
                <w:sz w:val="20"/>
                <w:szCs w:val="20"/>
                <w:lang w:eastAsia="ru-RU"/>
              </w:rPr>
              <w:t>23/</w:t>
            </w:r>
          </w:p>
          <w:p w:rsidR="008A5297" w:rsidRPr="00224482" w:rsidRDefault="00B51CB3" w:rsidP="00D936D8">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30-1</w:t>
            </w:r>
            <w:r w:rsidR="008A5297" w:rsidRPr="00224482">
              <w:rPr>
                <w:rFonts w:ascii="Times New Roman" w:eastAsia="Calibri" w:hAnsi="Times New Roman" w:cs="Times New Roman"/>
                <w:sz w:val="20"/>
                <w:szCs w:val="20"/>
                <w:lang w:eastAsia="ru-RU"/>
              </w:rPr>
              <w:t>4</w:t>
            </w:r>
            <w:r>
              <w:rPr>
                <w:rFonts w:ascii="Times New Roman" w:eastAsia="Calibri" w:hAnsi="Times New Roman" w:cs="Times New Roman"/>
                <w:sz w:val="20"/>
                <w:szCs w:val="20"/>
                <w:lang w:eastAsia="ru-RU"/>
              </w:rPr>
              <w:t>-</w:t>
            </w:r>
            <w:r w:rsidR="008A5297" w:rsidRPr="00224482">
              <w:rPr>
                <w:rFonts w:ascii="Times New Roman" w:eastAsia="Calibri" w:hAnsi="Times New Roman" w:cs="Times New Roman"/>
                <w:sz w:val="20"/>
                <w:szCs w:val="20"/>
                <w:lang w:eastAsia="ru-RU"/>
              </w:rPr>
              <w:t>61,</w:t>
            </w:r>
          </w:p>
          <w:p w:rsidR="008A5297" w:rsidRPr="00224482" w:rsidRDefault="008A5297" w:rsidP="00D936D8">
            <w:pPr>
              <w:spacing w:after="0" w:line="240" w:lineRule="auto"/>
              <w:jc w:val="center"/>
              <w:rPr>
                <w:rFonts w:ascii="Times New Roman" w:eastAsia="Calibri" w:hAnsi="Times New Roman" w:cs="Times New Roman"/>
                <w:sz w:val="20"/>
                <w:szCs w:val="20"/>
                <w:lang w:eastAsia="ru-RU"/>
              </w:rPr>
            </w:pPr>
            <w:r w:rsidRPr="00224482">
              <w:rPr>
                <w:rFonts w:ascii="Times New Roman" w:eastAsia="Calibri" w:hAnsi="Times New Roman" w:cs="Times New Roman"/>
                <w:sz w:val="20"/>
                <w:szCs w:val="20"/>
                <w:lang w:eastAsia="ru-RU"/>
              </w:rPr>
              <w:t>горячая линия: 88001010001</w:t>
            </w:r>
          </w:p>
          <w:p w:rsidR="008A5297" w:rsidRPr="00224482" w:rsidRDefault="008A5297" w:rsidP="00D936D8">
            <w:pPr>
              <w:spacing w:after="0" w:line="240" w:lineRule="auto"/>
              <w:jc w:val="center"/>
              <w:rPr>
                <w:rFonts w:ascii="Times New Roman" w:eastAsia="Calibri" w:hAnsi="Times New Roman" w:cs="Times New Roman"/>
                <w:sz w:val="20"/>
                <w:szCs w:val="20"/>
                <w:lang w:eastAsia="ru-RU"/>
              </w:rPr>
            </w:pPr>
            <w:r w:rsidRPr="00224482">
              <w:rPr>
                <w:rFonts w:ascii="Times New Roman" w:eastAsia="Calibri" w:hAnsi="Times New Roman" w:cs="Times New Roman"/>
                <w:sz w:val="20"/>
                <w:szCs w:val="20"/>
                <w:lang w:eastAsia="ru-RU"/>
              </w:rPr>
              <w:t>(звонок с городских телефонов бесплатный)</w:t>
            </w:r>
          </w:p>
        </w:tc>
        <w:tc>
          <w:tcPr>
            <w:tcW w:w="3755"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 xml:space="preserve">понедельник </w:t>
            </w:r>
            <w:r w:rsidR="00B51CB3">
              <w:rPr>
                <w:rFonts w:ascii="Times New Roman" w:eastAsia="Calibri" w:hAnsi="Times New Roman" w:cs="Times New Roman"/>
                <w:sz w:val="20"/>
                <w:szCs w:val="20"/>
              </w:rPr>
              <w:t>–</w:t>
            </w:r>
            <w:r w:rsidRPr="00224482">
              <w:rPr>
                <w:rFonts w:ascii="Times New Roman" w:eastAsia="Calibri" w:hAnsi="Times New Roman" w:cs="Times New Roman"/>
                <w:sz w:val="20"/>
                <w:szCs w:val="20"/>
              </w:rPr>
              <w:t xml:space="preserve"> пятница:</w:t>
            </w:r>
          </w:p>
          <w:p w:rsidR="008A5297" w:rsidRPr="00224482" w:rsidRDefault="008A5297" w:rsidP="00D936D8">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 xml:space="preserve">08.00 </w:t>
            </w:r>
            <w:r w:rsidR="00B51CB3">
              <w:rPr>
                <w:rFonts w:ascii="Times New Roman" w:eastAsia="Calibri" w:hAnsi="Times New Roman" w:cs="Times New Roman"/>
                <w:sz w:val="20"/>
                <w:szCs w:val="20"/>
              </w:rPr>
              <w:t>–</w:t>
            </w:r>
            <w:r w:rsidRPr="00224482">
              <w:rPr>
                <w:rFonts w:ascii="Times New Roman" w:eastAsia="Calibri" w:hAnsi="Times New Roman" w:cs="Times New Roman"/>
                <w:sz w:val="20"/>
                <w:szCs w:val="20"/>
              </w:rPr>
              <w:t xml:space="preserve"> 20.00</w:t>
            </w:r>
          </w:p>
          <w:p w:rsidR="008A5297" w:rsidRPr="00224482" w:rsidRDefault="008A5297" w:rsidP="00D936D8">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 xml:space="preserve">суббота: 08.00 </w:t>
            </w:r>
            <w:r w:rsidR="00B51CB3">
              <w:rPr>
                <w:rFonts w:ascii="Times New Roman" w:eastAsia="Calibri" w:hAnsi="Times New Roman" w:cs="Times New Roman"/>
                <w:sz w:val="20"/>
                <w:szCs w:val="20"/>
              </w:rPr>
              <w:t>–</w:t>
            </w:r>
            <w:r w:rsidRPr="00224482">
              <w:rPr>
                <w:rFonts w:ascii="Times New Roman" w:eastAsia="Calibri" w:hAnsi="Times New Roman" w:cs="Times New Roman"/>
                <w:sz w:val="20"/>
                <w:szCs w:val="20"/>
              </w:rPr>
              <w:t xml:space="preserve"> 18.00</w:t>
            </w:r>
          </w:p>
          <w:p w:rsidR="008A5297" w:rsidRPr="00224482" w:rsidRDefault="008A5297" w:rsidP="00D936D8">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без перерыва на обед</w:t>
            </w:r>
          </w:p>
          <w:p w:rsidR="008A5297" w:rsidRPr="00224482" w:rsidRDefault="008A5297" w:rsidP="00D936D8">
            <w:pPr>
              <w:spacing w:after="0" w:line="240" w:lineRule="auto"/>
              <w:jc w:val="center"/>
              <w:rPr>
                <w:rFonts w:ascii="Times New Roman" w:eastAsia="Calibri" w:hAnsi="Times New Roman" w:cs="Times New Roman"/>
                <w:sz w:val="20"/>
                <w:szCs w:val="20"/>
              </w:rPr>
            </w:pPr>
            <w:r w:rsidRPr="00224482">
              <w:rPr>
                <w:rFonts w:ascii="Times New Roman" w:eastAsia="Calibri" w:hAnsi="Times New Roman" w:cs="Times New Roman"/>
                <w:sz w:val="20"/>
                <w:szCs w:val="20"/>
              </w:rPr>
              <w:t>выходной: воскресенье</w:t>
            </w:r>
          </w:p>
        </w:tc>
      </w:tr>
      <w:tr w:rsidR="008A5297" w:rsidRPr="00224482" w:rsidTr="00B51CB3">
        <w:tc>
          <w:tcPr>
            <w:tcW w:w="9675" w:type="dxa"/>
            <w:gridSpan w:val="4"/>
            <w:tcBorders>
              <w:top w:val="single" w:sz="4" w:space="0" w:color="auto"/>
              <w:left w:val="single" w:sz="4" w:space="0" w:color="auto"/>
              <w:bottom w:val="single" w:sz="4" w:space="0" w:color="auto"/>
              <w:right w:val="single" w:sz="4" w:space="0" w:color="auto"/>
            </w:tcBorders>
            <w:hideMark/>
          </w:tcPr>
          <w:p w:rsidR="00B51CB3" w:rsidRDefault="008A5297" w:rsidP="00D936D8">
            <w:pPr>
              <w:spacing w:after="0" w:line="240" w:lineRule="auto"/>
              <w:jc w:val="center"/>
              <w:rPr>
                <w:rFonts w:ascii="Times New Roman" w:eastAsia="Calibri" w:hAnsi="Times New Roman" w:cs="Times New Roman"/>
                <w:sz w:val="20"/>
                <w:szCs w:val="20"/>
                <w:lang w:eastAsia="ru-RU"/>
              </w:rPr>
            </w:pPr>
            <w:r w:rsidRPr="00224482">
              <w:rPr>
                <w:rFonts w:ascii="Times New Roman" w:eastAsia="Calibri" w:hAnsi="Times New Roman" w:cs="Times New Roman"/>
                <w:sz w:val="20"/>
                <w:szCs w:val="20"/>
                <w:lang w:eastAsia="ru-RU"/>
              </w:rPr>
              <w:t>Территориально обособленные структурные подразделения автономного учреждения Ханты-Мансийского автономного округа – Югры «Многофункциональный центр предоставления государственных</w:t>
            </w:r>
          </w:p>
          <w:p w:rsidR="008A5297" w:rsidRPr="00224482" w:rsidRDefault="008A5297" w:rsidP="00D936D8">
            <w:pPr>
              <w:spacing w:after="0" w:line="240" w:lineRule="auto"/>
              <w:jc w:val="center"/>
              <w:rPr>
                <w:rFonts w:ascii="Times New Roman" w:eastAsia="Calibri" w:hAnsi="Times New Roman" w:cs="Times New Roman"/>
                <w:sz w:val="20"/>
                <w:szCs w:val="20"/>
                <w:lang w:eastAsia="ru-RU"/>
              </w:rPr>
            </w:pPr>
            <w:r w:rsidRPr="00224482">
              <w:rPr>
                <w:rFonts w:ascii="Times New Roman" w:eastAsia="Calibri" w:hAnsi="Times New Roman" w:cs="Times New Roman"/>
                <w:sz w:val="20"/>
                <w:szCs w:val="20"/>
                <w:lang w:eastAsia="ru-RU"/>
              </w:rPr>
              <w:t xml:space="preserve"> и муниципальных услуг Югры»</w:t>
            </w:r>
          </w:p>
        </w:tc>
      </w:tr>
      <w:tr w:rsidR="008A5297" w:rsidRPr="00224482" w:rsidTr="00B51CB3">
        <w:tc>
          <w:tcPr>
            <w:tcW w:w="195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lang w:eastAsia="ru-RU"/>
              </w:rPr>
            </w:pPr>
            <w:r w:rsidRPr="00224482">
              <w:rPr>
                <w:rFonts w:ascii="Times New Roman" w:eastAsia="Calibri" w:hAnsi="Times New Roman" w:cs="Times New Roman"/>
                <w:sz w:val="20"/>
                <w:szCs w:val="20"/>
                <w:lang w:eastAsia="ru-RU"/>
              </w:rPr>
              <w:t>Ханты-Мансийский район,</w:t>
            </w:r>
          </w:p>
          <w:p w:rsidR="008A5297" w:rsidRPr="00224482" w:rsidRDefault="008A5297" w:rsidP="00D936D8">
            <w:pPr>
              <w:spacing w:after="0" w:line="240" w:lineRule="auto"/>
              <w:jc w:val="center"/>
              <w:rPr>
                <w:rFonts w:ascii="Times New Roman" w:eastAsia="Calibri" w:hAnsi="Times New Roman" w:cs="Times New Roman"/>
                <w:sz w:val="20"/>
                <w:szCs w:val="20"/>
                <w:lang w:eastAsia="ru-RU"/>
              </w:rPr>
            </w:pPr>
            <w:r w:rsidRPr="00224482">
              <w:rPr>
                <w:rFonts w:ascii="Times New Roman" w:eastAsia="Calibri" w:hAnsi="Times New Roman" w:cs="Times New Roman"/>
                <w:sz w:val="20"/>
                <w:szCs w:val="20"/>
                <w:lang w:eastAsia="ru-RU"/>
              </w:rPr>
              <w:t>п. Кедровый,</w:t>
            </w:r>
          </w:p>
          <w:p w:rsidR="008A5297" w:rsidRPr="00224482" w:rsidRDefault="008A5297" w:rsidP="00D936D8">
            <w:pPr>
              <w:spacing w:after="0" w:line="240" w:lineRule="auto"/>
              <w:jc w:val="center"/>
              <w:rPr>
                <w:rFonts w:ascii="Times New Roman" w:eastAsia="Calibri" w:hAnsi="Times New Roman" w:cs="Times New Roman"/>
                <w:sz w:val="20"/>
                <w:szCs w:val="20"/>
                <w:lang w:eastAsia="ru-RU"/>
              </w:rPr>
            </w:pPr>
            <w:r w:rsidRPr="00224482">
              <w:rPr>
                <w:rFonts w:ascii="Times New Roman" w:eastAsia="Calibri" w:hAnsi="Times New Roman" w:cs="Times New Roman"/>
                <w:sz w:val="20"/>
                <w:szCs w:val="20"/>
                <w:lang w:eastAsia="ru-RU"/>
              </w:rPr>
              <w:t>ул. 60 лет Октября, д. 4</w:t>
            </w:r>
          </w:p>
        </w:tc>
        <w:tc>
          <w:tcPr>
            <w:tcW w:w="1985"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lang w:eastAsia="ru-RU"/>
              </w:rPr>
            </w:pPr>
            <w:r w:rsidRPr="00224482">
              <w:rPr>
                <w:rFonts w:ascii="Times New Roman" w:eastAsia="Calibri" w:hAnsi="Times New Roman" w:cs="Times New Roman"/>
                <w:sz w:val="20"/>
                <w:szCs w:val="20"/>
                <w:lang w:eastAsia="ru-RU"/>
              </w:rPr>
              <w:t>tosp05@mfchmao.ru</w:t>
            </w:r>
          </w:p>
        </w:tc>
        <w:tc>
          <w:tcPr>
            <w:tcW w:w="1984"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i/>
                <w:color w:val="FF0000"/>
                <w:sz w:val="20"/>
                <w:szCs w:val="20"/>
                <w:lang w:eastAsia="ru-RU"/>
              </w:rPr>
            </w:pPr>
            <w:r w:rsidRPr="00224482">
              <w:rPr>
                <w:rFonts w:ascii="Times New Roman" w:eastAsia="Calibri" w:hAnsi="Times New Roman" w:cs="Times New Roman"/>
                <w:color w:val="333333"/>
                <w:sz w:val="20"/>
                <w:szCs w:val="20"/>
                <w:lang w:eastAsia="ru-RU"/>
              </w:rPr>
              <w:t>8 (3467) 37-68-47</w:t>
            </w:r>
          </w:p>
        </w:tc>
        <w:tc>
          <w:tcPr>
            <w:tcW w:w="3755" w:type="dxa"/>
            <w:tcBorders>
              <w:top w:val="single" w:sz="4" w:space="0" w:color="auto"/>
              <w:left w:val="single" w:sz="4" w:space="0" w:color="auto"/>
              <w:bottom w:val="single" w:sz="4" w:space="0" w:color="auto"/>
              <w:right w:val="single" w:sz="4" w:space="0" w:color="auto"/>
            </w:tcBorders>
            <w:hideMark/>
          </w:tcPr>
          <w:p w:rsidR="00B51CB3" w:rsidRDefault="00B51CB3" w:rsidP="00D936D8">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понедельник: с 09.00 до 18.00,</w:t>
            </w:r>
            <w:r w:rsidR="008A5297" w:rsidRPr="00224482">
              <w:rPr>
                <w:rFonts w:ascii="Times New Roman" w:eastAsia="Calibri" w:hAnsi="Times New Roman" w:cs="Times New Roman"/>
                <w:sz w:val="20"/>
                <w:szCs w:val="20"/>
                <w:lang w:eastAsia="ru-RU"/>
              </w:rPr>
              <w:t xml:space="preserve"> </w:t>
            </w:r>
          </w:p>
          <w:p w:rsidR="008A5297" w:rsidRPr="00224482" w:rsidRDefault="00B51CB3" w:rsidP="00D936D8">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перерыв на обед: с 13.00 до 14.00;</w:t>
            </w:r>
          </w:p>
          <w:p w:rsidR="008A5297" w:rsidRPr="00224482" w:rsidRDefault="008A5297" w:rsidP="00D936D8">
            <w:pPr>
              <w:spacing w:after="0" w:line="240" w:lineRule="auto"/>
              <w:jc w:val="center"/>
              <w:rPr>
                <w:rFonts w:ascii="Times New Roman" w:eastAsia="Calibri" w:hAnsi="Times New Roman" w:cs="Times New Roman"/>
                <w:sz w:val="20"/>
                <w:szCs w:val="20"/>
                <w:lang w:eastAsia="ru-RU"/>
              </w:rPr>
            </w:pPr>
            <w:r w:rsidRPr="00224482">
              <w:rPr>
                <w:rFonts w:ascii="Times New Roman" w:eastAsia="Calibri" w:hAnsi="Times New Roman" w:cs="Times New Roman"/>
                <w:sz w:val="20"/>
                <w:szCs w:val="20"/>
                <w:lang w:eastAsia="ru-RU"/>
              </w:rPr>
              <w:t>втор</w:t>
            </w:r>
            <w:r w:rsidR="00B51CB3">
              <w:rPr>
                <w:rFonts w:ascii="Times New Roman" w:eastAsia="Calibri" w:hAnsi="Times New Roman" w:cs="Times New Roman"/>
                <w:sz w:val="20"/>
                <w:szCs w:val="20"/>
                <w:lang w:eastAsia="ru-RU"/>
              </w:rPr>
              <w:t>ник – пятница: с 09.00 до 17.00, перерыв на обед: с 13.00 до 14.00;</w:t>
            </w:r>
          </w:p>
          <w:p w:rsidR="008A5297" w:rsidRPr="00224482" w:rsidRDefault="008A5297" w:rsidP="00D936D8">
            <w:pPr>
              <w:spacing w:after="0" w:line="240" w:lineRule="auto"/>
              <w:jc w:val="center"/>
              <w:rPr>
                <w:rFonts w:ascii="Times New Roman" w:eastAsia="Calibri" w:hAnsi="Times New Roman" w:cs="Times New Roman"/>
                <w:sz w:val="20"/>
                <w:szCs w:val="20"/>
                <w:lang w:eastAsia="ru-RU"/>
              </w:rPr>
            </w:pPr>
            <w:r w:rsidRPr="00224482">
              <w:rPr>
                <w:rFonts w:ascii="Times New Roman" w:eastAsia="Calibri" w:hAnsi="Times New Roman" w:cs="Times New Roman"/>
                <w:sz w:val="20"/>
                <w:szCs w:val="20"/>
                <w:lang w:eastAsia="ru-RU"/>
              </w:rPr>
              <w:t>суббота, воскресенье: выходной</w:t>
            </w:r>
          </w:p>
        </w:tc>
      </w:tr>
      <w:tr w:rsidR="008A5297" w:rsidRPr="00224482" w:rsidTr="00B51CB3">
        <w:tc>
          <w:tcPr>
            <w:tcW w:w="195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lang w:eastAsia="ru-RU"/>
              </w:rPr>
            </w:pPr>
            <w:r w:rsidRPr="00224482">
              <w:rPr>
                <w:rFonts w:ascii="Times New Roman" w:eastAsia="Calibri" w:hAnsi="Times New Roman" w:cs="Times New Roman"/>
                <w:sz w:val="20"/>
                <w:szCs w:val="20"/>
                <w:lang w:eastAsia="ru-RU"/>
              </w:rPr>
              <w:t>Ханты-Мансийский район,</w:t>
            </w:r>
          </w:p>
          <w:p w:rsidR="008A5297" w:rsidRPr="00224482" w:rsidRDefault="008A5297" w:rsidP="00D936D8">
            <w:pPr>
              <w:spacing w:after="0" w:line="240" w:lineRule="auto"/>
              <w:jc w:val="center"/>
              <w:rPr>
                <w:rFonts w:ascii="Times New Roman" w:eastAsia="Calibri" w:hAnsi="Times New Roman" w:cs="Times New Roman"/>
                <w:sz w:val="20"/>
                <w:szCs w:val="20"/>
                <w:lang w:eastAsia="ru-RU"/>
              </w:rPr>
            </w:pPr>
            <w:r w:rsidRPr="00224482">
              <w:rPr>
                <w:rFonts w:ascii="Times New Roman" w:eastAsia="Calibri" w:hAnsi="Times New Roman" w:cs="Times New Roman"/>
                <w:sz w:val="20"/>
                <w:szCs w:val="20"/>
                <w:lang w:eastAsia="ru-RU"/>
              </w:rPr>
              <w:t>п. Луговской,</w:t>
            </w:r>
          </w:p>
          <w:p w:rsidR="008A5297" w:rsidRPr="00224482" w:rsidRDefault="008A5297" w:rsidP="00D936D8">
            <w:pPr>
              <w:spacing w:after="0" w:line="240" w:lineRule="auto"/>
              <w:jc w:val="center"/>
              <w:rPr>
                <w:rFonts w:ascii="Times New Roman" w:eastAsia="Calibri" w:hAnsi="Times New Roman" w:cs="Times New Roman"/>
                <w:sz w:val="20"/>
                <w:szCs w:val="20"/>
                <w:lang w:eastAsia="ru-RU"/>
              </w:rPr>
            </w:pPr>
            <w:r w:rsidRPr="00224482">
              <w:rPr>
                <w:rFonts w:ascii="Times New Roman" w:eastAsia="Calibri" w:hAnsi="Times New Roman" w:cs="Times New Roman"/>
                <w:sz w:val="20"/>
                <w:szCs w:val="20"/>
                <w:lang w:eastAsia="ru-RU"/>
              </w:rPr>
              <w:t>ул. Комсомольская, д. 3, каб. № 21</w:t>
            </w:r>
          </w:p>
        </w:tc>
        <w:tc>
          <w:tcPr>
            <w:tcW w:w="1985"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lang w:eastAsia="ru-RU"/>
              </w:rPr>
            </w:pPr>
            <w:r w:rsidRPr="00224482">
              <w:rPr>
                <w:rFonts w:ascii="Times New Roman" w:eastAsia="Calibri" w:hAnsi="Times New Roman" w:cs="Times New Roman"/>
                <w:sz w:val="20"/>
                <w:szCs w:val="20"/>
                <w:lang w:eastAsia="ru-RU"/>
              </w:rPr>
              <w:t>tosp02@mfchmao.ru</w:t>
            </w:r>
          </w:p>
        </w:tc>
        <w:tc>
          <w:tcPr>
            <w:tcW w:w="1984"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i/>
                <w:color w:val="FF0000"/>
                <w:sz w:val="20"/>
                <w:szCs w:val="20"/>
                <w:lang w:eastAsia="ru-RU"/>
              </w:rPr>
            </w:pPr>
            <w:r w:rsidRPr="00224482">
              <w:rPr>
                <w:rFonts w:ascii="Times New Roman" w:eastAsia="Calibri" w:hAnsi="Times New Roman" w:cs="Times New Roman"/>
                <w:color w:val="333333"/>
                <w:sz w:val="20"/>
                <w:szCs w:val="20"/>
                <w:lang w:eastAsia="ru-RU"/>
              </w:rPr>
              <w:t>8 (3467) 37-84-09</w:t>
            </w:r>
          </w:p>
        </w:tc>
        <w:tc>
          <w:tcPr>
            <w:tcW w:w="3755" w:type="dxa"/>
            <w:tcBorders>
              <w:top w:val="single" w:sz="4" w:space="0" w:color="auto"/>
              <w:left w:val="single" w:sz="4" w:space="0" w:color="auto"/>
              <w:bottom w:val="single" w:sz="4" w:space="0" w:color="auto"/>
              <w:right w:val="single" w:sz="4" w:space="0" w:color="auto"/>
            </w:tcBorders>
            <w:hideMark/>
          </w:tcPr>
          <w:p w:rsidR="00B51CB3" w:rsidRDefault="00B51CB3" w:rsidP="00D936D8">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понедельник: с 09.00 до 18.00,</w:t>
            </w:r>
          </w:p>
          <w:p w:rsidR="008A5297" w:rsidRPr="00224482" w:rsidRDefault="00B51CB3" w:rsidP="00D936D8">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перерыв на обед: с 13.00 до 14.00;</w:t>
            </w:r>
          </w:p>
          <w:p w:rsidR="008A5297" w:rsidRPr="00224482" w:rsidRDefault="008A5297" w:rsidP="00D936D8">
            <w:pPr>
              <w:spacing w:after="0" w:line="240" w:lineRule="auto"/>
              <w:jc w:val="center"/>
              <w:rPr>
                <w:rFonts w:ascii="Times New Roman" w:eastAsia="Calibri" w:hAnsi="Times New Roman" w:cs="Times New Roman"/>
                <w:sz w:val="20"/>
                <w:szCs w:val="20"/>
                <w:lang w:eastAsia="ru-RU"/>
              </w:rPr>
            </w:pPr>
            <w:r w:rsidRPr="00224482">
              <w:rPr>
                <w:rFonts w:ascii="Times New Roman" w:eastAsia="Calibri" w:hAnsi="Times New Roman" w:cs="Times New Roman"/>
                <w:sz w:val="20"/>
                <w:szCs w:val="20"/>
                <w:lang w:eastAsia="ru-RU"/>
              </w:rPr>
              <w:t>втор</w:t>
            </w:r>
            <w:r w:rsidR="00B51CB3">
              <w:rPr>
                <w:rFonts w:ascii="Times New Roman" w:eastAsia="Calibri" w:hAnsi="Times New Roman" w:cs="Times New Roman"/>
                <w:sz w:val="20"/>
                <w:szCs w:val="20"/>
                <w:lang w:eastAsia="ru-RU"/>
              </w:rPr>
              <w:t>ник – пятница: с 09.00 до 17.00,</w:t>
            </w:r>
            <w:r w:rsidRPr="00224482">
              <w:rPr>
                <w:rFonts w:ascii="Times New Roman" w:eastAsia="Calibri" w:hAnsi="Times New Roman" w:cs="Times New Roman"/>
                <w:sz w:val="20"/>
                <w:szCs w:val="20"/>
                <w:lang w:eastAsia="ru-RU"/>
              </w:rPr>
              <w:t xml:space="preserve"> перер</w:t>
            </w:r>
            <w:r w:rsidR="00B51CB3">
              <w:rPr>
                <w:rFonts w:ascii="Times New Roman" w:eastAsia="Calibri" w:hAnsi="Times New Roman" w:cs="Times New Roman"/>
                <w:sz w:val="20"/>
                <w:szCs w:val="20"/>
                <w:lang w:eastAsia="ru-RU"/>
              </w:rPr>
              <w:t>ыв на обед: с 13.00 до 14.00;</w:t>
            </w:r>
          </w:p>
          <w:p w:rsidR="008A5297" w:rsidRPr="00224482" w:rsidRDefault="008A5297" w:rsidP="00D936D8">
            <w:pPr>
              <w:spacing w:after="0" w:line="240" w:lineRule="auto"/>
              <w:jc w:val="center"/>
              <w:rPr>
                <w:rFonts w:ascii="Times New Roman" w:eastAsia="Calibri" w:hAnsi="Times New Roman" w:cs="Times New Roman"/>
                <w:sz w:val="20"/>
                <w:szCs w:val="20"/>
                <w:lang w:eastAsia="ru-RU"/>
              </w:rPr>
            </w:pPr>
            <w:r w:rsidRPr="00224482">
              <w:rPr>
                <w:rFonts w:ascii="Times New Roman" w:eastAsia="Calibri" w:hAnsi="Times New Roman" w:cs="Times New Roman"/>
                <w:sz w:val="20"/>
                <w:szCs w:val="20"/>
                <w:lang w:eastAsia="ru-RU"/>
              </w:rPr>
              <w:t>суббота, воскресенье: выходной</w:t>
            </w:r>
          </w:p>
        </w:tc>
      </w:tr>
      <w:tr w:rsidR="008A5297" w:rsidRPr="00224482" w:rsidTr="00B51CB3">
        <w:tc>
          <w:tcPr>
            <w:tcW w:w="1951"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lang w:eastAsia="ru-RU"/>
              </w:rPr>
            </w:pPr>
            <w:r w:rsidRPr="00224482">
              <w:rPr>
                <w:rFonts w:ascii="Times New Roman" w:eastAsia="Calibri" w:hAnsi="Times New Roman" w:cs="Times New Roman"/>
                <w:sz w:val="20"/>
                <w:szCs w:val="20"/>
                <w:lang w:eastAsia="ru-RU"/>
              </w:rPr>
              <w:t>Ханты-Мансийский район,</w:t>
            </w:r>
          </w:p>
          <w:p w:rsidR="008A5297" w:rsidRPr="00224482" w:rsidRDefault="008A5297" w:rsidP="00D936D8">
            <w:pPr>
              <w:spacing w:after="0" w:line="240" w:lineRule="auto"/>
              <w:jc w:val="center"/>
              <w:rPr>
                <w:rFonts w:ascii="Times New Roman" w:eastAsia="Calibri" w:hAnsi="Times New Roman" w:cs="Times New Roman"/>
                <w:sz w:val="20"/>
                <w:szCs w:val="20"/>
                <w:lang w:eastAsia="ru-RU"/>
              </w:rPr>
            </w:pPr>
            <w:r w:rsidRPr="00224482">
              <w:rPr>
                <w:rFonts w:ascii="Times New Roman" w:eastAsia="Calibri" w:hAnsi="Times New Roman" w:cs="Times New Roman"/>
                <w:sz w:val="20"/>
                <w:szCs w:val="20"/>
                <w:lang w:eastAsia="ru-RU"/>
              </w:rPr>
              <w:t>п. Горноправдинск,</w:t>
            </w:r>
          </w:p>
          <w:p w:rsidR="008A5297" w:rsidRPr="00224482" w:rsidRDefault="008A5297" w:rsidP="00D936D8">
            <w:pPr>
              <w:spacing w:after="0" w:line="240" w:lineRule="auto"/>
              <w:jc w:val="center"/>
              <w:rPr>
                <w:rFonts w:ascii="Times New Roman" w:eastAsia="Calibri" w:hAnsi="Times New Roman" w:cs="Times New Roman"/>
                <w:sz w:val="20"/>
                <w:szCs w:val="20"/>
                <w:lang w:eastAsia="ru-RU"/>
              </w:rPr>
            </w:pPr>
            <w:r w:rsidRPr="00224482">
              <w:rPr>
                <w:rFonts w:ascii="Times New Roman" w:eastAsia="Calibri" w:hAnsi="Times New Roman" w:cs="Times New Roman"/>
                <w:sz w:val="20"/>
                <w:szCs w:val="20"/>
                <w:lang w:eastAsia="ru-RU"/>
              </w:rPr>
              <w:t>ул. Петелина, д. 2Б, каб. № 4</w:t>
            </w:r>
          </w:p>
        </w:tc>
        <w:tc>
          <w:tcPr>
            <w:tcW w:w="1985"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sz w:val="20"/>
                <w:szCs w:val="20"/>
                <w:lang w:eastAsia="ru-RU"/>
              </w:rPr>
            </w:pPr>
            <w:r w:rsidRPr="00224482">
              <w:rPr>
                <w:rFonts w:ascii="Times New Roman" w:eastAsia="Calibri" w:hAnsi="Times New Roman" w:cs="Times New Roman"/>
                <w:sz w:val="20"/>
                <w:szCs w:val="20"/>
                <w:lang w:eastAsia="ru-RU"/>
              </w:rPr>
              <w:t>tosp01@mfchmao.ru</w:t>
            </w:r>
          </w:p>
        </w:tc>
        <w:tc>
          <w:tcPr>
            <w:tcW w:w="1984" w:type="dxa"/>
            <w:tcBorders>
              <w:top w:val="single" w:sz="4" w:space="0" w:color="auto"/>
              <w:left w:val="single" w:sz="4" w:space="0" w:color="auto"/>
              <w:bottom w:val="single" w:sz="4" w:space="0" w:color="auto"/>
              <w:right w:val="single" w:sz="4" w:space="0" w:color="auto"/>
            </w:tcBorders>
            <w:hideMark/>
          </w:tcPr>
          <w:p w:rsidR="008A5297" w:rsidRPr="00224482" w:rsidRDefault="008A5297" w:rsidP="00D936D8">
            <w:pPr>
              <w:spacing w:after="0" w:line="240" w:lineRule="auto"/>
              <w:jc w:val="center"/>
              <w:rPr>
                <w:rFonts w:ascii="Times New Roman" w:eastAsia="Calibri" w:hAnsi="Times New Roman" w:cs="Times New Roman"/>
                <w:i/>
                <w:color w:val="FF0000"/>
                <w:sz w:val="20"/>
                <w:szCs w:val="20"/>
                <w:lang w:eastAsia="ru-RU"/>
              </w:rPr>
            </w:pPr>
            <w:r w:rsidRPr="00224482">
              <w:rPr>
                <w:rFonts w:ascii="Times New Roman" w:eastAsia="Calibri" w:hAnsi="Times New Roman" w:cs="Times New Roman"/>
                <w:color w:val="333333"/>
                <w:sz w:val="20"/>
                <w:szCs w:val="20"/>
                <w:lang w:eastAsia="ru-RU"/>
              </w:rPr>
              <w:t>8 (3467) 37-55-26</w:t>
            </w:r>
          </w:p>
        </w:tc>
        <w:tc>
          <w:tcPr>
            <w:tcW w:w="3755" w:type="dxa"/>
            <w:tcBorders>
              <w:top w:val="single" w:sz="4" w:space="0" w:color="auto"/>
              <w:left w:val="single" w:sz="4" w:space="0" w:color="auto"/>
              <w:bottom w:val="single" w:sz="4" w:space="0" w:color="auto"/>
              <w:right w:val="single" w:sz="4" w:space="0" w:color="auto"/>
            </w:tcBorders>
            <w:hideMark/>
          </w:tcPr>
          <w:p w:rsidR="008A5297" w:rsidRPr="00224482" w:rsidRDefault="00B51CB3" w:rsidP="00D936D8">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понедельник – четверг: с 09.00 до 18.00,</w:t>
            </w:r>
            <w:r w:rsidR="008A5297" w:rsidRPr="00224482">
              <w:rPr>
                <w:rFonts w:ascii="Times New Roman" w:eastAsia="Calibri" w:hAnsi="Times New Roman" w:cs="Times New Roman"/>
                <w:sz w:val="20"/>
                <w:szCs w:val="20"/>
                <w:lang w:eastAsia="ru-RU"/>
              </w:rPr>
              <w:t xml:space="preserve">  перер</w:t>
            </w:r>
            <w:r>
              <w:rPr>
                <w:rFonts w:ascii="Times New Roman" w:eastAsia="Calibri" w:hAnsi="Times New Roman" w:cs="Times New Roman"/>
                <w:sz w:val="20"/>
                <w:szCs w:val="20"/>
                <w:lang w:eastAsia="ru-RU"/>
              </w:rPr>
              <w:t>ыв на обед: с 13.00 до 14.00;</w:t>
            </w:r>
          </w:p>
          <w:p w:rsidR="00B51CB3" w:rsidRDefault="00B51CB3" w:rsidP="00D936D8">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пятница: с 09.00 до 17.00,</w:t>
            </w:r>
          </w:p>
          <w:p w:rsidR="008A5297" w:rsidRPr="00224482" w:rsidRDefault="00B51CB3" w:rsidP="00D936D8">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перерыв на обед: с 13.00 до 14.00;</w:t>
            </w:r>
          </w:p>
          <w:p w:rsidR="008A5297" w:rsidRPr="00224482" w:rsidRDefault="008A5297" w:rsidP="00D936D8">
            <w:pPr>
              <w:spacing w:after="0" w:line="240" w:lineRule="auto"/>
              <w:jc w:val="center"/>
              <w:rPr>
                <w:rFonts w:ascii="Times New Roman" w:eastAsia="Calibri" w:hAnsi="Times New Roman" w:cs="Times New Roman"/>
                <w:sz w:val="20"/>
                <w:szCs w:val="20"/>
                <w:lang w:eastAsia="ru-RU"/>
              </w:rPr>
            </w:pPr>
            <w:r w:rsidRPr="00224482">
              <w:rPr>
                <w:rFonts w:ascii="Times New Roman" w:eastAsia="Calibri" w:hAnsi="Times New Roman" w:cs="Times New Roman"/>
                <w:sz w:val="20"/>
                <w:szCs w:val="20"/>
                <w:lang w:eastAsia="ru-RU"/>
              </w:rPr>
              <w:t>суббота, воскресенье: выходной</w:t>
            </w:r>
          </w:p>
        </w:tc>
      </w:tr>
    </w:tbl>
    <w:p w:rsidR="008A5297" w:rsidRPr="00224482" w:rsidRDefault="008A5297" w:rsidP="00D936D8">
      <w:pPr>
        <w:spacing w:after="0" w:line="240" w:lineRule="auto"/>
        <w:jc w:val="right"/>
        <w:rPr>
          <w:rFonts w:ascii="Times New Roman" w:eastAsia="Calibri" w:hAnsi="Times New Roman" w:cs="Times New Roman"/>
          <w:sz w:val="24"/>
          <w:szCs w:val="24"/>
        </w:rPr>
      </w:pPr>
      <w:r w:rsidRPr="00224482">
        <w:rPr>
          <w:rFonts w:ascii="Calibri" w:eastAsia="Calibri" w:hAnsi="Calibri" w:cs="Times New Roman"/>
          <w:sz w:val="28"/>
          <w:szCs w:val="28"/>
          <w:lang w:eastAsia="ru-RU"/>
        </w:rPr>
        <w:br w:type="page"/>
      </w:r>
      <w:r w:rsidRPr="00224482">
        <w:rPr>
          <w:rFonts w:ascii="Times New Roman" w:eastAsia="Calibri" w:hAnsi="Times New Roman" w:cs="Times New Roman"/>
          <w:sz w:val="24"/>
          <w:szCs w:val="24"/>
        </w:rPr>
        <w:t>Приложение 3</w:t>
      </w:r>
    </w:p>
    <w:p w:rsidR="008A5297" w:rsidRPr="00224482" w:rsidRDefault="008A5297" w:rsidP="00D936D8">
      <w:pPr>
        <w:spacing w:after="0" w:line="240" w:lineRule="auto"/>
        <w:jc w:val="right"/>
        <w:rPr>
          <w:rFonts w:ascii="Times New Roman" w:eastAsia="Calibri" w:hAnsi="Times New Roman" w:cs="Times New Roman"/>
          <w:sz w:val="24"/>
          <w:szCs w:val="24"/>
        </w:rPr>
      </w:pPr>
      <w:r w:rsidRPr="00224482">
        <w:rPr>
          <w:rFonts w:ascii="Times New Roman" w:eastAsia="Calibri" w:hAnsi="Times New Roman" w:cs="Times New Roman"/>
          <w:sz w:val="24"/>
          <w:szCs w:val="24"/>
        </w:rPr>
        <w:t>к административному регламенту</w:t>
      </w:r>
    </w:p>
    <w:p w:rsidR="008A5297" w:rsidRPr="00224482" w:rsidRDefault="008A5297" w:rsidP="00D936D8">
      <w:pPr>
        <w:spacing w:after="0" w:line="240" w:lineRule="auto"/>
        <w:jc w:val="right"/>
        <w:rPr>
          <w:rFonts w:ascii="Times New Roman" w:eastAsia="Calibri" w:hAnsi="Times New Roman" w:cs="Times New Roman"/>
          <w:sz w:val="24"/>
          <w:szCs w:val="24"/>
        </w:rPr>
      </w:pP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i/>
          <w:sz w:val="24"/>
          <w:szCs w:val="24"/>
        </w:rPr>
      </w:pPr>
      <w:r w:rsidRPr="00224482">
        <w:rPr>
          <w:rFonts w:ascii="Times New Roman" w:eastAsia="Calibri" w:hAnsi="Times New Roman" w:cs="Times New Roman"/>
          <w:i/>
          <w:sz w:val="24"/>
          <w:szCs w:val="24"/>
        </w:rPr>
        <w:t>Рекомендуемая форма заявления</w:t>
      </w:r>
    </w:p>
    <w:p w:rsidR="008A5297" w:rsidRPr="00224482" w:rsidRDefault="008A5297" w:rsidP="00D936D8">
      <w:pPr>
        <w:autoSpaceDE w:val="0"/>
        <w:autoSpaceDN w:val="0"/>
        <w:adjustRightInd w:val="0"/>
        <w:spacing w:after="0" w:line="240" w:lineRule="auto"/>
        <w:ind w:firstLine="540"/>
        <w:jc w:val="both"/>
        <w:rPr>
          <w:rFonts w:ascii="Times New Roman" w:eastAsia="Calibri" w:hAnsi="Times New Roman" w:cs="Times New Roman"/>
          <w:sz w:val="24"/>
          <w:szCs w:val="24"/>
        </w:rPr>
      </w:pP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4"/>
          <w:szCs w:val="24"/>
        </w:rPr>
      </w:pPr>
      <w:r w:rsidRPr="00224482">
        <w:rPr>
          <w:rFonts w:ascii="Times New Roman" w:eastAsia="Calibri" w:hAnsi="Times New Roman" w:cs="Times New Roman"/>
          <w:i/>
          <w:sz w:val="24"/>
          <w:szCs w:val="24"/>
        </w:rPr>
        <w:t xml:space="preserve"> </w:t>
      </w:r>
      <w:r w:rsidRPr="00224482">
        <w:rPr>
          <w:rFonts w:ascii="Times New Roman" w:hAnsi="Times New Roman" w:cs="Times New Roman"/>
          <w:i/>
          <w:sz w:val="24"/>
          <w:szCs w:val="24"/>
        </w:rPr>
        <w:t xml:space="preserve">                                </w:t>
      </w:r>
      <w:r w:rsidRPr="00224482">
        <w:rPr>
          <w:rFonts w:ascii="Times New Roman" w:hAnsi="Times New Roman" w:cs="Times New Roman"/>
          <w:sz w:val="24"/>
          <w:szCs w:val="24"/>
        </w:rPr>
        <w:t>В____________________________________________________</w:t>
      </w: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0"/>
          <w:szCs w:val="20"/>
        </w:rPr>
      </w:pPr>
      <w:r w:rsidRPr="00224482">
        <w:rPr>
          <w:rFonts w:ascii="Times New Roman" w:hAnsi="Times New Roman" w:cs="Times New Roman"/>
          <w:sz w:val="20"/>
          <w:szCs w:val="20"/>
        </w:rPr>
        <w:t xml:space="preserve">(указывается орган: в администрацию Ханты-Мансийского района либо </w:t>
      </w: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0"/>
          <w:szCs w:val="20"/>
        </w:rPr>
      </w:pPr>
      <w:r w:rsidRPr="00224482">
        <w:rPr>
          <w:rFonts w:ascii="Times New Roman" w:hAnsi="Times New Roman" w:cs="Times New Roman"/>
          <w:sz w:val="20"/>
          <w:szCs w:val="20"/>
        </w:rPr>
        <w:t xml:space="preserve">в департамент имущественных и земельных отношений </w:t>
      </w:r>
    </w:p>
    <w:p w:rsidR="008A5297" w:rsidRPr="00224482" w:rsidRDefault="008A5297" w:rsidP="00D936D8">
      <w:pPr>
        <w:autoSpaceDE w:val="0"/>
        <w:autoSpaceDN w:val="0"/>
        <w:adjustRightInd w:val="0"/>
        <w:spacing w:after="0" w:line="240" w:lineRule="auto"/>
        <w:ind w:firstLine="540"/>
        <w:jc w:val="right"/>
        <w:rPr>
          <w:rFonts w:ascii="Times New Roman" w:hAnsi="Times New Roman" w:cs="Times New Roman"/>
          <w:sz w:val="20"/>
          <w:szCs w:val="20"/>
        </w:rPr>
      </w:pPr>
      <w:r w:rsidRPr="00224482">
        <w:rPr>
          <w:rFonts w:ascii="Times New Roman" w:hAnsi="Times New Roman" w:cs="Times New Roman"/>
          <w:sz w:val="20"/>
          <w:szCs w:val="20"/>
        </w:rPr>
        <w:t>администрации Ханты-Мансийского района)</w:t>
      </w:r>
    </w:p>
    <w:p w:rsidR="008A5297" w:rsidRPr="00224482" w:rsidRDefault="008A5297" w:rsidP="00D936D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224482">
        <w:rPr>
          <w:rFonts w:ascii="Times New Roman" w:eastAsia="Calibri" w:hAnsi="Times New Roman" w:cs="Times New Roman"/>
          <w:sz w:val="24"/>
          <w:szCs w:val="24"/>
        </w:rPr>
        <w:t xml:space="preserve">                      от 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eastAsia="Calibri" w:hAnsi="Times New Roman" w:cs="Times New Roman"/>
          <w:sz w:val="20"/>
          <w:szCs w:val="20"/>
        </w:rPr>
      </w:pPr>
      <w:r w:rsidRPr="00224482">
        <w:rPr>
          <w:rFonts w:ascii="Times New Roman" w:eastAsia="Calibri" w:hAnsi="Times New Roman" w:cs="Times New Roman"/>
          <w:sz w:val="20"/>
          <w:szCs w:val="20"/>
        </w:rPr>
        <w:t>(фамилия, имя и (при наличии) отчество физического лица)</w:t>
      </w:r>
    </w:p>
    <w:p w:rsidR="008A5297" w:rsidRPr="00224482" w:rsidRDefault="008A5297" w:rsidP="00D936D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224482">
        <w:rPr>
          <w:rFonts w:ascii="Times New Roman" w:eastAsia="Calibri" w:hAnsi="Times New Roman" w:cs="Times New Roman"/>
          <w:sz w:val="24"/>
          <w:szCs w:val="24"/>
        </w:rPr>
        <w:t xml:space="preserve">                      _____________________________________________________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eastAsia="Calibri" w:hAnsi="Times New Roman" w:cs="Times New Roman"/>
          <w:sz w:val="20"/>
          <w:szCs w:val="20"/>
        </w:rPr>
      </w:pPr>
      <w:r w:rsidRPr="00224482">
        <w:rPr>
          <w:rFonts w:ascii="Times New Roman" w:eastAsia="Calibri" w:hAnsi="Times New Roman" w:cs="Times New Roman"/>
          <w:sz w:val="20"/>
          <w:szCs w:val="20"/>
        </w:rPr>
        <w:t xml:space="preserve">                          (реквизиты документа, удостоверяющего личность)</w:t>
      </w:r>
    </w:p>
    <w:p w:rsidR="008A5297" w:rsidRPr="00224482" w:rsidRDefault="008A5297" w:rsidP="00D936D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224482">
        <w:rPr>
          <w:rFonts w:ascii="Times New Roman" w:eastAsia="Calibri" w:hAnsi="Times New Roman" w:cs="Times New Roman"/>
          <w:sz w:val="24"/>
          <w:szCs w:val="24"/>
        </w:rPr>
        <w:t xml:space="preserve">                      _____________________________________________________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224482">
        <w:rPr>
          <w:rFonts w:ascii="Times New Roman" w:eastAsia="Calibri" w:hAnsi="Times New Roman" w:cs="Times New Roman"/>
          <w:sz w:val="24"/>
          <w:szCs w:val="24"/>
        </w:rPr>
        <w:t xml:space="preserve">                      Место жительства (место нахождения):____________________</w:t>
      </w:r>
    </w:p>
    <w:p w:rsidR="008A5297" w:rsidRPr="00224482" w:rsidRDefault="008A5297" w:rsidP="00D936D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224482">
        <w:rPr>
          <w:rFonts w:ascii="Times New Roman" w:eastAsia="Calibri" w:hAnsi="Times New Roman" w:cs="Times New Roman"/>
          <w:sz w:val="24"/>
          <w:szCs w:val="24"/>
        </w:rPr>
        <w:t xml:space="preserve">                      _____________________________________________________</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______________________________________________________</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4"/>
          <w:szCs w:val="24"/>
        </w:rPr>
      </w:pPr>
      <w:r w:rsidRPr="00224482">
        <w:rPr>
          <w:rFonts w:ascii="Times New Roman" w:hAnsi="Times New Roman" w:cs="Times New Roman"/>
          <w:sz w:val="24"/>
          <w:szCs w:val="24"/>
        </w:rPr>
        <w:t>______________________________________________________</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0"/>
          <w:szCs w:val="20"/>
        </w:rPr>
      </w:pPr>
      <w:r w:rsidRPr="00224482">
        <w:rPr>
          <w:rFonts w:ascii="Times New Roman" w:hAnsi="Times New Roman" w:cs="Times New Roman"/>
          <w:sz w:val="20"/>
          <w:szCs w:val="20"/>
        </w:rPr>
        <w:t xml:space="preserve">(почтовый адрес и (или) адрес электронной почты, номер телефона </w:t>
      </w:r>
      <w:r w:rsidRPr="00224482">
        <w:rPr>
          <w:rFonts w:ascii="Times New Roman" w:hAnsi="Times New Roman" w:cs="Times New Roman"/>
          <w:sz w:val="20"/>
          <w:szCs w:val="20"/>
        </w:rPr>
        <w:br/>
        <w:t>для связи с заявителем или представителем заявителя)</w:t>
      </w:r>
    </w:p>
    <w:p w:rsidR="008A5297" w:rsidRPr="00224482" w:rsidRDefault="008A5297" w:rsidP="00D936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A5297" w:rsidRPr="00224482" w:rsidRDefault="008A5297" w:rsidP="00D936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482">
        <w:rPr>
          <w:rFonts w:ascii="Times New Roman" w:eastAsia="Times New Roman" w:hAnsi="Times New Roman" w:cs="Times New Roman"/>
          <w:sz w:val="24"/>
          <w:szCs w:val="24"/>
          <w:lang w:eastAsia="ru-RU"/>
        </w:rPr>
        <w:t>ЗАЯВЛЕНИЕ</w:t>
      </w:r>
    </w:p>
    <w:p w:rsidR="008A5297" w:rsidRPr="00224482" w:rsidRDefault="008A5297" w:rsidP="00D936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482">
        <w:rPr>
          <w:rFonts w:ascii="Times New Roman" w:eastAsia="Times New Roman" w:hAnsi="Times New Roman" w:cs="Times New Roman"/>
          <w:sz w:val="24"/>
          <w:szCs w:val="24"/>
          <w:lang w:eastAsia="ru-RU"/>
        </w:rPr>
        <w:t>о предоставлении земельного участка</w:t>
      </w:r>
    </w:p>
    <w:p w:rsidR="008A5297" w:rsidRPr="00224482" w:rsidRDefault="008A5297" w:rsidP="00D936D8">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4"/>
          <w:szCs w:val="24"/>
        </w:rPr>
      </w:pPr>
      <w:r w:rsidRPr="00224482">
        <w:rPr>
          <w:rFonts w:ascii="Times New Roman" w:eastAsia="Calibri" w:hAnsi="Times New Roman" w:cs="Times New Roman"/>
          <w:sz w:val="24"/>
          <w:szCs w:val="24"/>
        </w:rPr>
        <w:t>Прошу предоставить земельный участок с ка</w:t>
      </w:r>
      <w:r w:rsidR="00B51CB3">
        <w:rPr>
          <w:rFonts w:ascii="Times New Roman" w:eastAsia="Calibri" w:hAnsi="Times New Roman" w:cs="Times New Roman"/>
          <w:sz w:val="24"/>
          <w:szCs w:val="24"/>
        </w:rPr>
        <w:t>дастровым номером_____________</w:t>
      </w:r>
    </w:p>
    <w:p w:rsidR="008A5297" w:rsidRPr="00224482" w:rsidRDefault="008A5297" w:rsidP="00D936D8">
      <w:pPr>
        <w:autoSpaceDE w:val="0"/>
        <w:autoSpaceDN w:val="0"/>
        <w:adjustRightInd w:val="0"/>
        <w:spacing w:after="0" w:line="240" w:lineRule="auto"/>
        <w:ind w:firstLine="709"/>
        <w:jc w:val="both"/>
        <w:rPr>
          <w:rFonts w:ascii="Times New Roman" w:eastAsia="Calibri" w:hAnsi="Times New Roman" w:cs="Times New Roman"/>
          <w:sz w:val="24"/>
          <w:szCs w:val="24"/>
        </w:rPr>
      </w:pPr>
      <w:r w:rsidRPr="00224482">
        <w:rPr>
          <w:rFonts w:ascii="Times New Roman" w:eastAsia="Calibri" w:hAnsi="Times New Roman" w:cs="Times New Roman"/>
          <w:sz w:val="24"/>
          <w:szCs w:val="24"/>
        </w:rPr>
        <w:t xml:space="preserve">Основание предоставления земельного участка </w:t>
      </w:r>
      <w:r w:rsidR="00B51CB3">
        <w:rPr>
          <w:rFonts w:ascii="Times New Roman" w:eastAsia="Calibri" w:hAnsi="Times New Roman" w:cs="Times New Roman"/>
          <w:sz w:val="24"/>
          <w:szCs w:val="24"/>
        </w:rPr>
        <w:t>без проведения торгов: ________</w:t>
      </w:r>
    </w:p>
    <w:p w:rsidR="008A5297" w:rsidRPr="00224482" w:rsidRDefault="008A5297" w:rsidP="00D936D8">
      <w:pPr>
        <w:autoSpaceDE w:val="0"/>
        <w:autoSpaceDN w:val="0"/>
        <w:adjustRightInd w:val="0"/>
        <w:spacing w:after="0" w:line="240" w:lineRule="auto"/>
        <w:jc w:val="both"/>
        <w:rPr>
          <w:rFonts w:ascii="Times New Roman" w:eastAsia="Calibri" w:hAnsi="Times New Roman" w:cs="Times New Roman"/>
          <w:sz w:val="24"/>
          <w:szCs w:val="24"/>
        </w:rPr>
      </w:pPr>
      <w:r w:rsidRPr="00224482">
        <w:rPr>
          <w:rFonts w:ascii="Times New Roman" w:eastAsia="Calibri" w:hAnsi="Times New Roman" w:cs="Times New Roman"/>
          <w:sz w:val="24"/>
          <w:szCs w:val="24"/>
        </w:rPr>
        <w:t>_____________________________________________</w:t>
      </w:r>
      <w:r w:rsidR="00B51CB3">
        <w:rPr>
          <w:rFonts w:ascii="Times New Roman" w:eastAsia="Calibri" w:hAnsi="Times New Roman" w:cs="Times New Roman"/>
          <w:sz w:val="24"/>
          <w:szCs w:val="24"/>
        </w:rPr>
        <w:t>______________________________</w:t>
      </w:r>
    </w:p>
    <w:p w:rsidR="008A5297" w:rsidRPr="00224482" w:rsidRDefault="008A5297" w:rsidP="00D936D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224482">
        <w:rPr>
          <w:rFonts w:ascii="Times New Roman" w:eastAsia="Times New Roman" w:hAnsi="Times New Roman" w:cs="Times New Roman"/>
          <w:sz w:val="24"/>
          <w:szCs w:val="24"/>
          <w:lang w:eastAsia="ru-RU"/>
        </w:rPr>
        <w:t>Вид права, на котором заявитель желает приобре</w:t>
      </w:r>
      <w:r w:rsidR="00B51CB3">
        <w:rPr>
          <w:rFonts w:ascii="Times New Roman" w:eastAsia="Times New Roman" w:hAnsi="Times New Roman" w:cs="Times New Roman"/>
          <w:sz w:val="24"/>
          <w:szCs w:val="24"/>
          <w:lang w:eastAsia="ru-RU"/>
        </w:rPr>
        <w:t>сти земельный участок:_______</w:t>
      </w:r>
    </w:p>
    <w:p w:rsidR="008A5297" w:rsidRPr="00224482" w:rsidRDefault="008A5297" w:rsidP="00D936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482">
        <w:rPr>
          <w:rFonts w:ascii="Times New Roman" w:eastAsia="Times New Roman" w:hAnsi="Times New Roman" w:cs="Times New Roman"/>
          <w:sz w:val="24"/>
          <w:szCs w:val="24"/>
          <w:lang w:eastAsia="ru-RU"/>
        </w:rPr>
        <w:t>_____________________________________________</w:t>
      </w:r>
      <w:r w:rsidR="00B51CB3">
        <w:rPr>
          <w:rFonts w:ascii="Times New Roman" w:eastAsia="Times New Roman" w:hAnsi="Times New Roman" w:cs="Times New Roman"/>
          <w:sz w:val="24"/>
          <w:szCs w:val="24"/>
          <w:lang w:eastAsia="ru-RU"/>
        </w:rPr>
        <w:t>______________________________</w:t>
      </w:r>
    </w:p>
    <w:p w:rsidR="008A5297" w:rsidRPr="00224482" w:rsidRDefault="008A5297" w:rsidP="00D936D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224482">
        <w:rPr>
          <w:rFonts w:ascii="Times New Roman" w:eastAsia="Times New Roman" w:hAnsi="Times New Roman" w:cs="Times New Roman"/>
          <w:sz w:val="24"/>
          <w:szCs w:val="24"/>
          <w:lang w:eastAsia="ru-RU"/>
        </w:rPr>
        <w:t>Цель использования земельного участка:____</w:t>
      </w:r>
      <w:r w:rsidR="00B51CB3">
        <w:rPr>
          <w:rFonts w:ascii="Times New Roman" w:eastAsia="Times New Roman" w:hAnsi="Times New Roman" w:cs="Times New Roman"/>
          <w:sz w:val="24"/>
          <w:szCs w:val="24"/>
          <w:lang w:eastAsia="ru-RU"/>
        </w:rPr>
        <w:t>______________________________</w:t>
      </w: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482">
        <w:rPr>
          <w:rFonts w:ascii="Times New Roman" w:eastAsia="Times New Roman" w:hAnsi="Times New Roman" w:cs="Times New Roman"/>
          <w:sz w:val="24"/>
          <w:szCs w:val="24"/>
          <w:lang w:eastAsia="ru-RU"/>
        </w:rPr>
        <w:t>________________________________________________________________________</w:t>
      </w:r>
      <w:r w:rsidR="00B51CB3">
        <w:rPr>
          <w:rFonts w:ascii="Times New Roman" w:eastAsia="Times New Roman" w:hAnsi="Times New Roman" w:cs="Times New Roman"/>
          <w:sz w:val="24"/>
          <w:szCs w:val="24"/>
          <w:lang w:eastAsia="ru-RU"/>
        </w:rPr>
        <w:t>___</w:t>
      </w:r>
    </w:p>
    <w:p w:rsidR="008A5297" w:rsidRPr="00224482" w:rsidRDefault="008A5297" w:rsidP="00D936D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8A5297" w:rsidRPr="00224482" w:rsidRDefault="008A5297" w:rsidP="00D936D8">
      <w:pPr>
        <w:pStyle w:val="ConsPlusNonformat"/>
        <w:ind w:firstLine="709"/>
        <w:jc w:val="both"/>
        <w:rPr>
          <w:rFonts w:ascii="Times New Roman" w:hAnsi="Times New Roman" w:cs="Times New Roman"/>
          <w:sz w:val="24"/>
          <w:szCs w:val="24"/>
        </w:rPr>
      </w:pPr>
      <w:r w:rsidRPr="00224482">
        <w:rPr>
          <w:rFonts w:ascii="Times New Roman" w:hAnsi="Times New Roman" w:cs="Times New Roman"/>
          <w:sz w:val="24"/>
          <w:szCs w:val="24"/>
        </w:rPr>
        <w:t xml:space="preserve">Документы, являющиеся результатом предоставления муниципальной услуги, прошу выдать (направить): </w:t>
      </w:r>
      <w:r w:rsidRPr="00224482">
        <w:rPr>
          <w:rFonts w:ascii="Times New Roman" w:hAnsi="Times New Roman" w:cs="Times New Roman"/>
          <w:i/>
          <w:sz w:val="24"/>
          <w:szCs w:val="24"/>
        </w:rPr>
        <w:t>(нужное отметить)</w:t>
      </w: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482">
        <w:rPr>
          <w:rFonts w:ascii="Times New Roman" w:eastAsia="Times New Roman" w:hAnsi="Times New Roman" w:cs="Times New Roman"/>
          <w:sz w:val="24"/>
          <w:szCs w:val="24"/>
          <w:lang w:eastAsia="ru-RU"/>
        </w:rPr>
        <w:t></w:t>
      </w:r>
      <w:r w:rsidRPr="00224482">
        <w:rPr>
          <w:rFonts w:ascii="Times New Roman" w:eastAsia="Times New Roman" w:hAnsi="Times New Roman" w:cs="Times New Roman"/>
          <w:sz w:val="24"/>
          <w:szCs w:val="24"/>
          <w:lang w:eastAsia="ru-RU"/>
        </w:rPr>
        <w:tab/>
        <w:t>в виде бумажного документа, который получу непосредственно при личном обращении в департаменте имущественных и земельных отношений;</w:t>
      </w: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482">
        <w:rPr>
          <w:rFonts w:ascii="Times New Roman" w:eastAsia="Times New Roman" w:hAnsi="Times New Roman" w:cs="Times New Roman"/>
          <w:sz w:val="24"/>
          <w:szCs w:val="24"/>
          <w:lang w:eastAsia="ru-RU"/>
        </w:rPr>
        <w:t></w:t>
      </w:r>
      <w:r w:rsidRPr="00224482">
        <w:rPr>
          <w:rFonts w:ascii="Times New Roman" w:eastAsia="Times New Roman" w:hAnsi="Times New Roman" w:cs="Times New Roman"/>
          <w:sz w:val="24"/>
          <w:szCs w:val="24"/>
          <w:lang w:eastAsia="ru-RU"/>
        </w:rPr>
        <w:tab/>
        <w:t>в виде бумажного документа, который получу непосредственно при личном обращении в МФЦ;</w:t>
      </w: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482">
        <w:rPr>
          <w:rFonts w:ascii="Times New Roman" w:eastAsia="Times New Roman" w:hAnsi="Times New Roman" w:cs="Times New Roman"/>
          <w:sz w:val="24"/>
          <w:szCs w:val="24"/>
          <w:lang w:eastAsia="ru-RU"/>
        </w:rPr>
        <w:t></w:t>
      </w:r>
      <w:r w:rsidRPr="00224482">
        <w:rPr>
          <w:rFonts w:ascii="Times New Roman" w:eastAsia="Times New Roman" w:hAnsi="Times New Roman" w:cs="Times New Roman"/>
          <w:sz w:val="24"/>
          <w:szCs w:val="24"/>
          <w:lang w:eastAsia="ru-RU"/>
        </w:rPr>
        <w:tab/>
        <w:t>в виде бумажного документа, который должен быть направлен посредством почтового отправления.</w:t>
      </w:r>
    </w:p>
    <w:p w:rsidR="008A5297" w:rsidRPr="00224482" w:rsidRDefault="008A5297" w:rsidP="00D936D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8A5297" w:rsidRPr="00224482" w:rsidRDefault="008A5297" w:rsidP="00D936D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24482">
        <w:rPr>
          <w:rFonts w:ascii="Times New Roman" w:eastAsia="Calibri" w:hAnsi="Times New Roman" w:cs="Times New Roman"/>
          <w:sz w:val="24"/>
          <w:szCs w:val="24"/>
        </w:rPr>
        <w:t xml:space="preserve">Даю свое согласие в соответствии с Федеральным законом от 27.07.2006 </w:t>
      </w:r>
      <w:r w:rsidRPr="00224482">
        <w:rPr>
          <w:rFonts w:ascii="Times New Roman" w:eastAsia="Calibri" w:hAnsi="Times New Roman" w:cs="Times New Roman"/>
          <w:sz w:val="24"/>
          <w:szCs w:val="24"/>
        </w:rPr>
        <w:br/>
        <w:t>№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по существу.</w:t>
      </w: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5297" w:rsidRPr="00224482" w:rsidRDefault="008A5297" w:rsidP="00D936D8">
      <w:pPr>
        <w:pStyle w:val="ConsPlusNonformat"/>
        <w:ind w:firstLine="709"/>
        <w:jc w:val="both"/>
        <w:rPr>
          <w:rFonts w:ascii="Times New Roman" w:hAnsi="Times New Roman" w:cs="Times New Roman"/>
          <w:sz w:val="24"/>
          <w:szCs w:val="24"/>
        </w:rPr>
      </w:pPr>
      <w:r w:rsidRPr="00224482">
        <w:rPr>
          <w:rFonts w:ascii="Times New Roman" w:hAnsi="Times New Roman" w:cs="Times New Roman"/>
          <w:sz w:val="24"/>
          <w:szCs w:val="24"/>
        </w:rPr>
        <w:t xml:space="preserve">Приложение: </w:t>
      </w:r>
      <w:r w:rsidRPr="00224482">
        <w:rPr>
          <w:rFonts w:ascii="Times New Roman" w:hAnsi="Times New Roman" w:cs="Times New Roman"/>
          <w:i/>
          <w:sz w:val="24"/>
          <w:szCs w:val="24"/>
        </w:rPr>
        <w:t>(нужное отметить)</w:t>
      </w:r>
    </w:p>
    <w:p w:rsidR="008A5297" w:rsidRPr="00224482" w:rsidRDefault="008A5297" w:rsidP="004060B2">
      <w:pPr>
        <w:pStyle w:val="ac"/>
        <w:widowControl w:val="0"/>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224482">
        <w:rPr>
          <w:rFonts w:ascii="Times New Roman" w:hAnsi="Times New Roman"/>
          <w:sz w:val="24"/>
          <w:szCs w:val="24"/>
        </w:rPr>
        <w:t>Документ, подтверждающий полномочия представителя заявителя (в случае, если с заявлением обращается представитель заявителя)</w:t>
      </w:r>
    </w:p>
    <w:p w:rsidR="008A5297" w:rsidRPr="00224482" w:rsidRDefault="008A5297" w:rsidP="004060B2">
      <w:pPr>
        <w:pStyle w:val="ac"/>
        <w:widowControl w:val="0"/>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224482">
        <w:rPr>
          <w:rFonts w:ascii="Times New Roman" w:hAnsi="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p>
    <w:p w:rsidR="008A5297" w:rsidRPr="00224482" w:rsidRDefault="008A5297" w:rsidP="004060B2">
      <w:pPr>
        <w:pStyle w:val="ac"/>
        <w:widowControl w:val="0"/>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224482">
        <w:rPr>
          <w:rFonts w:ascii="Times New Roman" w:hAnsi="Times New Roman"/>
          <w:sz w:val="24"/>
          <w:szCs w:val="24"/>
        </w:rPr>
        <w:t>Документ, подтверждающий членство заявителя в некоммерческой организации, созданной гражданами, для ведения садоводства, огородничества, дачного хозяйства</w:t>
      </w:r>
    </w:p>
    <w:p w:rsidR="008A5297" w:rsidRPr="00224482" w:rsidRDefault="008A5297" w:rsidP="004060B2">
      <w:pPr>
        <w:pStyle w:val="ac"/>
        <w:widowControl w:val="0"/>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224482">
        <w:rPr>
          <w:rFonts w:ascii="Times New Roman" w:hAnsi="Times New Roman"/>
          <w:sz w:val="24"/>
          <w:szCs w:val="24"/>
        </w:rPr>
        <w:t>Решение органа некоммерческой организации, созданной гражданами, для ведения садоводства, огородничества, дачного хозяйства, о распределении земельного участка заявителю</w:t>
      </w:r>
    </w:p>
    <w:p w:rsidR="008A5297" w:rsidRPr="00224482" w:rsidRDefault="008A5297" w:rsidP="004060B2">
      <w:pPr>
        <w:pStyle w:val="ac"/>
        <w:widowControl w:val="0"/>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224482">
        <w:rPr>
          <w:rFonts w:ascii="Times New Roman" w:hAnsi="Times New Roman"/>
          <w:sz w:val="24"/>
          <w:szCs w:val="24"/>
        </w:rPr>
        <w:t>Утвержденный проект межевания территории</w:t>
      </w:r>
    </w:p>
    <w:p w:rsidR="008A5297" w:rsidRPr="00224482" w:rsidRDefault="008A5297" w:rsidP="004060B2">
      <w:pPr>
        <w:pStyle w:val="ac"/>
        <w:widowControl w:val="0"/>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224482">
        <w:rPr>
          <w:rFonts w:ascii="Times New Roman" w:hAnsi="Times New Roman"/>
          <w:sz w:val="24"/>
          <w:szCs w:val="24"/>
        </w:rPr>
        <w:t xml:space="preserve">Проект организации и застройки территории некоммерческого объединения </w:t>
      </w:r>
      <w:r w:rsidR="004060B2">
        <w:rPr>
          <w:rFonts w:ascii="Times New Roman" w:hAnsi="Times New Roman"/>
          <w:sz w:val="24"/>
          <w:szCs w:val="24"/>
        </w:rPr>
        <w:br/>
      </w:r>
      <w:r w:rsidRPr="00224482">
        <w:rPr>
          <w:rFonts w:ascii="Times New Roman" w:hAnsi="Times New Roman"/>
          <w:sz w:val="24"/>
          <w:szCs w:val="24"/>
        </w:rPr>
        <w:t>(в случае отсутствия утвержденного проекта межевания территории)</w:t>
      </w:r>
    </w:p>
    <w:p w:rsidR="008A5297" w:rsidRPr="00224482" w:rsidRDefault="008A5297" w:rsidP="004060B2">
      <w:pPr>
        <w:pStyle w:val="ac"/>
        <w:widowControl w:val="0"/>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224482">
        <w:rPr>
          <w:rFonts w:ascii="Times New Roman" w:hAnsi="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8A5297" w:rsidRPr="00224482" w:rsidRDefault="008A5297" w:rsidP="004060B2">
      <w:pPr>
        <w:pStyle w:val="ac"/>
        <w:widowControl w:val="0"/>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224482">
        <w:rPr>
          <w:rFonts w:ascii="Times New Roman" w:hAnsi="Times New Roman"/>
          <w:sz w:val="24"/>
          <w:szCs w:val="24"/>
        </w:rPr>
        <w:t>Выписка из Единого государственного реестра недвижимости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w:t>
      </w:r>
    </w:p>
    <w:p w:rsidR="008A5297" w:rsidRPr="00224482" w:rsidRDefault="008A5297" w:rsidP="004060B2">
      <w:pPr>
        <w:pStyle w:val="ac"/>
        <w:widowControl w:val="0"/>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224482">
        <w:rPr>
          <w:rFonts w:ascii="Times New Roman" w:hAnsi="Times New Roman"/>
          <w:sz w:val="24"/>
          <w:szCs w:val="24"/>
        </w:rPr>
        <w:t>Выписка из Единого государственного реестра юридических лиц</w:t>
      </w:r>
      <w:r w:rsidRPr="00224482">
        <w:rPr>
          <w:rFonts w:ascii="Times New Roman" w:hAnsi="Times New Roman"/>
          <w:sz w:val="24"/>
          <w:szCs w:val="24"/>
        </w:rPr>
        <w:br/>
        <w:t>о юридическом лице</w:t>
      </w:r>
    </w:p>
    <w:p w:rsidR="008A5297" w:rsidRPr="00224482" w:rsidRDefault="008A5297" w:rsidP="00D9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5297" w:rsidRPr="00224482" w:rsidRDefault="008A5297" w:rsidP="00D936D8">
      <w:pPr>
        <w:widowControl w:val="0"/>
        <w:autoSpaceDE w:val="0"/>
        <w:autoSpaceDN w:val="0"/>
        <w:adjustRightInd w:val="0"/>
        <w:spacing w:after="0" w:line="240" w:lineRule="auto"/>
        <w:rPr>
          <w:rFonts w:ascii="Times New Roman" w:eastAsia="Calibri" w:hAnsi="Times New Roman" w:cs="Times New Roman"/>
          <w:sz w:val="24"/>
          <w:szCs w:val="24"/>
        </w:rPr>
      </w:pPr>
    </w:p>
    <w:p w:rsidR="008A5297" w:rsidRPr="00224482" w:rsidRDefault="008A5297" w:rsidP="00D936D8">
      <w:pPr>
        <w:pStyle w:val="ConsPlusNonformat"/>
        <w:jc w:val="right"/>
        <w:rPr>
          <w:rFonts w:ascii="Times New Roman" w:hAnsi="Times New Roman" w:cs="Times New Roman"/>
          <w:sz w:val="24"/>
          <w:szCs w:val="24"/>
        </w:rPr>
      </w:pPr>
      <w:r w:rsidRPr="00224482">
        <w:rPr>
          <w:rFonts w:ascii="Times New Roman" w:hAnsi="Times New Roman" w:cs="Times New Roman"/>
          <w:sz w:val="24"/>
          <w:szCs w:val="24"/>
        </w:rPr>
        <w:t>«___» ____________ 20___ г.</w:t>
      </w:r>
    </w:p>
    <w:p w:rsidR="008A5297" w:rsidRPr="00224482" w:rsidRDefault="008A5297" w:rsidP="00D936D8">
      <w:pPr>
        <w:pStyle w:val="ConsPlusNonformat"/>
        <w:jc w:val="both"/>
        <w:rPr>
          <w:rFonts w:ascii="Times New Roman" w:hAnsi="Times New Roman" w:cs="Times New Roman"/>
          <w:sz w:val="16"/>
          <w:szCs w:val="16"/>
        </w:rPr>
      </w:pPr>
    </w:p>
    <w:p w:rsidR="008A5297" w:rsidRPr="00224482" w:rsidRDefault="008A5297" w:rsidP="00D936D8">
      <w:pPr>
        <w:pStyle w:val="ConsPlusNonformat"/>
        <w:jc w:val="both"/>
        <w:rPr>
          <w:rFonts w:ascii="Times New Roman" w:hAnsi="Times New Roman" w:cs="Times New Roman"/>
          <w:sz w:val="24"/>
          <w:szCs w:val="24"/>
        </w:rPr>
      </w:pPr>
      <w:r w:rsidRPr="00224482">
        <w:rPr>
          <w:rFonts w:ascii="Times New Roman" w:hAnsi="Times New Roman" w:cs="Times New Roman"/>
          <w:sz w:val="24"/>
          <w:szCs w:val="24"/>
        </w:rPr>
        <w:t>Заявитель (представитель)__________________________________     _______________</w:t>
      </w:r>
    </w:p>
    <w:p w:rsidR="008A5297" w:rsidRPr="00224482" w:rsidRDefault="008A5297" w:rsidP="00D936D8">
      <w:pPr>
        <w:pStyle w:val="ConsPlusNonformat"/>
        <w:jc w:val="both"/>
        <w:rPr>
          <w:rFonts w:ascii="Times New Roman" w:hAnsi="Times New Roman" w:cs="Times New Roman"/>
        </w:rPr>
      </w:pPr>
      <w:r w:rsidRPr="00224482">
        <w:rPr>
          <w:rFonts w:ascii="Times New Roman" w:hAnsi="Times New Roman" w:cs="Times New Roman"/>
          <w:sz w:val="24"/>
          <w:szCs w:val="24"/>
        </w:rPr>
        <w:t xml:space="preserve">                                                     </w:t>
      </w:r>
      <w:r w:rsidRPr="00224482">
        <w:rPr>
          <w:rFonts w:ascii="Times New Roman" w:hAnsi="Times New Roman" w:cs="Times New Roman"/>
        </w:rPr>
        <w:t>(фамилия, имя, отчество полностью)                            (подпись)</w:t>
      </w:r>
    </w:p>
    <w:p w:rsidR="008A5297" w:rsidRDefault="008A5297" w:rsidP="00D936D8">
      <w:pPr>
        <w:pStyle w:val="ConsPlusNonformat"/>
        <w:jc w:val="both"/>
        <w:rPr>
          <w:rFonts w:ascii="Times New Roman" w:hAnsi="Times New Roman" w:cs="Times New Roman"/>
          <w:sz w:val="16"/>
          <w:szCs w:val="16"/>
        </w:rPr>
      </w:pPr>
    </w:p>
    <w:p w:rsidR="00846D3F" w:rsidRDefault="00846D3F" w:rsidP="00D936D8">
      <w:pPr>
        <w:pStyle w:val="ConsPlusNonformat"/>
        <w:jc w:val="both"/>
        <w:rPr>
          <w:rFonts w:ascii="Times New Roman" w:hAnsi="Times New Roman" w:cs="Times New Roman"/>
          <w:sz w:val="16"/>
          <w:szCs w:val="16"/>
        </w:rPr>
      </w:pPr>
    </w:p>
    <w:p w:rsidR="004060B2" w:rsidRPr="00224482" w:rsidRDefault="004060B2" w:rsidP="00D936D8">
      <w:pPr>
        <w:pStyle w:val="ConsPlusNonformat"/>
        <w:jc w:val="both"/>
        <w:rPr>
          <w:rFonts w:ascii="Times New Roman" w:hAnsi="Times New Roman" w:cs="Times New Roman"/>
          <w:sz w:val="16"/>
          <w:szCs w:val="16"/>
        </w:rPr>
      </w:pPr>
    </w:p>
    <w:p w:rsidR="008A5297" w:rsidRPr="00224482" w:rsidRDefault="008A5297" w:rsidP="00D936D8">
      <w:pPr>
        <w:pStyle w:val="ConsPlusNonformat"/>
        <w:jc w:val="both"/>
        <w:rPr>
          <w:rFonts w:ascii="Times New Roman" w:hAnsi="Times New Roman" w:cs="Times New Roman"/>
          <w:sz w:val="24"/>
          <w:szCs w:val="24"/>
        </w:rPr>
      </w:pPr>
      <w:r w:rsidRPr="00224482">
        <w:rPr>
          <w:rFonts w:ascii="Times New Roman" w:hAnsi="Times New Roman" w:cs="Times New Roman"/>
          <w:sz w:val="24"/>
          <w:szCs w:val="24"/>
        </w:rPr>
        <w:t xml:space="preserve"> «___» ____________ 20__ г. ________________________________________________</w:t>
      </w:r>
    </w:p>
    <w:p w:rsidR="008A5297" w:rsidRPr="00224482" w:rsidRDefault="008A5297" w:rsidP="00D936D8">
      <w:pPr>
        <w:pStyle w:val="ConsPlusNonformat"/>
        <w:jc w:val="both"/>
        <w:rPr>
          <w:rFonts w:ascii="Times New Roman" w:hAnsi="Times New Roman" w:cs="Times New Roman"/>
        </w:rPr>
      </w:pPr>
      <w:r w:rsidRPr="00224482">
        <w:rPr>
          <w:rFonts w:ascii="Times New Roman" w:hAnsi="Times New Roman" w:cs="Times New Roman"/>
          <w:sz w:val="24"/>
          <w:szCs w:val="24"/>
        </w:rPr>
        <w:t xml:space="preserve">                                                            </w:t>
      </w:r>
      <w:r w:rsidRPr="00224482">
        <w:rPr>
          <w:rFonts w:ascii="Times New Roman" w:hAnsi="Times New Roman" w:cs="Times New Roman"/>
        </w:rPr>
        <w:t>(подпись специалиста, принявшего заявление и документы)</w:t>
      </w:r>
    </w:p>
    <w:p w:rsidR="008A5297" w:rsidRPr="00224482" w:rsidRDefault="008A5297" w:rsidP="00D936D8">
      <w:pPr>
        <w:autoSpaceDE w:val="0"/>
        <w:autoSpaceDN w:val="0"/>
        <w:adjustRightInd w:val="0"/>
        <w:spacing w:after="0" w:line="240" w:lineRule="auto"/>
        <w:ind w:firstLine="709"/>
        <w:jc w:val="right"/>
        <w:rPr>
          <w:rFonts w:ascii="Times New Roman"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8A5297" w:rsidRPr="00224482" w:rsidRDefault="008A5297" w:rsidP="00D936D8">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224482">
        <w:rPr>
          <w:rFonts w:ascii="Times New Roman" w:eastAsia="Calibri" w:hAnsi="Times New Roman" w:cs="Times New Roman"/>
          <w:sz w:val="28"/>
          <w:szCs w:val="28"/>
        </w:rPr>
        <w:br w:type="page"/>
      </w:r>
    </w:p>
    <w:p w:rsidR="008A5297" w:rsidRPr="00224482" w:rsidRDefault="008A5297" w:rsidP="00D936D8">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224482">
        <w:rPr>
          <w:rFonts w:ascii="Times New Roman" w:eastAsia="Calibri" w:hAnsi="Times New Roman" w:cs="Times New Roman"/>
          <w:sz w:val="28"/>
          <w:szCs w:val="28"/>
        </w:rPr>
        <w:t>Приложение 4</w:t>
      </w:r>
    </w:p>
    <w:p w:rsidR="008A5297" w:rsidRPr="00224482" w:rsidRDefault="008A5297" w:rsidP="00D936D8">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224482">
        <w:rPr>
          <w:rFonts w:ascii="Times New Roman" w:eastAsia="Calibri" w:hAnsi="Times New Roman" w:cs="Times New Roman"/>
          <w:sz w:val="28"/>
          <w:szCs w:val="28"/>
        </w:rPr>
        <w:t>к административному регламенту</w:t>
      </w:r>
    </w:p>
    <w:p w:rsidR="008A5297" w:rsidRPr="00224482" w:rsidRDefault="008A5297" w:rsidP="00D936D8">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Блок-схема</w:t>
      </w:r>
    </w:p>
    <w:p w:rsidR="008A5297" w:rsidRPr="00224482" w:rsidRDefault="008A5297" w:rsidP="00D936D8">
      <w:pPr>
        <w:autoSpaceDE w:val="0"/>
        <w:autoSpaceDN w:val="0"/>
        <w:adjustRightInd w:val="0"/>
        <w:spacing w:after="0" w:line="240" w:lineRule="auto"/>
        <w:jc w:val="center"/>
        <w:rPr>
          <w:rFonts w:ascii="Times New Roman" w:eastAsia="Calibri" w:hAnsi="Times New Roman" w:cs="Times New Roman"/>
          <w:sz w:val="28"/>
          <w:szCs w:val="28"/>
        </w:rPr>
      </w:pPr>
      <w:r w:rsidRPr="00224482">
        <w:rPr>
          <w:rFonts w:ascii="Times New Roman" w:eastAsia="Calibri" w:hAnsi="Times New Roman" w:cs="Times New Roman"/>
          <w:sz w:val="28"/>
          <w:szCs w:val="28"/>
        </w:rPr>
        <w:t>предоставления муниципальной услуги по продаже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p>
    <w:p w:rsidR="008A5297" w:rsidRPr="00224482" w:rsidRDefault="008A5297" w:rsidP="00D936D8">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8A5297" w:rsidRPr="00224482" w:rsidRDefault="0096269E" w:rsidP="00D936D8">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Pr>
          <w:noProof/>
          <w:lang w:eastAsia="ru-RU"/>
        </w:rPr>
        <w:pict>
          <v:shape id="_x0000_s1357" type="#_x0000_t202" style="position:absolute;left:0;text-align:left;margin-left:2.45pt;margin-top:1.25pt;width:456.8pt;height:30.3pt;z-index:2519080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eGsQA&#10;AADbAAAADwAAAGRycy9kb3ducmV2LnhtbESPQWvCQBSE74L/YXlCb7qxocWmrqJCqZ6KsSDeXrPP&#10;JCT7NmS3Mf57VxA8DjPzDTNf9qYWHbWutKxgOolAEGdWl5wr+D18jWcgnEfWWFsmBVdysFwMB3NM&#10;tL3wnrrU5yJA2CWooPC+SaR0WUEG3cQ2xME729agD7LNpW7xEuCmlq9R9C4NlhwWCmxoU1BWpf9G&#10;wepn97d1WXzudLWh7+O6qT5Ob0q9jPrVJwhPvX+GH+2tVhDHcP8Sf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sXhrEAAAA2wAAAA8AAAAAAAAAAAAAAAAAmAIAAGRycy9k&#10;b3ducmV2LnhtbFBLBQYAAAAABAAEAPUAAACJAwAAAAA=&#10;" fillcolor="window" strokeweight=".5pt">
            <v:path arrowok="t"/>
            <v:textbox>
              <w:txbxContent>
                <w:p w:rsidR="001D7206" w:rsidRPr="004060B2" w:rsidRDefault="001D7206" w:rsidP="004060B2">
                  <w:pPr>
                    <w:jc w:val="center"/>
                    <w:rPr>
                      <w:rFonts w:ascii="Times New Roman" w:hAnsi="Times New Roman" w:cs="Times New Roman"/>
                      <w:sz w:val="20"/>
                      <w:szCs w:val="20"/>
                    </w:rPr>
                  </w:pPr>
                  <w:r w:rsidRPr="004060B2">
                    <w:rPr>
                      <w:rFonts w:ascii="Times New Roman" w:hAnsi="Times New Roman" w:cs="Times New Roman"/>
                      <w:sz w:val="20"/>
                      <w:szCs w:val="20"/>
                    </w:rPr>
                    <w:t>Прием и регистрация заявления о предоставлении муниципальной услуги</w:t>
                  </w:r>
                </w:p>
              </w:txbxContent>
            </v:textbox>
          </v:shape>
        </w:pict>
      </w:r>
    </w:p>
    <w:p w:rsidR="008A5297" w:rsidRPr="00224482" w:rsidRDefault="0096269E" w:rsidP="00D936D8">
      <w:pPr>
        <w:widowControl w:val="0"/>
        <w:autoSpaceDE w:val="0"/>
        <w:autoSpaceDN w:val="0"/>
        <w:adjustRightInd w:val="0"/>
        <w:spacing w:after="0" w:line="240" w:lineRule="auto"/>
        <w:jc w:val="right"/>
        <w:outlineLvl w:val="1"/>
        <w:rPr>
          <w:rFonts w:ascii="Times New Roman" w:eastAsiaTheme="minorEastAsia" w:hAnsi="Times New Roman" w:cs="Times New Roman"/>
          <w:bCs/>
          <w:sz w:val="28"/>
          <w:szCs w:val="28"/>
          <w:lang w:eastAsia="ru-RU"/>
        </w:rPr>
      </w:pPr>
      <w:r>
        <w:rPr>
          <w:noProof/>
          <w:lang w:eastAsia="ru-RU"/>
        </w:rPr>
        <w:pict>
          <v:shape id="_x0000_s1367" type="#_x0000_t32" style="position:absolute;left:0;text-align:left;margin-left:60.95pt;margin-top:16.05pt;width:0;height:11.25pt;z-index:2519183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w:pict>
      </w:r>
    </w:p>
    <w:p w:rsidR="008A5297" w:rsidRPr="00224482" w:rsidRDefault="0096269E" w:rsidP="00D936D8">
      <w:pPr>
        <w:widowControl w:val="0"/>
        <w:autoSpaceDE w:val="0"/>
        <w:autoSpaceDN w:val="0"/>
        <w:adjustRightInd w:val="0"/>
        <w:spacing w:after="0" w:line="240" w:lineRule="auto"/>
        <w:jc w:val="right"/>
        <w:outlineLvl w:val="1"/>
        <w:rPr>
          <w:rFonts w:ascii="Times New Roman" w:eastAsiaTheme="minorEastAsia" w:hAnsi="Times New Roman" w:cs="Times New Roman"/>
          <w:bCs/>
          <w:sz w:val="28"/>
          <w:szCs w:val="28"/>
          <w:lang w:eastAsia="ru-RU"/>
        </w:rPr>
      </w:pPr>
      <w:r>
        <w:rPr>
          <w:noProof/>
          <w:lang w:eastAsia="ru-RU"/>
        </w:rPr>
        <w:pict>
          <v:shape id="_x0000_s1358" type="#_x0000_t202" style="position:absolute;left:0;text-align:left;margin-left:284.1pt;margin-top:11.2pt;width:173.65pt;height:93.1pt;z-index:251909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3/LcUA&#10;AADbAAAADwAAAGRycy9kb3ducmV2LnhtbESPQWvCQBSE7wX/w/IEb3WjxVJT1xCFYjyVqlB6e80+&#10;k5Ds25Bdk/Tfd4VCj8PMfMNsktE0oqfOVZYVLOYRCOLc6ooLBZfz2+MLCOeRNTaWScEPOUi2k4cN&#10;xtoO/EH9yRciQNjFqKD0vo2ldHlJBt3ctsTBu9rOoA+yK6TucAhw08hlFD1LgxWHhRJb2peU16eb&#10;UZC+H78zlz9de13v6fC5a+v110qp2XRMX0F4Gv1/+K+daQXLNdy/hB8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3f8txQAAANsAAAAPAAAAAAAAAAAAAAAAAJgCAABkcnMv&#10;ZG93bnJldi54bWxQSwUGAAAAAAQABAD1AAAAigMAAAAA&#10;" fillcolor="window" strokeweight=".5pt">
            <v:path arrowok="t"/>
            <v:textbox>
              <w:txbxContent>
                <w:p w:rsidR="001D7206" w:rsidRPr="004060B2" w:rsidRDefault="001D7206" w:rsidP="004060B2">
                  <w:pPr>
                    <w:spacing w:after="0" w:line="240" w:lineRule="auto"/>
                    <w:jc w:val="center"/>
                    <w:rPr>
                      <w:rFonts w:ascii="Times New Roman" w:hAnsi="Times New Roman" w:cs="Times New Roman"/>
                      <w:sz w:val="20"/>
                      <w:szCs w:val="20"/>
                    </w:rPr>
                  </w:pPr>
                  <w:r w:rsidRPr="004060B2">
                    <w:rPr>
                      <w:rFonts w:ascii="Times New Roman" w:hAnsi="Times New Roman" w:cs="Times New Roman"/>
                      <w:sz w:val="20"/>
                      <w:szCs w:val="20"/>
                    </w:rPr>
                    <w:t>Отсутствие нарушений требований к представлению заявления, отсутствие документов и (или) сведений, которые заявитель вправе представить по собственной инициативе</w:t>
                  </w:r>
                </w:p>
              </w:txbxContent>
            </v:textbox>
          </v:shape>
        </w:pict>
      </w:r>
      <w:r>
        <w:rPr>
          <w:noProof/>
        </w:rPr>
        <w:pict>
          <v:shape id="_x0000_s1355" type="#_x0000_t32" style="position:absolute;left:0;text-align:left;margin-left:185.75pt;margin-top:.25pt;width:0;height:10.95pt;z-index:251906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YsYAIAAHc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">
            <v:stroke endarrow="block"/>
          </v:shape>
        </w:pict>
      </w:r>
      <w:r>
        <w:rPr>
          <w:noProof/>
          <w:lang w:eastAsia="ru-RU"/>
        </w:rPr>
        <w:pict>
          <v:shape id="_x0000_s1360" type="#_x0000_t202" style="position:absolute;left:0;text-align:left;margin-left:120.45pt;margin-top:11.95pt;width:137.45pt;height:118.3pt;z-index:2519111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7AbcAA&#10;AADbAAAADwAAAGRycy9kb3ducmV2LnhtbERPTYvCMBC9C/6HMMLeNFVR1moUFRbdk6wK4m1sxra0&#10;mZQm1vrvNwfB4+N9L1atKUVDtcstKxgOIhDEidU5pwrOp5/+NwjnkTWWlknBixyslt3OAmNtn/xH&#10;zdGnIoSwi1FB5n0VS+mSjAy6ga2IA3e3tUEfYJ1KXeMzhJtSjqJoKg3mHBoyrGibUVIcH0bB+vB7&#10;27tkfG90saXdZVMVs+tEqa9eu56D8NT6j/jt3msF47A+fAk/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7AbcAAAADbAAAADwAAAAAAAAAAAAAAAACYAgAAZHJzL2Rvd25y&#10;ZXYueG1sUEsFBgAAAAAEAAQA9QAAAIUDAAAAAA==&#10;" fillcolor="window" strokeweight=".5pt">
            <v:path arrowok="t"/>
            <v:textbox>
              <w:txbxContent>
                <w:p w:rsidR="001D7206" w:rsidRPr="004060B2" w:rsidRDefault="001D7206" w:rsidP="004060B2">
                  <w:pPr>
                    <w:spacing w:after="0" w:line="240" w:lineRule="auto"/>
                    <w:jc w:val="center"/>
                    <w:rPr>
                      <w:rFonts w:ascii="Times New Roman" w:hAnsi="Times New Roman" w:cs="Times New Roman"/>
                      <w:sz w:val="20"/>
                      <w:szCs w:val="20"/>
                    </w:rPr>
                  </w:pPr>
                  <w:r w:rsidRPr="004060B2">
                    <w:rPr>
                      <w:rFonts w:ascii="Times New Roman" w:hAnsi="Times New Roman" w:cs="Times New Roman"/>
                      <w:sz w:val="20"/>
                      <w:szCs w:val="20"/>
                    </w:rPr>
                    <w:t>Отсутствие нарушений требований к представлению заявления о предоставлении муниципальной услуги, наличие документов и (или) сведений, необходимых для предоставления муниципальной услуги</w:t>
                  </w:r>
                </w:p>
              </w:txbxContent>
            </v:textbox>
          </v:shape>
        </w:pict>
      </w:r>
      <w:r>
        <w:rPr>
          <w:noProof/>
          <w:lang w:eastAsia="ru-RU"/>
        </w:rPr>
        <w:pict>
          <v:shape id="_x0000_s1377" type="#_x0000_t202" style="position:absolute;left:0;text-align:left;margin-left:2.45pt;margin-top:10.4pt;width:108.35pt;height:65.8pt;z-index:251928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lj9cQA&#10;AADbAAAADwAAAGRycy9kb3ducmV2LnhtbESPT4vCMBTE78J+h/AWvGnqiqLVKK4gqyfxD8je3jbP&#10;trR5KU221m9vBMHjMDO/YebL1pSiodrllhUM+hEI4sTqnFMF59OmNwHhPLLG0jIpuJOD5eKjM8dY&#10;2xsfqDn6VAQIuxgVZN5XsZQuycig69uKOHhXWxv0Qdap1DXeAtyU8iuKxtJgzmEhw4rWGSXF8d8o&#10;WO13f1uXDK+NLtb0c/muiunvSKnuZ7uagfDU+nf41d5qBcMR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JY/XEAAAA2wAAAA8AAAAAAAAAAAAAAAAAmAIAAGRycy9k&#10;b3ducmV2LnhtbFBLBQYAAAAABAAEAPUAAACJAwAAAAA=&#10;" fillcolor="window" strokeweight=".5pt">
            <v:path arrowok="t"/>
            <v:textbox>
              <w:txbxContent>
                <w:p w:rsidR="001D7206" w:rsidRPr="004060B2" w:rsidRDefault="001D7206" w:rsidP="004060B2">
                  <w:pPr>
                    <w:spacing w:after="0" w:line="240" w:lineRule="auto"/>
                    <w:jc w:val="center"/>
                    <w:rPr>
                      <w:rFonts w:ascii="Times New Roman" w:hAnsi="Times New Roman" w:cs="Times New Roman"/>
                      <w:sz w:val="20"/>
                      <w:szCs w:val="20"/>
                    </w:rPr>
                  </w:pPr>
                  <w:r w:rsidRPr="004060B2">
                    <w:rPr>
                      <w:rFonts w:ascii="Times New Roman" w:hAnsi="Times New Roman" w:cs="Times New Roman"/>
                      <w:sz w:val="20"/>
                      <w:szCs w:val="20"/>
                    </w:rPr>
                    <w:t>Заявление представлено с нарушением требований к его представлению</w:t>
                  </w:r>
                </w:p>
              </w:txbxContent>
            </v:textbox>
          </v:shape>
        </w:pict>
      </w:r>
      <w:r>
        <w:rPr>
          <w:noProof/>
        </w:rPr>
        <w:pict>
          <v:shape id="_x0000_s1354" type="#_x0000_t32" style="position:absolute;left:0;text-align:left;margin-left:396.4pt;margin-top:-.05pt;width:0;height:12pt;z-index:251905024;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" strokecolor="windowText">
            <v:stroke endarrow="block"/>
            <o:lock v:ext="edit" shapetype="f"/>
          </v:shape>
        </w:pict>
      </w:r>
    </w:p>
    <w:p w:rsidR="008A5297" w:rsidRPr="00224482" w:rsidRDefault="0096269E" w:rsidP="00D936D8">
      <w:pPr>
        <w:widowControl w:val="0"/>
        <w:autoSpaceDE w:val="0"/>
        <w:autoSpaceDN w:val="0"/>
        <w:adjustRightInd w:val="0"/>
        <w:spacing w:after="0" w:line="240" w:lineRule="auto"/>
        <w:jc w:val="right"/>
        <w:outlineLvl w:val="1"/>
        <w:rPr>
          <w:rFonts w:ascii="Times New Roman" w:eastAsiaTheme="minorEastAsia" w:hAnsi="Times New Roman" w:cs="Times New Roman"/>
          <w:bCs/>
          <w:sz w:val="28"/>
          <w:szCs w:val="28"/>
          <w:lang w:eastAsia="ru-RU"/>
        </w:rPr>
      </w:pPr>
      <w:r>
        <w:rPr>
          <w:noProof/>
        </w:rPr>
        <w:pict>
          <v:shape id="_x0000_s1351" type="#_x0000_t32" style="position:absolute;left:0;text-align:left;margin-left:297.45pt;margin-top:491.1pt;width:0;height:0;z-index:251901952;visibility:visible;mso-wrap-distance-left:3.17492mm;mso-wrap-distance-top:-8e-5mm;mso-wrap-distance-right:3.17492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">
            <v:stroke endarrow="open"/>
            <o:lock v:ext="edit" shapetype="f"/>
          </v:shape>
        </w:pict>
      </w:r>
    </w:p>
    <w:p w:rsidR="008A5297" w:rsidRPr="00224482" w:rsidRDefault="008A5297" w:rsidP="00D936D8">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A5297" w:rsidRPr="00224482" w:rsidRDefault="008A5297" w:rsidP="00D936D8">
      <w:pPr>
        <w:spacing w:after="0" w:line="240" w:lineRule="auto"/>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378" type="#_x0000_t32" style="position:absolute;margin-left:57.65pt;margin-top:11.8pt;width:0;height:11pt;z-index:2519296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w:pict>
      </w:r>
    </w:p>
    <w:p w:rsidR="008A5297" w:rsidRPr="00224482" w:rsidRDefault="0096269E" w:rsidP="00D936D8">
      <w:pPr>
        <w:spacing w:after="0" w:line="240" w:lineRule="auto"/>
        <w:rPr>
          <w:rFonts w:ascii="Times New Roman" w:eastAsiaTheme="minorEastAsia" w:hAnsi="Times New Roman" w:cs="Times New Roman"/>
          <w:sz w:val="28"/>
          <w:szCs w:val="28"/>
          <w:lang w:eastAsia="ru-RU"/>
        </w:rPr>
      </w:pPr>
      <w:r>
        <w:rPr>
          <w:noProof/>
          <w:lang w:eastAsia="ru-RU"/>
        </w:rPr>
        <w:pict>
          <v:shape id="_x0000_s1376" type="#_x0000_t202" style="position:absolute;margin-left:2.45pt;margin-top:6.7pt;width:108.35pt;height:42.15pt;z-index:2519275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FatsIA&#10;AADbAAAADwAAAGRycy9kb3ducmV2LnhtbERPTWvCQBC9F/wPywjemo1Ki8asYoXSeCqmBeltmh2T&#10;kOxsyG6T9N+7h0KPj/edHibTioF6V1tWsIxiEMSF1TWXCj4/Xh83IJxH1thaJgW/5OCwnz2kmGg7&#10;8oWG3JcihLBLUEHlfZdI6YqKDLrIdsSBu9neoA+wL6XucQzhppWrOH6WBmsODRV2dKqoaPIfo+D4&#10;fv7OXLG+Dbo50dv1pWu2X09KLebTcQfC0+T/xX/uTCtYhbHhS/gBcn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kVq2wgAAANsAAAAPAAAAAAAAAAAAAAAAAJgCAABkcnMvZG93&#10;bnJldi54bWxQSwUGAAAAAAQABAD1AAAAhwMAAAAA&#10;" fillcolor="window" strokeweight=".5pt">
            <v:path arrowok="t"/>
            <v:textbox>
              <w:txbxContent>
                <w:p w:rsidR="001D7206" w:rsidRPr="004060B2" w:rsidRDefault="001D7206" w:rsidP="004060B2">
                  <w:pPr>
                    <w:spacing w:after="0" w:line="240" w:lineRule="auto"/>
                    <w:jc w:val="center"/>
                    <w:rPr>
                      <w:rFonts w:ascii="Times New Roman" w:hAnsi="Times New Roman" w:cs="Times New Roman"/>
                      <w:sz w:val="20"/>
                      <w:szCs w:val="20"/>
                    </w:rPr>
                  </w:pPr>
                  <w:r w:rsidRPr="004060B2">
                    <w:rPr>
                      <w:rFonts w:ascii="Times New Roman" w:hAnsi="Times New Roman" w:cs="Times New Roman"/>
                      <w:sz w:val="20"/>
                      <w:szCs w:val="20"/>
                    </w:rPr>
                    <w:t>Заявление не рассматривается</w:t>
                  </w:r>
                </w:p>
              </w:txbxContent>
            </v:textbox>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noProof/>
        </w:rPr>
        <w:pict>
          <v:shape id="_x0000_s1352" type="#_x0000_t32" style="position:absolute;left:0;text-align:left;margin-left:372.15pt;margin-top:8.45pt;width:0;height:12pt;z-index:251902976;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" strokecolor="windowText">
            <v:stroke endarrow="block"/>
            <o:lock v:ext="edit" shapetype="f"/>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364" type="#_x0000_t202" style="position:absolute;left:0;text-align:left;margin-left:273.85pt;margin-top:4.35pt;width:180.6pt;height:80.5pt;z-index:2519152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JrX8UA&#10;AADbAAAADwAAAGRycy9kb3ducmV2LnhtbESPQWvCQBSE7wX/w/KE3nSjpaGNboIKYnoqtYXi7Zl9&#10;JiHZtyG7xvTfdwtCj8PMfMOss9G0YqDe1ZYVLOYRCOLC6ppLBV+f+9kLCOeRNbaWScEPOcjSycMa&#10;E21v/EHD0ZciQNglqKDyvkukdEVFBt3cdsTBu9jeoA+yL6Xu8RbgppXLKIqlwZrDQoUd7SoqmuPV&#10;KNi8v51zVzxdBt3s6PC97ZrX07NSj9NxswLhafT/4Xs71wqWM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QmtfxQAAANsAAAAPAAAAAAAAAAAAAAAAAJgCAABkcnMv&#10;ZG93bnJldi54bWxQSwUGAAAAAAQABAD1AAAAigMAAAAA&#10;" fillcolor="window" strokeweight=".5pt">
            <v:path arrowok="t"/>
            <v:textbox>
              <w:txbxContent>
                <w:p w:rsidR="001D7206" w:rsidRPr="004060B2" w:rsidRDefault="001D7206" w:rsidP="004060B2">
                  <w:pPr>
                    <w:spacing w:after="0" w:line="240" w:lineRule="auto"/>
                    <w:jc w:val="center"/>
                    <w:rPr>
                      <w:rFonts w:ascii="Times New Roman" w:hAnsi="Times New Roman" w:cs="Times New Roman"/>
                      <w:sz w:val="20"/>
                      <w:szCs w:val="20"/>
                    </w:rPr>
                  </w:pPr>
                  <w:r w:rsidRPr="004060B2">
                    <w:rPr>
                      <w:rFonts w:ascii="Times New Roman" w:hAnsi="Times New Roman" w:cs="Times New Roman"/>
                      <w:sz w:val="20"/>
                      <w:szCs w:val="20"/>
                    </w:rPr>
                    <w:t>Формирование и направление межведомственных (внутриведомственных) запросов в органы власти и (или) организации, участвующие в предоставлении муниципальной услуги</w:t>
                  </w:r>
                </w:p>
              </w:txbxContent>
            </v:textbox>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noProof/>
          <w:lang w:eastAsia="ru-RU"/>
        </w:rPr>
        <w:pict>
          <v:shape id="_x0000_s1374" type="#_x0000_t32" style="position:absolute;left:0;text-align:left;margin-left:181.5pt;margin-top:1.5pt;width:.05pt;height:47.85pt;z-index:2519255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w:pict>
      </w:r>
      <w:r>
        <w:rPr>
          <w:rFonts w:ascii="Times New Roman" w:eastAsiaTheme="minorEastAsia" w:hAnsi="Times New Roman" w:cs="Times New Roman"/>
          <w:noProof/>
          <w:sz w:val="28"/>
          <w:szCs w:val="28"/>
          <w:lang w:eastAsia="ru-RU"/>
        </w:rPr>
        <w:pict>
          <v:shape id="_x0000_s1379" type="#_x0000_t32" style="position:absolute;left:0;text-align:left;margin-left:16pt;margin-top:.6pt;width:0;height:266.1pt;z-index:2519306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noProof/>
          <w:lang w:eastAsia="ru-RU"/>
        </w:rPr>
        <w:pict>
          <v:shape id="_x0000_s1362" type="#_x0000_t202" style="position:absolute;left:0;text-align:left;margin-left:30.95pt;margin-top:1.05pt;width:219.6pt;height:57.95pt;z-index:251913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ltXMQA&#10;AADbAAAADwAAAGRycy9kb3ducmV2LnhtbESPQWvCQBSE70L/w/IK3nTTiNKmrmIF0Z7EtCDeXrPP&#10;JCT7NmTXGP+9WxA8DjPzDTNf9qYWHbWutKzgbRyBIM6sLjlX8PuzGb2DcB5ZY22ZFNzIwXLxMphj&#10;ou2VD9SlPhcBwi5BBYX3TSKlywoy6Ma2IQ7e2bYGfZBtLnWL1wA3tYyjaCYNlhwWCmxoXVBWpRej&#10;YLX//tu5bHLudLWm7fGrqT5OU6WGr/3qE4Sn3j/Dj/ZOK4hj+P8Sf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5bVzEAAAA2wAAAA8AAAAAAAAAAAAAAAAAmAIAAGRycy9k&#10;b3ducmV2LnhtbFBLBQYAAAAABAAEAPUAAACJAwAAAAA=&#10;" fillcolor="window" strokeweight=".5pt">
            <v:path arrowok="t"/>
            <v:textbox>
              <w:txbxContent>
                <w:p w:rsidR="001D7206" w:rsidRPr="004060B2" w:rsidRDefault="001D7206" w:rsidP="004060B2">
                  <w:pPr>
                    <w:spacing w:after="0" w:line="240" w:lineRule="auto"/>
                    <w:jc w:val="center"/>
                    <w:rPr>
                      <w:rFonts w:ascii="Times New Roman" w:hAnsi="Times New Roman" w:cs="Times New Roman"/>
                      <w:sz w:val="20"/>
                      <w:szCs w:val="20"/>
                    </w:rPr>
                  </w:pPr>
                  <w:r w:rsidRPr="004060B2">
                    <w:rPr>
                      <w:rFonts w:ascii="Times New Roman" w:hAnsi="Times New Roman" w:cs="Times New Roman"/>
                      <w:sz w:val="20"/>
                      <w:szCs w:val="20"/>
                    </w:rPr>
                    <w:t>Рассмотрение представленных документов, необходимых для предоставления муниципальной услуги</w:t>
                  </w:r>
                </w:p>
              </w:txbxContent>
            </v:textbox>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365" type="#_x0000_t202" style="position:absolute;left:0;text-align:left;margin-left:275.85pt;margin-top:16.35pt;width:178.6pt;height:49.8pt;z-index:251916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xQs8UA&#10;AADbAAAADwAAAGRycy9kb3ducmV2LnhtbESPT2vCQBTE74LfYXmCN7Op/UObZhUrlOpJTAvF2zP7&#10;TEKyb0N2jem3dwuCx2FmfsOky8E0oqfOVZYVPEQxCOLc6ooLBT/fn7NXEM4ja2wsk4I/crBcjEcp&#10;JtpeeE995gsRIOwSVFB63yZSurwkgy6yLXHwTrYz6IPsCqk7vAS4aeQ8jl+kwYrDQoktrUvK6+xs&#10;FKx22+PG5Y+nXtdr+vr9aOu3w7NS08mwegfhafD38K290QrmT/D/Jfw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3FCzxQAAANsAAAAPAAAAAAAAAAAAAAAAAJgCAABkcnMv&#10;ZG93bnJldi54bWxQSwUGAAAAAAQABAD1AAAAigMAAAAA&#10;" fillcolor="window" strokeweight=".5pt">
            <v:path arrowok="t"/>
            <v:textbox>
              <w:txbxContent>
                <w:p w:rsidR="001D7206" w:rsidRPr="004060B2" w:rsidRDefault="001D7206" w:rsidP="004060B2">
                  <w:pPr>
                    <w:spacing w:after="0" w:line="240" w:lineRule="auto"/>
                    <w:jc w:val="center"/>
                    <w:rPr>
                      <w:rFonts w:ascii="Times New Roman" w:hAnsi="Times New Roman" w:cs="Times New Roman"/>
                      <w:sz w:val="20"/>
                      <w:szCs w:val="20"/>
                    </w:rPr>
                  </w:pPr>
                  <w:r w:rsidRPr="004060B2">
                    <w:rPr>
                      <w:rFonts w:ascii="Times New Roman" w:hAnsi="Times New Roman" w:cs="Times New Roman"/>
                      <w:sz w:val="20"/>
                      <w:szCs w:val="20"/>
                    </w:rPr>
                    <w:t>Получение ответов на межведомственные (внутриведомственные) запросы</w:t>
                  </w:r>
                </w:p>
              </w:txbxContent>
            </v:textbox>
          </v:shape>
        </w:pict>
      </w:r>
      <w:r>
        <w:rPr>
          <w:rFonts w:ascii="Times New Roman" w:eastAsiaTheme="minorEastAsia" w:hAnsi="Times New Roman" w:cs="Times New Roman"/>
          <w:noProof/>
          <w:sz w:val="28"/>
          <w:szCs w:val="28"/>
          <w:lang w:eastAsia="ru-RU"/>
        </w:rPr>
        <w:pict>
          <v:shape id="_x0000_s1371" type="#_x0000_t32" style="position:absolute;left:0;text-align:left;margin-left:376.95pt;margin-top:4.35pt;width:0;height:12pt;z-index:2519224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442MUAAADbAAAADwAAAGRycy9kb3ducmV2LnhtbESPQUvDQBSE74L/YXlCb3ajLUXSbkuV&#10;FvRUkljw+Jp9ZmOzb8Pu2sR/3xUEj8PMfMOsNqPtxIV8aB0reJhmIIhrp1tuFLxX+/snECEia+wc&#10;k4IfCrBZ396sMNdu4IIuZWxEgnDIUYGJsc+lDLUhi2HqeuLkfTpvMSbpG6k9DgluO/mYZQtpseW0&#10;YLCnF0P1ufy2Cgrpn9/KeVdVw87MTgd9/Ci+jkpN7sbtEkSkMf6H/9qvWsF8Ab9f0g+Q6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442MUAAADbAAAADwAAAAAAAAAA&#10;AAAAAAChAgAAZHJzL2Rvd25yZXYueG1sUEsFBgAAAAAEAAQA+QAAAJMDAAAAAA==&#10;" strokecolor="windowText">
            <v:stroke endarrow="block"/>
            <o:lock v:ext="edit" shapetype="f"/>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372" type="#_x0000_t32" style="position:absolute;left:0;text-align:left;margin-left:250.55pt;margin-top:11.75pt;width:25.3pt;height:.05pt;flip:x;z-index:2519234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381" type="#_x0000_t32" style="position:absolute;left:0;text-align:left;margin-left:79.3pt;margin-top:10.6pt;width:0;height:23.35pt;z-index:2519326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CLUsIAAADbAAAADwAAAGRycy9kb3ducmV2LnhtbERPTYvCMBC9L/gfwgheFk11WZFqFFGE&#10;1T1ZBfE2NmNbbCaliVr99WZhwds83udMZo0pxY1qV1hW0O9FIIhTqwvOFOx3q+4IhPPIGkvLpOBB&#10;DmbT1scEY23vvKVb4jMRQtjFqCD3voqldGlOBl3PVsSBO9vaoA+wzqSu8R7CTSkHUTSUBgsODTlW&#10;tMgpvSRXo2BY/urk+9PZ45ffzc+H9XO9OS2V6rSb+RiEp8a/xf/uHx3mD+Dvl3CAn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CLUsIAAADbAAAADwAAAAAAAAAAAAAA&#10;AAChAgAAZHJzL2Rvd25yZXYueG1sUEsFBgAAAAAEAAQA+QAAAJADAAAAAA==&#10;">
            <v:stroke endarrow="block"/>
          </v:shape>
        </w:pict>
      </w:r>
      <w:r>
        <w:rPr>
          <w:rFonts w:ascii="Times New Roman" w:eastAsiaTheme="minorEastAsia" w:hAnsi="Times New Roman" w:cs="Times New Roman"/>
          <w:noProof/>
          <w:sz w:val="28"/>
          <w:szCs w:val="28"/>
          <w:lang w:eastAsia="ru-RU"/>
        </w:rPr>
        <w:pict>
          <v:shape id="_x0000_s1373" type="#_x0000_t32" style="position:absolute;left:0;text-align:left;margin-left:191.35pt;margin-top:10.6pt;width:0;height:23.35pt;z-index:2519244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CLUsIAAADbAAAADwAAAGRycy9kb3ducmV2LnhtbERPTYvCMBC9L/gfwgheFk11WZFqFFGE&#10;1T1ZBfE2NmNbbCaliVr99WZhwds83udMZo0pxY1qV1hW0O9FIIhTqwvOFOx3q+4IhPPIGkvLpOBB&#10;DmbT1scEY23vvKVb4jMRQtjFqCD3voqldGlOBl3PVsSBO9vaoA+wzqSu8R7CTSkHUTSUBgsODTlW&#10;tMgpvSRXo2BY/urk+9PZ45ffzc+H9XO9OS2V6rSb+RiEp8a/xf/uHx3mD+Dvl3CAn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CLUsIAAADbAAAADwAAAAAAAAAAAAAA&#10;AAChAgAAZHJzL2Rvd25yZXYueG1sUEsFBgAAAAAEAAQA+QAAAJADAAAAAA==&#10;">
            <v:stroke endarrow="block"/>
          </v:shape>
        </w:pict>
      </w:r>
      <w:r>
        <w:rPr>
          <w:rFonts w:ascii="Times New Roman" w:eastAsiaTheme="minorEastAsia" w:hAnsi="Times New Roman" w:cs="Times New Roman"/>
          <w:noProof/>
          <w:sz w:val="28"/>
          <w:szCs w:val="28"/>
          <w:lang w:eastAsia="ru-RU"/>
        </w:rPr>
        <w:pict>
          <v:shape id="_x0000_s1383" type="#_x0000_t32" style="position:absolute;left:0;text-align:left;margin-left:250.55pt;margin-top:10.6pt;width:33.55pt;height:31.35pt;z-index:2519347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CLUsIAAADbAAAADwAAAGRycy9kb3ducmV2LnhtbERPTYvCMBC9L/gfwgheFk11WZFqFFGE&#10;1T1ZBfE2NmNbbCaliVr99WZhwds83udMZo0pxY1qV1hW0O9FIIhTqwvOFOx3q+4IhPPIGkvLpOBB&#10;DmbT1scEY23vvKVb4jMRQtjFqCD3voqldGlOBl3PVsSBO9vaoA+wzqSu8R7CTSkHUTSUBgsODTlW&#10;tMgpvSRXo2BY/urk+9PZ45ffzc+H9XO9OS2V6rSb+RiEp8a/xf/uHx3mD+Dvl3CAn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CLUsIAAADbAAAADwAAAAAAAAAAAAAA&#10;AAChAgAAZHJzL2Rvd25yZXYueG1sUEsFBgAAAAAEAAQA+QAAAJADAAAAAA==&#10;">
            <v:stroke endarrow="block"/>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380" type="#_x0000_t202" style="position:absolute;left:0;text-align:left;margin-left:30.95pt;margin-top:1.75pt;width:84.45pt;height:61.75pt;z-index:251931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IEecIA&#10;AADbAAAADwAAAGRycy9kb3ducmV2LnhtbERPTWvCQBC9C/6HZYTedKOitamrqFBqT9IoSG/T7JiE&#10;ZGdDdhvjv+8Kgrd5vM9ZrjtTiZYaV1hWMB5FIIhTqwvOFJyOH8MFCOeRNVaWScGNHKxX/d4SY22v&#10;/E1t4jMRQtjFqCD3vo6ldGlOBt3I1sSBu9jGoA+wyaRu8BrCTSUnUTSXBgsODTnWtMspLZM/o2Bz&#10;+Prdu3R6aXW5o8/zti7ffmZKvQy6zTsIT51/ih/uvQ7zX+H+Szh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gR5wgAAANsAAAAPAAAAAAAAAAAAAAAAAJgCAABkcnMvZG93&#10;bnJldi54bWxQSwUGAAAAAAQABAD1AAAAhwMAAAAA&#10;" fillcolor="window" strokeweight=".5pt">
            <v:path arrowok="t"/>
            <v:textbox>
              <w:txbxContent>
                <w:p w:rsidR="001D7206" w:rsidRPr="004060B2" w:rsidRDefault="001D7206" w:rsidP="004060B2">
                  <w:pPr>
                    <w:spacing w:after="0" w:line="240" w:lineRule="auto"/>
                    <w:jc w:val="center"/>
                    <w:rPr>
                      <w:rFonts w:ascii="Times New Roman" w:hAnsi="Times New Roman" w:cs="Times New Roman"/>
                      <w:sz w:val="20"/>
                      <w:szCs w:val="20"/>
                    </w:rPr>
                  </w:pPr>
                  <w:r w:rsidRPr="004060B2">
                    <w:rPr>
                      <w:rFonts w:ascii="Times New Roman" w:hAnsi="Times New Roman" w:cs="Times New Roman"/>
                      <w:sz w:val="20"/>
                      <w:szCs w:val="20"/>
                    </w:rPr>
                    <w:t>Наличие оснований для возврата заявления</w:t>
                  </w:r>
                </w:p>
              </w:txbxContent>
            </v:textbox>
          </v:shape>
        </w:pict>
      </w:r>
      <w:r>
        <w:rPr>
          <w:noProof/>
          <w:lang w:eastAsia="ru-RU"/>
        </w:rPr>
        <w:pict>
          <v:shape id="_x0000_s1361" type="#_x0000_t202" style="position:absolute;left:0;text-align:left;margin-left:119.8pt;margin-top:1.75pt;width:147.65pt;height:63.55pt;z-index:2519121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IEecIA&#10;AADbAAAADwAAAGRycy9kb3ducmV2LnhtbERPTWvCQBC9C/6HZYTedKOitamrqFBqT9IoSG/T7JiE&#10;ZGdDdhvjv+8Kgrd5vM9ZrjtTiZYaV1hWMB5FIIhTqwvOFJyOH8MFCOeRNVaWScGNHKxX/d4SY22v&#10;/E1t4jMRQtjFqCD3vo6ldGlOBt3I1sSBu9jGoA+wyaRu8BrCTSUnUTSXBgsODTnWtMspLZM/o2Bz&#10;+Prdu3R6aXW5o8/zti7ffmZKvQy6zTsIT51/ih/uvQ7zX+H+Szh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gR5wgAAANsAAAAPAAAAAAAAAAAAAAAAAJgCAABkcnMvZG93&#10;bnJldi54bWxQSwUGAAAAAAQABAD1AAAAhwMAAAAA&#10;" fillcolor="window" strokeweight=".5pt">
            <v:path arrowok="t"/>
            <v:textbox>
              <w:txbxContent>
                <w:p w:rsidR="001D7206" w:rsidRPr="004060B2" w:rsidRDefault="001D7206" w:rsidP="004060B2">
                  <w:pPr>
                    <w:spacing w:after="0" w:line="240" w:lineRule="auto"/>
                    <w:jc w:val="center"/>
                    <w:rPr>
                      <w:rFonts w:ascii="Times New Roman" w:hAnsi="Times New Roman" w:cs="Times New Roman"/>
                      <w:sz w:val="20"/>
                      <w:szCs w:val="20"/>
                    </w:rPr>
                  </w:pPr>
                  <w:r w:rsidRPr="004060B2">
                    <w:rPr>
                      <w:rFonts w:ascii="Times New Roman" w:hAnsi="Times New Roman" w:cs="Times New Roman"/>
                      <w:sz w:val="20"/>
                      <w:szCs w:val="20"/>
                    </w:rPr>
                    <w:t>Отсутствие оснований для отказа в предоставлении муниципальной услуги, отсутствие оснований для возврата заявления</w:t>
                  </w:r>
                </w:p>
              </w:txbxContent>
            </v:textbox>
          </v:shape>
        </w:pict>
      </w:r>
      <w:r>
        <w:rPr>
          <w:noProof/>
          <w:lang w:eastAsia="ru-RU"/>
        </w:rPr>
        <w:pict>
          <v:shape id="_x0000_s1366" type="#_x0000_t202" style="position:absolute;left:0;text-align:left;margin-left:279.15pt;margin-top:9.75pt;width:178.6pt;height:45.65pt;z-index:251917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CaDsIA&#10;AADbAAAADwAAAGRycy9kb3ducmV2LnhtbERPS2vCQBC+C/6HZYTedOOr2NRVVCi1J2kUpLdpdkxC&#10;srMhu43x33cFwdt8fM9ZrjtTiZYaV1hWMB5FIIhTqwvOFJyOH8MFCOeRNVaWScGNHKxX/d4SY22v&#10;/E1t4jMRQtjFqCD3vo6ldGlOBt3I1sSBu9jGoA+wyaRu8BrCTSUnUfQqDRYcGnKsaZdTWiZ/RsHm&#10;8PW7d+n00upyR5/nbV2+/cyVehl0m3cQnjr/FD/cex3mz+D+Szh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JoOwgAAANsAAAAPAAAAAAAAAAAAAAAAAJgCAABkcnMvZG93&#10;bnJldi54bWxQSwUGAAAAAAQABAD1AAAAhwMAAAAA&#10;" fillcolor="window" strokeweight=".5pt">
            <v:path arrowok="t"/>
            <v:textbox>
              <w:txbxContent>
                <w:p w:rsidR="001D7206" w:rsidRPr="004060B2" w:rsidRDefault="001D7206" w:rsidP="004060B2">
                  <w:pPr>
                    <w:spacing w:after="0" w:line="240" w:lineRule="auto"/>
                    <w:jc w:val="center"/>
                    <w:rPr>
                      <w:rFonts w:ascii="Times New Roman" w:hAnsi="Times New Roman" w:cs="Times New Roman"/>
                      <w:sz w:val="20"/>
                      <w:szCs w:val="20"/>
                    </w:rPr>
                  </w:pPr>
                  <w:r w:rsidRPr="004060B2">
                    <w:rPr>
                      <w:rFonts w:ascii="Times New Roman" w:hAnsi="Times New Roman" w:cs="Times New Roman"/>
                      <w:sz w:val="20"/>
                      <w:szCs w:val="20"/>
                    </w:rPr>
                    <w:t>Наличие оснований для отказа в предоставлении муниципальной услуги</w:t>
                  </w:r>
                </w:p>
              </w:txbxContent>
            </v:textbox>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375" type="#_x0000_t34" style="position:absolute;left:0;text-align:left;margin-left:363.95pt;margin-top:14.6pt;width:15.35pt;height:.35pt;rotation:90;flip:x;z-index:251926528;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NwWsMAAADbAAAADwAAAGRycy9kb3ducmV2LnhtbESPQWsCMRCF7wX/Qxihl6LZirSyGkUs&#10;ggcRar14Gzbj7uJmEjZR03/vHAq9zfDevPfNYpVdp+7Ux9azgfdxAYq48rbl2sDpZzuagYoJ2WLn&#10;mQz8UoTVcvCywNL6B3/T/ZhqJSEcSzTQpBRKrWPVkMM49oFYtIvvHSZZ+1rbHh8S7jo9KYoP7bBl&#10;aWgw0Kah6nq8OQPTg2u7cJ7mA33l087t3z5zuBnzOszrOahEOf2b/653VvCFXn6RAf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zcFrDAAAA2wAAAA8AAAAAAAAAAAAA&#10;AAAAoQIAAGRycy9kb3ducmV2LnhtbFBLBQYAAAAABAAEAPkAAACRAwAAAAA=&#10;" adj="10765,35581371,-642864">
            <v:stroke endarrow="block"/>
          </v:shape>
        </w:pict>
      </w:r>
      <w:r>
        <w:rPr>
          <w:rFonts w:ascii="Times New Roman" w:eastAsiaTheme="minorEastAsia" w:hAnsi="Times New Roman" w:cs="Times New Roman"/>
          <w:noProof/>
          <w:sz w:val="28"/>
          <w:szCs w:val="28"/>
          <w:lang w:eastAsia="ru-RU"/>
        </w:rPr>
        <w:pict>
          <v:shape id="_x0000_s1382" type="#_x0000_t32" style="position:absolute;left:0;text-align:left;margin-left:75.4pt;margin-top:15.2pt;width:.05pt;height:70.35pt;z-index:2519336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noProof/>
          <w:lang w:eastAsia="ru-RU"/>
        </w:rPr>
        <w:pict>
          <v:shape id="_x0000_s1369" type="#_x0000_t202" style="position:absolute;left:0;text-align:left;margin-left:279.15pt;margin-top:6.35pt;width:178.6pt;height:42.95pt;z-index:251920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lcIA&#10;AADbAAAADwAAAGRycy9kb3ducmV2LnhtbERPTWvCQBC9C/6HZYTemo0tShtdRYVSexLTgngbs2MS&#10;kp1dstuY/vtuoeBtHu9zluvBtKKnzteWFUyTFARxYXXNpYKvz7fHFxA+IGtsLZOCH/KwXo1HS8y0&#10;vfGR+jyUIoawz1BBFYLLpPRFRQZ9Yh1x5K62Mxgi7EqpO7zFcNPKpzSdS4M1x4YKHe0qKpr82yjY&#10;HD4ue188X3vd7Oj9tHXN63mm1MNk2CxABBrCXfzv3us4fwZ/v8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VwgAAANsAAAAPAAAAAAAAAAAAAAAAAJgCAABkcnMvZG93&#10;bnJldi54bWxQSwUGAAAAAAQABAD1AAAAhwMAAAAA&#10;" fillcolor="window" strokeweight=".5pt">
            <v:path arrowok="t"/>
            <v:textbox style="mso-next-textbox:#_x0000_s1369">
              <w:txbxContent>
                <w:p w:rsidR="001D7206" w:rsidRPr="004060B2" w:rsidRDefault="001D7206" w:rsidP="004060B2">
                  <w:pPr>
                    <w:spacing w:after="0" w:line="240" w:lineRule="auto"/>
                    <w:jc w:val="center"/>
                    <w:rPr>
                      <w:rFonts w:ascii="Times New Roman" w:hAnsi="Times New Roman" w:cs="Times New Roman"/>
                      <w:sz w:val="20"/>
                      <w:szCs w:val="20"/>
                    </w:rPr>
                  </w:pPr>
                  <w:r w:rsidRPr="004060B2">
                    <w:rPr>
                      <w:rFonts w:ascii="Times New Roman" w:hAnsi="Times New Roman" w:cs="Times New Roman"/>
                      <w:sz w:val="20"/>
                      <w:szCs w:val="20"/>
                    </w:rPr>
                    <w:t>Принятие решения об отказе в предоставлении муниципальной услуги</w:t>
                  </w:r>
                </w:p>
              </w:txbxContent>
            </v:textbox>
          </v:shape>
        </w:pict>
      </w:r>
      <w:r>
        <w:rPr>
          <w:rFonts w:ascii="Times New Roman" w:eastAsiaTheme="minorEastAsia" w:hAnsi="Times New Roman" w:cs="Times New Roman"/>
          <w:noProof/>
          <w:sz w:val="28"/>
          <w:szCs w:val="28"/>
          <w:lang w:eastAsia="ru-RU"/>
        </w:rPr>
        <w:pict>
          <v:shape id="_x0000_s1363" type="#_x0000_t202" style="position:absolute;left:0;text-align:left;margin-left:119.8pt;margin-top:15.8pt;width:151.5pt;height:45.1pt;z-index:251914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GbsQA&#10;AADbAAAADwAAAGRycy9kb3ducmV2LnhtbESPT2vCQBTE7wW/w/IEb3XjXzS6igql9lSqgnh7Zp9J&#10;SPZtyK4xfvuuUOhxmJnfMMt1a0rRUO1yywoG/QgEcWJ1zqmC0/HjfQbCeWSNpWVS8CQH61XnbYmx&#10;tg/+oebgUxEg7GJUkHlfxVK6JCODrm8r4uDdbG3QB1mnUtf4CHBTymEUTaXBnMNChhXtMkqKw90o&#10;2Hx/XfcuGd0aXezo87ytivllolSv224WIDy1/j/8195rBaMxvL6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Fxm7EAAAA2wAAAA8AAAAAAAAAAAAAAAAAmAIAAGRycy9k&#10;b3ducmV2LnhtbFBLBQYAAAAABAAEAPUAAACJAwAAAAA=&#10;" fillcolor="window" strokeweight=".5pt">
            <v:path arrowok="t"/>
            <v:textbox style="mso-next-textbox:#_x0000_s1363">
              <w:txbxContent>
                <w:p w:rsidR="001D7206" w:rsidRPr="004060B2" w:rsidRDefault="001D7206" w:rsidP="004060B2">
                  <w:pPr>
                    <w:spacing w:after="0" w:line="240" w:lineRule="auto"/>
                    <w:jc w:val="center"/>
                    <w:rPr>
                      <w:rFonts w:ascii="Times New Roman" w:hAnsi="Times New Roman" w:cs="Times New Roman"/>
                      <w:sz w:val="20"/>
                      <w:szCs w:val="20"/>
                    </w:rPr>
                  </w:pPr>
                  <w:r w:rsidRPr="004060B2">
                    <w:rPr>
                      <w:rFonts w:ascii="Times New Roman" w:hAnsi="Times New Roman" w:cs="Times New Roman"/>
                      <w:sz w:val="20"/>
                      <w:szCs w:val="20"/>
                    </w:rPr>
                    <w:t>Подписание проекта договора купли-продажи земельного участка</w:t>
                  </w:r>
                </w:p>
              </w:txbxContent>
            </v:textbox>
          </v:shape>
        </w:pict>
      </w:r>
      <w:r>
        <w:rPr>
          <w:rFonts w:ascii="Times New Roman" w:eastAsiaTheme="minorEastAsia" w:hAnsi="Times New Roman" w:cs="Times New Roman"/>
          <w:noProof/>
          <w:sz w:val="28"/>
          <w:szCs w:val="28"/>
          <w:lang w:eastAsia="ru-RU"/>
        </w:rPr>
        <w:pict>
          <v:shape id="_x0000_s1368" type="#_x0000_t32" style="position:absolute;left:0;text-align:left;margin-left:189pt;margin-top:.9pt;width:0;height:14.9pt;flip:x;z-index:2519193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370" type="#_x0000_t34" style="position:absolute;left:0;text-align:left;margin-left:359.85pt;margin-top:13.3pt;width:25pt;height:.35pt;rotation:90;flip:x;z-index:251921408;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xvcMQAAADaAAAADwAAAGRycy9kb3ducmV2LnhtbESPQWvCQBSE7wX/w/IEb3Wj0iqpawgB&#10;QRCE2vbQ2zP7mg1m34bsJsZ/7xYKPQ4z8w2zzUbbiIE6XztWsJgnIIhLp2uuFHx+7J83IHxA1tg4&#10;JgV38pDtJk9bTLW78TsN51CJCGGfogITQptK6UtDFv3ctcTR+3GdxRBlV0nd4S3CbSOXSfIqLdYc&#10;Fwy2VBgqr+feKjgasz6tv/tTUay+Xqq8Pu4X7qLUbDrmbyACjeE//Nc+aAVL+L0Sb4D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PG9wxAAAANoAAAAPAAAAAAAAAAAA&#10;AAAAAKECAABkcnMvZG93bnJldi54bWxQSwUGAAAAAAQABAD5AAAAkgMAAAAA&#10;" adj=",40203771,-388886">
            <v:stroke endarrow="block"/>
          </v:shape>
        </w:pict>
      </w:r>
      <w:r>
        <w:rPr>
          <w:rFonts w:ascii="Times New Roman" w:eastAsiaTheme="minorEastAsia" w:hAnsi="Times New Roman" w:cs="Times New Roman"/>
          <w:noProof/>
          <w:sz w:val="28"/>
          <w:szCs w:val="28"/>
          <w:lang w:eastAsia="ru-RU"/>
        </w:rPr>
        <w:pict>
          <v:shape id="_x0000_s1356" type="#_x0000_t32" style="position:absolute;left:0;text-align:left;margin-left:191.35pt;margin-top:12.6pt;width:.4pt;height:13.4pt;z-index:2519070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lCiMEAAADaAAAADwAAAGRycy9kb3ducmV2LnhtbERPTYvCMBC9L/gfwgheFk11UaQaRRRh&#10;dU9WQbyNzdgWm0lpstr1128EwdPweJ8znTemFDeqXWFZQb8XgSBOrS44U3DYr7tjEM4jaywtk4I/&#10;cjCftT6mGGt75x3dEp+JEMIuRgW591UspUtzMuh6tiIO3MXWBn2AdSZ1jfcQbko5iKKRNFhwaMix&#10;omVO6TX5NQpG5Y9Ohp/Onr78fnE5bh6b7XmlVKfdLCYgPDX+LX65v3WYD89XnlfO/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UKIwQAAANoAAAAPAAAAAAAAAAAAAAAA&#10;AKECAABkcnMvZG93bnJldi54bWxQSwUGAAAAAAQABAD5AAAAjwMAAAAA&#10;">
            <v:stroke endarrow="block"/>
          </v:shape>
        </w:pict>
      </w:r>
    </w:p>
    <w:p w:rsidR="008A5297" w:rsidRPr="00224482" w:rsidRDefault="0096269E" w:rsidP="00D936D8">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 id="_x0000_s1359" type="#_x0000_t202" style="position:absolute;left:0;text-align:left;margin-left:4.8pt;margin-top:9.9pt;width:452.95pt;height:35.05pt;z-index:251910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O2LsMA&#10;AADaAAAADwAAAGRycy9kb3ducmV2LnhtbESPT4vCMBTE7wt+h/AEb5qquGjXKCqIelr8A8ve3jbP&#10;trR5KU2s9dsbQdjjMDO/YebL1pSiodrllhUMBxEI4sTqnFMFl/O2PwXhPLLG0jIpeJCD5aLzMcdY&#10;2zsfqTn5VAQIuxgVZN5XsZQuycigG9iKOHhXWxv0Qdap1DXeA9yUchRFn9JgzmEhw4o2GSXF6WYU&#10;rL4Pf3uXjK+NLja0+1lXxex3olSv266+QHhq/X/43d5rBWN4XQk3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O2LsMAAADaAAAADwAAAAAAAAAAAAAAAACYAgAAZHJzL2Rv&#10;d25yZXYueG1sUEsFBgAAAAAEAAQA9QAAAIgDAAAAAA==&#10;" fillcolor="window" strokeweight=".5pt">
            <v:path arrowok="t"/>
            <v:textbox>
              <w:txbxContent>
                <w:p w:rsidR="001D7206" w:rsidRPr="004060B2" w:rsidRDefault="001D7206" w:rsidP="004060B2">
                  <w:pPr>
                    <w:spacing w:after="0" w:line="240" w:lineRule="auto"/>
                    <w:jc w:val="center"/>
                    <w:rPr>
                      <w:rFonts w:ascii="Times New Roman" w:hAnsi="Times New Roman" w:cs="Times New Roman"/>
                      <w:sz w:val="20"/>
                      <w:szCs w:val="20"/>
                    </w:rPr>
                  </w:pPr>
                  <w:r w:rsidRPr="004060B2">
                    <w:rPr>
                      <w:rFonts w:ascii="Times New Roman" w:hAnsi="Times New Roman" w:cs="Times New Roman"/>
                      <w:sz w:val="20"/>
                      <w:szCs w:val="20"/>
                    </w:rPr>
                    <w:t xml:space="preserve">Выдача или направление заявителю документа, являющегося результатом </w:t>
                  </w:r>
                </w:p>
                <w:p w:rsidR="001D7206" w:rsidRPr="004060B2" w:rsidRDefault="001D7206" w:rsidP="004060B2">
                  <w:pPr>
                    <w:spacing w:after="0" w:line="240" w:lineRule="auto"/>
                    <w:jc w:val="center"/>
                    <w:rPr>
                      <w:rFonts w:ascii="Times New Roman" w:hAnsi="Times New Roman" w:cs="Times New Roman"/>
                      <w:sz w:val="20"/>
                      <w:szCs w:val="20"/>
                    </w:rPr>
                  </w:pPr>
                  <w:r w:rsidRPr="004060B2">
                    <w:rPr>
                      <w:rFonts w:ascii="Times New Roman" w:hAnsi="Times New Roman" w:cs="Times New Roman"/>
                      <w:sz w:val="20"/>
                      <w:szCs w:val="20"/>
                    </w:rPr>
                    <w:t>предоставления муниципальной услуги</w:t>
                  </w:r>
                </w:p>
              </w:txbxContent>
            </v:textbox>
          </v:shape>
        </w:pict>
      </w: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224482" w:rsidRDefault="008A5297" w:rsidP="00D936D8">
      <w:pPr>
        <w:spacing w:after="0" w:line="240" w:lineRule="auto"/>
        <w:jc w:val="right"/>
        <w:rPr>
          <w:rFonts w:ascii="Times New Roman" w:eastAsiaTheme="minorEastAsia" w:hAnsi="Times New Roman" w:cs="Times New Roman"/>
          <w:sz w:val="28"/>
          <w:szCs w:val="28"/>
          <w:lang w:eastAsia="ru-RU"/>
        </w:rPr>
      </w:pPr>
    </w:p>
    <w:p w:rsidR="008A5297" w:rsidRPr="008A5297" w:rsidRDefault="0096269E" w:rsidP="00D936D8">
      <w:pPr>
        <w:spacing w:after="0" w:line="240" w:lineRule="auto"/>
        <w:jc w:val="right"/>
      </w:pPr>
      <w:r>
        <w:rPr>
          <w:noProof/>
        </w:rPr>
        <w:pict>
          <v:shape id="_x0000_s1353" type="#_x0000_t32" style="position:absolute;left:0;text-align:left;margin-left:232.9pt;margin-top:1.4pt;width:0;height:0;z-index:251904000;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">
            <v:stroke endarrow="block"/>
            <o:lock v:ext="edit" shapetype="f"/>
          </v:shape>
        </w:pict>
      </w:r>
    </w:p>
    <w:p w:rsidR="008A5297" w:rsidRPr="008A5297" w:rsidRDefault="008A5297" w:rsidP="00D936D8">
      <w:pPr>
        <w:spacing w:after="0" w:line="240" w:lineRule="auto"/>
      </w:pPr>
    </w:p>
    <w:sectPr w:rsidR="008A5297" w:rsidRPr="008A5297" w:rsidSect="00153CDE">
      <w:pgSz w:w="11906" w:h="16838"/>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69E" w:rsidRDefault="0096269E" w:rsidP="00D936D8">
      <w:pPr>
        <w:spacing w:after="0" w:line="240" w:lineRule="auto"/>
      </w:pPr>
      <w:r>
        <w:separator/>
      </w:r>
    </w:p>
  </w:endnote>
  <w:endnote w:type="continuationSeparator" w:id="0">
    <w:p w:rsidR="0096269E" w:rsidRDefault="0096269E" w:rsidP="00D9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69E" w:rsidRDefault="0096269E" w:rsidP="00D936D8">
      <w:pPr>
        <w:spacing w:after="0" w:line="240" w:lineRule="auto"/>
      </w:pPr>
      <w:r>
        <w:separator/>
      </w:r>
    </w:p>
  </w:footnote>
  <w:footnote w:type="continuationSeparator" w:id="0">
    <w:p w:rsidR="0096269E" w:rsidRDefault="0096269E" w:rsidP="00D936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665932"/>
      <w:docPartObj>
        <w:docPartGallery w:val="Page Numbers (Top of Page)"/>
        <w:docPartUnique/>
      </w:docPartObj>
    </w:sdtPr>
    <w:sdtEndPr/>
    <w:sdtContent>
      <w:p w:rsidR="001D7206" w:rsidRDefault="001D7206" w:rsidP="001102E0">
        <w:pPr>
          <w:pStyle w:val="a6"/>
          <w:jc w:val="center"/>
        </w:pPr>
        <w:r>
          <w:fldChar w:fldCharType="begin"/>
        </w:r>
        <w:r>
          <w:instrText>PAGE   \* MERGEFORMAT</w:instrText>
        </w:r>
        <w:r>
          <w:fldChar w:fldCharType="separate"/>
        </w:r>
        <w:r w:rsidR="00005424">
          <w:rPr>
            <w:noProof/>
          </w:rPr>
          <w:t>58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1AA4"/>
    <w:multiLevelType w:val="hybridMultilevel"/>
    <w:tmpl w:val="65C80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B03C06"/>
    <w:multiLevelType w:val="hybridMultilevel"/>
    <w:tmpl w:val="C1E4DFEC"/>
    <w:lvl w:ilvl="0" w:tplc="0C9C0A1C">
      <w:start w:val="1"/>
      <w:numFmt w:val="decimal"/>
      <w:lvlText w:val="%1)"/>
      <w:lvlJc w:val="left"/>
      <w:pPr>
        <w:ind w:left="1778" w:hanging="360"/>
      </w:pPr>
      <w:rPr>
        <w:rFonts w:hint="default"/>
        <w:color w:val="auto"/>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
    <w:nsid w:val="10C87699"/>
    <w:multiLevelType w:val="hybridMultilevel"/>
    <w:tmpl w:val="0FDCD56E"/>
    <w:lvl w:ilvl="0" w:tplc="C08687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4B64F8"/>
    <w:multiLevelType w:val="hybridMultilevel"/>
    <w:tmpl w:val="A5F2A502"/>
    <w:lvl w:ilvl="0" w:tplc="72B2B59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15F34B6B"/>
    <w:multiLevelType w:val="hybridMultilevel"/>
    <w:tmpl w:val="8828E146"/>
    <w:lvl w:ilvl="0" w:tplc="F184E0B2">
      <w:start w:val="1"/>
      <w:numFmt w:val="bullet"/>
      <w:lvlText w:val=""/>
      <w:lvlJc w:val="left"/>
      <w:pPr>
        <w:ind w:left="968" w:hanging="360"/>
      </w:pPr>
      <w:rPr>
        <w:rFonts w:ascii="Symbol" w:hAnsi="Symbol" w:hint="default"/>
        <w:sz w:val="32"/>
        <w:szCs w:val="32"/>
      </w:rPr>
    </w:lvl>
    <w:lvl w:ilvl="1" w:tplc="04190003" w:tentative="1">
      <w:start w:val="1"/>
      <w:numFmt w:val="bullet"/>
      <w:lvlText w:val="o"/>
      <w:lvlJc w:val="left"/>
      <w:pPr>
        <w:ind w:left="1688" w:hanging="360"/>
      </w:pPr>
      <w:rPr>
        <w:rFonts w:ascii="Courier New" w:hAnsi="Courier New" w:cs="Courier New" w:hint="default"/>
      </w:rPr>
    </w:lvl>
    <w:lvl w:ilvl="2" w:tplc="04190005" w:tentative="1">
      <w:start w:val="1"/>
      <w:numFmt w:val="bullet"/>
      <w:lvlText w:val=""/>
      <w:lvlJc w:val="left"/>
      <w:pPr>
        <w:ind w:left="2408" w:hanging="360"/>
      </w:pPr>
      <w:rPr>
        <w:rFonts w:ascii="Wingdings" w:hAnsi="Wingdings" w:hint="default"/>
      </w:rPr>
    </w:lvl>
    <w:lvl w:ilvl="3" w:tplc="04190001" w:tentative="1">
      <w:start w:val="1"/>
      <w:numFmt w:val="bullet"/>
      <w:lvlText w:val=""/>
      <w:lvlJc w:val="left"/>
      <w:pPr>
        <w:ind w:left="3128" w:hanging="360"/>
      </w:pPr>
      <w:rPr>
        <w:rFonts w:ascii="Symbol" w:hAnsi="Symbol" w:hint="default"/>
      </w:rPr>
    </w:lvl>
    <w:lvl w:ilvl="4" w:tplc="04190003" w:tentative="1">
      <w:start w:val="1"/>
      <w:numFmt w:val="bullet"/>
      <w:lvlText w:val="o"/>
      <w:lvlJc w:val="left"/>
      <w:pPr>
        <w:ind w:left="3848" w:hanging="360"/>
      </w:pPr>
      <w:rPr>
        <w:rFonts w:ascii="Courier New" w:hAnsi="Courier New" w:cs="Courier New" w:hint="default"/>
      </w:rPr>
    </w:lvl>
    <w:lvl w:ilvl="5" w:tplc="04190005" w:tentative="1">
      <w:start w:val="1"/>
      <w:numFmt w:val="bullet"/>
      <w:lvlText w:val=""/>
      <w:lvlJc w:val="left"/>
      <w:pPr>
        <w:ind w:left="4568" w:hanging="360"/>
      </w:pPr>
      <w:rPr>
        <w:rFonts w:ascii="Wingdings" w:hAnsi="Wingdings" w:hint="default"/>
      </w:rPr>
    </w:lvl>
    <w:lvl w:ilvl="6" w:tplc="04190001" w:tentative="1">
      <w:start w:val="1"/>
      <w:numFmt w:val="bullet"/>
      <w:lvlText w:val=""/>
      <w:lvlJc w:val="left"/>
      <w:pPr>
        <w:ind w:left="5288" w:hanging="360"/>
      </w:pPr>
      <w:rPr>
        <w:rFonts w:ascii="Symbol" w:hAnsi="Symbol" w:hint="default"/>
      </w:rPr>
    </w:lvl>
    <w:lvl w:ilvl="7" w:tplc="04190003" w:tentative="1">
      <w:start w:val="1"/>
      <w:numFmt w:val="bullet"/>
      <w:lvlText w:val="o"/>
      <w:lvlJc w:val="left"/>
      <w:pPr>
        <w:ind w:left="6008" w:hanging="360"/>
      </w:pPr>
      <w:rPr>
        <w:rFonts w:ascii="Courier New" w:hAnsi="Courier New" w:cs="Courier New" w:hint="default"/>
      </w:rPr>
    </w:lvl>
    <w:lvl w:ilvl="8" w:tplc="04190005" w:tentative="1">
      <w:start w:val="1"/>
      <w:numFmt w:val="bullet"/>
      <w:lvlText w:val=""/>
      <w:lvlJc w:val="left"/>
      <w:pPr>
        <w:ind w:left="6728" w:hanging="360"/>
      </w:pPr>
      <w:rPr>
        <w:rFonts w:ascii="Wingdings" w:hAnsi="Wingdings" w:hint="default"/>
      </w:rPr>
    </w:lvl>
  </w:abstractNum>
  <w:abstractNum w:abstractNumId="5">
    <w:nsid w:val="161263D9"/>
    <w:multiLevelType w:val="hybridMultilevel"/>
    <w:tmpl w:val="2C0C471C"/>
    <w:lvl w:ilvl="0" w:tplc="E32CD154">
      <w:start w:val="1"/>
      <w:numFmt w:val="decimal"/>
      <w:lvlText w:val="%1."/>
      <w:lvlJc w:val="left"/>
      <w:pPr>
        <w:ind w:left="615" w:hanging="375"/>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nsid w:val="1C8C5BB8"/>
    <w:multiLevelType w:val="hybridMultilevel"/>
    <w:tmpl w:val="CCA0BD40"/>
    <w:lvl w:ilvl="0" w:tplc="72B2B594">
      <w:start w:val="1"/>
      <w:numFmt w:val="bullet"/>
      <w:lvlText w:val=""/>
      <w:lvlJc w:val="left"/>
      <w:pPr>
        <w:ind w:left="968" w:hanging="360"/>
      </w:pPr>
      <w:rPr>
        <w:rFonts w:ascii="Symbol" w:hAnsi="Symbol" w:hint="default"/>
      </w:rPr>
    </w:lvl>
    <w:lvl w:ilvl="1" w:tplc="04190003" w:tentative="1">
      <w:start w:val="1"/>
      <w:numFmt w:val="bullet"/>
      <w:lvlText w:val="o"/>
      <w:lvlJc w:val="left"/>
      <w:pPr>
        <w:ind w:left="1688" w:hanging="360"/>
      </w:pPr>
      <w:rPr>
        <w:rFonts w:ascii="Courier New" w:hAnsi="Courier New" w:cs="Courier New" w:hint="default"/>
      </w:rPr>
    </w:lvl>
    <w:lvl w:ilvl="2" w:tplc="04190005" w:tentative="1">
      <w:start w:val="1"/>
      <w:numFmt w:val="bullet"/>
      <w:lvlText w:val=""/>
      <w:lvlJc w:val="left"/>
      <w:pPr>
        <w:ind w:left="2408" w:hanging="360"/>
      </w:pPr>
      <w:rPr>
        <w:rFonts w:ascii="Wingdings" w:hAnsi="Wingdings" w:hint="default"/>
      </w:rPr>
    </w:lvl>
    <w:lvl w:ilvl="3" w:tplc="04190001" w:tentative="1">
      <w:start w:val="1"/>
      <w:numFmt w:val="bullet"/>
      <w:lvlText w:val=""/>
      <w:lvlJc w:val="left"/>
      <w:pPr>
        <w:ind w:left="3128" w:hanging="360"/>
      </w:pPr>
      <w:rPr>
        <w:rFonts w:ascii="Symbol" w:hAnsi="Symbol" w:hint="default"/>
      </w:rPr>
    </w:lvl>
    <w:lvl w:ilvl="4" w:tplc="04190003" w:tentative="1">
      <w:start w:val="1"/>
      <w:numFmt w:val="bullet"/>
      <w:lvlText w:val="o"/>
      <w:lvlJc w:val="left"/>
      <w:pPr>
        <w:ind w:left="3848" w:hanging="360"/>
      </w:pPr>
      <w:rPr>
        <w:rFonts w:ascii="Courier New" w:hAnsi="Courier New" w:cs="Courier New" w:hint="default"/>
      </w:rPr>
    </w:lvl>
    <w:lvl w:ilvl="5" w:tplc="04190005" w:tentative="1">
      <w:start w:val="1"/>
      <w:numFmt w:val="bullet"/>
      <w:lvlText w:val=""/>
      <w:lvlJc w:val="left"/>
      <w:pPr>
        <w:ind w:left="4568" w:hanging="360"/>
      </w:pPr>
      <w:rPr>
        <w:rFonts w:ascii="Wingdings" w:hAnsi="Wingdings" w:hint="default"/>
      </w:rPr>
    </w:lvl>
    <w:lvl w:ilvl="6" w:tplc="04190001" w:tentative="1">
      <w:start w:val="1"/>
      <w:numFmt w:val="bullet"/>
      <w:lvlText w:val=""/>
      <w:lvlJc w:val="left"/>
      <w:pPr>
        <w:ind w:left="5288" w:hanging="360"/>
      </w:pPr>
      <w:rPr>
        <w:rFonts w:ascii="Symbol" w:hAnsi="Symbol" w:hint="default"/>
      </w:rPr>
    </w:lvl>
    <w:lvl w:ilvl="7" w:tplc="04190003" w:tentative="1">
      <w:start w:val="1"/>
      <w:numFmt w:val="bullet"/>
      <w:lvlText w:val="o"/>
      <w:lvlJc w:val="left"/>
      <w:pPr>
        <w:ind w:left="6008" w:hanging="360"/>
      </w:pPr>
      <w:rPr>
        <w:rFonts w:ascii="Courier New" w:hAnsi="Courier New" w:cs="Courier New" w:hint="default"/>
      </w:rPr>
    </w:lvl>
    <w:lvl w:ilvl="8" w:tplc="04190005" w:tentative="1">
      <w:start w:val="1"/>
      <w:numFmt w:val="bullet"/>
      <w:lvlText w:val=""/>
      <w:lvlJc w:val="left"/>
      <w:pPr>
        <w:ind w:left="6728" w:hanging="360"/>
      </w:pPr>
      <w:rPr>
        <w:rFonts w:ascii="Wingdings" w:hAnsi="Wingdings" w:hint="default"/>
      </w:rPr>
    </w:lvl>
  </w:abstractNum>
  <w:abstractNum w:abstractNumId="7">
    <w:nsid w:val="23576D9C"/>
    <w:multiLevelType w:val="hybridMultilevel"/>
    <w:tmpl w:val="34A051A0"/>
    <w:lvl w:ilvl="0" w:tplc="F252B4CA">
      <w:start w:val="1"/>
      <w:numFmt w:val="bullet"/>
      <w:lvlText w:val=""/>
      <w:lvlJc w:val="left"/>
      <w:pPr>
        <w:ind w:left="720" w:hanging="360"/>
      </w:pPr>
      <w:rPr>
        <w:rFonts w:ascii="Symbol" w:hAnsi="Symbol"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726F58"/>
    <w:multiLevelType w:val="hybridMultilevel"/>
    <w:tmpl w:val="AFB43EAE"/>
    <w:lvl w:ilvl="0" w:tplc="0ED2F1B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0E49D2"/>
    <w:multiLevelType w:val="hybridMultilevel"/>
    <w:tmpl w:val="1874A2BA"/>
    <w:lvl w:ilvl="0" w:tplc="89E205D0">
      <w:start w:val="1"/>
      <w:numFmt w:val="decimal"/>
      <w:lvlText w:val="%1)"/>
      <w:lvlJc w:val="left"/>
      <w:pPr>
        <w:ind w:left="786"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A1E6C78"/>
    <w:multiLevelType w:val="hybridMultilevel"/>
    <w:tmpl w:val="A95E2A32"/>
    <w:lvl w:ilvl="0" w:tplc="849CE0C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E7A49E2"/>
    <w:multiLevelType w:val="multilevel"/>
    <w:tmpl w:val="74CE64B4"/>
    <w:lvl w:ilvl="0">
      <w:start w:val="1"/>
      <w:numFmt w:val="bullet"/>
      <w:lvlText w:val=""/>
      <w:lvlJc w:val="left"/>
      <w:pPr>
        <w:ind w:left="450" w:hanging="450"/>
      </w:pPr>
      <w:rPr>
        <w:rFonts w:ascii="Symbol" w:hAnsi="Symbol" w:hint="default"/>
        <w:sz w:val="32"/>
        <w:szCs w:val="32"/>
      </w:rPr>
    </w:lvl>
    <w:lvl w:ilvl="1">
      <w:start w:val="1"/>
      <w:numFmt w:val="decimal"/>
      <w:lvlText w:val="%1.%2."/>
      <w:lvlJc w:val="left"/>
      <w:pPr>
        <w:ind w:left="1429" w:hanging="72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6054" w:hanging="180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12">
    <w:nsid w:val="41B62073"/>
    <w:multiLevelType w:val="hybridMultilevel"/>
    <w:tmpl w:val="42F07D76"/>
    <w:lvl w:ilvl="0" w:tplc="6B785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192207B"/>
    <w:multiLevelType w:val="hybridMultilevel"/>
    <w:tmpl w:val="649E6928"/>
    <w:lvl w:ilvl="0" w:tplc="8FB81988">
      <w:start w:val="1"/>
      <w:numFmt w:val="bullet"/>
      <w:lvlText w:val=""/>
      <w:lvlJc w:val="left"/>
      <w:pPr>
        <w:ind w:left="968" w:hanging="360"/>
      </w:pPr>
      <w:rPr>
        <w:rFonts w:ascii="Symbol" w:hAnsi="Symbol"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AF303E"/>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B44058"/>
    <w:multiLevelType w:val="hybridMultilevel"/>
    <w:tmpl w:val="3452A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906429"/>
    <w:multiLevelType w:val="hybridMultilevel"/>
    <w:tmpl w:val="A9CA2F90"/>
    <w:lvl w:ilvl="0" w:tplc="B3A69E68">
      <w:start w:val="2"/>
      <w:numFmt w:val="decimal"/>
      <w:suff w:val="space"/>
      <w:lvlText w:val="%1."/>
      <w:lvlJc w:val="left"/>
      <w:pPr>
        <w:ind w:left="1422" w:hanging="85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66B16434"/>
    <w:multiLevelType w:val="hybridMultilevel"/>
    <w:tmpl w:val="82847BB8"/>
    <w:lvl w:ilvl="0" w:tplc="219A81DE">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76441EE"/>
    <w:multiLevelType w:val="hybridMultilevel"/>
    <w:tmpl w:val="D546930A"/>
    <w:lvl w:ilvl="0" w:tplc="7062F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B764C81"/>
    <w:multiLevelType w:val="hybridMultilevel"/>
    <w:tmpl w:val="D9427BEA"/>
    <w:lvl w:ilvl="0" w:tplc="607CFDCA">
      <w:start w:val="1"/>
      <w:numFmt w:val="decimal"/>
      <w:lvlText w:val="%1."/>
      <w:lvlJc w:val="left"/>
      <w:pPr>
        <w:ind w:left="1789" w:hanging="108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E3119AC"/>
    <w:multiLevelType w:val="hybridMultilevel"/>
    <w:tmpl w:val="3C200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11674E"/>
    <w:multiLevelType w:val="hybridMultilevel"/>
    <w:tmpl w:val="7054CEA0"/>
    <w:lvl w:ilvl="0" w:tplc="F1FA8966">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1"/>
  </w:num>
  <w:num w:numId="4">
    <w:abstractNumId w:val="9"/>
  </w:num>
  <w:num w:numId="5">
    <w:abstractNumId w:val="17"/>
  </w:num>
  <w:num w:numId="6">
    <w:abstractNumId w:val="12"/>
  </w:num>
  <w:num w:numId="7">
    <w:abstractNumId w:val="8"/>
  </w:num>
  <w:num w:numId="8">
    <w:abstractNumId w:val="21"/>
  </w:num>
  <w:num w:numId="9">
    <w:abstractNumId w:val="1"/>
  </w:num>
  <w:num w:numId="10">
    <w:abstractNumId w:val="10"/>
  </w:num>
  <w:num w:numId="11">
    <w:abstractNumId w:val="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9"/>
  </w:num>
  <w:num w:numId="16">
    <w:abstractNumId w:val="18"/>
  </w:num>
  <w:num w:numId="17">
    <w:abstractNumId w:val="20"/>
  </w:num>
  <w:num w:numId="18">
    <w:abstractNumId w:val="13"/>
  </w:num>
  <w:num w:numId="19">
    <w:abstractNumId w:val="5"/>
  </w:num>
  <w:num w:numId="20">
    <w:abstractNumId w:val="6"/>
  </w:num>
  <w:num w:numId="21">
    <w:abstractNumId w:val="4"/>
  </w:num>
  <w:num w:numId="22">
    <w:abstractNumId w:val="7"/>
  </w:num>
  <w:num w:numId="23">
    <w:abstractNumId w:val="3"/>
  </w:num>
  <w:num w:numId="24">
    <w:abstractNumId w:val="1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57D7A"/>
    <w:rsid w:val="00000912"/>
    <w:rsid w:val="00000DB3"/>
    <w:rsid w:val="00001123"/>
    <w:rsid w:val="00001985"/>
    <w:rsid w:val="00001F4A"/>
    <w:rsid w:val="000022E0"/>
    <w:rsid w:val="00002A85"/>
    <w:rsid w:val="00002C7B"/>
    <w:rsid w:val="0000364D"/>
    <w:rsid w:val="00003773"/>
    <w:rsid w:val="000037D0"/>
    <w:rsid w:val="00003906"/>
    <w:rsid w:val="00004302"/>
    <w:rsid w:val="00004507"/>
    <w:rsid w:val="000047F6"/>
    <w:rsid w:val="0000480F"/>
    <w:rsid w:val="00004C04"/>
    <w:rsid w:val="00005263"/>
    <w:rsid w:val="00005424"/>
    <w:rsid w:val="0000672D"/>
    <w:rsid w:val="00006928"/>
    <w:rsid w:val="00006933"/>
    <w:rsid w:val="000070A4"/>
    <w:rsid w:val="000100D6"/>
    <w:rsid w:val="000102FA"/>
    <w:rsid w:val="0001041C"/>
    <w:rsid w:val="0001088C"/>
    <w:rsid w:val="0001105D"/>
    <w:rsid w:val="00011E3D"/>
    <w:rsid w:val="00011EF4"/>
    <w:rsid w:val="00012ED2"/>
    <w:rsid w:val="0001357E"/>
    <w:rsid w:val="000145A9"/>
    <w:rsid w:val="00014A35"/>
    <w:rsid w:val="00015011"/>
    <w:rsid w:val="0001529E"/>
    <w:rsid w:val="00015730"/>
    <w:rsid w:val="00015C86"/>
    <w:rsid w:val="00015CD9"/>
    <w:rsid w:val="00015FEA"/>
    <w:rsid w:val="00016A39"/>
    <w:rsid w:val="00016A66"/>
    <w:rsid w:val="00016C39"/>
    <w:rsid w:val="00016FD7"/>
    <w:rsid w:val="00017B2F"/>
    <w:rsid w:val="00020C49"/>
    <w:rsid w:val="00020FB9"/>
    <w:rsid w:val="00021848"/>
    <w:rsid w:val="000218E8"/>
    <w:rsid w:val="00021988"/>
    <w:rsid w:val="00021CCE"/>
    <w:rsid w:val="0002225E"/>
    <w:rsid w:val="000223A4"/>
    <w:rsid w:val="000226EF"/>
    <w:rsid w:val="00022A2E"/>
    <w:rsid w:val="00022A39"/>
    <w:rsid w:val="00022B12"/>
    <w:rsid w:val="00022CA1"/>
    <w:rsid w:val="00023579"/>
    <w:rsid w:val="00023E03"/>
    <w:rsid w:val="0002426F"/>
    <w:rsid w:val="000242A8"/>
    <w:rsid w:val="000243CC"/>
    <w:rsid w:val="0002441E"/>
    <w:rsid w:val="00024DD1"/>
    <w:rsid w:val="00024E4A"/>
    <w:rsid w:val="00024FD5"/>
    <w:rsid w:val="000250E9"/>
    <w:rsid w:val="0002566E"/>
    <w:rsid w:val="0002599D"/>
    <w:rsid w:val="00025B68"/>
    <w:rsid w:val="00026AF4"/>
    <w:rsid w:val="000271D7"/>
    <w:rsid w:val="000273E6"/>
    <w:rsid w:val="000275A6"/>
    <w:rsid w:val="00030162"/>
    <w:rsid w:val="000303C0"/>
    <w:rsid w:val="0003083B"/>
    <w:rsid w:val="00030DC2"/>
    <w:rsid w:val="000310C6"/>
    <w:rsid w:val="000312F0"/>
    <w:rsid w:val="00031A8A"/>
    <w:rsid w:val="00031B00"/>
    <w:rsid w:val="00031C14"/>
    <w:rsid w:val="0003230C"/>
    <w:rsid w:val="00032892"/>
    <w:rsid w:val="00032953"/>
    <w:rsid w:val="00032A5F"/>
    <w:rsid w:val="00032AE5"/>
    <w:rsid w:val="00032D06"/>
    <w:rsid w:val="00033FF6"/>
    <w:rsid w:val="000342DA"/>
    <w:rsid w:val="000344BC"/>
    <w:rsid w:val="000350F6"/>
    <w:rsid w:val="00035BE4"/>
    <w:rsid w:val="00035C91"/>
    <w:rsid w:val="00035CC1"/>
    <w:rsid w:val="00035CFA"/>
    <w:rsid w:val="00035D0D"/>
    <w:rsid w:val="00036403"/>
    <w:rsid w:val="0003683B"/>
    <w:rsid w:val="000374DA"/>
    <w:rsid w:val="00037636"/>
    <w:rsid w:val="00037730"/>
    <w:rsid w:val="00037D7E"/>
    <w:rsid w:val="00037E1C"/>
    <w:rsid w:val="00037EC7"/>
    <w:rsid w:val="0004022A"/>
    <w:rsid w:val="00040283"/>
    <w:rsid w:val="000407E3"/>
    <w:rsid w:val="000410F7"/>
    <w:rsid w:val="00041BEC"/>
    <w:rsid w:val="000424F4"/>
    <w:rsid w:val="00042780"/>
    <w:rsid w:val="00042EE4"/>
    <w:rsid w:val="00043539"/>
    <w:rsid w:val="00043937"/>
    <w:rsid w:val="0004460B"/>
    <w:rsid w:val="00044661"/>
    <w:rsid w:val="000447B3"/>
    <w:rsid w:val="00044E03"/>
    <w:rsid w:val="000450F1"/>
    <w:rsid w:val="000454C4"/>
    <w:rsid w:val="0004550C"/>
    <w:rsid w:val="000457EC"/>
    <w:rsid w:val="00045973"/>
    <w:rsid w:val="00045BC0"/>
    <w:rsid w:val="000460F4"/>
    <w:rsid w:val="00046374"/>
    <w:rsid w:val="00046782"/>
    <w:rsid w:val="0004679C"/>
    <w:rsid w:val="000468EA"/>
    <w:rsid w:val="00046A64"/>
    <w:rsid w:val="00046A87"/>
    <w:rsid w:val="00047417"/>
    <w:rsid w:val="00047B7C"/>
    <w:rsid w:val="00047CFD"/>
    <w:rsid w:val="00050B7F"/>
    <w:rsid w:val="00051328"/>
    <w:rsid w:val="0005216F"/>
    <w:rsid w:val="00052839"/>
    <w:rsid w:val="0005292A"/>
    <w:rsid w:val="00053767"/>
    <w:rsid w:val="0005378B"/>
    <w:rsid w:val="000538CF"/>
    <w:rsid w:val="000543C0"/>
    <w:rsid w:val="00054513"/>
    <w:rsid w:val="00054613"/>
    <w:rsid w:val="00054B08"/>
    <w:rsid w:val="00054C64"/>
    <w:rsid w:val="000551E0"/>
    <w:rsid w:val="00055478"/>
    <w:rsid w:val="000576EF"/>
    <w:rsid w:val="00057704"/>
    <w:rsid w:val="00057743"/>
    <w:rsid w:val="000578DA"/>
    <w:rsid w:val="00057C82"/>
    <w:rsid w:val="00057D54"/>
    <w:rsid w:val="00057FA1"/>
    <w:rsid w:val="0006030B"/>
    <w:rsid w:val="0006078F"/>
    <w:rsid w:val="000612EF"/>
    <w:rsid w:val="00061F20"/>
    <w:rsid w:val="00062423"/>
    <w:rsid w:val="00062DA6"/>
    <w:rsid w:val="00063432"/>
    <w:rsid w:val="00063644"/>
    <w:rsid w:val="000640AD"/>
    <w:rsid w:val="0006436E"/>
    <w:rsid w:val="0006441C"/>
    <w:rsid w:val="00064FAD"/>
    <w:rsid w:val="00065DA9"/>
    <w:rsid w:val="00066A7B"/>
    <w:rsid w:val="0006740D"/>
    <w:rsid w:val="00067B26"/>
    <w:rsid w:val="00070392"/>
    <w:rsid w:val="00070486"/>
    <w:rsid w:val="000707D5"/>
    <w:rsid w:val="00070AFB"/>
    <w:rsid w:val="00070C05"/>
    <w:rsid w:val="00071765"/>
    <w:rsid w:val="000717C4"/>
    <w:rsid w:val="000718B0"/>
    <w:rsid w:val="00071A8D"/>
    <w:rsid w:val="00071D89"/>
    <w:rsid w:val="000722F9"/>
    <w:rsid w:val="000725A4"/>
    <w:rsid w:val="00072780"/>
    <w:rsid w:val="000728F0"/>
    <w:rsid w:val="00072AA5"/>
    <w:rsid w:val="00073644"/>
    <w:rsid w:val="000737BC"/>
    <w:rsid w:val="000738C9"/>
    <w:rsid w:val="00073A01"/>
    <w:rsid w:val="00073CCC"/>
    <w:rsid w:val="000742B7"/>
    <w:rsid w:val="00075F7D"/>
    <w:rsid w:val="00076338"/>
    <w:rsid w:val="0007661C"/>
    <w:rsid w:val="00076C74"/>
    <w:rsid w:val="00076F9A"/>
    <w:rsid w:val="000770AE"/>
    <w:rsid w:val="00077827"/>
    <w:rsid w:val="00080356"/>
    <w:rsid w:val="00080F05"/>
    <w:rsid w:val="000814D1"/>
    <w:rsid w:val="00082645"/>
    <w:rsid w:val="0008340B"/>
    <w:rsid w:val="000835F1"/>
    <w:rsid w:val="00083E65"/>
    <w:rsid w:val="00083FF7"/>
    <w:rsid w:val="000840C1"/>
    <w:rsid w:val="000840F7"/>
    <w:rsid w:val="000847DB"/>
    <w:rsid w:val="000848D4"/>
    <w:rsid w:val="00084C00"/>
    <w:rsid w:val="000850C2"/>
    <w:rsid w:val="00085323"/>
    <w:rsid w:val="00085B3D"/>
    <w:rsid w:val="00086998"/>
    <w:rsid w:val="000869FB"/>
    <w:rsid w:val="00087FA5"/>
    <w:rsid w:val="000906FF"/>
    <w:rsid w:val="00090DCF"/>
    <w:rsid w:val="000916A0"/>
    <w:rsid w:val="000917DB"/>
    <w:rsid w:val="00091D51"/>
    <w:rsid w:val="00091F70"/>
    <w:rsid w:val="00092F95"/>
    <w:rsid w:val="0009330A"/>
    <w:rsid w:val="00093872"/>
    <w:rsid w:val="00093939"/>
    <w:rsid w:val="000954FA"/>
    <w:rsid w:val="00095ABE"/>
    <w:rsid w:val="000961F1"/>
    <w:rsid w:val="0009647B"/>
    <w:rsid w:val="000969BD"/>
    <w:rsid w:val="00096C72"/>
    <w:rsid w:val="00096DFD"/>
    <w:rsid w:val="00097274"/>
    <w:rsid w:val="00097394"/>
    <w:rsid w:val="00097621"/>
    <w:rsid w:val="000A0752"/>
    <w:rsid w:val="000A09FA"/>
    <w:rsid w:val="000A176A"/>
    <w:rsid w:val="000A1B6B"/>
    <w:rsid w:val="000A1B72"/>
    <w:rsid w:val="000A1C95"/>
    <w:rsid w:val="000A1D7E"/>
    <w:rsid w:val="000A1F97"/>
    <w:rsid w:val="000A2106"/>
    <w:rsid w:val="000A29C3"/>
    <w:rsid w:val="000A2F74"/>
    <w:rsid w:val="000A30F9"/>
    <w:rsid w:val="000A3795"/>
    <w:rsid w:val="000A3A99"/>
    <w:rsid w:val="000A3DBF"/>
    <w:rsid w:val="000A4695"/>
    <w:rsid w:val="000A4CEE"/>
    <w:rsid w:val="000A4DE9"/>
    <w:rsid w:val="000A50FE"/>
    <w:rsid w:val="000A5481"/>
    <w:rsid w:val="000A5BB3"/>
    <w:rsid w:val="000A5CFC"/>
    <w:rsid w:val="000A5F6D"/>
    <w:rsid w:val="000A6B62"/>
    <w:rsid w:val="000A7037"/>
    <w:rsid w:val="000A77A6"/>
    <w:rsid w:val="000A7888"/>
    <w:rsid w:val="000A79BE"/>
    <w:rsid w:val="000B12BA"/>
    <w:rsid w:val="000B15CD"/>
    <w:rsid w:val="000B17D0"/>
    <w:rsid w:val="000B246E"/>
    <w:rsid w:val="000B25F3"/>
    <w:rsid w:val="000B28A2"/>
    <w:rsid w:val="000B3278"/>
    <w:rsid w:val="000B3D75"/>
    <w:rsid w:val="000B537A"/>
    <w:rsid w:val="000B59AB"/>
    <w:rsid w:val="000B5C1D"/>
    <w:rsid w:val="000B5CF5"/>
    <w:rsid w:val="000B6487"/>
    <w:rsid w:val="000B6564"/>
    <w:rsid w:val="000B65CA"/>
    <w:rsid w:val="000B6742"/>
    <w:rsid w:val="000B6A14"/>
    <w:rsid w:val="000B6A29"/>
    <w:rsid w:val="000B6E8B"/>
    <w:rsid w:val="000B79BD"/>
    <w:rsid w:val="000B7A8D"/>
    <w:rsid w:val="000B7B21"/>
    <w:rsid w:val="000B7B51"/>
    <w:rsid w:val="000B7D5B"/>
    <w:rsid w:val="000B7EB9"/>
    <w:rsid w:val="000C00BD"/>
    <w:rsid w:val="000C1248"/>
    <w:rsid w:val="000C1646"/>
    <w:rsid w:val="000C2519"/>
    <w:rsid w:val="000C284B"/>
    <w:rsid w:val="000C30D6"/>
    <w:rsid w:val="000C3764"/>
    <w:rsid w:val="000C37F0"/>
    <w:rsid w:val="000C397A"/>
    <w:rsid w:val="000C3B4C"/>
    <w:rsid w:val="000C3E39"/>
    <w:rsid w:val="000C424F"/>
    <w:rsid w:val="000C436E"/>
    <w:rsid w:val="000C439A"/>
    <w:rsid w:val="000C44D6"/>
    <w:rsid w:val="000C5156"/>
    <w:rsid w:val="000C54B8"/>
    <w:rsid w:val="000C5625"/>
    <w:rsid w:val="000C5B9C"/>
    <w:rsid w:val="000C5BB8"/>
    <w:rsid w:val="000C64EE"/>
    <w:rsid w:val="000C6A89"/>
    <w:rsid w:val="000C6B7E"/>
    <w:rsid w:val="000C6C10"/>
    <w:rsid w:val="000C6D1C"/>
    <w:rsid w:val="000C6DBF"/>
    <w:rsid w:val="000C722B"/>
    <w:rsid w:val="000C73E4"/>
    <w:rsid w:val="000C78C6"/>
    <w:rsid w:val="000C7C03"/>
    <w:rsid w:val="000D0005"/>
    <w:rsid w:val="000D02D6"/>
    <w:rsid w:val="000D1376"/>
    <w:rsid w:val="000D18F6"/>
    <w:rsid w:val="000D23D5"/>
    <w:rsid w:val="000D23DD"/>
    <w:rsid w:val="000D2613"/>
    <w:rsid w:val="000D32EA"/>
    <w:rsid w:val="000D330D"/>
    <w:rsid w:val="000D392E"/>
    <w:rsid w:val="000D3A4A"/>
    <w:rsid w:val="000D3DF6"/>
    <w:rsid w:val="000D40EF"/>
    <w:rsid w:val="000D493A"/>
    <w:rsid w:val="000D4A16"/>
    <w:rsid w:val="000D53F2"/>
    <w:rsid w:val="000D629D"/>
    <w:rsid w:val="000D6BA1"/>
    <w:rsid w:val="000D6FCA"/>
    <w:rsid w:val="000D70D7"/>
    <w:rsid w:val="000D7292"/>
    <w:rsid w:val="000D72F1"/>
    <w:rsid w:val="000E0185"/>
    <w:rsid w:val="000E086C"/>
    <w:rsid w:val="000E135F"/>
    <w:rsid w:val="000E18C2"/>
    <w:rsid w:val="000E231C"/>
    <w:rsid w:val="000E28FD"/>
    <w:rsid w:val="000E2BFD"/>
    <w:rsid w:val="000E2D5B"/>
    <w:rsid w:val="000E2E51"/>
    <w:rsid w:val="000E2E63"/>
    <w:rsid w:val="000E3513"/>
    <w:rsid w:val="000E38C3"/>
    <w:rsid w:val="000E408A"/>
    <w:rsid w:val="000E4113"/>
    <w:rsid w:val="000E437A"/>
    <w:rsid w:val="000E57A2"/>
    <w:rsid w:val="000E58AA"/>
    <w:rsid w:val="000E6558"/>
    <w:rsid w:val="000E6C6E"/>
    <w:rsid w:val="000E70E9"/>
    <w:rsid w:val="000E765A"/>
    <w:rsid w:val="000F0605"/>
    <w:rsid w:val="000F0922"/>
    <w:rsid w:val="000F0BAB"/>
    <w:rsid w:val="000F0E44"/>
    <w:rsid w:val="000F1A05"/>
    <w:rsid w:val="000F1BBF"/>
    <w:rsid w:val="000F24CD"/>
    <w:rsid w:val="000F2846"/>
    <w:rsid w:val="000F29F4"/>
    <w:rsid w:val="000F3689"/>
    <w:rsid w:val="000F3B39"/>
    <w:rsid w:val="000F3C97"/>
    <w:rsid w:val="000F4289"/>
    <w:rsid w:val="000F4352"/>
    <w:rsid w:val="000F4F60"/>
    <w:rsid w:val="000F517B"/>
    <w:rsid w:val="000F5337"/>
    <w:rsid w:val="000F53F7"/>
    <w:rsid w:val="000F568B"/>
    <w:rsid w:val="000F5A4B"/>
    <w:rsid w:val="000F5F6A"/>
    <w:rsid w:val="000F67CD"/>
    <w:rsid w:val="000F7B99"/>
    <w:rsid w:val="0010014A"/>
    <w:rsid w:val="001005BC"/>
    <w:rsid w:val="001006BC"/>
    <w:rsid w:val="00100DB1"/>
    <w:rsid w:val="00101375"/>
    <w:rsid w:val="00101575"/>
    <w:rsid w:val="001017D5"/>
    <w:rsid w:val="001019B5"/>
    <w:rsid w:val="00102514"/>
    <w:rsid w:val="0010264E"/>
    <w:rsid w:val="0010285E"/>
    <w:rsid w:val="00102D91"/>
    <w:rsid w:val="00102F4A"/>
    <w:rsid w:val="00102FB6"/>
    <w:rsid w:val="00103A5E"/>
    <w:rsid w:val="00103E65"/>
    <w:rsid w:val="001043BE"/>
    <w:rsid w:val="00104F9A"/>
    <w:rsid w:val="001052F1"/>
    <w:rsid w:val="0010597E"/>
    <w:rsid w:val="00105EFD"/>
    <w:rsid w:val="00107490"/>
    <w:rsid w:val="00107708"/>
    <w:rsid w:val="00107909"/>
    <w:rsid w:val="001079C1"/>
    <w:rsid w:val="00107B2D"/>
    <w:rsid w:val="00107E03"/>
    <w:rsid w:val="00110024"/>
    <w:rsid w:val="001102E0"/>
    <w:rsid w:val="00110536"/>
    <w:rsid w:val="00110C36"/>
    <w:rsid w:val="00110C6D"/>
    <w:rsid w:val="00110D0D"/>
    <w:rsid w:val="00110F36"/>
    <w:rsid w:val="00111181"/>
    <w:rsid w:val="00111F1E"/>
    <w:rsid w:val="001121CB"/>
    <w:rsid w:val="00112B9A"/>
    <w:rsid w:val="00112CE7"/>
    <w:rsid w:val="001137A8"/>
    <w:rsid w:val="00114401"/>
    <w:rsid w:val="001149DB"/>
    <w:rsid w:val="00114BE2"/>
    <w:rsid w:val="00115452"/>
    <w:rsid w:val="001156A3"/>
    <w:rsid w:val="00115745"/>
    <w:rsid w:val="001157E1"/>
    <w:rsid w:val="00115E6C"/>
    <w:rsid w:val="001162E1"/>
    <w:rsid w:val="00116C28"/>
    <w:rsid w:val="00116D6A"/>
    <w:rsid w:val="00116F9E"/>
    <w:rsid w:val="00117E8C"/>
    <w:rsid w:val="001204F9"/>
    <w:rsid w:val="00120E2A"/>
    <w:rsid w:val="001214A7"/>
    <w:rsid w:val="00121B66"/>
    <w:rsid w:val="00121CF4"/>
    <w:rsid w:val="001221F7"/>
    <w:rsid w:val="001227A0"/>
    <w:rsid w:val="00122D11"/>
    <w:rsid w:val="001232A5"/>
    <w:rsid w:val="001234B3"/>
    <w:rsid w:val="00123904"/>
    <w:rsid w:val="00123C67"/>
    <w:rsid w:val="00123ECE"/>
    <w:rsid w:val="00124972"/>
    <w:rsid w:val="00124F85"/>
    <w:rsid w:val="00125786"/>
    <w:rsid w:val="001257C2"/>
    <w:rsid w:val="001258ED"/>
    <w:rsid w:val="0012598C"/>
    <w:rsid w:val="001259DE"/>
    <w:rsid w:val="00125AA9"/>
    <w:rsid w:val="00126529"/>
    <w:rsid w:val="00126B3C"/>
    <w:rsid w:val="00127156"/>
    <w:rsid w:val="001272BE"/>
    <w:rsid w:val="00127594"/>
    <w:rsid w:val="001278ED"/>
    <w:rsid w:val="00127CE7"/>
    <w:rsid w:val="0013035E"/>
    <w:rsid w:val="001306FD"/>
    <w:rsid w:val="00130BF7"/>
    <w:rsid w:val="00130D7E"/>
    <w:rsid w:val="00130F75"/>
    <w:rsid w:val="00131231"/>
    <w:rsid w:val="001316A2"/>
    <w:rsid w:val="00131A43"/>
    <w:rsid w:val="00131CF8"/>
    <w:rsid w:val="00133A59"/>
    <w:rsid w:val="00133E99"/>
    <w:rsid w:val="00134E9B"/>
    <w:rsid w:val="00135C26"/>
    <w:rsid w:val="00136B42"/>
    <w:rsid w:val="0013723D"/>
    <w:rsid w:val="001375F0"/>
    <w:rsid w:val="00137B49"/>
    <w:rsid w:val="00137EDD"/>
    <w:rsid w:val="001401C4"/>
    <w:rsid w:val="00141189"/>
    <w:rsid w:val="001418CC"/>
    <w:rsid w:val="00142142"/>
    <w:rsid w:val="001424F5"/>
    <w:rsid w:val="00142EA5"/>
    <w:rsid w:val="00142F39"/>
    <w:rsid w:val="00143244"/>
    <w:rsid w:val="00143803"/>
    <w:rsid w:val="0014541C"/>
    <w:rsid w:val="00145C92"/>
    <w:rsid w:val="0014602D"/>
    <w:rsid w:val="001460C3"/>
    <w:rsid w:val="00147142"/>
    <w:rsid w:val="00147495"/>
    <w:rsid w:val="00147759"/>
    <w:rsid w:val="00147ADB"/>
    <w:rsid w:val="0015013B"/>
    <w:rsid w:val="001504BB"/>
    <w:rsid w:val="0015059F"/>
    <w:rsid w:val="001505DB"/>
    <w:rsid w:val="00150903"/>
    <w:rsid w:val="00150F58"/>
    <w:rsid w:val="001513E3"/>
    <w:rsid w:val="0015182D"/>
    <w:rsid w:val="00151970"/>
    <w:rsid w:val="00152060"/>
    <w:rsid w:val="0015258E"/>
    <w:rsid w:val="001528EE"/>
    <w:rsid w:val="00152B3F"/>
    <w:rsid w:val="0015391F"/>
    <w:rsid w:val="00153CDE"/>
    <w:rsid w:val="00154462"/>
    <w:rsid w:val="001544A8"/>
    <w:rsid w:val="0015473B"/>
    <w:rsid w:val="001554D8"/>
    <w:rsid w:val="001557F3"/>
    <w:rsid w:val="00155FFE"/>
    <w:rsid w:val="00156016"/>
    <w:rsid w:val="0015657A"/>
    <w:rsid w:val="001567E3"/>
    <w:rsid w:val="00156AB1"/>
    <w:rsid w:val="00156ABC"/>
    <w:rsid w:val="00156AD9"/>
    <w:rsid w:val="00157A31"/>
    <w:rsid w:val="00157C76"/>
    <w:rsid w:val="00157E99"/>
    <w:rsid w:val="001600D7"/>
    <w:rsid w:val="00160366"/>
    <w:rsid w:val="001604D4"/>
    <w:rsid w:val="00160DC1"/>
    <w:rsid w:val="00161936"/>
    <w:rsid w:val="001619CC"/>
    <w:rsid w:val="00162DE8"/>
    <w:rsid w:val="00162E94"/>
    <w:rsid w:val="0016363C"/>
    <w:rsid w:val="0016365C"/>
    <w:rsid w:val="001636CC"/>
    <w:rsid w:val="001647D9"/>
    <w:rsid w:val="00164C3F"/>
    <w:rsid w:val="00164F27"/>
    <w:rsid w:val="00165A9F"/>
    <w:rsid w:val="001664BD"/>
    <w:rsid w:val="00166F96"/>
    <w:rsid w:val="00166F9F"/>
    <w:rsid w:val="0016773F"/>
    <w:rsid w:val="00167906"/>
    <w:rsid w:val="001704FE"/>
    <w:rsid w:val="00170D00"/>
    <w:rsid w:val="00170E26"/>
    <w:rsid w:val="001711C0"/>
    <w:rsid w:val="001717B0"/>
    <w:rsid w:val="001720BD"/>
    <w:rsid w:val="00172AC2"/>
    <w:rsid w:val="00172DDD"/>
    <w:rsid w:val="00173106"/>
    <w:rsid w:val="00173573"/>
    <w:rsid w:val="0017357F"/>
    <w:rsid w:val="00173BA7"/>
    <w:rsid w:val="001746D9"/>
    <w:rsid w:val="00174733"/>
    <w:rsid w:val="00175A6B"/>
    <w:rsid w:val="00175CCF"/>
    <w:rsid w:val="00175DB8"/>
    <w:rsid w:val="00176314"/>
    <w:rsid w:val="00176674"/>
    <w:rsid w:val="00176CEB"/>
    <w:rsid w:val="00176FB9"/>
    <w:rsid w:val="00177390"/>
    <w:rsid w:val="00177B40"/>
    <w:rsid w:val="00177BC2"/>
    <w:rsid w:val="0018015F"/>
    <w:rsid w:val="001802DE"/>
    <w:rsid w:val="001803ED"/>
    <w:rsid w:val="00180A73"/>
    <w:rsid w:val="00180F4C"/>
    <w:rsid w:val="00181657"/>
    <w:rsid w:val="0018181A"/>
    <w:rsid w:val="00181A32"/>
    <w:rsid w:val="0018289C"/>
    <w:rsid w:val="0018318E"/>
    <w:rsid w:val="00183211"/>
    <w:rsid w:val="001836E2"/>
    <w:rsid w:val="00184239"/>
    <w:rsid w:val="00184E46"/>
    <w:rsid w:val="00185263"/>
    <w:rsid w:val="00185697"/>
    <w:rsid w:val="0018691F"/>
    <w:rsid w:val="00186FD0"/>
    <w:rsid w:val="00187A9C"/>
    <w:rsid w:val="00187AA4"/>
    <w:rsid w:val="00187D1B"/>
    <w:rsid w:val="001902DE"/>
    <w:rsid w:val="001906CF"/>
    <w:rsid w:val="001906D2"/>
    <w:rsid w:val="001907A1"/>
    <w:rsid w:val="00190E17"/>
    <w:rsid w:val="00190F5B"/>
    <w:rsid w:val="001913A8"/>
    <w:rsid w:val="00191E7F"/>
    <w:rsid w:val="001926E0"/>
    <w:rsid w:val="00192EBA"/>
    <w:rsid w:val="00194703"/>
    <w:rsid w:val="001949B7"/>
    <w:rsid w:val="00194BDE"/>
    <w:rsid w:val="0019505A"/>
    <w:rsid w:val="001955C3"/>
    <w:rsid w:val="001957AB"/>
    <w:rsid w:val="00195B35"/>
    <w:rsid w:val="00195CB4"/>
    <w:rsid w:val="00195DD7"/>
    <w:rsid w:val="00196160"/>
    <w:rsid w:val="00196D38"/>
    <w:rsid w:val="00196E68"/>
    <w:rsid w:val="00197096"/>
    <w:rsid w:val="0019717B"/>
    <w:rsid w:val="001A0442"/>
    <w:rsid w:val="001A0782"/>
    <w:rsid w:val="001A11CB"/>
    <w:rsid w:val="001A1AE7"/>
    <w:rsid w:val="001A1B0E"/>
    <w:rsid w:val="001A3ADB"/>
    <w:rsid w:val="001A3AE8"/>
    <w:rsid w:val="001A3BF2"/>
    <w:rsid w:val="001A408F"/>
    <w:rsid w:val="001A47A6"/>
    <w:rsid w:val="001A71AE"/>
    <w:rsid w:val="001A77B6"/>
    <w:rsid w:val="001A7A14"/>
    <w:rsid w:val="001A7B25"/>
    <w:rsid w:val="001B056B"/>
    <w:rsid w:val="001B062D"/>
    <w:rsid w:val="001B0E5D"/>
    <w:rsid w:val="001B0FFB"/>
    <w:rsid w:val="001B15FB"/>
    <w:rsid w:val="001B19A8"/>
    <w:rsid w:val="001B24B2"/>
    <w:rsid w:val="001B2D6A"/>
    <w:rsid w:val="001B3392"/>
    <w:rsid w:val="001B34F2"/>
    <w:rsid w:val="001B3B74"/>
    <w:rsid w:val="001B3EBB"/>
    <w:rsid w:val="001B3FEB"/>
    <w:rsid w:val="001B4002"/>
    <w:rsid w:val="001B428E"/>
    <w:rsid w:val="001B46C5"/>
    <w:rsid w:val="001B5556"/>
    <w:rsid w:val="001B6EF1"/>
    <w:rsid w:val="001B7758"/>
    <w:rsid w:val="001B7E58"/>
    <w:rsid w:val="001C01D8"/>
    <w:rsid w:val="001C0EAA"/>
    <w:rsid w:val="001C25BA"/>
    <w:rsid w:val="001C294E"/>
    <w:rsid w:val="001C2B1A"/>
    <w:rsid w:val="001C2DA5"/>
    <w:rsid w:val="001C3093"/>
    <w:rsid w:val="001C318D"/>
    <w:rsid w:val="001C31EF"/>
    <w:rsid w:val="001C3365"/>
    <w:rsid w:val="001C3F17"/>
    <w:rsid w:val="001C4699"/>
    <w:rsid w:val="001C5517"/>
    <w:rsid w:val="001C59B7"/>
    <w:rsid w:val="001C67AF"/>
    <w:rsid w:val="001C6A70"/>
    <w:rsid w:val="001C72AF"/>
    <w:rsid w:val="001C7926"/>
    <w:rsid w:val="001D0504"/>
    <w:rsid w:val="001D0A29"/>
    <w:rsid w:val="001D0C18"/>
    <w:rsid w:val="001D16D0"/>
    <w:rsid w:val="001D2458"/>
    <w:rsid w:val="001D2FE5"/>
    <w:rsid w:val="001D3129"/>
    <w:rsid w:val="001D37C8"/>
    <w:rsid w:val="001D39C9"/>
    <w:rsid w:val="001D3D4A"/>
    <w:rsid w:val="001D3D97"/>
    <w:rsid w:val="001D4152"/>
    <w:rsid w:val="001D47C9"/>
    <w:rsid w:val="001D5443"/>
    <w:rsid w:val="001D5E85"/>
    <w:rsid w:val="001D62BF"/>
    <w:rsid w:val="001D642E"/>
    <w:rsid w:val="001D6821"/>
    <w:rsid w:val="001D7206"/>
    <w:rsid w:val="001D7518"/>
    <w:rsid w:val="001D7749"/>
    <w:rsid w:val="001D779A"/>
    <w:rsid w:val="001D7A5C"/>
    <w:rsid w:val="001E0504"/>
    <w:rsid w:val="001E0BEF"/>
    <w:rsid w:val="001E113B"/>
    <w:rsid w:val="001E1737"/>
    <w:rsid w:val="001E1A47"/>
    <w:rsid w:val="001E264D"/>
    <w:rsid w:val="001E29B2"/>
    <w:rsid w:val="001E3A13"/>
    <w:rsid w:val="001E3E2C"/>
    <w:rsid w:val="001E4738"/>
    <w:rsid w:val="001E4FDC"/>
    <w:rsid w:val="001E5709"/>
    <w:rsid w:val="001E57CE"/>
    <w:rsid w:val="001E5FA4"/>
    <w:rsid w:val="001E6145"/>
    <w:rsid w:val="001E615C"/>
    <w:rsid w:val="001E6475"/>
    <w:rsid w:val="001E6717"/>
    <w:rsid w:val="001E68D7"/>
    <w:rsid w:val="001E7D3D"/>
    <w:rsid w:val="001F0E2E"/>
    <w:rsid w:val="001F1177"/>
    <w:rsid w:val="001F1450"/>
    <w:rsid w:val="001F18E0"/>
    <w:rsid w:val="001F1D31"/>
    <w:rsid w:val="001F35AC"/>
    <w:rsid w:val="001F366C"/>
    <w:rsid w:val="001F3EE7"/>
    <w:rsid w:val="001F4E01"/>
    <w:rsid w:val="001F4FD8"/>
    <w:rsid w:val="001F5026"/>
    <w:rsid w:val="001F5143"/>
    <w:rsid w:val="001F5EAF"/>
    <w:rsid w:val="001F638A"/>
    <w:rsid w:val="001F63E9"/>
    <w:rsid w:val="001F74C4"/>
    <w:rsid w:val="001F7524"/>
    <w:rsid w:val="001F793E"/>
    <w:rsid w:val="001F7FF9"/>
    <w:rsid w:val="00200791"/>
    <w:rsid w:val="00200D75"/>
    <w:rsid w:val="00201AFE"/>
    <w:rsid w:val="00201B43"/>
    <w:rsid w:val="00201B9B"/>
    <w:rsid w:val="00201BDA"/>
    <w:rsid w:val="002024A7"/>
    <w:rsid w:val="002039A3"/>
    <w:rsid w:val="00204038"/>
    <w:rsid w:val="002040C1"/>
    <w:rsid w:val="002044F3"/>
    <w:rsid w:val="00204BDB"/>
    <w:rsid w:val="00205B36"/>
    <w:rsid w:val="00205DA1"/>
    <w:rsid w:val="00205EA8"/>
    <w:rsid w:val="00206278"/>
    <w:rsid w:val="002069E6"/>
    <w:rsid w:val="00206A3C"/>
    <w:rsid w:val="00206A64"/>
    <w:rsid w:val="00206BC9"/>
    <w:rsid w:val="00206D0A"/>
    <w:rsid w:val="00207662"/>
    <w:rsid w:val="0020766F"/>
    <w:rsid w:val="002103CD"/>
    <w:rsid w:val="00211317"/>
    <w:rsid w:val="00211D1E"/>
    <w:rsid w:val="002121A5"/>
    <w:rsid w:val="00212752"/>
    <w:rsid w:val="00212986"/>
    <w:rsid w:val="00212B33"/>
    <w:rsid w:val="00212D40"/>
    <w:rsid w:val="0021348C"/>
    <w:rsid w:val="00214013"/>
    <w:rsid w:val="00214949"/>
    <w:rsid w:val="00214B7E"/>
    <w:rsid w:val="00215004"/>
    <w:rsid w:val="00215A23"/>
    <w:rsid w:val="00215C65"/>
    <w:rsid w:val="002161DB"/>
    <w:rsid w:val="00216895"/>
    <w:rsid w:val="00216F1F"/>
    <w:rsid w:val="00217182"/>
    <w:rsid w:val="002176EF"/>
    <w:rsid w:val="002178F4"/>
    <w:rsid w:val="00217E3C"/>
    <w:rsid w:val="002206CD"/>
    <w:rsid w:val="002214A4"/>
    <w:rsid w:val="0022173A"/>
    <w:rsid w:val="00221CDE"/>
    <w:rsid w:val="00222200"/>
    <w:rsid w:val="0022245D"/>
    <w:rsid w:val="0022290C"/>
    <w:rsid w:val="00222DEF"/>
    <w:rsid w:val="00224482"/>
    <w:rsid w:val="00224834"/>
    <w:rsid w:val="0022495A"/>
    <w:rsid w:val="00224AE0"/>
    <w:rsid w:val="00224AF1"/>
    <w:rsid w:val="00224EEC"/>
    <w:rsid w:val="002257E5"/>
    <w:rsid w:val="00225A3D"/>
    <w:rsid w:val="00225F0D"/>
    <w:rsid w:val="00226F7E"/>
    <w:rsid w:val="0022738B"/>
    <w:rsid w:val="0022747D"/>
    <w:rsid w:val="00227605"/>
    <w:rsid w:val="00227E2E"/>
    <w:rsid w:val="00227F29"/>
    <w:rsid w:val="002300EF"/>
    <w:rsid w:val="0023062E"/>
    <w:rsid w:val="00230880"/>
    <w:rsid w:val="00230B63"/>
    <w:rsid w:val="002316DC"/>
    <w:rsid w:val="00231C67"/>
    <w:rsid w:val="00231EB0"/>
    <w:rsid w:val="00231FC8"/>
    <w:rsid w:val="00232FAF"/>
    <w:rsid w:val="00233570"/>
    <w:rsid w:val="00233891"/>
    <w:rsid w:val="00233D1B"/>
    <w:rsid w:val="00233F91"/>
    <w:rsid w:val="0023421F"/>
    <w:rsid w:val="00234BD9"/>
    <w:rsid w:val="0023545E"/>
    <w:rsid w:val="00235ACE"/>
    <w:rsid w:val="0023642B"/>
    <w:rsid w:val="00236CCD"/>
    <w:rsid w:val="002371EC"/>
    <w:rsid w:val="0023771F"/>
    <w:rsid w:val="00237794"/>
    <w:rsid w:val="00237D58"/>
    <w:rsid w:val="002402C0"/>
    <w:rsid w:val="00240601"/>
    <w:rsid w:val="00240A3F"/>
    <w:rsid w:val="00240B9A"/>
    <w:rsid w:val="002410DA"/>
    <w:rsid w:val="0024149C"/>
    <w:rsid w:val="0024167E"/>
    <w:rsid w:val="00241C3F"/>
    <w:rsid w:val="00242175"/>
    <w:rsid w:val="002423A5"/>
    <w:rsid w:val="002423FF"/>
    <w:rsid w:val="00243117"/>
    <w:rsid w:val="002433BE"/>
    <w:rsid w:val="0024353B"/>
    <w:rsid w:val="002439E1"/>
    <w:rsid w:val="00244B5B"/>
    <w:rsid w:val="00245037"/>
    <w:rsid w:val="0024526B"/>
    <w:rsid w:val="00245599"/>
    <w:rsid w:val="00245754"/>
    <w:rsid w:val="002457E2"/>
    <w:rsid w:val="00245920"/>
    <w:rsid w:val="00245C98"/>
    <w:rsid w:val="00245CFD"/>
    <w:rsid w:val="002460EC"/>
    <w:rsid w:val="002460FD"/>
    <w:rsid w:val="0024640B"/>
    <w:rsid w:val="002466F8"/>
    <w:rsid w:val="002467BC"/>
    <w:rsid w:val="002469B2"/>
    <w:rsid w:val="00246ABB"/>
    <w:rsid w:val="00246CEC"/>
    <w:rsid w:val="0024745D"/>
    <w:rsid w:val="002476F9"/>
    <w:rsid w:val="00247B36"/>
    <w:rsid w:val="002503C2"/>
    <w:rsid w:val="002508F1"/>
    <w:rsid w:val="00250BFE"/>
    <w:rsid w:val="00250D5E"/>
    <w:rsid w:val="00250EA3"/>
    <w:rsid w:val="00251121"/>
    <w:rsid w:val="00251677"/>
    <w:rsid w:val="00251C0D"/>
    <w:rsid w:val="002533FB"/>
    <w:rsid w:val="00253462"/>
    <w:rsid w:val="00253944"/>
    <w:rsid w:val="002543DA"/>
    <w:rsid w:val="00254725"/>
    <w:rsid w:val="0025487D"/>
    <w:rsid w:val="002549DA"/>
    <w:rsid w:val="00255734"/>
    <w:rsid w:val="00255A88"/>
    <w:rsid w:val="00255D7E"/>
    <w:rsid w:val="00256700"/>
    <w:rsid w:val="002568A8"/>
    <w:rsid w:val="00256CE2"/>
    <w:rsid w:val="00256D46"/>
    <w:rsid w:val="00257783"/>
    <w:rsid w:val="00257C8E"/>
    <w:rsid w:val="00257FA9"/>
    <w:rsid w:val="002601CC"/>
    <w:rsid w:val="002602F7"/>
    <w:rsid w:val="00260A19"/>
    <w:rsid w:val="00260A49"/>
    <w:rsid w:val="00261A26"/>
    <w:rsid w:val="00261E1F"/>
    <w:rsid w:val="0026220A"/>
    <w:rsid w:val="002627AE"/>
    <w:rsid w:val="0026299A"/>
    <w:rsid w:val="00262D3F"/>
    <w:rsid w:val="0026399E"/>
    <w:rsid w:val="002640B6"/>
    <w:rsid w:val="0026444E"/>
    <w:rsid w:val="00264BE3"/>
    <w:rsid w:val="002652A7"/>
    <w:rsid w:val="00265552"/>
    <w:rsid w:val="002655BE"/>
    <w:rsid w:val="002657EE"/>
    <w:rsid w:val="00265D78"/>
    <w:rsid w:val="0026613D"/>
    <w:rsid w:val="00266758"/>
    <w:rsid w:val="002668AF"/>
    <w:rsid w:val="002668E5"/>
    <w:rsid w:val="0026694A"/>
    <w:rsid w:val="00266E29"/>
    <w:rsid w:val="002670CB"/>
    <w:rsid w:val="00267576"/>
    <w:rsid w:val="002679A5"/>
    <w:rsid w:val="00267C9C"/>
    <w:rsid w:val="00267DC1"/>
    <w:rsid w:val="00270317"/>
    <w:rsid w:val="00270923"/>
    <w:rsid w:val="00270A46"/>
    <w:rsid w:val="00270B72"/>
    <w:rsid w:val="00270D8C"/>
    <w:rsid w:val="00270E81"/>
    <w:rsid w:val="00271918"/>
    <w:rsid w:val="0027196D"/>
    <w:rsid w:val="002723C4"/>
    <w:rsid w:val="002724C5"/>
    <w:rsid w:val="002724E7"/>
    <w:rsid w:val="00272639"/>
    <w:rsid w:val="002734D2"/>
    <w:rsid w:val="00273AF4"/>
    <w:rsid w:val="00273F71"/>
    <w:rsid w:val="00273FB2"/>
    <w:rsid w:val="0027413B"/>
    <w:rsid w:val="002744B2"/>
    <w:rsid w:val="002744D7"/>
    <w:rsid w:val="0027485C"/>
    <w:rsid w:val="00274992"/>
    <w:rsid w:val="00274D22"/>
    <w:rsid w:val="00274D7C"/>
    <w:rsid w:val="00275009"/>
    <w:rsid w:val="002750F9"/>
    <w:rsid w:val="002759A5"/>
    <w:rsid w:val="002761C3"/>
    <w:rsid w:val="00276241"/>
    <w:rsid w:val="002769CF"/>
    <w:rsid w:val="00276A2C"/>
    <w:rsid w:val="00277017"/>
    <w:rsid w:val="002776D1"/>
    <w:rsid w:val="002776F1"/>
    <w:rsid w:val="00277999"/>
    <w:rsid w:val="002779AB"/>
    <w:rsid w:val="002806B7"/>
    <w:rsid w:val="00280A5A"/>
    <w:rsid w:val="00282664"/>
    <w:rsid w:val="00282AE4"/>
    <w:rsid w:val="00282F1E"/>
    <w:rsid w:val="00283D43"/>
    <w:rsid w:val="00283F5B"/>
    <w:rsid w:val="0028443F"/>
    <w:rsid w:val="00284A21"/>
    <w:rsid w:val="00284AE0"/>
    <w:rsid w:val="00284E5A"/>
    <w:rsid w:val="002855A2"/>
    <w:rsid w:val="002858F6"/>
    <w:rsid w:val="002859A1"/>
    <w:rsid w:val="00285BE9"/>
    <w:rsid w:val="00285D5B"/>
    <w:rsid w:val="00285F6A"/>
    <w:rsid w:val="002862DC"/>
    <w:rsid w:val="00286539"/>
    <w:rsid w:val="002866FE"/>
    <w:rsid w:val="002868D8"/>
    <w:rsid w:val="0029064F"/>
    <w:rsid w:val="002909CD"/>
    <w:rsid w:val="00291975"/>
    <w:rsid w:val="00291A3F"/>
    <w:rsid w:val="00291A96"/>
    <w:rsid w:val="002921D3"/>
    <w:rsid w:val="002922F7"/>
    <w:rsid w:val="002929FF"/>
    <w:rsid w:val="00292E03"/>
    <w:rsid w:val="00293665"/>
    <w:rsid w:val="00293F34"/>
    <w:rsid w:val="002947D8"/>
    <w:rsid w:val="0029496C"/>
    <w:rsid w:val="00294A18"/>
    <w:rsid w:val="00294C4A"/>
    <w:rsid w:val="00295C20"/>
    <w:rsid w:val="00295EF2"/>
    <w:rsid w:val="00296181"/>
    <w:rsid w:val="002963C7"/>
    <w:rsid w:val="00296735"/>
    <w:rsid w:val="0029706E"/>
    <w:rsid w:val="00297813"/>
    <w:rsid w:val="00297D00"/>
    <w:rsid w:val="002A098E"/>
    <w:rsid w:val="002A09EE"/>
    <w:rsid w:val="002A12C0"/>
    <w:rsid w:val="002A1F89"/>
    <w:rsid w:val="002A2033"/>
    <w:rsid w:val="002A20ED"/>
    <w:rsid w:val="002A22CD"/>
    <w:rsid w:val="002A3556"/>
    <w:rsid w:val="002A3BB8"/>
    <w:rsid w:val="002A3D67"/>
    <w:rsid w:val="002A41FE"/>
    <w:rsid w:val="002A46CA"/>
    <w:rsid w:val="002A4778"/>
    <w:rsid w:val="002A5080"/>
    <w:rsid w:val="002A5A1D"/>
    <w:rsid w:val="002A5D76"/>
    <w:rsid w:val="002A5EF8"/>
    <w:rsid w:val="002A5F9B"/>
    <w:rsid w:val="002A6346"/>
    <w:rsid w:val="002A69DF"/>
    <w:rsid w:val="002A6DBF"/>
    <w:rsid w:val="002A6DF8"/>
    <w:rsid w:val="002A6E7C"/>
    <w:rsid w:val="002A7139"/>
    <w:rsid w:val="002A73B3"/>
    <w:rsid w:val="002A7420"/>
    <w:rsid w:val="002A76A5"/>
    <w:rsid w:val="002A7F97"/>
    <w:rsid w:val="002B1BDD"/>
    <w:rsid w:val="002B1F39"/>
    <w:rsid w:val="002B2122"/>
    <w:rsid w:val="002B22CD"/>
    <w:rsid w:val="002B2CDF"/>
    <w:rsid w:val="002B3040"/>
    <w:rsid w:val="002B3516"/>
    <w:rsid w:val="002B386C"/>
    <w:rsid w:val="002B3DA0"/>
    <w:rsid w:val="002B40D4"/>
    <w:rsid w:val="002B4488"/>
    <w:rsid w:val="002B5322"/>
    <w:rsid w:val="002B61CF"/>
    <w:rsid w:val="002B639A"/>
    <w:rsid w:val="002B7109"/>
    <w:rsid w:val="002B7399"/>
    <w:rsid w:val="002B78DF"/>
    <w:rsid w:val="002C020F"/>
    <w:rsid w:val="002C038D"/>
    <w:rsid w:val="002C0B87"/>
    <w:rsid w:val="002C0CB6"/>
    <w:rsid w:val="002C17F3"/>
    <w:rsid w:val="002C1826"/>
    <w:rsid w:val="002C2561"/>
    <w:rsid w:val="002C2A17"/>
    <w:rsid w:val="002C3271"/>
    <w:rsid w:val="002C42AC"/>
    <w:rsid w:val="002C4751"/>
    <w:rsid w:val="002C4D16"/>
    <w:rsid w:val="002C510B"/>
    <w:rsid w:val="002C5482"/>
    <w:rsid w:val="002C647A"/>
    <w:rsid w:val="002C67B6"/>
    <w:rsid w:val="002C6B40"/>
    <w:rsid w:val="002C6CAE"/>
    <w:rsid w:val="002C6F2A"/>
    <w:rsid w:val="002C7950"/>
    <w:rsid w:val="002D0155"/>
    <w:rsid w:val="002D0601"/>
    <w:rsid w:val="002D0655"/>
    <w:rsid w:val="002D0922"/>
    <w:rsid w:val="002D116A"/>
    <w:rsid w:val="002D1DCE"/>
    <w:rsid w:val="002D210B"/>
    <w:rsid w:val="002D2AB7"/>
    <w:rsid w:val="002D2EDC"/>
    <w:rsid w:val="002D30CC"/>
    <w:rsid w:val="002D34FD"/>
    <w:rsid w:val="002D3737"/>
    <w:rsid w:val="002D3791"/>
    <w:rsid w:val="002D38B6"/>
    <w:rsid w:val="002D408E"/>
    <w:rsid w:val="002D4329"/>
    <w:rsid w:val="002D48B2"/>
    <w:rsid w:val="002D524D"/>
    <w:rsid w:val="002D526A"/>
    <w:rsid w:val="002D62A7"/>
    <w:rsid w:val="002D6937"/>
    <w:rsid w:val="002D768C"/>
    <w:rsid w:val="002D7FC8"/>
    <w:rsid w:val="002E03AC"/>
    <w:rsid w:val="002E0E7F"/>
    <w:rsid w:val="002E1D5D"/>
    <w:rsid w:val="002E1E76"/>
    <w:rsid w:val="002E3222"/>
    <w:rsid w:val="002E358B"/>
    <w:rsid w:val="002E35A9"/>
    <w:rsid w:val="002E3BE1"/>
    <w:rsid w:val="002E4962"/>
    <w:rsid w:val="002E50CD"/>
    <w:rsid w:val="002E51D6"/>
    <w:rsid w:val="002E53E8"/>
    <w:rsid w:val="002E56C3"/>
    <w:rsid w:val="002E57EA"/>
    <w:rsid w:val="002E5EEC"/>
    <w:rsid w:val="002E6402"/>
    <w:rsid w:val="002E664D"/>
    <w:rsid w:val="002E6FF8"/>
    <w:rsid w:val="002E7139"/>
    <w:rsid w:val="002E7806"/>
    <w:rsid w:val="002E7905"/>
    <w:rsid w:val="002E7B61"/>
    <w:rsid w:val="002F0290"/>
    <w:rsid w:val="002F02AB"/>
    <w:rsid w:val="002F0889"/>
    <w:rsid w:val="002F0D35"/>
    <w:rsid w:val="002F12EE"/>
    <w:rsid w:val="002F13F8"/>
    <w:rsid w:val="002F15EE"/>
    <w:rsid w:val="002F1B8D"/>
    <w:rsid w:val="002F1D65"/>
    <w:rsid w:val="002F1FCB"/>
    <w:rsid w:val="002F2225"/>
    <w:rsid w:val="002F28ED"/>
    <w:rsid w:val="002F2F62"/>
    <w:rsid w:val="002F371F"/>
    <w:rsid w:val="002F3D27"/>
    <w:rsid w:val="002F4652"/>
    <w:rsid w:val="002F4F2D"/>
    <w:rsid w:val="002F5433"/>
    <w:rsid w:val="002F5542"/>
    <w:rsid w:val="002F57A4"/>
    <w:rsid w:val="002F5995"/>
    <w:rsid w:val="002F68A1"/>
    <w:rsid w:val="002F6D3C"/>
    <w:rsid w:val="002F6EA5"/>
    <w:rsid w:val="002F6F65"/>
    <w:rsid w:val="002F70A7"/>
    <w:rsid w:val="002F75FB"/>
    <w:rsid w:val="002F7B7B"/>
    <w:rsid w:val="002F7F3A"/>
    <w:rsid w:val="002F7F46"/>
    <w:rsid w:val="002F7FD0"/>
    <w:rsid w:val="00300290"/>
    <w:rsid w:val="00302D52"/>
    <w:rsid w:val="003038A6"/>
    <w:rsid w:val="00303CC1"/>
    <w:rsid w:val="00303D09"/>
    <w:rsid w:val="00304153"/>
    <w:rsid w:val="00304385"/>
    <w:rsid w:val="00304442"/>
    <w:rsid w:val="00305532"/>
    <w:rsid w:val="003055FB"/>
    <w:rsid w:val="00305704"/>
    <w:rsid w:val="0030584C"/>
    <w:rsid w:val="003069A2"/>
    <w:rsid w:val="0030727F"/>
    <w:rsid w:val="003076F5"/>
    <w:rsid w:val="00307807"/>
    <w:rsid w:val="00307975"/>
    <w:rsid w:val="00307BA6"/>
    <w:rsid w:val="00307E5B"/>
    <w:rsid w:val="00310C5E"/>
    <w:rsid w:val="00310D67"/>
    <w:rsid w:val="00310F9E"/>
    <w:rsid w:val="003111BA"/>
    <w:rsid w:val="00311637"/>
    <w:rsid w:val="00311D5B"/>
    <w:rsid w:val="00311FD6"/>
    <w:rsid w:val="0031257E"/>
    <w:rsid w:val="003128DE"/>
    <w:rsid w:val="00312C14"/>
    <w:rsid w:val="00312FEE"/>
    <w:rsid w:val="00313029"/>
    <w:rsid w:val="0031323B"/>
    <w:rsid w:val="003135B0"/>
    <w:rsid w:val="003144AA"/>
    <w:rsid w:val="0031488F"/>
    <w:rsid w:val="00314DE2"/>
    <w:rsid w:val="0031551D"/>
    <w:rsid w:val="003155B9"/>
    <w:rsid w:val="003156B4"/>
    <w:rsid w:val="003157EA"/>
    <w:rsid w:val="0031622D"/>
    <w:rsid w:val="003162E6"/>
    <w:rsid w:val="0031641B"/>
    <w:rsid w:val="00316872"/>
    <w:rsid w:val="00316AAF"/>
    <w:rsid w:val="00316B43"/>
    <w:rsid w:val="00316EAF"/>
    <w:rsid w:val="003175A1"/>
    <w:rsid w:val="00317E09"/>
    <w:rsid w:val="0032051D"/>
    <w:rsid w:val="00321BE8"/>
    <w:rsid w:val="00321DC4"/>
    <w:rsid w:val="00321F69"/>
    <w:rsid w:val="003220A1"/>
    <w:rsid w:val="00322471"/>
    <w:rsid w:val="0032249B"/>
    <w:rsid w:val="0032270B"/>
    <w:rsid w:val="003229A6"/>
    <w:rsid w:val="00323434"/>
    <w:rsid w:val="003239B2"/>
    <w:rsid w:val="003239C9"/>
    <w:rsid w:val="00323D23"/>
    <w:rsid w:val="0032440C"/>
    <w:rsid w:val="003248B2"/>
    <w:rsid w:val="00325440"/>
    <w:rsid w:val="00325916"/>
    <w:rsid w:val="00325A4E"/>
    <w:rsid w:val="00326E3F"/>
    <w:rsid w:val="00326FA8"/>
    <w:rsid w:val="00327385"/>
    <w:rsid w:val="003278F7"/>
    <w:rsid w:val="00330613"/>
    <w:rsid w:val="003317F3"/>
    <w:rsid w:val="00332198"/>
    <w:rsid w:val="0033229B"/>
    <w:rsid w:val="00332FED"/>
    <w:rsid w:val="003331FA"/>
    <w:rsid w:val="003338D7"/>
    <w:rsid w:val="00333B2A"/>
    <w:rsid w:val="00333E58"/>
    <w:rsid w:val="00334424"/>
    <w:rsid w:val="0033488E"/>
    <w:rsid w:val="003349EC"/>
    <w:rsid w:val="00334A6F"/>
    <w:rsid w:val="00334BF1"/>
    <w:rsid w:val="00334C9B"/>
    <w:rsid w:val="0033539B"/>
    <w:rsid w:val="00335469"/>
    <w:rsid w:val="00335ABC"/>
    <w:rsid w:val="00336014"/>
    <w:rsid w:val="0033603C"/>
    <w:rsid w:val="0033664D"/>
    <w:rsid w:val="003367CF"/>
    <w:rsid w:val="003369CD"/>
    <w:rsid w:val="00336EED"/>
    <w:rsid w:val="00336F7B"/>
    <w:rsid w:val="00337245"/>
    <w:rsid w:val="003411A3"/>
    <w:rsid w:val="00341AB4"/>
    <w:rsid w:val="003420B1"/>
    <w:rsid w:val="00342DCF"/>
    <w:rsid w:val="003435AA"/>
    <w:rsid w:val="00343BD5"/>
    <w:rsid w:val="00344526"/>
    <w:rsid w:val="0034513E"/>
    <w:rsid w:val="0034590C"/>
    <w:rsid w:val="00345B6D"/>
    <w:rsid w:val="00346740"/>
    <w:rsid w:val="00346DBE"/>
    <w:rsid w:val="00347152"/>
    <w:rsid w:val="0034731E"/>
    <w:rsid w:val="00347509"/>
    <w:rsid w:val="00347512"/>
    <w:rsid w:val="00347E2E"/>
    <w:rsid w:val="0035068E"/>
    <w:rsid w:val="003506F3"/>
    <w:rsid w:val="00350CA3"/>
    <w:rsid w:val="0035178E"/>
    <w:rsid w:val="00351A6E"/>
    <w:rsid w:val="00351F83"/>
    <w:rsid w:val="00352186"/>
    <w:rsid w:val="00352624"/>
    <w:rsid w:val="00352700"/>
    <w:rsid w:val="00352A6E"/>
    <w:rsid w:val="003533B2"/>
    <w:rsid w:val="003546DF"/>
    <w:rsid w:val="00354922"/>
    <w:rsid w:val="0035497E"/>
    <w:rsid w:val="00354B79"/>
    <w:rsid w:val="00354E0D"/>
    <w:rsid w:val="003553C8"/>
    <w:rsid w:val="00355880"/>
    <w:rsid w:val="0035589E"/>
    <w:rsid w:val="00355EA9"/>
    <w:rsid w:val="003561D1"/>
    <w:rsid w:val="00356B35"/>
    <w:rsid w:val="0035734F"/>
    <w:rsid w:val="00357967"/>
    <w:rsid w:val="00357DD6"/>
    <w:rsid w:val="00360D2B"/>
    <w:rsid w:val="00360DD0"/>
    <w:rsid w:val="0036131B"/>
    <w:rsid w:val="003614BB"/>
    <w:rsid w:val="003616AF"/>
    <w:rsid w:val="0036199C"/>
    <w:rsid w:val="003619F1"/>
    <w:rsid w:val="00361AF7"/>
    <w:rsid w:val="00361B71"/>
    <w:rsid w:val="00362101"/>
    <w:rsid w:val="00362597"/>
    <w:rsid w:val="00362DD7"/>
    <w:rsid w:val="0036316A"/>
    <w:rsid w:val="00363225"/>
    <w:rsid w:val="003633E5"/>
    <w:rsid w:val="00363482"/>
    <w:rsid w:val="00363A70"/>
    <w:rsid w:val="00364CB7"/>
    <w:rsid w:val="00364D0E"/>
    <w:rsid w:val="00365597"/>
    <w:rsid w:val="003657BA"/>
    <w:rsid w:val="00365836"/>
    <w:rsid w:val="00365A6C"/>
    <w:rsid w:val="00365C76"/>
    <w:rsid w:val="003663B8"/>
    <w:rsid w:val="003663DD"/>
    <w:rsid w:val="00366509"/>
    <w:rsid w:val="00366F46"/>
    <w:rsid w:val="0036743E"/>
    <w:rsid w:val="003706F6"/>
    <w:rsid w:val="003713B3"/>
    <w:rsid w:val="00371438"/>
    <w:rsid w:val="0037280F"/>
    <w:rsid w:val="00372EE3"/>
    <w:rsid w:val="0037321D"/>
    <w:rsid w:val="00373413"/>
    <w:rsid w:val="00373C45"/>
    <w:rsid w:val="003753B7"/>
    <w:rsid w:val="0037543A"/>
    <w:rsid w:val="00375944"/>
    <w:rsid w:val="00375F79"/>
    <w:rsid w:val="0037613D"/>
    <w:rsid w:val="0037664C"/>
    <w:rsid w:val="0037700A"/>
    <w:rsid w:val="00377290"/>
    <w:rsid w:val="003774D9"/>
    <w:rsid w:val="0037754A"/>
    <w:rsid w:val="00377ABC"/>
    <w:rsid w:val="00377C16"/>
    <w:rsid w:val="003803B9"/>
    <w:rsid w:val="003804EC"/>
    <w:rsid w:val="003808D4"/>
    <w:rsid w:val="00380B41"/>
    <w:rsid w:val="00380BA5"/>
    <w:rsid w:val="00380BDB"/>
    <w:rsid w:val="00381509"/>
    <w:rsid w:val="003816E8"/>
    <w:rsid w:val="00381CBF"/>
    <w:rsid w:val="00382194"/>
    <w:rsid w:val="00382604"/>
    <w:rsid w:val="00382624"/>
    <w:rsid w:val="00382A3C"/>
    <w:rsid w:val="00382FD5"/>
    <w:rsid w:val="0038380A"/>
    <w:rsid w:val="00384B1D"/>
    <w:rsid w:val="00384FEA"/>
    <w:rsid w:val="003857F0"/>
    <w:rsid w:val="00385F7A"/>
    <w:rsid w:val="003860FE"/>
    <w:rsid w:val="00386133"/>
    <w:rsid w:val="00387088"/>
    <w:rsid w:val="00387395"/>
    <w:rsid w:val="0038744D"/>
    <w:rsid w:val="0038783E"/>
    <w:rsid w:val="0038798B"/>
    <w:rsid w:val="003900A8"/>
    <w:rsid w:val="00390638"/>
    <w:rsid w:val="00391823"/>
    <w:rsid w:val="00391FDF"/>
    <w:rsid w:val="00392E00"/>
    <w:rsid w:val="00392EB4"/>
    <w:rsid w:val="003933C0"/>
    <w:rsid w:val="00393411"/>
    <w:rsid w:val="00393CCB"/>
    <w:rsid w:val="003943DA"/>
    <w:rsid w:val="00394653"/>
    <w:rsid w:val="00394B54"/>
    <w:rsid w:val="00394D61"/>
    <w:rsid w:val="00394D84"/>
    <w:rsid w:val="00395CD1"/>
    <w:rsid w:val="00397254"/>
    <w:rsid w:val="003972B9"/>
    <w:rsid w:val="003972C0"/>
    <w:rsid w:val="003A05B6"/>
    <w:rsid w:val="003A0872"/>
    <w:rsid w:val="003A111E"/>
    <w:rsid w:val="003A19D3"/>
    <w:rsid w:val="003A34D1"/>
    <w:rsid w:val="003A483B"/>
    <w:rsid w:val="003A4FD8"/>
    <w:rsid w:val="003A509E"/>
    <w:rsid w:val="003A5508"/>
    <w:rsid w:val="003A5860"/>
    <w:rsid w:val="003A5B1B"/>
    <w:rsid w:val="003A5D0A"/>
    <w:rsid w:val="003A5E25"/>
    <w:rsid w:val="003A6A1B"/>
    <w:rsid w:val="003A73F0"/>
    <w:rsid w:val="003A7D67"/>
    <w:rsid w:val="003B0278"/>
    <w:rsid w:val="003B104D"/>
    <w:rsid w:val="003B1504"/>
    <w:rsid w:val="003B1FD3"/>
    <w:rsid w:val="003B33E1"/>
    <w:rsid w:val="003B4279"/>
    <w:rsid w:val="003B4787"/>
    <w:rsid w:val="003B4E96"/>
    <w:rsid w:val="003B5D2D"/>
    <w:rsid w:val="003B638C"/>
    <w:rsid w:val="003B6607"/>
    <w:rsid w:val="003B756F"/>
    <w:rsid w:val="003B7B69"/>
    <w:rsid w:val="003C132F"/>
    <w:rsid w:val="003C1559"/>
    <w:rsid w:val="003C1C2E"/>
    <w:rsid w:val="003C2248"/>
    <w:rsid w:val="003C2669"/>
    <w:rsid w:val="003C29BA"/>
    <w:rsid w:val="003C3196"/>
    <w:rsid w:val="003C43FF"/>
    <w:rsid w:val="003C5341"/>
    <w:rsid w:val="003C5DEE"/>
    <w:rsid w:val="003C61CE"/>
    <w:rsid w:val="003C6222"/>
    <w:rsid w:val="003C67EA"/>
    <w:rsid w:val="003C68AF"/>
    <w:rsid w:val="003C6967"/>
    <w:rsid w:val="003C6A88"/>
    <w:rsid w:val="003C6D3C"/>
    <w:rsid w:val="003C6DA0"/>
    <w:rsid w:val="003C7D9D"/>
    <w:rsid w:val="003C7E97"/>
    <w:rsid w:val="003D007A"/>
    <w:rsid w:val="003D058B"/>
    <w:rsid w:val="003D0E34"/>
    <w:rsid w:val="003D1806"/>
    <w:rsid w:val="003D18A8"/>
    <w:rsid w:val="003D1B54"/>
    <w:rsid w:val="003D1C72"/>
    <w:rsid w:val="003D20DE"/>
    <w:rsid w:val="003D24C7"/>
    <w:rsid w:val="003D266D"/>
    <w:rsid w:val="003D2734"/>
    <w:rsid w:val="003D2934"/>
    <w:rsid w:val="003D2B52"/>
    <w:rsid w:val="003D2D52"/>
    <w:rsid w:val="003D2FD3"/>
    <w:rsid w:val="003D304B"/>
    <w:rsid w:val="003D3BAB"/>
    <w:rsid w:val="003D3BC2"/>
    <w:rsid w:val="003D3E79"/>
    <w:rsid w:val="003D3ED2"/>
    <w:rsid w:val="003D4970"/>
    <w:rsid w:val="003D5448"/>
    <w:rsid w:val="003D5890"/>
    <w:rsid w:val="003D5A2E"/>
    <w:rsid w:val="003D628E"/>
    <w:rsid w:val="003D69AD"/>
    <w:rsid w:val="003D753D"/>
    <w:rsid w:val="003D75DD"/>
    <w:rsid w:val="003D7C77"/>
    <w:rsid w:val="003D7DCC"/>
    <w:rsid w:val="003D7F81"/>
    <w:rsid w:val="003E016E"/>
    <w:rsid w:val="003E0397"/>
    <w:rsid w:val="003E0541"/>
    <w:rsid w:val="003E0A1C"/>
    <w:rsid w:val="003E0AE0"/>
    <w:rsid w:val="003E1032"/>
    <w:rsid w:val="003E1B77"/>
    <w:rsid w:val="003E1C58"/>
    <w:rsid w:val="003E2024"/>
    <w:rsid w:val="003E2213"/>
    <w:rsid w:val="003E2234"/>
    <w:rsid w:val="003E270F"/>
    <w:rsid w:val="003E2E60"/>
    <w:rsid w:val="003E305E"/>
    <w:rsid w:val="003E3B5E"/>
    <w:rsid w:val="003E4234"/>
    <w:rsid w:val="003E4862"/>
    <w:rsid w:val="003E4938"/>
    <w:rsid w:val="003E4C00"/>
    <w:rsid w:val="003E4E26"/>
    <w:rsid w:val="003E4FFF"/>
    <w:rsid w:val="003E5833"/>
    <w:rsid w:val="003E6056"/>
    <w:rsid w:val="003E6BE7"/>
    <w:rsid w:val="003E6CFE"/>
    <w:rsid w:val="003E77DA"/>
    <w:rsid w:val="003E7CE3"/>
    <w:rsid w:val="003E7D18"/>
    <w:rsid w:val="003E7DBB"/>
    <w:rsid w:val="003E7F10"/>
    <w:rsid w:val="003F0051"/>
    <w:rsid w:val="003F01F5"/>
    <w:rsid w:val="003F0939"/>
    <w:rsid w:val="003F0CF9"/>
    <w:rsid w:val="003F16B6"/>
    <w:rsid w:val="003F1CD9"/>
    <w:rsid w:val="003F1E53"/>
    <w:rsid w:val="003F1EC0"/>
    <w:rsid w:val="003F284F"/>
    <w:rsid w:val="003F2A56"/>
    <w:rsid w:val="003F3937"/>
    <w:rsid w:val="003F4A6B"/>
    <w:rsid w:val="003F51A3"/>
    <w:rsid w:val="003F57DD"/>
    <w:rsid w:val="003F5834"/>
    <w:rsid w:val="003F58F8"/>
    <w:rsid w:val="003F62C8"/>
    <w:rsid w:val="003F667E"/>
    <w:rsid w:val="003F68D4"/>
    <w:rsid w:val="003F7346"/>
    <w:rsid w:val="003F7D7C"/>
    <w:rsid w:val="003F7E9A"/>
    <w:rsid w:val="0040026D"/>
    <w:rsid w:val="00400726"/>
    <w:rsid w:val="00400E57"/>
    <w:rsid w:val="004011EB"/>
    <w:rsid w:val="00401469"/>
    <w:rsid w:val="00401AA4"/>
    <w:rsid w:val="00401DA1"/>
    <w:rsid w:val="00402338"/>
    <w:rsid w:val="004024AB"/>
    <w:rsid w:val="004029A0"/>
    <w:rsid w:val="00402BCC"/>
    <w:rsid w:val="00402EDB"/>
    <w:rsid w:val="00402F7F"/>
    <w:rsid w:val="004035F1"/>
    <w:rsid w:val="00404550"/>
    <w:rsid w:val="00404AD8"/>
    <w:rsid w:val="00404D15"/>
    <w:rsid w:val="00404F05"/>
    <w:rsid w:val="0040521E"/>
    <w:rsid w:val="00405BAC"/>
    <w:rsid w:val="004060B2"/>
    <w:rsid w:val="00406D69"/>
    <w:rsid w:val="00407001"/>
    <w:rsid w:val="0040725D"/>
    <w:rsid w:val="004076E2"/>
    <w:rsid w:val="00410AF8"/>
    <w:rsid w:val="004111B6"/>
    <w:rsid w:val="004112A0"/>
    <w:rsid w:val="00411F23"/>
    <w:rsid w:val="00412022"/>
    <w:rsid w:val="0041204B"/>
    <w:rsid w:val="00412443"/>
    <w:rsid w:val="00412EFF"/>
    <w:rsid w:val="0041375D"/>
    <w:rsid w:val="00413A42"/>
    <w:rsid w:val="00413DEB"/>
    <w:rsid w:val="004141A2"/>
    <w:rsid w:val="00414708"/>
    <w:rsid w:val="00414D4A"/>
    <w:rsid w:val="004151A0"/>
    <w:rsid w:val="00415A44"/>
    <w:rsid w:val="00415B4B"/>
    <w:rsid w:val="00415CF4"/>
    <w:rsid w:val="00415FBE"/>
    <w:rsid w:val="00416D4E"/>
    <w:rsid w:val="00416F80"/>
    <w:rsid w:val="004173BC"/>
    <w:rsid w:val="00417FAC"/>
    <w:rsid w:val="004217A4"/>
    <w:rsid w:val="0042187F"/>
    <w:rsid w:val="00421BF1"/>
    <w:rsid w:val="0042266C"/>
    <w:rsid w:val="00422B0A"/>
    <w:rsid w:val="004232D2"/>
    <w:rsid w:val="00423426"/>
    <w:rsid w:val="004238CB"/>
    <w:rsid w:val="00424355"/>
    <w:rsid w:val="00424445"/>
    <w:rsid w:val="004252FB"/>
    <w:rsid w:val="00425510"/>
    <w:rsid w:val="00425754"/>
    <w:rsid w:val="0042604B"/>
    <w:rsid w:val="0042615C"/>
    <w:rsid w:val="00426293"/>
    <w:rsid w:val="004264A7"/>
    <w:rsid w:val="004269F8"/>
    <w:rsid w:val="00427305"/>
    <w:rsid w:val="00427307"/>
    <w:rsid w:val="00427421"/>
    <w:rsid w:val="00427B62"/>
    <w:rsid w:val="00430060"/>
    <w:rsid w:val="00430830"/>
    <w:rsid w:val="00430ECA"/>
    <w:rsid w:val="004314C1"/>
    <w:rsid w:val="00431B72"/>
    <w:rsid w:val="00431EB4"/>
    <w:rsid w:val="00432EFC"/>
    <w:rsid w:val="0043389D"/>
    <w:rsid w:val="00433D76"/>
    <w:rsid w:val="00435B57"/>
    <w:rsid w:val="00435D08"/>
    <w:rsid w:val="00435EE5"/>
    <w:rsid w:val="00435FFD"/>
    <w:rsid w:val="0043683B"/>
    <w:rsid w:val="004369C5"/>
    <w:rsid w:val="00436FF0"/>
    <w:rsid w:val="004377A0"/>
    <w:rsid w:val="004377D9"/>
    <w:rsid w:val="00440440"/>
    <w:rsid w:val="0044096A"/>
    <w:rsid w:val="00440B47"/>
    <w:rsid w:val="00440DC6"/>
    <w:rsid w:val="004410A8"/>
    <w:rsid w:val="004410E4"/>
    <w:rsid w:val="00441802"/>
    <w:rsid w:val="00441943"/>
    <w:rsid w:val="004421E9"/>
    <w:rsid w:val="00442261"/>
    <w:rsid w:val="004424CC"/>
    <w:rsid w:val="00442E54"/>
    <w:rsid w:val="00442F45"/>
    <w:rsid w:val="00443E8C"/>
    <w:rsid w:val="004444A5"/>
    <w:rsid w:val="00444649"/>
    <w:rsid w:val="0044516F"/>
    <w:rsid w:val="00445EAE"/>
    <w:rsid w:val="00446766"/>
    <w:rsid w:val="004468DC"/>
    <w:rsid w:val="00447B7D"/>
    <w:rsid w:val="00450140"/>
    <w:rsid w:val="004509B0"/>
    <w:rsid w:val="00450C19"/>
    <w:rsid w:val="00452792"/>
    <w:rsid w:val="004529CB"/>
    <w:rsid w:val="00452D8A"/>
    <w:rsid w:val="00452E24"/>
    <w:rsid w:val="004534B3"/>
    <w:rsid w:val="004534D9"/>
    <w:rsid w:val="00453E4F"/>
    <w:rsid w:val="004544B1"/>
    <w:rsid w:val="0045488A"/>
    <w:rsid w:val="004552F2"/>
    <w:rsid w:val="0045581B"/>
    <w:rsid w:val="00455EC6"/>
    <w:rsid w:val="0045623E"/>
    <w:rsid w:val="00456E77"/>
    <w:rsid w:val="00457B6B"/>
    <w:rsid w:val="00460C44"/>
    <w:rsid w:val="00460CAF"/>
    <w:rsid w:val="0046132B"/>
    <w:rsid w:val="004616B1"/>
    <w:rsid w:val="0046170B"/>
    <w:rsid w:val="0046192C"/>
    <w:rsid w:val="004622EE"/>
    <w:rsid w:val="00463084"/>
    <w:rsid w:val="004630A7"/>
    <w:rsid w:val="004630AD"/>
    <w:rsid w:val="00463674"/>
    <w:rsid w:val="00463C1A"/>
    <w:rsid w:val="00463F92"/>
    <w:rsid w:val="00464682"/>
    <w:rsid w:val="00464EBE"/>
    <w:rsid w:val="004656A6"/>
    <w:rsid w:val="0046577A"/>
    <w:rsid w:val="004657D8"/>
    <w:rsid w:val="004658E3"/>
    <w:rsid w:val="00466605"/>
    <w:rsid w:val="004700EA"/>
    <w:rsid w:val="00470175"/>
    <w:rsid w:val="004706F4"/>
    <w:rsid w:val="00470716"/>
    <w:rsid w:val="004717B1"/>
    <w:rsid w:val="0047276F"/>
    <w:rsid w:val="00472DF7"/>
    <w:rsid w:val="00472E23"/>
    <w:rsid w:val="00473343"/>
    <w:rsid w:val="00473949"/>
    <w:rsid w:val="00473AE9"/>
    <w:rsid w:val="00473C53"/>
    <w:rsid w:val="00473E17"/>
    <w:rsid w:val="00473F28"/>
    <w:rsid w:val="0047434D"/>
    <w:rsid w:val="0047532C"/>
    <w:rsid w:val="0047544B"/>
    <w:rsid w:val="0047549A"/>
    <w:rsid w:val="004756CF"/>
    <w:rsid w:val="00475B57"/>
    <w:rsid w:val="004769C0"/>
    <w:rsid w:val="00476CC2"/>
    <w:rsid w:val="00476F4E"/>
    <w:rsid w:val="004773A9"/>
    <w:rsid w:val="004808F1"/>
    <w:rsid w:val="00481907"/>
    <w:rsid w:val="00481DC3"/>
    <w:rsid w:val="004824D3"/>
    <w:rsid w:val="00482C17"/>
    <w:rsid w:val="00482FA6"/>
    <w:rsid w:val="004836B0"/>
    <w:rsid w:val="004839E4"/>
    <w:rsid w:val="00483AC4"/>
    <w:rsid w:val="00483D61"/>
    <w:rsid w:val="00483DFC"/>
    <w:rsid w:val="00484244"/>
    <w:rsid w:val="00484666"/>
    <w:rsid w:val="0048466F"/>
    <w:rsid w:val="00484E91"/>
    <w:rsid w:val="004853B5"/>
    <w:rsid w:val="0048548D"/>
    <w:rsid w:val="00485B3B"/>
    <w:rsid w:val="0048621F"/>
    <w:rsid w:val="00490B7E"/>
    <w:rsid w:val="00490C64"/>
    <w:rsid w:val="00490C91"/>
    <w:rsid w:val="00490E4A"/>
    <w:rsid w:val="004918EA"/>
    <w:rsid w:val="0049265C"/>
    <w:rsid w:val="004929A0"/>
    <w:rsid w:val="00493080"/>
    <w:rsid w:val="004931E2"/>
    <w:rsid w:val="004932C2"/>
    <w:rsid w:val="004932F4"/>
    <w:rsid w:val="004933B0"/>
    <w:rsid w:val="004945D5"/>
    <w:rsid w:val="004946FC"/>
    <w:rsid w:val="00494B19"/>
    <w:rsid w:val="00494F1D"/>
    <w:rsid w:val="0049580D"/>
    <w:rsid w:val="00495A7E"/>
    <w:rsid w:val="00495EC4"/>
    <w:rsid w:val="00496429"/>
    <w:rsid w:val="004970B0"/>
    <w:rsid w:val="00497299"/>
    <w:rsid w:val="0049751D"/>
    <w:rsid w:val="00497B1D"/>
    <w:rsid w:val="00497FDA"/>
    <w:rsid w:val="004A0013"/>
    <w:rsid w:val="004A0038"/>
    <w:rsid w:val="004A0DBF"/>
    <w:rsid w:val="004A1124"/>
    <w:rsid w:val="004A11A0"/>
    <w:rsid w:val="004A12A7"/>
    <w:rsid w:val="004A1981"/>
    <w:rsid w:val="004A1E0B"/>
    <w:rsid w:val="004A2967"/>
    <w:rsid w:val="004A37C0"/>
    <w:rsid w:val="004A395B"/>
    <w:rsid w:val="004A3C5D"/>
    <w:rsid w:val="004A43DB"/>
    <w:rsid w:val="004A453C"/>
    <w:rsid w:val="004A4597"/>
    <w:rsid w:val="004A4BF6"/>
    <w:rsid w:val="004A4D09"/>
    <w:rsid w:val="004A530A"/>
    <w:rsid w:val="004A6596"/>
    <w:rsid w:val="004A6A07"/>
    <w:rsid w:val="004A6A21"/>
    <w:rsid w:val="004A6B2F"/>
    <w:rsid w:val="004A6C22"/>
    <w:rsid w:val="004A6FF5"/>
    <w:rsid w:val="004A6FFF"/>
    <w:rsid w:val="004A7000"/>
    <w:rsid w:val="004A7662"/>
    <w:rsid w:val="004B0242"/>
    <w:rsid w:val="004B04D0"/>
    <w:rsid w:val="004B0856"/>
    <w:rsid w:val="004B09C3"/>
    <w:rsid w:val="004B0C35"/>
    <w:rsid w:val="004B1BAA"/>
    <w:rsid w:val="004B2E9B"/>
    <w:rsid w:val="004B327E"/>
    <w:rsid w:val="004B3926"/>
    <w:rsid w:val="004B3BFB"/>
    <w:rsid w:val="004B497B"/>
    <w:rsid w:val="004B53BC"/>
    <w:rsid w:val="004B558A"/>
    <w:rsid w:val="004B5E7A"/>
    <w:rsid w:val="004B6686"/>
    <w:rsid w:val="004B673A"/>
    <w:rsid w:val="004B6EDE"/>
    <w:rsid w:val="004B6F9C"/>
    <w:rsid w:val="004B780A"/>
    <w:rsid w:val="004C07DF"/>
    <w:rsid w:val="004C09DC"/>
    <w:rsid w:val="004C1006"/>
    <w:rsid w:val="004C11B7"/>
    <w:rsid w:val="004C159B"/>
    <w:rsid w:val="004C17EC"/>
    <w:rsid w:val="004C17F9"/>
    <w:rsid w:val="004C1E05"/>
    <w:rsid w:val="004C24E7"/>
    <w:rsid w:val="004C260D"/>
    <w:rsid w:val="004C2672"/>
    <w:rsid w:val="004C3699"/>
    <w:rsid w:val="004C3F70"/>
    <w:rsid w:val="004C47FA"/>
    <w:rsid w:val="004C4A6B"/>
    <w:rsid w:val="004C4C99"/>
    <w:rsid w:val="004C6219"/>
    <w:rsid w:val="004C691D"/>
    <w:rsid w:val="004C713A"/>
    <w:rsid w:val="004C7163"/>
    <w:rsid w:val="004C724E"/>
    <w:rsid w:val="004C728B"/>
    <w:rsid w:val="004C776D"/>
    <w:rsid w:val="004D00BD"/>
    <w:rsid w:val="004D0232"/>
    <w:rsid w:val="004D0763"/>
    <w:rsid w:val="004D0ADA"/>
    <w:rsid w:val="004D104F"/>
    <w:rsid w:val="004D1C43"/>
    <w:rsid w:val="004D26C7"/>
    <w:rsid w:val="004D27A6"/>
    <w:rsid w:val="004D27A7"/>
    <w:rsid w:val="004D2FAE"/>
    <w:rsid w:val="004D3727"/>
    <w:rsid w:val="004D37F7"/>
    <w:rsid w:val="004D38E1"/>
    <w:rsid w:val="004D431D"/>
    <w:rsid w:val="004D535B"/>
    <w:rsid w:val="004D5C22"/>
    <w:rsid w:val="004D690E"/>
    <w:rsid w:val="004D70CF"/>
    <w:rsid w:val="004E06A9"/>
    <w:rsid w:val="004E1075"/>
    <w:rsid w:val="004E1494"/>
    <w:rsid w:val="004E1771"/>
    <w:rsid w:val="004E18B9"/>
    <w:rsid w:val="004E1CD9"/>
    <w:rsid w:val="004E1DC0"/>
    <w:rsid w:val="004E23D3"/>
    <w:rsid w:val="004E2FFD"/>
    <w:rsid w:val="004E41AF"/>
    <w:rsid w:val="004E4407"/>
    <w:rsid w:val="004E4649"/>
    <w:rsid w:val="004E48FC"/>
    <w:rsid w:val="004E4926"/>
    <w:rsid w:val="004E4A4B"/>
    <w:rsid w:val="004E4B70"/>
    <w:rsid w:val="004E52A0"/>
    <w:rsid w:val="004E5BCD"/>
    <w:rsid w:val="004E627C"/>
    <w:rsid w:val="004E6C81"/>
    <w:rsid w:val="004E73E5"/>
    <w:rsid w:val="004E7DBD"/>
    <w:rsid w:val="004E7F6E"/>
    <w:rsid w:val="004F0B9B"/>
    <w:rsid w:val="004F0F98"/>
    <w:rsid w:val="004F165C"/>
    <w:rsid w:val="004F20C9"/>
    <w:rsid w:val="004F2583"/>
    <w:rsid w:val="004F2737"/>
    <w:rsid w:val="004F2B6F"/>
    <w:rsid w:val="004F3191"/>
    <w:rsid w:val="004F433B"/>
    <w:rsid w:val="004F482D"/>
    <w:rsid w:val="004F48DF"/>
    <w:rsid w:val="004F49AB"/>
    <w:rsid w:val="004F5240"/>
    <w:rsid w:val="004F570B"/>
    <w:rsid w:val="004F61C9"/>
    <w:rsid w:val="004F69EA"/>
    <w:rsid w:val="004F7053"/>
    <w:rsid w:val="004F7EFC"/>
    <w:rsid w:val="005000D8"/>
    <w:rsid w:val="00500125"/>
    <w:rsid w:val="005009AD"/>
    <w:rsid w:val="00500B68"/>
    <w:rsid w:val="0050142A"/>
    <w:rsid w:val="00501D5E"/>
    <w:rsid w:val="00501FD1"/>
    <w:rsid w:val="00502DAF"/>
    <w:rsid w:val="00502EEE"/>
    <w:rsid w:val="005032A0"/>
    <w:rsid w:val="00503BF7"/>
    <w:rsid w:val="00504191"/>
    <w:rsid w:val="005044CF"/>
    <w:rsid w:val="005046C3"/>
    <w:rsid w:val="005051B5"/>
    <w:rsid w:val="00506034"/>
    <w:rsid w:val="00506D63"/>
    <w:rsid w:val="005070FD"/>
    <w:rsid w:val="005073D7"/>
    <w:rsid w:val="00507434"/>
    <w:rsid w:val="00507728"/>
    <w:rsid w:val="00507899"/>
    <w:rsid w:val="00510155"/>
    <w:rsid w:val="0051049A"/>
    <w:rsid w:val="00510549"/>
    <w:rsid w:val="00510668"/>
    <w:rsid w:val="0051096B"/>
    <w:rsid w:val="0051101E"/>
    <w:rsid w:val="005115BF"/>
    <w:rsid w:val="005118BD"/>
    <w:rsid w:val="00511BBD"/>
    <w:rsid w:val="0051286C"/>
    <w:rsid w:val="0051324B"/>
    <w:rsid w:val="0051327B"/>
    <w:rsid w:val="00513319"/>
    <w:rsid w:val="005135BC"/>
    <w:rsid w:val="00513628"/>
    <w:rsid w:val="0051362E"/>
    <w:rsid w:val="00513923"/>
    <w:rsid w:val="00513A80"/>
    <w:rsid w:val="00513D54"/>
    <w:rsid w:val="005142F9"/>
    <w:rsid w:val="0051471B"/>
    <w:rsid w:val="00514A09"/>
    <w:rsid w:val="00515053"/>
    <w:rsid w:val="0051576A"/>
    <w:rsid w:val="00515892"/>
    <w:rsid w:val="00515A33"/>
    <w:rsid w:val="00515EF9"/>
    <w:rsid w:val="0051601B"/>
    <w:rsid w:val="005162B6"/>
    <w:rsid w:val="00516807"/>
    <w:rsid w:val="00516FEC"/>
    <w:rsid w:val="00517020"/>
    <w:rsid w:val="00517A9C"/>
    <w:rsid w:val="00520158"/>
    <w:rsid w:val="0052088B"/>
    <w:rsid w:val="005208D1"/>
    <w:rsid w:val="00520DE4"/>
    <w:rsid w:val="0052141B"/>
    <w:rsid w:val="005221E2"/>
    <w:rsid w:val="0052222A"/>
    <w:rsid w:val="00522261"/>
    <w:rsid w:val="00523359"/>
    <w:rsid w:val="005245AA"/>
    <w:rsid w:val="0052488F"/>
    <w:rsid w:val="005248B5"/>
    <w:rsid w:val="005248EE"/>
    <w:rsid w:val="00524FC1"/>
    <w:rsid w:val="005250B8"/>
    <w:rsid w:val="0052522E"/>
    <w:rsid w:val="00525646"/>
    <w:rsid w:val="00525788"/>
    <w:rsid w:val="005265BA"/>
    <w:rsid w:val="00526AE3"/>
    <w:rsid w:val="00526D51"/>
    <w:rsid w:val="00527550"/>
    <w:rsid w:val="005278F9"/>
    <w:rsid w:val="00527A61"/>
    <w:rsid w:val="00530127"/>
    <w:rsid w:val="005302EB"/>
    <w:rsid w:val="00530AD4"/>
    <w:rsid w:val="00531035"/>
    <w:rsid w:val="00531751"/>
    <w:rsid w:val="00531B1F"/>
    <w:rsid w:val="00532581"/>
    <w:rsid w:val="00532B12"/>
    <w:rsid w:val="00532F76"/>
    <w:rsid w:val="00533047"/>
    <w:rsid w:val="005344F8"/>
    <w:rsid w:val="00534500"/>
    <w:rsid w:val="00534754"/>
    <w:rsid w:val="005347CB"/>
    <w:rsid w:val="00535BBC"/>
    <w:rsid w:val="00535C33"/>
    <w:rsid w:val="00535EC2"/>
    <w:rsid w:val="00536C11"/>
    <w:rsid w:val="00536C5D"/>
    <w:rsid w:val="00536DE3"/>
    <w:rsid w:val="005405B9"/>
    <w:rsid w:val="005406D8"/>
    <w:rsid w:val="00541153"/>
    <w:rsid w:val="005414DB"/>
    <w:rsid w:val="005414F2"/>
    <w:rsid w:val="00541691"/>
    <w:rsid w:val="00541E69"/>
    <w:rsid w:val="00542C6A"/>
    <w:rsid w:val="00542F19"/>
    <w:rsid w:val="00543183"/>
    <w:rsid w:val="005432DB"/>
    <w:rsid w:val="005433F3"/>
    <w:rsid w:val="0054347B"/>
    <w:rsid w:val="00543817"/>
    <w:rsid w:val="00543AC9"/>
    <w:rsid w:val="00543F98"/>
    <w:rsid w:val="00544CF9"/>
    <w:rsid w:val="00545352"/>
    <w:rsid w:val="00545665"/>
    <w:rsid w:val="005458C4"/>
    <w:rsid w:val="00545C03"/>
    <w:rsid w:val="00546758"/>
    <w:rsid w:val="00546B24"/>
    <w:rsid w:val="00546D6F"/>
    <w:rsid w:val="005504E5"/>
    <w:rsid w:val="005505B7"/>
    <w:rsid w:val="005511E7"/>
    <w:rsid w:val="00552460"/>
    <w:rsid w:val="005527B2"/>
    <w:rsid w:val="005528A8"/>
    <w:rsid w:val="00552C34"/>
    <w:rsid w:val="00553463"/>
    <w:rsid w:val="00553553"/>
    <w:rsid w:val="00553C8C"/>
    <w:rsid w:val="00553E74"/>
    <w:rsid w:val="005548FD"/>
    <w:rsid w:val="0055492B"/>
    <w:rsid w:val="00554FE1"/>
    <w:rsid w:val="005559E2"/>
    <w:rsid w:val="005563A6"/>
    <w:rsid w:val="00556511"/>
    <w:rsid w:val="00556A99"/>
    <w:rsid w:val="00556F4A"/>
    <w:rsid w:val="0055702C"/>
    <w:rsid w:val="005572E6"/>
    <w:rsid w:val="0055768E"/>
    <w:rsid w:val="00557A39"/>
    <w:rsid w:val="00557DF1"/>
    <w:rsid w:val="00560103"/>
    <w:rsid w:val="0056058E"/>
    <w:rsid w:val="00560597"/>
    <w:rsid w:val="005605C9"/>
    <w:rsid w:val="00560EEE"/>
    <w:rsid w:val="0056181C"/>
    <w:rsid w:val="00561AC0"/>
    <w:rsid w:val="00561CB5"/>
    <w:rsid w:val="00562020"/>
    <w:rsid w:val="005626FD"/>
    <w:rsid w:val="0056276F"/>
    <w:rsid w:val="00562B71"/>
    <w:rsid w:val="0056316F"/>
    <w:rsid w:val="00563569"/>
    <w:rsid w:val="005635E0"/>
    <w:rsid w:val="00563A64"/>
    <w:rsid w:val="00563B4E"/>
    <w:rsid w:val="005641D7"/>
    <w:rsid w:val="00564346"/>
    <w:rsid w:val="00564673"/>
    <w:rsid w:val="005649CA"/>
    <w:rsid w:val="00564BB7"/>
    <w:rsid w:val="00564EDE"/>
    <w:rsid w:val="005657A5"/>
    <w:rsid w:val="0056722B"/>
    <w:rsid w:val="00567999"/>
    <w:rsid w:val="00567AF4"/>
    <w:rsid w:val="00567E94"/>
    <w:rsid w:val="005705FE"/>
    <w:rsid w:val="00570CEB"/>
    <w:rsid w:val="00571017"/>
    <w:rsid w:val="005716BB"/>
    <w:rsid w:val="0057212B"/>
    <w:rsid w:val="00572376"/>
    <w:rsid w:val="00572417"/>
    <w:rsid w:val="005726F4"/>
    <w:rsid w:val="00572AD5"/>
    <w:rsid w:val="00572BE1"/>
    <w:rsid w:val="00572C35"/>
    <w:rsid w:val="00572F74"/>
    <w:rsid w:val="0057336E"/>
    <w:rsid w:val="0057338C"/>
    <w:rsid w:val="00573528"/>
    <w:rsid w:val="005735B2"/>
    <w:rsid w:val="00573C0B"/>
    <w:rsid w:val="00574530"/>
    <w:rsid w:val="00574D1D"/>
    <w:rsid w:val="00574D79"/>
    <w:rsid w:val="0057510B"/>
    <w:rsid w:val="005753A3"/>
    <w:rsid w:val="00575953"/>
    <w:rsid w:val="005759DD"/>
    <w:rsid w:val="00575C73"/>
    <w:rsid w:val="00576179"/>
    <w:rsid w:val="0057650D"/>
    <w:rsid w:val="00576649"/>
    <w:rsid w:val="00577A46"/>
    <w:rsid w:val="00577B55"/>
    <w:rsid w:val="00577B91"/>
    <w:rsid w:val="00580155"/>
    <w:rsid w:val="0058093B"/>
    <w:rsid w:val="005809A4"/>
    <w:rsid w:val="00580E69"/>
    <w:rsid w:val="005810A0"/>
    <w:rsid w:val="00581153"/>
    <w:rsid w:val="00581676"/>
    <w:rsid w:val="00581EC6"/>
    <w:rsid w:val="00581F08"/>
    <w:rsid w:val="00582334"/>
    <w:rsid w:val="005828CB"/>
    <w:rsid w:val="005835C0"/>
    <w:rsid w:val="00583FF4"/>
    <w:rsid w:val="00584293"/>
    <w:rsid w:val="0058496B"/>
    <w:rsid w:val="00585843"/>
    <w:rsid w:val="00585FC1"/>
    <w:rsid w:val="00586015"/>
    <w:rsid w:val="00586B54"/>
    <w:rsid w:val="00586DDE"/>
    <w:rsid w:val="00587544"/>
    <w:rsid w:val="00587660"/>
    <w:rsid w:val="00587B7E"/>
    <w:rsid w:val="00587E1A"/>
    <w:rsid w:val="005900DB"/>
    <w:rsid w:val="00590117"/>
    <w:rsid w:val="005904FA"/>
    <w:rsid w:val="005907E7"/>
    <w:rsid w:val="00590DC5"/>
    <w:rsid w:val="00590F3B"/>
    <w:rsid w:val="005910EA"/>
    <w:rsid w:val="00591182"/>
    <w:rsid w:val="0059126D"/>
    <w:rsid w:val="005917CC"/>
    <w:rsid w:val="00591B1E"/>
    <w:rsid w:val="00591B88"/>
    <w:rsid w:val="00591D62"/>
    <w:rsid w:val="00592208"/>
    <w:rsid w:val="005923F0"/>
    <w:rsid w:val="00592A7B"/>
    <w:rsid w:val="00593175"/>
    <w:rsid w:val="00593AF8"/>
    <w:rsid w:val="00593C9C"/>
    <w:rsid w:val="00594355"/>
    <w:rsid w:val="00594FD8"/>
    <w:rsid w:val="005957E4"/>
    <w:rsid w:val="00595EC0"/>
    <w:rsid w:val="00596764"/>
    <w:rsid w:val="00596F7F"/>
    <w:rsid w:val="005974CE"/>
    <w:rsid w:val="005977E8"/>
    <w:rsid w:val="0059787D"/>
    <w:rsid w:val="00597D56"/>
    <w:rsid w:val="005A0511"/>
    <w:rsid w:val="005A0F9B"/>
    <w:rsid w:val="005A23C7"/>
    <w:rsid w:val="005A2833"/>
    <w:rsid w:val="005A2858"/>
    <w:rsid w:val="005A3041"/>
    <w:rsid w:val="005A3EEE"/>
    <w:rsid w:val="005A439F"/>
    <w:rsid w:val="005A4CD9"/>
    <w:rsid w:val="005A4F73"/>
    <w:rsid w:val="005A54B7"/>
    <w:rsid w:val="005A5722"/>
    <w:rsid w:val="005A5800"/>
    <w:rsid w:val="005A6418"/>
    <w:rsid w:val="005A696C"/>
    <w:rsid w:val="005A6CBE"/>
    <w:rsid w:val="005A7011"/>
    <w:rsid w:val="005A7201"/>
    <w:rsid w:val="005A7575"/>
    <w:rsid w:val="005A7A08"/>
    <w:rsid w:val="005A7B9F"/>
    <w:rsid w:val="005B000B"/>
    <w:rsid w:val="005B075B"/>
    <w:rsid w:val="005B0CCE"/>
    <w:rsid w:val="005B0FA6"/>
    <w:rsid w:val="005B0FE3"/>
    <w:rsid w:val="005B1031"/>
    <w:rsid w:val="005B10FA"/>
    <w:rsid w:val="005B1919"/>
    <w:rsid w:val="005B1A37"/>
    <w:rsid w:val="005B2718"/>
    <w:rsid w:val="005B2BE5"/>
    <w:rsid w:val="005B350D"/>
    <w:rsid w:val="005B3D10"/>
    <w:rsid w:val="005B3E99"/>
    <w:rsid w:val="005B4293"/>
    <w:rsid w:val="005B5C0C"/>
    <w:rsid w:val="005B61C3"/>
    <w:rsid w:val="005B634F"/>
    <w:rsid w:val="005B684D"/>
    <w:rsid w:val="005B6E2D"/>
    <w:rsid w:val="005B6F06"/>
    <w:rsid w:val="005B7390"/>
    <w:rsid w:val="005B79B7"/>
    <w:rsid w:val="005B7C3D"/>
    <w:rsid w:val="005B7CC3"/>
    <w:rsid w:val="005C0197"/>
    <w:rsid w:val="005C0804"/>
    <w:rsid w:val="005C0839"/>
    <w:rsid w:val="005C133A"/>
    <w:rsid w:val="005C1FD7"/>
    <w:rsid w:val="005C226F"/>
    <w:rsid w:val="005C2EEC"/>
    <w:rsid w:val="005C310F"/>
    <w:rsid w:val="005C3299"/>
    <w:rsid w:val="005C3A98"/>
    <w:rsid w:val="005C3BF3"/>
    <w:rsid w:val="005C3F58"/>
    <w:rsid w:val="005C4FE6"/>
    <w:rsid w:val="005C514A"/>
    <w:rsid w:val="005C51E5"/>
    <w:rsid w:val="005C5E85"/>
    <w:rsid w:val="005C5F0D"/>
    <w:rsid w:val="005C65F3"/>
    <w:rsid w:val="005C6764"/>
    <w:rsid w:val="005C67CD"/>
    <w:rsid w:val="005C7623"/>
    <w:rsid w:val="005C79B4"/>
    <w:rsid w:val="005D0078"/>
    <w:rsid w:val="005D03F2"/>
    <w:rsid w:val="005D070D"/>
    <w:rsid w:val="005D0A13"/>
    <w:rsid w:val="005D0AFF"/>
    <w:rsid w:val="005D0B22"/>
    <w:rsid w:val="005D1282"/>
    <w:rsid w:val="005D1C65"/>
    <w:rsid w:val="005D1CF0"/>
    <w:rsid w:val="005D27EB"/>
    <w:rsid w:val="005D2A41"/>
    <w:rsid w:val="005D34CD"/>
    <w:rsid w:val="005D3D10"/>
    <w:rsid w:val="005D41EA"/>
    <w:rsid w:val="005D4323"/>
    <w:rsid w:val="005D54C5"/>
    <w:rsid w:val="005D5808"/>
    <w:rsid w:val="005D5B6A"/>
    <w:rsid w:val="005D6A4D"/>
    <w:rsid w:val="005D6BD7"/>
    <w:rsid w:val="005D7BD6"/>
    <w:rsid w:val="005E04B9"/>
    <w:rsid w:val="005E0653"/>
    <w:rsid w:val="005E0A55"/>
    <w:rsid w:val="005E0BA4"/>
    <w:rsid w:val="005E0E23"/>
    <w:rsid w:val="005E0F8B"/>
    <w:rsid w:val="005E10B8"/>
    <w:rsid w:val="005E1E93"/>
    <w:rsid w:val="005E200B"/>
    <w:rsid w:val="005E2144"/>
    <w:rsid w:val="005E2396"/>
    <w:rsid w:val="005E2D60"/>
    <w:rsid w:val="005E3D8D"/>
    <w:rsid w:val="005E4038"/>
    <w:rsid w:val="005E484E"/>
    <w:rsid w:val="005E53C3"/>
    <w:rsid w:val="005E66D7"/>
    <w:rsid w:val="005E6ABB"/>
    <w:rsid w:val="005E6BDD"/>
    <w:rsid w:val="005E7076"/>
    <w:rsid w:val="005E7803"/>
    <w:rsid w:val="005E798B"/>
    <w:rsid w:val="005F11F1"/>
    <w:rsid w:val="005F153B"/>
    <w:rsid w:val="005F16A5"/>
    <w:rsid w:val="005F1758"/>
    <w:rsid w:val="005F1CCF"/>
    <w:rsid w:val="005F2E48"/>
    <w:rsid w:val="005F38B2"/>
    <w:rsid w:val="005F39C5"/>
    <w:rsid w:val="005F40DE"/>
    <w:rsid w:val="005F4709"/>
    <w:rsid w:val="005F4725"/>
    <w:rsid w:val="005F489D"/>
    <w:rsid w:val="005F51AC"/>
    <w:rsid w:val="005F54BB"/>
    <w:rsid w:val="005F5952"/>
    <w:rsid w:val="005F6305"/>
    <w:rsid w:val="005F6381"/>
    <w:rsid w:val="005F650B"/>
    <w:rsid w:val="005F73EE"/>
    <w:rsid w:val="005F796D"/>
    <w:rsid w:val="005F79C2"/>
    <w:rsid w:val="006003B8"/>
    <w:rsid w:val="00600E38"/>
    <w:rsid w:val="006014DF"/>
    <w:rsid w:val="00601E17"/>
    <w:rsid w:val="00601FE2"/>
    <w:rsid w:val="006022B9"/>
    <w:rsid w:val="0060296D"/>
    <w:rsid w:val="00602A45"/>
    <w:rsid w:val="00602BC0"/>
    <w:rsid w:val="00602CBC"/>
    <w:rsid w:val="006030A5"/>
    <w:rsid w:val="006043E0"/>
    <w:rsid w:val="006047AC"/>
    <w:rsid w:val="0060552C"/>
    <w:rsid w:val="0060590B"/>
    <w:rsid w:val="0060595C"/>
    <w:rsid w:val="00605C1F"/>
    <w:rsid w:val="00606637"/>
    <w:rsid w:val="00606B8D"/>
    <w:rsid w:val="00606FA5"/>
    <w:rsid w:val="006071A8"/>
    <w:rsid w:val="00607342"/>
    <w:rsid w:val="00607394"/>
    <w:rsid w:val="0060741F"/>
    <w:rsid w:val="0060787A"/>
    <w:rsid w:val="00610021"/>
    <w:rsid w:val="006100EB"/>
    <w:rsid w:val="006115A1"/>
    <w:rsid w:val="00611841"/>
    <w:rsid w:val="00611C1B"/>
    <w:rsid w:val="0061286F"/>
    <w:rsid w:val="00612974"/>
    <w:rsid w:val="00613C90"/>
    <w:rsid w:val="006140F6"/>
    <w:rsid w:val="006146D3"/>
    <w:rsid w:val="00614BE5"/>
    <w:rsid w:val="0061540E"/>
    <w:rsid w:val="00615B47"/>
    <w:rsid w:val="00615B9C"/>
    <w:rsid w:val="00616361"/>
    <w:rsid w:val="0061658E"/>
    <w:rsid w:val="00616B73"/>
    <w:rsid w:val="00617047"/>
    <w:rsid w:val="00617568"/>
    <w:rsid w:val="00620028"/>
    <w:rsid w:val="0062028A"/>
    <w:rsid w:val="00620A19"/>
    <w:rsid w:val="00620C78"/>
    <w:rsid w:val="00621646"/>
    <w:rsid w:val="00622281"/>
    <w:rsid w:val="00622B6D"/>
    <w:rsid w:val="00623231"/>
    <w:rsid w:val="00623362"/>
    <w:rsid w:val="00623397"/>
    <w:rsid w:val="00623B4B"/>
    <w:rsid w:val="00623F05"/>
    <w:rsid w:val="00624027"/>
    <w:rsid w:val="006241EB"/>
    <w:rsid w:val="006244CD"/>
    <w:rsid w:val="00624763"/>
    <w:rsid w:val="00625535"/>
    <w:rsid w:val="006258F6"/>
    <w:rsid w:val="006260CF"/>
    <w:rsid w:val="00626AAF"/>
    <w:rsid w:val="00626CC0"/>
    <w:rsid w:val="00626D08"/>
    <w:rsid w:val="00626DEC"/>
    <w:rsid w:val="006271D4"/>
    <w:rsid w:val="00627742"/>
    <w:rsid w:val="00627E62"/>
    <w:rsid w:val="006303BF"/>
    <w:rsid w:val="006307FF"/>
    <w:rsid w:val="006308C9"/>
    <w:rsid w:val="00630AD6"/>
    <w:rsid w:val="00630AE3"/>
    <w:rsid w:val="00630D33"/>
    <w:rsid w:val="00630E03"/>
    <w:rsid w:val="00630F76"/>
    <w:rsid w:val="00631119"/>
    <w:rsid w:val="00631516"/>
    <w:rsid w:val="006317E3"/>
    <w:rsid w:val="006319A9"/>
    <w:rsid w:val="006319AF"/>
    <w:rsid w:val="00632872"/>
    <w:rsid w:val="00632F91"/>
    <w:rsid w:val="00633523"/>
    <w:rsid w:val="00633584"/>
    <w:rsid w:val="006336C1"/>
    <w:rsid w:val="00633FCD"/>
    <w:rsid w:val="00634209"/>
    <w:rsid w:val="0063488F"/>
    <w:rsid w:val="00635635"/>
    <w:rsid w:val="00636517"/>
    <w:rsid w:val="00636567"/>
    <w:rsid w:val="00636702"/>
    <w:rsid w:val="00636922"/>
    <w:rsid w:val="00636EAB"/>
    <w:rsid w:val="00637D60"/>
    <w:rsid w:val="00640657"/>
    <w:rsid w:val="006409D6"/>
    <w:rsid w:val="00640A91"/>
    <w:rsid w:val="00640F4E"/>
    <w:rsid w:val="00641399"/>
    <w:rsid w:val="00641446"/>
    <w:rsid w:val="006429F6"/>
    <w:rsid w:val="006430FE"/>
    <w:rsid w:val="00643718"/>
    <w:rsid w:val="00643B08"/>
    <w:rsid w:val="00644189"/>
    <w:rsid w:val="00644B00"/>
    <w:rsid w:val="00644F6B"/>
    <w:rsid w:val="006451B5"/>
    <w:rsid w:val="00645595"/>
    <w:rsid w:val="0064599A"/>
    <w:rsid w:val="00645DE6"/>
    <w:rsid w:val="0064680A"/>
    <w:rsid w:val="00646978"/>
    <w:rsid w:val="00646D02"/>
    <w:rsid w:val="00646D4F"/>
    <w:rsid w:val="0065025C"/>
    <w:rsid w:val="00650347"/>
    <w:rsid w:val="00650875"/>
    <w:rsid w:val="00650A15"/>
    <w:rsid w:val="00650A18"/>
    <w:rsid w:val="00651233"/>
    <w:rsid w:val="00651788"/>
    <w:rsid w:val="00651A7A"/>
    <w:rsid w:val="0065262A"/>
    <w:rsid w:val="00652739"/>
    <w:rsid w:val="00652B8B"/>
    <w:rsid w:val="00652EB1"/>
    <w:rsid w:val="00653324"/>
    <w:rsid w:val="00653686"/>
    <w:rsid w:val="00653995"/>
    <w:rsid w:val="00653C9B"/>
    <w:rsid w:val="00653D50"/>
    <w:rsid w:val="00654015"/>
    <w:rsid w:val="006546A3"/>
    <w:rsid w:val="006549E5"/>
    <w:rsid w:val="006549FC"/>
    <w:rsid w:val="00654D89"/>
    <w:rsid w:val="0065513C"/>
    <w:rsid w:val="00655262"/>
    <w:rsid w:val="006552D3"/>
    <w:rsid w:val="00655B76"/>
    <w:rsid w:val="00656F9B"/>
    <w:rsid w:val="00657840"/>
    <w:rsid w:val="00657ED8"/>
    <w:rsid w:val="006601E5"/>
    <w:rsid w:val="0066115D"/>
    <w:rsid w:val="00661176"/>
    <w:rsid w:val="0066216D"/>
    <w:rsid w:val="006621AB"/>
    <w:rsid w:val="0066285B"/>
    <w:rsid w:val="006629FE"/>
    <w:rsid w:val="00662D72"/>
    <w:rsid w:val="00662F43"/>
    <w:rsid w:val="0066303A"/>
    <w:rsid w:val="0066377A"/>
    <w:rsid w:val="00663AA4"/>
    <w:rsid w:val="00663B49"/>
    <w:rsid w:val="0066451D"/>
    <w:rsid w:val="00664534"/>
    <w:rsid w:val="00664544"/>
    <w:rsid w:val="00664E08"/>
    <w:rsid w:val="00665326"/>
    <w:rsid w:val="0066537B"/>
    <w:rsid w:val="0066550E"/>
    <w:rsid w:val="006656FB"/>
    <w:rsid w:val="00666040"/>
    <w:rsid w:val="00666D52"/>
    <w:rsid w:val="00666E4D"/>
    <w:rsid w:val="00667183"/>
    <w:rsid w:val="006703D9"/>
    <w:rsid w:val="006708B2"/>
    <w:rsid w:val="006712AE"/>
    <w:rsid w:val="00671C0A"/>
    <w:rsid w:val="00671DAA"/>
    <w:rsid w:val="00672351"/>
    <w:rsid w:val="00672609"/>
    <w:rsid w:val="006728F7"/>
    <w:rsid w:val="00672951"/>
    <w:rsid w:val="00672B8F"/>
    <w:rsid w:val="0067303D"/>
    <w:rsid w:val="0067308D"/>
    <w:rsid w:val="00673D06"/>
    <w:rsid w:val="0067410E"/>
    <w:rsid w:val="00674198"/>
    <w:rsid w:val="006742FA"/>
    <w:rsid w:val="0067448E"/>
    <w:rsid w:val="00674BAE"/>
    <w:rsid w:val="006751F1"/>
    <w:rsid w:val="006753F6"/>
    <w:rsid w:val="006754D2"/>
    <w:rsid w:val="00675B57"/>
    <w:rsid w:val="00676187"/>
    <w:rsid w:val="00676226"/>
    <w:rsid w:val="006768A6"/>
    <w:rsid w:val="00676907"/>
    <w:rsid w:val="00676C41"/>
    <w:rsid w:val="00677128"/>
    <w:rsid w:val="0067778D"/>
    <w:rsid w:val="00677F1D"/>
    <w:rsid w:val="00680298"/>
    <w:rsid w:val="006810F2"/>
    <w:rsid w:val="00681162"/>
    <w:rsid w:val="006811A4"/>
    <w:rsid w:val="006813AD"/>
    <w:rsid w:val="00681703"/>
    <w:rsid w:val="00681E95"/>
    <w:rsid w:val="00681F03"/>
    <w:rsid w:val="0068232C"/>
    <w:rsid w:val="0068297E"/>
    <w:rsid w:val="006829AC"/>
    <w:rsid w:val="00682A3D"/>
    <w:rsid w:val="00682B92"/>
    <w:rsid w:val="0068302F"/>
    <w:rsid w:val="00683180"/>
    <w:rsid w:val="006835BC"/>
    <w:rsid w:val="00684965"/>
    <w:rsid w:val="00684998"/>
    <w:rsid w:val="0068501D"/>
    <w:rsid w:val="006855C3"/>
    <w:rsid w:val="006860AB"/>
    <w:rsid w:val="006860CA"/>
    <w:rsid w:val="00686807"/>
    <w:rsid w:val="006868D0"/>
    <w:rsid w:val="00686DF7"/>
    <w:rsid w:val="006871EE"/>
    <w:rsid w:val="00687456"/>
    <w:rsid w:val="00687BB1"/>
    <w:rsid w:val="006902AD"/>
    <w:rsid w:val="0069049B"/>
    <w:rsid w:val="00690718"/>
    <w:rsid w:val="00690ADB"/>
    <w:rsid w:val="00691046"/>
    <w:rsid w:val="006917EC"/>
    <w:rsid w:val="0069197A"/>
    <w:rsid w:val="00691E68"/>
    <w:rsid w:val="00691EAB"/>
    <w:rsid w:val="006920C4"/>
    <w:rsid w:val="0069244A"/>
    <w:rsid w:val="00692C51"/>
    <w:rsid w:val="00692D0A"/>
    <w:rsid w:val="006938E7"/>
    <w:rsid w:val="00693ED2"/>
    <w:rsid w:val="006944C7"/>
    <w:rsid w:val="0069532C"/>
    <w:rsid w:val="00695A28"/>
    <w:rsid w:val="006965C7"/>
    <w:rsid w:val="00697249"/>
    <w:rsid w:val="006A03C1"/>
    <w:rsid w:val="006A04FA"/>
    <w:rsid w:val="006A0DDA"/>
    <w:rsid w:val="006A18E9"/>
    <w:rsid w:val="006A36EE"/>
    <w:rsid w:val="006A3968"/>
    <w:rsid w:val="006A4057"/>
    <w:rsid w:val="006A5C7F"/>
    <w:rsid w:val="006A5C94"/>
    <w:rsid w:val="006A6609"/>
    <w:rsid w:val="006A6B1F"/>
    <w:rsid w:val="006A6F03"/>
    <w:rsid w:val="006A71FB"/>
    <w:rsid w:val="006A75F5"/>
    <w:rsid w:val="006A7742"/>
    <w:rsid w:val="006A7819"/>
    <w:rsid w:val="006A7938"/>
    <w:rsid w:val="006A7A7A"/>
    <w:rsid w:val="006A7C72"/>
    <w:rsid w:val="006B01CC"/>
    <w:rsid w:val="006B0BF9"/>
    <w:rsid w:val="006B0E5F"/>
    <w:rsid w:val="006B1477"/>
    <w:rsid w:val="006B1DED"/>
    <w:rsid w:val="006B25CC"/>
    <w:rsid w:val="006B25EA"/>
    <w:rsid w:val="006B3039"/>
    <w:rsid w:val="006B340C"/>
    <w:rsid w:val="006B3526"/>
    <w:rsid w:val="006B3942"/>
    <w:rsid w:val="006B3B6F"/>
    <w:rsid w:val="006B3DB6"/>
    <w:rsid w:val="006B3F3E"/>
    <w:rsid w:val="006B41D2"/>
    <w:rsid w:val="006B474E"/>
    <w:rsid w:val="006B47D6"/>
    <w:rsid w:val="006B4CA5"/>
    <w:rsid w:val="006B4D50"/>
    <w:rsid w:val="006B4DD8"/>
    <w:rsid w:val="006B4DE4"/>
    <w:rsid w:val="006B4F0C"/>
    <w:rsid w:val="006B5308"/>
    <w:rsid w:val="006B54BD"/>
    <w:rsid w:val="006B5694"/>
    <w:rsid w:val="006B6136"/>
    <w:rsid w:val="006B69FE"/>
    <w:rsid w:val="006B6C8C"/>
    <w:rsid w:val="006B6F77"/>
    <w:rsid w:val="006B6FAE"/>
    <w:rsid w:val="006B755C"/>
    <w:rsid w:val="006B76A9"/>
    <w:rsid w:val="006B7FD4"/>
    <w:rsid w:val="006C0084"/>
    <w:rsid w:val="006C01BA"/>
    <w:rsid w:val="006C061E"/>
    <w:rsid w:val="006C0731"/>
    <w:rsid w:val="006C07B2"/>
    <w:rsid w:val="006C0800"/>
    <w:rsid w:val="006C0DBB"/>
    <w:rsid w:val="006C1625"/>
    <w:rsid w:val="006C1E49"/>
    <w:rsid w:val="006C1E8D"/>
    <w:rsid w:val="006C268C"/>
    <w:rsid w:val="006C26A5"/>
    <w:rsid w:val="006C2C36"/>
    <w:rsid w:val="006C335F"/>
    <w:rsid w:val="006C3AA0"/>
    <w:rsid w:val="006C3BE3"/>
    <w:rsid w:val="006C5147"/>
    <w:rsid w:val="006C5608"/>
    <w:rsid w:val="006C591F"/>
    <w:rsid w:val="006C5C55"/>
    <w:rsid w:val="006C65BF"/>
    <w:rsid w:val="006C6CC0"/>
    <w:rsid w:val="006C75ED"/>
    <w:rsid w:val="006D16F3"/>
    <w:rsid w:val="006D1821"/>
    <w:rsid w:val="006D1ECD"/>
    <w:rsid w:val="006D228B"/>
    <w:rsid w:val="006D2B2B"/>
    <w:rsid w:val="006D3702"/>
    <w:rsid w:val="006D3758"/>
    <w:rsid w:val="006D3A67"/>
    <w:rsid w:val="006D403F"/>
    <w:rsid w:val="006D4679"/>
    <w:rsid w:val="006D521C"/>
    <w:rsid w:val="006D547F"/>
    <w:rsid w:val="006D5D26"/>
    <w:rsid w:val="006D5D94"/>
    <w:rsid w:val="006D5DD6"/>
    <w:rsid w:val="006D5EE4"/>
    <w:rsid w:val="006D62C5"/>
    <w:rsid w:val="006D6657"/>
    <w:rsid w:val="006D673B"/>
    <w:rsid w:val="006D6DB4"/>
    <w:rsid w:val="006D6E81"/>
    <w:rsid w:val="006D7050"/>
    <w:rsid w:val="006D71EB"/>
    <w:rsid w:val="006D71EE"/>
    <w:rsid w:val="006D7496"/>
    <w:rsid w:val="006E039E"/>
    <w:rsid w:val="006E0429"/>
    <w:rsid w:val="006E05B7"/>
    <w:rsid w:val="006E0B25"/>
    <w:rsid w:val="006E0F33"/>
    <w:rsid w:val="006E29F0"/>
    <w:rsid w:val="006E2A34"/>
    <w:rsid w:val="006E2F73"/>
    <w:rsid w:val="006E360C"/>
    <w:rsid w:val="006E3680"/>
    <w:rsid w:val="006E3773"/>
    <w:rsid w:val="006E45BA"/>
    <w:rsid w:val="006E4754"/>
    <w:rsid w:val="006E4AEF"/>
    <w:rsid w:val="006E4FA6"/>
    <w:rsid w:val="006E5F72"/>
    <w:rsid w:val="006E61B5"/>
    <w:rsid w:val="006E6255"/>
    <w:rsid w:val="006E6772"/>
    <w:rsid w:val="006E6FA2"/>
    <w:rsid w:val="006E6FFC"/>
    <w:rsid w:val="006E70A8"/>
    <w:rsid w:val="006E7CCB"/>
    <w:rsid w:val="006E7EE4"/>
    <w:rsid w:val="006E7FB0"/>
    <w:rsid w:val="006F0158"/>
    <w:rsid w:val="006F0350"/>
    <w:rsid w:val="006F07C9"/>
    <w:rsid w:val="006F0AC3"/>
    <w:rsid w:val="006F13E9"/>
    <w:rsid w:val="006F1A38"/>
    <w:rsid w:val="006F200B"/>
    <w:rsid w:val="006F24B4"/>
    <w:rsid w:val="006F2B64"/>
    <w:rsid w:val="006F2E0D"/>
    <w:rsid w:val="006F2F79"/>
    <w:rsid w:val="006F334D"/>
    <w:rsid w:val="006F3401"/>
    <w:rsid w:val="006F3548"/>
    <w:rsid w:val="006F4579"/>
    <w:rsid w:val="006F4782"/>
    <w:rsid w:val="006F4837"/>
    <w:rsid w:val="006F4B40"/>
    <w:rsid w:val="006F4D0A"/>
    <w:rsid w:val="006F4D8B"/>
    <w:rsid w:val="006F4F3F"/>
    <w:rsid w:val="006F500A"/>
    <w:rsid w:val="006F5A60"/>
    <w:rsid w:val="006F5C94"/>
    <w:rsid w:val="006F5D1A"/>
    <w:rsid w:val="006F5EE7"/>
    <w:rsid w:val="006F686A"/>
    <w:rsid w:val="006F6B81"/>
    <w:rsid w:val="006F72C8"/>
    <w:rsid w:val="006F732F"/>
    <w:rsid w:val="006F7A69"/>
    <w:rsid w:val="006F7ACC"/>
    <w:rsid w:val="007001FD"/>
    <w:rsid w:val="00700977"/>
    <w:rsid w:val="00700BC2"/>
    <w:rsid w:val="007012E5"/>
    <w:rsid w:val="007014B0"/>
    <w:rsid w:val="00701604"/>
    <w:rsid w:val="0070190F"/>
    <w:rsid w:val="00701AAD"/>
    <w:rsid w:val="00701B66"/>
    <w:rsid w:val="00701E05"/>
    <w:rsid w:val="007023D4"/>
    <w:rsid w:val="0070272C"/>
    <w:rsid w:val="00702E1A"/>
    <w:rsid w:val="007032C6"/>
    <w:rsid w:val="0070379B"/>
    <w:rsid w:val="00703DE7"/>
    <w:rsid w:val="007040B0"/>
    <w:rsid w:val="00704A12"/>
    <w:rsid w:val="00704C3B"/>
    <w:rsid w:val="00706397"/>
    <w:rsid w:val="007065AD"/>
    <w:rsid w:val="0070666E"/>
    <w:rsid w:val="007068AC"/>
    <w:rsid w:val="00706AA9"/>
    <w:rsid w:val="00706C43"/>
    <w:rsid w:val="00706CC5"/>
    <w:rsid w:val="00707102"/>
    <w:rsid w:val="0070789A"/>
    <w:rsid w:val="00707B4F"/>
    <w:rsid w:val="00707C42"/>
    <w:rsid w:val="00707CBF"/>
    <w:rsid w:val="007101BD"/>
    <w:rsid w:val="00710459"/>
    <w:rsid w:val="00710616"/>
    <w:rsid w:val="00710CF7"/>
    <w:rsid w:val="007119B2"/>
    <w:rsid w:val="00712459"/>
    <w:rsid w:val="007126B5"/>
    <w:rsid w:val="00712824"/>
    <w:rsid w:val="00712902"/>
    <w:rsid w:val="00712F2A"/>
    <w:rsid w:val="007133B5"/>
    <w:rsid w:val="0071366E"/>
    <w:rsid w:val="007140F4"/>
    <w:rsid w:val="0071488A"/>
    <w:rsid w:val="00714B0A"/>
    <w:rsid w:val="00714D98"/>
    <w:rsid w:val="00714FEB"/>
    <w:rsid w:val="00715437"/>
    <w:rsid w:val="00715D9C"/>
    <w:rsid w:val="0071647C"/>
    <w:rsid w:val="007167C4"/>
    <w:rsid w:val="00716B97"/>
    <w:rsid w:val="00717251"/>
    <w:rsid w:val="00720031"/>
    <w:rsid w:val="007208A9"/>
    <w:rsid w:val="00720CF8"/>
    <w:rsid w:val="00720D3C"/>
    <w:rsid w:val="00720E86"/>
    <w:rsid w:val="0072178D"/>
    <w:rsid w:val="00721A13"/>
    <w:rsid w:val="00721F10"/>
    <w:rsid w:val="00722793"/>
    <w:rsid w:val="00723952"/>
    <w:rsid w:val="00723F1F"/>
    <w:rsid w:val="007242C2"/>
    <w:rsid w:val="007243C9"/>
    <w:rsid w:val="00724682"/>
    <w:rsid w:val="0072558E"/>
    <w:rsid w:val="00725CAA"/>
    <w:rsid w:val="00725D9A"/>
    <w:rsid w:val="00726A04"/>
    <w:rsid w:val="00727158"/>
    <w:rsid w:val="00727437"/>
    <w:rsid w:val="00727AA5"/>
    <w:rsid w:val="00727B7B"/>
    <w:rsid w:val="0073017C"/>
    <w:rsid w:val="00730A3C"/>
    <w:rsid w:val="00730B1F"/>
    <w:rsid w:val="00730C8A"/>
    <w:rsid w:val="00730EB2"/>
    <w:rsid w:val="00730EF3"/>
    <w:rsid w:val="00731008"/>
    <w:rsid w:val="0073182C"/>
    <w:rsid w:val="00731904"/>
    <w:rsid w:val="007328FC"/>
    <w:rsid w:val="007329CB"/>
    <w:rsid w:val="00732A9F"/>
    <w:rsid w:val="0073334B"/>
    <w:rsid w:val="00733973"/>
    <w:rsid w:val="007339DB"/>
    <w:rsid w:val="00733C9E"/>
    <w:rsid w:val="00733E14"/>
    <w:rsid w:val="00734129"/>
    <w:rsid w:val="007341F8"/>
    <w:rsid w:val="0073429F"/>
    <w:rsid w:val="00734401"/>
    <w:rsid w:val="00734647"/>
    <w:rsid w:val="00734A5B"/>
    <w:rsid w:val="00734C98"/>
    <w:rsid w:val="00734FDD"/>
    <w:rsid w:val="00735132"/>
    <w:rsid w:val="007352AF"/>
    <w:rsid w:val="00735834"/>
    <w:rsid w:val="00735F7E"/>
    <w:rsid w:val="0073612C"/>
    <w:rsid w:val="007361A5"/>
    <w:rsid w:val="00736CAC"/>
    <w:rsid w:val="00736DAE"/>
    <w:rsid w:val="00737001"/>
    <w:rsid w:val="00737597"/>
    <w:rsid w:val="00740F0C"/>
    <w:rsid w:val="00741185"/>
    <w:rsid w:val="00741954"/>
    <w:rsid w:val="00741B68"/>
    <w:rsid w:val="007420FB"/>
    <w:rsid w:val="007423A0"/>
    <w:rsid w:val="007431E7"/>
    <w:rsid w:val="007439A5"/>
    <w:rsid w:val="007446B4"/>
    <w:rsid w:val="00744981"/>
    <w:rsid w:val="00745C5D"/>
    <w:rsid w:val="00746B9A"/>
    <w:rsid w:val="0074713A"/>
    <w:rsid w:val="007472BD"/>
    <w:rsid w:val="00747367"/>
    <w:rsid w:val="0074774C"/>
    <w:rsid w:val="0074777B"/>
    <w:rsid w:val="00747AAE"/>
    <w:rsid w:val="007500D3"/>
    <w:rsid w:val="00750344"/>
    <w:rsid w:val="00750F06"/>
    <w:rsid w:val="00750F17"/>
    <w:rsid w:val="00751009"/>
    <w:rsid w:val="007513E8"/>
    <w:rsid w:val="007515A4"/>
    <w:rsid w:val="007515BE"/>
    <w:rsid w:val="00751669"/>
    <w:rsid w:val="00751FF1"/>
    <w:rsid w:val="00752053"/>
    <w:rsid w:val="007526ED"/>
    <w:rsid w:val="00753536"/>
    <w:rsid w:val="00753B71"/>
    <w:rsid w:val="00753BCB"/>
    <w:rsid w:val="00754995"/>
    <w:rsid w:val="0075564C"/>
    <w:rsid w:val="0075601A"/>
    <w:rsid w:val="007569BF"/>
    <w:rsid w:val="00756AE2"/>
    <w:rsid w:val="00756AEF"/>
    <w:rsid w:val="00757295"/>
    <w:rsid w:val="00757463"/>
    <w:rsid w:val="00757D7A"/>
    <w:rsid w:val="00760698"/>
    <w:rsid w:val="00760D63"/>
    <w:rsid w:val="00762B5D"/>
    <w:rsid w:val="00762CF0"/>
    <w:rsid w:val="007637E2"/>
    <w:rsid w:val="00763908"/>
    <w:rsid w:val="00764644"/>
    <w:rsid w:val="00765580"/>
    <w:rsid w:val="00766551"/>
    <w:rsid w:val="00766622"/>
    <w:rsid w:val="00767629"/>
    <w:rsid w:val="00767934"/>
    <w:rsid w:val="0076798D"/>
    <w:rsid w:val="00767BFA"/>
    <w:rsid w:val="00767FCF"/>
    <w:rsid w:val="00770492"/>
    <w:rsid w:val="00770959"/>
    <w:rsid w:val="00771221"/>
    <w:rsid w:val="0077126D"/>
    <w:rsid w:val="0077143E"/>
    <w:rsid w:val="0077181E"/>
    <w:rsid w:val="00771916"/>
    <w:rsid w:val="0077274E"/>
    <w:rsid w:val="007729EB"/>
    <w:rsid w:val="00772C1B"/>
    <w:rsid w:val="00772D86"/>
    <w:rsid w:val="00772E94"/>
    <w:rsid w:val="007733D3"/>
    <w:rsid w:val="0077368B"/>
    <w:rsid w:val="00773AC8"/>
    <w:rsid w:val="00774474"/>
    <w:rsid w:val="00774875"/>
    <w:rsid w:val="00774E11"/>
    <w:rsid w:val="00775595"/>
    <w:rsid w:val="007756D8"/>
    <w:rsid w:val="00775B4B"/>
    <w:rsid w:val="007767C8"/>
    <w:rsid w:val="0077684B"/>
    <w:rsid w:val="00776C86"/>
    <w:rsid w:val="00777A09"/>
    <w:rsid w:val="007803BC"/>
    <w:rsid w:val="007803F2"/>
    <w:rsid w:val="00780D21"/>
    <w:rsid w:val="00781279"/>
    <w:rsid w:val="00781C30"/>
    <w:rsid w:val="00782688"/>
    <w:rsid w:val="007827C3"/>
    <w:rsid w:val="00782A8A"/>
    <w:rsid w:val="00782CC7"/>
    <w:rsid w:val="00782E2E"/>
    <w:rsid w:val="00782F69"/>
    <w:rsid w:val="00783685"/>
    <w:rsid w:val="00783B29"/>
    <w:rsid w:val="00783E13"/>
    <w:rsid w:val="0078567A"/>
    <w:rsid w:val="0078582D"/>
    <w:rsid w:val="00785895"/>
    <w:rsid w:val="00785A77"/>
    <w:rsid w:val="00785E88"/>
    <w:rsid w:val="00786235"/>
    <w:rsid w:val="007862E0"/>
    <w:rsid w:val="00786C71"/>
    <w:rsid w:val="00786D19"/>
    <w:rsid w:val="00787185"/>
    <w:rsid w:val="00787547"/>
    <w:rsid w:val="00787C8A"/>
    <w:rsid w:val="00790A81"/>
    <w:rsid w:val="00790BE5"/>
    <w:rsid w:val="00791185"/>
    <w:rsid w:val="00791A5B"/>
    <w:rsid w:val="00791B6B"/>
    <w:rsid w:val="00791BE4"/>
    <w:rsid w:val="00791E3C"/>
    <w:rsid w:val="00792234"/>
    <w:rsid w:val="00792493"/>
    <w:rsid w:val="00792CC4"/>
    <w:rsid w:val="00792E06"/>
    <w:rsid w:val="00793416"/>
    <w:rsid w:val="007937FA"/>
    <w:rsid w:val="00793D8C"/>
    <w:rsid w:val="00793E80"/>
    <w:rsid w:val="00794117"/>
    <w:rsid w:val="00794820"/>
    <w:rsid w:val="00794843"/>
    <w:rsid w:val="00794C72"/>
    <w:rsid w:val="00794DF2"/>
    <w:rsid w:val="007953DC"/>
    <w:rsid w:val="007959DF"/>
    <w:rsid w:val="00795C73"/>
    <w:rsid w:val="00795FF9"/>
    <w:rsid w:val="007965DD"/>
    <w:rsid w:val="007965F7"/>
    <w:rsid w:val="00797777"/>
    <w:rsid w:val="007A017F"/>
    <w:rsid w:val="007A040D"/>
    <w:rsid w:val="007A0535"/>
    <w:rsid w:val="007A06F8"/>
    <w:rsid w:val="007A06FF"/>
    <w:rsid w:val="007A0938"/>
    <w:rsid w:val="007A0A54"/>
    <w:rsid w:val="007A0A55"/>
    <w:rsid w:val="007A127D"/>
    <w:rsid w:val="007A133A"/>
    <w:rsid w:val="007A1626"/>
    <w:rsid w:val="007A1C3B"/>
    <w:rsid w:val="007A253B"/>
    <w:rsid w:val="007A258A"/>
    <w:rsid w:val="007A2727"/>
    <w:rsid w:val="007A2C42"/>
    <w:rsid w:val="007A3078"/>
    <w:rsid w:val="007A34DE"/>
    <w:rsid w:val="007A34F9"/>
    <w:rsid w:val="007A4688"/>
    <w:rsid w:val="007A4F24"/>
    <w:rsid w:val="007A5084"/>
    <w:rsid w:val="007A5F65"/>
    <w:rsid w:val="007A67E0"/>
    <w:rsid w:val="007A6812"/>
    <w:rsid w:val="007A69FE"/>
    <w:rsid w:val="007A6B02"/>
    <w:rsid w:val="007A6BBC"/>
    <w:rsid w:val="007A7591"/>
    <w:rsid w:val="007B000C"/>
    <w:rsid w:val="007B0C95"/>
    <w:rsid w:val="007B0FF4"/>
    <w:rsid w:val="007B10F9"/>
    <w:rsid w:val="007B1AED"/>
    <w:rsid w:val="007B1B34"/>
    <w:rsid w:val="007B30B5"/>
    <w:rsid w:val="007B3227"/>
    <w:rsid w:val="007B35ED"/>
    <w:rsid w:val="007B3909"/>
    <w:rsid w:val="007B3E43"/>
    <w:rsid w:val="007B408B"/>
    <w:rsid w:val="007B48F2"/>
    <w:rsid w:val="007B491E"/>
    <w:rsid w:val="007B4AF2"/>
    <w:rsid w:val="007B4E1C"/>
    <w:rsid w:val="007B540E"/>
    <w:rsid w:val="007B5AF8"/>
    <w:rsid w:val="007B5BBE"/>
    <w:rsid w:val="007B69D8"/>
    <w:rsid w:val="007B6F3A"/>
    <w:rsid w:val="007B76AE"/>
    <w:rsid w:val="007B77B6"/>
    <w:rsid w:val="007B7810"/>
    <w:rsid w:val="007C0901"/>
    <w:rsid w:val="007C0934"/>
    <w:rsid w:val="007C0D48"/>
    <w:rsid w:val="007C0E5C"/>
    <w:rsid w:val="007C0FEA"/>
    <w:rsid w:val="007C1074"/>
    <w:rsid w:val="007C13D0"/>
    <w:rsid w:val="007C1582"/>
    <w:rsid w:val="007C158E"/>
    <w:rsid w:val="007C1B39"/>
    <w:rsid w:val="007C2CC7"/>
    <w:rsid w:val="007C3511"/>
    <w:rsid w:val="007C3740"/>
    <w:rsid w:val="007C3912"/>
    <w:rsid w:val="007C4B55"/>
    <w:rsid w:val="007C4D5F"/>
    <w:rsid w:val="007C4EDB"/>
    <w:rsid w:val="007C55A4"/>
    <w:rsid w:val="007C7570"/>
    <w:rsid w:val="007C760F"/>
    <w:rsid w:val="007C771E"/>
    <w:rsid w:val="007C774E"/>
    <w:rsid w:val="007C7BA1"/>
    <w:rsid w:val="007D00EA"/>
    <w:rsid w:val="007D0BEF"/>
    <w:rsid w:val="007D11D1"/>
    <w:rsid w:val="007D167B"/>
    <w:rsid w:val="007D1943"/>
    <w:rsid w:val="007D1DE1"/>
    <w:rsid w:val="007D22FF"/>
    <w:rsid w:val="007D2748"/>
    <w:rsid w:val="007D28BB"/>
    <w:rsid w:val="007D3670"/>
    <w:rsid w:val="007D3A86"/>
    <w:rsid w:val="007D43D3"/>
    <w:rsid w:val="007D47E4"/>
    <w:rsid w:val="007D4D05"/>
    <w:rsid w:val="007D64CB"/>
    <w:rsid w:val="007D68D2"/>
    <w:rsid w:val="007D726F"/>
    <w:rsid w:val="007D75FA"/>
    <w:rsid w:val="007D7BD5"/>
    <w:rsid w:val="007D7E38"/>
    <w:rsid w:val="007E006C"/>
    <w:rsid w:val="007E0672"/>
    <w:rsid w:val="007E0CFA"/>
    <w:rsid w:val="007E13E7"/>
    <w:rsid w:val="007E3E7D"/>
    <w:rsid w:val="007E4191"/>
    <w:rsid w:val="007E4694"/>
    <w:rsid w:val="007E4CFF"/>
    <w:rsid w:val="007E4E80"/>
    <w:rsid w:val="007E5385"/>
    <w:rsid w:val="007E543C"/>
    <w:rsid w:val="007E5452"/>
    <w:rsid w:val="007E5E3A"/>
    <w:rsid w:val="007E5E83"/>
    <w:rsid w:val="007E6234"/>
    <w:rsid w:val="007E634C"/>
    <w:rsid w:val="007E6381"/>
    <w:rsid w:val="007E6AEA"/>
    <w:rsid w:val="007E6E19"/>
    <w:rsid w:val="007E6FFE"/>
    <w:rsid w:val="007E721B"/>
    <w:rsid w:val="007E7F3D"/>
    <w:rsid w:val="007F0E92"/>
    <w:rsid w:val="007F212B"/>
    <w:rsid w:val="007F2405"/>
    <w:rsid w:val="007F26F7"/>
    <w:rsid w:val="007F2AC1"/>
    <w:rsid w:val="007F323D"/>
    <w:rsid w:val="007F32F4"/>
    <w:rsid w:val="007F38A0"/>
    <w:rsid w:val="007F3DEF"/>
    <w:rsid w:val="007F429F"/>
    <w:rsid w:val="007F50AC"/>
    <w:rsid w:val="007F5BDF"/>
    <w:rsid w:val="007F63F2"/>
    <w:rsid w:val="007F65F7"/>
    <w:rsid w:val="007F7731"/>
    <w:rsid w:val="00800E4F"/>
    <w:rsid w:val="0080168C"/>
    <w:rsid w:val="008018EC"/>
    <w:rsid w:val="00801BC0"/>
    <w:rsid w:val="00801BCC"/>
    <w:rsid w:val="0080218E"/>
    <w:rsid w:val="008023A1"/>
    <w:rsid w:val="008026DF"/>
    <w:rsid w:val="008027F4"/>
    <w:rsid w:val="00802B7B"/>
    <w:rsid w:val="00802C10"/>
    <w:rsid w:val="00802CD1"/>
    <w:rsid w:val="008034D4"/>
    <w:rsid w:val="00803D62"/>
    <w:rsid w:val="00803F0C"/>
    <w:rsid w:val="00804317"/>
    <w:rsid w:val="00804338"/>
    <w:rsid w:val="00804F26"/>
    <w:rsid w:val="0080523A"/>
    <w:rsid w:val="00805DCB"/>
    <w:rsid w:val="0080620C"/>
    <w:rsid w:val="008067EA"/>
    <w:rsid w:val="00807440"/>
    <w:rsid w:val="0081011A"/>
    <w:rsid w:val="00810A9F"/>
    <w:rsid w:val="00810D3D"/>
    <w:rsid w:val="00810E9C"/>
    <w:rsid w:val="00811472"/>
    <w:rsid w:val="0081159B"/>
    <w:rsid w:val="00811F88"/>
    <w:rsid w:val="0081247E"/>
    <w:rsid w:val="00812540"/>
    <w:rsid w:val="0081389B"/>
    <w:rsid w:val="00814B78"/>
    <w:rsid w:val="008151DF"/>
    <w:rsid w:val="00815855"/>
    <w:rsid w:val="0081684F"/>
    <w:rsid w:val="0081686F"/>
    <w:rsid w:val="00816C35"/>
    <w:rsid w:val="008200C7"/>
    <w:rsid w:val="00820755"/>
    <w:rsid w:val="00821247"/>
    <w:rsid w:val="0082129D"/>
    <w:rsid w:val="0082177E"/>
    <w:rsid w:val="00822382"/>
    <w:rsid w:val="008225D9"/>
    <w:rsid w:val="008227A0"/>
    <w:rsid w:val="0082294B"/>
    <w:rsid w:val="00822C73"/>
    <w:rsid w:val="00822E26"/>
    <w:rsid w:val="00823D1A"/>
    <w:rsid w:val="00823E8C"/>
    <w:rsid w:val="00823EA2"/>
    <w:rsid w:val="00824410"/>
    <w:rsid w:val="00824895"/>
    <w:rsid w:val="00824C02"/>
    <w:rsid w:val="0082565A"/>
    <w:rsid w:val="008257D9"/>
    <w:rsid w:val="00825F73"/>
    <w:rsid w:val="00826295"/>
    <w:rsid w:val="0082686A"/>
    <w:rsid w:val="00827913"/>
    <w:rsid w:val="00830004"/>
    <w:rsid w:val="00830BC3"/>
    <w:rsid w:val="00830BCE"/>
    <w:rsid w:val="00830EF3"/>
    <w:rsid w:val="00831547"/>
    <w:rsid w:val="0083187C"/>
    <w:rsid w:val="00831B8C"/>
    <w:rsid w:val="008328A8"/>
    <w:rsid w:val="00833432"/>
    <w:rsid w:val="00833638"/>
    <w:rsid w:val="00834301"/>
    <w:rsid w:val="008344D5"/>
    <w:rsid w:val="00834653"/>
    <w:rsid w:val="00834761"/>
    <w:rsid w:val="00834A07"/>
    <w:rsid w:val="00834C20"/>
    <w:rsid w:val="008350F3"/>
    <w:rsid w:val="00835A54"/>
    <w:rsid w:val="00835A94"/>
    <w:rsid w:val="00835ACF"/>
    <w:rsid w:val="00836D27"/>
    <w:rsid w:val="00837018"/>
    <w:rsid w:val="00837C4B"/>
    <w:rsid w:val="00840B08"/>
    <w:rsid w:val="00840D1C"/>
    <w:rsid w:val="00840E3A"/>
    <w:rsid w:val="0084114B"/>
    <w:rsid w:val="00841543"/>
    <w:rsid w:val="00841876"/>
    <w:rsid w:val="00841CE3"/>
    <w:rsid w:val="00841DF0"/>
    <w:rsid w:val="008420DC"/>
    <w:rsid w:val="00842146"/>
    <w:rsid w:val="00842546"/>
    <w:rsid w:val="008429D5"/>
    <w:rsid w:val="008429DD"/>
    <w:rsid w:val="00842C8D"/>
    <w:rsid w:val="00842CEC"/>
    <w:rsid w:val="00842D3F"/>
    <w:rsid w:val="0084305D"/>
    <w:rsid w:val="008430D7"/>
    <w:rsid w:val="00843151"/>
    <w:rsid w:val="0084408C"/>
    <w:rsid w:val="00844473"/>
    <w:rsid w:val="00844CB9"/>
    <w:rsid w:val="00845661"/>
    <w:rsid w:val="008456C5"/>
    <w:rsid w:val="00845FD9"/>
    <w:rsid w:val="008465C7"/>
    <w:rsid w:val="008465D6"/>
    <w:rsid w:val="008466A6"/>
    <w:rsid w:val="008466CA"/>
    <w:rsid w:val="0084694D"/>
    <w:rsid w:val="00846A36"/>
    <w:rsid w:val="00846C8A"/>
    <w:rsid w:val="00846D3F"/>
    <w:rsid w:val="008477D5"/>
    <w:rsid w:val="00847EF4"/>
    <w:rsid w:val="008502C0"/>
    <w:rsid w:val="0085107C"/>
    <w:rsid w:val="008510EC"/>
    <w:rsid w:val="0085189A"/>
    <w:rsid w:val="00851B27"/>
    <w:rsid w:val="00852725"/>
    <w:rsid w:val="008531BE"/>
    <w:rsid w:val="00853363"/>
    <w:rsid w:val="008535C4"/>
    <w:rsid w:val="00853F92"/>
    <w:rsid w:val="00854D4A"/>
    <w:rsid w:val="00854E45"/>
    <w:rsid w:val="00854E6E"/>
    <w:rsid w:val="00855076"/>
    <w:rsid w:val="00855936"/>
    <w:rsid w:val="00855F60"/>
    <w:rsid w:val="00856071"/>
    <w:rsid w:val="00856A73"/>
    <w:rsid w:val="00856B89"/>
    <w:rsid w:val="008574A1"/>
    <w:rsid w:val="00860827"/>
    <w:rsid w:val="008608D7"/>
    <w:rsid w:val="00861CA9"/>
    <w:rsid w:val="00861E04"/>
    <w:rsid w:val="00861E26"/>
    <w:rsid w:val="00861F5D"/>
    <w:rsid w:val="0086317C"/>
    <w:rsid w:val="0086342B"/>
    <w:rsid w:val="008647CA"/>
    <w:rsid w:val="00864885"/>
    <w:rsid w:val="00864A43"/>
    <w:rsid w:val="0086543D"/>
    <w:rsid w:val="008654E6"/>
    <w:rsid w:val="00865527"/>
    <w:rsid w:val="008658DD"/>
    <w:rsid w:val="00865ACE"/>
    <w:rsid w:val="008660E1"/>
    <w:rsid w:val="0086651E"/>
    <w:rsid w:val="00866ABA"/>
    <w:rsid w:val="00866B95"/>
    <w:rsid w:val="00866C0C"/>
    <w:rsid w:val="00866D51"/>
    <w:rsid w:val="008678F8"/>
    <w:rsid w:val="00867980"/>
    <w:rsid w:val="00867B3A"/>
    <w:rsid w:val="00867D2C"/>
    <w:rsid w:val="008707C2"/>
    <w:rsid w:val="0087080A"/>
    <w:rsid w:val="0087081E"/>
    <w:rsid w:val="00870CC7"/>
    <w:rsid w:val="00871423"/>
    <w:rsid w:val="0087152C"/>
    <w:rsid w:val="008717AC"/>
    <w:rsid w:val="00871AEA"/>
    <w:rsid w:val="00872095"/>
    <w:rsid w:val="00872421"/>
    <w:rsid w:val="00872581"/>
    <w:rsid w:val="00872ACB"/>
    <w:rsid w:val="00872BB2"/>
    <w:rsid w:val="008732D5"/>
    <w:rsid w:val="008735D5"/>
    <w:rsid w:val="008739C2"/>
    <w:rsid w:val="0087439C"/>
    <w:rsid w:val="00874412"/>
    <w:rsid w:val="00874F05"/>
    <w:rsid w:val="0087556A"/>
    <w:rsid w:val="0087564F"/>
    <w:rsid w:val="00875AE5"/>
    <w:rsid w:val="00875B3E"/>
    <w:rsid w:val="00875F31"/>
    <w:rsid w:val="00876240"/>
    <w:rsid w:val="00876368"/>
    <w:rsid w:val="008768AD"/>
    <w:rsid w:val="00876C08"/>
    <w:rsid w:val="00876CE0"/>
    <w:rsid w:val="00877A14"/>
    <w:rsid w:val="00877B4D"/>
    <w:rsid w:val="00877DCA"/>
    <w:rsid w:val="00880586"/>
    <w:rsid w:val="0088061D"/>
    <w:rsid w:val="008817B7"/>
    <w:rsid w:val="00881E24"/>
    <w:rsid w:val="00882555"/>
    <w:rsid w:val="00882A4B"/>
    <w:rsid w:val="00882D6E"/>
    <w:rsid w:val="0088354D"/>
    <w:rsid w:val="0088386C"/>
    <w:rsid w:val="00883A15"/>
    <w:rsid w:val="00883A44"/>
    <w:rsid w:val="0088423B"/>
    <w:rsid w:val="00884249"/>
    <w:rsid w:val="008842DD"/>
    <w:rsid w:val="00884641"/>
    <w:rsid w:val="00884E60"/>
    <w:rsid w:val="0088516F"/>
    <w:rsid w:val="008851DD"/>
    <w:rsid w:val="00885692"/>
    <w:rsid w:val="008864DB"/>
    <w:rsid w:val="00886A0C"/>
    <w:rsid w:val="00886ADE"/>
    <w:rsid w:val="00886AED"/>
    <w:rsid w:val="00886D0A"/>
    <w:rsid w:val="00886D5B"/>
    <w:rsid w:val="008870D3"/>
    <w:rsid w:val="00887333"/>
    <w:rsid w:val="008873C1"/>
    <w:rsid w:val="008875EB"/>
    <w:rsid w:val="00887608"/>
    <w:rsid w:val="00887D08"/>
    <w:rsid w:val="00887FAF"/>
    <w:rsid w:val="00890C9F"/>
    <w:rsid w:val="00890F9F"/>
    <w:rsid w:val="00891007"/>
    <w:rsid w:val="00891C26"/>
    <w:rsid w:val="00891D3E"/>
    <w:rsid w:val="00891DFA"/>
    <w:rsid w:val="0089225F"/>
    <w:rsid w:val="00892A11"/>
    <w:rsid w:val="008931F2"/>
    <w:rsid w:val="008933AD"/>
    <w:rsid w:val="008933B3"/>
    <w:rsid w:val="00893456"/>
    <w:rsid w:val="008935A9"/>
    <w:rsid w:val="00893D70"/>
    <w:rsid w:val="00894105"/>
    <w:rsid w:val="0089415B"/>
    <w:rsid w:val="00894391"/>
    <w:rsid w:val="008948E0"/>
    <w:rsid w:val="00894BC1"/>
    <w:rsid w:val="00895EC8"/>
    <w:rsid w:val="00895FA3"/>
    <w:rsid w:val="00896A02"/>
    <w:rsid w:val="00897E15"/>
    <w:rsid w:val="008A0984"/>
    <w:rsid w:val="008A110D"/>
    <w:rsid w:val="008A145C"/>
    <w:rsid w:val="008A16B1"/>
    <w:rsid w:val="008A1EFC"/>
    <w:rsid w:val="008A21B1"/>
    <w:rsid w:val="008A250C"/>
    <w:rsid w:val="008A2B2D"/>
    <w:rsid w:val="008A2D32"/>
    <w:rsid w:val="008A2F96"/>
    <w:rsid w:val="008A30E6"/>
    <w:rsid w:val="008A33E6"/>
    <w:rsid w:val="008A365A"/>
    <w:rsid w:val="008A3FD1"/>
    <w:rsid w:val="008A436E"/>
    <w:rsid w:val="008A44DB"/>
    <w:rsid w:val="008A4554"/>
    <w:rsid w:val="008A5297"/>
    <w:rsid w:val="008A5D99"/>
    <w:rsid w:val="008A5F9B"/>
    <w:rsid w:val="008A631F"/>
    <w:rsid w:val="008A6600"/>
    <w:rsid w:val="008A69AB"/>
    <w:rsid w:val="008A7DC8"/>
    <w:rsid w:val="008B05BD"/>
    <w:rsid w:val="008B067B"/>
    <w:rsid w:val="008B0849"/>
    <w:rsid w:val="008B0B69"/>
    <w:rsid w:val="008B0C6C"/>
    <w:rsid w:val="008B13DC"/>
    <w:rsid w:val="008B153D"/>
    <w:rsid w:val="008B1EB0"/>
    <w:rsid w:val="008B2F70"/>
    <w:rsid w:val="008B3455"/>
    <w:rsid w:val="008B454A"/>
    <w:rsid w:val="008B46FB"/>
    <w:rsid w:val="008B4BF6"/>
    <w:rsid w:val="008B5195"/>
    <w:rsid w:val="008B5244"/>
    <w:rsid w:val="008B5D7D"/>
    <w:rsid w:val="008B5DE3"/>
    <w:rsid w:val="008B5ECE"/>
    <w:rsid w:val="008B6949"/>
    <w:rsid w:val="008B6DE6"/>
    <w:rsid w:val="008B7C0E"/>
    <w:rsid w:val="008C02DD"/>
    <w:rsid w:val="008C043F"/>
    <w:rsid w:val="008C0A17"/>
    <w:rsid w:val="008C0FE9"/>
    <w:rsid w:val="008C2329"/>
    <w:rsid w:val="008C2568"/>
    <w:rsid w:val="008C269F"/>
    <w:rsid w:val="008C28BB"/>
    <w:rsid w:val="008C2BFC"/>
    <w:rsid w:val="008C3171"/>
    <w:rsid w:val="008C3179"/>
    <w:rsid w:val="008C333C"/>
    <w:rsid w:val="008C3A4A"/>
    <w:rsid w:val="008C3B46"/>
    <w:rsid w:val="008C474C"/>
    <w:rsid w:val="008C4BBD"/>
    <w:rsid w:val="008C59A8"/>
    <w:rsid w:val="008C5CF6"/>
    <w:rsid w:val="008C5E4F"/>
    <w:rsid w:val="008C6119"/>
    <w:rsid w:val="008C6328"/>
    <w:rsid w:val="008D0C95"/>
    <w:rsid w:val="008D11BB"/>
    <w:rsid w:val="008D12DA"/>
    <w:rsid w:val="008D1879"/>
    <w:rsid w:val="008D2A82"/>
    <w:rsid w:val="008D2B80"/>
    <w:rsid w:val="008D2E20"/>
    <w:rsid w:val="008D3185"/>
    <w:rsid w:val="008D3336"/>
    <w:rsid w:val="008D365C"/>
    <w:rsid w:val="008D37CB"/>
    <w:rsid w:val="008D37FD"/>
    <w:rsid w:val="008D43E4"/>
    <w:rsid w:val="008D4C20"/>
    <w:rsid w:val="008D586D"/>
    <w:rsid w:val="008D594D"/>
    <w:rsid w:val="008D5EDD"/>
    <w:rsid w:val="008D6D40"/>
    <w:rsid w:val="008D6E0B"/>
    <w:rsid w:val="008D6F5B"/>
    <w:rsid w:val="008D7A3E"/>
    <w:rsid w:val="008D7D4E"/>
    <w:rsid w:val="008E0149"/>
    <w:rsid w:val="008E0D49"/>
    <w:rsid w:val="008E10B3"/>
    <w:rsid w:val="008E14A4"/>
    <w:rsid w:val="008E20D3"/>
    <w:rsid w:val="008E28A6"/>
    <w:rsid w:val="008E39DE"/>
    <w:rsid w:val="008E3AC1"/>
    <w:rsid w:val="008E3CCC"/>
    <w:rsid w:val="008E3CF4"/>
    <w:rsid w:val="008E411B"/>
    <w:rsid w:val="008E4553"/>
    <w:rsid w:val="008E4DED"/>
    <w:rsid w:val="008E5A8E"/>
    <w:rsid w:val="008E5F5A"/>
    <w:rsid w:val="008E6060"/>
    <w:rsid w:val="008E69AA"/>
    <w:rsid w:val="008E6C1E"/>
    <w:rsid w:val="008E6CD7"/>
    <w:rsid w:val="008E7E09"/>
    <w:rsid w:val="008F05DD"/>
    <w:rsid w:val="008F0A8B"/>
    <w:rsid w:val="008F118C"/>
    <w:rsid w:val="008F12FE"/>
    <w:rsid w:val="008F1EEB"/>
    <w:rsid w:val="008F21B3"/>
    <w:rsid w:val="008F31F5"/>
    <w:rsid w:val="008F4B35"/>
    <w:rsid w:val="008F4D18"/>
    <w:rsid w:val="008F5143"/>
    <w:rsid w:val="008F5443"/>
    <w:rsid w:val="008F5523"/>
    <w:rsid w:val="008F5604"/>
    <w:rsid w:val="008F56A3"/>
    <w:rsid w:val="008F5E4E"/>
    <w:rsid w:val="008F64C8"/>
    <w:rsid w:val="008F731E"/>
    <w:rsid w:val="008F76C2"/>
    <w:rsid w:val="009002C8"/>
    <w:rsid w:val="00900C14"/>
    <w:rsid w:val="00900D26"/>
    <w:rsid w:val="00901026"/>
    <w:rsid w:val="009014FB"/>
    <w:rsid w:val="0090166F"/>
    <w:rsid w:val="00901E84"/>
    <w:rsid w:val="00902624"/>
    <w:rsid w:val="009028F8"/>
    <w:rsid w:val="00902974"/>
    <w:rsid w:val="00902D1E"/>
    <w:rsid w:val="009033C4"/>
    <w:rsid w:val="009036B5"/>
    <w:rsid w:val="00904152"/>
    <w:rsid w:val="0090427C"/>
    <w:rsid w:val="0090498E"/>
    <w:rsid w:val="00904BC6"/>
    <w:rsid w:val="009059C9"/>
    <w:rsid w:val="00905EDB"/>
    <w:rsid w:val="00906745"/>
    <w:rsid w:val="00906A7E"/>
    <w:rsid w:val="00906B41"/>
    <w:rsid w:val="009077C4"/>
    <w:rsid w:val="00907C24"/>
    <w:rsid w:val="00907D4A"/>
    <w:rsid w:val="00907DE7"/>
    <w:rsid w:val="00910A28"/>
    <w:rsid w:val="00910BB1"/>
    <w:rsid w:val="00910DCE"/>
    <w:rsid w:val="00911A33"/>
    <w:rsid w:val="00911BB6"/>
    <w:rsid w:val="00911C2D"/>
    <w:rsid w:val="00911CD8"/>
    <w:rsid w:val="00911DD3"/>
    <w:rsid w:val="00912744"/>
    <w:rsid w:val="00912DB8"/>
    <w:rsid w:val="009130D9"/>
    <w:rsid w:val="009131F2"/>
    <w:rsid w:val="009137EA"/>
    <w:rsid w:val="00914575"/>
    <w:rsid w:val="00914C97"/>
    <w:rsid w:val="0091572B"/>
    <w:rsid w:val="009160C0"/>
    <w:rsid w:val="009160C3"/>
    <w:rsid w:val="00916AF0"/>
    <w:rsid w:val="00916B86"/>
    <w:rsid w:val="009170D8"/>
    <w:rsid w:val="009173F3"/>
    <w:rsid w:val="009175FC"/>
    <w:rsid w:val="009176C7"/>
    <w:rsid w:val="00917A42"/>
    <w:rsid w:val="00920A4F"/>
    <w:rsid w:val="009214B0"/>
    <w:rsid w:val="00921C45"/>
    <w:rsid w:val="00922311"/>
    <w:rsid w:val="00922C8E"/>
    <w:rsid w:val="0092387E"/>
    <w:rsid w:val="00924037"/>
    <w:rsid w:val="009240CB"/>
    <w:rsid w:val="00924625"/>
    <w:rsid w:val="00924810"/>
    <w:rsid w:val="009248A8"/>
    <w:rsid w:val="00924EE0"/>
    <w:rsid w:val="009250DB"/>
    <w:rsid w:val="00925878"/>
    <w:rsid w:val="009259D5"/>
    <w:rsid w:val="009261BE"/>
    <w:rsid w:val="009262AC"/>
    <w:rsid w:val="009268C2"/>
    <w:rsid w:val="00926D96"/>
    <w:rsid w:val="009270FE"/>
    <w:rsid w:val="00927CEE"/>
    <w:rsid w:val="00930191"/>
    <w:rsid w:val="009301A0"/>
    <w:rsid w:val="00930C90"/>
    <w:rsid w:val="00930EDC"/>
    <w:rsid w:val="00931A15"/>
    <w:rsid w:val="0093235C"/>
    <w:rsid w:val="009323AF"/>
    <w:rsid w:val="00932870"/>
    <w:rsid w:val="00932CA1"/>
    <w:rsid w:val="00933156"/>
    <w:rsid w:val="009343A5"/>
    <w:rsid w:val="00934585"/>
    <w:rsid w:val="00934FCA"/>
    <w:rsid w:val="0093515C"/>
    <w:rsid w:val="009369F6"/>
    <w:rsid w:val="00936E1B"/>
    <w:rsid w:val="00937521"/>
    <w:rsid w:val="00937552"/>
    <w:rsid w:val="00937C20"/>
    <w:rsid w:val="009402A8"/>
    <w:rsid w:val="0094053A"/>
    <w:rsid w:val="00940B9B"/>
    <w:rsid w:val="00940D79"/>
    <w:rsid w:val="00940EDF"/>
    <w:rsid w:val="0094145C"/>
    <w:rsid w:val="00941916"/>
    <w:rsid w:val="00941DED"/>
    <w:rsid w:val="00941F20"/>
    <w:rsid w:val="00942185"/>
    <w:rsid w:val="00942852"/>
    <w:rsid w:val="00943854"/>
    <w:rsid w:val="00943E87"/>
    <w:rsid w:val="009443BC"/>
    <w:rsid w:val="00944BA7"/>
    <w:rsid w:val="00944C19"/>
    <w:rsid w:val="00944D60"/>
    <w:rsid w:val="00945D43"/>
    <w:rsid w:val="0094646F"/>
    <w:rsid w:val="00946622"/>
    <w:rsid w:val="00946B0A"/>
    <w:rsid w:val="00947075"/>
    <w:rsid w:val="009470E3"/>
    <w:rsid w:val="009470EC"/>
    <w:rsid w:val="00947185"/>
    <w:rsid w:val="00947232"/>
    <w:rsid w:val="00947D29"/>
    <w:rsid w:val="0095060A"/>
    <w:rsid w:val="0095066F"/>
    <w:rsid w:val="009509BA"/>
    <w:rsid w:val="00950ABF"/>
    <w:rsid w:val="0095138A"/>
    <w:rsid w:val="009519F7"/>
    <w:rsid w:val="00951F15"/>
    <w:rsid w:val="009525EE"/>
    <w:rsid w:val="00953980"/>
    <w:rsid w:val="00954664"/>
    <w:rsid w:val="00954C10"/>
    <w:rsid w:val="00954D59"/>
    <w:rsid w:val="00954F02"/>
    <w:rsid w:val="00955AD9"/>
    <w:rsid w:val="00955D8F"/>
    <w:rsid w:val="00955DDD"/>
    <w:rsid w:val="009563BE"/>
    <w:rsid w:val="00957CF6"/>
    <w:rsid w:val="009608E3"/>
    <w:rsid w:val="0096097D"/>
    <w:rsid w:val="00960DCD"/>
    <w:rsid w:val="009611DA"/>
    <w:rsid w:val="0096126A"/>
    <w:rsid w:val="00961605"/>
    <w:rsid w:val="0096160C"/>
    <w:rsid w:val="00961D2A"/>
    <w:rsid w:val="00961E4E"/>
    <w:rsid w:val="00962559"/>
    <w:rsid w:val="0096269E"/>
    <w:rsid w:val="00962C57"/>
    <w:rsid w:val="00963197"/>
    <w:rsid w:val="009635B6"/>
    <w:rsid w:val="00963952"/>
    <w:rsid w:val="009641C1"/>
    <w:rsid w:val="00964759"/>
    <w:rsid w:val="00964AB3"/>
    <w:rsid w:val="00964C97"/>
    <w:rsid w:val="00964E0C"/>
    <w:rsid w:val="00965602"/>
    <w:rsid w:val="00965C29"/>
    <w:rsid w:val="00966593"/>
    <w:rsid w:val="0096675A"/>
    <w:rsid w:val="00966B62"/>
    <w:rsid w:val="00966D74"/>
    <w:rsid w:val="009675F2"/>
    <w:rsid w:val="00967E9F"/>
    <w:rsid w:val="00970BFF"/>
    <w:rsid w:val="00970C62"/>
    <w:rsid w:val="00970D55"/>
    <w:rsid w:val="009711E1"/>
    <w:rsid w:val="00971864"/>
    <w:rsid w:val="00971DF6"/>
    <w:rsid w:val="00972106"/>
    <w:rsid w:val="009722E1"/>
    <w:rsid w:val="00972C9E"/>
    <w:rsid w:val="00973221"/>
    <w:rsid w:val="00973E75"/>
    <w:rsid w:val="00973F9B"/>
    <w:rsid w:val="009742C6"/>
    <w:rsid w:val="00974AD5"/>
    <w:rsid w:val="00974EB8"/>
    <w:rsid w:val="009751FD"/>
    <w:rsid w:val="00975651"/>
    <w:rsid w:val="00975DE8"/>
    <w:rsid w:val="00976073"/>
    <w:rsid w:val="00976D2B"/>
    <w:rsid w:val="009773C7"/>
    <w:rsid w:val="00977F35"/>
    <w:rsid w:val="00980134"/>
    <w:rsid w:val="00980389"/>
    <w:rsid w:val="00980697"/>
    <w:rsid w:val="00980C91"/>
    <w:rsid w:val="00981015"/>
    <w:rsid w:val="0098108D"/>
    <w:rsid w:val="009812FA"/>
    <w:rsid w:val="0098148A"/>
    <w:rsid w:val="009817C6"/>
    <w:rsid w:val="00981C5F"/>
    <w:rsid w:val="00981EEE"/>
    <w:rsid w:val="00981F76"/>
    <w:rsid w:val="0098255E"/>
    <w:rsid w:val="00982DFD"/>
    <w:rsid w:val="0098306E"/>
    <w:rsid w:val="00983161"/>
    <w:rsid w:val="00983235"/>
    <w:rsid w:val="00983261"/>
    <w:rsid w:val="0098345F"/>
    <w:rsid w:val="009835F5"/>
    <w:rsid w:val="00983BD1"/>
    <w:rsid w:val="0098432C"/>
    <w:rsid w:val="009845E5"/>
    <w:rsid w:val="0098484C"/>
    <w:rsid w:val="00984C3D"/>
    <w:rsid w:val="00984D1E"/>
    <w:rsid w:val="00984DEB"/>
    <w:rsid w:val="00985FBC"/>
    <w:rsid w:val="009866DB"/>
    <w:rsid w:val="0098707B"/>
    <w:rsid w:val="009871FC"/>
    <w:rsid w:val="0098735C"/>
    <w:rsid w:val="009875AD"/>
    <w:rsid w:val="009878B3"/>
    <w:rsid w:val="00987BC1"/>
    <w:rsid w:val="00987D97"/>
    <w:rsid w:val="009904AE"/>
    <w:rsid w:val="00990E04"/>
    <w:rsid w:val="0099115F"/>
    <w:rsid w:val="00991AD1"/>
    <w:rsid w:val="00991EE3"/>
    <w:rsid w:val="00992BBA"/>
    <w:rsid w:val="00992EE3"/>
    <w:rsid w:val="009932C3"/>
    <w:rsid w:val="00993BBA"/>
    <w:rsid w:val="00995425"/>
    <w:rsid w:val="009957A0"/>
    <w:rsid w:val="00995818"/>
    <w:rsid w:val="00995927"/>
    <w:rsid w:val="00995B8A"/>
    <w:rsid w:val="00995F0D"/>
    <w:rsid w:val="0099610C"/>
    <w:rsid w:val="009962BD"/>
    <w:rsid w:val="009963C5"/>
    <w:rsid w:val="00996A85"/>
    <w:rsid w:val="00996D9B"/>
    <w:rsid w:val="00996EF7"/>
    <w:rsid w:val="00997317"/>
    <w:rsid w:val="00997376"/>
    <w:rsid w:val="009975E3"/>
    <w:rsid w:val="0099764F"/>
    <w:rsid w:val="00997D2D"/>
    <w:rsid w:val="009A03D7"/>
    <w:rsid w:val="009A1104"/>
    <w:rsid w:val="009A1877"/>
    <w:rsid w:val="009A27C1"/>
    <w:rsid w:val="009A29CC"/>
    <w:rsid w:val="009A2B31"/>
    <w:rsid w:val="009A2FBD"/>
    <w:rsid w:val="009A325D"/>
    <w:rsid w:val="009A33F1"/>
    <w:rsid w:val="009A36E2"/>
    <w:rsid w:val="009A390E"/>
    <w:rsid w:val="009A39F0"/>
    <w:rsid w:val="009A3F35"/>
    <w:rsid w:val="009A4199"/>
    <w:rsid w:val="009A4E6B"/>
    <w:rsid w:val="009A5269"/>
    <w:rsid w:val="009A5E92"/>
    <w:rsid w:val="009A6122"/>
    <w:rsid w:val="009B0B80"/>
    <w:rsid w:val="009B1159"/>
    <w:rsid w:val="009B1828"/>
    <w:rsid w:val="009B3725"/>
    <w:rsid w:val="009B4133"/>
    <w:rsid w:val="009B421B"/>
    <w:rsid w:val="009B479A"/>
    <w:rsid w:val="009B499A"/>
    <w:rsid w:val="009B4C0E"/>
    <w:rsid w:val="009B4CC3"/>
    <w:rsid w:val="009B550D"/>
    <w:rsid w:val="009B5929"/>
    <w:rsid w:val="009B5A1C"/>
    <w:rsid w:val="009B5AC3"/>
    <w:rsid w:val="009B6335"/>
    <w:rsid w:val="009B6734"/>
    <w:rsid w:val="009B67EF"/>
    <w:rsid w:val="009B79DC"/>
    <w:rsid w:val="009B7F07"/>
    <w:rsid w:val="009C029A"/>
    <w:rsid w:val="009C02E5"/>
    <w:rsid w:val="009C0AC4"/>
    <w:rsid w:val="009C10A5"/>
    <w:rsid w:val="009C1515"/>
    <w:rsid w:val="009C18B1"/>
    <w:rsid w:val="009C1DC0"/>
    <w:rsid w:val="009C2369"/>
    <w:rsid w:val="009C2C47"/>
    <w:rsid w:val="009C2E04"/>
    <w:rsid w:val="009C2E11"/>
    <w:rsid w:val="009C2E6D"/>
    <w:rsid w:val="009C30FD"/>
    <w:rsid w:val="009C3FC9"/>
    <w:rsid w:val="009C43E8"/>
    <w:rsid w:val="009C4D2D"/>
    <w:rsid w:val="009C4D4A"/>
    <w:rsid w:val="009C53B8"/>
    <w:rsid w:val="009C58AF"/>
    <w:rsid w:val="009C6166"/>
    <w:rsid w:val="009C78CD"/>
    <w:rsid w:val="009D0282"/>
    <w:rsid w:val="009D1A83"/>
    <w:rsid w:val="009D1C93"/>
    <w:rsid w:val="009D1ECF"/>
    <w:rsid w:val="009D2474"/>
    <w:rsid w:val="009D257F"/>
    <w:rsid w:val="009D2B35"/>
    <w:rsid w:val="009D2C1A"/>
    <w:rsid w:val="009D2D2A"/>
    <w:rsid w:val="009D30A0"/>
    <w:rsid w:val="009D40C1"/>
    <w:rsid w:val="009D4AE1"/>
    <w:rsid w:val="009D5269"/>
    <w:rsid w:val="009D58FD"/>
    <w:rsid w:val="009D61C6"/>
    <w:rsid w:val="009D65E9"/>
    <w:rsid w:val="009D6AC6"/>
    <w:rsid w:val="009D7499"/>
    <w:rsid w:val="009D75CF"/>
    <w:rsid w:val="009D75F6"/>
    <w:rsid w:val="009D7773"/>
    <w:rsid w:val="009D7C56"/>
    <w:rsid w:val="009E0070"/>
    <w:rsid w:val="009E0590"/>
    <w:rsid w:val="009E05D6"/>
    <w:rsid w:val="009E10C2"/>
    <w:rsid w:val="009E1539"/>
    <w:rsid w:val="009E1DCB"/>
    <w:rsid w:val="009E32AA"/>
    <w:rsid w:val="009E3EB6"/>
    <w:rsid w:val="009E3F20"/>
    <w:rsid w:val="009E4550"/>
    <w:rsid w:val="009E4CBE"/>
    <w:rsid w:val="009E51C7"/>
    <w:rsid w:val="009E5ADF"/>
    <w:rsid w:val="009E65DC"/>
    <w:rsid w:val="009E6605"/>
    <w:rsid w:val="009E6EEB"/>
    <w:rsid w:val="009E74C0"/>
    <w:rsid w:val="009E75CB"/>
    <w:rsid w:val="009E7AA9"/>
    <w:rsid w:val="009E7B36"/>
    <w:rsid w:val="009E7FA8"/>
    <w:rsid w:val="009F076F"/>
    <w:rsid w:val="009F07B2"/>
    <w:rsid w:val="009F0CED"/>
    <w:rsid w:val="009F0E8F"/>
    <w:rsid w:val="009F10E9"/>
    <w:rsid w:val="009F1457"/>
    <w:rsid w:val="009F1E72"/>
    <w:rsid w:val="009F26B0"/>
    <w:rsid w:val="009F2772"/>
    <w:rsid w:val="009F29AA"/>
    <w:rsid w:val="009F2A1E"/>
    <w:rsid w:val="009F2B71"/>
    <w:rsid w:val="009F3307"/>
    <w:rsid w:val="009F3F9F"/>
    <w:rsid w:val="009F40E5"/>
    <w:rsid w:val="009F5244"/>
    <w:rsid w:val="009F64BB"/>
    <w:rsid w:val="009F65BE"/>
    <w:rsid w:val="009F6F5E"/>
    <w:rsid w:val="009F71F1"/>
    <w:rsid w:val="00A00484"/>
    <w:rsid w:val="00A00520"/>
    <w:rsid w:val="00A007AB"/>
    <w:rsid w:val="00A0084E"/>
    <w:rsid w:val="00A00B18"/>
    <w:rsid w:val="00A00B31"/>
    <w:rsid w:val="00A00BBD"/>
    <w:rsid w:val="00A00E66"/>
    <w:rsid w:val="00A00EA1"/>
    <w:rsid w:val="00A0118C"/>
    <w:rsid w:val="00A0152E"/>
    <w:rsid w:val="00A018F2"/>
    <w:rsid w:val="00A02289"/>
    <w:rsid w:val="00A027CE"/>
    <w:rsid w:val="00A02BEE"/>
    <w:rsid w:val="00A02E5D"/>
    <w:rsid w:val="00A031C5"/>
    <w:rsid w:val="00A0463B"/>
    <w:rsid w:val="00A053C2"/>
    <w:rsid w:val="00A05714"/>
    <w:rsid w:val="00A069F3"/>
    <w:rsid w:val="00A0763C"/>
    <w:rsid w:val="00A07781"/>
    <w:rsid w:val="00A07B8C"/>
    <w:rsid w:val="00A10389"/>
    <w:rsid w:val="00A10590"/>
    <w:rsid w:val="00A10708"/>
    <w:rsid w:val="00A10E70"/>
    <w:rsid w:val="00A118FB"/>
    <w:rsid w:val="00A11ED4"/>
    <w:rsid w:val="00A12949"/>
    <w:rsid w:val="00A1391E"/>
    <w:rsid w:val="00A13DDB"/>
    <w:rsid w:val="00A13DFA"/>
    <w:rsid w:val="00A15008"/>
    <w:rsid w:val="00A15666"/>
    <w:rsid w:val="00A16EA9"/>
    <w:rsid w:val="00A1767F"/>
    <w:rsid w:val="00A176D0"/>
    <w:rsid w:val="00A20749"/>
    <w:rsid w:val="00A2145A"/>
    <w:rsid w:val="00A2147C"/>
    <w:rsid w:val="00A2194F"/>
    <w:rsid w:val="00A222CF"/>
    <w:rsid w:val="00A234A9"/>
    <w:rsid w:val="00A23B5E"/>
    <w:rsid w:val="00A23BEA"/>
    <w:rsid w:val="00A24031"/>
    <w:rsid w:val="00A240E7"/>
    <w:rsid w:val="00A24210"/>
    <w:rsid w:val="00A24355"/>
    <w:rsid w:val="00A24371"/>
    <w:rsid w:val="00A24EDD"/>
    <w:rsid w:val="00A268CD"/>
    <w:rsid w:val="00A26E5E"/>
    <w:rsid w:val="00A277DF"/>
    <w:rsid w:val="00A279F4"/>
    <w:rsid w:val="00A27FBF"/>
    <w:rsid w:val="00A30125"/>
    <w:rsid w:val="00A30790"/>
    <w:rsid w:val="00A30C89"/>
    <w:rsid w:val="00A30CC2"/>
    <w:rsid w:val="00A313C0"/>
    <w:rsid w:val="00A31880"/>
    <w:rsid w:val="00A31E86"/>
    <w:rsid w:val="00A3283F"/>
    <w:rsid w:val="00A33060"/>
    <w:rsid w:val="00A3328B"/>
    <w:rsid w:val="00A338B1"/>
    <w:rsid w:val="00A339CF"/>
    <w:rsid w:val="00A3411B"/>
    <w:rsid w:val="00A34685"/>
    <w:rsid w:val="00A346FD"/>
    <w:rsid w:val="00A34B55"/>
    <w:rsid w:val="00A34B7E"/>
    <w:rsid w:val="00A35551"/>
    <w:rsid w:val="00A35704"/>
    <w:rsid w:val="00A35A06"/>
    <w:rsid w:val="00A36252"/>
    <w:rsid w:val="00A36985"/>
    <w:rsid w:val="00A3740F"/>
    <w:rsid w:val="00A376E4"/>
    <w:rsid w:val="00A376F7"/>
    <w:rsid w:val="00A37CCD"/>
    <w:rsid w:val="00A40267"/>
    <w:rsid w:val="00A40FBB"/>
    <w:rsid w:val="00A41298"/>
    <w:rsid w:val="00A418CC"/>
    <w:rsid w:val="00A4292C"/>
    <w:rsid w:val="00A42EDC"/>
    <w:rsid w:val="00A43647"/>
    <w:rsid w:val="00A43C28"/>
    <w:rsid w:val="00A43CC7"/>
    <w:rsid w:val="00A442BA"/>
    <w:rsid w:val="00A442FC"/>
    <w:rsid w:val="00A449EB"/>
    <w:rsid w:val="00A44F6E"/>
    <w:rsid w:val="00A455F0"/>
    <w:rsid w:val="00A461CB"/>
    <w:rsid w:val="00A46668"/>
    <w:rsid w:val="00A4677A"/>
    <w:rsid w:val="00A46D85"/>
    <w:rsid w:val="00A47B0E"/>
    <w:rsid w:val="00A47BA1"/>
    <w:rsid w:val="00A47FC6"/>
    <w:rsid w:val="00A50067"/>
    <w:rsid w:val="00A50777"/>
    <w:rsid w:val="00A51B2A"/>
    <w:rsid w:val="00A51B7C"/>
    <w:rsid w:val="00A5231D"/>
    <w:rsid w:val="00A52889"/>
    <w:rsid w:val="00A52AE7"/>
    <w:rsid w:val="00A52B24"/>
    <w:rsid w:val="00A52B7E"/>
    <w:rsid w:val="00A52D55"/>
    <w:rsid w:val="00A52D69"/>
    <w:rsid w:val="00A5331E"/>
    <w:rsid w:val="00A534AE"/>
    <w:rsid w:val="00A53AF5"/>
    <w:rsid w:val="00A5400A"/>
    <w:rsid w:val="00A54C3C"/>
    <w:rsid w:val="00A54F30"/>
    <w:rsid w:val="00A551FF"/>
    <w:rsid w:val="00A552C2"/>
    <w:rsid w:val="00A55747"/>
    <w:rsid w:val="00A56622"/>
    <w:rsid w:val="00A566CB"/>
    <w:rsid w:val="00A56752"/>
    <w:rsid w:val="00A56A80"/>
    <w:rsid w:val="00A56D7C"/>
    <w:rsid w:val="00A57B73"/>
    <w:rsid w:val="00A57D41"/>
    <w:rsid w:val="00A60162"/>
    <w:rsid w:val="00A602C2"/>
    <w:rsid w:val="00A604FF"/>
    <w:rsid w:val="00A60679"/>
    <w:rsid w:val="00A60E53"/>
    <w:rsid w:val="00A62572"/>
    <w:rsid w:val="00A6261B"/>
    <w:rsid w:val="00A63571"/>
    <w:rsid w:val="00A6431E"/>
    <w:rsid w:val="00A64A77"/>
    <w:rsid w:val="00A65BC4"/>
    <w:rsid w:val="00A66314"/>
    <w:rsid w:val="00A669F3"/>
    <w:rsid w:val="00A66A24"/>
    <w:rsid w:val="00A66C57"/>
    <w:rsid w:val="00A67762"/>
    <w:rsid w:val="00A677BF"/>
    <w:rsid w:val="00A67931"/>
    <w:rsid w:val="00A70635"/>
    <w:rsid w:val="00A7097F"/>
    <w:rsid w:val="00A70D63"/>
    <w:rsid w:val="00A71860"/>
    <w:rsid w:val="00A71E02"/>
    <w:rsid w:val="00A71E24"/>
    <w:rsid w:val="00A7211B"/>
    <w:rsid w:val="00A72354"/>
    <w:rsid w:val="00A72CCF"/>
    <w:rsid w:val="00A72EDA"/>
    <w:rsid w:val="00A7311F"/>
    <w:rsid w:val="00A7341A"/>
    <w:rsid w:val="00A74AB1"/>
    <w:rsid w:val="00A753D4"/>
    <w:rsid w:val="00A755F2"/>
    <w:rsid w:val="00A75BFC"/>
    <w:rsid w:val="00A75EBD"/>
    <w:rsid w:val="00A7639A"/>
    <w:rsid w:val="00A7651D"/>
    <w:rsid w:val="00A76592"/>
    <w:rsid w:val="00A774F7"/>
    <w:rsid w:val="00A7762F"/>
    <w:rsid w:val="00A80016"/>
    <w:rsid w:val="00A801A5"/>
    <w:rsid w:val="00A8067C"/>
    <w:rsid w:val="00A80F02"/>
    <w:rsid w:val="00A8114A"/>
    <w:rsid w:val="00A829CE"/>
    <w:rsid w:val="00A83081"/>
    <w:rsid w:val="00A830CD"/>
    <w:rsid w:val="00A83D34"/>
    <w:rsid w:val="00A843C9"/>
    <w:rsid w:val="00A8519A"/>
    <w:rsid w:val="00A852C5"/>
    <w:rsid w:val="00A856D3"/>
    <w:rsid w:val="00A85AF1"/>
    <w:rsid w:val="00A865EB"/>
    <w:rsid w:val="00A870DE"/>
    <w:rsid w:val="00A871C7"/>
    <w:rsid w:val="00A872B6"/>
    <w:rsid w:val="00A87898"/>
    <w:rsid w:val="00A87899"/>
    <w:rsid w:val="00A87FEF"/>
    <w:rsid w:val="00A90DA0"/>
    <w:rsid w:val="00A91083"/>
    <w:rsid w:val="00A9174B"/>
    <w:rsid w:val="00A91E34"/>
    <w:rsid w:val="00A91FD9"/>
    <w:rsid w:val="00A92404"/>
    <w:rsid w:val="00A926E9"/>
    <w:rsid w:val="00A928E6"/>
    <w:rsid w:val="00A93762"/>
    <w:rsid w:val="00A93933"/>
    <w:rsid w:val="00A93B98"/>
    <w:rsid w:val="00A940F2"/>
    <w:rsid w:val="00A94584"/>
    <w:rsid w:val="00A9577C"/>
    <w:rsid w:val="00A95B37"/>
    <w:rsid w:val="00A963C1"/>
    <w:rsid w:val="00A9646D"/>
    <w:rsid w:val="00A96645"/>
    <w:rsid w:val="00A96D00"/>
    <w:rsid w:val="00A96D51"/>
    <w:rsid w:val="00A96F23"/>
    <w:rsid w:val="00A9705A"/>
    <w:rsid w:val="00A9740F"/>
    <w:rsid w:val="00A979AD"/>
    <w:rsid w:val="00AA02BC"/>
    <w:rsid w:val="00AA0446"/>
    <w:rsid w:val="00AA1BCA"/>
    <w:rsid w:val="00AA2BEE"/>
    <w:rsid w:val="00AA3158"/>
    <w:rsid w:val="00AA31D4"/>
    <w:rsid w:val="00AA35AA"/>
    <w:rsid w:val="00AA35D8"/>
    <w:rsid w:val="00AA3C38"/>
    <w:rsid w:val="00AA419F"/>
    <w:rsid w:val="00AA41A3"/>
    <w:rsid w:val="00AA49D3"/>
    <w:rsid w:val="00AA51E4"/>
    <w:rsid w:val="00AA58D0"/>
    <w:rsid w:val="00AA60FD"/>
    <w:rsid w:val="00AA6EA8"/>
    <w:rsid w:val="00AA71EA"/>
    <w:rsid w:val="00AA7972"/>
    <w:rsid w:val="00AA7DA4"/>
    <w:rsid w:val="00AA7DC6"/>
    <w:rsid w:val="00AB0215"/>
    <w:rsid w:val="00AB0662"/>
    <w:rsid w:val="00AB07D0"/>
    <w:rsid w:val="00AB08AD"/>
    <w:rsid w:val="00AB0D24"/>
    <w:rsid w:val="00AB11A5"/>
    <w:rsid w:val="00AB1BE5"/>
    <w:rsid w:val="00AB23C9"/>
    <w:rsid w:val="00AB2DF6"/>
    <w:rsid w:val="00AB3089"/>
    <w:rsid w:val="00AB357F"/>
    <w:rsid w:val="00AB4249"/>
    <w:rsid w:val="00AB4271"/>
    <w:rsid w:val="00AB44E8"/>
    <w:rsid w:val="00AB46C7"/>
    <w:rsid w:val="00AB4708"/>
    <w:rsid w:val="00AB48A6"/>
    <w:rsid w:val="00AB4E3D"/>
    <w:rsid w:val="00AB52CD"/>
    <w:rsid w:val="00AB5679"/>
    <w:rsid w:val="00AB578C"/>
    <w:rsid w:val="00AB5AAA"/>
    <w:rsid w:val="00AB5CA6"/>
    <w:rsid w:val="00AB64E9"/>
    <w:rsid w:val="00AB67AF"/>
    <w:rsid w:val="00AB67F2"/>
    <w:rsid w:val="00AB69E6"/>
    <w:rsid w:val="00AB6CAA"/>
    <w:rsid w:val="00AB7D3A"/>
    <w:rsid w:val="00AB7D5A"/>
    <w:rsid w:val="00AC002A"/>
    <w:rsid w:val="00AC067B"/>
    <w:rsid w:val="00AC0A6B"/>
    <w:rsid w:val="00AC0B1C"/>
    <w:rsid w:val="00AC0E50"/>
    <w:rsid w:val="00AC2594"/>
    <w:rsid w:val="00AC2C8D"/>
    <w:rsid w:val="00AC3E4E"/>
    <w:rsid w:val="00AC4503"/>
    <w:rsid w:val="00AC45C7"/>
    <w:rsid w:val="00AC4AA8"/>
    <w:rsid w:val="00AC4BED"/>
    <w:rsid w:val="00AC4FB1"/>
    <w:rsid w:val="00AC52FF"/>
    <w:rsid w:val="00AC541A"/>
    <w:rsid w:val="00AC5C02"/>
    <w:rsid w:val="00AC6211"/>
    <w:rsid w:val="00AC6280"/>
    <w:rsid w:val="00AC628D"/>
    <w:rsid w:val="00AC62E5"/>
    <w:rsid w:val="00AC7248"/>
    <w:rsid w:val="00AC759F"/>
    <w:rsid w:val="00AC7992"/>
    <w:rsid w:val="00AD05D7"/>
    <w:rsid w:val="00AD090E"/>
    <w:rsid w:val="00AD1838"/>
    <w:rsid w:val="00AD26D3"/>
    <w:rsid w:val="00AD2AC3"/>
    <w:rsid w:val="00AD2DF5"/>
    <w:rsid w:val="00AD2E89"/>
    <w:rsid w:val="00AD3100"/>
    <w:rsid w:val="00AD322F"/>
    <w:rsid w:val="00AD402C"/>
    <w:rsid w:val="00AD4708"/>
    <w:rsid w:val="00AD5270"/>
    <w:rsid w:val="00AD54B1"/>
    <w:rsid w:val="00AD560F"/>
    <w:rsid w:val="00AD5911"/>
    <w:rsid w:val="00AD6B66"/>
    <w:rsid w:val="00AD7B98"/>
    <w:rsid w:val="00AE0360"/>
    <w:rsid w:val="00AE1815"/>
    <w:rsid w:val="00AE24C4"/>
    <w:rsid w:val="00AE251B"/>
    <w:rsid w:val="00AE302B"/>
    <w:rsid w:val="00AE320C"/>
    <w:rsid w:val="00AE3377"/>
    <w:rsid w:val="00AE3384"/>
    <w:rsid w:val="00AE3EE8"/>
    <w:rsid w:val="00AE3F4A"/>
    <w:rsid w:val="00AE44D5"/>
    <w:rsid w:val="00AE4721"/>
    <w:rsid w:val="00AE4AE6"/>
    <w:rsid w:val="00AE4C23"/>
    <w:rsid w:val="00AE4D85"/>
    <w:rsid w:val="00AE5F18"/>
    <w:rsid w:val="00AE7B34"/>
    <w:rsid w:val="00AF0086"/>
    <w:rsid w:val="00AF1552"/>
    <w:rsid w:val="00AF161B"/>
    <w:rsid w:val="00AF170A"/>
    <w:rsid w:val="00AF1DCD"/>
    <w:rsid w:val="00AF287B"/>
    <w:rsid w:val="00AF2A54"/>
    <w:rsid w:val="00AF2FAB"/>
    <w:rsid w:val="00AF49AC"/>
    <w:rsid w:val="00AF4DAD"/>
    <w:rsid w:val="00AF560F"/>
    <w:rsid w:val="00AF57FB"/>
    <w:rsid w:val="00AF5F9F"/>
    <w:rsid w:val="00AF612B"/>
    <w:rsid w:val="00AF62BA"/>
    <w:rsid w:val="00AF63FE"/>
    <w:rsid w:val="00AF6623"/>
    <w:rsid w:val="00AF664D"/>
    <w:rsid w:val="00AF7BAE"/>
    <w:rsid w:val="00AF7C90"/>
    <w:rsid w:val="00AF7CFC"/>
    <w:rsid w:val="00B00571"/>
    <w:rsid w:val="00B0079F"/>
    <w:rsid w:val="00B00FED"/>
    <w:rsid w:val="00B02CB5"/>
    <w:rsid w:val="00B03D08"/>
    <w:rsid w:val="00B04153"/>
    <w:rsid w:val="00B04294"/>
    <w:rsid w:val="00B04881"/>
    <w:rsid w:val="00B04DB6"/>
    <w:rsid w:val="00B05319"/>
    <w:rsid w:val="00B05631"/>
    <w:rsid w:val="00B05CF3"/>
    <w:rsid w:val="00B05D70"/>
    <w:rsid w:val="00B05F51"/>
    <w:rsid w:val="00B06DC0"/>
    <w:rsid w:val="00B06F03"/>
    <w:rsid w:val="00B07175"/>
    <w:rsid w:val="00B076AE"/>
    <w:rsid w:val="00B07A41"/>
    <w:rsid w:val="00B07DD1"/>
    <w:rsid w:val="00B104B8"/>
    <w:rsid w:val="00B10577"/>
    <w:rsid w:val="00B10B88"/>
    <w:rsid w:val="00B10D5C"/>
    <w:rsid w:val="00B11022"/>
    <w:rsid w:val="00B114B0"/>
    <w:rsid w:val="00B121CD"/>
    <w:rsid w:val="00B12629"/>
    <w:rsid w:val="00B12667"/>
    <w:rsid w:val="00B12F05"/>
    <w:rsid w:val="00B141CE"/>
    <w:rsid w:val="00B14A99"/>
    <w:rsid w:val="00B150E2"/>
    <w:rsid w:val="00B15C2E"/>
    <w:rsid w:val="00B16409"/>
    <w:rsid w:val="00B16673"/>
    <w:rsid w:val="00B16D4E"/>
    <w:rsid w:val="00B17239"/>
    <w:rsid w:val="00B177D5"/>
    <w:rsid w:val="00B20796"/>
    <w:rsid w:val="00B20868"/>
    <w:rsid w:val="00B21023"/>
    <w:rsid w:val="00B211DC"/>
    <w:rsid w:val="00B215CE"/>
    <w:rsid w:val="00B2160B"/>
    <w:rsid w:val="00B218BD"/>
    <w:rsid w:val="00B21DB9"/>
    <w:rsid w:val="00B22365"/>
    <w:rsid w:val="00B226C7"/>
    <w:rsid w:val="00B2283C"/>
    <w:rsid w:val="00B22FAE"/>
    <w:rsid w:val="00B2346D"/>
    <w:rsid w:val="00B24567"/>
    <w:rsid w:val="00B24A68"/>
    <w:rsid w:val="00B2701B"/>
    <w:rsid w:val="00B273E4"/>
    <w:rsid w:val="00B278C8"/>
    <w:rsid w:val="00B27952"/>
    <w:rsid w:val="00B27D29"/>
    <w:rsid w:val="00B27D7A"/>
    <w:rsid w:val="00B27ECB"/>
    <w:rsid w:val="00B3008E"/>
    <w:rsid w:val="00B300DD"/>
    <w:rsid w:val="00B3076E"/>
    <w:rsid w:val="00B30F39"/>
    <w:rsid w:val="00B3116C"/>
    <w:rsid w:val="00B31478"/>
    <w:rsid w:val="00B33119"/>
    <w:rsid w:val="00B33292"/>
    <w:rsid w:val="00B33355"/>
    <w:rsid w:val="00B33B93"/>
    <w:rsid w:val="00B34691"/>
    <w:rsid w:val="00B34B25"/>
    <w:rsid w:val="00B3543E"/>
    <w:rsid w:val="00B355C6"/>
    <w:rsid w:val="00B36B03"/>
    <w:rsid w:val="00B36E75"/>
    <w:rsid w:val="00B36E9E"/>
    <w:rsid w:val="00B37C06"/>
    <w:rsid w:val="00B4049D"/>
    <w:rsid w:val="00B4084C"/>
    <w:rsid w:val="00B4128E"/>
    <w:rsid w:val="00B41E4D"/>
    <w:rsid w:val="00B41E93"/>
    <w:rsid w:val="00B426F4"/>
    <w:rsid w:val="00B42949"/>
    <w:rsid w:val="00B42F18"/>
    <w:rsid w:val="00B42F87"/>
    <w:rsid w:val="00B43D84"/>
    <w:rsid w:val="00B43DDD"/>
    <w:rsid w:val="00B43E3E"/>
    <w:rsid w:val="00B441A3"/>
    <w:rsid w:val="00B44359"/>
    <w:rsid w:val="00B4439B"/>
    <w:rsid w:val="00B44D56"/>
    <w:rsid w:val="00B458E5"/>
    <w:rsid w:val="00B45C84"/>
    <w:rsid w:val="00B467D6"/>
    <w:rsid w:val="00B47227"/>
    <w:rsid w:val="00B4767C"/>
    <w:rsid w:val="00B476C7"/>
    <w:rsid w:val="00B47707"/>
    <w:rsid w:val="00B506E6"/>
    <w:rsid w:val="00B50EFA"/>
    <w:rsid w:val="00B51087"/>
    <w:rsid w:val="00B5116A"/>
    <w:rsid w:val="00B516A5"/>
    <w:rsid w:val="00B51CB3"/>
    <w:rsid w:val="00B51E09"/>
    <w:rsid w:val="00B51E53"/>
    <w:rsid w:val="00B52CC5"/>
    <w:rsid w:val="00B52EED"/>
    <w:rsid w:val="00B5340C"/>
    <w:rsid w:val="00B54A05"/>
    <w:rsid w:val="00B54F0A"/>
    <w:rsid w:val="00B553FC"/>
    <w:rsid w:val="00B554D2"/>
    <w:rsid w:val="00B55EB8"/>
    <w:rsid w:val="00B5677D"/>
    <w:rsid w:val="00B568C6"/>
    <w:rsid w:val="00B56A60"/>
    <w:rsid w:val="00B573C2"/>
    <w:rsid w:val="00B57E38"/>
    <w:rsid w:val="00B57E98"/>
    <w:rsid w:val="00B60320"/>
    <w:rsid w:val="00B609CB"/>
    <w:rsid w:val="00B60E40"/>
    <w:rsid w:val="00B611FB"/>
    <w:rsid w:val="00B615E2"/>
    <w:rsid w:val="00B61F2C"/>
    <w:rsid w:val="00B62155"/>
    <w:rsid w:val="00B626CD"/>
    <w:rsid w:val="00B635D0"/>
    <w:rsid w:val="00B63846"/>
    <w:rsid w:val="00B63A2C"/>
    <w:rsid w:val="00B63B93"/>
    <w:rsid w:val="00B63C8C"/>
    <w:rsid w:val="00B65304"/>
    <w:rsid w:val="00B654FD"/>
    <w:rsid w:val="00B65739"/>
    <w:rsid w:val="00B665EC"/>
    <w:rsid w:val="00B674E6"/>
    <w:rsid w:val="00B67A4D"/>
    <w:rsid w:val="00B67C2E"/>
    <w:rsid w:val="00B67E59"/>
    <w:rsid w:val="00B70007"/>
    <w:rsid w:val="00B701A6"/>
    <w:rsid w:val="00B70448"/>
    <w:rsid w:val="00B70BE5"/>
    <w:rsid w:val="00B7139C"/>
    <w:rsid w:val="00B71679"/>
    <w:rsid w:val="00B717A6"/>
    <w:rsid w:val="00B71A0A"/>
    <w:rsid w:val="00B7218F"/>
    <w:rsid w:val="00B72325"/>
    <w:rsid w:val="00B72527"/>
    <w:rsid w:val="00B72E2D"/>
    <w:rsid w:val="00B7309A"/>
    <w:rsid w:val="00B732E9"/>
    <w:rsid w:val="00B73476"/>
    <w:rsid w:val="00B74690"/>
    <w:rsid w:val="00B74A7A"/>
    <w:rsid w:val="00B74DD3"/>
    <w:rsid w:val="00B755AF"/>
    <w:rsid w:val="00B75A3F"/>
    <w:rsid w:val="00B75CBC"/>
    <w:rsid w:val="00B75FF3"/>
    <w:rsid w:val="00B76CCC"/>
    <w:rsid w:val="00B76CEB"/>
    <w:rsid w:val="00B76D7A"/>
    <w:rsid w:val="00B77F88"/>
    <w:rsid w:val="00B803CF"/>
    <w:rsid w:val="00B815A9"/>
    <w:rsid w:val="00B81817"/>
    <w:rsid w:val="00B81A16"/>
    <w:rsid w:val="00B81BD6"/>
    <w:rsid w:val="00B82343"/>
    <w:rsid w:val="00B82BFA"/>
    <w:rsid w:val="00B82E5F"/>
    <w:rsid w:val="00B82F1E"/>
    <w:rsid w:val="00B838AB"/>
    <w:rsid w:val="00B84171"/>
    <w:rsid w:val="00B84677"/>
    <w:rsid w:val="00B847D3"/>
    <w:rsid w:val="00B84B13"/>
    <w:rsid w:val="00B85CF1"/>
    <w:rsid w:val="00B85E44"/>
    <w:rsid w:val="00B85EDC"/>
    <w:rsid w:val="00B85F5B"/>
    <w:rsid w:val="00B8628A"/>
    <w:rsid w:val="00B86B1C"/>
    <w:rsid w:val="00B90108"/>
    <w:rsid w:val="00B90654"/>
    <w:rsid w:val="00B9104A"/>
    <w:rsid w:val="00B91985"/>
    <w:rsid w:val="00B919EF"/>
    <w:rsid w:val="00B921AF"/>
    <w:rsid w:val="00B92922"/>
    <w:rsid w:val="00B92EA5"/>
    <w:rsid w:val="00B93473"/>
    <w:rsid w:val="00B93E95"/>
    <w:rsid w:val="00B94380"/>
    <w:rsid w:val="00B9551F"/>
    <w:rsid w:val="00B95D23"/>
    <w:rsid w:val="00B961E1"/>
    <w:rsid w:val="00B96431"/>
    <w:rsid w:val="00B97532"/>
    <w:rsid w:val="00B976CD"/>
    <w:rsid w:val="00B97D30"/>
    <w:rsid w:val="00BA04A2"/>
    <w:rsid w:val="00BA06EA"/>
    <w:rsid w:val="00BA0F9B"/>
    <w:rsid w:val="00BA1B8D"/>
    <w:rsid w:val="00BA2056"/>
    <w:rsid w:val="00BA2DD6"/>
    <w:rsid w:val="00BA3924"/>
    <w:rsid w:val="00BA4506"/>
    <w:rsid w:val="00BA4FD5"/>
    <w:rsid w:val="00BA5169"/>
    <w:rsid w:val="00BA5451"/>
    <w:rsid w:val="00BA5C1D"/>
    <w:rsid w:val="00BA5E0B"/>
    <w:rsid w:val="00BA5EB4"/>
    <w:rsid w:val="00BA5EDF"/>
    <w:rsid w:val="00BA65EB"/>
    <w:rsid w:val="00BA66EB"/>
    <w:rsid w:val="00BA6726"/>
    <w:rsid w:val="00BA6CD6"/>
    <w:rsid w:val="00BA6CF7"/>
    <w:rsid w:val="00BA7A0D"/>
    <w:rsid w:val="00BA7EC7"/>
    <w:rsid w:val="00BB0BA2"/>
    <w:rsid w:val="00BB12BF"/>
    <w:rsid w:val="00BB166E"/>
    <w:rsid w:val="00BB1F37"/>
    <w:rsid w:val="00BB2E19"/>
    <w:rsid w:val="00BB3262"/>
    <w:rsid w:val="00BB38C2"/>
    <w:rsid w:val="00BB3FA4"/>
    <w:rsid w:val="00BB3FB8"/>
    <w:rsid w:val="00BB434A"/>
    <w:rsid w:val="00BB496C"/>
    <w:rsid w:val="00BB4A33"/>
    <w:rsid w:val="00BB4B56"/>
    <w:rsid w:val="00BB4DF8"/>
    <w:rsid w:val="00BB5068"/>
    <w:rsid w:val="00BB5354"/>
    <w:rsid w:val="00BB5709"/>
    <w:rsid w:val="00BB59A5"/>
    <w:rsid w:val="00BB63BF"/>
    <w:rsid w:val="00BB6431"/>
    <w:rsid w:val="00BB71B5"/>
    <w:rsid w:val="00BB75B7"/>
    <w:rsid w:val="00BB7D31"/>
    <w:rsid w:val="00BC10CA"/>
    <w:rsid w:val="00BC15CB"/>
    <w:rsid w:val="00BC18F5"/>
    <w:rsid w:val="00BC20E1"/>
    <w:rsid w:val="00BC394E"/>
    <w:rsid w:val="00BC3BE8"/>
    <w:rsid w:val="00BC5D0C"/>
    <w:rsid w:val="00BC5D3D"/>
    <w:rsid w:val="00BC5DC3"/>
    <w:rsid w:val="00BC62A0"/>
    <w:rsid w:val="00BC62E9"/>
    <w:rsid w:val="00BC63B1"/>
    <w:rsid w:val="00BC65B4"/>
    <w:rsid w:val="00BC6D25"/>
    <w:rsid w:val="00BC77B9"/>
    <w:rsid w:val="00BD0B1F"/>
    <w:rsid w:val="00BD0E74"/>
    <w:rsid w:val="00BD1F32"/>
    <w:rsid w:val="00BD1F34"/>
    <w:rsid w:val="00BD21B7"/>
    <w:rsid w:val="00BD3419"/>
    <w:rsid w:val="00BD3E73"/>
    <w:rsid w:val="00BD3FCD"/>
    <w:rsid w:val="00BD414C"/>
    <w:rsid w:val="00BD4257"/>
    <w:rsid w:val="00BD510F"/>
    <w:rsid w:val="00BD5377"/>
    <w:rsid w:val="00BD575F"/>
    <w:rsid w:val="00BD5A29"/>
    <w:rsid w:val="00BD5BA7"/>
    <w:rsid w:val="00BD6063"/>
    <w:rsid w:val="00BD630F"/>
    <w:rsid w:val="00BD6554"/>
    <w:rsid w:val="00BD65C6"/>
    <w:rsid w:val="00BD6950"/>
    <w:rsid w:val="00BD6B4E"/>
    <w:rsid w:val="00BD6C26"/>
    <w:rsid w:val="00BD6C4B"/>
    <w:rsid w:val="00BD6E8E"/>
    <w:rsid w:val="00BD73EF"/>
    <w:rsid w:val="00BD7545"/>
    <w:rsid w:val="00BD758B"/>
    <w:rsid w:val="00BE0FED"/>
    <w:rsid w:val="00BE20A3"/>
    <w:rsid w:val="00BE211C"/>
    <w:rsid w:val="00BE2F75"/>
    <w:rsid w:val="00BE3DEE"/>
    <w:rsid w:val="00BE4398"/>
    <w:rsid w:val="00BE45CB"/>
    <w:rsid w:val="00BE4EE8"/>
    <w:rsid w:val="00BE532F"/>
    <w:rsid w:val="00BE55FF"/>
    <w:rsid w:val="00BE5B34"/>
    <w:rsid w:val="00BE5F6C"/>
    <w:rsid w:val="00BE6532"/>
    <w:rsid w:val="00BE6730"/>
    <w:rsid w:val="00BE6C7E"/>
    <w:rsid w:val="00BE7159"/>
    <w:rsid w:val="00BE793D"/>
    <w:rsid w:val="00BF0C8C"/>
    <w:rsid w:val="00BF0D12"/>
    <w:rsid w:val="00BF1726"/>
    <w:rsid w:val="00BF1847"/>
    <w:rsid w:val="00BF19CF"/>
    <w:rsid w:val="00BF1C58"/>
    <w:rsid w:val="00BF1CDD"/>
    <w:rsid w:val="00BF228B"/>
    <w:rsid w:val="00BF2BE4"/>
    <w:rsid w:val="00BF2C0C"/>
    <w:rsid w:val="00BF2C9C"/>
    <w:rsid w:val="00BF2F93"/>
    <w:rsid w:val="00BF306A"/>
    <w:rsid w:val="00BF334D"/>
    <w:rsid w:val="00BF33B3"/>
    <w:rsid w:val="00BF3B74"/>
    <w:rsid w:val="00BF3BAE"/>
    <w:rsid w:val="00BF3DCA"/>
    <w:rsid w:val="00BF4679"/>
    <w:rsid w:val="00BF46C3"/>
    <w:rsid w:val="00BF48CA"/>
    <w:rsid w:val="00BF48D5"/>
    <w:rsid w:val="00BF4AB7"/>
    <w:rsid w:val="00BF4DC1"/>
    <w:rsid w:val="00BF50B6"/>
    <w:rsid w:val="00BF6569"/>
    <w:rsid w:val="00BF65FE"/>
    <w:rsid w:val="00BF6D6A"/>
    <w:rsid w:val="00BF6DA9"/>
    <w:rsid w:val="00BF6E3D"/>
    <w:rsid w:val="00BF716C"/>
    <w:rsid w:val="00BF7F24"/>
    <w:rsid w:val="00C008C5"/>
    <w:rsid w:val="00C009B6"/>
    <w:rsid w:val="00C00E5B"/>
    <w:rsid w:val="00C01B62"/>
    <w:rsid w:val="00C01EDC"/>
    <w:rsid w:val="00C02422"/>
    <w:rsid w:val="00C02799"/>
    <w:rsid w:val="00C02A72"/>
    <w:rsid w:val="00C03142"/>
    <w:rsid w:val="00C0361B"/>
    <w:rsid w:val="00C04100"/>
    <w:rsid w:val="00C042CC"/>
    <w:rsid w:val="00C04492"/>
    <w:rsid w:val="00C0510D"/>
    <w:rsid w:val="00C0556C"/>
    <w:rsid w:val="00C05F0B"/>
    <w:rsid w:val="00C06186"/>
    <w:rsid w:val="00C0627A"/>
    <w:rsid w:val="00C06386"/>
    <w:rsid w:val="00C0659B"/>
    <w:rsid w:val="00C06919"/>
    <w:rsid w:val="00C06A8C"/>
    <w:rsid w:val="00C06C60"/>
    <w:rsid w:val="00C07263"/>
    <w:rsid w:val="00C073AE"/>
    <w:rsid w:val="00C07485"/>
    <w:rsid w:val="00C077E1"/>
    <w:rsid w:val="00C07E4D"/>
    <w:rsid w:val="00C104CE"/>
    <w:rsid w:val="00C104E2"/>
    <w:rsid w:val="00C107D7"/>
    <w:rsid w:val="00C109BB"/>
    <w:rsid w:val="00C10D14"/>
    <w:rsid w:val="00C11757"/>
    <w:rsid w:val="00C11954"/>
    <w:rsid w:val="00C1275B"/>
    <w:rsid w:val="00C129BF"/>
    <w:rsid w:val="00C12A0D"/>
    <w:rsid w:val="00C13461"/>
    <w:rsid w:val="00C13550"/>
    <w:rsid w:val="00C13742"/>
    <w:rsid w:val="00C14317"/>
    <w:rsid w:val="00C150EF"/>
    <w:rsid w:val="00C1546E"/>
    <w:rsid w:val="00C157D1"/>
    <w:rsid w:val="00C1590C"/>
    <w:rsid w:val="00C16BE2"/>
    <w:rsid w:val="00C16C3D"/>
    <w:rsid w:val="00C1721D"/>
    <w:rsid w:val="00C17AFC"/>
    <w:rsid w:val="00C20488"/>
    <w:rsid w:val="00C20491"/>
    <w:rsid w:val="00C20928"/>
    <w:rsid w:val="00C20CA3"/>
    <w:rsid w:val="00C20E1A"/>
    <w:rsid w:val="00C20F4A"/>
    <w:rsid w:val="00C21900"/>
    <w:rsid w:val="00C21DE2"/>
    <w:rsid w:val="00C224B4"/>
    <w:rsid w:val="00C228DE"/>
    <w:rsid w:val="00C22B7D"/>
    <w:rsid w:val="00C22FF0"/>
    <w:rsid w:val="00C23218"/>
    <w:rsid w:val="00C233A6"/>
    <w:rsid w:val="00C23530"/>
    <w:rsid w:val="00C235F4"/>
    <w:rsid w:val="00C23819"/>
    <w:rsid w:val="00C23DF5"/>
    <w:rsid w:val="00C23F2E"/>
    <w:rsid w:val="00C243CF"/>
    <w:rsid w:val="00C244DA"/>
    <w:rsid w:val="00C24550"/>
    <w:rsid w:val="00C24954"/>
    <w:rsid w:val="00C250E0"/>
    <w:rsid w:val="00C251C3"/>
    <w:rsid w:val="00C25363"/>
    <w:rsid w:val="00C256BB"/>
    <w:rsid w:val="00C2592A"/>
    <w:rsid w:val="00C25D10"/>
    <w:rsid w:val="00C25DB4"/>
    <w:rsid w:val="00C26E98"/>
    <w:rsid w:val="00C271A6"/>
    <w:rsid w:val="00C27239"/>
    <w:rsid w:val="00C278AD"/>
    <w:rsid w:val="00C27F5C"/>
    <w:rsid w:val="00C27FD7"/>
    <w:rsid w:val="00C30087"/>
    <w:rsid w:val="00C301B5"/>
    <w:rsid w:val="00C30E21"/>
    <w:rsid w:val="00C3174C"/>
    <w:rsid w:val="00C321A9"/>
    <w:rsid w:val="00C325CB"/>
    <w:rsid w:val="00C326BC"/>
    <w:rsid w:val="00C33A81"/>
    <w:rsid w:val="00C34708"/>
    <w:rsid w:val="00C349DC"/>
    <w:rsid w:val="00C34D2D"/>
    <w:rsid w:val="00C35907"/>
    <w:rsid w:val="00C35D83"/>
    <w:rsid w:val="00C3633F"/>
    <w:rsid w:val="00C368F6"/>
    <w:rsid w:val="00C36A3D"/>
    <w:rsid w:val="00C36E3C"/>
    <w:rsid w:val="00C372F0"/>
    <w:rsid w:val="00C37641"/>
    <w:rsid w:val="00C37693"/>
    <w:rsid w:val="00C37831"/>
    <w:rsid w:val="00C3792B"/>
    <w:rsid w:val="00C37B7B"/>
    <w:rsid w:val="00C37BB3"/>
    <w:rsid w:val="00C37EEA"/>
    <w:rsid w:val="00C40394"/>
    <w:rsid w:val="00C41117"/>
    <w:rsid w:val="00C411D9"/>
    <w:rsid w:val="00C41301"/>
    <w:rsid w:val="00C42DED"/>
    <w:rsid w:val="00C43154"/>
    <w:rsid w:val="00C4350A"/>
    <w:rsid w:val="00C43741"/>
    <w:rsid w:val="00C439F7"/>
    <w:rsid w:val="00C43E77"/>
    <w:rsid w:val="00C445C0"/>
    <w:rsid w:val="00C4490F"/>
    <w:rsid w:val="00C45B63"/>
    <w:rsid w:val="00C45CCC"/>
    <w:rsid w:val="00C45D55"/>
    <w:rsid w:val="00C463AD"/>
    <w:rsid w:val="00C465BC"/>
    <w:rsid w:val="00C46AC7"/>
    <w:rsid w:val="00C46B84"/>
    <w:rsid w:val="00C4739E"/>
    <w:rsid w:val="00C47B52"/>
    <w:rsid w:val="00C5062D"/>
    <w:rsid w:val="00C5086F"/>
    <w:rsid w:val="00C50F6C"/>
    <w:rsid w:val="00C50F8D"/>
    <w:rsid w:val="00C51013"/>
    <w:rsid w:val="00C51AAB"/>
    <w:rsid w:val="00C52D87"/>
    <w:rsid w:val="00C52FCA"/>
    <w:rsid w:val="00C5310D"/>
    <w:rsid w:val="00C53380"/>
    <w:rsid w:val="00C536E5"/>
    <w:rsid w:val="00C53748"/>
    <w:rsid w:val="00C54004"/>
    <w:rsid w:val="00C54074"/>
    <w:rsid w:val="00C54343"/>
    <w:rsid w:val="00C5496C"/>
    <w:rsid w:val="00C54DC2"/>
    <w:rsid w:val="00C554E7"/>
    <w:rsid w:val="00C5572C"/>
    <w:rsid w:val="00C55E85"/>
    <w:rsid w:val="00C560A9"/>
    <w:rsid w:val="00C568DC"/>
    <w:rsid w:val="00C56B6D"/>
    <w:rsid w:val="00C57485"/>
    <w:rsid w:val="00C57647"/>
    <w:rsid w:val="00C5764B"/>
    <w:rsid w:val="00C57758"/>
    <w:rsid w:val="00C57A52"/>
    <w:rsid w:val="00C602CC"/>
    <w:rsid w:val="00C6097F"/>
    <w:rsid w:val="00C60DCC"/>
    <w:rsid w:val="00C60E5D"/>
    <w:rsid w:val="00C615EC"/>
    <w:rsid w:val="00C61CB8"/>
    <w:rsid w:val="00C621A6"/>
    <w:rsid w:val="00C6241D"/>
    <w:rsid w:val="00C629DD"/>
    <w:rsid w:val="00C62DEA"/>
    <w:rsid w:val="00C631EF"/>
    <w:rsid w:val="00C63346"/>
    <w:rsid w:val="00C63383"/>
    <w:rsid w:val="00C634D6"/>
    <w:rsid w:val="00C63BB9"/>
    <w:rsid w:val="00C6442B"/>
    <w:rsid w:val="00C64450"/>
    <w:rsid w:val="00C65446"/>
    <w:rsid w:val="00C65DA7"/>
    <w:rsid w:val="00C66295"/>
    <w:rsid w:val="00C6652F"/>
    <w:rsid w:val="00C66D9B"/>
    <w:rsid w:val="00C66F71"/>
    <w:rsid w:val="00C67301"/>
    <w:rsid w:val="00C67474"/>
    <w:rsid w:val="00C67517"/>
    <w:rsid w:val="00C704F4"/>
    <w:rsid w:val="00C70962"/>
    <w:rsid w:val="00C710DE"/>
    <w:rsid w:val="00C7123A"/>
    <w:rsid w:val="00C72197"/>
    <w:rsid w:val="00C73A3C"/>
    <w:rsid w:val="00C73D53"/>
    <w:rsid w:val="00C73F69"/>
    <w:rsid w:val="00C741B3"/>
    <w:rsid w:val="00C74431"/>
    <w:rsid w:val="00C74E4A"/>
    <w:rsid w:val="00C750F1"/>
    <w:rsid w:val="00C751C9"/>
    <w:rsid w:val="00C75502"/>
    <w:rsid w:val="00C75573"/>
    <w:rsid w:val="00C75706"/>
    <w:rsid w:val="00C75811"/>
    <w:rsid w:val="00C75A23"/>
    <w:rsid w:val="00C75C1F"/>
    <w:rsid w:val="00C76382"/>
    <w:rsid w:val="00C764E0"/>
    <w:rsid w:val="00C7697D"/>
    <w:rsid w:val="00C76C44"/>
    <w:rsid w:val="00C76F0E"/>
    <w:rsid w:val="00C77761"/>
    <w:rsid w:val="00C77819"/>
    <w:rsid w:val="00C80894"/>
    <w:rsid w:val="00C808DF"/>
    <w:rsid w:val="00C80AB3"/>
    <w:rsid w:val="00C80E8F"/>
    <w:rsid w:val="00C81DED"/>
    <w:rsid w:val="00C82443"/>
    <w:rsid w:val="00C8284C"/>
    <w:rsid w:val="00C83357"/>
    <w:rsid w:val="00C835B6"/>
    <w:rsid w:val="00C83CD8"/>
    <w:rsid w:val="00C83E8F"/>
    <w:rsid w:val="00C83F42"/>
    <w:rsid w:val="00C83FD5"/>
    <w:rsid w:val="00C84166"/>
    <w:rsid w:val="00C84232"/>
    <w:rsid w:val="00C8468D"/>
    <w:rsid w:val="00C8535B"/>
    <w:rsid w:val="00C854CC"/>
    <w:rsid w:val="00C869D2"/>
    <w:rsid w:val="00C86A8B"/>
    <w:rsid w:val="00C87576"/>
    <w:rsid w:val="00C87BE7"/>
    <w:rsid w:val="00C90603"/>
    <w:rsid w:val="00C906E8"/>
    <w:rsid w:val="00C90EC2"/>
    <w:rsid w:val="00C9203F"/>
    <w:rsid w:val="00C921C0"/>
    <w:rsid w:val="00C92639"/>
    <w:rsid w:val="00C92B80"/>
    <w:rsid w:val="00C93152"/>
    <w:rsid w:val="00C93236"/>
    <w:rsid w:val="00C93497"/>
    <w:rsid w:val="00C93B1E"/>
    <w:rsid w:val="00C945EC"/>
    <w:rsid w:val="00C95167"/>
    <w:rsid w:val="00C95898"/>
    <w:rsid w:val="00C95A4A"/>
    <w:rsid w:val="00C95A5E"/>
    <w:rsid w:val="00C95C41"/>
    <w:rsid w:val="00C95D90"/>
    <w:rsid w:val="00C9609E"/>
    <w:rsid w:val="00C969E6"/>
    <w:rsid w:val="00C96A6F"/>
    <w:rsid w:val="00C96CAE"/>
    <w:rsid w:val="00C96CD8"/>
    <w:rsid w:val="00C97C64"/>
    <w:rsid w:val="00C97EF3"/>
    <w:rsid w:val="00CA0622"/>
    <w:rsid w:val="00CA0649"/>
    <w:rsid w:val="00CA0665"/>
    <w:rsid w:val="00CA0CE5"/>
    <w:rsid w:val="00CA116D"/>
    <w:rsid w:val="00CA12FB"/>
    <w:rsid w:val="00CA1724"/>
    <w:rsid w:val="00CA1AA8"/>
    <w:rsid w:val="00CA2248"/>
    <w:rsid w:val="00CA23E0"/>
    <w:rsid w:val="00CA2841"/>
    <w:rsid w:val="00CA2A27"/>
    <w:rsid w:val="00CA2E65"/>
    <w:rsid w:val="00CA318E"/>
    <w:rsid w:val="00CA3812"/>
    <w:rsid w:val="00CA3904"/>
    <w:rsid w:val="00CA3973"/>
    <w:rsid w:val="00CA3E55"/>
    <w:rsid w:val="00CA3FEB"/>
    <w:rsid w:val="00CA4126"/>
    <w:rsid w:val="00CA475A"/>
    <w:rsid w:val="00CA4CD0"/>
    <w:rsid w:val="00CA4E5D"/>
    <w:rsid w:val="00CA5167"/>
    <w:rsid w:val="00CA5532"/>
    <w:rsid w:val="00CA57DE"/>
    <w:rsid w:val="00CA5A50"/>
    <w:rsid w:val="00CA5E17"/>
    <w:rsid w:val="00CA6DC5"/>
    <w:rsid w:val="00CA718A"/>
    <w:rsid w:val="00CA7508"/>
    <w:rsid w:val="00CA76E4"/>
    <w:rsid w:val="00CA778E"/>
    <w:rsid w:val="00CA780C"/>
    <w:rsid w:val="00CA7906"/>
    <w:rsid w:val="00CA7B28"/>
    <w:rsid w:val="00CA7C70"/>
    <w:rsid w:val="00CA7F12"/>
    <w:rsid w:val="00CB07F9"/>
    <w:rsid w:val="00CB152F"/>
    <w:rsid w:val="00CB1787"/>
    <w:rsid w:val="00CB2081"/>
    <w:rsid w:val="00CB2189"/>
    <w:rsid w:val="00CB23B6"/>
    <w:rsid w:val="00CB2C27"/>
    <w:rsid w:val="00CB40EE"/>
    <w:rsid w:val="00CB442B"/>
    <w:rsid w:val="00CB4EA3"/>
    <w:rsid w:val="00CB5751"/>
    <w:rsid w:val="00CB58B8"/>
    <w:rsid w:val="00CB5CBA"/>
    <w:rsid w:val="00CB5F1F"/>
    <w:rsid w:val="00CB64D7"/>
    <w:rsid w:val="00CB6594"/>
    <w:rsid w:val="00CB6603"/>
    <w:rsid w:val="00CB6946"/>
    <w:rsid w:val="00CB6CDC"/>
    <w:rsid w:val="00CB6FF9"/>
    <w:rsid w:val="00CB7365"/>
    <w:rsid w:val="00CB7533"/>
    <w:rsid w:val="00CB7DD0"/>
    <w:rsid w:val="00CB7DD5"/>
    <w:rsid w:val="00CC0D2E"/>
    <w:rsid w:val="00CC0FB6"/>
    <w:rsid w:val="00CC10B4"/>
    <w:rsid w:val="00CC25AC"/>
    <w:rsid w:val="00CC2705"/>
    <w:rsid w:val="00CC2AB3"/>
    <w:rsid w:val="00CC2C91"/>
    <w:rsid w:val="00CC30A6"/>
    <w:rsid w:val="00CC3336"/>
    <w:rsid w:val="00CC3372"/>
    <w:rsid w:val="00CC3C41"/>
    <w:rsid w:val="00CC4994"/>
    <w:rsid w:val="00CC5142"/>
    <w:rsid w:val="00CC5343"/>
    <w:rsid w:val="00CC550E"/>
    <w:rsid w:val="00CC5906"/>
    <w:rsid w:val="00CC6949"/>
    <w:rsid w:val="00CC6E6F"/>
    <w:rsid w:val="00CC70AE"/>
    <w:rsid w:val="00CC74D9"/>
    <w:rsid w:val="00CC7621"/>
    <w:rsid w:val="00CC7B31"/>
    <w:rsid w:val="00CC7DCA"/>
    <w:rsid w:val="00CC7EB9"/>
    <w:rsid w:val="00CD00E5"/>
    <w:rsid w:val="00CD014A"/>
    <w:rsid w:val="00CD024E"/>
    <w:rsid w:val="00CD0394"/>
    <w:rsid w:val="00CD05A7"/>
    <w:rsid w:val="00CD0F0E"/>
    <w:rsid w:val="00CD144E"/>
    <w:rsid w:val="00CD1782"/>
    <w:rsid w:val="00CD1BAF"/>
    <w:rsid w:val="00CD1D03"/>
    <w:rsid w:val="00CD1DFD"/>
    <w:rsid w:val="00CD2DDC"/>
    <w:rsid w:val="00CD2F7C"/>
    <w:rsid w:val="00CD31DA"/>
    <w:rsid w:val="00CD3418"/>
    <w:rsid w:val="00CD3568"/>
    <w:rsid w:val="00CD3893"/>
    <w:rsid w:val="00CD39C3"/>
    <w:rsid w:val="00CD3E8E"/>
    <w:rsid w:val="00CD429E"/>
    <w:rsid w:val="00CD4619"/>
    <w:rsid w:val="00CD4D25"/>
    <w:rsid w:val="00CD4D86"/>
    <w:rsid w:val="00CD53D3"/>
    <w:rsid w:val="00CD57D5"/>
    <w:rsid w:val="00CD58D4"/>
    <w:rsid w:val="00CD5967"/>
    <w:rsid w:val="00CD5D0A"/>
    <w:rsid w:val="00CD63FC"/>
    <w:rsid w:val="00CD6DAC"/>
    <w:rsid w:val="00CD714A"/>
    <w:rsid w:val="00CD7B6B"/>
    <w:rsid w:val="00CE0F34"/>
    <w:rsid w:val="00CE17E9"/>
    <w:rsid w:val="00CE1E35"/>
    <w:rsid w:val="00CE2045"/>
    <w:rsid w:val="00CE228C"/>
    <w:rsid w:val="00CE22C1"/>
    <w:rsid w:val="00CE22F7"/>
    <w:rsid w:val="00CE2F75"/>
    <w:rsid w:val="00CE313A"/>
    <w:rsid w:val="00CE3285"/>
    <w:rsid w:val="00CE32F2"/>
    <w:rsid w:val="00CE3324"/>
    <w:rsid w:val="00CE3404"/>
    <w:rsid w:val="00CE367E"/>
    <w:rsid w:val="00CE38D3"/>
    <w:rsid w:val="00CE3A53"/>
    <w:rsid w:val="00CE3EBA"/>
    <w:rsid w:val="00CE415C"/>
    <w:rsid w:val="00CE4810"/>
    <w:rsid w:val="00CE4C5D"/>
    <w:rsid w:val="00CE52C2"/>
    <w:rsid w:val="00CE580F"/>
    <w:rsid w:val="00CE5C15"/>
    <w:rsid w:val="00CE5CBC"/>
    <w:rsid w:val="00CE60E5"/>
    <w:rsid w:val="00CE634B"/>
    <w:rsid w:val="00CE64BA"/>
    <w:rsid w:val="00CE6506"/>
    <w:rsid w:val="00CE7211"/>
    <w:rsid w:val="00CF002F"/>
    <w:rsid w:val="00CF0402"/>
    <w:rsid w:val="00CF06EB"/>
    <w:rsid w:val="00CF1DA7"/>
    <w:rsid w:val="00CF1F66"/>
    <w:rsid w:val="00CF20FE"/>
    <w:rsid w:val="00CF233C"/>
    <w:rsid w:val="00CF3503"/>
    <w:rsid w:val="00CF38A9"/>
    <w:rsid w:val="00CF3D0E"/>
    <w:rsid w:val="00CF3DE7"/>
    <w:rsid w:val="00CF3E9F"/>
    <w:rsid w:val="00CF5A63"/>
    <w:rsid w:val="00CF5D9A"/>
    <w:rsid w:val="00CF62CD"/>
    <w:rsid w:val="00CF702E"/>
    <w:rsid w:val="00CF7196"/>
    <w:rsid w:val="00CF76DE"/>
    <w:rsid w:val="00CF7729"/>
    <w:rsid w:val="00D0045B"/>
    <w:rsid w:val="00D00BA1"/>
    <w:rsid w:val="00D00D7B"/>
    <w:rsid w:val="00D00FA3"/>
    <w:rsid w:val="00D015EC"/>
    <w:rsid w:val="00D0197E"/>
    <w:rsid w:val="00D01A29"/>
    <w:rsid w:val="00D025A1"/>
    <w:rsid w:val="00D03CF6"/>
    <w:rsid w:val="00D04A02"/>
    <w:rsid w:val="00D0506F"/>
    <w:rsid w:val="00D05746"/>
    <w:rsid w:val="00D05CF1"/>
    <w:rsid w:val="00D05EE4"/>
    <w:rsid w:val="00D06028"/>
    <w:rsid w:val="00D0635D"/>
    <w:rsid w:val="00D0729B"/>
    <w:rsid w:val="00D0739B"/>
    <w:rsid w:val="00D07847"/>
    <w:rsid w:val="00D078D9"/>
    <w:rsid w:val="00D0798B"/>
    <w:rsid w:val="00D07CA5"/>
    <w:rsid w:val="00D1017E"/>
    <w:rsid w:val="00D1081D"/>
    <w:rsid w:val="00D108F5"/>
    <w:rsid w:val="00D10AE2"/>
    <w:rsid w:val="00D10E06"/>
    <w:rsid w:val="00D11549"/>
    <w:rsid w:val="00D119DD"/>
    <w:rsid w:val="00D127F2"/>
    <w:rsid w:val="00D1304A"/>
    <w:rsid w:val="00D1386C"/>
    <w:rsid w:val="00D13C1F"/>
    <w:rsid w:val="00D14224"/>
    <w:rsid w:val="00D1433B"/>
    <w:rsid w:val="00D144EE"/>
    <w:rsid w:val="00D14AA2"/>
    <w:rsid w:val="00D14B00"/>
    <w:rsid w:val="00D14BB1"/>
    <w:rsid w:val="00D15032"/>
    <w:rsid w:val="00D15347"/>
    <w:rsid w:val="00D15EAC"/>
    <w:rsid w:val="00D16769"/>
    <w:rsid w:val="00D16A9F"/>
    <w:rsid w:val="00D17EEE"/>
    <w:rsid w:val="00D20106"/>
    <w:rsid w:val="00D204C8"/>
    <w:rsid w:val="00D219B4"/>
    <w:rsid w:val="00D21B94"/>
    <w:rsid w:val="00D22254"/>
    <w:rsid w:val="00D22A38"/>
    <w:rsid w:val="00D22C9F"/>
    <w:rsid w:val="00D2315E"/>
    <w:rsid w:val="00D23AE7"/>
    <w:rsid w:val="00D246B6"/>
    <w:rsid w:val="00D24A4C"/>
    <w:rsid w:val="00D24F23"/>
    <w:rsid w:val="00D24FDE"/>
    <w:rsid w:val="00D24FE8"/>
    <w:rsid w:val="00D259F9"/>
    <w:rsid w:val="00D25DEF"/>
    <w:rsid w:val="00D260F0"/>
    <w:rsid w:val="00D26FF0"/>
    <w:rsid w:val="00D27F1D"/>
    <w:rsid w:val="00D3002D"/>
    <w:rsid w:val="00D3014E"/>
    <w:rsid w:val="00D31279"/>
    <w:rsid w:val="00D31D82"/>
    <w:rsid w:val="00D3227D"/>
    <w:rsid w:val="00D32763"/>
    <w:rsid w:val="00D32AD0"/>
    <w:rsid w:val="00D32B89"/>
    <w:rsid w:val="00D32C9E"/>
    <w:rsid w:val="00D32FDB"/>
    <w:rsid w:val="00D3383D"/>
    <w:rsid w:val="00D338FA"/>
    <w:rsid w:val="00D339FB"/>
    <w:rsid w:val="00D33FCA"/>
    <w:rsid w:val="00D3408E"/>
    <w:rsid w:val="00D3467F"/>
    <w:rsid w:val="00D347E9"/>
    <w:rsid w:val="00D3536B"/>
    <w:rsid w:val="00D36614"/>
    <w:rsid w:val="00D36797"/>
    <w:rsid w:val="00D369FA"/>
    <w:rsid w:val="00D36C6F"/>
    <w:rsid w:val="00D36DA2"/>
    <w:rsid w:val="00D36E2D"/>
    <w:rsid w:val="00D36E44"/>
    <w:rsid w:val="00D36EF1"/>
    <w:rsid w:val="00D377E4"/>
    <w:rsid w:val="00D37CC5"/>
    <w:rsid w:val="00D37E04"/>
    <w:rsid w:val="00D400B3"/>
    <w:rsid w:val="00D40A6C"/>
    <w:rsid w:val="00D416D3"/>
    <w:rsid w:val="00D41725"/>
    <w:rsid w:val="00D41981"/>
    <w:rsid w:val="00D422E0"/>
    <w:rsid w:val="00D42EF0"/>
    <w:rsid w:val="00D42F76"/>
    <w:rsid w:val="00D4361E"/>
    <w:rsid w:val="00D43B56"/>
    <w:rsid w:val="00D43BC9"/>
    <w:rsid w:val="00D45515"/>
    <w:rsid w:val="00D456F3"/>
    <w:rsid w:val="00D460CB"/>
    <w:rsid w:val="00D469C4"/>
    <w:rsid w:val="00D46FF8"/>
    <w:rsid w:val="00D477CF"/>
    <w:rsid w:val="00D47AD2"/>
    <w:rsid w:val="00D50618"/>
    <w:rsid w:val="00D50E5A"/>
    <w:rsid w:val="00D51033"/>
    <w:rsid w:val="00D51273"/>
    <w:rsid w:val="00D51A72"/>
    <w:rsid w:val="00D52039"/>
    <w:rsid w:val="00D52060"/>
    <w:rsid w:val="00D5351F"/>
    <w:rsid w:val="00D53BEB"/>
    <w:rsid w:val="00D5414D"/>
    <w:rsid w:val="00D54B76"/>
    <w:rsid w:val="00D54DED"/>
    <w:rsid w:val="00D54E6D"/>
    <w:rsid w:val="00D559E7"/>
    <w:rsid w:val="00D5604D"/>
    <w:rsid w:val="00D562DD"/>
    <w:rsid w:val="00D565F7"/>
    <w:rsid w:val="00D56766"/>
    <w:rsid w:val="00D568A0"/>
    <w:rsid w:val="00D56E5F"/>
    <w:rsid w:val="00D57285"/>
    <w:rsid w:val="00D57B62"/>
    <w:rsid w:val="00D57F92"/>
    <w:rsid w:val="00D6009A"/>
    <w:rsid w:val="00D60EFF"/>
    <w:rsid w:val="00D61393"/>
    <w:rsid w:val="00D616AF"/>
    <w:rsid w:val="00D61784"/>
    <w:rsid w:val="00D61B3C"/>
    <w:rsid w:val="00D61CA5"/>
    <w:rsid w:val="00D6222F"/>
    <w:rsid w:val="00D62A42"/>
    <w:rsid w:val="00D638D3"/>
    <w:rsid w:val="00D6398E"/>
    <w:rsid w:val="00D63C9A"/>
    <w:rsid w:val="00D63EBD"/>
    <w:rsid w:val="00D63F0A"/>
    <w:rsid w:val="00D645FC"/>
    <w:rsid w:val="00D64882"/>
    <w:rsid w:val="00D64A45"/>
    <w:rsid w:val="00D64A60"/>
    <w:rsid w:val="00D65689"/>
    <w:rsid w:val="00D657B6"/>
    <w:rsid w:val="00D658F2"/>
    <w:rsid w:val="00D65AC6"/>
    <w:rsid w:val="00D65BAF"/>
    <w:rsid w:val="00D6628C"/>
    <w:rsid w:val="00D6681A"/>
    <w:rsid w:val="00D66EBF"/>
    <w:rsid w:val="00D676E8"/>
    <w:rsid w:val="00D67885"/>
    <w:rsid w:val="00D70391"/>
    <w:rsid w:val="00D70815"/>
    <w:rsid w:val="00D7092E"/>
    <w:rsid w:val="00D70BF9"/>
    <w:rsid w:val="00D71D9E"/>
    <w:rsid w:val="00D72144"/>
    <w:rsid w:val="00D72216"/>
    <w:rsid w:val="00D72298"/>
    <w:rsid w:val="00D72700"/>
    <w:rsid w:val="00D7292C"/>
    <w:rsid w:val="00D72C0E"/>
    <w:rsid w:val="00D72D7E"/>
    <w:rsid w:val="00D72F7A"/>
    <w:rsid w:val="00D73554"/>
    <w:rsid w:val="00D741CE"/>
    <w:rsid w:val="00D74637"/>
    <w:rsid w:val="00D7486B"/>
    <w:rsid w:val="00D74B74"/>
    <w:rsid w:val="00D74DE7"/>
    <w:rsid w:val="00D755FF"/>
    <w:rsid w:val="00D7570C"/>
    <w:rsid w:val="00D75802"/>
    <w:rsid w:val="00D75D8D"/>
    <w:rsid w:val="00D77341"/>
    <w:rsid w:val="00D77979"/>
    <w:rsid w:val="00D779A4"/>
    <w:rsid w:val="00D77BAA"/>
    <w:rsid w:val="00D77E08"/>
    <w:rsid w:val="00D806DF"/>
    <w:rsid w:val="00D80CBB"/>
    <w:rsid w:val="00D80EC3"/>
    <w:rsid w:val="00D818CB"/>
    <w:rsid w:val="00D81B25"/>
    <w:rsid w:val="00D81C58"/>
    <w:rsid w:val="00D82702"/>
    <w:rsid w:val="00D827C1"/>
    <w:rsid w:val="00D82DF3"/>
    <w:rsid w:val="00D82F24"/>
    <w:rsid w:val="00D836FB"/>
    <w:rsid w:val="00D84753"/>
    <w:rsid w:val="00D84D5C"/>
    <w:rsid w:val="00D85A2A"/>
    <w:rsid w:val="00D85EC5"/>
    <w:rsid w:val="00D86935"/>
    <w:rsid w:val="00D872DF"/>
    <w:rsid w:val="00D87796"/>
    <w:rsid w:val="00D87926"/>
    <w:rsid w:val="00D9029E"/>
    <w:rsid w:val="00D904DF"/>
    <w:rsid w:val="00D90996"/>
    <w:rsid w:val="00D90CB7"/>
    <w:rsid w:val="00D90EDA"/>
    <w:rsid w:val="00D90EFA"/>
    <w:rsid w:val="00D923E1"/>
    <w:rsid w:val="00D92620"/>
    <w:rsid w:val="00D9267A"/>
    <w:rsid w:val="00D92CCA"/>
    <w:rsid w:val="00D92ED1"/>
    <w:rsid w:val="00D93519"/>
    <w:rsid w:val="00D936D8"/>
    <w:rsid w:val="00D94F69"/>
    <w:rsid w:val="00D95467"/>
    <w:rsid w:val="00D955A3"/>
    <w:rsid w:val="00D95995"/>
    <w:rsid w:val="00D95A94"/>
    <w:rsid w:val="00D974B4"/>
    <w:rsid w:val="00D97730"/>
    <w:rsid w:val="00D97ADD"/>
    <w:rsid w:val="00D97B92"/>
    <w:rsid w:val="00DA0B50"/>
    <w:rsid w:val="00DA131F"/>
    <w:rsid w:val="00DA1663"/>
    <w:rsid w:val="00DA1DC9"/>
    <w:rsid w:val="00DA214C"/>
    <w:rsid w:val="00DA26C2"/>
    <w:rsid w:val="00DA29A6"/>
    <w:rsid w:val="00DA2D16"/>
    <w:rsid w:val="00DA2DFE"/>
    <w:rsid w:val="00DA33D5"/>
    <w:rsid w:val="00DA45F8"/>
    <w:rsid w:val="00DA4D89"/>
    <w:rsid w:val="00DA57E8"/>
    <w:rsid w:val="00DA5FCA"/>
    <w:rsid w:val="00DA61D3"/>
    <w:rsid w:val="00DA6248"/>
    <w:rsid w:val="00DA72E2"/>
    <w:rsid w:val="00DA73CB"/>
    <w:rsid w:val="00DA7555"/>
    <w:rsid w:val="00DA774C"/>
    <w:rsid w:val="00DB00A7"/>
    <w:rsid w:val="00DB087B"/>
    <w:rsid w:val="00DB1C80"/>
    <w:rsid w:val="00DB26FF"/>
    <w:rsid w:val="00DB2960"/>
    <w:rsid w:val="00DB29F0"/>
    <w:rsid w:val="00DB31FD"/>
    <w:rsid w:val="00DB36D2"/>
    <w:rsid w:val="00DB3E5E"/>
    <w:rsid w:val="00DB4397"/>
    <w:rsid w:val="00DB4521"/>
    <w:rsid w:val="00DB4847"/>
    <w:rsid w:val="00DB49B2"/>
    <w:rsid w:val="00DB49C3"/>
    <w:rsid w:val="00DB5322"/>
    <w:rsid w:val="00DB5490"/>
    <w:rsid w:val="00DB5679"/>
    <w:rsid w:val="00DB5CA8"/>
    <w:rsid w:val="00DB62CF"/>
    <w:rsid w:val="00DB6BCB"/>
    <w:rsid w:val="00DB6F53"/>
    <w:rsid w:val="00DB7F8C"/>
    <w:rsid w:val="00DC03B8"/>
    <w:rsid w:val="00DC0407"/>
    <w:rsid w:val="00DC07F0"/>
    <w:rsid w:val="00DC1209"/>
    <w:rsid w:val="00DC1A62"/>
    <w:rsid w:val="00DC1DE9"/>
    <w:rsid w:val="00DC2B1F"/>
    <w:rsid w:val="00DC379E"/>
    <w:rsid w:val="00DC4BE3"/>
    <w:rsid w:val="00DC53F5"/>
    <w:rsid w:val="00DC56F3"/>
    <w:rsid w:val="00DC5702"/>
    <w:rsid w:val="00DC5B7B"/>
    <w:rsid w:val="00DC67BF"/>
    <w:rsid w:val="00DC722E"/>
    <w:rsid w:val="00DC7467"/>
    <w:rsid w:val="00DC7A59"/>
    <w:rsid w:val="00DC7C52"/>
    <w:rsid w:val="00DD0135"/>
    <w:rsid w:val="00DD1321"/>
    <w:rsid w:val="00DD1DA0"/>
    <w:rsid w:val="00DD27B3"/>
    <w:rsid w:val="00DD2A3D"/>
    <w:rsid w:val="00DD30CB"/>
    <w:rsid w:val="00DD3620"/>
    <w:rsid w:val="00DD3793"/>
    <w:rsid w:val="00DD3AF7"/>
    <w:rsid w:val="00DD44B4"/>
    <w:rsid w:val="00DD4594"/>
    <w:rsid w:val="00DD47D4"/>
    <w:rsid w:val="00DD49C5"/>
    <w:rsid w:val="00DD51D2"/>
    <w:rsid w:val="00DD521E"/>
    <w:rsid w:val="00DD53F6"/>
    <w:rsid w:val="00DD5CF3"/>
    <w:rsid w:val="00DD6A8F"/>
    <w:rsid w:val="00DD6E7D"/>
    <w:rsid w:val="00DD7DEA"/>
    <w:rsid w:val="00DE0BD6"/>
    <w:rsid w:val="00DE2113"/>
    <w:rsid w:val="00DE22AF"/>
    <w:rsid w:val="00DE241D"/>
    <w:rsid w:val="00DE2598"/>
    <w:rsid w:val="00DE283F"/>
    <w:rsid w:val="00DE2D4B"/>
    <w:rsid w:val="00DE2FBD"/>
    <w:rsid w:val="00DE325B"/>
    <w:rsid w:val="00DE3687"/>
    <w:rsid w:val="00DE3BCE"/>
    <w:rsid w:val="00DE3E6A"/>
    <w:rsid w:val="00DE3E8D"/>
    <w:rsid w:val="00DE4F84"/>
    <w:rsid w:val="00DE4FC5"/>
    <w:rsid w:val="00DE5040"/>
    <w:rsid w:val="00DE51F4"/>
    <w:rsid w:val="00DE5FCF"/>
    <w:rsid w:val="00DE6CF1"/>
    <w:rsid w:val="00DE6E1F"/>
    <w:rsid w:val="00DE731D"/>
    <w:rsid w:val="00DE758A"/>
    <w:rsid w:val="00DE7771"/>
    <w:rsid w:val="00DE7921"/>
    <w:rsid w:val="00DE7DC9"/>
    <w:rsid w:val="00DF0496"/>
    <w:rsid w:val="00DF0629"/>
    <w:rsid w:val="00DF07BF"/>
    <w:rsid w:val="00DF1007"/>
    <w:rsid w:val="00DF1ADC"/>
    <w:rsid w:val="00DF1FBB"/>
    <w:rsid w:val="00DF2155"/>
    <w:rsid w:val="00DF221C"/>
    <w:rsid w:val="00DF22E5"/>
    <w:rsid w:val="00DF2F1A"/>
    <w:rsid w:val="00DF3093"/>
    <w:rsid w:val="00DF393F"/>
    <w:rsid w:val="00DF3965"/>
    <w:rsid w:val="00DF3F64"/>
    <w:rsid w:val="00DF4293"/>
    <w:rsid w:val="00DF4295"/>
    <w:rsid w:val="00DF43C8"/>
    <w:rsid w:val="00DF4B47"/>
    <w:rsid w:val="00DF5472"/>
    <w:rsid w:val="00DF6129"/>
    <w:rsid w:val="00DF652B"/>
    <w:rsid w:val="00DF655B"/>
    <w:rsid w:val="00DF6C97"/>
    <w:rsid w:val="00DF71AF"/>
    <w:rsid w:val="00DF71E7"/>
    <w:rsid w:val="00DF721F"/>
    <w:rsid w:val="00DF7E31"/>
    <w:rsid w:val="00E005EF"/>
    <w:rsid w:val="00E00765"/>
    <w:rsid w:val="00E00790"/>
    <w:rsid w:val="00E00D2C"/>
    <w:rsid w:val="00E013E8"/>
    <w:rsid w:val="00E01615"/>
    <w:rsid w:val="00E04183"/>
    <w:rsid w:val="00E04AE4"/>
    <w:rsid w:val="00E04D35"/>
    <w:rsid w:val="00E0558C"/>
    <w:rsid w:val="00E0615F"/>
    <w:rsid w:val="00E06457"/>
    <w:rsid w:val="00E06A07"/>
    <w:rsid w:val="00E07736"/>
    <w:rsid w:val="00E07744"/>
    <w:rsid w:val="00E1056A"/>
    <w:rsid w:val="00E11299"/>
    <w:rsid w:val="00E11604"/>
    <w:rsid w:val="00E1290B"/>
    <w:rsid w:val="00E12AF1"/>
    <w:rsid w:val="00E12CA9"/>
    <w:rsid w:val="00E12D07"/>
    <w:rsid w:val="00E1310F"/>
    <w:rsid w:val="00E13423"/>
    <w:rsid w:val="00E1413B"/>
    <w:rsid w:val="00E1460C"/>
    <w:rsid w:val="00E14970"/>
    <w:rsid w:val="00E152C6"/>
    <w:rsid w:val="00E16931"/>
    <w:rsid w:val="00E172E5"/>
    <w:rsid w:val="00E17336"/>
    <w:rsid w:val="00E178DB"/>
    <w:rsid w:val="00E17B41"/>
    <w:rsid w:val="00E17E85"/>
    <w:rsid w:val="00E20911"/>
    <w:rsid w:val="00E20C8A"/>
    <w:rsid w:val="00E20E19"/>
    <w:rsid w:val="00E228ED"/>
    <w:rsid w:val="00E22EFD"/>
    <w:rsid w:val="00E23734"/>
    <w:rsid w:val="00E24887"/>
    <w:rsid w:val="00E24905"/>
    <w:rsid w:val="00E24EB7"/>
    <w:rsid w:val="00E2505B"/>
    <w:rsid w:val="00E261CE"/>
    <w:rsid w:val="00E26772"/>
    <w:rsid w:val="00E26CFB"/>
    <w:rsid w:val="00E26D2A"/>
    <w:rsid w:val="00E2711F"/>
    <w:rsid w:val="00E276FB"/>
    <w:rsid w:val="00E279C4"/>
    <w:rsid w:val="00E30758"/>
    <w:rsid w:val="00E3096C"/>
    <w:rsid w:val="00E30D57"/>
    <w:rsid w:val="00E30E8F"/>
    <w:rsid w:val="00E30F14"/>
    <w:rsid w:val="00E316B3"/>
    <w:rsid w:val="00E31D23"/>
    <w:rsid w:val="00E325B6"/>
    <w:rsid w:val="00E32E19"/>
    <w:rsid w:val="00E33D18"/>
    <w:rsid w:val="00E3460C"/>
    <w:rsid w:val="00E346A6"/>
    <w:rsid w:val="00E34EC8"/>
    <w:rsid w:val="00E351D2"/>
    <w:rsid w:val="00E35233"/>
    <w:rsid w:val="00E357AD"/>
    <w:rsid w:val="00E35886"/>
    <w:rsid w:val="00E35E08"/>
    <w:rsid w:val="00E3602E"/>
    <w:rsid w:val="00E36DD6"/>
    <w:rsid w:val="00E37651"/>
    <w:rsid w:val="00E37866"/>
    <w:rsid w:val="00E378FC"/>
    <w:rsid w:val="00E41034"/>
    <w:rsid w:val="00E41140"/>
    <w:rsid w:val="00E41393"/>
    <w:rsid w:val="00E419FA"/>
    <w:rsid w:val="00E41E59"/>
    <w:rsid w:val="00E425BC"/>
    <w:rsid w:val="00E42760"/>
    <w:rsid w:val="00E435FC"/>
    <w:rsid w:val="00E4389F"/>
    <w:rsid w:val="00E45083"/>
    <w:rsid w:val="00E45146"/>
    <w:rsid w:val="00E45CED"/>
    <w:rsid w:val="00E45F26"/>
    <w:rsid w:val="00E46619"/>
    <w:rsid w:val="00E467B1"/>
    <w:rsid w:val="00E469AD"/>
    <w:rsid w:val="00E478D9"/>
    <w:rsid w:val="00E47B72"/>
    <w:rsid w:val="00E5022B"/>
    <w:rsid w:val="00E515F7"/>
    <w:rsid w:val="00E5182F"/>
    <w:rsid w:val="00E524F3"/>
    <w:rsid w:val="00E525B8"/>
    <w:rsid w:val="00E5270A"/>
    <w:rsid w:val="00E535AD"/>
    <w:rsid w:val="00E54C6C"/>
    <w:rsid w:val="00E55443"/>
    <w:rsid w:val="00E55726"/>
    <w:rsid w:val="00E55E84"/>
    <w:rsid w:val="00E55EE5"/>
    <w:rsid w:val="00E56108"/>
    <w:rsid w:val="00E56681"/>
    <w:rsid w:val="00E566B5"/>
    <w:rsid w:val="00E5673F"/>
    <w:rsid w:val="00E56817"/>
    <w:rsid w:val="00E56C42"/>
    <w:rsid w:val="00E5787D"/>
    <w:rsid w:val="00E57FDD"/>
    <w:rsid w:val="00E60127"/>
    <w:rsid w:val="00E6128B"/>
    <w:rsid w:val="00E61435"/>
    <w:rsid w:val="00E61D20"/>
    <w:rsid w:val="00E62FE2"/>
    <w:rsid w:val="00E63239"/>
    <w:rsid w:val="00E633EF"/>
    <w:rsid w:val="00E63762"/>
    <w:rsid w:val="00E63AD0"/>
    <w:rsid w:val="00E63BCD"/>
    <w:rsid w:val="00E63F59"/>
    <w:rsid w:val="00E63FF3"/>
    <w:rsid w:val="00E64993"/>
    <w:rsid w:val="00E6499F"/>
    <w:rsid w:val="00E6525D"/>
    <w:rsid w:val="00E65359"/>
    <w:rsid w:val="00E66A16"/>
    <w:rsid w:val="00E6778E"/>
    <w:rsid w:val="00E703E4"/>
    <w:rsid w:val="00E70DB3"/>
    <w:rsid w:val="00E71954"/>
    <w:rsid w:val="00E71AA1"/>
    <w:rsid w:val="00E732FD"/>
    <w:rsid w:val="00E73D04"/>
    <w:rsid w:val="00E73E56"/>
    <w:rsid w:val="00E74432"/>
    <w:rsid w:val="00E74B70"/>
    <w:rsid w:val="00E75277"/>
    <w:rsid w:val="00E75543"/>
    <w:rsid w:val="00E75B6A"/>
    <w:rsid w:val="00E75BCE"/>
    <w:rsid w:val="00E75DD3"/>
    <w:rsid w:val="00E76839"/>
    <w:rsid w:val="00E76EAA"/>
    <w:rsid w:val="00E77503"/>
    <w:rsid w:val="00E77C6E"/>
    <w:rsid w:val="00E77F94"/>
    <w:rsid w:val="00E803D9"/>
    <w:rsid w:val="00E8096A"/>
    <w:rsid w:val="00E80D99"/>
    <w:rsid w:val="00E814D8"/>
    <w:rsid w:val="00E8162A"/>
    <w:rsid w:val="00E8179D"/>
    <w:rsid w:val="00E8191F"/>
    <w:rsid w:val="00E819DB"/>
    <w:rsid w:val="00E81A61"/>
    <w:rsid w:val="00E81B8A"/>
    <w:rsid w:val="00E81EC5"/>
    <w:rsid w:val="00E830E1"/>
    <w:rsid w:val="00E83401"/>
    <w:rsid w:val="00E83FFA"/>
    <w:rsid w:val="00E8466C"/>
    <w:rsid w:val="00E84716"/>
    <w:rsid w:val="00E85099"/>
    <w:rsid w:val="00E8537A"/>
    <w:rsid w:val="00E858F7"/>
    <w:rsid w:val="00E869E5"/>
    <w:rsid w:val="00E8708C"/>
    <w:rsid w:val="00E873A7"/>
    <w:rsid w:val="00E877E0"/>
    <w:rsid w:val="00E8787D"/>
    <w:rsid w:val="00E87B74"/>
    <w:rsid w:val="00E87CD1"/>
    <w:rsid w:val="00E87EF9"/>
    <w:rsid w:val="00E906FA"/>
    <w:rsid w:val="00E9098A"/>
    <w:rsid w:val="00E91834"/>
    <w:rsid w:val="00E91A02"/>
    <w:rsid w:val="00E91C50"/>
    <w:rsid w:val="00E91D94"/>
    <w:rsid w:val="00E922C6"/>
    <w:rsid w:val="00E922E2"/>
    <w:rsid w:val="00E9369C"/>
    <w:rsid w:val="00E9408E"/>
    <w:rsid w:val="00E95714"/>
    <w:rsid w:val="00E96C20"/>
    <w:rsid w:val="00E972D5"/>
    <w:rsid w:val="00E973F1"/>
    <w:rsid w:val="00E97F4B"/>
    <w:rsid w:val="00EA029E"/>
    <w:rsid w:val="00EA0A9E"/>
    <w:rsid w:val="00EA0B0F"/>
    <w:rsid w:val="00EA0BDC"/>
    <w:rsid w:val="00EA0E61"/>
    <w:rsid w:val="00EA1036"/>
    <w:rsid w:val="00EA11F9"/>
    <w:rsid w:val="00EA1514"/>
    <w:rsid w:val="00EA19B4"/>
    <w:rsid w:val="00EA1A99"/>
    <w:rsid w:val="00EA1DDB"/>
    <w:rsid w:val="00EA2120"/>
    <w:rsid w:val="00EA2862"/>
    <w:rsid w:val="00EA28B3"/>
    <w:rsid w:val="00EA2EA7"/>
    <w:rsid w:val="00EA3018"/>
    <w:rsid w:val="00EA3237"/>
    <w:rsid w:val="00EA3822"/>
    <w:rsid w:val="00EA39AA"/>
    <w:rsid w:val="00EA4FC8"/>
    <w:rsid w:val="00EA55C1"/>
    <w:rsid w:val="00EA598C"/>
    <w:rsid w:val="00EA5D08"/>
    <w:rsid w:val="00EA5EF5"/>
    <w:rsid w:val="00EA68D0"/>
    <w:rsid w:val="00EA6D58"/>
    <w:rsid w:val="00EA7151"/>
    <w:rsid w:val="00EA753D"/>
    <w:rsid w:val="00EA7858"/>
    <w:rsid w:val="00EA7A8E"/>
    <w:rsid w:val="00EA7C59"/>
    <w:rsid w:val="00EA7E39"/>
    <w:rsid w:val="00EB07CA"/>
    <w:rsid w:val="00EB0F4F"/>
    <w:rsid w:val="00EB188A"/>
    <w:rsid w:val="00EB1E09"/>
    <w:rsid w:val="00EB1F43"/>
    <w:rsid w:val="00EB230B"/>
    <w:rsid w:val="00EB24AB"/>
    <w:rsid w:val="00EB2915"/>
    <w:rsid w:val="00EB2BC9"/>
    <w:rsid w:val="00EB2D77"/>
    <w:rsid w:val="00EB3130"/>
    <w:rsid w:val="00EB4802"/>
    <w:rsid w:val="00EB4965"/>
    <w:rsid w:val="00EB4B12"/>
    <w:rsid w:val="00EB4E6E"/>
    <w:rsid w:val="00EB4FA8"/>
    <w:rsid w:val="00EB504E"/>
    <w:rsid w:val="00EB58F3"/>
    <w:rsid w:val="00EB637D"/>
    <w:rsid w:val="00EB6382"/>
    <w:rsid w:val="00EB7695"/>
    <w:rsid w:val="00EB7D3F"/>
    <w:rsid w:val="00EC004A"/>
    <w:rsid w:val="00EC0416"/>
    <w:rsid w:val="00EC07D3"/>
    <w:rsid w:val="00EC14F1"/>
    <w:rsid w:val="00EC16F8"/>
    <w:rsid w:val="00EC1A46"/>
    <w:rsid w:val="00EC2041"/>
    <w:rsid w:val="00EC2157"/>
    <w:rsid w:val="00EC2662"/>
    <w:rsid w:val="00EC32F9"/>
    <w:rsid w:val="00EC3817"/>
    <w:rsid w:val="00EC391E"/>
    <w:rsid w:val="00EC3941"/>
    <w:rsid w:val="00EC3AEE"/>
    <w:rsid w:val="00EC3D43"/>
    <w:rsid w:val="00EC3ED9"/>
    <w:rsid w:val="00EC3FA8"/>
    <w:rsid w:val="00EC4020"/>
    <w:rsid w:val="00EC4430"/>
    <w:rsid w:val="00EC44A5"/>
    <w:rsid w:val="00EC4B74"/>
    <w:rsid w:val="00EC4BFC"/>
    <w:rsid w:val="00EC4C40"/>
    <w:rsid w:val="00EC4D2C"/>
    <w:rsid w:val="00EC50BB"/>
    <w:rsid w:val="00EC551D"/>
    <w:rsid w:val="00EC56F3"/>
    <w:rsid w:val="00EC577A"/>
    <w:rsid w:val="00EC5B1B"/>
    <w:rsid w:val="00EC63C2"/>
    <w:rsid w:val="00EC674A"/>
    <w:rsid w:val="00EC6CDD"/>
    <w:rsid w:val="00EC7484"/>
    <w:rsid w:val="00EC74A1"/>
    <w:rsid w:val="00EC76F5"/>
    <w:rsid w:val="00ED06FB"/>
    <w:rsid w:val="00ED1040"/>
    <w:rsid w:val="00ED1855"/>
    <w:rsid w:val="00ED1C35"/>
    <w:rsid w:val="00ED242C"/>
    <w:rsid w:val="00ED28C3"/>
    <w:rsid w:val="00ED3010"/>
    <w:rsid w:val="00ED305E"/>
    <w:rsid w:val="00ED3987"/>
    <w:rsid w:val="00ED3DA6"/>
    <w:rsid w:val="00ED3FF3"/>
    <w:rsid w:val="00ED4296"/>
    <w:rsid w:val="00ED42E8"/>
    <w:rsid w:val="00ED48CE"/>
    <w:rsid w:val="00ED4E5B"/>
    <w:rsid w:val="00ED51EC"/>
    <w:rsid w:val="00ED5B03"/>
    <w:rsid w:val="00ED5E3D"/>
    <w:rsid w:val="00ED607F"/>
    <w:rsid w:val="00ED68EE"/>
    <w:rsid w:val="00ED6A86"/>
    <w:rsid w:val="00ED6BDC"/>
    <w:rsid w:val="00ED6CA6"/>
    <w:rsid w:val="00ED7C68"/>
    <w:rsid w:val="00ED7F0E"/>
    <w:rsid w:val="00EE0110"/>
    <w:rsid w:val="00EE04D3"/>
    <w:rsid w:val="00EE08FC"/>
    <w:rsid w:val="00EE0C30"/>
    <w:rsid w:val="00EE0D07"/>
    <w:rsid w:val="00EE1105"/>
    <w:rsid w:val="00EE15FF"/>
    <w:rsid w:val="00EE1B5B"/>
    <w:rsid w:val="00EE214B"/>
    <w:rsid w:val="00EE2510"/>
    <w:rsid w:val="00EE3343"/>
    <w:rsid w:val="00EE35CA"/>
    <w:rsid w:val="00EE3639"/>
    <w:rsid w:val="00EE4518"/>
    <w:rsid w:val="00EE48BA"/>
    <w:rsid w:val="00EE4F81"/>
    <w:rsid w:val="00EE548F"/>
    <w:rsid w:val="00EE5BC9"/>
    <w:rsid w:val="00EE5C15"/>
    <w:rsid w:val="00EE79BA"/>
    <w:rsid w:val="00EE7D4A"/>
    <w:rsid w:val="00EF05B8"/>
    <w:rsid w:val="00EF090E"/>
    <w:rsid w:val="00EF1413"/>
    <w:rsid w:val="00EF19EE"/>
    <w:rsid w:val="00EF1A60"/>
    <w:rsid w:val="00EF2F8C"/>
    <w:rsid w:val="00EF2FF6"/>
    <w:rsid w:val="00EF3526"/>
    <w:rsid w:val="00EF398C"/>
    <w:rsid w:val="00EF3FB4"/>
    <w:rsid w:val="00EF4498"/>
    <w:rsid w:val="00EF46FA"/>
    <w:rsid w:val="00EF495A"/>
    <w:rsid w:val="00EF50CC"/>
    <w:rsid w:val="00EF59EA"/>
    <w:rsid w:val="00EF5DF2"/>
    <w:rsid w:val="00EF5E67"/>
    <w:rsid w:val="00EF6662"/>
    <w:rsid w:val="00EF6B86"/>
    <w:rsid w:val="00EF6DAA"/>
    <w:rsid w:val="00EF6DEB"/>
    <w:rsid w:val="00EF6EFD"/>
    <w:rsid w:val="00EF74F5"/>
    <w:rsid w:val="00EF75C9"/>
    <w:rsid w:val="00EF7666"/>
    <w:rsid w:val="00EF7691"/>
    <w:rsid w:val="00EF7750"/>
    <w:rsid w:val="00EF7BB6"/>
    <w:rsid w:val="00F007D2"/>
    <w:rsid w:val="00F008C0"/>
    <w:rsid w:val="00F01D5A"/>
    <w:rsid w:val="00F01EBA"/>
    <w:rsid w:val="00F01F48"/>
    <w:rsid w:val="00F024B3"/>
    <w:rsid w:val="00F0253C"/>
    <w:rsid w:val="00F025D8"/>
    <w:rsid w:val="00F02653"/>
    <w:rsid w:val="00F02C86"/>
    <w:rsid w:val="00F02D12"/>
    <w:rsid w:val="00F02E91"/>
    <w:rsid w:val="00F0375D"/>
    <w:rsid w:val="00F03AF1"/>
    <w:rsid w:val="00F04474"/>
    <w:rsid w:val="00F0457E"/>
    <w:rsid w:val="00F04DEC"/>
    <w:rsid w:val="00F05F5B"/>
    <w:rsid w:val="00F069F8"/>
    <w:rsid w:val="00F06C08"/>
    <w:rsid w:val="00F06C96"/>
    <w:rsid w:val="00F07573"/>
    <w:rsid w:val="00F07717"/>
    <w:rsid w:val="00F07AF6"/>
    <w:rsid w:val="00F07B1E"/>
    <w:rsid w:val="00F1023D"/>
    <w:rsid w:val="00F1048F"/>
    <w:rsid w:val="00F1064F"/>
    <w:rsid w:val="00F112A3"/>
    <w:rsid w:val="00F114C3"/>
    <w:rsid w:val="00F11C30"/>
    <w:rsid w:val="00F12612"/>
    <w:rsid w:val="00F12A32"/>
    <w:rsid w:val="00F12DC0"/>
    <w:rsid w:val="00F1303B"/>
    <w:rsid w:val="00F134C7"/>
    <w:rsid w:val="00F13501"/>
    <w:rsid w:val="00F136CF"/>
    <w:rsid w:val="00F13866"/>
    <w:rsid w:val="00F138B8"/>
    <w:rsid w:val="00F13928"/>
    <w:rsid w:val="00F13997"/>
    <w:rsid w:val="00F13F62"/>
    <w:rsid w:val="00F1419E"/>
    <w:rsid w:val="00F14890"/>
    <w:rsid w:val="00F15012"/>
    <w:rsid w:val="00F1560E"/>
    <w:rsid w:val="00F15D29"/>
    <w:rsid w:val="00F162AF"/>
    <w:rsid w:val="00F169A0"/>
    <w:rsid w:val="00F1735D"/>
    <w:rsid w:val="00F17B15"/>
    <w:rsid w:val="00F17E4D"/>
    <w:rsid w:val="00F17FCA"/>
    <w:rsid w:val="00F219F6"/>
    <w:rsid w:val="00F21A4B"/>
    <w:rsid w:val="00F21B06"/>
    <w:rsid w:val="00F21E05"/>
    <w:rsid w:val="00F231A9"/>
    <w:rsid w:val="00F2369A"/>
    <w:rsid w:val="00F23897"/>
    <w:rsid w:val="00F239BA"/>
    <w:rsid w:val="00F239D3"/>
    <w:rsid w:val="00F23B88"/>
    <w:rsid w:val="00F24BB3"/>
    <w:rsid w:val="00F2521E"/>
    <w:rsid w:val="00F2658F"/>
    <w:rsid w:val="00F26733"/>
    <w:rsid w:val="00F267F0"/>
    <w:rsid w:val="00F26B4F"/>
    <w:rsid w:val="00F26CBB"/>
    <w:rsid w:val="00F27182"/>
    <w:rsid w:val="00F2770C"/>
    <w:rsid w:val="00F27768"/>
    <w:rsid w:val="00F2787C"/>
    <w:rsid w:val="00F27FE7"/>
    <w:rsid w:val="00F300B1"/>
    <w:rsid w:val="00F30780"/>
    <w:rsid w:val="00F308A7"/>
    <w:rsid w:val="00F31192"/>
    <w:rsid w:val="00F31492"/>
    <w:rsid w:val="00F317BB"/>
    <w:rsid w:val="00F317F9"/>
    <w:rsid w:val="00F319A1"/>
    <w:rsid w:val="00F32603"/>
    <w:rsid w:val="00F32D74"/>
    <w:rsid w:val="00F32E3D"/>
    <w:rsid w:val="00F330EB"/>
    <w:rsid w:val="00F331C3"/>
    <w:rsid w:val="00F33781"/>
    <w:rsid w:val="00F344BC"/>
    <w:rsid w:val="00F345C3"/>
    <w:rsid w:val="00F345DD"/>
    <w:rsid w:val="00F34628"/>
    <w:rsid w:val="00F349EE"/>
    <w:rsid w:val="00F34FDE"/>
    <w:rsid w:val="00F3522D"/>
    <w:rsid w:val="00F355A0"/>
    <w:rsid w:val="00F35685"/>
    <w:rsid w:val="00F35704"/>
    <w:rsid w:val="00F35783"/>
    <w:rsid w:val="00F35F1C"/>
    <w:rsid w:val="00F3617D"/>
    <w:rsid w:val="00F362A1"/>
    <w:rsid w:val="00F3634D"/>
    <w:rsid w:val="00F3654E"/>
    <w:rsid w:val="00F3663C"/>
    <w:rsid w:val="00F37083"/>
    <w:rsid w:val="00F3785D"/>
    <w:rsid w:val="00F379F6"/>
    <w:rsid w:val="00F37BAD"/>
    <w:rsid w:val="00F4037A"/>
    <w:rsid w:val="00F40411"/>
    <w:rsid w:val="00F40D45"/>
    <w:rsid w:val="00F4112B"/>
    <w:rsid w:val="00F414ED"/>
    <w:rsid w:val="00F41524"/>
    <w:rsid w:val="00F417CD"/>
    <w:rsid w:val="00F41901"/>
    <w:rsid w:val="00F41ADD"/>
    <w:rsid w:val="00F41BC8"/>
    <w:rsid w:val="00F427C6"/>
    <w:rsid w:val="00F43C63"/>
    <w:rsid w:val="00F43E20"/>
    <w:rsid w:val="00F454D7"/>
    <w:rsid w:val="00F45C4A"/>
    <w:rsid w:val="00F45E52"/>
    <w:rsid w:val="00F45ED0"/>
    <w:rsid w:val="00F46001"/>
    <w:rsid w:val="00F46A75"/>
    <w:rsid w:val="00F46DE2"/>
    <w:rsid w:val="00F46F37"/>
    <w:rsid w:val="00F470C1"/>
    <w:rsid w:val="00F4756B"/>
    <w:rsid w:val="00F4762B"/>
    <w:rsid w:val="00F47827"/>
    <w:rsid w:val="00F47B38"/>
    <w:rsid w:val="00F500CC"/>
    <w:rsid w:val="00F507CA"/>
    <w:rsid w:val="00F50A54"/>
    <w:rsid w:val="00F50F37"/>
    <w:rsid w:val="00F51645"/>
    <w:rsid w:val="00F51F8C"/>
    <w:rsid w:val="00F523C1"/>
    <w:rsid w:val="00F527E0"/>
    <w:rsid w:val="00F529C7"/>
    <w:rsid w:val="00F52A9C"/>
    <w:rsid w:val="00F52FBF"/>
    <w:rsid w:val="00F53701"/>
    <w:rsid w:val="00F53FA5"/>
    <w:rsid w:val="00F53FAE"/>
    <w:rsid w:val="00F53FC7"/>
    <w:rsid w:val="00F5420A"/>
    <w:rsid w:val="00F54BC1"/>
    <w:rsid w:val="00F54EC9"/>
    <w:rsid w:val="00F55369"/>
    <w:rsid w:val="00F553B0"/>
    <w:rsid w:val="00F55E4A"/>
    <w:rsid w:val="00F55F96"/>
    <w:rsid w:val="00F5677D"/>
    <w:rsid w:val="00F56A4D"/>
    <w:rsid w:val="00F56CCF"/>
    <w:rsid w:val="00F57492"/>
    <w:rsid w:val="00F5776A"/>
    <w:rsid w:val="00F577AC"/>
    <w:rsid w:val="00F57FA2"/>
    <w:rsid w:val="00F60725"/>
    <w:rsid w:val="00F6072D"/>
    <w:rsid w:val="00F6086D"/>
    <w:rsid w:val="00F60AC3"/>
    <w:rsid w:val="00F62300"/>
    <w:rsid w:val="00F633C5"/>
    <w:rsid w:val="00F636D2"/>
    <w:rsid w:val="00F63707"/>
    <w:rsid w:val="00F63737"/>
    <w:rsid w:val="00F63F22"/>
    <w:rsid w:val="00F64C7D"/>
    <w:rsid w:val="00F651AD"/>
    <w:rsid w:val="00F652B6"/>
    <w:rsid w:val="00F653A4"/>
    <w:rsid w:val="00F655D3"/>
    <w:rsid w:val="00F656E7"/>
    <w:rsid w:val="00F65B42"/>
    <w:rsid w:val="00F66104"/>
    <w:rsid w:val="00F666EE"/>
    <w:rsid w:val="00F66AA7"/>
    <w:rsid w:val="00F66AEE"/>
    <w:rsid w:val="00F66BBA"/>
    <w:rsid w:val="00F66FDF"/>
    <w:rsid w:val="00F673B4"/>
    <w:rsid w:val="00F70093"/>
    <w:rsid w:val="00F702AB"/>
    <w:rsid w:val="00F70474"/>
    <w:rsid w:val="00F707AA"/>
    <w:rsid w:val="00F70D7C"/>
    <w:rsid w:val="00F720C7"/>
    <w:rsid w:val="00F722FF"/>
    <w:rsid w:val="00F725F8"/>
    <w:rsid w:val="00F72835"/>
    <w:rsid w:val="00F72E5D"/>
    <w:rsid w:val="00F72F8C"/>
    <w:rsid w:val="00F73162"/>
    <w:rsid w:val="00F73427"/>
    <w:rsid w:val="00F737BD"/>
    <w:rsid w:val="00F73989"/>
    <w:rsid w:val="00F73D7A"/>
    <w:rsid w:val="00F74243"/>
    <w:rsid w:val="00F744E5"/>
    <w:rsid w:val="00F7546A"/>
    <w:rsid w:val="00F75526"/>
    <w:rsid w:val="00F75638"/>
    <w:rsid w:val="00F756FA"/>
    <w:rsid w:val="00F759ED"/>
    <w:rsid w:val="00F75B81"/>
    <w:rsid w:val="00F75BED"/>
    <w:rsid w:val="00F76785"/>
    <w:rsid w:val="00F76D27"/>
    <w:rsid w:val="00F76EA6"/>
    <w:rsid w:val="00F7731B"/>
    <w:rsid w:val="00F77845"/>
    <w:rsid w:val="00F77CC5"/>
    <w:rsid w:val="00F80721"/>
    <w:rsid w:val="00F80D9E"/>
    <w:rsid w:val="00F80F68"/>
    <w:rsid w:val="00F812DB"/>
    <w:rsid w:val="00F8149F"/>
    <w:rsid w:val="00F81682"/>
    <w:rsid w:val="00F819AE"/>
    <w:rsid w:val="00F81FC9"/>
    <w:rsid w:val="00F8214B"/>
    <w:rsid w:val="00F82974"/>
    <w:rsid w:val="00F82C42"/>
    <w:rsid w:val="00F83FE8"/>
    <w:rsid w:val="00F84DE1"/>
    <w:rsid w:val="00F855BF"/>
    <w:rsid w:val="00F85EFE"/>
    <w:rsid w:val="00F87909"/>
    <w:rsid w:val="00F87F66"/>
    <w:rsid w:val="00F90315"/>
    <w:rsid w:val="00F90A70"/>
    <w:rsid w:val="00F90ACA"/>
    <w:rsid w:val="00F90B4F"/>
    <w:rsid w:val="00F9124C"/>
    <w:rsid w:val="00F913DE"/>
    <w:rsid w:val="00F91B2B"/>
    <w:rsid w:val="00F9224D"/>
    <w:rsid w:val="00F92AB8"/>
    <w:rsid w:val="00F93039"/>
    <w:rsid w:val="00F9333A"/>
    <w:rsid w:val="00F93859"/>
    <w:rsid w:val="00F938BE"/>
    <w:rsid w:val="00F94090"/>
    <w:rsid w:val="00F94D18"/>
    <w:rsid w:val="00F94DEC"/>
    <w:rsid w:val="00F95102"/>
    <w:rsid w:val="00F95712"/>
    <w:rsid w:val="00F9628E"/>
    <w:rsid w:val="00F96843"/>
    <w:rsid w:val="00F9691F"/>
    <w:rsid w:val="00F96AAF"/>
    <w:rsid w:val="00F96E71"/>
    <w:rsid w:val="00F9727E"/>
    <w:rsid w:val="00F973CD"/>
    <w:rsid w:val="00FA00F9"/>
    <w:rsid w:val="00FA0A1F"/>
    <w:rsid w:val="00FA1156"/>
    <w:rsid w:val="00FA15E1"/>
    <w:rsid w:val="00FA1981"/>
    <w:rsid w:val="00FA2634"/>
    <w:rsid w:val="00FA2B6D"/>
    <w:rsid w:val="00FA2CFE"/>
    <w:rsid w:val="00FA314F"/>
    <w:rsid w:val="00FA3298"/>
    <w:rsid w:val="00FA5038"/>
    <w:rsid w:val="00FA53B9"/>
    <w:rsid w:val="00FA59F3"/>
    <w:rsid w:val="00FA5D14"/>
    <w:rsid w:val="00FA5D8D"/>
    <w:rsid w:val="00FA5FB7"/>
    <w:rsid w:val="00FA62B9"/>
    <w:rsid w:val="00FA6FBF"/>
    <w:rsid w:val="00FA7DBC"/>
    <w:rsid w:val="00FA7FBE"/>
    <w:rsid w:val="00FB00CA"/>
    <w:rsid w:val="00FB03DC"/>
    <w:rsid w:val="00FB06AA"/>
    <w:rsid w:val="00FB13AA"/>
    <w:rsid w:val="00FB158D"/>
    <w:rsid w:val="00FB1C7B"/>
    <w:rsid w:val="00FB2119"/>
    <w:rsid w:val="00FB2AA0"/>
    <w:rsid w:val="00FB322A"/>
    <w:rsid w:val="00FB370D"/>
    <w:rsid w:val="00FB386A"/>
    <w:rsid w:val="00FB3C2A"/>
    <w:rsid w:val="00FB3CC5"/>
    <w:rsid w:val="00FB3DBA"/>
    <w:rsid w:val="00FB4281"/>
    <w:rsid w:val="00FB4478"/>
    <w:rsid w:val="00FB4D3A"/>
    <w:rsid w:val="00FB5507"/>
    <w:rsid w:val="00FB5558"/>
    <w:rsid w:val="00FB59ED"/>
    <w:rsid w:val="00FB5D92"/>
    <w:rsid w:val="00FB5FA2"/>
    <w:rsid w:val="00FB6D22"/>
    <w:rsid w:val="00FB72F3"/>
    <w:rsid w:val="00FB7F70"/>
    <w:rsid w:val="00FC0684"/>
    <w:rsid w:val="00FC0E59"/>
    <w:rsid w:val="00FC1309"/>
    <w:rsid w:val="00FC1DBA"/>
    <w:rsid w:val="00FC21A0"/>
    <w:rsid w:val="00FC2387"/>
    <w:rsid w:val="00FC26D1"/>
    <w:rsid w:val="00FC2CD8"/>
    <w:rsid w:val="00FC4206"/>
    <w:rsid w:val="00FC4477"/>
    <w:rsid w:val="00FC4874"/>
    <w:rsid w:val="00FC63EF"/>
    <w:rsid w:val="00FC73F3"/>
    <w:rsid w:val="00FC7C66"/>
    <w:rsid w:val="00FD0FAB"/>
    <w:rsid w:val="00FD128D"/>
    <w:rsid w:val="00FD12B7"/>
    <w:rsid w:val="00FD223B"/>
    <w:rsid w:val="00FD24CC"/>
    <w:rsid w:val="00FD2A9C"/>
    <w:rsid w:val="00FD3E68"/>
    <w:rsid w:val="00FD4180"/>
    <w:rsid w:val="00FD4794"/>
    <w:rsid w:val="00FD4FFC"/>
    <w:rsid w:val="00FD52A1"/>
    <w:rsid w:val="00FD5ADF"/>
    <w:rsid w:val="00FD630D"/>
    <w:rsid w:val="00FD63A5"/>
    <w:rsid w:val="00FD6E1A"/>
    <w:rsid w:val="00FD6F54"/>
    <w:rsid w:val="00FD7089"/>
    <w:rsid w:val="00FD71D5"/>
    <w:rsid w:val="00FD79F7"/>
    <w:rsid w:val="00FD7AE2"/>
    <w:rsid w:val="00FD7F80"/>
    <w:rsid w:val="00FE0696"/>
    <w:rsid w:val="00FE0A2C"/>
    <w:rsid w:val="00FE0C1E"/>
    <w:rsid w:val="00FE0C9D"/>
    <w:rsid w:val="00FE0F61"/>
    <w:rsid w:val="00FE1318"/>
    <w:rsid w:val="00FE1653"/>
    <w:rsid w:val="00FE1914"/>
    <w:rsid w:val="00FE2C0D"/>
    <w:rsid w:val="00FE335B"/>
    <w:rsid w:val="00FE3C63"/>
    <w:rsid w:val="00FE3E55"/>
    <w:rsid w:val="00FE4561"/>
    <w:rsid w:val="00FE481D"/>
    <w:rsid w:val="00FE55F1"/>
    <w:rsid w:val="00FE5A0C"/>
    <w:rsid w:val="00FE637D"/>
    <w:rsid w:val="00FE6548"/>
    <w:rsid w:val="00FE688D"/>
    <w:rsid w:val="00FF0379"/>
    <w:rsid w:val="00FF1190"/>
    <w:rsid w:val="00FF2189"/>
    <w:rsid w:val="00FF3612"/>
    <w:rsid w:val="00FF378C"/>
    <w:rsid w:val="00FF3D22"/>
    <w:rsid w:val="00FF3F12"/>
    <w:rsid w:val="00FF4215"/>
    <w:rsid w:val="00FF4EF3"/>
    <w:rsid w:val="00FF5EDF"/>
    <w:rsid w:val="00FF6894"/>
    <w:rsid w:val="00FF68D6"/>
    <w:rsid w:val="00FF6A9B"/>
    <w:rsid w:val="00FF6AFB"/>
    <w:rsid w:val="00FF6D65"/>
    <w:rsid w:val="00FF74E9"/>
    <w:rsid w:val="00FF76D6"/>
    <w:rsid w:val="00FF7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413"/>
        <o:r id="V:Rule2" type="connector" idref="#_x0000_s1489"/>
        <o:r id="V:Rule3" type="connector" idref="#_x0000_s1290"/>
        <o:r id="V:Rule4" type="connector" idref="#_x0000_s1473"/>
        <o:r id="V:Rule5" type="connector" idref="#_x0000_s1432"/>
        <o:r id="V:Rule6" type="connector" idref="#_x0000_s1339"/>
        <o:r id="V:Rule7" type="connector" idref="#_x0000_s1224"/>
        <o:r id="V:Rule8" type="connector" idref="#_x0000_s1435"/>
        <o:r id="V:Rule9" type="connector" idref="#_x0000_s1526"/>
        <o:r id="V:Rule10" type="connector" idref="#_x0000_s1348"/>
        <o:r id="V:Rule11" type="connector" idref="#_x0000_s1252"/>
        <o:r id="V:Rule12" type="connector" idref="#_x0000_s1437"/>
        <o:r id="V:Rule13" type="connector" idref="#_x0000_s1494"/>
        <o:r id="V:Rule14" type="connector" idref="#_x0000_s1274"/>
        <o:r id="V:Rule15" type="connector" idref="#_x0000_s1519"/>
        <o:r id="V:Rule16" type="connector" idref="#_x0000_s1282"/>
        <o:r id="V:Rule17" type="connector" idref="#_x0000_s1307"/>
        <o:r id="V:Rule18" type="connector" idref="#_x0000_s1422"/>
        <o:r id="V:Rule19" type="connector" idref="#_x0000_s1278"/>
        <o:r id="V:Rule20" type="connector" idref="#_x0000_s1197"/>
        <o:r id="V:Rule21" type="connector" idref="#_x0000_s1257"/>
        <o:r id="V:Rule22" type="connector" idref="#_x0000_s1199"/>
        <o:r id="V:Rule23" type="connector" idref="#_x0000_s1353"/>
        <o:r id="V:Rule24" type="connector" idref="#_x0000_s1291"/>
        <o:r id="V:Rule25" type="connector" idref="#_x0000_s1530"/>
        <o:r id="V:Rule26" type="connector" idref="#_x0000_s1464"/>
        <o:r id="V:Rule27" type="connector" idref="#_x0000_s1125"/>
        <o:r id="V:Rule28" type="connector" idref="#_x0000_s1127"/>
        <o:r id="V:Rule29" type="connector" idref="#_x0000_s1195"/>
        <o:r id="V:Rule30" type="connector" idref="#_x0000_s1495"/>
        <o:r id="V:Rule31" type="connector" idref="#_x0000_s1476"/>
        <o:r id="V:Rule32" type="connector" idref="#_x0000_s1461"/>
        <o:r id="V:Rule33" type="connector" idref="#_x0000_s1379"/>
        <o:r id="V:Rule34" type="connector" idref="#_x0000_s1241"/>
        <o:r id="V:Rule35" type="connector" idref="#_x0000_s1532"/>
        <o:r id="V:Rule36" type="connector" idref="#_x0000_s1243"/>
        <o:r id="V:Rule37" type="connector" idref="#Прямая со стрелкой 44"/>
        <o:r id="V:Rule38" type="connector" idref="#_x0000_s1472"/>
        <o:r id="V:Rule39" type="connector" idref="#_x0000_s1482"/>
        <o:r id="V:Rule40" type="connector" idref="#_x0000_s1375"/>
        <o:r id="V:Rule41" type="connector" idref="#_x0000_s1431"/>
        <o:r id="V:Rule42" type="connector" idref="#_x0000_s1373"/>
        <o:r id="V:Rule43" type="connector" idref="#_x0000_s1237"/>
        <o:r id="V:Rule44" type="connector" idref="#_x0000_s1255"/>
        <o:r id="V:Rule45" type="connector" idref="#_x0000_s1471"/>
        <o:r id="V:Rule46" type="connector" idref="#_x0000_s1349"/>
        <o:r id="V:Rule47" type="connector" idref="#_x0000_s1442"/>
        <o:r id="V:Rule48" type="connector" idref="#Прямая со стрелкой 32"/>
        <o:r id="V:Rule49" type="connector" idref="#_x0000_s1424"/>
        <o:r id="V:Rule50" type="connector" idref="#_x0000_s1371"/>
        <o:r id="V:Rule51" type="connector" idref="#_x0000_s1126"/>
        <o:r id="V:Rule52" type="connector" idref="#_x0000_s1523"/>
        <o:r id="V:Rule53" type="connector" idref="#_x0000_s1200"/>
        <o:r id="V:Rule54" type="connector" idref="#AutoShape 66"/>
        <o:r id="V:Rule55" type="connector" idref="#_x0000_s1225"/>
        <o:r id="V:Rule56" type="connector" idref="#_x0000_s1245"/>
        <o:r id="V:Rule57" type="connector" idref="#_x0000_s1253"/>
        <o:r id="V:Rule58" type="connector" idref="#_x0000_s1221"/>
        <o:r id="V:Rule59" type="connector" idref="#_x0000_s1146"/>
        <o:r id="V:Rule60" type="connector" idref="#_x0000_s1463"/>
        <o:r id="V:Rule61" type="connector" idref="#_x0000_s1487"/>
        <o:r id="V:Rule62" type="connector" idref="#_x0000_s1149"/>
        <o:r id="V:Rule63" type="connector" idref="#_x0000_s1284"/>
        <o:r id="V:Rule64" type="connector" idref="#_x0000_s1475"/>
        <o:r id="V:Rule65" type="connector" idref="#_x0000_s1258"/>
        <o:r id="V:Rule66" type="connector" idref="#_x0000_s1256"/>
        <o:r id="V:Rule67" type="connector" idref="#_x0000_s1196"/>
        <o:r id="V:Rule68" type="connector" idref="#_x0000_s1426"/>
        <o:r id="V:Rule69" type="connector" idref="#_x0000_s1286"/>
        <o:r id="V:Rule70" type="connector" idref="#AutoShape 67"/>
        <o:r id="V:Rule71" type="connector" idref="#_x0000_s1382"/>
        <o:r id="V:Rule72" type="connector" idref="#_x0000_s1219"/>
        <o:r id="V:Rule73" type="connector" idref="#_x0000_s1412"/>
        <o:r id="V:Rule74" type="connector" idref="#_x0000_s1352"/>
        <o:r id="V:Rule75" type="connector" idref="#_x0000_s1524"/>
        <o:r id="V:Rule76" type="connector" idref="#_x0000_s1334"/>
        <o:r id="V:Rule77" type="connector" idref="#_x0000_s1215"/>
        <o:r id="V:Rule78" type="connector" idref="#_x0000_s1474"/>
        <o:r id="V:Rule79" type="connector" idref="#_x0000_s1478"/>
        <o:r id="V:Rule80" type="connector" idref="#_x0000_s1428"/>
        <o:r id="V:Rule81" type="connector" idref="#_x0000_s1281"/>
        <o:r id="V:Rule82" type="connector" idref="#_x0000_s1288"/>
        <o:r id="V:Rule83" type="connector" idref="#Прямая со стрелкой 35"/>
        <o:r id="V:Rule84" type="connector" idref="#_x0000_s1218"/>
        <o:r id="V:Rule85" type="connector" idref="#_x0000_s1372"/>
        <o:r id="V:Rule86" type="connector" idref="#_x0000_s1276"/>
        <o:r id="V:Rule87" type="connector" idref="#_x0000_s1321"/>
        <o:r id="V:Rule88" type="connector" idref="#_x0000_s1425"/>
        <o:r id="V:Rule89" type="connector" idref="#_x0000_s1251"/>
        <o:r id="V:Rule90" type="connector" idref="#_x0000_s1323"/>
        <o:r id="V:Rule91" type="connector" idref="#_x0000_s1525"/>
        <o:r id="V:Rule92" type="connector" idref="#_x0000_s1468"/>
        <o:r id="V:Rule93" type="connector" idref="#_x0000_s1244"/>
        <o:r id="V:Rule94" type="connector" idref="#_x0000_s1354"/>
        <o:r id="V:Rule95" type="connector" idref="#_x0000_s1129"/>
        <o:r id="V:Rule96" type="connector" idref="#_x0000_s1315"/>
        <o:r id="V:Rule97" type="connector" idref="#_x0000_s1537"/>
        <o:r id="V:Rule98" type="connector" idref="#_x0000_s1223"/>
        <o:r id="V:Rule99" type="connector" idref="#Прямая со стрелкой 5"/>
        <o:r id="V:Rule100" type="connector" idref="#_x0000_s1269"/>
        <o:r id="V:Rule101" type="connector" idref="#_x0000_s1415"/>
        <o:r id="V:Rule102" type="connector" idref="#_x0000_s1434"/>
        <o:r id="V:Rule103" type="connector" idref="#_x0000_s1275"/>
        <o:r id="V:Rule104" type="connector" idref="#Прямая со стрелкой 43"/>
        <o:r id="V:Rule105" type="connector" idref="#_x0000_s1350"/>
        <o:r id="V:Rule106" type="connector" idref="#_x0000_s1467"/>
        <o:r id="V:Rule107" type="connector" idref="#_x0000_s1533"/>
        <o:r id="V:Rule108" type="connector" idref="#_x0000_s1518"/>
        <o:r id="V:Rule109" type="connector" idref="#_x0000_s1411"/>
        <o:r id="V:Rule110" type="connector" idref="#_x0000_s1368"/>
        <o:r id="V:Rule111" type="connector" idref="#_x0000_s1242"/>
        <o:r id="V:Rule112" type="connector" idref="#_x0000_s1201"/>
        <o:r id="V:Rule113" type="connector" idref="#_x0000_s1469"/>
        <o:r id="V:Rule114" type="connector" idref="#_x0000_s1374"/>
        <o:r id="V:Rule115" type="connector" idref="#_x0000_s1367"/>
        <o:r id="V:Rule116" type="connector" idref="#_x0000_s1416"/>
        <o:r id="V:Rule117" type="connector" idref="#_x0000_s1466"/>
        <o:r id="V:Rule118" type="connector" idref="#_x0000_s1462"/>
        <o:r id="V:Rule119" type="connector" idref="#_x0000_s1319"/>
        <o:r id="V:Rule120" type="connector" idref="#_x0000_s1314"/>
        <o:r id="V:Rule121" type="connector" idref="#_x0000_s1479"/>
        <o:r id="V:Rule122" type="connector" idref="#_x0000_s1342"/>
        <o:r id="V:Rule123" type="connector" idref="#_x0000_s1355"/>
        <o:r id="V:Rule124" type="connector" idref="#_x0000_s1370"/>
        <o:r id="V:Rule125" type="connector" idref="#_x0000_s1410"/>
        <o:r id="V:Rule126" type="connector" idref="#_x0000_s1536"/>
        <o:r id="V:Rule127" type="connector" idref="#Прямая со стрелкой 50"/>
        <o:r id="V:Rule128" type="connector" idref="#_x0000_s1419"/>
        <o:r id="V:Rule129" type="connector" idref="#_x0000_s1430"/>
        <o:r id="V:Rule130" type="connector" idref="#_x0000_s1493"/>
        <o:r id="V:Rule131" type="connector" idref="#_x0000_s1338"/>
        <o:r id="V:Rule132" type="connector" idref="#_x0000_s1521"/>
        <o:r id="V:Rule133" type="connector" idref="#_x0000_s1289"/>
        <o:r id="V:Rule134" type="connector" idref="#_x0000_s1322"/>
        <o:r id="V:Rule135" type="connector" idref="#_x0000_s1285"/>
        <o:r id="V:Rule136" type="connector" idref="#_x0000_s1345"/>
        <o:r id="V:Rule137" type="connector" idref="#_x0000_s1128"/>
        <o:r id="V:Rule138" type="connector" idref="#_x0000_s1381"/>
        <o:r id="V:Rule139" type="connector" idref="#_x0000_s1427"/>
        <o:r id="V:Rule140" type="connector" idref="#_x0000_s1273"/>
        <o:r id="V:Rule141" type="connector" idref="#_x0000_s1254"/>
        <o:r id="V:Rule142" type="connector" idref="#_x0000_s1477"/>
        <o:r id="V:Rule143" type="connector" idref="#_x0000_s1486"/>
        <o:r id="V:Rule144" type="connector" idref="#_x0000_s1491"/>
        <o:r id="V:Rule145" type="connector" idref="#_x0000_s1465"/>
        <o:r id="V:Rule146" type="connector" idref="#_x0000_s1517"/>
        <o:r id="V:Rule147" type="connector" idref="#_x0000_s1303"/>
        <o:r id="V:Rule148" type="connector" idref="#_x0000_s1130"/>
        <o:r id="V:Rule149" type="connector" idref="#_x0000_s1217"/>
        <o:r id="V:Rule150" type="connector" idref="#_x0000_s1483"/>
        <o:r id="V:Rule151" type="connector" idref="#Прямая со стрелкой 63"/>
        <o:r id="V:Rule152" type="connector" idref="#_x0000_s1383"/>
        <o:r id="V:Rule153" type="connector" idref="#_x0000_s1436"/>
        <o:r id="V:Rule154" type="connector" idref="#_x0000_s1527"/>
        <o:r id="V:Rule155" type="connector" idref="#_x0000_s1304"/>
        <o:r id="V:Rule156" type="connector" idref="#_x0000_s1212"/>
        <o:r id="V:Rule157" type="connector" idref="#_x0000_s1310"/>
        <o:r id="V:Rule158" type="connector" idref="#_x0000_s1438"/>
        <o:r id="V:Rule159" type="connector" idref="#_x0000_s1378"/>
        <o:r id="V:Rule160" type="connector" idref="#_x0000_s1423"/>
        <o:r id="V:Rule161" type="connector" idref="#_x0000_s1341"/>
        <o:r id="V:Rule162" type="connector" idref="#_x0000_s1520"/>
        <o:r id="V:Rule163" type="connector" idref="#_x0000_s1335"/>
        <o:r id="V:Rule164" type="connector" idref="#_x0000_s1320"/>
        <o:r id="V:Rule165" type="connector" idref="#_x0000_s1429"/>
        <o:r id="V:Rule166" type="connector" idref="#_x0000_s1528"/>
        <o:r id="V:Rule167" type="connector" idref="#_x0000_s1484"/>
        <o:r id="V:Rule168" type="connector" idref="#Прямая со стрелкой 1"/>
        <o:r id="V:Rule169" type="connector" idref="#_x0000_s1308"/>
        <o:r id="V:Rule170" type="connector" idref="#_x0000_s1302"/>
        <o:r id="V:Rule171" type="connector" idref="#Прямая со стрелкой 6"/>
        <o:r id="V:Rule172" type="connector" idref="#_x0000_s1216"/>
        <o:r id="V:Rule173" type="connector" idref="#_x0000_s1270"/>
        <o:r id="V:Rule174" type="connector" idref="#_x0000_s1356"/>
        <o:r id="V:Rule175" type="connector" idref="#_x0000_s1220"/>
        <o:r id="V:Rule176" type="connector" idref="#_x0000_s1287"/>
        <o:r id="V:Rule177" type="connector" idref="#_x0000_s1481"/>
        <o:r id="V:Rule178" type="connector" idref="#_x0000_s1337"/>
        <o:r id="V:Rule179" type="connector" idref="#Прямая со стрелкой 61"/>
        <o:r id="V:Rule180" type="connector" idref="#_x0000_s1306"/>
        <o:r id="V:Rule181" type="connector" idref="#_x0000_s1534"/>
        <o:r id="V:Rule182" type="connector" idref="#_x0000_s1420"/>
        <o:r id="V:Rule183" type="connector" idref="#_x0000_s1433"/>
        <o:r id="V:Rule184" type="connector" idref="#_x0000_s1531"/>
        <o:r id="V:Rule185" type="connector" idref="#_x0000_s1480"/>
        <o:r id="V:Rule186" type="connector" idref="#_x0000_s1214"/>
        <o:r id="V:Rule187" type="connector" idref="#_x0000_s1421"/>
        <o:r id="V:Rule188" type="connector" idref="#_x0000_s1538"/>
        <o:r id="V:Rule189" type="connector" idref="#_x0000_s1529"/>
        <o:r id="V:Rule190" type="connector" idref="#_x0000_s1271"/>
        <o:r id="V:Rule191" type="connector" idref="#_x0000_s1535"/>
        <o:r id="V:Rule192" type="connector" idref="#_x0000_s1198"/>
        <o:r id="V:Rule193" type="connector" idref="#_x0000_s1340"/>
        <o:r id="V:Rule194" type="connector" idref="#Прямая со стрелкой 46"/>
        <o:r id="V:Rule195" type="connector" idref="#_x0000_s1309"/>
        <o:r id="V:Rule196" type="connector" idref="#_x0000_s1346"/>
        <o:r id="V:Rule197" type="connector" idref="#_x0000_s1522"/>
        <o:r id="V:Rule198" type="connector" idref="#_x0000_s1311"/>
        <o:r id="V:Rule199" type="connector" idref="#_x0000_s1351"/>
        <o:r id="V:Rule200" type="connector" idref="#_x0000_s1222"/>
        <o:r id="V:Rule201" type="connector" idref="#_x0000_s1277"/>
        <o:r id="V:Rule202" type="connector" idref="#_x0000_s1414"/>
        <o:r id="V:Rule203" type="connector" idref="#_x0000_s1470"/>
      </o:rules>
    </o:shapelayout>
  </w:shapeDefaults>
  <w:decimalSymbol w:val=","/>
  <w:listSeparator w:val=";"/>
  <w15:docId w15:val="{104FFFCF-7408-45DC-813E-551737B3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D7A"/>
  </w:style>
  <w:style w:type="paragraph" w:styleId="1">
    <w:name w:val="heading 1"/>
    <w:aliases w:val="Глава"/>
    <w:basedOn w:val="a"/>
    <w:next w:val="a"/>
    <w:link w:val="10"/>
    <w:uiPriority w:val="99"/>
    <w:qFormat/>
    <w:rsid w:val="00757D7A"/>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2">
    <w:name w:val="heading 2"/>
    <w:basedOn w:val="a"/>
    <w:next w:val="a"/>
    <w:link w:val="20"/>
    <w:uiPriority w:val="99"/>
    <w:qFormat/>
    <w:rsid w:val="00757D7A"/>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
    <w:unhideWhenUsed/>
    <w:qFormat/>
    <w:rsid w:val="00757D7A"/>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iPriority w:val="9"/>
    <w:qFormat/>
    <w:rsid w:val="00757D7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unhideWhenUsed/>
    <w:qFormat/>
    <w:rsid w:val="00757D7A"/>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unhideWhenUsed/>
    <w:qFormat/>
    <w:rsid w:val="00757D7A"/>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757D7A"/>
    <w:pPr>
      <w:widowControl w:val="0"/>
      <w:autoSpaceDE w:val="0"/>
      <w:autoSpaceDN w:val="0"/>
      <w:adjustRightInd w:val="0"/>
      <w:spacing w:after="0" w:line="264" w:lineRule="exact"/>
      <w:ind w:firstLine="288"/>
    </w:pPr>
    <w:rPr>
      <w:rFonts w:ascii="Times New Roman" w:eastAsia="Times New Roman" w:hAnsi="Times New Roman" w:cs="Times New Roman"/>
      <w:sz w:val="24"/>
      <w:szCs w:val="24"/>
      <w:lang w:eastAsia="ru-RU"/>
    </w:rPr>
  </w:style>
  <w:style w:type="character" w:customStyle="1" w:styleId="FontStyle14">
    <w:name w:val="Font Style14"/>
    <w:rsid w:val="00757D7A"/>
    <w:rPr>
      <w:rFonts w:ascii="Times New Roman" w:hAnsi="Times New Roman" w:cs="Times New Roman" w:hint="default"/>
      <w:sz w:val="18"/>
      <w:szCs w:val="18"/>
    </w:rPr>
  </w:style>
  <w:style w:type="character" w:styleId="a3">
    <w:name w:val="Strong"/>
    <w:basedOn w:val="a0"/>
    <w:uiPriority w:val="22"/>
    <w:qFormat/>
    <w:rsid w:val="00757D7A"/>
    <w:rPr>
      <w:b/>
      <w:bCs/>
    </w:rPr>
  </w:style>
  <w:style w:type="character" w:customStyle="1" w:styleId="10">
    <w:name w:val="Заголовок 1 Знак"/>
    <w:aliases w:val="Глава Знак"/>
    <w:basedOn w:val="a0"/>
    <w:link w:val="1"/>
    <w:uiPriority w:val="99"/>
    <w:rsid w:val="00757D7A"/>
    <w:rPr>
      <w:rFonts w:ascii="Times New Roman" w:eastAsia="Times New Roman" w:hAnsi="Times New Roman" w:cs="Times New Roman"/>
      <w:b/>
      <w:sz w:val="40"/>
      <w:szCs w:val="20"/>
      <w:lang w:eastAsia="ru-RU"/>
    </w:rPr>
  </w:style>
  <w:style w:type="character" w:customStyle="1" w:styleId="20">
    <w:name w:val="Заголовок 2 Знак"/>
    <w:basedOn w:val="a0"/>
    <w:link w:val="2"/>
    <w:uiPriority w:val="99"/>
    <w:rsid w:val="00757D7A"/>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757D7A"/>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rsid w:val="00757D7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757D7A"/>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rsid w:val="00757D7A"/>
    <w:rPr>
      <w:rFonts w:asciiTheme="majorHAnsi" w:eastAsiaTheme="majorEastAsia" w:hAnsiTheme="majorHAnsi" w:cstheme="majorBidi"/>
      <w:i/>
      <w:iCs/>
      <w:color w:val="243F60" w:themeColor="accent1" w:themeShade="7F"/>
      <w:lang w:eastAsia="ru-RU"/>
    </w:rPr>
  </w:style>
  <w:style w:type="paragraph" w:styleId="a4">
    <w:name w:val="No Spacing"/>
    <w:link w:val="a5"/>
    <w:uiPriority w:val="1"/>
    <w:qFormat/>
    <w:rsid w:val="00757D7A"/>
    <w:pPr>
      <w:spacing w:after="0" w:line="240" w:lineRule="auto"/>
    </w:pPr>
    <w:rPr>
      <w:rFonts w:ascii="Calibri" w:eastAsia="Times New Roman" w:hAnsi="Calibri" w:cs="Times New Roman"/>
      <w:lang w:eastAsia="ru-RU"/>
    </w:rPr>
  </w:style>
  <w:style w:type="paragraph" w:customStyle="1" w:styleId="ConsPlusNormal">
    <w:name w:val="ConsPlusNormal"/>
    <w:link w:val="ConsPlusNormal0"/>
    <w:rsid w:val="00757D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7D7A"/>
    <w:rPr>
      <w:rFonts w:ascii="Arial" w:eastAsia="Times New Roman" w:hAnsi="Arial" w:cs="Arial"/>
      <w:sz w:val="20"/>
      <w:szCs w:val="20"/>
      <w:lang w:eastAsia="ru-RU"/>
    </w:rPr>
  </w:style>
  <w:style w:type="character" w:customStyle="1" w:styleId="a5">
    <w:name w:val="Без интервала Знак"/>
    <w:link w:val="a4"/>
    <w:uiPriority w:val="1"/>
    <w:locked/>
    <w:rsid w:val="00757D7A"/>
    <w:rPr>
      <w:rFonts w:ascii="Calibri" w:eastAsia="Times New Roman" w:hAnsi="Calibri" w:cs="Times New Roman"/>
      <w:lang w:eastAsia="ru-RU"/>
    </w:rPr>
  </w:style>
  <w:style w:type="paragraph" w:styleId="a6">
    <w:name w:val="header"/>
    <w:basedOn w:val="a"/>
    <w:link w:val="a7"/>
    <w:uiPriority w:val="99"/>
    <w:unhideWhenUsed/>
    <w:rsid w:val="00757D7A"/>
    <w:pPr>
      <w:tabs>
        <w:tab w:val="center" w:pos="4677"/>
        <w:tab w:val="right" w:pos="9355"/>
      </w:tabs>
      <w:suppressAutoHyphens/>
      <w:spacing w:after="0" w:line="240" w:lineRule="auto"/>
    </w:pPr>
    <w:rPr>
      <w:rFonts w:ascii="Times New Roman" w:eastAsia="Times New Roman" w:hAnsi="Times New Roman" w:cs="Times New Roman"/>
      <w:sz w:val="24"/>
      <w:szCs w:val="20"/>
      <w:lang w:eastAsia="ar-SA"/>
    </w:rPr>
  </w:style>
  <w:style w:type="character" w:customStyle="1" w:styleId="a7">
    <w:name w:val="Верхний колонтитул Знак"/>
    <w:basedOn w:val="a0"/>
    <w:link w:val="a6"/>
    <w:uiPriority w:val="99"/>
    <w:rsid w:val="00757D7A"/>
    <w:rPr>
      <w:rFonts w:ascii="Times New Roman" w:eastAsia="Times New Roman" w:hAnsi="Times New Roman" w:cs="Times New Roman"/>
      <w:sz w:val="24"/>
      <w:szCs w:val="20"/>
      <w:lang w:eastAsia="ar-SA"/>
    </w:rPr>
  </w:style>
  <w:style w:type="paragraph" w:styleId="a8">
    <w:name w:val="footer"/>
    <w:basedOn w:val="a"/>
    <w:link w:val="a9"/>
    <w:uiPriority w:val="99"/>
    <w:unhideWhenUsed/>
    <w:rsid w:val="00757D7A"/>
    <w:pPr>
      <w:tabs>
        <w:tab w:val="center" w:pos="4677"/>
        <w:tab w:val="right" w:pos="9355"/>
      </w:tabs>
      <w:suppressAutoHyphens/>
      <w:spacing w:after="0" w:line="240" w:lineRule="auto"/>
    </w:pPr>
    <w:rPr>
      <w:rFonts w:ascii="Times New Roman" w:eastAsia="Times New Roman" w:hAnsi="Times New Roman" w:cs="Times New Roman"/>
      <w:sz w:val="24"/>
      <w:szCs w:val="20"/>
      <w:lang w:eastAsia="ar-SA"/>
    </w:rPr>
  </w:style>
  <w:style w:type="character" w:customStyle="1" w:styleId="a9">
    <w:name w:val="Нижний колонтитул Знак"/>
    <w:basedOn w:val="a0"/>
    <w:link w:val="a8"/>
    <w:uiPriority w:val="99"/>
    <w:rsid w:val="00757D7A"/>
    <w:rPr>
      <w:rFonts w:ascii="Times New Roman" w:eastAsia="Times New Roman" w:hAnsi="Times New Roman" w:cs="Times New Roman"/>
      <w:sz w:val="24"/>
      <w:szCs w:val="20"/>
      <w:lang w:eastAsia="ar-SA"/>
    </w:rPr>
  </w:style>
  <w:style w:type="numbering" w:customStyle="1" w:styleId="11">
    <w:name w:val="Нет списка1"/>
    <w:next w:val="a2"/>
    <w:uiPriority w:val="99"/>
    <w:semiHidden/>
    <w:unhideWhenUsed/>
    <w:rsid w:val="00757D7A"/>
  </w:style>
  <w:style w:type="paragraph" w:styleId="aa">
    <w:name w:val="Title"/>
    <w:basedOn w:val="a"/>
    <w:link w:val="ab"/>
    <w:qFormat/>
    <w:rsid w:val="00757D7A"/>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757D7A"/>
    <w:rPr>
      <w:rFonts w:ascii="Times New Roman" w:eastAsia="Times New Roman" w:hAnsi="Times New Roman" w:cs="Times New Roman"/>
      <w:sz w:val="28"/>
      <w:szCs w:val="20"/>
      <w:lang w:eastAsia="ru-RU"/>
    </w:rPr>
  </w:style>
  <w:style w:type="paragraph" w:styleId="ac">
    <w:name w:val="List Paragraph"/>
    <w:basedOn w:val="a"/>
    <w:uiPriority w:val="34"/>
    <w:qFormat/>
    <w:rsid w:val="00757D7A"/>
    <w:pPr>
      <w:ind w:left="720"/>
      <w:contextualSpacing/>
    </w:pPr>
    <w:rPr>
      <w:rFonts w:ascii="Calibri" w:eastAsia="Times New Roman" w:hAnsi="Calibri" w:cs="Times New Roman"/>
      <w:lang w:eastAsia="ru-RU"/>
    </w:rPr>
  </w:style>
  <w:style w:type="paragraph" w:styleId="ad">
    <w:name w:val="Balloon Text"/>
    <w:basedOn w:val="a"/>
    <w:link w:val="ae"/>
    <w:uiPriority w:val="99"/>
    <w:semiHidden/>
    <w:unhideWhenUsed/>
    <w:rsid w:val="00757D7A"/>
    <w:pPr>
      <w:suppressAutoHyphens/>
      <w:spacing w:after="0" w:line="240" w:lineRule="auto"/>
    </w:pPr>
    <w:rPr>
      <w:rFonts w:ascii="Tahoma" w:eastAsia="Times New Roman" w:hAnsi="Tahoma" w:cs="Times New Roman"/>
      <w:sz w:val="16"/>
      <w:szCs w:val="16"/>
      <w:lang w:eastAsia="ar-SA"/>
    </w:rPr>
  </w:style>
  <w:style w:type="character" w:customStyle="1" w:styleId="ae">
    <w:name w:val="Текст выноски Знак"/>
    <w:basedOn w:val="a0"/>
    <w:link w:val="ad"/>
    <w:uiPriority w:val="99"/>
    <w:semiHidden/>
    <w:rsid w:val="00757D7A"/>
    <w:rPr>
      <w:rFonts w:ascii="Tahoma" w:eastAsia="Times New Roman" w:hAnsi="Tahoma" w:cs="Times New Roman"/>
      <w:sz w:val="16"/>
      <w:szCs w:val="16"/>
      <w:lang w:eastAsia="ar-SA"/>
    </w:rPr>
  </w:style>
  <w:style w:type="character" w:customStyle="1" w:styleId="21">
    <w:name w:val="Основной текст 2 Знак"/>
    <w:link w:val="22"/>
    <w:locked/>
    <w:rsid w:val="00757D7A"/>
    <w:rPr>
      <w:noProof/>
      <w:sz w:val="26"/>
      <w:szCs w:val="26"/>
    </w:rPr>
  </w:style>
  <w:style w:type="paragraph" w:customStyle="1" w:styleId="210">
    <w:name w:val="Основной текст 21"/>
    <w:basedOn w:val="a"/>
    <w:next w:val="22"/>
    <w:uiPriority w:val="99"/>
    <w:rsid w:val="00757D7A"/>
    <w:pPr>
      <w:spacing w:after="0" w:line="240" w:lineRule="auto"/>
      <w:ind w:firstLine="709"/>
      <w:jc w:val="both"/>
    </w:pPr>
    <w:rPr>
      <w:rFonts w:ascii="Calibri" w:eastAsia="Calibri" w:hAnsi="Calibri" w:cs="Times New Roman"/>
      <w:noProof/>
      <w:sz w:val="26"/>
      <w:szCs w:val="26"/>
      <w:lang w:eastAsia="ru-RU"/>
    </w:rPr>
  </w:style>
  <w:style w:type="character" w:customStyle="1" w:styleId="211">
    <w:name w:val="Основной текст 2 Знак1"/>
    <w:uiPriority w:val="99"/>
    <w:semiHidden/>
    <w:rsid w:val="00757D7A"/>
    <w:rPr>
      <w:rFonts w:ascii="Times New Roman" w:eastAsia="Times New Roman" w:hAnsi="Times New Roman" w:cs="Times New Roman"/>
      <w:sz w:val="24"/>
      <w:szCs w:val="20"/>
      <w:lang w:eastAsia="ar-SA"/>
    </w:rPr>
  </w:style>
  <w:style w:type="character" w:customStyle="1" w:styleId="BodyText2Char1">
    <w:name w:val="Body Text 2 Char1"/>
    <w:uiPriority w:val="99"/>
    <w:semiHidden/>
    <w:locked/>
    <w:rsid w:val="00757D7A"/>
    <w:rPr>
      <w:rFonts w:ascii="Times New Roman" w:hAnsi="Times New Roman" w:cs="Times New Roman"/>
      <w:sz w:val="24"/>
      <w:szCs w:val="24"/>
    </w:rPr>
  </w:style>
  <w:style w:type="paragraph" w:customStyle="1" w:styleId="ConsNormal">
    <w:name w:val="ConsNormal"/>
    <w:rsid w:val="00757D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3">
    <w:name w:val="Основной текст 2 + По ширине"/>
    <w:aliases w:val="Слева:  -0,63 см,Первая строка:  0"/>
    <w:basedOn w:val="22"/>
    <w:uiPriority w:val="99"/>
    <w:rsid w:val="00757D7A"/>
    <w:pPr>
      <w:suppressAutoHyphens w:val="0"/>
      <w:spacing w:after="0" w:line="240" w:lineRule="auto"/>
      <w:ind w:left="-360" w:firstLine="360"/>
      <w:jc w:val="both"/>
    </w:pPr>
  </w:style>
  <w:style w:type="paragraph" w:customStyle="1" w:styleId="ConsTitle">
    <w:name w:val="ConsTitle"/>
    <w:uiPriority w:val="99"/>
    <w:rsid w:val="00757D7A"/>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text">
    <w:name w:val="text"/>
    <w:basedOn w:val="a"/>
    <w:uiPriority w:val="99"/>
    <w:rsid w:val="00757D7A"/>
    <w:pPr>
      <w:spacing w:before="64" w:after="64" w:line="240" w:lineRule="auto"/>
      <w:jc w:val="both"/>
    </w:pPr>
    <w:rPr>
      <w:rFonts w:ascii="Verdana" w:eastAsia="Times New Roman" w:hAnsi="Verdana" w:cs="Times New Roman"/>
      <w:sz w:val="20"/>
      <w:szCs w:val="20"/>
      <w:lang w:eastAsia="ru-RU"/>
    </w:rPr>
  </w:style>
  <w:style w:type="character" w:styleId="af">
    <w:name w:val="page number"/>
    <w:rsid w:val="00757D7A"/>
    <w:rPr>
      <w:rFonts w:cs="Times New Roman"/>
    </w:rPr>
  </w:style>
  <w:style w:type="paragraph" w:customStyle="1" w:styleId="ConsPlusNonformat">
    <w:name w:val="ConsPlusNonformat"/>
    <w:uiPriority w:val="99"/>
    <w:rsid w:val="00757D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rsid w:val="00757D7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757D7A"/>
    <w:rPr>
      <w:rFonts w:ascii="Times New Roman" w:eastAsia="Times New Roman" w:hAnsi="Times New Roman" w:cs="Times New Roman"/>
      <w:sz w:val="16"/>
      <w:szCs w:val="16"/>
      <w:lang w:eastAsia="ru-RU"/>
    </w:rPr>
  </w:style>
  <w:style w:type="paragraph" w:styleId="24">
    <w:name w:val="Body Text Indent 2"/>
    <w:basedOn w:val="a"/>
    <w:link w:val="25"/>
    <w:uiPriority w:val="99"/>
    <w:rsid w:val="00757D7A"/>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757D7A"/>
    <w:rPr>
      <w:rFonts w:ascii="Times New Roman" w:eastAsia="Times New Roman" w:hAnsi="Times New Roman" w:cs="Times New Roman"/>
      <w:sz w:val="24"/>
      <w:szCs w:val="24"/>
      <w:lang w:eastAsia="ru-RU"/>
    </w:rPr>
  </w:style>
  <w:style w:type="paragraph" w:customStyle="1" w:styleId="ConsNonformat">
    <w:name w:val="ConsNonformat"/>
    <w:uiPriority w:val="99"/>
    <w:rsid w:val="00757D7A"/>
    <w:pPr>
      <w:widowControl w:val="0"/>
      <w:spacing w:after="0" w:line="240" w:lineRule="auto"/>
    </w:pPr>
    <w:rPr>
      <w:rFonts w:ascii="Courier New" w:eastAsia="Times New Roman" w:hAnsi="Courier New" w:cs="Times New Roman"/>
      <w:sz w:val="20"/>
      <w:szCs w:val="20"/>
      <w:lang w:eastAsia="ru-RU"/>
    </w:rPr>
  </w:style>
  <w:style w:type="paragraph" w:customStyle="1" w:styleId="af0">
    <w:name w:val="Знак"/>
    <w:basedOn w:val="a"/>
    <w:uiPriority w:val="99"/>
    <w:rsid w:val="00757D7A"/>
    <w:pPr>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ConsPlusTitle">
    <w:name w:val="ConsPlusTitle"/>
    <w:uiPriority w:val="99"/>
    <w:rsid w:val="00757D7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3">
    <w:name w:val="Body Text Indent 3"/>
    <w:basedOn w:val="a"/>
    <w:link w:val="34"/>
    <w:uiPriority w:val="99"/>
    <w:rsid w:val="00757D7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757D7A"/>
    <w:rPr>
      <w:rFonts w:ascii="Times New Roman" w:eastAsia="Times New Roman" w:hAnsi="Times New Roman" w:cs="Times New Roman"/>
      <w:sz w:val="16"/>
      <w:szCs w:val="16"/>
      <w:lang w:eastAsia="ru-RU"/>
    </w:rPr>
  </w:style>
  <w:style w:type="paragraph" w:customStyle="1" w:styleId="rvps3">
    <w:name w:val="rvps3"/>
    <w:basedOn w:val="a"/>
    <w:uiPriority w:val="99"/>
    <w:rsid w:val="00757D7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rvts7">
    <w:name w:val="rvts7"/>
    <w:uiPriority w:val="99"/>
    <w:rsid w:val="00757D7A"/>
    <w:rPr>
      <w:rFonts w:cs="Times New Roman"/>
    </w:rPr>
  </w:style>
  <w:style w:type="paragraph" w:customStyle="1" w:styleId="Heading">
    <w:name w:val="Heading"/>
    <w:uiPriority w:val="99"/>
    <w:rsid w:val="00757D7A"/>
    <w:pPr>
      <w:widowControl w:val="0"/>
      <w:autoSpaceDE w:val="0"/>
      <w:autoSpaceDN w:val="0"/>
      <w:adjustRightInd w:val="0"/>
      <w:spacing w:after="0" w:line="240" w:lineRule="auto"/>
    </w:pPr>
    <w:rPr>
      <w:rFonts w:ascii="Arial" w:eastAsia="Times New Roman" w:hAnsi="Arial" w:cs="Arial"/>
      <w:b/>
      <w:bCs/>
      <w:lang w:eastAsia="ru-RU"/>
    </w:rPr>
  </w:style>
  <w:style w:type="table" w:styleId="af1">
    <w:name w:val="Table Grid"/>
    <w:basedOn w:val="a1"/>
    <w:uiPriority w:val="59"/>
    <w:rsid w:val="00757D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rsid w:val="00757D7A"/>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uiPriority w:val="99"/>
    <w:rsid w:val="00757D7A"/>
    <w:rPr>
      <w:rFonts w:ascii="Times New Roman" w:eastAsia="Times New Roman" w:hAnsi="Times New Roman" w:cs="Times New Roman"/>
      <w:sz w:val="24"/>
      <w:szCs w:val="24"/>
      <w:lang w:eastAsia="ru-RU"/>
    </w:rPr>
  </w:style>
  <w:style w:type="character" w:styleId="af4">
    <w:name w:val="Hyperlink"/>
    <w:rsid w:val="00757D7A"/>
    <w:rPr>
      <w:rFonts w:cs="Times New Roman"/>
      <w:color w:val="0000FF"/>
      <w:u w:val="single"/>
    </w:rPr>
  </w:style>
  <w:style w:type="paragraph" w:styleId="af5">
    <w:name w:val="Normal (Web)"/>
    <w:basedOn w:val="a"/>
    <w:rsid w:val="00757D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link w:val="FR10"/>
    <w:rsid w:val="00757D7A"/>
    <w:pPr>
      <w:widowControl w:val="0"/>
      <w:suppressAutoHyphens/>
      <w:autoSpaceDE w:val="0"/>
      <w:spacing w:after="0" w:line="300" w:lineRule="auto"/>
    </w:pPr>
    <w:rPr>
      <w:rFonts w:ascii="Times New Roman" w:eastAsia="Calibri" w:hAnsi="Times New Roman" w:cs="Times New Roman"/>
      <w:b/>
      <w:bCs/>
      <w:sz w:val="28"/>
      <w:szCs w:val="28"/>
      <w:lang w:eastAsia="ar-SA"/>
    </w:rPr>
  </w:style>
  <w:style w:type="character" w:styleId="af6">
    <w:name w:val="annotation reference"/>
    <w:uiPriority w:val="99"/>
    <w:semiHidden/>
    <w:rsid w:val="00757D7A"/>
    <w:rPr>
      <w:rFonts w:cs="Times New Roman"/>
      <w:sz w:val="16"/>
      <w:szCs w:val="16"/>
    </w:rPr>
  </w:style>
  <w:style w:type="paragraph" w:styleId="af7">
    <w:name w:val="annotation text"/>
    <w:basedOn w:val="a"/>
    <w:link w:val="af8"/>
    <w:uiPriority w:val="99"/>
    <w:semiHidden/>
    <w:rsid w:val="00757D7A"/>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uiPriority w:val="99"/>
    <w:semiHidden/>
    <w:rsid w:val="00757D7A"/>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rsid w:val="00757D7A"/>
    <w:rPr>
      <w:b/>
      <w:bCs/>
    </w:rPr>
  </w:style>
  <w:style w:type="character" w:customStyle="1" w:styleId="afa">
    <w:name w:val="Тема примечания Знак"/>
    <w:basedOn w:val="af8"/>
    <w:link w:val="af9"/>
    <w:uiPriority w:val="99"/>
    <w:semiHidden/>
    <w:rsid w:val="00757D7A"/>
    <w:rPr>
      <w:rFonts w:ascii="Times New Roman" w:eastAsia="Times New Roman" w:hAnsi="Times New Roman" w:cs="Times New Roman"/>
      <w:b/>
      <w:bCs/>
      <w:sz w:val="20"/>
      <w:szCs w:val="20"/>
      <w:lang w:eastAsia="ru-RU"/>
    </w:rPr>
  </w:style>
  <w:style w:type="paragraph" w:customStyle="1" w:styleId="12">
    <w:name w:val="Без интервала1"/>
    <w:uiPriority w:val="99"/>
    <w:rsid w:val="00757D7A"/>
    <w:pPr>
      <w:spacing w:after="0" w:line="240" w:lineRule="auto"/>
    </w:pPr>
    <w:rPr>
      <w:rFonts w:ascii="Calibri" w:eastAsia="Calibri" w:hAnsi="Calibri" w:cs="Times New Roman"/>
      <w:lang w:eastAsia="ru-RU"/>
    </w:rPr>
  </w:style>
  <w:style w:type="character" w:styleId="HTML">
    <w:name w:val="HTML Cite"/>
    <w:unhideWhenUsed/>
    <w:rsid w:val="00757D7A"/>
    <w:rPr>
      <w:i/>
      <w:iCs/>
    </w:rPr>
  </w:style>
  <w:style w:type="character" w:customStyle="1" w:styleId="afb">
    <w:name w:val="Основной текст_"/>
    <w:link w:val="41"/>
    <w:rsid w:val="00757D7A"/>
    <w:rPr>
      <w:sz w:val="25"/>
      <w:szCs w:val="25"/>
      <w:shd w:val="clear" w:color="auto" w:fill="FFFFFF"/>
    </w:rPr>
  </w:style>
  <w:style w:type="paragraph" w:customStyle="1" w:styleId="41">
    <w:name w:val="Основной текст4"/>
    <w:basedOn w:val="a"/>
    <w:link w:val="afb"/>
    <w:rsid w:val="00757D7A"/>
    <w:pPr>
      <w:shd w:val="clear" w:color="auto" w:fill="FFFFFF"/>
      <w:spacing w:after="2220" w:line="326" w:lineRule="exact"/>
      <w:ind w:hanging="380"/>
      <w:jc w:val="right"/>
    </w:pPr>
    <w:rPr>
      <w:sz w:val="25"/>
      <w:szCs w:val="25"/>
    </w:rPr>
  </w:style>
  <w:style w:type="character" w:customStyle="1" w:styleId="7">
    <w:name w:val="Основной текст (7)_"/>
    <w:link w:val="70"/>
    <w:rsid w:val="00757D7A"/>
    <w:rPr>
      <w:sz w:val="23"/>
      <w:szCs w:val="23"/>
      <w:shd w:val="clear" w:color="auto" w:fill="FFFFFF"/>
    </w:rPr>
  </w:style>
  <w:style w:type="paragraph" w:customStyle="1" w:styleId="70">
    <w:name w:val="Основной текст (7)"/>
    <w:basedOn w:val="a"/>
    <w:link w:val="7"/>
    <w:rsid w:val="00757D7A"/>
    <w:pPr>
      <w:shd w:val="clear" w:color="auto" w:fill="FFFFFF"/>
      <w:spacing w:before="240" w:after="120" w:line="278" w:lineRule="exact"/>
    </w:pPr>
    <w:rPr>
      <w:sz w:val="23"/>
      <w:szCs w:val="23"/>
    </w:rPr>
  </w:style>
  <w:style w:type="character" w:customStyle="1" w:styleId="apple-style-span">
    <w:name w:val="apple-style-span"/>
    <w:rsid w:val="00757D7A"/>
  </w:style>
  <w:style w:type="character" w:customStyle="1" w:styleId="apple-converted-space">
    <w:name w:val="apple-converted-space"/>
    <w:rsid w:val="00757D7A"/>
  </w:style>
  <w:style w:type="paragraph" w:customStyle="1" w:styleId="ConsPlusCell">
    <w:name w:val="ConsPlusCell"/>
    <w:rsid w:val="00757D7A"/>
    <w:pPr>
      <w:autoSpaceDE w:val="0"/>
      <w:autoSpaceDN w:val="0"/>
      <w:adjustRightInd w:val="0"/>
      <w:spacing w:after="0" w:line="240" w:lineRule="auto"/>
    </w:pPr>
    <w:rPr>
      <w:rFonts w:ascii="Arial" w:eastAsia="Calibri" w:hAnsi="Arial" w:cs="Arial"/>
      <w:sz w:val="20"/>
      <w:szCs w:val="20"/>
      <w:lang w:eastAsia="ru-RU"/>
    </w:rPr>
  </w:style>
  <w:style w:type="character" w:styleId="afc">
    <w:name w:val="Emphasis"/>
    <w:uiPriority w:val="20"/>
    <w:qFormat/>
    <w:rsid w:val="00757D7A"/>
    <w:rPr>
      <w:i/>
      <w:iCs/>
    </w:rPr>
  </w:style>
  <w:style w:type="paragraph" w:styleId="22">
    <w:name w:val="Body Text 2"/>
    <w:basedOn w:val="a"/>
    <w:link w:val="21"/>
    <w:unhideWhenUsed/>
    <w:rsid w:val="00757D7A"/>
    <w:pPr>
      <w:suppressAutoHyphens/>
      <w:spacing w:after="120" w:line="480" w:lineRule="auto"/>
    </w:pPr>
    <w:rPr>
      <w:noProof/>
      <w:sz w:val="26"/>
      <w:szCs w:val="26"/>
    </w:rPr>
  </w:style>
  <w:style w:type="character" w:customStyle="1" w:styleId="220">
    <w:name w:val="Основной текст 2 Знак2"/>
    <w:basedOn w:val="a0"/>
    <w:uiPriority w:val="99"/>
    <w:semiHidden/>
    <w:rsid w:val="00757D7A"/>
  </w:style>
  <w:style w:type="numbering" w:customStyle="1" w:styleId="26">
    <w:name w:val="Нет списка2"/>
    <w:next w:val="a2"/>
    <w:uiPriority w:val="99"/>
    <w:semiHidden/>
    <w:unhideWhenUsed/>
    <w:rsid w:val="00757D7A"/>
  </w:style>
  <w:style w:type="numbering" w:customStyle="1" w:styleId="110">
    <w:name w:val="Нет списка11"/>
    <w:next w:val="a2"/>
    <w:uiPriority w:val="99"/>
    <w:semiHidden/>
    <w:unhideWhenUsed/>
    <w:rsid w:val="00757D7A"/>
  </w:style>
  <w:style w:type="table" w:customStyle="1" w:styleId="13">
    <w:name w:val="Сетка таблицы1"/>
    <w:basedOn w:val="a1"/>
    <w:next w:val="af1"/>
    <w:uiPriority w:val="99"/>
    <w:rsid w:val="00757D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757D7A"/>
  </w:style>
  <w:style w:type="paragraph" w:customStyle="1" w:styleId="u">
    <w:name w:val="u"/>
    <w:basedOn w:val="a"/>
    <w:rsid w:val="00757D7A"/>
    <w:pPr>
      <w:spacing w:after="0" w:line="240" w:lineRule="auto"/>
      <w:ind w:firstLine="559"/>
      <w:jc w:val="both"/>
    </w:pPr>
    <w:rPr>
      <w:rFonts w:ascii="Times New Roman" w:eastAsia="Times New Roman" w:hAnsi="Times New Roman" w:cs="Times New Roman"/>
      <w:sz w:val="24"/>
      <w:szCs w:val="24"/>
      <w:lang w:eastAsia="ru-RU"/>
    </w:rPr>
  </w:style>
  <w:style w:type="paragraph" w:styleId="afd">
    <w:name w:val="Document Map"/>
    <w:basedOn w:val="a"/>
    <w:link w:val="afe"/>
    <w:uiPriority w:val="99"/>
    <w:semiHidden/>
    <w:unhideWhenUsed/>
    <w:rsid w:val="00757D7A"/>
    <w:pPr>
      <w:spacing w:after="0" w:line="240" w:lineRule="auto"/>
    </w:pPr>
    <w:rPr>
      <w:rFonts w:ascii="Tahoma" w:eastAsia="Times New Roman" w:hAnsi="Tahoma" w:cs="Times New Roman"/>
      <w:sz w:val="16"/>
      <w:szCs w:val="16"/>
      <w:lang w:eastAsia="ru-RU"/>
    </w:rPr>
  </w:style>
  <w:style w:type="character" w:customStyle="1" w:styleId="afe">
    <w:name w:val="Схема документа Знак"/>
    <w:basedOn w:val="a0"/>
    <w:link w:val="afd"/>
    <w:uiPriority w:val="99"/>
    <w:semiHidden/>
    <w:rsid w:val="00757D7A"/>
    <w:rPr>
      <w:rFonts w:ascii="Tahoma" w:eastAsia="Times New Roman" w:hAnsi="Tahoma" w:cs="Times New Roman"/>
      <w:sz w:val="16"/>
      <w:szCs w:val="16"/>
      <w:lang w:eastAsia="ru-RU"/>
    </w:rPr>
  </w:style>
  <w:style w:type="numbering" w:customStyle="1" w:styleId="35">
    <w:name w:val="Нет списка3"/>
    <w:next w:val="a2"/>
    <w:uiPriority w:val="99"/>
    <w:semiHidden/>
    <w:unhideWhenUsed/>
    <w:rsid w:val="00757D7A"/>
  </w:style>
  <w:style w:type="numbering" w:customStyle="1" w:styleId="42">
    <w:name w:val="Нет списка4"/>
    <w:next w:val="a2"/>
    <w:uiPriority w:val="99"/>
    <w:semiHidden/>
    <w:unhideWhenUsed/>
    <w:rsid w:val="00757D7A"/>
  </w:style>
  <w:style w:type="numbering" w:customStyle="1" w:styleId="51">
    <w:name w:val="Нет списка5"/>
    <w:next w:val="a2"/>
    <w:uiPriority w:val="99"/>
    <w:semiHidden/>
    <w:unhideWhenUsed/>
    <w:rsid w:val="00757D7A"/>
  </w:style>
  <w:style w:type="numbering" w:customStyle="1" w:styleId="61">
    <w:name w:val="Нет списка6"/>
    <w:next w:val="a2"/>
    <w:uiPriority w:val="99"/>
    <w:semiHidden/>
    <w:unhideWhenUsed/>
    <w:rsid w:val="00757D7A"/>
  </w:style>
  <w:style w:type="character" w:customStyle="1" w:styleId="aff">
    <w:name w:val="Основной текст_ Знак"/>
    <w:rsid w:val="00757D7A"/>
    <w:rPr>
      <w:sz w:val="25"/>
      <w:szCs w:val="25"/>
      <w:shd w:val="clear" w:color="auto" w:fill="FFFFFF"/>
    </w:rPr>
  </w:style>
  <w:style w:type="numbering" w:customStyle="1" w:styleId="71">
    <w:name w:val="Нет списка7"/>
    <w:next w:val="a2"/>
    <w:uiPriority w:val="99"/>
    <w:semiHidden/>
    <w:unhideWhenUsed/>
    <w:rsid w:val="00757D7A"/>
  </w:style>
  <w:style w:type="paragraph" w:customStyle="1" w:styleId="Default">
    <w:name w:val="Default"/>
    <w:rsid w:val="00757D7A"/>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aff0">
    <w:name w:val="Стиль"/>
    <w:rsid w:val="00757D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8">
    <w:name w:val="Нет списка8"/>
    <w:next w:val="a2"/>
    <w:uiPriority w:val="99"/>
    <w:semiHidden/>
    <w:unhideWhenUsed/>
    <w:rsid w:val="00757D7A"/>
  </w:style>
  <w:style w:type="numbering" w:customStyle="1" w:styleId="9">
    <w:name w:val="Нет списка9"/>
    <w:next w:val="a2"/>
    <w:uiPriority w:val="99"/>
    <w:semiHidden/>
    <w:unhideWhenUsed/>
    <w:rsid w:val="00757D7A"/>
  </w:style>
  <w:style w:type="numbering" w:customStyle="1" w:styleId="120">
    <w:name w:val="Нет списка12"/>
    <w:next w:val="a2"/>
    <w:uiPriority w:val="99"/>
    <w:semiHidden/>
    <w:unhideWhenUsed/>
    <w:rsid w:val="00757D7A"/>
  </w:style>
  <w:style w:type="table" w:customStyle="1" w:styleId="27">
    <w:name w:val="Сетка таблицы2"/>
    <w:basedOn w:val="a1"/>
    <w:next w:val="af1"/>
    <w:uiPriority w:val="99"/>
    <w:rsid w:val="00757D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757D7A"/>
  </w:style>
  <w:style w:type="numbering" w:customStyle="1" w:styleId="310">
    <w:name w:val="Нет списка31"/>
    <w:next w:val="a2"/>
    <w:uiPriority w:val="99"/>
    <w:semiHidden/>
    <w:unhideWhenUsed/>
    <w:rsid w:val="00757D7A"/>
  </w:style>
  <w:style w:type="numbering" w:customStyle="1" w:styleId="410">
    <w:name w:val="Нет списка41"/>
    <w:next w:val="a2"/>
    <w:uiPriority w:val="99"/>
    <w:semiHidden/>
    <w:unhideWhenUsed/>
    <w:rsid w:val="00757D7A"/>
  </w:style>
  <w:style w:type="numbering" w:customStyle="1" w:styleId="510">
    <w:name w:val="Нет списка51"/>
    <w:next w:val="a2"/>
    <w:uiPriority w:val="99"/>
    <w:semiHidden/>
    <w:unhideWhenUsed/>
    <w:rsid w:val="00757D7A"/>
  </w:style>
  <w:style w:type="numbering" w:customStyle="1" w:styleId="610">
    <w:name w:val="Нет списка61"/>
    <w:next w:val="a2"/>
    <w:uiPriority w:val="99"/>
    <w:semiHidden/>
    <w:unhideWhenUsed/>
    <w:rsid w:val="00757D7A"/>
  </w:style>
  <w:style w:type="table" w:customStyle="1" w:styleId="111">
    <w:name w:val="Сетка таблицы11"/>
    <w:basedOn w:val="a1"/>
    <w:next w:val="af1"/>
    <w:uiPriority w:val="99"/>
    <w:rsid w:val="00757D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757D7A"/>
  </w:style>
  <w:style w:type="numbering" w:customStyle="1" w:styleId="81">
    <w:name w:val="Нет списка81"/>
    <w:next w:val="a2"/>
    <w:uiPriority w:val="99"/>
    <w:semiHidden/>
    <w:unhideWhenUsed/>
    <w:rsid w:val="00757D7A"/>
  </w:style>
  <w:style w:type="numbering" w:customStyle="1" w:styleId="100">
    <w:name w:val="Нет списка10"/>
    <w:next w:val="a2"/>
    <w:uiPriority w:val="99"/>
    <w:semiHidden/>
    <w:unhideWhenUsed/>
    <w:rsid w:val="00757D7A"/>
  </w:style>
  <w:style w:type="numbering" w:customStyle="1" w:styleId="130">
    <w:name w:val="Нет списка13"/>
    <w:next w:val="a2"/>
    <w:uiPriority w:val="99"/>
    <w:semiHidden/>
    <w:unhideWhenUsed/>
    <w:rsid w:val="00757D7A"/>
  </w:style>
  <w:style w:type="table" w:customStyle="1" w:styleId="36">
    <w:name w:val="Сетка таблицы3"/>
    <w:basedOn w:val="a1"/>
    <w:next w:val="af1"/>
    <w:uiPriority w:val="99"/>
    <w:rsid w:val="00757D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757D7A"/>
  </w:style>
  <w:style w:type="numbering" w:customStyle="1" w:styleId="320">
    <w:name w:val="Нет списка32"/>
    <w:next w:val="a2"/>
    <w:uiPriority w:val="99"/>
    <w:semiHidden/>
    <w:unhideWhenUsed/>
    <w:rsid w:val="00757D7A"/>
  </w:style>
  <w:style w:type="numbering" w:customStyle="1" w:styleId="420">
    <w:name w:val="Нет списка42"/>
    <w:next w:val="a2"/>
    <w:uiPriority w:val="99"/>
    <w:semiHidden/>
    <w:unhideWhenUsed/>
    <w:rsid w:val="00757D7A"/>
  </w:style>
  <w:style w:type="numbering" w:customStyle="1" w:styleId="52">
    <w:name w:val="Нет списка52"/>
    <w:next w:val="a2"/>
    <w:uiPriority w:val="99"/>
    <w:semiHidden/>
    <w:unhideWhenUsed/>
    <w:rsid w:val="00757D7A"/>
  </w:style>
  <w:style w:type="numbering" w:customStyle="1" w:styleId="62">
    <w:name w:val="Нет списка62"/>
    <w:next w:val="a2"/>
    <w:uiPriority w:val="99"/>
    <w:semiHidden/>
    <w:unhideWhenUsed/>
    <w:rsid w:val="00757D7A"/>
  </w:style>
  <w:style w:type="table" w:customStyle="1" w:styleId="121">
    <w:name w:val="Сетка таблицы12"/>
    <w:basedOn w:val="a1"/>
    <w:next w:val="af1"/>
    <w:uiPriority w:val="99"/>
    <w:rsid w:val="00757D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unhideWhenUsed/>
    <w:rsid w:val="00757D7A"/>
  </w:style>
  <w:style w:type="numbering" w:customStyle="1" w:styleId="82">
    <w:name w:val="Нет списка82"/>
    <w:next w:val="a2"/>
    <w:uiPriority w:val="99"/>
    <w:semiHidden/>
    <w:unhideWhenUsed/>
    <w:rsid w:val="00757D7A"/>
  </w:style>
  <w:style w:type="numbering" w:customStyle="1" w:styleId="14">
    <w:name w:val="Нет списка14"/>
    <w:next w:val="a2"/>
    <w:uiPriority w:val="99"/>
    <w:semiHidden/>
    <w:unhideWhenUsed/>
    <w:rsid w:val="00757D7A"/>
  </w:style>
  <w:style w:type="numbering" w:customStyle="1" w:styleId="15">
    <w:name w:val="Нет списка15"/>
    <w:next w:val="a2"/>
    <w:uiPriority w:val="99"/>
    <w:semiHidden/>
    <w:unhideWhenUsed/>
    <w:rsid w:val="00757D7A"/>
  </w:style>
  <w:style w:type="table" w:customStyle="1" w:styleId="43">
    <w:name w:val="Сетка таблицы4"/>
    <w:basedOn w:val="a1"/>
    <w:next w:val="af1"/>
    <w:uiPriority w:val="99"/>
    <w:rsid w:val="00757D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757D7A"/>
  </w:style>
  <w:style w:type="numbering" w:customStyle="1" w:styleId="330">
    <w:name w:val="Нет списка33"/>
    <w:next w:val="a2"/>
    <w:uiPriority w:val="99"/>
    <w:semiHidden/>
    <w:unhideWhenUsed/>
    <w:rsid w:val="00757D7A"/>
  </w:style>
  <w:style w:type="numbering" w:customStyle="1" w:styleId="430">
    <w:name w:val="Нет списка43"/>
    <w:next w:val="a2"/>
    <w:uiPriority w:val="99"/>
    <w:semiHidden/>
    <w:unhideWhenUsed/>
    <w:rsid w:val="00757D7A"/>
  </w:style>
  <w:style w:type="numbering" w:customStyle="1" w:styleId="53">
    <w:name w:val="Нет списка53"/>
    <w:next w:val="a2"/>
    <w:uiPriority w:val="99"/>
    <w:semiHidden/>
    <w:unhideWhenUsed/>
    <w:rsid w:val="00757D7A"/>
  </w:style>
  <w:style w:type="numbering" w:customStyle="1" w:styleId="63">
    <w:name w:val="Нет списка63"/>
    <w:next w:val="a2"/>
    <w:uiPriority w:val="99"/>
    <w:semiHidden/>
    <w:unhideWhenUsed/>
    <w:rsid w:val="00757D7A"/>
  </w:style>
  <w:style w:type="table" w:customStyle="1" w:styleId="131">
    <w:name w:val="Сетка таблицы13"/>
    <w:basedOn w:val="a1"/>
    <w:next w:val="af1"/>
    <w:uiPriority w:val="99"/>
    <w:rsid w:val="00757D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3"/>
    <w:next w:val="a2"/>
    <w:uiPriority w:val="99"/>
    <w:semiHidden/>
    <w:unhideWhenUsed/>
    <w:rsid w:val="00757D7A"/>
  </w:style>
  <w:style w:type="numbering" w:customStyle="1" w:styleId="83">
    <w:name w:val="Нет списка83"/>
    <w:next w:val="a2"/>
    <w:uiPriority w:val="99"/>
    <w:semiHidden/>
    <w:unhideWhenUsed/>
    <w:rsid w:val="00757D7A"/>
  </w:style>
  <w:style w:type="numbering" w:customStyle="1" w:styleId="16">
    <w:name w:val="Нет списка16"/>
    <w:next w:val="a2"/>
    <w:uiPriority w:val="99"/>
    <w:semiHidden/>
    <w:unhideWhenUsed/>
    <w:rsid w:val="00757D7A"/>
  </w:style>
  <w:style w:type="numbering" w:customStyle="1" w:styleId="17">
    <w:name w:val="Нет списка17"/>
    <w:next w:val="a2"/>
    <w:uiPriority w:val="99"/>
    <w:semiHidden/>
    <w:unhideWhenUsed/>
    <w:rsid w:val="00757D7A"/>
  </w:style>
  <w:style w:type="numbering" w:customStyle="1" w:styleId="18">
    <w:name w:val="Нет списка18"/>
    <w:next w:val="a2"/>
    <w:uiPriority w:val="99"/>
    <w:semiHidden/>
    <w:unhideWhenUsed/>
    <w:rsid w:val="00757D7A"/>
  </w:style>
  <w:style w:type="paragraph" w:styleId="aff1">
    <w:name w:val="Subtitle"/>
    <w:basedOn w:val="a"/>
    <w:next w:val="af2"/>
    <w:link w:val="aff2"/>
    <w:uiPriority w:val="99"/>
    <w:qFormat/>
    <w:rsid w:val="00757D7A"/>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f2">
    <w:name w:val="Подзаголовок Знак"/>
    <w:basedOn w:val="a0"/>
    <w:link w:val="aff1"/>
    <w:uiPriority w:val="99"/>
    <w:rsid w:val="00757D7A"/>
    <w:rPr>
      <w:rFonts w:ascii="Times New Roman" w:eastAsia="Times New Roman" w:hAnsi="Times New Roman" w:cs="Times New Roman"/>
      <w:b/>
      <w:sz w:val="28"/>
      <w:szCs w:val="20"/>
      <w:lang w:eastAsia="ar-SA"/>
    </w:rPr>
  </w:style>
  <w:style w:type="numbering" w:customStyle="1" w:styleId="19">
    <w:name w:val="Нет списка19"/>
    <w:next w:val="a2"/>
    <w:uiPriority w:val="99"/>
    <w:semiHidden/>
    <w:unhideWhenUsed/>
    <w:rsid w:val="00757D7A"/>
  </w:style>
  <w:style w:type="numbering" w:customStyle="1" w:styleId="200">
    <w:name w:val="Нет списка20"/>
    <w:next w:val="a2"/>
    <w:uiPriority w:val="99"/>
    <w:semiHidden/>
    <w:unhideWhenUsed/>
    <w:rsid w:val="00757D7A"/>
  </w:style>
  <w:style w:type="numbering" w:customStyle="1" w:styleId="250">
    <w:name w:val="Нет списка25"/>
    <w:next w:val="a2"/>
    <w:uiPriority w:val="99"/>
    <w:semiHidden/>
    <w:unhideWhenUsed/>
    <w:rsid w:val="00757D7A"/>
  </w:style>
  <w:style w:type="table" w:customStyle="1" w:styleId="54">
    <w:name w:val="Сетка таблицы5"/>
    <w:basedOn w:val="a1"/>
    <w:next w:val="af1"/>
    <w:uiPriority w:val="59"/>
    <w:rsid w:val="00757D7A"/>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757D7A"/>
  </w:style>
  <w:style w:type="character" w:customStyle="1" w:styleId="FR10">
    <w:name w:val="FR1 Знак"/>
    <w:link w:val="FR1"/>
    <w:rsid w:val="00757D7A"/>
    <w:rPr>
      <w:rFonts w:ascii="Times New Roman" w:eastAsia="Calibri" w:hAnsi="Times New Roman" w:cs="Times New Roman"/>
      <w:b/>
      <w:bCs/>
      <w:sz w:val="28"/>
      <w:szCs w:val="28"/>
      <w:lang w:eastAsia="ar-SA"/>
    </w:rPr>
  </w:style>
  <w:style w:type="numbering" w:customStyle="1" w:styleId="270">
    <w:name w:val="Нет списка27"/>
    <w:next w:val="a2"/>
    <w:uiPriority w:val="99"/>
    <w:semiHidden/>
    <w:unhideWhenUsed/>
    <w:rsid w:val="00757D7A"/>
  </w:style>
  <w:style w:type="numbering" w:customStyle="1" w:styleId="28">
    <w:name w:val="Нет списка28"/>
    <w:next w:val="a2"/>
    <w:uiPriority w:val="99"/>
    <w:semiHidden/>
    <w:unhideWhenUsed/>
    <w:rsid w:val="00757D7A"/>
  </w:style>
  <w:style w:type="character" w:styleId="aff3">
    <w:name w:val="Placeholder Text"/>
    <w:uiPriority w:val="99"/>
    <w:semiHidden/>
    <w:rsid w:val="00757D7A"/>
    <w:rPr>
      <w:color w:val="808080"/>
    </w:rPr>
  </w:style>
  <w:style w:type="paragraph" w:styleId="aff4">
    <w:name w:val="Body Text Indent"/>
    <w:basedOn w:val="a"/>
    <w:link w:val="aff5"/>
    <w:uiPriority w:val="99"/>
    <w:rsid w:val="00757D7A"/>
    <w:pPr>
      <w:spacing w:after="0" w:line="240" w:lineRule="auto"/>
      <w:ind w:firstLine="360"/>
    </w:pPr>
    <w:rPr>
      <w:rFonts w:ascii="Times New Roman" w:eastAsia="Times New Roman" w:hAnsi="Times New Roman" w:cs="Times New Roman"/>
      <w:sz w:val="24"/>
      <w:szCs w:val="24"/>
      <w:lang w:eastAsia="ru-RU"/>
    </w:rPr>
  </w:style>
  <w:style w:type="character" w:customStyle="1" w:styleId="aff5">
    <w:name w:val="Основной текст с отступом Знак"/>
    <w:basedOn w:val="a0"/>
    <w:link w:val="aff4"/>
    <w:uiPriority w:val="99"/>
    <w:rsid w:val="00757D7A"/>
    <w:rPr>
      <w:rFonts w:ascii="Times New Roman" w:eastAsia="Times New Roman" w:hAnsi="Times New Roman" w:cs="Times New Roman"/>
      <w:sz w:val="24"/>
      <w:szCs w:val="24"/>
      <w:lang w:eastAsia="ru-RU"/>
    </w:rPr>
  </w:style>
  <w:style w:type="paragraph" w:customStyle="1" w:styleId="1a">
    <w:name w:val="Знак Знак1"/>
    <w:basedOn w:val="a"/>
    <w:rsid w:val="00757D7A"/>
    <w:pPr>
      <w:spacing w:after="160" w:line="240" w:lineRule="exact"/>
    </w:pPr>
    <w:rPr>
      <w:rFonts w:ascii="Verdana" w:eastAsia="Times New Roman" w:hAnsi="Verdana" w:cs="Verdana"/>
      <w:sz w:val="20"/>
      <w:szCs w:val="20"/>
      <w:lang w:val="en-US" w:eastAsia="ru-RU"/>
    </w:rPr>
  </w:style>
  <w:style w:type="paragraph" w:styleId="aff6">
    <w:name w:val="caption"/>
    <w:basedOn w:val="a"/>
    <w:uiPriority w:val="99"/>
    <w:qFormat/>
    <w:rsid w:val="00757D7A"/>
    <w:pPr>
      <w:spacing w:after="0" w:line="240" w:lineRule="auto"/>
      <w:jc w:val="center"/>
    </w:pPr>
    <w:rPr>
      <w:rFonts w:ascii="Times New Roman" w:eastAsia="Times New Roman" w:hAnsi="Times New Roman" w:cs="Times New Roman"/>
      <w:b/>
      <w:bCs/>
      <w:i/>
      <w:iCs/>
      <w:sz w:val="28"/>
      <w:szCs w:val="28"/>
      <w:lang w:eastAsia="ru-RU"/>
    </w:rPr>
  </w:style>
  <w:style w:type="character" w:customStyle="1" w:styleId="TitleChar">
    <w:name w:val="Title Char"/>
    <w:uiPriority w:val="99"/>
    <w:locked/>
    <w:rsid w:val="00757D7A"/>
    <w:rPr>
      <w:b/>
      <w:bCs/>
      <w:color w:val="0000FF"/>
      <w:sz w:val="24"/>
      <w:szCs w:val="24"/>
    </w:rPr>
  </w:style>
  <w:style w:type="character" w:customStyle="1" w:styleId="TitleChar1">
    <w:name w:val="Title Char1"/>
    <w:uiPriority w:val="99"/>
    <w:locked/>
    <w:rsid w:val="00757D7A"/>
    <w:rPr>
      <w:rFonts w:ascii="Cambria" w:hAnsi="Cambria" w:cs="Cambria"/>
      <w:b/>
      <w:bCs/>
      <w:kern w:val="28"/>
      <w:sz w:val="32"/>
      <w:szCs w:val="32"/>
    </w:rPr>
  </w:style>
  <w:style w:type="character" w:customStyle="1" w:styleId="val">
    <w:name w:val="val"/>
    <w:basedOn w:val="a0"/>
    <w:uiPriority w:val="99"/>
    <w:rsid w:val="00757D7A"/>
  </w:style>
  <w:style w:type="character" w:styleId="aff7">
    <w:name w:val="FollowedHyperlink"/>
    <w:uiPriority w:val="99"/>
    <w:semiHidden/>
    <w:unhideWhenUsed/>
    <w:rsid w:val="00757D7A"/>
    <w:rPr>
      <w:color w:val="800080"/>
      <w:u w:val="single"/>
    </w:rPr>
  </w:style>
  <w:style w:type="character" w:customStyle="1" w:styleId="FontStyle43">
    <w:name w:val="Font Style43"/>
    <w:uiPriority w:val="99"/>
    <w:rsid w:val="00757D7A"/>
    <w:rPr>
      <w:rFonts w:ascii="Times New Roman" w:hAnsi="Times New Roman" w:cs="Times New Roman" w:hint="default"/>
      <w:sz w:val="26"/>
      <w:szCs w:val="26"/>
    </w:rPr>
  </w:style>
  <w:style w:type="paragraph" w:customStyle="1" w:styleId="1b">
    <w:name w:val="Обычный1"/>
    <w:uiPriority w:val="99"/>
    <w:rsid w:val="00757D7A"/>
    <w:pPr>
      <w:spacing w:after="0" w:line="240" w:lineRule="auto"/>
    </w:pPr>
    <w:rPr>
      <w:rFonts w:ascii="Times New Roman" w:eastAsia="Times New Roman" w:hAnsi="Times New Roman" w:cs="Times New Roman"/>
      <w:sz w:val="24"/>
      <w:szCs w:val="20"/>
      <w:lang w:eastAsia="ru-RU"/>
    </w:rPr>
  </w:style>
  <w:style w:type="character" w:customStyle="1" w:styleId="aff8">
    <w:name w:val="Нет"/>
    <w:rsid w:val="00757D7A"/>
  </w:style>
  <w:style w:type="character" w:customStyle="1" w:styleId="FontStyle13">
    <w:name w:val="Font Style13"/>
    <w:uiPriority w:val="99"/>
    <w:rsid w:val="00757D7A"/>
    <w:rPr>
      <w:rFonts w:ascii="Times New Roman" w:hAnsi="Times New Roman" w:cs="Times New Roman"/>
      <w:sz w:val="30"/>
      <w:szCs w:val="30"/>
    </w:rPr>
  </w:style>
  <w:style w:type="paragraph" w:customStyle="1" w:styleId="headertext">
    <w:name w:val="headertext"/>
    <w:basedOn w:val="a"/>
    <w:rsid w:val="00757D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57D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9">
    <w:name w:val="footnote text"/>
    <w:basedOn w:val="a"/>
    <w:link w:val="affa"/>
    <w:uiPriority w:val="99"/>
    <w:semiHidden/>
    <w:unhideWhenUsed/>
    <w:rsid w:val="00757D7A"/>
    <w:pPr>
      <w:suppressAutoHyphens/>
      <w:spacing w:after="0" w:line="240" w:lineRule="auto"/>
    </w:pPr>
    <w:rPr>
      <w:rFonts w:ascii="Times New Roman" w:eastAsia="Times New Roman" w:hAnsi="Times New Roman" w:cs="Times New Roman"/>
      <w:sz w:val="20"/>
      <w:szCs w:val="20"/>
      <w:lang w:eastAsia="ar-SA"/>
    </w:rPr>
  </w:style>
  <w:style w:type="character" w:customStyle="1" w:styleId="affa">
    <w:name w:val="Текст сноски Знак"/>
    <w:basedOn w:val="a0"/>
    <w:link w:val="aff9"/>
    <w:uiPriority w:val="99"/>
    <w:semiHidden/>
    <w:rsid w:val="00757D7A"/>
    <w:rPr>
      <w:rFonts w:ascii="Times New Roman" w:eastAsia="Times New Roman" w:hAnsi="Times New Roman" w:cs="Times New Roman"/>
      <w:sz w:val="20"/>
      <w:szCs w:val="20"/>
      <w:lang w:eastAsia="ar-SA"/>
    </w:rPr>
  </w:style>
  <w:style w:type="character" w:styleId="affb">
    <w:name w:val="footnote reference"/>
    <w:uiPriority w:val="99"/>
    <w:semiHidden/>
    <w:unhideWhenUsed/>
    <w:rsid w:val="00757D7A"/>
    <w:rPr>
      <w:vertAlign w:val="superscript"/>
    </w:rPr>
  </w:style>
  <w:style w:type="character" w:customStyle="1" w:styleId="112">
    <w:name w:val="Заголовок 1 Знак1"/>
    <w:aliases w:val="Глава Знак1"/>
    <w:uiPriority w:val="99"/>
    <w:rsid w:val="00757D7A"/>
    <w:rPr>
      <w:rFonts w:ascii="Cambria" w:eastAsia="Times New Roman" w:hAnsi="Cambria" w:cs="Times New Roman"/>
      <w:b/>
      <w:bCs/>
      <w:color w:val="365F91"/>
      <w:sz w:val="28"/>
      <w:szCs w:val="28"/>
      <w:lang w:eastAsia="ar-SA"/>
    </w:rPr>
  </w:style>
  <w:style w:type="numbering" w:customStyle="1" w:styleId="29">
    <w:name w:val="Нет списка29"/>
    <w:next w:val="a2"/>
    <w:uiPriority w:val="99"/>
    <w:semiHidden/>
    <w:unhideWhenUsed/>
    <w:rsid w:val="00757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731879">
      <w:bodyDiv w:val="1"/>
      <w:marLeft w:val="0"/>
      <w:marRight w:val="0"/>
      <w:marTop w:val="0"/>
      <w:marBottom w:val="0"/>
      <w:divBdr>
        <w:top w:val="none" w:sz="0" w:space="0" w:color="auto"/>
        <w:left w:val="none" w:sz="0" w:space="0" w:color="auto"/>
        <w:bottom w:val="none" w:sz="0" w:space="0" w:color="auto"/>
        <w:right w:val="none" w:sz="0" w:space="0" w:color="auto"/>
      </w:divBdr>
    </w:div>
    <w:div w:id="137353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0DD796041A3F4FC371F2B1968537F5AA60C1D58E74519A53A8D5C243047CD1C2DDAE72006b1aDL" TargetMode="External"/><Relationship Id="rId21" Type="http://schemas.openxmlformats.org/officeDocument/2006/relationships/hyperlink" Target="consultantplus://offline/ref=E5307B052E2E3198950D70B97A2EF3D1224E0CC55E90555B690F202FCB6B9189464067A17CrCk8J" TargetMode="External"/><Relationship Id="rId42" Type="http://schemas.openxmlformats.org/officeDocument/2006/relationships/hyperlink" Target="consultantplus://offline/ref=E0DD796041A3F4FC371F2B1968537F5AA60C1D58E74519A53A8D5C243047CD1C2DDAE7210Bb1a8L" TargetMode="External"/><Relationship Id="rId63" Type="http://schemas.openxmlformats.org/officeDocument/2006/relationships/hyperlink" Target="consultantplus://offline/ref=E0DD796041A3F4FC371F2B1968537F5AA60C1D58E74519A53A8D5C243047CD1C2DDAE72109b1aAL" TargetMode="External"/><Relationship Id="rId84" Type="http://schemas.openxmlformats.org/officeDocument/2006/relationships/hyperlink" Target="consultantplus://offline/ref=E0DD796041A3F4FC371F2B1968537F5AA60C1D58E74519A53A8D5C243047CD1C2DDAE72106b1a7L" TargetMode="External"/><Relationship Id="rId138" Type="http://schemas.openxmlformats.org/officeDocument/2006/relationships/hyperlink" Target="http://mfchmao.ru" TargetMode="External"/><Relationship Id="rId159" Type="http://schemas.openxmlformats.org/officeDocument/2006/relationships/hyperlink" Target="consultantplus://offline/ref=9C8C5063416AFC5D983EC24979C5E799CE58BC88DDFFD37470693034E09322B1FD0AC98B64C6D640x032G" TargetMode="External"/><Relationship Id="rId170" Type="http://schemas.openxmlformats.org/officeDocument/2006/relationships/hyperlink" Target="consultantplus://offline/ref=8936A8E83F72EE004F11F6787B025EE95EC53080D035D135738321F489q3S7H" TargetMode="External"/><Relationship Id="rId191" Type="http://schemas.openxmlformats.org/officeDocument/2006/relationships/hyperlink" Target="mailto:office@hmrn.ru" TargetMode="External"/><Relationship Id="rId205" Type="http://schemas.openxmlformats.org/officeDocument/2006/relationships/hyperlink" Target="consultantplus://offline/ref=6AEEB2D047E92EAAF586A6F79FE8BFC673051FA020724F1F0EDC6ED389P743M" TargetMode="External"/><Relationship Id="rId226" Type="http://schemas.openxmlformats.org/officeDocument/2006/relationships/hyperlink" Target="mailto:office@hmrn.ru" TargetMode="External"/><Relationship Id="rId247" Type="http://schemas.openxmlformats.org/officeDocument/2006/relationships/hyperlink" Target="mailto:dsajkh@hmrn.ru" TargetMode="External"/><Relationship Id="rId107" Type="http://schemas.openxmlformats.org/officeDocument/2006/relationships/hyperlink" Target="consultantplus://offline/ref=E0DD796041A3F4FC371F2B1968537F5AA60C1D58E74519A53A8D5C243047CD1C2DDAE72009b1a9L" TargetMode="External"/><Relationship Id="rId11" Type="http://schemas.openxmlformats.org/officeDocument/2006/relationships/hyperlink" Target="http://www.depgosim.admhmao.ru;" TargetMode="External"/><Relationship Id="rId32" Type="http://schemas.openxmlformats.org/officeDocument/2006/relationships/hyperlink" Target="consultantplus://offline/ref=E0DD796041A3F4FC371F2B1968537F5AA60C1D58E74519A53A8D5C243047CD1C2DDAE7210Db1a9L" TargetMode="External"/><Relationship Id="rId53" Type="http://schemas.openxmlformats.org/officeDocument/2006/relationships/hyperlink" Target="consultantplus://offline/ref=E0DD796041A3F4FC371F2B1968537F5AA60C1D58E74519A53A8D5C243047CD1C2DDAE72108b1a6L" TargetMode="External"/><Relationship Id="rId74" Type="http://schemas.openxmlformats.org/officeDocument/2006/relationships/hyperlink" Target="consultantplus://offline/ref=E0DD796041A3F4FC371F2B1968537F5AA60C1D58E74519A53A8D5C243047CD1C2DDAE7240B16bFaBL" TargetMode="External"/><Relationship Id="rId128" Type="http://schemas.openxmlformats.org/officeDocument/2006/relationships/hyperlink" Target="consultantplus://offline/ref=E0DD796041A3F4FC371F2B1968537F5AA60F1452EE4D19A53A8D5C2430b4a7L" TargetMode="External"/><Relationship Id="rId149" Type="http://schemas.openxmlformats.org/officeDocument/2006/relationships/hyperlink" Target="consultantplus://offline/ref=C13A79350C8E03AD35379B4A7FB7624F99AD43C8859AA341580707420FDB177E6EC23313A626A700E8C8EEi9N3J" TargetMode="External"/><Relationship Id="rId5" Type="http://schemas.openxmlformats.org/officeDocument/2006/relationships/webSettings" Target="webSettings.xml"/><Relationship Id="rId95" Type="http://schemas.openxmlformats.org/officeDocument/2006/relationships/hyperlink" Target="consultantplus://offline/ref=E0DD796041A3F4FC371F2B1968537F5AA60C1D58E74519A53A8D5C243047CD1C2DDAE72107b1a9L" TargetMode="External"/><Relationship Id="rId160" Type="http://schemas.openxmlformats.org/officeDocument/2006/relationships/hyperlink" Target="consultantplus://offline/ref=0935E323DFBBA43BA1584DBC5776881F21F44D9DE7D68A4718C48029E24CE6A9E457D7F49DF73DADt6a1H" TargetMode="External"/><Relationship Id="rId181" Type="http://schemas.openxmlformats.org/officeDocument/2006/relationships/hyperlink" Target="consultantplus://offline/ref=D964AA80505A4BF0E306135526B8E521EF1BAF1DC16D61EFE7FE2160AF5A3F08721C3EF481O4cDJ" TargetMode="External"/><Relationship Id="rId216" Type="http://schemas.openxmlformats.org/officeDocument/2006/relationships/hyperlink" Target="mailto:office@hmrn.ru" TargetMode="External"/><Relationship Id="rId237" Type="http://schemas.openxmlformats.org/officeDocument/2006/relationships/hyperlink" Target="file:///C:\Users\skinu_in\AppData\Local\Microsoft\Windows\Temporary%20Internet%20Files\Content.Outlook\4TLFKO4E\&#1055;&#1088;&#1080;&#1083;&#1086;&#1078;&#1077;&#1085;&#1080;&#1077;%206%20(&#1050;&#1060;&#1061;)%2022.08.2017.docx" TargetMode="External"/><Relationship Id="rId258" Type="http://schemas.openxmlformats.org/officeDocument/2006/relationships/theme" Target="theme/theme1.xml"/><Relationship Id="rId22" Type="http://schemas.openxmlformats.org/officeDocument/2006/relationships/hyperlink" Target="consultantplus://offline/ref=E5307B052E2E3198950D70B97A2EF3D1224E0CC6599D555B690F202FCBr6kBJ" TargetMode="External"/><Relationship Id="rId43" Type="http://schemas.openxmlformats.org/officeDocument/2006/relationships/hyperlink" Target="consultantplus://offline/ref=E0DD796041A3F4FC371F2B1968537F5AA60C1D58E74519A53A8D5C243047CD1C2DDAE7210Bb1a7L" TargetMode="External"/><Relationship Id="rId64" Type="http://schemas.openxmlformats.org/officeDocument/2006/relationships/hyperlink" Target="consultantplus://offline/ref=E0DD796041A3F4FC371F2B1968537F5AA60C1D58E74519A53A8D5C243047CD1C2DDAE72109b1a9L" TargetMode="External"/><Relationship Id="rId118" Type="http://schemas.openxmlformats.org/officeDocument/2006/relationships/hyperlink" Target="consultantplus://offline/ref=E0DD796041A3F4FC371F2B1968537F5AA60C1D58E74519A53A8D5C243047CD1C2DDAE72006b1aCL" TargetMode="External"/><Relationship Id="rId139" Type="http://schemas.openxmlformats.org/officeDocument/2006/relationships/hyperlink" Target="http://www.kadastr.ru/" TargetMode="External"/><Relationship Id="rId85" Type="http://schemas.openxmlformats.org/officeDocument/2006/relationships/hyperlink" Target="consultantplus://offline/ref=E0DD796041A3F4FC371F2B1968537F5AA60C1D58E74519A53A8D5C243047CD1C2DDAE72106b1a6L" TargetMode="External"/><Relationship Id="rId150" Type="http://schemas.openxmlformats.org/officeDocument/2006/relationships/hyperlink" Target="http://www.kadastr.ru/" TargetMode="External"/><Relationship Id="rId171" Type="http://schemas.openxmlformats.org/officeDocument/2006/relationships/hyperlink" Target="consultantplus://offline/ref=8936A8E83F72EE004F11F6787B025EE95EC53081D334D135738321F48937CB5C074CCA8FD2589E0BqASCH" TargetMode="External"/><Relationship Id="rId192" Type="http://schemas.openxmlformats.org/officeDocument/2006/relationships/hyperlink" Target="mailto:office@hmrn.ru" TargetMode="External"/><Relationship Id="rId206" Type="http://schemas.openxmlformats.org/officeDocument/2006/relationships/hyperlink" Target="consultantplus://offline/ref=6AEEB2D047E92EAAF586A6F79FE8BFC673071EAE2C704F1F0EDC6ED389P743M" TargetMode="External"/><Relationship Id="rId227" Type="http://schemas.openxmlformats.org/officeDocument/2006/relationships/hyperlink" Target="consultantplus://offline/ref=9C8C5063416AFC5D983EC24979C5E799CE58BC88DDFFD37470693034E09322B1FD0AC98B64C6D640x032G" TargetMode="External"/><Relationship Id="rId248" Type="http://schemas.openxmlformats.org/officeDocument/2006/relationships/hyperlink" Target="consultantplus://offline/ref=8936A8E83F72EE004F11F6787B025EE95EC53080D035D135738321F489q3S7H" TargetMode="External"/><Relationship Id="rId12" Type="http://schemas.openxmlformats.org/officeDocument/2006/relationships/hyperlink" Target="mailto:dsajkh@hmrn.ru" TargetMode="External"/><Relationship Id="rId33" Type="http://schemas.openxmlformats.org/officeDocument/2006/relationships/hyperlink" Target="consultantplus://offline/ref=E0DD796041A3F4FC371F2B1968537F5AA60C1D58E74519A53A8D5C243047CD1C2DDAE7210Db1a8L" TargetMode="External"/><Relationship Id="rId108" Type="http://schemas.openxmlformats.org/officeDocument/2006/relationships/hyperlink" Target="consultantplus://offline/ref=E0DD796041A3F4FC371F2B1968537F5AA60C1D58E74519A53A8D5C243047CD1C2DDAE72009b1a9L" TargetMode="External"/><Relationship Id="rId129" Type="http://schemas.openxmlformats.org/officeDocument/2006/relationships/hyperlink" Target="consultantplus://offline/ref=E0DD796041A3F4FC371F2B1968537F5AA60C1D58E74519A53A8D5C243047CD1C2DDAE72007b1aFL" TargetMode="External"/><Relationship Id="rId54" Type="http://schemas.openxmlformats.org/officeDocument/2006/relationships/hyperlink" Target="consultantplus://offline/ref=E0DD796041A3F4FC371F2B1968537F5AA60C1D58E74519A53A8D5C243047CD1C2DDAE72109b1aFL" TargetMode="External"/><Relationship Id="rId70" Type="http://schemas.openxmlformats.org/officeDocument/2006/relationships/hyperlink" Target="consultantplus://offline/ref=E0DD796041A3F4FC371F2B1968537F5AA60C1D58E74519A53A8D5C243047CD1C2DDAE72106b1aFL" TargetMode="External"/><Relationship Id="rId75" Type="http://schemas.openxmlformats.org/officeDocument/2006/relationships/hyperlink" Target="consultantplus://offline/ref=E0DD796041A3F4FC371F2B1968537F5AA60C1D58E74519A53A8D5C243047CD1C2DDAE72106b1aEL" TargetMode="External"/><Relationship Id="rId91" Type="http://schemas.openxmlformats.org/officeDocument/2006/relationships/hyperlink" Target="consultantplus://offline/ref=E0DD796041A3F4FC371F2B1968537F5AA60C1D58E74519A53A8D5C243047CD1C2DDAE72107b1aDL" TargetMode="External"/><Relationship Id="rId96" Type="http://schemas.openxmlformats.org/officeDocument/2006/relationships/hyperlink" Target="consultantplus://offline/ref=E0DD796041A3F4FC371F2B1968537F5AA60C1D58E74519A53A8D5C243047CD1C2DDAE72107b1a8L" TargetMode="External"/><Relationship Id="rId140" Type="http://schemas.openxmlformats.org/officeDocument/2006/relationships/hyperlink" Target="mailto:ugra@rosnedra.gov.ru" TargetMode="External"/><Relationship Id="rId145" Type="http://schemas.openxmlformats.org/officeDocument/2006/relationships/hyperlink" Target="mailto:office@hmrn.ru" TargetMode="External"/><Relationship Id="rId161" Type="http://schemas.openxmlformats.org/officeDocument/2006/relationships/hyperlink" Target="http://www.kadastr.ru/" TargetMode="External"/><Relationship Id="rId166" Type="http://schemas.openxmlformats.org/officeDocument/2006/relationships/hyperlink" Target="consultantplus://offline/ref=9C8C5063416AFC5D983EC24979C5E799CE58BC88DDFFD37470693034E09322B1FD0AC98B64C6D640x032G" TargetMode="External"/><Relationship Id="rId182" Type="http://schemas.openxmlformats.org/officeDocument/2006/relationships/hyperlink" Target="consultantplus://offline/ref=362D38137D5A00A3F31BF7917E10226ECF14FB2C4958E65AD7A198F21517F988F40D7B8C05Y76DK" TargetMode="External"/><Relationship Id="rId187" Type="http://schemas.openxmlformats.org/officeDocument/2006/relationships/hyperlink" Target="consultantplus://offline/ref=362D38137D5A00A3F31BF7917E10226ECF14FB2C4958E65AD7A198F21517F988F40D7B8F08Y76AK" TargetMode="External"/><Relationship Id="rId217" Type="http://schemas.openxmlformats.org/officeDocument/2006/relationships/hyperlink" Target="consultantplus://offline/ref=9C8C5063416AFC5D983EC24979C5E799CE58BC88DDFFD37470693034E09322B1FD0AC98B64C6D640x032G"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consultantplus://offline/ref=8A34B4FBB12E84EAECEB08DF31F48AE0A7179EE57F80FE1129CA18B382v8AFJ" TargetMode="External"/><Relationship Id="rId233" Type="http://schemas.openxmlformats.org/officeDocument/2006/relationships/hyperlink" Target="mailto:dsajkh@hmrn.ru" TargetMode="External"/><Relationship Id="rId238" Type="http://schemas.openxmlformats.org/officeDocument/2006/relationships/hyperlink" Target="mailto:dep@hmrn.ru" TargetMode="External"/><Relationship Id="rId254" Type="http://schemas.openxmlformats.org/officeDocument/2006/relationships/hyperlink" Target="consultantplus://offline/ref=9C8C5063416AFC5D983EC24979C5E799CE58BC88DDFFD37470693034E09322B1FD0AC98B64C6D640x032G" TargetMode="External"/><Relationship Id="rId23" Type="http://schemas.openxmlformats.org/officeDocument/2006/relationships/hyperlink" Target="consultantplus://offline/ref=E5307B052E2E3198950D70B97A2EF3D1224E0CC55E90555B690F202FCB6B9189464067A17ErCkEJ" TargetMode="External"/><Relationship Id="rId28" Type="http://schemas.openxmlformats.org/officeDocument/2006/relationships/hyperlink" Target="consultantplus://offline/ref=9C8C5063416AFC5D983EC24979C5E799CE58BC88DDFFD37470693034E09322B1FD0AC98B64C6D640x032G" TargetMode="External"/><Relationship Id="rId49" Type="http://schemas.openxmlformats.org/officeDocument/2006/relationships/hyperlink" Target="consultantplus://offline/ref=E0DD796041A3F4FC371F2B1968537F5AA60C1D58E74519A53A8D5C243047CD1C2DDAE72108b1aCL" TargetMode="External"/><Relationship Id="rId114" Type="http://schemas.openxmlformats.org/officeDocument/2006/relationships/hyperlink" Target="consultantplus://offline/ref=E0DD796041A3F4FC371F2B1968537F5AA60C1D58E74519A53A8D5C243047CD1C2DDAE7210Ab1aAL" TargetMode="External"/><Relationship Id="rId119" Type="http://schemas.openxmlformats.org/officeDocument/2006/relationships/hyperlink" Target="consultantplus://offline/ref=E0DD796041A3F4FC371F2B1968537F5AA60C1D58E74519A53A8D5C243047CD1C2DDAE72006b1aBL" TargetMode="External"/><Relationship Id="rId44" Type="http://schemas.openxmlformats.org/officeDocument/2006/relationships/hyperlink" Target="consultantplus://offline/ref=E0DD796041A3F4FC371F2B1968537F5AA60C1D58E74519A53A8D5C243047CD1C2DDAE7210Bb1a6L" TargetMode="External"/><Relationship Id="rId60" Type="http://schemas.openxmlformats.org/officeDocument/2006/relationships/hyperlink" Target="consultantplus://offline/ref=E0DD796041A3F4FC371F2B1968537F5AA60C1D58E74519A53A8D5C243047CD1C2DDAE72109b1aCL" TargetMode="External"/><Relationship Id="rId65" Type="http://schemas.openxmlformats.org/officeDocument/2006/relationships/hyperlink" Target="consultantplus://offline/ref=E0DD796041A3F4FC371F2B1968537F5AA60C1D58E74519A53A8D5C243047CD1C2DDAE72D06b1aBL" TargetMode="External"/><Relationship Id="rId81" Type="http://schemas.openxmlformats.org/officeDocument/2006/relationships/hyperlink" Target="consultantplus://offline/ref=E0DD796041A3F4FC371F2B1968537F5AA60C1D58E74519A53A8D5C243047CD1C2DDAE72106b1a9L" TargetMode="External"/><Relationship Id="rId86" Type="http://schemas.openxmlformats.org/officeDocument/2006/relationships/hyperlink" Target="consultantplus://offline/ref=E0DD796041A3F4FC371F2B1968537F5AA60C1D58E74519A53A8D5C243047CD1C2DDAE72107b1aFL" TargetMode="External"/><Relationship Id="rId130" Type="http://schemas.openxmlformats.org/officeDocument/2006/relationships/hyperlink" Target="consultantplus://offline/ref=E0DD796041A3F4FC371F2B1968537F5AA60C1D58E74519A53A8D5C243047CD1C2DDAE72007b1aEL" TargetMode="External"/><Relationship Id="rId135" Type="http://schemas.openxmlformats.org/officeDocument/2006/relationships/hyperlink" Target="mailto:office@hmrn.ru" TargetMode="External"/><Relationship Id="rId151" Type="http://schemas.openxmlformats.org/officeDocument/2006/relationships/hyperlink" Target="consultantplus://offline/ref=761E3EB51ACD38F231554BF1C59390E0D2A1DF3D33327CF8DB6F6D5343e4FEK" TargetMode="External"/><Relationship Id="rId156" Type="http://schemas.openxmlformats.org/officeDocument/2006/relationships/hyperlink" Target="mailto:dep@hmrn.ru" TargetMode="External"/><Relationship Id="rId177" Type="http://schemas.openxmlformats.org/officeDocument/2006/relationships/hyperlink" Target="consultantplus://offline/ref=C316E3A8CFBD6DB5C02666DB7B790C3816970B5AD19F0A009C635E79F1217EC24BEF9FB8D2A5F727E4A297EBaBIFK" TargetMode="External"/><Relationship Id="rId198" Type="http://schemas.openxmlformats.org/officeDocument/2006/relationships/hyperlink" Target="consultantplus://offline/ref=D964AA80505A4BF0E306135526B8E521EF1BAF1DC16D61EFE7FE2160AF5A3F08721C3EF580O4cFJ" TargetMode="External"/><Relationship Id="rId172" Type="http://schemas.openxmlformats.org/officeDocument/2006/relationships/hyperlink" Target="consultantplus://offline/ref=F2D6DB046217421B5ED51F4EB48ABC95752884CD2EB9601B2DA0FEFE3CQ6V1J" TargetMode="External"/><Relationship Id="rId193" Type="http://schemas.openxmlformats.org/officeDocument/2006/relationships/hyperlink" Target="consultantplus://offline/ref=9C8C5063416AFC5D983EC24979C5E799CE58BC88DDFFD37470693034E09322B1FD0AC98B64C6D640x032G" TargetMode="External"/><Relationship Id="rId202" Type="http://schemas.openxmlformats.org/officeDocument/2006/relationships/hyperlink" Target="consultantplus://offline/ref=CB68B5E0BBE7E2E9694D5FF045E5EFF9316229FE37630DA42E5B33B2F484318124544CDF6CG5b5H" TargetMode="External"/><Relationship Id="rId207" Type="http://schemas.openxmlformats.org/officeDocument/2006/relationships/hyperlink" Target="consultantplus://offline/ref=6AEEB2D047E92EAAF586A6F79FE8BFC6730819A02A714F1F0EDC6ED389P743M" TargetMode="External"/><Relationship Id="rId223" Type="http://schemas.openxmlformats.org/officeDocument/2006/relationships/hyperlink" Target="file:///C:\Users\skinu_in\AppData\Local\Microsoft\Windows\Temporary%20Internet%20Files\Content.Outlook\4TLFKO4E\&#1055;&#1088;&#1080;&#1083;&#1086;&#1078;&#1077;&#1085;&#1080;&#1077;%204%20(&#1087;&#1088;&#1077;&#1076;&#1086;&#1089;&#1090;&#1072;&#1074;&#1083;&#1077;&#1085;&#1080;&#1077;%20&#1085;&#1072;%20&#1090;&#1086;&#1088;&#1075;&#1072;&#1093;)%2018.08.2017_.docx" TargetMode="External"/><Relationship Id="rId228" Type="http://schemas.openxmlformats.org/officeDocument/2006/relationships/hyperlink" Target="consultantplus://offline/ref=0935E323DFBBA43BA1584DBC5776881F21F44D9DE7D68A4718C48029E24CE6A9E457D7F49DF73DADt6a1H" TargetMode="External"/><Relationship Id="rId244" Type="http://schemas.openxmlformats.org/officeDocument/2006/relationships/hyperlink" Target="http://www.kadastr.ru/" TargetMode="External"/><Relationship Id="rId249" Type="http://schemas.openxmlformats.org/officeDocument/2006/relationships/hyperlink" Target="consultantplus://offline/ref=362D38137D5A00A3F31BF7917E10226ECF14FB2F455AE65AD7A198F215Y167K" TargetMode="External"/><Relationship Id="rId13" Type="http://schemas.openxmlformats.org/officeDocument/2006/relationships/hyperlink" Target="consultantplus://offline/ref=761E3EB51ACD38F231554BF1C59390E0D2A1DF3D33327CF8DB6F6D5343e4FEK" TargetMode="External"/><Relationship Id="rId18" Type="http://schemas.openxmlformats.org/officeDocument/2006/relationships/hyperlink" Target="consultantplus://offline/ref=E5307B052E2E3198950D70B97A2EF3D1224E0CC55E90555B690F202FCB6B9189464067A17DrCkAJ" TargetMode="External"/><Relationship Id="rId39" Type="http://schemas.openxmlformats.org/officeDocument/2006/relationships/hyperlink" Target="consultantplus://offline/ref=E0DD796041A3F4FC371F2B1968537F5AA60C1D58E74519A53A8D5C243047CD1C2DDAE7210Ab1aDL" TargetMode="External"/><Relationship Id="rId109" Type="http://schemas.openxmlformats.org/officeDocument/2006/relationships/hyperlink" Target="consultantplus://offline/ref=E0DD796041A3F4FC371F2B1968537F5AA60C1D58E74519A53A8D5C243047CD1C2DDAE72009b1a8L" TargetMode="External"/><Relationship Id="rId34" Type="http://schemas.openxmlformats.org/officeDocument/2006/relationships/hyperlink" Target="consultantplus://offline/ref=E0DD796041A3F4FC371F2B1968537F5AA60C1D58E74519A53A8D5C243047CD1C2DDAE7210Db1a8L" TargetMode="External"/><Relationship Id="rId50" Type="http://schemas.openxmlformats.org/officeDocument/2006/relationships/hyperlink" Target="consultantplus://offline/ref=E0DD796041A3F4FC371F2B1968537F5AA60C1D58E74519A53A8D5C243047CD1C2DDAE72108b1aCL" TargetMode="External"/><Relationship Id="rId55" Type="http://schemas.openxmlformats.org/officeDocument/2006/relationships/hyperlink" Target="consultantplus://offline/ref=E0DD796041A3F4FC371F2B1968537F5AA60C1D58E74519A53A8D5C243047CD1C2DDAE72109b1aEL" TargetMode="External"/><Relationship Id="rId76" Type="http://schemas.openxmlformats.org/officeDocument/2006/relationships/hyperlink" Target="consultantplus://offline/ref=E0DD796041A3F4FC371F2B1968537F5AA60C1D58E74519A53A8D5C243047CD1C2DDAE72106b1aDL" TargetMode="External"/><Relationship Id="rId97" Type="http://schemas.openxmlformats.org/officeDocument/2006/relationships/hyperlink" Target="consultantplus://offline/ref=E0DD796041A3F4FC371F2B1968537F5AA60C1D58E74519A53A8D5C243047CD1C2DDAE72107b1a6L" TargetMode="External"/><Relationship Id="rId104" Type="http://schemas.openxmlformats.org/officeDocument/2006/relationships/hyperlink" Target="consultantplus://offline/ref=E0DD796041A3F4FC371F2B1968537F5AA60C1D58E74519A53A8D5C243047CD1C2DDAE72009b1a9L" TargetMode="External"/><Relationship Id="rId120" Type="http://schemas.openxmlformats.org/officeDocument/2006/relationships/hyperlink" Target="consultantplus://offline/ref=E0DD796041A3F4FC371F2B1968537F5AA60C1D58E74519A53A8D5C243047CD1C2DDAE72006b1aAL" TargetMode="External"/><Relationship Id="rId125" Type="http://schemas.openxmlformats.org/officeDocument/2006/relationships/hyperlink" Target="consultantplus://offline/ref=E0DD796041A3F4FC371F2B1968537F5AA60C145AE14B19A53A8D5C2430b4a7L" TargetMode="External"/><Relationship Id="rId141" Type="http://schemas.openxmlformats.org/officeDocument/2006/relationships/hyperlink" Target="http://www.uralnedra.ur.ru" TargetMode="External"/><Relationship Id="rId146" Type="http://schemas.openxmlformats.org/officeDocument/2006/relationships/hyperlink" Target="consultantplus://offline/ref=9C8C5063416AFC5D983EC24979C5E799CE58BC88DDFFD37470693034E09322B1FD0AC98B64C6D640x032G" TargetMode="External"/><Relationship Id="rId167" Type="http://schemas.openxmlformats.org/officeDocument/2006/relationships/hyperlink" Target="http://mfchmao.ru" TargetMode="External"/><Relationship Id="rId188" Type="http://schemas.openxmlformats.org/officeDocument/2006/relationships/hyperlink" Target="consultantplus://offline/ref=362D38137D5A00A3F31BF7917E10226ECF14FB2F455AE65AD7A198F215Y167K" TargetMode="External"/><Relationship Id="rId7" Type="http://schemas.openxmlformats.org/officeDocument/2006/relationships/endnotes" Target="endnotes.xml"/><Relationship Id="rId71" Type="http://schemas.openxmlformats.org/officeDocument/2006/relationships/hyperlink" Target="consultantplus://offline/ref=E0DD796041A3F4FC371F2B1968537F5AA60C1D58E74519A53A8D5C243047CD1C2DDAE7240F1AbFaCL" TargetMode="External"/><Relationship Id="rId92" Type="http://schemas.openxmlformats.org/officeDocument/2006/relationships/hyperlink" Target="consultantplus://offline/ref=E0DD796041A3F4FC371F2B1968537F5AA60C1D58E74519A53A8D5C243047CD1C2DDAE72107b1aCL" TargetMode="External"/><Relationship Id="rId162" Type="http://schemas.openxmlformats.org/officeDocument/2006/relationships/hyperlink" Target="consultantplus://offline/ref=761E3EB51ACD38F231554BF1C59390E0D2A1DF3D33327CF8DB6F6D5343e4FEK" TargetMode="External"/><Relationship Id="rId183" Type="http://schemas.openxmlformats.org/officeDocument/2006/relationships/hyperlink" Target="consultantplus://offline/ref=362D38137D5A00A3F31BF7917E10226ECF14FB2C4958E65AD7A198F21517F988F40D7B8C01Y76CK" TargetMode="External"/><Relationship Id="rId213" Type="http://schemas.openxmlformats.org/officeDocument/2006/relationships/hyperlink" Target="file:///C:\Users\skinu_in\AppData\Local\Microsoft\Windows\Temporary%20Internet%20Files\Content.Outlook\4TLFKO4E\&#1055;&#1088;&#1080;&#1083;&#1086;&#1078;&#1077;&#1085;&#1080;&#1077;%204%20(&#1087;&#1088;&#1077;&#1076;&#1086;&#1089;&#1090;&#1072;&#1074;&#1083;&#1077;&#1085;&#1080;&#1077;%20&#1085;&#1072;%20&#1090;&#1086;&#1088;&#1075;&#1072;&#1093;)%2018.08.2017_.docx" TargetMode="External"/><Relationship Id="rId218" Type="http://schemas.openxmlformats.org/officeDocument/2006/relationships/hyperlink" Target="consultantplus://offline/ref=0935E323DFBBA43BA1584DBC5776881F21F44D9DE7D68A4718C48029E24CE6A9E457D7F49DF73DADt6a1H" TargetMode="External"/><Relationship Id="rId234" Type="http://schemas.openxmlformats.org/officeDocument/2006/relationships/hyperlink" Target="consultantplus://offline/ref=8936A8E83F72EE004F11F6787B025EE95EC53080D035D135738321F489q3S7H" TargetMode="External"/><Relationship Id="rId239" Type="http://schemas.openxmlformats.org/officeDocument/2006/relationships/hyperlink" Target="mailto:office@hmrn.ru" TargetMode="External"/><Relationship Id="rId2" Type="http://schemas.openxmlformats.org/officeDocument/2006/relationships/numbering" Target="numbering.xml"/><Relationship Id="rId29" Type="http://schemas.openxmlformats.org/officeDocument/2006/relationships/hyperlink" Target="consultantplus://offline/ref=0935E323DFBBA43BA1584DBC5776881F21F44D9DE7D68A4718C48029E24CE6A9E457D7F49DF73DADt6a1H" TargetMode="External"/><Relationship Id="rId250" Type="http://schemas.openxmlformats.org/officeDocument/2006/relationships/hyperlink" Target="file:///C:\Users\skinu_in\AppData\Local\Microsoft\Windows\Temporary%20Internet%20Files\Content.Outlook\4TLFKO4E\&#1055;&#1088;&#1080;&#1083;&#1086;&#1078;&#1077;&#1085;&#1080;&#1077;%206%20(&#1050;&#1060;&#1061;)%2022.08.2017.docx" TargetMode="External"/><Relationship Id="rId255" Type="http://schemas.openxmlformats.org/officeDocument/2006/relationships/hyperlink" Target="consultantplus://offline/ref=0935E323DFBBA43BA1584DBC5776881F21F44D9DE7D68A4718C48029E24CE6A9E457D7F49DF73DADt6a1H" TargetMode="External"/><Relationship Id="rId24" Type="http://schemas.openxmlformats.org/officeDocument/2006/relationships/hyperlink" Target="consultantplus://offline/ref=E5307B052E2E3198950D70B97A2EF3D1224E0CC55E90555B690F202FCB6B9189464067A17CrCk8J" TargetMode="External"/><Relationship Id="rId40" Type="http://schemas.openxmlformats.org/officeDocument/2006/relationships/hyperlink" Target="consultantplus://offline/ref=E0DD796041A3F4FC371F2B1968537F5AA60C1D58E74519A53A8D5C243047CD1C2DDAE7210Ab1aCL" TargetMode="External"/><Relationship Id="rId45" Type="http://schemas.openxmlformats.org/officeDocument/2006/relationships/hyperlink" Target="consultantplus://offline/ref=E0DD796041A3F4FC371F2B1968537F5AA60C1D58E74519A53A8D5C243047CD1C2DDAE7210Bb1a6L" TargetMode="External"/><Relationship Id="rId66" Type="http://schemas.openxmlformats.org/officeDocument/2006/relationships/hyperlink" Target="consultantplus://offline/ref=E0DD796041A3F4FC371F2B1968537F5AA60C1D58E74519A53A8D5C243047CD1C2DDAE72109b1a8L" TargetMode="External"/><Relationship Id="rId87" Type="http://schemas.openxmlformats.org/officeDocument/2006/relationships/hyperlink" Target="consultantplus://offline/ref=E0DD796041A3F4FC371F2B1968537F5AA60C1D58E74519A53A8D5C243047CD1C2DDAE7240F1AbFaDL" TargetMode="External"/><Relationship Id="rId110" Type="http://schemas.openxmlformats.org/officeDocument/2006/relationships/hyperlink" Target="consultantplus://offline/ref=E0DD796041A3F4FC371F2B1968537F5AA60C1D58E74519A53A8D5C243047CD1C2DDAE72009b1a7L" TargetMode="External"/><Relationship Id="rId115" Type="http://schemas.openxmlformats.org/officeDocument/2006/relationships/hyperlink" Target="consultantplus://offline/ref=E0DD796041A3F4FC371F2B1968537F5AA60C1D58E74519A53A8D5C243047CD1C2DDAE72106b1aDL" TargetMode="External"/><Relationship Id="rId131" Type="http://schemas.openxmlformats.org/officeDocument/2006/relationships/hyperlink" Target="consultantplus://offline/ref=C5B5827D5317ED810AC67402DDBAD27FF67E1E52A08482542224F7BF10Y006H" TargetMode="External"/><Relationship Id="rId136" Type="http://schemas.openxmlformats.org/officeDocument/2006/relationships/hyperlink" Target="consultantplus://offline/ref=9C8C5063416AFC5D983EC24979C5E799CE58BC88DDFFD37470693034E09322B1FD0AC98B64C6D640x032G" TargetMode="External"/><Relationship Id="rId157" Type="http://schemas.openxmlformats.org/officeDocument/2006/relationships/hyperlink" Target="mailto:office@hmrn.ru" TargetMode="External"/><Relationship Id="rId178" Type="http://schemas.openxmlformats.org/officeDocument/2006/relationships/hyperlink" Target="consultantplus://offline/ref=D964AA80505A4BF0E306135526B8E521EF1BAF1DC16D61EFE7FE2160AF5A3F08721C3EF585O4cDJ" TargetMode="External"/><Relationship Id="rId61" Type="http://schemas.openxmlformats.org/officeDocument/2006/relationships/hyperlink" Target="consultantplus://offline/ref=E0DD796041A3F4FC371F2B1968537F5AA60C1D58E74519A53A8D5C243047CD1C2DDAE72109b1aCL" TargetMode="External"/><Relationship Id="rId82" Type="http://schemas.openxmlformats.org/officeDocument/2006/relationships/hyperlink" Target="consultantplus://offline/ref=E0DD796041A3F4FC371F2B1968537F5AA60C1D58E74519A53A8D5C243047CD1C2DDAE72106b1a8L" TargetMode="External"/><Relationship Id="rId152" Type="http://schemas.openxmlformats.org/officeDocument/2006/relationships/hyperlink" Target="consultantplus://offline/ref=8A34B4FBB12E84EAECEB08DF31F48AE0A7179EE57F80FE1129CA18B382v8AFJ" TargetMode="External"/><Relationship Id="rId173" Type="http://schemas.openxmlformats.org/officeDocument/2006/relationships/hyperlink" Target="consultantplus://offline/ref=CB68B5E0BBE7E2E9694D5FF045E5EFF9316228F73A690DA42E5B33B2F4G8b4H" TargetMode="External"/><Relationship Id="rId194" Type="http://schemas.openxmlformats.org/officeDocument/2006/relationships/hyperlink" Target="consultantplus://offline/ref=0935E323DFBBA43BA1584DBC5776881F21F44D9DE7D68A4718C48029E24CE6A9E457D7F49DF73DADt6a1H" TargetMode="External"/><Relationship Id="rId199" Type="http://schemas.openxmlformats.org/officeDocument/2006/relationships/hyperlink" Target="consultantplus://offline/ref=D964AA80505A4BF0E306135526B8E521EF1BAF1DC16D61EFE7FE2160AF5A3F08721C3EF481O4cDJ" TargetMode="External"/><Relationship Id="rId203" Type="http://schemas.openxmlformats.org/officeDocument/2006/relationships/hyperlink" Target="consultantplus://offline/ref=6AEEB2D047E92EAAF586A6F79FE8BFC673071EAE2C704F1F0EDC6ED389P743M" TargetMode="External"/><Relationship Id="rId208" Type="http://schemas.openxmlformats.org/officeDocument/2006/relationships/hyperlink" Target="mailto:fgu86@u86.rosreestr.ru" TargetMode="External"/><Relationship Id="rId229" Type="http://schemas.openxmlformats.org/officeDocument/2006/relationships/hyperlink" Target="http://mfchmao.ru" TargetMode="External"/><Relationship Id="rId19" Type="http://schemas.openxmlformats.org/officeDocument/2006/relationships/hyperlink" Target="consultantplus://offline/ref=E5307B052E2E3198950D70B97A2EF3D1224E0CC55E90555B690F202FCB6B9189464067A17CrCkCJ" TargetMode="External"/><Relationship Id="rId224" Type="http://schemas.openxmlformats.org/officeDocument/2006/relationships/hyperlink" Target="mailto:dep@hmrn.ru" TargetMode="External"/><Relationship Id="rId240" Type="http://schemas.openxmlformats.org/officeDocument/2006/relationships/hyperlink" Target="mailto:office@hmrn.ru" TargetMode="External"/><Relationship Id="rId245" Type="http://schemas.openxmlformats.org/officeDocument/2006/relationships/hyperlink" Target="mailto:tu86@rosim.ru" TargetMode="External"/><Relationship Id="rId14" Type="http://schemas.openxmlformats.org/officeDocument/2006/relationships/hyperlink" Target="http://docs.cntd.ru/document/420249037" TargetMode="External"/><Relationship Id="rId30" Type="http://schemas.openxmlformats.org/officeDocument/2006/relationships/hyperlink" Target="http://mfchmao.ru" TargetMode="External"/><Relationship Id="rId35" Type="http://schemas.openxmlformats.org/officeDocument/2006/relationships/hyperlink" Target="consultantplus://offline/ref=E0DD796041A3F4FC371F2B1968537F5AA60C1D58E74519A53A8D5C243047CD1C2DDAE7210Db1a7L" TargetMode="External"/><Relationship Id="rId56" Type="http://schemas.openxmlformats.org/officeDocument/2006/relationships/hyperlink" Target="consultantplus://offline/ref=E0DD796041A3F4FC371F2B1968537F5AA60C1D58E74519A53A8D5C243047CD1C2DDAE72109b1aEL" TargetMode="External"/><Relationship Id="rId77" Type="http://schemas.openxmlformats.org/officeDocument/2006/relationships/hyperlink" Target="consultantplus://offline/ref=E0DD796041A3F4FC371F2B1968537F5AA60C1D58E74519A53A8D5C243047CD1C2DDAE72106b1aCL" TargetMode="External"/><Relationship Id="rId100" Type="http://schemas.openxmlformats.org/officeDocument/2006/relationships/hyperlink" Target="consultantplus://offline/ref=E0DD796041A3F4FC371F2B1968537F5AA60C1D58E74519A53A8D5C243047CD1C2DDAE72008b1aBL" TargetMode="External"/><Relationship Id="rId105" Type="http://schemas.openxmlformats.org/officeDocument/2006/relationships/hyperlink" Target="consultantplus://offline/ref=E0DD796041A3F4FC371F2B1968537F5AA60C1D58E74519A53A8D5C243047CD1C2DDAE72009b1a9L" TargetMode="External"/><Relationship Id="rId126" Type="http://schemas.openxmlformats.org/officeDocument/2006/relationships/hyperlink" Target="consultantplus://offline/ref=E0DD796041A3F4FC371F2B1968537F5AA60F1452EE4D19A53A8D5C2430b4a7L" TargetMode="External"/><Relationship Id="rId147" Type="http://schemas.openxmlformats.org/officeDocument/2006/relationships/hyperlink" Target="consultantplus://offline/ref=0935E323DFBBA43BA1584DBC5776881F21F44D9DE7D68A4718C48029E24CE6A9E457D7F49DF73DADt6a1H" TargetMode="External"/><Relationship Id="rId168" Type="http://schemas.openxmlformats.org/officeDocument/2006/relationships/hyperlink" Target="http://www.kadastr.ru/" TargetMode="External"/><Relationship Id="rId8" Type="http://schemas.openxmlformats.org/officeDocument/2006/relationships/image" Target="media/image1.png"/><Relationship Id="rId51" Type="http://schemas.openxmlformats.org/officeDocument/2006/relationships/hyperlink" Target="consultantplus://offline/ref=E0DD796041A3F4FC371F2B1968537F5AA60C1D58E74519A53A8D5C243047CD1C2DDAE72108b1aBL" TargetMode="External"/><Relationship Id="rId72" Type="http://schemas.openxmlformats.org/officeDocument/2006/relationships/hyperlink" Target="consultantplus://offline/ref=E0DD796041A3F4FC371F2B1968537F5AA60C1D58E74519A53A8D5C243047CD1C2DDAE7240F1AbFaCL" TargetMode="External"/><Relationship Id="rId93" Type="http://schemas.openxmlformats.org/officeDocument/2006/relationships/hyperlink" Target="consultantplus://offline/ref=E0DD796041A3F4FC371F2B1968537F5AA60C1D58E74519A53A8D5C243047CD1C2DDAE72107b1aBL" TargetMode="External"/><Relationship Id="rId98" Type="http://schemas.openxmlformats.org/officeDocument/2006/relationships/hyperlink" Target="consultantplus://offline/ref=E0DD796041A3F4FC371F2B1968537F5AA60C1D58E74519A53A8D5C243047CD1C2DDAE7240B1EbFa8L" TargetMode="External"/><Relationship Id="rId121" Type="http://schemas.openxmlformats.org/officeDocument/2006/relationships/hyperlink" Target="consultantplus://offline/ref=E0DD796041A3F4FC371F2B1968537F5AA60C1D58E74519A53A8D5C243047CD1C2DDAE72006b1a9L" TargetMode="External"/><Relationship Id="rId142" Type="http://schemas.openxmlformats.org/officeDocument/2006/relationships/hyperlink" Target="consultantplus://offline/ref=761E3EB51ACD38F231554BF1C59390E0D2A1DF3D33327CF8DB6F6D5343e4FEK" TargetMode="External"/><Relationship Id="rId163" Type="http://schemas.openxmlformats.org/officeDocument/2006/relationships/hyperlink" Target="mailto:dep@hmrn.ru" TargetMode="External"/><Relationship Id="rId184" Type="http://schemas.openxmlformats.org/officeDocument/2006/relationships/hyperlink" Target="consultantplus://offline/ref=362D38137D5A00A3F31BF7917E10226ECF14FB2C4958E65AD7A198F21517F988F40D7B8C01Y76EK" TargetMode="External"/><Relationship Id="rId189" Type="http://schemas.openxmlformats.org/officeDocument/2006/relationships/hyperlink" Target="file:///C:\Users\skinu_in\AppData\Local\Microsoft\Windows\Temporary%20Internet%20Files\Content.Outlook\4TLFKO4E\&#1055;&#1088;&#1080;&#1083;&#1086;&#1078;&#1077;&#1085;&#1080;&#1077;%206%20(&#1050;&#1060;&#1061;)%2022.08.2017.docx" TargetMode="External"/><Relationship Id="rId219" Type="http://schemas.openxmlformats.org/officeDocument/2006/relationships/hyperlink" Target="http://mfchmao.ru" TargetMode="External"/><Relationship Id="rId3" Type="http://schemas.openxmlformats.org/officeDocument/2006/relationships/styles" Target="styles.xml"/><Relationship Id="rId214" Type="http://schemas.openxmlformats.org/officeDocument/2006/relationships/hyperlink" Target="mailto:dep@hmrn.ru" TargetMode="External"/><Relationship Id="rId230" Type="http://schemas.openxmlformats.org/officeDocument/2006/relationships/hyperlink" Target="http://www.kadastr.ru/" TargetMode="External"/><Relationship Id="rId235" Type="http://schemas.openxmlformats.org/officeDocument/2006/relationships/hyperlink" Target="consultantplus://offline/ref=C316E3A8CFBD6DB5C02666DB7B790C3816970B5AD19F0A009C635E79F1217EC24BEF9FB8D2A5F727E4A297EBaBI2K" TargetMode="External"/><Relationship Id="rId251" Type="http://schemas.openxmlformats.org/officeDocument/2006/relationships/hyperlink" Target="mailto:dep@hmrn.ru" TargetMode="External"/><Relationship Id="rId256" Type="http://schemas.openxmlformats.org/officeDocument/2006/relationships/hyperlink" Target="http://mfchmao.ru" TargetMode="External"/><Relationship Id="rId25" Type="http://schemas.openxmlformats.org/officeDocument/2006/relationships/hyperlink" Target="mailto:dep@hmrn.ru" TargetMode="External"/><Relationship Id="rId46" Type="http://schemas.openxmlformats.org/officeDocument/2006/relationships/hyperlink" Target="consultantplus://offline/ref=E0DD796041A3F4FC371F2B1968537F5AA60C1D58E74519A53A8D5C243047CD1C2DDAE72108b1aFL" TargetMode="External"/><Relationship Id="rId67" Type="http://schemas.openxmlformats.org/officeDocument/2006/relationships/hyperlink" Target="consultantplus://offline/ref=E0DD796041A3F4FC371F2B1968537F5AA60C1D58E74A19A53A8D5C243047CD1C2DDAE7240Cb1a8L" TargetMode="External"/><Relationship Id="rId116" Type="http://schemas.openxmlformats.org/officeDocument/2006/relationships/hyperlink" Target="consultantplus://offline/ref=E0DD796041A3F4FC371F2B1968537F5AA60C1D58E74519A53A8D5C243047CD1C2DDAE72006b1aEL" TargetMode="External"/><Relationship Id="rId137" Type="http://schemas.openxmlformats.org/officeDocument/2006/relationships/hyperlink" Target="consultantplus://offline/ref=0935E323DFBBA43BA1584DBC5776881F21F44D9DE7D68A4718C48029E24CE6A9E457D7F49DF73DADt6a1H" TargetMode="External"/><Relationship Id="rId158" Type="http://schemas.openxmlformats.org/officeDocument/2006/relationships/hyperlink" Target="mailto:office@hmrn.ru" TargetMode="External"/><Relationship Id="rId20" Type="http://schemas.openxmlformats.org/officeDocument/2006/relationships/hyperlink" Target="consultantplus://offline/ref=E5307B052E2E3198950D70B97A2EF3D1224E0CC55E90555B690F202FCB6B9189464067A17CrCkFJ" TargetMode="External"/><Relationship Id="rId41" Type="http://schemas.openxmlformats.org/officeDocument/2006/relationships/hyperlink" Target="consultantplus://offline/ref=E0DD796041A3F4FC371F2B1968537F5AA60C1D58E74519A53A8D5C243047CD1C2DDAE7210Ab1aAL" TargetMode="External"/><Relationship Id="rId62" Type="http://schemas.openxmlformats.org/officeDocument/2006/relationships/hyperlink" Target="consultantplus://offline/ref=E0DD796041A3F4FC371F2B1968537F5AA60C1D58E74519A53A8D5C243047CD1C2DDAE72109b1aBL" TargetMode="External"/><Relationship Id="rId83" Type="http://schemas.openxmlformats.org/officeDocument/2006/relationships/hyperlink" Target="consultantplus://offline/ref=E0DD796041A3F4FC371F2B1968537F5AA60C1D58E74519A53A8D5C243047CD1C2DDAE72106b1a7L" TargetMode="External"/><Relationship Id="rId88" Type="http://schemas.openxmlformats.org/officeDocument/2006/relationships/hyperlink" Target="consultantplus://offline/ref=E0DD796041A3F4FC371F2B1968537F5AA60C1D58E74519A53A8D5C243047CD1C2DDAE7240F1AbFaDL" TargetMode="External"/><Relationship Id="rId111" Type="http://schemas.openxmlformats.org/officeDocument/2006/relationships/hyperlink" Target="consultantplus://offline/ref=E0DD796041A3F4FC371F2B1968537F5AA60C1D58E74519A53A8D5C243047CD1C2DDAE72009b1a6L" TargetMode="External"/><Relationship Id="rId132" Type="http://schemas.openxmlformats.org/officeDocument/2006/relationships/hyperlink" Target="http://www.kadastr.ru/" TargetMode="External"/><Relationship Id="rId153" Type="http://schemas.openxmlformats.org/officeDocument/2006/relationships/hyperlink" Target="file:///C:\Users\skinu_in\AppData\Local\Microsoft\Windows\Temporary%20Internet%20Files\Content.Outlook\4TLFKO4E\&#1055;&#1088;&#1080;&#1083;&#1086;&#1078;&#1077;&#1085;&#1080;&#1077;%204%20(&#1087;&#1088;&#1077;&#1076;&#1086;&#1089;&#1090;&#1072;&#1074;&#1083;&#1077;&#1085;&#1080;&#1077;%20&#1085;&#1072;%20&#1090;&#1086;&#1088;&#1075;&#1072;&#1093;)%2018.08.2017_.docx" TargetMode="External"/><Relationship Id="rId174" Type="http://schemas.openxmlformats.org/officeDocument/2006/relationships/hyperlink" Target="consultantplus://offline/ref=CB68B5E0BBE7E2E9694D5FF045E5EFF9316229FE37630DA42E5B33B2F484318124544CDF61G5b9H" TargetMode="External"/><Relationship Id="rId179" Type="http://schemas.openxmlformats.org/officeDocument/2006/relationships/hyperlink" Target="consultantplus://offline/ref=D964AA80505A4BF0E306135526B8E521EF1BAF1DC16D61EFE7FE2160AF5A3F08721C3EF583O4cDJ" TargetMode="External"/><Relationship Id="rId195" Type="http://schemas.openxmlformats.org/officeDocument/2006/relationships/hyperlink" Target="http://mfchmao.ru" TargetMode="External"/><Relationship Id="rId209" Type="http://schemas.openxmlformats.org/officeDocument/2006/relationships/hyperlink" Target="http://www.kadastr.ru/" TargetMode="External"/><Relationship Id="rId190" Type="http://schemas.openxmlformats.org/officeDocument/2006/relationships/hyperlink" Target="mailto:dep@hmrn.ru" TargetMode="External"/><Relationship Id="rId204" Type="http://schemas.openxmlformats.org/officeDocument/2006/relationships/hyperlink" Target="consultantplus://offline/ref=6AEEB2D047E92EAAF586A6F79FE8BFC673021DAA2F744F1F0EDC6ED389730A442344E683995C8F63P54EM" TargetMode="External"/><Relationship Id="rId220" Type="http://schemas.openxmlformats.org/officeDocument/2006/relationships/hyperlink" Target="http://www.kadastr.ru/" TargetMode="External"/><Relationship Id="rId225" Type="http://schemas.openxmlformats.org/officeDocument/2006/relationships/hyperlink" Target="mailto:office@hmrn.ru" TargetMode="External"/><Relationship Id="rId241" Type="http://schemas.openxmlformats.org/officeDocument/2006/relationships/hyperlink" Target="consultantplus://offline/ref=9C8C5063416AFC5D983EC24979C5E799CE58BC88DDFFD37470693034E09322B1FD0AC98B64C6D640x032G" TargetMode="External"/><Relationship Id="rId246" Type="http://schemas.openxmlformats.org/officeDocument/2006/relationships/hyperlink" Target="http://www.kadastr.ru/" TargetMode="External"/><Relationship Id="rId15" Type="http://schemas.openxmlformats.org/officeDocument/2006/relationships/hyperlink" Target="consultantplus://offline/ref=E5307B052E2E3198950D70B97A2EF3D1224E0CC55E90555B690F202FCB6B9189464067AA79rCk5J" TargetMode="External"/><Relationship Id="rId36" Type="http://schemas.openxmlformats.org/officeDocument/2006/relationships/hyperlink" Target="consultantplus://offline/ref=E0DD796041A3F4FC371F2B1968537F5AA60C1D58E74519A53A8D5C243047CD1C2DDAE7210Db1a6L" TargetMode="External"/><Relationship Id="rId57" Type="http://schemas.openxmlformats.org/officeDocument/2006/relationships/hyperlink" Target="consultantplus://offline/ref=E0DD796041A3F4FC371F2B1968537F5AA60C1D58E74519A53A8D5C243047CD1C2DDAE72109b1aDL" TargetMode="External"/><Relationship Id="rId106" Type="http://schemas.openxmlformats.org/officeDocument/2006/relationships/hyperlink" Target="consultantplus://offline/ref=E0DD796041A3F4FC371F2B1968537F5AA60C1D58E74519A53A8D5C243047CD1C2DDAE72009b1a9L" TargetMode="External"/><Relationship Id="rId127" Type="http://schemas.openxmlformats.org/officeDocument/2006/relationships/hyperlink" Target="consultantplus://offline/ref=E0DD796041A3F4FC371F2B1968537F5AA60C145AE14B19A53A8D5C2430b4a7L" TargetMode="External"/><Relationship Id="rId10" Type="http://schemas.openxmlformats.org/officeDocument/2006/relationships/hyperlink" Target="mailto:tu86@rosim.ru" TargetMode="External"/><Relationship Id="rId31" Type="http://schemas.openxmlformats.org/officeDocument/2006/relationships/header" Target="header1.xml"/><Relationship Id="rId52" Type="http://schemas.openxmlformats.org/officeDocument/2006/relationships/hyperlink" Target="consultantplus://offline/ref=E0DD796041A3F4FC371F2B1968537F5AA60C1D58E74519A53A8D5C243047CD1C2DDAE72108b1a7L" TargetMode="External"/><Relationship Id="rId73" Type="http://schemas.openxmlformats.org/officeDocument/2006/relationships/hyperlink" Target="consultantplus://offline/ref=E0DD796041A3F4FC371F2B1968537F5AA60C1D58E74519A53A8D5C243047CD1C2DDAE7240B16bFaAL" TargetMode="External"/><Relationship Id="rId78" Type="http://schemas.openxmlformats.org/officeDocument/2006/relationships/hyperlink" Target="consultantplus://offline/ref=E0DD796041A3F4FC371F2B1968537F5AA60C1D58E74519A53A8D5C243047CD1C2DDAE72106b1aBL" TargetMode="External"/><Relationship Id="rId94" Type="http://schemas.openxmlformats.org/officeDocument/2006/relationships/hyperlink" Target="consultantplus://offline/ref=E0DD796041A3F4FC371F2B1968537F5AA60C1D58E74519A53A8D5C243047CD1C2DDAE72107b1aAL" TargetMode="External"/><Relationship Id="rId99" Type="http://schemas.openxmlformats.org/officeDocument/2006/relationships/hyperlink" Target="consultantplus://offline/ref=E0DD796041A3F4FC371F2B1968537F5AA60C1D58E74519A53A8D5C243047CD1C2DDAE72008b1aBL" TargetMode="External"/><Relationship Id="rId101" Type="http://schemas.openxmlformats.org/officeDocument/2006/relationships/hyperlink" Target="consultantplus://offline/ref=E0DD796041A3F4FC371F2B1968537F5AA60C1D58E74519A53A8D5C243047CD1C2DDAE72008b1aAL" TargetMode="External"/><Relationship Id="rId122" Type="http://schemas.openxmlformats.org/officeDocument/2006/relationships/hyperlink" Target="consultantplus://offline/ref=E0DD796041A3F4FC371F2B1968537F5AA60C1D58E74519A53A8D5C243047CD1C2DDAE72006b1a8L" TargetMode="External"/><Relationship Id="rId143" Type="http://schemas.openxmlformats.org/officeDocument/2006/relationships/hyperlink" Target="mailto:dep@hmrn.ru" TargetMode="External"/><Relationship Id="rId148" Type="http://schemas.openxmlformats.org/officeDocument/2006/relationships/hyperlink" Target="http://mfchmao.ru" TargetMode="External"/><Relationship Id="rId164" Type="http://schemas.openxmlformats.org/officeDocument/2006/relationships/hyperlink" Target="mailto:office@hmrn.ru" TargetMode="External"/><Relationship Id="rId169" Type="http://schemas.openxmlformats.org/officeDocument/2006/relationships/hyperlink" Target="consultantplus://offline/ref=42E78766702CA643EEE7769B4DD518AD433551703916096E768FFBDCDD30F5C368B410BF8B7ADA29734AH" TargetMode="External"/><Relationship Id="rId185" Type="http://schemas.openxmlformats.org/officeDocument/2006/relationships/hyperlink" Target="consultantplus://offline/ref=362D38137D5A00A3F31BF7917E10226ECF14FB2C4958E65AD7A198F21517F988F40D7B8C02Y76FK" TargetMode="External"/><Relationship Id="rId4" Type="http://schemas.openxmlformats.org/officeDocument/2006/relationships/settings" Target="settings.xml"/><Relationship Id="rId9" Type="http://schemas.openxmlformats.org/officeDocument/2006/relationships/hyperlink" Target="http://www.kadastr.ru/" TargetMode="External"/><Relationship Id="rId180" Type="http://schemas.openxmlformats.org/officeDocument/2006/relationships/hyperlink" Target="consultantplus://offline/ref=D964AA80505A4BF0E306135526B8E521EF1BAF1DC16D61EFE7FE2160AF5A3F08721C3EF580O4cFJ" TargetMode="External"/><Relationship Id="rId210" Type="http://schemas.openxmlformats.org/officeDocument/2006/relationships/hyperlink" Target="consultantplus://offline/ref=8936A8E83F72EE004F11F6787B025EE95EC53080D035D135738321F489q3S7H" TargetMode="External"/><Relationship Id="rId215" Type="http://schemas.openxmlformats.org/officeDocument/2006/relationships/hyperlink" Target="mailto:office@hmrn.ru" TargetMode="External"/><Relationship Id="rId236" Type="http://schemas.openxmlformats.org/officeDocument/2006/relationships/hyperlink" Target="consultantplus://offline/ref=C316E3A8CFBD6DB5C02666DB7B790C3816970B5AD19F0A009C635E79F1217EC24BEF9FB8D2A5F727E4A297EBaBIFK" TargetMode="External"/><Relationship Id="rId257" Type="http://schemas.openxmlformats.org/officeDocument/2006/relationships/fontTable" Target="fontTable.xml"/><Relationship Id="rId26" Type="http://schemas.openxmlformats.org/officeDocument/2006/relationships/hyperlink" Target="mailto:office@hmrn.ru" TargetMode="External"/><Relationship Id="rId231" Type="http://schemas.openxmlformats.org/officeDocument/2006/relationships/hyperlink" Target="mailto:tu86@rosim.ru" TargetMode="External"/><Relationship Id="rId252" Type="http://schemas.openxmlformats.org/officeDocument/2006/relationships/hyperlink" Target="mailto:office@hmrn.ru" TargetMode="External"/><Relationship Id="rId47" Type="http://schemas.openxmlformats.org/officeDocument/2006/relationships/hyperlink" Target="consultantplus://offline/ref=E0DD796041A3F4FC371F2B1968537F5AA60C1D58E74519A53A8D5C243047CD1C2DDAE72108b1aEL" TargetMode="External"/><Relationship Id="rId68" Type="http://schemas.openxmlformats.org/officeDocument/2006/relationships/hyperlink" Target="consultantplus://offline/ref=E0DD796041A3F4FC371F2B1968537F5AA60C1D58E74519A53A8D5C243047CD1C2DDAE72109b1a7L" TargetMode="External"/><Relationship Id="rId89" Type="http://schemas.openxmlformats.org/officeDocument/2006/relationships/hyperlink" Target="consultantplus://offline/ref=E0DD796041A3F4FC371F2B1968537F5AA60C1D58E74519A53A8D5C243047CD1C2DDAE7240B17bFaFL" TargetMode="External"/><Relationship Id="rId112" Type="http://schemas.openxmlformats.org/officeDocument/2006/relationships/hyperlink" Target="consultantplus://offline/ref=E0DD796041A3F4FC371F2B1968537F5AA60C1D58E74519A53A8D5C243047CD1C2DDAE72006b1aFL" TargetMode="External"/><Relationship Id="rId133" Type="http://schemas.openxmlformats.org/officeDocument/2006/relationships/hyperlink" Target="mailto:dep@hmrn.ru" TargetMode="External"/><Relationship Id="rId154" Type="http://schemas.openxmlformats.org/officeDocument/2006/relationships/hyperlink" Target="consultantplus://offline/ref=B645659299809203671611C33FF655958451BDF173ED09A93E9B55578EF326850A6317D6BDlBaFK" TargetMode="External"/><Relationship Id="rId175" Type="http://schemas.openxmlformats.org/officeDocument/2006/relationships/hyperlink" Target="consultantplus://offline/ref=CB68B5E0BBE7E2E9694D5FF045E5EFF9316229FE37630DA42E5B33B2F484318124544CDF6CG5b5H" TargetMode="External"/><Relationship Id="rId196" Type="http://schemas.openxmlformats.org/officeDocument/2006/relationships/hyperlink" Target="consultantplus://offline/ref=D964AA80505A4BF0E306135526B8E521EF1BAF1DC16D61EFE7FE2160AF5A3F08721C3EF585O4cDJ" TargetMode="External"/><Relationship Id="rId200" Type="http://schemas.openxmlformats.org/officeDocument/2006/relationships/hyperlink" Target="consultantplus://offline/ref=CB68B5E0BBE7E2E9694D5FF045E5EFF9316228F73A690DA42E5B33B2F4G8b4H" TargetMode="External"/><Relationship Id="rId16" Type="http://schemas.openxmlformats.org/officeDocument/2006/relationships/hyperlink" Target="consultantplus://offline/ref=E5307B052E2E3198950D70B97A2EF3D1224E0CC55E90555B690F202FCB6B9189464067A17ErCkEJ" TargetMode="External"/><Relationship Id="rId221" Type="http://schemas.openxmlformats.org/officeDocument/2006/relationships/hyperlink" Target="consultantplus://offline/ref=8936A8E83F72EE004F11F6787B025EE95EC53080D035D135738321F489q3S7H" TargetMode="External"/><Relationship Id="rId242" Type="http://schemas.openxmlformats.org/officeDocument/2006/relationships/hyperlink" Target="consultantplus://offline/ref=0935E323DFBBA43BA1584DBC5776881F21F44D9DE7D68A4718C48029E24CE6A9E457D7F49DF73DADt6a1H" TargetMode="External"/><Relationship Id="rId37" Type="http://schemas.openxmlformats.org/officeDocument/2006/relationships/hyperlink" Target="consultantplus://offline/ref=E0DD796041A3F4FC371F2B1968537F5AA60C1D58E74519A53A8D5C243047CD1C2DDAE7210Ab1aFL" TargetMode="External"/><Relationship Id="rId58" Type="http://schemas.openxmlformats.org/officeDocument/2006/relationships/hyperlink" Target="consultantplus://offline/ref=E0DD796041A3F4FC371F2B1968537F5AA504115FE64D19A53A8D5C2430b4a7L" TargetMode="External"/><Relationship Id="rId79" Type="http://schemas.openxmlformats.org/officeDocument/2006/relationships/hyperlink" Target="consultantplus://offline/ref=E0DD796041A3F4FC371F2B1968537F5AA60C1D58E74519A53A8D5C243047CD1C2DDAE72106b1aBL" TargetMode="External"/><Relationship Id="rId102" Type="http://schemas.openxmlformats.org/officeDocument/2006/relationships/hyperlink" Target="consultantplus://offline/ref=E0DD796041A3F4FC371F2B1968537F5AA60C1D58E74519A53A8D5C243047CD1C2DDAE72008b1a9L" TargetMode="External"/><Relationship Id="rId123" Type="http://schemas.openxmlformats.org/officeDocument/2006/relationships/hyperlink" Target="consultantplus://offline/ref=E0DD796041A3F4FC371F2B1968537F5AA60C1D58E74519A53A8D5C243047CD1C2DDAE72006b1a7L" TargetMode="External"/><Relationship Id="rId144" Type="http://schemas.openxmlformats.org/officeDocument/2006/relationships/hyperlink" Target="mailto:office@hmrn.ru" TargetMode="External"/><Relationship Id="rId90" Type="http://schemas.openxmlformats.org/officeDocument/2006/relationships/hyperlink" Target="consultantplus://offline/ref=E0DD796041A3F4FC371F2B1968537F5AA60C1D58E74519A53A8D5C243047CD1C2DDAE72107b1aEL" TargetMode="External"/><Relationship Id="rId165" Type="http://schemas.openxmlformats.org/officeDocument/2006/relationships/hyperlink" Target="mailto:office@hmrn.ru" TargetMode="External"/><Relationship Id="rId186" Type="http://schemas.openxmlformats.org/officeDocument/2006/relationships/hyperlink" Target="consultantplus://offline/ref=362D38137D5A00A3F31BF7917E10226ECF14FB2C4958E65AD7A198F21517F988F40D7B8206Y76FK" TargetMode="External"/><Relationship Id="rId211" Type="http://schemas.openxmlformats.org/officeDocument/2006/relationships/hyperlink" Target="consultantplus://offline/ref=8936A8E83F72EE004F11F6787B025EE95EC53081D334D135738321F48937CB5C074CCA8FD2589E0BqASCH" TargetMode="External"/><Relationship Id="rId232" Type="http://schemas.openxmlformats.org/officeDocument/2006/relationships/hyperlink" Target="http://www.kadastr.ru/" TargetMode="External"/><Relationship Id="rId253" Type="http://schemas.openxmlformats.org/officeDocument/2006/relationships/hyperlink" Target="mailto:office@hmrn.ru" TargetMode="External"/><Relationship Id="rId27" Type="http://schemas.openxmlformats.org/officeDocument/2006/relationships/hyperlink" Target="mailto:office@hmrn.ru" TargetMode="External"/><Relationship Id="rId48" Type="http://schemas.openxmlformats.org/officeDocument/2006/relationships/hyperlink" Target="consultantplus://offline/ref=E0DD796041A3F4FC371F2B1968537F5AA60C1D58E74519A53A8D5C243047CD1C2DDAE7240C1BbFaAL" TargetMode="External"/><Relationship Id="rId69" Type="http://schemas.openxmlformats.org/officeDocument/2006/relationships/hyperlink" Target="consultantplus://offline/ref=E0DD796041A3F4FC371F2B1968537F5AA60C1D58E74519A53A8D5C243047CD1C2DDAE72109b1a6L" TargetMode="External"/><Relationship Id="rId113" Type="http://schemas.openxmlformats.org/officeDocument/2006/relationships/hyperlink" Target="consultantplus://offline/ref=E0DD796041A3F4FC371F2B1968537F5AA60F1452EE4D19A53A8D5C2430b4a7L" TargetMode="External"/><Relationship Id="rId134" Type="http://schemas.openxmlformats.org/officeDocument/2006/relationships/hyperlink" Target="mailto:office@hmrn.ru" TargetMode="External"/><Relationship Id="rId80" Type="http://schemas.openxmlformats.org/officeDocument/2006/relationships/hyperlink" Target="consultantplus://offline/ref=E0DD796041A3F4FC371F2B1968537F5AA60C1D58E74519A53A8D5C243047CD1C2DDAE72106b1aAL" TargetMode="External"/><Relationship Id="rId155" Type="http://schemas.openxmlformats.org/officeDocument/2006/relationships/hyperlink" Target="consultantplus://offline/ref=B645659299809203671611C33FF655958451BDF173ED09A93E9B55578EF326850A6317D5B2lBa2K" TargetMode="External"/><Relationship Id="rId176" Type="http://schemas.openxmlformats.org/officeDocument/2006/relationships/hyperlink" Target="consultantplus://offline/ref=C316E3A8CFBD6DB5C02666DB7B790C3816970B5AD19F0A009C635E79F1217EC24BEF9FB8D2A5F727E4A297EBaBI2K" TargetMode="External"/><Relationship Id="rId197" Type="http://schemas.openxmlformats.org/officeDocument/2006/relationships/hyperlink" Target="consultantplus://offline/ref=D964AA80505A4BF0E306135526B8E521EF1BAF1DC16D61EFE7FE2160AF5A3F08721C3EF583O4cDJ" TargetMode="External"/><Relationship Id="rId201" Type="http://schemas.openxmlformats.org/officeDocument/2006/relationships/hyperlink" Target="consultantplus://offline/ref=CB68B5E0BBE7E2E9694D5FF045E5EFF9316229FE37630DA42E5B33B2F484318124544CDF61G5b9H" TargetMode="External"/><Relationship Id="rId222" Type="http://schemas.openxmlformats.org/officeDocument/2006/relationships/hyperlink" Target="consultantplus://offline/ref=8936A8E83F72EE004F11F6787B025EE95EC53081D334D135738321F48937CB5C074CCA8FD2589E0BqASCH" TargetMode="External"/><Relationship Id="rId243" Type="http://schemas.openxmlformats.org/officeDocument/2006/relationships/hyperlink" Target="http://mfchmao.ru" TargetMode="External"/><Relationship Id="rId17" Type="http://schemas.openxmlformats.org/officeDocument/2006/relationships/hyperlink" Target="consultantplus://offline/ref=E5307B052E2E3198950D70B97A2EF3D1224E0CC55E90555B690F202FCB6B9189464067A17DrCk8J" TargetMode="External"/><Relationship Id="rId38" Type="http://schemas.openxmlformats.org/officeDocument/2006/relationships/hyperlink" Target="consultantplus://offline/ref=E0DD796041A3F4FC371F2B1968537F5AA60C1D58E74519A53A8D5C243047CD1C2DDAE7210Ab1aEL" TargetMode="External"/><Relationship Id="rId59" Type="http://schemas.openxmlformats.org/officeDocument/2006/relationships/hyperlink" Target="consultantplus://offline/ref=E0DD796041A3F4FC371F2B1968537F5AA60C1D58E74519A53A8D5C243047CD1C2DDAE72109b1aDL" TargetMode="External"/><Relationship Id="rId103" Type="http://schemas.openxmlformats.org/officeDocument/2006/relationships/hyperlink" Target="consultantplus://offline/ref=E0DD796041A3F4FC371F2B1968537F5AA60C1D58E74519A53A8D5C243047CD1C2DDAE72008b1a8L" TargetMode="External"/><Relationship Id="rId124" Type="http://schemas.openxmlformats.org/officeDocument/2006/relationships/hyperlink" Target="consultantplus://offline/ref=E0DD796041A3F4FC371F2B1968537F5AA60C1D58E74519A53A8D5C243047CD1C2DDAE72006b1a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7B8AB-F300-4923-9112-30EF185A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59</Pages>
  <Words>141822</Words>
  <Characters>808391</Characters>
  <Application>Microsoft Office Word</Application>
  <DocSecurity>0</DocSecurity>
  <Lines>6736</Lines>
  <Paragraphs>1896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Угрюмова Т.Н.</dc:creator>
  <cp:lastModifiedBy>ООиКР</cp:lastModifiedBy>
  <cp:revision>237</cp:revision>
  <cp:lastPrinted>2017-10-19T10:19:00Z</cp:lastPrinted>
  <dcterms:created xsi:type="dcterms:W3CDTF">2017-09-29T04:46:00Z</dcterms:created>
  <dcterms:modified xsi:type="dcterms:W3CDTF">2017-10-20T04:27:00Z</dcterms:modified>
</cp:coreProperties>
</file>