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B9" w:rsidRDefault="002D3BB9" w:rsidP="0014093D">
      <w:pPr>
        <w:pStyle w:val="a8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3176DF8" wp14:editId="44E29630">
            <wp:simplePos x="0" y="0"/>
            <wp:positionH relativeFrom="column">
              <wp:posOffset>2610485</wp:posOffset>
            </wp:positionH>
            <wp:positionV relativeFrom="paragraph">
              <wp:posOffset>-461645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B9" w:rsidRDefault="002D3BB9" w:rsidP="0014093D">
      <w:pPr>
        <w:pStyle w:val="a8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2D3BB9" w:rsidRDefault="002D3BB9" w:rsidP="002D3B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D3BB9" w:rsidRPr="005D6BD6" w:rsidRDefault="002D3BB9" w:rsidP="002D3B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D3BB9" w:rsidRPr="005D6BD6" w:rsidRDefault="002D3BB9" w:rsidP="002D3B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D3BB9" w:rsidRPr="005D6BD6" w:rsidRDefault="002D3BB9" w:rsidP="002D3B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D3BB9" w:rsidRPr="002D3BB9" w:rsidRDefault="002D3BB9" w:rsidP="002D3BB9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2D3BB9" w:rsidRPr="005D6BD6" w:rsidRDefault="002D3BB9" w:rsidP="002D3B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D3BB9" w:rsidRPr="002D3BB9" w:rsidRDefault="002D3BB9" w:rsidP="002D3B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BB9" w:rsidRPr="005D6BD6" w:rsidRDefault="002D3BB9" w:rsidP="002D3B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2D3BB9" w:rsidRPr="002D3BB9" w:rsidRDefault="002D3BB9" w:rsidP="002D3B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D3BB9" w:rsidRPr="005D6BD6" w:rsidRDefault="002D3BB9" w:rsidP="002D3B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13.04.2016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127 </w:t>
      </w:r>
    </w:p>
    <w:p w:rsidR="002D3BB9" w:rsidRPr="005D6BD6" w:rsidRDefault="002D3BB9" w:rsidP="002D3BB9">
      <w:pPr>
        <w:pStyle w:val="a8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9A31DD" w:rsidRDefault="009A31DD" w:rsidP="002D3BB9">
      <w:pPr>
        <w:pStyle w:val="a8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2D3BB9" w:rsidRPr="009A31DD" w:rsidRDefault="002D3BB9" w:rsidP="002D3BB9">
      <w:pPr>
        <w:pStyle w:val="a8"/>
        <w:jc w:val="both"/>
        <w:rPr>
          <w:rFonts w:asciiTheme="minorHAnsi" w:hAnsiTheme="minorHAnsi" w:cstheme="minorHAnsi"/>
          <w:iCs/>
          <w:color w:val="auto"/>
          <w:sz w:val="28"/>
          <w:szCs w:val="28"/>
        </w:rPr>
      </w:pP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proofErr w:type="gramStart"/>
      <w:r w:rsidRPr="009A31DD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proofErr w:type="gramEnd"/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регламента предоставления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Ханты-Мансийского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района муниципальной услуги </w:t>
      </w:r>
    </w:p>
    <w:p w:rsidR="002D3BB9" w:rsidRDefault="002D3BB9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«Организация</w:t>
      </w:r>
      <w:r w:rsidR="0014093D"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 отдыха детей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в каникулярное время в части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детям, проживающим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proofErr w:type="gramStart"/>
      <w:r w:rsidRPr="009A31DD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A31DD">
        <w:rPr>
          <w:rFonts w:ascii="Times New Roman" w:hAnsi="Times New Roman" w:cs="Times New Roman"/>
          <w:color w:val="auto"/>
          <w:sz w:val="28"/>
          <w:szCs w:val="28"/>
        </w:rPr>
        <w:t>Ханты-Мансийском</w:t>
      </w:r>
      <w:proofErr w:type="gramEnd"/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 районе</w:t>
      </w:r>
      <w:r w:rsidRPr="009A31D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путевок в организации, </w:t>
      </w:r>
    </w:p>
    <w:p w:rsidR="002D3BB9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31DD">
        <w:rPr>
          <w:rFonts w:ascii="Times New Roman" w:hAnsi="Times New Roman" w:cs="Times New Roman"/>
          <w:color w:val="auto"/>
          <w:sz w:val="28"/>
          <w:szCs w:val="28"/>
        </w:rPr>
        <w:t>обеспечивающие</w:t>
      </w:r>
      <w:proofErr w:type="gramEnd"/>
      <w:r w:rsidRPr="009A31DD">
        <w:rPr>
          <w:rFonts w:ascii="Times New Roman" w:hAnsi="Times New Roman" w:cs="Times New Roman"/>
          <w:color w:val="auto"/>
          <w:sz w:val="28"/>
          <w:szCs w:val="28"/>
        </w:rPr>
        <w:t xml:space="preserve"> отдых </w:t>
      </w:r>
    </w:p>
    <w:p w:rsidR="0014093D" w:rsidRPr="009A31DD" w:rsidRDefault="0014093D" w:rsidP="002D3BB9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1DD">
        <w:rPr>
          <w:rFonts w:ascii="Times New Roman" w:hAnsi="Times New Roman" w:cs="Times New Roman"/>
          <w:color w:val="auto"/>
          <w:sz w:val="28"/>
          <w:szCs w:val="28"/>
        </w:rPr>
        <w:t>и оздоровление детей</w:t>
      </w:r>
      <w:r w:rsidR="002D3BB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4093D" w:rsidRPr="002D3BB9" w:rsidRDefault="0014093D" w:rsidP="002D3BB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2D3BB9" w:rsidRPr="002D3BB9" w:rsidRDefault="002D3BB9" w:rsidP="002D3BB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2D3BB9" w:rsidRDefault="0014093D" w:rsidP="002D3BB9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A31DD">
        <w:rPr>
          <w:rFonts w:ascii="Times New Roman" w:hAnsi="Times New Roman"/>
          <w:color w:val="auto"/>
          <w:sz w:val="28"/>
          <w:szCs w:val="28"/>
        </w:rPr>
        <w:t>В соответствии с федеральными законами от 27 июля 2010 года</w:t>
      </w:r>
      <w:r w:rsidRPr="009A31DD">
        <w:rPr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9A31DD">
        <w:rPr>
          <w:rFonts w:ascii="Times New Roman" w:hAnsi="Times New Roman"/>
          <w:color w:val="auto"/>
          <w:sz w:val="28"/>
          <w:szCs w:val="28"/>
        </w:rPr>
        <w:t xml:space="preserve">№ 210-ФЗ «Об организации предоставления государственных </w:t>
      </w:r>
      <w:r w:rsidR="002D3BB9">
        <w:rPr>
          <w:rFonts w:ascii="Times New Roman" w:hAnsi="Times New Roman"/>
          <w:color w:val="auto"/>
          <w:sz w:val="28"/>
          <w:szCs w:val="28"/>
        </w:rPr>
        <w:t xml:space="preserve">                               </w:t>
      </w:r>
      <w:r w:rsidRPr="009A31DD">
        <w:rPr>
          <w:rFonts w:ascii="Times New Roman" w:hAnsi="Times New Roman"/>
          <w:color w:val="auto"/>
          <w:sz w:val="28"/>
          <w:szCs w:val="28"/>
        </w:rPr>
        <w:t>и муниципальных услуг», от 24 июля 1998 года № 124-ФЗ «Об основных гарантиях прав ребенка», руководствуясь статьей 27 Устава Ханты-Мансийского района:</w:t>
      </w:r>
      <w:r w:rsidR="002D3BB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438ED" w:rsidRDefault="009438ED" w:rsidP="002D3BB9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3BB9" w:rsidRDefault="002D3BB9" w:rsidP="002D3BB9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14093D" w:rsidRPr="009A31DD">
        <w:rPr>
          <w:rFonts w:ascii="Times New Roman" w:hAnsi="Times New Roman"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«Организация отдыха детей в каникулярное время в части предоставления детям, проживающим </w:t>
      </w:r>
      <w:proofErr w:type="gramStart"/>
      <w:r w:rsidR="0014093D" w:rsidRPr="009A31DD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14093D" w:rsidRPr="009A31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14093D" w:rsidRPr="009A31DD">
        <w:rPr>
          <w:rFonts w:ascii="Times New Roman" w:hAnsi="Times New Roman"/>
          <w:color w:val="auto"/>
          <w:sz w:val="28"/>
          <w:szCs w:val="28"/>
        </w:rPr>
        <w:t>Ханты-Мансийском</w:t>
      </w:r>
      <w:proofErr w:type="gramEnd"/>
      <w:r w:rsidR="0014093D" w:rsidRPr="009A31DD">
        <w:rPr>
          <w:rFonts w:ascii="Times New Roman" w:hAnsi="Times New Roman"/>
          <w:color w:val="auto"/>
          <w:sz w:val="28"/>
          <w:szCs w:val="28"/>
        </w:rPr>
        <w:t xml:space="preserve"> районе</w:t>
      </w:r>
      <w:r w:rsidR="0014093D" w:rsidRPr="009A31DD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r w:rsidR="0014093D" w:rsidRPr="009A31DD">
        <w:rPr>
          <w:rFonts w:ascii="Times New Roman" w:hAnsi="Times New Roman"/>
          <w:color w:val="auto"/>
          <w:sz w:val="28"/>
          <w:szCs w:val="28"/>
        </w:rPr>
        <w:t>путевок в организации, обеспечивающие отдых и оздоровление детей»</w:t>
      </w:r>
      <w:r>
        <w:rPr>
          <w:rFonts w:ascii="Times New Roman" w:hAnsi="Times New Roman"/>
          <w:color w:val="auto"/>
          <w:sz w:val="28"/>
          <w:szCs w:val="28"/>
        </w:rPr>
        <w:t xml:space="preserve"> согласно приложению</w:t>
      </w:r>
      <w:r w:rsidR="0014093D" w:rsidRPr="009A31DD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D3BB9" w:rsidRDefault="002D3BB9" w:rsidP="002D3BB9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14093D"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</w:t>
      </w:r>
      <w:r w:rsidR="0014093D"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2D3BB9" w:rsidRDefault="002D3BB9" w:rsidP="002D3B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3. </w:t>
      </w:r>
      <w:r w:rsidR="00270A06" w:rsidRPr="009A31D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093D" w:rsidRDefault="002D3BB9" w:rsidP="002D3BB9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Theme="minorHAnsi" w:hAnsiTheme="minorHAnsi" w:cstheme="minorHAnsi"/>
          <w:color w:val="auto"/>
          <w:sz w:val="28"/>
          <w:szCs w:val="28"/>
        </w:rPr>
        <w:t>Контроль за</w:t>
      </w:r>
      <w:proofErr w:type="gramEnd"/>
      <w:r>
        <w:rPr>
          <w:rFonts w:asciiTheme="minorHAnsi" w:hAnsiTheme="minorHAnsi" w:cstheme="minorHAnsi"/>
          <w:color w:val="auto"/>
          <w:sz w:val="28"/>
          <w:szCs w:val="28"/>
        </w:rPr>
        <w:t xml:space="preserve"> выполнением </w:t>
      </w:r>
      <w:r w:rsidR="0014093D"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постановления возложить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</w:t>
      </w:r>
      <w:r w:rsidR="0014093D" w:rsidRPr="009A31DD">
        <w:rPr>
          <w:rFonts w:asciiTheme="minorHAnsi" w:hAnsiTheme="minorHAnsi" w:cstheme="minorHAnsi"/>
          <w:color w:val="auto"/>
          <w:sz w:val="28"/>
          <w:szCs w:val="28"/>
        </w:rPr>
        <w:t>на заместителя главы администрации района по социальным вопросам.</w:t>
      </w:r>
    </w:p>
    <w:p w:rsidR="009A31DD" w:rsidRPr="002D3BB9" w:rsidRDefault="009A31DD" w:rsidP="002D3BB9">
      <w:pPr>
        <w:pStyle w:val="aa"/>
        <w:spacing w:after="0" w:line="240" w:lineRule="auto"/>
        <w:ind w:left="0"/>
        <w:rPr>
          <w:rFonts w:asciiTheme="minorHAnsi" w:hAnsiTheme="minorHAnsi" w:cstheme="minorHAnsi"/>
          <w:color w:val="auto"/>
          <w:sz w:val="28"/>
          <w:szCs w:val="28"/>
        </w:rPr>
      </w:pPr>
    </w:p>
    <w:p w:rsidR="002D3BB9" w:rsidRDefault="002D3BB9" w:rsidP="002D3BB9">
      <w:pPr>
        <w:pStyle w:val="aa"/>
        <w:spacing w:after="0" w:line="240" w:lineRule="auto"/>
        <w:ind w:left="0"/>
        <w:rPr>
          <w:rFonts w:asciiTheme="minorHAnsi" w:hAnsiTheme="minorHAnsi" w:cstheme="minorHAnsi"/>
          <w:color w:val="auto"/>
          <w:sz w:val="28"/>
          <w:szCs w:val="28"/>
        </w:rPr>
      </w:pPr>
    </w:p>
    <w:p w:rsidR="002D3BB9" w:rsidRPr="002D3BB9" w:rsidRDefault="002D3BB9" w:rsidP="002D3BB9">
      <w:pPr>
        <w:pStyle w:val="aa"/>
        <w:spacing w:after="0" w:line="240" w:lineRule="auto"/>
        <w:ind w:left="0"/>
        <w:rPr>
          <w:rFonts w:asciiTheme="minorHAnsi" w:hAnsiTheme="minorHAnsi" w:cstheme="minorHAnsi"/>
          <w:color w:val="auto"/>
          <w:sz w:val="28"/>
          <w:szCs w:val="28"/>
        </w:rPr>
      </w:pPr>
    </w:p>
    <w:p w:rsidR="0014093D" w:rsidRPr="009A31DD" w:rsidRDefault="002D3BB9" w:rsidP="002D3BB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И.о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>. главы</w:t>
      </w:r>
      <w:r w:rsidR="0014093D"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 администрации</w:t>
      </w:r>
    </w:p>
    <w:p w:rsidR="00D75573" w:rsidRPr="009A31DD" w:rsidRDefault="0014093D" w:rsidP="002D3BB9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Ханты-Мансийского района            </w:t>
      </w:r>
      <w:r w:rsidR="009A31DD">
        <w:rPr>
          <w:rFonts w:asciiTheme="minorHAnsi" w:hAnsiTheme="minorHAnsi" w:cstheme="minorHAnsi"/>
          <w:color w:val="auto"/>
          <w:sz w:val="28"/>
          <w:szCs w:val="28"/>
        </w:rPr>
        <w:t xml:space="preserve">     </w:t>
      </w:r>
      <w:r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</w:t>
      </w:r>
      <w:r w:rsidR="002D3BB9">
        <w:rPr>
          <w:rFonts w:asciiTheme="minorHAnsi" w:hAnsiTheme="minorHAnsi" w:cstheme="minorHAnsi"/>
          <w:color w:val="auto"/>
          <w:sz w:val="28"/>
          <w:szCs w:val="28"/>
        </w:rPr>
        <w:t xml:space="preserve">    </w:t>
      </w:r>
      <w:r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    </w:t>
      </w:r>
      <w:r w:rsidR="007566A7"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      </w:t>
      </w:r>
      <w:r w:rsidRPr="009A31D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2D3BB9">
        <w:rPr>
          <w:rFonts w:asciiTheme="minorHAnsi" w:hAnsiTheme="minorHAnsi" w:cstheme="minorHAnsi"/>
          <w:color w:val="auto"/>
          <w:sz w:val="28"/>
          <w:szCs w:val="28"/>
        </w:rPr>
        <w:t>Р.Н.Ерышев</w:t>
      </w:r>
      <w:proofErr w:type="spellEnd"/>
    </w:p>
    <w:p w:rsidR="00D75573" w:rsidRDefault="00D75573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2D3BB9" w:rsidRDefault="002D3BB9" w:rsidP="002D3BB9">
      <w:pPr>
        <w:widowControl w:val="0"/>
        <w:spacing w:after="0" w:line="240" w:lineRule="auto"/>
        <w:rPr>
          <w:color w:val="auto"/>
          <w:sz w:val="28"/>
          <w:szCs w:val="28"/>
        </w:rPr>
      </w:pPr>
    </w:p>
    <w:p w:rsidR="00902125" w:rsidRDefault="007566A7" w:rsidP="002D3BB9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264974">
        <w:rPr>
          <w:rFonts w:asciiTheme="minorHAnsi" w:hAnsiTheme="minorHAnsi" w:cstheme="minorHAnsi"/>
          <w:color w:val="auto"/>
          <w:sz w:val="28"/>
          <w:szCs w:val="28"/>
        </w:rPr>
        <w:lastRenderedPageBreak/>
        <w:t>Приложение</w:t>
      </w:r>
    </w:p>
    <w:p w:rsidR="007566A7" w:rsidRPr="00264974" w:rsidRDefault="007566A7" w:rsidP="002D3BB9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02125">
        <w:rPr>
          <w:rFonts w:asciiTheme="minorHAnsi" w:hAnsiTheme="minorHAnsi" w:cstheme="minorHAnsi"/>
          <w:color w:val="auto"/>
          <w:sz w:val="28"/>
          <w:szCs w:val="28"/>
        </w:rPr>
        <w:t xml:space="preserve">к </w:t>
      </w:r>
      <w:r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постановлению администрации </w:t>
      </w:r>
    </w:p>
    <w:p w:rsidR="007566A7" w:rsidRPr="00264974" w:rsidRDefault="007566A7" w:rsidP="002D3BB9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Ханты-Мансийского района </w:t>
      </w:r>
    </w:p>
    <w:p w:rsidR="007566A7" w:rsidRPr="00264974" w:rsidRDefault="00902125" w:rsidP="002D3BB9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от</w:t>
      </w:r>
      <w:r w:rsidR="00A71433">
        <w:rPr>
          <w:rFonts w:asciiTheme="minorHAnsi" w:hAnsiTheme="minorHAnsi" w:cstheme="minorHAnsi"/>
          <w:color w:val="auto"/>
          <w:sz w:val="28"/>
          <w:szCs w:val="28"/>
        </w:rPr>
        <w:t xml:space="preserve"> 13.04.2016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№  </w:t>
      </w:r>
      <w:r w:rsidR="00A71433">
        <w:rPr>
          <w:rFonts w:asciiTheme="minorHAnsi" w:hAnsiTheme="minorHAnsi" w:cstheme="minorHAnsi"/>
          <w:color w:val="auto"/>
          <w:sz w:val="28"/>
          <w:szCs w:val="28"/>
        </w:rPr>
        <w:t>127</w:t>
      </w:r>
    </w:p>
    <w:p w:rsidR="00D75573" w:rsidRPr="00264974" w:rsidRDefault="00D75573" w:rsidP="002D3B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D75573" w:rsidP="002D3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433" w:rsidRDefault="00610B2A" w:rsidP="002D3BB9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0" w:name="Par31"/>
      <w:r w:rsidRPr="00A71433">
        <w:rPr>
          <w:rFonts w:ascii="Times New Roman" w:hAnsi="Times New Roman"/>
          <w:bCs/>
          <w:color w:val="auto"/>
          <w:sz w:val="28"/>
          <w:szCs w:val="28"/>
        </w:rPr>
        <w:t>Административный регламент</w:t>
      </w:r>
      <w:r w:rsidRPr="00A71433">
        <w:rPr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A71433">
        <w:rPr>
          <w:rFonts w:ascii="Times New Roman" w:hAnsi="Times New Roman"/>
          <w:bCs/>
          <w:color w:val="auto"/>
          <w:sz w:val="28"/>
          <w:szCs w:val="28"/>
        </w:rPr>
        <w:t xml:space="preserve">предоставления муниципальной услуги «Организация отдыха детей </w:t>
      </w:r>
    </w:p>
    <w:p w:rsidR="00A71433" w:rsidRDefault="00610B2A" w:rsidP="00A71433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A71433">
        <w:rPr>
          <w:rFonts w:ascii="Times New Roman" w:hAnsi="Times New Roman"/>
          <w:bCs/>
          <w:color w:val="auto"/>
          <w:sz w:val="28"/>
          <w:szCs w:val="28"/>
        </w:rPr>
        <w:t xml:space="preserve">в каникулярное время в части предоставления детям, проживающим </w:t>
      </w:r>
      <w:r w:rsidR="00A71433">
        <w:rPr>
          <w:rFonts w:ascii="Times New Roman" w:hAnsi="Times New Roman"/>
          <w:bCs/>
          <w:color w:val="auto"/>
          <w:sz w:val="28"/>
          <w:szCs w:val="28"/>
        </w:rPr>
        <w:t xml:space="preserve">                     </w:t>
      </w:r>
      <w:proofErr w:type="gramStart"/>
      <w:r w:rsidRPr="00A71433">
        <w:rPr>
          <w:rFonts w:ascii="Times New Roman" w:hAnsi="Times New Roman"/>
          <w:bCs/>
          <w:color w:val="auto"/>
          <w:sz w:val="28"/>
          <w:szCs w:val="28"/>
        </w:rPr>
        <w:t>в</w:t>
      </w:r>
      <w:proofErr w:type="gramEnd"/>
      <w:r w:rsidR="00A7143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Pr="00A71433">
        <w:rPr>
          <w:rFonts w:ascii="Times New Roman" w:hAnsi="Times New Roman"/>
          <w:bCs/>
          <w:color w:val="auto"/>
          <w:sz w:val="28"/>
          <w:szCs w:val="28"/>
        </w:rPr>
        <w:t>Ханты-Мансийском</w:t>
      </w:r>
      <w:proofErr w:type="gramEnd"/>
      <w:r w:rsidRPr="00A71433">
        <w:rPr>
          <w:rFonts w:ascii="Times New Roman" w:hAnsi="Times New Roman"/>
          <w:bCs/>
          <w:color w:val="auto"/>
          <w:sz w:val="28"/>
          <w:szCs w:val="28"/>
        </w:rPr>
        <w:t xml:space="preserve"> районе</w:t>
      </w:r>
      <w:r w:rsidRPr="00A71433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, </w:t>
      </w:r>
      <w:r w:rsidRPr="00A71433">
        <w:rPr>
          <w:rFonts w:ascii="Times New Roman" w:hAnsi="Times New Roman"/>
          <w:bCs/>
          <w:color w:val="auto"/>
          <w:sz w:val="28"/>
          <w:szCs w:val="28"/>
        </w:rPr>
        <w:t>путевок в организации, обеспечивающие отдых и оздоровление детей»</w:t>
      </w:r>
      <w:r w:rsidR="00A7143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bookmarkStart w:id="1" w:name="Par43"/>
    </w:p>
    <w:p w:rsidR="00A71433" w:rsidRDefault="00A71433" w:rsidP="00A71433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D75573" w:rsidRPr="00A71433" w:rsidRDefault="00A71433" w:rsidP="00A71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610B2A" w:rsidRPr="00A71433">
        <w:rPr>
          <w:rFonts w:ascii="Times New Roman" w:hAnsi="Times New Roman"/>
          <w:bCs/>
          <w:color w:val="auto"/>
          <w:sz w:val="28"/>
          <w:szCs w:val="28"/>
        </w:rPr>
        <w:t>Общие положения</w:t>
      </w:r>
    </w:p>
    <w:p w:rsidR="00D75573" w:rsidRPr="00A71433" w:rsidRDefault="00D75573" w:rsidP="002D3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433" w:rsidRDefault="00610B2A" w:rsidP="00A7143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bookmarkStart w:id="2" w:name="Par45"/>
      <w:r w:rsidRPr="00264974">
        <w:rPr>
          <w:rFonts w:ascii="Times New Roman" w:hAnsi="Times New Roman"/>
          <w:color w:val="auto"/>
          <w:sz w:val="28"/>
          <w:szCs w:val="28"/>
        </w:rPr>
        <w:t>Предмет регулирования административного регламента</w:t>
      </w:r>
      <w:r w:rsidR="00A7143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71433" w:rsidRDefault="00A71433" w:rsidP="00A7143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D75573" w:rsidRPr="00264974" w:rsidRDefault="00A71433" w:rsidP="00A71433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Настоящий Административный регламент устанавливает сроки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и последовательность административных процедур и административных действий администрации Ханты-Мансийского района (далее – уполномоченный орган) по предоставлению муниципальной услуги «Организация отдыха детей в каникулярное время в части предоставления детям, проживающим </w:t>
      </w:r>
      <w:proofErr w:type="gramStart"/>
      <w:r w:rsidR="00610B2A" w:rsidRPr="00264974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610B2A" w:rsidRPr="00264974">
        <w:rPr>
          <w:rFonts w:ascii="Times New Roman" w:hAnsi="Times New Roman"/>
          <w:color w:val="auto"/>
          <w:sz w:val="28"/>
          <w:szCs w:val="28"/>
        </w:rPr>
        <w:t>Ханты-Мансийском</w:t>
      </w:r>
      <w:proofErr w:type="gramEnd"/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районе, путевок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в организации, обеспечивающие отдых и оздоровление детей» (далее – муниципальная услуга).</w:t>
      </w:r>
    </w:p>
    <w:p w:rsidR="00D75573" w:rsidRPr="00264974" w:rsidRDefault="00D75573" w:rsidP="002D3BB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433" w:rsidRDefault="00610B2A" w:rsidP="00A7143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64974">
        <w:rPr>
          <w:rFonts w:ascii="Times New Roman" w:hAnsi="Times New Roman"/>
          <w:color w:val="auto"/>
          <w:sz w:val="28"/>
          <w:szCs w:val="28"/>
        </w:rPr>
        <w:t>Круг заявителей</w:t>
      </w:r>
      <w:r w:rsidR="00A71433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3" w:name="Par52"/>
    </w:p>
    <w:p w:rsidR="00D75573" w:rsidRPr="00264974" w:rsidRDefault="00A71433" w:rsidP="00A71433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Заявителями на получение муниципальной услуги являются родители (законные представители) ребенка, обратившиеся с заявлением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о предоставлении муниципальной услуги в уполномоченный орган.</w:t>
      </w:r>
    </w:p>
    <w:p w:rsidR="00D75573" w:rsidRPr="00724D71" w:rsidRDefault="00A71433" w:rsidP="002D3BB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724D71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610B2A" w:rsidRPr="00724D71">
        <w:rPr>
          <w:rFonts w:ascii="Times New Roman" w:hAnsi="Times New Roman"/>
          <w:color w:val="auto"/>
          <w:sz w:val="28"/>
          <w:szCs w:val="28"/>
        </w:rPr>
        <w:t>Получателями муниципальной услуги являются дети в возрасте</w:t>
      </w:r>
      <w:r w:rsidR="00724D7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610B2A" w:rsidRPr="00724D71">
        <w:rPr>
          <w:rFonts w:ascii="Times New Roman" w:hAnsi="Times New Roman"/>
          <w:color w:val="auto"/>
          <w:sz w:val="28"/>
          <w:szCs w:val="28"/>
        </w:rPr>
        <w:t>от 6 до 17 лет (включительно), проживающие на территории Ханты-Мансийского района.</w:t>
      </w:r>
    </w:p>
    <w:p w:rsidR="00D75573" w:rsidRPr="00264974" w:rsidRDefault="00D75573" w:rsidP="002D3BB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Fonts w:ascii="Times New Roman" w:hAnsi="Times New Roman"/>
          <w:color w:val="auto"/>
          <w:sz w:val="28"/>
          <w:szCs w:val="28"/>
        </w:rPr>
        <w:t>Требования к порядку информирования</w:t>
      </w:r>
      <w:r w:rsidRPr="00264974">
        <w:rPr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Fonts w:ascii="Times New Roman" w:hAnsi="Times New Roman"/>
          <w:color w:val="auto"/>
          <w:sz w:val="28"/>
          <w:szCs w:val="28"/>
        </w:rPr>
        <w:t>о правилах предоставления муниципальной услуги</w:t>
      </w:r>
    </w:p>
    <w:p w:rsidR="00D75573" w:rsidRPr="00264974" w:rsidRDefault="00D75573" w:rsidP="002D3BB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433" w:rsidRDefault="00A71433" w:rsidP="00A7143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4</w:t>
      </w:r>
      <w:r w:rsidR="0076316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F6767" w:rsidRPr="006F6767">
        <w:rPr>
          <w:rFonts w:ascii="Times New Roman" w:hAnsi="Times New Roman"/>
          <w:color w:val="auto"/>
          <w:sz w:val="28"/>
          <w:szCs w:val="28"/>
        </w:rPr>
        <w:t xml:space="preserve">Информация о месте нахождения, справочных телефонах, графике работы, адресах электронной почты уполномоченного органа и его </w:t>
      </w:r>
      <w:r w:rsidR="00275AF2">
        <w:rPr>
          <w:rFonts w:ascii="Times New Roman" w:hAnsi="Times New Roman"/>
          <w:color w:val="auto"/>
          <w:sz w:val="28"/>
          <w:szCs w:val="28"/>
        </w:rPr>
        <w:t>отраслевого (функционального) органа</w:t>
      </w:r>
      <w:r w:rsidR="00636447">
        <w:rPr>
          <w:rFonts w:ascii="Times New Roman" w:hAnsi="Times New Roman"/>
          <w:color w:val="auto"/>
          <w:sz w:val="28"/>
          <w:szCs w:val="28"/>
        </w:rPr>
        <w:t>, участвующего</w:t>
      </w:r>
      <w:r w:rsidR="006F6767" w:rsidRPr="006F6767">
        <w:rPr>
          <w:rFonts w:ascii="Times New Roman" w:hAnsi="Times New Roman"/>
          <w:color w:val="auto"/>
          <w:sz w:val="28"/>
          <w:szCs w:val="28"/>
        </w:rPr>
        <w:t xml:space="preserve"> в предоставлении муниципальной услуги: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24D71" w:rsidRPr="00724D71" w:rsidRDefault="00A71433" w:rsidP="00A71433">
      <w:pPr>
        <w:widowControl w:val="0"/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1) </w:t>
      </w:r>
      <w:r w:rsidR="00724D71">
        <w:rPr>
          <w:rFonts w:asciiTheme="minorHAnsi" w:hAnsiTheme="minorHAnsi" w:cstheme="minorHAnsi"/>
          <w:sz w:val="28"/>
          <w:szCs w:val="28"/>
        </w:rPr>
        <w:t>администрация</w:t>
      </w:r>
      <w:r w:rsidR="00AE4F94" w:rsidRPr="00724D71">
        <w:rPr>
          <w:rFonts w:asciiTheme="minorHAnsi" w:hAnsiTheme="minorHAnsi" w:cstheme="minorHAnsi"/>
          <w:sz w:val="28"/>
          <w:szCs w:val="28"/>
        </w:rPr>
        <w:t xml:space="preserve"> Ханты-Мансийского района: </w:t>
      </w:r>
      <w:r w:rsidR="00724D71" w:rsidRPr="00724D71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AE4F94" w:rsidRPr="00724D71" w:rsidRDefault="00A71433" w:rsidP="002D3BB9">
      <w:pPr>
        <w:tabs>
          <w:tab w:val="left" w:pos="-1080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местонахождение</w:t>
      </w:r>
      <w:r w:rsidR="00724D71">
        <w:rPr>
          <w:rFonts w:asciiTheme="minorHAnsi" w:hAnsiTheme="minorHAnsi" w:cstheme="minorHAnsi"/>
          <w:sz w:val="28"/>
          <w:szCs w:val="28"/>
        </w:rPr>
        <w:t xml:space="preserve">: </w:t>
      </w:r>
      <w:r w:rsidR="00AE4F94" w:rsidRPr="00724D71">
        <w:rPr>
          <w:rFonts w:asciiTheme="minorHAnsi" w:hAnsiTheme="minorHAnsi" w:cstheme="minorHAnsi"/>
          <w:sz w:val="28"/>
          <w:szCs w:val="28"/>
        </w:rPr>
        <w:t>628002, г. Ханты-Мансийск, ул. Гагарина, д. 214;</w:t>
      </w:r>
    </w:p>
    <w:p w:rsidR="00AE4F94" w:rsidRDefault="00AE4F94" w:rsidP="00A71433">
      <w:pPr>
        <w:tabs>
          <w:tab w:val="left" w:pos="-1080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E4F94">
        <w:rPr>
          <w:rFonts w:asciiTheme="minorHAnsi" w:hAnsiTheme="minorHAnsi" w:cstheme="minorHAnsi"/>
          <w:sz w:val="28"/>
          <w:szCs w:val="28"/>
        </w:rPr>
        <w:t xml:space="preserve">приемная: 3 этаж, кабинет № </w:t>
      </w:r>
      <w:r>
        <w:rPr>
          <w:rFonts w:asciiTheme="minorHAnsi" w:hAnsiTheme="minorHAnsi" w:cstheme="minorHAnsi"/>
          <w:sz w:val="28"/>
          <w:szCs w:val="28"/>
        </w:rPr>
        <w:t>300;</w:t>
      </w:r>
    </w:p>
    <w:p w:rsidR="00AE4F94" w:rsidRPr="00AE4F94" w:rsidRDefault="00AE4F94" w:rsidP="00A71433">
      <w:pPr>
        <w:tabs>
          <w:tab w:val="left" w:pos="-1080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AE4F94">
        <w:rPr>
          <w:rFonts w:asciiTheme="minorHAnsi" w:hAnsiTheme="minorHAnsi" w:cstheme="minorHAnsi"/>
          <w:sz w:val="28"/>
          <w:szCs w:val="28"/>
        </w:rPr>
        <w:t xml:space="preserve">телефон </w:t>
      </w:r>
      <w:r>
        <w:rPr>
          <w:rFonts w:asciiTheme="minorHAnsi" w:hAnsiTheme="minorHAnsi" w:cstheme="minorHAnsi"/>
          <w:sz w:val="28"/>
          <w:szCs w:val="28"/>
        </w:rPr>
        <w:t xml:space="preserve">для справок: </w:t>
      </w:r>
      <w:r w:rsidRPr="00AE4F94">
        <w:rPr>
          <w:rFonts w:asciiTheme="minorHAnsi" w:hAnsiTheme="minorHAnsi" w:cstheme="minorHAnsi"/>
          <w:sz w:val="28"/>
          <w:szCs w:val="28"/>
        </w:rPr>
        <w:t xml:space="preserve">35-28-00, факс 35-28-09; </w:t>
      </w:r>
      <w:r w:rsidRPr="00AE4F94">
        <w:rPr>
          <w:rFonts w:asciiTheme="minorHAnsi" w:hAnsiTheme="minorHAnsi" w:cstheme="minorHAnsi"/>
          <w:sz w:val="32"/>
          <w:szCs w:val="32"/>
        </w:rPr>
        <w:t xml:space="preserve"> </w:t>
      </w:r>
      <w:r w:rsidRPr="00AE4F94">
        <w:rPr>
          <w:rFonts w:asciiTheme="minorHAnsi" w:hAnsiTheme="minorHAnsi" w:cstheme="minorHAnsi"/>
          <w:sz w:val="25"/>
          <w:szCs w:val="25"/>
        </w:rPr>
        <w:t xml:space="preserve"> </w:t>
      </w:r>
    </w:p>
    <w:p w:rsidR="00AE4F94" w:rsidRPr="00AE4F94" w:rsidRDefault="00AE4F94" w:rsidP="00A71433">
      <w:pPr>
        <w:tabs>
          <w:tab w:val="left" w:pos="-1080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E4F94">
        <w:rPr>
          <w:rFonts w:asciiTheme="minorHAnsi" w:hAnsiTheme="minorHAnsi" w:cstheme="minorHAnsi"/>
          <w:sz w:val="28"/>
          <w:szCs w:val="28"/>
        </w:rPr>
        <w:lastRenderedPageBreak/>
        <w:t xml:space="preserve">адрес </w:t>
      </w:r>
      <w:r w:rsidR="00724D71">
        <w:rPr>
          <w:rFonts w:asciiTheme="minorHAnsi" w:hAnsiTheme="minorHAnsi" w:cstheme="minorHAnsi"/>
          <w:sz w:val="28"/>
          <w:szCs w:val="28"/>
        </w:rPr>
        <w:t xml:space="preserve"> </w:t>
      </w:r>
      <w:r w:rsidRPr="00AE4F94">
        <w:rPr>
          <w:rFonts w:asciiTheme="minorHAnsi" w:hAnsiTheme="minorHAnsi" w:cstheme="minorHAnsi"/>
          <w:sz w:val="28"/>
          <w:szCs w:val="28"/>
        </w:rPr>
        <w:t xml:space="preserve">электронной почты: </w:t>
      </w:r>
      <w:hyperlink r:id="rId9" w:history="1">
        <w:r w:rsidR="00F556B0" w:rsidRPr="00031753">
          <w:rPr>
            <w:rStyle w:val="a3"/>
            <w:rFonts w:asciiTheme="minorHAnsi" w:hAnsiTheme="minorHAnsi" w:cstheme="minorHAnsi"/>
            <w:sz w:val="28"/>
            <w:szCs w:val="28"/>
            <w:lang w:val="en-US"/>
          </w:rPr>
          <w:t>office</w:t>
        </w:r>
        <w:r w:rsidR="00F556B0" w:rsidRPr="00031753">
          <w:rPr>
            <w:rStyle w:val="a3"/>
            <w:rFonts w:asciiTheme="minorHAnsi" w:hAnsiTheme="minorHAnsi" w:cstheme="minorHAnsi"/>
            <w:sz w:val="28"/>
            <w:szCs w:val="28"/>
          </w:rPr>
          <w:t>@</w:t>
        </w:r>
        <w:proofErr w:type="spellStart"/>
        <w:r w:rsidR="00F556B0" w:rsidRPr="00031753">
          <w:rPr>
            <w:rStyle w:val="a3"/>
            <w:rFonts w:asciiTheme="minorHAnsi" w:hAnsiTheme="minorHAnsi" w:cstheme="minorHAnsi"/>
            <w:sz w:val="28"/>
            <w:szCs w:val="28"/>
            <w:lang w:val="en-US"/>
          </w:rPr>
          <w:t>hmrn</w:t>
        </w:r>
        <w:proofErr w:type="spellEnd"/>
        <w:r w:rsidR="00F556B0" w:rsidRPr="00031753">
          <w:rPr>
            <w:rStyle w:val="a3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F556B0" w:rsidRPr="00031753">
          <w:rPr>
            <w:rStyle w:val="a3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  <w:r w:rsidRPr="00AE4F94">
        <w:rPr>
          <w:rFonts w:asciiTheme="minorHAnsi" w:hAnsiTheme="minorHAnsi" w:cstheme="minorHAnsi"/>
          <w:sz w:val="28"/>
          <w:szCs w:val="28"/>
        </w:rPr>
        <w:t>;</w:t>
      </w:r>
    </w:p>
    <w:p w:rsidR="00AE4F94" w:rsidRPr="00AE4F94" w:rsidRDefault="00AE4F94" w:rsidP="00A71433">
      <w:pPr>
        <w:tabs>
          <w:tab w:val="left" w:pos="-1080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E4F94">
        <w:rPr>
          <w:rFonts w:asciiTheme="minorHAnsi" w:hAnsiTheme="minorHAnsi" w:cstheme="minorHAnsi"/>
          <w:sz w:val="28"/>
          <w:szCs w:val="28"/>
        </w:rPr>
        <w:t>адрес официального сайта администрации Ханты-Мансийского района</w:t>
      </w:r>
      <w:r w:rsidR="001033E6">
        <w:rPr>
          <w:rFonts w:asciiTheme="minorHAnsi" w:hAnsiTheme="minorHAnsi" w:cstheme="minorHAnsi"/>
          <w:sz w:val="28"/>
          <w:szCs w:val="28"/>
        </w:rPr>
        <w:t xml:space="preserve"> в сети «Интернет»</w:t>
      </w:r>
      <w:r w:rsidRPr="00AE4F94">
        <w:rPr>
          <w:rFonts w:asciiTheme="minorHAnsi" w:hAnsiTheme="minorHAnsi" w:cstheme="minorHAnsi"/>
          <w:sz w:val="28"/>
          <w:szCs w:val="28"/>
        </w:rPr>
        <w:t xml:space="preserve">: </w:t>
      </w:r>
      <w:r w:rsidR="005C47B8">
        <w:fldChar w:fldCharType="begin"/>
      </w:r>
      <w:r w:rsidR="005C47B8">
        <w:instrText xml:space="preserve"> HYPERLINK "http://www.hmrn.ru" </w:instrText>
      </w:r>
      <w:r w:rsidR="005C47B8">
        <w:fldChar w:fldCharType="separate"/>
      </w:r>
      <w:r w:rsidRPr="00A71433">
        <w:rPr>
          <w:rFonts w:asciiTheme="minorHAnsi" w:hAnsiTheme="minorHAnsi" w:cstheme="minorHAnsi"/>
          <w:color w:val="auto"/>
          <w:sz w:val="28"/>
          <w:szCs w:val="28"/>
        </w:rPr>
        <w:t>http://www.hmrn.ru</w:t>
      </w:r>
      <w:r w:rsidR="005C47B8">
        <w:rPr>
          <w:rFonts w:asciiTheme="minorHAnsi" w:hAnsiTheme="minorHAnsi" w:cstheme="minorHAnsi"/>
          <w:color w:val="auto"/>
          <w:sz w:val="28"/>
          <w:szCs w:val="28"/>
        </w:rPr>
        <w:fldChar w:fldCharType="end"/>
      </w:r>
      <w:r w:rsidRPr="00A71433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6F6767" w:rsidRPr="00AE4F94" w:rsidRDefault="00AE4F94" w:rsidP="00A71433">
      <w:pPr>
        <w:tabs>
          <w:tab w:val="left" w:pos="-1080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E4F94">
        <w:rPr>
          <w:rFonts w:asciiTheme="minorHAnsi" w:hAnsiTheme="minorHAnsi" w:cstheme="minorHAnsi"/>
          <w:sz w:val="28"/>
          <w:szCs w:val="28"/>
        </w:rPr>
        <w:t xml:space="preserve">график работы: ежедневно, кроме субботы и воскресенья </w:t>
      </w:r>
      <w:r w:rsidR="00A71433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Pr="00AE4F94">
        <w:rPr>
          <w:rFonts w:asciiTheme="minorHAnsi" w:hAnsiTheme="minorHAnsi" w:cstheme="minorHAnsi"/>
          <w:sz w:val="28"/>
          <w:szCs w:val="28"/>
        </w:rPr>
        <w:t xml:space="preserve">и нерабочих праздничных дней, с 09 час. 00 мин. </w:t>
      </w:r>
      <w:r w:rsidRPr="00AE4F94">
        <w:rPr>
          <w:rFonts w:asciiTheme="minorHAnsi" w:hAnsiTheme="minorHAnsi" w:cstheme="minorHAnsi"/>
          <w:sz w:val="28"/>
          <w:szCs w:val="28"/>
        </w:rPr>
        <w:br/>
        <w:t xml:space="preserve">до 17 час. 00 мин. (в понедельник – до 18 час. 00 мин.) с перерывом </w:t>
      </w:r>
      <w:r w:rsidRPr="00AE4F94">
        <w:rPr>
          <w:rFonts w:asciiTheme="minorHAnsi" w:hAnsiTheme="minorHAnsi" w:cstheme="minorHAnsi"/>
          <w:sz w:val="28"/>
          <w:szCs w:val="28"/>
        </w:rPr>
        <w:br/>
        <w:t xml:space="preserve">на обед с 13 </w:t>
      </w:r>
      <w:r w:rsidR="00724D71">
        <w:rPr>
          <w:rFonts w:asciiTheme="minorHAnsi" w:hAnsiTheme="minorHAnsi" w:cstheme="minorHAnsi"/>
          <w:sz w:val="28"/>
          <w:szCs w:val="28"/>
        </w:rPr>
        <w:t>час. 00 мин. до 14 час. 00 мин.</w:t>
      </w:r>
      <w:r w:rsidR="00A71433">
        <w:rPr>
          <w:rFonts w:asciiTheme="minorHAnsi" w:hAnsiTheme="minorHAnsi" w:cstheme="minorHAnsi"/>
          <w:sz w:val="28"/>
          <w:szCs w:val="28"/>
        </w:rPr>
        <w:t>;</w:t>
      </w:r>
    </w:p>
    <w:p w:rsidR="006F6767" w:rsidRPr="00724D71" w:rsidRDefault="00724D71" w:rsidP="00A7143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24D71">
        <w:rPr>
          <w:rFonts w:ascii="Times New Roman" w:hAnsi="Times New Roman"/>
          <w:color w:val="auto"/>
          <w:sz w:val="28"/>
          <w:szCs w:val="28"/>
        </w:rPr>
        <w:tab/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1033E6" w:rsidRPr="00724D71">
        <w:rPr>
          <w:rFonts w:ascii="Times New Roman" w:hAnsi="Times New Roman"/>
          <w:color w:val="auto"/>
          <w:sz w:val="28"/>
          <w:szCs w:val="28"/>
        </w:rPr>
        <w:t xml:space="preserve">комитет по культуре, спорту и социальной политике </w:t>
      </w:r>
      <w:r w:rsidR="00A71433">
        <w:rPr>
          <w:rFonts w:ascii="Times New Roman" w:hAnsi="Times New Roman"/>
          <w:color w:val="auto"/>
          <w:sz w:val="28"/>
          <w:szCs w:val="28"/>
        </w:rPr>
        <w:t xml:space="preserve">администрации Ханты-Мансийского района </w:t>
      </w:r>
      <w:r w:rsidR="001033E6" w:rsidRPr="00724D71">
        <w:rPr>
          <w:rFonts w:ascii="Times New Roman" w:hAnsi="Times New Roman"/>
          <w:color w:val="auto"/>
          <w:sz w:val="28"/>
          <w:szCs w:val="28"/>
        </w:rPr>
        <w:t xml:space="preserve">(далее – </w:t>
      </w:r>
      <w:r w:rsidR="001033E6" w:rsidRPr="00B9288D">
        <w:rPr>
          <w:rFonts w:ascii="Times New Roman" w:hAnsi="Times New Roman"/>
          <w:color w:val="auto"/>
          <w:sz w:val="28"/>
          <w:szCs w:val="28"/>
        </w:rPr>
        <w:t>комитет</w:t>
      </w:r>
      <w:r w:rsidR="00632C97">
        <w:rPr>
          <w:rFonts w:ascii="Times New Roman" w:hAnsi="Times New Roman"/>
          <w:color w:val="auto"/>
          <w:sz w:val="28"/>
          <w:szCs w:val="28"/>
        </w:rPr>
        <w:t>)</w:t>
      </w:r>
      <w:r w:rsidR="00A71433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724D71">
        <w:rPr>
          <w:rFonts w:ascii="Times New Roman" w:hAnsi="Times New Roman"/>
          <w:color w:val="auto"/>
          <w:sz w:val="28"/>
          <w:szCs w:val="28"/>
        </w:rPr>
        <w:t>отраслевой (функциональный) орган уполномоченного органа</w:t>
      </w:r>
      <w:r w:rsidR="006F6767" w:rsidRPr="00724D71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24D71">
        <w:rPr>
          <w:rFonts w:ascii="Times New Roman" w:hAnsi="Times New Roman"/>
          <w:color w:val="auto"/>
          <w:sz w:val="28"/>
          <w:szCs w:val="28"/>
        </w:rPr>
        <w:t>участвующий</w:t>
      </w:r>
      <w:r w:rsidR="006F6767" w:rsidRPr="00724D71">
        <w:rPr>
          <w:rFonts w:ascii="Times New Roman" w:hAnsi="Times New Roman"/>
          <w:color w:val="auto"/>
          <w:sz w:val="28"/>
          <w:szCs w:val="28"/>
        </w:rPr>
        <w:t xml:space="preserve"> в предоставлении муниципальной услуги:</w:t>
      </w:r>
    </w:p>
    <w:p w:rsidR="00D75573" w:rsidRDefault="00724D71" w:rsidP="00A7143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</w:t>
      </w:r>
      <w:r w:rsidR="00A55657">
        <w:rPr>
          <w:rFonts w:ascii="Times New Roman" w:hAnsi="Times New Roman"/>
          <w:color w:val="auto"/>
          <w:sz w:val="28"/>
          <w:szCs w:val="28"/>
        </w:rPr>
        <w:t>естонахождение</w:t>
      </w:r>
      <w:r>
        <w:rPr>
          <w:rFonts w:ascii="Times New Roman" w:hAnsi="Times New Roman"/>
          <w:color w:val="auto"/>
          <w:sz w:val="28"/>
          <w:szCs w:val="28"/>
        </w:rPr>
        <w:t>:</w:t>
      </w:r>
      <w:r w:rsidR="00610B2A" w:rsidRPr="006F6767">
        <w:rPr>
          <w:rFonts w:ascii="Times New Roman" w:hAnsi="Times New Roman"/>
          <w:color w:val="auto"/>
          <w:sz w:val="28"/>
          <w:szCs w:val="28"/>
        </w:rPr>
        <w:t xml:space="preserve"> 628001, г. Ханты-Мансийск, пер. Советский, д. 2</w:t>
      </w:r>
      <w:r w:rsidR="00AE4F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A13E0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AE4F94">
        <w:rPr>
          <w:rFonts w:ascii="Times New Roman" w:hAnsi="Times New Roman"/>
          <w:color w:val="auto"/>
          <w:sz w:val="28"/>
          <w:szCs w:val="28"/>
        </w:rPr>
        <w:t>2 этаж;</w:t>
      </w:r>
    </w:p>
    <w:p w:rsidR="00AE4F94" w:rsidRDefault="00724D71" w:rsidP="00A7143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приемная</w:t>
      </w:r>
      <w:r w:rsidR="00AE4F94">
        <w:rPr>
          <w:rFonts w:ascii="Times New Roman" w:hAnsi="Times New Roman"/>
          <w:color w:val="auto"/>
          <w:sz w:val="28"/>
          <w:szCs w:val="28"/>
        </w:rPr>
        <w:t>: 2 этаж, кабинет № 40;</w:t>
      </w:r>
    </w:p>
    <w:p w:rsidR="00AE4F94" w:rsidRDefault="00AE4F94" w:rsidP="00A7143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телефон</w:t>
      </w:r>
      <w:r w:rsidR="00A71433">
        <w:rPr>
          <w:rFonts w:ascii="Times New Roman" w:hAnsi="Times New Roman"/>
          <w:color w:val="auto"/>
          <w:sz w:val="28"/>
          <w:szCs w:val="28"/>
        </w:rPr>
        <w:t>ы</w:t>
      </w:r>
      <w:r>
        <w:rPr>
          <w:rFonts w:ascii="Times New Roman" w:hAnsi="Times New Roman"/>
          <w:color w:val="auto"/>
          <w:sz w:val="28"/>
          <w:szCs w:val="28"/>
        </w:rPr>
        <w:t xml:space="preserve"> для справок: 33-84-34, 33-82-72;</w:t>
      </w:r>
    </w:p>
    <w:p w:rsidR="00AE4F94" w:rsidRDefault="00AE4F94" w:rsidP="00A7143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E4F94">
        <w:rPr>
          <w:rFonts w:asciiTheme="minorHAnsi" w:hAnsiTheme="minorHAnsi" w:cstheme="minorHAnsi"/>
          <w:sz w:val="28"/>
          <w:szCs w:val="28"/>
        </w:rPr>
        <w:t>адрес электронной почты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5C47B8">
        <w:fldChar w:fldCharType="begin"/>
      </w:r>
      <w:r w:rsidR="005C47B8">
        <w:instrText xml:space="preserve"> HYPERLINK "mailto:molod@hmrn.ru" </w:instrText>
      </w:r>
      <w:r w:rsidR="005C47B8">
        <w:fldChar w:fldCharType="separate"/>
      </w:r>
      <w:r w:rsidRPr="00A6584B">
        <w:rPr>
          <w:rStyle w:val="a3"/>
          <w:rFonts w:asciiTheme="minorHAnsi" w:hAnsiTheme="minorHAnsi" w:cstheme="minorHAnsi"/>
          <w:sz w:val="28"/>
          <w:szCs w:val="28"/>
          <w:lang w:val="en-US"/>
        </w:rPr>
        <w:t>molod</w:t>
      </w:r>
      <w:r w:rsidRPr="00A6584B">
        <w:rPr>
          <w:rStyle w:val="a3"/>
          <w:rFonts w:asciiTheme="minorHAnsi" w:hAnsiTheme="minorHAnsi" w:cstheme="minorHAnsi"/>
          <w:sz w:val="28"/>
          <w:szCs w:val="28"/>
        </w:rPr>
        <w:t>@</w:t>
      </w:r>
      <w:r w:rsidRPr="00A6584B">
        <w:rPr>
          <w:rStyle w:val="a3"/>
          <w:rFonts w:asciiTheme="minorHAnsi" w:hAnsiTheme="minorHAnsi" w:cstheme="minorHAnsi"/>
          <w:sz w:val="28"/>
          <w:szCs w:val="28"/>
          <w:lang w:val="en-US"/>
        </w:rPr>
        <w:t>hmrn</w:t>
      </w:r>
      <w:r w:rsidRPr="00A6584B">
        <w:rPr>
          <w:rStyle w:val="a3"/>
          <w:rFonts w:asciiTheme="minorHAnsi" w:hAnsiTheme="minorHAnsi" w:cstheme="minorHAnsi"/>
          <w:sz w:val="28"/>
          <w:szCs w:val="28"/>
        </w:rPr>
        <w:t>.</w:t>
      </w:r>
      <w:proofErr w:type="spellStart"/>
      <w:r w:rsidRPr="00A6584B">
        <w:rPr>
          <w:rStyle w:val="a3"/>
          <w:rFonts w:asciiTheme="minorHAnsi" w:hAnsiTheme="minorHAnsi" w:cstheme="minorHAnsi"/>
          <w:sz w:val="28"/>
          <w:szCs w:val="28"/>
          <w:lang w:val="en-US"/>
        </w:rPr>
        <w:t>ru</w:t>
      </w:r>
      <w:proofErr w:type="spellEnd"/>
      <w:r w:rsidR="005C47B8">
        <w:rPr>
          <w:rStyle w:val="a3"/>
          <w:rFonts w:asciiTheme="minorHAnsi" w:hAnsiTheme="minorHAnsi" w:cstheme="minorHAnsi"/>
          <w:sz w:val="28"/>
          <w:szCs w:val="28"/>
          <w:lang w:val="en-US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AE4F94" w:rsidRDefault="00AE4F94" w:rsidP="00A7143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E4F94">
        <w:rPr>
          <w:rFonts w:asciiTheme="minorHAnsi" w:hAnsiTheme="minorHAnsi" w:cstheme="minorHAnsi"/>
          <w:sz w:val="28"/>
          <w:szCs w:val="28"/>
        </w:rPr>
        <w:t xml:space="preserve">адрес </w:t>
      </w:r>
      <w:r w:rsidR="001033E6">
        <w:rPr>
          <w:rFonts w:asciiTheme="minorHAnsi" w:hAnsiTheme="minorHAnsi" w:cstheme="minorHAnsi"/>
          <w:sz w:val="28"/>
          <w:szCs w:val="28"/>
        </w:rPr>
        <w:t xml:space="preserve">страницы </w:t>
      </w:r>
      <w:r w:rsidRPr="00AE4F94">
        <w:rPr>
          <w:rFonts w:asciiTheme="minorHAnsi" w:hAnsiTheme="minorHAnsi" w:cstheme="minorHAnsi"/>
          <w:sz w:val="28"/>
          <w:szCs w:val="28"/>
        </w:rPr>
        <w:t>сайта</w:t>
      </w:r>
      <w:r w:rsidR="00DE6575">
        <w:rPr>
          <w:rFonts w:asciiTheme="minorHAnsi" w:hAnsiTheme="minorHAnsi" w:cstheme="minorHAnsi"/>
          <w:sz w:val="28"/>
          <w:szCs w:val="28"/>
        </w:rPr>
        <w:t xml:space="preserve"> </w:t>
      </w:r>
      <w:r w:rsidR="00724D71">
        <w:rPr>
          <w:rFonts w:asciiTheme="minorHAnsi" w:hAnsiTheme="minorHAnsi" w:cstheme="minorHAnsi"/>
          <w:sz w:val="28"/>
          <w:szCs w:val="28"/>
        </w:rPr>
        <w:t xml:space="preserve">в сети </w:t>
      </w:r>
      <w:r w:rsidR="001033E6">
        <w:rPr>
          <w:rFonts w:asciiTheme="minorHAnsi" w:hAnsiTheme="minorHAnsi" w:cstheme="minorHAnsi"/>
          <w:sz w:val="28"/>
          <w:szCs w:val="28"/>
        </w:rPr>
        <w:t>«</w:t>
      </w:r>
      <w:r w:rsidR="00724D71">
        <w:rPr>
          <w:rFonts w:asciiTheme="minorHAnsi" w:hAnsiTheme="minorHAnsi" w:cstheme="minorHAnsi"/>
          <w:sz w:val="28"/>
          <w:szCs w:val="28"/>
        </w:rPr>
        <w:t>Интернет</w:t>
      </w:r>
      <w:r w:rsidR="001033E6">
        <w:rPr>
          <w:rFonts w:asciiTheme="minorHAnsi" w:hAnsiTheme="minorHAnsi" w:cstheme="minorHAnsi"/>
          <w:sz w:val="28"/>
          <w:szCs w:val="28"/>
        </w:rPr>
        <w:t>»</w:t>
      </w:r>
      <w:r w:rsidR="00DE6575">
        <w:rPr>
          <w:rFonts w:asciiTheme="minorHAnsi" w:hAnsiTheme="minorHAnsi" w:cstheme="minorHAnsi"/>
          <w:sz w:val="28"/>
          <w:szCs w:val="28"/>
        </w:rPr>
        <w:t>: http://hmrn.ru/raion/socs/cms/;</w:t>
      </w:r>
    </w:p>
    <w:p w:rsidR="006F6767" w:rsidRPr="00DE6575" w:rsidRDefault="00DE6575" w:rsidP="00A7143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рафик работы: ежедневно, кроме субботы и воскресенья </w:t>
      </w:r>
      <w:r w:rsidR="00A71433"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и нерабочих праздничных дней, с 09 час. 00 мин. до 17 час. 00 мин. </w:t>
      </w:r>
      <w:r w:rsidR="00A71433">
        <w:rPr>
          <w:rFonts w:ascii="Times New Roman" w:hAnsi="Times New Roman"/>
          <w:color w:val="auto"/>
          <w:sz w:val="28"/>
          <w:szCs w:val="28"/>
        </w:rPr>
        <w:t xml:space="preserve">               (в понедельник –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до 18 час. 00 мин.) с перерывом на обед с 13 час. 00 мин. до 14 час. 00 мин. </w:t>
      </w:r>
    </w:p>
    <w:p w:rsidR="00DE6575" w:rsidRPr="00D94667" w:rsidRDefault="00D94667" w:rsidP="009449CD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9449CD">
        <w:rPr>
          <w:rFonts w:ascii="Times New Roman" w:hAnsi="Times New Roman" w:cs="Times New Roman"/>
          <w:sz w:val="28"/>
          <w:szCs w:val="28"/>
        </w:rPr>
        <w:t xml:space="preserve"> </w:t>
      </w:r>
      <w:r w:rsidR="00DE6575" w:rsidRPr="00D9466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телефонах, графике работы, адресе официального сайта в сети Интернет, адресе электронной почты многофункционального центра предоставления государственных </w:t>
      </w:r>
      <w:r w:rsidR="009449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6575" w:rsidRPr="00D94667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A55657" w:rsidRPr="00D94667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1033E6" w:rsidRPr="00D94667">
        <w:rPr>
          <w:rFonts w:ascii="Times New Roman" w:hAnsi="Times New Roman" w:cs="Times New Roman"/>
          <w:sz w:val="28"/>
          <w:szCs w:val="28"/>
        </w:rPr>
        <w:t>:</w:t>
      </w:r>
    </w:p>
    <w:p w:rsidR="001033E6" w:rsidRPr="000F1705" w:rsidRDefault="001033E6" w:rsidP="009449CD">
      <w:pPr>
        <w:pStyle w:val="aa"/>
        <w:widowControl w:val="0"/>
        <w:tabs>
          <w:tab w:val="left" w:pos="72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ab/>
      </w:r>
      <w:r w:rsidR="009449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а</w:t>
      </w:r>
      <w:r w:rsidRPr="000F170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втономное</w:t>
      </w:r>
      <w:r w:rsidR="00A55657" w:rsidRPr="000F170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у</w:t>
      </w:r>
      <w:r w:rsidR="00636447" w:rsidRPr="000F170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чреждени</w:t>
      </w:r>
      <w:r w:rsidRPr="000F170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е</w:t>
      </w:r>
      <w:r w:rsidR="00A55657" w:rsidRPr="000F170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Ханты-Мансийского автономного округа – Югры «Многофункциональный центр предоставления государственных </w:t>
      </w:r>
      <w:r w:rsidR="00C8434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           </w:t>
      </w:r>
      <w:r w:rsidR="00A55657" w:rsidRPr="000F170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и муниципальных услуг Югры»</w:t>
      </w:r>
      <w:r w:rsidR="00A55657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 (далее – МФЦ)</w:t>
      </w:r>
      <w:r w:rsidR="00610B2A" w:rsidRPr="000F1705">
        <w:rPr>
          <w:rFonts w:ascii="Times New Roman" w:hAnsi="Times New Roman"/>
          <w:color w:val="auto"/>
          <w:sz w:val="28"/>
          <w:szCs w:val="28"/>
        </w:rPr>
        <w:t>:</w:t>
      </w:r>
    </w:p>
    <w:p w:rsidR="00D75573" w:rsidRPr="000F1705" w:rsidRDefault="009449CD" w:rsidP="002D3BB9">
      <w:pPr>
        <w:pStyle w:val="aa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1033E6" w:rsidRPr="000F1705">
        <w:rPr>
          <w:rFonts w:ascii="Times New Roman" w:hAnsi="Times New Roman"/>
          <w:color w:val="auto"/>
          <w:sz w:val="28"/>
          <w:szCs w:val="28"/>
        </w:rPr>
        <w:t>местонахождение:</w:t>
      </w:r>
      <w:r w:rsidR="00610B2A" w:rsidRPr="000F1705">
        <w:rPr>
          <w:rFonts w:ascii="Times New Roman" w:hAnsi="Times New Roman"/>
          <w:color w:val="auto"/>
          <w:sz w:val="28"/>
          <w:szCs w:val="28"/>
        </w:rPr>
        <w:t xml:space="preserve"> 628011, г. Ханты-Мансий</w:t>
      </w:r>
      <w:r w:rsidR="001033E6" w:rsidRPr="000F1705">
        <w:rPr>
          <w:rFonts w:ascii="Times New Roman" w:hAnsi="Times New Roman"/>
          <w:color w:val="auto"/>
          <w:sz w:val="28"/>
          <w:szCs w:val="28"/>
        </w:rPr>
        <w:t>ск, ул. Энгельса, д. 45, блок</w:t>
      </w:r>
      <w:proofErr w:type="gramStart"/>
      <w:r w:rsidR="001033E6" w:rsidRPr="000F1705">
        <w:rPr>
          <w:rFonts w:ascii="Times New Roman" w:hAnsi="Times New Roman"/>
          <w:color w:val="auto"/>
          <w:sz w:val="28"/>
          <w:szCs w:val="28"/>
        </w:rPr>
        <w:t xml:space="preserve"> В</w:t>
      </w:r>
      <w:proofErr w:type="gramEnd"/>
      <w:r w:rsidR="001033E6" w:rsidRPr="000F1705">
        <w:rPr>
          <w:rFonts w:ascii="Times New Roman" w:hAnsi="Times New Roman"/>
          <w:color w:val="auto"/>
          <w:sz w:val="28"/>
          <w:szCs w:val="28"/>
        </w:rPr>
        <w:t>;</w:t>
      </w:r>
    </w:p>
    <w:p w:rsidR="00DE6575" w:rsidRPr="000F1705" w:rsidRDefault="00DE6575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0F1705">
        <w:rPr>
          <w:rFonts w:asciiTheme="minorHAnsi" w:hAnsiTheme="minorHAnsi" w:cstheme="minorHAnsi"/>
          <w:color w:val="auto"/>
          <w:sz w:val="28"/>
          <w:szCs w:val="28"/>
        </w:rPr>
        <w:t xml:space="preserve">телефон для справок: </w:t>
      </w:r>
      <w:r w:rsidRPr="000F170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8 800 101 0001;</w:t>
      </w:r>
    </w:p>
    <w:p w:rsidR="00DE6575" w:rsidRPr="000F1705" w:rsidRDefault="00DE6575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F1705">
        <w:rPr>
          <w:rFonts w:asciiTheme="minorHAnsi" w:hAnsiTheme="minorHAnsi" w:cstheme="minorHAnsi"/>
          <w:color w:val="auto"/>
          <w:sz w:val="28"/>
          <w:szCs w:val="28"/>
        </w:rPr>
        <w:t xml:space="preserve">адрес электронной почты: </w:t>
      </w:r>
      <w:r w:rsidR="005C47B8">
        <w:fldChar w:fldCharType="begin"/>
      </w:r>
      <w:r w:rsidR="005C47B8">
        <w:instrText xml:space="preserve"> HYPERLINK "mailto:office@mfchmao.ru" </w:instrText>
      </w:r>
      <w:r w:rsidR="005C47B8">
        <w:fldChar w:fldCharType="separate"/>
      </w:r>
      <w:r w:rsidRPr="009449C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shd w:val="clear" w:color="auto" w:fill="FFFFFF"/>
        </w:rPr>
        <w:t>office@mfchmao.ru</w:t>
      </w:r>
      <w:r w:rsidR="005C47B8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9449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; </w:t>
      </w:r>
    </w:p>
    <w:p w:rsidR="00DE6575" w:rsidRPr="000F1705" w:rsidRDefault="00DE6575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0F1705">
        <w:rPr>
          <w:rFonts w:asciiTheme="minorHAnsi" w:hAnsiTheme="minorHAnsi" w:cstheme="minorHAnsi"/>
          <w:color w:val="auto"/>
          <w:sz w:val="28"/>
          <w:szCs w:val="28"/>
        </w:rPr>
        <w:t xml:space="preserve">адрес официального сайта </w:t>
      </w:r>
      <w:r w:rsidR="001033E6" w:rsidRPr="000F1705">
        <w:rPr>
          <w:rFonts w:asciiTheme="minorHAnsi" w:hAnsiTheme="minorHAnsi" w:cstheme="minorHAnsi"/>
          <w:color w:val="auto"/>
          <w:sz w:val="28"/>
          <w:szCs w:val="28"/>
        </w:rPr>
        <w:t>в сети «Интернет»</w:t>
      </w:r>
      <w:r w:rsidRPr="000F1705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r w:rsidR="005C47B8">
        <w:fldChar w:fldCharType="begin"/>
      </w:r>
      <w:r w:rsidR="005C47B8">
        <w:instrText xml:space="preserve"> HYPERLINK "http://mfchmao.ru" </w:instrText>
      </w:r>
      <w:r w:rsidR="005C47B8">
        <w:fldChar w:fldCharType="separate"/>
      </w:r>
      <w:r w:rsidRPr="009449CD">
        <w:rPr>
          <w:rStyle w:val="Hyperlink0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http</w:t>
      </w:r>
      <w:r w:rsidRPr="009449CD">
        <w:rPr>
          <w:rStyle w:val="Hyperlink0"/>
          <w:rFonts w:asciiTheme="minorHAnsi" w:hAnsiTheme="minorHAnsi" w:cstheme="minorHAnsi"/>
          <w:color w:val="auto"/>
          <w:sz w:val="28"/>
          <w:szCs w:val="28"/>
          <w:u w:val="none"/>
        </w:rPr>
        <w:t>://</w:t>
      </w:r>
      <w:proofErr w:type="spellStart"/>
      <w:r w:rsidRPr="009449CD">
        <w:rPr>
          <w:rStyle w:val="Hyperlink0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mfchmao</w:t>
      </w:r>
      <w:proofErr w:type="spellEnd"/>
      <w:r w:rsidRPr="009449CD">
        <w:rPr>
          <w:rStyle w:val="Hyperlink0"/>
          <w:rFonts w:asciiTheme="minorHAnsi" w:hAnsiTheme="minorHAnsi" w:cstheme="minorHAnsi"/>
          <w:color w:val="auto"/>
          <w:sz w:val="28"/>
          <w:szCs w:val="28"/>
          <w:u w:val="none"/>
        </w:rPr>
        <w:t>.</w:t>
      </w:r>
      <w:proofErr w:type="spellStart"/>
      <w:r w:rsidRPr="009449CD">
        <w:rPr>
          <w:rStyle w:val="Hyperlink0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Hyperlink0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fldChar w:fldCharType="end"/>
      </w:r>
      <w:r w:rsidRPr="009449CD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D75573" w:rsidRPr="000F1705" w:rsidRDefault="00DE6575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>г</w:t>
      </w:r>
      <w:r w:rsidR="001033E6" w:rsidRPr="000F1705">
        <w:rPr>
          <w:rFonts w:ascii="Times New Roman" w:hAnsi="Times New Roman"/>
          <w:color w:val="auto"/>
          <w:sz w:val="28"/>
          <w:szCs w:val="28"/>
        </w:rPr>
        <w:t>рафик работы:</w:t>
      </w:r>
      <w:r w:rsidR="00610B2A" w:rsidRPr="000F1705">
        <w:rPr>
          <w:rFonts w:ascii="Times New Roman" w:hAnsi="Times New Roman"/>
          <w:color w:val="auto"/>
          <w:sz w:val="28"/>
          <w:szCs w:val="28"/>
        </w:rPr>
        <w:t xml:space="preserve"> ежедневно, кроме воскресенья и нерабочих п</w:t>
      </w:r>
      <w:r w:rsidRPr="000F1705">
        <w:rPr>
          <w:rFonts w:ascii="Times New Roman" w:hAnsi="Times New Roman"/>
          <w:color w:val="auto"/>
          <w:sz w:val="28"/>
          <w:szCs w:val="28"/>
        </w:rPr>
        <w:t>раздничных дней, с 08</w:t>
      </w:r>
      <w:r w:rsidR="00610B2A" w:rsidRPr="000F1705">
        <w:rPr>
          <w:rFonts w:ascii="Times New Roman" w:hAnsi="Times New Roman"/>
          <w:color w:val="auto"/>
          <w:sz w:val="28"/>
          <w:szCs w:val="28"/>
        </w:rPr>
        <w:t xml:space="preserve"> час. 00 мин. 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до 20 час. 00 мин. (в субботу –             </w:t>
      </w:r>
      <w:r w:rsidR="00610B2A" w:rsidRPr="000F1705">
        <w:rPr>
          <w:rFonts w:ascii="Times New Roman" w:hAnsi="Times New Roman"/>
          <w:color w:val="auto"/>
          <w:sz w:val="28"/>
          <w:szCs w:val="28"/>
        </w:rPr>
        <w:t xml:space="preserve">до 18 час. 00 мин.) без перерыва на обед. </w:t>
      </w:r>
      <w:bookmarkEnd w:id="0"/>
      <w:bookmarkEnd w:id="1"/>
      <w:bookmarkEnd w:id="2"/>
      <w:bookmarkEnd w:id="3"/>
    </w:p>
    <w:p w:rsidR="00A55657" w:rsidRPr="00D94667" w:rsidRDefault="009449CD" w:rsidP="00944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6</w:t>
      </w:r>
      <w:r w:rsidR="00D94667" w:rsidRPr="000F170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5657" w:rsidRPr="000F1705">
        <w:rPr>
          <w:rFonts w:ascii="Times New Roman" w:hAnsi="Times New Roman" w:cs="Times New Roman"/>
          <w:color w:val="auto"/>
          <w:sz w:val="28"/>
          <w:szCs w:val="28"/>
        </w:rPr>
        <w:t>Способы получения информации</w:t>
      </w:r>
      <w:r w:rsidR="00A55657" w:rsidRPr="004D0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5657" w:rsidRPr="00D94667">
        <w:rPr>
          <w:rFonts w:ascii="Times New Roman" w:hAnsi="Times New Roman" w:cs="Times New Roman"/>
          <w:sz w:val="28"/>
          <w:szCs w:val="28"/>
        </w:rPr>
        <w:t>о месте нахождения, справочных телефонах, графике работы, адресе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57" w:rsidRPr="00D94667">
        <w:rPr>
          <w:rFonts w:ascii="Times New Roman" w:hAnsi="Times New Roman" w:cs="Times New Roman"/>
          <w:sz w:val="28"/>
          <w:szCs w:val="28"/>
        </w:rPr>
        <w:t>сайта медицинской организации 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57" w:rsidRPr="00D94667">
        <w:rPr>
          <w:rFonts w:ascii="Times New Roman" w:hAnsi="Times New Roman" w:cs="Times New Roman"/>
          <w:sz w:val="28"/>
          <w:szCs w:val="28"/>
        </w:rPr>
        <w:t>округа – Югры, обращение в которую необходимо для предоставления муниципальной услуги:</w:t>
      </w:r>
    </w:p>
    <w:p w:rsidR="001033E6" w:rsidRPr="001033E6" w:rsidRDefault="001033E6" w:rsidP="00944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033E6">
        <w:rPr>
          <w:rFonts w:ascii="Times New Roman" w:hAnsi="Times New Roman"/>
          <w:color w:val="auto"/>
          <w:sz w:val="28"/>
          <w:szCs w:val="28"/>
        </w:rPr>
        <w:tab/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449CD">
        <w:rPr>
          <w:rFonts w:ascii="Times New Roman" w:hAnsi="Times New Roman"/>
          <w:color w:val="auto"/>
          <w:sz w:val="28"/>
          <w:szCs w:val="28"/>
        </w:rPr>
        <w:t>б</w:t>
      </w:r>
      <w:r w:rsidRPr="001033E6">
        <w:rPr>
          <w:rFonts w:ascii="Times New Roman" w:hAnsi="Times New Roman"/>
          <w:color w:val="auto"/>
          <w:sz w:val="28"/>
          <w:szCs w:val="28"/>
        </w:rPr>
        <w:t>юджетное учреждение</w:t>
      </w:r>
      <w:r w:rsidR="00610B2A" w:rsidRPr="001033E6">
        <w:rPr>
          <w:rFonts w:ascii="Times New Roman" w:hAnsi="Times New Roman"/>
          <w:color w:val="auto"/>
          <w:sz w:val="28"/>
          <w:szCs w:val="28"/>
        </w:rPr>
        <w:t xml:space="preserve"> Ханты-</w:t>
      </w:r>
      <w:r w:rsidR="009449CD">
        <w:rPr>
          <w:rFonts w:ascii="Times New Roman" w:hAnsi="Times New Roman"/>
          <w:color w:val="auto"/>
          <w:sz w:val="28"/>
          <w:szCs w:val="28"/>
        </w:rPr>
        <w:t>Мансийского автономного округа –</w:t>
      </w:r>
      <w:r w:rsidR="00610B2A" w:rsidRPr="001033E6">
        <w:rPr>
          <w:rFonts w:ascii="Times New Roman" w:hAnsi="Times New Roman"/>
          <w:color w:val="auto"/>
          <w:sz w:val="28"/>
          <w:szCs w:val="28"/>
        </w:rPr>
        <w:t xml:space="preserve"> Югры «Хант</w:t>
      </w:r>
      <w:r w:rsidR="001B2FE5" w:rsidRPr="001033E6">
        <w:rPr>
          <w:rFonts w:ascii="Times New Roman" w:hAnsi="Times New Roman"/>
          <w:color w:val="auto"/>
          <w:sz w:val="28"/>
          <w:szCs w:val="28"/>
        </w:rPr>
        <w:t>ы-Мансийская районная больница»:</w:t>
      </w:r>
      <w:r w:rsidR="00610B2A" w:rsidRPr="001033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B2FE5" w:rsidRDefault="009449CD" w:rsidP="002D3BB9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1033E6">
        <w:rPr>
          <w:rFonts w:ascii="Times New Roman" w:hAnsi="Times New Roman"/>
          <w:color w:val="auto"/>
          <w:sz w:val="28"/>
          <w:szCs w:val="28"/>
        </w:rPr>
        <w:t>м</w:t>
      </w:r>
      <w:r w:rsidR="001033E6" w:rsidRPr="00A55657">
        <w:rPr>
          <w:rFonts w:ascii="Times New Roman" w:hAnsi="Times New Roman"/>
          <w:color w:val="auto"/>
          <w:sz w:val="28"/>
          <w:szCs w:val="28"/>
        </w:rPr>
        <w:t>естоположение</w:t>
      </w:r>
      <w:r>
        <w:rPr>
          <w:rFonts w:ascii="Times New Roman" w:hAnsi="Times New Roman"/>
          <w:color w:val="auto"/>
          <w:sz w:val="28"/>
          <w:szCs w:val="28"/>
        </w:rPr>
        <w:t>:</w:t>
      </w:r>
      <w:r w:rsidR="001033E6" w:rsidRPr="00A5565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A55657">
        <w:rPr>
          <w:rFonts w:asciiTheme="minorHAnsi" w:hAnsiTheme="minorHAnsi" w:cstheme="minorHAnsi"/>
          <w:color w:val="auto"/>
          <w:sz w:val="28"/>
          <w:szCs w:val="28"/>
        </w:rPr>
        <w:t>628001, г. Ханты-</w:t>
      </w:r>
      <w:r w:rsidR="007566A7" w:rsidRPr="00A55657">
        <w:rPr>
          <w:rFonts w:asciiTheme="minorHAnsi" w:hAnsiTheme="minorHAnsi" w:cstheme="minorHAnsi"/>
          <w:color w:val="auto"/>
          <w:sz w:val="28"/>
          <w:szCs w:val="28"/>
        </w:rPr>
        <w:t>Мансийск, ул. Барабинская, д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566A7" w:rsidRPr="00A55657">
        <w:rPr>
          <w:rFonts w:asciiTheme="minorHAnsi" w:hAnsiTheme="minorHAnsi" w:cstheme="minorHAnsi"/>
          <w:color w:val="auto"/>
          <w:sz w:val="28"/>
          <w:szCs w:val="28"/>
        </w:rPr>
        <w:t xml:space="preserve"> 12</w:t>
      </w:r>
      <w:r w:rsidR="001B2FE5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1B2FE5" w:rsidRDefault="007566A7" w:rsidP="009449C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A55657">
        <w:rPr>
          <w:rFonts w:asciiTheme="minorHAnsi" w:hAnsiTheme="minorHAnsi" w:cstheme="minorHAnsi"/>
          <w:color w:val="auto"/>
          <w:sz w:val="28"/>
          <w:szCs w:val="28"/>
        </w:rPr>
        <w:lastRenderedPageBreak/>
        <w:t>телефон</w:t>
      </w:r>
      <w:r w:rsidR="00354D7A" w:rsidRPr="00A55657">
        <w:rPr>
          <w:rFonts w:asciiTheme="minorHAnsi" w:hAnsiTheme="minorHAnsi" w:cstheme="minorHAnsi"/>
          <w:color w:val="auto"/>
          <w:sz w:val="28"/>
          <w:szCs w:val="28"/>
        </w:rPr>
        <w:t xml:space="preserve"> для справок</w:t>
      </w:r>
      <w:r w:rsidR="001033E6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1B2FE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36</w:t>
      </w:r>
      <w:r w:rsidR="001B2FE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-4</w:t>
      </w:r>
      <w:r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2</w:t>
      </w:r>
      <w:r w:rsidR="001B2FE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-</w:t>
      </w:r>
      <w:r w:rsidR="00501B46"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25</w:t>
      </w:r>
      <w:r w:rsidR="001B2FE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;</w:t>
      </w:r>
    </w:p>
    <w:p w:rsidR="001B2FE5" w:rsidRDefault="00E93DEF" w:rsidP="009449C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501B46"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й </w:t>
      </w:r>
      <w:r w:rsidR="001B2FE5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почты</w:t>
      </w:r>
      <w:r w:rsidR="00501B46"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:</w:t>
      </w:r>
      <w:r w:rsidR="00766021" w:rsidRPr="00A5565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"mailto:hmrp2012@gmail.com" </w:instrText>
      </w:r>
      <w:r w:rsidR="005C47B8">
        <w:fldChar w:fldCharType="separate"/>
      </w:r>
      <w:r w:rsidR="00766021" w:rsidRPr="009449C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hmrp</w:t>
      </w:r>
      <w:r w:rsidR="00766021" w:rsidRPr="009449C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t>2012@</w:t>
      </w:r>
      <w:r w:rsidR="00766021" w:rsidRPr="009449C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gmail</w:t>
      </w:r>
      <w:r w:rsidR="00766021" w:rsidRPr="009449C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t>.</w:t>
      </w:r>
      <w:r w:rsidR="00766021" w:rsidRPr="009449C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t>com</w:t>
      </w:r>
      <w:r w:rsidR="005C47B8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lang w:val="en-US"/>
        </w:rPr>
        <w:fldChar w:fldCharType="end"/>
      </w:r>
      <w:r w:rsidR="001B2FE5" w:rsidRPr="009449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;</w:t>
      </w:r>
    </w:p>
    <w:p w:rsidR="00501B46" w:rsidRPr="00A55657" w:rsidRDefault="001B2FE5" w:rsidP="009449C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адрес официального сайта</w:t>
      </w:r>
      <w:r w:rsidR="001033E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в сети «Интернет»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: </w:t>
      </w:r>
      <w:r w:rsidR="005C47B8">
        <w:fldChar w:fldCharType="begin"/>
      </w:r>
      <w:r w:rsidR="005C47B8">
        <w:instrText xml:space="preserve"> HYPERLINK "http://hmrp.ru/" </w:instrText>
      </w:r>
      <w:r w:rsidR="005C47B8">
        <w:fldChar w:fldCharType="separate"/>
      </w:r>
      <w:r w:rsidRPr="009449CD">
        <w:rPr>
          <w:rStyle w:val="a3"/>
          <w:rFonts w:asciiTheme="minorHAnsi" w:hAnsiTheme="minorHAnsi" w:cstheme="minorHAnsi"/>
          <w:sz w:val="28"/>
          <w:szCs w:val="28"/>
          <w:u w:val="none"/>
          <w:shd w:val="clear" w:color="auto" w:fill="FFFFFF"/>
        </w:rPr>
        <w:t>http://hmrp.ru/</w:t>
      </w:r>
      <w:r w:rsidR="005C47B8">
        <w:rPr>
          <w:rStyle w:val="a3"/>
          <w:rFonts w:asciiTheme="minorHAnsi" w:hAnsiTheme="minorHAnsi" w:cstheme="minorHAnsi"/>
          <w:sz w:val="28"/>
          <w:szCs w:val="28"/>
          <w:u w:val="none"/>
          <w:shd w:val="clear" w:color="auto" w:fill="FFFFFF"/>
        </w:rPr>
        <w:fldChar w:fldCharType="end"/>
      </w:r>
      <w:r w:rsidRPr="009449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; </w:t>
      </w:r>
    </w:p>
    <w:p w:rsidR="00D75573" w:rsidRPr="00264974" w:rsidRDefault="001B2FE5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г</w:t>
      </w:r>
      <w:r w:rsidR="00501B46" w:rsidRPr="00264974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рафик работы</w:t>
      </w:r>
      <w:r w:rsidR="00501B46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6898" w:rsidRPr="00264974">
        <w:rPr>
          <w:rFonts w:ascii="Times New Roman" w:hAnsi="Times New Roman"/>
          <w:color w:val="auto"/>
          <w:sz w:val="28"/>
          <w:szCs w:val="28"/>
        </w:rPr>
        <w:t>бюджетного учреждения Ханты-М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ансийского автономного округа – </w:t>
      </w:r>
      <w:r w:rsidR="007C6898" w:rsidRPr="00264974">
        <w:rPr>
          <w:rFonts w:ascii="Times New Roman" w:hAnsi="Times New Roman"/>
          <w:color w:val="auto"/>
          <w:sz w:val="28"/>
          <w:szCs w:val="28"/>
        </w:rPr>
        <w:t xml:space="preserve">Югры «Ханты-Мансийская районная больница»: </w:t>
      </w:r>
      <w:r w:rsidR="00501B46" w:rsidRPr="00264974">
        <w:rPr>
          <w:rFonts w:ascii="Times New Roman" w:hAnsi="Times New Roman"/>
          <w:color w:val="auto"/>
          <w:sz w:val="28"/>
          <w:szCs w:val="28"/>
        </w:rPr>
        <w:t xml:space="preserve">ежедневно, кроме воскресенья и нерабочих праздничных дней, 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="00501B46" w:rsidRPr="00264974">
        <w:rPr>
          <w:rFonts w:ascii="Times New Roman" w:hAnsi="Times New Roman"/>
          <w:color w:val="auto"/>
          <w:sz w:val="28"/>
          <w:szCs w:val="28"/>
        </w:rPr>
        <w:t>с 09 час. 00 мин. до 17 ча</w:t>
      </w:r>
      <w:r w:rsidR="009449CD">
        <w:rPr>
          <w:rFonts w:ascii="Times New Roman" w:hAnsi="Times New Roman"/>
          <w:color w:val="auto"/>
          <w:sz w:val="28"/>
          <w:szCs w:val="28"/>
        </w:rPr>
        <w:t>с. 00 мин. без перерыва на обед;</w:t>
      </w:r>
      <w:r w:rsidR="00501B46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75573" w:rsidRPr="002C4CCD" w:rsidRDefault="009449CD" w:rsidP="009449CD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2C4CCD" w:rsidRPr="002C4CCD">
        <w:rPr>
          <w:rFonts w:ascii="Times New Roman" w:hAnsi="Times New Roman"/>
          <w:color w:val="auto"/>
          <w:sz w:val="28"/>
          <w:szCs w:val="28"/>
        </w:rPr>
        <w:t>2</w:t>
      </w:r>
      <w:r w:rsidR="0090212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2C4CCD" w:rsidRPr="002C4CCD">
        <w:rPr>
          <w:rFonts w:ascii="Times New Roman" w:hAnsi="Times New Roman"/>
          <w:color w:val="auto"/>
          <w:sz w:val="28"/>
          <w:szCs w:val="28"/>
        </w:rPr>
        <w:t>филиалы</w:t>
      </w:r>
      <w:r w:rsidR="00610B2A" w:rsidRPr="002C4CCD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4" w:name="Par63"/>
      <w:r w:rsidR="00610B2A" w:rsidRPr="002C4CCD">
        <w:rPr>
          <w:rFonts w:ascii="Times New Roman" w:hAnsi="Times New Roman"/>
          <w:color w:val="auto"/>
          <w:sz w:val="28"/>
          <w:szCs w:val="28"/>
        </w:rPr>
        <w:t>бюджетного учреждения Ханты-М</w:t>
      </w:r>
      <w:r>
        <w:rPr>
          <w:rFonts w:ascii="Times New Roman" w:hAnsi="Times New Roman"/>
          <w:color w:val="auto"/>
          <w:sz w:val="28"/>
          <w:szCs w:val="28"/>
        </w:rPr>
        <w:t xml:space="preserve">ансийского автономного округа – </w:t>
      </w:r>
      <w:r w:rsidR="00610B2A" w:rsidRPr="002C4CCD">
        <w:rPr>
          <w:rFonts w:ascii="Times New Roman" w:hAnsi="Times New Roman"/>
          <w:color w:val="auto"/>
          <w:sz w:val="28"/>
          <w:szCs w:val="28"/>
        </w:rPr>
        <w:t>Югры «Ханты-Мансийская районная больница», почтовые адрес</w:t>
      </w:r>
      <w:bookmarkEnd w:id="4"/>
      <w:r w:rsidR="00610B2A" w:rsidRPr="002C4CCD">
        <w:rPr>
          <w:rFonts w:ascii="Times New Roman" w:hAnsi="Times New Roman"/>
          <w:color w:val="auto"/>
          <w:sz w:val="28"/>
          <w:szCs w:val="28"/>
        </w:rPr>
        <w:t xml:space="preserve">а и контактные телефоны:                             </w:t>
      </w:r>
    </w:p>
    <w:p w:rsidR="001B2FE5" w:rsidRPr="00264974" w:rsidRDefault="001B2FE5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в поселке </w:t>
      </w:r>
      <w:proofErr w:type="spellStart"/>
      <w:r>
        <w:rPr>
          <w:rFonts w:ascii="Times New Roman" w:hAnsi="Times New Roman"/>
          <w:iCs/>
          <w:color w:val="auto"/>
          <w:sz w:val="28"/>
          <w:szCs w:val="28"/>
        </w:rPr>
        <w:t>Горноправдинске</w:t>
      </w:r>
      <w:proofErr w:type="spellEnd"/>
      <w:r>
        <w:rPr>
          <w:rFonts w:ascii="Times New Roman" w:hAnsi="Times New Roman"/>
          <w:iCs/>
          <w:color w:val="auto"/>
          <w:sz w:val="28"/>
          <w:szCs w:val="28"/>
        </w:rPr>
        <w:t>: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 xml:space="preserve"> 628520,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Ханты-Мансийски</w:t>
      </w:r>
      <w:r w:rsidR="009449CD">
        <w:rPr>
          <w:rFonts w:ascii="Times New Roman" w:hAnsi="Times New Roman"/>
          <w:iCs/>
          <w:color w:val="auto"/>
          <w:sz w:val="28"/>
          <w:szCs w:val="28"/>
        </w:rPr>
        <w:t xml:space="preserve">й район,  </w:t>
      </w:r>
      <w:r w:rsidR="00C84345">
        <w:rPr>
          <w:rFonts w:ascii="Times New Roman" w:hAnsi="Times New Roman"/>
          <w:iCs/>
          <w:color w:val="auto"/>
          <w:sz w:val="28"/>
          <w:szCs w:val="28"/>
        </w:rPr>
        <w:t xml:space="preserve">              п. Горноправдинск,</w:t>
      </w:r>
      <w:r w:rsidR="009449CD">
        <w:rPr>
          <w:rFonts w:ascii="Times New Roman" w:hAnsi="Times New Roman"/>
          <w:iCs/>
          <w:color w:val="auto"/>
          <w:sz w:val="28"/>
          <w:szCs w:val="28"/>
        </w:rPr>
        <w:t xml:space="preserve"> пер. Школьный, д.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86</w:t>
      </w:r>
      <w:r w:rsidR="002C4CCD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елефон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для справок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: 37</w:t>
      </w:r>
      <w:r w:rsidR="00C451AB">
        <w:rPr>
          <w:rFonts w:ascii="Times New Roman" w:hAnsi="Times New Roman"/>
          <w:iCs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45</w:t>
      </w:r>
      <w:r w:rsidR="00C451AB">
        <w:rPr>
          <w:rFonts w:ascii="Times New Roman" w:hAnsi="Times New Roman"/>
          <w:iCs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04</w:t>
      </w:r>
      <w:r w:rsidR="002C4CCD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r w:rsidR="002C4CCD"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C451AB"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й </w:t>
      </w:r>
      <w:r w:rsidR="00C451A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почты: </w:t>
      </w:r>
      <w:r w:rsidR="005C47B8">
        <w:fldChar w:fldCharType="begin"/>
      </w:r>
      <w:r w:rsidR="005C47B8">
        <w:instrText xml:space="preserve"> HYPERLINK "mailto:gorlpu@mail.ru" </w:instrText>
      </w:r>
      <w:r w:rsidR="005C47B8">
        <w:fldChar w:fldCharType="separate"/>
      </w:r>
      <w:r w:rsidR="00C451AB"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gorlpu@mail.ru</w:t>
      </w:r>
      <w:r w:rsidR="005C47B8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fldChar w:fldCharType="end"/>
      </w:r>
      <w:r w:rsidR="002C4CCD"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;</w:t>
      </w:r>
      <w:r w:rsidR="00C451AB">
        <w:rPr>
          <w:rFonts w:asciiTheme="minorHAnsi" w:eastAsia="Times New Roman" w:hAnsiTheme="minorHAnsi" w:cstheme="minorHAnsi"/>
          <w:bCs/>
          <w:color w:val="auto"/>
          <w:sz w:val="28"/>
          <w:szCs w:val="28"/>
          <w:u w:val="single"/>
        </w:rPr>
        <w:t xml:space="preserve"> </w:t>
      </w:r>
    </w:p>
    <w:p w:rsidR="00C451AB" w:rsidRPr="00264974" w:rsidRDefault="00C451AB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в поселке Луговской: 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628532,</w:t>
      </w:r>
      <w:r w:rsidR="009449CD">
        <w:rPr>
          <w:rFonts w:ascii="Times New Roman" w:hAnsi="Times New Roman"/>
          <w:iCs/>
          <w:color w:val="auto"/>
          <w:sz w:val="28"/>
          <w:szCs w:val="28"/>
        </w:rPr>
        <w:t xml:space="preserve"> Ханты-Мансийский район,                             п.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 xml:space="preserve"> Лу</w:t>
      </w:r>
      <w:r w:rsidR="009449CD">
        <w:rPr>
          <w:rFonts w:ascii="Times New Roman" w:hAnsi="Times New Roman"/>
          <w:iCs/>
          <w:color w:val="auto"/>
          <w:sz w:val="28"/>
          <w:szCs w:val="28"/>
        </w:rPr>
        <w:t>говской, ул. Ленина, д.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80</w:t>
      </w:r>
      <w:r w:rsidR="002C4CCD">
        <w:rPr>
          <w:rFonts w:ascii="Times New Roman" w:hAnsi="Times New Roman"/>
          <w:iCs/>
          <w:color w:val="auto"/>
          <w:sz w:val="28"/>
          <w:szCs w:val="28"/>
        </w:rPr>
        <w:t xml:space="preserve"> в, </w:t>
      </w:r>
      <w:r>
        <w:rPr>
          <w:rFonts w:ascii="Times New Roman" w:hAnsi="Times New Roman"/>
          <w:iCs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елефон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37</w:t>
      </w:r>
      <w:r>
        <w:rPr>
          <w:rFonts w:ascii="Times New Roman" w:hAnsi="Times New Roman"/>
          <w:iCs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>8</w:t>
      </w:r>
      <w:r w:rsidR="00055652" w:rsidRPr="00264974">
        <w:rPr>
          <w:rFonts w:ascii="Times New Roman" w:hAnsi="Times New Roman"/>
          <w:iCs/>
          <w:color w:val="auto"/>
          <w:sz w:val="28"/>
          <w:szCs w:val="28"/>
        </w:rPr>
        <w:t>3</w:t>
      </w:r>
      <w:r>
        <w:rPr>
          <w:rFonts w:ascii="Times New Roman" w:hAnsi="Times New Roman"/>
          <w:iCs/>
          <w:color w:val="auto"/>
          <w:sz w:val="28"/>
          <w:szCs w:val="28"/>
        </w:rPr>
        <w:t>-</w:t>
      </w:r>
      <w:r w:rsidR="002C4CCD">
        <w:rPr>
          <w:rFonts w:ascii="Times New Roman" w:hAnsi="Times New Roman"/>
          <w:iCs/>
          <w:color w:val="auto"/>
          <w:sz w:val="28"/>
          <w:szCs w:val="28"/>
        </w:rPr>
        <w:t xml:space="preserve">31, </w:t>
      </w:r>
      <w:r w:rsidR="002C4CCD"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Pr="00A5565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электронный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почты: </w:t>
      </w:r>
      <w:r w:rsidR="005C47B8">
        <w:fldChar w:fldCharType="begin"/>
      </w:r>
      <w:r w:rsidR="005C47B8">
        <w:instrText xml:space="preserve"> HYPERLINK "mailto:muzlug@mail.ru" </w:instrText>
      </w:r>
      <w:r w:rsidR="005C47B8">
        <w:fldChar w:fldCharType="separate"/>
      </w:r>
      <w:r w:rsidRPr="009449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muzlug@mail.ru</w:t>
      </w:r>
      <w:r w:rsidR="005C47B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fldChar w:fldCharType="end"/>
      </w:r>
      <w:r w:rsidR="002C4CCD" w:rsidRPr="009449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451AB" w:rsidRPr="009449CD" w:rsidRDefault="00C451AB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в селе Кышик: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 xml:space="preserve"> 62</w:t>
      </w:r>
      <w:r w:rsidR="009449CD">
        <w:rPr>
          <w:rFonts w:ascii="Times New Roman" w:hAnsi="Times New Roman"/>
          <w:iCs/>
          <w:color w:val="auto"/>
          <w:sz w:val="28"/>
          <w:szCs w:val="28"/>
        </w:rPr>
        <w:t xml:space="preserve">8501, Ханты-Мансийский район, с. Кышик,                  ул. </w:t>
      </w:r>
      <w:proofErr w:type="gramStart"/>
      <w:r w:rsidR="009449CD">
        <w:rPr>
          <w:rFonts w:ascii="Times New Roman" w:hAnsi="Times New Roman"/>
          <w:iCs/>
          <w:color w:val="auto"/>
          <w:sz w:val="28"/>
          <w:szCs w:val="28"/>
        </w:rPr>
        <w:t>Зеленая</w:t>
      </w:r>
      <w:proofErr w:type="gramEnd"/>
      <w:r w:rsidR="009449CD">
        <w:rPr>
          <w:rFonts w:ascii="Times New Roman" w:hAnsi="Times New Roman"/>
          <w:iCs/>
          <w:color w:val="auto"/>
          <w:sz w:val="28"/>
          <w:szCs w:val="28"/>
        </w:rPr>
        <w:t>, д.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5</w:t>
      </w:r>
      <w:r w:rsidR="002C4CCD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r w:rsidR="002C4CCD" w:rsidRPr="002C4CCD">
        <w:rPr>
          <w:rFonts w:ascii="Times New Roman" w:hAnsi="Times New Roman"/>
          <w:iCs/>
          <w:color w:val="auto"/>
          <w:sz w:val="20"/>
          <w:szCs w:val="20"/>
        </w:rPr>
        <w:t>Т</w:t>
      </w:r>
      <w:r w:rsidR="00B5018A" w:rsidRPr="00264974">
        <w:rPr>
          <w:rFonts w:ascii="Times New Roman" w:hAnsi="Times New Roman"/>
          <w:iCs/>
          <w:color w:val="auto"/>
          <w:sz w:val="28"/>
          <w:szCs w:val="28"/>
        </w:rPr>
        <w:t>елефон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для справок</w:t>
      </w:r>
      <w:r w:rsidR="00B5018A" w:rsidRPr="00264974">
        <w:rPr>
          <w:rFonts w:ascii="Times New Roman" w:hAnsi="Times New Roman"/>
          <w:iCs/>
          <w:color w:val="auto"/>
          <w:sz w:val="28"/>
          <w:szCs w:val="28"/>
        </w:rPr>
        <w:t>: 37</w:t>
      </w:r>
      <w:r>
        <w:rPr>
          <w:rFonts w:ascii="Times New Roman" w:hAnsi="Times New Roman"/>
          <w:iCs/>
          <w:color w:val="auto"/>
          <w:sz w:val="28"/>
          <w:szCs w:val="28"/>
        </w:rPr>
        <w:t>-</w:t>
      </w:r>
      <w:r w:rsidR="00B5018A" w:rsidRPr="00264974">
        <w:rPr>
          <w:rFonts w:ascii="Times New Roman" w:hAnsi="Times New Roman"/>
          <w:iCs/>
          <w:color w:val="auto"/>
          <w:sz w:val="28"/>
          <w:szCs w:val="28"/>
        </w:rPr>
        <w:t>34</w:t>
      </w:r>
      <w:r>
        <w:rPr>
          <w:rFonts w:ascii="Times New Roman" w:hAnsi="Times New Roman"/>
          <w:iCs/>
          <w:color w:val="auto"/>
          <w:sz w:val="28"/>
          <w:szCs w:val="28"/>
        </w:rPr>
        <w:t>-</w:t>
      </w:r>
      <w:r w:rsidR="00B5018A" w:rsidRPr="00264974">
        <w:rPr>
          <w:rFonts w:ascii="Times New Roman" w:hAnsi="Times New Roman"/>
          <w:iCs/>
          <w:color w:val="auto"/>
          <w:sz w:val="28"/>
          <w:szCs w:val="28"/>
        </w:rPr>
        <w:t>14</w:t>
      </w:r>
      <w:r w:rsidR="002C4CCD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r w:rsidR="002C4CCD" w:rsidRPr="00C451A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2C4C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электронной</w:t>
      </w:r>
      <w:r w:rsidRPr="00C451A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почты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:</w:t>
      </w:r>
      <w:r w:rsidRPr="00C451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"mailto:Kischik-Bolnica@rambler.ru" </w:instrText>
      </w:r>
      <w:r w:rsidR="005C47B8">
        <w:fldChar w:fldCharType="separate"/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Kischik</w:t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-</w:t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Bolnica</w:t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@</w:t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rambler</w:t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.</w:t>
      </w:r>
      <w:proofErr w:type="spellStart"/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ru</w:t>
      </w:r>
      <w:proofErr w:type="spellEnd"/>
      <w:r w:rsidR="005C47B8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fldChar w:fldCharType="end"/>
      </w:r>
      <w:r w:rsidR="002C4CCD"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;</w:t>
      </w:r>
    </w:p>
    <w:p w:rsidR="00C451AB" w:rsidRPr="009449CD" w:rsidRDefault="009449CD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в поселке Кедровый</w:t>
      </w:r>
      <w:r w:rsidR="00C451AB">
        <w:rPr>
          <w:rFonts w:ascii="Times New Roman" w:hAnsi="Times New Roman"/>
          <w:iCs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628544, </w:t>
      </w:r>
      <w:r w:rsidR="00610B2A" w:rsidRPr="00264974">
        <w:rPr>
          <w:rFonts w:ascii="Times New Roman" w:hAnsi="Times New Roman"/>
          <w:iCs/>
          <w:color w:val="auto"/>
          <w:sz w:val="28"/>
          <w:szCs w:val="28"/>
        </w:rPr>
        <w:t xml:space="preserve">Ханты-Мансийский район,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auto"/>
          <w:sz w:val="28"/>
          <w:szCs w:val="28"/>
        </w:rPr>
        <w:t>п.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Кедров</w:t>
      </w:r>
      <w:r>
        <w:rPr>
          <w:rFonts w:ascii="Times New Roman" w:hAnsi="Times New Roman"/>
          <w:color w:val="auto"/>
          <w:sz w:val="28"/>
          <w:szCs w:val="28"/>
        </w:rPr>
        <w:t>ый, ул. Энтузиастов, д.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13б</w:t>
      </w:r>
      <w:r w:rsidR="002C4CC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10B2A" w:rsidRPr="00C451AB">
        <w:rPr>
          <w:rFonts w:ascii="Times New Roman" w:hAnsi="Times New Roman" w:cs="Times New Roman"/>
          <w:color w:val="auto"/>
          <w:sz w:val="28"/>
          <w:szCs w:val="28"/>
        </w:rPr>
        <w:t>елефон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 xml:space="preserve"> для справок: </w:t>
      </w:r>
      <w:r w:rsidR="00610B2A" w:rsidRPr="00C451AB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10B2A" w:rsidRPr="00C451AB">
        <w:rPr>
          <w:rFonts w:ascii="Times New Roman" w:hAnsi="Times New Roman" w:cs="Times New Roman"/>
          <w:color w:val="auto"/>
          <w:sz w:val="28"/>
          <w:szCs w:val="28"/>
        </w:rPr>
        <w:t>66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10B2A" w:rsidRPr="00C451AB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="002C4CC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C4CCD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электронно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 почты: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"mailto:kub.hmr2015@yandex.ru" </w:instrText>
      </w:r>
      <w:r w:rsidR="005C47B8">
        <w:fldChar w:fldCharType="separate"/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kub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hmr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2015@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yandex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fldChar w:fldCharType="end"/>
      </w:r>
      <w:r w:rsidR="002C4CCD" w:rsidRPr="009449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1AB" w:rsidRPr="00C451AB" w:rsidRDefault="002C4CCD" w:rsidP="009449CD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рачебная а</w:t>
      </w:r>
      <w:r w:rsidR="00C451AB">
        <w:rPr>
          <w:rFonts w:ascii="Times New Roman" w:hAnsi="Times New Roman"/>
          <w:color w:val="auto"/>
          <w:sz w:val="28"/>
          <w:szCs w:val="28"/>
        </w:rPr>
        <w:t>мбу</w:t>
      </w:r>
      <w:r w:rsidR="009449CD">
        <w:rPr>
          <w:rFonts w:ascii="Times New Roman" w:hAnsi="Times New Roman"/>
          <w:color w:val="auto"/>
          <w:sz w:val="28"/>
          <w:szCs w:val="28"/>
        </w:rPr>
        <w:t>латория в поселке Сибирский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628516,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п.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Сибирский, у</w:t>
      </w:r>
      <w:r w:rsidR="009449CD">
        <w:rPr>
          <w:rFonts w:ascii="Times New Roman" w:hAnsi="Times New Roman"/>
          <w:color w:val="auto"/>
          <w:sz w:val="28"/>
          <w:szCs w:val="28"/>
        </w:rPr>
        <w:t>л. Комарова, д.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26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 xml:space="preserve">телефон для справок: </w:t>
      </w:r>
      <w:r w:rsidR="00610B2A" w:rsidRPr="00C451AB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10B2A" w:rsidRPr="00C451AB">
        <w:rPr>
          <w:rFonts w:ascii="Times New Roman" w:hAnsi="Times New Roman" w:cs="Times New Roman"/>
          <w:color w:val="auto"/>
          <w:sz w:val="28"/>
          <w:szCs w:val="28"/>
        </w:rPr>
        <w:t>64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10B2A" w:rsidRPr="00C451AB"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адрес 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электрон</w:t>
      </w:r>
      <w:r w:rsidR="00E93D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 почты:</w:t>
      </w:r>
      <w:r w:rsidR="00C451AB" w:rsidRPr="00C45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"mailto:sibuhbol@yandex.ru" </w:instrText>
      </w:r>
      <w:r w:rsidR="005C47B8">
        <w:fldChar w:fldCharType="separate"/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sibuhbol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yandex</w:t>
      </w:r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C451AB"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fldChar w:fldCharType="end"/>
      </w:r>
      <w:r w:rsidRPr="009449C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;</w:t>
      </w:r>
    </w:p>
    <w:p w:rsidR="00C451AB" w:rsidRPr="009449CD" w:rsidRDefault="002C4CCD" w:rsidP="009449CD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рачебная амбула</w:t>
      </w:r>
      <w:r w:rsidR="00C451AB">
        <w:rPr>
          <w:rFonts w:ascii="Times New Roman" w:hAnsi="Times New Roman"/>
          <w:color w:val="auto"/>
          <w:sz w:val="28"/>
          <w:szCs w:val="28"/>
        </w:rPr>
        <w:t>тория в поселке Кр</w:t>
      </w:r>
      <w:r w:rsidR="009449CD">
        <w:rPr>
          <w:rFonts w:ascii="Times New Roman" w:hAnsi="Times New Roman"/>
          <w:color w:val="auto"/>
          <w:sz w:val="28"/>
          <w:szCs w:val="28"/>
        </w:rPr>
        <w:t>асноленинский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628546,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п. Красноленинский, ул.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Набер</w:t>
      </w:r>
      <w:r w:rsidR="009449CD">
        <w:rPr>
          <w:rFonts w:ascii="Times New Roman" w:hAnsi="Times New Roman"/>
          <w:color w:val="auto"/>
          <w:sz w:val="28"/>
          <w:szCs w:val="28"/>
        </w:rPr>
        <w:t>ежная, д.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9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451AB">
        <w:rPr>
          <w:rFonts w:ascii="Times New Roman" w:hAnsi="Times New Roman"/>
          <w:color w:val="auto"/>
          <w:sz w:val="28"/>
          <w:szCs w:val="28"/>
        </w:rPr>
        <w:t>т</w:t>
      </w:r>
      <w:r w:rsidR="00B5018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B5018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 w:rsidR="00B5018A" w:rsidRPr="00264974">
        <w:rPr>
          <w:rFonts w:ascii="Times New Roman" w:hAnsi="Times New Roman"/>
          <w:color w:val="auto"/>
          <w:sz w:val="28"/>
          <w:szCs w:val="28"/>
        </w:rPr>
        <w:t>31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 w:rsidR="00B5018A" w:rsidRPr="00264974">
        <w:rPr>
          <w:rFonts w:ascii="Times New Roman" w:hAnsi="Times New Roman"/>
          <w:color w:val="auto"/>
          <w:sz w:val="28"/>
          <w:szCs w:val="28"/>
        </w:rPr>
        <w:t>03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электронно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й почты: </w:t>
      </w:r>
      <w:r w:rsidR="005C47B8">
        <w:fldChar w:fldCharType="begin"/>
      </w:r>
      <w:r w:rsidR="005C47B8">
        <w:instrText xml:space="preserve"> HYPERLINK "mailto:urman.bol@mail.ru" </w:instrText>
      </w:r>
      <w:r w:rsidR="005C47B8">
        <w:fldChar w:fldCharType="separate"/>
      </w:r>
      <w:r w:rsidR="00C451AB"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n-US"/>
        </w:rPr>
        <w:t>urman</w:t>
      </w:r>
      <w:r w:rsidR="00C451AB"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</w:t>
      </w:r>
      <w:r w:rsidR="00C451AB"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n-US"/>
        </w:rPr>
        <w:t>bol</w:t>
      </w:r>
      <w:r w:rsidR="00C451AB"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@</w:t>
      </w:r>
      <w:r w:rsidR="00C451AB"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n-US"/>
        </w:rPr>
        <w:t>mail</w:t>
      </w:r>
      <w:r w:rsidR="00C451AB"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</w:t>
      </w:r>
      <w:proofErr w:type="spellStart"/>
      <w:r w:rsidR="00C451AB"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="005C47B8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9449C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;</w:t>
      </w:r>
    </w:p>
    <w:p w:rsidR="00C451AB" w:rsidRPr="00264974" w:rsidRDefault="002C4CCD" w:rsidP="009449CD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ельдшерско-акушерский пункт в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поселке Кир</w:t>
      </w:r>
      <w:r w:rsidR="009449CD">
        <w:rPr>
          <w:rFonts w:ascii="Times New Roman" w:hAnsi="Times New Roman"/>
          <w:color w:val="auto"/>
          <w:sz w:val="28"/>
          <w:szCs w:val="28"/>
        </w:rPr>
        <w:t>пичный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628530,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п.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Кирпичны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й, ул. </w:t>
      </w:r>
      <w:proofErr w:type="gramStart"/>
      <w:r w:rsidR="009449CD">
        <w:rPr>
          <w:rFonts w:ascii="Times New Roman" w:hAnsi="Times New Roman"/>
          <w:color w:val="auto"/>
          <w:sz w:val="28"/>
          <w:szCs w:val="28"/>
        </w:rPr>
        <w:t>Комсомольская</w:t>
      </w:r>
      <w:proofErr w:type="gramEnd"/>
      <w:r w:rsidR="009449CD">
        <w:rPr>
          <w:rFonts w:ascii="Times New Roman" w:hAnsi="Times New Roman"/>
          <w:color w:val="auto"/>
          <w:sz w:val="28"/>
          <w:szCs w:val="28"/>
        </w:rPr>
        <w:t>, д.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1а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451AB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77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18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электронно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 почты:</w:t>
      </w:r>
      <w:r w:rsid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"mailto:fapkirpich@mail.ru" </w:instrText>
      </w:r>
      <w:r w:rsidR="005C47B8">
        <w:fldChar w:fldCharType="separate"/>
      </w:r>
      <w:r w:rsidR="00C451AB"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fapkirpich@mail.ru</w:t>
      </w:r>
      <w:r w:rsidR="005C47B8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fldChar w:fldCharType="end"/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;</w:t>
      </w:r>
    </w:p>
    <w:p w:rsidR="00C451AB" w:rsidRPr="009449CD" w:rsidRDefault="002C4CCD" w:rsidP="009449CD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шерский пункт в селе Елизарово: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</w:t>
      </w:r>
      <w:r w:rsidR="009449CD">
        <w:rPr>
          <w:rFonts w:ascii="Times New Roman" w:hAnsi="Times New Roman"/>
          <w:color w:val="auto"/>
          <w:sz w:val="28"/>
          <w:szCs w:val="28"/>
        </w:rPr>
        <w:t>41, Ханты-Мансийский район, с. Елизарово, пер. Школьный, д.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9449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телефон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39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03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электронно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 почты:</w:t>
      </w:r>
      <w:r w:rsid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"mailto:fapelizarovo@ya.ru" </w:instrText>
      </w:r>
      <w:r w:rsidR="005C47B8">
        <w:fldChar w:fldCharType="separate"/>
      </w:r>
      <w:r w:rsidR="00C451AB" w:rsidRPr="009449CD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fapelizarovo@ya.ru</w:t>
      </w:r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fldChar w:fldCharType="end"/>
      </w:r>
      <w:r w:rsidRPr="009449CD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;</w:t>
      </w:r>
    </w:p>
    <w:p w:rsidR="00C451AB" w:rsidRPr="009449CD" w:rsidRDefault="002C4CCD" w:rsidP="009449CD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ельдшерско-акушерс</w:t>
      </w:r>
      <w:r w:rsidR="009449CD">
        <w:rPr>
          <w:rFonts w:ascii="Times New Roman" w:hAnsi="Times New Roman"/>
          <w:color w:val="auto"/>
          <w:sz w:val="28"/>
          <w:szCs w:val="28"/>
        </w:rPr>
        <w:t>кий пункт в поселке Бобровский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628521, Ханты-М</w:t>
      </w:r>
      <w:r w:rsidR="009449CD">
        <w:rPr>
          <w:rFonts w:ascii="Times New Roman" w:hAnsi="Times New Roman"/>
          <w:color w:val="auto"/>
          <w:sz w:val="28"/>
          <w:szCs w:val="28"/>
        </w:rPr>
        <w:t>ансийский район, п.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Бо</w:t>
      </w:r>
      <w:r w:rsidR="009449CD">
        <w:rPr>
          <w:rFonts w:ascii="Times New Roman" w:hAnsi="Times New Roman"/>
          <w:color w:val="auto"/>
          <w:sz w:val="28"/>
          <w:szCs w:val="28"/>
        </w:rPr>
        <w:t>бровский, ул. Ленина, д.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16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451AB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C451AB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58</w:t>
      </w:r>
      <w:r w:rsidR="00C451AB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02, </w:t>
      </w:r>
      <w:r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электронно</w:t>
      </w:r>
      <w:r w:rsidR="00C451AB" w:rsidRPr="00C451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 почты:</w:t>
      </w:r>
      <w:r w:rsidR="00C451AB" w:rsidRPr="00C451A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"mailto:rdbk-400@mail.ru" </w:instrText>
      </w:r>
      <w:r w:rsidR="005C47B8">
        <w:fldChar w:fldCharType="separate"/>
      </w:r>
      <w:r w:rsidR="00C451AB"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rdbk-400@mail.ru</w:t>
      </w:r>
      <w:r w:rsidR="005C47B8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fldChar w:fldCharType="end"/>
      </w:r>
      <w:r w:rsidRPr="009449C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;</w:t>
      </w:r>
    </w:p>
    <w:p w:rsidR="00D503CD" w:rsidRPr="00D503CD" w:rsidRDefault="002C4CCD" w:rsidP="009449CD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ельдшерско-акушер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ский пункт в деревне Белогорье: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628531, Ханты-Мансийский район, </w:t>
      </w:r>
      <w:r w:rsidR="009449CD">
        <w:rPr>
          <w:rFonts w:ascii="Times New Roman" w:hAnsi="Times New Roman"/>
          <w:color w:val="auto"/>
          <w:sz w:val="28"/>
          <w:szCs w:val="28"/>
        </w:rPr>
        <w:t>д.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Белогорье</w:t>
      </w:r>
      <w:r w:rsidR="009449CD">
        <w:rPr>
          <w:rFonts w:ascii="Times New Roman" w:hAnsi="Times New Roman"/>
          <w:color w:val="auto"/>
          <w:sz w:val="28"/>
          <w:szCs w:val="28"/>
        </w:rPr>
        <w:t>, ул. Мира, д.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23, корпус 2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503CD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86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03,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й почты</w:t>
      </w:r>
      <w:r w:rsidR="00D503CD" w:rsidRPr="00D503CD">
        <w:rPr>
          <w:rFonts w:asciiTheme="minorHAnsi" w:hAnsiTheme="minorHAnsi" w:cstheme="minorHAnsi"/>
          <w:sz w:val="28"/>
          <w:szCs w:val="28"/>
        </w:rPr>
        <w:t xml:space="preserve">: </w:t>
      </w:r>
      <w:r w:rsidR="005C47B8">
        <w:fldChar w:fldCharType="begin"/>
      </w:r>
      <w:r w:rsidR="005C47B8">
        <w:instrText xml:space="preserve"> HYPERLINK "mailto:mira12@list.ru" </w:instrText>
      </w:r>
      <w:r w:rsidR="005C47B8">
        <w:fldChar w:fldCharType="separate"/>
      </w:r>
      <w:r w:rsidR="00D503CD" w:rsidRPr="009449CD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mira</w:t>
      </w:r>
      <w:r w:rsidR="00D503CD" w:rsidRPr="009449CD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12@</w:t>
      </w:r>
      <w:r w:rsidR="00D503CD" w:rsidRPr="009449CD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list</w:t>
      </w:r>
      <w:r w:rsidR="00D503CD" w:rsidRPr="009449CD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.</w:t>
      </w:r>
      <w:proofErr w:type="spellStart"/>
      <w:r w:rsidR="00D503CD" w:rsidRPr="009449CD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fldChar w:fldCharType="end"/>
      </w:r>
      <w:r w:rsid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;</w:t>
      </w:r>
    </w:p>
    <w:p w:rsidR="00D503CD" w:rsidRPr="00EE744C" w:rsidRDefault="002C4CCD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акушерский пункт в селе Троица: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40, Ханты-Мансийский район, </w:t>
      </w:r>
      <w:proofErr w:type="gramStart"/>
      <w:r w:rsidR="00EE744C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EE744C">
        <w:rPr>
          <w:rFonts w:ascii="Times New Roman" w:hAnsi="Times New Roman"/>
          <w:color w:val="auto"/>
          <w:sz w:val="28"/>
          <w:szCs w:val="28"/>
        </w:rPr>
        <w:t>Троица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>, ул.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Це</w:t>
      </w:r>
      <w:r w:rsidR="00EE744C">
        <w:rPr>
          <w:rFonts w:ascii="Times New Roman" w:hAnsi="Times New Roman"/>
          <w:color w:val="auto"/>
          <w:sz w:val="28"/>
          <w:szCs w:val="28"/>
        </w:rPr>
        <w:t>нтральная, д.</w:t>
      </w:r>
      <w:r>
        <w:rPr>
          <w:rFonts w:ascii="Times New Roman" w:hAnsi="Times New Roman"/>
          <w:color w:val="auto"/>
          <w:sz w:val="28"/>
          <w:szCs w:val="28"/>
        </w:rPr>
        <w:t xml:space="preserve"> 25, 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телефон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88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75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й почты:</w:t>
      </w:r>
      <w:r w:rsidR="00D503CD" w:rsidRPr="00D503CD">
        <w:rPr>
          <w:rFonts w:asciiTheme="minorHAnsi" w:hAnsiTheme="minorHAnsi" w:cstheme="minorHAnsi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"mailto:tatyana2809yand@yandex.ru" </w:instrText>
      </w:r>
      <w:r w:rsidR="005C47B8">
        <w:fldChar w:fldCharType="separate"/>
      </w:r>
      <w:r w:rsidR="00D503CD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tatyana2809yand@yandex.ru</w:t>
      </w:r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fldChar w:fldCharType="end"/>
      </w:r>
      <w:r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;</w:t>
      </w:r>
    </w:p>
    <w:p w:rsidR="00D75573" w:rsidRPr="00264974" w:rsidRDefault="002C4CCD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ельдшерско-акушерс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кий пункт в деревне </w:t>
      </w:r>
      <w:proofErr w:type="spellStart"/>
      <w:r w:rsidR="00D503CD">
        <w:rPr>
          <w:rFonts w:ascii="Times New Roman" w:hAnsi="Times New Roman"/>
          <w:color w:val="auto"/>
          <w:sz w:val="28"/>
          <w:szCs w:val="28"/>
        </w:rPr>
        <w:t>Лугофилинск</w:t>
      </w:r>
      <w:r w:rsidR="00EE744C"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 w:rsidR="00D503C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628520,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д.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10B2A" w:rsidRPr="00264974">
        <w:rPr>
          <w:rFonts w:ascii="Times New Roman" w:hAnsi="Times New Roman"/>
          <w:color w:val="auto"/>
          <w:sz w:val="28"/>
          <w:szCs w:val="28"/>
        </w:rPr>
        <w:t>Луго</w:t>
      </w:r>
      <w:r>
        <w:rPr>
          <w:rFonts w:ascii="Times New Roman" w:hAnsi="Times New Roman"/>
          <w:color w:val="auto"/>
          <w:sz w:val="28"/>
          <w:szCs w:val="28"/>
        </w:rPr>
        <w:t>филинск</w:t>
      </w:r>
      <w:r w:rsidR="00EE744C"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ул. </w:t>
      </w:r>
      <w:proofErr w:type="gramStart"/>
      <w:r w:rsidR="00EE744C">
        <w:rPr>
          <w:rFonts w:ascii="Times New Roman" w:hAnsi="Times New Roman"/>
          <w:color w:val="auto"/>
          <w:sz w:val="28"/>
          <w:szCs w:val="28"/>
        </w:rPr>
        <w:t>Заречная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>, д.</w:t>
      </w:r>
      <w:r>
        <w:rPr>
          <w:rFonts w:ascii="Times New Roman" w:hAnsi="Times New Roman"/>
          <w:color w:val="auto"/>
          <w:sz w:val="28"/>
          <w:szCs w:val="28"/>
        </w:rPr>
        <w:t xml:space="preserve"> 26,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телефон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для справок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E3716F" w:rsidRPr="00264974">
        <w:rPr>
          <w:rFonts w:ascii="Times New Roman" w:hAnsi="Times New Roman"/>
          <w:color w:val="auto"/>
          <w:sz w:val="28"/>
          <w:szCs w:val="28"/>
        </w:rPr>
        <w:t>8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716F" w:rsidRPr="00264974">
        <w:rPr>
          <w:rFonts w:ascii="Times New Roman" w:hAnsi="Times New Roman"/>
          <w:color w:val="auto"/>
          <w:sz w:val="28"/>
          <w:szCs w:val="28"/>
        </w:rPr>
        <w:t>(9028</w:t>
      </w:r>
      <w:r w:rsidR="00D503CD">
        <w:rPr>
          <w:rFonts w:ascii="Times New Roman" w:hAnsi="Times New Roman"/>
          <w:color w:val="auto"/>
          <w:sz w:val="28"/>
          <w:szCs w:val="28"/>
        </w:rPr>
        <w:t>)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03CD">
        <w:rPr>
          <w:rFonts w:ascii="Times New Roman" w:hAnsi="Times New Roman"/>
          <w:color w:val="auto"/>
          <w:sz w:val="28"/>
          <w:szCs w:val="28"/>
        </w:rPr>
        <w:t>2</w:t>
      </w:r>
      <w:r w:rsidR="00E3716F" w:rsidRPr="00264974">
        <w:rPr>
          <w:rFonts w:ascii="Times New Roman" w:hAnsi="Times New Roman"/>
          <w:color w:val="auto"/>
          <w:sz w:val="28"/>
          <w:szCs w:val="28"/>
        </w:rPr>
        <w:t>8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E3716F" w:rsidRPr="00264974">
        <w:rPr>
          <w:rFonts w:ascii="Times New Roman" w:hAnsi="Times New Roman"/>
          <w:color w:val="auto"/>
          <w:sz w:val="28"/>
          <w:szCs w:val="28"/>
        </w:rPr>
        <w:t>45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E3716F" w:rsidRPr="00264974">
        <w:rPr>
          <w:rFonts w:ascii="Times New Roman" w:hAnsi="Times New Roman"/>
          <w:color w:val="auto"/>
          <w:sz w:val="28"/>
          <w:szCs w:val="28"/>
        </w:rPr>
        <w:t>66</w:t>
      </w:r>
      <w:r w:rsidR="00EE744C">
        <w:rPr>
          <w:rFonts w:ascii="Times New Roman" w:hAnsi="Times New Roman"/>
          <w:color w:val="auto"/>
          <w:sz w:val="28"/>
          <w:szCs w:val="28"/>
        </w:rPr>
        <w:t>;</w:t>
      </w:r>
    </w:p>
    <w:p w:rsidR="00D503CD" w:rsidRPr="00D503CD" w:rsidRDefault="002C4CCD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</w:t>
      </w:r>
      <w:r w:rsidR="00D503CD">
        <w:rPr>
          <w:rFonts w:ascii="Times New Roman" w:hAnsi="Times New Roman"/>
          <w:color w:val="auto"/>
          <w:sz w:val="28"/>
          <w:szCs w:val="28"/>
        </w:rPr>
        <w:t>акушерский пункт в селе Цингалы: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6285</w:t>
      </w:r>
      <w:r w:rsidR="00EE744C">
        <w:rPr>
          <w:rFonts w:ascii="Times New Roman" w:hAnsi="Times New Roman"/>
          <w:color w:val="auto"/>
          <w:sz w:val="28"/>
          <w:szCs w:val="28"/>
        </w:rPr>
        <w:t>18, Ханты-Мансийский район, с.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Цингал</w:t>
      </w:r>
      <w:r w:rsidR="00EE744C">
        <w:rPr>
          <w:rFonts w:ascii="Times New Roman" w:hAnsi="Times New Roman"/>
          <w:color w:val="auto"/>
          <w:sz w:val="28"/>
          <w:szCs w:val="28"/>
        </w:rPr>
        <w:t>ы, ул. Бориса Лосева, д.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25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03CD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для справок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: 37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B5018A" w:rsidRPr="00264974">
        <w:rPr>
          <w:rFonts w:ascii="Times New Roman" w:hAnsi="Times New Roman"/>
          <w:color w:val="auto"/>
          <w:sz w:val="28"/>
          <w:szCs w:val="28"/>
        </w:rPr>
        <w:t>7</w:t>
      </w:r>
      <w:r w:rsidR="00D503CD">
        <w:rPr>
          <w:rFonts w:ascii="Times New Roman" w:hAnsi="Times New Roman"/>
          <w:color w:val="auto"/>
          <w:sz w:val="28"/>
          <w:szCs w:val="28"/>
        </w:rPr>
        <w:t>2-17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й почты:</w:t>
      </w:r>
      <w:r w:rsidR="00D503CD" w:rsidRPr="00D503CD">
        <w:rPr>
          <w:rFonts w:asciiTheme="minorHAnsi" w:hAnsiTheme="minorHAnsi" w:cstheme="minorHAnsi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"mailto:Cin-amb@yandex.ru" </w:instrText>
      </w:r>
      <w:r w:rsidR="005C47B8">
        <w:fldChar w:fldCharType="separate"/>
      </w:r>
      <w:r w:rsidR="00D503CD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Cin</w:t>
      </w:r>
      <w:r w:rsidR="00D503CD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-</w:t>
      </w:r>
      <w:r w:rsidR="00D503CD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amb</w:t>
      </w:r>
      <w:r w:rsidR="00D503CD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@</w:t>
      </w:r>
      <w:r w:rsidR="00D503CD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yandex</w:t>
      </w:r>
      <w:r w:rsidR="00D503CD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.</w:t>
      </w:r>
      <w:proofErr w:type="spellStart"/>
      <w:r w:rsidR="00D503CD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ru</w:t>
      </w:r>
      <w:proofErr w:type="spellEnd"/>
      <w:r w:rsidR="005C47B8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fldChar w:fldCharType="end"/>
      </w:r>
      <w:r w:rsid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;</w:t>
      </w:r>
    </w:p>
    <w:p w:rsidR="00D503CD" w:rsidRPr="00264974" w:rsidRDefault="002C4CCD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ельдшерско-акуше</w:t>
      </w:r>
      <w:r w:rsidR="00EE744C">
        <w:rPr>
          <w:rFonts w:ascii="Times New Roman" w:hAnsi="Times New Roman"/>
          <w:color w:val="auto"/>
          <w:sz w:val="28"/>
          <w:szCs w:val="28"/>
        </w:rPr>
        <w:t>рский пункт в поселке Выкатной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628513, 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п. Выкатной, ул. </w:t>
      </w:r>
      <w:proofErr w:type="gramStart"/>
      <w:r w:rsidR="00EE744C">
        <w:rPr>
          <w:rFonts w:ascii="Times New Roman" w:hAnsi="Times New Roman"/>
          <w:color w:val="auto"/>
          <w:sz w:val="28"/>
          <w:szCs w:val="28"/>
        </w:rPr>
        <w:t>Школьная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>, д.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21а,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телефон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для справок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: 37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61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72,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электронный почты</w:t>
      </w:r>
      <w:r w:rsidR="00D503CD" w:rsidRPr="00D503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="00D503CD" w:rsidRPr="00D503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"mailto:Fapwuk@list.ru" </w:instrText>
      </w:r>
      <w:r w:rsidR="005C47B8">
        <w:fldChar w:fldCharType="separate"/>
      </w:r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Fapwuk@list.ru</w:t>
      </w:r>
      <w:r w:rsidR="005C47B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fldChar w:fldCharType="end"/>
      </w:r>
      <w:r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D503CD" w:rsidRPr="00EE744C" w:rsidRDefault="002C4CCD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ельдшерско-акушерс</w:t>
      </w:r>
      <w:r w:rsidR="00EE744C">
        <w:rPr>
          <w:rFonts w:ascii="Times New Roman" w:hAnsi="Times New Roman"/>
          <w:color w:val="auto"/>
          <w:sz w:val="28"/>
          <w:szCs w:val="28"/>
        </w:rPr>
        <w:t>кий пункт в селе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Батово: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628517,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с.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Бат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ово, ул. </w:t>
      </w:r>
      <w:proofErr w:type="gramStart"/>
      <w:r w:rsidR="00EE744C">
        <w:rPr>
          <w:rFonts w:ascii="Times New Roman" w:hAnsi="Times New Roman"/>
          <w:color w:val="auto"/>
          <w:sz w:val="28"/>
          <w:szCs w:val="28"/>
        </w:rPr>
        <w:t>Центральная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>, д.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50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503CD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23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96,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E93DE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электронной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почты</w:t>
      </w:r>
      <w:r w:rsidR="00D503CD" w:rsidRPr="00D503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="00D503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"mailto:Batovo.fap@yandex.ru" </w:instrText>
      </w:r>
      <w:r w:rsidR="005C47B8">
        <w:fldChar w:fldCharType="separate"/>
      </w:r>
      <w:r w:rsidR="00D503CD" w:rsidRPr="00EE744C">
        <w:rPr>
          <w:rStyle w:val="a3"/>
          <w:rFonts w:asciiTheme="minorHAnsi" w:hAnsiTheme="minorHAnsi" w:cstheme="minorHAnsi"/>
          <w:sz w:val="28"/>
          <w:szCs w:val="28"/>
          <w:u w:val="none"/>
          <w:lang w:val="en-US"/>
        </w:rPr>
        <w:t>Batovo</w:t>
      </w:r>
      <w:r w:rsidR="00D503CD" w:rsidRPr="00EE744C">
        <w:rPr>
          <w:rStyle w:val="a3"/>
          <w:rFonts w:asciiTheme="minorHAnsi" w:hAnsiTheme="minorHAnsi" w:cstheme="minorHAnsi"/>
          <w:sz w:val="28"/>
          <w:szCs w:val="28"/>
          <w:u w:val="none"/>
        </w:rPr>
        <w:t>.</w:t>
      </w:r>
      <w:r w:rsidR="00D503CD" w:rsidRPr="00EE744C">
        <w:rPr>
          <w:rStyle w:val="a3"/>
          <w:rFonts w:asciiTheme="minorHAnsi" w:hAnsiTheme="minorHAnsi" w:cstheme="minorHAnsi"/>
          <w:sz w:val="28"/>
          <w:szCs w:val="28"/>
          <w:u w:val="none"/>
          <w:lang w:val="en-US"/>
        </w:rPr>
        <w:t>fap</w:t>
      </w:r>
      <w:r w:rsidR="00D503CD" w:rsidRPr="00EE744C">
        <w:rPr>
          <w:rStyle w:val="a3"/>
          <w:rFonts w:asciiTheme="minorHAnsi" w:hAnsiTheme="minorHAnsi" w:cstheme="minorHAnsi"/>
          <w:sz w:val="28"/>
          <w:szCs w:val="28"/>
          <w:u w:val="none"/>
        </w:rPr>
        <w:t>@</w:t>
      </w:r>
      <w:r w:rsidR="00D503CD" w:rsidRPr="00EE744C">
        <w:rPr>
          <w:rStyle w:val="a3"/>
          <w:rFonts w:asciiTheme="minorHAnsi" w:hAnsiTheme="minorHAnsi" w:cstheme="minorHAnsi"/>
          <w:sz w:val="28"/>
          <w:szCs w:val="28"/>
          <w:u w:val="none"/>
          <w:lang w:val="en-US"/>
        </w:rPr>
        <w:t>yandex</w:t>
      </w:r>
      <w:r w:rsidR="00D503CD" w:rsidRPr="00EE744C">
        <w:rPr>
          <w:rStyle w:val="a3"/>
          <w:rFonts w:asciiTheme="minorHAnsi" w:hAnsiTheme="minorHAnsi" w:cstheme="minorHAnsi"/>
          <w:sz w:val="28"/>
          <w:szCs w:val="28"/>
          <w:u w:val="none"/>
        </w:rPr>
        <w:t>.</w:t>
      </w:r>
      <w:proofErr w:type="spellStart"/>
      <w:r w:rsidR="00D503CD" w:rsidRPr="00EE744C">
        <w:rPr>
          <w:rStyle w:val="a3"/>
          <w:rFonts w:asciiTheme="minorHAnsi" w:hAnsiTheme="minorHAnsi" w:cstheme="minorHAnsi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Theme="minorHAnsi" w:hAnsiTheme="minorHAnsi" w:cstheme="minorHAnsi"/>
          <w:sz w:val="28"/>
          <w:szCs w:val="28"/>
          <w:u w:val="none"/>
          <w:lang w:val="en-US"/>
        </w:rPr>
        <w:fldChar w:fldCharType="end"/>
      </w:r>
      <w:r w:rsidR="00EE744C">
        <w:rPr>
          <w:rStyle w:val="a3"/>
          <w:rFonts w:asciiTheme="minorHAnsi" w:hAnsiTheme="minorHAnsi" w:cstheme="minorHAnsi"/>
          <w:sz w:val="28"/>
          <w:szCs w:val="28"/>
          <w:u w:val="none"/>
        </w:rPr>
        <w:t>;</w:t>
      </w:r>
    </w:p>
    <w:p w:rsidR="00D503CD" w:rsidRPr="00EE744C" w:rsidRDefault="007046A9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ушерский пункт в селе Реполово: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</w:t>
      </w:r>
      <w:r w:rsidR="00EE744C">
        <w:rPr>
          <w:rFonts w:ascii="Times New Roman" w:hAnsi="Times New Roman"/>
          <w:color w:val="auto"/>
          <w:sz w:val="28"/>
          <w:szCs w:val="28"/>
        </w:rPr>
        <w:t>15, Ханты-Мансийский район, с. Реполово, ул. Бориса Лосева, д.</w:t>
      </w:r>
      <w:r>
        <w:rPr>
          <w:rFonts w:ascii="Times New Roman" w:hAnsi="Times New Roman"/>
          <w:color w:val="auto"/>
          <w:sz w:val="28"/>
          <w:szCs w:val="28"/>
        </w:rPr>
        <w:t xml:space="preserve"> 13, </w:t>
      </w:r>
      <w:r w:rsidR="00D503CD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76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46,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й почты</w:t>
      </w:r>
      <w:r w:rsidR="00D503CD" w:rsidRPr="00D503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="00D503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"mailto:repolovo.fap@yandex.ru" </w:instrText>
      </w:r>
      <w:r w:rsidR="005C47B8">
        <w:fldChar w:fldCharType="separate"/>
      </w:r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repolovo</w:t>
      </w:r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fap</w:t>
      </w:r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@</w:t>
      </w:r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yandex</w:t>
      </w:r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spellStart"/>
      <w:r w:rsidR="00D503CD"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ru</w:t>
      </w:r>
      <w:proofErr w:type="spellEnd"/>
      <w:r w:rsidR="005C47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fldChar w:fldCharType="end"/>
      </w:r>
      <w:r w:rsidRPr="00EE74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D503CD" w:rsidRPr="00EE744C" w:rsidRDefault="007046A9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о-акушерский пункт в селе Тюли: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628512, Ханты-Мансийский район,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с. Тюли, ул. Мира, д.</w:t>
      </w:r>
      <w:r>
        <w:rPr>
          <w:rFonts w:ascii="Times New Roman" w:hAnsi="Times New Roman"/>
          <w:color w:val="auto"/>
          <w:sz w:val="28"/>
          <w:szCs w:val="28"/>
        </w:rPr>
        <w:t xml:space="preserve"> 45, 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 телефон</w:t>
      </w:r>
      <w:r>
        <w:rPr>
          <w:rFonts w:ascii="Times New Roman" w:hAnsi="Times New Roman"/>
          <w:color w:val="auto"/>
          <w:sz w:val="28"/>
          <w:szCs w:val="28"/>
        </w:rPr>
        <w:t xml:space="preserve"> для справок</w:t>
      </w:r>
      <w:r w:rsidR="00D503CD">
        <w:rPr>
          <w:rFonts w:ascii="Times New Roman" w:hAnsi="Times New Roman"/>
          <w:color w:val="auto"/>
          <w:sz w:val="28"/>
          <w:szCs w:val="28"/>
        </w:rPr>
        <w:t xml:space="preserve">:  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79</w:t>
      </w:r>
      <w:r w:rsidR="00D503C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22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о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й почты</w:t>
      </w:r>
      <w:r w:rsidR="00D503CD" w:rsidRPr="00D503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="00D503C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D503CD" w:rsidRPr="00D503C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"mailto:Fap_tuli@mail.ru" </w:instrText>
      </w:r>
      <w:r w:rsidR="005C47B8">
        <w:fldChar w:fldCharType="separate"/>
      </w:r>
      <w:r w:rsidR="00D503CD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  <w:lang w:val="en-US"/>
        </w:rPr>
        <w:t>Fap</w:t>
      </w:r>
      <w:r w:rsidR="00D503CD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</w:rPr>
        <w:t>_</w:t>
      </w:r>
      <w:r w:rsidR="00D503CD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  <w:lang w:val="en-US"/>
        </w:rPr>
        <w:t>tuli</w:t>
      </w:r>
      <w:r w:rsidR="00D503CD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</w:rPr>
        <w:t>@</w:t>
      </w:r>
      <w:r w:rsidR="00D503CD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  <w:lang w:val="en-US"/>
        </w:rPr>
        <w:t>mail</w:t>
      </w:r>
      <w:r w:rsidR="00D503CD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</w:rPr>
        <w:t>.</w:t>
      </w:r>
      <w:proofErr w:type="spellStart"/>
      <w:r w:rsidR="00D503CD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  <w:lang w:val="en-US"/>
        </w:rPr>
        <w:fldChar w:fldCharType="end"/>
      </w:r>
      <w:r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</w:rPr>
        <w:t>;</w:t>
      </w:r>
    </w:p>
    <w:p w:rsidR="0082434C" w:rsidRPr="0082434C" w:rsidRDefault="007046A9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</w:t>
      </w:r>
      <w:r w:rsidR="0082434C">
        <w:rPr>
          <w:rFonts w:ascii="Times New Roman" w:hAnsi="Times New Roman"/>
          <w:color w:val="auto"/>
          <w:sz w:val="28"/>
          <w:szCs w:val="28"/>
        </w:rPr>
        <w:t xml:space="preserve">шерский пункт в селе Нялинское: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</w:t>
      </w:r>
      <w:r w:rsidR="00EE744C">
        <w:rPr>
          <w:rFonts w:ascii="Times New Roman" w:hAnsi="Times New Roman"/>
          <w:color w:val="auto"/>
          <w:sz w:val="28"/>
          <w:szCs w:val="28"/>
        </w:rPr>
        <w:t>04, Ханты-Мансийский район, с.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744C">
        <w:rPr>
          <w:rFonts w:ascii="Times New Roman" w:hAnsi="Times New Roman"/>
          <w:color w:val="auto"/>
          <w:sz w:val="28"/>
          <w:szCs w:val="28"/>
        </w:rPr>
        <w:t>Нялинское, ул. Труда, д.</w:t>
      </w:r>
      <w:r w:rsidR="0082434C">
        <w:rPr>
          <w:rFonts w:ascii="Times New Roman" w:hAnsi="Times New Roman"/>
          <w:color w:val="auto"/>
          <w:sz w:val="28"/>
          <w:szCs w:val="28"/>
        </w:rPr>
        <w:t xml:space="preserve"> 24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434C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82434C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82434C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35</w:t>
      </w:r>
      <w:r w:rsidR="0082434C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71,</w:t>
      </w:r>
      <w:r w:rsidRPr="007046A9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82434C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й почты</w:t>
      </w:r>
      <w:r w:rsidR="0082434C" w:rsidRPr="00D503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="0082434C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"mailto:MUZ-Nalino@yandex.ru" </w:instrText>
      </w:r>
      <w:r w:rsidR="005C47B8">
        <w:fldChar w:fldCharType="separate"/>
      </w:r>
      <w:r w:rsidR="0082434C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MUZ</w:t>
      </w:r>
      <w:r w:rsidR="0082434C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-</w:t>
      </w:r>
      <w:r w:rsidR="0082434C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Nalino</w:t>
      </w:r>
      <w:r w:rsidR="0082434C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@</w:t>
      </w:r>
      <w:r w:rsidR="0082434C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yandex</w:t>
      </w:r>
      <w:r w:rsidR="0082434C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.</w:t>
      </w:r>
      <w:proofErr w:type="spellStart"/>
      <w:r w:rsidR="0082434C"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t>ru</w:t>
      </w:r>
      <w:proofErr w:type="spellEnd"/>
      <w:r w:rsidR="005C47B8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en-US"/>
        </w:rPr>
        <w:fldChar w:fldCharType="end"/>
      </w:r>
      <w:r w:rsidRPr="00EE744C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;</w:t>
      </w:r>
    </w:p>
    <w:p w:rsidR="0082434C" w:rsidRPr="00264974" w:rsidRDefault="007046A9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</w:t>
      </w:r>
      <w:r w:rsidR="0082434C">
        <w:rPr>
          <w:rFonts w:ascii="Times New Roman" w:hAnsi="Times New Roman"/>
          <w:color w:val="auto"/>
          <w:sz w:val="28"/>
          <w:szCs w:val="28"/>
        </w:rPr>
        <w:t xml:space="preserve">ушерский пункт в деревне Согом: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628535,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д.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Согом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, ул. </w:t>
      </w:r>
      <w:proofErr w:type="gramStart"/>
      <w:r w:rsidR="00EE744C">
        <w:rPr>
          <w:rFonts w:ascii="Times New Roman" w:hAnsi="Times New Roman"/>
          <w:color w:val="auto"/>
          <w:sz w:val="28"/>
          <w:szCs w:val="28"/>
        </w:rPr>
        <w:t>Центральная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>, д.</w:t>
      </w:r>
      <w:r>
        <w:rPr>
          <w:rFonts w:ascii="Times New Roman" w:hAnsi="Times New Roman"/>
          <w:color w:val="auto"/>
          <w:sz w:val="28"/>
          <w:szCs w:val="28"/>
        </w:rPr>
        <w:t xml:space="preserve"> 18/2,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434C">
        <w:rPr>
          <w:rFonts w:ascii="Times New Roman" w:hAnsi="Times New Roman"/>
          <w:color w:val="auto"/>
          <w:sz w:val="28"/>
          <w:szCs w:val="28"/>
        </w:rPr>
        <w:t>т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82434C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39</w:t>
      </w:r>
      <w:r w:rsidR="0082434C">
        <w:rPr>
          <w:rFonts w:ascii="Times New Roman" w:hAnsi="Times New Roman"/>
          <w:color w:val="auto"/>
          <w:sz w:val="28"/>
          <w:szCs w:val="28"/>
        </w:rPr>
        <w:t>-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99</w:t>
      </w:r>
      <w:r w:rsidR="0082434C">
        <w:rPr>
          <w:rFonts w:ascii="Times New Roman" w:hAnsi="Times New Roman"/>
          <w:color w:val="auto"/>
          <w:sz w:val="28"/>
          <w:szCs w:val="28"/>
        </w:rPr>
        <w:t>-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14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243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адрес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электронно</w:t>
      </w:r>
      <w:r w:rsidR="0082434C" w:rsidRPr="0082434C">
        <w:rPr>
          <w:rFonts w:ascii="Times New Roman" w:eastAsia="Times New Roman" w:hAnsi="Times New Roman" w:cs="Times New Roman"/>
          <w:color w:val="auto"/>
          <w:sz w:val="28"/>
          <w:szCs w:val="28"/>
        </w:rPr>
        <w:t>й почты:</w:t>
      </w:r>
      <w:r w:rsidR="001A1D8D" w:rsidRPr="001A1D8D">
        <w:t xml:space="preserve"> </w:t>
      </w:r>
      <w:r w:rsidR="005C47B8">
        <w:fldChar w:fldCharType="begin"/>
      </w:r>
      <w:r w:rsidR="005C47B8">
        <w:instrText xml:space="preserve"> HYPERLINK "mailto:admsogom@bk.ru" </w:instrText>
      </w:r>
      <w:r w:rsidR="005C47B8">
        <w:fldChar w:fldCharType="separate"/>
      </w:r>
      <w:r w:rsidR="001A1D8D" w:rsidRPr="00EE744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sgm@</w:t>
      </w:r>
      <w:r w:rsidR="001A1D8D" w:rsidRPr="00EE744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hmrn</w:t>
      </w:r>
      <w:r w:rsidR="001A1D8D" w:rsidRPr="00EE744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1D8D" w:rsidRPr="00EE744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ru</w:t>
      </w:r>
      <w:proofErr w:type="spellEnd"/>
      <w:r w:rsidR="005C47B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fldChar w:fldCharType="end"/>
      </w:r>
      <w:r w:rsidRPr="00EE744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;</w:t>
      </w:r>
    </w:p>
    <w:p w:rsidR="001A1D8D" w:rsidRPr="00EE744C" w:rsidRDefault="007046A9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ельдшерско-акуше</w:t>
      </w:r>
      <w:r w:rsidR="00EE744C">
        <w:rPr>
          <w:rFonts w:ascii="Times New Roman" w:hAnsi="Times New Roman"/>
          <w:color w:val="auto"/>
          <w:sz w:val="28"/>
          <w:szCs w:val="28"/>
        </w:rPr>
        <w:t>рский пункт в деревне Ягурьях</w:t>
      </w:r>
      <w:r w:rsidR="001A1D8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628542, Ханты-Мансийский р</w:t>
      </w:r>
      <w:r w:rsidR="00EE744C">
        <w:rPr>
          <w:rFonts w:ascii="Times New Roman" w:hAnsi="Times New Roman"/>
          <w:color w:val="auto"/>
          <w:sz w:val="28"/>
          <w:szCs w:val="28"/>
        </w:rPr>
        <w:t>айон, д. Ягурьях, пер. Восточный, д.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1, </w:t>
      </w:r>
      <w:r w:rsidR="001A1D8D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1A1D8D">
        <w:rPr>
          <w:rFonts w:ascii="Times New Roman" w:hAnsi="Times New Roman"/>
          <w:color w:val="auto"/>
          <w:sz w:val="28"/>
          <w:szCs w:val="28"/>
        </w:rPr>
        <w:t xml:space="preserve"> для справок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: 37</w:t>
      </w:r>
      <w:r w:rsidR="001A1D8D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87</w:t>
      </w:r>
      <w:r w:rsidR="001A1D8D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07,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 w:rsidR="001A1D8D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электронный почты:</w:t>
      </w:r>
      <w:r w:rsidR="007D630C" w:rsidRPr="007D630C">
        <w:rPr>
          <w:rFonts w:ascii="Times New Roman" w:hAnsi="Times New Roman" w:cs="Times New Roman"/>
        </w:rPr>
        <w:t xml:space="preserve"> </w:t>
      </w:r>
      <w:r w:rsidR="005C47B8">
        <w:fldChar w:fldCharType="begin"/>
      </w:r>
      <w:r w:rsidR="005C47B8">
        <w:instrText xml:space="preserve"> HYPERLINK "mailto:galina_slinkina@mail.ru" </w:instrText>
      </w:r>
      <w:r w:rsidR="005C47B8">
        <w:fldChar w:fldCharType="separate"/>
      </w:r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galina</w:t>
      </w:r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_</w:t>
      </w:r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slinkina</w:t>
      </w:r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@</w:t>
      </w:r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mail</w:t>
      </w:r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.</w:t>
      </w:r>
      <w:proofErr w:type="spellStart"/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fldChar w:fldCharType="end"/>
      </w:r>
      <w:r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;</w:t>
      </w:r>
    </w:p>
    <w:p w:rsidR="007D630C" w:rsidRPr="00EE744C" w:rsidRDefault="007046A9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ельдшерско-акуш</w:t>
      </w:r>
      <w:r w:rsidR="00EE744C">
        <w:rPr>
          <w:rFonts w:ascii="Times New Roman" w:hAnsi="Times New Roman"/>
          <w:color w:val="auto"/>
          <w:sz w:val="28"/>
          <w:szCs w:val="28"/>
        </w:rPr>
        <w:t>ерский пункт в поселке Пырьях</w:t>
      </w:r>
      <w:r w:rsidR="007D630C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628503, Ханты-Мансийский райо</w:t>
      </w:r>
      <w:r w:rsidR="00EE744C">
        <w:rPr>
          <w:rFonts w:ascii="Times New Roman" w:hAnsi="Times New Roman"/>
          <w:color w:val="auto"/>
          <w:sz w:val="28"/>
          <w:szCs w:val="28"/>
        </w:rPr>
        <w:t>н, п. Пырьях, ул.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610B2A" w:rsidRPr="00264974">
        <w:rPr>
          <w:rFonts w:ascii="Times New Roman" w:hAnsi="Times New Roman"/>
          <w:color w:val="auto"/>
          <w:sz w:val="28"/>
          <w:szCs w:val="28"/>
        </w:rPr>
        <w:t>Ягодн</w:t>
      </w:r>
      <w:r w:rsidR="00EE744C">
        <w:rPr>
          <w:rFonts w:ascii="Times New Roman" w:hAnsi="Times New Roman"/>
          <w:color w:val="auto"/>
          <w:sz w:val="28"/>
          <w:szCs w:val="28"/>
        </w:rPr>
        <w:t>ая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>, д.</w:t>
      </w:r>
      <w:r w:rsidR="007D630C">
        <w:rPr>
          <w:rFonts w:ascii="Times New Roman" w:hAnsi="Times New Roman"/>
          <w:color w:val="auto"/>
          <w:sz w:val="28"/>
          <w:szCs w:val="28"/>
        </w:rPr>
        <w:t xml:space="preserve"> 12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D630C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7D630C">
        <w:rPr>
          <w:rFonts w:ascii="Times New Roman" w:hAnsi="Times New Roman"/>
          <w:color w:val="auto"/>
          <w:sz w:val="28"/>
          <w:szCs w:val="28"/>
        </w:rPr>
        <w:t xml:space="preserve"> для справок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7D630C">
        <w:rPr>
          <w:rFonts w:ascii="Times New Roman" w:hAnsi="Times New Roman"/>
          <w:color w:val="auto"/>
          <w:sz w:val="28"/>
          <w:szCs w:val="28"/>
        </w:rPr>
        <w:t>-2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7</w:t>
      </w:r>
      <w:r w:rsidR="007D630C">
        <w:rPr>
          <w:rFonts w:ascii="Times New Roman" w:hAnsi="Times New Roman"/>
          <w:color w:val="auto"/>
          <w:sz w:val="28"/>
          <w:szCs w:val="28"/>
        </w:rPr>
        <w:t>-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07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7D630C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й </w:t>
      </w:r>
      <w:r w:rsidR="007D630C" w:rsidRPr="007D630C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почты:</w:t>
      </w:r>
      <w:r w:rsidR="007D630C" w:rsidRPr="007D630C">
        <w:rPr>
          <w:rFonts w:asciiTheme="minorHAnsi" w:hAnsiTheme="minorHAnsi" w:cstheme="minorHAnsi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"mailto:ishemgulova.1967@mail.ru" </w:instrText>
      </w:r>
      <w:r w:rsidR="005C47B8">
        <w:fldChar w:fldCharType="separate"/>
      </w:r>
      <w:r w:rsidR="007D630C"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ishemgulova.1967@mail.ru</w:t>
      </w:r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fldChar w:fldCharType="end"/>
      </w:r>
      <w:r w:rsidRPr="00EE744C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;</w:t>
      </w:r>
    </w:p>
    <w:p w:rsidR="003B5272" w:rsidRPr="00264974" w:rsidRDefault="007046A9" w:rsidP="00EE744C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</w:t>
      </w:r>
      <w:r w:rsidR="007D630C">
        <w:rPr>
          <w:rFonts w:ascii="Times New Roman" w:hAnsi="Times New Roman"/>
          <w:color w:val="auto"/>
          <w:sz w:val="28"/>
          <w:szCs w:val="28"/>
        </w:rPr>
        <w:t xml:space="preserve">кушерский пункт в деревне Ярки: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</w:t>
      </w:r>
      <w:r w:rsidR="00EE744C">
        <w:rPr>
          <w:rFonts w:ascii="Times New Roman" w:hAnsi="Times New Roman"/>
          <w:color w:val="auto"/>
          <w:sz w:val="28"/>
          <w:szCs w:val="28"/>
        </w:rPr>
        <w:t xml:space="preserve">8511, Ханты-Мансийский район, д. Ярки, ул. </w:t>
      </w:r>
      <w:proofErr w:type="gramStart"/>
      <w:r w:rsidR="00EE744C">
        <w:rPr>
          <w:rFonts w:ascii="Times New Roman" w:hAnsi="Times New Roman"/>
          <w:color w:val="auto"/>
          <w:sz w:val="28"/>
          <w:szCs w:val="28"/>
        </w:rPr>
        <w:t>Новая</w:t>
      </w:r>
      <w:proofErr w:type="gramEnd"/>
      <w:r w:rsidR="00EE744C">
        <w:rPr>
          <w:rFonts w:ascii="Times New Roman" w:hAnsi="Times New Roman"/>
          <w:color w:val="auto"/>
          <w:sz w:val="28"/>
          <w:szCs w:val="28"/>
        </w:rPr>
        <w:t>, д.</w:t>
      </w:r>
      <w:r w:rsidR="007D630C">
        <w:rPr>
          <w:rFonts w:ascii="Times New Roman" w:hAnsi="Times New Roman"/>
          <w:color w:val="auto"/>
          <w:sz w:val="28"/>
          <w:szCs w:val="28"/>
        </w:rPr>
        <w:t xml:space="preserve"> 9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D630C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7D63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32</w:t>
      </w:r>
      <w:r w:rsidR="003B5272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3B5272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12,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3B5272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й </w:t>
      </w:r>
      <w:r w:rsidR="003B5272" w:rsidRPr="007D630C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почты:</w:t>
      </w:r>
      <w:r w:rsidR="003B5272" w:rsidRPr="007D630C">
        <w:rPr>
          <w:rFonts w:asciiTheme="minorHAnsi" w:hAnsiTheme="minorHAnsi" w:cstheme="minorHAnsi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"mailto:cherkashenina@yandex.ru" </w:instrText>
      </w:r>
      <w:r w:rsidR="005C47B8">
        <w:fldChar w:fldCharType="separate"/>
      </w:r>
      <w:r w:rsidR="003B5272"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</w:rPr>
        <w:t>cherkashenina@yandex.ru</w:t>
      </w:r>
      <w:r w:rsidR="005C47B8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</w:rPr>
        <w:fldChar w:fldCharType="end"/>
      </w:r>
      <w:r w:rsidRPr="00EE744C">
        <w:rPr>
          <w:rStyle w:val="a3"/>
          <w:rFonts w:asciiTheme="minorHAnsi" w:eastAsia="Times New Roman" w:hAnsiTheme="minorHAnsi" w:cstheme="minorHAnsi"/>
          <w:color w:val="auto"/>
          <w:sz w:val="28"/>
          <w:szCs w:val="28"/>
          <w:u w:val="none"/>
        </w:rPr>
        <w:t>;</w:t>
      </w:r>
    </w:p>
    <w:p w:rsidR="003B5272" w:rsidRPr="00783020" w:rsidRDefault="007046A9" w:rsidP="00783020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ельдшерско-аку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шерский пункт в селе Селиярово: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</w:t>
      </w:r>
      <w:r w:rsidR="00783020">
        <w:rPr>
          <w:rFonts w:ascii="Times New Roman" w:hAnsi="Times New Roman"/>
          <w:color w:val="auto"/>
          <w:sz w:val="28"/>
          <w:szCs w:val="28"/>
        </w:rPr>
        <w:t>06, Ханты-Мансийский район, с.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Селиярово, </w:t>
      </w:r>
      <w:r w:rsidR="00783020">
        <w:rPr>
          <w:rFonts w:ascii="Times New Roman" w:hAnsi="Times New Roman"/>
          <w:color w:val="auto"/>
          <w:sz w:val="28"/>
          <w:szCs w:val="28"/>
        </w:rPr>
        <w:t>ул. Братьев Фирсовых, д.</w:t>
      </w:r>
      <w:r>
        <w:rPr>
          <w:rFonts w:ascii="Times New Roman" w:hAnsi="Times New Roman"/>
          <w:color w:val="auto"/>
          <w:sz w:val="28"/>
          <w:szCs w:val="28"/>
        </w:rPr>
        <w:t xml:space="preserve"> 10, </w:t>
      </w:r>
      <w:r w:rsidR="003B5272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 для справок: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3B5272">
        <w:rPr>
          <w:rFonts w:ascii="Times New Roman" w:hAnsi="Times New Roman"/>
          <w:color w:val="auto"/>
          <w:sz w:val="28"/>
          <w:szCs w:val="28"/>
        </w:rPr>
        <w:t>-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74</w:t>
      </w:r>
      <w:r w:rsidR="003B5272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48,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3B5272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й </w:t>
      </w:r>
      <w:r w:rsidR="003B5272" w:rsidRPr="007D630C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почты:</w:t>
      </w:r>
      <w:r w:rsidR="003B5272" w:rsidRPr="007D630C">
        <w:rPr>
          <w:rFonts w:asciiTheme="minorHAnsi" w:hAnsiTheme="minorHAnsi" w:cstheme="minorHAnsi"/>
          <w:sz w:val="28"/>
          <w:szCs w:val="28"/>
        </w:rPr>
        <w:t xml:space="preserve"> </w:t>
      </w:r>
      <w:r w:rsidR="005C47B8">
        <w:fldChar w:fldCharType="begin"/>
      </w:r>
      <w:r w:rsidR="005C47B8">
        <w:instrText xml:space="preserve"> HYPERLINK "mailto:Fap-Seliyarovo@yandex.ru" </w:instrText>
      </w:r>
      <w:r w:rsidR="005C47B8">
        <w:fldChar w:fldCharType="separate"/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Fap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-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Seliyarovo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@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yandex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.</w:t>
      </w:r>
      <w:proofErr w:type="spellStart"/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fldChar w:fldCharType="end"/>
      </w:r>
      <w:r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;</w:t>
      </w:r>
    </w:p>
    <w:p w:rsidR="003B5272" w:rsidRPr="003B5272" w:rsidRDefault="007046A9" w:rsidP="00783020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кушерский пункт в селе </w:t>
      </w:r>
      <w:proofErr w:type="spellStart"/>
      <w:r w:rsidR="003B5272">
        <w:rPr>
          <w:rFonts w:ascii="Times New Roman" w:hAnsi="Times New Roman"/>
          <w:color w:val="auto"/>
          <w:sz w:val="28"/>
          <w:szCs w:val="28"/>
        </w:rPr>
        <w:t>Зенково</w:t>
      </w:r>
      <w:proofErr w:type="spellEnd"/>
      <w:r w:rsidR="003B5272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628505, Хан</w:t>
      </w:r>
      <w:r w:rsidR="00783020">
        <w:rPr>
          <w:rFonts w:ascii="Times New Roman" w:hAnsi="Times New Roman"/>
          <w:color w:val="auto"/>
          <w:sz w:val="28"/>
          <w:szCs w:val="28"/>
        </w:rPr>
        <w:t>ты-Мансийский район, район, с.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10B2A" w:rsidRPr="00264974">
        <w:rPr>
          <w:rFonts w:ascii="Times New Roman" w:hAnsi="Times New Roman"/>
          <w:color w:val="auto"/>
          <w:sz w:val="28"/>
          <w:szCs w:val="28"/>
        </w:rPr>
        <w:t>Зен</w:t>
      </w:r>
      <w:r w:rsidR="003B5272">
        <w:rPr>
          <w:rFonts w:ascii="Times New Roman" w:hAnsi="Times New Roman"/>
          <w:color w:val="auto"/>
          <w:sz w:val="28"/>
          <w:szCs w:val="28"/>
        </w:rPr>
        <w:t>ково</w:t>
      </w:r>
      <w:proofErr w:type="spellEnd"/>
      <w:r w:rsidR="003B5272">
        <w:rPr>
          <w:rFonts w:ascii="Times New Roman" w:hAnsi="Times New Roman"/>
          <w:color w:val="auto"/>
          <w:sz w:val="28"/>
          <w:szCs w:val="28"/>
        </w:rPr>
        <w:t>,</w:t>
      </w:r>
      <w:r w:rsidR="00783020">
        <w:rPr>
          <w:rFonts w:ascii="Times New Roman" w:hAnsi="Times New Roman"/>
          <w:color w:val="auto"/>
          <w:sz w:val="28"/>
          <w:szCs w:val="28"/>
        </w:rPr>
        <w:t xml:space="preserve"> ул. Набережная, д.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 17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B5272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3020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3B5272">
        <w:rPr>
          <w:rFonts w:ascii="Times New Roman" w:hAnsi="Times New Roman"/>
          <w:color w:val="auto"/>
          <w:sz w:val="28"/>
          <w:szCs w:val="28"/>
        </w:rPr>
        <w:t>для справок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32</w:t>
      </w:r>
      <w:r w:rsidR="003B5272">
        <w:rPr>
          <w:rFonts w:ascii="Times New Roman" w:hAnsi="Times New Roman"/>
          <w:color w:val="auto"/>
          <w:sz w:val="28"/>
          <w:szCs w:val="28"/>
        </w:rPr>
        <w:t>-5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8</w:t>
      </w:r>
      <w:r w:rsidR="003B5272">
        <w:rPr>
          <w:rFonts w:ascii="Times New Roman" w:hAnsi="Times New Roman"/>
          <w:color w:val="auto"/>
          <w:sz w:val="28"/>
          <w:szCs w:val="28"/>
        </w:rPr>
        <w:t>-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18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3B5272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й </w:t>
      </w:r>
      <w:r w:rsidR="003B5272" w:rsidRPr="007D630C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почты:</w:t>
      </w:r>
      <w:r w:rsidR="003B527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"mailto:bibl-zenkovo@yandex.ru" </w:instrText>
      </w:r>
      <w:r w:rsidR="005C47B8">
        <w:fldChar w:fldCharType="separate"/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bibl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-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zenkovo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@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yandex</w:t>
      </w:r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.</w:t>
      </w:r>
      <w:proofErr w:type="spellStart"/>
      <w:r w:rsidR="003B5272"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t>ru</w:t>
      </w:r>
      <w:proofErr w:type="spellEnd"/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  <w:lang w:val="en-US"/>
        </w:rPr>
        <w:fldChar w:fldCharType="end"/>
      </w:r>
      <w:r w:rsidRPr="00783020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;</w:t>
      </w:r>
    </w:p>
    <w:p w:rsidR="003B5272" w:rsidRPr="00F05E27" w:rsidRDefault="007046A9" w:rsidP="00F05E27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ельдшерско-ак</w:t>
      </w:r>
      <w:r w:rsidR="00F05E27">
        <w:rPr>
          <w:rFonts w:ascii="Times New Roman" w:hAnsi="Times New Roman"/>
          <w:color w:val="auto"/>
          <w:sz w:val="28"/>
          <w:szCs w:val="28"/>
        </w:rPr>
        <w:t>ушерский пункт в деревне Шапша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628508,</w:t>
      </w:r>
      <w:r w:rsidR="00F05E27">
        <w:rPr>
          <w:rFonts w:ascii="Times New Roman" w:hAnsi="Times New Roman"/>
          <w:color w:val="auto"/>
          <w:sz w:val="28"/>
          <w:szCs w:val="28"/>
        </w:rPr>
        <w:t xml:space="preserve"> Ханты-Мансийский район, д. Шапша, ул.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Сев</w:t>
      </w:r>
      <w:r w:rsidR="00F05E27">
        <w:rPr>
          <w:rFonts w:ascii="Times New Roman" w:hAnsi="Times New Roman"/>
          <w:color w:val="auto"/>
          <w:sz w:val="28"/>
          <w:szCs w:val="28"/>
        </w:rPr>
        <w:t>ерная</w:t>
      </w:r>
      <w:proofErr w:type="gramEnd"/>
      <w:r w:rsidR="00F05E27">
        <w:rPr>
          <w:rFonts w:ascii="Times New Roman" w:hAnsi="Times New Roman"/>
          <w:color w:val="auto"/>
          <w:sz w:val="28"/>
          <w:szCs w:val="28"/>
        </w:rPr>
        <w:t>, д.</w:t>
      </w:r>
      <w:r>
        <w:rPr>
          <w:rFonts w:ascii="Times New Roman" w:hAnsi="Times New Roman"/>
          <w:color w:val="auto"/>
          <w:sz w:val="28"/>
          <w:szCs w:val="28"/>
        </w:rPr>
        <w:t xml:space="preserve"> 1а, </w:t>
      </w:r>
      <w:r w:rsidR="003B5272">
        <w:rPr>
          <w:rFonts w:ascii="Times New Roman" w:hAnsi="Times New Roman"/>
          <w:color w:val="auto"/>
          <w:sz w:val="28"/>
          <w:szCs w:val="28"/>
        </w:rPr>
        <w:t>т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>елефон</w:t>
      </w:r>
      <w:r w:rsidR="003B5272">
        <w:rPr>
          <w:rFonts w:ascii="Times New Roman" w:hAnsi="Times New Roman"/>
          <w:color w:val="auto"/>
          <w:sz w:val="28"/>
          <w:szCs w:val="28"/>
        </w:rPr>
        <w:t xml:space="preserve"> для справок</w:t>
      </w:r>
      <w:r w:rsidR="00610B2A" w:rsidRPr="00264974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37</w:t>
      </w:r>
      <w:r w:rsidR="003B5272">
        <w:rPr>
          <w:rFonts w:ascii="Times New Roman" w:hAnsi="Times New Roman"/>
          <w:color w:val="auto"/>
          <w:sz w:val="28"/>
          <w:szCs w:val="28"/>
        </w:rPr>
        <w:t>-2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4</w:t>
      </w:r>
      <w:r w:rsidR="003B5272">
        <w:rPr>
          <w:rFonts w:ascii="Times New Roman" w:hAnsi="Times New Roman"/>
          <w:color w:val="auto"/>
          <w:sz w:val="28"/>
          <w:szCs w:val="28"/>
        </w:rPr>
        <w:t>-</w:t>
      </w:r>
      <w:r w:rsidR="00766021" w:rsidRPr="00264974">
        <w:rPr>
          <w:rFonts w:ascii="Times New Roman" w:hAnsi="Times New Roman"/>
          <w:color w:val="auto"/>
          <w:sz w:val="28"/>
          <w:szCs w:val="28"/>
        </w:rPr>
        <w:t>10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электронно</w:t>
      </w:r>
      <w:r w:rsidR="003B5272" w:rsidRPr="00D503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й </w:t>
      </w:r>
      <w:r w:rsidR="003B5272" w:rsidRPr="007D630C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почты:</w:t>
      </w:r>
      <w:r w:rsidR="003B527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5C47B8">
        <w:fldChar w:fldCharType="begin"/>
      </w:r>
      <w:r w:rsidR="005C47B8">
        <w:instrText xml:space="preserve"> HYPERLINK "mailto:Georgyk1980@mail.ru" </w:instrText>
      </w:r>
      <w:r w:rsidR="005C47B8">
        <w:fldChar w:fldCharType="separate"/>
      </w:r>
      <w:r w:rsidR="003B5272" w:rsidRPr="00F05E27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Georgyk1980@mail.ru</w:t>
      </w:r>
      <w:r w:rsidR="005C47B8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fldChar w:fldCharType="end"/>
      </w:r>
      <w:r w:rsidR="003B5272" w:rsidRPr="00F05E27">
        <w:rPr>
          <w:rStyle w:val="a3"/>
          <w:rFonts w:asciiTheme="minorHAnsi" w:eastAsia="Times New Roman" w:hAnsiTheme="minorHAnsi" w:cstheme="minorHAnsi"/>
          <w:sz w:val="28"/>
          <w:szCs w:val="28"/>
          <w:u w:val="none"/>
        </w:rPr>
        <w:t>.</w:t>
      </w:r>
    </w:p>
    <w:p w:rsidR="003F69D3" w:rsidRPr="00C6067B" w:rsidRDefault="00C6067B" w:rsidP="00352894">
      <w:p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lastRenderedPageBreak/>
        <w:tab/>
        <w:t>7.</w:t>
      </w:r>
      <w:r w:rsidR="0035289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3F69D3" w:rsidRPr="00C6067B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месте нахождения, справочных телефонах, адресах электронной </w:t>
      </w:r>
      <w:proofErr w:type="gramStart"/>
      <w:r w:rsidR="003F69D3" w:rsidRPr="00C6067B">
        <w:rPr>
          <w:rFonts w:asciiTheme="minorHAnsi" w:hAnsiTheme="minorHAnsi" w:cstheme="minorHAnsi"/>
          <w:color w:val="auto"/>
          <w:sz w:val="28"/>
          <w:szCs w:val="28"/>
        </w:rPr>
        <w:t>почты территориального отдела Управления Федеральной миграционной службы России</w:t>
      </w:r>
      <w:proofErr w:type="gramEnd"/>
      <w:r w:rsidR="003F69D3" w:rsidRPr="00C6067B">
        <w:rPr>
          <w:rFonts w:asciiTheme="minorHAnsi" w:hAnsiTheme="minorHAnsi" w:cstheme="minorHAnsi"/>
          <w:color w:val="auto"/>
          <w:sz w:val="28"/>
          <w:szCs w:val="28"/>
        </w:rPr>
        <w:t xml:space="preserve"> по Ханты-Мансийскому автономному округу – Югре (далее – УФМС), участвующего в предоставлении муници</w:t>
      </w:r>
      <w:r w:rsidR="00F556B0" w:rsidRPr="00C6067B">
        <w:rPr>
          <w:rFonts w:asciiTheme="minorHAnsi" w:hAnsiTheme="minorHAnsi" w:cstheme="minorHAnsi"/>
          <w:color w:val="auto"/>
          <w:sz w:val="28"/>
          <w:szCs w:val="28"/>
        </w:rPr>
        <w:t>пальной услуги</w:t>
      </w:r>
      <w:r w:rsidR="003F69D3" w:rsidRPr="00C6067B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3F69D3" w:rsidRPr="003B14E2" w:rsidRDefault="003B14E2" w:rsidP="00352894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  <w:t>м</w:t>
      </w:r>
      <w:r w:rsidR="00FA5B98" w:rsidRPr="003B14E2">
        <w:rPr>
          <w:rFonts w:asciiTheme="minorHAnsi" w:hAnsiTheme="minorHAnsi" w:cstheme="minorHAnsi"/>
          <w:color w:val="auto"/>
          <w:sz w:val="28"/>
          <w:szCs w:val="28"/>
        </w:rPr>
        <w:t xml:space="preserve">естонахождение: 628011, г. Ханты-Мансийск, ул. </w:t>
      </w:r>
      <w:r w:rsidR="00FA5B98" w:rsidRPr="003B14E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Комсомольская, д.</w:t>
      </w:r>
      <w:r w:rsidR="00352894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FA5B98" w:rsidRPr="003B14E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39</w:t>
      </w:r>
      <w:proofErr w:type="gramStart"/>
      <w:r w:rsidR="00FA5B98" w:rsidRPr="003B14E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/А</w:t>
      </w:r>
      <w:proofErr w:type="gramEnd"/>
      <w:r w:rsidR="003F69D3" w:rsidRPr="003B14E2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3F69D3" w:rsidRDefault="003F69D3" w:rsidP="00352894">
      <w:pPr>
        <w:pStyle w:val="aa"/>
        <w:widowControl w:val="0"/>
        <w:tabs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телефон для справок: </w:t>
      </w:r>
      <w:r w:rsidR="00FA5B98" w:rsidRP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33-49-35</w:t>
      </w:r>
      <w:r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3F69D3" w:rsidRPr="00352894" w:rsidRDefault="00FA5B98" w:rsidP="00352894">
      <w:pPr>
        <w:pStyle w:val="aa"/>
        <w:widowControl w:val="0"/>
        <w:tabs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F69D3">
        <w:rPr>
          <w:rFonts w:asciiTheme="minorHAnsi" w:hAnsiTheme="minorHAnsi" w:cstheme="minorHAnsi"/>
          <w:color w:val="auto"/>
          <w:sz w:val="28"/>
          <w:szCs w:val="28"/>
        </w:rPr>
        <w:t xml:space="preserve">адрес электронной почты: </w:t>
      </w:r>
      <w:r w:rsidR="005C47B8">
        <w:fldChar w:fldCharType="begin"/>
      </w:r>
      <w:r w:rsidR="005C47B8">
        <w:instrText xml:space="preserve"> HYPERLINK "mailto:ufms86@mail.ru" </w:instrText>
      </w:r>
      <w:r w:rsidR="005C47B8">
        <w:fldChar w:fldCharType="separate"/>
      </w:r>
      <w:r w:rsidRPr="00352894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t>ufms86@mail.ru</w:t>
      </w:r>
      <w:r w:rsidR="005C47B8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fldChar w:fldCharType="end"/>
      </w:r>
      <w:r w:rsidR="003F69D3" w:rsidRPr="00352894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FA5B98" w:rsidRPr="00352894" w:rsidRDefault="003B14E2" w:rsidP="00352894">
      <w:pPr>
        <w:pStyle w:val="aa"/>
        <w:widowControl w:val="0"/>
        <w:tabs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адрес </w:t>
      </w:r>
      <w:r w:rsidR="00FA5B98" w:rsidRPr="003F69D3">
        <w:rPr>
          <w:rFonts w:asciiTheme="minorHAnsi" w:hAnsiTheme="minorHAnsi" w:cstheme="minorHAnsi"/>
          <w:color w:val="auto"/>
          <w:sz w:val="28"/>
          <w:szCs w:val="28"/>
        </w:rPr>
        <w:t>официального сайта</w:t>
      </w:r>
      <w:r w:rsidR="003F69D3" w:rsidRPr="003F69D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</w:rPr>
        <w:t>в сети «Интернет»</w:t>
      </w:r>
      <w:r w:rsidR="00FA5B98" w:rsidRPr="003F69D3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r w:rsidR="005C47B8">
        <w:fldChar w:fldCharType="begin"/>
      </w:r>
      <w:r w:rsidR="005C47B8">
        <w:instrText xml:space="preserve"> HYPERLINK "http://www.86.fms.gov.ru/about/structure/division/3925/" </w:instrText>
      </w:r>
      <w:r w:rsidR="005C47B8">
        <w:fldChar w:fldCharType="separate"/>
      </w:r>
      <w:r w:rsidR="00FA5B98" w:rsidRPr="00352894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t>http://www.86.fms.gov.ru/about/structure/division/3925/</w:t>
      </w:r>
      <w:r w:rsidR="005C47B8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fldChar w:fldCharType="end"/>
      </w:r>
      <w:r w:rsidR="00352894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3F69D3" w:rsidRDefault="003F69D3" w:rsidP="00352894">
      <w:pPr>
        <w:widowControl w:val="0"/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iCs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г</w:t>
      </w:r>
      <w:r w:rsidR="00FA5B98" w:rsidRPr="00264974">
        <w:rPr>
          <w:rFonts w:asciiTheme="minorHAnsi" w:hAnsiTheme="minorHAnsi" w:cstheme="minorHAnsi"/>
          <w:color w:val="auto"/>
          <w:sz w:val="28"/>
          <w:szCs w:val="28"/>
        </w:rPr>
        <w:t>рафик работы</w:t>
      </w:r>
      <w:r w:rsidR="00694038"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: ежедневно, кроме воскресенья, субботы </w:t>
      </w:r>
      <w:r w:rsidR="00FA5B98" w:rsidRPr="00264974">
        <w:rPr>
          <w:rFonts w:asciiTheme="minorHAnsi" w:hAnsiTheme="minorHAnsi" w:cstheme="minorHAnsi"/>
          <w:color w:val="auto"/>
          <w:sz w:val="28"/>
          <w:szCs w:val="28"/>
        </w:rPr>
        <w:t>и нерабочих праздничных дней, с 09 час.</w:t>
      </w:r>
      <w:r w:rsidR="00694038"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 00 мин. до 17 час. 00 мин. </w:t>
      </w:r>
      <w:r w:rsidR="00352894">
        <w:rPr>
          <w:rFonts w:asciiTheme="minorHAnsi" w:hAnsiTheme="minorHAnsi" w:cstheme="minorHAnsi"/>
          <w:color w:val="auto"/>
          <w:sz w:val="28"/>
          <w:szCs w:val="28"/>
        </w:rPr>
        <w:t xml:space="preserve">с перерывом                 </w:t>
      </w:r>
      <w:r w:rsidR="00FA5B98"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 на обед</w:t>
      </w:r>
      <w:r w:rsidR="00694038"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 с 13 час. 00 мин. до 1</w:t>
      </w:r>
      <w:r w:rsidR="00EC17F0" w:rsidRPr="00264974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694038"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 час. </w:t>
      </w:r>
      <w:r w:rsidR="00352894">
        <w:rPr>
          <w:rFonts w:asciiTheme="minorHAnsi" w:hAnsiTheme="minorHAnsi" w:cstheme="minorHAnsi"/>
          <w:color w:val="auto"/>
          <w:sz w:val="28"/>
          <w:szCs w:val="28"/>
        </w:rPr>
        <w:t>0</w:t>
      </w:r>
      <w:r w:rsidR="00694038" w:rsidRPr="00264974">
        <w:rPr>
          <w:rFonts w:asciiTheme="minorHAnsi" w:hAnsiTheme="minorHAnsi" w:cstheme="minorHAnsi"/>
          <w:color w:val="auto"/>
          <w:sz w:val="28"/>
          <w:szCs w:val="28"/>
        </w:rPr>
        <w:t>0 мин</w:t>
      </w:r>
      <w:r w:rsidR="00FA5B98" w:rsidRPr="00264974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352894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D75573" w:rsidRDefault="00352894" w:rsidP="002D3BB9">
      <w:pPr>
        <w:pStyle w:val="aa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 w:rsidR="003B14E2">
        <w:rPr>
          <w:rFonts w:asciiTheme="minorHAnsi" w:hAnsiTheme="minorHAnsi" w:cstheme="minorHAnsi"/>
          <w:color w:val="auto"/>
          <w:sz w:val="28"/>
          <w:szCs w:val="28"/>
        </w:rPr>
        <w:t>м</w:t>
      </w:r>
      <w:r w:rsidR="006C587E" w:rsidRPr="004D6F82">
        <w:rPr>
          <w:rFonts w:asciiTheme="minorHAnsi" w:hAnsiTheme="minorHAnsi" w:cstheme="minorHAnsi"/>
          <w:color w:val="auto"/>
          <w:sz w:val="28"/>
          <w:szCs w:val="28"/>
        </w:rPr>
        <w:t>естонахождение филиала УФМС «М</w:t>
      </w:r>
      <w:r>
        <w:rPr>
          <w:rFonts w:asciiTheme="minorHAnsi" w:eastAsia="Times New Roman" w:hAnsiTheme="minorHAnsi" w:cstheme="minorHAnsi"/>
          <w:bCs/>
          <w:color w:val="auto"/>
          <w:kern w:val="36"/>
          <w:sz w:val="28"/>
          <w:szCs w:val="28"/>
          <w:bdr w:val="none" w:sz="0" w:space="0" w:color="auto"/>
        </w:rPr>
        <w:t>играционный пункт                          в п</w:t>
      </w:r>
      <w:r w:rsidR="00CC6DA8" w:rsidRPr="004D6F82">
        <w:rPr>
          <w:rFonts w:asciiTheme="minorHAnsi" w:eastAsia="Times New Roman" w:hAnsiTheme="minorHAnsi" w:cstheme="minorHAnsi"/>
          <w:bCs/>
          <w:color w:val="auto"/>
          <w:kern w:val="36"/>
          <w:sz w:val="28"/>
          <w:szCs w:val="28"/>
          <w:bdr w:val="none" w:sz="0" w:space="0" w:color="auto"/>
        </w:rPr>
        <w:t xml:space="preserve">. </w:t>
      </w:r>
      <w:proofErr w:type="spellStart"/>
      <w:r w:rsidR="00CC6DA8" w:rsidRPr="004D6F82">
        <w:rPr>
          <w:rFonts w:asciiTheme="minorHAnsi" w:eastAsia="Times New Roman" w:hAnsiTheme="minorHAnsi" w:cstheme="minorHAnsi"/>
          <w:bCs/>
          <w:color w:val="auto"/>
          <w:kern w:val="36"/>
          <w:sz w:val="28"/>
          <w:szCs w:val="28"/>
          <w:bdr w:val="none" w:sz="0" w:space="0" w:color="auto"/>
        </w:rPr>
        <w:t>Горноправдинске</w:t>
      </w:r>
      <w:proofErr w:type="spellEnd"/>
      <w:r w:rsidR="003F69D3" w:rsidRPr="004D6F82">
        <w:rPr>
          <w:rFonts w:asciiTheme="minorHAnsi" w:eastAsia="Times New Roman" w:hAnsiTheme="minorHAnsi" w:cstheme="minorHAnsi"/>
          <w:bCs/>
          <w:color w:val="auto"/>
          <w:kern w:val="36"/>
          <w:sz w:val="28"/>
          <w:szCs w:val="28"/>
          <w:bdr w:val="none" w:sz="0" w:space="0" w:color="auto"/>
        </w:rPr>
        <w:t>»</w:t>
      </w:r>
      <w:r w:rsidR="006C587E" w:rsidRPr="004D6F82">
        <w:rPr>
          <w:rFonts w:asciiTheme="minorHAnsi" w:eastAsia="Times New Roman" w:hAnsiTheme="minorHAnsi" w:cstheme="minorHAnsi"/>
          <w:bCs/>
          <w:color w:val="auto"/>
          <w:kern w:val="36"/>
          <w:sz w:val="28"/>
          <w:szCs w:val="28"/>
          <w:bdr w:val="none" w:sz="0" w:space="0" w:color="auto"/>
        </w:rPr>
        <w:t xml:space="preserve">: </w:t>
      </w:r>
      <w:r w:rsidR="006C587E" w:rsidRPr="004D6F82">
        <w:rPr>
          <w:rFonts w:asciiTheme="minorHAnsi" w:hAnsiTheme="minorHAnsi" w:cstheme="minorHAnsi"/>
          <w:iCs/>
          <w:color w:val="auto"/>
          <w:sz w:val="28"/>
          <w:szCs w:val="28"/>
        </w:rPr>
        <w:t>628520,</w:t>
      </w:r>
      <w:r w:rsidR="006C587E" w:rsidRPr="004D6F8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C587E" w:rsidRPr="004D6F82">
        <w:rPr>
          <w:rFonts w:asciiTheme="minorHAnsi" w:hAnsiTheme="minorHAnsi" w:cstheme="minorHAnsi"/>
          <w:iCs/>
          <w:color w:val="auto"/>
          <w:sz w:val="28"/>
          <w:szCs w:val="28"/>
        </w:rPr>
        <w:t>Ханты-Ма</w:t>
      </w:r>
      <w:r>
        <w:rPr>
          <w:rFonts w:asciiTheme="minorHAnsi" w:hAnsiTheme="minorHAnsi" w:cstheme="minorHAnsi"/>
          <w:iCs/>
          <w:color w:val="auto"/>
          <w:sz w:val="28"/>
          <w:szCs w:val="28"/>
        </w:rPr>
        <w:t>нсийский район,                               п.</w:t>
      </w:r>
      <w:r w:rsidR="006C587E" w:rsidRPr="004D6F82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Горноправдинск</w:t>
      </w:r>
      <w:r w:rsidR="003F69D3" w:rsidRPr="004D6F8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, ул. </w:t>
      </w:r>
      <w:proofErr w:type="gramStart"/>
      <w:r w:rsidR="003F69D3" w:rsidRPr="004D6F8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Вертолетная</w:t>
      </w:r>
      <w:proofErr w:type="gramEnd"/>
      <w:r w:rsidR="003F69D3" w:rsidRPr="004D6F8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, д.</w:t>
      </w:r>
      <w:r w:rsidR="00833F7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3F69D3" w:rsidRPr="004D6F8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34</w:t>
      </w:r>
      <w:r w:rsidR="003B14E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,</w:t>
      </w:r>
      <w:r w:rsidR="00833F7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т</w:t>
      </w:r>
      <w:r w:rsidR="00CC6DA8" w:rsidRP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елефон</w:t>
      </w:r>
      <w:r w:rsid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для справок</w:t>
      </w:r>
      <w:r w:rsidR="00CC6DA8" w:rsidRP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: </w:t>
      </w:r>
      <w:r w:rsidR="00833F7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                       </w:t>
      </w:r>
      <w:r w:rsidR="00CC6DA8" w:rsidRP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8</w:t>
      </w:r>
      <w:r w:rsidR="00833F7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CC6DA8" w:rsidRP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(3467) 37-48-83</w:t>
      </w:r>
      <w:r w:rsidR="003B14E2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, </w:t>
      </w:r>
      <w:r w:rsidR="006C587E" w:rsidRP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адрес электронной почты: </w:t>
      </w:r>
      <w:r w:rsidR="005C47B8">
        <w:fldChar w:fldCharType="begin"/>
      </w:r>
      <w:r w:rsidR="005C47B8">
        <w:instrText xml:space="preserve"> HYPERLINK "mailto:%20i.gubanova@86.fms.gov.ru" </w:instrText>
      </w:r>
      <w:r w:rsidR="005C47B8">
        <w:fldChar w:fldCharType="separate"/>
      </w:r>
      <w:r w:rsidR="00CC6DA8" w:rsidRPr="003F69D3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i.gubanova@86.fms.gov.ru</w:t>
      </w:r>
      <w:r w:rsidR="005C47B8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fldChar w:fldCharType="end"/>
      </w:r>
      <w:r w:rsidR="006C587E" w:rsidRPr="003F69D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D75573" w:rsidRPr="00264974" w:rsidRDefault="00833F76" w:rsidP="002D3B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ab/>
      </w:r>
      <w:r w:rsidR="00C43173">
        <w:rPr>
          <w:rFonts w:asciiTheme="minorHAnsi" w:hAnsiTheme="minorHAnsi" w:cstheme="minorHAnsi"/>
          <w:color w:val="auto"/>
          <w:sz w:val="28"/>
          <w:szCs w:val="28"/>
        </w:rPr>
        <w:t>8.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264974">
        <w:rPr>
          <w:rFonts w:asciiTheme="minorHAnsi" w:hAnsiTheme="minorHAnsi" w:cstheme="minorHAnsi"/>
          <w:color w:val="auto"/>
          <w:sz w:val="28"/>
          <w:szCs w:val="28"/>
        </w:rPr>
        <w:t>Све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дения, указанные в пунктах 4 – </w:t>
      </w:r>
      <w:r w:rsidR="00C43173">
        <w:rPr>
          <w:rFonts w:asciiTheme="minorHAnsi" w:hAnsiTheme="minorHAnsi" w:cstheme="minorHAnsi"/>
          <w:color w:val="auto"/>
          <w:sz w:val="28"/>
          <w:szCs w:val="28"/>
        </w:rPr>
        <w:t>7</w:t>
      </w:r>
      <w:r w:rsidR="00610B2A"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 настоящего Административного регламента, размещаются на информационных стендах в месте предоставления муниципальной услуги и информационно-телекоммуникационной сети Интернет:</w:t>
      </w:r>
    </w:p>
    <w:p w:rsidR="00D75573" w:rsidRPr="00264974" w:rsidRDefault="00610B2A" w:rsidP="00833F7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iCs/>
          <w:color w:val="auto"/>
          <w:sz w:val="28"/>
          <w:szCs w:val="28"/>
        </w:rPr>
      </w:pPr>
      <w:r w:rsidRPr="00264974">
        <w:rPr>
          <w:rFonts w:asciiTheme="minorHAnsi" w:hAnsiTheme="minorHAnsi" w:cstheme="minorHAnsi"/>
          <w:color w:val="auto"/>
          <w:sz w:val="28"/>
          <w:szCs w:val="28"/>
        </w:rPr>
        <w:t>на официальном сайте</w:t>
      </w:r>
      <w:r w:rsidR="007F77A2"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 администрации Ханты-Мансийского района http://hmrn.ru/ </w:t>
      </w:r>
      <w:r w:rsidRPr="00264974">
        <w:rPr>
          <w:rFonts w:asciiTheme="minorHAnsi" w:hAnsiTheme="minorHAnsi" w:cstheme="minorHAnsi"/>
          <w:color w:val="auto"/>
          <w:sz w:val="28"/>
          <w:szCs w:val="28"/>
        </w:rPr>
        <w:t>(далее – официальный сайт);</w:t>
      </w:r>
    </w:p>
    <w:p w:rsidR="00D75573" w:rsidRPr="00264974" w:rsidRDefault="00610B2A" w:rsidP="00833F76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Fonts w:asciiTheme="minorHAnsi" w:hAnsiTheme="minorHAnsi" w:cstheme="minorHAnsi"/>
          <w:color w:val="auto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5C47B8">
        <w:fldChar w:fldCharType="begin"/>
      </w:r>
      <w:r w:rsidR="005C47B8">
        <w:instrText xml:space="preserve"> HYPERLINK "http://www.gosuslugi.ru" </w:instrText>
      </w:r>
      <w:r w:rsidR="005C47B8">
        <w:fldChar w:fldCharType="separate"/>
      </w:r>
      <w:r w:rsidRPr="00833F76">
        <w:rPr>
          <w:rStyle w:val="Hyperlink1"/>
          <w:rFonts w:asciiTheme="minorHAnsi" w:eastAsia="Calibri" w:hAnsiTheme="minorHAnsi" w:cstheme="minorHAnsi"/>
          <w:color w:val="auto"/>
          <w:u w:val="none"/>
        </w:rPr>
        <w:t>www.gosuslugi.ru</w:t>
      </w:r>
      <w:r w:rsidR="005C47B8">
        <w:rPr>
          <w:rStyle w:val="Hyperlink1"/>
          <w:rFonts w:asciiTheme="minorHAnsi" w:eastAsia="Calibri" w:hAnsiTheme="minorHAnsi" w:cstheme="minorHAnsi"/>
          <w:color w:val="auto"/>
          <w:u w:val="none"/>
        </w:rPr>
        <w:fldChar w:fldCharType="end"/>
      </w:r>
      <w:r w:rsidRPr="00833F76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833F76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(далее – </w:t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Единый портал);</w:t>
      </w:r>
    </w:p>
    <w:p w:rsidR="00D75573" w:rsidRPr="00264974" w:rsidRDefault="00610B2A" w:rsidP="00833F76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r w:rsidR="005C47B8">
        <w:fldChar w:fldCharType="begin"/>
      </w:r>
      <w:r w:rsidR="005C47B8">
        <w:instrText xml:space="preserve"> HYPERLINK "http://www.86.gosuslugi.ru" </w:instrText>
      </w:r>
      <w:r w:rsidR="005C47B8">
        <w:fldChar w:fldCharType="separate"/>
      </w:r>
      <w:r w:rsidRPr="00833F76">
        <w:rPr>
          <w:rStyle w:val="Hyperlink1"/>
          <w:rFonts w:asciiTheme="minorHAnsi" w:eastAsia="Calibri" w:hAnsiTheme="minorHAnsi" w:cstheme="minorHAnsi"/>
          <w:color w:val="auto"/>
          <w:u w:val="none"/>
        </w:rPr>
        <w:t>86.gosuslugi.ru</w:t>
      </w:r>
      <w:r w:rsidR="005C47B8">
        <w:rPr>
          <w:rStyle w:val="Hyperlink1"/>
          <w:rFonts w:asciiTheme="minorHAnsi" w:eastAsia="Calibri" w:hAnsiTheme="minorHAnsi" w:cstheme="minorHAnsi"/>
          <w:color w:val="auto"/>
          <w:u w:val="none"/>
        </w:rPr>
        <w:fldChar w:fldCharType="end"/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(далее – региональный портал).</w:t>
      </w:r>
    </w:p>
    <w:p w:rsidR="00D75573" w:rsidRPr="005A5549" w:rsidRDefault="00833F76" w:rsidP="00833F76">
      <w:pPr>
        <w:widowControl w:val="0"/>
        <w:tabs>
          <w:tab w:val="left" w:pos="720"/>
        </w:tabs>
        <w:spacing w:after="0" w:line="240" w:lineRule="auto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</w:r>
      <w:r w:rsidR="005A5549" w:rsidRP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9.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D75573" w:rsidRPr="005A5549" w:rsidRDefault="00833F76" w:rsidP="00833F76">
      <w:pPr>
        <w:widowControl w:val="0"/>
        <w:tabs>
          <w:tab w:val="left" w:pos="720"/>
        </w:tabs>
        <w:spacing w:after="0" w:line="240" w:lineRule="auto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</w:r>
      <w:proofErr w:type="gramStart"/>
      <w:r w:rsidR="00610B2A" w:rsidRP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устной</w:t>
      </w:r>
      <w:proofErr w:type="gramEnd"/>
      <w:r w:rsidR="00610B2A" w:rsidRP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(при личном обращении заявителя и/или по телефону);</w:t>
      </w:r>
    </w:p>
    <w:p w:rsidR="00D75573" w:rsidRPr="005A5549" w:rsidRDefault="00610B2A" w:rsidP="00833F76">
      <w:pPr>
        <w:widowControl w:val="0"/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D75573" w:rsidRPr="00264974" w:rsidRDefault="00610B2A" w:rsidP="00833F76">
      <w:pPr>
        <w:widowControl w:val="0"/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в форме информационных (мультимедийных) материалов</w:t>
      </w:r>
      <w:r w:rsidRPr="00264974">
        <w:rPr>
          <w:rStyle w:val="a7"/>
          <w:rFonts w:asciiTheme="minorHAnsi" w:eastAsia="Arial Unicode MS" w:hAnsiTheme="minorHAnsi" w:cstheme="minorHAnsi"/>
          <w:color w:val="auto"/>
          <w:sz w:val="28"/>
          <w:szCs w:val="28"/>
        </w:rPr>
        <w:br/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в информационно-телекоммуникационной сети Интернет на официальном сайте, Едином и региональном порталах;</w:t>
      </w:r>
    </w:p>
    <w:p w:rsidR="00D75573" w:rsidRPr="00264974" w:rsidRDefault="00610B2A" w:rsidP="00912240">
      <w:pPr>
        <w:widowControl w:val="0"/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посредством публикации в средствах массовой информации;</w:t>
      </w:r>
    </w:p>
    <w:p w:rsidR="00D75573" w:rsidRPr="00264974" w:rsidRDefault="00610B2A" w:rsidP="00912240">
      <w:pPr>
        <w:widowControl w:val="0"/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посредством издания информационных материалов (брошюр, памяток, буклетов).</w:t>
      </w:r>
    </w:p>
    <w:p w:rsidR="00D75573" w:rsidRPr="00E74F34" w:rsidRDefault="00610B2A" w:rsidP="00912240">
      <w:pPr>
        <w:widowControl w:val="0"/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Информация о муниципальной услуге также размещается в форме </w:t>
      </w:r>
      <w:r w:rsidRPr="00E74F34">
        <w:rPr>
          <w:rStyle w:val="a7"/>
          <w:rFonts w:asciiTheme="minorHAnsi" w:hAnsiTheme="minorHAnsi" w:cstheme="minorHAnsi"/>
          <w:color w:val="auto"/>
          <w:sz w:val="28"/>
          <w:szCs w:val="28"/>
        </w:rPr>
        <w:lastRenderedPageBreak/>
        <w:t xml:space="preserve">информационных (текстовых) материалов на информационных стендах 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</w:t>
      </w:r>
      <w:r w:rsidRPr="00E74F34">
        <w:rPr>
          <w:rStyle w:val="a7"/>
          <w:rFonts w:asciiTheme="minorHAnsi" w:hAnsiTheme="minorHAnsi" w:cstheme="minorHAnsi"/>
          <w:color w:val="auto"/>
          <w:sz w:val="28"/>
          <w:szCs w:val="28"/>
        </w:rPr>
        <w:t>в местах предоставления муниципальной услуги.</w:t>
      </w:r>
    </w:p>
    <w:p w:rsidR="00D529C5" w:rsidRPr="006C6201" w:rsidRDefault="00912240" w:rsidP="00912240">
      <w:pPr>
        <w:tabs>
          <w:tab w:val="left" w:pos="72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</w:r>
      <w:r w:rsid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10.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E74F34">
        <w:rPr>
          <w:rStyle w:val="a7"/>
          <w:rFonts w:asciiTheme="minorHAnsi" w:hAnsiTheme="minorHAnsi" w:cstheme="minorHAnsi"/>
          <w:color w:val="auto"/>
          <w:sz w:val="28"/>
          <w:szCs w:val="28"/>
        </w:rPr>
        <w:t>В случае устного обращения (лично или по телефону)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</w:t>
      </w:r>
      <w:r w:rsidR="00610B2A" w:rsidRPr="00E74F3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заявителя (его представителя) </w:t>
      </w:r>
      <w:r w:rsidR="00610B2A" w:rsidRPr="000F1705">
        <w:rPr>
          <w:rStyle w:val="a7"/>
          <w:rFonts w:asciiTheme="minorHAnsi" w:hAnsiTheme="minorHAnsi" w:cstheme="minorHAnsi"/>
          <w:color w:val="auto"/>
          <w:sz w:val="28"/>
          <w:szCs w:val="28"/>
        </w:rPr>
        <w:t>специалист</w:t>
      </w:r>
      <w:r w:rsidR="00B9288D" w:rsidRPr="000F1705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комитета</w:t>
      </w:r>
      <w:r w:rsidR="00610B2A" w:rsidRPr="000F1705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, ответственный 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     </w:t>
      </w:r>
      <w:r w:rsidR="00610B2A" w:rsidRPr="000F1705">
        <w:rPr>
          <w:rStyle w:val="a7"/>
          <w:rFonts w:asciiTheme="minorHAnsi" w:hAnsiTheme="minorHAnsi" w:cstheme="minorHAnsi"/>
          <w:color w:val="auto"/>
          <w:sz w:val="28"/>
          <w:szCs w:val="28"/>
        </w:rPr>
        <w:t>за предоставление муниципальной услуги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>,</w:t>
      </w:r>
      <w:r w:rsidR="00610B2A" w:rsidRPr="000F1705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E74F34">
        <w:rPr>
          <w:rStyle w:val="a7"/>
          <w:rFonts w:asciiTheme="minorHAnsi" w:hAnsiTheme="minorHAnsi" w:cstheme="minorHAnsi"/>
          <w:color w:val="auto"/>
          <w:sz w:val="28"/>
          <w:szCs w:val="28"/>
        </w:rPr>
        <w:t>осуществляет устное информирование (соответственно лично или по телефону) обратившегося за информацией заявителя.</w:t>
      </w:r>
    </w:p>
    <w:p w:rsidR="00D75573" w:rsidRPr="003B14E2" w:rsidRDefault="00912240" w:rsidP="002D3BB9">
      <w:pPr>
        <w:spacing w:after="0" w:line="240" w:lineRule="auto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  <w:t>1</w:t>
      </w:r>
      <w:r w:rsid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1</w:t>
      </w:r>
      <w:r w:rsid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.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Устное информирование осуществляется в соответствии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       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с графиком </w:t>
      </w:r>
      <w:r w:rsidR="00610B2A" w:rsidRPr="003B14E2">
        <w:rPr>
          <w:rStyle w:val="a7"/>
          <w:rFonts w:asciiTheme="minorHAnsi" w:hAnsiTheme="minorHAnsi" w:cstheme="minorHAnsi"/>
          <w:iCs/>
          <w:color w:val="auto"/>
          <w:sz w:val="28"/>
          <w:szCs w:val="28"/>
        </w:rPr>
        <w:t xml:space="preserve">работы </w:t>
      </w:r>
      <w:r w:rsidR="004D6F82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комитета</w:t>
      </w:r>
      <w:r w:rsidR="00E74F34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="00B9288D">
        <w:rPr>
          <w:rStyle w:val="a7"/>
          <w:rFonts w:asciiTheme="minorHAnsi" w:hAnsiTheme="minorHAnsi" w:cstheme="minorHAnsi"/>
          <w:color w:val="auto"/>
          <w:sz w:val="28"/>
          <w:szCs w:val="28"/>
        </w:rPr>
        <w:t>указанным в пункте 4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настоящего Административного регламента, продолжительностью не более 15 минут.</w:t>
      </w:r>
    </w:p>
    <w:p w:rsidR="00D75573" w:rsidRPr="003B14E2" w:rsidRDefault="00912240" w:rsidP="002D3BB9">
      <w:pPr>
        <w:tabs>
          <w:tab w:val="left" w:pos="0"/>
        </w:tabs>
        <w:spacing w:after="0" w:line="240" w:lineRule="auto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</w:r>
      <w:r w:rsid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12</w:t>
      </w:r>
      <w:r w:rsid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Ответ на телефонный звонок начинается с информации</w:t>
      </w:r>
      <w:r w:rsidR="00610B2A" w:rsidRPr="003B14E2">
        <w:rPr>
          <w:rStyle w:val="a7"/>
          <w:rFonts w:asciiTheme="minorHAnsi" w:eastAsia="Arial Unicode MS" w:hAnsiTheme="minorHAnsi" w:cstheme="minorHAnsi"/>
          <w:color w:val="auto"/>
          <w:sz w:val="28"/>
          <w:szCs w:val="28"/>
        </w:rPr>
        <w:br/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D75573" w:rsidRPr="003B14E2" w:rsidRDefault="00912240" w:rsidP="00912240">
      <w:pPr>
        <w:tabs>
          <w:tab w:val="left" w:pos="720"/>
        </w:tabs>
        <w:spacing w:after="0" w:line="240" w:lineRule="auto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</w:r>
      <w:r w:rsid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1</w:t>
      </w:r>
      <w:r w:rsid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3</w:t>
      </w:r>
      <w:r w:rsid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При общении с заявителями (по телефону или лично) специалист </w:t>
      </w:r>
      <w:r w:rsidR="004D6F82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комитета</w:t>
      </w:r>
      <w:r w:rsidR="00E74F34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должен корректно и внимательно относиться к гражданам, 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  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не унижая их чести и достоинства. Устное информирование о порядке предоставления муниципальной услуги должно проводиться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                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с использованием официально-делового стиля речи.</w:t>
      </w:r>
    </w:p>
    <w:p w:rsidR="00D75573" w:rsidRPr="003B14E2" w:rsidRDefault="00912240" w:rsidP="00912240">
      <w:pPr>
        <w:tabs>
          <w:tab w:val="left" w:pos="720"/>
        </w:tabs>
        <w:spacing w:after="0" w:line="240" w:lineRule="auto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</w:r>
      <w:r w:rsid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14</w:t>
      </w:r>
      <w:r w:rsid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другое должностное лицо 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или же обратившемуся лицу должен быть сообщен телефонный номер,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по которому можно получить необходимую информацию. Если для подготовки ответа 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>требуется продолжительное время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специалист, осуществляющий устное информирование, может предложить заявителю направить в </w:t>
      </w:r>
      <w:r w:rsidR="004D6F82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комитет</w:t>
      </w:r>
      <w:r w:rsidR="00E74F34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10B2A" w:rsidRP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>письменное обращение о предоставлении ему письменного ответа либо назначить другое удобное для заявителя время для устного информирования.</w:t>
      </w:r>
    </w:p>
    <w:p w:rsidR="00D529C5" w:rsidRPr="00264974" w:rsidRDefault="005A5549" w:rsidP="00912240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>15</w:t>
      </w:r>
      <w:r w:rsid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Максимальный срок рассмотрения письменного обращения заявителя, обращения, поступившего с использованием средств сети Интернет и электронной почты, – 30 календарных дней со дня регистрации обращения.</w:t>
      </w:r>
    </w:p>
    <w:p w:rsidR="00D75573" w:rsidRPr="00264974" w:rsidRDefault="005A5549" w:rsidP="00912240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  <w:t>16</w:t>
      </w:r>
      <w:r w:rsidR="003B14E2"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  <w:t>.</w:t>
      </w:r>
      <w:r w:rsidR="00912240"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или регионального порталов заявителю необходимо использовать адреса в информационно-телекоммуникационной сет</w:t>
      </w:r>
      <w:r w:rsidR="00D529C5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и Интернет, указанные в пункте </w:t>
      </w: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>8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настоящего Административного регламента.</w:t>
      </w:r>
    </w:p>
    <w:p w:rsidR="00D75573" w:rsidRPr="00264974" w:rsidRDefault="00E74F34" w:rsidP="00912240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>1</w:t>
      </w:r>
      <w:r w:rsidR="005A5549">
        <w:rPr>
          <w:rStyle w:val="a7"/>
          <w:rFonts w:asciiTheme="minorHAnsi" w:hAnsiTheme="minorHAnsi" w:cstheme="minorHAnsi"/>
          <w:color w:val="auto"/>
          <w:sz w:val="28"/>
          <w:szCs w:val="28"/>
        </w:rPr>
        <w:t>7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.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  <w:t>На информационных стендах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D75573" w:rsidRPr="00264974" w:rsidRDefault="00610B2A" w:rsidP="00912240">
      <w:pPr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75573" w:rsidRDefault="00610B2A" w:rsidP="00912240">
      <w:pPr>
        <w:tabs>
          <w:tab w:val="left" w:pos="851"/>
        </w:tabs>
        <w:spacing w:after="0" w:line="240" w:lineRule="auto"/>
        <w:ind w:firstLine="720"/>
        <w:jc w:val="both"/>
        <w:rPr>
          <w:rStyle w:val="a7"/>
          <w:rFonts w:asciiTheme="minorHAnsi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место нахождения, график работы, справочные телефоны, адреса электронной почты уполномоченного органа и его</w:t>
      </w:r>
      <w:r w:rsidR="003B14E2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отраслевого (функционального) органа</w:t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, участвующего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(их) в предоставлении муниципальной услуги), МФЦ;</w:t>
      </w:r>
    </w:p>
    <w:p w:rsidR="00D75573" w:rsidRPr="00264974" w:rsidRDefault="00610B2A" w:rsidP="00912240">
      <w:pPr>
        <w:tabs>
          <w:tab w:val="left" w:pos="851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сведения о способах получения информации;</w:t>
      </w:r>
    </w:p>
    <w:p w:rsidR="00D75573" w:rsidRPr="00264974" w:rsidRDefault="00610B2A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D75573" w:rsidRPr="00264974" w:rsidRDefault="00610B2A" w:rsidP="00912240">
      <w:pPr>
        <w:widowControl w:val="0"/>
        <w:tabs>
          <w:tab w:val="left" w:pos="993"/>
        </w:tabs>
        <w:spacing w:after="0" w:line="240" w:lineRule="auto"/>
        <w:ind w:firstLine="720"/>
        <w:jc w:val="both"/>
        <w:outlineLvl w:val="2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бланки заявления о предоставлении муниципальной услуги 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         </w:t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и образцы их заполнения;</w:t>
      </w:r>
    </w:p>
    <w:p w:rsidR="00D75573" w:rsidRPr="00264974" w:rsidRDefault="00610B2A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D75573" w:rsidRPr="00264974" w:rsidRDefault="00610B2A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блок-схема предоставления муниципальной услуги;</w:t>
      </w:r>
    </w:p>
    <w:p w:rsidR="00D75573" w:rsidRPr="00264974" w:rsidRDefault="00610B2A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текст настоящего Административного регламента с приложениями (извлечения – на информационном стенде; полная версия размещается 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   </w:t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в информационно-телекоммуникационной сети Интернет, полный текст Административного регламента можно получить у специалиста </w:t>
      </w:r>
      <w:r w:rsidR="004D6F82">
        <w:rPr>
          <w:rStyle w:val="a7"/>
          <w:rFonts w:asciiTheme="minorHAnsi" w:hAnsiTheme="minorHAnsi" w:cstheme="minorHAnsi"/>
          <w:color w:val="auto"/>
          <w:sz w:val="28"/>
          <w:szCs w:val="28"/>
        </w:rPr>
        <w:t>комитета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>)</w:t>
      </w:r>
      <w:r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.</w:t>
      </w:r>
    </w:p>
    <w:p w:rsidR="00912240" w:rsidRDefault="005A5549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>18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.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  <w:t xml:space="preserve">Информирование заявителей о порядке предоставления муниципальной услуги в МФЦ, а также по иным вопросам, связанным 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    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с предоставлением </w:t>
      </w:r>
      <w:r w:rsidR="00DF1490">
        <w:rPr>
          <w:rStyle w:val="a7"/>
          <w:rFonts w:asciiTheme="minorHAnsi" w:hAnsiTheme="minorHAnsi" w:cstheme="minorHAnsi"/>
          <w:color w:val="auto"/>
          <w:sz w:val="28"/>
          <w:szCs w:val="28"/>
        </w:rPr>
        <w:t>муниципальной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услуги, осуществляется МФЦ</w:t>
      </w:r>
      <w:r w:rsidR="00610B2A" w:rsidRPr="00264974">
        <w:rPr>
          <w:rStyle w:val="a7"/>
          <w:rFonts w:asciiTheme="minorHAnsi" w:eastAsia="Arial Unicode MS" w:hAnsiTheme="minorHAnsi" w:cstheme="minorHAnsi"/>
          <w:color w:val="auto"/>
          <w:sz w:val="28"/>
          <w:szCs w:val="28"/>
        </w:rPr>
        <w:br/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в соответствии с действующим законодательством и регламентом работы МФЦ.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5573" w:rsidRPr="00264974" w:rsidRDefault="005A5549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auto"/>
          <w:sz w:val="28"/>
          <w:szCs w:val="28"/>
        </w:rPr>
        <w:t>19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.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ab/>
        <w:t xml:space="preserve">В случае внесения изменений в порядок предоставления муниципальной услуги уполномоченный орган в срок, не превышающий </w:t>
      </w:r>
      <w:r w:rsidR="00912240">
        <w:rPr>
          <w:rStyle w:val="a7"/>
          <w:rFonts w:asciiTheme="minorHAnsi" w:hAnsiTheme="minorHAnsi" w:cstheme="minorHAnsi"/>
          <w:color w:val="auto"/>
          <w:sz w:val="28"/>
          <w:szCs w:val="28"/>
        </w:rPr>
        <w:t xml:space="preserve">            </w:t>
      </w:r>
      <w:r w:rsidR="00610B2A" w:rsidRPr="00264974">
        <w:rPr>
          <w:rStyle w:val="a7"/>
          <w:rFonts w:asciiTheme="minorHAnsi" w:hAnsiTheme="minorHAnsi" w:cstheme="minorHAnsi"/>
          <w:color w:val="auto"/>
          <w:sz w:val="28"/>
          <w:szCs w:val="28"/>
        </w:rPr>
        <w:t>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D75573" w:rsidRPr="00264974" w:rsidRDefault="00D75573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912240" w:rsidRDefault="00610B2A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outlineLvl w:val="1"/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5" w:name="Par114"/>
      <w:r w:rsidRPr="00912240">
        <w:rPr>
          <w:rStyle w:val="a7"/>
          <w:rFonts w:ascii="Times New Roman" w:hAnsi="Times New Roman"/>
          <w:bCs/>
          <w:color w:val="auto"/>
          <w:sz w:val="28"/>
          <w:szCs w:val="28"/>
        </w:rPr>
        <w:t>II.</w:t>
      </w:r>
      <w:r w:rsidRPr="00912240">
        <w:rPr>
          <w:rStyle w:val="a7"/>
          <w:rFonts w:ascii="Times New Roman" w:hAnsi="Times New Roman"/>
          <w:bCs/>
          <w:color w:val="auto"/>
          <w:sz w:val="28"/>
          <w:szCs w:val="28"/>
        </w:rPr>
        <w:tab/>
        <w:t>Стандарт предоставления муниципальной услуги</w:t>
      </w:r>
    </w:p>
    <w:p w:rsidR="00D75573" w:rsidRPr="00264974" w:rsidRDefault="00D75573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Par116"/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Наименование муниципальной услуги</w:t>
      </w:r>
    </w:p>
    <w:p w:rsidR="00D75573" w:rsidRPr="00264974" w:rsidRDefault="00D75573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5"/>
    <w:bookmarkEnd w:id="6"/>
    <w:p w:rsidR="00D75573" w:rsidRPr="00264974" w:rsidRDefault="005A5549" w:rsidP="00912240">
      <w:pPr>
        <w:tabs>
          <w:tab w:val="left" w:pos="993"/>
        </w:tabs>
        <w:spacing w:after="0" w:line="240" w:lineRule="auto"/>
        <w:ind w:firstLine="720"/>
        <w:jc w:val="both"/>
        <w:outlineLvl w:val="0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20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  <w:tab/>
        <w:t>Организация отдыха детей в каникулярное время в части предоставления детям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, проживающим </w:t>
      </w:r>
      <w:proofErr w:type="gramStart"/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D529C5" w:rsidRPr="00264974">
        <w:rPr>
          <w:rStyle w:val="a7"/>
          <w:rFonts w:ascii="Times New Roman" w:hAnsi="Times New Roman"/>
          <w:color w:val="auto"/>
          <w:sz w:val="28"/>
          <w:szCs w:val="28"/>
        </w:rPr>
        <w:t>Ханты-Мансийском</w:t>
      </w:r>
      <w:proofErr w:type="gramEnd"/>
      <w:r w:rsidR="00D529C5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районе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,</w:t>
      </w:r>
      <w:r w:rsidR="00D529C5" w:rsidRPr="00264974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путевок в организации, обеспечивающие отдых и оздоровление детей.</w:t>
      </w:r>
    </w:p>
    <w:p w:rsidR="00D75573" w:rsidRPr="00264974" w:rsidRDefault="00D75573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Наименование органа местного самоуправления, предоставляющего муниципальную услугу, его структурных подразделений,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участвующих в предоставлении муниципальной услуги</w:t>
      </w:r>
    </w:p>
    <w:p w:rsidR="00D75573" w:rsidRPr="00264974" w:rsidRDefault="00D75573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5A5549" w:rsidP="00912240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lastRenderedPageBreak/>
        <w:t>21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 xml:space="preserve">Органом, предоставляющим муниципальную услугу, является </w:t>
      </w:r>
      <w:r w:rsidR="00D529C5" w:rsidRPr="00264974">
        <w:rPr>
          <w:rStyle w:val="a7"/>
          <w:rFonts w:ascii="Times New Roman" w:hAnsi="Times New Roman"/>
          <w:color w:val="auto"/>
          <w:sz w:val="28"/>
          <w:szCs w:val="28"/>
        </w:rPr>
        <w:t>администраци</w:t>
      </w:r>
      <w:r w:rsidR="005640D1">
        <w:rPr>
          <w:rStyle w:val="a7"/>
          <w:rFonts w:ascii="Times New Roman" w:hAnsi="Times New Roman"/>
          <w:color w:val="auto"/>
          <w:sz w:val="28"/>
          <w:szCs w:val="28"/>
        </w:rPr>
        <w:t>я</w:t>
      </w:r>
      <w:r w:rsidR="00D529C5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Ханты-Мансийского района.</w:t>
      </w:r>
    </w:p>
    <w:p w:rsidR="00D75573" w:rsidRDefault="003B14E2" w:rsidP="00912240">
      <w:pPr>
        <w:widowControl w:val="0"/>
        <w:tabs>
          <w:tab w:val="left" w:pos="851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</w:t>
      </w:r>
      <w:r w:rsidR="005A5549">
        <w:rPr>
          <w:rStyle w:val="a7"/>
          <w:rFonts w:ascii="Times New Roman" w:hAnsi="Times New Roman"/>
          <w:color w:val="auto"/>
          <w:sz w:val="28"/>
          <w:szCs w:val="28"/>
        </w:rPr>
        <w:t>2</w:t>
      </w:r>
      <w:r w:rsidR="004D6F82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275AF2">
        <w:rPr>
          <w:rStyle w:val="a7"/>
          <w:rFonts w:ascii="Times New Roman" w:hAnsi="Times New Roman"/>
          <w:color w:val="auto"/>
          <w:sz w:val="28"/>
          <w:szCs w:val="28"/>
        </w:rPr>
        <w:t>отраслевой (функциональный) орган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уполномоченного органа</w:t>
      </w:r>
      <w:r w:rsidR="00D529C5" w:rsidRPr="00264974">
        <w:rPr>
          <w:rStyle w:val="a7"/>
          <w:rFonts w:ascii="Times New Roman" w:hAnsi="Times New Roman"/>
          <w:color w:val="auto"/>
          <w:sz w:val="28"/>
          <w:szCs w:val="28"/>
        </w:rPr>
        <w:t>: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A7A84">
        <w:rPr>
          <w:rStyle w:val="a7"/>
          <w:rFonts w:ascii="Times New Roman" w:hAnsi="Times New Roman"/>
          <w:color w:val="auto"/>
          <w:sz w:val="28"/>
          <w:szCs w:val="28"/>
        </w:rPr>
        <w:t>комитет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D75573" w:rsidRDefault="004D6F82" w:rsidP="00912240">
      <w:pPr>
        <w:widowControl w:val="0"/>
        <w:tabs>
          <w:tab w:val="left" w:pos="851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</w:t>
      </w:r>
      <w:r w:rsidR="005A5549">
        <w:rPr>
          <w:rStyle w:val="a7"/>
          <w:rFonts w:ascii="Times New Roman" w:hAnsi="Times New Roman"/>
          <w:color w:val="auto"/>
          <w:sz w:val="28"/>
          <w:szCs w:val="28"/>
        </w:rPr>
        <w:t>3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Для предоставления муниципальной услуги заявитель может также обратиться в МФЦ.</w:t>
      </w:r>
    </w:p>
    <w:p w:rsidR="00D75573" w:rsidRDefault="00D75573" w:rsidP="002D3BB9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Результат предоставления муниципальной услуги</w:t>
      </w:r>
    </w:p>
    <w:p w:rsidR="00D75573" w:rsidRPr="00264974" w:rsidRDefault="00D75573" w:rsidP="002D3BB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5A5549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24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Результатом предоставления муниципальной услуги является принятое решение:</w:t>
      </w:r>
    </w:p>
    <w:p w:rsidR="00D75573" w:rsidRPr="00264974" w:rsidRDefault="00610B2A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о предоставлении места или путевки в организацию, обеспечивающую отдых детей в каникулярное время, а также выдача (направление) заявителю уведомления с соответствующим решением;</w:t>
      </w:r>
    </w:p>
    <w:p w:rsidR="00D75573" w:rsidRPr="00264974" w:rsidRDefault="00610B2A" w:rsidP="00912240">
      <w:pPr>
        <w:tabs>
          <w:tab w:val="left" w:pos="851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об отказе в предоставлении места или путевки в организацию, обеспечивающую отдых детей в каникулярное время, а также выдача (направление) заявителю уведомления об отказе в предоставлении муниципальной услуги с указанием причины отказа.</w:t>
      </w:r>
    </w:p>
    <w:p w:rsidR="00D75573" w:rsidRPr="00264974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Срок предоставления муниципальной услуги</w:t>
      </w:r>
    </w:p>
    <w:p w:rsidR="00D75573" w:rsidRPr="00264974" w:rsidRDefault="00D75573" w:rsidP="002D3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D52DFA" w:rsidP="002D3BB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25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Услуга предоставляется круглогодично в период зимних, весенних, ле</w:t>
      </w:r>
      <w:r w:rsidR="00912240">
        <w:rPr>
          <w:rStyle w:val="a7"/>
          <w:rFonts w:ascii="Times New Roman" w:hAnsi="Times New Roman"/>
          <w:color w:val="auto"/>
          <w:sz w:val="28"/>
          <w:szCs w:val="28"/>
        </w:rPr>
        <w:t>тних и осенних школьных каникул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в соответствии </w:t>
      </w:r>
      <w:r w:rsidR="00912240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с очередностью, сформированной по дате регистрации заявления </w:t>
      </w:r>
      <w:r w:rsidR="00912240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о предоставлении муниципальной услуги.</w:t>
      </w:r>
    </w:p>
    <w:p w:rsidR="00D75573" w:rsidRPr="000F1705" w:rsidRDefault="00D52DFA" w:rsidP="002D3BB9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26</w:t>
      </w:r>
      <w:r w:rsidR="004D6F82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Общий срок предоставления муниципальной услуги составляет</w:t>
      </w:r>
      <w:r w:rsidR="00610B2A" w:rsidRPr="000F1705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30 дней со дня регистрации заявления о предоставлении муниципальной услуги.</w:t>
      </w:r>
    </w:p>
    <w:p w:rsidR="00D75573" w:rsidRPr="00264974" w:rsidRDefault="003B14E2" w:rsidP="002D3BB9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</w:t>
      </w:r>
      <w:r w:rsidR="00D52DFA">
        <w:rPr>
          <w:rStyle w:val="a7"/>
          <w:rFonts w:ascii="Times New Roman" w:hAnsi="Times New Roman"/>
          <w:color w:val="auto"/>
          <w:sz w:val="28"/>
          <w:szCs w:val="28"/>
        </w:rPr>
        <w:t>7</w:t>
      </w:r>
      <w:r w:rsidR="004D6F82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Срок выдачи (направления) результатов предоставления муниципальной услуги, – не позднее 3 дней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со дня подписания должностным лицом</w:t>
      </w:r>
      <w:r w:rsidR="00E176DF" w:rsidRPr="000F1705">
        <w:rPr>
          <w:rStyle w:val="a7"/>
          <w:rFonts w:ascii="Times New Roman" w:hAnsi="Times New Roman"/>
          <w:color w:val="auto"/>
          <w:sz w:val="28"/>
          <w:szCs w:val="28"/>
        </w:rPr>
        <w:t>,</w:t>
      </w:r>
      <w:r w:rsidR="005C281C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ответственным за предоставление муниципальной услуги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либо лицом его замещающим</w:t>
      </w:r>
      <w:r w:rsidR="00B9288D" w:rsidRPr="000F1705">
        <w:rPr>
          <w:rStyle w:val="a7"/>
          <w:rFonts w:ascii="Times New Roman" w:hAnsi="Times New Roman"/>
          <w:color w:val="auto"/>
          <w:sz w:val="28"/>
          <w:szCs w:val="28"/>
        </w:rPr>
        <w:t>,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документов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, являющихся результатом предоставления муниципаль</w:t>
      </w:r>
      <w:r>
        <w:rPr>
          <w:rStyle w:val="a7"/>
          <w:rFonts w:ascii="Times New Roman" w:hAnsi="Times New Roman"/>
          <w:color w:val="auto"/>
          <w:sz w:val="28"/>
          <w:szCs w:val="28"/>
        </w:rPr>
        <w:t>н</w:t>
      </w:r>
      <w:r w:rsidR="00D52DFA">
        <w:rPr>
          <w:rStyle w:val="a7"/>
          <w:rFonts w:ascii="Times New Roman" w:hAnsi="Times New Roman"/>
          <w:color w:val="auto"/>
          <w:sz w:val="28"/>
          <w:szCs w:val="28"/>
        </w:rPr>
        <w:t xml:space="preserve">ой услуги, указанных </w:t>
      </w:r>
      <w:r w:rsidR="00912240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</w:t>
      </w:r>
      <w:r w:rsidR="00D52DFA">
        <w:rPr>
          <w:rStyle w:val="a7"/>
          <w:rFonts w:ascii="Times New Roman" w:hAnsi="Times New Roman"/>
          <w:color w:val="auto"/>
          <w:sz w:val="28"/>
          <w:szCs w:val="28"/>
        </w:rPr>
        <w:t>в пункте 24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D75573" w:rsidRPr="00264974" w:rsidRDefault="00D75573" w:rsidP="002D3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spacing w:after="0" w:line="240" w:lineRule="auto"/>
        <w:ind w:firstLine="567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Правовые основания для пред</w:t>
      </w:r>
      <w:r w:rsidR="003967FC">
        <w:rPr>
          <w:rStyle w:val="a7"/>
          <w:rFonts w:ascii="Times New Roman" w:hAnsi="Times New Roman"/>
          <w:color w:val="auto"/>
          <w:sz w:val="28"/>
          <w:szCs w:val="28"/>
        </w:rPr>
        <w:t>оставления муниципальной услуги</w:t>
      </w:r>
    </w:p>
    <w:p w:rsidR="00D75573" w:rsidRPr="00264974" w:rsidRDefault="00D75573" w:rsidP="002D3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D52DFA" w:rsidP="00912240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28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Предоставление муниципальной услуги осуществляется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в соответствии </w:t>
      </w:r>
      <w:proofErr w:type="gramStart"/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:</w:t>
      </w:r>
    </w:p>
    <w:p w:rsidR="00D75573" w:rsidRPr="00264974" w:rsidRDefault="00610B2A" w:rsidP="00912240">
      <w:pPr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Конституцией Российской Федерации (Российская газета </w:t>
      </w:r>
      <w:r w:rsidR="00912240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от 25 декабря 1993 года № 237);</w:t>
      </w:r>
    </w:p>
    <w:p w:rsidR="00D75573" w:rsidRPr="00264974" w:rsidRDefault="00610B2A" w:rsidP="00912240">
      <w:pPr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Федеральным законом от 24 июля 1998 года № 124-ФЗ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«Об основных гарантиях прав ребенка в Российской Федерации»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lastRenderedPageBreak/>
        <w:t>(Российская газета от 5 августа 1998 года № 147; Собрание законодательства Российской Федерации от 3 августа 1998 года № 31,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ст. 3802);</w:t>
      </w:r>
    </w:p>
    <w:p w:rsidR="00D75573" w:rsidRPr="00264974" w:rsidRDefault="00610B2A" w:rsidP="00912240">
      <w:pPr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(Российская газета от 8 октября 2003 года № 202; Собрание законодательства Российской Федерации от 6 октября 2003 года № 40,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ст. 3822);</w:t>
      </w:r>
    </w:p>
    <w:p w:rsidR="00D75573" w:rsidRPr="00264974" w:rsidRDefault="00610B2A" w:rsidP="00912240">
      <w:pPr>
        <w:shd w:val="clear" w:color="auto" w:fill="FFFFFF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Федеральным законом от 27 </w:t>
      </w:r>
      <w:r w:rsidR="00102CD9" w:rsidRPr="00264974">
        <w:rPr>
          <w:rStyle w:val="a7"/>
          <w:rFonts w:ascii="Times New Roman" w:hAnsi="Times New Roman"/>
          <w:color w:val="auto"/>
          <w:sz w:val="28"/>
          <w:szCs w:val="28"/>
        </w:rPr>
        <w:t>и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юля 2010 года № 210-ФЗ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«Об организации предоставления государственных и муниципальных услуг» (Российская газета от 30 июля 2010 года № 168; Собрание законодательства Российской Федерации от 2 августа 2010 года № 31,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ст. 4179);</w:t>
      </w:r>
    </w:p>
    <w:p w:rsidR="00D75573" w:rsidRPr="00264974" w:rsidRDefault="009806E5" w:rsidP="00912240">
      <w:pPr>
        <w:pStyle w:val="ConsPlusNormal"/>
        <w:ind w:firstLine="720"/>
        <w:jc w:val="both"/>
        <w:rPr>
          <w:rStyle w:val="a7"/>
          <w:iCs/>
        </w:rPr>
      </w:pPr>
      <w:r w:rsidRPr="00264974">
        <w:rPr>
          <w:rStyle w:val="a7"/>
        </w:rPr>
        <w:t>Устав</w:t>
      </w:r>
      <w:r w:rsidR="00802F01">
        <w:rPr>
          <w:rStyle w:val="a7"/>
        </w:rPr>
        <w:t>ом</w:t>
      </w:r>
      <w:r w:rsidRPr="00264974">
        <w:rPr>
          <w:rStyle w:val="a7"/>
        </w:rPr>
        <w:t xml:space="preserve"> Ханты-Мансийского района </w:t>
      </w:r>
      <w:r w:rsidR="008D2DBD">
        <w:rPr>
          <w:rStyle w:val="a7"/>
        </w:rPr>
        <w:t>(</w:t>
      </w:r>
      <w:r w:rsidRPr="00264974">
        <w:rPr>
          <w:iCs/>
        </w:rPr>
        <w:t>принят решением Думы Ханты-Мансийского района от 25</w:t>
      </w:r>
      <w:r w:rsidR="00102CD9" w:rsidRPr="00264974">
        <w:rPr>
          <w:iCs/>
        </w:rPr>
        <w:t xml:space="preserve"> мая </w:t>
      </w:r>
      <w:r w:rsidRPr="00264974">
        <w:rPr>
          <w:iCs/>
        </w:rPr>
        <w:t xml:space="preserve">2005 </w:t>
      </w:r>
      <w:r w:rsidR="00102CD9" w:rsidRPr="00264974">
        <w:rPr>
          <w:iCs/>
        </w:rPr>
        <w:t xml:space="preserve">года </w:t>
      </w:r>
      <w:r w:rsidR="00A12D14">
        <w:rPr>
          <w:iCs/>
        </w:rPr>
        <w:t>№</w:t>
      </w:r>
      <w:r w:rsidRPr="00264974">
        <w:rPr>
          <w:iCs/>
        </w:rPr>
        <w:t xml:space="preserve"> 372</w:t>
      </w:r>
      <w:r w:rsidRPr="00264974">
        <w:rPr>
          <w:rStyle w:val="a7"/>
          <w:iCs/>
        </w:rPr>
        <w:t xml:space="preserve"> </w:t>
      </w:r>
      <w:r w:rsidR="00BE3AC3">
        <w:rPr>
          <w:rStyle w:val="a7"/>
          <w:iCs/>
        </w:rPr>
        <w:t>и опубликован</w:t>
      </w:r>
      <w:r w:rsidR="00A12D14">
        <w:rPr>
          <w:rStyle w:val="a7"/>
          <w:iCs/>
        </w:rPr>
        <w:t xml:space="preserve"> в газете </w:t>
      </w:r>
      <w:r w:rsidRPr="00264974">
        <w:t>«Наш район Ханты</w:t>
      </w:r>
      <w:r w:rsidR="00A12D14">
        <w:t>-Мансийский», №</w:t>
      </w:r>
      <w:r w:rsidRPr="00264974">
        <w:t xml:space="preserve"> 28, 14.07.2005</w:t>
      </w:r>
      <w:r w:rsidR="00610B2A" w:rsidRPr="00264974">
        <w:rPr>
          <w:rStyle w:val="a7"/>
          <w:iCs/>
        </w:rPr>
        <w:t>);</w:t>
      </w:r>
    </w:p>
    <w:p w:rsidR="00D75573" w:rsidRDefault="00802F01" w:rsidP="009122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iCs/>
          <w:color w:val="auto"/>
          <w:sz w:val="28"/>
          <w:szCs w:val="28"/>
        </w:rPr>
        <w:t>р</w:t>
      </w:r>
      <w:r w:rsidR="00D37A5A" w:rsidRPr="00264974">
        <w:rPr>
          <w:rStyle w:val="a7"/>
          <w:rFonts w:ascii="Times New Roman" w:hAnsi="Times New Roman"/>
          <w:iCs/>
          <w:color w:val="auto"/>
          <w:sz w:val="28"/>
          <w:szCs w:val="28"/>
        </w:rPr>
        <w:t>ешение</w:t>
      </w:r>
      <w:r>
        <w:rPr>
          <w:rStyle w:val="a7"/>
          <w:rFonts w:ascii="Times New Roman" w:hAnsi="Times New Roman"/>
          <w:iCs/>
          <w:color w:val="auto"/>
          <w:sz w:val="28"/>
          <w:szCs w:val="28"/>
        </w:rPr>
        <w:t>м</w:t>
      </w:r>
      <w:r w:rsidR="00D37A5A" w:rsidRPr="00264974">
        <w:rPr>
          <w:rStyle w:val="a7"/>
          <w:rFonts w:ascii="Times New Roman" w:hAnsi="Times New Roman"/>
          <w:iCs/>
          <w:color w:val="auto"/>
          <w:sz w:val="28"/>
          <w:szCs w:val="28"/>
        </w:rPr>
        <w:t xml:space="preserve"> Думы Ханты-Мансийского района </w:t>
      </w:r>
      <w:r w:rsidR="008D2DBD">
        <w:rPr>
          <w:rFonts w:ascii="Times New Roman" w:eastAsia="Arial Unicode MS" w:hAnsi="Times New Roman" w:cs="Times New Roman"/>
          <w:color w:val="auto"/>
          <w:sz w:val="28"/>
          <w:szCs w:val="28"/>
        </w:rPr>
        <w:t>20 марта 2014 года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      </w:t>
      </w:r>
      <w:r w:rsidR="00D37A5A" w:rsidRPr="00264974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N 340 «Об утверждении положения о комитете по культуре, спорту </w:t>
      </w:r>
      <w:r w:rsidR="00A12D14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          </w:t>
      </w:r>
      <w:r w:rsidR="00D37A5A" w:rsidRPr="00264974">
        <w:rPr>
          <w:rFonts w:ascii="Times New Roman" w:eastAsia="Arial Unicode MS" w:hAnsi="Times New Roman" w:cs="Times New Roman"/>
          <w:color w:val="auto"/>
          <w:sz w:val="28"/>
          <w:szCs w:val="28"/>
        </w:rPr>
        <w:t>и социальной политике»;</w:t>
      </w:r>
    </w:p>
    <w:p w:rsidR="00D52DFA" w:rsidRPr="000F1705" w:rsidRDefault="00D52DFA" w:rsidP="00A12D14">
      <w:pPr>
        <w:pStyle w:val="ConsPlusNormal"/>
        <w:ind w:firstLine="720"/>
        <w:jc w:val="both"/>
        <w:rPr>
          <w:rStyle w:val="a7"/>
          <w:rFonts w:eastAsia="Times New Roman"/>
          <w:iCs/>
        </w:rPr>
      </w:pPr>
      <w:r w:rsidRPr="000F1705">
        <w:rPr>
          <w:rFonts w:eastAsia="Times New Roman"/>
        </w:rPr>
        <w:t>решение</w:t>
      </w:r>
      <w:r w:rsidR="00A12D14">
        <w:rPr>
          <w:rFonts w:eastAsia="Times New Roman"/>
        </w:rPr>
        <w:t>м</w:t>
      </w:r>
      <w:r w:rsidRPr="000F1705">
        <w:rPr>
          <w:rFonts w:eastAsia="Times New Roman"/>
        </w:rPr>
        <w:t xml:space="preserve"> Думы Ха</w:t>
      </w:r>
      <w:r w:rsidR="00D6593F" w:rsidRPr="000F1705">
        <w:rPr>
          <w:rFonts w:eastAsia="Times New Roman"/>
        </w:rPr>
        <w:t xml:space="preserve">нты-Мансийского района от 20 марта 2014 года               </w:t>
      </w:r>
      <w:r w:rsidRPr="000F1705">
        <w:rPr>
          <w:rFonts w:eastAsia="Times New Roman"/>
        </w:rPr>
        <w:t xml:space="preserve">№ 33 «Об утверждении Перечня услуг, которые являются необходимыми </w:t>
      </w:r>
      <w:r w:rsidR="00A12D14">
        <w:rPr>
          <w:rFonts w:eastAsia="Times New Roman"/>
        </w:rPr>
        <w:t xml:space="preserve">                       </w:t>
      </w:r>
      <w:r w:rsidRPr="000F1705">
        <w:rPr>
          <w:rFonts w:eastAsia="Times New Roman"/>
        </w:rPr>
        <w:t xml:space="preserve">и обязательными </w:t>
      </w:r>
      <w:r w:rsidR="00B9288D" w:rsidRPr="000F1705">
        <w:rPr>
          <w:rFonts w:eastAsia="Times New Roman"/>
        </w:rPr>
        <w:t xml:space="preserve">для предоставления органами местного самоуправления Ханты-Мансийского района муниципальных услуг и предоставляются организациями, участвующими в предоставлении муниципальных услуг, </w:t>
      </w:r>
      <w:r w:rsidR="00A12D14">
        <w:rPr>
          <w:rFonts w:eastAsia="Times New Roman"/>
        </w:rPr>
        <w:t xml:space="preserve">             </w:t>
      </w:r>
      <w:r w:rsidR="00B9288D" w:rsidRPr="000F1705">
        <w:rPr>
          <w:rFonts w:eastAsia="Times New Roman"/>
        </w:rPr>
        <w:t>и Порядка определения размера платы за их предоставление</w:t>
      </w:r>
      <w:r w:rsidRPr="000F1705">
        <w:rPr>
          <w:rFonts w:eastAsia="Times New Roman"/>
        </w:rPr>
        <w:t>»</w:t>
      </w:r>
      <w:r w:rsidR="00712DE4" w:rsidRPr="000F1705">
        <w:rPr>
          <w:rFonts w:eastAsia="Times New Roman"/>
        </w:rPr>
        <w:t xml:space="preserve"> (</w:t>
      </w:r>
      <w:r w:rsidR="00A12D14">
        <w:rPr>
          <w:rFonts w:eastAsia="Times New Roman"/>
        </w:rPr>
        <w:t xml:space="preserve">газета </w:t>
      </w:r>
      <w:r w:rsidR="00A12D14">
        <w:t>«</w:t>
      </w:r>
      <w:r w:rsidR="00712DE4" w:rsidRPr="000F1705">
        <w:t>Наш рай</w:t>
      </w:r>
      <w:r w:rsidR="00A12D14">
        <w:t>он», №</w:t>
      </w:r>
      <w:r w:rsidR="00F062AC" w:rsidRPr="000F1705">
        <w:t xml:space="preserve"> 12, 27.03.2014</w:t>
      </w:r>
      <w:r w:rsidR="00712DE4" w:rsidRPr="000F1705">
        <w:rPr>
          <w:rFonts w:eastAsia="Times New Roman"/>
        </w:rPr>
        <w:t>)</w:t>
      </w:r>
      <w:r w:rsidR="00B9288D" w:rsidRPr="000F1705">
        <w:rPr>
          <w:rFonts w:eastAsia="Times New Roman"/>
        </w:rPr>
        <w:t>;</w:t>
      </w:r>
    </w:p>
    <w:p w:rsidR="00087867" w:rsidRPr="00264974" w:rsidRDefault="005C47B8" w:rsidP="00A12D14">
      <w:pPr>
        <w:pStyle w:val="ConsPlusNormal"/>
        <w:ind w:firstLine="720"/>
        <w:jc w:val="both"/>
        <w:rPr>
          <w:rFonts w:asciiTheme="minorHAnsi" w:hAnsiTheme="minorHAnsi" w:cstheme="minorHAnsi"/>
        </w:rPr>
      </w:pPr>
      <w:r>
        <w:fldChar w:fldCharType="begin"/>
      </w:r>
      <w:r>
        <w:instrText xml:space="preserve"> HYPERLINK "consultantplus://offline/ref=CAF6327DA842CE1BEA712715B8736D3E050B45063AA5FAA44D99FFA17B919843KFj8M" </w:instrText>
      </w:r>
      <w:r>
        <w:fldChar w:fldCharType="separate"/>
      </w:r>
      <w:r w:rsidR="00802F01">
        <w:rPr>
          <w:rFonts w:asciiTheme="minorHAnsi" w:hAnsiTheme="minorHAnsi" w:cstheme="minorHAnsi"/>
        </w:rPr>
        <w:t>п</w:t>
      </w:r>
      <w:r w:rsidR="00087867" w:rsidRPr="00264974">
        <w:rPr>
          <w:rFonts w:asciiTheme="minorHAnsi" w:hAnsiTheme="minorHAnsi" w:cstheme="minorHAnsi"/>
        </w:rPr>
        <w:t>остановление</w:t>
      </w:r>
      <w:r>
        <w:rPr>
          <w:rFonts w:asciiTheme="minorHAnsi" w:hAnsiTheme="minorHAnsi" w:cstheme="minorHAnsi"/>
        </w:rPr>
        <w:fldChar w:fldCharType="end"/>
      </w:r>
      <w:proofErr w:type="gramStart"/>
      <w:r w:rsidR="00802F01">
        <w:rPr>
          <w:rFonts w:asciiTheme="minorHAnsi" w:hAnsiTheme="minorHAnsi" w:cstheme="minorHAnsi"/>
        </w:rPr>
        <w:t>м</w:t>
      </w:r>
      <w:proofErr w:type="gramEnd"/>
      <w:r w:rsidR="00087867" w:rsidRPr="00264974">
        <w:rPr>
          <w:rFonts w:asciiTheme="minorHAnsi" w:hAnsiTheme="minorHAnsi" w:cstheme="minorHAnsi"/>
        </w:rPr>
        <w:t xml:space="preserve"> администрации Ханты-Мансийского района </w:t>
      </w:r>
      <w:r w:rsidR="00BE3AC3">
        <w:rPr>
          <w:rFonts w:asciiTheme="minorHAnsi" w:hAnsiTheme="minorHAnsi" w:cstheme="minorHAnsi"/>
        </w:rPr>
        <w:t xml:space="preserve">                  </w:t>
      </w:r>
      <w:r w:rsidR="00A12D14">
        <w:rPr>
          <w:rFonts w:asciiTheme="minorHAnsi" w:hAnsiTheme="minorHAnsi" w:cstheme="minorHAnsi"/>
        </w:rPr>
        <w:t xml:space="preserve">от </w:t>
      </w:r>
      <w:r w:rsidR="00087867" w:rsidRPr="00264974">
        <w:rPr>
          <w:rFonts w:asciiTheme="minorHAnsi" w:hAnsiTheme="minorHAnsi" w:cstheme="minorHAnsi"/>
        </w:rPr>
        <w:t>6</w:t>
      </w:r>
      <w:r w:rsidR="00102CD9" w:rsidRPr="00264974">
        <w:rPr>
          <w:rFonts w:asciiTheme="minorHAnsi" w:hAnsiTheme="minorHAnsi" w:cstheme="minorHAnsi"/>
        </w:rPr>
        <w:t xml:space="preserve"> марта </w:t>
      </w:r>
      <w:r w:rsidR="00A12D14">
        <w:rPr>
          <w:rFonts w:asciiTheme="minorHAnsi" w:hAnsiTheme="minorHAnsi" w:cstheme="minorHAnsi"/>
        </w:rPr>
        <w:t>2012 №</w:t>
      </w:r>
      <w:r w:rsidR="00087867" w:rsidRPr="00264974">
        <w:rPr>
          <w:rFonts w:asciiTheme="minorHAnsi" w:hAnsiTheme="minorHAnsi" w:cstheme="minorHAnsi"/>
        </w:rPr>
        <w:t xml:space="preserve"> 46 «О разработке и утверждении административных регламентов предоставления муниципальных услуг» (</w:t>
      </w:r>
      <w:r w:rsidR="00A12D14">
        <w:rPr>
          <w:rFonts w:asciiTheme="minorHAnsi" w:hAnsiTheme="minorHAnsi" w:cstheme="minorHAnsi"/>
        </w:rPr>
        <w:t>газета «Наш район», №</w:t>
      </w:r>
      <w:r w:rsidR="00087867" w:rsidRPr="00264974">
        <w:rPr>
          <w:rFonts w:asciiTheme="minorHAnsi" w:hAnsiTheme="minorHAnsi" w:cstheme="minorHAnsi"/>
        </w:rPr>
        <w:t xml:space="preserve"> 22, 06.06.2013);</w:t>
      </w:r>
    </w:p>
    <w:p w:rsidR="00102CD9" w:rsidRPr="00264974" w:rsidRDefault="00802F01" w:rsidP="00A12D14">
      <w:pPr>
        <w:pStyle w:val="ConsPlusNormal"/>
        <w:ind w:firstLine="720"/>
        <w:jc w:val="both"/>
      </w:pPr>
      <w:r>
        <w:rPr>
          <w:rStyle w:val="a7"/>
        </w:rPr>
        <w:t>п</w:t>
      </w:r>
      <w:r w:rsidR="00102CD9" w:rsidRPr="00264974">
        <w:rPr>
          <w:rStyle w:val="a7"/>
        </w:rPr>
        <w:t>остановление</w:t>
      </w:r>
      <w:r>
        <w:rPr>
          <w:rStyle w:val="a7"/>
        </w:rPr>
        <w:t>м</w:t>
      </w:r>
      <w:r w:rsidR="00102CD9" w:rsidRPr="00264974">
        <w:rPr>
          <w:rStyle w:val="a7"/>
        </w:rPr>
        <w:t xml:space="preserve"> администрации Ханты-Мансийского района </w:t>
      </w:r>
      <w:r w:rsidR="00BE3AC3">
        <w:rPr>
          <w:rStyle w:val="a7"/>
        </w:rPr>
        <w:t xml:space="preserve">                      </w:t>
      </w:r>
      <w:r w:rsidR="00102CD9" w:rsidRPr="00264974">
        <w:rPr>
          <w:rStyle w:val="a7"/>
        </w:rPr>
        <w:t>от 26 июня 2013 года № 154 «</w:t>
      </w:r>
      <w:r w:rsidR="00102CD9" w:rsidRPr="00264974">
        <w:t xml:space="preserve">О порядке подачи и рассмотрения жалоб </w:t>
      </w:r>
      <w:r w:rsidR="00A12D14">
        <w:t xml:space="preserve">              </w:t>
      </w:r>
      <w:r w:rsidR="00102CD9" w:rsidRPr="00264974">
        <w:t xml:space="preserve">на решения и действия (бездействие) органов администрации Ханты-Мансийского района, предоставляющих муниципальные услуги, </w:t>
      </w:r>
      <w:r w:rsidR="00A12D14">
        <w:t xml:space="preserve">                       </w:t>
      </w:r>
      <w:r w:rsidR="00102CD9" w:rsidRPr="00264974">
        <w:t>и их должностных лиц, муницип</w:t>
      </w:r>
      <w:r>
        <w:t>альных служащих» (</w:t>
      </w:r>
      <w:r w:rsidR="00A12D14">
        <w:t xml:space="preserve">газета </w:t>
      </w:r>
      <w:r>
        <w:t xml:space="preserve">«Наш район», </w:t>
      </w:r>
      <w:r w:rsidR="00A12D14">
        <w:t>№</w:t>
      </w:r>
      <w:r w:rsidR="00102CD9" w:rsidRPr="00264974">
        <w:t xml:space="preserve"> 25, 27.06.2013);</w:t>
      </w:r>
    </w:p>
    <w:p w:rsidR="00D75573" w:rsidRPr="004D6F82" w:rsidRDefault="00802F01" w:rsidP="00A12D14">
      <w:pPr>
        <w:pStyle w:val="ConsPlusNormal"/>
        <w:ind w:firstLine="720"/>
        <w:jc w:val="both"/>
        <w:rPr>
          <w:rStyle w:val="a7"/>
        </w:rPr>
      </w:pPr>
      <w:r>
        <w:rPr>
          <w:rStyle w:val="a7"/>
        </w:rPr>
        <w:t>п</w:t>
      </w:r>
      <w:r w:rsidR="00D97BAC" w:rsidRPr="004D6F82">
        <w:rPr>
          <w:rStyle w:val="a7"/>
        </w:rPr>
        <w:t>остановление</w:t>
      </w:r>
      <w:r>
        <w:rPr>
          <w:rStyle w:val="a7"/>
        </w:rPr>
        <w:t>м</w:t>
      </w:r>
      <w:r w:rsidR="00D97BAC" w:rsidRPr="004D6F82">
        <w:rPr>
          <w:rStyle w:val="a7"/>
        </w:rPr>
        <w:t xml:space="preserve"> </w:t>
      </w:r>
      <w:r w:rsidR="00D370A1" w:rsidRPr="004D6F82">
        <w:rPr>
          <w:rStyle w:val="a7"/>
        </w:rPr>
        <w:t>администрации</w:t>
      </w:r>
      <w:r w:rsidR="00D97BAC" w:rsidRPr="004D6F82">
        <w:rPr>
          <w:rStyle w:val="a7"/>
        </w:rPr>
        <w:t xml:space="preserve"> Ханты-Мансийского района </w:t>
      </w:r>
      <w:r w:rsidR="00BE3AC3">
        <w:rPr>
          <w:rStyle w:val="a7"/>
        </w:rPr>
        <w:t xml:space="preserve">                   </w:t>
      </w:r>
      <w:r w:rsidR="00D97BAC" w:rsidRPr="004D6F82">
        <w:rPr>
          <w:rStyle w:val="a7"/>
        </w:rPr>
        <w:t>от 18 мая 2011 года № 87 «О м</w:t>
      </w:r>
      <w:r w:rsidR="00D97BAC" w:rsidRPr="004D6F82">
        <w:rPr>
          <w:iCs/>
        </w:rPr>
        <w:t xml:space="preserve">ежведомственной комиссии </w:t>
      </w:r>
      <w:r w:rsidR="00A12D14">
        <w:rPr>
          <w:iCs/>
        </w:rPr>
        <w:t xml:space="preserve">                              </w:t>
      </w:r>
      <w:r w:rsidR="00D97BAC" w:rsidRPr="004D6F82">
        <w:rPr>
          <w:iCs/>
        </w:rPr>
        <w:t xml:space="preserve">по организации отдыха, оздоровления, занятости детей, подростков </w:t>
      </w:r>
      <w:r w:rsidR="00A12D14">
        <w:rPr>
          <w:iCs/>
        </w:rPr>
        <w:t xml:space="preserve">                    </w:t>
      </w:r>
      <w:r w:rsidR="00D97BAC" w:rsidRPr="004D6F82">
        <w:rPr>
          <w:iCs/>
        </w:rPr>
        <w:t>и молодежи Ханты-Мансийского района</w:t>
      </w:r>
      <w:r w:rsidR="00D97BAC" w:rsidRPr="004D6F82">
        <w:rPr>
          <w:rStyle w:val="a7"/>
        </w:rPr>
        <w:t>»</w:t>
      </w:r>
      <w:r w:rsidR="00BE10A7" w:rsidRPr="004D6F82">
        <w:rPr>
          <w:rStyle w:val="a7"/>
        </w:rPr>
        <w:t xml:space="preserve"> (</w:t>
      </w:r>
      <w:r w:rsidR="00A12D14">
        <w:rPr>
          <w:rStyle w:val="a7"/>
        </w:rPr>
        <w:t xml:space="preserve">газета </w:t>
      </w:r>
      <w:r w:rsidR="00A12D14">
        <w:t>«</w:t>
      </w:r>
      <w:r w:rsidR="004D6F82" w:rsidRPr="004D6F82">
        <w:t>Наш</w:t>
      </w:r>
      <w:r w:rsidR="00A12D14">
        <w:t xml:space="preserve"> район», №</w:t>
      </w:r>
      <w:r w:rsidR="004D6F82" w:rsidRPr="004D6F82">
        <w:t xml:space="preserve"> 19, 19.05.2011</w:t>
      </w:r>
      <w:r w:rsidR="00BE10A7" w:rsidRPr="004D6F82">
        <w:rPr>
          <w:rStyle w:val="a7"/>
        </w:rPr>
        <w:t>)</w:t>
      </w:r>
      <w:r w:rsidR="00610B2A" w:rsidRPr="004D6F82">
        <w:rPr>
          <w:rStyle w:val="a7"/>
        </w:rPr>
        <w:t>;</w:t>
      </w:r>
    </w:p>
    <w:p w:rsidR="004D6F82" w:rsidRDefault="00802F01" w:rsidP="00A12D14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6F82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4D6F82">
        <w:rPr>
          <w:rFonts w:ascii="Times New Roman" w:hAnsi="Times New Roman"/>
          <w:sz w:val="28"/>
          <w:szCs w:val="28"/>
        </w:rPr>
        <w:t xml:space="preserve"> </w:t>
      </w:r>
      <w:r w:rsidR="004D6F82" w:rsidRPr="0026497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администрации Ханты-Мансийского района </w:t>
      </w:r>
      <w:r w:rsidR="00BE3AC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A12D1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ноября </w:t>
      </w:r>
      <w:r w:rsidR="00394497">
        <w:rPr>
          <w:rFonts w:ascii="Times New Roman" w:hAnsi="Times New Roman" w:cs="Times New Roman"/>
          <w:color w:val="auto"/>
          <w:sz w:val="28"/>
          <w:szCs w:val="28"/>
        </w:rPr>
        <w:t>2013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394497">
        <w:rPr>
          <w:rFonts w:ascii="Times New Roman" w:hAnsi="Times New Roman" w:cs="Times New Roman"/>
          <w:color w:val="auto"/>
          <w:sz w:val="28"/>
          <w:szCs w:val="28"/>
        </w:rPr>
        <w:t xml:space="preserve"> № 289 «Об утверждении Инструкции </w:t>
      </w:r>
      <w:r w:rsidR="00A12D1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394497">
        <w:rPr>
          <w:rFonts w:ascii="Times New Roman" w:hAnsi="Times New Roman" w:cs="Times New Roman"/>
          <w:color w:val="auto"/>
          <w:sz w:val="28"/>
          <w:szCs w:val="28"/>
        </w:rPr>
        <w:t>по делопроизводству в администрации Ханты-Мансийского района»;</w:t>
      </w:r>
    </w:p>
    <w:p w:rsidR="00917385" w:rsidRPr="000F1705" w:rsidRDefault="00802F01" w:rsidP="002D3BB9">
      <w:pPr>
        <w:pStyle w:val="a8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 w:cs="Times New Roman"/>
          <w:color w:val="auto"/>
          <w:sz w:val="28"/>
          <w:szCs w:val="28"/>
        </w:rPr>
        <w:lastRenderedPageBreak/>
        <w:t>р</w:t>
      </w:r>
      <w:r w:rsidR="00917385" w:rsidRPr="000F1705">
        <w:rPr>
          <w:rStyle w:val="a7"/>
          <w:rFonts w:ascii="Times New Roman" w:hAnsi="Times New Roman" w:cs="Times New Roman"/>
          <w:color w:val="auto"/>
          <w:sz w:val="28"/>
          <w:szCs w:val="28"/>
        </w:rPr>
        <w:t>аспоряжение</w:t>
      </w:r>
      <w:r w:rsidRPr="000F1705">
        <w:rPr>
          <w:rStyle w:val="a7"/>
          <w:rFonts w:ascii="Times New Roman" w:hAnsi="Times New Roman" w:cs="Times New Roman"/>
          <w:color w:val="auto"/>
          <w:sz w:val="28"/>
          <w:szCs w:val="28"/>
        </w:rPr>
        <w:t>м</w:t>
      </w:r>
      <w:r w:rsidR="00917385" w:rsidRPr="000F170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администрации Ханты-Мансийского района </w:t>
      </w:r>
      <w:r w:rsidRPr="000F170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от 26 марта </w:t>
      </w:r>
      <w:r w:rsidR="00917385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2015 </w:t>
      </w:r>
      <w:r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917385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№ 372-р </w:t>
      </w:r>
      <w:r w:rsidR="00917385" w:rsidRPr="000F1705">
        <w:rPr>
          <w:rStyle w:val="a7"/>
          <w:rFonts w:ascii="Times New Roman" w:hAnsi="Times New Roman" w:cs="Times New Roman"/>
          <w:color w:val="auto"/>
          <w:sz w:val="28"/>
          <w:szCs w:val="28"/>
        </w:rPr>
        <w:t>«</w:t>
      </w:r>
      <w:r w:rsidR="00917385" w:rsidRPr="000F1705">
        <w:rPr>
          <w:rFonts w:ascii="Times New Roman" w:hAnsi="Times New Roman" w:cs="Times New Roman"/>
          <w:color w:val="auto"/>
          <w:sz w:val="28"/>
          <w:szCs w:val="28"/>
        </w:rPr>
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услуг»;</w:t>
      </w:r>
    </w:p>
    <w:p w:rsidR="00D75573" w:rsidRPr="00264974" w:rsidRDefault="00610B2A" w:rsidP="002D3BB9">
      <w:pPr>
        <w:pStyle w:val="a8"/>
        <w:ind w:firstLine="56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настоящ</w:t>
      </w:r>
      <w:r w:rsidR="00802F01">
        <w:rPr>
          <w:rStyle w:val="a7"/>
          <w:rFonts w:ascii="Times New Roman" w:hAnsi="Times New Roman"/>
          <w:color w:val="auto"/>
          <w:sz w:val="28"/>
          <w:szCs w:val="28"/>
        </w:rPr>
        <w:t>им Административным регламентом;</w:t>
      </w:r>
    </w:p>
    <w:p w:rsidR="00802F01" w:rsidRPr="00264974" w:rsidRDefault="00802F01" w:rsidP="002D3BB9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соглашение</w:t>
      </w:r>
      <w:r w:rsidR="00A12D14">
        <w:rPr>
          <w:rFonts w:ascii="Times New Roman" w:hAnsi="Times New Roman" w:cs="Times New Roman"/>
          <w:color w:val="auto"/>
          <w:sz w:val="28"/>
          <w:szCs w:val="28"/>
        </w:rPr>
        <w:t xml:space="preserve">м от </w:t>
      </w:r>
      <w:r>
        <w:rPr>
          <w:rFonts w:ascii="Times New Roman" w:hAnsi="Times New Roman" w:cs="Times New Roman"/>
          <w:color w:val="auto"/>
          <w:sz w:val="28"/>
          <w:szCs w:val="28"/>
        </w:rPr>
        <w:t>6 июня 2014 года № 152-1 «О взаимодействии между уполномоченным многофункциональным центром предоставления государственных и муниципальных услуг и администрацией Ханты-Мансийского райо</w:t>
      </w:r>
      <w:r w:rsidR="00BE3AC3">
        <w:rPr>
          <w:rFonts w:ascii="Times New Roman" w:hAnsi="Times New Roman" w:cs="Times New Roman"/>
          <w:color w:val="auto"/>
          <w:sz w:val="28"/>
          <w:szCs w:val="28"/>
        </w:rPr>
        <w:t>на».</w:t>
      </w:r>
    </w:p>
    <w:p w:rsidR="008B28A9" w:rsidRPr="00264974" w:rsidRDefault="008B28A9" w:rsidP="002D3BB9">
      <w:pPr>
        <w:widowControl w:val="0"/>
        <w:pBdr>
          <w:top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Исчерпывающий перечень документов и требования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к документам, необходимым для предоставления муниципальной услуги</w:t>
      </w:r>
    </w:p>
    <w:p w:rsidR="00D75573" w:rsidRPr="00264974" w:rsidRDefault="00D75573" w:rsidP="002D3BB9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29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Исчерпывающий перечень документов, необходимых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для предоставления муниципальной услуги:</w:t>
      </w:r>
    </w:p>
    <w:p w:rsidR="00D75573" w:rsidRPr="00264974" w:rsidRDefault="00A12D14" w:rsidP="00A12D14">
      <w:pPr>
        <w:widowControl w:val="0"/>
        <w:tabs>
          <w:tab w:val="left" w:pos="720"/>
          <w:tab w:val="left" w:pos="993"/>
          <w:tab w:val="left" w:pos="1276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ab/>
      </w:r>
      <w:r w:rsidR="00BE3AC3">
        <w:rPr>
          <w:rStyle w:val="a7"/>
          <w:rFonts w:ascii="Times New Roman" w:hAnsi="Times New Roman"/>
          <w:color w:val="auto"/>
          <w:sz w:val="28"/>
          <w:szCs w:val="28"/>
        </w:rPr>
        <w:t>1) з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аявление о предоставлении муниципальной услуги;</w:t>
      </w:r>
    </w:p>
    <w:p w:rsidR="00D75573" w:rsidRPr="00264974" w:rsidRDefault="00A12D14" w:rsidP="00A12D14">
      <w:pPr>
        <w:widowControl w:val="0"/>
        <w:tabs>
          <w:tab w:val="left" w:pos="720"/>
          <w:tab w:val="left" w:pos="993"/>
          <w:tab w:val="left" w:pos="1276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ab/>
      </w:r>
      <w:r w:rsidR="00BE3AC3">
        <w:rPr>
          <w:rStyle w:val="a7"/>
          <w:rFonts w:ascii="Times New Roman" w:hAnsi="Times New Roman"/>
          <w:color w:val="auto"/>
          <w:sz w:val="28"/>
          <w:szCs w:val="28"/>
        </w:rPr>
        <w:t>2) к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опии документов, удостоверяющих личность заявителя, ребенка (паспорт – для детей в возрасте 14 лет и старше, свидетельство о рождении – для детей в возрасте до 14 лет);</w:t>
      </w:r>
    </w:p>
    <w:p w:rsidR="00D75573" w:rsidRPr="00264974" w:rsidRDefault="00BE3AC3" w:rsidP="00A12D14">
      <w:pPr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3)</w:t>
      </w:r>
      <w:r>
        <w:rPr>
          <w:rStyle w:val="a7"/>
          <w:rFonts w:ascii="Times New Roman" w:hAnsi="Times New Roman"/>
          <w:color w:val="auto"/>
          <w:sz w:val="28"/>
          <w:szCs w:val="28"/>
        </w:rPr>
        <w:tab/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Style w:val="a7"/>
          <w:rFonts w:ascii="Times New Roman" w:hAnsi="Times New Roman"/>
          <w:color w:val="auto"/>
          <w:sz w:val="28"/>
          <w:szCs w:val="28"/>
        </w:rPr>
        <w:t>к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опия заграничного паспорта ребенка (при выезде 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 оздоровительную организацию, расположенную за пределами Российской Федерации);</w:t>
      </w:r>
    </w:p>
    <w:p w:rsidR="00D75573" w:rsidRPr="00264974" w:rsidRDefault="00BE3AC3" w:rsidP="00A12D14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4)</w:t>
      </w:r>
      <w:r w:rsidR="009F5AAD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color w:val="auto"/>
          <w:sz w:val="28"/>
          <w:szCs w:val="28"/>
        </w:rPr>
        <w:t>м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едицинская справка по установленной форме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4476A4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№ 079/у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(при направлении ребенка в детское оздоровительное учреждение).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30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</w:r>
      <w:r w:rsidR="00E01003">
        <w:rPr>
          <w:rFonts w:ascii="Times New Roman" w:hAnsi="Times New Roman" w:cs="Times New Roman"/>
          <w:sz w:val="28"/>
          <w:szCs w:val="28"/>
        </w:rPr>
        <w:t xml:space="preserve">Документы, перечисленные в </w:t>
      </w:r>
      <w:r w:rsidR="003967FC" w:rsidRPr="00D6419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29</w:t>
      </w:r>
      <w:r w:rsidR="003967FC" w:rsidRPr="00B17608">
        <w:rPr>
          <w:rFonts w:ascii="Times New Roman" w:hAnsi="Times New Roman" w:cs="Times New Roman"/>
          <w:sz w:val="28"/>
          <w:szCs w:val="28"/>
        </w:rPr>
        <w:t xml:space="preserve"> </w:t>
      </w:r>
      <w:r w:rsidR="003967FC" w:rsidRPr="00D6419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967FC" w:rsidRPr="00B17608">
        <w:rPr>
          <w:rFonts w:ascii="Times New Roman" w:hAnsi="Times New Roman" w:cs="Times New Roman"/>
          <w:sz w:val="28"/>
          <w:szCs w:val="28"/>
        </w:rPr>
        <w:t>А</w:t>
      </w:r>
      <w:r w:rsidR="003967FC" w:rsidRPr="00D6419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4D6F82">
        <w:rPr>
          <w:rFonts w:ascii="Times New Roman" w:hAnsi="Times New Roman" w:cs="Times New Roman"/>
          <w:sz w:val="28"/>
          <w:szCs w:val="28"/>
        </w:rPr>
        <w:t>комитет</w:t>
      </w:r>
      <w:r w:rsidR="003967FC" w:rsidRPr="00B176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967FC" w:rsidRPr="00B17608">
        <w:rPr>
          <w:rFonts w:ascii="Times New Roman" w:hAnsi="Times New Roman" w:cs="Times New Roman"/>
          <w:sz w:val="28"/>
          <w:szCs w:val="28"/>
        </w:rPr>
        <w:t>самостоятельно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31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При отсутствии у ребенка паспорта гражданина Российской Федерации копия документа, подтверждающего регистрацию ребенка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по месту проживания (пребывания), запрашивается </w:t>
      </w:r>
      <w:r w:rsidR="004D6F82">
        <w:rPr>
          <w:rFonts w:ascii="Times New Roman" w:hAnsi="Times New Roman" w:cs="Times New Roman"/>
          <w:sz w:val="28"/>
          <w:szCs w:val="28"/>
        </w:rPr>
        <w:t>комитетом</w:t>
      </w:r>
      <w:r w:rsidR="00A1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67FC" w:rsidRPr="00B176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 соответствии с межведомственным информационным взаимодействием.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32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D75573" w:rsidRPr="00264974" w:rsidRDefault="003967FC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</w:t>
      </w:r>
      <w:r w:rsidR="00D52DFA">
        <w:rPr>
          <w:rStyle w:val="a7"/>
          <w:rFonts w:ascii="Times New Roman" w:hAnsi="Times New Roman"/>
          <w:color w:val="auto"/>
          <w:sz w:val="28"/>
          <w:szCs w:val="28"/>
        </w:rPr>
        <w:t>3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Заявитель представляет копии документов с одновременным предъявлением оригиналов.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34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 xml:space="preserve">При подаче заявления заявитель предъявляет паспорт либо иной документ, подтверждающий факт того, что он является родителем 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или законным представителем ребенка.</w:t>
      </w:r>
      <w:r w:rsidR="00BE3AC3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Указанные документы подлежат возврату заявителю (законному представителю) после удостоверения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его личности.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35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Форму заявления о предоставлении муниципальной услуги заявитель может получить:</w:t>
      </w:r>
    </w:p>
    <w:p w:rsidR="00D75573" w:rsidRPr="00264974" w:rsidRDefault="00610B2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pacing w:val="-3"/>
          <w:sz w:val="28"/>
          <w:szCs w:val="28"/>
        </w:rPr>
        <w:t xml:space="preserve">на информационном стенде в месте предоставления муниципальной </w:t>
      </w:r>
      <w:r w:rsidRPr="00264974">
        <w:rPr>
          <w:rStyle w:val="a7"/>
          <w:rFonts w:ascii="Times New Roman" w:hAnsi="Times New Roman"/>
          <w:color w:val="auto"/>
          <w:spacing w:val="-3"/>
          <w:sz w:val="28"/>
          <w:szCs w:val="28"/>
        </w:rPr>
        <w:lastRenderedPageBreak/>
        <w:t>услуги;</w:t>
      </w:r>
    </w:p>
    <w:p w:rsidR="00D75573" w:rsidRPr="00264974" w:rsidRDefault="00610B2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pacing w:val="-3"/>
          <w:sz w:val="28"/>
          <w:szCs w:val="28"/>
        </w:rPr>
        <w:t xml:space="preserve">у специалиста </w:t>
      </w:r>
      <w:r w:rsidR="004D6F82">
        <w:rPr>
          <w:rFonts w:ascii="Times New Roman" w:hAnsi="Times New Roman" w:cs="Times New Roman"/>
          <w:sz w:val="28"/>
          <w:szCs w:val="28"/>
        </w:rPr>
        <w:t>комитета</w:t>
      </w:r>
      <w:r w:rsidRPr="00264974">
        <w:rPr>
          <w:rStyle w:val="a7"/>
          <w:rFonts w:ascii="Times New Roman" w:hAnsi="Times New Roman"/>
          <w:color w:val="auto"/>
          <w:spacing w:val="-3"/>
          <w:sz w:val="28"/>
          <w:szCs w:val="28"/>
        </w:rPr>
        <w:t>, ответственного за предоставление муниципальной услуги;</w:t>
      </w:r>
    </w:p>
    <w:p w:rsidR="00D75573" w:rsidRPr="00264974" w:rsidRDefault="00610B2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pacing w:val="-3"/>
          <w:sz w:val="28"/>
          <w:szCs w:val="28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36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Заявление о предоставлении муниципальной услуги представляется по форме, установленной приложением 1 к настоящему Административному регламенту.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Заявление может быть оформлено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как машинописным способом, так и написано собственноручно.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37</w:t>
      </w:r>
      <w:r w:rsidR="00E01003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При обращении с заявлением о предоставлении муниципальной услуги по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>средством почтового отправления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копии докум</w:t>
      </w:r>
      <w:r w:rsidR="00BE3AC3">
        <w:rPr>
          <w:rStyle w:val="a7"/>
          <w:rFonts w:ascii="Times New Roman" w:hAnsi="Times New Roman"/>
          <w:color w:val="auto"/>
          <w:sz w:val="28"/>
          <w:szCs w:val="28"/>
        </w:rPr>
        <w:t>ентов, предусмотренных пунктом 28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а также документа, подтверждающего полномочия заявителя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(при обращении представителя), должны быть заверены нотариально.</w:t>
      </w:r>
    </w:p>
    <w:p w:rsidR="00D75573" w:rsidRPr="00264974" w:rsidRDefault="00D52DFA" w:rsidP="00A12D14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38</w:t>
      </w:r>
      <w:r w:rsidR="00E01003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Заявление, направленное в форме электронного документа, заверяется электронной подписью в соответствии с требованиями Федерального закона от 6 апреля 2011 года № 63-ФЗ «Об электронной подписи».</w:t>
      </w:r>
    </w:p>
    <w:p w:rsidR="00D75573" w:rsidRDefault="00D52DFA" w:rsidP="00A12D14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39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 xml:space="preserve">Заявление о предоставлении муниципальной услуги 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подается в </w:t>
      </w:r>
      <w:r w:rsidR="004D6F82">
        <w:rPr>
          <w:rFonts w:ascii="Times New Roman" w:hAnsi="Times New Roman" w:cs="Times New Roman"/>
          <w:sz w:val="28"/>
          <w:szCs w:val="28"/>
        </w:rPr>
        <w:t>комитет</w:t>
      </w:r>
      <w:r w:rsidR="00F947F1" w:rsidRPr="00B176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или в МФЦ лично заявителем или почтовым отправлением с описью вложения прилагаемых документов </w:t>
      </w:r>
      <w:r w:rsidR="00A12D14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или в электронной форме с использованием информационно-технологической и коммуникационной инфраструктуры, в том числе Единого и регионального порталов.</w:t>
      </w:r>
    </w:p>
    <w:p w:rsidR="00D75573" w:rsidRPr="00264974" w:rsidRDefault="00D52DFA" w:rsidP="00A12D14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40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Запрещается требовать от заявителя:</w:t>
      </w:r>
    </w:p>
    <w:p w:rsidR="00D75573" w:rsidRPr="00264974" w:rsidRDefault="00BE3AC3" w:rsidP="00A12D14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1)</w:t>
      </w: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5573" w:rsidRPr="00264974" w:rsidRDefault="00BE3AC3" w:rsidP="00A12D14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a7"/>
          <w:rFonts w:ascii="Times New Roman" w:hAnsi="Times New Roman"/>
          <w:color w:val="auto"/>
          <w:sz w:val="28"/>
          <w:szCs w:val="28"/>
        </w:rPr>
        <w:t>2</w:t>
      </w: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 xml:space="preserve">)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«Об организации предоставления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государственных и муниципальных услуг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>» государственных                          и муниципальных</w:t>
      </w:r>
      <w:proofErr w:type="gramEnd"/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6B678B">
        <w:rPr>
          <w:rStyle w:val="a7"/>
          <w:rFonts w:ascii="Times New Roman" w:hAnsi="Times New Roman"/>
          <w:color w:val="auto"/>
          <w:sz w:val="28"/>
          <w:szCs w:val="28"/>
        </w:rPr>
        <w:t>услуг,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в соответствии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с нормативными правовыми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актами Российской Федерации, нормативными правовыми актами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Ханты-Мансийского автономного округа – Югры, муниципальными правовыми актами, за исключением документов, включенных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в определенный частью 6 статьи 7 указанного федерального закона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lastRenderedPageBreak/>
        <w:t>перечень документов.</w:t>
      </w:r>
      <w:proofErr w:type="gramEnd"/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Заявитель вправе представить указанные документы и информацию в </w:t>
      </w:r>
      <w:r w:rsidR="004D6F82">
        <w:rPr>
          <w:rFonts w:ascii="Times New Roman" w:hAnsi="Times New Roman" w:cs="Times New Roman"/>
          <w:sz w:val="28"/>
          <w:szCs w:val="28"/>
        </w:rPr>
        <w:t>комитет</w:t>
      </w:r>
      <w:r w:rsidR="00BC5C77" w:rsidRPr="00B176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по собственной инициативе.</w:t>
      </w:r>
    </w:p>
    <w:p w:rsidR="00D75573" w:rsidRPr="00264974" w:rsidRDefault="00BE3AC3" w:rsidP="00A12D14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>4</w:t>
      </w:r>
      <w:r w:rsidR="00D52DFA">
        <w:rPr>
          <w:rStyle w:val="a7"/>
          <w:rFonts w:ascii="Times New Roman" w:hAnsi="Times New Roman"/>
          <w:color w:val="auto"/>
          <w:sz w:val="28"/>
          <w:szCs w:val="28"/>
        </w:rPr>
        <w:t>1</w:t>
      </w: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Непредставление заявителем документов, которые он вправе представить по собственной инициативе, не является основанием 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для отказа ему в предоставлении муниципальной услуги.</w:t>
      </w:r>
    </w:p>
    <w:p w:rsidR="00D75573" w:rsidRPr="00264974" w:rsidRDefault="00D75573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Исчерпывающий перечень оснований для отказа в приеме</w:t>
      </w:r>
      <w:r w:rsidR="008771FE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документов, необходимых для предоставления муниципальной услуги</w:t>
      </w:r>
    </w:p>
    <w:p w:rsidR="00D75573" w:rsidRPr="00264974" w:rsidRDefault="00D75573" w:rsidP="002D3BB9">
      <w:pPr>
        <w:tabs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BE3AC3" w:rsidP="006B678B">
      <w:pPr>
        <w:tabs>
          <w:tab w:val="left" w:pos="993"/>
        </w:tabs>
        <w:spacing w:after="0" w:line="240" w:lineRule="auto"/>
        <w:ind w:firstLine="720"/>
        <w:jc w:val="both"/>
        <w:outlineLvl w:val="1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>4</w:t>
      </w:r>
      <w:r w:rsidR="00D52DFA">
        <w:rPr>
          <w:rStyle w:val="a7"/>
          <w:rFonts w:ascii="Times New Roman" w:hAnsi="Times New Roman"/>
          <w:color w:val="auto"/>
          <w:sz w:val="28"/>
          <w:szCs w:val="28"/>
        </w:rPr>
        <w:t>2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Основания для отказа в приеме документов, необходимых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для предоставления муниципальной услуги, законодательством 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не предусмотрены.</w:t>
      </w:r>
    </w:p>
    <w:p w:rsidR="00D75573" w:rsidRPr="00264974" w:rsidRDefault="00D75573" w:rsidP="002D3BB9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6B678B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Исчерпывающий перечень оснований для приостановления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 (или) отказа в пред</w:t>
      </w:r>
      <w:r w:rsidR="005640D1">
        <w:rPr>
          <w:rStyle w:val="a7"/>
          <w:rFonts w:ascii="Times New Roman" w:hAnsi="Times New Roman"/>
          <w:color w:val="auto"/>
          <w:sz w:val="28"/>
          <w:szCs w:val="28"/>
        </w:rPr>
        <w:t>оставлении муниципальной услуги</w:t>
      </w:r>
    </w:p>
    <w:p w:rsidR="00D75573" w:rsidRPr="00264974" w:rsidRDefault="00D75573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D52DFA" w:rsidP="006B678B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43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Основания для приостановления предоставления муниципальной услуги законодательством не предусмотрены.</w:t>
      </w:r>
    </w:p>
    <w:p w:rsidR="00D75573" w:rsidRPr="00264974" w:rsidRDefault="00BE3AC3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>4</w:t>
      </w:r>
      <w:r w:rsidR="00D52DFA">
        <w:rPr>
          <w:rStyle w:val="a7"/>
          <w:rFonts w:ascii="Times New Roman" w:hAnsi="Times New Roman"/>
          <w:color w:val="auto"/>
          <w:sz w:val="28"/>
          <w:szCs w:val="28"/>
        </w:rPr>
        <w:t>4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Отказ в предоставлении муниципальной услуги допускается</w:t>
      </w:r>
      <w:r w:rsidR="004476A4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</w:t>
      </w:r>
      <w:r w:rsidR="006B678B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 следующих случаях:</w:t>
      </w:r>
    </w:p>
    <w:p w:rsidR="00D75573" w:rsidRPr="00264974" w:rsidRDefault="00BE3AC3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 xml:space="preserve">1)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непредставление документов или направление почтовым отправлением незаверенных надлежащим образом документов, обязанность по представлению которых возложена на заявителя,</w:t>
      </w:r>
      <w:r w:rsidR="004476A4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</w:t>
      </w:r>
      <w:r w:rsidR="006B678B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 соответствии с пункто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м </w:t>
      </w: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>28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регламента;</w:t>
      </w:r>
    </w:p>
    <w:p w:rsidR="00D75573" w:rsidRPr="00264974" w:rsidRDefault="00BE3AC3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3AC3">
        <w:rPr>
          <w:rStyle w:val="a7"/>
          <w:rFonts w:ascii="Times New Roman" w:hAnsi="Times New Roman"/>
          <w:color w:val="auto"/>
          <w:sz w:val="28"/>
          <w:szCs w:val="28"/>
        </w:rPr>
        <w:t>2)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несоответствие возраста и места проживания получателя муниципальной услуги (ребенка) условиям предоставления муниципал</w:t>
      </w:r>
      <w:r>
        <w:rPr>
          <w:rStyle w:val="a7"/>
          <w:rFonts w:ascii="Times New Roman" w:hAnsi="Times New Roman"/>
          <w:color w:val="auto"/>
          <w:sz w:val="28"/>
          <w:szCs w:val="28"/>
        </w:rPr>
        <w:t>ьной услуги, определенным пункта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м</w:t>
      </w:r>
      <w:r>
        <w:rPr>
          <w:rStyle w:val="a7"/>
          <w:rFonts w:ascii="Times New Roman" w:hAnsi="Times New Roman"/>
          <w:color w:val="auto"/>
          <w:sz w:val="28"/>
          <w:szCs w:val="28"/>
        </w:rPr>
        <w:t>и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2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и 3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регламента;</w:t>
      </w:r>
    </w:p>
    <w:p w:rsidR="00D75573" w:rsidRPr="00264974" w:rsidRDefault="00BE3AC3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3)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медицинские противопоказания у ребенка;</w:t>
      </w:r>
    </w:p>
    <w:p w:rsidR="00D75573" w:rsidRPr="00264974" w:rsidRDefault="00BE3AC3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4)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отсутствие путевок (свободных мест) в организациях, обеспечивающих отдых детей в каникулярное время.</w:t>
      </w:r>
    </w:p>
    <w:p w:rsidR="00D75573" w:rsidRPr="00264974" w:rsidRDefault="00D75573" w:rsidP="002D3BB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Перечень услуг, которые являются необходимыми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 обязательными для предоставления муниципальной услуги,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</w:t>
      </w:r>
      <w:r w:rsidR="00BF5214">
        <w:rPr>
          <w:rStyle w:val="a7"/>
          <w:rFonts w:ascii="Times New Roman" w:hAnsi="Times New Roman"/>
          <w:color w:val="auto"/>
          <w:sz w:val="28"/>
          <w:szCs w:val="28"/>
        </w:rPr>
        <w:t>оставлении муниципальной услуги</w:t>
      </w:r>
    </w:p>
    <w:p w:rsidR="00D75573" w:rsidRPr="00AE074E" w:rsidRDefault="00D75573" w:rsidP="002D3BB9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5573" w:rsidRPr="000F1705" w:rsidRDefault="00D52DF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45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ab/>
        <w:t xml:space="preserve">Услугой, необходимой и обязательной для предоставления муниципальной услуги, является выдача медицинской справки 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по установленной форме медицинской организацией, расположенной 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4476A4" w:rsidRPr="000F1705">
        <w:rPr>
          <w:rStyle w:val="a7"/>
          <w:rFonts w:ascii="Times New Roman" w:hAnsi="Times New Roman"/>
          <w:color w:val="auto"/>
          <w:sz w:val="28"/>
          <w:szCs w:val="28"/>
        </w:rPr>
        <w:t>Ханты-Мансийского района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>,</w:t>
      </w:r>
      <w:r w:rsidR="004476A4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по результатам медицинского освидетельствования ребенка.</w:t>
      </w:r>
    </w:p>
    <w:p w:rsidR="00E569FC" w:rsidRDefault="00E569FC" w:rsidP="002D3B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214" w:rsidRPr="00D64197" w:rsidRDefault="00BF5214" w:rsidP="002D3B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97">
        <w:rPr>
          <w:rFonts w:ascii="Times New Roman" w:hAnsi="Times New Roman" w:cs="Times New Roman"/>
          <w:sz w:val="28"/>
          <w:szCs w:val="28"/>
        </w:rPr>
        <w:lastRenderedPageBreak/>
        <w:t>Порядок, размер и основания взимания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64197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97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BF5214" w:rsidRPr="00D64197" w:rsidRDefault="00BF5214" w:rsidP="002D3B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214" w:rsidRPr="0086551B" w:rsidRDefault="00D52DFA" w:rsidP="006B67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BF5214" w:rsidRPr="00D64197">
        <w:rPr>
          <w:rFonts w:ascii="Times New Roman" w:hAnsi="Times New Roman" w:cs="Times New Roman"/>
          <w:sz w:val="28"/>
          <w:szCs w:val="28"/>
        </w:rPr>
        <w:t>.</w:t>
      </w:r>
      <w:r w:rsidR="00094AEE">
        <w:rPr>
          <w:rFonts w:ascii="Times New Roman" w:hAnsi="Times New Roman" w:cs="Times New Roman"/>
          <w:sz w:val="28"/>
          <w:szCs w:val="28"/>
        </w:rPr>
        <w:t xml:space="preserve"> </w:t>
      </w:r>
      <w:r w:rsidR="0086551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бесплатно. </w:t>
      </w:r>
    </w:p>
    <w:p w:rsidR="00BF5214" w:rsidRPr="00D64197" w:rsidRDefault="00BF5214" w:rsidP="002D3B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71FE" w:rsidRDefault="00610B2A" w:rsidP="002D3BB9">
      <w:pPr>
        <w:widowControl w:val="0"/>
        <w:tabs>
          <w:tab w:val="left" w:pos="993"/>
        </w:tabs>
        <w:spacing w:after="0" w:line="240" w:lineRule="auto"/>
        <w:jc w:val="center"/>
        <w:outlineLvl w:val="2"/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Порядок, размер и основания взимания платы</w:t>
      </w:r>
    </w:p>
    <w:p w:rsidR="006B678B" w:rsidRDefault="00610B2A" w:rsidP="006B678B">
      <w:pPr>
        <w:widowControl w:val="0"/>
        <w:tabs>
          <w:tab w:val="left" w:pos="993"/>
        </w:tabs>
        <w:spacing w:after="0" w:line="240" w:lineRule="auto"/>
        <w:jc w:val="center"/>
        <w:outlineLvl w:val="2"/>
        <w:rPr>
          <w:rStyle w:val="a7"/>
          <w:rFonts w:ascii="Times New Roman" w:hAnsi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за предоставление услуг, которые являются необходимыми</w:t>
      </w:r>
      <w:r w:rsidR="008771FE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</w:t>
      </w:r>
      <w:r w:rsidR="006B678B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t xml:space="preserve">                               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 обязательными для пред</w:t>
      </w:r>
      <w:r w:rsidR="00C94C15">
        <w:rPr>
          <w:rStyle w:val="a7"/>
          <w:rFonts w:ascii="Times New Roman" w:hAnsi="Times New Roman"/>
          <w:color w:val="auto"/>
          <w:sz w:val="28"/>
          <w:szCs w:val="28"/>
        </w:rPr>
        <w:t>оставления муниципальной услуги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</w:p>
    <w:p w:rsidR="006B678B" w:rsidRDefault="006B678B" w:rsidP="006B678B">
      <w:pPr>
        <w:widowControl w:val="0"/>
        <w:tabs>
          <w:tab w:val="left" w:pos="993"/>
        </w:tabs>
        <w:spacing w:after="0" w:line="240" w:lineRule="auto"/>
        <w:jc w:val="center"/>
        <w:outlineLvl w:val="2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D75573" w:rsidRPr="000F1705" w:rsidRDefault="006B678B" w:rsidP="006B678B">
      <w:pPr>
        <w:widowControl w:val="0"/>
        <w:tabs>
          <w:tab w:val="left" w:pos="720"/>
        </w:tabs>
        <w:spacing w:after="0" w:line="240" w:lineRule="auto"/>
        <w:jc w:val="both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ab/>
      </w:r>
      <w:r w:rsidR="008771FE" w:rsidRPr="000F1705">
        <w:rPr>
          <w:rStyle w:val="a7"/>
          <w:rFonts w:ascii="Times New Roman" w:hAnsi="Times New Roman"/>
          <w:color w:val="auto"/>
          <w:sz w:val="28"/>
          <w:szCs w:val="28"/>
        </w:rPr>
        <w:t>4</w:t>
      </w:r>
      <w:r w:rsidR="00D52DFA" w:rsidRPr="000F1705">
        <w:rPr>
          <w:rStyle w:val="a7"/>
          <w:rFonts w:ascii="Times New Roman" w:hAnsi="Times New Roman"/>
          <w:color w:val="auto"/>
          <w:sz w:val="28"/>
          <w:szCs w:val="28"/>
        </w:rPr>
        <w:t>7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ab/>
        <w:t>Порядок и размер платы за предоставле</w:t>
      </w:r>
      <w:r w:rsidR="00094AEE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ние услуги, указанной 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    </w:t>
      </w:r>
      <w:r w:rsidR="00094AEE" w:rsidRPr="000F1705">
        <w:rPr>
          <w:rStyle w:val="a7"/>
          <w:rFonts w:ascii="Times New Roman" w:hAnsi="Times New Roman"/>
          <w:color w:val="auto"/>
          <w:sz w:val="28"/>
          <w:szCs w:val="28"/>
        </w:rPr>
        <w:t>в пун</w:t>
      </w:r>
      <w:r w:rsidR="00632185" w:rsidRPr="000F1705">
        <w:rPr>
          <w:rStyle w:val="a7"/>
          <w:rFonts w:ascii="Times New Roman" w:hAnsi="Times New Roman"/>
          <w:color w:val="auto"/>
          <w:sz w:val="28"/>
          <w:szCs w:val="28"/>
        </w:rPr>
        <w:t>кте 45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определяется организацией, предоставляющей услугу, и осуществляется за счет средств заявителя.</w:t>
      </w:r>
      <w:r w:rsidR="000F1705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</w:p>
    <w:p w:rsidR="008E482D" w:rsidRDefault="008E482D" w:rsidP="002D3BB9">
      <w:pPr>
        <w:widowControl w:val="0"/>
        <w:tabs>
          <w:tab w:val="left" w:pos="993"/>
        </w:tabs>
        <w:spacing w:after="0" w:line="240" w:lineRule="auto"/>
        <w:jc w:val="center"/>
        <w:outlineLvl w:val="2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tabs>
          <w:tab w:val="left" w:pos="993"/>
        </w:tabs>
        <w:spacing w:after="0" w:line="240" w:lineRule="auto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Максимальный срок ожидания в очереди при подаче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заявления о предоставлении муниципальной услуги и при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получении результата предоставления муниципальной услуги</w:t>
      </w:r>
    </w:p>
    <w:p w:rsidR="00D75573" w:rsidRPr="00264974" w:rsidRDefault="00D75573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32185" w:rsidP="006B678B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48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Максимальный срок ожидания в очереди при подаче заявления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75573" w:rsidRPr="00264974" w:rsidRDefault="00D75573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678B" w:rsidRDefault="00610B2A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Style w:val="a7"/>
          <w:rFonts w:ascii="Times New Roman" w:hAnsi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Срок и порядок регистрации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заявления заявителя о предоставлении муниципальной услуги, </w:t>
      </w:r>
    </w:p>
    <w:p w:rsidR="006B678B" w:rsidRDefault="00610B2A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Style w:val="a7"/>
          <w:rFonts w:ascii="Times New Roman" w:hAnsi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в том числе </w:t>
      </w:r>
      <w:proofErr w:type="gramStart"/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поступившего</w:t>
      </w:r>
      <w:proofErr w:type="gramEnd"/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посредством электронной почты </w:t>
      </w:r>
    </w:p>
    <w:p w:rsidR="00D75573" w:rsidRPr="00264974" w:rsidRDefault="00610B2A" w:rsidP="002D3BB9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 с использованием Единого и регионального порталов</w:t>
      </w:r>
    </w:p>
    <w:p w:rsidR="00D75573" w:rsidRPr="00264974" w:rsidRDefault="00D75573" w:rsidP="002D3BB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C55" w:rsidRPr="000F1705" w:rsidRDefault="00632185" w:rsidP="006B678B">
      <w:pPr>
        <w:pStyle w:val="a8"/>
        <w:tabs>
          <w:tab w:val="left" w:pos="993"/>
        </w:tabs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49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F92E53" w:rsidRPr="000F1705">
        <w:rPr>
          <w:rFonts w:ascii="Times New Roman" w:hAnsi="Times New Roman" w:cs="Times New Roman"/>
          <w:color w:val="auto"/>
          <w:sz w:val="28"/>
          <w:szCs w:val="28"/>
        </w:rPr>
        <w:t>в электронном документообороте</w:t>
      </w:r>
      <w:r w:rsidR="00F92E53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спец</w:t>
      </w:r>
      <w:r w:rsidR="004476A4" w:rsidRPr="000F1705">
        <w:rPr>
          <w:rStyle w:val="a7"/>
          <w:rFonts w:ascii="Times New Roman" w:hAnsi="Times New Roman"/>
          <w:color w:val="auto"/>
          <w:sz w:val="28"/>
          <w:szCs w:val="28"/>
        </w:rPr>
        <w:t>иалистом</w:t>
      </w:r>
      <w:r w:rsidR="008771FE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, ответственным за </w:t>
      </w:r>
      <w:r w:rsidR="00465C55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делопроизводство.</w:t>
      </w:r>
    </w:p>
    <w:p w:rsidR="00D75573" w:rsidRPr="000F1705" w:rsidRDefault="00632185" w:rsidP="006B678B">
      <w:pPr>
        <w:widowControl w:val="0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50</w:t>
      </w:r>
      <w:r w:rsidR="00AE074E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Запрос заявителя о предоставлении муниципальной услуги, поступивший посредством почтовой связи, Единого и регионального порталов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>,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регистрируется в течение 1 рабочего дня с момента поступления.</w:t>
      </w:r>
    </w:p>
    <w:p w:rsidR="00D75573" w:rsidRPr="000F1705" w:rsidRDefault="00632185" w:rsidP="006B678B">
      <w:pPr>
        <w:widowControl w:val="0"/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51</w:t>
      </w:r>
      <w:r w:rsidR="00AE074E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Запрос заявителя о предоставлении муниципальной услуги, принятый при личном обращении, подлежит регистрации в течение</w:t>
      </w:r>
      <w:r w:rsidR="00610B2A" w:rsidRPr="000F1705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15 минут.</w:t>
      </w:r>
    </w:p>
    <w:p w:rsidR="00D75573" w:rsidRPr="000F1705" w:rsidRDefault="00C1079E" w:rsidP="006B678B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52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ab/>
        <w:t xml:space="preserve">Срок и порядок регистрации запроса заявителя 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о предоставлении муниципальной услуги работниками МФЦ осуществляется в соответствии с регламентом работы МФЦ.</w:t>
      </w:r>
    </w:p>
    <w:p w:rsidR="006E5AD9" w:rsidRPr="00264974" w:rsidRDefault="006E5AD9" w:rsidP="002D3BB9">
      <w:pPr>
        <w:widowControl w:val="0"/>
        <w:pBdr>
          <w:top w:val="none" w:sz="0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widowControl w:val="0"/>
        <w:spacing w:after="0" w:line="240" w:lineRule="auto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Требования к помещениям, в которых предоставляется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муниципальная услуга, к местам ожидания и приема заявителей, </w:t>
      </w:r>
      <w:r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размещению и оформлению визуальной, текстовой и мультимедийной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lastRenderedPageBreak/>
        <w:t>информации о порядке предоставления муниципальной услуги</w:t>
      </w:r>
    </w:p>
    <w:p w:rsidR="00D75573" w:rsidRPr="00264974" w:rsidRDefault="00D75573" w:rsidP="002D3BB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53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Вход в здание, в котором предоставляется муниципальная услуга, оборудуется удобной лестницей с поручнями и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54</w:t>
      </w:r>
      <w:r w:rsidR="00AE074E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Здание должно быть оборудовано:</w:t>
      </w:r>
    </w:p>
    <w:p w:rsidR="00D75573" w:rsidRPr="00264974" w:rsidRDefault="00610B2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системой кондиционирования (охлаждения и нагревания)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и вентиляции воздуха;</w:t>
      </w:r>
    </w:p>
    <w:p w:rsidR="00D75573" w:rsidRPr="00264974" w:rsidRDefault="00610B2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ситуации.</w:t>
      </w: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55</w:t>
      </w:r>
      <w:r w:rsidR="00AE074E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56</w:t>
      </w:r>
      <w:r w:rsidR="00BF606A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Здание, в котором предоставляется муниципальная услуга, включает места для ожидания и приема заявителей.</w:t>
      </w:r>
    </w:p>
    <w:p w:rsidR="00D75573" w:rsidRPr="00264974" w:rsidRDefault="00BF606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5</w:t>
      </w:r>
      <w:r w:rsidR="00C1079E">
        <w:rPr>
          <w:rStyle w:val="a7"/>
          <w:rFonts w:ascii="Times New Roman" w:hAnsi="Times New Roman"/>
          <w:color w:val="auto"/>
          <w:sz w:val="28"/>
          <w:szCs w:val="28"/>
        </w:rPr>
        <w:t>7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У входа в каждое из помещений размещается табличка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с наименованием помещения (зал ожидания, приема/выдачи документов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и т.д.) и его внутренней схемой, на видном месте размещаются схемы расположения средств пожаротушения и путей эвакуации посетителей</w:t>
      </w:r>
      <w:r w:rsidR="006B678B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и работников.</w:t>
      </w: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58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Прием заявителей осуществляется в специально отведенных для этих целей помещениях и залах обслуживания (местах приема).</w:t>
      </w: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59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В здании, в котором предоставляется муниципальная услуга, организуются помещения для приема заявителей</w:t>
      </w:r>
      <w:r w:rsidR="0034509F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 виде отдельных кабинетов для каждого ведущего прием специалиста.</w:t>
      </w: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60</w:t>
      </w:r>
      <w:r w:rsidR="00AE074E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Прием документов, необходимых для предоставления муниципальной услуги, консультирование производится в одних и тех же </w:t>
      </w:r>
      <w:r w:rsidR="0034509F">
        <w:rPr>
          <w:rStyle w:val="a7"/>
          <w:rFonts w:ascii="Times New Roman" w:hAnsi="Times New Roman"/>
          <w:color w:val="auto"/>
          <w:sz w:val="28"/>
          <w:szCs w:val="28"/>
        </w:rPr>
        <w:t>кабинетах.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Количеств</w:t>
      </w:r>
      <w:r w:rsidR="0034509F">
        <w:rPr>
          <w:rStyle w:val="a7"/>
          <w:rFonts w:ascii="Times New Roman" w:hAnsi="Times New Roman"/>
          <w:color w:val="auto"/>
          <w:sz w:val="28"/>
          <w:szCs w:val="28"/>
        </w:rPr>
        <w:t>о одновременно работающих кабинетов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для приема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и выдачи документов должно обеспечивать выполнение требований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к максимально допустимому времени ожидания в очереди.</w:t>
      </w:r>
    </w:p>
    <w:p w:rsidR="00D75573" w:rsidRPr="00264974" w:rsidRDefault="00BF606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6</w:t>
      </w:r>
      <w:r w:rsidR="00C1079E">
        <w:rPr>
          <w:rStyle w:val="a7"/>
          <w:rFonts w:ascii="Times New Roman" w:hAnsi="Times New Roman"/>
          <w:color w:val="auto"/>
          <w:sz w:val="28"/>
          <w:szCs w:val="28"/>
        </w:rPr>
        <w:t>1</w:t>
      </w:r>
      <w:r w:rsidR="0034509F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34509F">
        <w:rPr>
          <w:rStyle w:val="a7"/>
          <w:rFonts w:ascii="Times New Roman" w:hAnsi="Times New Roman"/>
          <w:color w:val="auto"/>
          <w:sz w:val="28"/>
          <w:szCs w:val="28"/>
        </w:rPr>
        <w:tab/>
        <w:t>Кабинеты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должны быть оборудованы информационными табличками (вывесками) с указанием:</w:t>
      </w:r>
    </w:p>
    <w:p w:rsidR="00D75573" w:rsidRPr="00264974" w:rsidRDefault="0034509F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номера кабинета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;</w:t>
      </w:r>
    </w:p>
    <w:p w:rsidR="00D75573" w:rsidRPr="00264974" w:rsidRDefault="00610B2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75573" w:rsidRPr="00264974" w:rsidRDefault="00610B2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вид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>а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приема (по очереди, по предварительной записи);</w:t>
      </w:r>
    </w:p>
    <w:p w:rsidR="00D75573" w:rsidRPr="00264974" w:rsidRDefault="00610B2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времени технологического перерыва и перерыва на обед.</w:t>
      </w:r>
    </w:p>
    <w:p w:rsidR="00D75573" w:rsidRPr="00264974" w:rsidRDefault="00BF606A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6</w:t>
      </w:r>
      <w:r w:rsidR="00C1079E">
        <w:rPr>
          <w:rStyle w:val="a7"/>
          <w:rFonts w:ascii="Times New Roman" w:hAnsi="Times New Roman"/>
          <w:color w:val="auto"/>
          <w:sz w:val="28"/>
          <w:szCs w:val="28"/>
        </w:rPr>
        <w:t>2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Места ожидания должны соответствовать комфортным условиям для заявителей.</w:t>
      </w:r>
    </w:p>
    <w:p w:rsidR="00D75573" w:rsidRPr="00264974" w:rsidRDefault="00D33971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6</w:t>
      </w:r>
      <w:r w:rsidR="00C1079E">
        <w:rPr>
          <w:rStyle w:val="a7"/>
          <w:rFonts w:ascii="Times New Roman" w:hAnsi="Times New Roman"/>
          <w:color w:val="auto"/>
          <w:sz w:val="28"/>
          <w:szCs w:val="28"/>
        </w:rPr>
        <w:t>3</w:t>
      </w:r>
      <w:r w:rsidR="00AE074E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D75573" w:rsidRPr="00264974" w:rsidRDefault="00C1079E" w:rsidP="006B678B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64</w:t>
      </w:r>
      <w:r w:rsidR="00AE074E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Места ожидания должны быть оборудованы стульями, кресельными секциями, скамьями, столами (стойками) и обеспечиваются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lastRenderedPageBreak/>
        <w:t>образцами заполнения документов, бланками заявлений и канцелярскими принадлежностями</w:t>
      </w:r>
      <w:r w:rsidR="00D33971">
        <w:rPr>
          <w:rStyle w:val="a7"/>
          <w:rFonts w:ascii="Times New Roman" w:hAnsi="Times New Roman"/>
          <w:color w:val="auto"/>
          <w:sz w:val="28"/>
          <w:szCs w:val="28"/>
        </w:rPr>
        <w:t xml:space="preserve">,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оснащаются информационными стендами.</w:t>
      </w:r>
    </w:p>
    <w:p w:rsidR="00D75573" w:rsidRPr="00264974" w:rsidRDefault="00CD5B1A" w:rsidP="00CD5B1A">
      <w:pPr>
        <w:tabs>
          <w:tab w:val="left" w:pos="720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ab/>
      </w:r>
      <w:r w:rsidR="00C1079E">
        <w:rPr>
          <w:rStyle w:val="a7"/>
          <w:rFonts w:ascii="Times New Roman" w:hAnsi="Times New Roman"/>
          <w:color w:val="auto"/>
          <w:sz w:val="28"/>
          <w:szCs w:val="28"/>
        </w:rPr>
        <w:t>65</w:t>
      </w:r>
      <w:r w:rsidR="00BF606A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</w:t>
      </w:r>
      <w:r w:rsidR="00D33971">
        <w:rPr>
          <w:rStyle w:val="a7"/>
          <w:rFonts w:ascii="Times New Roman" w:hAnsi="Times New Roman"/>
          <w:color w:val="auto"/>
          <w:sz w:val="28"/>
          <w:szCs w:val="28"/>
        </w:rPr>
        <w:t xml:space="preserve"> с обязательным оформлением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33971" w:rsidRPr="00264974">
        <w:rPr>
          <w:rStyle w:val="a7"/>
          <w:rFonts w:ascii="Times New Roman" w:hAnsi="Times New Roman"/>
          <w:color w:val="auto"/>
          <w:sz w:val="28"/>
          <w:szCs w:val="28"/>
        </w:rPr>
        <w:t>в едином стиле</w:t>
      </w:r>
      <w:r w:rsidR="00D33971">
        <w:rPr>
          <w:rStyle w:val="a7"/>
          <w:rFonts w:ascii="Times New Roman" w:hAnsi="Times New Roman"/>
          <w:color w:val="auto"/>
          <w:sz w:val="28"/>
          <w:szCs w:val="28"/>
        </w:rPr>
        <w:t xml:space="preserve"> и написанием </w:t>
      </w:r>
      <w:r w:rsidR="00D33971" w:rsidRPr="00264974">
        <w:rPr>
          <w:rStyle w:val="a7"/>
          <w:rFonts w:ascii="Times New Roman" w:hAnsi="Times New Roman"/>
          <w:color w:val="auto"/>
          <w:sz w:val="28"/>
          <w:szCs w:val="28"/>
        </w:rPr>
        <w:t>черным шрифтом на белом фоне</w:t>
      </w:r>
      <w:r w:rsidR="00D33971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D75573" w:rsidRPr="00264974" w:rsidRDefault="00D75573" w:rsidP="002D3BB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spacing w:after="0" w:line="240" w:lineRule="auto"/>
        <w:ind w:firstLine="709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D75573" w:rsidRPr="00264974" w:rsidRDefault="00D75573" w:rsidP="002D3B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C1079E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66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Показателями доступности муниципальной услуги являются:</w:t>
      </w:r>
    </w:p>
    <w:p w:rsidR="00D75573" w:rsidRPr="000F1705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возможность получения заявителем муниципальной услуги в МФЦ;</w:t>
      </w:r>
    </w:p>
    <w:p w:rsidR="00D75573" w:rsidRPr="00264974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 регионального порталов;</w:t>
      </w:r>
    </w:p>
    <w:p w:rsidR="00D75573" w:rsidRPr="00264974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доступность форм заявлений, размещенных на Едином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и региональном </w:t>
      </w:r>
      <w:proofErr w:type="gramStart"/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порталах</w:t>
      </w:r>
      <w:proofErr w:type="gramEnd"/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, в том числе с возможностью их копирования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 заполнения в электронном виде;</w:t>
      </w:r>
    </w:p>
    <w:p w:rsidR="00D75573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бесплатность предоставления информации о процедуре предоставления муниципальной услуги.</w:t>
      </w:r>
    </w:p>
    <w:p w:rsidR="00D75573" w:rsidRPr="00264974" w:rsidRDefault="00CC520D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6</w:t>
      </w:r>
      <w:r w:rsidR="00C1079E">
        <w:rPr>
          <w:rStyle w:val="a7"/>
          <w:rFonts w:ascii="Times New Roman" w:hAnsi="Times New Roman"/>
          <w:color w:val="auto"/>
          <w:sz w:val="28"/>
          <w:szCs w:val="28"/>
        </w:rPr>
        <w:t>7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Показателями качества муниципальной услуги являются:</w:t>
      </w:r>
    </w:p>
    <w:p w:rsidR="00D75573" w:rsidRPr="00264974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соблюдение специалистами </w:t>
      </w:r>
      <w:r w:rsidR="004D6F82">
        <w:rPr>
          <w:rStyle w:val="a7"/>
          <w:rFonts w:ascii="Times New Roman" w:hAnsi="Times New Roman"/>
          <w:color w:val="auto"/>
          <w:sz w:val="28"/>
          <w:szCs w:val="28"/>
        </w:rPr>
        <w:t>комитета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, предоставляющими муниципальную услугу, сроков ее предоставления;</w:t>
      </w:r>
    </w:p>
    <w:p w:rsidR="00D75573" w:rsidRPr="00264974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соблюдение времени ожидания в очереди при подаче заявления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D75573" w:rsidRPr="00264974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отсутствие обоснованных жалоб заявителей на качество предоставления муниципальной услуги, действий (бездействия) должностных лиц и решений, принимаемых (осуществляемых) в ходе предоставления муниципальной услуги;</w:t>
      </w:r>
    </w:p>
    <w:p w:rsidR="00D75573" w:rsidRDefault="00610B2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восстановление нарушенных прав заявителя.</w:t>
      </w:r>
    </w:p>
    <w:p w:rsidR="006E5AD9" w:rsidRPr="00264974" w:rsidRDefault="006E5AD9" w:rsidP="002D3BB9">
      <w:pPr>
        <w:pBdr>
          <w:top w:val="none" w:sz="0" w:space="0" w:color="auto"/>
        </w:pBdr>
        <w:tabs>
          <w:tab w:val="left" w:pos="993"/>
        </w:tabs>
        <w:spacing w:after="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C1079E" w:rsidRDefault="00610B2A" w:rsidP="002D3BB9">
      <w:pPr>
        <w:spacing w:after="0" w:line="240" w:lineRule="auto"/>
        <w:jc w:val="center"/>
        <w:outlineLvl w:val="2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079E">
        <w:rPr>
          <w:rStyle w:val="a7"/>
          <w:rFonts w:ascii="Times New Roman" w:hAnsi="Times New Roman"/>
          <w:color w:val="auto"/>
          <w:sz w:val="28"/>
          <w:szCs w:val="28"/>
        </w:rPr>
        <w:t>Иные требования, в том числе учитывающие особенности</w:t>
      </w:r>
      <w:r w:rsidRPr="00C1079E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C1079E">
        <w:rPr>
          <w:rStyle w:val="a7"/>
          <w:rFonts w:ascii="Times New Roman" w:hAnsi="Times New Roman"/>
          <w:color w:val="auto"/>
          <w:sz w:val="28"/>
          <w:szCs w:val="28"/>
        </w:rPr>
        <w:t>предоставления муниципальной услуги в многофункциональных центрах</w:t>
      </w:r>
      <w:r w:rsidRPr="00C1079E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C1079E">
        <w:rPr>
          <w:rStyle w:val="a7"/>
          <w:rFonts w:ascii="Times New Roman" w:hAnsi="Times New Roman"/>
          <w:color w:val="auto"/>
          <w:sz w:val="28"/>
          <w:szCs w:val="28"/>
        </w:rPr>
        <w:t>и особенности предоставления муниципальной услуги</w:t>
      </w:r>
      <w:r w:rsidRPr="00C1079E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C1079E">
        <w:rPr>
          <w:rStyle w:val="a7"/>
          <w:rFonts w:ascii="Times New Roman" w:hAnsi="Times New Roman"/>
          <w:color w:val="auto"/>
          <w:sz w:val="28"/>
          <w:szCs w:val="28"/>
        </w:rPr>
        <w:t>в электронной форме</w:t>
      </w:r>
    </w:p>
    <w:p w:rsidR="00D75573" w:rsidRPr="00C1079E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D75573" w:rsidRPr="000F1705" w:rsidRDefault="00D33971" w:rsidP="00CD5B1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 w:rsidRPr="000F1705">
        <w:rPr>
          <w:rStyle w:val="a7"/>
          <w:rFonts w:ascii="Times New Roman" w:hAnsi="Times New Roman"/>
          <w:color w:val="auto"/>
          <w:sz w:val="28"/>
          <w:szCs w:val="28"/>
        </w:rPr>
        <w:t>6</w:t>
      </w:r>
      <w:r w:rsidR="00C1079E" w:rsidRPr="000F1705">
        <w:rPr>
          <w:rStyle w:val="a7"/>
          <w:rFonts w:ascii="Times New Roman" w:hAnsi="Times New Roman"/>
          <w:color w:val="auto"/>
          <w:sz w:val="28"/>
          <w:szCs w:val="28"/>
        </w:rPr>
        <w:t>8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ab/>
        <w:t xml:space="preserve">Предоставление муниципальной услуги в МФЦ осуществляется по принципу «одного окна» в соответствии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с законод</w:t>
      </w:r>
      <w:r w:rsidR="006343C3">
        <w:rPr>
          <w:rStyle w:val="a7"/>
          <w:rFonts w:ascii="Times New Roman" w:hAnsi="Times New Roman"/>
          <w:color w:val="auto"/>
          <w:sz w:val="28"/>
          <w:szCs w:val="28"/>
        </w:rPr>
        <w:t>ательством Российской Федерации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в порядке и сроки, установленные соглашением, заключенным между МФЦ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и </w:t>
      </w:r>
      <w:r w:rsidR="00CC520D" w:rsidRPr="000F1705">
        <w:rPr>
          <w:rStyle w:val="a7"/>
          <w:rFonts w:ascii="Times New Roman" w:hAnsi="Times New Roman"/>
          <w:color w:val="auto"/>
          <w:sz w:val="28"/>
          <w:szCs w:val="28"/>
        </w:rPr>
        <w:t>администрацией Ханты-Мансийского района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CD5B1A" w:rsidRDefault="00C1079E" w:rsidP="00CD5B1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lastRenderedPageBreak/>
        <w:t>69</w:t>
      </w:r>
      <w:r w:rsidR="00610B2A" w:rsidRPr="00C1079E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C1079E">
        <w:rPr>
          <w:rStyle w:val="a7"/>
          <w:rFonts w:ascii="Times New Roman" w:hAnsi="Times New Roman"/>
          <w:color w:val="auto"/>
          <w:sz w:val="28"/>
          <w:szCs w:val="28"/>
        </w:rPr>
        <w:tab/>
        <w:t>Предоставление муниципальной услуги в электронной форме осуществляется путем подачи заявления и прилагаемых к нему документов посредством Единого и регионального порталов в порядке и сроки, установленные настоящим Административным регламентом.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</w:p>
    <w:p w:rsidR="00CD5B1A" w:rsidRDefault="00CD5B1A" w:rsidP="00CD5B1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CD5B1A" w:rsidRDefault="00CD5B1A" w:rsidP="00CD5B1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  <w:lang w:val="en-US"/>
        </w:rPr>
        <w:t>III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  <w:r w:rsidR="00610B2A" w:rsidRPr="00CD5B1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</w:t>
      </w:r>
      <w:r>
        <w:rPr>
          <w:rStyle w:val="a7"/>
          <w:rFonts w:ascii="Times New Roman" w:hAnsi="Times New Roman"/>
          <w:bCs/>
          <w:color w:val="auto"/>
          <w:sz w:val="28"/>
          <w:szCs w:val="28"/>
        </w:rPr>
        <w:t>в</w:t>
      </w:r>
      <w:r w:rsidR="00610B2A" w:rsidRPr="00CD5B1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ыполнения, </w:t>
      </w:r>
    </w:p>
    <w:p w:rsidR="00CD5B1A" w:rsidRDefault="00610B2A" w:rsidP="00CD5B1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CD5B1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в том числе особенности выполнения </w:t>
      </w:r>
      <w:proofErr w:type="gramStart"/>
      <w:r w:rsidRPr="00CD5B1A">
        <w:rPr>
          <w:rStyle w:val="a7"/>
          <w:rFonts w:ascii="Times New Roman" w:hAnsi="Times New Roman"/>
          <w:bCs/>
          <w:color w:val="auto"/>
          <w:sz w:val="28"/>
          <w:szCs w:val="28"/>
        </w:rPr>
        <w:t>административных</w:t>
      </w:r>
      <w:proofErr w:type="gramEnd"/>
      <w:r w:rsidRPr="00CD5B1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D75573" w:rsidRPr="00CD5B1A" w:rsidRDefault="00610B2A" w:rsidP="00CD5B1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D5B1A">
        <w:rPr>
          <w:rStyle w:val="a7"/>
          <w:rFonts w:ascii="Times New Roman" w:hAnsi="Times New Roman"/>
          <w:bCs/>
          <w:color w:val="auto"/>
          <w:sz w:val="28"/>
          <w:szCs w:val="28"/>
        </w:rPr>
        <w:t>процедур в электронной форме</w:t>
      </w:r>
    </w:p>
    <w:p w:rsidR="00D75573" w:rsidRPr="00264974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974">
        <w:rPr>
          <w:rStyle w:val="a7"/>
          <w:rFonts w:ascii="Times New Roman" w:hAnsi="Times New Roman"/>
          <w:color w:val="auto"/>
          <w:sz w:val="28"/>
          <w:szCs w:val="28"/>
        </w:rPr>
        <w:t>Исчерпывающий перечень административных процедур</w:t>
      </w:r>
    </w:p>
    <w:p w:rsidR="00D75573" w:rsidRPr="00264974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185C12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70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75573" w:rsidRPr="00264974" w:rsidRDefault="00BF606A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1)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прием и регистрация </w:t>
      </w:r>
      <w:r w:rsidR="00477EE2">
        <w:rPr>
          <w:rStyle w:val="a7"/>
          <w:rFonts w:ascii="Times New Roman" w:hAnsi="Times New Roman"/>
          <w:color w:val="auto"/>
          <w:sz w:val="28"/>
          <w:szCs w:val="28"/>
        </w:rPr>
        <w:t xml:space="preserve">запроса </w:t>
      </w:r>
      <w:r w:rsidR="00477EE2" w:rsidRPr="000F1705">
        <w:rPr>
          <w:rStyle w:val="a7"/>
          <w:rFonts w:ascii="Times New Roman" w:hAnsi="Times New Roman"/>
          <w:color w:val="auto"/>
          <w:sz w:val="28"/>
          <w:szCs w:val="28"/>
        </w:rPr>
        <w:t>(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>заявления</w:t>
      </w:r>
      <w:r w:rsidR="00477EE2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и необходимых документов)</w:t>
      </w:r>
      <w:r w:rsidR="00610B2A" w:rsidRPr="000F1705">
        <w:rPr>
          <w:rStyle w:val="a7"/>
          <w:rFonts w:ascii="Times New Roman" w:hAnsi="Times New Roman"/>
          <w:color w:val="auto"/>
          <w:sz w:val="28"/>
          <w:szCs w:val="28"/>
        </w:rPr>
        <w:t xml:space="preserve"> о предоставлении муниципальной услуги;</w:t>
      </w:r>
    </w:p>
    <w:p w:rsidR="00D75573" w:rsidRPr="00264974" w:rsidRDefault="00BF606A" w:rsidP="00CD5B1A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2)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формирование и направление межведомственных запросов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 органы (организации), участвующие в предоставлении муниципальной услуги;</w:t>
      </w:r>
    </w:p>
    <w:p w:rsidR="00D75573" w:rsidRPr="00264974" w:rsidRDefault="00CD5B1A" w:rsidP="00CD5B1A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ab/>
      </w:r>
      <w:r w:rsidR="00BF606A">
        <w:rPr>
          <w:rStyle w:val="a7"/>
          <w:rFonts w:ascii="Times New Roman" w:hAnsi="Times New Roman"/>
          <w:color w:val="auto"/>
          <w:sz w:val="28"/>
          <w:szCs w:val="28"/>
        </w:rPr>
        <w:t xml:space="preserve">3)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рассмотрение представленных документов и принятие решения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 о предоставлении муниципальной услуги либо в отказе в предоставлении муниципальной услуги;</w:t>
      </w:r>
    </w:p>
    <w:p w:rsidR="00D75573" w:rsidRPr="00264974" w:rsidRDefault="00BF606A" w:rsidP="002D3BB9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4)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D75573" w:rsidRPr="00264974" w:rsidRDefault="00BF606A" w:rsidP="002D3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>7</w:t>
      </w:r>
      <w:r w:rsidR="00185C12">
        <w:rPr>
          <w:rStyle w:val="a7"/>
          <w:rFonts w:ascii="Times New Roman" w:hAnsi="Times New Roman"/>
          <w:color w:val="auto"/>
          <w:sz w:val="28"/>
          <w:szCs w:val="28"/>
        </w:rPr>
        <w:t>1</w:t>
      </w:r>
      <w:r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Блок-схема предоставления муниципальной услуги приведена</w:t>
      </w:r>
      <w:r w:rsidR="00610B2A" w:rsidRPr="00264974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в приложении 2 к настоящему Административному регламенту.</w:t>
      </w:r>
    </w:p>
    <w:p w:rsidR="00D75573" w:rsidRPr="00264974" w:rsidRDefault="00474730" w:rsidP="002D3BB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 </w:t>
      </w:r>
      <w:r w:rsidR="00185C12">
        <w:rPr>
          <w:rStyle w:val="a7"/>
          <w:rFonts w:ascii="Times New Roman" w:hAnsi="Times New Roman"/>
          <w:color w:val="auto"/>
          <w:sz w:val="28"/>
          <w:szCs w:val="28"/>
        </w:rPr>
        <w:t>72</w:t>
      </w:r>
      <w:r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="00FB6E70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 xml:space="preserve">Прием, регистрация заявления и документов, необходимых </w:t>
      </w:r>
      <w:r w:rsidR="00CD5B1A">
        <w:rPr>
          <w:rStyle w:val="a7"/>
          <w:rFonts w:ascii="Times New Roman" w:hAnsi="Times New Roman"/>
          <w:color w:val="auto"/>
          <w:sz w:val="28"/>
          <w:szCs w:val="28"/>
        </w:rPr>
        <w:t xml:space="preserve">               </w:t>
      </w:r>
      <w:r w:rsidR="00610B2A" w:rsidRPr="00264974">
        <w:rPr>
          <w:rStyle w:val="a7"/>
          <w:rFonts w:ascii="Times New Roman" w:hAnsi="Times New Roman"/>
          <w:color w:val="auto"/>
          <w:sz w:val="28"/>
          <w:szCs w:val="28"/>
        </w:rPr>
        <w:t>для предоставления муниципальной услуги:</w:t>
      </w:r>
    </w:p>
    <w:p w:rsidR="006D6839" w:rsidRPr="000F1705" w:rsidRDefault="00397181" w:rsidP="00CD5B1A">
      <w:pPr>
        <w:pStyle w:val="a8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BD67C0" w:rsidRPr="000F1705">
        <w:rPr>
          <w:rFonts w:ascii="Times New Roman" w:hAnsi="Times New Roman"/>
          <w:color w:val="auto"/>
          <w:sz w:val="28"/>
          <w:szCs w:val="28"/>
        </w:rPr>
        <w:t>о</w:t>
      </w:r>
      <w:r w:rsidR="00AE074E" w:rsidRPr="000F1705">
        <w:rPr>
          <w:rFonts w:ascii="Times New Roman" w:hAnsi="Times New Roman"/>
          <w:color w:val="auto"/>
          <w:sz w:val="28"/>
          <w:szCs w:val="28"/>
        </w:rPr>
        <w:t>снование</w:t>
      </w:r>
      <w:r w:rsidR="006D6839" w:rsidRPr="000F1705">
        <w:rPr>
          <w:rFonts w:ascii="Times New Roman" w:hAnsi="Times New Roman"/>
          <w:color w:val="auto"/>
          <w:sz w:val="28"/>
          <w:szCs w:val="28"/>
        </w:rPr>
        <w:t xml:space="preserve"> для начала административной процедуры</w:t>
      </w:r>
      <w:r w:rsidR="00FB6E70" w:rsidRPr="000F1705">
        <w:rPr>
          <w:rFonts w:ascii="Times New Roman" w:hAnsi="Times New Roman"/>
          <w:color w:val="auto"/>
          <w:sz w:val="28"/>
          <w:szCs w:val="28"/>
        </w:rPr>
        <w:t>:</w:t>
      </w:r>
      <w:r w:rsidR="006D6839" w:rsidRPr="000F1705">
        <w:rPr>
          <w:rFonts w:ascii="Times New Roman" w:hAnsi="Times New Roman"/>
          <w:color w:val="auto"/>
          <w:sz w:val="28"/>
          <w:szCs w:val="28"/>
        </w:rPr>
        <w:t xml:space="preserve"> поступление  </w:t>
      </w:r>
      <w:r w:rsidR="008C21FB" w:rsidRPr="000F1705">
        <w:rPr>
          <w:rFonts w:ascii="Times New Roman" w:hAnsi="Times New Roman"/>
          <w:color w:val="auto"/>
          <w:sz w:val="28"/>
          <w:szCs w:val="28"/>
        </w:rPr>
        <w:t xml:space="preserve">заявления </w:t>
      </w:r>
      <w:r w:rsidR="008C21FB" w:rsidRPr="000F1705">
        <w:rPr>
          <w:rFonts w:ascii="Times New Roman" w:hAnsi="Times New Roman"/>
          <w:color w:val="auto"/>
          <w:spacing w:val="-1"/>
          <w:sz w:val="28"/>
          <w:szCs w:val="28"/>
        </w:rPr>
        <w:t>о предоставлении муниципальной услуги</w:t>
      </w:r>
      <w:r w:rsidR="006D6839" w:rsidRPr="000F17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6839" w:rsidRPr="000F1705">
        <w:rPr>
          <w:rFonts w:ascii="Times New Roman" w:hAnsi="Times New Roman"/>
          <w:color w:val="auto"/>
          <w:spacing w:val="-1"/>
          <w:sz w:val="28"/>
          <w:szCs w:val="28"/>
        </w:rPr>
        <w:t>(далее – заявление)</w:t>
      </w:r>
      <w:r w:rsidR="00EC4A2D" w:rsidRPr="000F1705">
        <w:rPr>
          <w:rFonts w:ascii="Times New Roman" w:hAnsi="Times New Roman"/>
          <w:color w:val="auto"/>
          <w:spacing w:val="-1"/>
          <w:sz w:val="28"/>
          <w:szCs w:val="28"/>
        </w:rPr>
        <w:t>;</w:t>
      </w:r>
    </w:p>
    <w:p w:rsidR="00917385" w:rsidRPr="000F1705" w:rsidRDefault="00397181" w:rsidP="00CD5B1A">
      <w:pPr>
        <w:pStyle w:val="a8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EC4A2D" w:rsidRPr="000F1705">
        <w:rPr>
          <w:rFonts w:ascii="Times New Roman" w:hAnsi="Times New Roman" w:cs="Times New Roman"/>
          <w:color w:val="auto"/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специалист, ответственный за делопроизводство</w:t>
      </w:r>
      <w:r w:rsidR="00E96D4E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 или лицо, исполняющее его обязанности</w:t>
      </w:r>
      <w:r w:rsidR="00EC4A2D" w:rsidRPr="000F1705">
        <w:rPr>
          <w:rFonts w:ascii="Times New Roman" w:hAnsi="Times New Roman"/>
          <w:color w:val="auto"/>
          <w:sz w:val="28"/>
          <w:szCs w:val="28"/>
        </w:rPr>
        <w:t>;</w:t>
      </w:r>
    </w:p>
    <w:p w:rsidR="00FB6E70" w:rsidRPr="000F1705" w:rsidRDefault="00397181" w:rsidP="00CD5B1A">
      <w:pPr>
        <w:pStyle w:val="a8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>3)</w:t>
      </w:r>
      <w:r w:rsidR="002A44C2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выполнения: принятие и регистрация заявления о предоставлении муниципальной услуги</w:t>
      </w:r>
      <w:r w:rsidR="001B5166" w:rsidRPr="000F170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90403" w:rsidRPr="000F1705" w:rsidRDefault="001B5166" w:rsidP="00CD5B1A">
      <w:pPr>
        <w:pStyle w:val="a8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705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390403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44C2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критерий </w:t>
      </w:r>
      <w:r w:rsidRPr="000F1705">
        <w:rPr>
          <w:rFonts w:ascii="Times New Roman" w:hAnsi="Times New Roman" w:cs="Times New Roman"/>
          <w:color w:val="auto"/>
          <w:sz w:val="28"/>
          <w:szCs w:val="28"/>
        </w:rPr>
        <w:t>принятия решения</w:t>
      </w:r>
      <w:r w:rsidR="002A44C2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390403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заявителем документов, предусмотренных </w:t>
      </w:r>
      <w:r w:rsidR="005C47B8">
        <w:fldChar w:fldCharType="begin"/>
      </w:r>
      <w:r w:rsidR="005C47B8">
        <w:instrText xml:space="preserve"> HYPERLINK \l "Par91" </w:instrText>
      </w:r>
      <w:r w:rsidR="005C47B8">
        <w:fldChar w:fldCharType="separate"/>
      </w:r>
      <w:r w:rsidR="00390403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пунктом </w:t>
      </w:r>
      <w:r w:rsidR="005C47B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9F5AAD" w:rsidRPr="000F1705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390403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регламента;</w:t>
      </w:r>
    </w:p>
    <w:p w:rsidR="00390403" w:rsidRPr="004002B0" w:rsidRDefault="001B5166" w:rsidP="00CD5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E70">
        <w:rPr>
          <w:rFonts w:ascii="Times New Roman" w:hAnsi="Times New Roman" w:cs="Times New Roman"/>
          <w:sz w:val="28"/>
          <w:szCs w:val="28"/>
        </w:rPr>
        <w:t xml:space="preserve">) </w:t>
      </w:r>
      <w:r w:rsidR="00390403" w:rsidRPr="004002B0">
        <w:rPr>
          <w:rFonts w:ascii="Times New Roman" w:hAnsi="Times New Roman" w:cs="Times New Roman"/>
          <w:sz w:val="28"/>
          <w:szCs w:val="28"/>
        </w:rPr>
        <w:t>результат административной процедуры: регистрация заявления;</w:t>
      </w:r>
    </w:p>
    <w:p w:rsidR="00390403" w:rsidRDefault="00CD5B1A" w:rsidP="002D3BB9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1B5166">
        <w:rPr>
          <w:rFonts w:ascii="Times New Roman" w:hAnsi="Times New Roman"/>
          <w:color w:val="auto"/>
          <w:sz w:val="28"/>
          <w:szCs w:val="28"/>
        </w:rPr>
        <w:t>6</w:t>
      </w:r>
      <w:r w:rsidR="00FB6E70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EC4A2D">
        <w:rPr>
          <w:rFonts w:ascii="Times New Roman" w:hAnsi="Times New Roman"/>
          <w:color w:val="auto"/>
          <w:sz w:val="28"/>
          <w:szCs w:val="28"/>
        </w:rPr>
        <w:t>с</w:t>
      </w:r>
      <w:r w:rsidR="006D6839" w:rsidRPr="00264974">
        <w:rPr>
          <w:rFonts w:ascii="Times New Roman" w:hAnsi="Times New Roman"/>
          <w:color w:val="auto"/>
          <w:sz w:val="28"/>
          <w:szCs w:val="28"/>
        </w:rPr>
        <w:t>пособ фиксации результа</w:t>
      </w:r>
      <w:r w:rsidR="00390403">
        <w:rPr>
          <w:rFonts w:ascii="Times New Roman" w:hAnsi="Times New Roman"/>
          <w:color w:val="auto"/>
          <w:sz w:val="28"/>
          <w:szCs w:val="28"/>
        </w:rPr>
        <w:t xml:space="preserve">та административной процедуры: </w:t>
      </w:r>
      <w:r w:rsidR="002A44C2" w:rsidRPr="004002B0">
        <w:rPr>
          <w:rFonts w:ascii="Times New Roman" w:hAnsi="Times New Roman" w:cs="Times New Roman"/>
          <w:sz w:val="28"/>
          <w:szCs w:val="28"/>
        </w:rPr>
        <w:t>факт регистрации фиксируется в электронном документообороте</w:t>
      </w:r>
      <w:r w:rsidR="00390403">
        <w:rPr>
          <w:rFonts w:ascii="Times New Roman" w:hAnsi="Times New Roman"/>
          <w:color w:val="auto"/>
          <w:sz w:val="28"/>
          <w:szCs w:val="28"/>
        </w:rPr>
        <w:t>;</w:t>
      </w:r>
    </w:p>
    <w:p w:rsidR="006D6839" w:rsidRPr="00390403" w:rsidRDefault="00CD5B1A" w:rsidP="00CD5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B6E70">
        <w:rPr>
          <w:rFonts w:ascii="Times New Roman" w:hAnsi="Times New Roman" w:cs="Times New Roman"/>
          <w:sz w:val="28"/>
          <w:szCs w:val="28"/>
        </w:rPr>
        <w:t xml:space="preserve">) </w:t>
      </w:r>
      <w:r w:rsidR="00390403" w:rsidRPr="004002B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 регистрация заявления осуществляется в</w:t>
      </w:r>
      <w:r w:rsidR="001B5166">
        <w:rPr>
          <w:rFonts w:ascii="Times New Roman" w:hAnsi="Times New Roman" w:cs="Times New Roman"/>
          <w:sz w:val="28"/>
          <w:szCs w:val="28"/>
        </w:rPr>
        <w:t xml:space="preserve">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5166">
        <w:rPr>
          <w:rFonts w:ascii="Times New Roman" w:hAnsi="Times New Roman" w:cs="Times New Roman"/>
          <w:sz w:val="28"/>
          <w:szCs w:val="28"/>
        </w:rPr>
        <w:t>пунктами 50 и 51</w:t>
      </w:r>
      <w:r w:rsidR="00390403" w:rsidRPr="004002B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39040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6839" w:rsidRPr="00264974">
        <w:rPr>
          <w:rFonts w:ascii="Times New Roman" w:hAnsi="Times New Roman"/>
          <w:color w:val="auto"/>
          <w:sz w:val="28"/>
          <w:szCs w:val="28"/>
        </w:rPr>
        <w:t>.</w:t>
      </w:r>
    </w:p>
    <w:p w:rsidR="00D75573" w:rsidRPr="00264974" w:rsidRDefault="003E1AD3" w:rsidP="00CD5B1A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>73</w:t>
      </w:r>
      <w:r w:rsidR="00610B2A" w:rsidRPr="00264974">
        <w:rPr>
          <w:rStyle w:val="Hyperlink2"/>
          <w:rFonts w:eastAsia="Calibri"/>
          <w:color w:val="auto"/>
        </w:rPr>
        <w:t>.</w:t>
      </w:r>
      <w:r w:rsidR="00610B2A" w:rsidRPr="00264974">
        <w:rPr>
          <w:rStyle w:val="Hyperlink2"/>
          <w:rFonts w:eastAsia="Calibri"/>
          <w:color w:val="auto"/>
        </w:rPr>
        <w:tab/>
        <w:t xml:space="preserve">Формирование и направление межведомственных запросов </w:t>
      </w:r>
      <w:r w:rsidR="00CD5B1A">
        <w:rPr>
          <w:rStyle w:val="Hyperlink2"/>
          <w:rFonts w:eastAsia="Calibri"/>
          <w:color w:val="auto"/>
        </w:rPr>
        <w:t xml:space="preserve">           </w:t>
      </w:r>
      <w:r w:rsidR="00610B2A" w:rsidRPr="00264974">
        <w:rPr>
          <w:rStyle w:val="Hyperlink2"/>
          <w:rFonts w:eastAsia="Calibri"/>
          <w:color w:val="auto"/>
        </w:rPr>
        <w:t>в органы (организации), участвующие в предоставлении муниципальной услуги:</w:t>
      </w:r>
    </w:p>
    <w:p w:rsidR="00D75573" w:rsidRPr="000F1705" w:rsidRDefault="00FB6E70" w:rsidP="00CD5B1A">
      <w:pPr>
        <w:tabs>
          <w:tab w:val="left" w:pos="993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 xml:space="preserve">1) </w:t>
      </w:r>
      <w:r w:rsidR="00642CEB">
        <w:rPr>
          <w:rStyle w:val="Hyperlink2"/>
          <w:rFonts w:eastAsia="Calibri"/>
          <w:color w:val="auto"/>
        </w:rPr>
        <w:t>о</w:t>
      </w:r>
      <w:r w:rsidR="00610B2A" w:rsidRPr="00264974">
        <w:rPr>
          <w:rStyle w:val="Hyperlink2"/>
          <w:rFonts w:eastAsia="Calibri"/>
          <w:color w:val="auto"/>
        </w:rPr>
        <w:t>снование для начала административной процедуры</w:t>
      </w:r>
      <w:r>
        <w:rPr>
          <w:rStyle w:val="Hyperlink2"/>
          <w:rFonts w:eastAsia="Calibri"/>
          <w:color w:val="auto"/>
        </w:rPr>
        <w:t>:</w:t>
      </w:r>
      <w:r w:rsidR="00610B2A" w:rsidRPr="00264974">
        <w:rPr>
          <w:rStyle w:val="Hyperlink2"/>
          <w:rFonts w:eastAsia="Calibri"/>
          <w:color w:val="auto"/>
        </w:rPr>
        <w:t xml:space="preserve"> </w:t>
      </w:r>
      <w:r w:rsidR="003E1AD3" w:rsidRPr="000F1705">
        <w:rPr>
          <w:rStyle w:val="Hyperlink2"/>
          <w:rFonts w:eastAsia="Calibri"/>
          <w:color w:val="auto"/>
        </w:rPr>
        <w:t xml:space="preserve">прием </w:t>
      </w:r>
      <w:r w:rsidR="00CD5B1A">
        <w:rPr>
          <w:rStyle w:val="Hyperlink2"/>
          <w:rFonts w:eastAsia="Calibri"/>
          <w:color w:val="auto"/>
        </w:rPr>
        <w:t xml:space="preserve">                   </w:t>
      </w:r>
      <w:r w:rsidR="003E1AD3" w:rsidRPr="000F1705">
        <w:rPr>
          <w:rStyle w:val="Hyperlink2"/>
          <w:rFonts w:eastAsia="Calibri"/>
          <w:color w:val="auto"/>
        </w:rPr>
        <w:t>и регистрация заявления</w:t>
      </w:r>
      <w:r w:rsidR="00610B2A" w:rsidRPr="000F1705">
        <w:rPr>
          <w:rStyle w:val="Hyperlink2"/>
          <w:rFonts w:eastAsia="Calibri"/>
          <w:color w:val="auto"/>
        </w:rPr>
        <w:t>;</w:t>
      </w:r>
    </w:p>
    <w:p w:rsidR="00EB7E4D" w:rsidRPr="000F1705" w:rsidRDefault="00FB6E70" w:rsidP="00CD5B1A">
      <w:pPr>
        <w:pStyle w:val="a8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642CEB" w:rsidRPr="000F1705">
        <w:rPr>
          <w:rFonts w:ascii="Times New Roman" w:hAnsi="Times New Roman"/>
          <w:color w:val="auto"/>
          <w:sz w:val="28"/>
          <w:szCs w:val="28"/>
        </w:rPr>
        <w:t>с</w:t>
      </w:r>
      <w:r w:rsidR="00EB7E4D" w:rsidRPr="000F1705">
        <w:rPr>
          <w:rFonts w:ascii="Times New Roman" w:hAnsi="Times New Roman"/>
          <w:color w:val="auto"/>
          <w:sz w:val="28"/>
          <w:szCs w:val="28"/>
        </w:rPr>
        <w:t xml:space="preserve">ведения о должностном лице, ответственном за выполнение административной процедуры: </w:t>
      </w:r>
      <w:r w:rsidR="00642CEB" w:rsidRPr="000F1705">
        <w:rPr>
          <w:rFonts w:ascii="Times New Roman" w:hAnsi="Times New Roman"/>
          <w:color w:val="auto"/>
          <w:sz w:val="28"/>
          <w:szCs w:val="28"/>
        </w:rPr>
        <w:t>эксперт отдела молодежной политики</w:t>
      </w:r>
      <w:r w:rsidR="0010706F" w:rsidRPr="000F17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5B1A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10706F" w:rsidRPr="000F1705">
        <w:rPr>
          <w:rFonts w:ascii="Times New Roman" w:hAnsi="Times New Roman"/>
          <w:color w:val="auto"/>
          <w:sz w:val="28"/>
          <w:szCs w:val="28"/>
        </w:rPr>
        <w:t>и спорта</w:t>
      </w:r>
      <w:r w:rsidR="00642CEB" w:rsidRPr="000F1705">
        <w:rPr>
          <w:rFonts w:ascii="Times New Roman" w:hAnsi="Times New Roman"/>
          <w:color w:val="auto"/>
          <w:sz w:val="28"/>
          <w:szCs w:val="28"/>
        </w:rPr>
        <w:t xml:space="preserve"> управления социальной политики </w:t>
      </w:r>
      <w:r w:rsidR="004D6F82" w:rsidRPr="000F1705">
        <w:rPr>
          <w:rFonts w:ascii="Times New Roman" w:hAnsi="Times New Roman"/>
          <w:color w:val="auto"/>
          <w:sz w:val="28"/>
          <w:szCs w:val="28"/>
        </w:rPr>
        <w:t>комитета</w:t>
      </w:r>
      <w:r w:rsidR="00F92E53" w:rsidRPr="000F1705">
        <w:rPr>
          <w:rFonts w:ascii="Times New Roman" w:hAnsi="Times New Roman"/>
          <w:color w:val="auto"/>
          <w:sz w:val="28"/>
          <w:szCs w:val="28"/>
        </w:rPr>
        <w:t xml:space="preserve"> или</w:t>
      </w:r>
      <w:r w:rsidR="00642CEB" w:rsidRPr="000F1705">
        <w:rPr>
          <w:rFonts w:ascii="Times New Roman" w:hAnsi="Times New Roman"/>
          <w:color w:val="auto"/>
          <w:sz w:val="28"/>
          <w:szCs w:val="28"/>
        </w:rPr>
        <w:t xml:space="preserve"> начальник управления социальной политики </w:t>
      </w:r>
      <w:r w:rsidR="004D6F82" w:rsidRPr="000F1705">
        <w:rPr>
          <w:rFonts w:ascii="Times New Roman" w:hAnsi="Times New Roman"/>
          <w:color w:val="auto"/>
          <w:sz w:val="28"/>
          <w:szCs w:val="28"/>
        </w:rPr>
        <w:t>комитета</w:t>
      </w:r>
      <w:r w:rsidR="00642CEB" w:rsidRPr="000F1705">
        <w:rPr>
          <w:rFonts w:ascii="Times New Roman" w:hAnsi="Times New Roman"/>
          <w:color w:val="auto"/>
          <w:sz w:val="28"/>
          <w:szCs w:val="28"/>
        </w:rPr>
        <w:t>;</w:t>
      </w:r>
    </w:p>
    <w:p w:rsidR="003E1AD3" w:rsidRPr="000F1705" w:rsidRDefault="00FB6E70" w:rsidP="00CD5B1A">
      <w:pPr>
        <w:pStyle w:val="a8"/>
        <w:tabs>
          <w:tab w:val="left" w:pos="99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5A6699" w:rsidRPr="000F1705">
        <w:rPr>
          <w:rFonts w:ascii="Times New Roman" w:hAnsi="Times New Roman"/>
          <w:color w:val="auto"/>
          <w:sz w:val="28"/>
          <w:szCs w:val="28"/>
        </w:rPr>
        <w:t>с</w:t>
      </w:r>
      <w:r w:rsidR="00EB7E4D" w:rsidRPr="000F1705">
        <w:rPr>
          <w:rFonts w:ascii="Times New Roman" w:hAnsi="Times New Roman"/>
          <w:color w:val="auto"/>
          <w:sz w:val="28"/>
          <w:szCs w:val="28"/>
        </w:rPr>
        <w:t xml:space="preserve">одержание административных действий, входящих в состав административной процедуры: </w:t>
      </w:r>
      <w:r w:rsidR="005A6699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и направление </w:t>
      </w:r>
      <w:r w:rsidR="00465C55" w:rsidRPr="000F1705">
        <w:rPr>
          <w:rFonts w:ascii="Times New Roman" w:hAnsi="Times New Roman" w:cs="Times New Roman"/>
          <w:color w:val="auto"/>
          <w:sz w:val="28"/>
          <w:szCs w:val="28"/>
        </w:rPr>
        <w:t>в течение</w:t>
      </w:r>
      <w:r w:rsidR="00CD5B1A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5A6699" w:rsidRPr="000F1705">
        <w:rPr>
          <w:rFonts w:ascii="Times New Roman" w:hAnsi="Times New Roman" w:cs="Times New Roman"/>
          <w:color w:val="auto"/>
          <w:sz w:val="28"/>
          <w:szCs w:val="28"/>
        </w:rPr>
        <w:t xml:space="preserve"> 1 рабочего дня с момента приема и регистрации заявления межведомственного запроса в УФМС</w:t>
      </w:r>
      <w:r w:rsidR="003E1AD3" w:rsidRPr="000F170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5573" w:rsidRPr="000F1705" w:rsidRDefault="003E1AD3" w:rsidP="00CD5B1A">
      <w:pPr>
        <w:pStyle w:val="a8"/>
        <w:tabs>
          <w:tab w:val="left" w:pos="993"/>
        </w:tabs>
        <w:ind w:firstLine="720"/>
        <w:jc w:val="both"/>
        <w:rPr>
          <w:rStyle w:val="Hyperlink2"/>
          <w:rFonts w:eastAsia="Calibri"/>
          <w:color w:val="auto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>4)</w:t>
      </w:r>
      <w:r w:rsidR="00FB6E70" w:rsidRPr="000F17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6699" w:rsidRPr="000F1705">
        <w:rPr>
          <w:rFonts w:ascii="Times New Roman" w:hAnsi="Times New Roman"/>
          <w:color w:val="auto"/>
          <w:sz w:val="28"/>
          <w:szCs w:val="28"/>
        </w:rPr>
        <w:t>к</w:t>
      </w:r>
      <w:r w:rsidR="0054170E" w:rsidRPr="000F1705">
        <w:rPr>
          <w:rFonts w:ascii="Times New Roman" w:hAnsi="Times New Roman"/>
          <w:color w:val="auto"/>
          <w:sz w:val="28"/>
          <w:szCs w:val="28"/>
        </w:rPr>
        <w:t>ритерий принятия решения</w:t>
      </w:r>
      <w:r w:rsidRPr="000F1705">
        <w:rPr>
          <w:rFonts w:ascii="Times New Roman" w:hAnsi="Times New Roman"/>
          <w:color w:val="auto"/>
          <w:sz w:val="28"/>
          <w:szCs w:val="28"/>
        </w:rPr>
        <w:t>:</w:t>
      </w:r>
      <w:r w:rsidR="0054170E" w:rsidRPr="000F17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0B2A" w:rsidRPr="000F1705">
        <w:rPr>
          <w:rStyle w:val="Hyperlink2"/>
          <w:rFonts w:eastAsia="Calibri"/>
          <w:color w:val="auto"/>
        </w:rPr>
        <w:t>отсутствие сведений, которые заявитель вправе предст</w:t>
      </w:r>
      <w:r w:rsidR="0054170E" w:rsidRPr="000F1705">
        <w:rPr>
          <w:rStyle w:val="Hyperlink2"/>
          <w:rFonts w:eastAsia="Calibri"/>
          <w:color w:val="auto"/>
        </w:rPr>
        <w:t>а</w:t>
      </w:r>
      <w:r w:rsidR="005A6699" w:rsidRPr="000F1705">
        <w:rPr>
          <w:rStyle w:val="Hyperlink2"/>
          <w:rFonts w:eastAsia="Calibri"/>
          <w:color w:val="auto"/>
        </w:rPr>
        <w:t>вить по собственной инициативе;</w:t>
      </w:r>
    </w:p>
    <w:p w:rsidR="00D75573" w:rsidRPr="00264974" w:rsidRDefault="003E1AD3" w:rsidP="00CD5B1A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0F1705">
        <w:rPr>
          <w:rStyle w:val="Hyperlink2"/>
          <w:rFonts w:eastAsia="Calibri"/>
          <w:color w:val="auto"/>
        </w:rPr>
        <w:t>5</w:t>
      </w:r>
      <w:r w:rsidR="00522846" w:rsidRPr="000F1705">
        <w:rPr>
          <w:rStyle w:val="Hyperlink2"/>
          <w:rFonts w:eastAsia="Calibri"/>
          <w:color w:val="auto"/>
        </w:rPr>
        <w:t xml:space="preserve">) </w:t>
      </w:r>
      <w:r w:rsidR="005A6699" w:rsidRPr="000F1705">
        <w:rPr>
          <w:rStyle w:val="Hyperlink2"/>
          <w:rFonts w:eastAsia="Calibri"/>
          <w:color w:val="auto"/>
        </w:rPr>
        <w:t>р</w:t>
      </w:r>
      <w:r w:rsidR="00610B2A" w:rsidRPr="000F1705">
        <w:rPr>
          <w:rStyle w:val="Hyperlink2"/>
          <w:rFonts w:eastAsia="Calibri"/>
          <w:color w:val="auto"/>
        </w:rPr>
        <w:t>езультат административной процедуры: получение от</w:t>
      </w:r>
      <w:r w:rsidR="005A6699" w:rsidRPr="000F1705">
        <w:rPr>
          <w:rStyle w:val="Hyperlink2"/>
          <w:rFonts w:eastAsia="Calibri"/>
          <w:color w:val="auto"/>
        </w:rPr>
        <w:t xml:space="preserve">вета </w:t>
      </w:r>
      <w:r w:rsidR="00CD5B1A">
        <w:rPr>
          <w:rStyle w:val="Hyperlink2"/>
          <w:rFonts w:eastAsia="Calibri"/>
          <w:color w:val="auto"/>
        </w:rPr>
        <w:t xml:space="preserve">               </w:t>
      </w:r>
      <w:r w:rsidR="005A6699">
        <w:rPr>
          <w:rStyle w:val="Hyperlink2"/>
          <w:rFonts w:eastAsia="Calibri"/>
          <w:color w:val="auto"/>
        </w:rPr>
        <w:t>на межведомственный запрос;</w:t>
      </w:r>
    </w:p>
    <w:p w:rsidR="005A6699" w:rsidRPr="004002B0" w:rsidRDefault="003E1AD3" w:rsidP="002D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2846">
        <w:rPr>
          <w:rFonts w:ascii="Times New Roman" w:hAnsi="Times New Roman" w:cs="Times New Roman"/>
          <w:sz w:val="28"/>
          <w:szCs w:val="28"/>
        </w:rPr>
        <w:t xml:space="preserve">) </w:t>
      </w:r>
      <w:r w:rsidR="005A6699" w:rsidRPr="004002B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ответ на межведомственный запрос регистрируется</w:t>
      </w:r>
      <w:r w:rsidR="00CD5B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6699" w:rsidRPr="004002B0"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документообороте;</w:t>
      </w:r>
    </w:p>
    <w:p w:rsidR="005A6699" w:rsidRDefault="003E1AD3" w:rsidP="002D3B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2846">
        <w:rPr>
          <w:rFonts w:ascii="Times New Roman" w:hAnsi="Times New Roman" w:cs="Times New Roman"/>
          <w:sz w:val="28"/>
          <w:szCs w:val="28"/>
        </w:rPr>
        <w:t xml:space="preserve">) </w:t>
      </w:r>
      <w:r w:rsidR="005A6699" w:rsidRPr="004002B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</w:t>
      </w:r>
      <w:r w:rsidR="005A6699" w:rsidRPr="004002B0">
        <w:rPr>
          <w:rFonts w:ascii="Times New Roman" w:hAnsi="Times New Roman" w:cs="Times New Roman"/>
          <w:sz w:val="28"/>
          <w:szCs w:val="28"/>
        </w:rPr>
        <w:br/>
        <w:t xml:space="preserve">срок подготовки и направления ответа на межведомственный запрос </w:t>
      </w:r>
      <w:r w:rsidR="00CD5B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6699" w:rsidRPr="004002B0">
        <w:rPr>
          <w:rFonts w:ascii="Times New Roman" w:hAnsi="Times New Roman" w:cs="Times New Roman"/>
          <w:sz w:val="28"/>
          <w:szCs w:val="28"/>
        </w:rPr>
        <w:t>о представлении сведений для предоставления муниципальной услуги</w:t>
      </w:r>
      <w:r w:rsidR="00CD5B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6699" w:rsidRPr="004002B0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межведомственного информационного взаимодействия составляет 5 рабочих дней со дня поступления такого запроса в орган </w:t>
      </w:r>
      <w:r w:rsidR="00CD5B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6699" w:rsidRPr="004002B0">
        <w:rPr>
          <w:rFonts w:ascii="Times New Roman" w:hAnsi="Times New Roman" w:cs="Times New Roman"/>
          <w:sz w:val="28"/>
          <w:szCs w:val="28"/>
        </w:rPr>
        <w:t>или организацию, предоставляющие сведения.</w:t>
      </w:r>
    </w:p>
    <w:p w:rsidR="00D75573" w:rsidRPr="00264974" w:rsidRDefault="00E96D4E" w:rsidP="00CD5B1A">
      <w:pPr>
        <w:widowControl w:val="0"/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>74</w:t>
      </w:r>
      <w:r w:rsidR="00610B2A" w:rsidRPr="00264974">
        <w:rPr>
          <w:rStyle w:val="Hyperlink2"/>
          <w:rFonts w:eastAsia="Calibri"/>
          <w:color w:val="auto"/>
        </w:rPr>
        <w:t>.</w:t>
      </w:r>
      <w:r w:rsidR="00610B2A" w:rsidRPr="00264974">
        <w:rPr>
          <w:rStyle w:val="Hyperlink2"/>
          <w:rFonts w:eastAsia="Calibri"/>
          <w:color w:val="auto"/>
        </w:rPr>
        <w:tab/>
        <w:t xml:space="preserve">Принятие решения о предоставлении (об отказе </w:t>
      </w:r>
      <w:r w:rsidR="00CD5B1A">
        <w:rPr>
          <w:rStyle w:val="Hyperlink2"/>
          <w:rFonts w:eastAsia="Calibri"/>
          <w:color w:val="auto"/>
        </w:rPr>
        <w:t xml:space="preserve">                                </w:t>
      </w:r>
      <w:r w:rsidR="00610B2A" w:rsidRPr="00264974">
        <w:rPr>
          <w:rStyle w:val="Hyperlink2"/>
          <w:rFonts w:eastAsia="Calibri"/>
          <w:color w:val="auto"/>
        </w:rPr>
        <w:t>в предоставлении) муниципальной услуги:</w:t>
      </w:r>
    </w:p>
    <w:p w:rsidR="00D75573" w:rsidRPr="000F1705" w:rsidRDefault="00522846" w:rsidP="002D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yperlink2"/>
          <w:rFonts w:eastAsia="Calibri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5A6699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снование</w:t>
      </w:r>
      <w:r w:rsidR="007164D0">
        <w:rPr>
          <w:rFonts w:ascii="Times New Roman" w:hAnsi="Times New Roman"/>
          <w:color w:val="auto"/>
          <w:sz w:val="28"/>
          <w:szCs w:val="28"/>
        </w:rPr>
        <w:t>м</w:t>
      </w:r>
      <w:r w:rsidR="0054170E" w:rsidRPr="00264974">
        <w:rPr>
          <w:rFonts w:ascii="Times New Roman" w:hAnsi="Times New Roman"/>
          <w:color w:val="auto"/>
          <w:sz w:val="28"/>
          <w:szCs w:val="28"/>
        </w:rPr>
        <w:t xml:space="preserve"> для начала административной процедуры является</w:t>
      </w:r>
      <w:r w:rsidR="00DF53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5326" w:rsidRPr="000F1705">
        <w:rPr>
          <w:rFonts w:ascii="Times New Roman" w:hAnsi="Times New Roman" w:cs="Times New Roman"/>
          <w:color w:val="auto"/>
          <w:sz w:val="28"/>
          <w:szCs w:val="28"/>
        </w:rPr>
        <w:t>поступление необходимых документов;</w:t>
      </w:r>
    </w:p>
    <w:p w:rsidR="0054170E" w:rsidRPr="000F1705" w:rsidRDefault="00522846" w:rsidP="00CD5B1A">
      <w:pPr>
        <w:pStyle w:val="a8"/>
        <w:tabs>
          <w:tab w:val="left" w:pos="709"/>
          <w:tab w:val="left" w:pos="993"/>
        </w:tabs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5A6699" w:rsidRPr="000F1705">
        <w:rPr>
          <w:rFonts w:ascii="Times New Roman" w:hAnsi="Times New Roman"/>
          <w:color w:val="auto"/>
          <w:sz w:val="28"/>
          <w:szCs w:val="28"/>
        </w:rPr>
        <w:t>с</w:t>
      </w:r>
      <w:r w:rsidR="0054170E" w:rsidRPr="000F1705">
        <w:rPr>
          <w:rFonts w:ascii="Times New Roman" w:hAnsi="Times New Roman"/>
          <w:color w:val="auto"/>
          <w:sz w:val="28"/>
          <w:szCs w:val="28"/>
        </w:rPr>
        <w:t xml:space="preserve">ведения о должностном лице, ответственном за выполнение административной процедуры: </w:t>
      </w:r>
      <w:r w:rsidR="005A6699" w:rsidRPr="000F1705">
        <w:rPr>
          <w:rFonts w:ascii="Times New Roman" w:hAnsi="Times New Roman"/>
          <w:color w:val="auto"/>
          <w:sz w:val="28"/>
          <w:szCs w:val="28"/>
        </w:rPr>
        <w:t xml:space="preserve">начальник управления социальной политики </w:t>
      </w:r>
      <w:r w:rsidR="004D6F82" w:rsidRPr="000F1705">
        <w:rPr>
          <w:rFonts w:ascii="Times New Roman" w:hAnsi="Times New Roman"/>
          <w:color w:val="auto"/>
          <w:sz w:val="28"/>
          <w:szCs w:val="28"/>
        </w:rPr>
        <w:t>комитета</w:t>
      </w:r>
      <w:r w:rsidR="00510A90" w:rsidRPr="000F1705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="005A6699" w:rsidRPr="000F17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5326" w:rsidRPr="000F1705">
        <w:rPr>
          <w:rFonts w:ascii="Times New Roman" w:hAnsi="Times New Roman"/>
          <w:color w:val="auto"/>
          <w:sz w:val="28"/>
          <w:szCs w:val="28"/>
        </w:rPr>
        <w:t>лиц</w:t>
      </w:r>
      <w:r w:rsidR="00E96D4E" w:rsidRPr="000F1705">
        <w:rPr>
          <w:rFonts w:ascii="Times New Roman" w:hAnsi="Times New Roman"/>
          <w:color w:val="auto"/>
          <w:sz w:val="28"/>
          <w:szCs w:val="28"/>
        </w:rPr>
        <w:t>о</w:t>
      </w:r>
      <w:r w:rsidR="00DF5326" w:rsidRPr="000F1705">
        <w:rPr>
          <w:rFonts w:ascii="Times New Roman" w:hAnsi="Times New Roman"/>
          <w:color w:val="auto"/>
          <w:sz w:val="28"/>
          <w:szCs w:val="28"/>
        </w:rPr>
        <w:t xml:space="preserve">, исполняющее его </w:t>
      </w:r>
      <w:r w:rsidR="005A6699" w:rsidRPr="000F1705">
        <w:rPr>
          <w:rFonts w:ascii="Times New Roman" w:hAnsi="Times New Roman"/>
          <w:color w:val="auto"/>
          <w:sz w:val="28"/>
          <w:szCs w:val="28"/>
        </w:rPr>
        <w:t>обязанности</w:t>
      </w:r>
      <w:r w:rsidR="001B7221" w:rsidRPr="000F1705">
        <w:rPr>
          <w:rFonts w:ascii="Times New Roman" w:hAnsi="Times New Roman"/>
          <w:color w:val="auto"/>
          <w:sz w:val="28"/>
          <w:szCs w:val="28"/>
        </w:rPr>
        <w:t>;</w:t>
      </w:r>
    </w:p>
    <w:p w:rsidR="00D75573" w:rsidRPr="00264974" w:rsidRDefault="00522846" w:rsidP="00CD5B1A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0F1705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1B7221" w:rsidRPr="000F1705">
        <w:rPr>
          <w:rFonts w:ascii="Times New Roman" w:hAnsi="Times New Roman"/>
          <w:color w:val="auto"/>
          <w:sz w:val="28"/>
          <w:szCs w:val="28"/>
        </w:rPr>
        <w:t>с</w:t>
      </w:r>
      <w:r w:rsidR="0054170E" w:rsidRPr="000F1705">
        <w:rPr>
          <w:rFonts w:ascii="Times New Roman" w:hAnsi="Times New Roman"/>
          <w:color w:val="auto"/>
          <w:sz w:val="28"/>
          <w:szCs w:val="28"/>
        </w:rPr>
        <w:t xml:space="preserve">одержание административных действий, входящих </w:t>
      </w:r>
      <w:r w:rsidR="0054170E" w:rsidRPr="00264974">
        <w:rPr>
          <w:rFonts w:ascii="Times New Roman" w:hAnsi="Times New Roman"/>
          <w:color w:val="auto"/>
          <w:sz w:val="28"/>
          <w:szCs w:val="28"/>
        </w:rPr>
        <w:t xml:space="preserve">в состав административной процедуры: </w:t>
      </w:r>
      <w:r w:rsidR="00610B2A" w:rsidRPr="00264974">
        <w:rPr>
          <w:rStyle w:val="Hyperlink2"/>
          <w:rFonts w:eastAsia="Calibri"/>
          <w:color w:val="auto"/>
        </w:rPr>
        <w:t>рассмотрение представленных документов на соответствие действующему законодательству с учетом полученных сведений по межведомственному информационному взаимодействию;</w:t>
      </w:r>
    </w:p>
    <w:p w:rsidR="001B7221" w:rsidRDefault="00522846" w:rsidP="00CD5B1A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 xml:space="preserve">4) </w:t>
      </w:r>
      <w:r w:rsidR="00610B2A" w:rsidRPr="00264974">
        <w:rPr>
          <w:rStyle w:val="Hyperlink2"/>
          <w:rFonts w:eastAsia="Calibri"/>
          <w:color w:val="auto"/>
        </w:rPr>
        <w:t>принятие решения о предоставлении (об отказе в предоставлении) муниципальной услуги</w:t>
      </w:r>
      <w:r>
        <w:rPr>
          <w:rStyle w:val="Hyperlink2"/>
          <w:rFonts w:eastAsia="Calibri"/>
          <w:color w:val="auto"/>
        </w:rPr>
        <w:t xml:space="preserve"> в соответствии с </w:t>
      </w:r>
      <w:r w:rsidR="001B7221">
        <w:rPr>
          <w:rStyle w:val="Hyperlink2"/>
          <w:rFonts w:eastAsia="Calibri"/>
          <w:color w:val="auto"/>
        </w:rPr>
        <w:t>к</w:t>
      </w:r>
      <w:r w:rsidR="00610B2A" w:rsidRPr="00264974">
        <w:rPr>
          <w:rStyle w:val="Hyperlink2"/>
          <w:rFonts w:eastAsia="Calibri"/>
          <w:color w:val="auto"/>
        </w:rPr>
        <w:t>ритери</w:t>
      </w:r>
      <w:r>
        <w:rPr>
          <w:rStyle w:val="Hyperlink2"/>
          <w:rFonts w:eastAsia="Calibri"/>
          <w:color w:val="auto"/>
        </w:rPr>
        <w:t>ями</w:t>
      </w:r>
      <w:r w:rsidR="00610B2A" w:rsidRPr="00264974">
        <w:rPr>
          <w:rStyle w:val="Hyperlink2"/>
          <w:rFonts w:eastAsia="Calibri"/>
          <w:color w:val="auto"/>
        </w:rPr>
        <w:t xml:space="preserve"> принятия решения: </w:t>
      </w:r>
    </w:p>
    <w:p w:rsidR="001B7221" w:rsidRDefault="00610B2A" w:rsidP="00CD5B1A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>наличие докум</w:t>
      </w:r>
      <w:r w:rsidR="00397181">
        <w:rPr>
          <w:rStyle w:val="Hyperlink2"/>
          <w:rFonts w:eastAsia="Calibri"/>
          <w:color w:val="auto"/>
        </w:rPr>
        <w:t>е</w:t>
      </w:r>
      <w:r w:rsidR="00E96D4E">
        <w:rPr>
          <w:rStyle w:val="Hyperlink2"/>
          <w:rFonts w:eastAsia="Calibri"/>
          <w:color w:val="auto"/>
        </w:rPr>
        <w:t>нтов, предусмотренных пунктом 29</w:t>
      </w:r>
      <w:r w:rsidRPr="00264974">
        <w:rPr>
          <w:rStyle w:val="Hyperlink2"/>
          <w:rFonts w:eastAsia="Calibri"/>
          <w:color w:val="auto"/>
        </w:rPr>
        <w:t xml:space="preserve"> настоящего Административного регла</w:t>
      </w:r>
      <w:r w:rsidR="001B7221">
        <w:rPr>
          <w:rStyle w:val="Hyperlink2"/>
          <w:rFonts w:eastAsia="Calibri"/>
          <w:color w:val="auto"/>
        </w:rPr>
        <w:t>мента;</w:t>
      </w:r>
    </w:p>
    <w:p w:rsidR="001B7221" w:rsidRDefault="00610B2A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lastRenderedPageBreak/>
        <w:t xml:space="preserve">соответствие представленных документов требованиям настоящего </w:t>
      </w:r>
      <w:r w:rsidR="001B7221">
        <w:rPr>
          <w:rStyle w:val="Hyperlink2"/>
          <w:rFonts w:eastAsia="Calibri"/>
          <w:color w:val="auto"/>
        </w:rPr>
        <w:t>Административного регламента;</w:t>
      </w:r>
    </w:p>
    <w:p w:rsidR="00D75573" w:rsidRPr="00264974" w:rsidRDefault="00610B2A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>отсутствие оснований для отказа в предоставлении муниципальной у</w:t>
      </w:r>
      <w:r w:rsidR="00397181">
        <w:rPr>
          <w:rStyle w:val="Hyperlink2"/>
          <w:rFonts w:eastAsia="Calibri"/>
          <w:color w:val="auto"/>
        </w:rPr>
        <w:t>с</w:t>
      </w:r>
      <w:r w:rsidR="00E96D4E">
        <w:rPr>
          <w:rStyle w:val="Hyperlink2"/>
          <w:rFonts w:eastAsia="Calibri"/>
          <w:color w:val="auto"/>
        </w:rPr>
        <w:t>луги, предусмотренных пунктом 44</w:t>
      </w:r>
      <w:r w:rsidRPr="00264974">
        <w:rPr>
          <w:rStyle w:val="Hyperlink2"/>
          <w:rFonts w:eastAsia="Calibri"/>
          <w:color w:val="auto"/>
        </w:rPr>
        <w:t xml:space="preserve"> настояще</w:t>
      </w:r>
      <w:r w:rsidR="001B7221">
        <w:rPr>
          <w:rStyle w:val="Hyperlink2"/>
          <w:rFonts w:eastAsia="Calibri"/>
          <w:color w:val="auto"/>
        </w:rPr>
        <w:t>го Административного регламента;</w:t>
      </w:r>
    </w:p>
    <w:p w:rsidR="00D75573" w:rsidRPr="00264974" w:rsidRDefault="00522846" w:rsidP="007164D0">
      <w:pPr>
        <w:tabs>
          <w:tab w:val="left" w:pos="567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>5)</w:t>
      </w:r>
      <w:r w:rsidR="008A79D6">
        <w:rPr>
          <w:rStyle w:val="Hyperlink2"/>
          <w:rFonts w:eastAsia="Calibri"/>
          <w:color w:val="auto"/>
        </w:rPr>
        <w:t xml:space="preserve"> </w:t>
      </w:r>
      <w:r w:rsidR="001B7221">
        <w:rPr>
          <w:rStyle w:val="Hyperlink2"/>
          <w:rFonts w:eastAsia="Calibri"/>
          <w:color w:val="auto"/>
        </w:rPr>
        <w:t>р</w:t>
      </w:r>
      <w:r w:rsidR="00610B2A" w:rsidRPr="00264974">
        <w:rPr>
          <w:rStyle w:val="Hyperlink2"/>
          <w:rFonts w:eastAsia="Calibri"/>
          <w:color w:val="auto"/>
        </w:rPr>
        <w:t>езультат административной процедуры: решение</w:t>
      </w:r>
      <w:r w:rsidR="007164D0">
        <w:rPr>
          <w:rStyle w:val="Hyperlink2"/>
          <w:rFonts w:eastAsia="Calibri"/>
          <w:color w:val="auto"/>
        </w:rPr>
        <w:t xml:space="preserve">                              </w:t>
      </w:r>
      <w:r w:rsidR="00610B2A" w:rsidRPr="00264974">
        <w:rPr>
          <w:rStyle w:val="Hyperlink2"/>
          <w:rFonts w:eastAsia="Calibri"/>
          <w:color w:val="auto"/>
        </w:rPr>
        <w:t xml:space="preserve"> о предоставлении (об отказе в предо</w:t>
      </w:r>
      <w:r w:rsidR="001B7221">
        <w:rPr>
          <w:rStyle w:val="Hyperlink2"/>
          <w:rFonts w:eastAsia="Calibri"/>
          <w:color w:val="auto"/>
        </w:rPr>
        <w:t>ставлении) муниципальной услуги;</w:t>
      </w:r>
    </w:p>
    <w:p w:rsidR="00D75573" w:rsidRPr="000F1705" w:rsidRDefault="00522846" w:rsidP="007164D0">
      <w:pPr>
        <w:pStyle w:val="ConsPlusNormal"/>
        <w:tabs>
          <w:tab w:val="left" w:pos="709"/>
        </w:tabs>
        <w:ind w:firstLine="720"/>
        <w:jc w:val="both"/>
        <w:rPr>
          <w:rFonts w:asciiTheme="minorHAnsi" w:hAnsiTheme="minorHAnsi" w:cstheme="minorHAnsi"/>
        </w:rPr>
      </w:pPr>
      <w:r>
        <w:rPr>
          <w:rStyle w:val="Hyperlink2"/>
          <w:rFonts w:asciiTheme="minorHAnsi" w:eastAsia="Calibri" w:hAnsiTheme="minorHAnsi" w:cstheme="minorHAnsi"/>
        </w:rPr>
        <w:t xml:space="preserve">6) </w:t>
      </w:r>
      <w:r w:rsidR="001B7221">
        <w:rPr>
          <w:rStyle w:val="Hyperlink2"/>
          <w:rFonts w:asciiTheme="minorHAnsi" w:eastAsia="Calibri" w:hAnsiTheme="minorHAnsi" w:cstheme="minorHAnsi"/>
        </w:rPr>
        <w:t>м</w:t>
      </w:r>
      <w:r w:rsidR="00610B2A" w:rsidRPr="00264974">
        <w:rPr>
          <w:rStyle w:val="Hyperlink2"/>
          <w:rFonts w:asciiTheme="minorHAnsi" w:eastAsia="Calibri" w:hAnsiTheme="minorHAnsi" w:cstheme="minorHAnsi"/>
        </w:rPr>
        <w:t xml:space="preserve">аксимальный срок выполнения административной </w:t>
      </w:r>
      <w:r w:rsidR="007164D0">
        <w:rPr>
          <w:rStyle w:val="Hyperlink2"/>
          <w:rFonts w:asciiTheme="minorHAnsi" w:eastAsia="Calibri" w:hAnsiTheme="minorHAnsi" w:cstheme="minorHAnsi"/>
        </w:rPr>
        <w:t xml:space="preserve">              </w:t>
      </w:r>
      <w:r w:rsidR="00610B2A" w:rsidRPr="00264974">
        <w:rPr>
          <w:rStyle w:val="Hyperlink2"/>
          <w:rFonts w:asciiTheme="minorHAnsi" w:eastAsia="Calibri" w:hAnsiTheme="minorHAnsi" w:cstheme="minorHAnsi"/>
        </w:rPr>
        <w:t>процедуры:</w:t>
      </w:r>
      <w:r w:rsidR="00F45EAC" w:rsidRPr="00264974">
        <w:rPr>
          <w:rFonts w:asciiTheme="minorHAnsi" w:hAnsiTheme="minorHAnsi" w:cstheme="minorHAnsi"/>
        </w:rPr>
        <w:t xml:space="preserve"> </w:t>
      </w:r>
      <w:r w:rsidR="00F45EAC" w:rsidRPr="000F1705">
        <w:rPr>
          <w:rFonts w:asciiTheme="minorHAnsi" w:hAnsiTheme="minorHAnsi" w:cstheme="minorHAnsi"/>
        </w:rPr>
        <w:t xml:space="preserve">не более </w:t>
      </w:r>
      <w:r w:rsidR="00D80835" w:rsidRPr="000F1705">
        <w:rPr>
          <w:rFonts w:asciiTheme="minorHAnsi" w:hAnsiTheme="minorHAnsi" w:cstheme="minorHAnsi"/>
        </w:rPr>
        <w:t>6</w:t>
      </w:r>
      <w:r w:rsidR="00F45EAC" w:rsidRPr="000F1705">
        <w:rPr>
          <w:rFonts w:asciiTheme="minorHAnsi" w:hAnsiTheme="minorHAnsi" w:cstheme="minorHAnsi"/>
        </w:rPr>
        <w:t xml:space="preserve"> дней со дня поступления</w:t>
      </w:r>
      <w:r w:rsidR="00DF5326" w:rsidRPr="000F1705">
        <w:rPr>
          <w:rFonts w:asciiTheme="minorHAnsi" w:hAnsiTheme="minorHAnsi" w:cstheme="minorHAnsi"/>
        </w:rPr>
        <w:t xml:space="preserve"> необходимых </w:t>
      </w:r>
      <w:r w:rsidR="007164D0">
        <w:rPr>
          <w:rFonts w:asciiTheme="minorHAnsi" w:hAnsiTheme="minorHAnsi" w:cstheme="minorHAnsi"/>
        </w:rPr>
        <w:t xml:space="preserve">          </w:t>
      </w:r>
      <w:r w:rsidR="00DF5326" w:rsidRPr="000F1705">
        <w:rPr>
          <w:rFonts w:asciiTheme="minorHAnsi" w:hAnsiTheme="minorHAnsi" w:cstheme="minorHAnsi"/>
        </w:rPr>
        <w:t>документов</w:t>
      </w:r>
      <w:r w:rsidR="0054170E" w:rsidRPr="000F1705">
        <w:rPr>
          <w:rFonts w:asciiTheme="minorHAnsi" w:hAnsiTheme="minorHAnsi" w:cstheme="minorHAnsi"/>
        </w:rPr>
        <w:t>.</w:t>
      </w:r>
    </w:p>
    <w:p w:rsidR="00D75573" w:rsidRPr="00264974" w:rsidRDefault="00506032" w:rsidP="007164D0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>75</w:t>
      </w:r>
      <w:r w:rsidR="00610B2A" w:rsidRPr="00264974">
        <w:rPr>
          <w:rStyle w:val="Hyperlink2"/>
          <w:rFonts w:eastAsia="Calibri"/>
          <w:color w:val="auto"/>
        </w:rPr>
        <w:t>.</w:t>
      </w:r>
      <w:r w:rsidR="00610B2A" w:rsidRPr="00264974">
        <w:rPr>
          <w:rStyle w:val="Hyperlink2"/>
          <w:rFonts w:eastAsia="Calibri"/>
          <w:color w:val="auto"/>
        </w:rPr>
        <w:tab/>
        <w:t>Выдача (направление) заявителю документов, являющихся результатом предоставления муниципальной услуги:</w:t>
      </w:r>
    </w:p>
    <w:p w:rsidR="00D75573" w:rsidRPr="00264974" w:rsidRDefault="00522846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 xml:space="preserve">1) </w:t>
      </w:r>
      <w:r w:rsidR="00D80835">
        <w:rPr>
          <w:rStyle w:val="Hyperlink2"/>
          <w:rFonts w:eastAsia="Calibri"/>
          <w:color w:val="auto"/>
        </w:rPr>
        <w:t>о</w:t>
      </w:r>
      <w:r w:rsidR="00610B2A" w:rsidRPr="00264974">
        <w:rPr>
          <w:rStyle w:val="Hyperlink2"/>
          <w:rFonts w:eastAsia="Calibri"/>
          <w:color w:val="auto"/>
        </w:rPr>
        <w:t>снование для на</w:t>
      </w:r>
      <w:r w:rsidR="0054170E" w:rsidRPr="00264974">
        <w:rPr>
          <w:rStyle w:val="Hyperlink2"/>
          <w:rFonts w:eastAsia="Calibri"/>
          <w:color w:val="auto"/>
        </w:rPr>
        <w:t>чала административной процедуры</w:t>
      </w:r>
      <w:r>
        <w:rPr>
          <w:rStyle w:val="Hyperlink2"/>
          <w:rFonts w:eastAsia="Calibri"/>
          <w:color w:val="auto"/>
        </w:rPr>
        <w:t>:</w:t>
      </w:r>
      <w:r w:rsidR="00610B2A" w:rsidRPr="00264974">
        <w:rPr>
          <w:rStyle w:val="Hyperlink2"/>
          <w:rFonts w:eastAsia="Calibri"/>
          <w:color w:val="auto"/>
        </w:rPr>
        <w:t xml:space="preserve"> принятие решения о предоставлении (об отказе в предо</w:t>
      </w:r>
      <w:r w:rsidR="0054170E" w:rsidRPr="00264974">
        <w:rPr>
          <w:rStyle w:val="Hyperlink2"/>
          <w:rFonts w:eastAsia="Calibri"/>
          <w:color w:val="auto"/>
        </w:rPr>
        <w:t>ставлении) мун</w:t>
      </w:r>
      <w:r w:rsidR="00D80835">
        <w:rPr>
          <w:rStyle w:val="Hyperlink2"/>
          <w:rFonts w:eastAsia="Calibri"/>
          <w:color w:val="auto"/>
        </w:rPr>
        <w:t>иципальной услуги;</w:t>
      </w:r>
    </w:p>
    <w:p w:rsidR="0054170E" w:rsidRPr="000F1705" w:rsidRDefault="00522846" w:rsidP="007164D0">
      <w:pPr>
        <w:pStyle w:val="a8"/>
        <w:tabs>
          <w:tab w:val="left" w:pos="709"/>
        </w:tabs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D80835">
        <w:rPr>
          <w:rFonts w:ascii="Times New Roman" w:hAnsi="Times New Roman"/>
          <w:color w:val="auto"/>
          <w:sz w:val="28"/>
          <w:szCs w:val="28"/>
        </w:rPr>
        <w:t>с</w:t>
      </w:r>
      <w:r w:rsidR="0054170E" w:rsidRPr="00264974">
        <w:rPr>
          <w:rFonts w:ascii="Times New Roman" w:hAnsi="Times New Roman"/>
          <w:color w:val="auto"/>
          <w:sz w:val="28"/>
          <w:szCs w:val="28"/>
        </w:rPr>
        <w:t xml:space="preserve">ведения о должностном лице, ответственном за выполнение административной процедуры: </w:t>
      </w:r>
      <w:r w:rsidR="00D80835" w:rsidRPr="000F1705">
        <w:rPr>
          <w:rFonts w:ascii="Times New Roman" w:hAnsi="Times New Roman"/>
          <w:color w:val="auto"/>
          <w:sz w:val="28"/>
          <w:szCs w:val="28"/>
        </w:rPr>
        <w:t xml:space="preserve">начальник управления социальной политики </w:t>
      </w:r>
      <w:r w:rsidR="004D6F82" w:rsidRPr="000F1705">
        <w:rPr>
          <w:rFonts w:ascii="Times New Roman" w:hAnsi="Times New Roman"/>
          <w:color w:val="auto"/>
          <w:sz w:val="28"/>
          <w:szCs w:val="28"/>
        </w:rPr>
        <w:t>комитета</w:t>
      </w:r>
      <w:r w:rsidR="00510A90" w:rsidRPr="000F1705">
        <w:rPr>
          <w:rFonts w:ascii="Times New Roman" w:hAnsi="Times New Roman"/>
          <w:color w:val="auto"/>
          <w:sz w:val="28"/>
          <w:szCs w:val="28"/>
        </w:rPr>
        <w:t xml:space="preserve"> либо </w:t>
      </w:r>
      <w:r w:rsidR="00DF5326" w:rsidRPr="000F1705">
        <w:rPr>
          <w:rFonts w:ascii="Times New Roman" w:hAnsi="Times New Roman"/>
          <w:color w:val="auto"/>
          <w:sz w:val="28"/>
          <w:szCs w:val="28"/>
        </w:rPr>
        <w:t>лицо, исполняющее его</w:t>
      </w:r>
      <w:r w:rsidR="00510A90" w:rsidRPr="000F17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5326" w:rsidRPr="000F1705">
        <w:rPr>
          <w:rFonts w:ascii="Times New Roman" w:hAnsi="Times New Roman"/>
          <w:color w:val="auto"/>
          <w:sz w:val="28"/>
          <w:szCs w:val="28"/>
        </w:rPr>
        <w:t>обязанности</w:t>
      </w:r>
      <w:r w:rsidR="00D80835" w:rsidRPr="000F1705">
        <w:rPr>
          <w:rFonts w:ascii="Times New Roman" w:hAnsi="Times New Roman"/>
          <w:color w:val="auto"/>
          <w:sz w:val="28"/>
          <w:szCs w:val="28"/>
        </w:rPr>
        <w:t>;</w:t>
      </w:r>
    </w:p>
    <w:p w:rsidR="00086BA8" w:rsidRDefault="00522846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 xml:space="preserve">3) </w:t>
      </w:r>
      <w:r w:rsidR="0010706F">
        <w:rPr>
          <w:rStyle w:val="Hyperlink2"/>
          <w:rFonts w:eastAsia="Calibri"/>
          <w:color w:val="auto"/>
        </w:rPr>
        <w:t>с</w:t>
      </w:r>
      <w:r w:rsidR="00610B2A" w:rsidRPr="00264974">
        <w:rPr>
          <w:rStyle w:val="Hyperlink2"/>
          <w:rFonts w:eastAsia="Calibri"/>
          <w:color w:val="auto"/>
        </w:rPr>
        <w:t>одержание административного действия, входящего в состав административной проце</w:t>
      </w:r>
      <w:r w:rsidR="0054170E" w:rsidRPr="00264974">
        <w:rPr>
          <w:rStyle w:val="Hyperlink2"/>
          <w:rFonts w:eastAsia="Calibri"/>
          <w:color w:val="auto"/>
        </w:rPr>
        <w:t>дуры</w:t>
      </w:r>
      <w:r w:rsidR="00610B2A" w:rsidRPr="00264974">
        <w:rPr>
          <w:rStyle w:val="Hyperlink2"/>
          <w:rFonts w:eastAsia="Calibri"/>
          <w:color w:val="auto"/>
        </w:rPr>
        <w:t xml:space="preserve">: </w:t>
      </w:r>
    </w:p>
    <w:p w:rsidR="00522846" w:rsidRDefault="00610B2A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 xml:space="preserve">оформление уведомления о предоставлении (об отказе </w:t>
      </w:r>
      <w:r w:rsidR="007164D0">
        <w:rPr>
          <w:rStyle w:val="Hyperlink2"/>
          <w:rFonts w:eastAsia="Calibri"/>
          <w:color w:val="auto"/>
        </w:rPr>
        <w:t xml:space="preserve">                                </w:t>
      </w:r>
      <w:r w:rsidRPr="00264974">
        <w:rPr>
          <w:rStyle w:val="Hyperlink2"/>
          <w:rFonts w:eastAsia="Calibri"/>
          <w:color w:val="auto"/>
        </w:rPr>
        <w:t>в предоставлении) муниципальной услуги</w:t>
      </w:r>
      <w:r w:rsidR="00522846">
        <w:rPr>
          <w:rStyle w:val="Hyperlink2"/>
          <w:rFonts w:eastAsia="Calibri"/>
          <w:color w:val="auto"/>
        </w:rPr>
        <w:t xml:space="preserve"> в соответствии с критерием</w:t>
      </w:r>
      <w:r w:rsidR="00522846" w:rsidRPr="00264974">
        <w:rPr>
          <w:rStyle w:val="Hyperlink2"/>
          <w:rFonts w:eastAsia="Calibri"/>
          <w:color w:val="auto"/>
        </w:rPr>
        <w:t xml:space="preserve"> принятия решения: наличие (отсутствие) оснований для отказа</w:t>
      </w:r>
      <w:r w:rsidR="007164D0">
        <w:rPr>
          <w:rStyle w:val="Hyperlink2"/>
          <w:rFonts w:eastAsia="Calibri"/>
          <w:color w:val="auto"/>
        </w:rPr>
        <w:t xml:space="preserve">                           </w:t>
      </w:r>
      <w:r w:rsidR="00522846" w:rsidRPr="00264974">
        <w:rPr>
          <w:rStyle w:val="Hyperlink2"/>
          <w:rFonts w:eastAsia="Calibri"/>
          <w:color w:val="auto"/>
        </w:rPr>
        <w:t xml:space="preserve"> в предоставлении муниципальной у</w:t>
      </w:r>
      <w:r w:rsidR="00522846">
        <w:rPr>
          <w:rStyle w:val="Hyperlink2"/>
          <w:rFonts w:eastAsia="Calibri"/>
          <w:color w:val="auto"/>
        </w:rPr>
        <w:t>с</w:t>
      </w:r>
      <w:r w:rsidR="00506032">
        <w:rPr>
          <w:rStyle w:val="Hyperlink2"/>
          <w:rFonts w:eastAsia="Calibri"/>
          <w:color w:val="auto"/>
        </w:rPr>
        <w:t>луги, предусмотренных пунктом 44</w:t>
      </w:r>
      <w:r w:rsidR="00522846" w:rsidRPr="00264974">
        <w:rPr>
          <w:rStyle w:val="Hyperlink2"/>
          <w:rFonts w:eastAsia="Calibri"/>
          <w:color w:val="auto"/>
        </w:rPr>
        <w:t xml:space="preserve"> настоящего Администра</w:t>
      </w:r>
      <w:r w:rsidR="00522846">
        <w:rPr>
          <w:rStyle w:val="Hyperlink2"/>
          <w:rFonts w:eastAsia="Calibri"/>
          <w:color w:val="auto"/>
        </w:rPr>
        <w:t>тивного регламента;</w:t>
      </w:r>
    </w:p>
    <w:p w:rsidR="00086BA8" w:rsidRPr="00264974" w:rsidRDefault="00086BA8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 xml:space="preserve">подписание уведомления о предоставлении (об отказе </w:t>
      </w:r>
      <w:r w:rsidR="007164D0">
        <w:rPr>
          <w:rStyle w:val="Hyperlink2"/>
          <w:rFonts w:eastAsia="Calibri"/>
          <w:color w:val="auto"/>
        </w:rPr>
        <w:t xml:space="preserve">                         </w:t>
      </w:r>
      <w:r w:rsidRPr="00264974">
        <w:rPr>
          <w:rStyle w:val="Hyperlink2"/>
          <w:rFonts w:eastAsia="Calibri"/>
          <w:color w:val="auto"/>
        </w:rPr>
        <w:t>в предоставлении) муниципальной услуги;</w:t>
      </w:r>
    </w:p>
    <w:p w:rsidR="00086BA8" w:rsidRPr="00264974" w:rsidRDefault="00086BA8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 xml:space="preserve">направление уведомления о предоставлении (об отказе </w:t>
      </w:r>
      <w:r w:rsidR="007164D0">
        <w:rPr>
          <w:rStyle w:val="Hyperlink2"/>
          <w:rFonts w:eastAsia="Calibri"/>
          <w:color w:val="auto"/>
        </w:rPr>
        <w:t xml:space="preserve">                                 </w:t>
      </w:r>
      <w:r w:rsidRPr="00264974">
        <w:rPr>
          <w:rStyle w:val="Hyperlink2"/>
          <w:rFonts w:eastAsia="Calibri"/>
          <w:color w:val="auto"/>
        </w:rPr>
        <w:t>в предоставлении) муниципальной услуги по указанному заявителем почтовому адресу или адресу электронной почты;</w:t>
      </w:r>
    </w:p>
    <w:p w:rsidR="00D75573" w:rsidRPr="00264974" w:rsidRDefault="00522846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 xml:space="preserve">4) </w:t>
      </w:r>
      <w:r w:rsidR="0010706F">
        <w:rPr>
          <w:rStyle w:val="Hyperlink2"/>
          <w:rFonts w:eastAsia="Calibri"/>
          <w:color w:val="auto"/>
        </w:rPr>
        <w:t>р</w:t>
      </w:r>
      <w:r w:rsidR="00610B2A" w:rsidRPr="00264974">
        <w:rPr>
          <w:rStyle w:val="Hyperlink2"/>
          <w:rFonts w:eastAsia="Calibri"/>
          <w:color w:val="auto"/>
        </w:rPr>
        <w:t xml:space="preserve">езультат административной процедуры: уведомление </w:t>
      </w:r>
      <w:r w:rsidR="007164D0">
        <w:rPr>
          <w:rStyle w:val="Hyperlink2"/>
          <w:rFonts w:eastAsia="Calibri"/>
          <w:color w:val="auto"/>
        </w:rPr>
        <w:t xml:space="preserve">                            </w:t>
      </w:r>
      <w:r w:rsidR="00610B2A" w:rsidRPr="00264974">
        <w:rPr>
          <w:rStyle w:val="Hyperlink2"/>
          <w:rFonts w:eastAsia="Calibri"/>
          <w:color w:val="auto"/>
        </w:rPr>
        <w:t>о предоставлении (об отказе в предо</w:t>
      </w:r>
      <w:r w:rsidR="0010706F">
        <w:rPr>
          <w:rStyle w:val="Hyperlink2"/>
          <w:rFonts w:eastAsia="Calibri"/>
          <w:color w:val="auto"/>
        </w:rPr>
        <w:t>ставлении) муниципальной услуги;</w:t>
      </w:r>
    </w:p>
    <w:p w:rsidR="00D75573" w:rsidRDefault="00522846" w:rsidP="007164D0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 xml:space="preserve">5) </w:t>
      </w:r>
      <w:r w:rsidR="0010706F">
        <w:rPr>
          <w:rStyle w:val="Hyperlink2"/>
          <w:rFonts w:eastAsia="Calibri"/>
          <w:color w:val="auto"/>
        </w:rPr>
        <w:t>с</w:t>
      </w:r>
      <w:r w:rsidR="00610B2A" w:rsidRPr="00264974">
        <w:rPr>
          <w:rStyle w:val="Hyperlink2"/>
          <w:rFonts w:eastAsia="Calibri"/>
          <w:color w:val="auto"/>
        </w:rPr>
        <w:t xml:space="preserve">пособ фиксации результата выполнения административной процедуры: уведомление о предоставлении (об отказе в предоставлении) муниципальной услуги регистрируется в </w:t>
      </w:r>
      <w:r w:rsidR="002D0EA9" w:rsidRPr="00264974">
        <w:rPr>
          <w:rStyle w:val="Hyperlink2"/>
          <w:rFonts w:eastAsia="Calibri"/>
          <w:color w:val="auto"/>
        </w:rPr>
        <w:t xml:space="preserve"> </w:t>
      </w:r>
      <w:r w:rsidR="0010706F">
        <w:rPr>
          <w:rStyle w:val="Hyperlink2"/>
          <w:rFonts w:eastAsia="Calibri"/>
          <w:color w:val="auto"/>
        </w:rPr>
        <w:t>электронном документообороте</w:t>
      </w:r>
      <w:r w:rsidR="006343C3">
        <w:rPr>
          <w:rStyle w:val="Hyperlink2"/>
          <w:rFonts w:eastAsia="Calibri"/>
          <w:color w:val="auto"/>
        </w:rPr>
        <w:t>;</w:t>
      </w:r>
      <w:bookmarkStart w:id="7" w:name="_GoBack"/>
      <w:bookmarkEnd w:id="7"/>
    </w:p>
    <w:p w:rsidR="00D75573" w:rsidRDefault="00522846" w:rsidP="007164D0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>6) м</w:t>
      </w:r>
      <w:r w:rsidR="00610B2A" w:rsidRPr="00264974">
        <w:rPr>
          <w:rStyle w:val="Hyperlink2"/>
          <w:rFonts w:eastAsia="Calibri"/>
          <w:color w:val="auto"/>
        </w:rPr>
        <w:t>аксимальный срок выполнения административной процедуры:</w:t>
      </w:r>
      <w:r w:rsidR="00610B2A"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="00610B2A" w:rsidRPr="00264974">
        <w:rPr>
          <w:rStyle w:val="Hyperlink2"/>
          <w:rFonts w:eastAsia="Calibri"/>
          <w:color w:val="auto"/>
        </w:rPr>
        <w:t>в течение 1 рабочего дня со дня подписания уполномоченным должностным лицом уведомления.</w:t>
      </w:r>
    </w:p>
    <w:p w:rsidR="005249ED" w:rsidRDefault="00522846" w:rsidP="005249ED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  <w:r>
        <w:rPr>
          <w:rStyle w:val="Hyperlink2"/>
          <w:rFonts w:eastAsia="Calibri"/>
          <w:color w:val="auto"/>
        </w:rPr>
        <w:t>7</w:t>
      </w:r>
      <w:r w:rsidR="00477EE2">
        <w:rPr>
          <w:rStyle w:val="Hyperlink2"/>
          <w:rFonts w:eastAsia="Calibri"/>
          <w:color w:val="auto"/>
        </w:rPr>
        <w:t>6</w:t>
      </w:r>
      <w:r>
        <w:rPr>
          <w:rStyle w:val="Hyperlink2"/>
          <w:rFonts w:eastAsia="Calibri"/>
          <w:color w:val="auto"/>
        </w:rPr>
        <w:t xml:space="preserve">. </w:t>
      </w:r>
      <w:r w:rsidRPr="00264974">
        <w:rPr>
          <w:rStyle w:val="Hyperlink2"/>
          <w:rFonts w:eastAsia="Calibri"/>
          <w:color w:val="auto"/>
        </w:rPr>
        <w:t>При описании причин, послуживших основанием для отказа</w:t>
      </w:r>
      <w:r w:rsidR="007164D0">
        <w:rPr>
          <w:rStyle w:val="Hyperlink2"/>
          <w:rFonts w:eastAsia="Calibri"/>
          <w:color w:val="auto"/>
        </w:rPr>
        <w:t xml:space="preserve">                 </w:t>
      </w:r>
      <w:r w:rsidRPr="00264974">
        <w:rPr>
          <w:rStyle w:val="Hyperlink2"/>
          <w:rFonts w:eastAsia="Calibri"/>
          <w:color w:val="auto"/>
        </w:rPr>
        <w:t xml:space="preserve"> в предоставлении муниципальной услуги, указываются нормы (пункты, статьи) правовых актов, несоблюдение которых пр</w:t>
      </w:r>
      <w:r>
        <w:rPr>
          <w:rStyle w:val="Hyperlink2"/>
          <w:rFonts w:eastAsia="Calibri"/>
          <w:color w:val="auto"/>
        </w:rPr>
        <w:t>ивело к принятию такого решения</w:t>
      </w:r>
      <w:r w:rsidR="00086BA8">
        <w:rPr>
          <w:rStyle w:val="Hyperlink2"/>
          <w:rFonts w:eastAsia="Calibri"/>
          <w:color w:val="auto"/>
        </w:rPr>
        <w:t>.</w:t>
      </w:r>
      <w:r w:rsidR="005249ED">
        <w:rPr>
          <w:rStyle w:val="Hyperlink2"/>
          <w:rFonts w:eastAsia="Calibri"/>
          <w:color w:val="auto"/>
        </w:rPr>
        <w:t xml:space="preserve"> </w:t>
      </w:r>
    </w:p>
    <w:p w:rsidR="005249ED" w:rsidRDefault="005249ED" w:rsidP="005249ED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</w:p>
    <w:p w:rsidR="005249ED" w:rsidRDefault="005249ED" w:rsidP="005249ED">
      <w:pPr>
        <w:tabs>
          <w:tab w:val="left" w:pos="709"/>
        </w:tabs>
        <w:spacing w:after="0" w:line="240" w:lineRule="auto"/>
        <w:ind w:firstLine="720"/>
        <w:jc w:val="both"/>
        <w:rPr>
          <w:rStyle w:val="Hyperlink2"/>
          <w:rFonts w:eastAsia="Calibri"/>
          <w:color w:val="auto"/>
        </w:rPr>
      </w:pPr>
    </w:p>
    <w:p w:rsidR="00D75573" w:rsidRPr="005249ED" w:rsidRDefault="005249ED" w:rsidP="005249ED">
      <w:pPr>
        <w:tabs>
          <w:tab w:val="left" w:pos="709"/>
        </w:tabs>
        <w:spacing w:after="0" w:line="240" w:lineRule="auto"/>
        <w:ind w:firstLine="720"/>
        <w:jc w:val="both"/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Style w:val="Hyperlink2"/>
          <w:rFonts w:eastAsia="Calibri"/>
          <w:color w:val="auto"/>
          <w:lang w:val="en-US"/>
        </w:rPr>
        <w:lastRenderedPageBreak/>
        <w:t>IV</w:t>
      </w:r>
      <w:r>
        <w:rPr>
          <w:rStyle w:val="Hyperlink2"/>
          <w:rFonts w:eastAsia="Calibri"/>
          <w:color w:val="auto"/>
        </w:rPr>
        <w:t xml:space="preserve">. </w:t>
      </w:r>
      <w:r>
        <w:rPr>
          <w:rStyle w:val="a7"/>
          <w:rFonts w:ascii="Times New Roman" w:hAnsi="Times New Roman"/>
          <w:bCs/>
          <w:color w:val="auto"/>
          <w:sz w:val="28"/>
          <w:szCs w:val="28"/>
        </w:rPr>
        <w:t>Формы контроля за исполнением А</w:t>
      </w:r>
      <w:r w:rsidR="00610B2A" w:rsidRPr="005249ED">
        <w:rPr>
          <w:rStyle w:val="a7"/>
          <w:rFonts w:ascii="Times New Roman" w:hAnsi="Times New Roman"/>
          <w:bCs/>
          <w:color w:val="auto"/>
          <w:sz w:val="28"/>
          <w:szCs w:val="28"/>
        </w:rPr>
        <w:t>дминистративного регламента</w:t>
      </w:r>
    </w:p>
    <w:p w:rsidR="00D75573" w:rsidRPr="00264974" w:rsidRDefault="00D75573" w:rsidP="002D3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spacing w:after="0" w:line="240" w:lineRule="auto"/>
        <w:jc w:val="center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 xml:space="preserve">Порядок осуществления текущего </w:t>
      </w:r>
      <w:proofErr w:type="gramStart"/>
      <w:r w:rsidRPr="00264974">
        <w:rPr>
          <w:rStyle w:val="Hyperlink2"/>
          <w:rFonts w:eastAsia="Calibri"/>
          <w:color w:val="auto"/>
        </w:rPr>
        <w:t>контроля за</w:t>
      </w:r>
      <w:proofErr w:type="gramEnd"/>
      <w:r w:rsidRPr="00264974">
        <w:rPr>
          <w:rStyle w:val="Hyperlink2"/>
          <w:rFonts w:eastAsia="Calibri"/>
          <w:color w:val="auto"/>
        </w:rPr>
        <w:t xml:space="preserve"> соблюдением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eastAsia="Calibri"/>
          <w:color w:val="auto"/>
        </w:rPr>
        <w:t>и исполнением ответственными</w:t>
      </w:r>
      <w:r w:rsidR="005249ED">
        <w:rPr>
          <w:rStyle w:val="Hyperlink2"/>
          <w:rFonts w:eastAsia="Calibri"/>
          <w:color w:val="auto"/>
        </w:rPr>
        <w:t xml:space="preserve"> должностными лицами положений А</w:t>
      </w:r>
      <w:r w:rsidRPr="00264974">
        <w:rPr>
          <w:rStyle w:val="Hyperlink2"/>
          <w:rFonts w:eastAsia="Calibri"/>
          <w:color w:val="auto"/>
        </w:rPr>
        <w:t>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D75573" w:rsidRPr="00264974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25E" w:rsidRPr="000F1705" w:rsidRDefault="00477EE2" w:rsidP="005249ED">
      <w:pPr>
        <w:pStyle w:val="ConsPlusNormal"/>
        <w:ind w:firstLine="720"/>
        <w:jc w:val="both"/>
      </w:pPr>
      <w:r>
        <w:rPr>
          <w:rStyle w:val="Hyperlink2"/>
          <w:rFonts w:eastAsia="Calibri"/>
        </w:rPr>
        <w:t>77</w:t>
      </w:r>
      <w:r w:rsidR="00610B2A" w:rsidRPr="00264974">
        <w:rPr>
          <w:rStyle w:val="Hyperlink2"/>
          <w:rFonts w:eastAsia="Calibri"/>
        </w:rPr>
        <w:t>.</w:t>
      </w:r>
      <w:r w:rsidR="00610B2A" w:rsidRPr="00264974">
        <w:rPr>
          <w:rStyle w:val="Hyperlink2"/>
          <w:rFonts w:eastAsia="Calibri"/>
        </w:rPr>
        <w:tab/>
        <w:t xml:space="preserve">Текущий </w:t>
      </w:r>
      <w:proofErr w:type="gramStart"/>
      <w:r w:rsidR="00610B2A" w:rsidRPr="00264974">
        <w:rPr>
          <w:rStyle w:val="Hyperlink2"/>
          <w:rFonts w:eastAsia="Calibri"/>
        </w:rPr>
        <w:t>контроль за</w:t>
      </w:r>
      <w:proofErr w:type="gramEnd"/>
      <w:r w:rsidR="00610B2A" w:rsidRPr="00264974">
        <w:rPr>
          <w:rStyle w:val="Hyperlink2"/>
          <w:rFonts w:eastAsia="Calibri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610B2A" w:rsidRPr="000F1705">
        <w:rPr>
          <w:rStyle w:val="Hyperlink2"/>
          <w:rFonts w:eastAsia="Calibri"/>
        </w:rPr>
        <w:t>о</w:t>
      </w:r>
      <w:r w:rsidR="00BA13E0" w:rsidRPr="000F1705">
        <w:rPr>
          <w:rStyle w:val="Hyperlink2"/>
          <w:rFonts w:eastAsia="Calibri"/>
        </w:rPr>
        <w:t xml:space="preserve">существляется </w:t>
      </w:r>
      <w:r w:rsidR="001B725E" w:rsidRPr="000F1705">
        <w:rPr>
          <w:rStyle w:val="Hyperlink2"/>
          <w:rFonts w:eastAsia="Calibri"/>
        </w:rPr>
        <w:t>руководителем комитета</w:t>
      </w:r>
      <w:r w:rsidR="00B80CA5" w:rsidRPr="000F1705">
        <w:rPr>
          <w:rStyle w:val="Hyperlink2"/>
          <w:rFonts w:eastAsia="Calibri"/>
        </w:rPr>
        <w:t xml:space="preserve"> либо лицом, исполняющим его обязанности.</w:t>
      </w:r>
      <w:r w:rsidR="001B725E" w:rsidRPr="000F1705">
        <w:t xml:space="preserve"> </w:t>
      </w:r>
    </w:p>
    <w:p w:rsidR="00D75573" w:rsidRPr="00264974" w:rsidRDefault="00D75573" w:rsidP="002D3BB9">
      <w:pPr>
        <w:tabs>
          <w:tab w:val="left" w:pos="993"/>
        </w:tabs>
        <w:spacing w:after="0" w:line="240" w:lineRule="auto"/>
        <w:ind w:firstLine="567"/>
        <w:jc w:val="both"/>
        <w:rPr>
          <w:rStyle w:val="a7"/>
          <w:rFonts w:ascii="Times New Roman" w:eastAsia="Times New Roman" w:hAnsi="Times New Roman" w:cs="Times New Roman"/>
          <w:i/>
          <w:iCs/>
          <w:color w:val="auto"/>
          <w:spacing w:val="-3"/>
          <w:sz w:val="24"/>
          <w:szCs w:val="24"/>
        </w:rPr>
      </w:pPr>
    </w:p>
    <w:p w:rsidR="00D75573" w:rsidRPr="00264974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spacing w:after="0" w:line="240" w:lineRule="auto"/>
        <w:jc w:val="center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>Порядок и периодичность осуществления плановых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eastAsia="Calibri"/>
          <w:color w:val="auto"/>
        </w:rPr>
        <w:t>и внеплановых проверок полноты и качества предоставления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eastAsia="Calibri"/>
          <w:color w:val="auto"/>
        </w:rPr>
        <w:t xml:space="preserve">муниципальной услуги, порядок и формы </w:t>
      </w:r>
      <w:proofErr w:type="gramStart"/>
      <w:r w:rsidRPr="00264974">
        <w:rPr>
          <w:rStyle w:val="Hyperlink2"/>
          <w:rFonts w:eastAsia="Calibri"/>
          <w:color w:val="auto"/>
        </w:rPr>
        <w:t>контроля за</w:t>
      </w:r>
      <w:proofErr w:type="gramEnd"/>
      <w:r w:rsidRPr="00264974">
        <w:rPr>
          <w:rStyle w:val="Hyperlink2"/>
          <w:rFonts w:eastAsia="Calibri"/>
          <w:color w:val="auto"/>
        </w:rPr>
        <w:t xml:space="preserve"> полнотой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eastAsia="Calibri"/>
          <w:color w:val="auto"/>
        </w:rPr>
        <w:t>и качеством предоставления муниципальной услуги, в том числе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eastAsia="Calibri"/>
          <w:color w:val="auto"/>
        </w:rPr>
        <w:t>со стороны граждан, их объединений и организаций</w:t>
      </w:r>
    </w:p>
    <w:p w:rsidR="00D75573" w:rsidRPr="00264974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4F53" w:rsidRPr="007E4F97" w:rsidRDefault="00477EE2" w:rsidP="002D3B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Hyperlink2"/>
          <w:rFonts w:eastAsia="Calibri"/>
          <w:color w:val="auto"/>
        </w:rPr>
        <w:t>78</w:t>
      </w:r>
      <w:r w:rsidR="00610B2A" w:rsidRPr="00264974">
        <w:rPr>
          <w:rStyle w:val="Hyperlink2"/>
          <w:rFonts w:eastAsia="Calibri"/>
          <w:color w:val="auto"/>
        </w:rPr>
        <w:t>.</w:t>
      </w:r>
      <w:r w:rsidR="00610B2A" w:rsidRPr="00264974">
        <w:rPr>
          <w:rStyle w:val="Hyperlink2"/>
          <w:rFonts w:eastAsia="Calibri"/>
          <w:color w:val="auto"/>
        </w:rPr>
        <w:tab/>
      </w:r>
      <w:r w:rsidR="007E4F53" w:rsidRPr="00D64197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проводятся </w:t>
      </w:r>
      <w:r w:rsidR="007E4F53" w:rsidRPr="007E4F97">
        <w:rPr>
          <w:rStyle w:val="Hyperlink2"/>
          <w:rFonts w:eastAsia="Calibri"/>
          <w:color w:val="auto"/>
        </w:rPr>
        <w:t>заместителем главы администрации Ханты-Мансийского района по социальным вопросам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либо лицом, </w:t>
      </w:r>
      <w:r w:rsidR="00B80CA5" w:rsidRPr="007E4F97">
        <w:rPr>
          <w:rFonts w:ascii="Times New Roman" w:hAnsi="Times New Roman" w:cs="Times New Roman"/>
          <w:color w:val="auto"/>
          <w:sz w:val="28"/>
          <w:szCs w:val="28"/>
        </w:rPr>
        <w:t>исполняющим его обязанности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4F53" w:rsidRPr="007E4F97" w:rsidRDefault="00477EE2" w:rsidP="002D3B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</w:pPr>
      <w:r w:rsidRPr="007E4F97">
        <w:rPr>
          <w:rFonts w:ascii="Times New Roman" w:hAnsi="Times New Roman" w:cs="Times New Roman"/>
          <w:color w:val="auto"/>
          <w:sz w:val="28"/>
          <w:szCs w:val="28"/>
        </w:rPr>
        <w:t>79</w:t>
      </w:r>
      <w:r w:rsidR="0039040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Периодичность проведения плановых проверок полноты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и качества предоставления муниципальной услуги</w:t>
      </w:r>
      <w:r w:rsidR="0017386A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– 1 раз в квартал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4F53" w:rsidRPr="007E4F97" w:rsidRDefault="00477EE2" w:rsidP="002D3B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pacing w:val="-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390403">
        <w:rPr>
          <w:rFonts w:ascii="Times New Roman" w:hAnsi="Times New Roman" w:cs="Times New Roman"/>
          <w:sz w:val="28"/>
          <w:szCs w:val="28"/>
        </w:rPr>
        <w:t xml:space="preserve">. </w:t>
      </w:r>
      <w:r w:rsidR="007E4F53" w:rsidRPr="00D64197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</w:t>
      </w:r>
      <w:r w:rsidR="00BA1ED5" w:rsidRPr="00BA1ED5">
        <w:rPr>
          <w:rStyle w:val="Hyperlink2"/>
          <w:rFonts w:eastAsia="Calibri"/>
          <w:color w:val="auto"/>
        </w:rPr>
        <w:t xml:space="preserve"> </w:t>
      </w:r>
      <w:r w:rsidR="00BA1ED5">
        <w:rPr>
          <w:rStyle w:val="Hyperlink2"/>
          <w:rFonts w:eastAsia="Calibri"/>
          <w:color w:val="auto"/>
        </w:rPr>
        <w:t>заместителем главы администрации Ханты-Мансийского района по социальным вопросам</w:t>
      </w:r>
      <w:r w:rsidR="007E4F53" w:rsidRPr="00D64197">
        <w:rPr>
          <w:rFonts w:ascii="Times New Roman" w:hAnsi="Times New Roman" w:cs="Times New Roman"/>
          <w:sz w:val="28"/>
          <w:szCs w:val="28"/>
        </w:rPr>
        <w:t xml:space="preserve"> либо лицом, </w:t>
      </w:r>
      <w:r w:rsidR="007A0D07">
        <w:rPr>
          <w:rFonts w:ascii="Times New Roman" w:hAnsi="Times New Roman" w:cs="Times New Roman"/>
          <w:sz w:val="28"/>
          <w:szCs w:val="28"/>
        </w:rPr>
        <w:t xml:space="preserve"> </w:t>
      </w:r>
      <w:r w:rsidR="007A0D07" w:rsidRPr="007E4F97">
        <w:rPr>
          <w:rFonts w:ascii="Times New Roman" w:hAnsi="Times New Roman" w:cs="Times New Roman"/>
          <w:color w:val="auto"/>
          <w:sz w:val="28"/>
          <w:szCs w:val="28"/>
        </w:rPr>
        <w:t>исполняющим его обязанности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, на основании жалоб заявителей 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на решения или действи</w:t>
      </w:r>
      <w:r w:rsidR="007A0D07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я (бездействие) должностных лиц,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или осуществленные </w:t>
      </w:r>
      <w:r w:rsidR="007A0D07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ими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услуги.</w:t>
      </w:r>
    </w:p>
    <w:p w:rsidR="007E4F53" w:rsidRPr="007E4F97" w:rsidRDefault="00477EE2" w:rsidP="002D3BB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81</w:t>
      </w:r>
      <w:r w:rsidR="00390403">
        <w:rPr>
          <w:rFonts w:ascii="Times New Roman" w:hAnsi="Times New Roman" w:cs="Times New Roman"/>
          <w:sz w:val="28"/>
          <w:szCs w:val="28"/>
        </w:rPr>
        <w:t xml:space="preserve">. </w:t>
      </w:r>
      <w:r w:rsidR="007E4F53" w:rsidRPr="00D64197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</w:t>
      </w:r>
      <w:r w:rsidR="00607DA9">
        <w:rPr>
          <w:rFonts w:ascii="Times New Roman" w:hAnsi="Times New Roman" w:cs="Times New Roman"/>
          <w:sz w:val="28"/>
          <w:szCs w:val="28"/>
        </w:rPr>
        <w:t xml:space="preserve"> </w:t>
      </w:r>
      <w:r w:rsidR="00607DA9" w:rsidRPr="007E4F97">
        <w:rPr>
          <w:rFonts w:ascii="Times New Roman" w:hAnsi="Times New Roman" w:cs="Times New Roman"/>
          <w:color w:val="auto"/>
          <w:sz w:val="28"/>
          <w:szCs w:val="28"/>
        </w:rPr>
        <w:t>(жалобе)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обратившемуся направляется информация 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о результатах проверки, проведенной по обращению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и о мерах, принятых в отношении виновных лиц.</w:t>
      </w:r>
    </w:p>
    <w:p w:rsidR="007E4F53" w:rsidRPr="007E4F97" w:rsidRDefault="00477EE2" w:rsidP="002D3BB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F97">
        <w:rPr>
          <w:rFonts w:ascii="Times New Roman" w:hAnsi="Times New Roman" w:cs="Times New Roman"/>
          <w:color w:val="auto"/>
          <w:sz w:val="28"/>
          <w:szCs w:val="28"/>
        </w:rPr>
        <w:t>82</w:t>
      </w:r>
      <w:r w:rsidR="0039040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проверки оформляются </w:t>
      </w:r>
      <w:r w:rsidR="00FE2A10" w:rsidRPr="007E4F97">
        <w:rPr>
          <w:rFonts w:ascii="Times New Roman" w:hAnsi="Times New Roman" w:cs="Times New Roman"/>
          <w:color w:val="auto"/>
          <w:sz w:val="28"/>
          <w:szCs w:val="28"/>
        </w:rPr>
        <w:t>актом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, в котором отмечаются выявленные недостатки и указываются предложения по их устранению.</w:t>
      </w:r>
    </w:p>
    <w:p w:rsidR="007E4F53" w:rsidRPr="007E4F97" w:rsidRDefault="00477EE2" w:rsidP="002D3BB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F97">
        <w:rPr>
          <w:rFonts w:ascii="Times New Roman" w:hAnsi="Times New Roman" w:cs="Times New Roman"/>
          <w:color w:val="auto"/>
          <w:sz w:val="28"/>
          <w:szCs w:val="28"/>
        </w:rPr>
        <w:t>83</w:t>
      </w:r>
      <w:r w:rsidR="0039040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D75573" w:rsidRPr="007E4F97" w:rsidRDefault="00477EE2" w:rsidP="002D3BB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  <w:r w:rsidRPr="007E4F97">
        <w:rPr>
          <w:rFonts w:ascii="Times New Roman" w:hAnsi="Times New Roman" w:cs="Times New Roman"/>
          <w:color w:val="auto"/>
          <w:sz w:val="28"/>
          <w:szCs w:val="28"/>
        </w:rPr>
        <w:lastRenderedPageBreak/>
        <w:t>84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</w:t>
      </w:r>
      <w:r w:rsidR="006C338F" w:rsidRPr="007E4F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осуществляется с использованием соответствующей информации, размещаемой на официальном сайте, а также в форме письменных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7E4F5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и устных обращений в адрес </w:t>
      </w:r>
      <w:r w:rsidR="004D6F82" w:rsidRPr="007E4F97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6C338F" w:rsidRPr="007E4F97">
        <w:rPr>
          <w:rFonts w:ascii="Times New Roman" w:hAnsi="Times New Roman" w:cs="Times New Roman"/>
          <w:color w:val="auto"/>
          <w:sz w:val="28"/>
          <w:szCs w:val="28"/>
        </w:rPr>
        <w:t>, заместителя</w:t>
      </w:r>
      <w:r w:rsidR="006C338F" w:rsidRPr="007E4F97">
        <w:rPr>
          <w:rStyle w:val="Hyperlink2"/>
          <w:rFonts w:eastAsia="Calibri"/>
          <w:color w:val="auto"/>
        </w:rPr>
        <w:t xml:space="preserve"> главы администрации Ханты-Мансийского района по социальным вопросам, главы администрации района</w:t>
      </w:r>
      <w:r w:rsidR="00BA1ED5" w:rsidRPr="007E4F97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>.</w:t>
      </w:r>
    </w:p>
    <w:p w:rsidR="00D75573" w:rsidRPr="00264974" w:rsidRDefault="00D75573" w:rsidP="002D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573" w:rsidRPr="00264974" w:rsidRDefault="00610B2A" w:rsidP="002D3BB9">
      <w:pPr>
        <w:spacing w:after="0" w:line="240" w:lineRule="auto"/>
        <w:jc w:val="center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t>Ответственность должностных лиц за решения и действия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eastAsia="Calibri"/>
          <w:color w:val="auto"/>
        </w:rPr>
        <w:t>(бездействие), принимаемые (осуществляемые) ими в ходе предоставления муниципальной услуги</w:t>
      </w:r>
    </w:p>
    <w:p w:rsidR="00BA1ED5" w:rsidRPr="00D64197" w:rsidRDefault="00BA1ED5" w:rsidP="002D3B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ED5" w:rsidRPr="00D64197" w:rsidRDefault="00477EE2" w:rsidP="002D3B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BA1ED5" w:rsidRPr="00D64197">
        <w:rPr>
          <w:rFonts w:ascii="Times New Roman" w:hAnsi="Times New Roman" w:cs="Times New Roman"/>
          <w:sz w:val="28"/>
          <w:szCs w:val="28"/>
        </w:rPr>
        <w:t>.</w:t>
      </w:r>
      <w:r w:rsidR="00BA1ED5">
        <w:rPr>
          <w:rFonts w:ascii="Times New Roman" w:hAnsi="Times New Roman" w:cs="Times New Roman"/>
          <w:sz w:val="28"/>
          <w:szCs w:val="28"/>
        </w:rPr>
        <w:tab/>
      </w:r>
      <w:r w:rsidR="00BA1ED5" w:rsidRPr="00D64197">
        <w:rPr>
          <w:rFonts w:ascii="Times New Roman" w:hAnsi="Times New Roman" w:cs="Times New Roman"/>
          <w:sz w:val="28"/>
          <w:szCs w:val="28"/>
        </w:rPr>
        <w:t>Должностные лица</w:t>
      </w:r>
      <w:r w:rsidR="00CF4EB6">
        <w:rPr>
          <w:rFonts w:ascii="Times New Roman" w:hAnsi="Times New Roman" w:cs="Times New Roman"/>
          <w:sz w:val="28"/>
          <w:szCs w:val="28"/>
        </w:rPr>
        <w:t xml:space="preserve"> </w:t>
      </w:r>
      <w:r w:rsidR="00BA1ED5" w:rsidRPr="00D64197">
        <w:rPr>
          <w:rFonts w:ascii="Times New Roman" w:hAnsi="Times New Roman" w:cs="Times New Roman"/>
          <w:sz w:val="28"/>
          <w:szCs w:val="28"/>
        </w:rPr>
        <w:t>несут персональную ответственность</w:t>
      </w:r>
      <w:r w:rsidR="005249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1ED5" w:rsidRPr="00D6419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за решения </w:t>
      </w:r>
      <w:r w:rsidR="005249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ED5" w:rsidRPr="00D64197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в ходе предоставления муниципальной услуги.</w:t>
      </w:r>
    </w:p>
    <w:p w:rsidR="00BA1ED5" w:rsidRPr="007E4F97" w:rsidRDefault="00477EE2" w:rsidP="002D3B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A1ED5" w:rsidRPr="00D64197">
        <w:rPr>
          <w:rFonts w:ascii="Times New Roman" w:hAnsi="Times New Roman" w:cs="Times New Roman"/>
          <w:sz w:val="28"/>
          <w:szCs w:val="28"/>
        </w:rPr>
        <w:t>.</w:t>
      </w:r>
      <w:r w:rsidR="00BA1ED5">
        <w:rPr>
          <w:rFonts w:ascii="Times New Roman" w:hAnsi="Times New Roman" w:cs="Times New Roman"/>
          <w:sz w:val="28"/>
          <w:szCs w:val="28"/>
        </w:rPr>
        <w:tab/>
      </w:r>
      <w:r w:rsidR="00BA1ED5" w:rsidRPr="00D64197">
        <w:rPr>
          <w:rFonts w:ascii="Times New Roman" w:hAnsi="Times New Roman" w:cs="Times New Roman"/>
          <w:sz w:val="28"/>
          <w:szCs w:val="28"/>
        </w:rPr>
        <w:t xml:space="preserve">Персональная </w:t>
      </w:r>
      <w:r w:rsidR="00BA1ED5" w:rsidRPr="007E4F97">
        <w:rPr>
          <w:rFonts w:ascii="Times New Roman" w:hAnsi="Times New Roman" w:cs="Times New Roman"/>
          <w:color w:val="auto"/>
          <w:sz w:val="28"/>
          <w:szCs w:val="28"/>
        </w:rPr>
        <w:t>ответственность</w:t>
      </w:r>
      <w:r w:rsidR="00FE2A10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0D07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(специалистов) </w:t>
      </w:r>
      <w:r w:rsidR="00BA1ED5" w:rsidRPr="007E4F97">
        <w:rPr>
          <w:rFonts w:ascii="Times New Roman" w:hAnsi="Times New Roman" w:cs="Times New Roman"/>
          <w:color w:val="auto"/>
          <w:sz w:val="28"/>
          <w:szCs w:val="28"/>
        </w:rPr>
        <w:t>закрепляется в их должностных регламентах</w:t>
      </w:r>
      <w:r w:rsidR="0074032C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(инструкциях)</w:t>
      </w:r>
      <w:r w:rsidR="00FE2A10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1ED5" w:rsidRPr="007E4F97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законодательства.</w:t>
      </w:r>
    </w:p>
    <w:p w:rsidR="005249ED" w:rsidRDefault="00FE2A10" w:rsidP="005249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7EE2">
        <w:rPr>
          <w:rFonts w:ascii="Times New Roman" w:hAnsi="Times New Roman" w:cs="Times New Roman"/>
          <w:sz w:val="28"/>
          <w:szCs w:val="28"/>
        </w:rPr>
        <w:t>7</w:t>
      </w:r>
      <w:r w:rsidR="00BA1ED5" w:rsidRPr="00B46B33">
        <w:rPr>
          <w:rFonts w:ascii="Times New Roman" w:hAnsi="Times New Roman" w:cs="Times New Roman"/>
          <w:sz w:val="28"/>
          <w:szCs w:val="28"/>
        </w:rPr>
        <w:t>.</w:t>
      </w:r>
      <w:r w:rsidR="00BA1ED5" w:rsidRPr="00B46B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1ED5" w:rsidRPr="00B46B33">
        <w:rPr>
          <w:rFonts w:ascii="Times New Roman" w:hAnsi="Times New Roman" w:cs="Times New Roman"/>
          <w:sz w:val="28"/>
          <w:szCs w:val="28"/>
        </w:rPr>
        <w:t>В соответствии со статьей 9.6 Закона Ханты-Мансийского автономного округа – Югры от 11 июня 2010 года № 102-оз</w:t>
      </w:r>
      <w:r w:rsidR="00BA1ED5" w:rsidRPr="00B46B33">
        <w:rPr>
          <w:rFonts w:ascii="Times New Roman" w:hAnsi="Times New Roman" w:cs="Times New Roman"/>
          <w:sz w:val="28"/>
          <w:szCs w:val="28"/>
        </w:rPr>
        <w:br/>
        <w:t xml:space="preserve">«Об административных правонарушениях» должностные лица </w:t>
      </w:r>
      <w:r w:rsidR="004D6F82">
        <w:rPr>
          <w:rFonts w:ascii="Times New Roman" w:hAnsi="Times New Roman" w:cs="Times New Roman"/>
          <w:sz w:val="28"/>
          <w:szCs w:val="28"/>
        </w:rPr>
        <w:t>комитета</w:t>
      </w:r>
      <w:r w:rsidR="00BA1ED5" w:rsidRPr="00B46B33">
        <w:rPr>
          <w:rFonts w:ascii="Times New Roman" w:hAnsi="Times New Roman" w:cs="Times New Roman"/>
          <w:sz w:val="28"/>
          <w:szCs w:val="28"/>
        </w:rPr>
        <w:t>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BA1ED5" w:rsidRPr="00B46B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1ED5" w:rsidRPr="00B46B33">
        <w:rPr>
          <w:rFonts w:ascii="Times New Roman" w:hAnsi="Times New Roman" w:cs="Times New Roman"/>
          <w:sz w:val="28"/>
          <w:szCs w:val="28"/>
        </w:rPr>
        <w:t>предоставлении муниципальной услуги, исправлении допущенных опечаток и ошибок в выданных</w:t>
      </w:r>
      <w:r w:rsidR="005249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1ED5" w:rsidRPr="00B46B33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документах либо нарушении установленного срока осуществления таких исправлений, </w:t>
      </w:r>
      <w:r w:rsidR="005249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ED5" w:rsidRPr="00B46B33">
        <w:rPr>
          <w:rFonts w:ascii="Times New Roman" w:hAnsi="Times New Roman" w:cs="Times New Roman"/>
          <w:sz w:val="28"/>
          <w:szCs w:val="28"/>
        </w:rPr>
        <w:t>в превышении максимального срока ожидания в очереди при подач</w:t>
      </w:r>
      <w:r w:rsidR="005249ED">
        <w:rPr>
          <w:rFonts w:ascii="Times New Roman" w:hAnsi="Times New Roman" w:cs="Times New Roman"/>
          <w:sz w:val="28"/>
          <w:szCs w:val="28"/>
        </w:rPr>
        <w:t>е запроса о муниципальной услуге</w:t>
      </w:r>
      <w:r w:rsidR="00BA1ED5" w:rsidRPr="00B46B33">
        <w:rPr>
          <w:rFonts w:ascii="Times New Roman" w:hAnsi="Times New Roman" w:cs="Times New Roman"/>
          <w:sz w:val="28"/>
          <w:szCs w:val="28"/>
        </w:rPr>
        <w:t>, а равно при получении результата пред</w:t>
      </w:r>
      <w:r w:rsidR="00390403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BA1ED5" w:rsidRPr="00B46B33">
        <w:rPr>
          <w:rFonts w:ascii="Times New Roman" w:hAnsi="Times New Roman" w:cs="Times New Roman"/>
          <w:sz w:val="28"/>
          <w:szCs w:val="28"/>
        </w:rPr>
        <w:t>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="00BA1ED5" w:rsidRPr="00B46B33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</w:t>
      </w:r>
      <w:r w:rsidR="005249ED">
        <w:rPr>
          <w:rFonts w:ascii="Times New Roman" w:hAnsi="Times New Roman" w:cs="Times New Roman"/>
          <w:sz w:val="28"/>
          <w:szCs w:val="28"/>
        </w:rPr>
        <w:t xml:space="preserve"> запросов о муниципальной услуге</w:t>
      </w:r>
      <w:r w:rsidR="00BA1ED5" w:rsidRPr="00B46B33"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</w:t>
      </w:r>
      <w:r w:rsidR="005249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1ED5" w:rsidRPr="00B46B3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(за исключением требований, установленных к помещениям МФЦ).</w:t>
      </w:r>
      <w:r w:rsidR="00524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ED" w:rsidRDefault="005249ED" w:rsidP="005249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573" w:rsidRPr="005249ED" w:rsidRDefault="005249ED" w:rsidP="005249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0B2A" w:rsidRPr="005249ED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Досудебный (внесудебный) порядок обжалования решений </w:t>
      </w:r>
      <w:r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                </w:t>
      </w:r>
      <w:r w:rsidR="00610B2A" w:rsidRPr="005249ED">
        <w:rPr>
          <w:rStyle w:val="a7"/>
          <w:rFonts w:ascii="Times New Roman" w:hAnsi="Times New Roman"/>
          <w:bCs/>
          <w:color w:val="auto"/>
          <w:sz w:val="28"/>
          <w:szCs w:val="28"/>
        </w:rPr>
        <w:t>и действий (бездействия) органа, предоставляющего муниципальную услугу, а также должност</w:t>
      </w:r>
      <w:r w:rsidR="00D656F7" w:rsidRPr="005249ED">
        <w:rPr>
          <w:rStyle w:val="a7"/>
          <w:rFonts w:ascii="Times New Roman" w:hAnsi="Times New Roman"/>
          <w:bCs/>
          <w:color w:val="auto"/>
          <w:sz w:val="28"/>
          <w:szCs w:val="28"/>
        </w:rPr>
        <w:t>ных лиц, муниципальных служащих</w:t>
      </w:r>
    </w:p>
    <w:p w:rsidR="00CC460F" w:rsidRPr="00264974" w:rsidRDefault="00CC460F" w:rsidP="002D3BB9">
      <w:pPr>
        <w:spacing w:after="0" w:line="240" w:lineRule="auto"/>
        <w:outlineLvl w:val="1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0403" w:rsidRPr="000F1705" w:rsidRDefault="00477EE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88</w:t>
      </w:r>
      <w:r w:rsidR="00390403" w:rsidRPr="000F1705">
        <w:rPr>
          <w:rFonts w:ascii="Times New Roman" w:hAnsi="Times New Roman" w:cs="Times New Roman"/>
          <w:sz w:val="28"/>
          <w:szCs w:val="28"/>
        </w:rPr>
        <w:t>.</w:t>
      </w:r>
      <w:r w:rsidR="00390403" w:rsidRPr="000F1705">
        <w:rPr>
          <w:rFonts w:ascii="Times New Roman" w:hAnsi="Times New Roman" w:cs="Times New Roman"/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90403" w:rsidRPr="000F1705" w:rsidRDefault="00477EE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89</w:t>
      </w:r>
      <w:r w:rsidR="00390403" w:rsidRPr="000F1705">
        <w:rPr>
          <w:rFonts w:ascii="Times New Roman" w:hAnsi="Times New Roman" w:cs="Times New Roman"/>
          <w:sz w:val="28"/>
          <w:szCs w:val="28"/>
        </w:rPr>
        <w:t>.</w:t>
      </w:r>
      <w:r w:rsidR="00390403" w:rsidRPr="000F1705">
        <w:rPr>
          <w:rFonts w:ascii="Times New Roman" w:hAnsi="Times New Roman" w:cs="Times New Roman"/>
          <w:sz w:val="28"/>
          <w:szCs w:val="28"/>
        </w:rPr>
        <w:tab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390403" w:rsidRPr="000F1705" w:rsidRDefault="00390403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390403" w:rsidRPr="000F1705" w:rsidRDefault="00390403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390403" w:rsidRPr="007E4F97" w:rsidRDefault="00390403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</w:t>
      </w:r>
      <w:r w:rsidRPr="007E4F97">
        <w:rPr>
          <w:rFonts w:ascii="Times New Roman" w:hAnsi="Times New Roman" w:cs="Times New Roman"/>
          <w:color w:val="auto"/>
          <w:sz w:val="28"/>
          <w:szCs w:val="28"/>
        </w:rPr>
        <w:t>Мансийского автономного округа – Югры, муниципальными правовыми актами</w:t>
      </w:r>
      <w:r w:rsidR="00477EE2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</w:t>
      </w:r>
      <w:r w:rsidRPr="007E4F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90403" w:rsidRPr="000F1705" w:rsidRDefault="00390403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отказа в приеме документов, предоставление </w:t>
      </w:r>
      <w:r w:rsidRPr="000F1705">
        <w:rPr>
          <w:rFonts w:ascii="Times New Roman" w:hAnsi="Times New Roman" w:cs="Times New Roman"/>
          <w:sz w:val="28"/>
          <w:szCs w:val="28"/>
        </w:rPr>
        <w:t>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</w:t>
      </w:r>
      <w:r w:rsidR="00477EE2" w:rsidRPr="000F1705">
        <w:rPr>
          <w:rFonts w:ascii="Times New Roman" w:hAnsi="Times New Roman" w:cs="Times New Roman"/>
          <w:sz w:val="28"/>
          <w:szCs w:val="28"/>
        </w:rPr>
        <w:t>,</w:t>
      </w:r>
      <w:r w:rsidRPr="000F1705">
        <w:rPr>
          <w:rFonts w:ascii="Times New Roman" w:hAnsi="Times New Roman" w:cs="Times New Roman"/>
          <w:sz w:val="28"/>
          <w:szCs w:val="28"/>
        </w:rPr>
        <w:t xml:space="preserve"> у заявителя;</w:t>
      </w:r>
    </w:p>
    <w:p w:rsidR="00390403" w:rsidRPr="000F1705" w:rsidRDefault="00390403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705">
        <w:rPr>
          <w:rFonts w:ascii="Times New Roman" w:hAnsi="Times New Roman" w:cs="Times New Roman"/>
          <w:sz w:val="28"/>
          <w:szCs w:val="28"/>
        </w:rPr>
        <w:t xml:space="preserve">отказа в предоставлении муниципальной услуги, если основания отказа не предусмотрены федеральными законами и принятыми </w:t>
      </w:r>
      <w:r w:rsidR="005249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1705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390403" w:rsidRPr="007E4F97" w:rsidRDefault="00477EE2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F97">
        <w:rPr>
          <w:rFonts w:ascii="Times New Roman" w:hAnsi="Times New Roman" w:cs="Times New Roman"/>
          <w:color w:val="auto"/>
          <w:sz w:val="28"/>
          <w:szCs w:val="28"/>
        </w:rPr>
        <w:t>затребование</w:t>
      </w:r>
      <w:r w:rsidR="0039040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 xml:space="preserve">актами </w:t>
      </w:r>
      <w:r w:rsidR="00390403" w:rsidRPr="007E4F97">
        <w:rPr>
          <w:rFonts w:ascii="Times New Roman" w:hAnsi="Times New Roman" w:cs="Times New Roman"/>
          <w:color w:val="auto"/>
          <w:sz w:val="28"/>
          <w:szCs w:val="28"/>
        </w:rPr>
        <w:t>Ханты-Мансийского автономного округа – Югры, муниципальными правовыми актами;</w:t>
      </w:r>
    </w:p>
    <w:p w:rsidR="00390403" w:rsidRPr="000F1705" w:rsidRDefault="00477EE2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F97">
        <w:rPr>
          <w:rFonts w:ascii="Times New Roman" w:hAnsi="Times New Roman" w:cs="Times New Roman"/>
          <w:color w:val="auto"/>
          <w:sz w:val="28"/>
          <w:szCs w:val="28"/>
        </w:rPr>
        <w:t>отказ</w:t>
      </w:r>
      <w:r w:rsidR="0039040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должностного лица </w:t>
      </w:r>
      <w:r w:rsidRPr="007E4F97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="000574A9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(комитета)</w:t>
      </w:r>
      <w:r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49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390403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="00390403" w:rsidRPr="000F1705">
        <w:rPr>
          <w:rFonts w:ascii="Times New Roman" w:hAnsi="Times New Roman" w:cs="Times New Roman"/>
          <w:sz w:val="28"/>
          <w:szCs w:val="28"/>
        </w:rPr>
        <w:t>установленного срока таких исправлений.</w:t>
      </w:r>
      <w:proofErr w:type="gramEnd"/>
    </w:p>
    <w:p w:rsidR="007546A8" w:rsidRPr="000F1705" w:rsidRDefault="00CC460F" w:rsidP="005249ED">
      <w:pPr>
        <w:pStyle w:val="a8"/>
        <w:tabs>
          <w:tab w:val="left" w:pos="567"/>
          <w:tab w:val="left" w:pos="851"/>
        </w:tabs>
        <w:ind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F1705">
        <w:rPr>
          <w:rFonts w:asciiTheme="minorHAnsi" w:hAnsiTheme="minorHAnsi" w:cstheme="minorHAnsi"/>
          <w:sz w:val="28"/>
          <w:szCs w:val="28"/>
        </w:rPr>
        <w:t>90</w:t>
      </w:r>
      <w:r w:rsidR="007546A8" w:rsidRPr="000F1705">
        <w:rPr>
          <w:rFonts w:asciiTheme="minorHAnsi" w:hAnsiTheme="minorHAnsi" w:cstheme="minorHAnsi"/>
          <w:sz w:val="28"/>
          <w:szCs w:val="28"/>
        </w:rPr>
        <w:t>.</w:t>
      </w:r>
      <w:r w:rsidR="007546A8" w:rsidRPr="000F17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546A8" w:rsidRPr="000F1705">
        <w:rPr>
          <w:rFonts w:asciiTheme="minorHAnsi" w:hAnsiTheme="minorHAnsi" w:cstheme="minorHAnsi"/>
          <w:sz w:val="28"/>
          <w:szCs w:val="28"/>
        </w:rPr>
        <w:t xml:space="preserve">Жалоба подается в письменной форме на бумажном носителе либо в электронной форме. </w:t>
      </w:r>
    </w:p>
    <w:p w:rsidR="007546A8" w:rsidRPr="007E4F97" w:rsidRDefault="00CC460F" w:rsidP="005249ED">
      <w:pPr>
        <w:pStyle w:val="a8"/>
        <w:tabs>
          <w:tab w:val="left" w:pos="567"/>
          <w:tab w:val="left" w:pos="851"/>
        </w:tabs>
        <w:ind w:firstLine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F1705">
        <w:rPr>
          <w:rFonts w:asciiTheme="minorHAnsi" w:hAnsiTheme="minorHAnsi" w:cstheme="minorHAnsi"/>
          <w:sz w:val="28"/>
          <w:szCs w:val="28"/>
        </w:rPr>
        <w:t>91</w:t>
      </w:r>
      <w:r w:rsidR="007546A8" w:rsidRPr="000F1705">
        <w:rPr>
          <w:rFonts w:asciiTheme="minorHAnsi" w:hAnsiTheme="minorHAnsi" w:cstheme="minorHAnsi"/>
          <w:sz w:val="28"/>
          <w:szCs w:val="28"/>
        </w:rPr>
        <w:t xml:space="preserve">. Жалоба может быть направлена по </w:t>
      </w:r>
      <w:r w:rsidR="007546A8" w:rsidRPr="007E4F97">
        <w:rPr>
          <w:rFonts w:asciiTheme="minorHAnsi" w:hAnsiTheme="minorHAnsi" w:cstheme="minorHAnsi"/>
          <w:color w:val="auto"/>
          <w:sz w:val="28"/>
          <w:szCs w:val="28"/>
        </w:rPr>
        <w:t>почте, через МФЦ,</w:t>
      </w:r>
      <w:r w:rsidR="005249ED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</w:t>
      </w:r>
      <w:r w:rsidR="007546A8" w:rsidRPr="007E4F97">
        <w:rPr>
          <w:rFonts w:asciiTheme="minorHAnsi" w:hAnsiTheme="minorHAnsi" w:cstheme="minorHAnsi"/>
          <w:color w:val="auto"/>
          <w:sz w:val="28"/>
          <w:szCs w:val="28"/>
        </w:rPr>
        <w:t xml:space="preserve"> с </w:t>
      </w:r>
      <w:r w:rsidR="007546A8" w:rsidRPr="000F1705">
        <w:rPr>
          <w:rFonts w:asciiTheme="minorHAnsi" w:hAnsiTheme="minorHAnsi" w:cstheme="minorHAnsi"/>
          <w:sz w:val="28"/>
          <w:szCs w:val="28"/>
        </w:rPr>
        <w:t xml:space="preserve">использованием информационно-телекоммуникационной сети Интернет, официального сайта администрации района, </w:t>
      </w:r>
      <w:r w:rsidR="007546A8" w:rsidRPr="007E4F97">
        <w:rPr>
          <w:rFonts w:asciiTheme="minorHAnsi" w:hAnsiTheme="minorHAnsi" w:cstheme="minorHAnsi"/>
          <w:color w:val="auto"/>
          <w:sz w:val="28"/>
          <w:szCs w:val="28"/>
        </w:rPr>
        <w:t>Единого либо регионального портала,  а также может быть принята при личном приеме заявителя.</w:t>
      </w:r>
    </w:p>
    <w:p w:rsidR="007546A8" w:rsidRPr="000F1705" w:rsidRDefault="00CC460F" w:rsidP="005249ED">
      <w:pPr>
        <w:pStyle w:val="a8"/>
        <w:tabs>
          <w:tab w:val="left" w:pos="567"/>
          <w:tab w:val="left" w:pos="851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7E4F97">
        <w:rPr>
          <w:rFonts w:asciiTheme="minorHAnsi" w:hAnsiTheme="minorHAnsi" w:cstheme="minorHAnsi"/>
          <w:color w:val="auto"/>
          <w:sz w:val="28"/>
          <w:szCs w:val="28"/>
        </w:rPr>
        <w:t>92</w:t>
      </w:r>
      <w:r w:rsidR="007546A8" w:rsidRPr="007E4F97">
        <w:rPr>
          <w:rFonts w:asciiTheme="minorHAnsi" w:hAnsiTheme="minorHAnsi" w:cstheme="minorHAnsi"/>
          <w:color w:val="auto"/>
          <w:sz w:val="28"/>
          <w:szCs w:val="28"/>
        </w:rPr>
        <w:t xml:space="preserve">. В случае подачи жалобы при личном </w:t>
      </w:r>
      <w:r w:rsidR="007546A8" w:rsidRPr="000F1705">
        <w:rPr>
          <w:rFonts w:asciiTheme="minorHAnsi" w:hAnsiTheme="minorHAnsi" w:cstheme="minorHAnsi"/>
          <w:sz w:val="28"/>
          <w:szCs w:val="28"/>
        </w:rPr>
        <w:t xml:space="preserve">приеме заявитель </w:t>
      </w:r>
      <w:proofErr w:type="gramStart"/>
      <w:r w:rsidR="007546A8" w:rsidRPr="000F1705">
        <w:rPr>
          <w:rFonts w:asciiTheme="minorHAnsi" w:hAnsiTheme="minorHAnsi" w:cstheme="minorHAnsi"/>
          <w:sz w:val="28"/>
          <w:szCs w:val="28"/>
        </w:rPr>
        <w:t>предоставляет документ</w:t>
      </w:r>
      <w:proofErr w:type="gramEnd"/>
      <w:r w:rsidR="007546A8" w:rsidRPr="000F1705">
        <w:rPr>
          <w:rFonts w:asciiTheme="minorHAnsi" w:hAnsiTheme="minorHAnsi" w:cstheme="minorHAnsi"/>
          <w:sz w:val="28"/>
          <w:szCs w:val="28"/>
        </w:rPr>
        <w:t xml:space="preserve">, удостоверяющий его личность в соответствии </w:t>
      </w:r>
      <w:r w:rsidR="005249ED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7546A8" w:rsidRPr="000F1705">
        <w:rPr>
          <w:rFonts w:asciiTheme="minorHAnsi" w:hAnsiTheme="minorHAnsi" w:cstheme="minorHAnsi"/>
          <w:sz w:val="28"/>
          <w:szCs w:val="28"/>
        </w:rPr>
        <w:t>с законодательством Российской Федерации.</w:t>
      </w:r>
    </w:p>
    <w:p w:rsidR="007546A8" w:rsidRPr="000F1705" w:rsidRDefault="007546A8" w:rsidP="005249ED">
      <w:pPr>
        <w:pStyle w:val="a8"/>
        <w:tabs>
          <w:tab w:val="left" w:pos="567"/>
          <w:tab w:val="left" w:pos="851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F1705">
        <w:rPr>
          <w:rFonts w:asciiTheme="minorHAnsi" w:hAnsiTheme="minorHAnsi" w:cstheme="minorHAnsi"/>
          <w:sz w:val="28"/>
          <w:szCs w:val="28"/>
        </w:rPr>
        <w:t>9</w:t>
      </w:r>
      <w:r w:rsidR="00CC460F" w:rsidRPr="000F1705">
        <w:rPr>
          <w:rFonts w:asciiTheme="minorHAnsi" w:hAnsiTheme="minorHAnsi" w:cstheme="minorHAnsi"/>
          <w:sz w:val="28"/>
          <w:szCs w:val="28"/>
        </w:rPr>
        <w:t>3</w:t>
      </w:r>
      <w:r w:rsidRPr="000F1705">
        <w:rPr>
          <w:rFonts w:asciiTheme="minorHAnsi" w:hAnsiTheme="minorHAnsi" w:cstheme="minorHAnsi"/>
          <w:sz w:val="28"/>
          <w:szCs w:val="28"/>
        </w:rPr>
        <w:t>. В случае</w:t>
      </w:r>
      <w:proofErr w:type="gramStart"/>
      <w:r w:rsidRPr="000F1705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0F1705">
        <w:rPr>
          <w:rFonts w:asciiTheme="minorHAnsi" w:hAnsiTheme="minorHAnsi" w:cstheme="minorHAnsi"/>
          <w:sz w:val="28"/>
          <w:szCs w:val="28"/>
        </w:rPr>
        <w:t xml:space="preserve"> если жалоба подается через уполномоченного представителя, также предоставляется документ, подтверждающий </w:t>
      </w:r>
      <w:r w:rsidRPr="000F1705">
        <w:rPr>
          <w:rFonts w:asciiTheme="minorHAnsi" w:hAnsiTheme="minorHAnsi" w:cstheme="minorHAnsi"/>
          <w:sz w:val="28"/>
          <w:szCs w:val="28"/>
        </w:rPr>
        <w:lastRenderedPageBreak/>
        <w:t xml:space="preserve">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="005249ED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0F1705">
        <w:rPr>
          <w:rFonts w:asciiTheme="minorHAnsi" w:hAnsiTheme="minorHAnsi" w:cstheme="minorHAnsi"/>
          <w:sz w:val="28"/>
          <w:szCs w:val="28"/>
        </w:rPr>
        <w:t xml:space="preserve">от имени заявителя, может быть </w:t>
      </w:r>
      <w:proofErr w:type="gramStart"/>
      <w:r w:rsidRPr="000F1705">
        <w:rPr>
          <w:rFonts w:asciiTheme="minorHAnsi" w:hAnsiTheme="minorHAnsi" w:cstheme="minorHAnsi"/>
          <w:sz w:val="28"/>
          <w:szCs w:val="28"/>
        </w:rPr>
        <w:t>представлена</w:t>
      </w:r>
      <w:proofErr w:type="gramEnd"/>
      <w:r w:rsidRPr="000F1705">
        <w:rPr>
          <w:rFonts w:asciiTheme="minorHAnsi" w:hAnsiTheme="minorHAnsi" w:cstheme="minorHAnsi"/>
          <w:sz w:val="28"/>
          <w:szCs w:val="28"/>
        </w:rPr>
        <w:t>:</w:t>
      </w:r>
    </w:p>
    <w:p w:rsidR="007546A8" w:rsidRPr="000F1705" w:rsidRDefault="007546A8" w:rsidP="005249ED">
      <w:pPr>
        <w:pStyle w:val="a8"/>
        <w:tabs>
          <w:tab w:val="left" w:pos="567"/>
          <w:tab w:val="left" w:pos="851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F1705">
        <w:rPr>
          <w:rFonts w:asciiTheme="minorHAnsi" w:hAnsiTheme="minorHAnsi" w:cstheme="minorHAnsi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546A8" w:rsidRPr="000F1705" w:rsidRDefault="007546A8" w:rsidP="005249ED">
      <w:pPr>
        <w:pStyle w:val="a8"/>
        <w:tabs>
          <w:tab w:val="left" w:pos="567"/>
          <w:tab w:val="left" w:pos="851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F1705">
        <w:rPr>
          <w:rFonts w:asciiTheme="minorHAnsi" w:hAnsiTheme="minorHAnsi" w:cstheme="minorHAnsi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46A8" w:rsidRPr="000F1705" w:rsidRDefault="007546A8" w:rsidP="005249ED">
      <w:pPr>
        <w:pStyle w:val="a8"/>
        <w:tabs>
          <w:tab w:val="left" w:pos="567"/>
          <w:tab w:val="left" w:pos="851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F1705">
        <w:rPr>
          <w:rFonts w:asciiTheme="minorHAnsi" w:hAnsiTheme="minorHAnsi" w:cstheme="minorHAnsi"/>
          <w:sz w:val="28"/>
          <w:szCs w:val="28"/>
        </w:rPr>
        <w:t xml:space="preserve">копия решения о назначении или об избрании либо приказа </w:t>
      </w:r>
      <w:r w:rsidR="005249ED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Pr="000F1705">
        <w:rPr>
          <w:rFonts w:asciiTheme="minorHAnsi" w:hAnsiTheme="minorHAnsi" w:cstheme="minorHAnsi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46A8" w:rsidRPr="007E4F97" w:rsidRDefault="00CC460F" w:rsidP="005249ED">
      <w:pPr>
        <w:pStyle w:val="ConsPlusNormal"/>
        <w:ind w:firstLine="720"/>
        <w:jc w:val="both"/>
      </w:pPr>
      <w:r w:rsidRPr="007E4F97">
        <w:t>94</w:t>
      </w:r>
      <w:r w:rsidR="007546A8" w:rsidRPr="007E4F97">
        <w:t xml:space="preserve">. При подаче жалобы в электронной форме документы, указанные в </w:t>
      </w:r>
      <w:r w:rsidR="00B5627A">
        <w:t xml:space="preserve">пункте </w:t>
      </w:r>
      <w:r w:rsidR="007546A8" w:rsidRPr="007E4F97">
        <w:t>9</w:t>
      </w:r>
      <w:hyperlink r:id="rId10" w:history="1">
        <w:r w:rsidR="00B5627A">
          <w:t>3</w:t>
        </w:r>
      </w:hyperlink>
      <w:r w:rsidR="007546A8" w:rsidRPr="007E4F97"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95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</w:t>
      </w:r>
      <w:r w:rsidR="002A52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в уполномоченный орган (комитет).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96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97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 xml:space="preserve">Время приема жалоб осуществляется в соответствии </w:t>
      </w:r>
      <w:r w:rsidR="002A52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с графиком предоставления муниципальной услуги, указанным в пункте 4 настоящего Административного регламента.</w:t>
      </w:r>
    </w:p>
    <w:p w:rsidR="00FB2F1F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98</w:t>
      </w:r>
      <w:r w:rsidR="00FB2F1F" w:rsidRPr="000F1705">
        <w:rPr>
          <w:rFonts w:ascii="Times New Roman" w:hAnsi="Times New Roman" w:cs="Times New Roman"/>
          <w:sz w:val="28"/>
          <w:szCs w:val="28"/>
        </w:rPr>
        <w:t>. Уполномоченны</w:t>
      </w:r>
      <w:r w:rsidR="00ED1BB5">
        <w:rPr>
          <w:rFonts w:ascii="Times New Roman" w:hAnsi="Times New Roman" w:cs="Times New Roman"/>
          <w:sz w:val="28"/>
          <w:szCs w:val="28"/>
        </w:rPr>
        <w:t>й</w:t>
      </w:r>
      <w:r w:rsidR="009A6C2A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FB2F1F" w:rsidRPr="000F1705">
        <w:rPr>
          <w:rFonts w:ascii="Times New Roman" w:hAnsi="Times New Roman" w:cs="Times New Roman"/>
          <w:sz w:val="28"/>
          <w:szCs w:val="28"/>
        </w:rPr>
        <w:t>на рассмотрение</w:t>
      </w:r>
      <w:r w:rsidR="009A6C2A">
        <w:rPr>
          <w:rFonts w:ascii="Times New Roman" w:hAnsi="Times New Roman" w:cs="Times New Roman"/>
          <w:sz w:val="28"/>
          <w:szCs w:val="28"/>
        </w:rPr>
        <w:t xml:space="preserve"> </w:t>
      </w:r>
      <w:r w:rsidR="00ED1BB5">
        <w:rPr>
          <w:rFonts w:ascii="Times New Roman" w:hAnsi="Times New Roman" w:cs="Times New Roman"/>
          <w:sz w:val="28"/>
          <w:szCs w:val="28"/>
        </w:rPr>
        <w:t>жалоб</w:t>
      </w:r>
      <w:r w:rsidR="002A5281">
        <w:rPr>
          <w:rFonts w:ascii="Times New Roman" w:hAnsi="Times New Roman" w:cs="Times New Roman"/>
          <w:sz w:val="28"/>
          <w:szCs w:val="28"/>
        </w:rPr>
        <w:t xml:space="preserve"> – комитет</w:t>
      </w:r>
      <w:r w:rsidR="009A6C2A">
        <w:rPr>
          <w:rFonts w:ascii="Times New Roman" w:hAnsi="Times New Roman" w:cs="Times New Roman"/>
          <w:sz w:val="28"/>
          <w:szCs w:val="28"/>
        </w:rPr>
        <w:t>.</w:t>
      </w:r>
    </w:p>
    <w:p w:rsidR="00FB2F1F" w:rsidRPr="000F1705" w:rsidRDefault="00CC460F" w:rsidP="002D3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99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="00367086" w:rsidRPr="000F17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</w:t>
      </w:r>
      <w:r w:rsidR="00FB2F1F" w:rsidRPr="000F1705">
        <w:rPr>
          <w:rFonts w:ascii="Times New Roman" w:hAnsi="Times New Roman" w:cs="Times New Roman"/>
          <w:sz w:val="28"/>
          <w:szCs w:val="28"/>
        </w:rPr>
        <w:t>должностному лицу уполномоченного органа, к компетенции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которого не </w:t>
      </w:r>
      <w:r w:rsidR="00FB2F1F" w:rsidRPr="000F1705">
        <w:rPr>
          <w:rFonts w:ascii="Times New Roman" w:hAnsi="Times New Roman" w:cs="Times New Roman"/>
          <w:sz w:val="28"/>
          <w:szCs w:val="28"/>
        </w:rPr>
        <w:t xml:space="preserve">отнесено </w:t>
      </w:r>
      <w:r w:rsidR="00367086" w:rsidRPr="000F1705">
        <w:rPr>
          <w:rFonts w:ascii="Times New Roman" w:hAnsi="Times New Roman" w:cs="Times New Roman"/>
          <w:sz w:val="28"/>
          <w:szCs w:val="28"/>
        </w:rPr>
        <w:t>рассмотрение</w:t>
      </w:r>
      <w:r w:rsidR="00FB2F1F" w:rsidRPr="000F1705">
        <w:rPr>
          <w:rFonts w:ascii="Times New Roman" w:hAnsi="Times New Roman" w:cs="Times New Roman"/>
          <w:sz w:val="28"/>
          <w:szCs w:val="28"/>
        </w:rPr>
        <w:t xml:space="preserve"> жалобы в соответствии с пунктом 93 настоящего Административного регламента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, то в течение 3 рабочих дней со дня регистрации жалоба </w:t>
      </w:r>
      <w:r w:rsidR="00FB2F1F" w:rsidRPr="000F1705">
        <w:rPr>
          <w:rFonts w:ascii="Times New Roman" w:hAnsi="Times New Roman" w:cs="Times New Roman"/>
          <w:sz w:val="28"/>
          <w:szCs w:val="28"/>
        </w:rPr>
        <w:t>перенаправляется должностному лицу, уполномоченному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на ее рассмотрение, о чем заявитель информируется </w:t>
      </w:r>
      <w:r w:rsidR="002A52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в письменной форме. При этом срок рассмотрения жалобы исчисляется</w:t>
      </w:r>
      <w:r w:rsidR="002A52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со дня регистрации жалобы</w:t>
      </w:r>
      <w:r w:rsidR="00FB2F1F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086" w:rsidRPr="000F1705" w:rsidRDefault="00CC460F" w:rsidP="002D3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100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367086" w:rsidRPr="007E4F97" w:rsidRDefault="00367086" w:rsidP="002D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4F97">
        <w:rPr>
          <w:rFonts w:ascii="Times New Roman" w:hAnsi="Times New Roman" w:cs="Times New Roman"/>
          <w:color w:val="auto"/>
          <w:sz w:val="28"/>
          <w:szCs w:val="28"/>
        </w:rPr>
        <w:t>наименование уполномоченного органа, должностного лица уполномоченного органа</w:t>
      </w:r>
      <w:r w:rsidR="00FB2F1F"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(комитета)</w:t>
      </w:r>
      <w:r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367086" w:rsidRPr="000F1705" w:rsidRDefault="00367086" w:rsidP="002D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F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фамилию, имя, отчество (последнее – при наличии), сведения </w:t>
      </w:r>
      <w:r w:rsidRPr="000F1705">
        <w:rPr>
          <w:rFonts w:ascii="Times New Roman" w:hAnsi="Times New Roman" w:cs="Times New Roman"/>
          <w:sz w:val="28"/>
          <w:szCs w:val="28"/>
        </w:rPr>
        <w:t>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7086" w:rsidRPr="000F1705" w:rsidRDefault="00367086" w:rsidP="002D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67086" w:rsidRPr="000F1705" w:rsidRDefault="00367086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2A52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1705">
        <w:rPr>
          <w:rFonts w:ascii="Times New Roman" w:hAnsi="Times New Roman" w:cs="Times New Roman"/>
          <w:sz w:val="28"/>
          <w:szCs w:val="28"/>
        </w:rPr>
        <w:t>и действием (бездействием) уполномоченного органа, должностного лица уполномоченного органа либо муниципального служащего.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101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 xml:space="preserve">Заявителем могут быть представлены документы </w:t>
      </w:r>
      <w:r w:rsidR="002A52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102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7086" w:rsidRPr="000F1705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приме заявитель представляет документ, удостоверяющий его личность в соответствии </w:t>
      </w:r>
      <w:r w:rsidR="002A5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  <w:proofErr w:type="gramEnd"/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103</w:t>
      </w:r>
      <w:r w:rsidR="00FB2F1F" w:rsidRPr="000F1705">
        <w:rPr>
          <w:rFonts w:ascii="Times New Roman" w:hAnsi="Times New Roman" w:cs="Times New Roman"/>
          <w:sz w:val="28"/>
          <w:szCs w:val="28"/>
        </w:rPr>
        <w:t>.</w:t>
      </w:r>
      <w:r w:rsidR="002A5281">
        <w:rPr>
          <w:rFonts w:ascii="Times New Roman" w:hAnsi="Times New Roman" w:cs="Times New Roman"/>
          <w:sz w:val="28"/>
          <w:szCs w:val="28"/>
        </w:rPr>
        <w:t xml:space="preserve"> </w:t>
      </w:r>
      <w:r w:rsidR="00367086" w:rsidRPr="000F1705">
        <w:rPr>
          <w:rFonts w:ascii="Times New Roman" w:hAnsi="Times New Roman" w:cs="Times New Roman"/>
          <w:sz w:val="28"/>
          <w:szCs w:val="28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законодательством Российской Федерации.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104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Заявитель имеет право на получение информации</w:t>
      </w:r>
      <w:r w:rsidR="008D71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обоснования и рассмотрения жалобы.</w:t>
      </w:r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105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Жалоба, поступившая в уполномоченный орган</w:t>
      </w:r>
      <w:r w:rsidR="00FB2F1F" w:rsidRPr="000F1705">
        <w:rPr>
          <w:rFonts w:ascii="Times New Roman" w:hAnsi="Times New Roman" w:cs="Times New Roman"/>
          <w:sz w:val="28"/>
          <w:szCs w:val="28"/>
        </w:rPr>
        <w:t xml:space="preserve"> (комитет)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</w:t>
      </w:r>
      <w:r w:rsidR="008D71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ее поступления.</w:t>
      </w:r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106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7086" w:rsidRPr="000F1705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 последний обеспечивает ее передачу в уполномоченный орган в порядке</w:t>
      </w:r>
      <w:r w:rsidR="00367086" w:rsidRPr="000F1705">
        <w:rPr>
          <w:rFonts w:ascii="Times New Roman" w:hAnsi="Times New Roman" w:cs="Times New Roman"/>
          <w:sz w:val="28"/>
          <w:szCs w:val="28"/>
        </w:rPr>
        <w:br/>
        <w:t>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107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7086" w:rsidRPr="000F1705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</w:t>
      </w:r>
      <w:r w:rsidR="00FB2F1F" w:rsidRPr="000F1705">
        <w:rPr>
          <w:rFonts w:ascii="Times New Roman" w:hAnsi="Times New Roman" w:cs="Times New Roman"/>
          <w:sz w:val="28"/>
          <w:szCs w:val="28"/>
        </w:rPr>
        <w:t xml:space="preserve"> (комитет)</w:t>
      </w:r>
      <w:r w:rsidR="00367086" w:rsidRPr="000F1705">
        <w:rPr>
          <w:rFonts w:ascii="Times New Roman" w:hAnsi="Times New Roman" w:cs="Times New Roman"/>
          <w:sz w:val="28"/>
          <w:szCs w:val="28"/>
        </w:rPr>
        <w:t>, подлежит рассмотрению в течение 15 рабочих дней со дня ее регистрации,</w:t>
      </w:r>
      <w:r w:rsidR="00367086" w:rsidRPr="000F1705">
        <w:rPr>
          <w:rFonts w:ascii="Times New Roman" w:hAnsi="Times New Roman" w:cs="Times New Roman"/>
          <w:sz w:val="28"/>
          <w:szCs w:val="28"/>
        </w:rPr>
        <w:br/>
        <w:t xml:space="preserve">а в случае обжалования отказа в приеме документов у заявителя либо </w:t>
      </w:r>
      <w:r w:rsidR="008D71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367086" w:rsidRPr="000F1705" w:rsidRDefault="007546A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</w:t>
      </w:r>
      <w:r w:rsidR="00CC460F" w:rsidRPr="000F1705">
        <w:rPr>
          <w:rFonts w:ascii="Times New Roman" w:hAnsi="Times New Roman" w:cs="Times New Roman"/>
          <w:sz w:val="28"/>
          <w:szCs w:val="28"/>
        </w:rPr>
        <w:t>8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жалобы уполномоченный </w:t>
      </w:r>
      <w:r w:rsidR="008D71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орган принимает решение о ее удовлетворении либо об отказе </w:t>
      </w:r>
      <w:r w:rsidR="008D71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в ее удовлетворении </w:t>
      </w:r>
      <w:r w:rsidR="00367086" w:rsidRPr="007E4F97">
        <w:rPr>
          <w:rFonts w:ascii="Times New Roman" w:hAnsi="Times New Roman" w:cs="Times New Roman"/>
          <w:color w:val="auto"/>
          <w:sz w:val="28"/>
          <w:szCs w:val="28"/>
        </w:rPr>
        <w:t>в форме</w:t>
      </w:r>
      <w:r w:rsidRPr="007E4F97">
        <w:rPr>
          <w:rFonts w:ascii="Times New Roman" w:hAnsi="Times New Roman" w:cs="Times New Roman"/>
          <w:color w:val="auto"/>
          <w:sz w:val="28"/>
          <w:szCs w:val="28"/>
        </w:rPr>
        <w:t xml:space="preserve"> письма на официальном бланке,</w:t>
      </w:r>
      <w:r w:rsidRPr="007E4F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F1705">
        <w:rPr>
          <w:rFonts w:ascii="Times New Roman" w:hAnsi="Times New Roman" w:cs="Times New Roman"/>
          <w:sz w:val="28"/>
          <w:szCs w:val="28"/>
        </w:rPr>
        <w:t>подписываемого уполномоченным на рассмотрение жалобы уполномоченным должностным лицом.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109</w:t>
      </w:r>
      <w:r w:rsidR="007546A8" w:rsidRPr="000F1705">
        <w:rPr>
          <w:rFonts w:ascii="Times New Roman" w:hAnsi="Times New Roman" w:cs="Times New Roman"/>
          <w:sz w:val="28"/>
          <w:szCs w:val="28"/>
        </w:rPr>
        <w:t xml:space="preserve">. 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7546A8" w:rsidRPr="000F170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</w:t>
      </w:r>
      <w:r w:rsidR="00367086" w:rsidRPr="000F1705">
        <w:rPr>
          <w:rFonts w:ascii="Times New Roman" w:hAnsi="Times New Roman" w:cs="Times New Roman"/>
          <w:sz w:val="28"/>
          <w:szCs w:val="28"/>
        </w:rPr>
        <w:lastRenderedPageBreak/>
        <w:t xml:space="preserve">услуги, не позднее 5 рабочих дней со дня принятия решения, если иное </w:t>
      </w:r>
      <w:r w:rsidR="008D71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не установлено законодательством Российской Федерации.</w:t>
      </w:r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110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70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</w:t>
      </w:r>
      <w:r w:rsidRPr="000F1705">
        <w:rPr>
          <w:rFonts w:ascii="Times New Roman" w:hAnsi="Times New Roman" w:cs="Times New Roman"/>
          <w:sz w:val="28"/>
          <w:szCs w:val="28"/>
        </w:rPr>
        <w:br/>
        <w:t>о должностном лице, решение или действие (бездействие) которого обжалуется;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 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D71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705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367086" w:rsidRPr="000F1705" w:rsidRDefault="00CC460F" w:rsidP="002D3B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111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Не позднее дня, следующего за днем принятия решения</w:t>
      </w:r>
      <w:r w:rsidR="008D718D">
        <w:rPr>
          <w:rFonts w:ascii="Times New Roman" w:hAnsi="Times New Roman" w:cs="Times New Roman"/>
          <w:sz w:val="28"/>
          <w:szCs w:val="28"/>
        </w:rPr>
        <w:t>,</w:t>
      </w:r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112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Уполномоченный орган отказывает в удовлетворении жалобы в следующих случаях: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</w:t>
      </w:r>
      <w:r w:rsidRPr="000F1705"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113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оставляет жалобу без ответа </w:t>
      </w:r>
      <w:r w:rsidR="008D71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7086" w:rsidRPr="000F1705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7086" w:rsidRPr="000F1705" w:rsidRDefault="0036708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114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="00367086" w:rsidRPr="000F170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67086" w:rsidRPr="000F170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67086" w:rsidRPr="000F1705" w:rsidRDefault="00CC46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t>115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Все решения, действия (бездействие) и решения, принятые (осуществляемые) в ходе предоставления муниципальной услуги, заявитель вправе оспорить в судебном порядке.</w:t>
      </w:r>
    </w:p>
    <w:p w:rsidR="00367086" w:rsidRPr="000F1705" w:rsidRDefault="007546A8" w:rsidP="002D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05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C460F" w:rsidRPr="000F1705">
        <w:rPr>
          <w:rFonts w:ascii="Times New Roman" w:hAnsi="Times New Roman" w:cs="Times New Roman"/>
          <w:sz w:val="28"/>
          <w:szCs w:val="28"/>
        </w:rPr>
        <w:t>6</w:t>
      </w:r>
      <w:r w:rsidR="00367086" w:rsidRPr="000F1705">
        <w:rPr>
          <w:rFonts w:ascii="Times New Roman" w:hAnsi="Times New Roman" w:cs="Times New Roman"/>
          <w:sz w:val="28"/>
          <w:szCs w:val="28"/>
        </w:rPr>
        <w:t>.</w:t>
      </w:r>
      <w:r w:rsidR="00367086" w:rsidRPr="000F1705">
        <w:rPr>
          <w:rFonts w:ascii="Times New Roman" w:hAnsi="Times New Roman" w:cs="Times New Roman"/>
          <w:sz w:val="28"/>
          <w:szCs w:val="28"/>
        </w:rPr>
        <w:tab/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</w:p>
    <w:p w:rsidR="006E5AD9" w:rsidRPr="007E4F97" w:rsidRDefault="00CC460F" w:rsidP="00A50B90">
      <w:pPr>
        <w:pStyle w:val="ConsPlusNormal"/>
        <w:ind w:firstLine="720"/>
        <w:jc w:val="both"/>
      </w:pPr>
      <w:r w:rsidRPr="007E4F97">
        <w:t>117</w:t>
      </w:r>
      <w:r w:rsidR="00D46674" w:rsidRPr="007E4F97">
        <w:t>. В случае подачи заявителем жалобы через</w:t>
      </w:r>
      <w:r w:rsidR="00CC2C26" w:rsidRPr="007E4F97">
        <w:t xml:space="preserve"> МФЦ</w:t>
      </w:r>
      <w:r w:rsidR="00D46674" w:rsidRPr="007E4F97">
        <w:t xml:space="preserve">,  </w:t>
      </w:r>
      <w:proofErr w:type="gramStart"/>
      <w:r w:rsidR="00D46674" w:rsidRPr="007E4F97">
        <w:t>последний</w:t>
      </w:r>
      <w:proofErr w:type="gramEnd"/>
      <w:r w:rsidR="00D46674" w:rsidRPr="007E4F97">
        <w:t xml:space="preserve"> обеспечивает ее передачу в порядке и сроки, которые установлены соглашением о взаимодействии между многофункциональным центром</w:t>
      </w:r>
      <w:r w:rsidR="008D718D">
        <w:t xml:space="preserve">               </w:t>
      </w:r>
      <w:r w:rsidR="00D46674" w:rsidRPr="007E4F97">
        <w:t xml:space="preserve"> и администрацией Ханты-Мансийского района, но не позднее следующего рабочего дня со дня поступления жалобы.</w:t>
      </w:r>
    </w:p>
    <w:p w:rsidR="00D46674" w:rsidRPr="007E4F97" w:rsidRDefault="00D46674" w:rsidP="00A50B90">
      <w:pPr>
        <w:pStyle w:val="ConsPlusNormal"/>
        <w:ind w:firstLine="720"/>
        <w:jc w:val="both"/>
      </w:pPr>
      <w:r w:rsidRPr="007E4F97">
        <w:t>1</w:t>
      </w:r>
      <w:r w:rsidR="00CC460F" w:rsidRPr="007E4F97">
        <w:t>18</w:t>
      </w:r>
      <w:r w:rsidRPr="007E4F97">
        <w:t xml:space="preserve">. </w:t>
      </w:r>
      <w:proofErr w:type="gramStart"/>
      <w:r w:rsidRPr="007E4F97">
        <w:t xml:space="preserve">Жалоба на нарушение порядка предоставления муниципальной услуги </w:t>
      </w:r>
      <w:r w:rsidR="00CC2C26" w:rsidRPr="007E4F97">
        <w:t xml:space="preserve">МФЦ </w:t>
      </w:r>
      <w:r w:rsidRPr="007E4F97">
        <w:t>рассматривается в соответствии с</w:t>
      </w:r>
      <w:r w:rsidR="00CC2C26" w:rsidRPr="007E4F97">
        <w:t xml:space="preserve"> </w:t>
      </w:r>
      <w:r w:rsidR="00CC2C26" w:rsidRPr="007E4F97">
        <w:rPr>
          <w:rStyle w:val="a7"/>
        </w:rPr>
        <w:t>постановлением администрации Ханты-Мансийского района от 26 июня 2013 года № 154 «</w:t>
      </w:r>
      <w:r w:rsidR="00CC2C26" w:rsidRPr="007E4F97">
        <w:t>О порядке подачи и рассмотрения жалоб на решения и действия (бездействие) органов администрации Ханты-Мансийского района, предоставляющих муниципальные услуги, и их должностных лиц, муниципальных служащих»</w:t>
      </w:r>
      <w:r w:rsidR="00056549" w:rsidRPr="007E4F97">
        <w:t>, п</w:t>
      </w:r>
      <w:r w:rsidRPr="007E4F97">
        <w:t>ри этом срок рассмотрения жалобы исчисляется со дня регистрации жалобы в администрации Ханты-Мансийского района.</w:t>
      </w:r>
      <w:proofErr w:type="gramEnd"/>
    </w:p>
    <w:p w:rsidR="000F1705" w:rsidRDefault="000F1705" w:rsidP="00A50B90">
      <w:pPr>
        <w:pStyle w:val="ConsPlusNormal"/>
        <w:ind w:firstLine="540"/>
        <w:jc w:val="both"/>
      </w:pPr>
    </w:p>
    <w:p w:rsidR="00EB5194" w:rsidRDefault="00EB5194" w:rsidP="00A50B90">
      <w:pPr>
        <w:pStyle w:val="ConsPlusNormal"/>
        <w:ind w:firstLine="540"/>
        <w:jc w:val="both"/>
      </w:pPr>
    </w:p>
    <w:p w:rsidR="00EB5194" w:rsidRDefault="00EB5194" w:rsidP="00A50B90">
      <w:pPr>
        <w:pStyle w:val="ConsPlusNormal"/>
        <w:ind w:firstLine="540"/>
        <w:jc w:val="both"/>
      </w:pPr>
    </w:p>
    <w:p w:rsidR="00EB5194" w:rsidRDefault="00EB5194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EB5194" w:rsidRDefault="00EB5194" w:rsidP="00A50B90">
      <w:pPr>
        <w:pStyle w:val="ConsPlusNormal"/>
        <w:ind w:firstLine="540"/>
        <w:jc w:val="both"/>
      </w:pPr>
    </w:p>
    <w:p w:rsidR="00EB5194" w:rsidRDefault="00EB5194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Default="00A50B90" w:rsidP="00A50B90">
      <w:pPr>
        <w:pStyle w:val="ConsPlusNormal"/>
        <w:ind w:firstLine="540"/>
        <w:jc w:val="both"/>
      </w:pPr>
    </w:p>
    <w:p w:rsidR="00A50B90" w:rsidRPr="00264974" w:rsidRDefault="00A50B90" w:rsidP="00A50B90">
      <w:pPr>
        <w:widowControl w:val="0"/>
        <w:spacing w:after="0" w:line="240" w:lineRule="auto"/>
        <w:ind w:firstLine="709"/>
        <w:jc w:val="right"/>
        <w:rPr>
          <w:rStyle w:val="Hyperlink2"/>
          <w:rFonts w:eastAsia="Calibri"/>
          <w:color w:val="auto"/>
        </w:rPr>
      </w:pPr>
      <w:r w:rsidRPr="00264974">
        <w:rPr>
          <w:rStyle w:val="Hyperlink2"/>
          <w:rFonts w:eastAsia="Calibri"/>
          <w:color w:val="auto"/>
        </w:rPr>
        <w:lastRenderedPageBreak/>
        <w:t xml:space="preserve">Приложение </w:t>
      </w:r>
      <w:r>
        <w:rPr>
          <w:rStyle w:val="Hyperlink2"/>
          <w:rFonts w:eastAsia="Calibri"/>
          <w:color w:val="auto"/>
        </w:rPr>
        <w:t>1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eastAsia="Calibri"/>
          <w:color w:val="auto"/>
        </w:rPr>
        <w:t xml:space="preserve">к </w:t>
      </w:r>
      <w:r>
        <w:rPr>
          <w:rStyle w:val="Hyperlink2"/>
          <w:rFonts w:eastAsia="Calibri"/>
          <w:color w:val="auto"/>
        </w:rPr>
        <w:t>А</w:t>
      </w:r>
      <w:r w:rsidRPr="00264974">
        <w:rPr>
          <w:rStyle w:val="Hyperlink2"/>
          <w:rFonts w:eastAsia="Calibri"/>
          <w:color w:val="auto"/>
        </w:rPr>
        <w:t>дминистративному регламенту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</w:p>
    <w:p w:rsidR="00A50B90" w:rsidRPr="00264974" w:rsidRDefault="00A50B90" w:rsidP="00A50B9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0B90" w:rsidRPr="00264974" w:rsidRDefault="00A50B90" w:rsidP="00A50B9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0B90" w:rsidRPr="00A50B90" w:rsidRDefault="00A50B90" w:rsidP="00A50B90">
      <w:pPr>
        <w:spacing w:after="0" w:line="240" w:lineRule="auto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 xml:space="preserve">Уведомление:                                                            </w:t>
      </w:r>
      <w:r>
        <w:rPr>
          <w:rStyle w:val="a7"/>
          <w:rFonts w:ascii="Times New Roman" w:hAnsi="Times New Roman"/>
          <w:color w:val="auto"/>
        </w:rPr>
        <w:t xml:space="preserve">               </w:t>
      </w:r>
      <w:r w:rsidRPr="00A50B90">
        <w:rPr>
          <w:rStyle w:val="a7"/>
          <w:rFonts w:ascii="Times New Roman" w:hAnsi="Times New Roman"/>
          <w:color w:val="auto"/>
        </w:rPr>
        <w:t xml:space="preserve">  В ______________________________</w:t>
      </w:r>
    </w:p>
    <w:p w:rsidR="00A50B90" w:rsidRPr="00A50B90" w:rsidRDefault="00A50B90" w:rsidP="00A50B90">
      <w:pPr>
        <w:tabs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spacing w:after="0" w:line="240" w:lineRule="auto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 xml:space="preserve">№_____от__________                                                   </w:t>
      </w:r>
      <w:r>
        <w:rPr>
          <w:rStyle w:val="a7"/>
          <w:rFonts w:ascii="Times New Roman" w:hAnsi="Times New Roman"/>
          <w:color w:val="auto"/>
        </w:rPr>
        <w:t xml:space="preserve">               </w:t>
      </w:r>
      <w:r w:rsidRPr="00A50B90">
        <w:rPr>
          <w:rStyle w:val="a7"/>
          <w:rFonts w:ascii="Times New Roman" w:hAnsi="Times New Roman"/>
          <w:color w:val="auto"/>
        </w:rPr>
        <w:t>______________________________</w:t>
      </w:r>
    </w:p>
    <w:p w:rsidR="00A50B90" w:rsidRPr="00A50B90" w:rsidRDefault="00A50B90" w:rsidP="00A50B90">
      <w:pPr>
        <w:tabs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spacing w:after="0" w:line="240" w:lineRule="auto"/>
        <w:ind w:firstLine="720"/>
        <w:jc w:val="right"/>
        <w:rPr>
          <w:rStyle w:val="a7"/>
          <w:rFonts w:ascii="Times New Roman" w:eastAsia="Times New Roman" w:hAnsi="Times New Roman" w:cs="Times New Roman"/>
          <w:color w:val="auto"/>
        </w:rPr>
      </w:pPr>
      <w:r>
        <w:rPr>
          <w:rStyle w:val="a7"/>
          <w:rFonts w:ascii="Times New Roman" w:hAnsi="Times New Roman"/>
          <w:color w:val="auto"/>
        </w:rPr>
        <w:t xml:space="preserve">  </w:t>
      </w:r>
      <w:r w:rsidRPr="00A50B90">
        <w:rPr>
          <w:rStyle w:val="a7"/>
          <w:rFonts w:ascii="Times New Roman" w:hAnsi="Times New Roman"/>
          <w:color w:val="auto"/>
        </w:rPr>
        <w:t>_______________________________</w:t>
      </w:r>
    </w:p>
    <w:p w:rsidR="00A50B90" w:rsidRPr="00A50B90" w:rsidRDefault="00A50B90" w:rsidP="00A50B90">
      <w:pPr>
        <w:tabs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 xml:space="preserve">                                                                                                                   (Ф.И.О. заявителя)</w:t>
      </w:r>
    </w:p>
    <w:p w:rsidR="00A50B90" w:rsidRPr="00A50B90" w:rsidRDefault="00A50B90" w:rsidP="00A50B90">
      <w:pPr>
        <w:tabs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spacing w:after="0" w:line="240" w:lineRule="auto"/>
        <w:ind w:firstLine="720"/>
        <w:jc w:val="right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Почтовый адрес:______________________________</w:t>
      </w:r>
    </w:p>
    <w:p w:rsidR="00A50B90" w:rsidRPr="00A50B90" w:rsidRDefault="00A50B90" w:rsidP="00A50B90">
      <w:pPr>
        <w:tabs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spacing w:after="0" w:line="240" w:lineRule="auto"/>
        <w:ind w:firstLine="720"/>
        <w:jc w:val="right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Телефон ______________________________</w:t>
      </w:r>
    </w:p>
    <w:p w:rsidR="00A50B90" w:rsidRPr="00A50B90" w:rsidRDefault="00A50B90" w:rsidP="00A50B90">
      <w:pPr>
        <w:tabs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spacing w:after="0" w:line="240" w:lineRule="auto"/>
        <w:ind w:firstLine="720"/>
        <w:jc w:val="right"/>
        <w:rPr>
          <w:rStyle w:val="Hyperlink2"/>
          <w:rFonts w:eastAsia="Calibri"/>
          <w:color w:val="auto"/>
          <w:sz w:val="22"/>
          <w:szCs w:val="22"/>
        </w:rPr>
      </w:pPr>
      <w:r w:rsidRPr="00A50B90">
        <w:rPr>
          <w:rStyle w:val="a7"/>
          <w:rFonts w:ascii="Times New Roman" w:hAnsi="Times New Roman"/>
          <w:color w:val="auto"/>
        </w:rPr>
        <w:t>Адрес электронной почты:______________________________</w:t>
      </w:r>
    </w:p>
    <w:p w:rsidR="00A50B90" w:rsidRPr="00A50B90" w:rsidRDefault="00A50B90" w:rsidP="00A5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50B90" w:rsidRPr="00A50B90" w:rsidRDefault="00A50B90" w:rsidP="00A50B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50B90" w:rsidRPr="00C6515A" w:rsidRDefault="00A50B90" w:rsidP="00A50B90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C6515A">
        <w:rPr>
          <w:rStyle w:val="a7"/>
          <w:rFonts w:ascii="Times New Roman" w:hAnsi="Times New Roman"/>
          <w:bCs/>
          <w:caps/>
          <w:color w:val="auto"/>
          <w:sz w:val="28"/>
          <w:szCs w:val="28"/>
        </w:rPr>
        <w:t>Заявление</w:t>
      </w:r>
    </w:p>
    <w:p w:rsidR="00A50B90" w:rsidRPr="00A50B90" w:rsidRDefault="00A50B90" w:rsidP="00A50B90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caps/>
          <w:color w:val="auto"/>
        </w:rPr>
      </w:pPr>
    </w:p>
    <w:p w:rsidR="00A50B90" w:rsidRPr="00A50B90" w:rsidRDefault="00A50B90" w:rsidP="00A50B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hAnsi="Times New Roman"/>
          <w:color w:val="auto"/>
          <w:u w:color="252525"/>
        </w:rPr>
        <w:t>Прошу предоставить путевку в организацию, обеспечивающую отдых</w:t>
      </w:r>
      <w:r>
        <w:rPr>
          <w:rStyle w:val="a7"/>
          <w:rFonts w:ascii="Times New Roman" w:hAnsi="Times New Roman"/>
          <w:color w:val="auto"/>
          <w:u w:color="252525"/>
        </w:rPr>
        <w:t xml:space="preserve"> </w:t>
      </w:r>
      <w:r w:rsidRPr="00A50B90">
        <w:rPr>
          <w:rStyle w:val="a7"/>
          <w:rFonts w:ascii="Times New Roman" w:hAnsi="Times New Roman"/>
          <w:color w:val="auto"/>
          <w:u w:color="252525"/>
        </w:rPr>
        <w:t>и оздоровление детей, моему ребенку:</w:t>
      </w:r>
    </w:p>
    <w:p w:rsidR="00A50B90" w:rsidRPr="00A50B90" w:rsidRDefault="00A50B90" w:rsidP="00A50B90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hAnsi="Times New Roman"/>
          <w:color w:val="auto"/>
          <w:u w:color="252525"/>
        </w:rPr>
        <w:t>________________________________________________________________</w:t>
      </w:r>
      <w:r>
        <w:rPr>
          <w:rStyle w:val="a7"/>
          <w:rFonts w:ascii="Times New Roman" w:hAnsi="Times New Roman"/>
          <w:color w:val="auto"/>
          <w:u w:color="252525"/>
        </w:rPr>
        <w:t>__________________</w:t>
      </w:r>
    </w:p>
    <w:p w:rsidR="00A50B90" w:rsidRPr="00A50B90" w:rsidRDefault="00A50B90" w:rsidP="00A50B90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  <w:sz w:val="18"/>
          <w:szCs w:val="18"/>
          <w:u w:color="252525"/>
        </w:rPr>
      </w:pPr>
      <w:proofErr w:type="gramStart"/>
      <w:r w:rsidRPr="00A50B90">
        <w:rPr>
          <w:rStyle w:val="a7"/>
          <w:rFonts w:ascii="Times New Roman" w:hAnsi="Times New Roman"/>
          <w:color w:val="auto"/>
          <w:sz w:val="18"/>
          <w:szCs w:val="18"/>
          <w:u w:color="252525"/>
        </w:rPr>
        <w:t>(фамилия, имя, отчество и дата рождения (полностью)</w:t>
      </w:r>
      <w:proofErr w:type="gramEnd"/>
    </w:p>
    <w:p w:rsidR="00A50B90" w:rsidRPr="00A50B90" w:rsidRDefault="00A50B90" w:rsidP="00A50B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</w:p>
    <w:p w:rsidR="00A50B90" w:rsidRPr="00A50B90" w:rsidRDefault="00A50B90" w:rsidP="00A50B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hAnsi="Times New Roman"/>
          <w:color w:val="auto"/>
          <w:u w:color="252525"/>
        </w:rPr>
        <w:t>Период отдыха и оздоровления __________________________________________</w:t>
      </w:r>
      <w:r>
        <w:rPr>
          <w:rStyle w:val="a7"/>
          <w:rFonts w:ascii="Times New Roman" w:hAnsi="Times New Roman"/>
          <w:color w:val="auto"/>
          <w:u w:color="252525"/>
        </w:rPr>
        <w:t>______</w:t>
      </w:r>
    </w:p>
    <w:p w:rsidR="00A50B90" w:rsidRPr="00A50B90" w:rsidRDefault="00A50B90" w:rsidP="00A50B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hAnsi="Times New Roman"/>
          <w:color w:val="auto"/>
          <w:u w:color="252525"/>
        </w:rPr>
        <w:t>Территория:___________________________________________________________</w:t>
      </w:r>
      <w:r>
        <w:rPr>
          <w:rStyle w:val="a7"/>
          <w:rFonts w:ascii="Times New Roman" w:hAnsi="Times New Roman"/>
          <w:color w:val="auto"/>
          <w:u w:color="252525"/>
        </w:rPr>
        <w:t>______</w:t>
      </w:r>
    </w:p>
    <w:p w:rsidR="00A50B90" w:rsidRPr="00A50B90" w:rsidRDefault="00A50B90" w:rsidP="00A50B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hAnsi="Times New Roman"/>
          <w:color w:val="auto"/>
          <w:u w:color="252525"/>
        </w:rPr>
        <w:t>Наименование лагеря (указывается по желанию заявителя)__________________</w:t>
      </w:r>
      <w:r w:rsidRPr="00A50B90">
        <w:rPr>
          <w:rStyle w:val="a7"/>
          <w:rFonts w:ascii="Arial Unicode MS" w:eastAsia="Arial Unicode MS" w:hAnsi="Arial Unicode MS" w:cs="Arial Unicode MS"/>
          <w:color w:val="auto"/>
          <w:u w:color="252525"/>
        </w:rPr>
        <w:br/>
      </w:r>
      <w:r w:rsidRPr="00A50B90">
        <w:rPr>
          <w:rStyle w:val="a7"/>
          <w:rFonts w:ascii="Times New Roman" w:hAnsi="Times New Roman"/>
          <w:color w:val="auto"/>
          <w:u w:color="252525"/>
        </w:rPr>
        <w:t>___________________________________________________________________________</w:t>
      </w:r>
      <w:r>
        <w:rPr>
          <w:rStyle w:val="a7"/>
          <w:rFonts w:ascii="Times New Roman" w:hAnsi="Times New Roman"/>
          <w:color w:val="auto"/>
          <w:u w:color="252525"/>
        </w:rPr>
        <w:t>_______</w:t>
      </w:r>
      <w:r w:rsidRPr="00A50B90">
        <w:rPr>
          <w:rStyle w:val="a7"/>
          <w:rFonts w:ascii="Arial Unicode MS" w:eastAsia="Arial Unicode MS" w:hAnsi="Arial Unicode MS" w:cs="Arial Unicode MS"/>
          <w:color w:val="auto"/>
          <w:u w:color="252525"/>
        </w:rPr>
        <w:br/>
      </w:r>
      <w:r w:rsidRPr="00A50B90">
        <w:rPr>
          <w:rStyle w:val="a7"/>
          <w:rFonts w:ascii="Times New Roman" w:hAnsi="Times New Roman"/>
          <w:color w:val="auto"/>
          <w:u w:color="252525"/>
        </w:rPr>
        <w:t>___________________________________________________________________________</w:t>
      </w:r>
      <w:r>
        <w:rPr>
          <w:rStyle w:val="a7"/>
          <w:rFonts w:ascii="Times New Roman" w:hAnsi="Times New Roman"/>
          <w:color w:val="auto"/>
          <w:u w:color="252525"/>
        </w:rPr>
        <w:t>_______</w:t>
      </w:r>
    </w:p>
    <w:p w:rsidR="00A50B90" w:rsidRPr="00A50B90" w:rsidRDefault="00A50B90" w:rsidP="00A50B90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ab/>
      </w:r>
    </w:p>
    <w:p w:rsidR="00A50B90" w:rsidRPr="00A50B90" w:rsidRDefault="00A50B90" w:rsidP="00A50B90">
      <w:pPr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hAnsi="Times New Roman"/>
          <w:color w:val="auto"/>
          <w:u w:color="252525"/>
        </w:rPr>
        <w:t>Прилагаемые документы:</w:t>
      </w:r>
    </w:p>
    <w:p w:rsidR="00A50B90" w:rsidRPr="00A50B90" w:rsidRDefault="00A50B90" w:rsidP="00A50B90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ab/>
      </w:r>
      <w:r w:rsidRPr="00A50B90">
        <w:rPr>
          <w:rStyle w:val="a7"/>
          <w:rFonts w:ascii="Times New Roman" w:hAnsi="Times New Roman"/>
          <w:color w:val="auto"/>
          <w:u w:color="252525"/>
        </w:rPr>
        <w:t>копия документа, удостоверяющего личность заявителя;</w:t>
      </w:r>
    </w:p>
    <w:p w:rsidR="00A50B90" w:rsidRPr="00A50B90" w:rsidRDefault="00A50B90" w:rsidP="00A50B90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ab/>
      </w:r>
      <w:r w:rsidRPr="00A50B90">
        <w:rPr>
          <w:rStyle w:val="a7"/>
          <w:rFonts w:ascii="Times New Roman" w:hAnsi="Times New Roman"/>
          <w:color w:val="auto"/>
        </w:rPr>
        <w:t>к</w:t>
      </w:r>
      <w:r w:rsidRPr="00A50B90">
        <w:rPr>
          <w:rStyle w:val="a7"/>
          <w:rFonts w:ascii="Times New Roman" w:hAnsi="Times New Roman"/>
          <w:color w:val="auto"/>
          <w:u w:color="252525"/>
        </w:rPr>
        <w:t>опия документа, удостоверяющего личность ребенка;</w:t>
      </w:r>
    </w:p>
    <w:p w:rsidR="00A50B90" w:rsidRPr="00A50B90" w:rsidRDefault="00A50B90" w:rsidP="00A50B90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ab/>
      </w:r>
      <w:r w:rsidRPr="00A50B90">
        <w:rPr>
          <w:rStyle w:val="a7"/>
          <w:rFonts w:ascii="Times New Roman" w:hAnsi="Times New Roman"/>
          <w:color w:val="auto"/>
          <w:u w:color="252525"/>
        </w:rPr>
        <w:t xml:space="preserve">медицинская справка </w:t>
      </w:r>
      <w:r w:rsidRPr="00A50B90">
        <w:rPr>
          <w:rStyle w:val="a7"/>
          <w:rFonts w:ascii="Times New Roman" w:hAnsi="Times New Roman"/>
          <w:color w:val="auto"/>
        </w:rPr>
        <w:t>на ребенка, отъезжающего в санаторный оздоровительный лагерь, по форме № 079/у;</w:t>
      </w:r>
    </w:p>
    <w:p w:rsidR="00A50B90" w:rsidRPr="00A50B90" w:rsidRDefault="00A50B90" w:rsidP="00A50B90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ab/>
      </w:r>
      <w:r w:rsidRPr="00A50B90">
        <w:rPr>
          <w:rStyle w:val="a7"/>
          <w:rFonts w:ascii="Times New Roman" w:hAnsi="Times New Roman"/>
          <w:color w:val="auto"/>
          <w:u w:color="252525"/>
        </w:rPr>
        <w:t xml:space="preserve">копия заграничного паспорта ребенка </w:t>
      </w:r>
      <w:r w:rsidRPr="00A50B90">
        <w:rPr>
          <w:rStyle w:val="a7"/>
          <w:rFonts w:ascii="Times New Roman" w:hAnsi="Times New Roman"/>
          <w:color w:val="auto"/>
        </w:rPr>
        <w:t>(при направлении ребенка</w:t>
      </w:r>
      <w:r w:rsidRPr="00A50B90">
        <w:rPr>
          <w:rStyle w:val="a7"/>
          <w:rFonts w:ascii="Arial Unicode MS" w:eastAsia="Arial Unicode MS" w:hAnsi="Arial Unicode MS" w:cs="Arial Unicode MS"/>
          <w:color w:val="auto"/>
        </w:rPr>
        <w:t xml:space="preserve"> </w:t>
      </w:r>
      <w:r w:rsidRPr="00A50B90">
        <w:rPr>
          <w:rStyle w:val="a7"/>
          <w:rFonts w:ascii="Times New Roman" w:hAnsi="Times New Roman"/>
          <w:color w:val="auto"/>
        </w:rPr>
        <w:t xml:space="preserve">в детские </w:t>
      </w:r>
      <w:r>
        <w:rPr>
          <w:rStyle w:val="a7"/>
          <w:rFonts w:ascii="Times New Roman" w:hAnsi="Times New Roman"/>
          <w:color w:val="auto"/>
        </w:rPr>
        <w:t>о</w:t>
      </w:r>
      <w:r w:rsidRPr="00A50B90">
        <w:rPr>
          <w:rStyle w:val="a7"/>
          <w:rFonts w:ascii="Times New Roman" w:hAnsi="Times New Roman"/>
          <w:color w:val="auto"/>
        </w:rPr>
        <w:t>здоровительные организации за пределы Российской Федерации)</w:t>
      </w:r>
      <w:r w:rsidRPr="00A50B90">
        <w:rPr>
          <w:rStyle w:val="a7"/>
          <w:rFonts w:ascii="Times New Roman" w:hAnsi="Times New Roman"/>
          <w:color w:val="auto"/>
          <w:u w:color="252525"/>
        </w:rPr>
        <w:t>;</w:t>
      </w:r>
    </w:p>
    <w:p w:rsidR="00A50B90" w:rsidRPr="00A50B90" w:rsidRDefault="00A50B90" w:rsidP="00A50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u w:color="252525"/>
        </w:rPr>
      </w:pP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ab/>
        <w:t xml:space="preserve">согласие субъекта персональных данных (законного представителя получателя) </w:t>
      </w:r>
      <w:r>
        <w:rPr>
          <w:rStyle w:val="a7"/>
          <w:rFonts w:ascii="Times New Roman" w:eastAsia="Times New Roman" w:hAnsi="Times New Roman" w:cs="Times New Roman"/>
          <w:color w:val="auto"/>
          <w:u w:color="252525"/>
        </w:rPr>
        <w:t xml:space="preserve">                     </w:t>
      </w: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>на обработку его специальных категорий персональных данных (о состоянии здоровья получателя), оформленное в со</w:t>
      </w:r>
      <w:r w:rsidRPr="00A50B90">
        <w:rPr>
          <w:rStyle w:val="a7"/>
          <w:rFonts w:ascii="Times New Roman" w:hAnsi="Times New Roman"/>
          <w:color w:val="auto"/>
          <w:u w:color="252525"/>
        </w:rPr>
        <w:t xml:space="preserve">ответствии с требованиями статьи 9 Федерального закона </w:t>
      </w:r>
      <w:r>
        <w:rPr>
          <w:rStyle w:val="a7"/>
          <w:rFonts w:ascii="Times New Roman" w:hAnsi="Times New Roman"/>
          <w:color w:val="auto"/>
          <w:u w:color="252525"/>
        </w:rPr>
        <w:t xml:space="preserve">                     </w:t>
      </w:r>
      <w:r w:rsidRPr="00A50B90">
        <w:rPr>
          <w:rStyle w:val="a7"/>
          <w:rFonts w:ascii="Times New Roman" w:hAnsi="Times New Roman"/>
          <w:color w:val="auto"/>
          <w:u w:color="252525"/>
        </w:rPr>
        <w:t>от 27 июля 2006 года № 152-ФЗ</w:t>
      </w:r>
      <w:r w:rsidRPr="00A50B90">
        <w:rPr>
          <w:rStyle w:val="a7"/>
          <w:rFonts w:ascii="Arial Unicode MS" w:eastAsia="Arial Unicode MS" w:hAnsi="Arial Unicode MS" w:cs="Arial Unicode MS"/>
          <w:color w:val="auto"/>
          <w:u w:color="252525"/>
        </w:rPr>
        <w:t xml:space="preserve"> </w:t>
      </w:r>
      <w:r w:rsidRPr="00A50B90">
        <w:rPr>
          <w:rStyle w:val="a7"/>
          <w:rFonts w:ascii="Times New Roman" w:hAnsi="Times New Roman"/>
          <w:color w:val="auto"/>
          <w:u w:color="252525"/>
        </w:rPr>
        <w:t>«О персональных данных»</w:t>
      </w:r>
      <w:r w:rsidRPr="00A50B90">
        <w:rPr>
          <w:rStyle w:val="a7"/>
          <w:rFonts w:ascii="Times New Roman" w:eastAsia="Times New Roman" w:hAnsi="Times New Roman" w:cs="Times New Roman"/>
          <w:color w:val="auto"/>
          <w:u w:color="252525"/>
        </w:rPr>
        <w:t>.</w:t>
      </w:r>
    </w:p>
    <w:p w:rsidR="00A50B90" w:rsidRPr="00A50B90" w:rsidRDefault="00A50B90" w:rsidP="00A50B90">
      <w:pPr>
        <w:spacing w:after="0" w:line="240" w:lineRule="auto"/>
        <w:rPr>
          <w:rFonts w:ascii="Times New Roman" w:eastAsia="Times New Roman" w:hAnsi="Times New Roman" w:cs="Times New Roman"/>
          <w:color w:val="auto"/>
          <w:u w:color="252525"/>
        </w:rPr>
      </w:pPr>
    </w:p>
    <w:p w:rsidR="00A50B90" w:rsidRPr="00A50B90" w:rsidRDefault="00A50B90" w:rsidP="00A50B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Документы, являющиеся результатом предоставления муниципальной услуги (уведомления), прошу выдать (направить):</w:t>
      </w:r>
    </w:p>
    <w:p w:rsidR="00A50B90" w:rsidRPr="00A50B90" w:rsidRDefault="00A50B90" w:rsidP="00A50B90">
      <w:pPr>
        <w:widowControl w:val="0"/>
        <w:spacing w:after="0" w:line="240" w:lineRule="auto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в __________________________________________________________________________</w:t>
      </w:r>
      <w:r>
        <w:rPr>
          <w:rStyle w:val="a7"/>
          <w:rFonts w:ascii="Times New Roman" w:hAnsi="Times New Roman"/>
          <w:color w:val="auto"/>
        </w:rPr>
        <w:t>______</w:t>
      </w:r>
    </w:p>
    <w:p w:rsidR="00A50B90" w:rsidRPr="00A50B90" w:rsidRDefault="00A50B90" w:rsidP="00A50B90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A50B90">
        <w:rPr>
          <w:rStyle w:val="a7"/>
          <w:rFonts w:ascii="Times New Roman" w:hAnsi="Times New Roman"/>
          <w:i/>
          <w:iCs/>
          <w:color w:val="auto"/>
        </w:rPr>
        <w:t>(указать наименование уполномоченного органа)</w:t>
      </w:r>
    </w:p>
    <w:p w:rsidR="00A50B90" w:rsidRPr="00A50B90" w:rsidRDefault="00A50B90" w:rsidP="00A50B90">
      <w:pPr>
        <w:widowControl w:val="0"/>
        <w:spacing w:after="0" w:line="240" w:lineRule="auto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в МФЦ</w:t>
      </w:r>
    </w:p>
    <w:p w:rsidR="00A50B90" w:rsidRPr="00A50B90" w:rsidRDefault="00A50B90" w:rsidP="00A50B90">
      <w:pPr>
        <w:widowControl w:val="0"/>
        <w:spacing w:after="0" w:line="240" w:lineRule="auto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посредством почтовой связи по адресу:_____________________________________________________________________</w:t>
      </w:r>
      <w:r>
        <w:rPr>
          <w:rStyle w:val="a7"/>
          <w:rFonts w:ascii="Times New Roman" w:hAnsi="Times New Roman"/>
          <w:color w:val="auto"/>
        </w:rPr>
        <w:t>_______</w:t>
      </w:r>
    </w:p>
    <w:p w:rsidR="00A50B90" w:rsidRPr="00A50B90" w:rsidRDefault="00A50B90" w:rsidP="00A50B90">
      <w:pPr>
        <w:widowControl w:val="0"/>
        <w:spacing w:after="0" w:line="240" w:lineRule="auto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___________________________________________________________________________</w:t>
      </w:r>
      <w:r>
        <w:rPr>
          <w:rStyle w:val="a7"/>
          <w:rFonts w:ascii="Times New Roman" w:hAnsi="Times New Roman"/>
          <w:color w:val="auto"/>
        </w:rPr>
        <w:t>_______</w:t>
      </w:r>
    </w:p>
    <w:p w:rsidR="00A50B90" w:rsidRPr="00A50B90" w:rsidRDefault="00A50B90" w:rsidP="00A50B90">
      <w:pPr>
        <w:widowControl w:val="0"/>
        <w:tabs>
          <w:tab w:val="left" w:pos="776"/>
        </w:tabs>
        <w:spacing w:after="0" w:line="240" w:lineRule="auto"/>
        <w:rPr>
          <w:rStyle w:val="a7"/>
          <w:rFonts w:ascii="Times New Roman" w:eastAsia="Times New Roman" w:hAnsi="Times New Roman" w:cs="Times New Roman"/>
          <w:color w:val="auto"/>
        </w:rPr>
      </w:pPr>
      <w:r w:rsidRPr="00A50B90">
        <w:rPr>
          <w:rStyle w:val="a7"/>
          <w:rFonts w:ascii="Times New Roman" w:hAnsi="Times New Roman"/>
          <w:color w:val="auto"/>
        </w:rPr>
        <w:t>в форме электронного документа на адрес электронной почты:_____________________</w:t>
      </w:r>
      <w:r>
        <w:rPr>
          <w:rStyle w:val="a7"/>
          <w:rFonts w:ascii="Times New Roman" w:hAnsi="Times New Roman"/>
          <w:color w:val="auto"/>
        </w:rPr>
        <w:t>_______</w:t>
      </w:r>
    </w:p>
    <w:p w:rsidR="00A50B90" w:rsidRPr="00A50B90" w:rsidRDefault="00A50B90" w:rsidP="00A50B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u w:color="252525"/>
          <w:shd w:val="clear" w:color="auto" w:fill="FFFF00"/>
        </w:rPr>
      </w:pPr>
    </w:p>
    <w:p w:rsidR="00A50B90" w:rsidRPr="00A50B90" w:rsidRDefault="00A50B90" w:rsidP="00A50B90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A50B90" w:rsidRPr="00A50B90" w:rsidRDefault="00A50B90" w:rsidP="00A50B90">
      <w:pPr>
        <w:spacing w:after="0" w:line="240" w:lineRule="auto"/>
        <w:jc w:val="center"/>
        <w:rPr>
          <w:rStyle w:val="Hyperlink2"/>
          <w:rFonts w:eastAsia="Calibri"/>
          <w:color w:val="auto"/>
          <w:sz w:val="22"/>
          <w:szCs w:val="22"/>
        </w:rPr>
      </w:pPr>
      <w:r w:rsidRPr="00A50B90">
        <w:rPr>
          <w:rStyle w:val="a7"/>
          <w:rFonts w:ascii="Times New Roman" w:hAnsi="Times New Roman"/>
          <w:color w:val="auto"/>
        </w:rPr>
        <w:t>Дата _____________</w:t>
      </w:r>
      <w:r w:rsidRPr="00A50B90">
        <w:rPr>
          <w:rStyle w:val="a7"/>
          <w:rFonts w:ascii="Times New Roman" w:hAnsi="Times New Roman"/>
          <w:color w:val="auto"/>
        </w:rPr>
        <w:tab/>
      </w:r>
      <w:r w:rsidRPr="00A50B90">
        <w:rPr>
          <w:rStyle w:val="a7"/>
          <w:rFonts w:ascii="Times New Roman" w:hAnsi="Times New Roman"/>
          <w:color w:val="auto"/>
        </w:rPr>
        <w:tab/>
        <w:t>_________________</w:t>
      </w:r>
      <w:r>
        <w:rPr>
          <w:rStyle w:val="a7"/>
          <w:rFonts w:ascii="Times New Roman" w:hAnsi="Times New Roman"/>
          <w:color w:val="auto"/>
        </w:rPr>
        <w:t>__</w:t>
      </w:r>
      <w:r w:rsidRPr="00A50B90">
        <w:rPr>
          <w:rStyle w:val="a7"/>
          <w:rFonts w:ascii="Times New Roman" w:hAnsi="Times New Roman"/>
          <w:color w:val="auto"/>
        </w:rPr>
        <w:tab/>
      </w:r>
      <w:r w:rsidRPr="00A50B90">
        <w:rPr>
          <w:rStyle w:val="a7"/>
          <w:rFonts w:ascii="Times New Roman" w:hAnsi="Times New Roman"/>
          <w:color w:val="auto"/>
        </w:rPr>
        <w:tab/>
      </w:r>
      <w:r w:rsidRPr="00A50B90">
        <w:rPr>
          <w:rStyle w:val="a7"/>
          <w:rFonts w:ascii="Times New Roman" w:hAnsi="Times New Roman"/>
          <w:color w:val="auto"/>
        </w:rPr>
        <w:tab/>
        <w:t>______________________</w:t>
      </w:r>
    </w:p>
    <w:p w:rsidR="00A50B90" w:rsidRPr="00A50B90" w:rsidRDefault="00A50B90" w:rsidP="00A50B90">
      <w:pPr>
        <w:widowControl w:val="0"/>
        <w:spacing w:after="0" w:line="240" w:lineRule="auto"/>
        <w:ind w:firstLine="709"/>
        <w:jc w:val="both"/>
        <w:rPr>
          <w:rStyle w:val="Hyperlink2"/>
          <w:rFonts w:eastAsia="Calibri"/>
          <w:color w:val="auto"/>
          <w:sz w:val="18"/>
          <w:szCs w:val="18"/>
        </w:rPr>
      </w:pPr>
      <w:r>
        <w:rPr>
          <w:rStyle w:val="Hyperlink2"/>
          <w:rFonts w:eastAsia="Calibri"/>
          <w:color w:val="auto"/>
        </w:rPr>
        <w:t xml:space="preserve">                                          </w:t>
      </w:r>
      <w:r>
        <w:rPr>
          <w:rStyle w:val="Hyperlink2"/>
          <w:rFonts w:eastAsia="Calibri"/>
          <w:color w:val="auto"/>
          <w:sz w:val="18"/>
          <w:szCs w:val="18"/>
        </w:rPr>
        <w:t>(подпись)                                                     (расшифровка подписи)</w:t>
      </w:r>
    </w:p>
    <w:p w:rsidR="00A50B90" w:rsidRDefault="00A50B90" w:rsidP="00A50B90">
      <w:pPr>
        <w:widowControl w:val="0"/>
        <w:spacing w:after="0" w:line="240" w:lineRule="auto"/>
        <w:ind w:firstLine="709"/>
        <w:jc w:val="right"/>
        <w:rPr>
          <w:rStyle w:val="Hyperlink2"/>
          <w:rFonts w:eastAsia="Calibri"/>
          <w:color w:val="auto"/>
        </w:rPr>
      </w:pPr>
    </w:p>
    <w:p w:rsidR="00A50B90" w:rsidRPr="00264974" w:rsidRDefault="00A50B90" w:rsidP="00C6515A">
      <w:pPr>
        <w:widowControl w:val="0"/>
        <w:spacing w:after="0" w:line="240" w:lineRule="auto"/>
        <w:ind w:firstLine="709"/>
        <w:jc w:val="right"/>
        <w:rPr>
          <w:rStyle w:val="a7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64974">
        <w:rPr>
          <w:rStyle w:val="Hyperlink2"/>
          <w:rFonts w:eastAsia="Calibri"/>
          <w:color w:val="auto"/>
        </w:rPr>
        <w:lastRenderedPageBreak/>
        <w:t xml:space="preserve">Приложение </w:t>
      </w:r>
      <w:r>
        <w:rPr>
          <w:rStyle w:val="Hyperlink2"/>
          <w:rFonts w:eastAsia="Calibri"/>
          <w:color w:val="auto"/>
        </w:rPr>
        <w:t>2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  <w:r>
        <w:rPr>
          <w:rStyle w:val="Hyperlink2"/>
          <w:rFonts w:eastAsia="Calibri"/>
          <w:color w:val="auto"/>
        </w:rPr>
        <w:t>к А</w:t>
      </w:r>
      <w:r w:rsidRPr="00264974">
        <w:rPr>
          <w:rStyle w:val="Hyperlink2"/>
          <w:rFonts w:eastAsia="Calibri"/>
          <w:color w:val="auto"/>
        </w:rPr>
        <w:t>дминистративному регламенту</w:t>
      </w:r>
      <w:r w:rsidRPr="00264974">
        <w:rPr>
          <w:rStyle w:val="Hyperlink2"/>
          <w:rFonts w:ascii="Arial Unicode MS" w:eastAsia="Arial Unicode MS" w:hAnsi="Arial Unicode MS" w:cs="Arial Unicode MS"/>
          <w:color w:val="auto"/>
        </w:rPr>
        <w:br/>
      </w:r>
    </w:p>
    <w:p w:rsidR="00A50B90" w:rsidRPr="00264974" w:rsidRDefault="00A50B90" w:rsidP="00C65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6515A" w:rsidRDefault="00A50B90" w:rsidP="00C6515A">
      <w:pPr>
        <w:widowControl w:val="0"/>
        <w:spacing w:after="0" w:line="240" w:lineRule="auto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>Блок-схема предоставления муниципальной услуги</w:t>
      </w:r>
      <w:r w:rsidRPr="00C6515A">
        <w:rPr>
          <w:rStyle w:val="a7"/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« Организация отдыха детей в каникулярное время </w:t>
      </w:r>
    </w:p>
    <w:p w:rsidR="00C6515A" w:rsidRDefault="00A50B90" w:rsidP="00C6515A">
      <w:pPr>
        <w:widowControl w:val="0"/>
        <w:spacing w:after="0" w:line="240" w:lineRule="auto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в части предоставления детям, проживающим </w:t>
      </w:r>
    </w:p>
    <w:p w:rsidR="00A50B90" w:rsidRPr="00C6515A" w:rsidRDefault="00A50B90" w:rsidP="00C6515A">
      <w:pPr>
        <w:widowControl w:val="0"/>
        <w:spacing w:after="0" w:line="240" w:lineRule="auto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proofErr w:type="gramStart"/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>в</w:t>
      </w:r>
      <w:proofErr w:type="gramEnd"/>
      <w:r w:rsidR="00C651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>Ханты-Мансийском</w:t>
      </w:r>
      <w:proofErr w:type="gramEnd"/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районе,</w:t>
      </w:r>
      <w:r w:rsidRPr="00C6515A">
        <w:rPr>
          <w:rStyle w:val="a7"/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путевок в организации, </w:t>
      </w:r>
    </w:p>
    <w:p w:rsidR="00A50B90" w:rsidRPr="00C6515A" w:rsidRDefault="00A50B90" w:rsidP="00C6515A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</w:pPr>
      <w:proofErr w:type="gramStart"/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>обеспечивающие</w:t>
      </w:r>
      <w:proofErr w:type="gramEnd"/>
      <w:r w:rsidRPr="00C651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отдых и оздоровление детей»</w:t>
      </w:r>
    </w:p>
    <w:p w:rsidR="00A50B90" w:rsidRPr="00264974" w:rsidRDefault="00A50B90" w:rsidP="00C651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7"/>
      </w:tblGrid>
      <w:tr w:rsidR="00A50B90" w:rsidRPr="00264974" w:rsidTr="00C6515A">
        <w:trPr>
          <w:trHeight w:val="422"/>
          <w:jc w:val="center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B90" w:rsidRPr="00264974" w:rsidRDefault="00A50B90" w:rsidP="00C6515A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264974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 xml:space="preserve">Прием, регистрация заявления и документов, необходимых для предоставления </w:t>
            </w:r>
            <w:r w:rsidR="00D113F4" w:rsidRPr="00264974">
              <w:rPr>
                <w:rStyle w:val="a7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1431836F" wp14:editId="4A8BE47C">
                      <wp:simplePos x="0" y="0"/>
                      <wp:positionH relativeFrom="column">
                        <wp:posOffset>2893695</wp:posOffset>
                      </wp:positionH>
                      <wp:positionV relativeFrom="line">
                        <wp:posOffset>213995</wp:posOffset>
                      </wp:positionV>
                      <wp:extent cx="0" cy="331470"/>
                      <wp:effectExtent l="76200" t="0" r="76200" b="49530"/>
                      <wp:wrapNone/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officeArt object" o:spid="_x0000_s1026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7.85pt,16.85pt" to="227.8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">
                      <v:stroke endarrow="block"/>
                      <w10:wrap anchory="line"/>
                    </v:line>
                  </w:pict>
                </mc:Fallback>
              </mc:AlternateContent>
            </w:r>
            <w:r w:rsidRPr="00264974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муниципальной услуги</w:t>
            </w:r>
          </w:p>
        </w:tc>
      </w:tr>
    </w:tbl>
    <w:p w:rsidR="00D113F4" w:rsidRDefault="00D113F4" w:rsidP="00A50B90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0B90" w:rsidRPr="00264974" w:rsidRDefault="00A50B90" w:rsidP="00A50B90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7"/>
      </w:tblGrid>
      <w:tr w:rsidR="00A50B90" w:rsidRPr="00264974" w:rsidTr="00C6515A">
        <w:trPr>
          <w:trHeight w:val="575"/>
          <w:jc w:val="center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B90" w:rsidRPr="00264974" w:rsidRDefault="00A50B90" w:rsidP="00C6515A">
            <w:pPr>
              <w:widowControl w:val="0"/>
              <w:spacing w:after="0" w:line="240" w:lineRule="auto"/>
              <w:ind w:firstLine="540"/>
              <w:jc w:val="center"/>
              <w:rPr>
                <w:color w:val="auto"/>
              </w:rPr>
            </w:pPr>
            <w:r w:rsidRPr="00264974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</w:tbl>
    <w:p w:rsidR="00A50B90" w:rsidRPr="00264974" w:rsidRDefault="00C6515A" w:rsidP="00A50B90">
      <w:pPr>
        <w:widowControl w:val="0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515A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C225AA8" wp14:editId="1CFCA385">
                <wp:simplePos x="0" y="0"/>
                <wp:positionH relativeFrom="column">
                  <wp:posOffset>2874010</wp:posOffset>
                </wp:positionH>
                <wp:positionV relativeFrom="line">
                  <wp:posOffset>8890</wp:posOffset>
                </wp:positionV>
                <wp:extent cx="0" cy="331470"/>
                <wp:effectExtent l="76200" t="0" r="76200" b="4953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6.3pt,.7pt" to="226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">
                <v:stroke endarrow="block"/>
                <w10:wrap anchory="line"/>
              </v:line>
            </w:pict>
          </mc:Fallback>
        </mc:AlternateContent>
      </w:r>
    </w:p>
    <w:p w:rsidR="00A50B90" w:rsidRPr="00264974" w:rsidRDefault="00A50B90" w:rsidP="00A50B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7"/>
      </w:tblGrid>
      <w:tr w:rsidR="00A50B90" w:rsidRPr="00264974" w:rsidTr="00C6515A">
        <w:trPr>
          <w:trHeight w:val="353"/>
          <w:jc w:val="center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B90" w:rsidRPr="00264974" w:rsidRDefault="00A50B90" w:rsidP="00C6515A">
            <w:pPr>
              <w:widowControl w:val="0"/>
              <w:spacing w:after="0" w:line="240" w:lineRule="auto"/>
              <w:ind w:firstLine="709"/>
              <w:jc w:val="center"/>
              <w:rPr>
                <w:color w:val="auto"/>
              </w:rPr>
            </w:pPr>
            <w:r w:rsidRPr="00264974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Принятие решения о предоставлении (отказе в предоставлении)</w:t>
            </w:r>
            <w:r w:rsidRPr="00264974">
              <w:rPr>
                <w:rStyle w:val="a7"/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br/>
            </w:r>
            <w:r w:rsidRPr="00264974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муниципальной услуги</w:t>
            </w:r>
          </w:p>
        </w:tc>
      </w:tr>
    </w:tbl>
    <w:p w:rsidR="00A50B90" w:rsidRPr="00264974" w:rsidRDefault="00A50B90" w:rsidP="00A50B90">
      <w:pPr>
        <w:widowControl w:val="0"/>
        <w:spacing w:after="0" w:line="240" w:lineRule="auto"/>
        <w:ind w:firstLine="540"/>
        <w:jc w:val="center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4974">
        <w:rPr>
          <w:rStyle w:val="a7"/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497A0E2" wp14:editId="0803CAAF">
                <wp:simplePos x="0" y="0"/>
                <wp:positionH relativeFrom="column">
                  <wp:posOffset>2889755</wp:posOffset>
                </wp:positionH>
                <wp:positionV relativeFrom="line">
                  <wp:posOffset>13861</wp:posOffset>
                </wp:positionV>
                <wp:extent cx="7621" cy="33591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3359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7.55pt,1.1pt" to="228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">
                <v:stroke endarrow="block"/>
                <w10:wrap anchory="line"/>
              </v:line>
            </w:pict>
          </mc:Fallback>
        </mc:AlternateContent>
      </w:r>
    </w:p>
    <w:p w:rsidR="00A50B90" w:rsidRPr="00264974" w:rsidRDefault="00A50B90" w:rsidP="00A50B90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7"/>
      </w:tblGrid>
      <w:tr w:rsidR="00A50B90" w:rsidRPr="00264974" w:rsidTr="00C6515A">
        <w:trPr>
          <w:trHeight w:val="411"/>
          <w:jc w:val="center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B90" w:rsidRPr="00264974" w:rsidRDefault="00A50B90" w:rsidP="00C6515A">
            <w:pPr>
              <w:tabs>
                <w:tab w:val="left" w:pos="993"/>
              </w:tabs>
              <w:spacing w:after="0" w:line="240" w:lineRule="auto"/>
              <w:jc w:val="center"/>
              <w:rPr>
                <w:color w:val="auto"/>
              </w:rPr>
            </w:pPr>
            <w:r w:rsidRPr="00264974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Выдача (направление) заявителю документов,</w:t>
            </w:r>
            <w:r w:rsidRPr="00264974">
              <w:rPr>
                <w:rStyle w:val="a7"/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br/>
            </w:r>
            <w:r w:rsidRPr="00264974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являющихся результатом предоставления муниципальной услуги</w:t>
            </w:r>
          </w:p>
        </w:tc>
      </w:tr>
    </w:tbl>
    <w:p w:rsidR="00A50B90" w:rsidRPr="00264974" w:rsidRDefault="00A50B90" w:rsidP="00A50B90">
      <w:pPr>
        <w:widowControl w:val="0"/>
        <w:spacing w:after="0" w:line="240" w:lineRule="auto"/>
        <w:jc w:val="center"/>
        <w:rPr>
          <w:color w:val="auto"/>
        </w:rPr>
      </w:pPr>
    </w:p>
    <w:sectPr w:rsidR="00A50B90" w:rsidRPr="00264974" w:rsidSect="002D3BB9">
      <w:headerReference w:type="default" r:id="rId11"/>
      <w:pgSz w:w="11900" w:h="16840"/>
      <w:pgMar w:top="1418" w:right="1247" w:bottom="1134" w:left="1588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B8" w:rsidRDefault="005C47B8">
      <w:pPr>
        <w:spacing w:after="0" w:line="240" w:lineRule="auto"/>
      </w:pPr>
      <w:r>
        <w:separator/>
      </w:r>
    </w:p>
  </w:endnote>
  <w:endnote w:type="continuationSeparator" w:id="0">
    <w:p w:rsidR="005C47B8" w:rsidRDefault="005C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B8" w:rsidRDefault="005C47B8">
      <w:pPr>
        <w:spacing w:after="0" w:line="240" w:lineRule="auto"/>
      </w:pPr>
      <w:r>
        <w:separator/>
      </w:r>
    </w:p>
  </w:footnote>
  <w:footnote w:type="continuationSeparator" w:id="0">
    <w:p w:rsidR="005C47B8" w:rsidRDefault="005C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B" w:rsidRDefault="006B678B">
    <w:pPr>
      <w:pStyle w:val="a4"/>
      <w:tabs>
        <w:tab w:val="clear" w:pos="9355"/>
        <w:tab w:val="right" w:pos="904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66958">
      <w:rPr>
        <w:noProof/>
      </w:rPr>
      <w:t>29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AA2"/>
    <w:multiLevelType w:val="hybridMultilevel"/>
    <w:tmpl w:val="16DC6498"/>
    <w:numStyleLink w:val="2"/>
  </w:abstractNum>
  <w:abstractNum w:abstractNumId="1">
    <w:nsid w:val="062F6109"/>
    <w:multiLevelType w:val="hybridMultilevel"/>
    <w:tmpl w:val="B3AC3B3C"/>
    <w:lvl w:ilvl="0" w:tplc="5F6C41CC">
      <w:start w:val="4"/>
      <w:numFmt w:val="upperRoman"/>
      <w:lvlText w:val="%1."/>
      <w:lvlJc w:val="left"/>
      <w:pPr>
        <w:ind w:left="1080" w:hanging="7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0FF1"/>
    <w:multiLevelType w:val="hybridMultilevel"/>
    <w:tmpl w:val="EFE012A6"/>
    <w:lvl w:ilvl="0" w:tplc="C40A4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5B7EA3"/>
    <w:multiLevelType w:val="hybridMultilevel"/>
    <w:tmpl w:val="86169CD6"/>
    <w:lvl w:ilvl="0" w:tplc="294467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9950C1C"/>
    <w:multiLevelType w:val="hybridMultilevel"/>
    <w:tmpl w:val="8CB6897E"/>
    <w:lvl w:ilvl="0" w:tplc="4DB481E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AF2DAE"/>
    <w:multiLevelType w:val="hybridMultilevel"/>
    <w:tmpl w:val="78C6A468"/>
    <w:numStyleLink w:val="1"/>
  </w:abstractNum>
  <w:abstractNum w:abstractNumId="6">
    <w:nsid w:val="23040C0D"/>
    <w:multiLevelType w:val="hybridMultilevel"/>
    <w:tmpl w:val="BA6C6850"/>
    <w:lvl w:ilvl="0" w:tplc="C242D6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651565"/>
    <w:multiLevelType w:val="hybridMultilevel"/>
    <w:tmpl w:val="78F6F0E0"/>
    <w:lvl w:ilvl="0" w:tplc="D5FA81C2">
      <w:start w:val="9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C2677C"/>
    <w:multiLevelType w:val="hybridMultilevel"/>
    <w:tmpl w:val="A4409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CB1956"/>
    <w:multiLevelType w:val="multilevel"/>
    <w:tmpl w:val="A03C8930"/>
    <w:lvl w:ilvl="0">
      <w:start w:val="6"/>
      <w:numFmt w:val="decimal"/>
      <w:lvlText w:val="%1."/>
      <w:lvlJc w:val="left"/>
      <w:pPr>
        <w:ind w:left="927" w:hanging="360"/>
      </w:pPr>
      <w:rPr>
        <w:rFonts w:eastAsia="Calibri" w:cs="Calibri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642425B"/>
    <w:multiLevelType w:val="hybridMultilevel"/>
    <w:tmpl w:val="94946FD8"/>
    <w:lvl w:ilvl="0" w:tplc="6EB215B8">
      <w:start w:val="1"/>
      <w:numFmt w:val="decimal"/>
      <w:lvlText w:val="%1)"/>
      <w:lvlJc w:val="left"/>
      <w:pPr>
        <w:ind w:left="1215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126875"/>
    <w:multiLevelType w:val="multilevel"/>
    <w:tmpl w:val="0D9442D0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eastAsia="Calibri" w:cs="Calibri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cs="Calibri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cs="Calibri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cs="Calibri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cs="Calibri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eastAsia="Calibri" w:cs="Calibri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cs="Calibri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eastAsia="Calibri" w:cs="Calibri" w:hint="default"/>
        <w:i w:val="0"/>
        <w:sz w:val="28"/>
      </w:rPr>
    </w:lvl>
  </w:abstractNum>
  <w:abstractNum w:abstractNumId="13">
    <w:nsid w:val="3B8345B2"/>
    <w:multiLevelType w:val="hybridMultilevel"/>
    <w:tmpl w:val="78C6A468"/>
    <w:numStyleLink w:val="1"/>
  </w:abstractNum>
  <w:abstractNum w:abstractNumId="14">
    <w:nsid w:val="5355322E"/>
    <w:multiLevelType w:val="hybridMultilevel"/>
    <w:tmpl w:val="78C6A468"/>
    <w:styleLink w:val="1"/>
    <w:lvl w:ilvl="0" w:tplc="9890655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6A15E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C0D92">
      <w:start w:val="1"/>
      <w:numFmt w:val="lowerRoman"/>
      <w:lvlText w:val="%3."/>
      <w:lvlJc w:val="left"/>
      <w:pPr>
        <w:tabs>
          <w:tab w:val="num" w:pos="2124"/>
        </w:tabs>
        <w:ind w:left="2496" w:hanging="6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220646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09954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447A0">
      <w:start w:val="1"/>
      <w:numFmt w:val="lowerRoman"/>
      <w:lvlText w:val="%6."/>
      <w:lvlJc w:val="left"/>
      <w:pPr>
        <w:tabs>
          <w:tab w:val="num" w:pos="4248"/>
        </w:tabs>
        <w:ind w:left="4620" w:hanging="5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6EF82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2ECB6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AEFE0">
      <w:start w:val="1"/>
      <w:numFmt w:val="lowerRoman"/>
      <w:lvlText w:val="%9."/>
      <w:lvlJc w:val="left"/>
      <w:pPr>
        <w:tabs>
          <w:tab w:val="num" w:pos="6372"/>
        </w:tabs>
        <w:ind w:left="6744" w:hanging="5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453384B"/>
    <w:multiLevelType w:val="hybridMultilevel"/>
    <w:tmpl w:val="C400C07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46273"/>
    <w:multiLevelType w:val="hybridMultilevel"/>
    <w:tmpl w:val="F9946E8A"/>
    <w:lvl w:ilvl="0" w:tplc="2B827A7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E2312E"/>
    <w:multiLevelType w:val="hybridMultilevel"/>
    <w:tmpl w:val="D72E92F8"/>
    <w:lvl w:ilvl="0" w:tplc="D5FA81C2">
      <w:start w:val="9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01F6E"/>
    <w:multiLevelType w:val="hybridMultilevel"/>
    <w:tmpl w:val="00C85FBC"/>
    <w:numStyleLink w:val="3"/>
  </w:abstractNum>
  <w:abstractNum w:abstractNumId="19">
    <w:nsid w:val="6BC24EE5"/>
    <w:multiLevelType w:val="hybridMultilevel"/>
    <w:tmpl w:val="5B5C45B8"/>
    <w:lvl w:ilvl="0" w:tplc="4F468616">
      <w:start w:val="3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4E3021D"/>
    <w:multiLevelType w:val="hybridMultilevel"/>
    <w:tmpl w:val="B3462708"/>
    <w:lvl w:ilvl="0" w:tplc="3BD8181E">
      <w:start w:val="3"/>
      <w:numFmt w:val="upperRoman"/>
      <w:lvlText w:val="%1."/>
      <w:lvlJc w:val="left"/>
      <w:pPr>
        <w:ind w:left="1080" w:hanging="7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51A67"/>
    <w:multiLevelType w:val="hybridMultilevel"/>
    <w:tmpl w:val="16DC6498"/>
    <w:styleLink w:val="2"/>
    <w:lvl w:ilvl="0" w:tplc="8D04526C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A0BF6">
      <w:start w:val="1"/>
      <w:numFmt w:val="lowerLetter"/>
      <w:lvlText w:val="%2."/>
      <w:lvlJc w:val="left"/>
      <w:pPr>
        <w:tabs>
          <w:tab w:val="num" w:pos="1271"/>
        </w:tabs>
        <w:ind w:left="562" w:firstLine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2595C">
      <w:start w:val="1"/>
      <w:numFmt w:val="lowerRoman"/>
      <w:lvlText w:val="%3."/>
      <w:lvlJc w:val="left"/>
      <w:pPr>
        <w:tabs>
          <w:tab w:val="num" w:pos="1201"/>
        </w:tabs>
        <w:ind w:left="492" w:firstLine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C7D54">
      <w:start w:val="1"/>
      <w:numFmt w:val="decimal"/>
      <w:lvlText w:val="%4."/>
      <w:lvlJc w:val="left"/>
      <w:pPr>
        <w:tabs>
          <w:tab w:val="num" w:pos="1247"/>
        </w:tabs>
        <w:ind w:left="538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863E4">
      <w:start w:val="1"/>
      <w:numFmt w:val="lowerLetter"/>
      <w:lvlText w:val="%5."/>
      <w:lvlJc w:val="left"/>
      <w:pPr>
        <w:tabs>
          <w:tab w:val="num" w:pos="1235"/>
        </w:tabs>
        <w:ind w:left="526" w:firstLine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42242">
      <w:start w:val="1"/>
      <w:numFmt w:val="lowerRoman"/>
      <w:lvlText w:val="%6."/>
      <w:lvlJc w:val="left"/>
      <w:pPr>
        <w:tabs>
          <w:tab w:val="num" w:pos="1165"/>
        </w:tabs>
        <w:ind w:left="456" w:firstLine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4A270">
      <w:start w:val="1"/>
      <w:numFmt w:val="decimal"/>
      <w:lvlText w:val="%7."/>
      <w:lvlJc w:val="left"/>
      <w:pPr>
        <w:tabs>
          <w:tab w:val="num" w:pos="1211"/>
        </w:tabs>
        <w:ind w:left="502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E61DC">
      <w:start w:val="1"/>
      <w:numFmt w:val="lowerLetter"/>
      <w:lvlText w:val="%8."/>
      <w:lvlJc w:val="left"/>
      <w:pPr>
        <w:tabs>
          <w:tab w:val="num" w:pos="1199"/>
        </w:tabs>
        <w:ind w:left="490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B65C92">
      <w:start w:val="1"/>
      <w:numFmt w:val="lowerRoman"/>
      <w:lvlText w:val="%9."/>
      <w:lvlJc w:val="left"/>
      <w:pPr>
        <w:tabs>
          <w:tab w:val="num" w:pos="1129"/>
        </w:tabs>
        <w:ind w:left="420" w:firstLine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C325467"/>
    <w:multiLevelType w:val="multilevel"/>
    <w:tmpl w:val="1576B92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CCA1A74"/>
    <w:multiLevelType w:val="hybridMultilevel"/>
    <w:tmpl w:val="00C85FBC"/>
    <w:styleLink w:val="3"/>
    <w:lvl w:ilvl="0" w:tplc="41BC5750">
      <w:start w:val="1"/>
      <w:numFmt w:val="upperRoman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98FB20">
      <w:start w:val="1"/>
      <w:numFmt w:val="lowerLetter"/>
      <w:lvlText w:val="%2."/>
      <w:lvlJc w:val="left"/>
      <w:pPr>
        <w:ind w:left="696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27C2E">
      <w:start w:val="1"/>
      <w:numFmt w:val="lowerRoman"/>
      <w:lvlText w:val="%3."/>
      <w:lvlJc w:val="left"/>
      <w:pPr>
        <w:ind w:left="1080" w:hanging="6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28AC72">
      <w:start w:val="1"/>
      <w:numFmt w:val="decimal"/>
      <w:lvlText w:val="%4."/>
      <w:lvlJc w:val="left"/>
      <w:pPr>
        <w:ind w:left="180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743CF2">
      <w:start w:val="1"/>
      <w:numFmt w:val="lowerLetter"/>
      <w:lvlText w:val="%5."/>
      <w:lvlJc w:val="left"/>
      <w:pPr>
        <w:ind w:left="25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A34DA">
      <w:start w:val="1"/>
      <w:numFmt w:val="lowerRoman"/>
      <w:lvlText w:val="%6."/>
      <w:lvlJc w:val="left"/>
      <w:pPr>
        <w:ind w:left="3240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122896">
      <w:start w:val="1"/>
      <w:numFmt w:val="decimal"/>
      <w:lvlText w:val="%7."/>
      <w:lvlJc w:val="left"/>
      <w:pPr>
        <w:ind w:left="396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20794">
      <w:start w:val="1"/>
      <w:numFmt w:val="lowerLetter"/>
      <w:lvlText w:val="%8."/>
      <w:lvlJc w:val="left"/>
      <w:pPr>
        <w:ind w:left="468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83BCE">
      <w:start w:val="1"/>
      <w:numFmt w:val="lowerRoman"/>
      <w:lvlText w:val="%9."/>
      <w:lvlJc w:val="left"/>
      <w:pPr>
        <w:ind w:left="5400" w:hanging="5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5"/>
    <w:lvlOverride w:ilvl="0">
      <w:lvl w:ilvl="0" w:tplc="D4044B60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1"/>
  </w:num>
  <w:num w:numId="4">
    <w:abstractNumId w:val="0"/>
  </w:num>
  <w:num w:numId="5">
    <w:abstractNumId w:val="0"/>
    <w:lvlOverride w:ilvl="0">
      <w:lvl w:ilvl="0" w:tplc="CF2C7C7C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A6EF0C">
        <w:start w:val="1"/>
        <w:numFmt w:val="lowerLetter"/>
        <w:lvlText w:val="%2."/>
        <w:lvlJc w:val="left"/>
        <w:pPr>
          <w:tabs>
            <w:tab w:val="num" w:pos="1271"/>
          </w:tabs>
          <w:ind w:left="562" w:firstLine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94AFFC">
        <w:start w:val="1"/>
        <w:numFmt w:val="lowerRoman"/>
        <w:lvlText w:val="%3."/>
        <w:lvlJc w:val="left"/>
        <w:pPr>
          <w:tabs>
            <w:tab w:val="num" w:pos="1201"/>
          </w:tabs>
          <w:ind w:left="492" w:firstLine="2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0EC584">
        <w:start w:val="1"/>
        <w:numFmt w:val="decimal"/>
        <w:lvlText w:val="%4."/>
        <w:lvlJc w:val="left"/>
        <w:pPr>
          <w:tabs>
            <w:tab w:val="num" w:pos="1247"/>
          </w:tabs>
          <w:ind w:left="538" w:firstLine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F0CEB2">
        <w:start w:val="1"/>
        <w:numFmt w:val="lowerLetter"/>
        <w:lvlText w:val="%5."/>
        <w:lvlJc w:val="left"/>
        <w:pPr>
          <w:tabs>
            <w:tab w:val="num" w:pos="1235"/>
          </w:tabs>
          <w:ind w:left="526" w:firstLine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1EAF0A">
        <w:start w:val="1"/>
        <w:numFmt w:val="lowerRoman"/>
        <w:lvlText w:val="%6."/>
        <w:lvlJc w:val="left"/>
        <w:pPr>
          <w:tabs>
            <w:tab w:val="num" w:pos="1165"/>
          </w:tabs>
          <w:ind w:left="456" w:firstLine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74620E">
        <w:start w:val="1"/>
        <w:numFmt w:val="decimal"/>
        <w:lvlText w:val="%7."/>
        <w:lvlJc w:val="left"/>
        <w:pPr>
          <w:tabs>
            <w:tab w:val="num" w:pos="1211"/>
          </w:tabs>
          <w:ind w:left="502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787190">
        <w:start w:val="1"/>
        <w:numFmt w:val="lowerLetter"/>
        <w:lvlText w:val="%8."/>
        <w:lvlJc w:val="left"/>
        <w:pPr>
          <w:tabs>
            <w:tab w:val="num" w:pos="1199"/>
          </w:tabs>
          <w:ind w:left="490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B2B026">
        <w:start w:val="1"/>
        <w:numFmt w:val="lowerRoman"/>
        <w:lvlText w:val="%9."/>
        <w:lvlJc w:val="left"/>
        <w:pPr>
          <w:tabs>
            <w:tab w:val="num" w:pos="1129"/>
          </w:tabs>
          <w:ind w:left="420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3"/>
  </w:num>
  <w:num w:numId="7">
    <w:abstractNumId w:val="18"/>
  </w:num>
  <w:num w:numId="8">
    <w:abstractNumId w:val="18"/>
    <w:lvlOverride w:ilvl="0">
      <w:startOverride w:val="1"/>
      <w:lvl w:ilvl="0" w:tplc="8EF4906A">
        <w:start w:val="1"/>
        <w:numFmt w:val="upperRoman"/>
        <w:lvlText w:val="%1."/>
        <w:lvlJc w:val="left"/>
        <w:pPr>
          <w:ind w:left="708" w:hanging="708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8"/>
    <w:lvlOverride w:ilvl="0">
      <w:lvl w:ilvl="0" w:tplc="8EF4906A">
        <w:start w:val="1"/>
        <w:numFmt w:val="upperRoman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2294C0">
        <w:start w:val="1"/>
        <w:numFmt w:val="lowerLetter"/>
        <w:lvlText w:val="%2."/>
        <w:lvlJc w:val="left"/>
        <w:pPr>
          <w:ind w:left="69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DA6196">
        <w:start w:val="1"/>
        <w:numFmt w:val="lowerRoman"/>
        <w:lvlText w:val="%3."/>
        <w:lvlJc w:val="left"/>
        <w:pPr>
          <w:ind w:left="1080" w:hanging="6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EE9D5C">
        <w:start w:val="1"/>
        <w:numFmt w:val="decimal"/>
        <w:lvlText w:val="%4."/>
        <w:lvlJc w:val="left"/>
        <w:pPr>
          <w:ind w:left="18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E2F1EC">
        <w:start w:val="1"/>
        <w:numFmt w:val="lowerLetter"/>
        <w:lvlText w:val="%5."/>
        <w:lvlJc w:val="left"/>
        <w:pPr>
          <w:ind w:left="25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2602C2">
        <w:start w:val="1"/>
        <w:numFmt w:val="lowerRoman"/>
        <w:lvlText w:val="%6."/>
        <w:lvlJc w:val="left"/>
        <w:pPr>
          <w:ind w:left="324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D4944C">
        <w:start w:val="1"/>
        <w:numFmt w:val="decimal"/>
        <w:lvlText w:val="%7."/>
        <w:lvlJc w:val="left"/>
        <w:pPr>
          <w:ind w:left="396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8AC9E6">
        <w:start w:val="1"/>
        <w:numFmt w:val="lowerLetter"/>
        <w:lvlText w:val="%8."/>
        <w:lvlJc w:val="left"/>
        <w:pPr>
          <w:ind w:left="468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169484">
        <w:start w:val="1"/>
        <w:numFmt w:val="lowerRoman"/>
        <w:lvlText w:val="%9."/>
        <w:lvlJc w:val="left"/>
        <w:pPr>
          <w:ind w:left="5400" w:hanging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2"/>
  </w:num>
  <w:num w:numId="12">
    <w:abstractNumId w:val="9"/>
  </w:num>
  <w:num w:numId="13">
    <w:abstractNumId w:val="22"/>
  </w:num>
  <w:num w:numId="14">
    <w:abstractNumId w:val="16"/>
  </w:num>
  <w:num w:numId="15">
    <w:abstractNumId w:val="11"/>
  </w:num>
  <w:num w:numId="16">
    <w:abstractNumId w:val="19"/>
  </w:num>
  <w:num w:numId="17">
    <w:abstractNumId w:val="15"/>
  </w:num>
  <w:num w:numId="18">
    <w:abstractNumId w:val="2"/>
  </w:num>
  <w:num w:numId="19">
    <w:abstractNumId w:val="6"/>
  </w:num>
  <w:num w:numId="20">
    <w:abstractNumId w:val="10"/>
  </w:num>
  <w:num w:numId="21">
    <w:abstractNumId w:val="4"/>
  </w:num>
  <w:num w:numId="22">
    <w:abstractNumId w:val="3"/>
  </w:num>
  <w:num w:numId="23">
    <w:abstractNumId w:val="8"/>
  </w:num>
  <w:num w:numId="24">
    <w:abstractNumId w:val="7"/>
  </w:num>
  <w:num w:numId="25">
    <w:abstractNumId w:val="17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75573"/>
    <w:rsid w:val="00001E88"/>
    <w:rsid w:val="00017369"/>
    <w:rsid w:val="00037E85"/>
    <w:rsid w:val="00047EFF"/>
    <w:rsid w:val="000533D6"/>
    <w:rsid w:val="00055652"/>
    <w:rsid w:val="00056549"/>
    <w:rsid w:val="000574A9"/>
    <w:rsid w:val="00064F87"/>
    <w:rsid w:val="00086BA8"/>
    <w:rsid w:val="00087867"/>
    <w:rsid w:val="00094AEE"/>
    <w:rsid w:val="000D1BB5"/>
    <w:rsid w:val="000F1705"/>
    <w:rsid w:val="00102CD9"/>
    <w:rsid w:val="001033E6"/>
    <w:rsid w:val="0010706F"/>
    <w:rsid w:val="00122EB5"/>
    <w:rsid w:val="001401B1"/>
    <w:rsid w:val="0014093D"/>
    <w:rsid w:val="001727E6"/>
    <w:rsid w:val="0017386A"/>
    <w:rsid w:val="00184DD7"/>
    <w:rsid w:val="00185C12"/>
    <w:rsid w:val="001A1D8D"/>
    <w:rsid w:val="001B2FE5"/>
    <w:rsid w:val="001B5166"/>
    <w:rsid w:val="001B7221"/>
    <w:rsid w:val="001B725E"/>
    <w:rsid w:val="001C4757"/>
    <w:rsid w:val="001D7512"/>
    <w:rsid w:val="002071A3"/>
    <w:rsid w:val="00222802"/>
    <w:rsid w:val="00264974"/>
    <w:rsid w:val="00270A06"/>
    <w:rsid w:val="00275AF2"/>
    <w:rsid w:val="00286AF2"/>
    <w:rsid w:val="0028704E"/>
    <w:rsid w:val="002A44C2"/>
    <w:rsid w:val="002A5281"/>
    <w:rsid w:val="002B293B"/>
    <w:rsid w:val="002C4CCD"/>
    <w:rsid w:val="002D0EA9"/>
    <w:rsid w:val="002D3BB9"/>
    <w:rsid w:val="00302A02"/>
    <w:rsid w:val="00325D6C"/>
    <w:rsid w:val="0034509F"/>
    <w:rsid w:val="00347815"/>
    <w:rsid w:val="00352894"/>
    <w:rsid w:val="00354BEF"/>
    <w:rsid w:val="00354D7A"/>
    <w:rsid w:val="00367086"/>
    <w:rsid w:val="00367EBB"/>
    <w:rsid w:val="003772FC"/>
    <w:rsid w:val="00390403"/>
    <w:rsid w:val="0039072B"/>
    <w:rsid w:val="00394497"/>
    <w:rsid w:val="003967FC"/>
    <w:rsid w:val="00397181"/>
    <w:rsid w:val="003A25DC"/>
    <w:rsid w:val="003B14E2"/>
    <w:rsid w:val="003B5272"/>
    <w:rsid w:val="003C7656"/>
    <w:rsid w:val="003E1AD3"/>
    <w:rsid w:val="003F69D3"/>
    <w:rsid w:val="003F7C6A"/>
    <w:rsid w:val="004214C9"/>
    <w:rsid w:val="004476A4"/>
    <w:rsid w:val="0045155B"/>
    <w:rsid w:val="00465C55"/>
    <w:rsid w:val="0047327A"/>
    <w:rsid w:val="00474730"/>
    <w:rsid w:val="00477EE2"/>
    <w:rsid w:val="00493C73"/>
    <w:rsid w:val="00496976"/>
    <w:rsid w:val="004B682A"/>
    <w:rsid w:val="004D0D13"/>
    <w:rsid w:val="004D4A46"/>
    <w:rsid w:val="004D6F82"/>
    <w:rsid w:val="004E3974"/>
    <w:rsid w:val="004F26F7"/>
    <w:rsid w:val="00501B46"/>
    <w:rsid w:val="00506032"/>
    <w:rsid w:val="00510A90"/>
    <w:rsid w:val="00522846"/>
    <w:rsid w:val="005249ED"/>
    <w:rsid w:val="00532083"/>
    <w:rsid w:val="0054170E"/>
    <w:rsid w:val="00542D67"/>
    <w:rsid w:val="005434D4"/>
    <w:rsid w:val="00552C6F"/>
    <w:rsid w:val="00553AF1"/>
    <w:rsid w:val="00554BF8"/>
    <w:rsid w:val="005640D1"/>
    <w:rsid w:val="005807B2"/>
    <w:rsid w:val="00597E79"/>
    <w:rsid w:val="005A5549"/>
    <w:rsid w:val="005A6699"/>
    <w:rsid w:val="005B4DB1"/>
    <w:rsid w:val="005C281C"/>
    <w:rsid w:val="005C47B8"/>
    <w:rsid w:val="005F6615"/>
    <w:rsid w:val="00603751"/>
    <w:rsid w:val="00607DA9"/>
    <w:rsid w:val="00610B2A"/>
    <w:rsid w:val="0062588D"/>
    <w:rsid w:val="00632185"/>
    <w:rsid w:val="00632C97"/>
    <w:rsid w:val="006343C3"/>
    <w:rsid w:val="00636447"/>
    <w:rsid w:val="00642CEB"/>
    <w:rsid w:val="0066326E"/>
    <w:rsid w:val="006700EC"/>
    <w:rsid w:val="006865FE"/>
    <w:rsid w:val="00694038"/>
    <w:rsid w:val="00695AF2"/>
    <w:rsid w:val="006B678B"/>
    <w:rsid w:val="006C338F"/>
    <w:rsid w:val="006C587E"/>
    <w:rsid w:val="006C6201"/>
    <w:rsid w:val="006D3554"/>
    <w:rsid w:val="006D6839"/>
    <w:rsid w:val="006E5AD9"/>
    <w:rsid w:val="006F6767"/>
    <w:rsid w:val="007040B4"/>
    <w:rsid w:val="007046A9"/>
    <w:rsid w:val="00712DE4"/>
    <w:rsid w:val="0071583D"/>
    <w:rsid w:val="007164D0"/>
    <w:rsid w:val="00724D71"/>
    <w:rsid w:val="00724E4A"/>
    <w:rsid w:val="0074032C"/>
    <w:rsid w:val="007455F0"/>
    <w:rsid w:val="007546A8"/>
    <w:rsid w:val="007566A7"/>
    <w:rsid w:val="0076316A"/>
    <w:rsid w:val="007656B7"/>
    <w:rsid w:val="00766021"/>
    <w:rsid w:val="00782AB6"/>
    <w:rsid w:val="00783020"/>
    <w:rsid w:val="007A0D07"/>
    <w:rsid w:val="007A330E"/>
    <w:rsid w:val="007C5283"/>
    <w:rsid w:val="007C6898"/>
    <w:rsid w:val="007D630C"/>
    <w:rsid w:val="007E4F53"/>
    <w:rsid w:val="007E4F97"/>
    <w:rsid w:val="007F77A2"/>
    <w:rsid w:val="00800493"/>
    <w:rsid w:val="00802F01"/>
    <w:rsid w:val="0082434C"/>
    <w:rsid w:val="008254D4"/>
    <w:rsid w:val="00833F76"/>
    <w:rsid w:val="0086551B"/>
    <w:rsid w:val="008771FE"/>
    <w:rsid w:val="008868A3"/>
    <w:rsid w:val="008977A3"/>
    <w:rsid w:val="008A79D6"/>
    <w:rsid w:val="008B28A9"/>
    <w:rsid w:val="008C21FB"/>
    <w:rsid w:val="008C5CF2"/>
    <w:rsid w:val="008D2DBD"/>
    <w:rsid w:val="008D718D"/>
    <w:rsid w:val="008E482D"/>
    <w:rsid w:val="00902125"/>
    <w:rsid w:val="00912240"/>
    <w:rsid w:val="00917385"/>
    <w:rsid w:val="009405D7"/>
    <w:rsid w:val="009438ED"/>
    <w:rsid w:val="009449CD"/>
    <w:rsid w:val="009607C4"/>
    <w:rsid w:val="00970528"/>
    <w:rsid w:val="009806E5"/>
    <w:rsid w:val="00984FC9"/>
    <w:rsid w:val="009A31DD"/>
    <w:rsid w:val="009A6C2A"/>
    <w:rsid w:val="009B2AB7"/>
    <w:rsid w:val="009F5AAD"/>
    <w:rsid w:val="009F7162"/>
    <w:rsid w:val="00A00580"/>
    <w:rsid w:val="00A05D5B"/>
    <w:rsid w:val="00A12D14"/>
    <w:rsid w:val="00A14BD6"/>
    <w:rsid w:val="00A21C57"/>
    <w:rsid w:val="00A3175A"/>
    <w:rsid w:val="00A50B90"/>
    <w:rsid w:val="00A55657"/>
    <w:rsid w:val="00A57DE8"/>
    <w:rsid w:val="00A71433"/>
    <w:rsid w:val="00AB5574"/>
    <w:rsid w:val="00AE074E"/>
    <w:rsid w:val="00AE4F94"/>
    <w:rsid w:val="00AF7712"/>
    <w:rsid w:val="00B348DF"/>
    <w:rsid w:val="00B403DD"/>
    <w:rsid w:val="00B40B7C"/>
    <w:rsid w:val="00B42DB6"/>
    <w:rsid w:val="00B5018A"/>
    <w:rsid w:val="00B5627A"/>
    <w:rsid w:val="00B75EAC"/>
    <w:rsid w:val="00B80CA5"/>
    <w:rsid w:val="00B85935"/>
    <w:rsid w:val="00B861FE"/>
    <w:rsid w:val="00B9288D"/>
    <w:rsid w:val="00BA13E0"/>
    <w:rsid w:val="00BA1ED5"/>
    <w:rsid w:val="00BA5524"/>
    <w:rsid w:val="00BA747C"/>
    <w:rsid w:val="00BA7D8D"/>
    <w:rsid w:val="00BC21D4"/>
    <w:rsid w:val="00BC5C77"/>
    <w:rsid w:val="00BD67C0"/>
    <w:rsid w:val="00BE10A7"/>
    <w:rsid w:val="00BE3AC3"/>
    <w:rsid w:val="00BF4C72"/>
    <w:rsid w:val="00BF5214"/>
    <w:rsid w:val="00BF606A"/>
    <w:rsid w:val="00C03C0F"/>
    <w:rsid w:val="00C1079E"/>
    <w:rsid w:val="00C43173"/>
    <w:rsid w:val="00C451AB"/>
    <w:rsid w:val="00C45B22"/>
    <w:rsid w:val="00C6067B"/>
    <w:rsid w:val="00C6515A"/>
    <w:rsid w:val="00C84345"/>
    <w:rsid w:val="00C94C15"/>
    <w:rsid w:val="00CC2C26"/>
    <w:rsid w:val="00CC460F"/>
    <w:rsid w:val="00CC520D"/>
    <w:rsid w:val="00CC6DA8"/>
    <w:rsid w:val="00CD5B1A"/>
    <w:rsid w:val="00CF4EB6"/>
    <w:rsid w:val="00D06315"/>
    <w:rsid w:val="00D113F4"/>
    <w:rsid w:val="00D22F18"/>
    <w:rsid w:val="00D33971"/>
    <w:rsid w:val="00D351E3"/>
    <w:rsid w:val="00D370A1"/>
    <w:rsid w:val="00D37A5A"/>
    <w:rsid w:val="00D44B06"/>
    <w:rsid w:val="00D46674"/>
    <w:rsid w:val="00D503CD"/>
    <w:rsid w:val="00D529C5"/>
    <w:rsid w:val="00D52DFA"/>
    <w:rsid w:val="00D656F7"/>
    <w:rsid w:val="00D6593F"/>
    <w:rsid w:val="00D75573"/>
    <w:rsid w:val="00D80835"/>
    <w:rsid w:val="00D82418"/>
    <w:rsid w:val="00D85A2A"/>
    <w:rsid w:val="00D87C01"/>
    <w:rsid w:val="00D94667"/>
    <w:rsid w:val="00D97BAC"/>
    <w:rsid w:val="00DA7A84"/>
    <w:rsid w:val="00DD2162"/>
    <w:rsid w:val="00DD465E"/>
    <w:rsid w:val="00DE6575"/>
    <w:rsid w:val="00DF1490"/>
    <w:rsid w:val="00DF5326"/>
    <w:rsid w:val="00E01003"/>
    <w:rsid w:val="00E176DF"/>
    <w:rsid w:val="00E204DD"/>
    <w:rsid w:val="00E206FA"/>
    <w:rsid w:val="00E3716F"/>
    <w:rsid w:val="00E37258"/>
    <w:rsid w:val="00E40F59"/>
    <w:rsid w:val="00E42FE3"/>
    <w:rsid w:val="00E569FC"/>
    <w:rsid w:val="00E74F34"/>
    <w:rsid w:val="00E93DEF"/>
    <w:rsid w:val="00E96D4E"/>
    <w:rsid w:val="00EA02F9"/>
    <w:rsid w:val="00EA4DF0"/>
    <w:rsid w:val="00EB3F2B"/>
    <w:rsid w:val="00EB5194"/>
    <w:rsid w:val="00EB7E4D"/>
    <w:rsid w:val="00EC17F0"/>
    <w:rsid w:val="00EC311D"/>
    <w:rsid w:val="00EC4A2D"/>
    <w:rsid w:val="00ED1BB5"/>
    <w:rsid w:val="00ED5A97"/>
    <w:rsid w:val="00EE4DC1"/>
    <w:rsid w:val="00EE744C"/>
    <w:rsid w:val="00EF05A7"/>
    <w:rsid w:val="00EF6BB9"/>
    <w:rsid w:val="00F05E27"/>
    <w:rsid w:val="00F062AC"/>
    <w:rsid w:val="00F14B25"/>
    <w:rsid w:val="00F3428D"/>
    <w:rsid w:val="00F45EAC"/>
    <w:rsid w:val="00F556B0"/>
    <w:rsid w:val="00F66958"/>
    <w:rsid w:val="00F73C8F"/>
    <w:rsid w:val="00F92E53"/>
    <w:rsid w:val="00F947F1"/>
    <w:rsid w:val="00FA5B98"/>
    <w:rsid w:val="00FB2F1F"/>
    <w:rsid w:val="00FB6E70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basedOn w:val="a"/>
    <w:next w:val="a"/>
    <w:link w:val="11"/>
    <w:uiPriority w:val="9"/>
    <w:qFormat/>
    <w:rsid w:val="00610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Subtitle"/>
    <w:pPr>
      <w:jc w:val="center"/>
    </w:pPr>
    <w:rPr>
      <w:rFonts w:cs="Arial Unicode MS"/>
      <w:b/>
      <w:bCs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070C0"/>
      <w:sz w:val="28"/>
      <w:szCs w:val="28"/>
      <w:u w:val="single" w:color="0070C0"/>
    </w:rPr>
  </w:style>
  <w:style w:type="numbering" w:customStyle="1" w:styleId="3">
    <w:name w:val="Импортированный стиль 3"/>
    <w:pPr>
      <w:numPr>
        <w:numId w:val="6"/>
      </w:numPr>
    </w:p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uiPriority w:val="1"/>
    <w:qFormat/>
    <w:rsid w:val="00610B2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1">
    <w:name w:val="Заголовок 1 Знак"/>
    <w:basedOn w:val="a0"/>
    <w:link w:val="10"/>
    <w:uiPriority w:val="9"/>
    <w:rsid w:val="00610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a9">
    <w:name w:val="Без интервала Знак"/>
    <w:link w:val="a8"/>
    <w:uiPriority w:val="1"/>
    <w:locked/>
    <w:rsid w:val="0014093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List Paragraph"/>
    <w:basedOn w:val="a"/>
    <w:uiPriority w:val="34"/>
    <w:qFormat/>
    <w:rsid w:val="00367EB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5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66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rsid w:val="00980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sz w:val="28"/>
      <w:szCs w:val="28"/>
    </w:rPr>
  </w:style>
  <w:style w:type="character" w:customStyle="1" w:styleId="BodyText2Char1">
    <w:name w:val="Body Text 2 Char1"/>
    <w:basedOn w:val="a0"/>
    <w:uiPriority w:val="99"/>
    <w:semiHidden/>
    <w:locked/>
    <w:rsid w:val="008C21FB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A06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f">
    <w:name w:val="FollowedHyperlink"/>
    <w:basedOn w:val="a0"/>
    <w:uiPriority w:val="99"/>
    <w:semiHidden/>
    <w:unhideWhenUsed/>
    <w:rsid w:val="003F69D3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basedOn w:val="a"/>
    <w:next w:val="a"/>
    <w:link w:val="11"/>
    <w:uiPriority w:val="9"/>
    <w:qFormat/>
    <w:rsid w:val="00610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Subtitle"/>
    <w:pPr>
      <w:jc w:val="center"/>
    </w:pPr>
    <w:rPr>
      <w:rFonts w:cs="Arial Unicode MS"/>
      <w:b/>
      <w:bCs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070C0"/>
      <w:sz w:val="28"/>
      <w:szCs w:val="28"/>
      <w:u w:val="single" w:color="0070C0"/>
    </w:rPr>
  </w:style>
  <w:style w:type="numbering" w:customStyle="1" w:styleId="3">
    <w:name w:val="Импортированный стиль 3"/>
    <w:pPr>
      <w:numPr>
        <w:numId w:val="6"/>
      </w:numPr>
    </w:p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uiPriority w:val="1"/>
    <w:qFormat/>
    <w:rsid w:val="00610B2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1">
    <w:name w:val="Заголовок 1 Знак"/>
    <w:basedOn w:val="a0"/>
    <w:link w:val="10"/>
    <w:uiPriority w:val="9"/>
    <w:rsid w:val="00610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a9">
    <w:name w:val="Без интервала Знак"/>
    <w:link w:val="a8"/>
    <w:uiPriority w:val="1"/>
    <w:locked/>
    <w:rsid w:val="0014093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List Paragraph"/>
    <w:basedOn w:val="a"/>
    <w:uiPriority w:val="34"/>
    <w:qFormat/>
    <w:rsid w:val="00367EB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5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66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rsid w:val="00980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sz w:val="28"/>
      <w:szCs w:val="28"/>
    </w:rPr>
  </w:style>
  <w:style w:type="character" w:customStyle="1" w:styleId="BodyText2Char1">
    <w:name w:val="Body Text 2 Char1"/>
    <w:basedOn w:val="a0"/>
    <w:uiPriority w:val="99"/>
    <w:semiHidden/>
    <w:locked/>
    <w:rsid w:val="008C21FB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A06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f">
    <w:name w:val="FollowedHyperlink"/>
    <w:basedOn w:val="a0"/>
    <w:uiPriority w:val="99"/>
    <w:semiHidden/>
    <w:unhideWhenUsed/>
    <w:rsid w:val="003F69D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032FB1624C8604EAC5113A3AAE366025D04DEE04FA4CE540CF5F88C6C67B11BE9D8CFA720897A8070D9Eh719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hmrn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29</Pages>
  <Words>9678</Words>
  <Characters>55165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81</cp:revision>
  <cp:lastPrinted>2016-04-13T11:04:00Z</cp:lastPrinted>
  <dcterms:created xsi:type="dcterms:W3CDTF">2016-01-15T10:12:00Z</dcterms:created>
  <dcterms:modified xsi:type="dcterms:W3CDTF">2016-04-13T11:05:00Z</dcterms:modified>
</cp:coreProperties>
</file>