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54" w:rsidRDefault="006E6154">
      <w:pPr>
        <w:autoSpaceDE w:val="0"/>
        <w:autoSpaceDN w:val="0"/>
        <w:adjustRightInd w:val="0"/>
        <w:spacing w:after="0" w:line="240" w:lineRule="auto"/>
        <w:jc w:val="both"/>
        <w:rPr>
          <w:rFonts w:ascii="Calibri" w:hAnsi="Calibri" w:cs="Calibri"/>
        </w:rPr>
      </w:pPr>
    </w:p>
    <w:p w:rsidR="006E6154" w:rsidRDefault="006E6154">
      <w:pPr>
        <w:autoSpaceDE w:val="0"/>
        <w:autoSpaceDN w:val="0"/>
        <w:adjustRightInd w:val="0"/>
        <w:spacing w:after="0" w:line="240" w:lineRule="auto"/>
        <w:jc w:val="both"/>
        <w:rPr>
          <w:rFonts w:ascii="Calibri" w:hAnsi="Calibri" w:cs="Calibri"/>
          <w:sz w:val="2"/>
          <w:szCs w:val="2"/>
        </w:rPr>
      </w:pPr>
      <w:r>
        <w:rPr>
          <w:rFonts w:ascii="Calibri" w:hAnsi="Calibri" w:cs="Calibri"/>
        </w:rPr>
        <w:t>28 декабря 2009 года N 381-ФЗ</w:t>
      </w:r>
      <w:r>
        <w:rPr>
          <w:rFonts w:ascii="Calibri" w:hAnsi="Calibri" w:cs="Calibri"/>
        </w:rPr>
        <w:br/>
      </w:r>
      <w:r>
        <w:rPr>
          <w:rFonts w:ascii="Calibri" w:hAnsi="Calibri" w:cs="Calibri"/>
        </w:rPr>
        <w:br/>
      </w:r>
    </w:p>
    <w:p w:rsidR="006E6154" w:rsidRDefault="006E6154">
      <w:pPr>
        <w:pStyle w:val="ConsPlusNonformat"/>
        <w:widowControl/>
        <w:pBdr>
          <w:top w:val="single" w:sz="6" w:space="0" w:color="auto"/>
        </w:pBdr>
        <w:rPr>
          <w:sz w:val="2"/>
          <w:szCs w:val="2"/>
        </w:rPr>
      </w:pPr>
    </w:p>
    <w:p w:rsidR="006E6154" w:rsidRDefault="006E6154">
      <w:pPr>
        <w:autoSpaceDE w:val="0"/>
        <w:autoSpaceDN w:val="0"/>
        <w:adjustRightInd w:val="0"/>
        <w:spacing w:after="0" w:line="240" w:lineRule="auto"/>
        <w:jc w:val="center"/>
        <w:rPr>
          <w:rFonts w:ascii="Calibri" w:hAnsi="Calibri" w:cs="Calibri"/>
        </w:rPr>
      </w:pPr>
    </w:p>
    <w:p w:rsidR="006E6154" w:rsidRDefault="006E6154">
      <w:pPr>
        <w:pStyle w:val="ConsPlusTitle"/>
        <w:widowControl/>
        <w:jc w:val="center"/>
      </w:pPr>
      <w:r>
        <w:t>РОССИЙСКАЯ ФЕДЕРАЦИЯ</w:t>
      </w:r>
    </w:p>
    <w:p w:rsidR="006E6154" w:rsidRDefault="006E6154">
      <w:pPr>
        <w:pStyle w:val="ConsPlusTitle"/>
        <w:widowControl/>
        <w:jc w:val="center"/>
      </w:pPr>
    </w:p>
    <w:p w:rsidR="006E6154" w:rsidRDefault="006E6154">
      <w:pPr>
        <w:pStyle w:val="ConsPlusTitle"/>
        <w:widowControl/>
        <w:jc w:val="center"/>
      </w:pPr>
      <w:r>
        <w:t>ФЕДЕРАЛЬНЫЙ ЗАКОН</w:t>
      </w:r>
    </w:p>
    <w:p w:rsidR="006E6154" w:rsidRDefault="006E6154">
      <w:pPr>
        <w:pStyle w:val="ConsPlusTitle"/>
        <w:widowControl/>
        <w:jc w:val="center"/>
      </w:pPr>
    </w:p>
    <w:p w:rsidR="006E6154" w:rsidRDefault="006E6154">
      <w:pPr>
        <w:pStyle w:val="ConsPlusTitle"/>
        <w:widowControl/>
        <w:jc w:val="center"/>
      </w:pPr>
      <w:r>
        <w:t>ОБ ОСНОВАХ ГОСУДАРСТВЕННОГО РЕГУЛИРОВАНИЯ</w:t>
      </w:r>
    </w:p>
    <w:p w:rsidR="006E6154" w:rsidRDefault="006E6154">
      <w:pPr>
        <w:pStyle w:val="ConsPlusTitle"/>
        <w:widowControl/>
        <w:jc w:val="center"/>
      </w:pPr>
      <w:r>
        <w:t>ТОРГОВОЙ ДЕЯТЕЛЬНОСТИ В РОССИЙСКОЙ ФЕДЕРАЦИИ</w:t>
      </w:r>
    </w:p>
    <w:p w:rsidR="006E6154" w:rsidRDefault="006E6154">
      <w:pPr>
        <w:autoSpaceDE w:val="0"/>
        <w:autoSpaceDN w:val="0"/>
        <w:adjustRightInd w:val="0"/>
        <w:spacing w:after="0" w:line="240" w:lineRule="auto"/>
        <w:jc w:val="center"/>
        <w:rPr>
          <w:rFonts w:ascii="Calibri" w:hAnsi="Calibri" w:cs="Calibri"/>
        </w:rPr>
      </w:pPr>
    </w:p>
    <w:p w:rsidR="006E6154" w:rsidRDefault="006E6154">
      <w:pPr>
        <w:autoSpaceDE w:val="0"/>
        <w:autoSpaceDN w:val="0"/>
        <w:adjustRightInd w:val="0"/>
        <w:spacing w:after="0" w:line="240" w:lineRule="auto"/>
        <w:jc w:val="right"/>
        <w:rPr>
          <w:rFonts w:ascii="Calibri" w:hAnsi="Calibri" w:cs="Calibri"/>
        </w:rPr>
      </w:pPr>
      <w:r>
        <w:rPr>
          <w:rFonts w:ascii="Calibri" w:hAnsi="Calibri" w:cs="Calibri"/>
        </w:rPr>
        <w:t>Принят</w:t>
      </w:r>
    </w:p>
    <w:p w:rsidR="006E6154" w:rsidRDefault="006E6154">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E6154" w:rsidRDefault="006E6154">
      <w:pPr>
        <w:autoSpaceDE w:val="0"/>
        <w:autoSpaceDN w:val="0"/>
        <w:adjustRightInd w:val="0"/>
        <w:spacing w:after="0" w:line="240" w:lineRule="auto"/>
        <w:jc w:val="right"/>
        <w:rPr>
          <w:rFonts w:ascii="Calibri" w:hAnsi="Calibri" w:cs="Calibri"/>
        </w:rPr>
      </w:pPr>
      <w:r>
        <w:rPr>
          <w:rFonts w:ascii="Calibri" w:hAnsi="Calibri" w:cs="Calibri"/>
        </w:rPr>
        <w:t>18 декабря 2009 года</w:t>
      </w:r>
    </w:p>
    <w:p w:rsidR="006E6154" w:rsidRDefault="006E6154">
      <w:pPr>
        <w:autoSpaceDE w:val="0"/>
        <w:autoSpaceDN w:val="0"/>
        <w:adjustRightInd w:val="0"/>
        <w:spacing w:after="0" w:line="240" w:lineRule="auto"/>
        <w:jc w:val="right"/>
        <w:rPr>
          <w:rFonts w:ascii="Calibri" w:hAnsi="Calibri" w:cs="Calibri"/>
        </w:rPr>
      </w:pPr>
    </w:p>
    <w:p w:rsidR="006E6154" w:rsidRDefault="006E6154">
      <w:pPr>
        <w:autoSpaceDE w:val="0"/>
        <w:autoSpaceDN w:val="0"/>
        <w:adjustRightInd w:val="0"/>
        <w:spacing w:after="0" w:line="240" w:lineRule="auto"/>
        <w:jc w:val="right"/>
        <w:rPr>
          <w:rFonts w:ascii="Calibri" w:hAnsi="Calibri" w:cs="Calibri"/>
        </w:rPr>
      </w:pPr>
      <w:r>
        <w:rPr>
          <w:rFonts w:ascii="Calibri" w:hAnsi="Calibri" w:cs="Calibri"/>
        </w:rPr>
        <w:t>Одобрен</w:t>
      </w:r>
    </w:p>
    <w:p w:rsidR="006E6154" w:rsidRDefault="006E6154">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E6154" w:rsidRDefault="006E6154">
      <w:pPr>
        <w:autoSpaceDE w:val="0"/>
        <w:autoSpaceDN w:val="0"/>
        <w:adjustRightInd w:val="0"/>
        <w:spacing w:after="0" w:line="240" w:lineRule="auto"/>
        <w:jc w:val="right"/>
        <w:rPr>
          <w:rFonts w:ascii="Calibri" w:hAnsi="Calibri" w:cs="Calibri"/>
        </w:rPr>
      </w:pPr>
      <w:r>
        <w:rPr>
          <w:rFonts w:ascii="Calibri" w:hAnsi="Calibri" w:cs="Calibri"/>
        </w:rPr>
        <w:t>25 декабря 2009 года</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pStyle w:val="ConsPlusTitle"/>
        <w:widowControl/>
        <w:jc w:val="center"/>
        <w:outlineLvl w:val="0"/>
      </w:pPr>
      <w:r>
        <w:t>Глава 1. ОБЩИЕ ПОЛОЖЕНИЯ</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Цели и сфера применения настоящего Федерального закона</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закона не применяются к отношениям, связанным с организацией и осуществлением:</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внешнеторговой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торговли на товарных биржах;</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деятельности по продаже товаров на розничных рынках;</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торговая деятельность (далее также - торговля) - вид предпринимательской деятельности, связанный с приобретением и продажей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отношений в области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Методы государственного регулирования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торговой деятельности осуществляется посредством:</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требований к ее организации и осуществлению;</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антимонопольного регулирования в этой области;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в этой области;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государственного контроля (надзора), муниципального контроля в этой области.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проведения государственной политики в области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методических рекомендаций по разработке региональных программ развития торговли;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государственной политики в области торговой деятельности на территории субъекта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нормативов минимальной обеспеченности населения площадью торговых объектов для субъекта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Федеральным законом полномочия.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и Санкт-Петербурга в случае, если создание таких условий определено как вопрос местного значения законами этих субъектов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российского и иностранного опыта в области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предоставление необходимой информации для формирования и реализации государственной политики в области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pStyle w:val="ConsPlusTitle"/>
        <w:widowControl/>
        <w:jc w:val="center"/>
        <w:outlineLvl w:val="0"/>
      </w:pPr>
      <w:r>
        <w:t>Глава 2. ТРЕБОВАНИЯ К ОРГАНИЗАЦИИ И ОСУЩЕСТВЛЕНИЮ</w:t>
      </w:r>
    </w:p>
    <w:p w:rsidR="006E6154" w:rsidRDefault="006E6154">
      <w:pPr>
        <w:pStyle w:val="ConsPlusTitle"/>
        <w:widowControl/>
        <w:jc w:val="center"/>
      </w:pPr>
      <w:r>
        <w:t>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вид торговли (оптовая и (или) розничная торговля);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способ торговли (с использованием торговых объектов и (или) без использования торговых объектов);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специализацию торговли (универсальная торговля и (или) специализированная торговля);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использования имущества при осуществлении торговой деятельности (право собственности и (или) иное законное основание);</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и условия осуществления торговой деятельности, в том числе:</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а) ассортимент продаваемых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б) режим работы;</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в) приемы и способы, с помощью которых осуществляется продажа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типы, модели технологического оборудования, инвентаря, используемых при осуществлении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д) способы доведения до покупателей информации о продавце, о предлагаемых для продажи товарах, об оказываемых услугах;</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8) цены на продаваемые товары;</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9) форму распространения рекламы в торговом объекте и в его витринах;</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10) условия заключения договоров купли-продажи товаров, договоров возмездного оказания услуг;</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11) иные порядок и условия осуществления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w:t>
      </w:r>
      <w:r>
        <w:rPr>
          <w:rFonts w:ascii="Calibri" w:hAnsi="Calibri" w:cs="Calibri"/>
        </w:rPr>
        <w:lastRenderedPageBreak/>
        <w:t>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Включение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этого договора и (или) его изменение не допускаются.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продовольственные товары, на которые срок годности установлен менее чем десять дней, подлежат оплате в срок не позднее чем десять рабочих дней со дня приемки таких товаров хозяйствующим субъектом, осуществляющим торговую деятельность;</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продовольственные товары, на которые срок годности установлен от десяти до тридцати дней включительно, подлежат оплате в срок не позднее чем тридцать календарных дней со дня приемки таких товаров хозяйствующим субъектом, осуществляющим торговую деятельность;</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пять календарных дней со дня приемки таких товаров хозяйствующим субъектом, осуществляющим торговую деятельность.</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8. Оплата продовольственных товаров в срок, установленный правилами, определенными частью 7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частью 7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12. 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Особенности размещения нестационарных торговых объектов</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w:t>
      </w:r>
      <w:r>
        <w:rPr>
          <w:rFonts w:ascii="Calibri" w:hAnsi="Calibri" w:cs="Calibri"/>
        </w:rPr>
        <w:lastRenderedPageBreak/>
        <w:t>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Требования к организации ярмарок и продажи товаров на них</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на ней устанавливается организатором ярмарки с учетом положений настоящей статьи.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 ярмарки разрабатывает и утверждает план мероприятий по организации ярмарки и продажи товаров на ней, а также определяет режим работы ярмарки, порядок организации ярмарки, порядок предоставления торговых мест на ярмарке.</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на ней.</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Торговые места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на ней.</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организации продажи товаров на ярмарках (в том числе товаров, подлежащих продаже на ярмарках соответствующих типов и включению в соответствующий </w:t>
      </w:r>
      <w:r>
        <w:rPr>
          <w:rFonts w:ascii="Calibri" w:hAnsi="Calibri" w:cs="Calibri"/>
        </w:rPr>
        <w:lastRenderedPageBreak/>
        <w:t>перечень)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Указанные в части 1 настоящей статьи соглашения заключаются в соответствии с требованиями антимонопольного законодательства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pStyle w:val="ConsPlusTitle"/>
        <w:widowControl/>
        <w:jc w:val="center"/>
        <w:outlineLvl w:val="0"/>
      </w:pPr>
      <w:r>
        <w:t>Глава 3. АНТИМОНОПОЛЬНОЕ РЕГУЛИРОВАНИЕ, ГОСУДАРСТВЕННЫЙ</w:t>
      </w:r>
    </w:p>
    <w:p w:rsidR="006E6154" w:rsidRDefault="006E6154">
      <w:pPr>
        <w:pStyle w:val="ConsPlusTitle"/>
        <w:widowControl/>
        <w:jc w:val="center"/>
      </w:pPr>
      <w:r>
        <w:t>КОНТРОЛЬ (НАДЗОР), МУНИЦИПАЛЬНЫЙ КОНТРОЛЬ В ОБЛАСТИ</w:t>
      </w:r>
    </w:p>
    <w:p w:rsidR="006E6154" w:rsidRDefault="006E6154">
      <w:pPr>
        <w:pStyle w:val="ConsPlusTitle"/>
        <w:widowControl/>
        <w:jc w:val="center"/>
      </w:pPr>
      <w:r>
        <w:t>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создавать дискриминационные условия, в том числе:</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а) создавать препятствия для доступа на товарный рынок или выхода из товарного рынка других хозяйствующих субъектов;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б) нарушать установленный нормативными правовыми актами порядок ценообразования;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навязывать контрагенту условия: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д) о внесении хозяйствующим субъектом платы за изменение ассортимента продовольственных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w:t>
      </w:r>
      <w:r>
        <w:rPr>
          <w:rFonts w:ascii="Calibri" w:hAnsi="Calibri" w:cs="Calibri"/>
        </w:rPr>
        <w:lastRenderedPageBreak/>
        <w:t>цене не превысит минимальную цену таких товаров при их продаже хозяйствующими субъектами, осуществляющими аналогичную деятельность;</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к) иные условия, если они содержат существенные признаки условий, предусмотренных подпунктами "а" - "и" настоящего пункта;</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оптовую торговлю с использованием договора комиссии или смешанного договора, содержащего элементы договора комиссии.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2 части 1 настоящей статьи), могут быть признаны допустимыми в соответствии с требованиями части 1 статьи 13 Федерального закона от 26 июля 2006 года N 135-ФЗ "О защите конкуренции" (далее - Федеральный закон "О защите конкуренции").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pStyle w:val="ConsPlusNonformat"/>
        <w:widowControl/>
        <w:pBdr>
          <w:top w:val="single" w:sz="6" w:space="0" w:color="auto"/>
        </w:pBdr>
        <w:rPr>
          <w:sz w:val="2"/>
          <w:szCs w:val="2"/>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(часть 3 статьи 22 данного документа).</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 (часть 4 статьи 22 данного документа).</w:t>
      </w:r>
    </w:p>
    <w:p w:rsidR="006E6154" w:rsidRDefault="006E6154">
      <w:pPr>
        <w:pStyle w:val="ConsPlusNonformat"/>
        <w:widowControl/>
        <w:pBdr>
          <w:top w:val="single" w:sz="6" w:space="0" w:color="auto"/>
        </w:pBdr>
        <w:rPr>
          <w:sz w:val="2"/>
          <w:szCs w:val="2"/>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принятие иных нормативных правовых актов, решений, предусматривающих:</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(надзор) за соблюдением антимонопольных правил и требований, предусмотренных статьями 13 - 15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законодательством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статьями 13 - 15 настоящего Федерального закона, принимают меры в соответствии с Федеральным законом "О защите конкуренции".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pStyle w:val="ConsPlusTitle"/>
        <w:widowControl/>
        <w:jc w:val="center"/>
        <w:outlineLvl w:val="0"/>
      </w:pPr>
      <w:r>
        <w:t>Глава 4. МЕРЫ ПО РАЗВИТИЮ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Мероприятия, содействующие развитию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в целях обеспечения жителей муниципального образования услугами торговли: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Региональные и муниципальные программы развития торговли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В программах развития торговли определяются: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объем и источники финансирования мероприятий, содействующих развитию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основные показатели эффективности реализации программ развития торговли;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реализации программ развития торговли и порядок контроля за их реализацией.</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показателями эффективности реализации программ развития торговли являются: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установленных нормативов минимальной обеспеченности населения площадью торговых объектов;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повышение доступности товаров для населения;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торговой инфраструктуры с учетом видов и типов торговых объектов, форм и способов торговли, потребностей населения.</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Нормативы минимальной обеспеченности населения площадью торговых объектов</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Информационное обеспечение в области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издании нормативных правовых актов, регулирующих отношения в области торговой деятельности;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среднем уровне цен на отдельные виды товаров;</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w:t>
      </w:r>
      <w:r>
        <w:rPr>
          <w:rFonts w:ascii="Calibri" w:hAnsi="Calibri" w:cs="Calibri"/>
        </w:rPr>
        <w:lastRenderedPageBreak/>
        <w:t>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pStyle w:val="ConsPlusTitle"/>
        <w:widowControl/>
        <w:jc w:val="center"/>
        <w:outlineLvl w:val="0"/>
      </w:pPr>
      <w:r>
        <w:t>Глава 5. ЗАКЛЮЧИТЕЛЬНЫЕ ПОЛОЖЕНИЯ</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Ответственность за нарушение настоящего Федерального закона</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Заключительные положения</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февраля 2010 года.</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6E6154" w:rsidRDefault="006E6154">
      <w:pPr>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E6154" w:rsidRDefault="006E615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6154" w:rsidRDefault="006E6154">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6E6154" w:rsidRDefault="006E6154">
      <w:pPr>
        <w:autoSpaceDE w:val="0"/>
        <w:autoSpaceDN w:val="0"/>
        <w:adjustRightInd w:val="0"/>
        <w:spacing w:after="0" w:line="240" w:lineRule="auto"/>
        <w:rPr>
          <w:rFonts w:ascii="Calibri" w:hAnsi="Calibri" w:cs="Calibri"/>
        </w:rPr>
      </w:pPr>
      <w:r>
        <w:rPr>
          <w:rFonts w:ascii="Calibri" w:hAnsi="Calibri" w:cs="Calibri"/>
        </w:rPr>
        <w:t>Москва, Кремль</w:t>
      </w:r>
    </w:p>
    <w:p w:rsidR="006E6154" w:rsidRDefault="006E6154">
      <w:pPr>
        <w:autoSpaceDE w:val="0"/>
        <w:autoSpaceDN w:val="0"/>
        <w:adjustRightInd w:val="0"/>
        <w:spacing w:after="0" w:line="240" w:lineRule="auto"/>
        <w:rPr>
          <w:rFonts w:ascii="Calibri" w:hAnsi="Calibri" w:cs="Calibri"/>
        </w:rPr>
      </w:pPr>
      <w:r>
        <w:rPr>
          <w:rFonts w:ascii="Calibri" w:hAnsi="Calibri" w:cs="Calibri"/>
        </w:rPr>
        <w:t>28 декабря 2009 года</w:t>
      </w:r>
    </w:p>
    <w:p w:rsidR="006E6154" w:rsidRDefault="006E6154">
      <w:pPr>
        <w:autoSpaceDE w:val="0"/>
        <w:autoSpaceDN w:val="0"/>
        <w:adjustRightInd w:val="0"/>
        <w:spacing w:after="0" w:line="240" w:lineRule="auto"/>
        <w:rPr>
          <w:rFonts w:ascii="Calibri" w:hAnsi="Calibri" w:cs="Calibri"/>
        </w:rPr>
      </w:pPr>
      <w:r>
        <w:rPr>
          <w:rFonts w:ascii="Calibri" w:hAnsi="Calibri" w:cs="Calibri"/>
        </w:rPr>
        <w:t>N 381-ФЗ</w:t>
      </w: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autoSpaceDE w:val="0"/>
        <w:autoSpaceDN w:val="0"/>
        <w:adjustRightInd w:val="0"/>
        <w:spacing w:after="0" w:line="240" w:lineRule="auto"/>
        <w:ind w:firstLine="540"/>
        <w:jc w:val="both"/>
        <w:rPr>
          <w:rFonts w:ascii="Calibri" w:hAnsi="Calibri" w:cs="Calibri"/>
        </w:rPr>
      </w:pPr>
    </w:p>
    <w:p w:rsidR="006E6154" w:rsidRDefault="006E6154">
      <w:pPr>
        <w:pStyle w:val="ConsPlusNonformat"/>
        <w:widowControl/>
        <w:pBdr>
          <w:top w:val="single" w:sz="6" w:space="0" w:color="auto"/>
        </w:pBdr>
        <w:rPr>
          <w:sz w:val="2"/>
          <w:szCs w:val="2"/>
        </w:rPr>
      </w:pPr>
    </w:p>
    <w:p w:rsidR="00D62DFD" w:rsidRDefault="00D62DFD"/>
    <w:sectPr w:rsidR="00D62DFD" w:rsidSect="00880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6154"/>
    <w:rsid w:val="006E6154"/>
    <w:rsid w:val="00D62DFD"/>
    <w:rsid w:val="00E56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61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615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7728</Words>
  <Characters>44056</Characters>
  <Application>Microsoft Office Word</Application>
  <DocSecurity>0</DocSecurity>
  <Lines>367</Lines>
  <Paragraphs>103</Paragraphs>
  <ScaleCrop>false</ScaleCrop>
  <Company>Администрация Ханты-Мансийского района</Company>
  <LinksUpToDate>false</LinksUpToDate>
  <CharactersWithSpaces>51681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medvedeva_ga</dc:creator>
  <cp:keywords/>
  <dc:description/>
  <cp:lastModifiedBy>medvedeva_ga</cp:lastModifiedBy>
  <cp:revision>2</cp:revision>
  <dcterms:created xsi:type="dcterms:W3CDTF">2010-07-27T04:54:00Z</dcterms:created>
  <dcterms:modified xsi:type="dcterms:W3CDTF">2010-07-27T04:55:00Z</dcterms:modified>
</cp:coreProperties>
</file>