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6A" w:rsidRPr="000F606A" w:rsidRDefault="000F606A" w:rsidP="000F60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60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C284EE2" wp14:editId="0166F73E">
            <wp:simplePos x="0" y="0"/>
            <wp:positionH relativeFrom="column">
              <wp:posOffset>2634615</wp:posOffset>
            </wp:positionH>
            <wp:positionV relativeFrom="paragraph">
              <wp:posOffset>-419735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06A" w:rsidRPr="000F606A" w:rsidRDefault="000F606A" w:rsidP="000F60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F606A" w:rsidRPr="000F606A" w:rsidRDefault="000F606A" w:rsidP="000F60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606A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0F606A" w:rsidRPr="000F606A" w:rsidRDefault="000F606A" w:rsidP="000F60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606A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0F606A" w:rsidRPr="000F606A" w:rsidRDefault="000F606A" w:rsidP="000F60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606A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0F606A" w:rsidRPr="000F606A" w:rsidRDefault="000F606A" w:rsidP="000F60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606A" w:rsidRPr="000F606A" w:rsidRDefault="000F606A" w:rsidP="000F6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606A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F606A" w:rsidRPr="000F606A" w:rsidRDefault="000F606A" w:rsidP="000F6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06A" w:rsidRPr="000F606A" w:rsidRDefault="000F606A" w:rsidP="000F6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606A">
        <w:rPr>
          <w:rFonts w:ascii="Times New Roman" w:eastAsia="Calibri" w:hAnsi="Times New Roman" w:cs="Times New Roman"/>
          <w:b/>
          <w:sz w:val="28"/>
          <w:szCs w:val="28"/>
        </w:rPr>
        <w:t>Р А С П О Р Я Ж Е Н И Е</w:t>
      </w:r>
    </w:p>
    <w:p w:rsidR="000F606A" w:rsidRPr="000F606A" w:rsidRDefault="000F606A" w:rsidP="000F60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06A" w:rsidRPr="000F606A" w:rsidRDefault="000F606A" w:rsidP="00A47C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06A">
        <w:rPr>
          <w:rFonts w:ascii="Times New Roman" w:eastAsia="Calibri" w:hAnsi="Times New Roman" w:cs="Times New Roman"/>
          <w:sz w:val="28"/>
          <w:szCs w:val="28"/>
        </w:rPr>
        <w:t>от 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F606A">
        <w:rPr>
          <w:rFonts w:ascii="Times New Roman" w:eastAsia="Calibri" w:hAnsi="Times New Roman" w:cs="Times New Roman"/>
          <w:sz w:val="28"/>
          <w:szCs w:val="28"/>
        </w:rPr>
        <w:t>.04.2013                                                                                               № 4</w:t>
      </w:r>
      <w:r>
        <w:rPr>
          <w:rFonts w:ascii="Times New Roman" w:eastAsia="Calibri" w:hAnsi="Times New Roman" w:cs="Times New Roman"/>
          <w:sz w:val="28"/>
          <w:szCs w:val="28"/>
        </w:rPr>
        <w:t>79</w:t>
      </w:r>
      <w:r w:rsidRPr="000F606A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0F606A" w:rsidRDefault="000F606A" w:rsidP="00A47C5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606A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0F606A" w:rsidRPr="000F606A" w:rsidRDefault="000F606A" w:rsidP="00A47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06A" w:rsidRDefault="00455FAE" w:rsidP="00A4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234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</w:t>
      </w:r>
      <w:r w:rsidR="003824B4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правилах подготовки</w:t>
      </w:r>
      <w:r w:rsidR="00CE3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</w:t>
      </w:r>
      <w:r w:rsidR="003824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0F606A" w:rsidRDefault="003824B4" w:rsidP="00A4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</w:t>
      </w:r>
      <w:r w:rsidR="00CE3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положении детей и семей, имеющих </w:t>
      </w:r>
    </w:p>
    <w:p w:rsidR="00525334" w:rsidRPr="00B23405" w:rsidRDefault="00CE3AE6" w:rsidP="00A4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детей</w:t>
      </w:r>
      <w:r w:rsidR="00525334" w:rsidRPr="00B234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AC07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525334" w:rsidRPr="00B23405">
        <w:rPr>
          <w:rFonts w:ascii="Times New Roman" w:eastAsia="Times New Roman" w:hAnsi="Times New Roman" w:cs="Times New Roman"/>
          <w:spacing w:val="-1"/>
          <w:sz w:val="28"/>
          <w:szCs w:val="28"/>
        </w:rPr>
        <w:t>Ханты-Мансийско</w:t>
      </w:r>
      <w:r w:rsidR="00AC075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525334" w:rsidRPr="00B234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</w:t>
      </w:r>
      <w:r w:rsidR="00AC075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</w:p>
    <w:p w:rsidR="001E592C" w:rsidRPr="00B23405" w:rsidRDefault="001E592C" w:rsidP="00A4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CE3AE6" w:rsidRDefault="008A47CE" w:rsidP="00A47C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Ханты-Мансийского района, с учетом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остановления</w:t>
      </w:r>
      <w:r w:rsidRPr="00CE3AE6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</w:t>
      </w:r>
      <w:r>
        <w:rPr>
          <w:rFonts w:ascii="Times New Roman" w:hAnsi="Times New Roman" w:cs="Times New Roman"/>
          <w:sz w:val="28"/>
          <w:szCs w:val="28"/>
        </w:rPr>
        <w:t>автономного округа – Югры от 28</w:t>
      </w:r>
      <w:r w:rsidR="000F606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CE3AE6">
        <w:rPr>
          <w:rFonts w:ascii="Times New Roman" w:hAnsi="Times New Roman" w:cs="Times New Roman"/>
          <w:sz w:val="28"/>
          <w:szCs w:val="28"/>
        </w:rPr>
        <w:t>2012</w:t>
      </w:r>
      <w:r w:rsidR="000F606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E3AE6">
        <w:rPr>
          <w:rFonts w:ascii="Times New Roman" w:hAnsi="Times New Roman" w:cs="Times New Roman"/>
          <w:sz w:val="28"/>
          <w:szCs w:val="28"/>
        </w:rPr>
        <w:t xml:space="preserve"> № 357-п</w:t>
      </w:r>
      <w:r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«О </w:t>
      </w:r>
      <w:r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>Стратегии действий в интересах детей в Ханты-Мансийском автономном округе – Югре на 2012</w:t>
      </w:r>
      <w:r w:rsidR="000F60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</w:t>
      </w:r>
      <w:r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>2017 год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ы», </w:t>
      </w:r>
      <w:r w:rsidR="00525334" w:rsidRPr="00CE3AE6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CC66DE" w:rsidRPr="00CE3AE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Ханты-Мансийского автономного округ</w:t>
      </w:r>
      <w:r w:rsidR="00C72BD4" w:rsidRPr="00CE3AE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F606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72BD4" w:rsidRPr="00CE3AE6">
        <w:rPr>
          <w:rFonts w:ascii="Times New Roman" w:eastAsia="Times New Roman" w:hAnsi="Times New Roman" w:cs="Times New Roman"/>
          <w:sz w:val="28"/>
          <w:szCs w:val="28"/>
        </w:rPr>
        <w:t>Югры от 2</w:t>
      </w:r>
      <w:r w:rsidR="00525334" w:rsidRPr="00CE3A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606A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C72BD4" w:rsidRPr="00CE3AE6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0F606A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C72BD4" w:rsidRPr="00CE3AE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25334" w:rsidRPr="00CE3AE6">
        <w:rPr>
          <w:rFonts w:ascii="Times New Roman" w:eastAsia="Times New Roman" w:hAnsi="Times New Roman" w:cs="Times New Roman"/>
          <w:sz w:val="28"/>
          <w:szCs w:val="28"/>
        </w:rPr>
        <w:t>77</w:t>
      </w:r>
      <w:r w:rsidR="00CE3AE6" w:rsidRPr="00CE3A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525334" w:rsidRPr="00CE3AE6">
        <w:rPr>
          <w:rFonts w:ascii="Times New Roman" w:eastAsia="Times New Roman" w:hAnsi="Times New Roman" w:cs="Times New Roman"/>
          <w:sz w:val="28"/>
          <w:szCs w:val="28"/>
        </w:rPr>
        <w:t>-рп</w:t>
      </w:r>
      <w:r w:rsidR="00C72BD4" w:rsidRPr="00CE3A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E3AE6"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>О правилах подготовки доклада о положении детей и семей, имеющих детей, в</w:t>
      </w:r>
      <w:r w:rsidR="00525334"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Ханты-Мансийско</w:t>
      </w:r>
      <w:r w:rsidR="00CE3AE6"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525334"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автономно</w:t>
      </w:r>
      <w:r w:rsidR="00CE3AE6"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525334"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округ</w:t>
      </w:r>
      <w:r w:rsidR="00CE3AE6"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525334"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F60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– </w:t>
      </w:r>
      <w:r w:rsidR="00525334"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>Югр</w:t>
      </w:r>
      <w:r w:rsidR="00CE3AE6"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525334" w:rsidRPr="00CE3AE6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CE3AE6" w:rsidRPr="00CE3AE6">
        <w:rPr>
          <w:rFonts w:ascii="Times New Roman" w:hAnsi="Times New Roman" w:cs="Times New Roman"/>
          <w:sz w:val="28"/>
          <w:szCs w:val="28"/>
        </w:rPr>
        <w:t>:</w:t>
      </w:r>
    </w:p>
    <w:p w:rsidR="000F606A" w:rsidRDefault="000F606A" w:rsidP="00A47C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AE6" w:rsidRDefault="00CE3AE6" w:rsidP="00A47C57">
      <w:pPr>
        <w:widowControl w:val="0"/>
        <w:numPr>
          <w:ilvl w:val="0"/>
          <w:numId w:val="27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AE6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подготовки доклада о положении детей и семей, имеющих детей, </w:t>
      </w:r>
      <w:r w:rsidR="00AC075D">
        <w:rPr>
          <w:rFonts w:ascii="Times New Roman" w:hAnsi="Times New Roman" w:cs="Times New Roman"/>
          <w:sz w:val="28"/>
          <w:szCs w:val="28"/>
        </w:rPr>
        <w:t>в</w:t>
      </w:r>
      <w:r w:rsidRPr="00CE3AE6">
        <w:rPr>
          <w:rFonts w:ascii="Times New Roman" w:hAnsi="Times New Roman" w:cs="Times New Roman"/>
          <w:sz w:val="28"/>
          <w:szCs w:val="28"/>
        </w:rPr>
        <w:t xml:space="preserve"> Ханты-Мансийско</w:t>
      </w:r>
      <w:r w:rsidR="00AC07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075D">
        <w:rPr>
          <w:rFonts w:ascii="Times New Roman" w:hAnsi="Times New Roman" w:cs="Times New Roman"/>
          <w:sz w:val="28"/>
          <w:szCs w:val="28"/>
        </w:rPr>
        <w:t>е</w:t>
      </w:r>
      <w:r w:rsidRPr="00CE3AE6">
        <w:rPr>
          <w:rFonts w:ascii="Times New Roman" w:hAnsi="Times New Roman" w:cs="Times New Roman"/>
          <w:sz w:val="28"/>
          <w:szCs w:val="28"/>
        </w:rPr>
        <w:t>.</w:t>
      </w:r>
    </w:p>
    <w:p w:rsidR="000F606A" w:rsidRPr="00CE3AE6" w:rsidRDefault="000F606A" w:rsidP="00A47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E6" w:rsidRDefault="00A276A8" w:rsidP="00A47C57">
      <w:pPr>
        <w:widowControl w:val="0"/>
        <w:numPr>
          <w:ilvl w:val="0"/>
          <w:numId w:val="27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Определить </w:t>
      </w:r>
      <w:r w:rsidR="00317526">
        <w:rPr>
          <w:rStyle w:val="FontStyle14"/>
          <w:sz w:val="28"/>
          <w:szCs w:val="28"/>
        </w:rPr>
        <w:t>ответственн</w:t>
      </w:r>
      <w:r>
        <w:rPr>
          <w:rStyle w:val="FontStyle14"/>
          <w:sz w:val="28"/>
          <w:szCs w:val="28"/>
        </w:rPr>
        <w:t xml:space="preserve">ым лицом </w:t>
      </w:r>
      <w:r w:rsidR="00317526">
        <w:rPr>
          <w:rStyle w:val="FontStyle14"/>
          <w:sz w:val="28"/>
          <w:szCs w:val="28"/>
        </w:rPr>
        <w:t>за</w:t>
      </w:r>
      <w:r w:rsidR="00317526" w:rsidRPr="00CE3AE6">
        <w:rPr>
          <w:rStyle w:val="FontStyle14"/>
          <w:sz w:val="28"/>
          <w:szCs w:val="28"/>
        </w:rPr>
        <w:t xml:space="preserve"> подготовк</w:t>
      </w:r>
      <w:r w:rsidR="00317526">
        <w:rPr>
          <w:rStyle w:val="FontStyle14"/>
          <w:sz w:val="28"/>
          <w:szCs w:val="28"/>
        </w:rPr>
        <w:t>у</w:t>
      </w:r>
      <w:r w:rsidR="00317526" w:rsidRPr="00CE3AE6">
        <w:rPr>
          <w:rStyle w:val="FontStyle14"/>
          <w:sz w:val="28"/>
          <w:szCs w:val="28"/>
        </w:rPr>
        <w:t xml:space="preserve"> доклада о положении детей и семей, имеющих детей, </w:t>
      </w:r>
      <w:r w:rsidR="00AC075D">
        <w:rPr>
          <w:rStyle w:val="FontStyle14"/>
          <w:sz w:val="28"/>
          <w:szCs w:val="28"/>
        </w:rPr>
        <w:t>в</w:t>
      </w:r>
      <w:r w:rsidR="00317526" w:rsidRPr="00CE3AE6">
        <w:rPr>
          <w:rStyle w:val="FontStyle14"/>
          <w:sz w:val="28"/>
          <w:szCs w:val="28"/>
        </w:rPr>
        <w:t xml:space="preserve"> Ханты-Мансийско</w:t>
      </w:r>
      <w:r w:rsidR="00AC075D">
        <w:rPr>
          <w:rStyle w:val="FontStyle14"/>
          <w:sz w:val="28"/>
          <w:szCs w:val="28"/>
        </w:rPr>
        <w:t>м</w:t>
      </w:r>
      <w:r w:rsidR="00317526" w:rsidRPr="00CE3AE6">
        <w:rPr>
          <w:rStyle w:val="FontStyle14"/>
          <w:sz w:val="28"/>
          <w:szCs w:val="28"/>
        </w:rPr>
        <w:t xml:space="preserve"> </w:t>
      </w:r>
      <w:r w:rsidR="00AC075D">
        <w:rPr>
          <w:rStyle w:val="FontStyle14"/>
          <w:sz w:val="28"/>
          <w:szCs w:val="28"/>
        </w:rPr>
        <w:t>районе</w:t>
      </w:r>
      <w:r w:rsidR="00317526" w:rsidRPr="00CE3AE6">
        <w:rPr>
          <w:rStyle w:val="FontStyle14"/>
          <w:sz w:val="28"/>
          <w:szCs w:val="28"/>
        </w:rPr>
        <w:t xml:space="preserve"> </w:t>
      </w:r>
      <w:r w:rsidR="00F57846">
        <w:rPr>
          <w:rStyle w:val="FontStyle14"/>
          <w:sz w:val="28"/>
          <w:szCs w:val="28"/>
        </w:rPr>
        <w:t>отдел</w:t>
      </w:r>
      <w:r w:rsidR="00CE3AE6">
        <w:rPr>
          <w:rStyle w:val="FontStyle14"/>
          <w:sz w:val="28"/>
          <w:szCs w:val="28"/>
        </w:rPr>
        <w:t xml:space="preserve"> по социально-демографической политике комитета по здравоохранению администрации </w:t>
      </w:r>
      <w:r w:rsidR="00CE3AE6" w:rsidRPr="00CE3AE6">
        <w:rPr>
          <w:rStyle w:val="FontStyle14"/>
          <w:sz w:val="28"/>
          <w:szCs w:val="28"/>
        </w:rPr>
        <w:t xml:space="preserve">Ханты-Мансийского </w:t>
      </w:r>
      <w:r w:rsidR="00CE3AE6">
        <w:rPr>
          <w:rStyle w:val="FontStyle14"/>
          <w:sz w:val="28"/>
          <w:szCs w:val="28"/>
        </w:rPr>
        <w:t>района.</w:t>
      </w:r>
    </w:p>
    <w:p w:rsidR="000F606A" w:rsidRDefault="000F606A" w:rsidP="00A47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4"/>
          <w:sz w:val="28"/>
          <w:szCs w:val="28"/>
        </w:rPr>
      </w:pPr>
    </w:p>
    <w:p w:rsidR="00CC66DE" w:rsidRDefault="00A276A8" w:rsidP="00A47C57">
      <w:pPr>
        <w:widowControl w:val="0"/>
        <w:numPr>
          <w:ilvl w:val="0"/>
          <w:numId w:val="27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66DE" w:rsidRPr="00F83A9D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B00EE8" w:rsidRPr="00F83A9D">
        <w:rPr>
          <w:rFonts w:ascii="Times New Roman" w:hAnsi="Times New Roman" w:cs="Times New Roman"/>
          <w:sz w:val="28"/>
          <w:szCs w:val="28"/>
        </w:rPr>
        <w:t>распоряж</w:t>
      </w:r>
      <w:r w:rsidR="00CC66DE" w:rsidRPr="00F83A9D">
        <w:rPr>
          <w:rFonts w:ascii="Times New Roman" w:hAnsi="Times New Roman" w:cs="Times New Roman"/>
          <w:sz w:val="28"/>
          <w:szCs w:val="28"/>
        </w:rPr>
        <w:t xml:space="preserve">ение разместить на официальном </w:t>
      </w:r>
      <w:r w:rsidR="00227FCB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CC66DE" w:rsidRPr="00F83A9D">
        <w:rPr>
          <w:rFonts w:ascii="Times New Roman" w:hAnsi="Times New Roman" w:cs="Times New Roman"/>
          <w:sz w:val="28"/>
          <w:szCs w:val="28"/>
        </w:rPr>
        <w:t>Ханты-Мансийского района в сети Интернет.</w:t>
      </w:r>
    </w:p>
    <w:p w:rsidR="000F606A" w:rsidRPr="00F83A9D" w:rsidRDefault="000F606A" w:rsidP="00A47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DE" w:rsidRPr="00F83A9D" w:rsidRDefault="00CC66DE" w:rsidP="00A47C57">
      <w:pPr>
        <w:widowControl w:val="0"/>
        <w:numPr>
          <w:ilvl w:val="0"/>
          <w:numId w:val="27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3A9D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B00EE8" w:rsidRPr="00F83A9D">
        <w:rPr>
          <w:rFonts w:ascii="Times New Roman" w:hAnsi="Times New Roman" w:cs="Times New Roman"/>
          <w:sz w:val="28"/>
          <w:szCs w:val="28"/>
        </w:rPr>
        <w:t>распоряже</w:t>
      </w:r>
      <w:r w:rsidRPr="00F83A9D">
        <w:rPr>
          <w:rFonts w:ascii="Times New Roman" w:hAnsi="Times New Roman" w:cs="Times New Roman"/>
          <w:sz w:val="28"/>
          <w:szCs w:val="28"/>
        </w:rPr>
        <w:t>ния возложить на заместителя главы  администрации Ханты-Мансийского района по социальным вопросам.</w:t>
      </w:r>
    </w:p>
    <w:p w:rsidR="00CC66DE" w:rsidRDefault="00CC66DE" w:rsidP="00A47C57">
      <w:pPr>
        <w:pStyle w:val="aa"/>
        <w:tabs>
          <w:tab w:val="left" w:pos="-2694"/>
        </w:tabs>
        <w:ind w:firstLine="0"/>
        <w:rPr>
          <w:sz w:val="28"/>
          <w:szCs w:val="28"/>
        </w:rPr>
      </w:pPr>
    </w:p>
    <w:p w:rsidR="00A276A8" w:rsidRDefault="00A276A8" w:rsidP="00A47C57">
      <w:pPr>
        <w:pStyle w:val="aa"/>
        <w:tabs>
          <w:tab w:val="left" w:pos="-2694"/>
        </w:tabs>
        <w:ind w:firstLine="0"/>
        <w:rPr>
          <w:sz w:val="28"/>
          <w:szCs w:val="28"/>
        </w:rPr>
      </w:pPr>
    </w:p>
    <w:p w:rsidR="000F606A" w:rsidRDefault="000F606A" w:rsidP="00A47C57">
      <w:pPr>
        <w:pStyle w:val="aa"/>
        <w:tabs>
          <w:tab w:val="left" w:pos="-2694"/>
        </w:tabs>
        <w:ind w:firstLine="0"/>
        <w:rPr>
          <w:sz w:val="28"/>
          <w:szCs w:val="28"/>
        </w:rPr>
      </w:pPr>
    </w:p>
    <w:p w:rsidR="00CC66DE" w:rsidRPr="00B23405" w:rsidRDefault="00CC66DE" w:rsidP="00A47C57">
      <w:pPr>
        <w:pStyle w:val="a4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 w:rsidRPr="00B23405">
        <w:rPr>
          <w:sz w:val="28"/>
          <w:szCs w:val="28"/>
        </w:rPr>
        <w:t xml:space="preserve">Глава администрации </w:t>
      </w:r>
    </w:p>
    <w:p w:rsidR="00CC66DE" w:rsidRPr="00B23405" w:rsidRDefault="00CC66DE" w:rsidP="00A47C57">
      <w:pPr>
        <w:pStyle w:val="a4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 w:rsidRPr="00B23405">
        <w:rPr>
          <w:sz w:val="28"/>
          <w:szCs w:val="28"/>
        </w:rPr>
        <w:t>Хант</w:t>
      </w:r>
      <w:r w:rsidR="003F1916">
        <w:rPr>
          <w:sz w:val="28"/>
          <w:szCs w:val="28"/>
        </w:rPr>
        <w:t xml:space="preserve">ы-Мансийского района           </w:t>
      </w:r>
      <w:r w:rsidRPr="00B23405">
        <w:rPr>
          <w:sz w:val="28"/>
          <w:szCs w:val="28"/>
        </w:rPr>
        <w:t xml:space="preserve">                                        </w:t>
      </w:r>
      <w:r w:rsidR="003F1916">
        <w:rPr>
          <w:sz w:val="28"/>
          <w:szCs w:val="28"/>
        </w:rPr>
        <w:t xml:space="preserve">     </w:t>
      </w:r>
      <w:r w:rsidRPr="00B23405">
        <w:rPr>
          <w:sz w:val="28"/>
          <w:szCs w:val="28"/>
        </w:rPr>
        <w:t xml:space="preserve">    </w:t>
      </w:r>
      <w:r w:rsidR="000F606A">
        <w:rPr>
          <w:sz w:val="28"/>
          <w:szCs w:val="28"/>
        </w:rPr>
        <w:t xml:space="preserve">   В.Г.</w:t>
      </w:r>
      <w:r w:rsidRPr="00B23405">
        <w:rPr>
          <w:sz w:val="28"/>
          <w:szCs w:val="28"/>
        </w:rPr>
        <w:t>Усманов</w:t>
      </w:r>
    </w:p>
    <w:p w:rsidR="00A47C57" w:rsidRDefault="00A47C57" w:rsidP="00525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7C57" w:rsidRDefault="00A47C57" w:rsidP="00525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5334" w:rsidRPr="00B23405" w:rsidRDefault="00525334" w:rsidP="00525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34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5334" w:rsidRPr="00B23405" w:rsidRDefault="00525334" w:rsidP="00525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3405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25334" w:rsidRPr="00B23405" w:rsidRDefault="00525334" w:rsidP="00525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40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25334" w:rsidRDefault="00525334" w:rsidP="00525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405">
        <w:rPr>
          <w:rFonts w:ascii="Times New Roman" w:hAnsi="Times New Roman" w:cs="Times New Roman"/>
          <w:sz w:val="28"/>
          <w:szCs w:val="28"/>
        </w:rPr>
        <w:t xml:space="preserve">от </w:t>
      </w:r>
      <w:r w:rsidR="000F606A">
        <w:rPr>
          <w:rFonts w:ascii="Times New Roman" w:hAnsi="Times New Roman" w:cs="Times New Roman"/>
          <w:sz w:val="28"/>
          <w:szCs w:val="28"/>
        </w:rPr>
        <w:t xml:space="preserve">12.04.2013 </w:t>
      </w:r>
      <w:r w:rsidRPr="00B23405">
        <w:rPr>
          <w:rFonts w:ascii="Times New Roman" w:hAnsi="Times New Roman" w:cs="Times New Roman"/>
          <w:sz w:val="28"/>
          <w:szCs w:val="28"/>
        </w:rPr>
        <w:t xml:space="preserve"> №</w:t>
      </w:r>
      <w:r w:rsidR="000F606A">
        <w:rPr>
          <w:rFonts w:ascii="Times New Roman" w:hAnsi="Times New Roman" w:cs="Times New Roman"/>
          <w:sz w:val="28"/>
          <w:szCs w:val="28"/>
        </w:rPr>
        <w:t xml:space="preserve"> 479-р</w:t>
      </w:r>
    </w:p>
    <w:p w:rsidR="003F1916" w:rsidRDefault="003F1916" w:rsidP="00525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916" w:rsidRDefault="003F1916" w:rsidP="00525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6A" w:rsidRDefault="003F1916" w:rsidP="003F1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916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0F6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916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 доклада о положении детей и семей, </w:t>
      </w:r>
    </w:p>
    <w:p w:rsidR="003F1916" w:rsidRPr="003F1916" w:rsidRDefault="003F1916" w:rsidP="003F1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916">
        <w:rPr>
          <w:rFonts w:ascii="Times New Roman" w:hAnsi="Times New Roman" w:cs="Times New Roman"/>
          <w:b/>
          <w:bCs/>
          <w:sz w:val="28"/>
          <w:szCs w:val="28"/>
        </w:rPr>
        <w:t>имеющих детей,</w:t>
      </w:r>
      <w:r w:rsidR="000F6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075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3F1916">
        <w:rPr>
          <w:rFonts w:ascii="Times New Roman" w:hAnsi="Times New Roman" w:cs="Times New Roman"/>
          <w:b/>
          <w:bCs/>
          <w:sz w:val="28"/>
          <w:szCs w:val="28"/>
        </w:rPr>
        <w:t>Ханты-Мансийск</w:t>
      </w:r>
      <w:r w:rsidR="00AC075D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F1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 w:rsidR="00AC075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1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606A" w:rsidRDefault="000F606A" w:rsidP="000F606A">
      <w:pPr>
        <w:pStyle w:val="a5"/>
        <w:tabs>
          <w:tab w:val="left" w:pos="-28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F1916" w:rsidRPr="000F606A" w:rsidRDefault="003F1916" w:rsidP="000F606A">
      <w:pPr>
        <w:pStyle w:val="a5"/>
        <w:numPr>
          <w:ilvl w:val="0"/>
          <w:numId w:val="28"/>
        </w:numPr>
        <w:tabs>
          <w:tab w:val="clear" w:pos="1287"/>
          <w:tab w:val="left" w:pos="-284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06A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0F606A" w:rsidRPr="000F606A">
        <w:rPr>
          <w:rFonts w:ascii="Times New Roman" w:hAnsi="Times New Roman" w:cs="Times New Roman"/>
          <w:sz w:val="28"/>
          <w:szCs w:val="28"/>
        </w:rPr>
        <w:t>п</w:t>
      </w:r>
      <w:r w:rsidRPr="000F606A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0F606A" w:rsidRPr="000F606A">
        <w:rPr>
          <w:rFonts w:ascii="Times New Roman" w:hAnsi="Times New Roman" w:cs="Times New Roman"/>
          <w:bCs/>
          <w:sz w:val="28"/>
          <w:szCs w:val="28"/>
        </w:rPr>
        <w:t>подготовки доклада о положении детей и семей, имеющих детей, в Ханты-Мансийском районе</w:t>
      </w:r>
      <w:r w:rsidR="000F606A" w:rsidRPr="000F6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06A" w:rsidRPr="000F606A">
        <w:rPr>
          <w:rFonts w:ascii="Times New Roman" w:hAnsi="Times New Roman" w:cs="Times New Roman"/>
          <w:bCs/>
          <w:sz w:val="28"/>
          <w:szCs w:val="28"/>
        </w:rPr>
        <w:t>(далее – Правила)</w:t>
      </w:r>
      <w:r w:rsidR="000F6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06A">
        <w:rPr>
          <w:rFonts w:ascii="Times New Roman" w:hAnsi="Times New Roman" w:cs="Times New Roman"/>
          <w:sz w:val="28"/>
          <w:szCs w:val="28"/>
        </w:rPr>
        <w:t xml:space="preserve">определяют процедуру подготовки и структуру ежегодного доклада о положении детей и семей, имеющих детей, в Ханты-Мансийском районе (далее – </w:t>
      </w:r>
      <w:r w:rsidR="00384C32" w:rsidRPr="000F606A">
        <w:rPr>
          <w:rFonts w:ascii="Times New Roman" w:hAnsi="Times New Roman" w:cs="Times New Roman"/>
          <w:sz w:val="28"/>
          <w:szCs w:val="28"/>
        </w:rPr>
        <w:t>Д</w:t>
      </w:r>
      <w:r w:rsidRPr="000F606A">
        <w:rPr>
          <w:rFonts w:ascii="Times New Roman" w:hAnsi="Times New Roman" w:cs="Times New Roman"/>
          <w:sz w:val="28"/>
          <w:szCs w:val="28"/>
        </w:rPr>
        <w:t>оклад), его общественного обсуждения, требования к его содержанию, систему используемых в нем показателей.</w:t>
      </w:r>
    </w:p>
    <w:p w:rsidR="003F1916" w:rsidRPr="003F1916" w:rsidRDefault="0091448C" w:rsidP="003F1916">
      <w:pPr>
        <w:numPr>
          <w:ilvl w:val="0"/>
          <w:numId w:val="28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3F1916" w:rsidRPr="003F191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1916" w:rsidRPr="003F1916">
        <w:rPr>
          <w:rFonts w:ascii="Times New Roman" w:hAnsi="Times New Roman" w:cs="Times New Roman"/>
          <w:sz w:val="28"/>
          <w:szCs w:val="28"/>
        </w:rPr>
        <w:t xml:space="preserve"> состоит из разделов и подразделов</w:t>
      </w:r>
      <w:r>
        <w:rPr>
          <w:rFonts w:ascii="Times New Roman" w:hAnsi="Times New Roman" w:cs="Times New Roman"/>
          <w:sz w:val="28"/>
          <w:szCs w:val="28"/>
        </w:rPr>
        <w:t>, разрабатываемых в соответствии с приложением к настоящим Правилам,</w:t>
      </w:r>
      <w:r w:rsidR="003F1916" w:rsidRPr="003F1916">
        <w:rPr>
          <w:rFonts w:ascii="Times New Roman" w:hAnsi="Times New Roman" w:cs="Times New Roman"/>
          <w:sz w:val="28"/>
          <w:szCs w:val="28"/>
        </w:rPr>
        <w:t xml:space="preserve"> и содержит следующую информацию:</w:t>
      </w:r>
    </w:p>
    <w:p w:rsidR="003F1916" w:rsidRPr="003F1916" w:rsidRDefault="003F1916" w:rsidP="003F1916">
      <w:pPr>
        <w:pStyle w:val="a5"/>
        <w:numPr>
          <w:ilvl w:val="1"/>
          <w:numId w:val="28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916"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характеристики положения детей и семей, имеющих детей, в Ханты-Мансийском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3F1916">
        <w:rPr>
          <w:rFonts w:ascii="Times New Roman" w:hAnsi="Times New Roman" w:cs="Times New Roman"/>
          <w:sz w:val="28"/>
          <w:szCs w:val="28"/>
        </w:rPr>
        <w:t xml:space="preserve"> в динамике за последние 3 года; </w:t>
      </w:r>
    </w:p>
    <w:p w:rsidR="003F1916" w:rsidRPr="003F1916" w:rsidRDefault="003F1916" w:rsidP="003F1916">
      <w:pPr>
        <w:pStyle w:val="a5"/>
        <w:numPr>
          <w:ilvl w:val="1"/>
          <w:numId w:val="28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916">
        <w:rPr>
          <w:rFonts w:ascii="Times New Roman" w:hAnsi="Times New Roman" w:cs="Times New Roman"/>
          <w:sz w:val="28"/>
          <w:szCs w:val="28"/>
        </w:rPr>
        <w:t>о совокупном объеме финансовых ресурсов, направленных на улучшение социально-экономического положения детей и семей, имеющих детей,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916">
        <w:rPr>
          <w:rFonts w:ascii="Times New Roman" w:hAnsi="Times New Roman" w:cs="Times New Roman"/>
          <w:sz w:val="28"/>
          <w:szCs w:val="28"/>
        </w:rPr>
        <w:t xml:space="preserve">Ханты-Мансийском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3F1916">
        <w:rPr>
          <w:rFonts w:ascii="Times New Roman" w:hAnsi="Times New Roman" w:cs="Times New Roman"/>
          <w:sz w:val="28"/>
          <w:szCs w:val="28"/>
        </w:rPr>
        <w:t>, в том числе по источникам финансового обеспечения, в динамике за последние 3 года;</w:t>
      </w:r>
    </w:p>
    <w:p w:rsidR="003F1916" w:rsidRPr="003F1916" w:rsidRDefault="003F1916" w:rsidP="003F1916">
      <w:pPr>
        <w:pStyle w:val="a5"/>
        <w:numPr>
          <w:ilvl w:val="1"/>
          <w:numId w:val="28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916">
        <w:rPr>
          <w:rFonts w:ascii="Times New Roman" w:hAnsi="Times New Roman" w:cs="Times New Roman"/>
          <w:sz w:val="28"/>
          <w:szCs w:val="28"/>
        </w:rPr>
        <w:t xml:space="preserve">об эффективности реализации целевых программ </w:t>
      </w:r>
      <w:r w:rsidR="00F74B73" w:rsidRPr="003F1916">
        <w:rPr>
          <w:rFonts w:ascii="Times New Roman" w:hAnsi="Times New Roman" w:cs="Times New Roman"/>
          <w:sz w:val="28"/>
          <w:szCs w:val="28"/>
        </w:rPr>
        <w:t>Ханты-Мансийско</w:t>
      </w:r>
      <w:r w:rsidR="00F74B73">
        <w:rPr>
          <w:rFonts w:ascii="Times New Roman" w:hAnsi="Times New Roman" w:cs="Times New Roman"/>
          <w:sz w:val="28"/>
          <w:szCs w:val="28"/>
        </w:rPr>
        <w:t>го</w:t>
      </w:r>
      <w:r w:rsidR="00F74B73" w:rsidRPr="003F1916">
        <w:rPr>
          <w:rFonts w:ascii="Times New Roman" w:hAnsi="Times New Roman" w:cs="Times New Roman"/>
          <w:sz w:val="28"/>
          <w:szCs w:val="28"/>
        </w:rPr>
        <w:t xml:space="preserve"> </w:t>
      </w:r>
      <w:r w:rsidR="00F74B7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F1916">
        <w:rPr>
          <w:rFonts w:ascii="Times New Roman" w:hAnsi="Times New Roman" w:cs="Times New Roman"/>
          <w:sz w:val="28"/>
          <w:szCs w:val="28"/>
        </w:rPr>
        <w:t>в интересах детей и семей, имеющих детей, в динамике за последние 3 года;</w:t>
      </w:r>
    </w:p>
    <w:p w:rsidR="003F1916" w:rsidRPr="003F1916" w:rsidRDefault="003F1916" w:rsidP="003F1916">
      <w:pPr>
        <w:pStyle w:val="a5"/>
        <w:numPr>
          <w:ilvl w:val="1"/>
          <w:numId w:val="28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916">
        <w:rPr>
          <w:rFonts w:ascii="Times New Roman" w:hAnsi="Times New Roman" w:cs="Times New Roman"/>
          <w:sz w:val="28"/>
          <w:szCs w:val="28"/>
        </w:rPr>
        <w:t xml:space="preserve">об основных проблемах, связанных с положением детей и семей, имеющих детей, </w:t>
      </w:r>
      <w:r w:rsidR="002810CC">
        <w:rPr>
          <w:rFonts w:ascii="Times New Roman" w:hAnsi="Times New Roman" w:cs="Times New Roman"/>
          <w:sz w:val="28"/>
          <w:szCs w:val="28"/>
        </w:rPr>
        <w:t>в</w:t>
      </w:r>
      <w:r w:rsidRPr="003F1916">
        <w:rPr>
          <w:rFonts w:ascii="Times New Roman" w:hAnsi="Times New Roman" w:cs="Times New Roman"/>
          <w:sz w:val="28"/>
          <w:szCs w:val="28"/>
        </w:rPr>
        <w:t xml:space="preserve"> </w:t>
      </w:r>
      <w:r w:rsidR="00F74B73" w:rsidRPr="003F1916">
        <w:rPr>
          <w:rFonts w:ascii="Times New Roman" w:hAnsi="Times New Roman" w:cs="Times New Roman"/>
          <w:sz w:val="28"/>
          <w:szCs w:val="28"/>
        </w:rPr>
        <w:t>Ханты-Мансийско</w:t>
      </w:r>
      <w:r w:rsidR="002810CC">
        <w:rPr>
          <w:rFonts w:ascii="Times New Roman" w:hAnsi="Times New Roman" w:cs="Times New Roman"/>
          <w:sz w:val="28"/>
          <w:szCs w:val="28"/>
        </w:rPr>
        <w:t>м</w:t>
      </w:r>
      <w:r w:rsidR="00F74B73" w:rsidRPr="003F1916">
        <w:rPr>
          <w:rFonts w:ascii="Times New Roman" w:hAnsi="Times New Roman" w:cs="Times New Roman"/>
          <w:sz w:val="28"/>
          <w:szCs w:val="28"/>
        </w:rPr>
        <w:t xml:space="preserve"> </w:t>
      </w:r>
      <w:r w:rsidR="00F74B73">
        <w:rPr>
          <w:rFonts w:ascii="Times New Roman" w:hAnsi="Times New Roman" w:cs="Times New Roman"/>
          <w:sz w:val="28"/>
          <w:szCs w:val="28"/>
        </w:rPr>
        <w:t>район</w:t>
      </w:r>
      <w:r w:rsidR="002810CC">
        <w:rPr>
          <w:rFonts w:ascii="Times New Roman" w:hAnsi="Times New Roman" w:cs="Times New Roman"/>
          <w:sz w:val="28"/>
          <w:szCs w:val="28"/>
        </w:rPr>
        <w:t>е</w:t>
      </w:r>
      <w:r w:rsidRPr="003F1916">
        <w:rPr>
          <w:rFonts w:ascii="Times New Roman" w:hAnsi="Times New Roman" w:cs="Times New Roman"/>
          <w:sz w:val="28"/>
          <w:szCs w:val="28"/>
        </w:rPr>
        <w:t xml:space="preserve">, и тенденциях их развития за отчетный период, о мерах по обеспечению прав и законных интересов детей и семей, имеющих детей, предпринятых в отчетном году </w:t>
      </w:r>
      <w:r w:rsidR="002810CC">
        <w:rPr>
          <w:rFonts w:ascii="Times New Roman" w:hAnsi="Times New Roman" w:cs="Times New Roman"/>
          <w:sz w:val="28"/>
          <w:szCs w:val="28"/>
        </w:rPr>
        <w:t>администрацией Ханты-Мансийского района</w:t>
      </w:r>
      <w:r w:rsidRPr="003F1916">
        <w:rPr>
          <w:rFonts w:ascii="Times New Roman" w:hAnsi="Times New Roman" w:cs="Times New Roman"/>
          <w:sz w:val="28"/>
          <w:szCs w:val="28"/>
        </w:rPr>
        <w:t>;</w:t>
      </w:r>
    </w:p>
    <w:p w:rsidR="003F1916" w:rsidRDefault="003F1916" w:rsidP="003F1916">
      <w:pPr>
        <w:pStyle w:val="a5"/>
        <w:numPr>
          <w:ilvl w:val="1"/>
          <w:numId w:val="28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916">
        <w:rPr>
          <w:rFonts w:ascii="Times New Roman" w:hAnsi="Times New Roman" w:cs="Times New Roman"/>
          <w:sz w:val="28"/>
          <w:szCs w:val="28"/>
        </w:rPr>
        <w:t xml:space="preserve">о прогнозе и планируемых мероприятиях на предстоящий год по улучшению положения детей и семей, имеющих детей, в </w:t>
      </w:r>
      <w:r w:rsidR="002810CC">
        <w:rPr>
          <w:rFonts w:ascii="Times New Roman" w:hAnsi="Times New Roman" w:cs="Times New Roman"/>
          <w:sz w:val="28"/>
          <w:szCs w:val="28"/>
        </w:rPr>
        <w:t>Ханты-Мансийском районе</w:t>
      </w:r>
      <w:r w:rsidRPr="003F1916">
        <w:rPr>
          <w:rFonts w:ascii="Times New Roman" w:hAnsi="Times New Roman" w:cs="Times New Roman"/>
          <w:sz w:val="28"/>
          <w:szCs w:val="28"/>
        </w:rPr>
        <w:t>;</w:t>
      </w:r>
    </w:p>
    <w:p w:rsidR="003F1916" w:rsidRPr="009034B4" w:rsidRDefault="003F1916" w:rsidP="009034B4">
      <w:pPr>
        <w:pStyle w:val="a5"/>
        <w:numPr>
          <w:ilvl w:val="1"/>
          <w:numId w:val="28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34B4">
        <w:rPr>
          <w:rFonts w:ascii="Times New Roman" w:hAnsi="Times New Roman" w:cs="Times New Roman"/>
          <w:sz w:val="28"/>
          <w:szCs w:val="28"/>
        </w:rPr>
        <w:t xml:space="preserve">перечень принятых в отчетном году </w:t>
      </w:r>
      <w:r w:rsidR="004D716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4B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2810CC" w:rsidRPr="009034B4">
        <w:rPr>
          <w:rFonts w:ascii="Times New Roman" w:hAnsi="Times New Roman" w:cs="Times New Roman"/>
          <w:sz w:val="28"/>
          <w:szCs w:val="28"/>
        </w:rPr>
        <w:t>Ханты-Мансийского района,</w:t>
      </w:r>
      <w:r w:rsidRPr="009034B4">
        <w:rPr>
          <w:rFonts w:ascii="Times New Roman" w:hAnsi="Times New Roman" w:cs="Times New Roman"/>
          <w:sz w:val="28"/>
          <w:szCs w:val="28"/>
        </w:rPr>
        <w:t xml:space="preserve"> касающихся социальной сферы.</w:t>
      </w:r>
    </w:p>
    <w:p w:rsidR="00083513" w:rsidRDefault="003F1916" w:rsidP="00B36833">
      <w:pPr>
        <w:pStyle w:val="a5"/>
        <w:numPr>
          <w:ilvl w:val="0"/>
          <w:numId w:val="28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Style w:val="FontStyle14"/>
          <w:sz w:val="28"/>
          <w:szCs w:val="28"/>
        </w:rPr>
      </w:pPr>
      <w:r w:rsidRPr="00083513">
        <w:rPr>
          <w:rFonts w:ascii="Times New Roman" w:hAnsi="Times New Roman" w:cs="Times New Roman"/>
          <w:sz w:val="28"/>
          <w:szCs w:val="28"/>
        </w:rPr>
        <w:t xml:space="preserve">В качестве показателей социально-экономического положения детей и семей, имеющих детей, в Ханты-Мансийском </w:t>
      </w:r>
      <w:r w:rsidR="002810CC" w:rsidRPr="00083513">
        <w:rPr>
          <w:rFonts w:ascii="Times New Roman" w:hAnsi="Times New Roman" w:cs="Times New Roman"/>
          <w:sz w:val="28"/>
          <w:szCs w:val="28"/>
        </w:rPr>
        <w:t>районе</w:t>
      </w:r>
      <w:r w:rsidRPr="00083513">
        <w:rPr>
          <w:rFonts w:ascii="Times New Roman" w:hAnsi="Times New Roman" w:cs="Times New Roman"/>
          <w:sz w:val="28"/>
          <w:szCs w:val="28"/>
        </w:rPr>
        <w:t xml:space="preserve"> в </w:t>
      </w:r>
      <w:r w:rsidR="00384C32" w:rsidRPr="00083513">
        <w:rPr>
          <w:rFonts w:ascii="Times New Roman" w:hAnsi="Times New Roman" w:cs="Times New Roman"/>
          <w:sz w:val="28"/>
          <w:szCs w:val="28"/>
        </w:rPr>
        <w:t>Д</w:t>
      </w:r>
      <w:r w:rsidRPr="00083513">
        <w:rPr>
          <w:rFonts w:ascii="Times New Roman" w:hAnsi="Times New Roman" w:cs="Times New Roman"/>
          <w:sz w:val="28"/>
          <w:szCs w:val="28"/>
        </w:rPr>
        <w:t xml:space="preserve">окладе используются официальная статистическая информация, </w:t>
      </w:r>
      <w:r w:rsidR="00EB69FB" w:rsidRPr="00083513">
        <w:rPr>
          <w:rFonts w:ascii="Times New Roman" w:hAnsi="Times New Roman" w:cs="Times New Roman"/>
          <w:sz w:val="28"/>
          <w:szCs w:val="28"/>
        </w:rPr>
        <w:t>предоставляемая отделом сводных статистических работ Ханты-Мансийскстата по Ханты-Мансийскому району</w:t>
      </w:r>
      <w:r w:rsidR="000F606A">
        <w:rPr>
          <w:rFonts w:ascii="Times New Roman" w:hAnsi="Times New Roman" w:cs="Times New Roman"/>
          <w:sz w:val="28"/>
          <w:szCs w:val="28"/>
        </w:rPr>
        <w:t>,</w:t>
      </w:r>
      <w:r w:rsidR="00B976FA" w:rsidRPr="00083513">
        <w:rPr>
          <w:rFonts w:ascii="Times New Roman" w:hAnsi="Times New Roman" w:cs="Times New Roman"/>
          <w:sz w:val="28"/>
          <w:szCs w:val="28"/>
        </w:rPr>
        <w:t xml:space="preserve"> </w:t>
      </w:r>
      <w:r w:rsidR="00AE0D0E" w:rsidRPr="00083513">
        <w:rPr>
          <w:rFonts w:ascii="Times New Roman" w:hAnsi="Times New Roman" w:cs="Times New Roman"/>
          <w:sz w:val="28"/>
          <w:szCs w:val="28"/>
        </w:rPr>
        <w:t xml:space="preserve">и </w:t>
      </w:r>
      <w:r w:rsidR="00083513" w:rsidRPr="00083513">
        <w:rPr>
          <w:rFonts w:ascii="Times New Roman" w:hAnsi="Times New Roman" w:cs="Times New Roman"/>
          <w:sz w:val="28"/>
          <w:szCs w:val="28"/>
        </w:rPr>
        <w:t>данные итогов социально-экономического развития района за отчетный год</w:t>
      </w:r>
      <w:r w:rsidR="00083513">
        <w:rPr>
          <w:rStyle w:val="FontStyle14"/>
          <w:sz w:val="28"/>
          <w:szCs w:val="28"/>
        </w:rPr>
        <w:t>.</w:t>
      </w:r>
    </w:p>
    <w:p w:rsidR="0091448C" w:rsidRPr="00083513" w:rsidRDefault="00083513" w:rsidP="00B36833">
      <w:pPr>
        <w:pStyle w:val="a5"/>
        <w:numPr>
          <w:ilvl w:val="0"/>
          <w:numId w:val="28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3513">
        <w:rPr>
          <w:rStyle w:val="FontStyle14"/>
          <w:sz w:val="28"/>
          <w:szCs w:val="28"/>
        </w:rPr>
        <w:lastRenderedPageBreak/>
        <w:t xml:space="preserve"> </w:t>
      </w:r>
      <w:r w:rsidR="00F57846">
        <w:rPr>
          <w:rStyle w:val="FontStyle14"/>
          <w:sz w:val="28"/>
          <w:szCs w:val="28"/>
        </w:rPr>
        <w:t>Отдел</w:t>
      </w:r>
      <w:r w:rsidR="009034B4" w:rsidRPr="00083513">
        <w:rPr>
          <w:rStyle w:val="FontStyle14"/>
          <w:sz w:val="28"/>
          <w:szCs w:val="28"/>
        </w:rPr>
        <w:t xml:space="preserve"> по социально-демографической политике комитета по здравоохранению администрации Ханты-Мансийского района </w:t>
      </w:r>
      <w:r w:rsidR="003F1916" w:rsidRPr="00083513">
        <w:rPr>
          <w:rFonts w:ascii="Times New Roman" w:hAnsi="Times New Roman" w:cs="Times New Roman"/>
          <w:sz w:val="28"/>
          <w:szCs w:val="28"/>
        </w:rPr>
        <w:t xml:space="preserve">ежегодно не позднее </w:t>
      </w:r>
      <w:r w:rsidR="00B36833" w:rsidRPr="00083513">
        <w:rPr>
          <w:rFonts w:ascii="Times New Roman" w:hAnsi="Times New Roman" w:cs="Times New Roman"/>
          <w:sz w:val="28"/>
          <w:szCs w:val="28"/>
        </w:rPr>
        <w:t xml:space="preserve">20 </w:t>
      </w:r>
      <w:r w:rsidR="009034B4" w:rsidRPr="00083513">
        <w:rPr>
          <w:rFonts w:ascii="Times New Roman" w:hAnsi="Times New Roman" w:cs="Times New Roman"/>
          <w:sz w:val="28"/>
          <w:szCs w:val="28"/>
        </w:rPr>
        <w:t>мая</w:t>
      </w:r>
      <w:r w:rsidR="00EB1104" w:rsidRPr="00083513">
        <w:rPr>
          <w:rFonts w:ascii="Times New Roman" w:hAnsi="Times New Roman" w:cs="Times New Roman"/>
          <w:sz w:val="28"/>
          <w:szCs w:val="28"/>
        </w:rPr>
        <w:t>, следующего за отчетным годом,</w:t>
      </w:r>
      <w:r w:rsidR="003F1916" w:rsidRPr="00083513">
        <w:rPr>
          <w:rFonts w:ascii="Times New Roman" w:hAnsi="Times New Roman" w:cs="Times New Roman"/>
          <w:sz w:val="28"/>
          <w:szCs w:val="28"/>
        </w:rPr>
        <w:t xml:space="preserve"> </w:t>
      </w:r>
      <w:r w:rsidR="009034B4" w:rsidRPr="00083513">
        <w:rPr>
          <w:rFonts w:ascii="Times New Roman" w:hAnsi="Times New Roman" w:cs="Times New Roman"/>
          <w:sz w:val="28"/>
          <w:szCs w:val="28"/>
        </w:rPr>
        <w:t>представляет информацию</w:t>
      </w:r>
      <w:r w:rsidR="00B36833" w:rsidRPr="00083513">
        <w:rPr>
          <w:rFonts w:ascii="Times New Roman" w:hAnsi="Times New Roman" w:cs="Times New Roman"/>
          <w:sz w:val="28"/>
          <w:szCs w:val="28"/>
        </w:rPr>
        <w:t xml:space="preserve"> </w:t>
      </w:r>
      <w:r w:rsidR="00805A82" w:rsidRPr="00083513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B36833" w:rsidRPr="00083513">
        <w:rPr>
          <w:rFonts w:ascii="Times New Roman" w:hAnsi="Times New Roman" w:cs="Times New Roman"/>
          <w:sz w:val="28"/>
          <w:szCs w:val="28"/>
        </w:rPr>
        <w:t>исполнительны</w:t>
      </w:r>
      <w:r w:rsidR="00805A82" w:rsidRPr="00083513">
        <w:rPr>
          <w:rFonts w:ascii="Times New Roman" w:hAnsi="Times New Roman" w:cs="Times New Roman"/>
          <w:sz w:val="28"/>
          <w:szCs w:val="28"/>
        </w:rPr>
        <w:t>х</w:t>
      </w:r>
      <w:r w:rsidR="00B36833" w:rsidRPr="0008351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05A82" w:rsidRPr="00083513">
        <w:rPr>
          <w:rFonts w:ascii="Times New Roman" w:hAnsi="Times New Roman" w:cs="Times New Roman"/>
          <w:sz w:val="28"/>
          <w:szCs w:val="28"/>
        </w:rPr>
        <w:t>ов</w:t>
      </w:r>
      <w:r w:rsidR="00B36833" w:rsidRPr="00083513">
        <w:rPr>
          <w:rFonts w:ascii="Times New Roman" w:hAnsi="Times New Roman" w:cs="Times New Roman"/>
          <w:sz w:val="28"/>
          <w:szCs w:val="28"/>
        </w:rPr>
        <w:t xml:space="preserve"> государственной власти автономного округа, ответственным за подготовку разделов Д</w:t>
      </w:r>
      <w:r w:rsidR="00B36833" w:rsidRPr="00083513">
        <w:rPr>
          <w:rFonts w:ascii="Times New Roman" w:eastAsia="Times New Roman" w:hAnsi="Times New Roman" w:cs="Times New Roman"/>
          <w:spacing w:val="-1"/>
          <w:sz w:val="28"/>
          <w:szCs w:val="28"/>
        </w:rPr>
        <w:t>оклада о положении детей и семей, имеющих детей, в Ханты-Мансийском автономном округе – Югре</w:t>
      </w:r>
      <w:r w:rsidR="009034B4" w:rsidRPr="00083513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91448C" w:rsidRPr="00083513">
        <w:rPr>
          <w:rFonts w:ascii="Times New Roman" w:hAnsi="Times New Roman" w:cs="Times New Roman"/>
          <w:sz w:val="28"/>
          <w:szCs w:val="28"/>
        </w:rPr>
        <w:t>с приложением к настоящим Правилам</w:t>
      </w:r>
      <w:r w:rsidR="00402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833" w:rsidRPr="0091448C" w:rsidRDefault="00B36833" w:rsidP="00B36833">
      <w:pPr>
        <w:pStyle w:val="a5"/>
        <w:numPr>
          <w:ilvl w:val="0"/>
          <w:numId w:val="28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448C">
        <w:rPr>
          <w:rFonts w:ascii="Times New Roman" w:eastAsia="Times New Roman" w:hAnsi="Times New Roman" w:cs="Times New Roman"/>
          <w:sz w:val="28"/>
          <w:szCs w:val="28"/>
        </w:rPr>
        <w:t>Отраслевые (функциональные) органы администрации района</w:t>
      </w:r>
      <w:r w:rsidR="00384C32" w:rsidRPr="009144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4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C32" w:rsidRPr="0091448C">
        <w:rPr>
          <w:rStyle w:val="FontStyle14"/>
          <w:sz w:val="28"/>
          <w:szCs w:val="28"/>
        </w:rPr>
        <w:t>указанные в таблице,</w:t>
      </w:r>
      <w:r w:rsidR="00384C32" w:rsidRPr="0091448C">
        <w:rPr>
          <w:rFonts w:ascii="Times New Roman" w:eastAsia="Times New Roman" w:hAnsi="Times New Roman" w:cs="Times New Roman"/>
          <w:sz w:val="28"/>
          <w:szCs w:val="28"/>
        </w:rPr>
        <w:t xml:space="preserve"> ежегодно не позднее 05 мая</w:t>
      </w:r>
      <w:r w:rsidR="00EB11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4C32" w:rsidRPr="00914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104">
        <w:rPr>
          <w:rFonts w:ascii="Times New Roman" w:eastAsia="Times New Roman" w:hAnsi="Times New Roman" w:cs="Times New Roman"/>
          <w:sz w:val="28"/>
          <w:szCs w:val="28"/>
        </w:rPr>
        <w:t xml:space="preserve">следующего за отчетным годом, </w:t>
      </w:r>
      <w:r w:rsidRPr="0091448C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</w:t>
      </w:r>
      <w:r w:rsidR="00384C32" w:rsidRPr="0091448C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 w:rsidRPr="0091448C">
        <w:rPr>
          <w:rFonts w:ascii="Times New Roman" w:eastAsia="Times New Roman" w:hAnsi="Times New Roman" w:cs="Times New Roman"/>
          <w:sz w:val="28"/>
          <w:szCs w:val="28"/>
        </w:rPr>
        <w:t xml:space="preserve">в адрес </w:t>
      </w:r>
      <w:r w:rsidR="00F57846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91448C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социально-демографической политике комитета по здравоохранению администрации района</w:t>
      </w:r>
      <w:r w:rsidR="00384C32" w:rsidRPr="0091448C">
        <w:rPr>
          <w:rStyle w:val="FontStyle14"/>
          <w:sz w:val="28"/>
          <w:szCs w:val="28"/>
        </w:rPr>
        <w:t xml:space="preserve"> для подготовки Доклада</w:t>
      </w:r>
      <w:r w:rsidRPr="00914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916" w:rsidRDefault="00384C32" w:rsidP="003F1916">
      <w:pPr>
        <w:pStyle w:val="a5"/>
        <w:numPr>
          <w:ilvl w:val="0"/>
          <w:numId w:val="28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5A82">
        <w:rPr>
          <w:rFonts w:ascii="Times New Roman" w:eastAsia="Times New Roman" w:hAnsi="Times New Roman" w:cs="Times New Roman"/>
          <w:sz w:val="28"/>
          <w:szCs w:val="28"/>
        </w:rPr>
        <w:t xml:space="preserve">Отраслевые (функциональные) органы администрации района, </w:t>
      </w:r>
      <w:r w:rsidRPr="00805A82">
        <w:rPr>
          <w:rStyle w:val="FontStyle14"/>
          <w:sz w:val="28"/>
          <w:szCs w:val="28"/>
        </w:rPr>
        <w:t>указанные в таблице</w:t>
      </w:r>
      <w:r>
        <w:rPr>
          <w:rStyle w:val="FontStyle14"/>
          <w:sz w:val="28"/>
          <w:szCs w:val="28"/>
        </w:rPr>
        <w:t>,</w:t>
      </w:r>
      <w:r w:rsidRPr="00B36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916">
        <w:rPr>
          <w:rFonts w:ascii="Times New Roman" w:hAnsi="Times New Roman" w:cs="Times New Roman"/>
          <w:sz w:val="28"/>
          <w:szCs w:val="28"/>
        </w:rPr>
        <w:t>несут ответственность за своевременность предоставления информации, ее объективность, полноту и качество.</w:t>
      </w:r>
    </w:p>
    <w:p w:rsidR="003F1916" w:rsidRPr="00B45DAF" w:rsidRDefault="00F57846" w:rsidP="003F1916">
      <w:pPr>
        <w:pStyle w:val="a5"/>
        <w:numPr>
          <w:ilvl w:val="0"/>
          <w:numId w:val="28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Отдел</w:t>
      </w:r>
      <w:r w:rsidR="00E9261D" w:rsidRPr="00E9261D">
        <w:rPr>
          <w:rStyle w:val="FontStyle14"/>
          <w:sz w:val="28"/>
          <w:szCs w:val="28"/>
        </w:rPr>
        <w:t xml:space="preserve"> по социально-демографической политике комитета по здравоохранению администрации Ханты-Мансийского района</w:t>
      </w:r>
      <w:r w:rsidR="004D7167">
        <w:rPr>
          <w:rStyle w:val="FontStyle14"/>
          <w:sz w:val="28"/>
          <w:szCs w:val="28"/>
        </w:rPr>
        <w:t xml:space="preserve"> ежегодно до 10 июл</w:t>
      </w:r>
      <w:r w:rsidR="003F1916" w:rsidRPr="00B45DAF">
        <w:rPr>
          <w:rStyle w:val="FontStyle14"/>
          <w:sz w:val="28"/>
          <w:szCs w:val="28"/>
        </w:rPr>
        <w:t>я фор</w:t>
      </w:r>
      <w:r w:rsidR="004D7167">
        <w:rPr>
          <w:rStyle w:val="FontStyle14"/>
          <w:sz w:val="28"/>
          <w:szCs w:val="28"/>
        </w:rPr>
        <w:t>мирует проект доклада, до 25 июл</w:t>
      </w:r>
      <w:r w:rsidR="003F1916" w:rsidRPr="00B45DAF">
        <w:rPr>
          <w:rStyle w:val="FontStyle14"/>
          <w:sz w:val="28"/>
          <w:szCs w:val="28"/>
        </w:rPr>
        <w:t xml:space="preserve">я осуществляет его согласование с </w:t>
      </w:r>
      <w:r w:rsidR="00E9261D">
        <w:rPr>
          <w:rStyle w:val="FontStyle14"/>
          <w:sz w:val="28"/>
          <w:szCs w:val="28"/>
        </w:rPr>
        <w:t>о</w:t>
      </w:r>
      <w:r w:rsidR="00E9261D" w:rsidRPr="00B36833">
        <w:rPr>
          <w:rFonts w:ascii="Times New Roman" w:eastAsia="Times New Roman" w:hAnsi="Times New Roman" w:cs="Times New Roman"/>
          <w:sz w:val="28"/>
          <w:szCs w:val="28"/>
        </w:rPr>
        <w:t>траслевы</w:t>
      </w:r>
      <w:r w:rsidR="00E9261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261D" w:rsidRPr="00B36833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</w:t>
      </w:r>
      <w:r w:rsidR="00E9261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261D" w:rsidRPr="00B36833">
        <w:rPr>
          <w:rFonts w:ascii="Times New Roman" w:eastAsia="Times New Roman" w:hAnsi="Times New Roman" w:cs="Times New Roman"/>
          <w:sz w:val="28"/>
          <w:szCs w:val="28"/>
        </w:rPr>
        <w:t>) орган</w:t>
      </w:r>
      <w:r w:rsidR="00E9261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E9261D" w:rsidRPr="00B3683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</w:t>
      </w:r>
      <w:r w:rsidR="003F1916">
        <w:rPr>
          <w:rStyle w:val="FontStyle14"/>
          <w:sz w:val="28"/>
          <w:szCs w:val="28"/>
        </w:rPr>
        <w:t>.</w:t>
      </w:r>
    </w:p>
    <w:p w:rsidR="003F1916" w:rsidRPr="00B45DAF" w:rsidRDefault="003F1916" w:rsidP="003F1916">
      <w:pPr>
        <w:pStyle w:val="a5"/>
        <w:numPr>
          <w:ilvl w:val="0"/>
          <w:numId w:val="28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Style w:val="FontStyle14"/>
          <w:sz w:val="28"/>
          <w:szCs w:val="28"/>
        </w:rPr>
      </w:pPr>
      <w:r w:rsidRPr="00B45DAF">
        <w:rPr>
          <w:rStyle w:val="FontStyle14"/>
          <w:sz w:val="28"/>
          <w:szCs w:val="28"/>
        </w:rPr>
        <w:t xml:space="preserve">Доклад размещается на </w:t>
      </w:r>
      <w:r w:rsidR="00016530" w:rsidRPr="00F83A9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1448C">
        <w:rPr>
          <w:rFonts w:ascii="Times New Roman" w:hAnsi="Times New Roman" w:cs="Times New Roman"/>
          <w:sz w:val="28"/>
          <w:szCs w:val="28"/>
        </w:rPr>
        <w:t>администрации</w:t>
      </w:r>
      <w:r w:rsidR="00016530" w:rsidRPr="00F83A9D">
        <w:rPr>
          <w:rFonts w:ascii="Times New Roman" w:hAnsi="Times New Roman" w:cs="Times New Roman"/>
          <w:sz w:val="28"/>
          <w:szCs w:val="28"/>
        </w:rPr>
        <w:t xml:space="preserve"> Ханты-Мансийского района в сети Интернет</w:t>
      </w:r>
      <w:r w:rsidR="00016530" w:rsidRPr="00B45DAF">
        <w:rPr>
          <w:rStyle w:val="FontStyle14"/>
          <w:sz w:val="28"/>
          <w:szCs w:val="28"/>
        </w:rPr>
        <w:t xml:space="preserve"> </w:t>
      </w:r>
      <w:r w:rsidRPr="00B45DAF">
        <w:rPr>
          <w:rStyle w:val="FontStyle14"/>
          <w:sz w:val="28"/>
          <w:szCs w:val="28"/>
        </w:rPr>
        <w:t>для проведения его общественного обсуждения.</w:t>
      </w:r>
    </w:p>
    <w:p w:rsidR="003F1916" w:rsidRPr="00B45DAF" w:rsidRDefault="003F1916" w:rsidP="003F1916">
      <w:pPr>
        <w:pStyle w:val="a5"/>
        <w:numPr>
          <w:ilvl w:val="0"/>
          <w:numId w:val="28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Период</w:t>
      </w:r>
      <w:r w:rsidR="00D86FB6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в течени</w:t>
      </w:r>
      <w:r w:rsidR="000F606A">
        <w:rPr>
          <w:rStyle w:val="FontStyle14"/>
          <w:sz w:val="28"/>
          <w:szCs w:val="28"/>
        </w:rPr>
        <w:t>е</w:t>
      </w:r>
      <w:r>
        <w:rPr>
          <w:rStyle w:val="FontStyle14"/>
          <w:sz w:val="28"/>
          <w:szCs w:val="28"/>
        </w:rPr>
        <w:t xml:space="preserve"> которого проходит общественное обсуждение</w:t>
      </w:r>
      <w:r w:rsidR="004D7167">
        <w:rPr>
          <w:rStyle w:val="FontStyle14"/>
          <w:sz w:val="28"/>
          <w:szCs w:val="28"/>
        </w:rPr>
        <w:t xml:space="preserve"> Д</w:t>
      </w:r>
      <w:r w:rsidRPr="00B45DAF">
        <w:rPr>
          <w:rStyle w:val="FontStyle14"/>
          <w:sz w:val="28"/>
          <w:szCs w:val="28"/>
        </w:rPr>
        <w:t>оклада</w:t>
      </w:r>
      <w:r w:rsidR="006905BC">
        <w:rPr>
          <w:rStyle w:val="FontStyle14"/>
          <w:sz w:val="28"/>
          <w:szCs w:val="28"/>
        </w:rPr>
        <w:t>,</w:t>
      </w:r>
      <w:r w:rsidRPr="00B45DAF">
        <w:rPr>
          <w:rStyle w:val="FontStyle14"/>
          <w:sz w:val="28"/>
          <w:szCs w:val="28"/>
        </w:rPr>
        <w:t xml:space="preserve"> </w:t>
      </w:r>
      <w:r w:rsidR="004D7167">
        <w:rPr>
          <w:rStyle w:val="FontStyle14"/>
          <w:sz w:val="28"/>
          <w:szCs w:val="28"/>
        </w:rPr>
        <w:t xml:space="preserve">составляет не </w:t>
      </w:r>
      <w:r w:rsidRPr="00B45DAF">
        <w:rPr>
          <w:rStyle w:val="FontStyle14"/>
          <w:sz w:val="28"/>
          <w:szCs w:val="28"/>
        </w:rPr>
        <w:t xml:space="preserve">менее 14 дней со дня его размещения на официальном сайте </w:t>
      </w:r>
      <w:r w:rsidR="004D7167">
        <w:rPr>
          <w:rStyle w:val="FontStyle14"/>
          <w:sz w:val="28"/>
          <w:szCs w:val="28"/>
        </w:rPr>
        <w:t xml:space="preserve">администрации Ханты-Мансийского района </w:t>
      </w:r>
      <w:r w:rsidRPr="00B45DAF">
        <w:rPr>
          <w:rStyle w:val="FontStyle14"/>
          <w:sz w:val="28"/>
          <w:szCs w:val="28"/>
        </w:rPr>
        <w:t>в сети Интернет.</w:t>
      </w:r>
    </w:p>
    <w:p w:rsidR="003F1916" w:rsidRPr="00B45DAF" w:rsidRDefault="003F1916" w:rsidP="003F1916">
      <w:pPr>
        <w:pStyle w:val="a5"/>
        <w:numPr>
          <w:ilvl w:val="0"/>
          <w:numId w:val="28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Pr="00B45DAF">
        <w:rPr>
          <w:rStyle w:val="FontStyle14"/>
          <w:sz w:val="28"/>
          <w:szCs w:val="28"/>
        </w:rPr>
        <w:t>Информация о резуль</w:t>
      </w:r>
      <w:r w:rsidR="000F606A">
        <w:rPr>
          <w:rStyle w:val="FontStyle14"/>
          <w:sz w:val="28"/>
          <w:szCs w:val="28"/>
        </w:rPr>
        <w:t>татах общественного обсуждения Д</w:t>
      </w:r>
      <w:r w:rsidRPr="00B45DAF">
        <w:rPr>
          <w:rStyle w:val="FontStyle14"/>
          <w:sz w:val="28"/>
          <w:szCs w:val="28"/>
        </w:rPr>
        <w:t xml:space="preserve">оклада обобщается и направляется </w:t>
      </w:r>
      <w:r w:rsidR="004028C9">
        <w:rPr>
          <w:rStyle w:val="FontStyle14"/>
          <w:sz w:val="28"/>
          <w:szCs w:val="28"/>
        </w:rPr>
        <w:t>отделом</w:t>
      </w:r>
      <w:r w:rsidR="00016530" w:rsidRPr="00E9261D">
        <w:rPr>
          <w:rStyle w:val="FontStyle14"/>
          <w:sz w:val="28"/>
          <w:szCs w:val="28"/>
        </w:rPr>
        <w:t xml:space="preserve"> по социально-демографической политике комитета по здравоохранению </w:t>
      </w:r>
      <w:r>
        <w:rPr>
          <w:rFonts w:ascii="Times New Roman" w:hAnsi="Times New Roman" w:cs="Times New Roman"/>
          <w:sz w:val="28"/>
          <w:szCs w:val="28"/>
        </w:rPr>
        <w:t>заместителю</w:t>
      </w:r>
      <w:r w:rsidRPr="00B45DAF">
        <w:rPr>
          <w:rFonts w:ascii="Times New Roman" w:hAnsi="Times New Roman" w:cs="Times New Roman"/>
          <w:sz w:val="28"/>
          <w:szCs w:val="28"/>
        </w:rPr>
        <w:t xml:space="preserve"> </w:t>
      </w:r>
      <w:r w:rsidR="00016530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B45DA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16530">
        <w:rPr>
          <w:rFonts w:ascii="Times New Roman" w:hAnsi="Times New Roman" w:cs="Times New Roman"/>
          <w:sz w:val="28"/>
          <w:szCs w:val="28"/>
        </w:rPr>
        <w:t>района по социальным вопросам и в Думу Ханты-Мансийского района</w:t>
      </w:r>
      <w:r w:rsidRPr="00B45DAF">
        <w:rPr>
          <w:rFonts w:ascii="Times New Roman" w:hAnsi="Times New Roman" w:cs="Times New Roman"/>
          <w:sz w:val="28"/>
          <w:szCs w:val="28"/>
        </w:rPr>
        <w:t xml:space="preserve"> не позднее 30 дней со дня окончания общественного обсуждения.</w:t>
      </w:r>
    </w:p>
    <w:p w:rsidR="003F1916" w:rsidRDefault="003F1916" w:rsidP="003F191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9136FB">
        <w:rPr>
          <w:rFonts w:ascii="Times New Roman" w:hAnsi="Times New Roman" w:cs="Times New Roman"/>
          <w:sz w:val="28"/>
          <w:szCs w:val="28"/>
        </w:rPr>
        <w:lastRenderedPageBreak/>
        <w:t>Приложение к П</w:t>
      </w:r>
      <w:r w:rsidR="006D35C7">
        <w:rPr>
          <w:rFonts w:ascii="Times New Roman" w:hAnsi="Times New Roman" w:cs="Times New Roman"/>
          <w:sz w:val="28"/>
          <w:szCs w:val="28"/>
        </w:rPr>
        <w:t xml:space="preserve">равилам </w:t>
      </w:r>
    </w:p>
    <w:p w:rsidR="008A60BE" w:rsidRDefault="008A60BE" w:rsidP="003F191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7AEA" w:rsidRDefault="00DE7AEA" w:rsidP="003F191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F1916" w:rsidRPr="00722248" w:rsidRDefault="003F1916" w:rsidP="003F191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22248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3F1916" w:rsidRPr="00722248" w:rsidRDefault="003F1916" w:rsidP="003F191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22248">
        <w:rPr>
          <w:rFonts w:ascii="Times New Roman" w:hAnsi="Times New Roman" w:cs="Times New Roman"/>
          <w:b/>
          <w:bCs/>
          <w:sz w:val="28"/>
          <w:szCs w:val="28"/>
        </w:rPr>
        <w:t xml:space="preserve">доклада о положении детей и семей, имеющих детей, </w:t>
      </w:r>
    </w:p>
    <w:p w:rsidR="003F1916" w:rsidRDefault="003F1916" w:rsidP="003F191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22248">
        <w:rPr>
          <w:rFonts w:ascii="Times New Roman" w:hAnsi="Times New Roman" w:cs="Times New Roman"/>
          <w:b/>
          <w:bCs/>
          <w:sz w:val="28"/>
          <w:szCs w:val="28"/>
        </w:rPr>
        <w:t xml:space="preserve">в Ханты-Мансийском </w:t>
      </w:r>
      <w:r w:rsidR="00AC075D">
        <w:rPr>
          <w:rFonts w:ascii="Times New Roman" w:hAnsi="Times New Roman" w:cs="Times New Roman"/>
          <w:b/>
          <w:bCs/>
          <w:sz w:val="28"/>
          <w:szCs w:val="28"/>
        </w:rPr>
        <w:t>районе</w:t>
      </w:r>
    </w:p>
    <w:p w:rsidR="00DE7AEA" w:rsidRDefault="00DE7AEA" w:rsidP="003F191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1"/>
        <w:gridCol w:w="3118"/>
        <w:gridCol w:w="2552"/>
      </w:tblGrid>
      <w:tr w:rsidR="00AC075D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AC075D" w:rsidRDefault="00AC075D" w:rsidP="006D35C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C0986" w:rsidRPr="0021111A" w:rsidRDefault="00BC0986" w:rsidP="006D35C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C075D" w:rsidRDefault="00AC075D" w:rsidP="006D35C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</w:t>
            </w:r>
          </w:p>
          <w:p w:rsidR="00AC075D" w:rsidRPr="0021111A" w:rsidRDefault="004C1906" w:rsidP="006D35C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(подраздела) Д</w:t>
            </w:r>
            <w:r w:rsidR="00AC075D" w:rsidRPr="0021111A">
              <w:rPr>
                <w:rFonts w:ascii="Times New Roman" w:hAnsi="Times New Roman" w:cs="Times New Roman"/>
                <w:bCs/>
                <w:sz w:val="24"/>
                <w:szCs w:val="24"/>
              </w:rPr>
              <w:t>оклада</w:t>
            </w:r>
          </w:p>
        </w:tc>
        <w:tc>
          <w:tcPr>
            <w:tcW w:w="3118" w:type="dxa"/>
          </w:tcPr>
          <w:p w:rsidR="00AC075D" w:rsidRPr="0021111A" w:rsidRDefault="00F10E7A" w:rsidP="004028C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E7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 (функциональные) органы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="00AC075D" w:rsidRPr="00211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тветственные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предоставление информации </w:t>
            </w:r>
            <w:r w:rsidR="004C1906">
              <w:rPr>
                <w:rFonts w:ascii="Times New Roman" w:hAnsi="Times New Roman" w:cs="Times New Roman"/>
                <w:bCs/>
                <w:sz w:val="24"/>
                <w:szCs w:val="24"/>
              </w:rPr>
              <w:t>по разделам (подразделам) Д</w:t>
            </w:r>
            <w:r w:rsidR="00BC0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адрес </w:t>
            </w:r>
            <w:r w:rsidR="004028C9">
              <w:rPr>
                <w:rFonts w:ascii="Times New Roman" w:hAnsi="Times New Roman" w:cs="Times New Roman"/>
                <w:bCs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социально-демографической политик</w:t>
            </w:r>
            <w:r w:rsidR="004028C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 по здравоохранению</w:t>
            </w:r>
          </w:p>
        </w:tc>
        <w:tc>
          <w:tcPr>
            <w:tcW w:w="2552" w:type="dxa"/>
          </w:tcPr>
          <w:p w:rsidR="00AC075D" w:rsidRPr="0021111A" w:rsidRDefault="00AB5403" w:rsidP="0022519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7F3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 государственной власти</w:t>
            </w:r>
            <w:r w:rsidR="007F35D8">
              <w:rPr>
                <w:rFonts w:ascii="Times New Roman" w:hAnsi="Times New Roman" w:cs="Times New Roman"/>
                <w:bCs/>
                <w:sz w:val="24"/>
                <w:szCs w:val="24"/>
              </w:rPr>
              <w:t>, в адрес котор</w:t>
            </w:r>
            <w:r w:rsidR="00225197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bookmarkStart w:id="0" w:name="_GoBack"/>
            <w:bookmarkEnd w:id="0"/>
            <w:r w:rsidR="007F3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28C9">
              <w:rPr>
                <w:rFonts w:ascii="Times New Roman" w:hAnsi="Times New Roman" w:cs="Times New Roman"/>
                <w:bCs/>
                <w:sz w:val="24"/>
                <w:szCs w:val="24"/>
              </w:rPr>
              <w:t>отделом</w:t>
            </w:r>
            <w:r w:rsidR="00BC0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социально-демографической политик</w:t>
            </w:r>
            <w:r w:rsidR="004C190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C0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 по здравоохранению </w:t>
            </w:r>
            <w:r w:rsidR="007F35D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предоставляется информ</w:t>
            </w:r>
            <w:r w:rsidR="004C1906">
              <w:rPr>
                <w:rFonts w:ascii="Times New Roman" w:hAnsi="Times New Roman" w:cs="Times New Roman"/>
                <w:bCs/>
                <w:sz w:val="24"/>
                <w:szCs w:val="24"/>
              </w:rPr>
              <w:t>ация по разделам (подразделам) Д</w:t>
            </w:r>
            <w:r w:rsidR="007F35D8">
              <w:rPr>
                <w:rFonts w:ascii="Times New Roman" w:hAnsi="Times New Roman" w:cs="Times New Roman"/>
                <w:bCs/>
                <w:sz w:val="24"/>
                <w:szCs w:val="24"/>
              </w:rPr>
              <w:t>оклада</w:t>
            </w:r>
          </w:p>
        </w:tc>
      </w:tr>
      <w:tr w:rsidR="006D35C7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6D35C7" w:rsidRPr="0021111A" w:rsidRDefault="006D35C7" w:rsidP="006D35C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D35C7" w:rsidRPr="0021111A" w:rsidRDefault="006D35C7" w:rsidP="006D35C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D35C7" w:rsidRPr="00F10E7A" w:rsidRDefault="006D35C7" w:rsidP="006D35C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D35C7" w:rsidRDefault="006D35C7" w:rsidP="006D35C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C075D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AC075D" w:rsidRPr="0021111A" w:rsidRDefault="00AC075D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C075D" w:rsidRPr="0021111A" w:rsidRDefault="00AC075D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Основные демографические характеристики</w:t>
            </w:r>
          </w:p>
        </w:tc>
        <w:tc>
          <w:tcPr>
            <w:tcW w:w="3118" w:type="dxa"/>
          </w:tcPr>
          <w:p w:rsidR="00AC075D" w:rsidRPr="0021111A" w:rsidRDefault="004C1906" w:rsidP="006905B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05BC">
              <w:rPr>
                <w:rFonts w:ascii="Times New Roman" w:hAnsi="Times New Roman" w:cs="Times New Roman"/>
                <w:sz w:val="24"/>
                <w:szCs w:val="24"/>
              </w:rPr>
              <w:t>омитет по здравоохранению</w:t>
            </w:r>
          </w:p>
        </w:tc>
        <w:tc>
          <w:tcPr>
            <w:tcW w:w="2552" w:type="dxa"/>
          </w:tcPr>
          <w:p w:rsidR="00AC075D" w:rsidRPr="0021111A" w:rsidRDefault="00AC075D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5D" w:rsidRPr="0021111A" w:rsidTr="007B3F46">
        <w:trPr>
          <w:trHeight w:val="461"/>
        </w:trPr>
        <w:tc>
          <w:tcPr>
            <w:tcW w:w="851" w:type="dxa"/>
            <w:tcBorders>
              <w:right w:val="single" w:sz="4" w:space="0" w:color="auto"/>
            </w:tcBorders>
          </w:tcPr>
          <w:p w:rsidR="00AC075D" w:rsidRPr="0021111A" w:rsidRDefault="00AC075D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C075D" w:rsidRPr="0021111A" w:rsidRDefault="00AC075D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Уровень жизни семей, имеющих детей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C075D" w:rsidRPr="0021111A" w:rsidRDefault="00AC075D" w:rsidP="0035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075D" w:rsidRPr="0021111A" w:rsidRDefault="00AC075D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5D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AC075D" w:rsidRPr="0021111A" w:rsidRDefault="00AC075D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C075D" w:rsidRPr="0021111A" w:rsidRDefault="003D70D6" w:rsidP="003D70D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</w:t>
            </w:r>
            <w:r w:rsidR="00AC075D"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е положение, сложившееся в Ханты-Мансийском </w:t>
            </w:r>
            <w:r w:rsidR="006905BC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AC075D"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способствующее развитию экономики и социальной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C075D" w:rsidRPr="0021111A" w:rsidRDefault="003507F9" w:rsidP="00FC7D5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3D23" w:rsidRPr="00463342">
              <w:rPr>
                <w:rFonts w:ascii="Times New Roman" w:hAnsi="Times New Roman" w:cs="Times New Roman"/>
                <w:sz w:val="24"/>
                <w:szCs w:val="24"/>
              </w:rPr>
              <w:t xml:space="preserve">спользуются данные </w:t>
            </w:r>
            <w:r w:rsidR="00FC7D56">
              <w:rPr>
                <w:rFonts w:ascii="Times New Roman" w:hAnsi="Times New Roman" w:cs="Times New Roman"/>
                <w:sz w:val="24"/>
                <w:szCs w:val="24"/>
              </w:rPr>
              <w:t xml:space="preserve">итогов </w:t>
            </w:r>
            <w:r w:rsidR="00B23D23" w:rsidRPr="0046334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социально-экономического </w:t>
            </w:r>
            <w:r w:rsidR="00FC7D5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B23D23" w:rsidRPr="0046334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23D23"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D56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075D" w:rsidRPr="0021111A" w:rsidRDefault="00AC075D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Оценка социально-экономического положения семей, имеющих детей, в том числе семей мигрантов и семей, имеющих детей-инвалидов</w:t>
            </w:r>
          </w:p>
        </w:tc>
        <w:tc>
          <w:tcPr>
            <w:tcW w:w="3118" w:type="dxa"/>
          </w:tcPr>
          <w:p w:rsidR="007B3F46" w:rsidRPr="0021111A" w:rsidRDefault="007B3F46" w:rsidP="00873E1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2552" w:type="dxa"/>
            <w:vMerge w:val="restart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Ханты-Мансий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автономного округа – Югры</w:t>
            </w: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7B3F46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поддержки материнства, отцовства и детства</w:t>
            </w:r>
          </w:p>
        </w:tc>
        <w:tc>
          <w:tcPr>
            <w:tcW w:w="3118" w:type="dxa"/>
          </w:tcPr>
          <w:p w:rsidR="007B3F46" w:rsidRPr="00463342" w:rsidRDefault="007B3F46" w:rsidP="007B3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</w:t>
            </w:r>
          </w:p>
          <w:p w:rsidR="007B3F46" w:rsidRDefault="007B3F46" w:rsidP="007B3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 xml:space="preserve">защиты населения </w:t>
            </w:r>
          </w:p>
          <w:p w:rsidR="007B3F46" w:rsidRDefault="007B3F46" w:rsidP="007B3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Ханты-Мансийску и Ханты-Мансийскому району</w:t>
            </w:r>
          </w:p>
          <w:p w:rsidR="007B3F46" w:rsidRDefault="007B3F46" w:rsidP="00873E1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A01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7B3F4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и единовременные социальные выплаты малоимущим семьям, имеющим детей</w:t>
            </w:r>
          </w:p>
        </w:tc>
        <w:tc>
          <w:tcPr>
            <w:tcW w:w="3118" w:type="dxa"/>
            <w:vMerge w:val="restart"/>
          </w:tcPr>
          <w:p w:rsidR="007B3F46" w:rsidRPr="00463342" w:rsidRDefault="007B3F46" w:rsidP="00662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</w:t>
            </w:r>
          </w:p>
          <w:p w:rsidR="007B3F46" w:rsidRDefault="007B3F46" w:rsidP="00662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 xml:space="preserve">защиты населения </w:t>
            </w:r>
          </w:p>
          <w:p w:rsidR="007B3F46" w:rsidRDefault="007B3F46" w:rsidP="00662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Ханты-Мансийску и Ханты-Мансийскому району</w:t>
            </w:r>
          </w:p>
          <w:p w:rsidR="007B3F46" w:rsidRPr="0021111A" w:rsidRDefault="007B3F46" w:rsidP="0066205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B3F46" w:rsidRDefault="007B3F46" w:rsidP="0066205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Default="007B3F46" w:rsidP="00A01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7B3F4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на воспитание и обучение детей-инвалидов</w:t>
            </w:r>
          </w:p>
        </w:tc>
        <w:tc>
          <w:tcPr>
            <w:tcW w:w="3118" w:type="dxa"/>
            <w:vMerge/>
          </w:tcPr>
          <w:p w:rsidR="007B3F46" w:rsidRDefault="007B3F46" w:rsidP="004004C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Default="007B3F46" w:rsidP="00A01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E51BB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поддержки многодетных семей</w:t>
            </w:r>
          </w:p>
        </w:tc>
        <w:tc>
          <w:tcPr>
            <w:tcW w:w="3118" w:type="dxa"/>
            <w:vMerge/>
          </w:tcPr>
          <w:p w:rsidR="007B3F46" w:rsidRDefault="007B3F46" w:rsidP="004004C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rPr>
          <w:trHeight w:val="562"/>
        </w:trPr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Жилищные условия семей, имеющих детей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B3F46" w:rsidRPr="0021111A" w:rsidRDefault="007B3F46" w:rsidP="0012443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семей, имеющих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7B3F46" w:rsidRDefault="007B3F46" w:rsidP="0012443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попечительства;</w:t>
            </w:r>
          </w:p>
          <w:p w:rsidR="007B3F46" w:rsidRPr="0021111A" w:rsidRDefault="007B3F46" w:rsidP="003507F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  <w:tc>
          <w:tcPr>
            <w:tcW w:w="2552" w:type="dxa"/>
            <w:vMerge w:val="restart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Департамент жилищной политики Ханты-Мансийского автономного округа – Югры</w:t>
            </w: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многодетных семей</w:t>
            </w:r>
          </w:p>
        </w:tc>
        <w:tc>
          <w:tcPr>
            <w:tcW w:w="3118" w:type="dxa"/>
            <w:vMerge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0E3D1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Обеспечение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лиц из числа детей-сирот и детей, оставшихся без попечения родителей,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благоустроенными жилыми помещениями специализированного жилищного фонда по договорам найма специализированного жилищного фонда, по договорам найма специализированных жилых помещений</w:t>
            </w:r>
          </w:p>
        </w:tc>
        <w:tc>
          <w:tcPr>
            <w:tcW w:w="3118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имущественных, земельных отношений и природопользования; управление опеки и попечительства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Ханты-Мансийского автономного округа – Югры</w:t>
            </w: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Обеспечение земельными участками многодетных семей</w:t>
            </w:r>
          </w:p>
        </w:tc>
        <w:tc>
          <w:tcPr>
            <w:tcW w:w="3118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имущественных, земельных отношений и природопользования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Ханты-Мансийского автономного округа – Югры</w:t>
            </w: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Состояние здоровья женщин и детей, в том числе детей-инвалидов и детей, воспитывающихся в учреждениях для детей-сирот и детей, оставшихся без попечения родителей</w:t>
            </w:r>
          </w:p>
        </w:tc>
        <w:tc>
          <w:tcPr>
            <w:tcW w:w="3118" w:type="dxa"/>
            <w:vMerge w:val="restart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</w:t>
            </w:r>
          </w:p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Оценка состояния здоровья женщин и детей</w:t>
            </w:r>
          </w:p>
        </w:tc>
        <w:tc>
          <w:tcPr>
            <w:tcW w:w="3118" w:type="dxa"/>
            <w:vMerge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Ханты-Мансийского автономного округа – Югры</w:t>
            </w: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медицинское страхование женщин и детей, доступность квалифицированной медицинской помощи и лекарственное обеспечение 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 и детей</w:t>
            </w:r>
          </w:p>
        </w:tc>
        <w:tc>
          <w:tcPr>
            <w:tcW w:w="3118" w:type="dxa"/>
            <w:vMerge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Ханты-Мансийского автономного округа – Югры</w:t>
            </w: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детей</w:t>
            </w:r>
          </w:p>
        </w:tc>
        <w:tc>
          <w:tcPr>
            <w:tcW w:w="3118" w:type="dxa"/>
            <w:vMerge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</w:t>
            </w:r>
          </w:p>
        </w:tc>
        <w:tc>
          <w:tcPr>
            <w:tcW w:w="3118" w:type="dxa"/>
          </w:tcPr>
          <w:p w:rsidR="007B3F46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образованию;</w:t>
            </w:r>
          </w:p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Образование, воспитание и развитие детей, в том числе детей-мигрантов и детей-инвалидов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B3F46" w:rsidRDefault="007B3F46" w:rsidP="001612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политике, физкультуре и спорту;</w:t>
            </w:r>
          </w:p>
          <w:p w:rsidR="007B3F46" w:rsidRPr="0021111A" w:rsidRDefault="007B3F46" w:rsidP="001612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7B3F46" w:rsidRPr="0021111A" w:rsidRDefault="007B3F46" w:rsidP="001612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детей дошкольного возраста</w:t>
            </w:r>
          </w:p>
        </w:tc>
        <w:tc>
          <w:tcPr>
            <w:tcW w:w="3118" w:type="dxa"/>
            <w:vMerge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CD4CA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CD4CA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B3F46" w:rsidRDefault="007B3F46" w:rsidP="001612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политике, физкультуре и спорту;</w:t>
            </w:r>
          </w:p>
          <w:p w:rsidR="007B3F46" w:rsidRPr="0021111A" w:rsidRDefault="007B3F46" w:rsidP="001612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Развитие досуга детей и семей, имеющих детей, в том числе детей-сирот и детей, оставшихся без попечения родителей, детей-инвалидов, детей, состоящих на учете в органах внутренних дел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детей и семей, имеющих детей</w:t>
            </w:r>
          </w:p>
        </w:tc>
        <w:tc>
          <w:tcPr>
            <w:tcW w:w="3118" w:type="dxa"/>
          </w:tcPr>
          <w:p w:rsidR="007B3F46" w:rsidRDefault="007B3F46" w:rsidP="00C13FE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политике, физкультуре и спорту;</w:t>
            </w:r>
          </w:p>
          <w:p w:rsidR="007B3F46" w:rsidRPr="0021111A" w:rsidRDefault="007B3F46" w:rsidP="00C13FE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Ханты-Мансийского автономного округа – Югры</w:t>
            </w: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Развитие детского и семейного спорта, физической культуры и туризма</w:t>
            </w:r>
          </w:p>
        </w:tc>
        <w:tc>
          <w:tcPr>
            <w:tcW w:w="3118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3118" w:type="dxa"/>
          </w:tcPr>
          <w:p w:rsidR="007B3F46" w:rsidRDefault="007B3F46" w:rsidP="003B4AC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образованию;</w:t>
            </w:r>
          </w:p>
          <w:p w:rsidR="007B3F46" w:rsidRDefault="007B3F46" w:rsidP="003B4AC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политике, физкультуре и спорту;</w:t>
            </w:r>
          </w:p>
          <w:p w:rsidR="007B3F46" w:rsidRDefault="007B3F46" w:rsidP="00C13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здравоохранению;</w:t>
            </w:r>
          </w:p>
          <w:p w:rsidR="007B3F46" w:rsidRDefault="007B3F46" w:rsidP="00C13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  <w:p w:rsidR="007B3F46" w:rsidRDefault="007B3F46" w:rsidP="00C13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Ханты-Мансийску и Ханты-Мансийскому району</w:t>
            </w:r>
          </w:p>
          <w:p w:rsidR="007B3F46" w:rsidRPr="0021111A" w:rsidRDefault="007B3F46" w:rsidP="003B4AC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Трудовая занятость подростков и родителей, имеющих детей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B3F46" w:rsidRPr="0021111A" w:rsidRDefault="007B3F46" w:rsidP="00015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Условия и режимы труда подростков и родителей, имеющих детей, соблюдение трудовых прав подростков и меры по недопущению вовлечения несовершеннолетних в наихудшие формы детского труда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7B3F46" w:rsidRDefault="007B3F46" w:rsidP="00015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>КУ ХМАО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>Югры «Ханты-Мансийский центр занятости»</w:t>
            </w:r>
          </w:p>
          <w:p w:rsidR="007B3F46" w:rsidRDefault="007B3F46" w:rsidP="00015E1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7B3F46" w:rsidRPr="0021111A" w:rsidRDefault="007B3F46" w:rsidP="00015E1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политике, физкультуре и спорту;</w:t>
            </w:r>
          </w:p>
          <w:p w:rsidR="007B3F46" w:rsidRPr="0021111A" w:rsidRDefault="007B3F46" w:rsidP="00DD3D9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подростков, в том числе детей-сирот, детей, оставшихся без попечения родителей, детей-инвалидов и детей, состоящих на учете в органах внутренних дел</w:t>
            </w:r>
          </w:p>
        </w:tc>
        <w:tc>
          <w:tcPr>
            <w:tcW w:w="3118" w:type="dxa"/>
            <w:vMerge/>
          </w:tcPr>
          <w:p w:rsidR="007B3F46" w:rsidRPr="0021111A" w:rsidRDefault="007B3F46" w:rsidP="00DD3D9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и переподготовка родителей с детьми дошкольного возраста, в том числе многодетных родителей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детей-инвалидов</w:t>
            </w:r>
          </w:p>
        </w:tc>
        <w:tc>
          <w:tcPr>
            <w:tcW w:w="3118" w:type="dxa"/>
            <w:vMerge/>
          </w:tcPr>
          <w:p w:rsidR="007B3F46" w:rsidRPr="0021111A" w:rsidRDefault="007B3F46" w:rsidP="00DD3D9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Содействие совмещению родителями приносящей доход деятельности с выполнением семейных обязанностей, в том числе путем развития форм присмотра и ухода за детьми</w:t>
            </w:r>
          </w:p>
        </w:tc>
        <w:tc>
          <w:tcPr>
            <w:tcW w:w="3118" w:type="dxa"/>
          </w:tcPr>
          <w:p w:rsidR="007B3F46" w:rsidRDefault="007B3F46" w:rsidP="003B4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образованию;</w:t>
            </w:r>
          </w:p>
          <w:p w:rsidR="007B3F46" w:rsidRDefault="007B3F46" w:rsidP="003B4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>КУ ХМАО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>Югры «Ханты-Мансийский центр занятости»</w:t>
            </w:r>
          </w:p>
          <w:p w:rsidR="007B3F46" w:rsidRPr="0021111A" w:rsidRDefault="007B3F46" w:rsidP="003B4AC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неблагополучия, социального сиротства и жестокого обращения с детьми</w:t>
            </w:r>
          </w:p>
        </w:tc>
        <w:tc>
          <w:tcPr>
            <w:tcW w:w="3118" w:type="dxa"/>
          </w:tcPr>
          <w:p w:rsidR="007B3F46" w:rsidRPr="0021111A" w:rsidRDefault="007B3F46" w:rsidP="00DD3D9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1D560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семьи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направления деятельности</w:t>
            </w:r>
          </w:p>
        </w:tc>
        <w:tc>
          <w:tcPr>
            <w:tcW w:w="3118" w:type="dxa"/>
            <w:vMerge w:val="restart"/>
          </w:tcPr>
          <w:p w:rsidR="007B3F46" w:rsidRDefault="007B3F46" w:rsidP="00DD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  <w:p w:rsidR="007B3F46" w:rsidRDefault="007B3F46" w:rsidP="00DD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Ханты-Мансийску и Ханты-Мансийскому району</w:t>
            </w:r>
          </w:p>
          <w:p w:rsidR="007B3F46" w:rsidRPr="0021111A" w:rsidRDefault="007B3F46" w:rsidP="00DD3D9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семьям, имеющим детей, и детям, в том числе находящимся в социально опасном положении</w:t>
            </w:r>
          </w:p>
        </w:tc>
        <w:tc>
          <w:tcPr>
            <w:tcW w:w="3118" w:type="dxa"/>
            <w:vMerge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378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семьям,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3118" w:type="dxa"/>
            <w:vMerge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социальных технологий в работе с семьями, имеющими детей</w:t>
            </w:r>
          </w:p>
        </w:tc>
        <w:tc>
          <w:tcPr>
            <w:tcW w:w="3118" w:type="dxa"/>
            <w:vMerge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детей-сирот, детей, оставшихся без попечения родителей, на 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в семьи</w:t>
            </w:r>
          </w:p>
        </w:tc>
        <w:tc>
          <w:tcPr>
            <w:tcW w:w="3118" w:type="dxa"/>
            <w:vMerge w:val="restart"/>
          </w:tcPr>
          <w:p w:rsidR="007B3F46" w:rsidRPr="0021111A" w:rsidRDefault="007B3F46" w:rsidP="005B420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опеки и попечительства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социального развития Ханты-Мансийского 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округа – Югры</w:t>
            </w: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Устройство детей в учреждения для детей-сирот и детей, оставшихся без попечения родителей</w:t>
            </w:r>
          </w:p>
        </w:tc>
        <w:tc>
          <w:tcPr>
            <w:tcW w:w="3118" w:type="dxa"/>
            <w:vMerge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внутренних дел по профилактике семейного неблагополучия и жестокого обращения с детьми</w:t>
            </w:r>
          </w:p>
        </w:tc>
        <w:tc>
          <w:tcPr>
            <w:tcW w:w="3118" w:type="dxa"/>
          </w:tcPr>
          <w:p w:rsidR="007B3F46" w:rsidRPr="0021111A" w:rsidRDefault="007B3F46" w:rsidP="00E0705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CE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5CEE">
              <w:rPr>
                <w:rFonts w:ascii="Times New Roman" w:hAnsi="Times New Roman" w:cs="Times New Roman"/>
                <w:sz w:val="24"/>
                <w:szCs w:val="24"/>
              </w:rPr>
              <w:t xml:space="preserve">ВД России «Ханты-Мансийский» 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опеки и попечительства, органов, осуществляющих управление в сфере образования, здравоохранения, спорта, социальной защиты населения, и органов по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комиссии по делам несовершеннолетних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защите их прав 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по профилактике семейного неблагополучия и жестокого обращения с детьми</w:t>
            </w:r>
          </w:p>
        </w:tc>
        <w:tc>
          <w:tcPr>
            <w:tcW w:w="3118" w:type="dxa"/>
          </w:tcPr>
          <w:p w:rsidR="007B3F46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попечительства;</w:t>
            </w:r>
          </w:p>
          <w:p w:rsidR="007B3F46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образованию;</w:t>
            </w:r>
          </w:p>
          <w:p w:rsidR="007B3F46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здравоохранению;</w:t>
            </w:r>
          </w:p>
          <w:p w:rsidR="007B3F46" w:rsidRDefault="007B3F46" w:rsidP="005B420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политике, физкультуре и спорту;</w:t>
            </w:r>
          </w:p>
          <w:p w:rsidR="007B3F46" w:rsidRDefault="007B3F46" w:rsidP="005B420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работы комиссии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F46" w:rsidRPr="0021111A" w:rsidRDefault="007B3F46" w:rsidP="005B420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профилактики правонарушений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Ханты-Мансийского автономного округа – Югры</w:t>
            </w: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A5141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окружного значения и проведение на базе подведомственных учреждений мероприятий, направленных на у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крепление института семьи, духовно-нравственных традиций семейных отношений</w:t>
            </w:r>
          </w:p>
        </w:tc>
        <w:tc>
          <w:tcPr>
            <w:tcW w:w="3118" w:type="dxa"/>
            <w:vMerge w:val="restart"/>
          </w:tcPr>
          <w:p w:rsidR="007B3F46" w:rsidRDefault="007B3F46" w:rsidP="00A5141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образованию;</w:t>
            </w:r>
          </w:p>
          <w:p w:rsidR="007B3F46" w:rsidRDefault="007B3F46" w:rsidP="00A51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политике, физкультуре и спорту;</w:t>
            </w: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социальной защиты населения </w:t>
            </w:r>
          </w:p>
          <w:p w:rsidR="007B3F46" w:rsidRDefault="007B3F46" w:rsidP="007B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3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Ханты-Мансийску и Ханты-Мансийскому району</w:t>
            </w:r>
          </w:p>
          <w:p w:rsidR="007B3F46" w:rsidRPr="0021111A" w:rsidRDefault="007B3F46" w:rsidP="00A5141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общественными организациями по вопросам семьи и детства </w:t>
            </w:r>
          </w:p>
        </w:tc>
        <w:tc>
          <w:tcPr>
            <w:tcW w:w="3118" w:type="dxa"/>
            <w:vMerge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46" w:rsidRPr="0021111A" w:rsidTr="007B3F46">
        <w:tc>
          <w:tcPr>
            <w:tcW w:w="851" w:type="dxa"/>
            <w:tcBorders>
              <w:righ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и в отношении несовершеннолетних</w:t>
            </w:r>
          </w:p>
        </w:tc>
        <w:tc>
          <w:tcPr>
            <w:tcW w:w="3118" w:type="dxa"/>
          </w:tcPr>
          <w:p w:rsidR="007B3F46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5CE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5CEE">
              <w:rPr>
                <w:rFonts w:ascii="Times New Roman" w:hAnsi="Times New Roman" w:cs="Times New Roman"/>
                <w:sz w:val="24"/>
                <w:szCs w:val="24"/>
              </w:rPr>
              <w:t xml:space="preserve">ВД России «Ханты-Мансийский» </w:t>
            </w:r>
            <w:r w:rsidRPr="002111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F46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24F9">
              <w:rPr>
                <w:rFonts w:ascii="Times New Roman" w:hAnsi="Times New Roman" w:cs="Times New Roman"/>
                <w:sz w:val="24"/>
                <w:szCs w:val="24"/>
              </w:rPr>
              <w:t>тдел 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7B24F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профилактики правонарушений</w:t>
            </w:r>
          </w:p>
        </w:tc>
        <w:tc>
          <w:tcPr>
            <w:tcW w:w="2552" w:type="dxa"/>
          </w:tcPr>
          <w:p w:rsidR="007B3F46" w:rsidRPr="0021111A" w:rsidRDefault="007B3F46" w:rsidP="00680B6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16" w:rsidRPr="009D5C4C" w:rsidRDefault="003F1916" w:rsidP="003F1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334" w:rsidRPr="00B23405" w:rsidRDefault="00525334" w:rsidP="00D64417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25334" w:rsidRPr="00B23405" w:rsidSect="000F606A">
      <w:headerReference w:type="default" r:id="rId10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20" w:rsidRDefault="00371120" w:rsidP="000F606A">
      <w:pPr>
        <w:spacing w:after="0" w:line="240" w:lineRule="auto"/>
      </w:pPr>
      <w:r>
        <w:separator/>
      </w:r>
    </w:p>
  </w:endnote>
  <w:endnote w:type="continuationSeparator" w:id="0">
    <w:p w:rsidR="00371120" w:rsidRDefault="00371120" w:rsidP="000F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20" w:rsidRDefault="00371120" w:rsidP="000F606A">
      <w:pPr>
        <w:spacing w:after="0" w:line="240" w:lineRule="auto"/>
      </w:pPr>
      <w:r>
        <w:separator/>
      </w:r>
    </w:p>
  </w:footnote>
  <w:footnote w:type="continuationSeparator" w:id="0">
    <w:p w:rsidR="00371120" w:rsidRDefault="00371120" w:rsidP="000F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958289"/>
      <w:docPartObj>
        <w:docPartGallery w:val="Page Numbers (Top of Page)"/>
        <w:docPartUnique/>
      </w:docPartObj>
    </w:sdtPr>
    <w:sdtEndPr/>
    <w:sdtContent>
      <w:p w:rsidR="000F606A" w:rsidRDefault="000F606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197">
          <w:rPr>
            <w:noProof/>
          </w:rPr>
          <w:t>4</w:t>
        </w:r>
        <w:r>
          <w:fldChar w:fldCharType="end"/>
        </w:r>
      </w:p>
    </w:sdtContent>
  </w:sdt>
  <w:p w:rsidR="000F606A" w:rsidRDefault="000F606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2040"/>
    <w:multiLevelType w:val="multilevel"/>
    <w:tmpl w:val="D916C5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186F1A8B"/>
    <w:multiLevelType w:val="multilevel"/>
    <w:tmpl w:val="A566AC5A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963562"/>
    <w:multiLevelType w:val="multilevel"/>
    <w:tmpl w:val="6CB25C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">
    <w:nsid w:val="1C4C4F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C790B9C"/>
    <w:multiLevelType w:val="hybridMultilevel"/>
    <w:tmpl w:val="0FBE29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57EF7"/>
    <w:multiLevelType w:val="multilevel"/>
    <w:tmpl w:val="AD24C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2637497D"/>
    <w:multiLevelType w:val="multilevel"/>
    <w:tmpl w:val="48929E8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B603B8E"/>
    <w:multiLevelType w:val="hybridMultilevel"/>
    <w:tmpl w:val="82EC3C30"/>
    <w:lvl w:ilvl="0" w:tplc="D1ECD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195611"/>
    <w:multiLevelType w:val="hybridMultilevel"/>
    <w:tmpl w:val="2E921254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>
    <w:nsid w:val="37F7320A"/>
    <w:multiLevelType w:val="multilevel"/>
    <w:tmpl w:val="5524BCDE"/>
    <w:lvl w:ilvl="0">
      <w:start w:val="2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 w:hint="default"/>
      </w:rPr>
    </w:lvl>
  </w:abstractNum>
  <w:abstractNum w:abstractNumId="10">
    <w:nsid w:val="3A7C7027"/>
    <w:multiLevelType w:val="multilevel"/>
    <w:tmpl w:val="D57CA07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DA93208"/>
    <w:multiLevelType w:val="multilevel"/>
    <w:tmpl w:val="A566AC5A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841329"/>
    <w:multiLevelType w:val="hybridMultilevel"/>
    <w:tmpl w:val="797852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0933C8"/>
    <w:multiLevelType w:val="multilevel"/>
    <w:tmpl w:val="5A04C2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B8A3651"/>
    <w:multiLevelType w:val="hybridMultilevel"/>
    <w:tmpl w:val="5A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5357D"/>
    <w:multiLevelType w:val="hybridMultilevel"/>
    <w:tmpl w:val="0E18E988"/>
    <w:lvl w:ilvl="0" w:tplc="A358F5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Theme="minorEastAsia" w:hAnsi="Times New Roman" w:cs="Times New Roman"/>
      </w:rPr>
    </w:lvl>
    <w:lvl w:ilvl="1" w:tplc="2B6C58A0">
      <w:start w:val="1"/>
      <w:numFmt w:val="russianLow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0" w:hanging="2160"/>
      </w:pPr>
      <w:rPr>
        <w:rFonts w:hint="default"/>
      </w:rPr>
    </w:lvl>
  </w:abstractNum>
  <w:abstractNum w:abstractNumId="17">
    <w:nsid w:val="536D3246"/>
    <w:multiLevelType w:val="hybridMultilevel"/>
    <w:tmpl w:val="CBC02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1D1822"/>
    <w:multiLevelType w:val="hybridMultilevel"/>
    <w:tmpl w:val="F6886E3C"/>
    <w:lvl w:ilvl="0" w:tplc="16D2F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9B6A90"/>
    <w:multiLevelType w:val="hybridMultilevel"/>
    <w:tmpl w:val="C7B067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A3B55B9"/>
    <w:multiLevelType w:val="multilevel"/>
    <w:tmpl w:val="CBEE0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244192B"/>
    <w:multiLevelType w:val="hybridMultilevel"/>
    <w:tmpl w:val="85F6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258DC"/>
    <w:multiLevelType w:val="hybridMultilevel"/>
    <w:tmpl w:val="A566AC5A"/>
    <w:lvl w:ilvl="0" w:tplc="C4545BB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4177FAC"/>
    <w:multiLevelType w:val="multilevel"/>
    <w:tmpl w:val="951CC8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4">
    <w:nsid w:val="659148D2"/>
    <w:multiLevelType w:val="hybridMultilevel"/>
    <w:tmpl w:val="78329736"/>
    <w:lvl w:ilvl="0" w:tplc="E0C48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2A05E9"/>
    <w:multiLevelType w:val="multilevel"/>
    <w:tmpl w:val="905CC3DA"/>
    <w:lvl w:ilvl="0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6">
    <w:nsid w:val="6F35096B"/>
    <w:multiLevelType w:val="multilevel"/>
    <w:tmpl w:val="EDEAAE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1F497D" w:themeColor="text2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1F497D" w:themeColor="text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97D" w:themeColor="text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1F497D" w:themeColor="text2"/>
      </w:rPr>
    </w:lvl>
  </w:abstractNum>
  <w:abstractNum w:abstractNumId="27">
    <w:nsid w:val="7E3E5750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5"/>
  </w:num>
  <w:num w:numId="5">
    <w:abstractNumId w:val="0"/>
  </w:num>
  <w:num w:numId="6">
    <w:abstractNumId w:val="23"/>
  </w:num>
  <w:num w:numId="7">
    <w:abstractNumId w:val="4"/>
  </w:num>
  <w:num w:numId="8">
    <w:abstractNumId w:val="9"/>
  </w:num>
  <w:num w:numId="9">
    <w:abstractNumId w:val="26"/>
  </w:num>
  <w:num w:numId="10">
    <w:abstractNumId w:val="10"/>
  </w:num>
  <w:num w:numId="11">
    <w:abstractNumId w:val="17"/>
  </w:num>
  <w:num w:numId="12">
    <w:abstractNumId w:val="14"/>
  </w:num>
  <w:num w:numId="13">
    <w:abstractNumId w:val="2"/>
  </w:num>
  <w:num w:numId="14">
    <w:abstractNumId w:val="13"/>
  </w:num>
  <w:num w:numId="15">
    <w:abstractNumId w:val="12"/>
  </w:num>
  <w:num w:numId="16">
    <w:abstractNumId w:val="25"/>
  </w:num>
  <w:num w:numId="17">
    <w:abstractNumId w:val="16"/>
  </w:num>
  <w:num w:numId="18">
    <w:abstractNumId w:val="3"/>
  </w:num>
  <w:num w:numId="19">
    <w:abstractNumId w:val="24"/>
  </w:num>
  <w:num w:numId="20">
    <w:abstractNumId w:val="18"/>
  </w:num>
  <w:num w:numId="21">
    <w:abstractNumId w:val="7"/>
  </w:num>
  <w:num w:numId="22">
    <w:abstractNumId w:val="20"/>
  </w:num>
  <w:num w:numId="23">
    <w:abstractNumId w:val="27"/>
  </w:num>
  <w:num w:numId="24">
    <w:abstractNumId w:val="22"/>
  </w:num>
  <w:num w:numId="25">
    <w:abstractNumId w:val="11"/>
  </w:num>
  <w:num w:numId="26">
    <w:abstractNumId w:val="1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61C"/>
    <w:rsid w:val="000001D4"/>
    <w:rsid w:val="000049EB"/>
    <w:rsid w:val="000053F4"/>
    <w:rsid w:val="00015634"/>
    <w:rsid w:val="00015E19"/>
    <w:rsid w:val="00016287"/>
    <w:rsid w:val="00016530"/>
    <w:rsid w:val="00017F34"/>
    <w:rsid w:val="0002521A"/>
    <w:rsid w:val="00045846"/>
    <w:rsid w:val="000500F9"/>
    <w:rsid w:val="000512A1"/>
    <w:rsid w:val="000529F8"/>
    <w:rsid w:val="00057EC5"/>
    <w:rsid w:val="00060318"/>
    <w:rsid w:val="00063052"/>
    <w:rsid w:val="00072F62"/>
    <w:rsid w:val="0007455C"/>
    <w:rsid w:val="00083513"/>
    <w:rsid w:val="0008724F"/>
    <w:rsid w:val="00087C7C"/>
    <w:rsid w:val="000A07F0"/>
    <w:rsid w:val="000B1426"/>
    <w:rsid w:val="000B4AF8"/>
    <w:rsid w:val="000C0E95"/>
    <w:rsid w:val="000C549B"/>
    <w:rsid w:val="000C7AB6"/>
    <w:rsid w:val="000E3D1A"/>
    <w:rsid w:val="000F606A"/>
    <w:rsid w:val="00112DA6"/>
    <w:rsid w:val="00115E71"/>
    <w:rsid w:val="00124439"/>
    <w:rsid w:val="0013529E"/>
    <w:rsid w:val="00142AC4"/>
    <w:rsid w:val="001436C6"/>
    <w:rsid w:val="0015038F"/>
    <w:rsid w:val="00156D47"/>
    <w:rsid w:val="00157F3E"/>
    <w:rsid w:val="00161296"/>
    <w:rsid w:val="0017449D"/>
    <w:rsid w:val="00190546"/>
    <w:rsid w:val="001A33D7"/>
    <w:rsid w:val="001A57F4"/>
    <w:rsid w:val="001B288B"/>
    <w:rsid w:val="001C1E70"/>
    <w:rsid w:val="001C6C69"/>
    <w:rsid w:val="001D5604"/>
    <w:rsid w:val="001E257F"/>
    <w:rsid w:val="001E2D2D"/>
    <w:rsid w:val="001E4B7B"/>
    <w:rsid w:val="001E583F"/>
    <w:rsid w:val="001E592C"/>
    <w:rsid w:val="001F5D78"/>
    <w:rsid w:val="00212A35"/>
    <w:rsid w:val="00216145"/>
    <w:rsid w:val="00222859"/>
    <w:rsid w:val="00222DC4"/>
    <w:rsid w:val="00225197"/>
    <w:rsid w:val="00227694"/>
    <w:rsid w:val="002278FA"/>
    <w:rsid w:val="00227FCB"/>
    <w:rsid w:val="0023207B"/>
    <w:rsid w:val="002332A6"/>
    <w:rsid w:val="002429A5"/>
    <w:rsid w:val="00244EB9"/>
    <w:rsid w:val="002557DA"/>
    <w:rsid w:val="002571EE"/>
    <w:rsid w:val="002810CC"/>
    <w:rsid w:val="00283EEC"/>
    <w:rsid w:val="0029219C"/>
    <w:rsid w:val="002A3266"/>
    <w:rsid w:val="002B4018"/>
    <w:rsid w:val="002B77C4"/>
    <w:rsid w:val="002C2AB0"/>
    <w:rsid w:val="002E3E40"/>
    <w:rsid w:val="00304A0C"/>
    <w:rsid w:val="00312FDB"/>
    <w:rsid w:val="00315821"/>
    <w:rsid w:val="00315D6C"/>
    <w:rsid w:val="00317526"/>
    <w:rsid w:val="003326D4"/>
    <w:rsid w:val="00334E06"/>
    <w:rsid w:val="0033736F"/>
    <w:rsid w:val="003377C2"/>
    <w:rsid w:val="00341082"/>
    <w:rsid w:val="00343AA2"/>
    <w:rsid w:val="00347C14"/>
    <w:rsid w:val="003507F9"/>
    <w:rsid w:val="00352F0E"/>
    <w:rsid w:val="00366800"/>
    <w:rsid w:val="00367C2D"/>
    <w:rsid w:val="00371120"/>
    <w:rsid w:val="003820CE"/>
    <w:rsid w:val="003824B4"/>
    <w:rsid w:val="00384C32"/>
    <w:rsid w:val="00384EF2"/>
    <w:rsid w:val="00392215"/>
    <w:rsid w:val="003941E9"/>
    <w:rsid w:val="003A439F"/>
    <w:rsid w:val="003A6196"/>
    <w:rsid w:val="003B4AC5"/>
    <w:rsid w:val="003D70D6"/>
    <w:rsid w:val="003E1748"/>
    <w:rsid w:val="003F1916"/>
    <w:rsid w:val="003F3860"/>
    <w:rsid w:val="003F4B1C"/>
    <w:rsid w:val="004028C9"/>
    <w:rsid w:val="00411B55"/>
    <w:rsid w:val="00412873"/>
    <w:rsid w:val="00420BB0"/>
    <w:rsid w:val="00423A1C"/>
    <w:rsid w:val="00444D3B"/>
    <w:rsid w:val="00450D0C"/>
    <w:rsid w:val="00451867"/>
    <w:rsid w:val="00455FAE"/>
    <w:rsid w:val="00467514"/>
    <w:rsid w:val="00477EEC"/>
    <w:rsid w:val="00483ED4"/>
    <w:rsid w:val="00484D77"/>
    <w:rsid w:val="004A1824"/>
    <w:rsid w:val="004A5D53"/>
    <w:rsid w:val="004B3B6A"/>
    <w:rsid w:val="004B4129"/>
    <w:rsid w:val="004B6373"/>
    <w:rsid w:val="004B67A3"/>
    <w:rsid w:val="004C1906"/>
    <w:rsid w:val="004C37BF"/>
    <w:rsid w:val="004C3C94"/>
    <w:rsid w:val="004D0B50"/>
    <w:rsid w:val="004D13FA"/>
    <w:rsid w:val="004D1CC8"/>
    <w:rsid w:val="004D7167"/>
    <w:rsid w:val="004E3B6B"/>
    <w:rsid w:val="004E420B"/>
    <w:rsid w:val="00512C0B"/>
    <w:rsid w:val="00514121"/>
    <w:rsid w:val="00525334"/>
    <w:rsid w:val="00526CD7"/>
    <w:rsid w:val="00532D9F"/>
    <w:rsid w:val="00542025"/>
    <w:rsid w:val="00545E39"/>
    <w:rsid w:val="00546254"/>
    <w:rsid w:val="00582512"/>
    <w:rsid w:val="00591E50"/>
    <w:rsid w:val="0059270F"/>
    <w:rsid w:val="005B1ECE"/>
    <w:rsid w:val="005B4209"/>
    <w:rsid w:val="005C4257"/>
    <w:rsid w:val="005D243B"/>
    <w:rsid w:val="005E025E"/>
    <w:rsid w:val="005E0507"/>
    <w:rsid w:val="005E4051"/>
    <w:rsid w:val="005E4A81"/>
    <w:rsid w:val="00600176"/>
    <w:rsid w:val="0060087C"/>
    <w:rsid w:val="00605CCF"/>
    <w:rsid w:val="00620DCC"/>
    <w:rsid w:val="00627BAC"/>
    <w:rsid w:val="0063788B"/>
    <w:rsid w:val="0064310E"/>
    <w:rsid w:val="0065425B"/>
    <w:rsid w:val="0066205B"/>
    <w:rsid w:val="006723C2"/>
    <w:rsid w:val="00675FB4"/>
    <w:rsid w:val="00680BA6"/>
    <w:rsid w:val="00683C26"/>
    <w:rsid w:val="00684440"/>
    <w:rsid w:val="006905BC"/>
    <w:rsid w:val="006A4B81"/>
    <w:rsid w:val="006A6ACC"/>
    <w:rsid w:val="006C2962"/>
    <w:rsid w:val="006D35C7"/>
    <w:rsid w:val="006D696E"/>
    <w:rsid w:val="006F19EC"/>
    <w:rsid w:val="00700C99"/>
    <w:rsid w:val="007029C5"/>
    <w:rsid w:val="00707F66"/>
    <w:rsid w:val="007301B7"/>
    <w:rsid w:val="00742BBA"/>
    <w:rsid w:val="00746CBA"/>
    <w:rsid w:val="00746CF6"/>
    <w:rsid w:val="00756AE0"/>
    <w:rsid w:val="00770E9C"/>
    <w:rsid w:val="00783B76"/>
    <w:rsid w:val="0078639A"/>
    <w:rsid w:val="007871D9"/>
    <w:rsid w:val="0079154C"/>
    <w:rsid w:val="00793231"/>
    <w:rsid w:val="007A319F"/>
    <w:rsid w:val="007B24F9"/>
    <w:rsid w:val="007B3F46"/>
    <w:rsid w:val="007B55C5"/>
    <w:rsid w:val="007B7C7E"/>
    <w:rsid w:val="007C2597"/>
    <w:rsid w:val="007C72E1"/>
    <w:rsid w:val="007D259C"/>
    <w:rsid w:val="007E761C"/>
    <w:rsid w:val="007E799A"/>
    <w:rsid w:val="007F35D8"/>
    <w:rsid w:val="007F37A5"/>
    <w:rsid w:val="007F4FEC"/>
    <w:rsid w:val="0080338B"/>
    <w:rsid w:val="00805A82"/>
    <w:rsid w:val="008073DF"/>
    <w:rsid w:val="00810865"/>
    <w:rsid w:val="008120F2"/>
    <w:rsid w:val="00817048"/>
    <w:rsid w:val="00835847"/>
    <w:rsid w:val="00840123"/>
    <w:rsid w:val="00844F28"/>
    <w:rsid w:val="0085053E"/>
    <w:rsid w:val="008524BF"/>
    <w:rsid w:val="00853512"/>
    <w:rsid w:val="00853D07"/>
    <w:rsid w:val="008641B3"/>
    <w:rsid w:val="00865B56"/>
    <w:rsid w:val="00872F2A"/>
    <w:rsid w:val="008821F0"/>
    <w:rsid w:val="00883EA8"/>
    <w:rsid w:val="008A47CE"/>
    <w:rsid w:val="008A5CBD"/>
    <w:rsid w:val="008A60BE"/>
    <w:rsid w:val="008B3C82"/>
    <w:rsid w:val="008C306C"/>
    <w:rsid w:val="008C7E0F"/>
    <w:rsid w:val="008D24D6"/>
    <w:rsid w:val="008D37CD"/>
    <w:rsid w:val="008E3EE6"/>
    <w:rsid w:val="008E46EB"/>
    <w:rsid w:val="0090299B"/>
    <w:rsid w:val="009034B4"/>
    <w:rsid w:val="00904E4B"/>
    <w:rsid w:val="00906EE7"/>
    <w:rsid w:val="0090776C"/>
    <w:rsid w:val="009136FB"/>
    <w:rsid w:val="0091448C"/>
    <w:rsid w:val="00972AFC"/>
    <w:rsid w:val="00975C24"/>
    <w:rsid w:val="00977CEA"/>
    <w:rsid w:val="00992C72"/>
    <w:rsid w:val="0099371D"/>
    <w:rsid w:val="009A77C2"/>
    <w:rsid w:val="009B2721"/>
    <w:rsid w:val="009B38C0"/>
    <w:rsid w:val="009D0989"/>
    <w:rsid w:val="009E6F95"/>
    <w:rsid w:val="009F0EFB"/>
    <w:rsid w:val="009F39BC"/>
    <w:rsid w:val="009F63F9"/>
    <w:rsid w:val="00A0492C"/>
    <w:rsid w:val="00A0547B"/>
    <w:rsid w:val="00A1091D"/>
    <w:rsid w:val="00A147CD"/>
    <w:rsid w:val="00A169E9"/>
    <w:rsid w:val="00A276A8"/>
    <w:rsid w:val="00A329B4"/>
    <w:rsid w:val="00A44856"/>
    <w:rsid w:val="00A47C57"/>
    <w:rsid w:val="00A500BF"/>
    <w:rsid w:val="00A5141C"/>
    <w:rsid w:val="00A51596"/>
    <w:rsid w:val="00A612A0"/>
    <w:rsid w:val="00A62150"/>
    <w:rsid w:val="00A708C5"/>
    <w:rsid w:val="00A7332B"/>
    <w:rsid w:val="00A7579C"/>
    <w:rsid w:val="00A81FAA"/>
    <w:rsid w:val="00A968C3"/>
    <w:rsid w:val="00A97296"/>
    <w:rsid w:val="00AA7316"/>
    <w:rsid w:val="00AB15A9"/>
    <w:rsid w:val="00AB5403"/>
    <w:rsid w:val="00AC075D"/>
    <w:rsid w:val="00AC4583"/>
    <w:rsid w:val="00AE0D0E"/>
    <w:rsid w:val="00AE2438"/>
    <w:rsid w:val="00AF1D88"/>
    <w:rsid w:val="00AF209F"/>
    <w:rsid w:val="00AF2776"/>
    <w:rsid w:val="00B00224"/>
    <w:rsid w:val="00B005C9"/>
    <w:rsid w:val="00B00EE8"/>
    <w:rsid w:val="00B05DF4"/>
    <w:rsid w:val="00B10D61"/>
    <w:rsid w:val="00B16831"/>
    <w:rsid w:val="00B17373"/>
    <w:rsid w:val="00B23405"/>
    <w:rsid w:val="00B23D23"/>
    <w:rsid w:val="00B31384"/>
    <w:rsid w:val="00B36833"/>
    <w:rsid w:val="00B506D0"/>
    <w:rsid w:val="00B546ED"/>
    <w:rsid w:val="00B574C4"/>
    <w:rsid w:val="00B60C41"/>
    <w:rsid w:val="00B77A4E"/>
    <w:rsid w:val="00B821B4"/>
    <w:rsid w:val="00B91882"/>
    <w:rsid w:val="00B92966"/>
    <w:rsid w:val="00B95DA3"/>
    <w:rsid w:val="00B976FA"/>
    <w:rsid w:val="00BB1E67"/>
    <w:rsid w:val="00BB4AF4"/>
    <w:rsid w:val="00BB5869"/>
    <w:rsid w:val="00BC0986"/>
    <w:rsid w:val="00BC3A71"/>
    <w:rsid w:val="00BD000E"/>
    <w:rsid w:val="00BE039B"/>
    <w:rsid w:val="00BE2316"/>
    <w:rsid w:val="00BF0577"/>
    <w:rsid w:val="00C004C9"/>
    <w:rsid w:val="00C06B25"/>
    <w:rsid w:val="00C0775A"/>
    <w:rsid w:val="00C124AB"/>
    <w:rsid w:val="00C13FEE"/>
    <w:rsid w:val="00C15174"/>
    <w:rsid w:val="00C2428B"/>
    <w:rsid w:val="00C34D33"/>
    <w:rsid w:val="00C37560"/>
    <w:rsid w:val="00C401C7"/>
    <w:rsid w:val="00C434D1"/>
    <w:rsid w:val="00C50CE7"/>
    <w:rsid w:val="00C61118"/>
    <w:rsid w:val="00C65CA3"/>
    <w:rsid w:val="00C72BD4"/>
    <w:rsid w:val="00C74703"/>
    <w:rsid w:val="00C74D70"/>
    <w:rsid w:val="00C810CB"/>
    <w:rsid w:val="00C84E44"/>
    <w:rsid w:val="00C87E21"/>
    <w:rsid w:val="00CA06B0"/>
    <w:rsid w:val="00CA173E"/>
    <w:rsid w:val="00CA3BA3"/>
    <w:rsid w:val="00CA4AF1"/>
    <w:rsid w:val="00CB0611"/>
    <w:rsid w:val="00CC66DE"/>
    <w:rsid w:val="00CD1559"/>
    <w:rsid w:val="00CD4CAE"/>
    <w:rsid w:val="00CE1F54"/>
    <w:rsid w:val="00CE3AE6"/>
    <w:rsid w:val="00CF006E"/>
    <w:rsid w:val="00CF3518"/>
    <w:rsid w:val="00CF50C6"/>
    <w:rsid w:val="00D00225"/>
    <w:rsid w:val="00D148D7"/>
    <w:rsid w:val="00D23403"/>
    <w:rsid w:val="00D2387D"/>
    <w:rsid w:val="00D261EE"/>
    <w:rsid w:val="00D35587"/>
    <w:rsid w:val="00D37446"/>
    <w:rsid w:val="00D40309"/>
    <w:rsid w:val="00D42ACE"/>
    <w:rsid w:val="00D4550C"/>
    <w:rsid w:val="00D47EF6"/>
    <w:rsid w:val="00D5131F"/>
    <w:rsid w:val="00D64026"/>
    <w:rsid w:val="00D64417"/>
    <w:rsid w:val="00D811EB"/>
    <w:rsid w:val="00D827FF"/>
    <w:rsid w:val="00D86E45"/>
    <w:rsid w:val="00D86FB6"/>
    <w:rsid w:val="00D90C6E"/>
    <w:rsid w:val="00DA45FB"/>
    <w:rsid w:val="00DB7FEF"/>
    <w:rsid w:val="00DC5D16"/>
    <w:rsid w:val="00DD3D9F"/>
    <w:rsid w:val="00DD410C"/>
    <w:rsid w:val="00DE4CB8"/>
    <w:rsid w:val="00DE7AEA"/>
    <w:rsid w:val="00DF197A"/>
    <w:rsid w:val="00E03C10"/>
    <w:rsid w:val="00E04C3A"/>
    <w:rsid w:val="00E07053"/>
    <w:rsid w:val="00E13563"/>
    <w:rsid w:val="00E1464B"/>
    <w:rsid w:val="00E14AF3"/>
    <w:rsid w:val="00E153F8"/>
    <w:rsid w:val="00E17F98"/>
    <w:rsid w:val="00E24297"/>
    <w:rsid w:val="00E24B79"/>
    <w:rsid w:val="00E445D1"/>
    <w:rsid w:val="00E44759"/>
    <w:rsid w:val="00E642A4"/>
    <w:rsid w:val="00E72907"/>
    <w:rsid w:val="00E731CA"/>
    <w:rsid w:val="00E7678B"/>
    <w:rsid w:val="00E85A8C"/>
    <w:rsid w:val="00E87038"/>
    <w:rsid w:val="00E9261D"/>
    <w:rsid w:val="00E9426F"/>
    <w:rsid w:val="00E97BEC"/>
    <w:rsid w:val="00EA5F43"/>
    <w:rsid w:val="00EB047E"/>
    <w:rsid w:val="00EB1104"/>
    <w:rsid w:val="00EB69FB"/>
    <w:rsid w:val="00EB7793"/>
    <w:rsid w:val="00ED66C8"/>
    <w:rsid w:val="00EE2A2D"/>
    <w:rsid w:val="00EE4DC3"/>
    <w:rsid w:val="00EF11DC"/>
    <w:rsid w:val="00EF5CD1"/>
    <w:rsid w:val="00F05208"/>
    <w:rsid w:val="00F07F09"/>
    <w:rsid w:val="00F10E7A"/>
    <w:rsid w:val="00F1454A"/>
    <w:rsid w:val="00F30CF5"/>
    <w:rsid w:val="00F31FEB"/>
    <w:rsid w:val="00F37722"/>
    <w:rsid w:val="00F41791"/>
    <w:rsid w:val="00F47958"/>
    <w:rsid w:val="00F52E03"/>
    <w:rsid w:val="00F57846"/>
    <w:rsid w:val="00F612C5"/>
    <w:rsid w:val="00F6237E"/>
    <w:rsid w:val="00F74B73"/>
    <w:rsid w:val="00F8208D"/>
    <w:rsid w:val="00F83A9D"/>
    <w:rsid w:val="00F87387"/>
    <w:rsid w:val="00F901BC"/>
    <w:rsid w:val="00F92846"/>
    <w:rsid w:val="00F95BCF"/>
    <w:rsid w:val="00F963D4"/>
    <w:rsid w:val="00FA1F9B"/>
    <w:rsid w:val="00FA5784"/>
    <w:rsid w:val="00FA742B"/>
    <w:rsid w:val="00FC1610"/>
    <w:rsid w:val="00FC35C2"/>
    <w:rsid w:val="00FC603F"/>
    <w:rsid w:val="00FC6F7B"/>
    <w:rsid w:val="00FC7D56"/>
    <w:rsid w:val="00FD2F3B"/>
    <w:rsid w:val="00FD3E2D"/>
    <w:rsid w:val="00FE144E"/>
    <w:rsid w:val="00FE4AE3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8"/>
  </w:style>
  <w:style w:type="paragraph" w:styleId="1">
    <w:name w:val="heading 1"/>
    <w:basedOn w:val="a"/>
    <w:next w:val="a"/>
    <w:link w:val="10"/>
    <w:qFormat/>
    <w:rsid w:val="00FD2F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FD2F3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61C"/>
    <w:rPr>
      <w:color w:val="2570B8"/>
      <w:u w:val="single"/>
    </w:rPr>
  </w:style>
  <w:style w:type="paragraph" w:styleId="a4">
    <w:name w:val="Normal (Web)"/>
    <w:basedOn w:val="a"/>
    <w:uiPriority w:val="99"/>
    <w:unhideWhenUsed/>
    <w:rsid w:val="007E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B14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CB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FE144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E14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326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326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a">
    <w:name w:val="No Spacing"/>
    <w:link w:val="ab"/>
    <w:uiPriority w:val="1"/>
    <w:qFormat/>
    <w:rsid w:val="00CC66D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CC66DE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CC66D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C66D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CC66D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FD2F3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FD2F3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Title"/>
    <w:basedOn w:val="a"/>
    <w:next w:val="a"/>
    <w:link w:val="ad"/>
    <w:qFormat/>
    <w:rsid w:val="00FD2F3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D2F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222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525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25334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uiPriority w:val="99"/>
    <w:rsid w:val="00525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25334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25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25334"/>
    <w:pPr>
      <w:widowControl w:val="0"/>
      <w:autoSpaceDE w:val="0"/>
      <w:autoSpaceDN w:val="0"/>
      <w:adjustRightInd w:val="0"/>
      <w:spacing w:after="0" w:line="214" w:lineRule="exact"/>
      <w:ind w:firstLine="77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525334"/>
    <w:rPr>
      <w:rFonts w:ascii="Times New Roman" w:hAnsi="Times New Roman" w:cs="Times New Roman"/>
      <w:sz w:val="30"/>
      <w:szCs w:val="30"/>
    </w:rPr>
  </w:style>
  <w:style w:type="character" w:customStyle="1" w:styleId="FontStyle25">
    <w:name w:val="Font Style25"/>
    <w:basedOn w:val="a0"/>
    <w:uiPriority w:val="99"/>
    <w:rsid w:val="0052533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6">
    <w:name w:val="Font Style26"/>
    <w:basedOn w:val="a0"/>
    <w:uiPriority w:val="99"/>
    <w:rsid w:val="00525334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525334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8">
    <w:name w:val="Font Style28"/>
    <w:basedOn w:val="a0"/>
    <w:uiPriority w:val="99"/>
    <w:rsid w:val="00525334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29">
    <w:name w:val="Font Style29"/>
    <w:basedOn w:val="a0"/>
    <w:uiPriority w:val="99"/>
    <w:rsid w:val="00525334"/>
    <w:rPr>
      <w:rFonts w:ascii="Times New Roman" w:hAnsi="Times New Roman" w:cs="Times New Roman"/>
      <w:i/>
      <w:iCs/>
      <w:sz w:val="18"/>
      <w:szCs w:val="18"/>
    </w:rPr>
  </w:style>
  <w:style w:type="paragraph" w:customStyle="1" w:styleId="ConsPlusNormal">
    <w:name w:val="ConsPlusNormal"/>
    <w:rsid w:val="00444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uiPriority w:val="99"/>
    <w:rsid w:val="00352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CE3AE6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0F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F606A"/>
  </w:style>
  <w:style w:type="paragraph" w:styleId="af0">
    <w:name w:val="footer"/>
    <w:basedOn w:val="a"/>
    <w:link w:val="af1"/>
    <w:uiPriority w:val="99"/>
    <w:unhideWhenUsed/>
    <w:rsid w:val="000F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F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3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7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9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A86A-B78A-47FF-ADDA-7F5D5EB1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8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В.С.</dc:creator>
  <cp:keywords/>
  <dc:description/>
  <cp:lastModifiedBy>Бабанова С.В.</cp:lastModifiedBy>
  <cp:revision>247</cp:revision>
  <cp:lastPrinted>2013-04-17T08:22:00Z</cp:lastPrinted>
  <dcterms:created xsi:type="dcterms:W3CDTF">2011-09-09T06:31:00Z</dcterms:created>
  <dcterms:modified xsi:type="dcterms:W3CDTF">2013-04-17T08:27:00Z</dcterms:modified>
</cp:coreProperties>
</file>