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CD" w:rsidRPr="00C87ACD" w:rsidRDefault="00C87ACD" w:rsidP="00F47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C87A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823E1D" wp14:editId="4D9596BB">
            <wp:simplePos x="0" y="0"/>
            <wp:positionH relativeFrom="column">
              <wp:posOffset>2629535</wp:posOffset>
            </wp:positionH>
            <wp:positionV relativeFrom="paragraph">
              <wp:posOffset>-681355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C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C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C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A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87AC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87AC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87ACD" w:rsidRPr="00C87ACD" w:rsidRDefault="00C87ACD" w:rsidP="00F4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ACD" w:rsidRPr="00C87ACD" w:rsidRDefault="00C87ACD" w:rsidP="00F4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C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5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.08.2016</w:t>
      </w:r>
      <w:r w:rsidRPr="00C87A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87ACD">
        <w:rPr>
          <w:rFonts w:ascii="Times New Roman" w:eastAsia="Times New Roman" w:hAnsi="Times New Roman" w:cs="Times New Roman"/>
          <w:sz w:val="28"/>
          <w:szCs w:val="28"/>
        </w:rPr>
        <w:tab/>
      </w:r>
      <w:r w:rsidRPr="00C87ACD">
        <w:rPr>
          <w:rFonts w:ascii="Times New Roman" w:eastAsia="Times New Roman" w:hAnsi="Times New Roman" w:cs="Times New Roman"/>
          <w:sz w:val="28"/>
          <w:szCs w:val="28"/>
        </w:rPr>
        <w:tab/>
      </w:r>
      <w:r w:rsidRPr="00C87AC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="00F474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87A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</w:p>
    <w:p w:rsidR="00C87ACD" w:rsidRPr="00C87ACD" w:rsidRDefault="00C87ACD" w:rsidP="00F474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AC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C87ACD" w:rsidRDefault="00C87ACD" w:rsidP="00F4742C">
      <w:pPr>
        <w:pStyle w:val="a6"/>
        <w:jc w:val="both"/>
        <w:rPr>
          <w:sz w:val="28"/>
          <w:szCs w:val="28"/>
        </w:rPr>
      </w:pPr>
    </w:p>
    <w:p w:rsidR="00C87ACD" w:rsidRDefault="00C87ACD" w:rsidP="00F4742C">
      <w:pPr>
        <w:pStyle w:val="a6"/>
        <w:jc w:val="both"/>
        <w:rPr>
          <w:sz w:val="28"/>
          <w:szCs w:val="28"/>
        </w:rPr>
      </w:pPr>
    </w:p>
    <w:p w:rsidR="0064218E" w:rsidRDefault="0064218E" w:rsidP="00F474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предельных</w:t>
      </w:r>
      <w:proofErr w:type="gramEnd"/>
    </w:p>
    <w:p w:rsidR="00C87ACD" w:rsidRDefault="0064218E" w:rsidP="00F474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максимальных тарифов </w:t>
      </w:r>
    </w:p>
    <w:p w:rsidR="0064218E" w:rsidRDefault="0064218E" w:rsidP="00F474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C87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перевозки пассажиров и багажа </w:t>
      </w:r>
    </w:p>
    <w:p w:rsidR="00C87ACD" w:rsidRDefault="0064218E" w:rsidP="00F474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автомобильным транспортом </w:t>
      </w:r>
    </w:p>
    <w:p w:rsidR="0064218E" w:rsidRDefault="0064218E" w:rsidP="00F4742C">
      <w:pPr>
        <w:pStyle w:val="ConsPlusTitle"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C87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маршрутам </w:t>
      </w:r>
    </w:p>
    <w:p w:rsidR="0064218E" w:rsidRDefault="0064218E" w:rsidP="00F474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в границах </w:t>
      </w:r>
    </w:p>
    <w:p w:rsidR="0064218E" w:rsidRPr="0064218E" w:rsidRDefault="0064218E" w:rsidP="00F474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894D40" w:rsidRPr="00523E09" w:rsidRDefault="00894D40" w:rsidP="00F4742C">
      <w:pPr>
        <w:pStyle w:val="ConsPlusNormal"/>
        <w:jc w:val="center"/>
      </w:pPr>
    </w:p>
    <w:p w:rsidR="00894D40" w:rsidRPr="00523E09" w:rsidRDefault="00894D40" w:rsidP="00F4742C">
      <w:pPr>
        <w:pStyle w:val="ConsPlusNormal"/>
        <w:jc w:val="center"/>
      </w:pPr>
    </w:p>
    <w:p w:rsidR="006D457B" w:rsidRPr="00523E09" w:rsidRDefault="00C87ACD" w:rsidP="00F4742C">
      <w:pPr>
        <w:pStyle w:val="ConsPlusNormal"/>
        <w:tabs>
          <w:tab w:val="left" w:pos="720"/>
        </w:tabs>
        <w:jc w:val="both"/>
      </w:pPr>
      <w:r>
        <w:tab/>
      </w:r>
      <w:proofErr w:type="gramStart"/>
      <w:r w:rsidR="00DE3E2C" w:rsidRPr="00523E09">
        <w:t xml:space="preserve">В соответствии с Федеральным </w:t>
      </w:r>
      <w:hyperlink r:id="rId10" w:history="1">
        <w:r w:rsidR="00DE3E2C" w:rsidRPr="00523E09">
          <w:t>законом</w:t>
        </w:r>
      </w:hyperlink>
      <w:r w:rsidR="00DE3E2C" w:rsidRPr="00523E09">
        <w:t xml:space="preserve"> от 13 июля 2015 года </w:t>
      </w:r>
      <w:r>
        <w:t xml:space="preserve">          №</w:t>
      </w:r>
      <w:r w:rsidR="00DE3E2C" w:rsidRPr="00523E09">
        <w:t xml:space="preserve"> 220-ФЗ </w:t>
      </w:r>
      <w:r w:rsidR="00894D40" w:rsidRPr="00523E09">
        <w:t>«</w:t>
      </w:r>
      <w:r w:rsidR="00DE3E2C" w:rsidRPr="00523E09"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t xml:space="preserve">                          </w:t>
      </w:r>
      <w:r w:rsidR="00DE3E2C" w:rsidRPr="00523E09">
        <w:t>в отдельные законодате</w:t>
      </w:r>
      <w:r w:rsidR="00894D40" w:rsidRPr="00523E09">
        <w:t>льные акты Российской Федерации»</w:t>
      </w:r>
      <w:r w:rsidR="00DE3E2C" w:rsidRPr="00523E09">
        <w:t xml:space="preserve">, </w:t>
      </w:r>
      <w:r>
        <w:t>З</w:t>
      </w:r>
      <w:r w:rsidR="00DE3E2C" w:rsidRPr="00523E09">
        <w:t>аконом Ханты-Мансийского автономного округа – Югры от</w:t>
      </w:r>
      <w:r w:rsidR="008A1FB2" w:rsidRPr="00523E09">
        <w:t xml:space="preserve"> </w:t>
      </w:r>
      <w:r w:rsidR="00DE3E2C" w:rsidRPr="00523E09">
        <w:t xml:space="preserve">16 июня 2016 года </w:t>
      </w:r>
      <w:r>
        <w:t xml:space="preserve">           </w:t>
      </w:r>
      <w:r w:rsidR="00DE3E2C" w:rsidRPr="00523E09">
        <w:t>№ 47-оз «Об отдельных вопросах организации транспортного обслуживания населения автомобильным транспортом в Ханты-Манс</w:t>
      </w:r>
      <w:r w:rsidR="00894D40" w:rsidRPr="00523E09">
        <w:t>ийском</w:t>
      </w:r>
      <w:proofErr w:type="gramEnd"/>
      <w:r w:rsidR="00894D40" w:rsidRPr="00523E09">
        <w:t xml:space="preserve"> </w:t>
      </w:r>
      <w:proofErr w:type="gramStart"/>
      <w:r w:rsidR="00894D40" w:rsidRPr="00523E09">
        <w:t>автономном округе – Югре», Уставом Ханты-Мансийского района</w:t>
      </w:r>
      <w:r w:rsidR="006D457B" w:rsidRPr="00523E09">
        <w:t>:</w:t>
      </w:r>
      <w:proofErr w:type="gramEnd"/>
    </w:p>
    <w:p w:rsidR="00EB3DC4" w:rsidRPr="00523E09" w:rsidRDefault="00EB3DC4" w:rsidP="00F4742C">
      <w:pPr>
        <w:pStyle w:val="ConsPlusNormal"/>
        <w:ind w:firstLine="540"/>
        <w:jc w:val="both"/>
      </w:pPr>
    </w:p>
    <w:p w:rsidR="008A1FB2" w:rsidRPr="008A1FB2" w:rsidRDefault="008A1FB2" w:rsidP="00F4742C">
      <w:pPr>
        <w:pStyle w:val="ConsPlusNormal"/>
        <w:ind w:firstLine="720"/>
        <w:jc w:val="both"/>
      </w:pPr>
      <w:r w:rsidRPr="00523E09">
        <w:t xml:space="preserve">1. Установить предельные максимальные </w:t>
      </w:r>
      <w:hyperlink w:anchor="Par30" w:history="1">
        <w:r w:rsidRPr="00523E09">
          <w:t>тарифы</w:t>
        </w:r>
      </w:hyperlink>
      <w:r w:rsidRPr="00523E09">
        <w:t xml:space="preserve"> на перевозки пассажиров и багажа автомобильным транспортом по муниципальным маршрутам регулярных перевозок Ханты-Мансийского района </w:t>
      </w:r>
      <w:r w:rsidR="00D47C04" w:rsidRPr="00D47C04">
        <w:t>в границах одного сельского поселения, в границах двух и более поселений</w:t>
      </w:r>
      <w:r w:rsidR="00725E3C">
        <w:t>, находящихся в границах Ханты-Мансийского</w:t>
      </w:r>
      <w:r w:rsidR="00D47C04" w:rsidRPr="00D47C04">
        <w:t xml:space="preserve"> района</w:t>
      </w:r>
      <w:r w:rsidR="00D47C04">
        <w:t>, согласно п</w:t>
      </w:r>
      <w:r w:rsidR="001E55CB">
        <w:t xml:space="preserve">риложению. </w:t>
      </w:r>
    </w:p>
    <w:p w:rsidR="006D457B" w:rsidRPr="003B0EA3" w:rsidRDefault="00894D40" w:rsidP="00F474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457B" w:rsidRPr="003B0EA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C87A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457B" w:rsidRPr="003B0EA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</w:t>
      </w:r>
      <w:r w:rsidR="00725E3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6D457B" w:rsidRPr="003B0EA3">
        <w:rPr>
          <w:rFonts w:ascii="Times New Roman" w:hAnsi="Times New Roman" w:cs="Times New Roman"/>
          <w:sz w:val="28"/>
          <w:szCs w:val="28"/>
        </w:rPr>
        <w:t xml:space="preserve">Ханты-Мансийского района в сети </w:t>
      </w:r>
      <w:r w:rsidR="00725E3C">
        <w:rPr>
          <w:rFonts w:ascii="Times New Roman" w:hAnsi="Times New Roman" w:cs="Times New Roman"/>
          <w:sz w:val="28"/>
          <w:szCs w:val="28"/>
        </w:rPr>
        <w:t>«</w:t>
      </w:r>
      <w:r w:rsidR="006D457B" w:rsidRPr="003B0EA3">
        <w:rPr>
          <w:rFonts w:ascii="Times New Roman" w:hAnsi="Times New Roman" w:cs="Times New Roman"/>
          <w:sz w:val="28"/>
          <w:szCs w:val="28"/>
        </w:rPr>
        <w:t>Интернет</w:t>
      </w:r>
      <w:r w:rsidR="00725E3C">
        <w:rPr>
          <w:rFonts w:ascii="Times New Roman" w:hAnsi="Times New Roman" w:cs="Times New Roman"/>
          <w:sz w:val="28"/>
          <w:szCs w:val="28"/>
        </w:rPr>
        <w:t>»</w:t>
      </w:r>
      <w:r w:rsidR="006D457B" w:rsidRPr="003B0EA3">
        <w:rPr>
          <w:rFonts w:ascii="Times New Roman" w:hAnsi="Times New Roman" w:cs="Times New Roman"/>
          <w:sz w:val="28"/>
          <w:szCs w:val="28"/>
        </w:rPr>
        <w:t>.</w:t>
      </w:r>
    </w:p>
    <w:p w:rsidR="00C87ACD" w:rsidRDefault="00894D40" w:rsidP="00F474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</w:t>
      </w:r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его официального опубликования</w:t>
      </w:r>
      <w:r w:rsidR="007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E15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57B" w:rsidRPr="003B0EA3" w:rsidRDefault="00894D40" w:rsidP="00F474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</w:t>
      </w:r>
      <w:r w:rsidR="00C8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района В.Г.Усманова.</w:t>
      </w:r>
    </w:p>
    <w:p w:rsidR="00523E09" w:rsidRDefault="00523E09" w:rsidP="00F4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Default="00523E09" w:rsidP="00F4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Default="00523E09" w:rsidP="00F4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56" w:rsidRDefault="006D457B" w:rsidP="00F4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  <w:r w:rsidR="00E9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D457B" w:rsidRPr="003B0EA3" w:rsidRDefault="00132E56" w:rsidP="00F4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E97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8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F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.Н.Ерышев</w:t>
      </w:r>
    </w:p>
    <w:p w:rsidR="006D457B" w:rsidRPr="003B0EA3" w:rsidRDefault="006D457B" w:rsidP="00F47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57B" w:rsidRDefault="006D457B" w:rsidP="00F4742C">
      <w:pPr>
        <w:pStyle w:val="ConsPlusNormal"/>
      </w:pPr>
    </w:p>
    <w:p w:rsidR="006D457B" w:rsidRDefault="006D457B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523E09" w:rsidRDefault="00523E09" w:rsidP="00F4742C">
      <w:pPr>
        <w:pStyle w:val="ConsPlusNormal"/>
      </w:pPr>
    </w:p>
    <w:p w:rsidR="00523E09" w:rsidRDefault="00523E09" w:rsidP="00F4742C">
      <w:pPr>
        <w:pStyle w:val="ConsPlusNormal"/>
      </w:pPr>
    </w:p>
    <w:p w:rsidR="00523E09" w:rsidRDefault="00523E09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070722" w:rsidRDefault="00070722" w:rsidP="00F4742C">
      <w:pPr>
        <w:pStyle w:val="ConsPlusNormal"/>
      </w:pPr>
    </w:p>
    <w:p w:rsidR="00C87ACD" w:rsidRDefault="00C87ACD" w:rsidP="00F4742C">
      <w:pPr>
        <w:pStyle w:val="ConsPlusNormal"/>
      </w:pPr>
    </w:p>
    <w:p w:rsidR="00C87ACD" w:rsidRDefault="00C87ACD" w:rsidP="00F4742C">
      <w:pPr>
        <w:pStyle w:val="ConsPlusNormal"/>
      </w:pPr>
    </w:p>
    <w:p w:rsidR="00F4742C" w:rsidRDefault="00070722" w:rsidP="00F474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>Приложение</w:t>
      </w:r>
    </w:p>
    <w:p w:rsidR="00132E56" w:rsidRDefault="00070722" w:rsidP="004D6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4D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70722" w:rsidRPr="00070722" w:rsidRDefault="00132E56" w:rsidP="00F47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70722">
        <w:rPr>
          <w:rFonts w:ascii="Times New Roman" w:hAnsi="Times New Roman" w:cs="Times New Roman"/>
          <w:sz w:val="28"/>
          <w:szCs w:val="28"/>
        </w:rPr>
        <w:t>района</w:t>
      </w:r>
    </w:p>
    <w:p w:rsidR="00070722" w:rsidRPr="00070722" w:rsidRDefault="00070722" w:rsidP="00F47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 xml:space="preserve">от </w:t>
      </w:r>
      <w:r w:rsidR="00F4742C">
        <w:rPr>
          <w:rFonts w:ascii="Times New Roman" w:hAnsi="Times New Roman" w:cs="Times New Roman"/>
          <w:sz w:val="28"/>
          <w:szCs w:val="28"/>
        </w:rPr>
        <w:t>1</w:t>
      </w:r>
      <w:r w:rsidR="00132E56">
        <w:rPr>
          <w:rFonts w:ascii="Times New Roman" w:hAnsi="Times New Roman" w:cs="Times New Roman"/>
          <w:sz w:val="28"/>
          <w:szCs w:val="28"/>
        </w:rPr>
        <w:t>1</w:t>
      </w:r>
      <w:r w:rsidR="00F4742C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87ACD">
        <w:rPr>
          <w:rFonts w:ascii="Times New Roman" w:hAnsi="Times New Roman" w:cs="Times New Roman"/>
          <w:sz w:val="28"/>
          <w:szCs w:val="28"/>
        </w:rPr>
        <w:t>6</w:t>
      </w:r>
      <w:r w:rsidRPr="000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742C">
        <w:rPr>
          <w:rFonts w:ascii="Times New Roman" w:hAnsi="Times New Roman" w:cs="Times New Roman"/>
          <w:sz w:val="28"/>
          <w:szCs w:val="28"/>
        </w:rPr>
        <w:t xml:space="preserve"> 250</w:t>
      </w:r>
    </w:p>
    <w:p w:rsidR="00070722" w:rsidRPr="00070722" w:rsidRDefault="00070722" w:rsidP="00F4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722" w:rsidRPr="00F4742C" w:rsidRDefault="00070722" w:rsidP="00F4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42C" w:rsidRDefault="00070722" w:rsidP="00F4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0"/>
      <w:bookmarkEnd w:id="1"/>
      <w:r w:rsidRPr="00F4742C">
        <w:rPr>
          <w:rFonts w:ascii="Times New Roman" w:hAnsi="Times New Roman" w:cs="Times New Roman"/>
          <w:bCs/>
          <w:sz w:val="28"/>
          <w:szCs w:val="28"/>
        </w:rPr>
        <w:t>ПРЕДЕЛЬНЫЕ МАКСИМАЛЬНЫЕ ТАРИФЫ</w:t>
      </w:r>
      <w:r w:rsidR="000D5769" w:rsidRPr="00F4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42C">
        <w:rPr>
          <w:rFonts w:ascii="Times New Roman" w:hAnsi="Times New Roman" w:cs="Times New Roman"/>
          <w:bCs/>
          <w:sz w:val="28"/>
          <w:szCs w:val="28"/>
        </w:rPr>
        <w:t>НА ПЕРЕВОЗКИ ПАССАЖИРОВ И БАГАЖА АВТОМОБИЛЬНЫМ ТРАНСПОРТОМ</w:t>
      </w:r>
      <w:r w:rsidR="000D5769" w:rsidRPr="00F4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742C" w:rsidRDefault="00070722" w:rsidP="00F4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42C">
        <w:rPr>
          <w:rFonts w:ascii="Times New Roman" w:hAnsi="Times New Roman" w:cs="Times New Roman"/>
          <w:bCs/>
          <w:sz w:val="28"/>
          <w:szCs w:val="28"/>
        </w:rPr>
        <w:t xml:space="preserve">ПО МУНИЦИПАЛЬНЫМ МАРШРУТАМ РЕГУЛЯРНЫХ ПЕРЕВОЗОК </w:t>
      </w:r>
    </w:p>
    <w:p w:rsidR="00070722" w:rsidRPr="00F4742C" w:rsidRDefault="00070722" w:rsidP="00F4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42C">
        <w:rPr>
          <w:rFonts w:ascii="Times New Roman" w:hAnsi="Times New Roman" w:cs="Times New Roman"/>
          <w:bCs/>
          <w:sz w:val="28"/>
          <w:szCs w:val="28"/>
        </w:rPr>
        <w:t xml:space="preserve">В ГРАНИЦАХ ХАНТЫ-МАНСИЙСКОГО </w:t>
      </w:r>
      <w:r w:rsidR="000D5769" w:rsidRPr="00F4742C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070722" w:rsidRPr="00070722" w:rsidRDefault="00070722" w:rsidP="00F47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9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762"/>
        <w:gridCol w:w="2041"/>
        <w:gridCol w:w="1527"/>
      </w:tblGrid>
      <w:tr w:rsidR="00070722" w:rsidRPr="00070722" w:rsidTr="00132E56">
        <w:trPr>
          <w:trHeight w:val="2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742C">
              <w:rPr>
                <w:rFonts w:ascii="Times New Roman" w:hAnsi="Times New Roman" w:cs="Times New Roman"/>
              </w:rPr>
              <w:t>Тариф</w:t>
            </w:r>
            <w:r w:rsidR="00132E56">
              <w:rPr>
                <w:rFonts w:ascii="Times New Roman" w:hAnsi="Times New Roman" w:cs="Times New Roman"/>
              </w:rPr>
              <w:t>-</w:t>
            </w:r>
            <w:proofErr w:type="spellStart"/>
            <w:r w:rsidRPr="00F4742C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F4742C">
              <w:rPr>
                <w:rFonts w:ascii="Times New Roman" w:hAnsi="Times New Roman" w:cs="Times New Roman"/>
              </w:rPr>
              <w:t xml:space="preserve"> зона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Расстояние перевозки (</w:t>
            </w:r>
            <w:proofErr w:type="gramStart"/>
            <w:r w:rsidRPr="00F4742C">
              <w:rPr>
                <w:rFonts w:ascii="Times New Roman" w:hAnsi="Times New Roman" w:cs="Times New Roman"/>
              </w:rPr>
              <w:t>км</w:t>
            </w:r>
            <w:proofErr w:type="gramEnd"/>
            <w:r w:rsidRPr="00F47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 xml:space="preserve">Тариф в рублях </w:t>
            </w:r>
          </w:p>
          <w:p w:rsid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за 1 поездку</w:t>
            </w:r>
            <w:r w:rsidR="00F4742C">
              <w:rPr>
                <w:rFonts w:ascii="Times New Roman" w:hAnsi="Times New Roman" w:cs="Times New Roman"/>
              </w:rPr>
              <w:t xml:space="preserve"> </w:t>
            </w:r>
          </w:p>
          <w:p w:rsid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в транспорт</w:t>
            </w:r>
            <w:r w:rsidR="00F4742C" w:rsidRPr="00F4742C">
              <w:rPr>
                <w:rFonts w:ascii="Times New Roman" w:hAnsi="Times New Roman" w:cs="Times New Roman"/>
              </w:rPr>
              <w:t>ных средствах категории «М</w:t>
            </w:r>
            <w:proofErr w:type="gramStart"/>
            <w:r w:rsidR="00F4742C" w:rsidRPr="00F4742C">
              <w:rPr>
                <w:rFonts w:ascii="Times New Roman" w:hAnsi="Times New Roman" w:cs="Times New Roman"/>
              </w:rPr>
              <w:t>2</w:t>
            </w:r>
            <w:proofErr w:type="gramEnd"/>
            <w:r w:rsidR="00F4742C" w:rsidRPr="00F4742C">
              <w:rPr>
                <w:rFonts w:ascii="Times New Roman" w:hAnsi="Times New Roman" w:cs="Times New Roman"/>
              </w:rPr>
              <w:t xml:space="preserve">» </w:t>
            </w:r>
          </w:p>
          <w:p w:rsidR="00070722" w:rsidRPr="00F4742C" w:rsidRDefault="00F4742C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и «</w:t>
            </w:r>
            <w:r w:rsidR="00070722" w:rsidRPr="00F4742C">
              <w:rPr>
                <w:rFonts w:ascii="Times New Roman" w:hAnsi="Times New Roman" w:cs="Times New Roman"/>
              </w:rPr>
              <w:t>М3</w:t>
            </w:r>
            <w:r w:rsidRPr="00F4742C">
              <w:rPr>
                <w:rFonts w:ascii="Times New Roman" w:hAnsi="Times New Roman" w:cs="Times New Roman"/>
              </w:rPr>
              <w:t>»</w:t>
            </w:r>
            <w:r w:rsidR="00070722" w:rsidRPr="00F4742C">
              <w:rPr>
                <w:rFonts w:ascii="Times New Roman" w:hAnsi="Times New Roman" w:cs="Times New Roman"/>
              </w:rPr>
              <w:t xml:space="preserve"> общего типа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0722" w:rsidRPr="00F4742C">
              <w:rPr>
                <w:rFonts w:ascii="Times New Roman" w:hAnsi="Times New Roman" w:cs="Times New Roman"/>
              </w:rPr>
              <w:t>(с жесткими сидениями)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 xml:space="preserve">Тариф </w:t>
            </w:r>
          </w:p>
          <w:p w:rsidR="00F4742C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 xml:space="preserve">в рублях </w:t>
            </w:r>
          </w:p>
          <w:p w:rsidR="00F4742C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 xml:space="preserve">за </w:t>
            </w:r>
          </w:p>
          <w:p w:rsidR="00F4742C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 xml:space="preserve">1 поездку </w:t>
            </w:r>
          </w:p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 xml:space="preserve">в транспортных средствах категории </w:t>
            </w:r>
            <w:r w:rsidR="00132E56">
              <w:rPr>
                <w:rFonts w:ascii="Times New Roman" w:hAnsi="Times New Roman" w:cs="Times New Roman"/>
              </w:rPr>
              <w:t>«</w:t>
            </w:r>
            <w:r w:rsidRPr="00F4742C">
              <w:rPr>
                <w:rFonts w:ascii="Times New Roman" w:hAnsi="Times New Roman" w:cs="Times New Roman"/>
              </w:rPr>
              <w:t>М</w:t>
            </w:r>
            <w:proofErr w:type="gramStart"/>
            <w:r w:rsidRPr="00F4742C">
              <w:rPr>
                <w:rFonts w:ascii="Times New Roman" w:hAnsi="Times New Roman" w:cs="Times New Roman"/>
              </w:rPr>
              <w:t>2</w:t>
            </w:r>
            <w:proofErr w:type="gramEnd"/>
            <w:r w:rsidR="00132E56">
              <w:rPr>
                <w:rFonts w:ascii="Times New Roman" w:hAnsi="Times New Roman" w:cs="Times New Roman"/>
              </w:rPr>
              <w:t>»</w:t>
            </w:r>
            <w:r w:rsidRPr="00F4742C">
              <w:rPr>
                <w:rFonts w:ascii="Times New Roman" w:hAnsi="Times New Roman" w:cs="Times New Roman"/>
              </w:rPr>
              <w:t xml:space="preserve"> и </w:t>
            </w:r>
            <w:r w:rsidR="00132E56">
              <w:rPr>
                <w:rFonts w:ascii="Times New Roman" w:hAnsi="Times New Roman" w:cs="Times New Roman"/>
              </w:rPr>
              <w:t>«</w:t>
            </w:r>
            <w:r w:rsidRPr="00F4742C">
              <w:rPr>
                <w:rFonts w:ascii="Times New Roman" w:hAnsi="Times New Roman" w:cs="Times New Roman"/>
              </w:rPr>
              <w:t>М3</w:t>
            </w:r>
            <w:r w:rsidR="00132E56">
              <w:rPr>
                <w:rFonts w:ascii="Times New Roman" w:hAnsi="Times New Roman" w:cs="Times New Roman"/>
              </w:rPr>
              <w:t>»</w:t>
            </w:r>
            <w:r w:rsidRPr="00F4742C">
              <w:rPr>
                <w:rFonts w:ascii="Times New Roman" w:hAnsi="Times New Roman" w:cs="Times New Roman"/>
              </w:rPr>
              <w:t xml:space="preserve"> </w:t>
            </w:r>
            <w:r w:rsidR="00F4742C">
              <w:rPr>
                <w:rFonts w:ascii="Times New Roman" w:hAnsi="Times New Roman" w:cs="Times New Roman"/>
              </w:rPr>
              <w:t xml:space="preserve"> </w:t>
            </w:r>
            <w:r w:rsidRPr="00F4742C">
              <w:rPr>
                <w:rFonts w:ascii="Times New Roman" w:hAnsi="Times New Roman" w:cs="Times New Roman"/>
              </w:rPr>
              <w:t>с мягкими откидными сидениями</w:t>
            </w:r>
          </w:p>
        </w:tc>
      </w:tr>
      <w:tr w:rsidR="0010176A" w:rsidRPr="00070722" w:rsidTr="00132E56">
        <w:trPr>
          <w:trHeight w:val="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A" w:rsidRPr="00F4742C" w:rsidRDefault="0010176A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A" w:rsidRPr="00F4742C" w:rsidRDefault="0010176A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A" w:rsidRPr="00F4742C" w:rsidRDefault="0010176A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A" w:rsidRPr="00F4742C" w:rsidRDefault="0010176A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4</w:t>
            </w:r>
          </w:p>
        </w:tc>
      </w:tr>
      <w:tr w:rsidR="00070722" w:rsidRPr="00070722" w:rsidTr="00132E56">
        <w:trPr>
          <w:trHeight w:val="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До 11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28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11,0 до 13,5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32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3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13,5 до 16,0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38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4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16,0 до 18,5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45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5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18,5 до 21,0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51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6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21,0 до 23,5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58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7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23,5 до 26,0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64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8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26,0 до 28,5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71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9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28,5 до 31,0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77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10</w:t>
            </w:r>
            <w:r w:rsidR="00F4742C" w:rsidRP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31,0 до 33,5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84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11</w:t>
            </w:r>
            <w:r w:rsidR="004D67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33,5 до 36,0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90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12</w:t>
            </w:r>
            <w:r w:rsidR="004D67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36,0 до 38,5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97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13</w:t>
            </w:r>
            <w:r w:rsidR="004D67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38,5 до 41,0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103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14</w:t>
            </w:r>
            <w:r w:rsidR="004D67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41,0 до 43,5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110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lastRenderedPageBreak/>
              <w:t>15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43,5 до 46,0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116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16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46,0 до 48,5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123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17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48,5 до 50,0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128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18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50,0 до 52,5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133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19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52,5 до 55,0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140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20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55,0 до 57,50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146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21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57,50 до 60,0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153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22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60,0 до 62,5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159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23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62,5 до 65,0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166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24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65,0 до 67,5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172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25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67,5 до 70,0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179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26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70,0 до 72,5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185</w:t>
            </w:r>
          </w:p>
        </w:tc>
      </w:tr>
      <w:tr w:rsidR="00070722" w:rsidRPr="00070722" w:rsidTr="00C87A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27</w:t>
            </w:r>
            <w:r w:rsidR="00F47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13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Свыше 72,5 до 75,0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F4742C" w:rsidRDefault="00070722" w:rsidP="00F47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2C">
              <w:rPr>
                <w:rFonts w:ascii="Times New Roman" w:hAnsi="Times New Roman" w:cs="Times New Roman"/>
              </w:rPr>
              <w:t>192</w:t>
            </w:r>
          </w:p>
        </w:tc>
      </w:tr>
    </w:tbl>
    <w:p w:rsidR="00070722" w:rsidRPr="00070722" w:rsidRDefault="00070722" w:rsidP="00F47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F4742C" w:rsidRDefault="00070722" w:rsidP="00F47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70722" w:rsidRPr="00070722" w:rsidRDefault="00070722" w:rsidP="00F47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>стоимость проезда пассажиров определяется исходя из протяженности поездки, включающей участки маршрута, проходящие п</w:t>
      </w:r>
      <w:r w:rsidR="00F4742C">
        <w:rPr>
          <w:rFonts w:ascii="Times New Roman" w:hAnsi="Times New Roman" w:cs="Times New Roman"/>
          <w:sz w:val="28"/>
          <w:szCs w:val="28"/>
        </w:rPr>
        <w:t>о территории населенных пунктов;</w:t>
      </w:r>
    </w:p>
    <w:p w:rsidR="00070722" w:rsidRPr="00070722" w:rsidRDefault="00132E56" w:rsidP="00F47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0722" w:rsidRPr="00070722">
        <w:rPr>
          <w:rFonts w:ascii="Times New Roman" w:hAnsi="Times New Roman" w:cs="Times New Roman"/>
          <w:sz w:val="28"/>
          <w:szCs w:val="28"/>
        </w:rPr>
        <w:t>лата за провоз каждого места багажа, разрешенного к провозу</w:t>
      </w:r>
      <w:r w:rsidR="00F4742C">
        <w:rPr>
          <w:rFonts w:ascii="Times New Roman" w:hAnsi="Times New Roman" w:cs="Times New Roman"/>
          <w:sz w:val="28"/>
          <w:szCs w:val="28"/>
        </w:rPr>
        <w:t>,</w:t>
      </w:r>
      <w:r w:rsidR="00070722" w:rsidRPr="00070722">
        <w:rPr>
          <w:rFonts w:ascii="Times New Roman" w:hAnsi="Times New Roman" w:cs="Times New Roman"/>
          <w:sz w:val="28"/>
          <w:szCs w:val="28"/>
        </w:rPr>
        <w:t xml:space="preserve"> взимается в размере 10 процентов от стоимости билета.</w:t>
      </w:r>
    </w:p>
    <w:p w:rsidR="00070722" w:rsidRPr="00070722" w:rsidRDefault="00070722" w:rsidP="00F47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70722" w:rsidRPr="00070722" w:rsidSect="00C87ACD">
      <w:headerReference w:type="default" r:id="rId11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A3" w:rsidRDefault="00C93EA3" w:rsidP="00C87ACD">
      <w:pPr>
        <w:spacing w:after="0" w:line="240" w:lineRule="auto"/>
      </w:pPr>
      <w:r>
        <w:separator/>
      </w:r>
    </w:p>
  </w:endnote>
  <w:endnote w:type="continuationSeparator" w:id="0">
    <w:p w:rsidR="00C93EA3" w:rsidRDefault="00C93EA3" w:rsidP="00C8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A3" w:rsidRDefault="00C93EA3" w:rsidP="00C87ACD">
      <w:pPr>
        <w:spacing w:after="0" w:line="240" w:lineRule="auto"/>
      </w:pPr>
      <w:r>
        <w:separator/>
      </w:r>
    </w:p>
  </w:footnote>
  <w:footnote w:type="continuationSeparator" w:id="0">
    <w:p w:rsidR="00C93EA3" w:rsidRDefault="00C93EA3" w:rsidP="00C8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52589"/>
      <w:docPartObj>
        <w:docPartGallery w:val="Page Numbers (Top of Page)"/>
        <w:docPartUnique/>
      </w:docPartObj>
    </w:sdtPr>
    <w:sdtEndPr/>
    <w:sdtContent>
      <w:p w:rsidR="00C87ACD" w:rsidRDefault="00C87A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1C">
          <w:rPr>
            <w:noProof/>
          </w:rPr>
          <w:t>2</w:t>
        </w:r>
        <w:r>
          <w:fldChar w:fldCharType="end"/>
        </w:r>
      </w:p>
    </w:sdtContent>
  </w:sdt>
  <w:p w:rsidR="00C87ACD" w:rsidRDefault="00C87A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A98"/>
    <w:multiLevelType w:val="hybridMultilevel"/>
    <w:tmpl w:val="0F6C00C0"/>
    <w:lvl w:ilvl="0" w:tplc="FB7A361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4"/>
    <w:rsid w:val="000551D0"/>
    <w:rsid w:val="0006068A"/>
    <w:rsid w:val="00070722"/>
    <w:rsid w:val="000D5769"/>
    <w:rsid w:val="0010176A"/>
    <w:rsid w:val="001307FA"/>
    <w:rsid w:val="00132E56"/>
    <w:rsid w:val="001863E6"/>
    <w:rsid w:val="001E55CB"/>
    <w:rsid w:val="00320B37"/>
    <w:rsid w:val="00330B2A"/>
    <w:rsid w:val="0035551C"/>
    <w:rsid w:val="004168BF"/>
    <w:rsid w:val="004C00C1"/>
    <w:rsid w:val="004D6798"/>
    <w:rsid w:val="005116B7"/>
    <w:rsid w:val="00523E09"/>
    <w:rsid w:val="005E69A6"/>
    <w:rsid w:val="0064218E"/>
    <w:rsid w:val="00642FD0"/>
    <w:rsid w:val="006D457B"/>
    <w:rsid w:val="00725E3C"/>
    <w:rsid w:val="0073793A"/>
    <w:rsid w:val="00774663"/>
    <w:rsid w:val="00894D40"/>
    <w:rsid w:val="008A1FB2"/>
    <w:rsid w:val="008A6D44"/>
    <w:rsid w:val="00B63140"/>
    <w:rsid w:val="00B76720"/>
    <w:rsid w:val="00C87ACD"/>
    <w:rsid w:val="00C93EA3"/>
    <w:rsid w:val="00D47C04"/>
    <w:rsid w:val="00DE3E2C"/>
    <w:rsid w:val="00E1569E"/>
    <w:rsid w:val="00E26EBA"/>
    <w:rsid w:val="00E97F6B"/>
    <w:rsid w:val="00EB3DC4"/>
    <w:rsid w:val="00F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30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6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64218E"/>
  </w:style>
  <w:style w:type="paragraph" w:styleId="a6">
    <w:name w:val="No Spacing"/>
    <w:link w:val="a5"/>
    <w:uiPriority w:val="1"/>
    <w:qFormat/>
    <w:rsid w:val="0064218E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8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ACD"/>
  </w:style>
  <w:style w:type="paragraph" w:styleId="a9">
    <w:name w:val="footer"/>
    <w:basedOn w:val="a"/>
    <w:link w:val="aa"/>
    <w:uiPriority w:val="99"/>
    <w:unhideWhenUsed/>
    <w:rsid w:val="00C8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30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6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64218E"/>
  </w:style>
  <w:style w:type="paragraph" w:styleId="a6">
    <w:name w:val="No Spacing"/>
    <w:link w:val="a5"/>
    <w:uiPriority w:val="1"/>
    <w:qFormat/>
    <w:rsid w:val="0064218E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8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ACD"/>
  </w:style>
  <w:style w:type="paragraph" w:styleId="a9">
    <w:name w:val="footer"/>
    <w:basedOn w:val="a"/>
    <w:link w:val="aa"/>
    <w:uiPriority w:val="99"/>
    <w:unhideWhenUsed/>
    <w:rsid w:val="00C8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EC46374FA67872F1C68C9D13B0BDF1204A6B4BDFD35B0285F5E242941AI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3026-84C7-4CF0-A0F5-C7D6DFE7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 Н.С.</dc:creator>
  <cp:lastModifiedBy>Эберт Т.М.</cp:lastModifiedBy>
  <cp:revision>26</cp:revision>
  <cp:lastPrinted>2016-08-11T09:31:00Z</cp:lastPrinted>
  <dcterms:created xsi:type="dcterms:W3CDTF">2016-07-20T12:43:00Z</dcterms:created>
  <dcterms:modified xsi:type="dcterms:W3CDTF">2016-08-11T09:31:00Z</dcterms:modified>
</cp:coreProperties>
</file>