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  <w:r w:rsidRPr="008A3037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C7F59A2" wp14:editId="0C9E54C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</w:p>
    <w:p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  <w:r w:rsidRPr="008A3037">
        <w:rPr>
          <w:sz w:val="28"/>
          <w:szCs w:val="28"/>
          <w:lang w:eastAsia="ar-SA"/>
        </w:rPr>
        <w:t>МУНИЦИПАЛЬНОЕ ОБРАЗОВАНИЕ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>ХАНТЫ-МАНСИЙСКИЙ РАЙОН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>Ханты-Мансийский автономный округ – Югра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</w:p>
    <w:p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  <w:r w:rsidRPr="008A303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</w:p>
    <w:p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  <w:r w:rsidRPr="008A3037">
        <w:rPr>
          <w:b/>
          <w:sz w:val="28"/>
          <w:szCs w:val="28"/>
          <w:lang w:eastAsia="en-US"/>
        </w:rPr>
        <w:t>П О С Т А Н О В Л Е Н И Е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</w:p>
    <w:p w:rsidR="008A3037" w:rsidRPr="008A3037" w:rsidRDefault="004B7B42" w:rsidP="008A303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070C11">
        <w:rPr>
          <w:sz w:val="28"/>
          <w:szCs w:val="28"/>
          <w:lang w:eastAsia="en-US"/>
        </w:rPr>
        <w:t xml:space="preserve">т </w:t>
      </w:r>
      <w:r>
        <w:rPr>
          <w:sz w:val="28"/>
          <w:szCs w:val="28"/>
          <w:lang w:eastAsia="en-US"/>
        </w:rPr>
        <w:t>13.09.2024</w:t>
      </w:r>
      <w:r w:rsidR="00070C11">
        <w:rPr>
          <w:sz w:val="28"/>
          <w:szCs w:val="28"/>
          <w:lang w:eastAsia="en-US"/>
        </w:rPr>
        <w:t xml:space="preserve">     </w:t>
      </w:r>
      <w:r w:rsidR="008A3037" w:rsidRPr="008A3037">
        <w:rPr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  <w:lang w:eastAsia="en-US"/>
        </w:rPr>
        <w:t xml:space="preserve">                         </w:t>
      </w:r>
      <w:r w:rsidR="008A3037" w:rsidRPr="008A3037">
        <w:rPr>
          <w:sz w:val="28"/>
          <w:szCs w:val="28"/>
          <w:lang w:eastAsia="en-US"/>
        </w:rPr>
        <w:t xml:space="preserve">                                    </w:t>
      </w:r>
      <w:r w:rsidR="00070C11">
        <w:rPr>
          <w:sz w:val="28"/>
          <w:szCs w:val="28"/>
          <w:lang w:eastAsia="en-US"/>
        </w:rPr>
        <w:t xml:space="preserve">  </w:t>
      </w:r>
      <w:r w:rsidR="008A3037" w:rsidRPr="008A3037">
        <w:rPr>
          <w:sz w:val="28"/>
          <w:szCs w:val="28"/>
          <w:lang w:eastAsia="en-US"/>
        </w:rPr>
        <w:t xml:space="preserve">   № </w:t>
      </w:r>
      <w:r>
        <w:rPr>
          <w:sz w:val="28"/>
          <w:szCs w:val="28"/>
          <w:lang w:eastAsia="en-US"/>
        </w:rPr>
        <w:t>762</w:t>
      </w:r>
    </w:p>
    <w:p w:rsidR="008A3037" w:rsidRPr="008A3037" w:rsidRDefault="008A3037" w:rsidP="008A3037">
      <w:pPr>
        <w:rPr>
          <w:i/>
          <w:lang w:eastAsia="en-US"/>
        </w:rPr>
      </w:pPr>
      <w:r w:rsidRPr="008A3037">
        <w:rPr>
          <w:i/>
          <w:lang w:eastAsia="en-US"/>
        </w:rPr>
        <w:t>г. Ханты-Мансийск</w:t>
      </w:r>
    </w:p>
    <w:p w:rsidR="008A3037" w:rsidRPr="008A3037" w:rsidRDefault="008A3037" w:rsidP="008A3037">
      <w:pPr>
        <w:suppressAutoHyphens/>
        <w:rPr>
          <w:sz w:val="28"/>
          <w:szCs w:val="28"/>
          <w:lang w:eastAsia="ar-SA"/>
        </w:rPr>
      </w:pPr>
    </w:p>
    <w:p w:rsidR="008A3037" w:rsidRPr="008A3037" w:rsidRDefault="008A3037" w:rsidP="008A3037">
      <w:pPr>
        <w:suppressAutoHyphens/>
        <w:rPr>
          <w:sz w:val="28"/>
          <w:szCs w:val="28"/>
          <w:lang w:eastAsia="ar-SA"/>
        </w:rPr>
      </w:pP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создании на территории</w:t>
      </w: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 гражданской обороны</w:t>
      </w: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поддержании их в готовности </w:t>
      </w: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действиям </w:t>
      </w:r>
    </w:p>
    <w:p w:rsidR="00A61E39" w:rsidRPr="00B65F91" w:rsidRDefault="00A61E39" w:rsidP="008A3037">
      <w:pPr>
        <w:rPr>
          <w:sz w:val="28"/>
          <w:szCs w:val="28"/>
        </w:rPr>
      </w:pPr>
    </w:p>
    <w:p w:rsidR="00BE11E2" w:rsidRPr="00B65F91" w:rsidRDefault="00BE11E2" w:rsidP="008A3037">
      <w:pPr>
        <w:ind w:firstLine="720"/>
        <w:rPr>
          <w:sz w:val="28"/>
          <w:szCs w:val="20"/>
        </w:rPr>
      </w:pPr>
    </w:p>
    <w:p w:rsidR="00D8137F" w:rsidRPr="0090618D" w:rsidRDefault="003A1BDD" w:rsidP="005B7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94B">
        <w:rPr>
          <w:sz w:val="28"/>
          <w:szCs w:val="28"/>
        </w:rPr>
        <w:t xml:space="preserve">В соответствии </w:t>
      </w:r>
      <w:r w:rsidR="00070C11">
        <w:rPr>
          <w:sz w:val="28"/>
          <w:szCs w:val="28"/>
        </w:rPr>
        <w:t>с ф</w:t>
      </w:r>
      <w:r w:rsidRPr="00D71994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</w:t>
      </w:r>
      <w:r w:rsidRPr="00D71994">
        <w:rPr>
          <w:sz w:val="28"/>
          <w:szCs w:val="28"/>
        </w:rPr>
        <w:br/>
        <w:t>в Российской Федерации», от 12.02.1998 № 28-ФЗ «О гражданской обороне»,</w:t>
      </w:r>
      <w:r>
        <w:rPr>
          <w:sz w:val="28"/>
          <w:szCs w:val="28"/>
        </w:rPr>
        <w:t xml:space="preserve"> постановлением</w:t>
      </w:r>
      <w:r w:rsidRPr="006C794B">
        <w:rPr>
          <w:sz w:val="28"/>
          <w:szCs w:val="28"/>
        </w:rPr>
        <w:t xml:space="preserve"> Правительства Российской Федерации </w:t>
      </w:r>
      <w:r w:rsidR="00070C11">
        <w:rPr>
          <w:sz w:val="28"/>
          <w:szCs w:val="28"/>
        </w:rPr>
        <w:br/>
      </w:r>
      <w:r w:rsidRPr="006C794B">
        <w:rPr>
          <w:sz w:val="28"/>
          <w:szCs w:val="28"/>
        </w:rPr>
        <w:t xml:space="preserve">от 26.11.2007 № 804 «Об утверждении Положения о гражданской обороне </w:t>
      </w:r>
      <w:r w:rsidR="00070C11">
        <w:rPr>
          <w:sz w:val="28"/>
          <w:szCs w:val="28"/>
        </w:rPr>
        <w:br/>
      </w:r>
      <w:r w:rsidRPr="006C794B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 xml:space="preserve">, </w:t>
      </w:r>
      <w:r w:rsidRPr="006C794B">
        <w:rPr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594B06">
        <w:rPr>
          <w:sz w:val="28"/>
          <w:szCs w:val="28"/>
        </w:rPr>
        <w:t xml:space="preserve"> </w:t>
      </w:r>
      <w:r w:rsidRPr="006C794B">
        <w:rPr>
          <w:sz w:val="28"/>
          <w:szCs w:val="28"/>
        </w:rPr>
        <w:t xml:space="preserve">от 14.11.2008 № 687 «Об утверждении Положения об организации и ведении гражданской обороны </w:t>
      </w:r>
      <w:r w:rsidR="00070C11">
        <w:rPr>
          <w:sz w:val="28"/>
          <w:szCs w:val="28"/>
        </w:rPr>
        <w:br/>
      </w:r>
      <w:r w:rsidRPr="006C794B">
        <w:rPr>
          <w:sz w:val="28"/>
          <w:szCs w:val="28"/>
        </w:rPr>
        <w:t>в муниципальных образованиях и организациях»</w:t>
      </w:r>
      <w:r>
        <w:rPr>
          <w:sz w:val="28"/>
          <w:szCs w:val="28"/>
        </w:rPr>
        <w:t xml:space="preserve">, </w:t>
      </w:r>
      <w:r w:rsidR="000C24BD">
        <w:rPr>
          <w:sz w:val="28"/>
          <w:szCs w:val="28"/>
        </w:rPr>
        <w:t>руководствуясь</w:t>
      </w:r>
      <w:r w:rsidR="000C5475" w:rsidRPr="0090618D">
        <w:rPr>
          <w:sz w:val="28"/>
          <w:szCs w:val="28"/>
        </w:rPr>
        <w:t xml:space="preserve"> стать</w:t>
      </w:r>
      <w:r w:rsidR="000C24BD">
        <w:rPr>
          <w:sz w:val="28"/>
          <w:szCs w:val="28"/>
        </w:rPr>
        <w:t>ей</w:t>
      </w:r>
      <w:r w:rsidR="000C5475" w:rsidRPr="0090618D">
        <w:rPr>
          <w:sz w:val="28"/>
          <w:szCs w:val="28"/>
        </w:rPr>
        <w:t xml:space="preserve"> 32 Устава Ханты-Мансийского района</w:t>
      </w:r>
      <w:r w:rsidR="00A75010">
        <w:rPr>
          <w:sz w:val="28"/>
          <w:szCs w:val="28"/>
        </w:rPr>
        <w:t>:</w:t>
      </w:r>
      <w:r w:rsidR="000C5475" w:rsidRPr="0090618D">
        <w:rPr>
          <w:sz w:val="28"/>
          <w:szCs w:val="28"/>
        </w:rPr>
        <w:t xml:space="preserve"> </w:t>
      </w:r>
    </w:p>
    <w:p w:rsidR="007D721B" w:rsidRDefault="007D721B" w:rsidP="00160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BDD" w:rsidRDefault="003A1BDD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 xml:space="preserve">1.1. Положение о силах гражданской обороны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A74A27">
        <w:rPr>
          <w:rFonts w:ascii="Times New Roman" w:hAnsi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A74A27">
        <w:rPr>
          <w:rFonts w:ascii="Times New Roman" w:hAnsi="Times New Roman"/>
          <w:sz w:val="28"/>
          <w:szCs w:val="28"/>
        </w:rPr>
        <w:t>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>1.2. Положение о спасательных службах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74A27">
        <w:rPr>
          <w:rFonts w:ascii="Times New Roman" w:hAnsi="Times New Roman"/>
          <w:sz w:val="28"/>
          <w:szCs w:val="28"/>
        </w:rPr>
        <w:t xml:space="preserve"> согласно приложению 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A74A27">
        <w:rPr>
          <w:rFonts w:ascii="Times New Roman" w:hAnsi="Times New Roman"/>
          <w:sz w:val="28"/>
          <w:szCs w:val="28"/>
        </w:rPr>
        <w:t>.</w:t>
      </w:r>
    </w:p>
    <w:p w:rsidR="00A74A27" w:rsidRPr="00A74A27" w:rsidRDefault="0016072F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4CD4">
        <w:rPr>
          <w:rFonts w:ascii="Times New Roman" w:hAnsi="Times New Roman"/>
          <w:sz w:val="28"/>
          <w:szCs w:val="28"/>
        </w:rPr>
        <w:t xml:space="preserve">1.3. </w:t>
      </w:r>
      <w:r w:rsidR="00A74A27" w:rsidRPr="00754CD4">
        <w:rPr>
          <w:rFonts w:ascii="Times New Roman" w:hAnsi="Times New Roman"/>
          <w:sz w:val="28"/>
          <w:szCs w:val="28"/>
        </w:rPr>
        <w:t xml:space="preserve">Перечень </w:t>
      </w:r>
      <w:r w:rsidR="00A374B7" w:rsidRPr="00754CD4">
        <w:rPr>
          <w:rFonts w:ascii="Times New Roman" w:hAnsi="Times New Roman"/>
          <w:sz w:val="28"/>
          <w:szCs w:val="28"/>
        </w:rPr>
        <w:t xml:space="preserve">органов </w:t>
      </w:r>
      <w:r w:rsidR="00E02852">
        <w:rPr>
          <w:rFonts w:ascii="Times New Roman" w:hAnsi="Times New Roman"/>
          <w:sz w:val="28"/>
          <w:szCs w:val="28"/>
        </w:rPr>
        <w:t>А</w:t>
      </w:r>
      <w:r w:rsidR="00A374B7" w:rsidRPr="00754CD4">
        <w:rPr>
          <w:rFonts w:ascii="Times New Roman" w:hAnsi="Times New Roman"/>
          <w:sz w:val="28"/>
          <w:szCs w:val="28"/>
        </w:rPr>
        <w:t xml:space="preserve">дминистрации Ханты-Мансийского района, </w:t>
      </w:r>
      <w:r w:rsidR="00037970" w:rsidRPr="00754CD4">
        <w:rPr>
          <w:rFonts w:ascii="Times New Roman" w:hAnsi="Times New Roman"/>
          <w:sz w:val="28"/>
          <w:szCs w:val="28"/>
        </w:rPr>
        <w:t xml:space="preserve">территориальных подразделений </w:t>
      </w:r>
      <w:r w:rsidR="00A374B7" w:rsidRPr="00754CD4">
        <w:rPr>
          <w:rFonts w:ascii="Times New Roman" w:hAnsi="Times New Roman"/>
          <w:sz w:val="28"/>
          <w:szCs w:val="28"/>
        </w:rPr>
        <w:t>федеральных органов исполнительной власти</w:t>
      </w:r>
      <w:r w:rsidR="00C623CF" w:rsidRPr="00754CD4">
        <w:rPr>
          <w:rFonts w:ascii="Times New Roman" w:hAnsi="Times New Roman"/>
          <w:sz w:val="28"/>
          <w:szCs w:val="28"/>
        </w:rPr>
        <w:t>, учреждений</w:t>
      </w:r>
      <w:r w:rsidR="00A374B7" w:rsidRPr="00754CD4">
        <w:rPr>
          <w:rFonts w:ascii="Times New Roman" w:hAnsi="Times New Roman"/>
          <w:sz w:val="28"/>
          <w:szCs w:val="28"/>
        </w:rPr>
        <w:t xml:space="preserve"> и </w:t>
      </w:r>
      <w:r w:rsidR="00A74A27" w:rsidRPr="00754CD4">
        <w:rPr>
          <w:rFonts w:ascii="Times New Roman" w:hAnsi="Times New Roman"/>
          <w:sz w:val="28"/>
          <w:szCs w:val="28"/>
        </w:rPr>
        <w:t>организаций Ханты-Мансийского района</w:t>
      </w:r>
      <w:r w:rsidR="00A374B7" w:rsidRPr="00754CD4">
        <w:rPr>
          <w:rFonts w:ascii="Times New Roman" w:hAnsi="Times New Roman"/>
          <w:sz w:val="28"/>
          <w:szCs w:val="28"/>
        </w:rPr>
        <w:t xml:space="preserve"> (далее – организации)</w:t>
      </w:r>
      <w:r w:rsidR="00715F27" w:rsidRPr="00754CD4">
        <w:rPr>
          <w:rFonts w:ascii="Times New Roman" w:hAnsi="Times New Roman"/>
          <w:sz w:val="28"/>
          <w:szCs w:val="28"/>
        </w:rPr>
        <w:t>,</w:t>
      </w:r>
      <w:r w:rsidR="00A74A27" w:rsidRPr="00754CD4">
        <w:rPr>
          <w:rFonts w:ascii="Times New Roman" w:hAnsi="Times New Roman"/>
          <w:sz w:val="28"/>
          <w:szCs w:val="28"/>
        </w:rPr>
        <w:t xml:space="preserve"> создающих спасательные службы, и руководителей спасательных служб Ханты-Мансийского района согласно приложению 3</w:t>
      </w:r>
      <w:r w:rsidR="00E02852">
        <w:rPr>
          <w:rFonts w:ascii="Times New Roman" w:hAnsi="Times New Roman"/>
          <w:sz w:val="28"/>
          <w:szCs w:val="28"/>
        </w:rPr>
        <w:t xml:space="preserve"> </w:t>
      </w:r>
      <w:r w:rsidR="00070C11">
        <w:rPr>
          <w:rFonts w:ascii="Times New Roman" w:hAnsi="Times New Roman"/>
          <w:sz w:val="28"/>
          <w:szCs w:val="28"/>
        </w:rPr>
        <w:br/>
      </w:r>
      <w:r w:rsidR="00E02852">
        <w:rPr>
          <w:rFonts w:ascii="Times New Roman" w:hAnsi="Times New Roman"/>
          <w:sz w:val="28"/>
          <w:szCs w:val="28"/>
        </w:rPr>
        <w:t>к настоящему постановлению</w:t>
      </w:r>
      <w:r w:rsidR="00A74A27" w:rsidRPr="00754CD4">
        <w:rPr>
          <w:rFonts w:ascii="Times New Roman" w:hAnsi="Times New Roman"/>
          <w:sz w:val="28"/>
          <w:szCs w:val="28"/>
        </w:rPr>
        <w:t>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6072F">
        <w:rPr>
          <w:rFonts w:ascii="Times New Roman" w:hAnsi="Times New Roman"/>
          <w:sz w:val="28"/>
          <w:szCs w:val="28"/>
        </w:rPr>
        <w:t>Муниципальному казенному учреждению Ханты-Мансийского района «Управление гражданской защиты» на террито</w:t>
      </w:r>
      <w:r w:rsidR="00F512D3">
        <w:rPr>
          <w:rFonts w:ascii="Times New Roman" w:hAnsi="Times New Roman"/>
          <w:sz w:val="28"/>
          <w:szCs w:val="28"/>
        </w:rPr>
        <w:t xml:space="preserve">рии </w:t>
      </w:r>
      <w:r w:rsidR="00070C11">
        <w:rPr>
          <w:rFonts w:ascii="Times New Roman" w:hAnsi="Times New Roman"/>
          <w:sz w:val="28"/>
          <w:szCs w:val="28"/>
        </w:rPr>
        <w:br/>
      </w:r>
      <w:r w:rsidR="00F512D3">
        <w:rPr>
          <w:rFonts w:ascii="Times New Roman" w:hAnsi="Times New Roman"/>
          <w:sz w:val="28"/>
          <w:szCs w:val="28"/>
        </w:rPr>
        <w:t>Х</w:t>
      </w:r>
      <w:r w:rsidR="0016072F">
        <w:rPr>
          <w:rFonts w:ascii="Times New Roman" w:hAnsi="Times New Roman"/>
          <w:sz w:val="28"/>
          <w:szCs w:val="28"/>
        </w:rPr>
        <w:t>анты-Мансийского района</w:t>
      </w:r>
      <w:r w:rsidRPr="00A74A27">
        <w:rPr>
          <w:rFonts w:ascii="Times New Roman" w:hAnsi="Times New Roman"/>
          <w:sz w:val="28"/>
          <w:szCs w:val="28"/>
        </w:rPr>
        <w:t>: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>2.1. Осуществлять</w:t>
      </w:r>
      <w:r w:rsidR="0016072F">
        <w:rPr>
          <w:rFonts w:ascii="Times New Roman" w:hAnsi="Times New Roman"/>
          <w:sz w:val="28"/>
          <w:szCs w:val="28"/>
        </w:rPr>
        <w:t xml:space="preserve"> методическое руководство и</w:t>
      </w:r>
      <w:r w:rsidRPr="00A74A27">
        <w:rPr>
          <w:rFonts w:ascii="Times New Roman" w:hAnsi="Times New Roman"/>
          <w:sz w:val="28"/>
          <w:szCs w:val="28"/>
        </w:rPr>
        <w:t xml:space="preserve"> контроль </w:t>
      </w:r>
      <w:r w:rsidR="00070C11">
        <w:rPr>
          <w:rFonts w:ascii="Times New Roman" w:hAnsi="Times New Roman"/>
          <w:sz w:val="28"/>
          <w:szCs w:val="28"/>
        </w:rPr>
        <w:br/>
      </w:r>
      <w:r w:rsidRPr="00A74A27">
        <w:rPr>
          <w:rFonts w:ascii="Times New Roman" w:hAnsi="Times New Roman"/>
          <w:sz w:val="28"/>
          <w:szCs w:val="28"/>
        </w:rPr>
        <w:t xml:space="preserve">за созданием, подготовкой и оснащением </w:t>
      </w:r>
      <w:r w:rsidR="00F512D3">
        <w:rPr>
          <w:rFonts w:ascii="Times New Roman" w:hAnsi="Times New Roman"/>
          <w:sz w:val="28"/>
          <w:szCs w:val="28"/>
        </w:rPr>
        <w:t>сил гражданской обороны.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 xml:space="preserve">2.2. Организовать планирование применения </w:t>
      </w:r>
      <w:r w:rsidR="00F512D3">
        <w:rPr>
          <w:rFonts w:ascii="Times New Roman" w:hAnsi="Times New Roman"/>
          <w:sz w:val="28"/>
          <w:szCs w:val="28"/>
        </w:rPr>
        <w:t>сил гражданской обороны</w:t>
      </w:r>
      <w:r w:rsidRPr="00A74A27">
        <w:rPr>
          <w:rFonts w:ascii="Times New Roman" w:hAnsi="Times New Roman"/>
          <w:sz w:val="28"/>
          <w:szCs w:val="28"/>
        </w:rPr>
        <w:t>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>2.3. Вести</w:t>
      </w:r>
      <w:r w:rsidR="00E02852">
        <w:rPr>
          <w:rFonts w:ascii="Times New Roman" w:hAnsi="Times New Roman"/>
          <w:sz w:val="28"/>
          <w:szCs w:val="28"/>
        </w:rPr>
        <w:t xml:space="preserve"> реестр сил гражданской обороны</w:t>
      </w:r>
      <w:r w:rsidR="00F512D3">
        <w:rPr>
          <w:rFonts w:ascii="Times New Roman" w:hAnsi="Times New Roman"/>
          <w:sz w:val="28"/>
          <w:szCs w:val="28"/>
        </w:rPr>
        <w:t xml:space="preserve">. 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 xml:space="preserve">3. Рекомендовать </w:t>
      </w:r>
      <w:r w:rsidRPr="00A374B7">
        <w:rPr>
          <w:rFonts w:ascii="Times New Roman" w:hAnsi="Times New Roman"/>
          <w:sz w:val="28"/>
          <w:szCs w:val="28"/>
        </w:rPr>
        <w:t>организациям,</w:t>
      </w:r>
      <w:r w:rsidRPr="00A74A27">
        <w:rPr>
          <w:rFonts w:ascii="Times New Roman" w:hAnsi="Times New Roman"/>
          <w:sz w:val="28"/>
          <w:szCs w:val="28"/>
        </w:rPr>
        <w:t xml:space="preserve"> указанным в </w:t>
      </w:r>
      <w:hyperlink w:anchor="P208">
        <w:r w:rsidRPr="00A74A27">
          <w:rPr>
            <w:rFonts w:ascii="Times New Roman" w:hAnsi="Times New Roman"/>
            <w:sz w:val="28"/>
            <w:szCs w:val="28"/>
          </w:rPr>
          <w:t>приложении 3</w:t>
        </w:r>
      </w:hyperlink>
      <w:r w:rsidR="00070C11">
        <w:rPr>
          <w:rFonts w:ascii="Times New Roman" w:hAnsi="Times New Roman"/>
          <w:sz w:val="28"/>
          <w:szCs w:val="28"/>
        </w:rPr>
        <w:t xml:space="preserve"> </w:t>
      </w:r>
      <w:r w:rsidR="00070C11">
        <w:rPr>
          <w:rFonts w:ascii="Times New Roman" w:hAnsi="Times New Roman"/>
          <w:sz w:val="28"/>
          <w:szCs w:val="28"/>
        </w:rPr>
        <w:br/>
      </w:r>
      <w:r w:rsidRPr="00A74A27">
        <w:rPr>
          <w:rFonts w:ascii="Times New Roman" w:hAnsi="Times New Roman"/>
          <w:sz w:val="28"/>
          <w:szCs w:val="28"/>
        </w:rPr>
        <w:t xml:space="preserve">к настоящему постановлению, организовать создание, подготовку и поддержание в состоянии постоянной готовности </w:t>
      </w:r>
      <w:r w:rsidR="00F512D3">
        <w:rPr>
          <w:rFonts w:ascii="Times New Roman" w:hAnsi="Times New Roman"/>
          <w:sz w:val="28"/>
          <w:szCs w:val="28"/>
        </w:rPr>
        <w:t>спасательных служб</w:t>
      </w:r>
      <w:r w:rsidRPr="00A74A27">
        <w:rPr>
          <w:rFonts w:ascii="Times New Roman" w:hAnsi="Times New Roman"/>
          <w:sz w:val="28"/>
          <w:szCs w:val="28"/>
        </w:rPr>
        <w:t xml:space="preserve"> </w:t>
      </w:r>
      <w:r w:rsidR="00070C11">
        <w:rPr>
          <w:rFonts w:ascii="Times New Roman" w:hAnsi="Times New Roman"/>
          <w:sz w:val="28"/>
          <w:szCs w:val="28"/>
        </w:rPr>
        <w:br/>
      </w:r>
      <w:r w:rsidRPr="00A74A27">
        <w:rPr>
          <w:rFonts w:ascii="Times New Roman" w:hAnsi="Times New Roman"/>
          <w:sz w:val="28"/>
          <w:szCs w:val="28"/>
        </w:rPr>
        <w:t>в соответствии с настоящим постановлением.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 xml:space="preserve">4. Рекомендовать руководителям организаций и учреждений, расположенных на территории </w:t>
      </w:r>
      <w:r w:rsidR="00F512D3">
        <w:rPr>
          <w:rFonts w:ascii="Times New Roman" w:hAnsi="Times New Roman"/>
          <w:sz w:val="28"/>
          <w:szCs w:val="28"/>
        </w:rPr>
        <w:t>Ханты-Мансийского района</w:t>
      </w:r>
      <w:r w:rsidRPr="00A74A27">
        <w:rPr>
          <w:rFonts w:ascii="Times New Roman" w:hAnsi="Times New Roman"/>
          <w:sz w:val="28"/>
          <w:szCs w:val="28"/>
        </w:rPr>
        <w:t xml:space="preserve">, независимо </w:t>
      </w:r>
      <w:r w:rsidR="00070C11">
        <w:rPr>
          <w:rFonts w:ascii="Times New Roman" w:hAnsi="Times New Roman"/>
          <w:sz w:val="28"/>
          <w:szCs w:val="28"/>
        </w:rPr>
        <w:br/>
      </w:r>
      <w:r w:rsidRPr="00A74A27">
        <w:rPr>
          <w:rFonts w:ascii="Times New Roman" w:hAnsi="Times New Roman"/>
          <w:sz w:val="28"/>
          <w:szCs w:val="28"/>
        </w:rPr>
        <w:t xml:space="preserve">от организационно-правовой формы собственности и </w:t>
      </w:r>
      <w:r w:rsidR="00DC5E87">
        <w:rPr>
          <w:rFonts w:ascii="Times New Roman" w:hAnsi="Times New Roman"/>
          <w:sz w:val="28"/>
          <w:szCs w:val="28"/>
        </w:rPr>
        <w:t>ведомственной принадлежности</w:t>
      </w:r>
      <w:r w:rsidRPr="00A74A27">
        <w:rPr>
          <w:rFonts w:ascii="Times New Roman" w:hAnsi="Times New Roman"/>
          <w:sz w:val="28"/>
          <w:szCs w:val="28"/>
        </w:rPr>
        <w:t xml:space="preserve"> организовать создание, подготовку и поддержание </w:t>
      </w:r>
      <w:r w:rsidR="00070C11">
        <w:rPr>
          <w:rFonts w:ascii="Times New Roman" w:hAnsi="Times New Roman"/>
          <w:sz w:val="28"/>
          <w:szCs w:val="28"/>
        </w:rPr>
        <w:br/>
      </w:r>
      <w:r w:rsidRPr="00A74A27">
        <w:rPr>
          <w:rFonts w:ascii="Times New Roman" w:hAnsi="Times New Roman"/>
          <w:sz w:val="28"/>
          <w:szCs w:val="28"/>
        </w:rPr>
        <w:t xml:space="preserve">в состоянии постоянной готовности сил гражданской обороны </w:t>
      </w:r>
      <w:r w:rsidR="00070C11">
        <w:rPr>
          <w:rFonts w:ascii="Times New Roman" w:hAnsi="Times New Roman"/>
          <w:sz w:val="28"/>
          <w:szCs w:val="28"/>
        </w:rPr>
        <w:br/>
      </w:r>
      <w:r w:rsidRPr="00A74A27">
        <w:rPr>
          <w:rFonts w:ascii="Times New Roman" w:hAnsi="Times New Roman"/>
          <w:sz w:val="28"/>
          <w:szCs w:val="28"/>
        </w:rPr>
        <w:t>в соответствии с настоящим постановлением.</w:t>
      </w:r>
    </w:p>
    <w:p w:rsidR="00E83961" w:rsidRDefault="00F512D3" w:rsidP="00160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396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80540" w:rsidRPr="00B65F91" w:rsidRDefault="00F512D3" w:rsidP="001607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0540" w:rsidRPr="00B65F91">
        <w:rPr>
          <w:sz w:val="28"/>
          <w:szCs w:val="28"/>
        </w:rPr>
        <w:t xml:space="preserve">. </w:t>
      </w:r>
      <w:r w:rsidR="00BC49D1" w:rsidRPr="00B65F91">
        <w:rPr>
          <w:sz w:val="28"/>
          <w:szCs w:val="28"/>
        </w:rPr>
        <w:t xml:space="preserve">Контроль за выполнением </w:t>
      </w:r>
      <w:r w:rsidR="00A36F4F" w:rsidRPr="00B65F91">
        <w:rPr>
          <w:sz w:val="28"/>
          <w:szCs w:val="28"/>
        </w:rPr>
        <w:t xml:space="preserve">настоящего постановления </w:t>
      </w:r>
      <w:r w:rsidR="00A8757C">
        <w:rPr>
          <w:sz w:val="28"/>
          <w:szCs w:val="28"/>
        </w:rPr>
        <w:t xml:space="preserve">возложить </w:t>
      </w:r>
      <w:r w:rsidR="00070C11">
        <w:rPr>
          <w:sz w:val="28"/>
          <w:szCs w:val="28"/>
        </w:rPr>
        <w:br/>
      </w:r>
      <w:r w:rsidR="00A8757C">
        <w:rPr>
          <w:sz w:val="28"/>
          <w:szCs w:val="28"/>
        </w:rPr>
        <w:t>на заместителя Г</w:t>
      </w:r>
      <w:r w:rsidR="00E83961">
        <w:rPr>
          <w:sz w:val="28"/>
          <w:szCs w:val="28"/>
        </w:rPr>
        <w:t>лавы Ханты-Мансийского района по безопасности</w:t>
      </w:r>
      <w:r w:rsidR="00A8757C">
        <w:rPr>
          <w:sz w:val="28"/>
          <w:szCs w:val="28"/>
        </w:rPr>
        <w:t xml:space="preserve"> </w:t>
      </w:r>
      <w:r w:rsidR="007A69E7">
        <w:rPr>
          <w:sz w:val="28"/>
          <w:szCs w:val="28"/>
        </w:rPr>
        <w:t xml:space="preserve">       </w:t>
      </w:r>
      <w:proofErr w:type="spellStart"/>
      <w:r w:rsidR="00A8757C">
        <w:rPr>
          <w:sz w:val="28"/>
          <w:szCs w:val="28"/>
        </w:rPr>
        <w:t>Пневского</w:t>
      </w:r>
      <w:proofErr w:type="spellEnd"/>
      <w:r w:rsidR="00E4720C" w:rsidRPr="00E4720C">
        <w:rPr>
          <w:sz w:val="28"/>
          <w:szCs w:val="28"/>
        </w:rPr>
        <w:t xml:space="preserve"> </w:t>
      </w:r>
      <w:r w:rsidR="00E4720C">
        <w:rPr>
          <w:sz w:val="28"/>
          <w:szCs w:val="28"/>
        </w:rPr>
        <w:t>Б.В.</w:t>
      </w:r>
    </w:p>
    <w:p w:rsidR="00FE00F6" w:rsidRDefault="00FE00F6" w:rsidP="008A3037">
      <w:pPr>
        <w:pStyle w:val="ac"/>
        <w:ind w:firstLine="720"/>
        <w:jc w:val="both"/>
        <w:rPr>
          <w:sz w:val="28"/>
          <w:szCs w:val="28"/>
        </w:rPr>
      </w:pPr>
    </w:p>
    <w:p w:rsidR="008A3037" w:rsidRPr="00B65F91" w:rsidRDefault="008A3037" w:rsidP="008A3037">
      <w:pPr>
        <w:pStyle w:val="ac"/>
        <w:ind w:firstLine="720"/>
        <w:jc w:val="both"/>
        <w:rPr>
          <w:sz w:val="28"/>
          <w:szCs w:val="28"/>
        </w:rPr>
      </w:pPr>
    </w:p>
    <w:p w:rsidR="008512B6" w:rsidRPr="00B65F91" w:rsidRDefault="008512B6" w:rsidP="008A3037">
      <w:pPr>
        <w:pStyle w:val="ac"/>
        <w:ind w:firstLine="720"/>
        <w:jc w:val="both"/>
        <w:rPr>
          <w:sz w:val="28"/>
          <w:szCs w:val="28"/>
        </w:rPr>
      </w:pPr>
    </w:p>
    <w:p w:rsidR="00A874B1" w:rsidRDefault="00A874B1" w:rsidP="008A30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F41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27E8" w:rsidRPr="00B65F91">
        <w:rPr>
          <w:sz w:val="28"/>
          <w:szCs w:val="28"/>
        </w:rPr>
        <w:t xml:space="preserve"> </w:t>
      </w:r>
      <w:r w:rsidR="00FE00F6" w:rsidRPr="00B65F91">
        <w:rPr>
          <w:sz w:val="28"/>
          <w:szCs w:val="28"/>
        </w:rPr>
        <w:t>Ханты-Мансийского района</w:t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A87FE7">
        <w:rPr>
          <w:sz w:val="28"/>
          <w:szCs w:val="28"/>
        </w:rPr>
        <w:t xml:space="preserve">       </w:t>
      </w:r>
      <w:r w:rsidR="0070584A">
        <w:rPr>
          <w:sz w:val="28"/>
          <w:szCs w:val="28"/>
        </w:rPr>
        <w:t xml:space="preserve">         </w:t>
      </w:r>
      <w:r w:rsidR="00A87FE7">
        <w:rPr>
          <w:sz w:val="28"/>
          <w:szCs w:val="28"/>
        </w:rPr>
        <w:t xml:space="preserve"> </w:t>
      </w:r>
      <w:r w:rsidR="008A3037">
        <w:rPr>
          <w:sz w:val="28"/>
          <w:szCs w:val="28"/>
        </w:rPr>
        <w:t xml:space="preserve">  </w:t>
      </w:r>
      <w:r w:rsidR="00A87FE7">
        <w:rPr>
          <w:sz w:val="28"/>
          <w:szCs w:val="28"/>
        </w:rPr>
        <w:t xml:space="preserve">     </w:t>
      </w:r>
      <w:r w:rsidR="000B328D">
        <w:rPr>
          <w:sz w:val="28"/>
          <w:szCs w:val="28"/>
        </w:rPr>
        <w:t xml:space="preserve"> </w:t>
      </w:r>
      <w:proofErr w:type="spellStart"/>
      <w:r w:rsidR="008A3037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bookmarkStart w:id="0" w:name="Par25"/>
      <w:bookmarkEnd w:id="0"/>
      <w:proofErr w:type="spellEnd"/>
    </w:p>
    <w:p w:rsidR="00A74A27" w:rsidRDefault="00A74A27" w:rsidP="008A30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Pr="004C41B3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512D3">
        <w:rPr>
          <w:rFonts w:ascii="Times New Roman" w:hAnsi="Times New Roman"/>
          <w:sz w:val="28"/>
          <w:szCs w:val="28"/>
        </w:rPr>
        <w:t xml:space="preserve"> 1</w:t>
      </w:r>
    </w:p>
    <w:p w:rsidR="00A74A27" w:rsidRPr="004C41B3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4C41B3">
        <w:rPr>
          <w:rFonts w:ascii="Times New Roman" w:hAnsi="Times New Roman"/>
          <w:sz w:val="28"/>
          <w:szCs w:val="28"/>
        </w:rPr>
        <w:t xml:space="preserve"> </w:t>
      </w:r>
      <w:r w:rsidR="00E02852">
        <w:rPr>
          <w:rFonts w:ascii="Times New Roman" w:hAnsi="Times New Roman"/>
          <w:sz w:val="28"/>
          <w:szCs w:val="28"/>
        </w:rPr>
        <w:t>А</w:t>
      </w:r>
      <w:r w:rsidRPr="004C41B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74A27" w:rsidRPr="004C41B3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A74A27" w:rsidRPr="004C41B3" w:rsidRDefault="00070C11" w:rsidP="004B7B42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</w:t>
      </w:r>
      <w:r w:rsidR="00A74A2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B7B42">
        <w:rPr>
          <w:rFonts w:ascii="Times New Roman" w:hAnsi="Times New Roman"/>
          <w:sz w:val="28"/>
          <w:szCs w:val="28"/>
        </w:rPr>
        <w:t>13.09.2024</w:t>
      </w:r>
      <w:r w:rsidR="00A74A27">
        <w:rPr>
          <w:rFonts w:ascii="Times New Roman" w:hAnsi="Times New Roman"/>
          <w:sz w:val="28"/>
          <w:szCs w:val="28"/>
        </w:rPr>
        <w:t xml:space="preserve"> № </w:t>
      </w:r>
      <w:r w:rsidR="004B7B42">
        <w:rPr>
          <w:rFonts w:ascii="Times New Roman" w:hAnsi="Times New Roman"/>
          <w:sz w:val="28"/>
          <w:szCs w:val="28"/>
        </w:rPr>
        <w:t>762</w:t>
      </w:r>
    </w:p>
    <w:p w:rsidR="00A74A27" w:rsidRPr="004C41B3" w:rsidRDefault="00A74A27" w:rsidP="00A74A2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    </w:t>
      </w:r>
    </w:p>
    <w:p w:rsidR="00A74A27" w:rsidRDefault="00A74A27" w:rsidP="00A74A2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74A27" w:rsidRDefault="00A74A27" w:rsidP="00A74A27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A74A27" w:rsidRDefault="00E02852" w:rsidP="00A74A27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силах гражданской обороны</w:t>
      </w:r>
      <w:r w:rsidR="00A74A27">
        <w:rPr>
          <w:rFonts w:ascii="Times New Roman" w:hAnsi="Times New Roman"/>
          <w:sz w:val="28"/>
          <w:szCs w:val="28"/>
        </w:rPr>
        <w:t xml:space="preserve"> Ханты-Мансийского района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</w:p>
    <w:p w:rsidR="00A74A27" w:rsidRPr="008C3F9D" w:rsidRDefault="00D84365" w:rsidP="00A74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A74A27" w:rsidRPr="008C3F9D">
        <w:rPr>
          <w:sz w:val="28"/>
          <w:szCs w:val="28"/>
        </w:rPr>
        <w:t>Общие положения</w:t>
      </w:r>
    </w:p>
    <w:p w:rsidR="00A74A27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594B06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12D3" w:rsidRPr="00F512D3">
        <w:rPr>
          <w:sz w:val="28"/>
          <w:szCs w:val="28"/>
        </w:rPr>
        <w:t xml:space="preserve"> Настоящее Положени</w:t>
      </w:r>
      <w:r w:rsidR="00070C11">
        <w:rPr>
          <w:sz w:val="28"/>
          <w:szCs w:val="28"/>
        </w:rPr>
        <w:t>е разработано в соответствии с ф</w:t>
      </w:r>
      <w:r w:rsidR="00F512D3" w:rsidRPr="00F512D3">
        <w:rPr>
          <w:sz w:val="28"/>
          <w:szCs w:val="28"/>
        </w:rPr>
        <w:t xml:space="preserve">едеральными законами от 06.10.2003 </w:t>
      </w:r>
      <w:r w:rsidR="00F512D3">
        <w:rPr>
          <w:sz w:val="28"/>
          <w:szCs w:val="28"/>
        </w:rPr>
        <w:t>№</w:t>
      </w:r>
      <w:r w:rsidR="00F512D3" w:rsidRPr="00F512D3">
        <w:rPr>
          <w:sz w:val="28"/>
          <w:szCs w:val="28"/>
        </w:rPr>
        <w:t xml:space="preserve"> 131-ФЗ </w:t>
      </w:r>
      <w:r w:rsidR="00F512D3">
        <w:rPr>
          <w:sz w:val="28"/>
          <w:szCs w:val="28"/>
        </w:rPr>
        <w:t>«</w:t>
      </w:r>
      <w:r w:rsidR="00F512D3" w:rsidRPr="00F512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, от 12.02.1998 </w:t>
      </w:r>
      <w:r w:rsidR="00F512D3">
        <w:rPr>
          <w:sz w:val="28"/>
          <w:szCs w:val="28"/>
        </w:rPr>
        <w:t>№</w:t>
      </w:r>
      <w:r w:rsidR="00F512D3" w:rsidRPr="00F512D3">
        <w:rPr>
          <w:sz w:val="28"/>
          <w:szCs w:val="28"/>
        </w:rPr>
        <w:t xml:space="preserve"> 28-ФЗ </w:t>
      </w:r>
      <w:r w:rsidR="00F512D3">
        <w:rPr>
          <w:sz w:val="28"/>
          <w:szCs w:val="28"/>
        </w:rPr>
        <w:t>«</w:t>
      </w:r>
      <w:r w:rsidR="00F512D3" w:rsidRPr="00F512D3">
        <w:rPr>
          <w:sz w:val="28"/>
          <w:szCs w:val="28"/>
        </w:rPr>
        <w:t>О гражданской обороне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, </w:t>
      </w:r>
      <w:hyperlink r:id="rId9">
        <w:r w:rsidR="00F512D3" w:rsidRPr="00F512D3">
          <w:rPr>
            <w:sz w:val="28"/>
            <w:szCs w:val="28"/>
          </w:rPr>
          <w:t>постановлением</w:t>
        </w:r>
      </w:hyperlink>
      <w:r w:rsidR="00F512D3" w:rsidRPr="00F512D3">
        <w:rPr>
          <w:sz w:val="28"/>
          <w:szCs w:val="28"/>
        </w:rPr>
        <w:t xml:space="preserve"> Правительства Российской Федерации от 26.11.2007 </w:t>
      </w:r>
      <w:r w:rsidR="00F512D3">
        <w:rPr>
          <w:sz w:val="28"/>
          <w:szCs w:val="28"/>
        </w:rPr>
        <w:t>№ 804 «</w:t>
      </w:r>
      <w:r w:rsidR="00F512D3" w:rsidRPr="00F512D3">
        <w:rPr>
          <w:sz w:val="28"/>
          <w:szCs w:val="28"/>
        </w:rPr>
        <w:t xml:space="preserve">Об утверждении Положения </w:t>
      </w:r>
      <w:r w:rsidR="00070C11">
        <w:rPr>
          <w:sz w:val="28"/>
          <w:szCs w:val="28"/>
        </w:rPr>
        <w:br/>
      </w:r>
      <w:r w:rsidR="00F512D3" w:rsidRPr="00F512D3">
        <w:rPr>
          <w:sz w:val="28"/>
          <w:szCs w:val="28"/>
        </w:rPr>
        <w:t>о гражданской обороне в Российской Федерации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, </w:t>
      </w:r>
      <w:hyperlink r:id="rId10">
        <w:r w:rsidR="00F512D3" w:rsidRPr="00F512D3">
          <w:rPr>
            <w:sz w:val="28"/>
            <w:szCs w:val="28"/>
          </w:rPr>
          <w:t>постановлением</w:t>
        </w:r>
      </w:hyperlink>
      <w:r w:rsidR="00F512D3" w:rsidRPr="00F512D3">
        <w:rPr>
          <w:sz w:val="28"/>
          <w:szCs w:val="28"/>
        </w:rPr>
        <w:t xml:space="preserve"> Губернатора Ханты-</w:t>
      </w:r>
      <w:r w:rsidR="00070C11">
        <w:rPr>
          <w:sz w:val="28"/>
          <w:szCs w:val="28"/>
        </w:rPr>
        <w:t>Мансийского автономного округа –</w:t>
      </w:r>
      <w:r w:rsidR="00F512D3" w:rsidRPr="00F512D3">
        <w:rPr>
          <w:sz w:val="28"/>
          <w:szCs w:val="28"/>
        </w:rPr>
        <w:t xml:space="preserve"> Югры </w:t>
      </w:r>
      <w:r w:rsidR="00070C11">
        <w:rPr>
          <w:sz w:val="28"/>
          <w:szCs w:val="28"/>
        </w:rPr>
        <w:br/>
      </w:r>
      <w:r w:rsidR="00F512D3" w:rsidRPr="00F512D3">
        <w:rPr>
          <w:sz w:val="28"/>
          <w:szCs w:val="28"/>
        </w:rPr>
        <w:t xml:space="preserve">от 11.01.2009 </w:t>
      </w:r>
      <w:r w:rsidR="00F512D3">
        <w:rPr>
          <w:sz w:val="28"/>
          <w:szCs w:val="28"/>
        </w:rPr>
        <w:t xml:space="preserve">№ </w:t>
      </w:r>
      <w:r w:rsidR="00F512D3" w:rsidRPr="00F512D3">
        <w:rPr>
          <w:sz w:val="28"/>
          <w:szCs w:val="28"/>
        </w:rPr>
        <w:t xml:space="preserve">1 </w:t>
      </w:r>
      <w:r w:rsidR="00F512D3">
        <w:rPr>
          <w:sz w:val="28"/>
          <w:szCs w:val="28"/>
        </w:rPr>
        <w:t>«</w:t>
      </w:r>
      <w:r w:rsidR="00F512D3" w:rsidRPr="00F512D3">
        <w:rPr>
          <w:sz w:val="28"/>
          <w:szCs w:val="28"/>
        </w:rPr>
        <w:t xml:space="preserve">Об утверждении Положения об организации и ведении гражданской обороны в Ханты-Мансийском автономном округе </w:t>
      </w:r>
      <w:r w:rsidR="00F512D3">
        <w:rPr>
          <w:sz w:val="28"/>
          <w:szCs w:val="28"/>
        </w:rPr>
        <w:t>–</w:t>
      </w:r>
      <w:r w:rsidR="00F512D3" w:rsidRPr="00F512D3">
        <w:rPr>
          <w:sz w:val="28"/>
          <w:szCs w:val="28"/>
        </w:rPr>
        <w:t xml:space="preserve"> Югре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, </w:t>
      </w:r>
      <w:hyperlink r:id="rId11">
        <w:r w:rsidR="00F512D3" w:rsidRPr="00F512D3">
          <w:rPr>
            <w:sz w:val="28"/>
            <w:szCs w:val="28"/>
          </w:rPr>
          <w:t>постановлением</w:t>
        </w:r>
      </w:hyperlink>
      <w:r w:rsidR="00F512D3" w:rsidRPr="00F512D3">
        <w:rPr>
          <w:sz w:val="28"/>
          <w:szCs w:val="28"/>
        </w:rPr>
        <w:t xml:space="preserve"> Правительства Ханты-Мансийского автономно</w:t>
      </w:r>
      <w:r w:rsidR="00F512D3">
        <w:rPr>
          <w:sz w:val="28"/>
          <w:szCs w:val="28"/>
        </w:rPr>
        <w:t xml:space="preserve">го округа </w:t>
      </w:r>
      <w:r w:rsidR="00070C11">
        <w:rPr>
          <w:sz w:val="28"/>
          <w:szCs w:val="28"/>
        </w:rPr>
        <w:t>–</w:t>
      </w:r>
      <w:r w:rsidR="00F512D3">
        <w:rPr>
          <w:sz w:val="28"/>
          <w:szCs w:val="28"/>
        </w:rPr>
        <w:t xml:space="preserve"> Югры от 07.10.2011 №</w:t>
      </w:r>
      <w:r w:rsidR="00F512D3" w:rsidRPr="00F512D3">
        <w:rPr>
          <w:sz w:val="28"/>
          <w:szCs w:val="28"/>
        </w:rPr>
        <w:t xml:space="preserve"> 359-п </w:t>
      </w:r>
      <w:r w:rsidR="00F512D3">
        <w:rPr>
          <w:sz w:val="28"/>
          <w:szCs w:val="28"/>
        </w:rPr>
        <w:t>«</w:t>
      </w:r>
      <w:r w:rsidR="00F512D3" w:rsidRPr="00F512D3">
        <w:rPr>
          <w:sz w:val="28"/>
          <w:szCs w:val="28"/>
        </w:rPr>
        <w:t xml:space="preserve">О спасательных службах гражданской обороны Ханты-Мансийского автономного округа </w:t>
      </w:r>
      <w:r w:rsidR="00F512D3">
        <w:rPr>
          <w:sz w:val="28"/>
          <w:szCs w:val="28"/>
        </w:rPr>
        <w:t>–</w:t>
      </w:r>
      <w:r w:rsidR="00F512D3" w:rsidRPr="00F512D3">
        <w:rPr>
          <w:sz w:val="28"/>
          <w:szCs w:val="28"/>
        </w:rPr>
        <w:t xml:space="preserve"> Югры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 и определяет основы создания, поддержания в готовности и применения сил гражданской обороны на территории </w:t>
      </w:r>
      <w:r w:rsidR="00F512D3">
        <w:rPr>
          <w:sz w:val="28"/>
          <w:szCs w:val="28"/>
        </w:rPr>
        <w:t>Ханты-Мансийского района</w:t>
      </w:r>
      <w:r w:rsidR="00F512D3" w:rsidRPr="00F512D3">
        <w:rPr>
          <w:sz w:val="28"/>
          <w:szCs w:val="28"/>
        </w:rPr>
        <w:t>.</w:t>
      </w:r>
      <w:r w:rsidR="00594B06" w:rsidRPr="00594B06">
        <w:rPr>
          <w:sz w:val="28"/>
          <w:szCs w:val="28"/>
        </w:rPr>
        <w:t xml:space="preserve"> </w:t>
      </w:r>
    </w:p>
    <w:p w:rsidR="00594B06" w:rsidRPr="00F512D3" w:rsidRDefault="00594B0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512D3">
        <w:rPr>
          <w:sz w:val="28"/>
          <w:szCs w:val="28"/>
        </w:rPr>
        <w:t xml:space="preserve"> К силам гражданской обороны </w:t>
      </w:r>
      <w:r>
        <w:rPr>
          <w:sz w:val="28"/>
          <w:szCs w:val="28"/>
        </w:rPr>
        <w:t>Ханты-Мансийского района</w:t>
      </w:r>
      <w:r w:rsidRPr="00F512D3">
        <w:rPr>
          <w:sz w:val="28"/>
          <w:szCs w:val="28"/>
        </w:rPr>
        <w:t xml:space="preserve"> относятся:</w:t>
      </w:r>
    </w:p>
    <w:p w:rsidR="00594B06" w:rsidRPr="00F512D3" w:rsidRDefault="00594B06" w:rsidP="0031020A">
      <w:pPr>
        <w:ind w:firstLine="709"/>
        <w:jc w:val="both"/>
        <w:rPr>
          <w:sz w:val="28"/>
          <w:szCs w:val="28"/>
        </w:rPr>
      </w:pPr>
      <w:r w:rsidRPr="00F512D3">
        <w:rPr>
          <w:sz w:val="28"/>
          <w:szCs w:val="28"/>
        </w:rPr>
        <w:t xml:space="preserve">подразделения Государственной противопожарной службы, расположенные на территории </w:t>
      </w:r>
      <w:r>
        <w:rPr>
          <w:sz w:val="28"/>
          <w:szCs w:val="28"/>
        </w:rPr>
        <w:t>Ханты-Мансийского района</w:t>
      </w:r>
      <w:r w:rsidRPr="00F512D3">
        <w:rPr>
          <w:sz w:val="28"/>
          <w:szCs w:val="28"/>
        </w:rPr>
        <w:t>;</w:t>
      </w:r>
    </w:p>
    <w:p w:rsidR="00594B06" w:rsidRPr="008C3F9D" w:rsidRDefault="00594B06" w:rsidP="0031020A">
      <w:pPr>
        <w:ind w:firstLine="709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аварийно-спасательные службы и (или) аварийно-спасательные формирования</w:t>
      </w:r>
      <w:r w:rsidR="00E02852">
        <w:rPr>
          <w:sz w:val="28"/>
          <w:szCs w:val="28"/>
        </w:rPr>
        <w:t xml:space="preserve">, в том числе нештатные </w:t>
      </w:r>
      <w:r w:rsidR="00070C11">
        <w:rPr>
          <w:sz w:val="28"/>
          <w:szCs w:val="28"/>
        </w:rPr>
        <w:t>(далее –</w:t>
      </w:r>
      <w:r w:rsidRPr="008C3F9D">
        <w:rPr>
          <w:sz w:val="28"/>
          <w:szCs w:val="28"/>
        </w:rPr>
        <w:t xml:space="preserve"> аварийно-спасательные службы), создаваемые организациями, занимающимися видами деятельности на территории </w:t>
      </w:r>
      <w:r>
        <w:rPr>
          <w:sz w:val="28"/>
          <w:szCs w:val="28"/>
        </w:rPr>
        <w:t>Ханты-Мансийского района</w:t>
      </w:r>
      <w:r w:rsidRPr="008C3F9D">
        <w:rPr>
          <w:sz w:val="28"/>
          <w:szCs w:val="28"/>
        </w:rPr>
        <w:t>, при осуществлении которых законодательством Российской Федерации предусмотрено обязательное наличие у организаций собственных аварийно-спасательных служб;</w:t>
      </w:r>
    </w:p>
    <w:p w:rsidR="00594B06" w:rsidRDefault="00594B06" w:rsidP="0031020A">
      <w:pPr>
        <w:ind w:firstLine="709"/>
        <w:jc w:val="both"/>
        <w:rPr>
          <w:sz w:val="28"/>
          <w:szCs w:val="28"/>
        </w:rPr>
      </w:pPr>
      <w:r w:rsidRPr="008C3F9D">
        <w:rPr>
          <w:sz w:val="28"/>
          <w:szCs w:val="28"/>
        </w:rPr>
        <w:t xml:space="preserve">нештатные формирования по обеспечению выполнения мероприятий по гражданской обороне, создаваемые организациями, находящимися </w:t>
      </w:r>
      <w:r w:rsidR="00070C11">
        <w:rPr>
          <w:sz w:val="28"/>
          <w:szCs w:val="28"/>
        </w:rPr>
        <w:br/>
      </w:r>
      <w:r w:rsidRPr="008C3F9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Ханты-Мансийского района</w:t>
      </w:r>
      <w:r w:rsidRPr="004F6A6E">
        <w:rPr>
          <w:sz w:val="28"/>
          <w:szCs w:val="28"/>
        </w:rPr>
        <w:t xml:space="preserve">, отнесенными в соответствии </w:t>
      </w:r>
      <w:r w:rsidR="00070C11">
        <w:rPr>
          <w:sz w:val="28"/>
          <w:szCs w:val="28"/>
        </w:rPr>
        <w:br/>
      </w:r>
      <w:r w:rsidRPr="004F6A6E">
        <w:rPr>
          <w:sz w:val="28"/>
          <w:szCs w:val="28"/>
        </w:rPr>
        <w:t xml:space="preserve">с </w:t>
      </w:r>
      <w:hyperlink r:id="rId12" w:history="1">
        <w:r w:rsidRPr="004F6A6E">
          <w:rPr>
            <w:sz w:val="28"/>
            <w:szCs w:val="28"/>
          </w:rPr>
          <w:t>пунктом 2 статьи 9</w:t>
        </w:r>
      </w:hyperlink>
      <w:r>
        <w:rPr>
          <w:sz w:val="28"/>
          <w:szCs w:val="28"/>
        </w:rPr>
        <w:t xml:space="preserve"> Федерального закона от 12.02.</w:t>
      </w:r>
      <w:r w:rsidRPr="004F6A6E">
        <w:rPr>
          <w:sz w:val="28"/>
          <w:szCs w:val="28"/>
        </w:rPr>
        <w:t>1998</w:t>
      </w:r>
      <w:r>
        <w:rPr>
          <w:sz w:val="28"/>
          <w:szCs w:val="28"/>
        </w:rPr>
        <w:t xml:space="preserve"> №</w:t>
      </w:r>
      <w:r w:rsidRPr="004F6A6E">
        <w:rPr>
          <w:sz w:val="28"/>
          <w:szCs w:val="28"/>
        </w:rPr>
        <w:t xml:space="preserve"> 28-ФЗ </w:t>
      </w:r>
      <w:r w:rsidR="00070C11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F6A6E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4F6A6E">
        <w:rPr>
          <w:sz w:val="28"/>
          <w:szCs w:val="28"/>
        </w:rPr>
        <w:t xml:space="preserve"> к категориям по гражданской обороне, в целях участия в обеспечении выполнения мероприятий по граж</w:t>
      </w:r>
      <w:r w:rsidR="00070C11">
        <w:rPr>
          <w:sz w:val="28"/>
          <w:szCs w:val="28"/>
        </w:rPr>
        <w:t>данской обороне и проведения не</w:t>
      </w:r>
      <w:r w:rsidRPr="004F6A6E">
        <w:rPr>
          <w:sz w:val="28"/>
          <w:szCs w:val="28"/>
        </w:rPr>
        <w:t>связанных с угрозой жизни и здоровью людей неотложных работ при ликвидации чрезвычайных ситуаций</w:t>
      </w:r>
      <w:r w:rsidR="00417750">
        <w:rPr>
          <w:sz w:val="28"/>
          <w:szCs w:val="28"/>
        </w:rPr>
        <w:t>;</w:t>
      </w:r>
    </w:p>
    <w:p w:rsidR="00594B06" w:rsidRDefault="00594B06" w:rsidP="00070C11">
      <w:pPr>
        <w:ind w:firstLine="709"/>
        <w:jc w:val="both"/>
        <w:rPr>
          <w:sz w:val="28"/>
          <w:szCs w:val="28"/>
        </w:rPr>
      </w:pPr>
      <w:r w:rsidRPr="00F512D3">
        <w:rPr>
          <w:sz w:val="28"/>
          <w:szCs w:val="28"/>
        </w:rPr>
        <w:lastRenderedPageBreak/>
        <w:t xml:space="preserve">спасательные службы </w:t>
      </w:r>
      <w:r>
        <w:rPr>
          <w:sz w:val="28"/>
          <w:szCs w:val="28"/>
        </w:rPr>
        <w:t>Ханты-Мансийского района.</w:t>
      </w:r>
    </w:p>
    <w:p w:rsidR="00F512D3" w:rsidRDefault="00F512D3" w:rsidP="0031020A">
      <w:pPr>
        <w:ind w:firstLine="709"/>
        <w:jc w:val="both"/>
        <w:rPr>
          <w:sz w:val="28"/>
          <w:szCs w:val="28"/>
        </w:rPr>
      </w:pPr>
    </w:p>
    <w:p w:rsidR="00E10016" w:rsidRPr="00864656" w:rsidRDefault="00D84365" w:rsidP="00E10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="00E10016" w:rsidRPr="00864656">
        <w:rPr>
          <w:sz w:val="28"/>
          <w:szCs w:val="28"/>
        </w:rPr>
        <w:t>Основные задачи сил гражданской обороны</w:t>
      </w:r>
    </w:p>
    <w:p w:rsidR="00E10016" w:rsidRPr="008C3F9D" w:rsidRDefault="00E10016" w:rsidP="00E10016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E10016" w:rsidRPr="008C3F9D" w:rsidRDefault="00E10016" w:rsidP="00E10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3F9D">
        <w:rPr>
          <w:sz w:val="28"/>
          <w:szCs w:val="28"/>
        </w:rPr>
        <w:t xml:space="preserve"> Для подразделений </w:t>
      </w:r>
      <w:r>
        <w:rPr>
          <w:sz w:val="28"/>
          <w:szCs w:val="28"/>
        </w:rPr>
        <w:t>Государственной противопожарной службы, расположенных на территории Ханты-Мансийского района</w:t>
      </w:r>
      <w:r w:rsidR="00DF6F2B">
        <w:rPr>
          <w:sz w:val="28"/>
          <w:szCs w:val="28"/>
        </w:rPr>
        <w:t xml:space="preserve">, задачи </w:t>
      </w:r>
      <w:r w:rsidRPr="00A374B7">
        <w:rPr>
          <w:sz w:val="28"/>
          <w:szCs w:val="28"/>
        </w:rPr>
        <w:t xml:space="preserve">определены </w:t>
      </w:r>
      <w:r w:rsidRPr="00E554E3">
        <w:rPr>
          <w:sz w:val="28"/>
          <w:szCs w:val="28"/>
        </w:rPr>
        <w:t xml:space="preserve">пунктом 10 Положения о противопожарной службе </w:t>
      </w:r>
      <w:r w:rsidR="00070C11">
        <w:rPr>
          <w:sz w:val="28"/>
          <w:szCs w:val="28"/>
        </w:rPr>
        <w:br/>
      </w:r>
      <w:r w:rsidRPr="00E554E3">
        <w:rPr>
          <w:sz w:val="28"/>
          <w:szCs w:val="28"/>
        </w:rPr>
        <w:t>Ханты-Мансийского автономного округа – Югры, утвержденным постановлением Правительства Ханты-Мансийского автономного округа – Югры от 02.04.2011 №</w:t>
      </w:r>
      <w:r w:rsidR="00DF6F2B">
        <w:rPr>
          <w:sz w:val="28"/>
          <w:szCs w:val="28"/>
        </w:rPr>
        <w:t xml:space="preserve"> </w:t>
      </w:r>
      <w:r w:rsidRPr="00E554E3">
        <w:rPr>
          <w:sz w:val="28"/>
          <w:szCs w:val="28"/>
        </w:rPr>
        <w:t>94-п.</w:t>
      </w:r>
    </w:p>
    <w:p w:rsidR="00E10016" w:rsidRPr="008C3F9D" w:rsidRDefault="00E10016" w:rsidP="00E10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3F9D">
        <w:rPr>
          <w:sz w:val="28"/>
          <w:szCs w:val="28"/>
        </w:rPr>
        <w:t xml:space="preserve">. Для </w:t>
      </w:r>
      <w:r>
        <w:rPr>
          <w:sz w:val="28"/>
          <w:szCs w:val="28"/>
        </w:rPr>
        <w:t xml:space="preserve">спасательных служб, </w:t>
      </w:r>
      <w:r w:rsidRPr="008C3F9D">
        <w:rPr>
          <w:sz w:val="28"/>
          <w:szCs w:val="28"/>
        </w:rPr>
        <w:t>аварийно-спасательных служб</w:t>
      </w:r>
      <w:r>
        <w:rPr>
          <w:sz w:val="28"/>
          <w:szCs w:val="28"/>
        </w:rPr>
        <w:t xml:space="preserve"> и нештатных </w:t>
      </w:r>
      <w:r w:rsidRPr="008C3F9D">
        <w:rPr>
          <w:sz w:val="28"/>
          <w:szCs w:val="28"/>
        </w:rPr>
        <w:t xml:space="preserve">формирований по обеспечению выполнения мероприятий </w:t>
      </w:r>
      <w:r w:rsidR="00070C11">
        <w:rPr>
          <w:sz w:val="28"/>
          <w:szCs w:val="28"/>
        </w:rPr>
        <w:br/>
      </w:r>
      <w:r w:rsidRPr="008C3F9D">
        <w:rPr>
          <w:sz w:val="28"/>
          <w:szCs w:val="28"/>
        </w:rPr>
        <w:t>по гражданской обороне</w:t>
      </w:r>
      <w:r>
        <w:rPr>
          <w:sz w:val="28"/>
          <w:szCs w:val="28"/>
        </w:rPr>
        <w:t xml:space="preserve"> задачи определяются планами </w:t>
      </w:r>
      <w:r w:rsidRPr="00A374B7">
        <w:rPr>
          <w:sz w:val="28"/>
          <w:szCs w:val="28"/>
        </w:rPr>
        <w:t>гражданской обороны и защиты населения и планами действий по предупреждению и ликвидации чрезвычайных ситуаций</w:t>
      </w:r>
      <w:r>
        <w:rPr>
          <w:sz w:val="28"/>
          <w:szCs w:val="28"/>
        </w:rPr>
        <w:t>.</w:t>
      </w:r>
    </w:p>
    <w:p w:rsidR="00E10016" w:rsidRDefault="00E10016" w:rsidP="00DF6F2B">
      <w:pPr>
        <w:rPr>
          <w:sz w:val="28"/>
          <w:szCs w:val="28"/>
        </w:rPr>
      </w:pPr>
    </w:p>
    <w:p w:rsidR="00AE240E" w:rsidRDefault="00D84365" w:rsidP="00C62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="00594B06">
        <w:rPr>
          <w:sz w:val="28"/>
          <w:szCs w:val="28"/>
        </w:rPr>
        <w:t xml:space="preserve">Порядок создания сил гражданской обороны </w:t>
      </w:r>
    </w:p>
    <w:p w:rsidR="00594B06" w:rsidRDefault="00594B06" w:rsidP="00C623C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594B06" w:rsidRPr="00F512D3" w:rsidRDefault="00594B06" w:rsidP="00594B06">
      <w:pPr>
        <w:ind w:firstLine="567"/>
        <w:jc w:val="center"/>
        <w:rPr>
          <w:sz w:val="28"/>
          <w:szCs w:val="28"/>
        </w:rPr>
      </w:pPr>
    </w:p>
    <w:p w:rsidR="00A74A27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4A27" w:rsidRPr="00E85D0E">
        <w:rPr>
          <w:sz w:val="28"/>
          <w:szCs w:val="28"/>
        </w:rPr>
        <w:t xml:space="preserve">. Подразделения </w:t>
      </w:r>
      <w:r w:rsidR="004B5A6B" w:rsidRPr="00E85D0E">
        <w:rPr>
          <w:sz w:val="28"/>
          <w:szCs w:val="28"/>
        </w:rPr>
        <w:t>Государственной противопожарной службы</w:t>
      </w:r>
      <w:r w:rsidR="00A74A27" w:rsidRPr="00E85D0E">
        <w:rPr>
          <w:sz w:val="28"/>
          <w:szCs w:val="28"/>
        </w:rPr>
        <w:t>, расположенные на территории Ханты-Мансийского района</w:t>
      </w:r>
      <w:r w:rsidR="00417750">
        <w:rPr>
          <w:sz w:val="28"/>
          <w:szCs w:val="28"/>
        </w:rPr>
        <w:t>,</w:t>
      </w:r>
      <w:r w:rsidR="00A74A27" w:rsidRPr="00E85D0E">
        <w:rPr>
          <w:sz w:val="28"/>
          <w:szCs w:val="28"/>
        </w:rPr>
        <w:t xml:space="preserve"> создаются </w:t>
      </w:r>
      <w:r w:rsidR="00070C11">
        <w:rPr>
          <w:sz w:val="28"/>
          <w:szCs w:val="28"/>
        </w:rPr>
        <w:br/>
      </w:r>
      <w:r w:rsidR="00A74A27" w:rsidRPr="00E85D0E">
        <w:rPr>
          <w:sz w:val="28"/>
          <w:szCs w:val="28"/>
        </w:rPr>
        <w:t xml:space="preserve">в соответствии с </w:t>
      </w:r>
      <w:r w:rsidR="00254CA4" w:rsidRPr="00E85D0E">
        <w:rPr>
          <w:sz w:val="28"/>
          <w:szCs w:val="28"/>
        </w:rPr>
        <w:t xml:space="preserve">Положением о противопожарной службе </w:t>
      </w:r>
      <w:r w:rsidR="00070C11">
        <w:rPr>
          <w:sz w:val="28"/>
          <w:szCs w:val="28"/>
        </w:rPr>
        <w:br/>
      </w:r>
      <w:r w:rsidR="00254CA4" w:rsidRPr="00E85D0E">
        <w:rPr>
          <w:sz w:val="28"/>
          <w:szCs w:val="28"/>
        </w:rPr>
        <w:t xml:space="preserve">Ханты-Мансийского автономного округа – Югры, утвержденным </w:t>
      </w:r>
      <w:r w:rsidR="00A74A27" w:rsidRPr="00E85D0E">
        <w:rPr>
          <w:sz w:val="28"/>
          <w:szCs w:val="28"/>
        </w:rPr>
        <w:t xml:space="preserve">постановлением Правительства Ханты-Мансийского автономного округа </w:t>
      </w:r>
      <w:r w:rsidR="00070C11">
        <w:rPr>
          <w:sz w:val="28"/>
          <w:szCs w:val="28"/>
        </w:rPr>
        <w:t>–</w:t>
      </w:r>
      <w:r w:rsidR="00254CA4" w:rsidRPr="00E85D0E">
        <w:rPr>
          <w:sz w:val="28"/>
          <w:szCs w:val="28"/>
        </w:rPr>
        <w:t xml:space="preserve"> Югры от 02.04.2011 № 94-п</w:t>
      </w:r>
      <w:r w:rsidR="00A74A27" w:rsidRPr="00E85D0E">
        <w:rPr>
          <w:sz w:val="28"/>
          <w:szCs w:val="28"/>
        </w:rPr>
        <w:t>.</w:t>
      </w:r>
    </w:p>
    <w:p w:rsidR="00A74A27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4A27" w:rsidRPr="008C3F9D">
        <w:rPr>
          <w:sz w:val="28"/>
          <w:szCs w:val="28"/>
        </w:rPr>
        <w:t xml:space="preserve">. Аварийно-спасательные службы создаются в соответствии </w:t>
      </w:r>
      <w:r w:rsidR="00070C11">
        <w:rPr>
          <w:sz w:val="28"/>
          <w:szCs w:val="28"/>
        </w:rPr>
        <w:br/>
      </w:r>
      <w:r w:rsidR="00A74A27" w:rsidRPr="008C3F9D">
        <w:rPr>
          <w:sz w:val="28"/>
          <w:szCs w:val="28"/>
        </w:rPr>
        <w:t>со статьей 7 Федерального закона от 22.08.1995</w:t>
      </w:r>
      <w:r w:rsidR="00A74A27">
        <w:rPr>
          <w:sz w:val="28"/>
          <w:szCs w:val="28"/>
        </w:rPr>
        <w:t xml:space="preserve"> № 151-ФЗ «</w:t>
      </w:r>
      <w:r w:rsidR="00A74A27" w:rsidRPr="008C3F9D">
        <w:rPr>
          <w:sz w:val="28"/>
          <w:szCs w:val="28"/>
        </w:rPr>
        <w:t>Об аварийно-спасательных службах и статусе спасателей</w:t>
      </w:r>
      <w:r w:rsidR="00A74A27">
        <w:rPr>
          <w:sz w:val="28"/>
          <w:szCs w:val="28"/>
        </w:rPr>
        <w:t>»</w:t>
      </w:r>
      <w:r w:rsidR="00A74A27" w:rsidRPr="008C3F9D">
        <w:rPr>
          <w:sz w:val="28"/>
          <w:szCs w:val="28"/>
        </w:rPr>
        <w:t>.</w:t>
      </w:r>
    </w:p>
    <w:p w:rsidR="00594B06" w:rsidRPr="00E85D0E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4B06" w:rsidRPr="00E85D0E">
        <w:rPr>
          <w:sz w:val="28"/>
          <w:szCs w:val="28"/>
        </w:rPr>
        <w:t xml:space="preserve">. Нештатные аварийно-спасательные формирования создаются </w:t>
      </w:r>
      <w:r w:rsidR="00070C11">
        <w:rPr>
          <w:sz w:val="28"/>
          <w:szCs w:val="28"/>
        </w:rPr>
        <w:br/>
      </w:r>
      <w:r w:rsidR="00594B06" w:rsidRPr="00E85D0E">
        <w:rPr>
          <w:sz w:val="28"/>
          <w:szCs w:val="28"/>
        </w:rPr>
        <w:t xml:space="preserve">в соответствии с </w:t>
      </w:r>
      <w:r w:rsidR="00254CA4" w:rsidRPr="00E85D0E">
        <w:rPr>
          <w:sz w:val="28"/>
          <w:szCs w:val="28"/>
        </w:rPr>
        <w:t xml:space="preserve">Порядком создания нештатных аварийно-спасательных формирований, утвержденного </w:t>
      </w:r>
      <w:r w:rsidR="00D8369A" w:rsidRPr="00E85D0E">
        <w:rPr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</w:t>
      </w:r>
      <w:r w:rsidR="00070C11">
        <w:rPr>
          <w:sz w:val="28"/>
          <w:szCs w:val="28"/>
        </w:rPr>
        <w:t xml:space="preserve"> бедствий (далее –</w:t>
      </w:r>
      <w:r w:rsidR="00417750">
        <w:rPr>
          <w:sz w:val="28"/>
          <w:szCs w:val="28"/>
        </w:rPr>
        <w:t xml:space="preserve"> МЧС России)</w:t>
      </w:r>
      <w:r w:rsidR="00D8369A" w:rsidRPr="00E85D0E">
        <w:rPr>
          <w:sz w:val="28"/>
          <w:szCs w:val="28"/>
        </w:rPr>
        <w:t xml:space="preserve"> </w:t>
      </w:r>
      <w:r w:rsidR="00070C11">
        <w:rPr>
          <w:sz w:val="28"/>
          <w:szCs w:val="28"/>
        </w:rPr>
        <w:br/>
      </w:r>
      <w:r w:rsidR="00594B06" w:rsidRPr="00E85D0E">
        <w:rPr>
          <w:sz w:val="28"/>
          <w:szCs w:val="28"/>
        </w:rPr>
        <w:t>от 23.12.2005 № 999.</w:t>
      </w:r>
    </w:p>
    <w:p w:rsidR="00A74A27" w:rsidRPr="00E85D0E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4A27" w:rsidRPr="00E85D0E">
        <w:rPr>
          <w:sz w:val="28"/>
          <w:szCs w:val="28"/>
        </w:rPr>
        <w:t xml:space="preserve">. Нештатные формирования по обеспечению выполнения мероприятий по гражданской обороне создаются в соответствии с </w:t>
      </w:r>
      <w:r w:rsidR="00254CA4" w:rsidRPr="00E85D0E">
        <w:rPr>
          <w:sz w:val="28"/>
          <w:szCs w:val="28"/>
        </w:rPr>
        <w:t>Типовым порядком создания нештатных формирований по обеспечению выполнения мероприятий по гра</w:t>
      </w:r>
      <w:r w:rsidR="00417750">
        <w:rPr>
          <w:sz w:val="28"/>
          <w:szCs w:val="28"/>
        </w:rPr>
        <w:t xml:space="preserve">жданской обороне, утвержденным </w:t>
      </w:r>
      <w:r w:rsidR="00A74A27" w:rsidRPr="00E85D0E">
        <w:rPr>
          <w:sz w:val="28"/>
          <w:szCs w:val="28"/>
        </w:rPr>
        <w:t>приказом МЧС России от 18.12.2014 № 701.</w:t>
      </w:r>
    </w:p>
    <w:p w:rsidR="00596A21" w:rsidRPr="0031020A" w:rsidRDefault="00E10016" w:rsidP="00596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6A21" w:rsidRPr="00E85D0E">
        <w:rPr>
          <w:sz w:val="28"/>
          <w:szCs w:val="28"/>
        </w:rPr>
        <w:t xml:space="preserve">. Спасательные службы </w:t>
      </w:r>
      <w:r w:rsidR="00DF6F2B">
        <w:rPr>
          <w:sz w:val="28"/>
          <w:szCs w:val="28"/>
        </w:rPr>
        <w:t xml:space="preserve">создаются в соответствии с </w:t>
      </w:r>
      <w:r w:rsidR="00254CA4" w:rsidRPr="00E85D0E">
        <w:rPr>
          <w:sz w:val="28"/>
          <w:szCs w:val="28"/>
        </w:rPr>
        <w:t>Положени</w:t>
      </w:r>
      <w:r w:rsidR="00DF6F2B">
        <w:rPr>
          <w:sz w:val="28"/>
          <w:szCs w:val="28"/>
        </w:rPr>
        <w:t>ем</w:t>
      </w:r>
      <w:r w:rsidR="00254CA4" w:rsidRPr="00E85D0E">
        <w:rPr>
          <w:sz w:val="28"/>
          <w:szCs w:val="28"/>
        </w:rPr>
        <w:t xml:space="preserve"> </w:t>
      </w:r>
      <w:r w:rsidR="00070C11">
        <w:rPr>
          <w:sz w:val="28"/>
          <w:szCs w:val="28"/>
        </w:rPr>
        <w:br/>
      </w:r>
      <w:r w:rsidR="00254CA4" w:rsidRPr="00E85D0E">
        <w:rPr>
          <w:sz w:val="28"/>
          <w:szCs w:val="28"/>
        </w:rPr>
        <w:t xml:space="preserve">об организации и ведении гражданской обороны на территории </w:t>
      </w:r>
      <w:r w:rsidR="00070C11">
        <w:rPr>
          <w:sz w:val="28"/>
          <w:szCs w:val="28"/>
        </w:rPr>
        <w:br/>
      </w:r>
      <w:r w:rsidR="00254CA4" w:rsidRPr="00E85D0E">
        <w:rPr>
          <w:sz w:val="28"/>
          <w:szCs w:val="28"/>
        </w:rPr>
        <w:t>Ханты-Мансийского района, утвержденн</w:t>
      </w:r>
      <w:r w:rsidR="00070C11">
        <w:rPr>
          <w:sz w:val="28"/>
          <w:szCs w:val="28"/>
        </w:rPr>
        <w:t>ым</w:t>
      </w:r>
      <w:r w:rsidR="00254CA4" w:rsidRPr="00E85D0E">
        <w:rPr>
          <w:sz w:val="28"/>
          <w:szCs w:val="28"/>
        </w:rPr>
        <w:t xml:space="preserve"> </w:t>
      </w:r>
      <w:r w:rsidR="00596A21" w:rsidRPr="00E85D0E">
        <w:rPr>
          <w:sz w:val="28"/>
          <w:szCs w:val="28"/>
        </w:rPr>
        <w:t>постановлени</w:t>
      </w:r>
      <w:r w:rsidR="00254CA4" w:rsidRPr="00E85D0E">
        <w:rPr>
          <w:sz w:val="28"/>
          <w:szCs w:val="28"/>
        </w:rPr>
        <w:t>ем</w:t>
      </w:r>
      <w:r w:rsidR="00596A21" w:rsidRPr="00E85D0E">
        <w:rPr>
          <w:sz w:val="28"/>
          <w:szCs w:val="28"/>
        </w:rPr>
        <w:t xml:space="preserve"> </w:t>
      </w:r>
      <w:r w:rsidR="00070C11">
        <w:rPr>
          <w:sz w:val="28"/>
          <w:szCs w:val="28"/>
        </w:rPr>
        <w:t>а</w:t>
      </w:r>
      <w:r w:rsidR="00596A21" w:rsidRPr="00E85D0E">
        <w:rPr>
          <w:sz w:val="28"/>
          <w:szCs w:val="28"/>
        </w:rPr>
        <w:t>дминистрации Ханты-Мансийского района от 31.01.2022 №</w:t>
      </w:r>
      <w:r w:rsidR="00DF6F2B">
        <w:rPr>
          <w:sz w:val="28"/>
          <w:szCs w:val="28"/>
        </w:rPr>
        <w:t xml:space="preserve"> </w:t>
      </w:r>
      <w:r w:rsidR="00596A21" w:rsidRPr="00E85D0E">
        <w:rPr>
          <w:sz w:val="28"/>
          <w:szCs w:val="28"/>
        </w:rPr>
        <w:t>34.</w:t>
      </w:r>
    </w:p>
    <w:p w:rsidR="00A74A27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A74A27" w:rsidRPr="00EC5859">
        <w:rPr>
          <w:sz w:val="28"/>
          <w:szCs w:val="28"/>
        </w:rPr>
        <w:t xml:space="preserve">. Оснащение формирований осуществляется в соответствии </w:t>
      </w:r>
      <w:r w:rsidR="00070C11">
        <w:rPr>
          <w:sz w:val="28"/>
          <w:szCs w:val="28"/>
        </w:rPr>
        <w:br/>
      </w:r>
      <w:r w:rsidR="000D09A9">
        <w:rPr>
          <w:sz w:val="28"/>
          <w:szCs w:val="28"/>
        </w:rPr>
        <w:t xml:space="preserve">с нормами (табелями) оснащения </w:t>
      </w:r>
      <w:r w:rsidR="00A74A27" w:rsidRPr="00EC5859">
        <w:rPr>
          <w:sz w:val="28"/>
          <w:szCs w:val="28"/>
        </w:rPr>
        <w:t>формирований специальной техникой, оборудованием, снаряжением, инструментами и материалами, утверждаемы</w:t>
      </w:r>
      <w:r w:rsidR="00D84365">
        <w:rPr>
          <w:sz w:val="28"/>
          <w:szCs w:val="28"/>
        </w:rPr>
        <w:t>ми</w:t>
      </w:r>
      <w:r w:rsidR="00A74A27" w:rsidRPr="00EC5859">
        <w:rPr>
          <w:sz w:val="28"/>
          <w:szCs w:val="28"/>
        </w:rPr>
        <w:t xml:space="preserve"> руководителями, </w:t>
      </w:r>
      <w:r w:rsidR="00A74A27" w:rsidRPr="00E554E3">
        <w:rPr>
          <w:sz w:val="28"/>
          <w:szCs w:val="28"/>
        </w:rPr>
        <w:t xml:space="preserve">их создающими, в соответствии </w:t>
      </w:r>
      <w:r w:rsidR="00070C11">
        <w:rPr>
          <w:sz w:val="28"/>
          <w:szCs w:val="28"/>
        </w:rPr>
        <w:br/>
      </w:r>
      <w:r w:rsidR="00A74A27" w:rsidRPr="00E554E3">
        <w:rPr>
          <w:sz w:val="28"/>
          <w:szCs w:val="28"/>
        </w:rPr>
        <w:t>с Порядком создания нештатных аварийно-спасательных формирований, утвержденным приказом</w:t>
      </w:r>
      <w:r w:rsidR="00A374B7" w:rsidRPr="00E554E3">
        <w:rPr>
          <w:sz w:val="28"/>
          <w:szCs w:val="28"/>
        </w:rPr>
        <w:t xml:space="preserve"> </w:t>
      </w:r>
      <w:r w:rsidR="00A74A27" w:rsidRPr="00E554E3">
        <w:rPr>
          <w:sz w:val="28"/>
          <w:szCs w:val="28"/>
        </w:rPr>
        <w:t xml:space="preserve">МЧС России от 23.12.2005 </w:t>
      </w:r>
      <w:r w:rsidR="00EA7050" w:rsidRPr="00E554E3">
        <w:rPr>
          <w:sz w:val="28"/>
          <w:szCs w:val="28"/>
        </w:rPr>
        <w:t xml:space="preserve"> </w:t>
      </w:r>
      <w:r w:rsidR="00A74A27" w:rsidRPr="00E554E3">
        <w:rPr>
          <w:sz w:val="28"/>
          <w:szCs w:val="28"/>
        </w:rPr>
        <w:t>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701.</w:t>
      </w:r>
      <w:r w:rsidR="00A74A27" w:rsidRPr="00EC5859">
        <w:rPr>
          <w:sz w:val="28"/>
          <w:szCs w:val="28"/>
        </w:rPr>
        <w:t xml:space="preserve"> </w:t>
      </w:r>
    </w:p>
    <w:p w:rsidR="00A74A27" w:rsidRPr="00EC5859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4B06">
        <w:rPr>
          <w:sz w:val="28"/>
          <w:szCs w:val="28"/>
        </w:rPr>
        <w:t xml:space="preserve">. </w:t>
      </w:r>
      <w:r w:rsidR="00A74A27" w:rsidRPr="00EC5859">
        <w:rPr>
          <w:sz w:val="28"/>
          <w:szCs w:val="28"/>
        </w:rPr>
        <w:t xml:space="preserve">Функции, полномочия и порядок функционирования сил гражданской обороны </w:t>
      </w:r>
      <w:r w:rsidR="00A74A27">
        <w:rPr>
          <w:sz w:val="28"/>
          <w:szCs w:val="28"/>
        </w:rPr>
        <w:t xml:space="preserve">Ханты-Мансийского района </w:t>
      </w:r>
      <w:r w:rsidR="00A74A27" w:rsidRPr="00EC5859">
        <w:rPr>
          <w:sz w:val="28"/>
          <w:szCs w:val="28"/>
        </w:rPr>
        <w:t>определяются положениями о них.</w:t>
      </w:r>
    </w:p>
    <w:p w:rsidR="00A74A27" w:rsidRPr="008C3F9D" w:rsidRDefault="00A74A27" w:rsidP="00DF6F2B">
      <w:pPr>
        <w:jc w:val="both"/>
        <w:rPr>
          <w:sz w:val="28"/>
          <w:szCs w:val="28"/>
        </w:rPr>
      </w:pPr>
    </w:p>
    <w:p w:rsidR="00A74A27" w:rsidRPr="00864656" w:rsidRDefault="00D84365" w:rsidP="00C62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="00A74A27" w:rsidRPr="00864656">
        <w:rPr>
          <w:sz w:val="28"/>
          <w:szCs w:val="28"/>
        </w:rPr>
        <w:t>Применение сил гражданской обороны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74A27" w:rsidRPr="00864656">
        <w:rPr>
          <w:sz w:val="28"/>
          <w:szCs w:val="28"/>
        </w:rPr>
        <w:t>. Применение сил гражданской обороны заключается в их привлечении</w:t>
      </w:r>
      <w:r w:rsidR="00A74A27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>к проведению аварийно-спасательных и других неотложных работ при ликвидации чрезвычайных ситуаций, в том числе возникших вследствие военных конфликтов,</w:t>
      </w:r>
      <w:r w:rsidR="00A74A27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>и проведению мероприятий по гражданской обороне.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74A27" w:rsidRPr="00864656">
        <w:rPr>
          <w:sz w:val="28"/>
          <w:szCs w:val="28"/>
        </w:rPr>
        <w:t>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первый этап </w:t>
      </w:r>
      <w:r w:rsidR="00070C11">
        <w:rPr>
          <w:sz w:val="28"/>
          <w:szCs w:val="28"/>
        </w:rPr>
        <w:t>–</w:t>
      </w:r>
      <w:r w:rsidRPr="00864656">
        <w:rPr>
          <w:sz w:val="28"/>
          <w:szCs w:val="28"/>
        </w:rPr>
        <w:t xml:space="preserve">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второй этап </w:t>
      </w:r>
      <w:r w:rsidR="00070C11">
        <w:rPr>
          <w:sz w:val="28"/>
          <w:szCs w:val="28"/>
        </w:rPr>
        <w:t>–</w:t>
      </w:r>
      <w:r w:rsidRPr="00864656">
        <w:rPr>
          <w:sz w:val="28"/>
          <w:szCs w:val="28"/>
        </w:rPr>
        <w:t xml:space="preserve">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третий этап </w:t>
      </w:r>
      <w:r w:rsidR="00070C11">
        <w:rPr>
          <w:sz w:val="28"/>
          <w:szCs w:val="28"/>
        </w:rPr>
        <w:t>–</w:t>
      </w:r>
      <w:r w:rsidRPr="00864656">
        <w:rPr>
          <w:sz w:val="28"/>
          <w:szCs w:val="28"/>
        </w:rPr>
        <w:t xml:space="preserve">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</w:t>
      </w:r>
      <w:r w:rsidR="003C7E90">
        <w:rPr>
          <w:sz w:val="28"/>
          <w:szCs w:val="28"/>
        </w:rPr>
        <w:br/>
      </w:r>
      <w:r w:rsidRPr="00864656">
        <w:rPr>
          <w:sz w:val="28"/>
          <w:szCs w:val="28"/>
        </w:rPr>
        <w:t>по первоочередному жизнеобеспечению населения.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A74A27" w:rsidRPr="00864656">
        <w:rPr>
          <w:sz w:val="28"/>
          <w:szCs w:val="28"/>
        </w:rPr>
        <w:t xml:space="preserve">2. Содержание аварийно-спасательных работ включает в себя: 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ведение разведки маршрутов выдвижения формирований и участков (объектов) работ;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локализация и тушение пожаров на участках (объектах) работ и путях выдвижения</w:t>
      </w:r>
      <w:r>
        <w:rPr>
          <w:sz w:val="28"/>
          <w:szCs w:val="28"/>
        </w:rPr>
        <w:t xml:space="preserve"> </w:t>
      </w:r>
      <w:r w:rsidRPr="00864656">
        <w:rPr>
          <w:sz w:val="28"/>
          <w:szCs w:val="28"/>
        </w:rPr>
        <w:t>к ним;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вскрытие разрушенных, поврежденных и заваленных защитных сооружений</w:t>
      </w:r>
      <w:r>
        <w:rPr>
          <w:sz w:val="28"/>
          <w:szCs w:val="28"/>
        </w:rPr>
        <w:t xml:space="preserve"> </w:t>
      </w:r>
      <w:r w:rsidRPr="00864656">
        <w:rPr>
          <w:sz w:val="28"/>
          <w:szCs w:val="28"/>
        </w:rPr>
        <w:t>и спасение находящихся в них людей;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подача воздуха в заваленные сооружения; 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lastRenderedPageBreak/>
        <w:t>оказание первой помощи пораженным и эвакуация их в медицинские организации;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вывод (вывоз) населения из опасных мест в безопасные районы; 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74A27" w:rsidRPr="00864656">
        <w:rPr>
          <w:sz w:val="28"/>
          <w:szCs w:val="28"/>
        </w:rPr>
        <w:t>.3. Другими неотложными работами при ликвидации чрезвычайных ситуаций является деятельность по всест</w:t>
      </w:r>
      <w:r w:rsidR="000D09A9">
        <w:rPr>
          <w:sz w:val="28"/>
          <w:szCs w:val="28"/>
        </w:rPr>
        <w:t>ороннему обеспечению аварийно-</w:t>
      </w:r>
      <w:r w:rsidR="00A74A27" w:rsidRPr="00864656">
        <w:rPr>
          <w:sz w:val="28"/>
          <w:szCs w:val="28"/>
        </w:rPr>
        <w:t>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</w:t>
      </w:r>
      <w:r w:rsidR="00596A21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>и здоровья людей, поддержания их работоспособности.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Содержание других неотложных работ включает в себя: 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прокладку колонных путей и устройство проездов (проходов) </w:t>
      </w:r>
      <w:r w:rsidR="003C7E90">
        <w:rPr>
          <w:sz w:val="28"/>
          <w:szCs w:val="28"/>
        </w:rPr>
        <w:br/>
      </w:r>
      <w:r w:rsidRPr="00864656">
        <w:rPr>
          <w:sz w:val="28"/>
          <w:szCs w:val="28"/>
        </w:rPr>
        <w:t>в завалах и зонах заражения;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локализацию аварий на газовых, энергетических водопроводных, канализационных</w:t>
      </w:r>
      <w:r>
        <w:rPr>
          <w:sz w:val="28"/>
          <w:szCs w:val="28"/>
        </w:rPr>
        <w:t xml:space="preserve"> </w:t>
      </w:r>
      <w:r w:rsidRPr="00864656">
        <w:rPr>
          <w:sz w:val="28"/>
          <w:szCs w:val="28"/>
        </w:rPr>
        <w:t>и технологических сетях в целях создания условий для проведения спасательных работ;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обнаружение, обезвреживание и уничтожение невзорвавшихся боеприпасов в обычном снаряжении и</w:t>
      </w:r>
      <w:r>
        <w:rPr>
          <w:sz w:val="28"/>
          <w:szCs w:val="28"/>
        </w:rPr>
        <w:t xml:space="preserve"> других взрывоопасных предметов</w:t>
      </w:r>
      <w:r w:rsidRPr="00864656">
        <w:rPr>
          <w:sz w:val="28"/>
          <w:szCs w:val="28"/>
        </w:rPr>
        <w:t>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74A27" w:rsidRPr="00864656">
        <w:rPr>
          <w:sz w:val="28"/>
          <w:szCs w:val="28"/>
        </w:rPr>
        <w:t>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</w:t>
      </w:r>
      <w:r w:rsidR="00A74A27">
        <w:rPr>
          <w:sz w:val="28"/>
          <w:szCs w:val="28"/>
        </w:rPr>
        <w:t xml:space="preserve">, </w:t>
      </w:r>
      <w:r w:rsidR="00A74A27" w:rsidRPr="00A374B7">
        <w:rPr>
          <w:sz w:val="28"/>
          <w:szCs w:val="28"/>
        </w:rPr>
        <w:t>планах действий по предупреждению и ликвидации чрезвычайных ситуаций</w:t>
      </w:r>
      <w:r w:rsidR="00A74A27" w:rsidRPr="00864656">
        <w:rPr>
          <w:sz w:val="28"/>
          <w:szCs w:val="28"/>
        </w:rPr>
        <w:t>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74A27" w:rsidRPr="00864656">
        <w:rPr>
          <w:sz w:val="28"/>
          <w:szCs w:val="28"/>
        </w:rPr>
        <w:t xml:space="preserve">. Привлечение сил гражданской обороны </w:t>
      </w:r>
      <w:r w:rsidR="00A74A27">
        <w:rPr>
          <w:sz w:val="28"/>
          <w:szCs w:val="28"/>
        </w:rPr>
        <w:t>Ханты-Мансийского</w:t>
      </w:r>
      <w:r w:rsidR="00A74A27" w:rsidRPr="00864656">
        <w:rPr>
          <w:sz w:val="28"/>
          <w:szCs w:val="28"/>
        </w:rPr>
        <w:t xml:space="preserve"> района к выполнению задач</w:t>
      </w:r>
      <w:r w:rsidR="00A74A27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>в области гражданской обороны и ликвидации чрезвычайной ситуации муниципального</w:t>
      </w:r>
      <w:r w:rsidR="00A74A27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 xml:space="preserve">и межмуниципального характера осуществляется в соответствии с Планом гражданской обороны и защиты населения </w:t>
      </w:r>
      <w:r w:rsidR="00A74A27">
        <w:rPr>
          <w:sz w:val="28"/>
          <w:szCs w:val="28"/>
        </w:rPr>
        <w:t xml:space="preserve">Ханты-Мансийского </w:t>
      </w:r>
      <w:r w:rsidR="00A74A27" w:rsidRPr="00864656">
        <w:rPr>
          <w:sz w:val="28"/>
          <w:szCs w:val="28"/>
        </w:rPr>
        <w:t>района</w:t>
      </w:r>
      <w:r w:rsidR="00596A21">
        <w:rPr>
          <w:sz w:val="28"/>
          <w:szCs w:val="28"/>
        </w:rPr>
        <w:t xml:space="preserve">, а также </w:t>
      </w:r>
      <w:r w:rsidR="00596A21" w:rsidRPr="00A374B7">
        <w:rPr>
          <w:sz w:val="28"/>
          <w:szCs w:val="28"/>
        </w:rPr>
        <w:t xml:space="preserve">Планом действий </w:t>
      </w:r>
      <w:r w:rsidR="003C7E90">
        <w:rPr>
          <w:sz w:val="28"/>
          <w:szCs w:val="28"/>
        </w:rPr>
        <w:br/>
      </w:r>
      <w:r w:rsidR="00596A21" w:rsidRPr="00A374B7">
        <w:rPr>
          <w:sz w:val="28"/>
          <w:szCs w:val="28"/>
        </w:rPr>
        <w:t>по предупреждению и ликвидации чрезвычайных ситуаций</w:t>
      </w:r>
      <w:r w:rsidR="00596A21">
        <w:rPr>
          <w:sz w:val="28"/>
          <w:szCs w:val="28"/>
        </w:rPr>
        <w:t xml:space="preserve"> </w:t>
      </w:r>
      <w:r w:rsidR="003C7E90">
        <w:rPr>
          <w:sz w:val="28"/>
          <w:szCs w:val="28"/>
        </w:rPr>
        <w:br/>
      </w:r>
      <w:r w:rsidR="00596A21">
        <w:rPr>
          <w:sz w:val="28"/>
          <w:szCs w:val="28"/>
        </w:rPr>
        <w:t>Ханты-Мансийского района</w:t>
      </w:r>
      <w:r w:rsidR="00A74A27" w:rsidRPr="00864656">
        <w:rPr>
          <w:sz w:val="28"/>
          <w:szCs w:val="28"/>
        </w:rPr>
        <w:t xml:space="preserve"> по решению руководителя гражданской обороны </w:t>
      </w:r>
      <w:r w:rsidR="00A74A27">
        <w:rPr>
          <w:sz w:val="28"/>
          <w:szCs w:val="28"/>
        </w:rPr>
        <w:t>Ханты-Мансийского района</w:t>
      </w:r>
      <w:r w:rsidR="00A74A27" w:rsidRPr="00864656">
        <w:rPr>
          <w:sz w:val="28"/>
          <w:szCs w:val="28"/>
        </w:rPr>
        <w:t xml:space="preserve"> в соответствии с Федеральным законом от 12.02.1998 № 28-ФЗ «О гражданской обороне».</w:t>
      </w:r>
    </w:p>
    <w:p w:rsidR="00E4720C" w:rsidRDefault="00E4720C" w:rsidP="00C623CF">
      <w:pPr>
        <w:jc w:val="center"/>
        <w:rPr>
          <w:sz w:val="28"/>
          <w:szCs w:val="28"/>
        </w:rPr>
      </w:pPr>
    </w:p>
    <w:p w:rsidR="00A74A27" w:rsidRPr="008C3F9D" w:rsidRDefault="00D84365" w:rsidP="00C62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5. </w:t>
      </w:r>
      <w:r w:rsidR="00A74A27" w:rsidRPr="008C3F9D">
        <w:rPr>
          <w:sz w:val="28"/>
          <w:szCs w:val="28"/>
        </w:rPr>
        <w:t>Поддержание в готовности сил гражданской обороны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74A27" w:rsidRPr="00EE467E">
        <w:rPr>
          <w:sz w:val="28"/>
          <w:szCs w:val="28"/>
        </w:rPr>
        <w:t xml:space="preserve">. Подготовка и обучение личного состава сил гражданской обороны </w:t>
      </w:r>
      <w:r w:rsidR="00A74A27">
        <w:rPr>
          <w:sz w:val="28"/>
          <w:szCs w:val="28"/>
        </w:rPr>
        <w:t>Ханты-Мансийского района</w:t>
      </w:r>
      <w:r w:rsidR="00A74A27" w:rsidRPr="00EE467E">
        <w:rPr>
          <w:sz w:val="28"/>
          <w:szCs w:val="28"/>
        </w:rPr>
        <w:t xml:space="preserve"> осуществляются в соответствии </w:t>
      </w:r>
      <w:r w:rsidR="003C7E90">
        <w:rPr>
          <w:sz w:val="28"/>
          <w:szCs w:val="28"/>
        </w:rPr>
        <w:br/>
      </w:r>
      <w:r w:rsidR="00A74A27" w:rsidRPr="00EE467E">
        <w:rPr>
          <w:sz w:val="28"/>
          <w:szCs w:val="28"/>
        </w:rPr>
        <w:lastRenderedPageBreak/>
        <w:t xml:space="preserve">с законодательными и иными нормативными правовыми актами Российской Федерации, организационно-методическими указаниями МЧС России </w:t>
      </w:r>
      <w:r w:rsidR="003C7E90">
        <w:rPr>
          <w:sz w:val="28"/>
          <w:szCs w:val="28"/>
        </w:rPr>
        <w:br/>
      </w:r>
      <w:r w:rsidR="00A74A27" w:rsidRPr="00EE467E">
        <w:rPr>
          <w:sz w:val="28"/>
          <w:szCs w:val="28"/>
        </w:rPr>
        <w:t xml:space="preserve">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</w:t>
      </w:r>
      <w:r w:rsidR="003C7E90">
        <w:rPr>
          <w:sz w:val="28"/>
          <w:szCs w:val="28"/>
        </w:rPr>
        <w:br/>
      </w:r>
      <w:r w:rsidR="00A74A27" w:rsidRPr="00EE467E">
        <w:rPr>
          <w:sz w:val="28"/>
          <w:szCs w:val="28"/>
        </w:rPr>
        <w:t>в области гражданской обороны, защиты</w:t>
      </w:r>
      <w:r w:rsidR="00A74A27">
        <w:rPr>
          <w:sz w:val="28"/>
          <w:szCs w:val="28"/>
        </w:rPr>
        <w:t xml:space="preserve"> </w:t>
      </w:r>
      <w:r w:rsidR="00A74A27" w:rsidRPr="00EE467E">
        <w:rPr>
          <w:sz w:val="28"/>
          <w:szCs w:val="28"/>
        </w:rPr>
        <w:t>от чрезвычайных ситуаций, документами организаций, создающих силы гражданской обороны.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74A27" w:rsidRPr="00EE467E">
        <w:rPr>
          <w:sz w:val="28"/>
          <w:szCs w:val="28"/>
        </w:rPr>
        <w:t xml:space="preserve">. </w:t>
      </w:r>
      <w:r w:rsidR="00657A76">
        <w:rPr>
          <w:sz w:val="28"/>
          <w:szCs w:val="28"/>
        </w:rPr>
        <w:t>Мероприятия по поддержанию</w:t>
      </w:r>
      <w:r w:rsidR="00A74A27" w:rsidRPr="00EE467E">
        <w:rPr>
          <w:sz w:val="28"/>
          <w:szCs w:val="28"/>
        </w:rPr>
        <w:t xml:space="preserve"> в постоянной готовности сил гражданской обороны </w:t>
      </w:r>
      <w:r w:rsidR="00A74A27">
        <w:rPr>
          <w:sz w:val="28"/>
          <w:szCs w:val="28"/>
        </w:rPr>
        <w:t>Ханты-Мансийского района</w:t>
      </w:r>
      <w:r w:rsidR="00A74A27" w:rsidRPr="00EE467E">
        <w:rPr>
          <w:sz w:val="28"/>
          <w:szCs w:val="28"/>
        </w:rPr>
        <w:t>:</w:t>
      </w:r>
    </w:p>
    <w:p w:rsidR="00A74A27" w:rsidRPr="00EE467E" w:rsidRDefault="00A74A27" w:rsidP="0031020A">
      <w:pPr>
        <w:ind w:firstLine="709"/>
        <w:jc w:val="both"/>
        <w:rPr>
          <w:sz w:val="28"/>
          <w:szCs w:val="28"/>
        </w:rPr>
      </w:pPr>
      <w:r w:rsidRPr="00EE467E">
        <w:rPr>
          <w:sz w:val="28"/>
          <w:szCs w:val="28"/>
        </w:rPr>
        <w:t xml:space="preserve">поддержание профессиональной подготовки личного состава подразделений (формирований) на уровне, обеспечивающим выполнение задач, установленных разделом </w:t>
      </w:r>
      <w:r w:rsidR="00AE240E">
        <w:rPr>
          <w:sz w:val="28"/>
          <w:szCs w:val="28"/>
        </w:rPr>
        <w:t>3</w:t>
      </w:r>
      <w:r w:rsidRPr="00EE467E">
        <w:rPr>
          <w:sz w:val="28"/>
          <w:szCs w:val="28"/>
        </w:rPr>
        <w:t xml:space="preserve"> настоящего Положения;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</w:t>
      </w:r>
      <w:r w:rsidR="00A74A27" w:rsidRPr="00EE467E">
        <w:rPr>
          <w:sz w:val="28"/>
          <w:szCs w:val="28"/>
        </w:rPr>
        <w:t xml:space="preserve"> в исправном состоянии специальных техники, оборудования, снаряжения, инструментов и материалов;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</w:t>
      </w:r>
      <w:r w:rsidR="00A74A27" w:rsidRPr="00EE467E">
        <w:rPr>
          <w:sz w:val="28"/>
          <w:szCs w:val="28"/>
        </w:rPr>
        <w:t xml:space="preserve"> занятий и мероприятий оперативной подготовки (тренировок, учений).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74A27" w:rsidRPr="00EE467E">
        <w:rPr>
          <w:sz w:val="28"/>
          <w:szCs w:val="28"/>
        </w:rPr>
        <w:t xml:space="preserve">. Контроль за уровнем готовности сил гражданской обороны </w:t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 осуществляется </w:t>
      </w:r>
      <w:r w:rsidR="00A74A27">
        <w:rPr>
          <w:sz w:val="28"/>
          <w:szCs w:val="28"/>
        </w:rPr>
        <w:t>муниципальным казенным учреждением Ханты-Мансийского района «Управление гражданской защиты»</w:t>
      </w:r>
      <w:r w:rsidR="00A74A27" w:rsidRPr="00EE467E">
        <w:rPr>
          <w:sz w:val="28"/>
          <w:szCs w:val="28"/>
        </w:rPr>
        <w:t xml:space="preserve">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</w:t>
      </w:r>
      <w:r w:rsidR="00A74A27">
        <w:rPr>
          <w:sz w:val="28"/>
          <w:szCs w:val="28"/>
        </w:rPr>
        <w:t xml:space="preserve"> </w:t>
      </w:r>
      <w:r w:rsidR="00A74A27" w:rsidRPr="00EE467E">
        <w:rPr>
          <w:sz w:val="28"/>
          <w:szCs w:val="28"/>
        </w:rPr>
        <w:t>на водных объектах, а также организационно-методическими указаниями МЧС России</w:t>
      </w:r>
      <w:r w:rsidR="00A74A27">
        <w:rPr>
          <w:sz w:val="28"/>
          <w:szCs w:val="28"/>
        </w:rPr>
        <w:t xml:space="preserve"> </w:t>
      </w:r>
      <w:r w:rsidR="00A74A27" w:rsidRPr="00EE467E">
        <w:rPr>
          <w:sz w:val="28"/>
          <w:szCs w:val="28"/>
        </w:rPr>
        <w:t>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A74A27" w:rsidRPr="008C3F9D" w:rsidRDefault="00D84365" w:rsidP="00A74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</w:t>
      </w:r>
      <w:r w:rsidR="00A74A27" w:rsidRPr="008C3F9D">
        <w:rPr>
          <w:sz w:val="28"/>
          <w:szCs w:val="28"/>
        </w:rPr>
        <w:t>Обеспечение деятельности сил гражданской обороны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74A27" w:rsidRPr="00EE467E">
        <w:rPr>
          <w:sz w:val="28"/>
          <w:szCs w:val="28"/>
        </w:rPr>
        <w:t>. Финансирование мероприятий по созданию, подготовке, оснащению</w:t>
      </w:r>
      <w:r w:rsidR="00A74A27">
        <w:rPr>
          <w:sz w:val="28"/>
          <w:szCs w:val="28"/>
        </w:rPr>
        <w:t xml:space="preserve"> </w:t>
      </w:r>
      <w:r w:rsidR="00A74A27" w:rsidRPr="00EE467E">
        <w:rPr>
          <w:sz w:val="28"/>
          <w:szCs w:val="28"/>
        </w:rPr>
        <w:t xml:space="preserve">и применению сил гражданской обороны </w:t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 осуществляется с учетом положений статьи 18 Федерального закона от 12.02.1998 № 28-ФЗ «О гражданской обороне».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74A27" w:rsidRPr="00EE467E">
        <w:rPr>
          <w:sz w:val="28"/>
          <w:szCs w:val="28"/>
        </w:rPr>
        <w:t xml:space="preserve">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района, а также материально-техническое обеспечение мероприятий по созданию, подготовке, оснащению и применению сил гражданской обороны </w:t>
      </w:r>
      <w:r w:rsidR="003C7E90">
        <w:rPr>
          <w:sz w:val="28"/>
          <w:szCs w:val="28"/>
        </w:rPr>
        <w:br/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 осуществляется в порядке, установленном Федеральным законом от 12.02.1998 № 28-ФЗ «О гражданской обороне», постановлениями Правительства Российской Федерации от </w:t>
      </w:r>
      <w:r w:rsidR="0031020A">
        <w:rPr>
          <w:sz w:val="28"/>
          <w:szCs w:val="28"/>
        </w:rPr>
        <w:t>25</w:t>
      </w:r>
      <w:r w:rsidR="00A74A27" w:rsidRPr="00EE467E">
        <w:rPr>
          <w:sz w:val="28"/>
          <w:szCs w:val="28"/>
        </w:rPr>
        <w:t>.</w:t>
      </w:r>
      <w:r w:rsidR="0031020A">
        <w:rPr>
          <w:sz w:val="28"/>
          <w:szCs w:val="28"/>
        </w:rPr>
        <w:t>07</w:t>
      </w:r>
      <w:r w:rsidR="00A74A27" w:rsidRPr="00EE467E">
        <w:rPr>
          <w:sz w:val="28"/>
          <w:szCs w:val="28"/>
        </w:rPr>
        <w:t>.</w:t>
      </w:r>
      <w:r w:rsidR="00A374B7">
        <w:rPr>
          <w:sz w:val="28"/>
          <w:szCs w:val="28"/>
        </w:rPr>
        <w:t>2020</w:t>
      </w:r>
      <w:r w:rsidR="0031020A">
        <w:rPr>
          <w:sz w:val="28"/>
          <w:szCs w:val="28"/>
        </w:rPr>
        <w:t xml:space="preserve"> </w:t>
      </w:r>
      <w:r w:rsidR="003C7E90">
        <w:rPr>
          <w:sz w:val="28"/>
          <w:szCs w:val="28"/>
        </w:rPr>
        <w:br/>
      </w:r>
      <w:r w:rsidR="00A74A27" w:rsidRPr="00EE467E">
        <w:rPr>
          <w:sz w:val="28"/>
          <w:szCs w:val="28"/>
        </w:rPr>
        <w:t xml:space="preserve">№ </w:t>
      </w:r>
      <w:r w:rsidR="0031020A">
        <w:rPr>
          <w:sz w:val="28"/>
          <w:szCs w:val="28"/>
        </w:rPr>
        <w:t>1119</w:t>
      </w:r>
      <w:r w:rsidR="00A74A27" w:rsidRPr="00EE467E">
        <w:rPr>
          <w:sz w:val="28"/>
          <w:szCs w:val="28"/>
        </w:rPr>
        <w:t xml:space="preserve"> «</w:t>
      </w:r>
      <w:r w:rsidR="0031020A" w:rsidRPr="0031020A">
        <w:rPr>
          <w:sz w:val="28"/>
          <w:szCs w:val="28"/>
        </w:rPr>
        <w:t xml:space="preserve">Об утверждении правил создания, использования и восполнения резервов материальных ресурсов федеральных органов исполнительной </w:t>
      </w:r>
      <w:r w:rsidR="0031020A" w:rsidRPr="0031020A">
        <w:rPr>
          <w:sz w:val="28"/>
          <w:szCs w:val="28"/>
        </w:rPr>
        <w:lastRenderedPageBreak/>
        <w:t>власти для ликвидации чрезвычайных ситуаций природного и техногенного характера</w:t>
      </w:r>
      <w:r w:rsidR="00A74A27" w:rsidRPr="00EE467E">
        <w:rPr>
          <w:sz w:val="28"/>
          <w:szCs w:val="28"/>
        </w:rPr>
        <w:t>» 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A74A27">
        <w:rPr>
          <w:sz w:val="28"/>
          <w:szCs w:val="28"/>
        </w:rPr>
        <w:t xml:space="preserve">, постановлением </w:t>
      </w:r>
      <w:r w:rsidR="003C7E90">
        <w:rPr>
          <w:sz w:val="28"/>
          <w:szCs w:val="28"/>
        </w:rPr>
        <w:t>а</w:t>
      </w:r>
      <w:r w:rsidR="00A74A27">
        <w:rPr>
          <w:sz w:val="28"/>
          <w:szCs w:val="28"/>
        </w:rPr>
        <w:t>дминистрации Ханты-Мансийского района от 02.12.2021 №</w:t>
      </w:r>
      <w:r w:rsidR="00D84365">
        <w:rPr>
          <w:sz w:val="28"/>
          <w:szCs w:val="28"/>
        </w:rPr>
        <w:t xml:space="preserve"> </w:t>
      </w:r>
      <w:r w:rsidR="00A74A27">
        <w:rPr>
          <w:sz w:val="28"/>
          <w:szCs w:val="28"/>
        </w:rPr>
        <w:t>310 «О создании резервов финансовых и материальных ресурсов (запасов) Ханты-Мансийского района для ликвидации чрезвычайных ситуаций муниципального характера и в целях гражданской обороны».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</w:p>
    <w:p w:rsidR="00A74A27" w:rsidRPr="008C3F9D" w:rsidRDefault="00A74A27" w:rsidP="00A74A27">
      <w:pPr>
        <w:ind w:firstLine="567"/>
        <w:jc w:val="both"/>
        <w:rPr>
          <w:rFonts w:eastAsiaTheme="minorHAnsi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3C7E90" w:rsidRDefault="003C7E90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3C7E90" w:rsidRDefault="003C7E90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3C7E90" w:rsidRDefault="003C7E90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3C7E90" w:rsidRDefault="003C7E90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3C7E90" w:rsidRDefault="003C7E90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3C7E90" w:rsidRDefault="003C7E90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31020A" w:rsidRPr="004C41B3" w:rsidRDefault="0031020A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31020A" w:rsidRPr="004C41B3" w:rsidRDefault="0031020A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4C41B3">
        <w:rPr>
          <w:rFonts w:ascii="Times New Roman" w:hAnsi="Times New Roman"/>
          <w:sz w:val="28"/>
          <w:szCs w:val="28"/>
        </w:rPr>
        <w:t xml:space="preserve"> </w:t>
      </w:r>
      <w:r w:rsidR="006535BE">
        <w:rPr>
          <w:rFonts w:ascii="Times New Roman" w:hAnsi="Times New Roman"/>
          <w:sz w:val="28"/>
          <w:szCs w:val="28"/>
        </w:rPr>
        <w:t>А</w:t>
      </w:r>
      <w:r w:rsidRPr="004C41B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31020A" w:rsidRPr="004C41B3" w:rsidRDefault="0031020A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020A" w:rsidRPr="004C41B3" w:rsidRDefault="003C7E90" w:rsidP="004B7B42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B7B42">
        <w:rPr>
          <w:rFonts w:ascii="Times New Roman" w:hAnsi="Times New Roman"/>
          <w:sz w:val="28"/>
          <w:szCs w:val="28"/>
        </w:rPr>
        <w:t>о</w:t>
      </w:r>
      <w:r w:rsidR="0031020A">
        <w:rPr>
          <w:rFonts w:ascii="Times New Roman" w:hAnsi="Times New Roman"/>
          <w:sz w:val="28"/>
          <w:szCs w:val="28"/>
        </w:rPr>
        <w:t>т</w:t>
      </w:r>
      <w:r w:rsidR="004B7B42">
        <w:rPr>
          <w:rFonts w:ascii="Times New Roman" w:hAnsi="Times New Roman"/>
          <w:sz w:val="28"/>
          <w:szCs w:val="28"/>
        </w:rPr>
        <w:t xml:space="preserve"> 13.09.2024 </w:t>
      </w:r>
      <w:r w:rsidR="0031020A">
        <w:rPr>
          <w:rFonts w:ascii="Times New Roman" w:hAnsi="Times New Roman"/>
          <w:sz w:val="28"/>
          <w:szCs w:val="28"/>
        </w:rPr>
        <w:t xml:space="preserve">№ </w:t>
      </w:r>
      <w:r w:rsidR="004B7B42">
        <w:rPr>
          <w:rFonts w:ascii="Times New Roman" w:hAnsi="Times New Roman"/>
          <w:sz w:val="28"/>
          <w:szCs w:val="28"/>
        </w:rPr>
        <w:t>762</w:t>
      </w:r>
    </w:p>
    <w:p w:rsidR="0031020A" w:rsidRPr="004C41B3" w:rsidRDefault="0031020A" w:rsidP="0031020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    </w:t>
      </w:r>
    </w:p>
    <w:p w:rsidR="00C623CF" w:rsidRDefault="00C623CF" w:rsidP="0031020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1020A" w:rsidRDefault="0031020A" w:rsidP="0031020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31020A" w:rsidRDefault="0031020A" w:rsidP="0031020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спасательных службах Ханты-Мансийского района</w:t>
      </w:r>
    </w:p>
    <w:p w:rsidR="0031020A" w:rsidRPr="008C3F9D" w:rsidRDefault="0031020A" w:rsidP="0031020A">
      <w:pPr>
        <w:ind w:firstLine="567"/>
        <w:jc w:val="both"/>
        <w:rPr>
          <w:sz w:val="28"/>
          <w:szCs w:val="28"/>
        </w:rPr>
      </w:pPr>
    </w:p>
    <w:p w:rsidR="0031020A" w:rsidRPr="008C3F9D" w:rsidRDefault="00D84365" w:rsidP="003102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31020A" w:rsidRPr="008C3F9D">
        <w:rPr>
          <w:sz w:val="28"/>
          <w:szCs w:val="28"/>
        </w:rPr>
        <w:t>Общие положения</w:t>
      </w:r>
    </w:p>
    <w:p w:rsidR="00AF597B" w:rsidRPr="0031020A" w:rsidRDefault="0031020A" w:rsidP="0031020A">
      <w:pPr>
        <w:ind w:firstLine="709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020A" w:rsidRPr="0031020A">
        <w:rPr>
          <w:sz w:val="28"/>
          <w:szCs w:val="28"/>
        </w:rPr>
        <w:t xml:space="preserve">. Настоящее Положение разработано в соответствии с Федеральным </w:t>
      </w:r>
      <w:hyperlink r:id="rId13">
        <w:r w:rsidR="0031020A" w:rsidRPr="0031020A">
          <w:rPr>
            <w:sz w:val="28"/>
            <w:szCs w:val="28"/>
          </w:rPr>
          <w:t>законом</w:t>
        </w:r>
      </w:hyperlink>
      <w:r w:rsidR="000D09A9">
        <w:rPr>
          <w:sz w:val="28"/>
          <w:szCs w:val="28"/>
        </w:rPr>
        <w:t xml:space="preserve"> от 12.02.1998 №</w:t>
      </w:r>
      <w:r w:rsidR="0031020A" w:rsidRPr="0031020A">
        <w:rPr>
          <w:sz w:val="28"/>
          <w:szCs w:val="28"/>
        </w:rPr>
        <w:t xml:space="preserve"> 28-ФЗ </w:t>
      </w:r>
      <w:r w:rsidR="000D09A9">
        <w:rPr>
          <w:sz w:val="28"/>
          <w:szCs w:val="28"/>
        </w:rPr>
        <w:t>«</w:t>
      </w:r>
      <w:r w:rsidR="0031020A" w:rsidRPr="0031020A">
        <w:rPr>
          <w:sz w:val="28"/>
          <w:szCs w:val="28"/>
        </w:rPr>
        <w:t>О гражданской обороне</w:t>
      </w:r>
      <w:r w:rsidR="000D09A9">
        <w:rPr>
          <w:sz w:val="28"/>
          <w:szCs w:val="28"/>
        </w:rPr>
        <w:t>»</w:t>
      </w:r>
      <w:r w:rsidR="0031020A" w:rsidRPr="0031020A">
        <w:rPr>
          <w:sz w:val="28"/>
          <w:szCs w:val="28"/>
        </w:rPr>
        <w:t xml:space="preserve">, </w:t>
      </w:r>
      <w:hyperlink r:id="rId14">
        <w:r w:rsidR="0031020A" w:rsidRPr="0031020A">
          <w:rPr>
            <w:sz w:val="28"/>
            <w:szCs w:val="28"/>
          </w:rPr>
          <w:t>постановлением</w:t>
        </w:r>
      </w:hyperlink>
      <w:r w:rsidR="0031020A" w:rsidRPr="0031020A">
        <w:rPr>
          <w:sz w:val="28"/>
          <w:szCs w:val="28"/>
        </w:rPr>
        <w:t xml:space="preserve"> Правительства Рос</w:t>
      </w:r>
      <w:r w:rsidR="00984EBA">
        <w:rPr>
          <w:sz w:val="28"/>
          <w:szCs w:val="28"/>
        </w:rPr>
        <w:t xml:space="preserve">сийской Федерации от 26.11.2007 </w:t>
      </w:r>
      <w:r w:rsidR="000D09A9">
        <w:rPr>
          <w:sz w:val="28"/>
          <w:szCs w:val="28"/>
        </w:rPr>
        <w:t>№</w:t>
      </w:r>
      <w:r w:rsidR="0031020A" w:rsidRPr="0031020A">
        <w:rPr>
          <w:sz w:val="28"/>
          <w:szCs w:val="28"/>
        </w:rPr>
        <w:t xml:space="preserve"> 804 </w:t>
      </w:r>
      <w:r w:rsidR="00984EBA">
        <w:rPr>
          <w:sz w:val="28"/>
          <w:szCs w:val="28"/>
        </w:rPr>
        <w:br/>
      </w:r>
      <w:r w:rsidR="000D09A9">
        <w:rPr>
          <w:sz w:val="28"/>
          <w:szCs w:val="28"/>
        </w:rPr>
        <w:t>«</w:t>
      </w:r>
      <w:r w:rsidR="0031020A" w:rsidRPr="0031020A">
        <w:rPr>
          <w:sz w:val="28"/>
          <w:szCs w:val="28"/>
        </w:rPr>
        <w:t>Об утверждении Положения о гражданской</w:t>
      </w:r>
      <w:r w:rsidR="000D09A9">
        <w:rPr>
          <w:sz w:val="28"/>
          <w:szCs w:val="28"/>
        </w:rPr>
        <w:t xml:space="preserve"> обороне в Российской Федерации»</w:t>
      </w:r>
      <w:r w:rsidR="0031020A" w:rsidRPr="0031020A">
        <w:rPr>
          <w:sz w:val="28"/>
          <w:szCs w:val="28"/>
        </w:rPr>
        <w:t xml:space="preserve">, </w:t>
      </w:r>
      <w:hyperlink r:id="rId15">
        <w:r w:rsidR="0031020A" w:rsidRPr="0031020A">
          <w:rPr>
            <w:sz w:val="28"/>
            <w:szCs w:val="28"/>
          </w:rPr>
          <w:t>приказом</w:t>
        </w:r>
      </w:hyperlink>
      <w:r w:rsidR="0031020A" w:rsidRPr="0031020A">
        <w:rPr>
          <w:sz w:val="28"/>
          <w:szCs w:val="28"/>
        </w:rPr>
        <w:t xml:space="preserve"> </w:t>
      </w:r>
      <w:r w:rsidR="00C623CF">
        <w:rPr>
          <w:sz w:val="28"/>
          <w:szCs w:val="28"/>
        </w:rPr>
        <w:t>МЧС России</w:t>
      </w:r>
      <w:r w:rsidR="000D09A9">
        <w:rPr>
          <w:sz w:val="28"/>
          <w:szCs w:val="28"/>
        </w:rPr>
        <w:t xml:space="preserve"> от 14.11.2008 №</w:t>
      </w:r>
      <w:r w:rsidR="0031020A" w:rsidRPr="0031020A">
        <w:rPr>
          <w:sz w:val="28"/>
          <w:szCs w:val="28"/>
        </w:rPr>
        <w:t xml:space="preserve"> 687 </w:t>
      </w:r>
      <w:r w:rsidR="000D09A9">
        <w:rPr>
          <w:sz w:val="28"/>
          <w:szCs w:val="28"/>
        </w:rPr>
        <w:t>«</w:t>
      </w:r>
      <w:r w:rsidR="0031020A" w:rsidRPr="0031020A">
        <w:rPr>
          <w:sz w:val="28"/>
          <w:szCs w:val="28"/>
        </w:rPr>
        <w:t xml:space="preserve">Об утверждении Положения об организации и ведении гражданской обороны </w:t>
      </w:r>
      <w:r w:rsidR="00984EBA">
        <w:rPr>
          <w:sz w:val="28"/>
          <w:szCs w:val="28"/>
        </w:rPr>
        <w:br/>
      </w:r>
      <w:r w:rsidR="0031020A" w:rsidRPr="0031020A">
        <w:rPr>
          <w:sz w:val="28"/>
          <w:szCs w:val="28"/>
        </w:rPr>
        <w:t>в муниципальных образованиях и организациях</w:t>
      </w:r>
      <w:r w:rsidR="000D09A9">
        <w:rPr>
          <w:sz w:val="28"/>
          <w:szCs w:val="28"/>
        </w:rPr>
        <w:t>»,</w:t>
      </w:r>
      <w:r w:rsidR="0031020A" w:rsidRPr="0031020A">
        <w:rPr>
          <w:sz w:val="28"/>
          <w:szCs w:val="28"/>
        </w:rPr>
        <w:t xml:space="preserve"> </w:t>
      </w:r>
      <w:hyperlink r:id="rId16">
        <w:r w:rsidR="0031020A" w:rsidRPr="0031020A">
          <w:rPr>
            <w:sz w:val="28"/>
            <w:szCs w:val="28"/>
          </w:rPr>
          <w:t>постановлением</w:t>
        </w:r>
      </w:hyperlink>
      <w:r w:rsidR="0031020A" w:rsidRPr="0031020A">
        <w:rPr>
          <w:sz w:val="28"/>
          <w:szCs w:val="28"/>
        </w:rPr>
        <w:t xml:space="preserve"> Губернатора Ханты-Мансийского автономно</w:t>
      </w:r>
      <w:r w:rsidR="000D09A9">
        <w:rPr>
          <w:sz w:val="28"/>
          <w:szCs w:val="28"/>
        </w:rPr>
        <w:t xml:space="preserve">го округа </w:t>
      </w:r>
      <w:r w:rsidR="00984EBA">
        <w:rPr>
          <w:sz w:val="28"/>
          <w:szCs w:val="28"/>
        </w:rPr>
        <w:t>–</w:t>
      </w:r>
      <w:r w:rsidR="000D09A9">
        <w:rPr>
          <w:sz w:val="28"/>
          <w:szCs w:val="28"/>
        </w:rPr>
        <w:t xml:space="preserve"> Югры </w:t>
      </w:r>
      <w:r w:rsidR="00984EBA">
        <w:rPr>
          <w:sz w:val="28"/>
          <w:szCs w:val="28"/>
        </w:rPr>
        <w:br/>
      </w:r>
      <w:r w:rsidR="000D09A9">
        <w:rPr>
          <w:sz w:val="28"/>
          <w:szCs w:val="28"/>
        </w:rPr>
        <w:t>от 11.01.2009 № 1 «</w:t>
      </w:r>
      <w:r w:rsidR="0031020A" w:rsidRPr="0031020A">
        <w:rPr>
          <w:sz w:val="28"/>
          <w:szCs w:val="28"/>
        </w:rPr>
        <w:t xml:space="preserve">Об утверждении Положения об организации и ведении гражданской обороны в Ханты-Мансийском автономном округе </w:t>
      </w:r>
      <w:r w:rsidR="000D09A9">
        <w:rPr>
          <w:sz w:val="28"/>
          <w:szCs w:val="28"/>
        </w:rPr>
        <w:t>–</w:t>
      </w:r>
      <w:r w:rsidR="0031020A" w:rsidRPr="0031020A">
        <w:rPr>
          <w:sz w:val="28"/>
          <w:szCs w:val="28"/>
        </w:rPr>
        <w:t xml:space="preserve"> Югре</w:t>
      </w:r>
      <w:r w:rsidR="000D09A9">
        <w:rPr>
          <w:sz w:val="28"/>
          <w:szCs w:val="28"/>
        </w:rPr>
        <w:t>»</w:t>
      </w:r>
      <w:r w:rsidR="0031020A" w:rsidRPr="0031020A">
        <w:rPr>
          <w:sz w:val="28"/>
          <w:szCs w:val="28"/>
        </w:rPr>
        <w:t xml:space="preserve">, </w:t>
      </w:r>
      <w:hyperlink r:id="rId17">
        <w:r w:rsidR="0031020A" w:rsidRPr="0031020A">
          <w:rPr>
            <w:sz w:val="28"/>
            <w:szCs w:val="28"/>
          </w:rPr>
          <w:t>постановлением</w:t>
        </w:r>
      </w:hyperlink>
      <w:r w:rsidR="0031020A" w:rsidRPr="0031020A">
        <w:rPr>
          <w:sz w:val="28"/>
          <w:szCs w:val="28"/>
        </w:rPr>
        <w:t xml:space="preserve"> Правительства Ханты-Мансийского автономного округа </w:t>
      </w:r>
      <w:r w:rsidR="00984EBA">
        <w:rPr>
          <w:sz w:val="28"/>
          <w:szCs w:val="28"/>
        </w:rPr>
        <w:t>–</w:t>
      </w:r>
      <w:r w:rsidR="0031020A" w:rsidRPr="0031020A">
        <w:rPr>
          <w:sz w:val="28"/>
          <w:szCs w:val="28"/>
        </w:rPr>
        <w:t xml:space="preserve"> Югры от 07.10.2011 </w:t>
      </w:r>
      <w:r w:rsidR="000D09A9">
        <w:rPr>
          <w:sz w:val="28"/>
          <w:szCs w:val="28"/>
        </w:rPr>
        <w:t>№</w:t>
      </w:r>
      <w:r w:rsidR="0031020A" w:rsidRPr="0031020A">
        <w:rPr>
          <w:sz w:val="28"/>
          <w:szCs w:val="28"/>
        </w:rPr>
        <w:t xml:space="preserve"> 359-п </w:t>
      </w:r>
      <w:r w:rsidR="000D09A9">
        <w:rPr>
          <w:sz w:val="28"/>
          <w:szCs w:val="28"/>
        </w:rPr>
        <w:t>«</w:t>
      </w:r>
      <w:r w:rsidR="0031020A" w:rsidRPr="0031020A">
        <w:rPr>
          <w:sz w:val="28"/>
          <w:szCs w:val="28"/>
        </w:rPr>
        <w:t>О спасательных службах гражданской обороны Ханты-Мансий</w:t>
      </w:r>
      <w:r w:rsidR="000D09A9">
        <w:rPr>
          <w:sz w:val="28"/>
          <w:szCs w:val="28"/>
        </w:rPr>
        <w:t>ского автономного округа – Югры»</w:t>
      </w:r>
      <w:r w:rsidR="0031020A" w:rsidRPr="0031020A">
        <w:rPr>
          <w:sz w:val="28"/>
          <w:szCs w:val="28"/>
        </w:rPr>
        <w:t>.</w:t>
      </w:r>
    </w:p>
    <w:p w:rsidR="0031020A" w:rsidRPr="0031020A" w:rsidRDefault="000F1E05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31020A">
        <w:rPr>
          <w:sz w:val="28"/>
          <w:szCs w:val="28"/>
        </w:rPr>
        <w:t xml:space="preserve"> соответствии со </w:t>
      </w:r>
      <w:hyperlink r:id="rId18">
        <w:r w:rsidRPr="0031020A">
          <w:rPr>
            <w:sz w:val="28"/>
            <w:szCs w:val="28"/>
          </w:rPr>
          <w:t>статьей 15</w:t>
        </w:r>
      </w:hyperlink>
      <w:r w:rsidRPr="0031020A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12.02.1998 </w:t>
      </w:r>
      <w:r w:rsidR="00984EBA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31020A">
        <w:rPr>
          <w:sz w:val="28"/>
          <w:szCs w:val="28"/>
        </w:rPr>
        <w:t xml:space="preserve"> 28-ФЗ </w:t>
      </w:r>
      <w:r>
        <w:rPr>
          <w:sz w:val="28"/>
          <w:szCs w:val="28"/>
        </w:rPr>
        <w:t>«</w:t>
      </w:r>
      <w:r w:rsidRPr="0031020A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31020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1020A">
        <w:rPr>
          <w:sz w:val="28"/>
          <w:szCs w:val="28"/>
        </w:rPr>
        <w:t>пасательные службы относятся к силам гражданской обороны</w:t>
      </w:r>
      <w:r w:rsidR="0031020A" w:rsidRPr="0031020A">
        <w:rPr>
          <w:sz w:val="28"/>
          <w:szCs w:val="28"/>
        </w:rPr>
        <w:t>.</w:t>
      </w:r>
    </w:p>
    <w:p w:rsidR="0031020A" w:rsidRPr="0031020A" w:rsidRDefault="00984EBA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Спасательные службы –</w:t>
      </w:r>
      <w:r w:rsidR="0031020A" w:rsidRPr="0031020A">
        <w:rPr>
          <w:sz w:val="28"/>
          <w:szCs w:val="28"/>
        </w:rPr>
        <w:t xml:space="preserve"> это совокупность органов управления, уполномоченных на решение задач в области гражданской обороны и защиты населения и территорий от чрезвычайных ситуаций (далее </w:t>
      </w:r>
      <w:r>
        <w:rPr>
          <w:sz w:val="28"/>
          <w:szCs w:val="28"/>
        </w:rPr>
        <w:t>–</w:t>
      </w:r>
      <w:r w:rsidR="0031020A" w:rsidRPr="0031020A">
        <w:rPr>
          <w:sz w:val="28"/>
          <w:szCs w:val="28"/>
        </w:rPr>
        <w:t xml:space="preserve"> органы управления по ГОЧС), сил и средств гражданской обороны, предназначенных для проведения мероприятий по гражданской обороне, </w:t>
      </w:r>
      <w:r>
        <w:rPr>
          <w:sz w:val="28"/>
          <w:szCs w:val="28"/>
        </w:rPr>
        <w:br/>
      </w:r>
      <w:r w:rsidR="0031020A" w:rsidRPr="0031020A">
        <w:rPr>
          <w:sz w:val="28"/>
          <w:szCs w:val="28"/>
        </w:rPr>
        <w:t>а также выполнения других неотложных работ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1020A" w:rsidRPr="0031020A" w:rsidRDefault="000F1E05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Спасательные службы создаются в соответствии </w:t>
      </w:r>
      <w:r w:rsidRPr="00E554E3">
        <w:rPr>
          <w:sz w:val="28"/>
          <w:szCs w:val="28"/>
        </w:rPr>
        <w:t xml:space="preserve">с </w:t>
      </w:r>
      <w:r w:rsidR="001F32D1" w:rsidRPr="00E554E3">
        <w:rPr>
          <w:sz w:val="28"/>
          <w:szCs w:val="28"/>
        </w:rPr>
        <w:t xml:space="preserve">п. 10 </w:t>
      </w:r>
      <w:r w:rsidR="00657A76" w:rsidRPr="00E554E3">
        <w:rPr>
          <w:sz w:val="28"/>
          <w:szCs w:val="28"/>
        </w:rPr>
        <w:t xml:space="preserve">Положения об организации и ведении гражданской обороны на территории </w:t>
      </w:r>
      <w:r w:rsidR="00F53D23">
        <w:rPr>
          <w:sz w:val="28"/>
          <w:szCs w:val="28"/>
        </w:rPr>
        <w:br/>
      </w:r>
      <w:r w:rsidR="00657A76" w:rsidRPr="00E554E3">
        <w:rPr>
          <w:sz w:val="28"/>
          <w:szCs w:val="28"/>
        </w:rPr>
        <w:t xml:space="preserve">Ханты-Мансийского района, утвержденным </w:t>
      </w:r>
      <w:r w:rsidR="001F32D1" w:rsidRPr="00E554E3">
        <w:rPr>
          <w:sz w:val="28"/>
          <w:szCs w:val="28"/>
        </w:rPr>
        <w:t>постановлени</w:t>
      </w:r>
      <w:r w:rsidR="00657A76" w:rsidRPr="00E554E3">
        <w:rPr>
          <w:sz w:val="28"/>
          <w:szCs w:val="28"/>
        </w:rPr>
        <w:t>ем</w:t>
      </w:r>
      <w:r w:rsidR="001F32D1" w:rsidRPr="00E554E3">
        <w:rPr>
          <w:sz w:val="28"/>
          <w:szCs w:val="28"/>
        </w:rPr>
        <w:t xml:space="preserve"> Администрации Ханты-Мансийского района от 31.01.2022 №</w:t>
      </w:r>
      <w:r w:rsidR="00505EB6">
        <w:rPr>
          <w:sz w:val="28"/>
          <w:szCs w:val="28"/>
        </w:rPr>
        <w:t xml:space="preserve"> </w:t>
      </w:r>
      <w:r w:rsidR="001F32D1" w:rsidRPr="00E554E3">
        <w:rPr>
          <w:sz w:val="28"/>
          <w:szCs w:val="28"/>
        </w:rPr>
        <w:t>34</w:t>
      </w:r>
      <w:r w:rsidR="0031020A" w:rsidRPr="00E554E3">
        <w:rPr>
          <w:sz w:val="28"/>
          <w:szCs w:val="28"/>
        </w:rPr>
        <w:t>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4. С</w:t>
      </w:r>
      <w:r w:rsidR="001F32D1">
        <w:rPr>
          <w:sz w:val="28"/>
          <w:szCs w:val="28"/>
        </w:rPr>
        <w:t>пасательные с</w:t>
      </w:r>
      <w:r w:rsidRPr="0031020A">
        <w:rPr>
          <w:sz w:val="28"/>
          <w:szCs w:val="28"/>
        </w:rPr>
        <w:t xml:space="preserve">лужбы в своей деятельности руководствуются </w:t>
      </w:r>
      <w:hyperlink r:id="rId19">
        <w:r w:rsidRPr="0031020A">
          <w:rPr>
            <w:sz w:val="28"/>
            <w:szCs w:val="28"/>
          </w:rPr>
          <w:t>Конституцией</w:t>
        </w:r>
      </w:hyperlink>
      <w:r w:rsidRPr="0031020A">
        <w:rPr>
          <w:sz w:val="28"/>
          <w:szCs w:val="28"/>
        </w:rPr>
        <w:t xml:space="preserve"> Российской Федерации, Федеральным </w:t>
      </w:r>
      <w:hyperlink r:id="rId20">
        <w:r w:rsidRPr="0031020A">
          <w:rPr>
            <w:sz w:val="28"/>
            <w:szCs w:val="28"/>
          </w:rPr>
          <w:t>законом</w:t>
        </w:r>
      </w:hyperlink>
      <w:r w:rsidR="001F32D1">
        <w:rPr>
          <w:sz w:val="28"/>
          <w:szCs w:val="28"/>
        </w:rPr>
        <w:t xml:space="preserve"> от 12.02.1998 № 28-ФЗ «</w:t>
      </w:r>
      <w:r w:rsidRPr="0031020A">
        <w:rPr>
          <w:sz w:val="28"/>
          <w:szCs w:val="28"/>
        </w:rPr>
        <w:t>О гражданской обороне</w:t>
      </w:r>
      <w:r w:rsidR="001F32D1">
        <w:rPr>
          <w:sz w:val="28"/>
          <w:szCs w:val="28"/>
        </w:rPr>
        <w:t>»</w:t>
      </w:r>
      <w:r w:rsidRPr="0031020A">
        <w:rPr>
          <w:sz w:val="28"/>
          <w:szCs w:val="28"/>
        </w:rPr>
        <w:t xml:space="preserve">, иными законами и нормативными правовыми актами Российской Федерации и Ханты-Мансийского </w:t>
      </w:r>
      <w:r w:rsidRPr="0031020A">
        <w:rPr>
          <w:sz w:val="28"/>
          <w:szCs w:val="28"/>
        </w:rPr>
        <w:lastRenderedPageBreak/>
        <w:t xml:space="preserve">автономного округа, </w:t>
      </w:r>
      <w:r w:rsidR="001F32D1" w:rsidRPr="001F32D1">
        <w:rPr>
          <w:sz w:val="28"/>
          <w:szCs w:val="28"/>
        </w:rPr>
        <w:t xml:space="preserve">соответствующими положениями о спасательных службах, </w:t>
      </w:r>
      <w:r w:rsidRPr="0031020A">
        <w:rPr>
          <w:sz w:val="28"/>
          <w:szCs w:val="28"/>
        </w:rPr>
        <w:t>а также настоящим Положением.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 xml:space="preserve">5. </w:t>
      </w:r>
      <w:r w:rsidR="001F32D1">
        <w:rPr>
          <w:sz w:val="28"/>
          <w:szCs w:val="28"/>
        </w:rPr>
        <w:t xml:space="preserve">В Ханты-Мансийском районе </w:t>
      </w:r>
      <w:r w:rsidRPr="0031020A">
        <w:rPr>
          <w:sz w:val="28"/>
          <w:szCs w:val="28"/>
        </w:rPr>
        <w:t>создаются следующие службы:</w:t>
      </w:r>
    </w:p>
    <w:p w:rsidR="001F32D1" w:rsidRPr="0031020A" w:rsidRDefault="001F32D1" w:rsidP="001F32D1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противопожарная спасательная служба;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медицинская спасательная служба;</w:t>
      </w:r>
    </w:p>
    <w:p w:rsidR="001F32D1" w:rsidRDefault="00676F03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коммунально-техническая</w:t>
      </w:r>
      <w:r w:rsidRPr="00676F03">
        <w:rPr>
          <w:sz w:val="28"/>
          <w:szCs w:val="28"/>
        </w:rPr>
        <w:t>, энергетики и инженерн</w:t>
      </w:r>
      <w:r>
        <w:rPr>
          <w:sz w:val="28"/>
          <w:szCs w:val="28"/>
        </w:rPr>
        <w:t>ая</w:t>
      </w:r>
      <w:r w:rsidRPr="00676F03">
        <w:rPr>
          <w:sz w:val="28"/>
          <w:szCs w:val="28"/>
        </w:rPr>
        <w:t xml:space="preserve"> спасательн</w:t>
      </w:r>
      <w:r>
        <w:rPr>
          <w:sz w:val="28"/>
          <w:szCs w:val="28"/>
        </w:rPr>
        <w:t>ая</w:t>
      </w:r>
      <w:r w:rsidRPr="00676F0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="001F32D1">
        <w:rPr>
          <w:sz w:val="28"/>
          <w:szCs w:val="28"/>
        </w:rPr>
        <w:t>;</w:t>
      </w:r>
    </w:p>
    <w:p w:rsidR="001F32D1" w:rsidRDefault="001F32D1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</w:t>
      </w:r>
      <w:r w:rsidRPr="00715F27">
        <w:rPr>
          <w:sz w:val="28"/>
          <w:szCs w:val="28"/>
        </w:rPr>
        <w:t xml:space="preserve"> спасательная служба</w:t>
      </w:r>
      <w:r w:rsidR="00676F03">
        <w:rPr>
          <w:sz w:val="28"/>
          <w:szCs w:val="28"/>
        </w:rPr>
        <w:t>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спасательная служба торговли и питания;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спасательная служба оповещения и связи;</w:t>
      </w:r>
    </w:p>
    <w:p w:rsidR="0031020A" w:rsidRDefault="001F32D1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спасательная служба </w:t>
      </w:r>
      <w:r w:rsidRPr="00B763EE">
        <w:rPr>
          <w:sz w:val="28"/>
          <w:szCs w:val="28"/>
        </w:rPr>
        <w:t>защиты животных и растений</w:t>
      </w:r>
      <w:r>
        <w:rPr>
          <w:sz w:val="28"/>
          <w:szCs w:val="28"/>
        </w:rPr>
        <w:t>.</w:t>
      </w:r>
    </w:p>
    <w:p w:rsidR="001F32D1" w:rsidRDefault="001F32D1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D84365" w:rsidP="00A62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="0031020A" w:rsidRPr="0031020A">
        <w:rPr>
          <w:sz w:val="28"/>
          <w:szCs w:val="28"/>
        </w:rPr>
        <w:t>Задачи</w:t>
      </w:r>
      <w:r w:rsidR="00596A21">
        <w:rPr>
          <w:sz w:val="28"/>
          <w:szCs w:val="28"/>
        </w:rPr>
        <w:t xml:space="preserve"> спасательных</w:t>
      </w:r>
      <w:r w:rsidR="0031020A" w:rsidRPr="0031020A">
        <w:rPr>
          <w:sz w:val="28"/>
          <w:szCs w:val="28"/>
        </w:rPr>
        <w:t xml:space="preserve"> служб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020A" w:rsidRPr="0031020A">
        <w:rPr>
          <w:sz w:val="28"/>
          <w:szCs w:val="28"/>
        </w:rPr>
        <w:t>. С</w:t>
      </w:r>
      <w:r w:rsidR="00596A21">
        <w:rPr>
          <w:sz w:val="28"/>
          <w:szCs w:val="28"/>
        </w:rPr>
        <w:t>пасательные с</w:t>
      </w:r>
      <w:r w:rsidR="0031020A" w:rsidRPr="0031020A">
        <w:rPr>
          <w:sz w:val="28"/>
          <w:szCs w:val="28"/>
        </w:rPr>
        <w:t>лужбы решают свои задачи на всех этапах функционирования гражданской обороны: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3D23">
        <w:rPr>
          <w:sz w:val="28"/>
          <w:szCs w:val="28"/>
        </w:rPr>
        <w:t>.1. В мирное время.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3D23">
        <w:rPr>
          <w:sz w:val="28"/>
          <w:szCs w:val="28"/>
        </w:rPr>
        <w:t>.2. С</w:t>
      </w:r>
      <w:r w:rsidR="0031020A" w:rsidRPr="0031020A">
        <w:rPr>
          <w:sz w:val="28"/>
          <w:szCs w:val="28"/>
        </w:rPr>
        <w:t xml:space="preserve"> возникновен</w:t>
      </w:r>
      <w:r w:rsidR="00F53D23">
        <w:rPr>
          <w:sz w:val="28"/>
          <w:szCs w:val="28"/>
        </w:rPr>
        <w:t>ием угрозы нападения противника.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3D23">
        <w:rPr>
          <w:sz w:val="28"/>
          <w:szCs w:val="28"/>
        </w:rPr>
        <w:t>.3. П</w:t>
      </w:r>
      <w:r w:rsidR="0031020A" w:rsidRPr="0031020A">
        <w:rPr>
          <w:sz w:val="28"/>
          <w:szCs w:val="28"/>
        </w:rPr>
        <w:t xml:space="preserve">ри ведении военных </w:t>
      </w:r>
      <w:r w:rsidR="001F32D1">
        <w:rPr>
          <w:sz w:val="28"/>
          <w:szCs w:val="28"/>
        </w:rPr>
        <w:t>конфликтов</w:t>
      </w:r>
      <w:r w:rsidR="0031020A" w:rsidRPr="0031020A">
        <w:rPr>
          <w:sz w:val="28"/>
          <w:szCs w:val="28"/>
        </w:rPr>
        <w:t>.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020A" w:rsidRPr="0031020A">
        <w:rPr>
          <w:sz w:val="28"/>
          <w:szCs w:val="28"/>
        </w:rPr>
        <w:t xml:space="preserve">. Задачи служб определяются положениями о соответствующих службах, планом гражданской обороны и защиты населения </w:t>
      </w:r>
      <w:r w:rsidR="00F53D23">
        <w:rPr>
          <w:sz w:val="28"/>
          <w:szCs w:val="28"/>
        </w:rPr>
        <w:br/>
      </w:r>
      <w:r w:rsidR="00596A21">
        <w:rPr>
          <w:sz w:val="28"/>
          <w:szCs w:val="28"/>
        </w:rPr>
        <w:t>Ханты-Мансийского района</w:t>
      </w:r>
      <w:r w:rsidR="0031020A" w:rsidRPr="0031020A">
        <w:rPr>
          <w:sz w:val="28"/>
          <w:szCs w:val="28"/>
        </w:rPr>
        <w:t>, разрабатываемыми в установленном порядке.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20A" w:rsidRPr="0031020A">
        <w:rPr>
          <w:sz w:val="28"/>
          <w:szCs w:val="28"/>
        </w:rPr>
        <w:t>. Общими задачами для всех служб являются: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 xml:space="preserve">выполнение мероприятий по гражданской обороне в соответствии </w:t>
      </w:r>
      <w:r w:rsidR="00F53D23">
        <w:rPr>
          <w:sz w:val="28"/>
          <w:szCs w:val="28"/>
        </w:rPr>
        <w:br/>
      </w:r>
      <w:r w:rsidRPr="0031020A">
        <w:rPr>
          <w:sz w:val="28"/>
          <w:szCs w:val="28"/>
        </w:rPr>
        <w:t>с профилем службы;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 xml:space="preserve">подготовка органов управления по ГОЧС, сил и средств, входящих </w:t>
      </w:r>
      <w:r w:rsidR="00F53D23">
        <w:rPr>
          <w:sz w:val="28"/>
          <w:szCs w:val="28"/>
        </w:rPr>
        <w:br/>
      </w:r>
      <w:r w:rsidRPr="0031020A">
        <w:rPr>
          <w:sz w:val="28"/>
          <w:szCs w:val="28"/>
        </w:rPr>
        <w:t>в состав служб, к выполнению мероприятий по гражданской обороне;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 xml:space="preserve">обеспечение действий </w:t>
      </w:r>
      <w:r w:rsidR="00596A21">
        <w:rPr>
          <w:sz w:val="28"/>
          <w:szCs w:val="28"/>
        </w:rPr>
        <w:t>сил и средств при</w:t>
      </w:r>
      <w:r w:rsidRPr="0031020A">
        <w:rPr>
          <w:sz w:val="28"/>
          <w:szCs w:val="28"/>
        </w:rPr>
        <w:t xml:space="preserve"> проведения аварийно-спасательных и других неот</w:t>
      </w:r>
      <w:r w:rsidR="00F53D23">
        <w:rPr>
          <w:sz w:val="28"/>
          <w:szCs w:val="28"/>
        </w:rPr>
        <w:t>ложных работ (далее –</w:t>
      </w:r>
      <w:r w:rsidR="00596A21">
        <w:rPr>
          <w:sz w:val="28"/>
          <w:szCs w:val="28"/>
        </w:rPr>
        <w:t xml:space="preserve"> АСДНР) и</w:t>
      </w:r>
      <w:r w:rsidRPr="0031020A">
        <w:rPr>
          <w:sz w:val="28"/>
          <w:szCs w:val="28"/>
        </w:rPr>
        <w:t xml:space="preserve"> выполнени</w:t>
      </w:r>
      <w:r w:rsidR="00596A21">
        <w:rPr>
          <w:sz w:val="28"/>
          <w:szCs w:val="28"/>
        </w:rPr>
        <w:t>и</w:t>
      </w:r>
      <w:r w:rsidRPr="0031020A">
        <w:rPr>
          <w:sz w:val="28"/>
          <w:szCs w:val="28"/>
        </w:rPr>
        <w:t xml:space="preserve"> мероприятий по гражданской обороне;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организация и поддержание взаимодействия с соответствующими органами управления по ГОЧС муниципальных образований и организаций, с другими службами, с органами военного командования;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учет сил и средств, входящих в состав служб и организаций, привлекаемых для решения задач гражданской обороны, их укомплектованности личным составом, техникой и имуществом;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защита личного состава, техники и имущества служб от поражающих факторов современных средств поражения, при ликвидации последствий аварий, катастроф и стихийных бедствий.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D84365" w:rsidP="00596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="0031020A" w:rsidRPr="0031020A">
        <w:rPr>
          <w:sz w:val="28"/>
          <w:szCs w:val="28"/>
        </w:rPr>
        <w:t>Мероприятия</w:t>
      </w:r>
      <w:r w:rsidR="005C5F73">
        <w:rPr>
          <w:sz w:val="28"/>
          <w:szCs w:val="28"/>
        </w:rPr>
        <w:t xml:space="preserve"> 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20A" w:rsidRPr="0031020A">
        <w:rPr>
          <w:sz w:val="28"/>
          <w:szCs w:val="28"/>
        </w:rPr>
        <w:t xml:space="preserve">. Мероприятиями по гражданской обороне в соответствии </w:t>
      </w:r>
      <w:r w:rsidR="00F53D23">
        <w:rPr>
          <w:sz w:val="28"/>
          <w:szCs w:val="28"/>
        </w:rPr>
        <w:br/>
      </w:r>
      <w:r w:rsidR="0031020A" w:rsidRPr="0031020A">
        <w:rPr>
          <w:sz w:val="28"/>
          <w:szCs w:val="28"/>
        </w:rPr>
        <w:t xml:space="preserve">с профилем </w:t>
      </w:r>
      <w:r w:rsidR="00596A21">
        <w:rPr>
          <w:sz w:val="28"/>
          <w:szCs w:val="28"/>
        </w:rPr>
        <w:t xml:space="preserve">спасательной </w:t>
      </w:r>
      <w:r w:rsidR="0031020A" w:rsidRPr="0031020A">
        <w:rPr>
          <w:sz w:val="28"/>
          <w:szCs w:val="28"/>
        </w:rPr>
        <w:t>службы являются:</w:t>
      </w:r>
    </w:p>
    <w:p w:rsidR="00596A21" w:rsidRPr="0031020A" w:rsidRDefault="00505EB6" w:rsidP="00596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="00596A21" w:rsidRPr="0031020A">
        <w:rPr>
          <w:sz w:val="28"/>
          <w:szCs w:val="28"/>
        </w:rPr>
        <w:t>противопожарной - осуществление контроля за своевременным выполнением инженерно-технических, организационных и пожарно-профилактических мероприятий, направленных на повышение противопожарной устойчивости населенных пунктов и организаций, локализация и тушение пожаров при проведении АСДНР в очагах поражения, районах стихийных бедствий, а также при крупных авариях и катастрофах;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1020A" w:rsidRPr="0031020A">
        <w:rPr>
          <w:sz w:val="28"/>
          <w:szCs w:val="28"/>
        </w:rPr>
        <w:t xml:space="preserve">медицинской </w:t>
      </w:r>
      <w:r w:rsidR="00F53D23">
        <w:rPr>
          <w:sz w:val="28"/>
          <w:szCs w:val="28"/>
        </w:rPr>
        <w:t>–</w:t>
      </w:r>
      <w:r w:rsidR="0031020A" w:rsidRPr="0031020A">
        <w:rPr>
          <w:sz w:val="28"/>
          <w:szCs w:val="28"/>
        </w:rPr>
        <w:t xml:space="preserve"> осуществление медицинских мероприятий гражданской обороны, организация и осуществление лечебно-эвакуационных мероприятий, </w:t>
      </w:r>
      <w:r w:rsidR="00230677">
        <w:rPr>
          <w:sz w:val="28"/>
          <w:szCs w:val="28"/>
        </w:rPr>
        <w:t>санитарно-гигиенических и противоэпидемических,</w:t>
      </w:r>
      <w:r w:rsidR="00230677" w:rsidRPr="0031020A">
        <w:rPr>
          <w:sz w:val="28"/>
          <w:szCs w:val="28"/>
        </w:rPr>
        <w:t xml:space="preserve"> </w:t>
      </w:r>
      <w:r w:rsidR="0031020A" w:rsidRPr="0031020A">
        <w:rPr>
          <w:sz w:val="28"/>
          <w:szCs w:val="28"/>
        </w:rPr>
        <w:t xml:space="preserve">направленных на сохранение здоровья населения, личного состава </w:t>
      </w:r>
      <w:r w:rsidR="00230677">
        <w:rPr>
          <w:sz w:val="28"/>
          <w:szCs w:val="28"/>
        </w:rPr>
        <w:t>спасательных служб</w:t>
      </w:r>
      <w:r w:rsidR="0031020A" w:rsidRPr="0031020A">
        <w:rPr>
          <w:sz w:val="28"/>
          <w:szCs w:val="28"/>
        </w:rPr>
        <w:t>, своевременное оказание медицинской помощи пораженным и больным в целях быстрейшего их излечения, возвращения к трудовой деятельности, максимального снижения инвалидности и смертности, предупреждения возникновения и распространения инфекционных заболеваний;</w:t>
      </w:r>
    </w:p>
    <w:p w:rsidR="0031020A" w:rsidRPr="00037970" w:rsidRDefault="00505EB6" w:rsidP="0031020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для</w:t>
      </w:r>
      <w:r w:rsidRPr="0031020A">
        <w:rPr>
          <w:sz w:val="28"/>
          <w:szCs w:val="28"/>
        </w:rPr>
        <w:t xml:space="preserve"> </w:t>
      </w:r>
      <w:r w:rsidR="0031020A" w:rsidRPr="0031020A">
        <w:rPr>
          <w:sz w:val="28"/>
          <w:szCs w:val="28"/>
        </w:rPr>
        <w:t>коммунально-технической</w:t>
      </w:r>
      <w:r w:rsidR="00596A21">
        <w:rPr>
          <w:sz w:val="28"/>
          <w:szCs w:val="28"/>
        </w:rPr>
        <w:t xml:space="preserve"> и энергетики</w:t>
      </w:r>
      <w:r w:rsidR="0031020A" w:rsidRPr="0031020A">
        <w:rPr>
          <w:sz w:val="28"/>
          <w:szCs w:val="28"/>
        </w:rPr>
        <w:t xml:space="preserve"> </w:t>
      </w:r>
      <w:r w:rsidR="00F53D23">
        <w:rPr>
          <w:sz w:val="28"/>
          <w:szCs w:val="28"/>
        </w:rPr>
        <w:t>–</w:t>
      </w:r>
      <w:r w:rsidR="005C5F73">
        <w:rPr>
          <w:sz w:val="28"/>
          <w:szCs w:val="28"/>
        </w:rPr>
        <w:t xml:space="preserve"> </w:t>
      </w:r>
      <w:r w:rsidR="0031020A" w:rsidRPr="0031020A">
        <w:rPr>
          <w:sz w:val="28"/>
          <w:szCs w:val="28"/>
        </w:rPr>
        <w:t>осуществление мероприятий по повышению устойчивости работы сооружений и сетей коммунального хозяйства</w:t>
      </w:r>
      <w:r w:rsidR="008B1FDA">
        <w:rPr>
          <w:sz w:val="28"/>
          <w:szCs w:val="28"/>
        </w:rPr>
        <w:t xml:space="preserve">, объектов энергоснабжения и энергетических сетях, </w:t>
      </w:r>
      <w:r w:rsidR="0031020A" w:rsidRPr="0031020A">
        <w:rPr>
          <w:sz w:val="28"/>
          <w:szCs w:val="28"/>
        </w:rPr>
        <w:t>ликвидации аварий на них в мирное и</w:t>
      </w:r>
      <w:r w:rsidR="008B1FDA">
        <w:rPr>
          <w:sz w:val="28"/>
          <w:szCs w:val="28"/>
        </w:rPr>
        <w:t xml:space="preserve"> условиях</w:t>
      </w:r>
      <w:r w:rsidR="0031020A" w:rsidRPr="0031020A">
        <w:rPr>
          <w:sz w:val="28"/>
          <w:szCs w:val="28"/>
        </w:rPr>
        <w:t xml:space="preserve"> военно</w:t>
      </w:r>
      <w:r w:rsidR="008B1FDA">
        <w:rPr>
          <w:sz w:val="28"/>
          <w:szCs w:val="28"/>
        </w:rPr>
        <w:t>го</w:t>
      </w:r>
      <w:r w:rsidR="0031020A" w:rsidRPr="0031020A">
        <w:rPr>
          <w:sz w:val="28"/>
          <w:szCs w:val="28"/>
        </w:rPr>
        <w:t xml:space="preserve"> врем</w:t>
      </w:r>
      <w:r w:rsidR="008B1FDA">
        <w:rPr>
          <w:sz w:val="28"/>
          <w:szCs w:val="28"/>
        </w:rPr>
        <w:t>ени</w:t>
      </w:r>
      <w:r w:rsidR="0031020A" w:rsidRPr="0031020A">
        <w:rPr>
          <w:sz w:val="28"/>
          <w:szCs w:val="28"/>
        </w:rPr>
        <w:t>.</w:t>
      </w:r>
      <w:r w:rsidR="00230677">
        <w:rPr>
          <w:sz w:val="28"/>
          <w:szCs w:val="28"/>
        </w:rPr>
        <w:t xml:space="preserve"> Обеспечение работы автономных источников энергоснабжения </w:t>
      </w:r>
      <w:r w:rsidR="00F53D23">
        <w:rPr>
          <w:sz w:val="28"/>
          <w:szCs w:val="28"/>
        </w:rPr>
        <w:br/>
      </w:r>
      <w:r w:rsidR="00230677">
        <w:rPr>
          <w:sz w:val="28"/>
          <w:szCs w:val="28"/>
        </w:rPr>
        <w:t xml:space="preserve">при подготовке </w:t>
      </w:r>
      <w:r w:rsidR="00230677" w:rsidRPr="0031020A">
        <w:rPr>
          <w:sz w:val="28"/>
          <w:szCs w:val="28"/>
        </w:rPr>
        <w:t>АСДНР</w:t>
      </w:r>
      <w:r w:rsidR="00230677">
        <w:rPr>
          <w:sz w:val="28"/>
          <w:szCs w:val="28"/>
        </w:rPr>
        <w:t xml:space="preserve"> формированиями в очагах поражения и зонах ЧС. </w:t>
      </w:r>
      <w:r w:rsidR="008B1FDA">
        <w:rPr>
          <w:sz w:val="28"/>
          <w:szCs w:val="28"/>
        </w:rPr>
        <w:t>Осуществление мероприятий по световой маскировке населенных пунктов</w:t>
      </w:r>
      <w:r w:rsidR="00230677">
        <w:rPr>
          <w:sz w:val="28"/>
          <w:szCs w:val="28"/>
        </w:rPr>
        <w:t>. В</w:t>
      </w:r>
      <w:r w:rsidR="0031020A" w:rsidRPr="0031020A">
        <w:rPr>
          <w:sz w:val="28"/>
          <w:szCs w:val="28"/>
        </w:rPr>
        <w:t>ыполнени</w:t>
      </w:r>
      <w:r w:rsidR="00230677">
        <w:rPr>
          <w:sz w:val="28"/>
          <w:szCs w:val="28"/>
        </w:rPr>
        <w:t>е</w:t>
      </w:r>
      <w:r w:rsidR="0031020A" w:rsidRPr="0031020A">
        <w:rPr>
          <w:sz w:val="28"/>
          <w:szCs w:val="28"/>
        </w:rPr>
        <w:t xml:space="preserve"> мероприятий по защите</w:t>
      </w:r>
      <w:r w:rsidR="00230677">
        <w:rPr>
          <w:sz w:val="28"/>
          <w:szCs w:val="28"/>
        </w:rPr>
        <w:t xml:space="preserve"> источников хозяйственно-питьевого водоснабжения населенных пунктов, обеспечение водой населения, формирований и сил гражданской оборон.</w:t>
      </w:r>
      <w:r w:rsidR="0031020A" w:rsidRPr="0031020A">
        <w:rPr>
          <w:sz w:val="28"/>
          <w:szCs w:val="28"/>
        </w:rPr>
        <w:t xml:space="preserve"> </w:t>
      </w:r>
      <w:r w:rsidR="00230677" w:rsidRPr="00676F03">
        <w:rPr>
          <w:color w:val="000000" w:themeColor="text1"/>
          <w:sz w:val="28"/>
          <w:szCs w:val="28"/>
        </w:rPr>
        <w:t>О</w:t>
      </w:r>
      <w:r w:rsidR="0031020A" w:rsidRPr="00676F03">
        <w:rPr>
          <w:color w:val="000000" w:themeColor="text1"/>
          <w:sz w:val="28"/>
          <w:szCs w:val="28"/>
        </w:rPr>
        <w:t>рганизация работы специализированных служб по осуществлению захоронения трупов в военное время</w:t>
      </w:r>
      <w:r w:rsidR="00676F03">
        <w:rPr>
          <w:color w:val="000000" w:themeColor="text1"/>
          <w:sz w:val="28"/>
          <w:szCs w:val="28"/>
        </w:rPr>
        <w:t>.</w:t>
      </w:r>
      <w:r w:rsidR="00676F03" w:rsidRPr="00676F03">
        <w:rPr>
          <w:sz w:val="28"/>
          <w:szCs w:val="28"/>
        </w:rPr>
        <w:t xml:space="preserve"> </w:t>
      </w:r>
      <w:r w:rsidR="00676F03">
        <w:rPr>
          <w:sz w:val="28"/>
          <w:szCs w:val="28"/>
        </w:rPr>
        <w:t>П</w:t>
      </w:r>
      <w:r w:rsidR="00676F03" w:rsidRPr="0031020A">
        <w:rPr>
          <w:sz w:val="28"/>
          <w:szCs w:val="28"/>
        </w:rPr>
        <w:t>риспособление в мирное время и при переводе гражданской обороны с мирного на военно</w:t>
      </w:r>
      <w:r w:rsidR="00676F03">
        <w:rPr>
          <w:sz w:val="28"/>
          <w:szCs w:val="28"/>
        </w:rPr>
        <w:t xml:space="preserve">е время заглубленных помещений </w:t>
      </w:r>
      <w:r w:rsidR="00676F03" w:rsidRPr="0031020A">
        <w:rPr>
          <w:sz w:val="28"/>
          <w:szCs w:val="28"/>
        </w:rPr>
        <w:t>и других сооружений подземного прос</w:t>
      </w:r>
      <w:r w:rsidR="00676F03">
        <w:rPr>
          <w:sz w:val="28"/>
          <w:szCs w:val="28"/>
        </w:rPr>
        <w:t xml:space="preserve">транства для укрытия населения, </w:t>
      </w:r>
      <w:r w:rsidR="00676F03" w:rsidRPr="0031020A">
        <w:rPr>
          <w:sz w:val="28"/>
          <w:szCs w:val="28"/>
        </w:rPr>
        <w:t xml:space="preserve">подготовка в мирное время и строительство при переводе гражданской обороны с мирного на военное время </w:t>
      </w:r>
      <w:r w:rsidR="00676F03">
        <w:rPr>
          <w:sz w:val="28"/>
          <w:szCs w:val="28"/>
        </w:rPr>
        <w:t>укрытий простейшего типа;</w:t>
      </w:r>
    </w:p>
    <w:p w:rsidR="00060863" w:rsidRPr="0031020A" w:rsidRDefault="00505EB6" w:rsidP="0006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30677">
        <w:rPr>
          <w:sz w:val="28"/>
          <w:szCs w:val="28"/>
        </w:rPr>
        <w:t>транспортн</w:t>
      </w:r>
      <w:r>
        <w:rPr>
          <w:sz w:val="28"/>
          <w:szCs w:val="28"/>
        </w:rPr>
        <w:t>ой</w:t>
      </w:r>
      <w:r w:rsidR="00230677" w:rsidRPr="00715F27">
        <w:rPr>
          <w:sz w:val="28"/>
          <w:szCs w:val="28"/>
        </w:rPr>
        <w:t xml:space="preserve"> </w:t>
      </w:r>
      <w:r w:rsidR="00A61D90">
        <w:rPr>
          <w:sz w:val="28"/>
          <w:szCs w:val="28"/>
        </w:rPr>
        <w:t>–</w:t>
      </w:r>
      <w:r w:rsidR="00230677" w:rsidRPr="0031020A">
        <w:rPr>
          <w:sz w:val="28"/>
          <w:szCs w:val="28"/>
        </w:rPr>
        <w:t xml:space="preserve"> обеспечение эвакуации населения, материальных и культурных ценностей (далее </w:t>
      </w:r>
      <w:r w:rsidR="00A61D90">
        <w:rPr>
          <w:sz w:val="28"/>
          <w:szCs w:val="28"/>
        </w:rPr>
        <w:t>–</w:t>
      </w:r>
      <w:r w:rsidR="00230677" w:rsidRPr="0031020A">
        <w:rPr>
          <w:sz w:val="28"/>
          <w:szCs w:val="28"/>
        </w:rPr>
        <w:t xml:space="preserve"> материальные средства) в безопасные районы, подвоза сил и средств для проведения АСДНР в очагах поражения, а также эвакуации из них пострадавшего населения, перевозки материалов для строительства </w:t>
      </w:r>
      <w:r w:rsidR="00657A76">
        <w:rPr>
          <w:sz w:val="28"/>
          <w:szCs w:val="28"/>
        </w:rPr>
        <w:t>защитных</w:t>
      </w:r>
      <w:r w:rsidR="00A61D90">
        <w:rPr>
          <w:sz w:val="28"/>
          <w:szCs w:val="28"/>
        </w:rPr>
        <w:t xml:space="preserve"> сооружений гражданской обороны;</w:t>
      </w:r>
      <w:r w:rsidR="00060863">
        <w:rPr>
          <w:sz w:val="28"/>
          <w:szCs w:val="28"/>
        </w:rPr>
        <w:t xml:space="preserve"> 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31020A">
        <w:rPr>
          <w:sz w:val="28"/>
          <w:szCs w:val="28"/>
        </w:rPr>
        <w:t xml:space="preserve"> </w:t>
      </w:r>
      <w:r w:rsidR="0031020A" w:rsidRPr="0031020A">
        <w:rPr>
          <w:sz w:val="28"/>
          <w:szCs w:val="28"/>
        </w:rPr>
        <w:t xml:space="preserve">торговли и питания </w:t>
      </w:r>
      <w:r w:rsidR="00A61D90">
        <w:rPr>
          <w:sz w:val="28"/>
          <w:szCs w:val="28"/>
        </w:rPr>
        <w:t>–</w:t>
      </w:r>
      <w:r w:rsidR="0031020A" w:rsidRPr="0031020A">
        <w:rPr>
          <w:sz w:val="28"/>
          <w:szCs w:val="28"/>
        </w:rPr>
        <w:t xml:space="preserve"> организация взаимодействия с субъектами торговой деятельности и бытового обслуживания по обеспечению товарами массового спроса (продуктами питания, предметами первой необходимости) пострадавшего населения, личного состава </w:t>
      </w:r>
      <w:r w:rsidR="00596A21">
        <w:rPr>
          <w:sz w:val="28"/>
          <w:szCs w:val="28"/>
        </w:rPr>
        <w:t>спасательных служб</w:t>
      </w:r>
      <w:r w:rsidR="0031020A" w:rsidRPr="0031020A">
        <w:rPr>
          <w:sz w:val="28"/>
          <w:szCs w:val="28"/>
        </w:rPr>
        <w:t>, работающего в очагах поражен</w:t>
      </w:r>
      <w:r w:rsidR="00596A21">
        <w:rPr>
          <w:sz w:val="28"/>
          <w:szCs w:val="28"/>
        </w:rPr>
        <w:t>ия, зонах чрезвычайных ситуаций</w:t>
      </w:r>
      <w:r w:rsidR="0031020A" w:rsidRPr="0031020A">
        <w:rPr>
          <w:sz w:val="28"/>
          <w:szCs w:val="28"/>
        </w:rPr>
        <w:t>;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</w:t>
      </w:r>
      <w:r w:rsidRPr="0031020A">
        <w:rPr>
          <w:sz w:val="28"/>
          <w:szCs w:val="28"/>
        </w:rPr>
        <w:t xml:space="preserve"> </w:t>
      </w:r>
      <w:r w:rsidR="0031020A" w:rsidRPr="0031020A">
        <w:rPr>
          <w:sz w:val="28"/>
          <w:szCs w:val="28"/>
        </w:rPr>
        <w:t xml:space="preserve">оповещения и связи </w:t>
      </w:r>
      <w:r w:rsidR="005C5F73">
        <w:rPr>
          <w:sz w:val="28"/>
          <w:szCs w:val="28"/>
        </w:rPr>
        <w:t>–</w:t>
      </w:r>
      <w:r w:rsidR="0031020A" w:rsidRPr="0031020A">
        <w:rPr>
          <w:sz w:val="28"/>
          <w:szCs w:val="28"/>
        </w:rPr>
        <w:t xml:space="preserve"> </w:t>
      </w:r>
      <w:r w:rsidR="005C5F73">
        <w:rPr>
          <w:sz w:val="28"/>
          <w:szCs w:val="28"/>
        </w:rPr>
        <w:t xml:space="preserve">оповещение населения об опасностях, возникающих про военных конфликтах и вследствие этих конфликтов, </w:t>
      </w:r>
      <w:r w:rsidR="005D0BEA">
        <w:rPr>
          <w:sz w:val="28"/>
          <w:szCs w:val="28"/>
        </w:rPr>
        <w:br/>
      </w:r>
      <w:r w:rsidR="005C5F73">
        <w:rPr>
          <w:sz w:val="28"/>
          <w:szCs w:val="28"/>
        </w:rPr>
        <w:t>а также при угрозе и возникновении чрезвычайных ситуаций. О</w:t>
      </w:r>
      <w:r w:rsidR="0031020A" w:rsidRPr="0031020A">
        <w:rPr>
          <w:sz w:val="28"/>
          <w:szCs w:val="28"/>
        </w:rPr>
        <w:t xml:space="preserve">беспечение в мирное и военное время связью соответствующих органов управления </w:t>
      </w:r>
      <w:r w:rsidR="005D0BEA">
        <w:rPr>
          <w:sz w:val="28"/>
          <w:szCs w:val="28"/>
        </w:rPr>
        <w:br/>
      </w:r>
      <w:r w:rsidR="0031020A" w:rsidRPr="0031020A">
        <w:rPr>
          <w:sz w:val="28"/>
          <w:szCs w:val="28"/>
        </w:rPr>
        <w:t>по ГОЧС и служб. Организация и контроль за эксплуатационно-техническим обслуживанием стационарных средств связи и оповещения, установленных на предприятиях связи, на узлах связи органов управления по ГОЧС, находящихся в их ведении, а также поддержание их в постоянной готовности. Организация технического обеспечения передачи и приема сигналов оповещения по указаниям соответствующих органов управления по ГОЧС;</w:t>
      </w:r>
    </w:p>
    <w:p w:rsid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B763EE">
        <w:rPr>
          <w:sz w:val="28"/>
          <w:szCs w:val="28"/>
        </w:rPr>
        <w:t xml:space="preserve"> </w:t>
      </w:r>
      <w:r w:rsidR="008B1FDA" w:rsidRPr="00B763EE">
        <w:rPr>
          <w:sz w:val="28"/>
          <w:szCs w:val="28"/>
        </w:rPr>
        <w:t>защиты животных и растений</w:t>
      </w:r>
      <w:r w:rsidR="008B1FDA">
        <w:rPr>
          <w:sz w:val="28"/>
          <w:szCs w:val="28"/>
        </w:rPr>
        <w:t xml:space="preserve"> – обеспечение устойчивости работы сельскохозяйственного производства в условиях военного времени и чрезвычайных ситуаций путем проведения мероприятий по защите сельскохозяйственных животных, растений, источников воды и кормов. Осуществление ветеринарной, фитопатологической разведки, ветеринарной обработки, лечение пораженных животных, обеззараживание посевов, пастбищ, продукции животноводства и </w:t>
      </w:r>
      <w:r w:rsidR="008B1FDA" w:rsidRPr="00676F03">
        <w:rPr>
          <w:sz w:val="28"/>
          <w:szCs w:val="28"/>
        </w:rPr>
        <w:t xml:space="preserve">растениеводства, </w:t>
      </w:r>
      <w:r w:rsidR="00EA7050" w:rsidRPr="00676F03">
        <w:rPr>
          <w:sz w:val="28"/>
          <w:szCs w:val="28"/>
        </w:rPr>
        <w:t xml:space="preserve">осуществление мероприятий по </w:t>
      </w:r>
      <w:r w:rsidR="00EA7050" w:rsidRPr="00676F03">
        <w:rPr>
          <w:color w:val="000000" w:themeColor="text1"/>
          <w:sz w:val="28"/>
          <w:szCs w:val="28"/>
        </w:rPr>
        <w:t>захоронению</w:t>
      </w:r>
      <w:r w:rsidR="008B1FDA" w:rsidRPr="00676F03">
        <w:rPr>
          <w:color w:val="000000" w:themeColor="text1"/>
          <w:sz w:val="28"/>
          <w:szCs w:val="28"/>
        </w:rPr>
        <w:t xml:space="preserve"> трупов животных</w:t>
      </w:r>
      <w:r w:rsidR="008B1FDA" w:rsidRPr="00676F03">
        <w:rPr>
          <w:sz w:val="28"/>
          <w:szCs w:val="28"/>
        </w:rPr>
        <w:t>.</w:t>
      </w:r>
    </w:p>
    <w:p w:rsidR="008B1FDA" w:rsidRPr="0031020A" w:rsidRDefault="008B1FD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D84365" w:rsidP="005C5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="0031020A" w:rsidRPr="0031020A">
        <w:rPr>
          <w:sz w:val="28"/>
          <w:szCs w:val="28"/>
        </w:rPr>
        <w:t>Создание</w:t>
      </w:r>
      <w:r w:rsidR="005C5F73">
        <w:rPr>
          <w:sz w:val="28"/>
          <w:szCs w:val="28"/>
        </w:rPr>
        <w:t xml:space="preserve"> спасательных</w:t>
      </w:r>
      <w:r w:rsidR="0031020A" w:rsidRPr="0031020A">
        <w:rPr>
          <w:sz w:val="28"/>
          <w:szCs w:val="28"/>
        </w:rPr>
        <w:t xml:space="preserve"> служб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E1045D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1020A" w:rsidRPr="0031020A">
        <w:rPr>
          <w:sz w:val="28"/>
          <w:szCs w:val="28"/>
        </w:rPr>
        <w:t>. Решение о создании</w:t>
      </w:r>
      <w:r w:rsidR="005C5F73">
        <w:rPr>
          <w:sz w:val="28"/>
          <w:szCs w:val="28"/>
        </w:rPr>
        <w:t xml:space="preserve"> спасательных</w:t>
      </w:r>
      <w:r w:rsidR="0031020A" w:rsidRPr="0031020A">
        <w:rPr>
          <w:sz w:val="28"/>
          <w:szCs w:val="28"/>
        </w:rPr>
        <w:t xml:space="preserve"> служб принимается </w:t>
      </w:r>
      <w:r w:rsidR="005C5F73">
        <w:rPr>
          <w:sz w:val="28"/>
          <w:szCs w:val="28"/>
        </w:rPr>
        <w:t>Главой Ханты-Мансийского района</w:t>
      </w:r>
      <w:r w:rsidR="0031020A" w:rsidRPr="0031020A">
        <w:rPr>
          <w:sz w:val="28"/>
          <w:szCs w:val="28"/>
        </w:rPr>
        <w:t>.</w:t>
      </w:r>
    </w:p>
    <w:p w:rsidR="0031020A" w:rsidRDefault="00E1045D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1020A" w:rsidRPr="00676F03">
        <w:rPr>
          <w:sz w:val="28"/>
          <w:szCs w:val="28"/>
        </w:rPr>
        <w:t xml:space="preserve">. Начальниками служб назначаются руководители структурных подразделений </w:t>
      </w:r>
      <w:r w:rsidR="00037970" w:rsidRPr="00676F03">
        <w:rPr>
          <w:sz w:val="28"/>
          <w:szCs w:val="28"/>
        </w:rPr>
        <w:t xml:space="preserve">органов </w:t>
      </w:r>
      <w:r w:rsidR="0031020A" w:rsidRPr="00676F03">
        <w:rPr>
          <w:sz w:val="28"/>
          <w:szCs w:val="28"/>
        </w:rPr>
        <w:t xml:space="preserve">Администрации </w:t>
      </w:r>
      <w:r w:rsidR="00C623CF" w:rsidRPr="00676F03">
        <w:rPr>
          <w:sz w:val="28"/>
          <w:szCs w:val="28"/>
        </w:rPr>
        <w:t>Ханты-Мансийского района</w:t>
      </w:r>
      <w:r w:rsidR="0031020A" w:rsidRPr="00676F03">
        <w:rPr>
          <w:sz w:val="28"/>
          <w:szCs w:val="28"/>
        </w:rPr>
        <w:t>,</w:t>
      </w:r>
      <w:r w:rsidR="00037970" w:rsidRPr="00676F03">
        <w:rPr>
          <w:sz w:val="28"/>
          <w:szCs w:val="28"/>
        </w:rPr>
        <w:t xml:space="preserve"> территориальных подразделений </w:t>
      </w:r>
      <w:r w:rsidR="00C623CF" w:rsidRPr="00676F03">
        <w:rPr>
          <w:sz w:val="28"/>
          <w:szCs w:val="28"/>
        </w:rPr>
        <w:t>ф</w:t>
      </w:r>
      <w:r w:rsidR="00037970" w:rsidRPr="00676F03">
        <w:rPr>
          <w:sz w:val="28"/>
          <w:szCs w:val="28"/>
        </w:rPr>
        <w:t xml:space="preserve">едеральных органов исполнительной власти, </w:t>
      </w:r>
      <w:r w:rsidR="0031020A" w:rsidRPr="00676F03">
        <w:rPr>
          <w:sz w:val="28"/>
          <w:szCs w:val="28"/>
        </w:rPr>
        <w:t>организаций и учреждений</w:t>
      </w:r>
      <w:r w:rsidR="00037970" w:rsidRPr="00676F03">
        <w:rPr>
          <w:sz w:val="28"/>
          <w:szCs w:val="28"/>
        </w:rPr>
        <w:t xml:space="preserve">, осуществляющих деятельность </w:t>
      </w:r>
      <w:r w:rsidR="005D0BEA">
        <w:rPr>
          <w:sz w:val="28"/>
          <w:szCs w:val="28"/>
        </w:rPr>
        <w:br/>
      </w:r>
      <w:r w:rsidR="00037970" w:rsidRPr="00676F03">
        <w:rPr>
          <w:sz w:val="28"/>
          <w:szCs w:val="28"/>
        </w:rPr>
        <w:t>на территории Ханты-Мансийского района, независимо от их ведомственной принадлежности и форм собственности</w:t>
      </w:r>
      <w:r w:rsidR="0031020A" w:rsidRPr="00676F03">
        <w:rPr>
          <w:sz w:val="28"/>
          <w:szCs w:val="28"/>
        </w:rPr>
        <w:t>.</w:t>
      </w:r>
    </w:p>
    <w:p w:rsidR="0031020A" w:rsidRPr="0031020A" w:rsidRDefault="00E1045D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20A" w:rsidRPr="0031020A">
        <w:rPr>
          <w:sz w:val="28"/>
          <w:szCs w:val="28"/>
        </w:rPr>
        <w:t xml:space="preserve">. </w:t>
      </w:r>
      <w:r w:rsidR="005C5F73" w:rsidRPr="00EC5859">
        <w:rPr>
          <w:sz w:val="28"/>
          <w:szCs w:val="28"/>
        </w:rPr>
        <w:t xml:space="preserve">Оснащение формирований осуществляется в соответствии </w:t>
      </w:r>
      <w:r w:rsidR="005D0BEA">
        <w:rPr>
          <w:sz w:val="28"/>
          <w:szCs w:val="28"/>
        </w:rPr>
        <w:br/>
      </w:r>
      <w:r w:rsidR="005C5F73">
        <w:rPr>
          <w:sz w:val="28"/>
          <w:szCs w:val="28"/>
        </w:rPr>
        <w:t xml:space="preserve">с нормами (табелями) оснащения </w:t>
      </w:r>
      <w:r w:rsidR="005C5F73" w:rsidRPr="00EC5859">
        <w:rPr>
          <w:sz w:val="28"/>
          <w:szCs w:val="28"/>
        </w:rPr>
        <w:t xml:space="preserve">формирований специальной техникой, оборудованием, снаряжением, инструментами и материалами, </w:t>
      </w:r>
      <w:r w:rsidR="005C5F73" w:rsidRPr="00676F03">
        <w:rPr>
          <w:sz w:val="28"/>
          <w:szCs w:val="28"/>
        </w:rPr>
        <w:t xml:space="preserve">утверждаемые руководителями, их создающими, в соответствии </w:t>
      </w:r>
      <w:r w:rsidR="005D0BEA">
        <w:rPr>
          <w:sz w:val="28"/>
          <w:szCs w:val="28"/>
        </w:rPr>
        <w:br/>
      </w:r>
      <w:r w:rsidR="005C5F73" w:rsidRPr="00676F03">
        <w:rPr>
          <w:sz w:val="28"/>
          <w:szCs w:val="28"/>
        </w:rPr>
        <w:t>с Порядком создания нештатных аварийно-спасательных формирований, утвержденны</w:t>
      </w:r>
      <w:r w:rsidR="00EA7050" w:rsidRPr="00676F03">
        <w:rPr>
          <w:sz w:val="28"/>
          <w:szCs w:val="28"/>
        </w:rPr>
        <w:t xml:space="preserve">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а также с </w:t>
      </w:r>
      <w:r w:rsidR="0031020A" w:rsidRPr="00676F03">
        <w:rPr>
          <w:sz w:val="28"/>
          <w:szCs w:val="28"/>
        </w:rPr>
        <w:t>учетом методических рекомендаций по созданию, подготовке, оснащению и</w:t>
      </w:r>
      <w:r w:rsidR="0031020A" w:rsidRPr="0031020A">
        <w:rPr>
          <w:sz w:val="28"/>
          <w:szCs w:val="28"/>
        </w:rPr>
        <w:t xml:space="preserve"> применению сил гражданской обороны.</w:t>
      </w:r>
    </w:p>
    <w:p w:rsidR="005D0BEA" w:rsidRDefault="005D0BEA" w:rsidP="005C5F73">
      <w:pPr>
        <w:jc w:val="center"/>
        <w:rPr>
          <w:sz w:val="28"/>
          <w:szCs w:val="28"/>
        </w:rPr>
      </w:pPr>
    </w:p>
    <w:p w:rsidR="005D0BEA" w:rsidRDefault="005D0BEA" w:rsidP="005C5F73">
      <w:pPr>
        <w:jc w:val="center"/>
        <w:rPr>
          <w:sz w:val="28"/>
          <w:szCs w:val="28"/>
        </w:rPr>
      </w:pPr>
    </w:p>
    <w:p w:rsidR="005D0BEA" w:rsidRDefault="005D0BEA" w:rsidP="005C5F73">
      <w:pPr>
        <w:jc w:val="center"/>
        <w:rPr>
          <w:sz w:val="28"/>
          <w:szCs w:val="28"/>
        </w:rPr>
      </w:pPr>
    </w:p>
    <w:p w:rsidR="0031020A" w:rsidRPr="0031020A" w:rsidRDefault="00D84365" w:rsidP="005C5F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5. </w:t>
      </w:r>
      <w:r w:rsidR="0031020A" w:rsidRPr="0031020A">
        <w:rPr>
          <w:sz w:val="28"/>
          <w:szCs w:val="28"/>
        </w:rPr>
        <w:t xml:space="preserve">Руководство </w:t>
      </w:r>
      <w:r w:rsidR="005C5F73">
        <w:rPr>
          <w:sz w:val="28"/>
          <w:szCs w:val="28"/>
        </w:rPr>
        <w:t xml:space="preserve">спасательными </w:t>
      </w:r>
      <w:r w:rsidR="0031020A" w:rsidRPr="0031020A">
        <w:rPr>
          <w:sz w:val="28"/>
          <w:szCs w:val="28"/>
        </w:rPr>
        <w:t>службами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1020A" w:rsidRPr="0031020A">
        <w:rPr>
          <w:sz w:val="28"/>
          <w:szCs w:val="28"/>
        </w:rPr>
        <w:t xml:space="preserve">. Общее руководство службами осуществляет Глава </w:t>
      </w:r>
      <w:r w:rsidR="005D0BEA">
        <w:rPr>
          <w:sz w:val="28"/>
          <w:szCs w:val="28"/>
        </w:rPr>
        <w:br/>
      </w:r>
      <w:r w:rsidR="005C5F73">
        <w:rPr>
          <w:sz w:val="28"/>
          <w:szCs w:val="28"/>
        </w:rPr>
        <w:t>Ханты-Мансийского района</w:t>
      </w:r>
      <w:r w:rsidR="0031020A" w:rsidRPr="0031020A">
        <w:rPr>
          <w:sz w:val="28"/>
          <w:szCs w:val="28"/>
        </w:rPr>
        <w:t>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1020A" w:rsidRPr="0031020A">
        <w:rPr>
          <w:sz w:val="28"/>
          <w:szCs w:val="28"/>
        </w:rPr>
        <w:t>. Непосредственное руководство</w:t>
      </w:r>
      <w:r w:rsidR="00FF011E">
        <w:rPr>
          <w:sz w:val="28"/>
          <w:szCs w:val="28"/>
        </w:rPr>
        <w:t xml:space="preserve"> спасательными</w:t>
      </w:r>
      <w:r w:rsidR="0031020A" w:rsidRPr="0031020A">
        <w:rPr>
          <w:sz w:val="28"/>
          <w:szCs w:val="28"/>
        </w:rPr>
        <w:t xml:space="preserve"> службами осуществляют </w:t>
      </w:r>
      <w:r w:rsidR="00FF011E">
        <w:rPr>
          <w:sz w:val="28"/>
          <w:szCs w:val="28"/>
        </w:rPr>
        <w:t xml:space="preserve">их </w:t>
      </w:r>
      <w:r w:rsidR="0031020A" w:rsidRPr="0031020A">
        <w:rPr>
          <w:sz w:val="28"/>
          <w:szCs w:val="28"/>
        </w:rPr>
        <w:t>начальники.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1020A" w:rsidRPr="0031020A">
        <w:rPr>
          <w:sz w:val="28"/>
          <w:szCs w:val="28"/>
        </w:rPr>
        <w:t>. Координацию и контроль деятельности</w:t>
      </w:r>
      <w:r w:rsidR="00FF011E">
        <w:rPr>
          <w:sz w:val="28"/>
          <w:szCs w:val="28"/>
        </w:rPr>
        <w:t xml:space="preserve"> спасательных</w:t>
      </w:r>
      <w:r w:rsidR="0031020A" w:rsidRPr="0031020A">
        <w:rPr>
          <w:sz w:val="28"/>
          <w:szCs w:val="28"/>
        </w:rPr>
        <w:t xml:space="preserve"> служб осуществляет </w:t>
      </w:r>
      <w:r w:rsidR="005C5F73">
        <w:rPr>
          <w:sz w:val="28"/>
          <w:szCs w:val="28"/>
        </w:rPr>
        <w:t>муниципальное казенное учреждение Ханты-Мансийского района «Управление гражданской защиты»</w:t>
      </w:r>
      <w:r w:rsidR="0031020A" w:rsidRPr="0031020A">
        <w:rPr>
          <w:sz w:val="28"/>
          <w:szCs w:val="28"/>
        </w:rPr>
        <w:t>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FF011E" w:rsidRDefault="00D84365" w:rsidP="005C5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</w:t>
      </w:r>
      <w:r w:rsidR="0031020A" w:rsidRPr="0031020A">
        <w:rPr>
          <w:sz w:val="28"/>
          <w:szCs w:val="28"/>
        </w:rPr>
        <w:t>Управление</w:t>
      </w:r>
      <w:r w:rsidR="00FF011E">
        <w:rPr>
          <w:sz w:val="28"/>
          <w:szCs w:val="28"/>
        </w:rPr>
        <w:t xml:space="preserve"> спасательными</w:t>
      </w:r>
      <w:r w:rsidR="0031020A" w:rsidRPr="0031020A">
        <w:rPr>
          <w:sz w:val="28"/>
          <w:szCs w:val="28"/>
        </w:rPr>
        <w:t xml:space="preserve"> службами, </w:t>
      </w:r>
    </w:p>
    <w:p w:rsidR="0031020A" w:rsidRPr="0031020A" w:rsidRDefault="0031020A" w:rsidP="005C5F73">
      <w:pPr>
        <w:jc w:val="center"/>
        <w:rPr>
          <w:sz w:val="28"/>
          <w:szCs w:val="28"/>
        </w:rPr>
      </w:pPr>
      <w:r w:rsidRPr="0031020A">
        <w:rPr>
          <w:sz w:val="28"/>
          <w:szCs w:val="28"/>
        </w:rPr>
        <w:t>организация их деятельности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1020A" w:rsidRPr="0031020A">
        <w:rPr>
          <w:sz w:val="28"/>
          <w:szCs w:val="28"/>
        </w:rPr>
        <w:t xml:space="preserve">. Управление </w:t>
      </w:r>
      <w:r w:rsidR="00FF011E">
        <w:rPr>
          <w:sz w:val="28"/>
          <w:szCs w:val="28"/>
        </w:rPr>
        <w:t xml:space="preserve">спасательными </w:t>
      </w:r>
      <w:r w:rsidR="0031020A" w:rsidRPr="0031020A">
        <w:rPr>
          <w:sz w:val="28"/>
          <w:szCs w:val="28"/>
        </w:rPr>
        <w:t xml:space="preserve">службами заключается </w:t>
      </w:r>
      <w:r w:rsidR="005D0BEA">
        <w:rPr>
          <w:sz w:val="28"/>
          <w:szCs w:val="28"/>
        </w:rPr>
        <w:br/>
      </w:r>
      <w:r w:rsidR="0031020A" w:rsidRPr="0031020A">
        <w:rPr>
          <w:sz w:val="28"/>
          <w:szCs w:val="28"/>
        </w:rPr>
        <w:t xml:space="preserve">в осуществлении постоянного руководства со стороны соответствующих начальников </w:t>
      </w:r>
      <w:r w:rsidR="00FF011E">
        <w:rPr>
          <w:sz w:val="28"/>
          <w:szCs w:val="28"/>
        </w:rPr>
        <w:t xml:space="preserve">спасательных </w:t>
      </w:r>
      <w:r w:rsidR="0031020A" w:rsidRPr="0031020A">
        <w:rPr>
          <w:sz w:val="28"/>
          <w:szCs w:val="28"/>
        </w:rPr>
        <w:t xml:space="preserve">служб и органов управления по ГО ЧС </w:t>
      </w:r>
      <w:r w:rsidR="005D0BEA">
        <w:rPr>
          <w:sz w:val="28"/>
          <w:szCs w:val="28"/>
        </w:rPr>
        <w:br/>
      </w:r>
      <w:r w:rsidR="0031020A" w:rsidRPr="0031020A">
        <w:rPr>
          <w:sz w:val="28"/>
          <w:szCs w:val="28"/>
        </w:rPr>
        <w:t>в обеспечении их готовности, организации деятельности и в направлении усилий на своевременное и успешное выполнение поставленных задач.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1020A" w:rsidRPr="0031020A">
        <w:rPr>
          <w:sz w:val="28"/>
          <w:szCs w:val="28"/>
        </w:rPr>
        <w:t>. Основой управления службами являются решения начальников служб, а также планы обеспечения мероприятий по гражданской обороне служб</w:t>
      </w:r>
      <w:r w:rsidR="00FF011E">
        <w:rPr>
          <w:sz w:val="28"/>
          <w:szCs w:val="28"/>
        </w:rPr>
        <w:t>, планы обеспечения действий при ликвидации чрезвычайных ситуаций природного и техногенного характера.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1020A" w:rsidRPr="0031020A">
        <w:rPr>
          <w:sz w:val="28"/>
          <w:szCs w:val="28"/>
        </w:rPr>
        <w:t xml:space="preserve">. Планирование обеспечения мероприятий по гражданской обороне службами осуществляется на основе </w:t>
      </w:r>
      <w:r w:rsidR="00734B1F">
        <w:rPr>
          <w:sz w:val="28"/>
          <w:szCs w:val="28"/>
        </w:rPr>
        <w:t>П</w:t>
      </w:r>
      <w:r w:rsidR="0031020A" w:rsidRPr="0031020A">
        <w:rPr>
          <w:sz w:val="28"/>
          <w:szCs w:val="28"/>
        </w:rPr>
        <w:t xml:space="preserve">лана гражданской обороны и защиты населения </w:t>
      </w:r>
      <w:r w:rsidR="00734B1F">
        <w:rPr>
          <w:sz w:val="28"/>
          <w:szCs w:val="28"/>
        </w:rPr>
        <w:t xml:space="preserve">Ханты-Мансийского района и </w:t>
      </w:r>
      <w:r w:rsidR="00734B1F" w:rsidRPr="00A114B0">
        <w:rPr>
          <w:sz w:val="28"/>
          <w:szCs w:val="28"/>
        </w:rPr>
        <w:t xml:space="preserve">Плана действий </w:t>
      </w:r>
      <w:r w:rsidR="005D0BEA">
        <w:rPr>
          <w:sz w:val="28"/>
          <w:szCs w:val="28"/>
        </w:rPr>
        <w:br/>
      </w:r>
      <w:r w:rsidR="00734B1F" w:rsidRPr="00A114B0">
        <w:rPr>
          <w:sz w:val="28"/>
          <w:szCs w:val="28"/>
        </w:rPr>
        <w:t>по предупреждению и ликвидации чрезвычайных ситуаций</w:t>
      </w:r>
      <w:r w:rsidR="00734B1F">
        <w:rPr>
          <w:sz w:val="28"/>
          <w:szCs w:val="28"/>
        </w:rPr>
        <w:t xml:space="preserve"> </w:t>
      </w:r>
      <w:r w:rsidR="005D0BEA">
        <w:rPr>
          <w:sz w:val="28"/>
          <w:szCs w:val="28"/>
        </w:rPr>
        <w:br/>
      </w:r>
      <w:r w:rsidR="00734B1F">
        <w:rPr>
          <w:sz w:val="28"/>
          <w:szCs w:val="28"/>
        </w:rPr>
        <w:t>Ханты-Мансийского района</w:t>
      </w:r>
      <w:r w:rsidR="0031020A" w:rsidRPr="0031020A">
        <w:rPr>
          <w:sz w:val="28"/>
          <w:szCs w:val="28"/>
        </w:rPr>
        <w:t>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1020A" w:rsidRPr="0031020A">
        <w:rPr>
          <w:sz w:val="28"/>
          <w:szCs w:val="28"/>
        </w:rPr>
        <w:t xml:space="preserve">. Функции, полномочия и порядок функционирования сил гражданской обороны </w:t>
      </w:r>
      <w:r w:rsidR="00734B1F">
        <w:rPr>
          <w:sz w:val="28"/>
          <w:szCs w:val="28"/>
        </w:rPr>
        <w:t>Ханты-Мансийского района</w:t>
      </w:r>
      <w:r w:rsidR="0031020A" w:rsidRPr="0031020A">
        <w:rPr>
          <w:sz w:val="28"/>
          <w:szCs w:val="28"/>
        </w:rPr>
        <w:t xml:space="preserve"> определяются положениями о них.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1020A" w:rsidRPr="0031020A">
        <w:rPr>
          <w:sz w:val="28"/>
          <w:szCs w:val="28"/>
        </w:rPr>
        <w:t xml:space="preserve">. </w:t>
      </w:r>
      <w:r w:rsidR="00734B1F">
        <w:rPr>
          <w:sz w:val="28"/>
          <w:szCs w:val="28"/>
        </w:rPr>
        <w:t>Положение о спасательной службе</w:t>
      </w:r>
      <w:r w:rsidR="0031020A" w:rsidRPr="0031020A">
        <w:rPr>
          <w:sz w:val="28"/>
          <w:szCs w:val="28"/>
        </w:rPr>
        <w:t xml:space="preserve"> разрабатывается начальником соответствующей спасательной службы, согласовывается с руководителем соответствующей спасательной службы Ханты-</w:t>
      </w:r>
      <w:r w:rsidR="005D0BEA">
        <w:rPr>
          <w:sz w:val="28"/>
          <w:szCs w:val="28"/>
        </w:rPr>
        <w:t>Мансийского автономного округа –</w:t>
      </w:r>
      <w:r w:rsidR="0031020A" w:rsidRPr="0031020A">
        <w:rPr>
          <w:sz w:val="28"/>
          <w:szCs w:val="28"/>
        </w:rPr>
        <w:t xml:space="preserve"> Югры и утверждается Главой </w:t>
      </w:r>
      <w:r w:rsidR="00060863">
        <w:rPr>
          <w:sz w:val="28"/>
          <w:szCs w:val="28"/>
        </w:rPr>
        <w:t>Ханты-Мансийского района</w:t>
      </w:r>
      <w:r w:rsidR="0031020A" w:rsidRPr="0031020A">
        <w:rPr>
          <w:sz w:val="28"/>
          <w:szCs w:val="28"/>
        </w:rPr>
        <w:t>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1020A" w:rsidRPr="0031020A">
        <w:rPr>
          <w:sz w:val="28"/>
          <w:szCs w:val="28"/>
        </w:rPr>
        <w:t>. Организация работы органов управления по ГО и ЧС, служб, порядок и сроки представления оперативных донесений, организация взаимодействия с другими силами гр</w:t>
      </w:r>
      <w:r w:rsidR="005D0BEA">
        <w:rPr>
          <w:sz w:val="28"/>
          <w:szCs w:val="28"/>
        </w:rPr>
        <w:t>ажданской обороны</w:t>
      </w:r>
      <w:r w:rsidR="0031020A" w:rsidRPr="0031020A">
        <w:rPr>
          <w:sz w:val="28"/>
          <w:szCs w:val="28"/>
        </w:rPr>
        <w:t xml:space="preserve"> определяются соответствующими наставлениями и специальными указаниями соответствующих федеральных органов исполнительной власти и органов управления по ГО и ЧС.</w:t>
      </w:r>
    </w:p>
    <w:p w:rsid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1020A" w:rsidRPr="0031020A">
        <w:rPr>
          <w:sz w:val="28"/>
          <w:szCs w:val="28"/>
        </w:rPr>
        <w:t>. Для обеспечения устойчивого управления службами оборудуются пункты управления.</w:t>
      </w:r>
    </w:p>
    <w:p w:rsidR="00FF011E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F011E">
        <w:rPr>
          <w:sz w:val="28"/>
          <w:szCs w:val="28"/>
        </w:rPr>
        <w:t>. Подготовка и обучение личного состава спасательных служб осуществляется в соответствии  с законодательными и иными нормативно-</w:t>
      </w:r>
      <w:r w:rsidR="00FF011E">
        <w:rPr>
          <w:sz w:val="28"/>
          <w:szCs w:val="28"/>
        </w:rPr>
        <w:lastRenderedPageBreak/>
        <w:t>правовыми актами Российской Федерации, организационно-методическими указаниями МЧС России</w:t>
      </w:r>
      <w:r w:rsidR="00060863">
        <w:rPr>
          <w:sz w:val="28"/>
          <w:szCs w:val="28"/>
        </w:rPr>
        <w:t xml:space="preserve"> по подготовке органов управления, сил гражданской обороны и единой государственной системы предупреждения и ликвидации чрезвычайных ситуаций,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органов и организаций, создающих спасательные службы.  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D84365" w:rsidP="00734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7. </w:t>
      </w:r>
      <w:r w:rsidR="0031020A" w:rsidRPr="0031020A">
        <w:rPr>
          <w:sz w:val="28"/>
          <w:szCs w:val="28"/>
        </w:rPr>
        <w:t>Порядок комплектования и материально-технического</w:t>
      </w:r>
    </w:p>
    <w:p w:rsidR="0031020A" w:rsidRPr="0031020A" w:rsidRDefault="0031020A" w:rsidP="00734B1F">
      <w:pPr>
        <w:jc w:val="center"/>
        <w:rPr>
          <w:sz w:val="28"/>
          <w:szCs w:val="28"/>
        </w:rPr>
      </w:pPr>
      <w:r w:rsidRPr="0031020A">
        <w:rPr>
          <w:sz w:val="28"/>
          <w:szCs w:val="28"/>
        </w:rPr>
        <w:t>обеспечения служб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1020A" w:rsidRPr="0031020A">
        <w:rPr>
          <w:sz w:val="28"/>
          <w:szCs w:val="28"/>
        </w:rPr>
        <w:t>. Комплектование служб личным составом осуществляется нач</w:t>
      </w:r>
      <w:r w:rsidR="00734B1F">
        <w:rPr>
          <w:sz w:val="28"/>
          <w:szCs w:val="28"/>
        </w:rPr>
        <w:t>альниками соответствующих служб за счет численности органов и организаций, прод</w:t>
      </w:r>
      <w:r w:rsidR="00EA7050">
        <w:rPr>
          <w:sz w:val="28"/>
          <w:szCs w:val="28"/>
        </w:rPr>
        <w:t>олжающих работу в военное время.</w:t>
      </w:r>
    </w:p>
    <w:p w:rsid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1020A" w:rsidRPr="0031020A">
        <w:rPr>
          <w:sz w:val="28"/>
          <w:szCs w:val="28"/>
        </w:rPr>
        <w:t>. Обеспечение служб специальной техникой, оборудованием, снаряжением, инструментами и материалами осуществляется за счет техники и имущества, используемых для обеспечени</w:t>
      </w:r>
      <w:r w:rsidR="00734B1F">
        <w:rPr>
          <w:sz w:val="28"/>
          <w:szCs w:val="28"/>
        </w:rPr>
        <w:t>я производственной деятельности, а при их отсутств</w:t>
      </w:r>
      <w:r>
        <w:rPr>
          <w:sz w:val="28"/>
          <w:szCs w:val="28"/>
        </w:rPr>
        <w:t>ии или недостаточном количестве</w:t>
      </w:r>
      <w:r w:rsidR="00734B1F">
        <w:rPr>
          <w:sz w:val="28"/>
          <w:szCs w:val="28"/>
        </w:rPr>
        <w:t xml:space="preserve"> </w:t>
      </w:r>
      <w:r w:rsidR="005D0BEA">
        <w:rPr>
          <w:sz w:val="28"/>
          <w:szCs w:val="28"/>
        </w:rPr>
        <w:t>–</w:t>
      </w:r>
      <w:r w:rsidR="00734B1F">
        <w:rPr>
          <w:sz w:val="28"/>
          <w:szCs w:val="28"/>
        </w:rPr>
        <w:t xml:space="preserve"> за счет заблаговременного закрепления за формированиями специальной техники и имуществ</w:t>
      </w:r>
      <w:r w:rsidR="00FF011E">
        <w:rPr>
          <w:sz w:val="28"/>
          <w:szCs w:val="28"/>
        </w:rPr>
        <w:t>а других органов и организаций на договорной основе.</w:t>
      </w:r>
    </w:p>
    <w:p w:rsidR="00734B1F" w:rsidRPr="0031020A" w:rsidRDefault="00FF011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Непосредственная передача специальной техники и имущества осуществляется с </w:t>
      </w:r>
      <w:r w:rsidR="006535BE">
        <w:rPr>
          <w:sz w:val="28"/>
          <w:szCs w:val="28"/>
        </w:rPr>
        <w:t>в</w:t>
      </w:r>
      <w:r>
        <w:rPr>
          <w:sz w:val="28"/>
          <w:szCs w:val="28"/>
        </w:rPr>
        <w:t>ведением в действие Президентом Российской Федерации Плана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1020A" w:rsidRPr="0031020A">
        <w:rPr>
          <w:sz w:val="28"/>
          <w:szCs w:val="28"/>
        </w:rPr>
        <w:t>. Обеспечение служб автомобильным транспортом, дорожно-строительной и подъемно-транспортной техникой производится за счет ресурсов, не подлежащих передаче в особый период Вооруженным Силам Российской Федерации.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Default="0031020A" w:rsidP="0031020A">
      <w:pPr>
        <w:pStyle w:val="ConsPlusNormal"/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F61393" w:rsidRDefault="00F61393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15F27" w:rsidRPr="004C41B3" w:rsidRDefault="00715F27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715F27" w:rsidRPr="004C41B3" w:rsidRDefault="00715F27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4C41B3">
        <w:rPr>
          <w:rFonts w:ascii="Times New Roman" w:hAnsi="Times New Roman"/>
          <w:sz w:val="28"/>
          <w:szCs w:val="28"/>
        </w:rPr>
        <w:t xml:space="preserve"> </w:t>
      </w:r>
      <w:r w:rsidR="006535BE">
        <w:rPr>
          <w:rFonts w:ascii="Times New Roman" w:hAnsi="Times New Roman"/>
          <w:sz w:val="28"/>
          <w:szCs w:val="28"/>
        </w:rPr>
        <w:t>А</w:t>
      </w:r>
      <w:r w:rsidRPr="004C41B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15F27" w:rsidRPr="004C41B3" w:rsidRDefault="00715F27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15F27" w:rsidRPr="004C41B3" w:rsidRDefault="005D0BEA" w:rsidP="004B7B42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</w:t>
      </w:r>
      <w:r w:rsidR="004B7B42">
        <w:rPr>
          <w:rFonts w:ascii="Times New Roman" w:hAnsi="Times New Roman"/>
          <w:sz w:val="28"/>
          <w:szCs w:val="28"/>
        </w:rPr>
        <w:t>13.09.2024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715F27">
        <w:rPr>
          <w:rFonts w:ascii="Times New Roman" w:hAnsi="Times New Roman"/>
          <w:sz w:val="28"/>
          <w:szCs w:val="28"/>
        </w:rPr>
        <w:t xml:space="preserve">№ </w:t>
      </w:r>
      <w:r w:rsidR="004B7B42">
        <w:rPr>
          <w:rFonts w:ascii="Times New Roman" w:hAnsi="Times New Roman"/>
          <w:sz w:val="28"/>
          <w:szCs w:val="28"/>
        </w:rPr>
        <w:t>762</w:t>
      </w:r>
      <w:bookmarkStart w:id="1" w:name="_GoBack"/>
      <w:bookmarkEnd w:id="1"/>
    </w:p>
    <w:p w:rsidR="00715F27" w:rsidRDefault="00715F27" w:rsidP="005D0BE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    </w:t>
      </w:r>
    </w:p>
    <w:p w:rsidR="00715F27" w:rsidRDefault="00D84365" w:rsidP="00715F2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54CD4">
        <w:rPr>
          <w:rFonts w:ascii="Times New Roman" w:hAnsi="Times New Roman"/>
          <w:sz w:val="28"/>
          <w:szCs w:val="28"/>
        </w:rPr>
        <w:t xml:space="preserve">Перечень органов </w:t>
      </w:r>
      <w:r>
        <w:rPr>
          <w:rFonts w:ascii="Times New Roman" w:hAnsi="Times New Roman"/>
          <w:sz w:val="28"/>
          <w:szCs w:val="28"/>
        </w:rPr>
        <w:t>А</w:t>
      </w:r>
      <w:r w:rsidRPr="00754CD4">
        <w:rPr>
          <w:rFonts w:ascii="Times New Roman" w:hAnsi="Times New Roman"/>
          <w:sz w:val="28"/>
          <w:szCs w:val="28"/>
        </w:rPr>
        <w:t>дминистрации Ханты-Мансийского района, территориальных подразделений федеральных органов исполнительной власти, учреждений и организаций Ханты-Мансийского района, создающих спасательные службы, и руководителей спасательных служб Ханты-Мансийского района</w:t>
      </w:r>
    </w:p>
    <w:p w:rsidR="00D84365" w:rsidRDefault="00D84365" w:rsidP="00715F2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3005"/>
        <w:gridCol w:w="3402"/>
      </w:tblGrid>
      <w:tr w:rsidR="00715F27" w:rsidRPr="00715F27" w:rsidTr="00FA219D">
        <w:trPr>
          <w:trHeight w:val="907"/>
          <w:jc w:val="center"/>
        </w:trPr>
        <w:tc>
          <w:tcPr>
            <w:tcW w:w="567" w:type="dxa"/>
          </w:tcPr>
          <w:p w:rsidR="00715F27" w:rsidRPr="00715F27" w:rsidRDefault="00715F27" w:rsidP="005D0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30" w:type="dxa"/>
          </w:tcPr>
          <w:p w:rsidR="00715F27" w:rsidRPr="00715F27" w:rsidRDefault="00715F27" w:rsidP="0071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Наименование спасательной службы</w:t>
            </w:r>
          </w:p>
        </w:tc>
        <w:tc>
          <w:tcPr>
            <w:tcW w:w="3005" w:type="dxa"/>
          </w:tcPr>
          <w:p w:rsidR="00715F27" w:rsidRPr="00715F27" w:rsidRDefault="00715F27" w:rsidP="0071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Организация, создающая спасательную службу</w:t>
            </w:r>
          </w:p>
        </w:tc>
        <w:tc>
          <w:tcPr>
            <w:tcW w:w="3402" w:type="dxa"/>
          </w:tcPr>
          <w:p w:rsidR="00715F27" w:rsidRPr="00715F27" w:rsidRDefault="00715F27" w:rsidP="0071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Руководитель спасательной службы</w:t>
            </w:r>
          </w:p>
        </w:tc>
      </w:tr>
      <w:tr w:rsidR="00715F27" w:rsidRPr="00715F27" w:rsidTr="00FA219D">
        <w:trPr>
          <w:trHeight w:val="907"/>
          <w:jc w:val="center"/>
        </w:trPr>
        <w:tc>
          <w:tcPr>
            <w:tcW w:w="567" w:type="dxa"/>
          </w:tcPr>
          <w:p w:rsidR="00715F27" w:rsidRPr="00715F27" w:rsidRDefault="00715F27" w:rsidP="005D0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Противопожарная спасательная служба</w:t>
            </w:r>
          </w:p>
        </w:tc>
        <w:tc>
          <w:tcPr>
            <w:tcW w:w="3005" w:type="dxa"/>
          </w:tcPr>
          <w:p w:rsidR="00715F27" w:rsidRPr="00715F27" w:rsidRDefault="00715F27" w:rsidP="005D0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Ханты-Мансийскому автономному округу </w:t>
            </w:r>
            <w:r w:rsidR="005D0B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</w:p>
        </w:tc>
        <w:tc>
          <w:tcPr>
            <w:tcW w:w="3402" w:type="dxa"/>
          </w:tcPr>
          <w:p w:rsidR="00715F27" w:rsidRPr="00715F27" w:rsidRDefault="005D0BEA" w:rsidP="005D0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15F2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715F27"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15F27" w:rsidRPr="00715F27">
              <w:rPr>
                <w:rFonts w:ascii="Times New Roman" w:hAnsi="Times New Roman" w:cs="Times New Roman"/>
                <w:sz w:val="28"/>
                <w:szCs w:val="28"/>
              </w:rPr>
              <w:t>Югре (по согласованию)</w:t>
            </w:r>
          </w:p>
        </w:tc>
      </w:tr>
      <w:tr w:rsidR="00715F27" w:rsidRPr="00715F27" w:rsidTr="00FA219D">
        <w:trPr>
          <w:trHeight w:val="907"/>
          <w:jc w:val="center"/>
        </w:trPr>
        <w:tc>
          <w:tcPr>
            <w:tcW w:w="567" w:type="dxa"/>
          </w:tcPr>
          <w:p w:rsidR="00715F27" w:rsidRPr="00715F27" w:rsidRDefault="00715F27" w:rsidP="005D0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0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Медицинская спасательная служба</w:t>
            </w:r>
          </w:p>
        </w:tc>
        <w:tc>
          <w:tcPr>
            <w:tcW w:w="3005" w:type="dxa"/>
          </w:tcPr>
          <w:p w:rsidR="00715F27" w:rsidRPr="00715F27" w:rsidRDefault="005D0BEA" w:rsidP="005D0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15F27" w:rsidRPr="00715F27">
              <w:rPr>
                <w:rFonts w:ascii="Times New Roman" w:hAnsi="Times New Roman" w:cs="Times New Roman"/>
                <w:sz w:val="28"/>
                <w:szCs w:val="28"/>
              </w:rPr>
              <w:t>юджетное учреждение Ханты-Мансийс</w:t>
            </w:r>
            <w:r w:rsidR="00715F27">
              <w:rPr>
                <w:rFonts w:ascii="Times New Roman" w:hAnsi="Times New Roman" w:cs="Times New Roman"/>
                <w:sz w:val="28"/>
                <w:szCs w:val="28"/>
              </w:rPr>
              <w:t xml:space="preserve">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15F27">
              <w:rPr>
                <w:rFonts w:ascii="Times New Roman" w:hAnsi="Times New Roman" w:cs="Times New Roman"/>
                <w:sz w:val="28"/>
                <w:szCs w:val="28"/>
              </w:rPr>
              <w:t xml:space="preserve"> Югры «Ханты-Мансийская районная </w:t>
            </w:r>
            <w:r w:rsidR="00715F27" w:rsidRPr="00715F27">
              <w:rPr>
                <w:rFonts w:ascii="Times New Roman" w:hAnsi="Times New Roman" w:cs="Times New Roman"/>
                <w:sz w:val="28"/>
                <w:szCs w:val="28"/>
              </w:rPr>
              <w:t>больниц</w:t>
            </w:r>
            <w:r w:rsidR="00715F27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3402" w:type="dxa"/>
          </w:tcPr>
          <w:p w:rsidR="005D0BEA" w:rsidRDefault="005D0BEA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15F27" w:rsidRPr="00715F27">
              <w:rPr>
                <w:rFonts w:ascii="Times New Roman" w:hAnsi="Times New Roman" w:cs="Times New Roman"/>
                <w:sz w:val="28"/>
                <w:szCs w:val="28"/>
              </w:rPr>
              <w:t>лавный врач бюджетного учреждения 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Мансийского автономного округа –</w:t>
            </w:r>
            <w:r w:rsidR="00715F27"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Югры </w:t>
            </w:r>
            <w:r w:rsidR="00715F27">
              <w:rPr>
                <w:rFonts w:ascii="Times New Roman" w:hAnsi="Times New Roman" w:cs="Times New Roman"/>
                <w:sz w:val="28"/>
                <w:szCs w:val="28"/>
              </w:rPr>
              <w:t>«Ханты-Мансийская районная больниц»</w:t>
            </w:r>
            <w:r w:rsidR="00715F27"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F2A50" w:rsidRPr="00715F27" w:rsidTr="00FA219D">
        <w:trPr>
          <w:trHeight w:val="907"/>
          <w:jc w:val="center"/>
        </w:trPr>
        <w:tc>
          <w:tcPr>
            <w:tcW w:w="567" w:type="dxa"/>
          </w:tcPr>
          <w:p w:rsidR="009F2A50" w:rsidRPr="00715F27" w:rsidRDefault="009F2A50" w:rsidP="005D0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0" w:type="dxa"/>
          </w:tcPr>
          <w:p w:rsidR="009F2A50" w:rsidRPr="00715F27" w:rsidRDefault="00B763EE" w:rsidP="0001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3EE">
              <w:rPr>
                <w:rFonts w:ascii="Times New Roman" w:hAnsi="Times New Roman" w:cs="Times New Roman"/>
                <w:sz w:val="28"/>
                <w:szCs w:val="28"/>
              </w:rPr>
              <w:t>Коммунально-техническ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154A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54CD4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</w:t>
            </w:r>
            <w:r w:rsidRPr="00B763EE">
              <w:rPr>
                <w:rFonts w:ascii="Times New Roman" w:hAnsi="Times New Roman" w:cs="Times New Roman"/>
                <w:sz w:val="28"/>
                <w:szCs w:val="28"/>
              </w:rPr>
              <w:t>спасательн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63EE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05" w:type="dxa"/>
          </w:tcPr>
          <w:p w:rsidR="009F2A50" w:rsidRPr="00715F27" w:rsidRDefault="009F2A50" w:rsidP="00734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строительства, архитектуры и ЖКХ Администрации Ханты-Мансийского района</w:t>
            </w:r>
          </w:p>
        </w:tc>
        <w:tc>
          <w:tcPr>
            <w:tcW w:w="3402" w:type="dxa"/>
          </w:tcPr>
          <w:p w:rsidR="009F2A50" w:rsidRPr="00715F27" w:rsidRDefault="005D0BEA" w:rsidP="00FA2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A219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Д</w:t>
            </w:r>
            <w:r w:rsidR="009F2A50">
              <w:rPr>
                <w:rFonts w:ascii="Times New Roman" w:hAnsi="Times New Roman" w:cs="Times New Roman"/>
                <w:sz w:val="28"/>
                <w:szCs w:val="28"/>
              </w:rPr>
              <w:t>епартамента, начальник у</w:t>
            </w:r>
            <w:r w:rsidR="009F2A50" w:rsidRPr="009F2A50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9F2A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2A50" w:rsidRPr="009F2A50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хозяйства, транспорта, связи и дорог</w:t>
            </w:r>
            <w:r w:rsidR="009F2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4600" w:rsidRPr="00715F27" w:rsidTr="00FA219D">
        <w:trPr>
          <w:trHeight w:val="907"/>
          <w:jc w:val="center"/>
        </w:trPr>
        <w:tc>
          <w:tcPr>
            <w:tcW w:w="567" w:type="dxa"/>
          </w:tcPr>
          <w:p w:rsidR="00BA4600" w:rsidRPr="00715F27" w:rsidRDefault="00BA4600" w:rsidP="005D0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30" w:type="dxa"/>
          </w:tcPr>
          <w:p w:rsidR="00BA4600" w:rsidRPr="00715F27" w:rsidRDefault="00754CD4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>ранспортная</w:t>
            </w:r>
            <w:r w:rsidR="00BA4600"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спасательная служба</w:t>
            </w:r>
          </w:p>
        </w:tc>
        <w:tc>
          <w:tcPr>
            <w:tcW w:w="3005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строительства, архитектуры и ЖКХ Администрации Ханты-Мансийского района</w:t>
            </w:r>
          </w:p>
        </w:tc>
        <w:tc>
          <w:tcPr>
            <w:tcW w:w="3402" w:type="dxa"/>
          </w:tcPr>
          <w:p w:rsidR="00FA219D" w:rsidRDefault="005D0BEA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</w:t>
            </w:r>
            <w:r w:rsidR="00BA4600" w:rsidRPr="009F2A50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A4600" w:rsidRPr="009F2A50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хозяйства, транспорта, связи и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епартамента, строительства, архитектуры и ЖКХ Администрации </w:t>
            </w:r>
          </w:p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</w:tr>
      <w:tr w:rsidR="00BA4600" w:rsidRPr="00715F27" w:rsidTr="00FA219D">
        <w:trPr>
          <w:trHeight w:val="907"/>
          <w:jc w:val="center"/>
        </w:trPr>
        <w:tc>
          <w:tcPr>
            <w:tcW w:w="567" w:type="dxa"/>
          </w:tcPr>
          <w:p w:rsidR="00BA4600" w:rsidRPr="00715F27" w:rsidRDefault="001F32D1" w:rsidP="005D0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600" w:rsidRPr="00715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торговли и питания</w:t>
            </w:r>
          </w:p>
        </w:tc>
        <w:tc>
          <w:tcPr>
            <w:tcW w:w="3005" w:type="dxa"/>
          </w:tcPr>
          <w:p w:rsidR="00BA4600" w:rsidRPr="00715F27" w:rsidRDefault="005D0BEA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>омитет экономической политики Администрации Ханты-Мансийского района</w:t>
            </w:r>
          </w:p>
        </w:tc>
        <w:tc>
          <w:tcPr>
            <w:tcW w:w="3402" w:type="dxa"/>
          </w:tcPr>
          <w:p w:rsidR="00FA219D" w:rsidRDefault="005D0BEA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комитета экономической политики Администрации </w:t>
            </w:r>
          </w:p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</w:tr>
      <w:tr w:rsidR="00BA4600" w:rsidRPr="00715F27" w:rsidTr="00FA219D">
        <w:trPr>
          <w:trHeight w:val="907"/>
          <w:jc w:val="center"/>
        </w:trPr>
        <w:tc>
          <w:tcPr>
            <w:tcW w:w="567" w:type="dxa"/>
          </w:tcPr>
          <w:p w:rsidR="00BA4600" w:rsidRPr="00715F27" w:rsidRDefault="001F32D1" w:rsidP="005D0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4600" w:rsidRPr="00715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оповещения и связи</w:t>
            </w:r>
          </w:p>
        </w:tc>
        <w:tc>
          <w:tcPr>
            <w:tcW w:w="3005" w:type="dxa"/>
          </w:tcPr>
          <w:p w:rsidR="00BA4600" w:rsidRPr="00715F27" w:rsidRDefault="005D0BEA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3402" w:type="dxa"/>
          </w:tcPr>
          <w:p w:rsidR="00BA4600" w:rsidRPr="00715F27" w:rsidRDefault="005D0BEA" w:rsidP="00BA46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казенного учреждения Ханты-Мансийского района «Управление гражданской защиты»</w:t>
            </w:r>
          </w:p>
        </w:tc>
      </w:tr>
      <w:tr w:rsidR="00BA4600" w:rsidRPr="00715F27" w:rsidTr="00FA219D">
        <w:trPr>
          <w:trHeight w:val="907"/>
          <w:jc w:val="center"/>
        </w:trPr>
        <w:tc>
          <w:tcPr>
            <w:tcW w:w="567" w:type="dxa"/>
          </w:tcPr>
          <w:p w:rsidR="00BA4600" w:rsidRPr="00715F27" w:rsidRDefault="001F32D1" w:rsidP="005D0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:rsidR="00BA4600" w:rsidRPr="00715F27" w:rsidRDefault="00BA4600" w:rsidP="001F32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</w:t>
            </w:r>
            <w:r w:rsidR="00B763EE" w:rsidRPr="00B763EE">
              <w:rPr>
                <w:rFonts w:ascii="Times New Roman" w:hAnsi="Times New Roman" w:cs="Times New Roman"/>
                <w:sz w:val="28"/>
                <w:szCs w:val="28"/>
              </w:rPr>
              <w:t>защиты животных и растений</w:t>
            </w:r>
          </w:p>
        </w:tc>
        <w:tc>
          <w:tcPr>
            <w:tcW w:w="3005" w:type="dxa"/>
          </w:tcPr>
          <w:p w:rsidR="00BA4600" w:rsidRPr="00715F27" w:rsidRDefault="005D0BEA" w:rsidP="005D0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A4600" w:rsidRPr="00BA4600">
              <w:rPr>
                <w:rFonts w:ascii="Times New Roman" w:hAnsi="Times New Roman" w:cs="Times New Roman"/>
                <w:sz w:val="28"/>
                <w:szCs w:val="28"/>
              </w:rPr>
              <w:t xml:space="preserve">илиал бюджетного учреждения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00" w:rsidRPr="00BA4600">
              <w:rPr>
                <w:rFonts w:ascii="Times New Roman" w:hAnsi="Times New Roman" w:cs="Times New Roman"/>
                <w:sz w:val="28"/>
                <w:szCs w:val="28"/>
              </w:rPr>
              <w:t xml:space="preserve"> Югры «Ветеринарный центр» в Ханты-Мансийском районе</w:t>
            </w:r>
          </w:p>
        </w:tc>
        <w:tc>
          <w:tcPr>
            <w:tcW w:w="3402" w:type="dxa"/>
          </w:tcPr>
          <w:p w:rsidR="005D0BEA" w:rsidRDefault="005D0BEA" w:rsidP="005D0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</w:t>
            </w:r>
            <w:r w:rsidR="00BA4600" w:rsidRPr="00BA4600">
              <w:rPr>
                <w:rFonts w:ascii="Times New Roman" w:hAnsi="Times New Roman" w:cs="Times New Roman"/>
                <w:sz w:val="28"/>
                <w:szCs w:val="28"/>
              </w:rPr>
              <w:t xml:space="preserve">илиала бюджетного учреждения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00" w:rsidRPr="00BA4600">
              <w:rPr>
                <w:rFonts w:ascii="Times New Roman" w:hAnsi="Times New Roman" w:cs="Times New Roman"/>
                <w:sz w:val="28"/>
                <w:szCs w:val="28"/>
              </w:rPr>
              <w:t xml:space="preserve"> Югры «Ветеринарный центр» в Ханты-Мансийском районе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600" w:rsidRPr="00715F27" w:rsidRDefault="00BA4600" w:rsidP="005D0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715F27" w:rsidRDefault="00715F27" w:rsidP="00715F2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1020A" w:rsidRDefault="0031020A" w:rsidP="0031020A">
      <w:pPr>
        <w:pStyle w:val="ConsPlusNormal"/>
      </w:pPr>
    </w:p>
    <w:p w:rsidR="0031020A" w:rsidRDefault="0031020A" w:rsidP="0031020A">
      <w:pPr>
        <w:pStyle w:val="ConsPlusNormal"/>
      </w:pPr>
    </w:p>
    <w:p w:rsidR="0031020A" w:rsidRDefault="0031020A" w:rsidP="0031020A"/>
    <w:p w:rsidR="00A3769F" w:rsidRDefault="00A3769F" w:rsidP="006F4E0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A3769F" w:rsidSect="00594EE3">
      <w:headerReference w:type="default" r:id="rId2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00" w:rsidRDefault="00D61D00">
      <w:r>
        <w:separator/>
      </w:r>
    </w:p>
  </w:endnote>
  <w:endnote w:type="continuationSeparator" w:id="0">
    <w:p w:rsidR="00D61D00" w:rsidRDefault="00D6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00" w:rsidRDefault="00D61D00">
      <w:r>
        <w:separator/>
      </w:r>
    </w:p>
  </w:footnote>
  <w:footnote w:type="continuationSeparator" w:id="0">
    <w:p w:rsidR="00D61D00" w:rsidRDefault="00D61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34B1F" w:rsidRPr="00722DE6" w:rsidRDefault="00734B1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4B7B42">
          <w:rPr>
            <w:rFonts w:ascii="Times New Roman" w:hAnsi="Times New Roman"/>
            <w:noProof/>
            <w:sz w:val="24"/>
            <w:szCs w:val="24"/>
          </w:rPr>
          <w:t>16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A0D4A"/>
    <w:multiLevelType w:val="hybridMultilevel"/>
    <w:tmpl w:val="27A8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7A"/>
    <w:rsid w:val="000046A8"/>
    <w:rsid w:val="00005848"/>
    <w:rsid w:val="00010A09"/>
    <w:rsid w:val="00010E74"/>
    <w:rsid w:val="000154A6"/>
    <w:rsid w:val="00015BF2"/>
    <w:rsid w:val="000205C9"/>
    <w:rsid w:val="00020D5A"/>
    <w:rsid w:val="00021039"/>
    <w:rsid w:val="00023DB2"/>
    <w:rsid w:val="00026AE2"/>
    <w:rsid w:val="0003604F"/>
    <w:rsid w:val="00037970"/>
    <w:rsid w:val="00041888"/>
    <w:rsid w:val="000502F5"/>
    <w:rsid w:val="000522F5"/>
    <w:rsid w:val="00060863"/>
    <w:rsid w:val="00065361"/>
    <w:rsid w:val="00066CDC"/>
    <w:rsid w:val="00070C11"/>
    <w:rsid w:val="00073BCC"/>
    <w:rsid w:val="0008102C"/>
    <w:rsid w:val="00085A86"/>
    <w:rsid w:val="0009117A"/>
    <w:rsid w:val="000972F9"/>
    <w:rsid w:val="00097BDD"/>
    <w:rsid w:val="000B321D"/>
    <w:rsid w:val="000B328D"/>
    <w:rsid w:val="000B49CC"/>
    <w:rsid w:val="000B6B59"/>
    <w:rsid w:val="000C24BD"/>
    <w:rsid w:val="000C5475"/>
    <w:rsid w:val="000C6FDD"/>
    <w:rsid w:val="000C7C85"/>
    <w:rsid w:val="000D09A9"/>
    <w:rsid w:val="000D2692"/>
    <w:rsid w:val="000F1E05"/>
    <w:rsid w:val="000F42BA"/>
    <w:rsid w:val="000F761B"/>
    <w:rsid w:val="000F7B01"/>
    <w:rsid w:val="001102FA"/>
    <w:rsid w:val="00114913"/>
    <w:rsid w:val="00122423"/>
    <w:rsid w:val="00122B9C"/>
    <w:rsid w:val="00124439"/>
    <w:rsid w:val="0013292A"/>
    <w:rsid w:val="00132995"/>
    <w:rsid w:val="00134647"/>
    <w:rsid w:val="001374B2"/>
    <w:rsid w:val="00144A7A"/>
    <w:rsid w:val="00146944"/>
    <w:rsid w:val="0015533C"/>
    <w:rsid w:val="0016072F"/>
    <w:rsid w:val="00162EA1"/>
    <w:rsid w:val="00166C68"/>
    <w:rsid w:val="001703E0"/>
    <w:rsid w:val="00170896"/>
    <w:rsid w:val="0017257A"/>
    <w:rsid w:val="00176088"/>
    <w:rsid w:val="001768ED"/>
    <w:rsid w:val="00180F6A"/>
    <w:rsid w:val="001826A5"/>
    <w:rsid w:val="00183CDE"/>
    <w:rsid w:val="001853E6"/>
    <w:rsid w:val="00190E3E"/>
    <w:rsid w:val="00191689"/>
    <w:rsid w:val="001A6A37"/>
    <w:rsid w:val="001A6DC2"/>
    <w:rsid w:val="001B213A"/>
    <w:rsid w:val="001B27DC"/>
    <w:rsid w:val="001B6D5B"/>
    <w:rsid w:val="001C2E40"/>
    <w:rsid w:val="001C5B1F"/>
    <w:rsid w:val="001D3908"/>
    <w:rsid w:val="001D3D7F"/>
    <w:rsid w:val="001D6CC6"/>
    <w:rsid w:val="001E09CF"/>
    <w:rsid w:val="001E624F"/>
    <w:rsid w:val="001E7993"/>
    <w:rsid w:val="001F32D1"/>
    <w:rsid w:val="001F6D46"/>
    <w:rsid w:val="002042F7"/>
    <w:rsid w:val="00207231"/>
    <w:rsid w:val="002078B1"/>
    <w:rsid w:val="00207D75"/>
    <w:rsid w:val="0021011E"/>
    <w:rsid w:val="0021322C"/>
    <w:rsid w:val="00222FBA"/>
    <w:rsid w:val="00224F86"/>
    <w:rsid w:val="00224FAA"/>
    <w:rsid w:val="00225862"/>
    <w:rsid w:val="0022775C"/>
    <w:rsid w:val="00227B69"/>
    <w:rsid w:val="00230677"/>
    <w:rsid w:val="002315F9"/>
    <w:rsid w:val="00233A2C"/>
    <w:rsid w:val="00234D34"/>
    <w:rsid w:val="00236C3B"/>
    <w:rsid w:val="00240BC3"/>
    <w:rsid w:val="00241064"/>
    <w:rsid w:val="00247C8E"/>
    <w:rsid w:val="00253C68"/>
    <w:rsid w:val="00254CA4"/>
    <w:rsid w:val="0025590F"/>
    <w:rsid w:val="00257AAF"/>
    <w:rsid w:val="00263BCA"/>
    <w:rsid w:val="00264E3F"/>
    <w:rsid w:val="002652AB"/>
    <w:rsid w:val="00266E24"/>
    <w:rsid w:val="002716FB"/>
    <w:rsid w:val="00274761"/>
    <w:rsid w:val="00280AB0"/>
    <w:rsid w:val="00280D1A"/>
    <w:rsid w:val="0028191D"/>
    <w:rsid w:val="002828EB"/>
    <w:rsid w:val="00282EA8"/>
    <w:rsid w:val="00286774"/>
    <w:rsid w:val="002868A9"/>
    <w:rsid w:val="00287F20"/>
    <w:rsid w:val="00290D4C"/>
    <w:rsid w:val="00297C4C"/>
    <w:rsid w:val="002B615B"/>
    <w:rsid w:val="002B7667"/>
    <w:rsid w:val="002C0154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2F2113"/>
    <w:rsid w:val="003046AC"/>
    <w:rsid w:val="00304F71"/>
    <w:rsid w:val="0030710B"/>
    <w:rsid w:val="00307864"/>
    <w:rsid w:val="0031020A"/>
    <w:rsid w:val="0031517C"/>
    <w:rsid w:val="00320663"/>
    <w:rsid w:val="0032499D"/>
    <w:rsid w:val="00327FAB"/>
    <w:rsid w:val="00340494"/>
    <w:rsid w:val="00340B9A"/>
    <w:rsid w:val="00343CC5"/>
    <w:rsid w:val="00344440"/>
    <w:rsid w:val="00345438"/>
    <w:rsid w:val="00346615"/>
    <w:rsid w:val="00356124"/>
    <w:rsid w:val="003606FB"/>
    <w:rsid w:val="00360876"/>
    <w:rsid w:val="00366221"/>
    <w:rsid w:val="00367732"/>
    <w:rsid w:val="00373E08"/>
    <w:rsid w:val="00377DC0"/>
    <w:rsid w:val="00385117"/>
    <w:rsid w:val="00386E0F"/>
    <w:rsid w:val="0038726B"/>
    <w:rsid w:val="00387CFC"/>
    <w:rsid w:val="00392C11"/>
    <w:rsid w:val="00392DF6"/>
    <w:rsid w:val="003940CE"/>
    <w:rsid w:val="003951AE"/>
    <w:rsid w:val="003A1BDD"/>
    <w:rsid w:val="003A6A89"/>
    <w:rsid w:val="003B4D05"/>
    <w:rsid w:val="003C7E90"/>
    <w:rsid w:val="003D2D71"/>
    <w:rsid w:val="003D60B0"/>
    <w:rsid w:val="003D6580"/>
    <w:rsid w:val="003E6D6E"/>
    <w:rsid w:val="003F0FFA"/>
    <w:rsid w:val="003F1661"/>
    <w:rsid w:val="0040160E"/>
    <w:rsid w:val="00407060"/>
    <w:rsid w:val="004176E0"/>
    <w:rsid w:val="00417750"/>
    <w:rsid w:val="004333A0"/>
    <w:rsid w:val="00433EB2"/>
    <w:rsid w:val="00435407"/>
    <w:rsid w:val="00436EEB"/>
    <w:rsid w:val="00443E05"/>
    <w:rsid w:val="00444EDF"/>
    <w:rsid w:val="0044615E"/>
    <w:rsid w:val="00447215"/>
    <w:rsid w:val="004510A6"/>
    <w:rsid w:val="00456192"/>
    <w:rsid w:val="00462BBB"/>
    <w:rsid w:val="004644A4"/>
    <w:rsid w:val="00473085"/>
    <w:rsid w:val="0047388D"/>
    <w:rsid w:val="004761C4"/>
    <w:rsid w:val="004837F6"/>
    <w:rsid w:val="00496B77"/>
    <w:rsid w:val="004977C9"/>
    <w:rsid w:val="004B5A6B"/>
    <w:rsid w:val="004B7167"/>
    <w:rsid w:val="004B7788"/>
    <w:rsid w:val="004B7B42"/>
    <w:rsid w:val="004C005E"/>
    <w:rsid w:val="004D5E29"/>
    <w:rsid w:val="004E2E9C"/>
    <w:rsid w:val="004E38DB"/>
    <w:rsid w:val="004E4339"/>
    <w:rsid w:val="004F41D3"/>
    <w:rsid w:val="004F44F0"/>
    <w:rsid w:val="004F4B77"/>
    <w:rsid w:val="00500ABF"/>
    <w:rsid w:val="005011B7"/>
    <w:rsid w:val="005016E0"/>
    <w:rsid w:val="00505EB6"/>
    <w:rsid w:val="00505F48"/>
    <w:rsid w:val="005139EA"/>
    <w:rsid w:val="005178E3"/>
    <w:rsid w:val="00520DB6"/>
    <w:rsid w:val="00525C2B"/>
    <w:rsid w:val="00532831"/>
    <w:rsid w:val="00550CB8"/>
    <w:rsid w:val="0055236A"/>
    <w:rsid w:val="00552BC5"/>
    <w:rsid w:val="0055335E"/>
    <w:rsid w:val="005542FD"/>
    <w:rsid w:val="005564E0"/>
    <w:rsid w:val="00561351"/>
    <w:rsid w:val="00562B67"/>
    <w:rsid w:val="005639B9"/>
    <w:rsid w:val="005655F5"/>
    <w:rsid w:val="005760C1"/>
    <w:rsid w:val="00582B17"/>
    <w:rsid w:val="00592372"/>
    <w:rsid w:val="00594B06"/>
    <w:rsid w:val="00594EE3"/>
    <w:rsid w:val="00596A21"/>
    <w:rsid w:val="005A1BC7"/>
    <w:rsid w:val="005A5C44"/>
    <w:rsid w:val="005B0DBD"/>
    <w:rsid w:val="005B18C0"/>
    <w:rsid w:val="005B490D"/>
    <w:rsid w:val="005B6345"/>
    <w:rsid w:val="005B7D1D"/>
    <w:rsid w:val="005C1EF0"/>
    <w:rsid w:val="005C4B5C"/>
    <w:rsid w:val="005C5F73"/>
    <w:rsid w:val="005C62D1"/>
    <w:rsid w:val="005C7D9F"/>
    <w:rsid w:val="005D0BEA"/>
    <w:rsid w:val="005E4908"/>
    <w:rsid w:val="005E7823"/>
    <w:rsid w:val="005F2ED0"/>
    <w:rsid w:val="005F4890"/>
    <w:rsid w:val="005F4AC0"/>
    <w:rsid w:val="005F5D46"/>
    <w:rsid w:val="005F7B5D"/>
    <w:rsid w:val="00600D0E"/>
    <w:rsid w:val="00602F25"/>
    <w:rsid w:val="0061517B"/>
    <w:rsid w:val="006151C1"/>
    <w:rsid w:val="00616983"/>
    <w:rsid w:val="00624DCD"/>
    <w:rsid w:val="00625179"/>
    <w:rsid w:val="00626C60"/>
    <w:rsid w:val="00632131"/>
    <w:rsid w:val="00634A09"/>
    <w:rsid w:val="00637DBF"/>
    <w:rsid w:val="00640EB7"/>
    <w:rsid w:val="0064106A"/>
    <w:rsid w:val="006535BE"/>
    <w:rsid w:val="00657A76"/>
    <w:rsid w:val="00660122"/>
    <w:rsid w:val="00670305"/>
    <w:rsid w:val="00670D1A"/>
    <w:rsid w:val="00671242"/>
    <w:rsid w:val="00672A92"/>
    <w:rsid w:val="00672BDF"/>
    <w:rsid w:val="00676F03"/>
    <w:rsid w:val="00677438"/>
    <w:rsid w:val="0068707A"/>
    <w:rsid w:val="00687793"/>
    <w:rsid w:val="006877EB"/>
    <w:rsid w:val="0069273B"/>
    <w:rsid w:val="00693335"/>
    <w:rsid w:val="006946AE"/>
    <w:rsid w:val="006A6387"/>
    <w:rsid w:val="006A6707"/>
    <w:rsid w:val="006B393A"/>
    <w:rsid w:val="006B4C7D"/>
    <w:rsid w:val="006C0BC2"/>
    <w:rsid w:val="006C1047"/>
    <w:rsid w:val="006C4490"/>
    <w:rsid w:val="006C4B6B"/>
    <w:rsid w:val="006C59D3"/>
    <w:rsid w:val="006C61CD"/>
    <w:rsid w:val="006D0021"/>
    <w:rsid w:val="006D4605"/>
    <w:rsid w:val="006D795B"/>
    <w:rsid w:val="006E2DD6"/>
    <w:rsid w:val="006F4E09"/>
    <w:rsid w:val="006F5F44"/>
    <w:rsid w:val="0070035E"/>
    <w:rsid w:val="00700C8B"/>
    <w:rsid w:val="00704503"/>
    <w:rsid w:val="00704E8D"/>
    <w:rsid w:val="00705777"/>
    <w:rsid w:val="0070584A"/>
    <w:rsid w:val="00707AEF"/>
    <w:rsid w:val="0071549F"/>
    <w:rsid w:val="00715F27"/>
    <w:rsid w:val="00716641"/>
    <w:rsid w:val="0071732C"/>
    <w:rsid w:val="00720F14"/>
    <w:rsid w:val="0072191E"/>
    <w:rsid w:val="00722DE6"/>
    <w:rsid w:val="0072454C"/>
    <w:rsid w:val="0073067B"/>
    <w:rsid w:val="0073088C"/>
    <w:rsid w:val="00734B1F"/>
    <w:rsid w:val="00737F2B"/>
    <w:rsid w:val="0074203F"/>
    <w:rsid w:val="007447FF"/>
    <w:rsid w:val="007470D4"/>
    <w:rsid w:val="00751FB2"/>
    <w:rsid w:val="00753410"/>
    <w:rsid w:val="00754CD4"/>
    <w:rsid w:val="007627E8"/>
    <w:rsid w:val="00763215"/>
    <w:rsid w:val="007650C4"/>
    <w:rsid w:val="00765D57"/>
    <w:rsid w:val="00765F3B"/>
    <w:rsid w:val="00775186"/>
    <w:rsid w:val="00784D6F"/>
    <w:rsid w:val="007850C2"/>
    <w:rsid w:val="0079307F"/>
    <w:rsid w:val="00794961"/>
    <w:rsid w:val="0079633D"/>
    <w:rsid w:val="007A0A35"/>
    <w:rsid w:val="007A0CB3"/>
    <w:rsid w:val="007A1AD1"/>
    <w:rsid w:val="007A2E2C"/>
    <w:rsid w:val="007A69E7"/>
    <w:rsid w:val="007B13A9"/>
    <w:rsid w:val="007B1643"/>
    <w:rsid w:val="007B23C6"/>
    <w:rsid w:val="007B2862"/>
    <w:rsid w:val="007B629B"/>
    <w:rsid w:val="007B7F86"/>
    <w:rsid w:val="007C17FB"/>
    <w:rsid w:val="007C6048"/>
    <w:rsid w:val="007C6FF9"/>
    <w:rsid w:val="007D14B7"/>
    <w:rsid w:val="007D4022"/>
    <w:rsid w:val="007D4176"/>
    <w:rsid w:val="007D6C97"/>
    <w:rsid w:val="007D721B"/>
    <w:rsid w:val="007D7DBA"/>
    <w:rsid w:val="007E3FB3"/>
    <w:rsid w:val="007E4DA2"/>
    <w:rsid w:val="007E67BC"/>
    <w:rsid w:val="007F14C3"/>
    <w:rsid w:val="007F280A"/>
    <w:rsid w:val="007F4155"/>
    <w:rsid w:val="008048A5"/>
    <w:rsid w:val="0081430F"/>
    <w:rsid w:val="0081454C"/>
    <w:rsid w:val="0081539E"/>
    <w:rsid w:val="008206CA"/>
    <w:rsid w:val="00821908"/>
    <w:rsid w:val="00824ADC"/>
    <w:rsid w:val="00824D45"/>
    <w:rsid w:val="00825A6F"/>
    <w:rsid w:val="0083116E"/>
    <w:rsid w:val="00832BD4"/>
    <w:rsid w:val="008354AB"/>
    <w:rsid w:val="00844E74"/>
    <w:rsid w:val="008512B6"/>
    <w:rsid w:val="008603D7"/>
    <w:rsid w:val="0086395D"/>
    <w:rsid w:val="00864843"/>
    <w:rsid w:val="00867733"/>
    <w:rsid w:val="00870D7D"/>
    <w:rsid w:val="008724A0"/>
    <w:rsid w:val="00873834"/>
    <w:rsid w:val="0088031C"/>
    <w:rsid w:val="00881F54"/>
    <w:rsid w:val="00887309"/>
    <w:rsid w:val="008A3037"/>
    <w:rsid w:val="008A4ABE"/>
    <w:rsid w:val="008A6140"/>
    <w:rsid w:val="008B1FDA"/>
    <w:rsid w:val="008B43E7"/>
    <w:rsid w:val="008B470C"/>
    <w:rsid w:val="008B7166"/>
    <w:rsid w:val="008C4713"/>
    <w:rsid w:val="008C5658"/>
    <w:rsid w:val="008D3EC8"/>
    <w:rsid w:val="008D4812"/>
    <w:rsid w:val="008D673C"/>
    <w:rsid w:val="008F285D"/>
    <w:rsid w:val="00903EFA"/>
    <w:rsid w:val="0090618D"/>
    <w:rsid w:val="0091286B"/>
    <w:rsid w:val="00917C4C"/>
    <w:rsid w:val="0092069E"/>
    <w:rsid w:val="00921910"/>
    <w:rsid w:val="00921A0B"/>
    <w:rsid w:val="0092217C"/>
    <w:rsid w:val="00927404"/>
    <w:rsid w:val="00935942"/>
    <w:rsid w:val="009370D8"/>
    <w:rsid w:val="009417CE"/>
    <w:rsid w:val="00943331"/>
    <w:rsid w:val="009434DC"/>
    <w:rsid w:val="00951D5F"/>
    <w:rsid w:val="009543A0"/>
    <w:rsid w:val="00955951"/>
    <w:rsid w:val="009563E0"/>
    <w:rsid w:val="009565F5"/>
    <w:rsid w:val="00957CA0"/>
    <w:rsid w:val="009602C9"/>
    <w:rsid w:val="00960C5E"/>
    <w:rsid w:val="00965AC4"/>
    <w:rsid w:val="00966D1F"/>
    <w:rsid w:val="009670AE"/>
    <w:rsid w:val="00975B58"/>
    <w:rsid w:val="00980198"/>
    <w:rsid w:val="00980540"/>
    <w:rsid w:val="00984EBA"/>
    <w:rsid w:val="00991036"/>
    <w:rsid w:val="00991613"/>
    <w:rsid w:val="009A085C"/>
    <w:rsid w:val="009A0D03"/>
    <w:rsid w:val="009B0E62"/>
    <w:rsid w:val="009B1233"/>
    <w:rsid w:val="009B26EA"/>
    <w:rsid w:val="009C0A79"/>
    <w:rsid w:val="009C335F"/>
    <w:rsid w:val="009D0027"/>
    <w:rsid w:val="009D1F64"/>
    <w:rsid w:val="009D397A"/>
    <w:rsid w:val="009E696D"/>
    <w:rsid w:val="009E7E51"/>
    <w:rsid w:val="009F2A50"/>
    <w:rsid w:val="009F44D6"/>
    <w:rsid w:val="009F6869"/>
    <w:rsid w:val="009F6CAB"/>
    <w:rsid w:val="00A0126D"/>
    <w:rsid w:val="00A0411C"/>
    <w:rsid w:val="00A06B0C"/>
    <w:rsid w:val="00A07E56"/>
    <w:rsid w:val="00A114B0"/>
    <w:rsid w:val="00A2144A"/>
    <w:rsid w:val="00A23D07"/>
    <w:rsid w:val="00A23FD5"/>
    <w:rsid w:val="00A26DED"/>
    <w:rsid w:val="00A274A8"/>
    <w:rsid w:val="00A32DD0"/>
    <w:rsid w:val="00A3513E"/>
    <w:rsid w:val="00A36527"/>
    <w:rsid w:val="00A36F4F"/>
    <w:rsid w:val="00A374B7"/>
    <w:rsid w:val="00A3769F"/>
    <w:rsid w:val="00A403FE"/>
    <w:rsid w:val="00A42F50"/>
    <w:rsid w:val="00A5501B"/>
    <w:rsid w:val="00A56A77"/>
    <w:rsid w:val="00A61D90"/>
    <w:rsid w:val="00A61E39"/>
    <w:rsid w:val="00A623B4"/>
    <w:rsid w:val="00A65A25"/>
    <w:rsid w:val="00A67326"/>
    <w:rsid w:val="00A74A27"/>
    <w:rsid w:val="00A75010"/>
    <w:rsid w:val="00A752D9"/>
    <w:rsid w:val="00A753C2"/>
    <w:rsid w:val="00A84BDC"/>
    <w:rsid w:val="00A871BB"/>
    <w:rsid w:val="00A874B1"/>
    <w:rsid w:val="00A8757C"/>
    <w:rsid w:val="00A87FE7"/>
    <w:rsid w:val="00A91301"/>
    <w:rsid w:val="00A939DD"/>
    <w:rsid w:val="00A95D4E"/>
    <w:rsid w:val="00A95DBF"/>
    <w:rsid w:val="00AB39A4"/>
    <w:rsid w:val="00AC29F7"/>
    <w:rsid w:val="00AC3C4B"/>
    <w:rsid w:val="00AC63B8"/>
    <w:rsid w:val="00AD0512"/>
    <w:rsid w:val="00AD2878"/>
    <w:rsid w:val="00AD4404"/>
    <w:rsid w:val="00AE0E99"/>
    <w:rsid w:val="00AE240E"/>
    <w:rsid w:val="00AF48C4"/>
    <w:rsid w:val="00AF597B"/>
    <w:rsid w:val="00B03CC7"/>
    <w:rsid w:val="00B247DF"/>
    <w:rsid w:val="00B34033"/>
    <w:rsid w:val="00B36759"/>
    <w:rsid w:val="00B42083"/>
    <w:rsid w:val="00B42EA8"/>
    <w:rsid w:val="00B45302"/>
    <w:rsid w:val="00B46A10"/>
    <w:rsid w:val="00B51C09"/>
    <w:rsid w:val="00B51E93"/>
    <w:rsid w:val="00B6121B"/>
    <w:rsid w:val="00B65F91"/>
    <w:rsid w:val="00B70D6F"/>
    <w:rsid w:val="00B762F5"/>
    <w:rsid w:val="00B763EE"/>
    <w:rsid w:val="00B82139"/>
    <w:rsid w:val="00B87652"/>
    <w:rsid w:val="00B908C6"/>
    <w:rsid w:val="00B97C58"/>
    <w:rsid w:val="00BA4600"/>
    <w:rsid w:val="00BA6710"/>
    <w:rsid w:val="00BA676A"/>
    <w:rsid w:val="00BA7E19"/>
    <w:rsid w:val="00BB0536"/>
    <w:rsid w:val="00BB1262"/>
    <w:rsid w:val="00BB2894"/>
    <w:rsid w:val="00BB4683"/>
    <w:rsid w:val="00BC48F9"/>
    <w:rsid w:val="00BC49D1"/>
    <w:rsid w:val="00BC7DA4"/>
    <w:rsid w:val="00BD23A0"/>
    <w:rsid w:val="00BD4B62"/>
    <w:rsid w:val="00BD693E"/>
    <w:rsid w:val="00BE11E2"/>
    <w:rsid w:val="00BE52E7"/>
    <w:rsid w:val="00BF0A3B"/>
    <w:rsid w:val="00BF598D"/>
    <w:rsid w:val="00C02A8B"/>
    <w:rsid w:val="00C03995"/>
    <w:rsid w:val="00C03C56"/>
    <w:rsid w:val="00C10142"/>
    <w:rsid w:val="00C10175"/>
    <w:rsid w:val="00C13264"/>
    <w:rsid w:val="00C231D7"/>
    <w:rsid w:val="00C300CA"/>
    <w:rsid w:val="00C40703"/>
    <w:rsid w:val="00C41BE8"/>
    <w:rsid w:val="00C42009"/>
    <w:rsid w:val="00C4469A"/>
    <w:rsid w:val="00C476BB"/>
    <w:rsid w:val="00C518FF"/>
    <w:rsid w:val="00C568E7"/>
    <w:rsid w:val="00C60B73"/>
    <w:rsid w:val="00C623CF"/>
    <w:rsid w:val="00C720D4"/>
    <w:rsid w:val="00C73B44"/>
    <w:rsid w:val="00C77E09"/>
    <w:rsid w:val="00C8090A"/>
    <w:rsid w:val="00C85DBF"/>
    <w:rsid w:val="00C90AAC"/>
    <w:rsid w:val="00C94D6A"/>
    <w:rsid w:val="00C9741A"/>
    <w:rsid w:val="00CA0282"/>
    <w:rsid w:val="00CA10D4"/>
    <w:rsid w:val="00CA3C92"/>
    <w:rsid w:val="00CA49C5"/>
    <w:rsid w:val="00CB110B"/>
    <w:rsid w:val="00CB554E"/>
    <w:rsid w:val="00CB5CAB"/>
    <w:rsid w:val="00CB78E4"/>
    <w:rsid w:val="00CC6888"/>
    <w:rsid w:val="00CD729D"/>
    <w:rsid w:val="00CD729F"/>
    <w:rsid w:val="00CE1C06"/>
    <w:rsid w:val="00CE22E6"/>
    <w:rsid w:val="00CF274B"/>
    <w:rsid w:val="00CF5B09"/>
    <w:rsid w:val="00D03863"/>
    <w:rsid w:val="00D1172E"/>
    <w:rsid w:val="00D13EE4"/>
    <w:rsid w:val="00D14A09"/>
    <w:rsid w:val="00D17F2B"/>
    <w:rsid w:val="00D21232"/>
    <w:rsid w:val="00D21AF6"/>
    <w:rsid w:val="00D224CE"/>
    <w:rsid w:val="00D24849"/>
    <w:rsid w:val="00D2657B"/>
    <w:rsid w:val="00D26B2C"/>
    <w:rsid w:val="00D274E6"/>
    <w:rsid w:val="00D376CD"/>
    <w:rsid w:val="00D40ABA"/>
    <w:rsid w:val="00D47155"/>
    <w:rsid w:val="00D52EFE"/>
    <w:rsid w:val="00D56820"/>
    <w:rsid w:val="00D5795B"/>
    <w:rsid w:val="00D61D00"/>
    <w:rsid w:val="00D71059"/>
    <w:rsid w:val="00D73DEC"/>
    <w:rsid w:val="00D768E6"/>
    <w:rsid w:val="00D779C8"/>
    <w:rsid w:val="00D8137F"/>
    <w:rsid w:val="00D83687"/>
    <w:rsid w:val="00D8369A"/>
    <w:rsid w:val="00D84365"/>
    <w:rsid w:val="00D95AEC"/>
    <w:rsid w:val="00D97FB5"/>
    <w:rsid w:val="00DA20F6"/>
    <w:rsid w:val="00DA3211"/>
    <w:rsid w:val="00DB6038"/>
    <w:rsid w:val="00DC13FA"/>
    <w:rsid w:val="00DC5E87"/>
    <w:rsid w:val="00DC6FDC"/>
    <w:rsid w:val="00DC76B2"/>
    <w:rsid w:val="00DD1D74"/>
    <w:rsid w:val="00DD51D7"/>
    <w:rsid w:val="00DD6120"/>
    <w:rsid w:val="00DD6141"/>
    <w:rsid w:val="00DF6733"/>
    <w:rsid w:val="00DF6F2B"/>
    <w:rsid w:val="00DF7664"/>
    <w:rsid w:val="00E02852"/>
    <w:rsid w:val="00E0354A"/>
    <w:rsid w:val="00E05488"/>
    <w:rsid w:val="00E06526"/>
    <w:rsid w:val="00E10016"/>
    <w:rsid w:val="00E1045D"/>
    <w:rsid w:val="00E11B39"/>
    <w:rsid w:val="00E1468D"/>
    <w:rsid w:val="00E1619C"/>
    <w:rsid w:val="00E27A78"/>
    <w:rsid w:val="00E328A6"/>
    <w:rsid w:val="00E35E97"/>
    <w:rsid w:val="00E36DBE"/>
    <w:rsid w:val="00E445B1"/>
    <w:rsid w:val="00E457EF"/>
    <w:rsid w:val="00E4720C"/>
    <w:rsid w:val="00E53F36"/>
    <w:rsid w:val="00E554E3"/>
    <w:rsid w:val="00E55646"/>
    <w:rsid w:val="00E60A48"/>
    <w:rsid w:val="00E62505"/>
    <w:rsid w:val="00E638B4"/>
    <w:rsid w:val="00E66980"/>
    <w:rsid w:val="00E70DA4"/>
    <w:rsid w:val="00E72F59"/>
    <w:rsid w:val="00E8252C"/>
    <w:rsid w:val="00E82C4F"/>
    <w:rsid w:val="00E83961"/>
    <w:rsid w:val="00E83D07"/>
    <w:rsid w:val="00E85D0E"/>
    <w:rsid w:val="00E86C21"/>
    <w:rsid w:val="00E86EA8"/>
    <w:rsid w:val="00E91579"/>
    <w:rsid w:val="00E933F4"/>
    <w:rsid w:val="00E94424"/>
    <w:rsid w:val="00EA2F0D"/>
    <w:rsid w:val="00EA7050"/>
    <w:rsid w:val="00EB5F00"/>
    <w:rsid w:val="00EC05D3"/>
    <w:rsid w:val="00EC1713"/>
    <w:rsid w:val="00EC65C7"/>
    <w:rsid w:val="00EC71DD"/>
    <w:rsid w:val="00EC738E"/>
    <w:rsid w:val="00ED394E"/>
    <w:rsid w:val="00ED6DAD"/>
    <w:rsid w:val="00EF376D"/>
    <w:rsid w:val="00EF4568"/>
    <w:rsid w:val="00F01B38"/>
    <w:rsid w:val="00F01FD0"/>
    <w:rsid w:val="00F04C7D"/>
    <w:rsid w:val="00F057B9"/>
    <w:rsid w:val="00F101E1"/>
    <w:rsid w:val="00F2205C"/>
    <w:rsid w:val="00F2325E"/>
    <w:rsid w:val="00F23E9B"/>
    <w:rsid w:val="00F25F32"/>
    <w:rsid w:val="00F512D3"/>
    <w:rsid w:val="00F53D23"/>
    <w:rsid w:val="00F54244"/>
    <w:rsid w:val="00F60400"/>
    <w:rsid w:val="00F61393"/>
    <w:rsid w:val="00F642CA"/>
    <w:rsid w:val="00F73553"/>
    <w:rsid w:val="00F757CC"/>
    <w:rsid w:val="00F820C3"/>
    <w:rsid w:val="00F8379E"/>
    <w:rsid w:val="00F84F5E"/>
    <w:rsid w:val="00F85EEF"/>
    <w:rsid w:val="00F86931"/>
    <w:rsid w:val="00F90EE2"/>
    <w:rsid w:val="00F9284D"/>
    <w:rsid w:val="00F93950"/>
    <w:rsid w:val="00F94DB4"/>
    <w:rsid w:val="00FA1360"/>
    <w:rsid w:val="00FA219D"/>
    <w:rsid w:val="00FA2B40"/>
    <w:rsid w:val="00FA3C44"/>
    <w:rsid w:val="00FA4943"/>
    <w:rsid w:val="00FA6047"/>
    <w:rsid w:val="00FB3C1C"/>
    <w:rsid w:val="00FB3EBA"/>
    <w:rsid w:val="00FB4798"/>
    <w:rsid w:val="00FC188F"/>
    <w:rsid w:val="00FC1AA0"/>
    <w:rsid w:val="00FC66FE"/>
    <w:rsid w:val="00FD36B9"/>
    <w:rsid w:val="00FD5682"/>
    <w:rsid w:val="00FE00F6"/>
    <w:rsid w:val="00FE29CE"/>
    <w:rsid w:val="00FE5F2B"/>
    <w:rsid w:val="00FE7BF9"/>
    <w:rsid w:val="00FF011E"/>
    <w:rsid w:val="00FF1F06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495151D-BEF4-4B32-8B1F-D923D06B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  <w:style w:type="paragraph" w:customStyle="1" w:styleId="10">
    <w:name w:val="Обычный1"/>
    <w:rsid w:val="00AF597B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character" w:customStyle="1" w:styleId="af0">
    <w:name w:val="Гипертекстовая ссылка"/>
    <w:uiPriority w:val="99"/>
    <w:rsid w:val="0090618D"/>
    <w:rPr>
      <w:b/>
      <w:color w:val="106BBE"/>
      <w:sz w:val="26"/>
    </w:rPr>
  </w:style>
  <w:style w:type="paragraph" w:customStyle="1" w:styleId="ConsPlusTitle">
    <w:name w:val="ConsPlusTitle"/>
    <w:rsid w:val="0031020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54003&amp;dst=100116" TargetMode="External"/><Relationship Id="rId18" Type="http://schemas.openxmlformats.org/officeDocument/2006/relationships/hyperlink" Target="https://login.consultant.ru/link/?req=doc&amp;base=LAW&amp;n=454003&amp;dst=10011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78160.92" TargetMode="External"/><Relationship Id="rId17" Type="http://schemas.openxmlformats.org/officeDocument/2006/relationships/hyperlink" Target="https://login.consultant.ru/link/?req=doc&amp;base=RLAW926&amp;n=276249&amp;dst=100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36531&amp;dst=100247" TargetMode="External"/><Relationship Id="rId20" Type="http://schemas.openxmlformats.org/officeDocument/2006/relationships/hyperlink" Target="https://login.consultant.ru/link/?req=doc&amp;base=LAW&amp;n=454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762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9908&amp;dst=1000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36531" TargetMode="External"/><Relationship Id="rId19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4713" TargetMode="External"/><Relationship Id="rId14" Type="http://schemas.openxmlformats.org/officeDocument/2006/relationships/hyperlink" Target="https://login.consultant.ru/link/?req=doc&amp;base=LAW&amp;n=334713&amp;dst=5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F392-8C50-4F34-BA34-1259B5C3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35</TotalTime>
  <Pages>16</Pages>
  <Words>3394</Words>
  <Characters>28179</Characters>
  <Application>Microsoft Office Word</Application>
  <DocSecurity>0</DocSecurity>
  <Lines>234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31510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Толокнова К.В.</cp:lastModifiedBy>
  <cp:revision>8</cp:revision>
  <cp:lastPrinted>2024-09-11T05:28:00Z</cp:lastPrinted>
  <dcterms:created xsi:type="dcterms:W3CDTF">2024-09-10T05:16:00Z</dcterms:created>
  <dcterms:modified xsi:type="dcterms:W3CDTF">2024-09-13T06:32:00Z</dcterms:modified>
</cp:coreProperties>
</file>