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0D" w:rsidRPr="000770AC" w:rsidRDefault="0030210D" w:rsidP="007752C9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7D6CAA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28.09.2016 </w:t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687E02">
        <w:rPr>
          <w:sz w:val="28"/>
          <w:szCs w:val="28"/>
        </w:rPr>
        <w:tab/>
        <w:t xml:space="preserve">                          </w:t>
      </w:r>
      <w:r w:rsidR="00462E40">
        <w:rPr>
          <w:sz w:val="28"/>
          <w:szCs w:val="28"/>
        </w:rPr>
        <w:t xml:space="preserve">     </w:t>
      </w:r>
      <w:r w:rsidR="00463D03">
        <w:rPr>
          <w:sz w:val="28"/>
          <w:szCs w:val="28"/>
        </w:rPr>
        <w:t xml:space="preserve">   </w:t>
      </w:r>
      <w:r w:rsidR="00F47FF9">
        <w:rPr>
          <w:sz w:val="28"/>
          <w:szCs w:val="28"/>
        </w:rPr>
        <w:t xml:space="preserve">№ </w:t>
      </w:r>
      <w:r w:rsidR="00463D03">
        <w:rPr>
          <w:sz w:val="28"/>
          <w:szCs w:val="28"/>
        </w:rPr>
        <w:t>4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687E02" w:rsidRDefault="002A6A8B" w:rsidP="00E84CA0">
      <w:pPr>
        <w:ind w:right="5102"/>
        <w:jc w:val="both"/>
        <w:rPr>
          <w:sz w:val="28"/>
          <w:szCs w:val="28"/>
        </w:rPr>
      </w:pPr>
      <w:r w:rsidRPr="002A6A8B">
        <w:rPr>
          <w:sz w:val="28"/>
          <w:szCs w:val="28"/>
        </w:rPr>
        <w:t xml:space="preserve">О внесении изменений </w:t>
      </w:r>
    </w:p>
    <w:p w:rsidR="00687E02" w:rsidRDefault="002A6A8B" w:rsidP="00E84CA0">
      <w:pPr>
        <w:ind w:right="5102"/>
        <w:jc w:val="both"/>
        <w:rPr>
          <w:sz w:val="28"/>
          <w:szCs w:val="28"/>
        </w:rPr>
      </w:pPr>
      <w:r w:rsidRPr="002A6A8B">
        <w:rPr>
          <w:sz w:val="28"/>
          <w:szCs w:val="28"/>
        </w:rPr>
        <w:t xml:space="preserve">в решение Думы </w:t>
      </w:r>
    </w:p>
    <w:p w:rsidR="00687E02" w:rsidRDefault="002A6A8B" w:rsidP="00E84CA0">
      <w:pPr>
        <w:ind w:right="5102"/>
        <w:jc w:val="both"/>
        <w:rPr>
          <w:sz w:val="28"/>
          <w:szCs w:val="28"/>
        </w:rPr>
      </w:pPr>
      <w:r w:rsidRPr="002A6A8B">
        <w:rPr>
          <w:sz w:val="28"/>
          <w:szCs w:val="28"/>
        </w:rPr>
        <w:t xml:space="preserve">Ханты-Мансийского района </w:t>
      </w:r>
    </w:p>
    <w:p w:rsidR="002A6A8B" w:rsidRPr="002A6A8B" w:rsidRDefault="002A6A8B" w:rsidP="00E84CA0">
      <w:pPr>
        <w:ind w:right="5102"/>
        <w:jc w:val="both"/>
        <w:rPr>
          <w:sz w:val="28"/>
          <w:szCs w:val="28"/>
        </w:rPr>
      </w:pPr>
      <w:r w:rsidRPr="002A6A8B">
        <w:rPr>
          <w:sz w:val="28"/>
          <w:szCs w:val="28"/>
        </w:rPr>
        <w:t xml:space="preserve">от 24.03.2016 № 579 </w:t>
      </w:r>
      <w:r w:rsidR="00463D03">
        <w:rPr>
          <w:sz w:val="28"/>
          <w:szCs w:val="28"/>
        </w:rPr>
        <w:t>«</w:t>
      </w:r>
      <w:r w:rsidRPr="002A6A8B">
        <w:rPr>
          <w:sz w:val="28"/>
          <w:szCs w:val="28"/>
        </w:rPr>
        <w:t>О Порядке проведения конкурса по отбору кандидатур на должность главы Ханты-Мансийского района</w:t>
      </w:r>
      <w:r w:rsidR="00463D03">
        <w:rPr>
          <w:sz w:val="28"/>
          <w:szCs w:val="28"/>
        </w:rPr>
        <w:t>»</w:t>
      </w:r>
    </w:p>
    <w:p w:rsidR="002A6A8B" w:rsidRDefault="002A6A8B" w:rsidP="00E84CA0">
      <w:pPr>
        <w:ind w:right="5102"/>
        <w:jc w:val="both"/>
        <w:rPr>
          <w:sz w:val="28"/>
          <w:szCs w:val="28"/>
        </w:rPr>
      </w:pPr>
    </w:p>
    <w:p w:rsidR="002A6A8B" w:rsidRPr="002A6A8B" w:rsidRDefault="002A6A8B" w:rsidP="00E84CA0">
      <w:pPr>
        <w:ind w:right="5102"/>
        <w:jc w:val="both"/>
        <w:rPr>
          <w:sz w:val="28"/>
          <w:szCs w:val="28"/>
        </w:rPr>
      </w:pPr>
    </w:p>
    <w:p w:rsidR="002A6A8B" w:rsidRPr="002A6A8B" w:rsidRDefault="002A6A8B" w:rsidP="002A6A8B">
      <w:pPr>
        <w:jc w:val="both"/>
        <w:rPr>
          <w:sz w:val="28"/>
          <w:szCs w:val="28"/>
        </w:rPr>
      </w:pPr>
      <w:r w:rsidRPr="002A6A8B">
        <w:rPr>
          <w:sz w:val="28"/>
          <w:szCs w:val="28"/>
        </w:rPr>
        <w:tab/>
        <w:t>В целях обеспечения проведения конкурса по отбору кандидатур на должность главы Ханты-Мансийского района, в соответствии со ст. 36 Фед</w:t>
      </w:r>
      <w:r w:rsidR="00152170">
        <w:rPr>
          <w:sz w:val="28"/>
          <w:szCs w:val="28"/>
        </w:rPr>
        <w:t>ерального закона от 06.10.2003 №</w:t>
      </w:r>
      <w:r w:rsidR="00463D03">
        <w:rPr>
          <w:sz w:val="28"/>
          <w:szCs w:val="28"/>
        </w:rPr>
        <w:t xml:space="preserve"> 131-ФЗ «</w:t>
      </w:r>
      <w:r w:rsidRPr="002A6A8B">
        <w:rPr>
          <w:sz w:val="28"/>
          <w:szCs w:val="28"/>
        </w:rPr>
        <w:t>Об общих принципах организации местного самоуп</w:t>
      </w:r>
      <w:r w:rsidR="00463D03">
        <w:rPr>
          <w:sz w:val="28"/>
          <w:szCs w:val="28"/>
        </w:rPr>
        <w:t>равления в Российской Федерации»</w:t>
      </w:r>
      <w:r w:rsidRPr="002A6A8B">
        <w:rPr>
          <w:sz w:val="28"/>
          <w:szCs w:val="28"/>
        </w:rPr>
        <w:t>, ст. 23 Устава Ханты-Мансийского района,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F47FF9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F47FF9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Default="002A6A8B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A8B"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 w:rsidRPr="002A6A8B">
        <w:rPr>
          <w:sz w:val="28"/>
          <w:szCs w:val="28"/>
        </w:rPr>
        <w:t xml:space="preserve"> Думы Ханты-Мансийского района </w:t>
      </w:r>
      <w:r w:rsidR="00687E02">
        <w:rPr>
          <w:sz w:val="28"/>
          <w:szCs w:val="28"/>
        </w:rPr>
        <w:t xml:space="preserve">                            </w:t>
      </w:r>
      <w:r w:rsidR="00463D03">
        <w:rPr>
          <w:sz w:val="28"/>
          <w:szCs w:val="28"/>
        </w:rPr>
        <w:t>от 24.03.2016 № 579 «</w:t>
      </w:r>
      <w:r w:rsidRPr="002A6A8B">
        <w:rPr>
          <w:sz w:val="28"/>
          <w:szCs w:val="28"/>
        </w:rPr>
        <w:t>О Порядке проведения конкурса по отбору кандидатур на должность</w:t>
      </w:r>
      <w:r w:rsidR="00463D03">
        <w:rPr>
          <w:sz w:val="28"/>
          <w:szCs w:val="28"/>
        </w:rPr>
        <w:t xml:space="preserve"> главы Ханты-Мансийского района»</w:t>
      </w:r>
      <w:r>
        <w:rPr>
          <w:sz w:val="28"/>
          <w:szCs w:val="28"/>
        </w:rPr>
        <w:t xml:space="preserve"> изменения</w:t>
      </w:r>
      <w:r w:rsidR="007D6CAA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приложение к решению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</w:t>
      </w:r>
      <w:r w:rsidR="00F46CC1">
        <w:rPr>
          <w:sz w:val="28"/>
          <w:szCs w:val="28"/>
        </w:rPr>
        <w:t xml:space="preserve"> в силу </w:t>
      </w:r>
      <w:r w:rsidR="00BA4451">
        <w:rPr>
          <w:sz w:val="28"/>
          <w:szCs w:val="28"/>
        </w:rPr>
        <w:t>после его официального опубликования (обнародования</w:t>
      </w:r>
      <w:r w:rsidR="002A6A8B">
        <w:rPr>
          <w:sz w:val="28"/>
          <w:szCs w:val="28"/>
        </w:rPr>
        <w:t>)</w:t>
      </w:r>
      <w:r w:rsidRPr="00B87549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F46CC1" w:rsidRDefault="00F46CC1" w:rsidP="00B87549">
      <w:pPr>
        <w:jc w:val="both"/>
        <w:rPr>
          <w:sz w:val="28"/>
          <w:szCs w:val="28"/>
        </w:rPr>
      </w:pPr>
    </w:p>
    <w:p w:rsidR="00687E02" w:rsidRDefault="00E94F36" w:rsidP="00B875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F47FF9" w:rsidRDefault="00E94F36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E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Р.Н. Ерышев </w:t>
      </w:r>
    </w:p>
    <w:p w:rsidR="00BA4451" w:rsidRDefault="00463D03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28.09.</w:t>
      </w:r>
      <w:r w:rsidR="00BA4451">
        <w:rPr>
          <w:sz w:val="28"/>
          <w:szCs w:val="28"/>
        </w:rPr>
        <w:t>2016 г.</w:t>
      </w:r>
    </w:p>
    <w:p w:rsidR="00BA4451" w:rsidRDefault="00BA445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D03">
        <w:rPr>
          <w:sz w:val="28"/>
          <w:szCs w:val="28"/>
        </w:rPr>
        <w:t>28.09.2016 № 4</w:t>
      </w:r>
      <w:bookmarkStart w:id="0" w:name="_GoBack"/>
      <w:bookmarkEnd w:id="0"/>
    </w:p>
    <w:p w:rsidR="0039651B" w:rsidRDefault="0039651B" w:rsidP="00687E02">
      <w:pPr>
        <w:jc w:val="both"/>
        <w:rPr>
          <w:sz w:val="28"/>
          <w:szCs w:val="28"/>
        </w:rPr>
      </w:pPr>
    </w:p>
    <w:p w:rsidR="0039651B" w:rsidRDefault="0039651B" w:rsidP="00BA4451">
      <w:pPr>
        <w:ind w:left="5812"/>
        <w:jc w:val="both"/>
        <w:rPr>
          <w:sz w:val="28"/>
          <w:szCs w:val="28"/>
        </w:rPr>
      </w:pPr>
    </w:p>
    <w:p w:rsidR="00687E02" w:rsidRDefault="00463D03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7E02">
        <w:rPr>
          <w:sz w:val="28"/>
          <w:szCs w:val="28"/>
        </w:rPr>
        <w:t xml:space="preserve">Приложение </w:t>
      </w:r>
      <w:r w:rsidR="00687E02">
        <w:rPr>
          <w:sz w:val="28"/>
          <w:szCs w:val="28"/>
        </w:rPr>
        <w:t xml:space="preserve"> </w:t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87E02" w:rsidRDefault="00687E02" w:rsidP="00687E02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24.03.2016 № 579</w:t>
      </w:r>
    </w:p>
    <w:p w:rsidR="00BA4451" w:rsidRDefault="00BA4451" w:rsidP="00BA4451">
      <w:pPr>
        <w:jc w:val="both"/>
        <w:rPr>
          <w:sz w:val="28"/>
          <w:szCs w:val="28"/>
        </w:rPr>
      </w:pPr>
    </w:p>
    <w:p w:rsidR="0039651B" w:rsidRDefault="0039651B" w:rsidP="00BA4451">
      <w:pPr>
        <w:jc w:val="center"/>
        <w:rPr>
          <w:b/>
          <w:sz w:val="28"/>
          <w:szCs w:val="28"/>
        </w:rPr>
      </w:pPr>
      <w:bookmarkStart w:id="1" w:name="P28"/>
      <w:bookmarkEnd w:id="1"/>
    </w:p>
    <w:p w:rsidR="00BA4451" w:rsidRPr="00BA4451" w:rsidRDefault="00BA4451" w:rsidP="00BA4451">
      <w:pPr>
        <w:jc w:val="center"/>
        <w:rPr>
          <w:b/>
          <w:sz w:val="28"/>
          <w:szCs w:val="28"/>
        </w:rPr>
      </w:pPr>
      <w:r w:rsidRPr="00BA445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A4451">
        <w:rPr>
          <w:b/>
          <w:sz w:val="28"/>
          <w:szCs w:val="28"/>
        </w:rPr>
        <w:t>ПРОВЕДЕНИЯ КОНКУРСА ПО ОТБОРУ КАНДИДАТУР НА ДОЛЖНОСТЬ</w:t>
      </w:r>
      <w:r w:rsidR="00141672">
        <w:rPr>
          <w:b/>
          <w:sz w:val="28"/>
          <w:szCs w:val="28"/>
        </w:rPr>
        <w:t xml:space="preserve"> </w:t>
      </w:r>
      <w:r w:rsidRPr="00BA4451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ХАНТЫ-МАНСИЙСКОГО РАЙОНА</w:t>
      </w:r>
    </w:p>
    <w:p w:rsidR="00BA4451" w:rsidRDefault="00BA4451" w:rsidP="00BA4451">
      <w:pPr>
        <w:jc w:val="both"/>
        <w:rPr>
          <w:sz w:val="28"/>
          <w:szCs w:val="28"/>
        </w:rPr>
      </w:pPr>
    </w:p>
    <w:p w:rsidR="009D0651" w:rsidRDefault="009D0651" w:rsidP="00BA4451">
      <w:pPr>
        <w:jc w:val="both"/>
        <w:rPr>
          <w:sz w:val="28"/>
          <w:szCs w:val="28"/>
        </w:rPr>
      </w:pPr>
    </w:p>
    <w:p w:rsidR="009D0651" w:rsidRDefault="009D0651" w:rsidP="00152170">
      <w:pPr>
        <w:pStyle w:val="a3"/>
        <w:numPr>
          <w:ilvl w:val="0"/>
          <w:numId w:val="3"/>
        </w:num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D0651" w:rsidRPr="009D0651" w:rsidRDefault="009D0651" w:rsidP="009D0651">
      <w:pPr>
        <w:jc w:val="both"/>
        <w:rPr>
          <w:sz w:val="28"/>
          <w:szCs w:val="28"/>
        </w:rPr>
      </w:pPr>
    </w:p>
    <w:p w:rsidR="009D0651" w:rsidRDefault="009D0651" w:rsidP="009D0651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Настоящим Порядком проведения конкурса по отбору кандидатур на </w:t>
      </w:r>
      <w:r w:rsidRPr="00107B88">
        <w:rPr>
          <w:sz w:val="28"/>
          <w:szCs w:val="28"/>
        </w:rPr>
        <w:t>должность главы Ханты-Мансийского района (далее</w:t>
      </w:r>
      <w:r w:rsidR="00687E02">
        <w:rPr>
          <w:sz w:val="28"/>
          <w:szCs w:val="28"/>
        </w:rPr>
        <w:t xml:space="preserve"> по тексту</w:t>
      </w:r>
      <w:r w:rsidRPr="00107B88">
        <w:rPr>
          <w:sz w:val="28"/>
          <w:szCs w:val="28"/>
        </w:rPr>
        <w:t xml:space="preserve"> - Порядок) в соответствии с Федеральным </w:t>
      </w:r>
      <w:hyperlink r:id="rId8" w:history="1">
        <w:r w:rsidRPr="00107B8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A05154">
        <w:rPr>
          <w:sz w:val="28"/>
          <w:szCs w:val="28"/>
        </w:rPr>
        <w:t xml:space="preserve"> от 06 октября 2003 года №</w:t>
      </w:r>
      <w:r w:rsidR="00463D03">
        <w:rPr>
          <w:sz w:val="28"/>
          <w:szCs w:val="28"/>
        </w:rPr>
        <w:t xml:space="preserve"> 131-ФЗ «</w:t>
      </w:r>
      <w:r w:rsidRPr="00107B88">
        <w:rPr>
          <w:sz w:val="28"/>
          <w:szCs w:val="28"/>
        </w:rPr>
        <w:t>Об общих принципах организации местного самоуп</w:t>
      </w:r>
      <w:r w:rsidR="00463D03">
        <w:rPr>
          <w:sz w:val="28"/>
          <w:szCs w:val="28"/>
        </w:rPr>
        <w:t>равления в Российской Федерации»</w:t>
      </w:r>
      <w:r w:rsidRPr="00107B88">
        <w:rPr>
          <w:sz w:val="28"/>
          <w:szCs w:val="28"/>
        </w:rPr>
        <w:t xml:space="preserve">, </w:t>
      </w:r>
      <w:hyperlink r:id="rId9" w:history="1">
        <w:r w:rsidRPr="00107B8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07B88">
        <w:rPr>
          <w:sz w:val="28"/>
          <w:szCs w:val="28"/>
        </w:rPr>
        <w:t xml:space="preserve"> Ханты-Мансийского автономного округа -</w:t>
      </w:r>
      <w:r w:rsidR="00A05154">
        <w:rPr>
          <w:sz w:val="28"/>
          <w:szCs w:val="28"/>
        </w:rPr>
        <w:t xml:space="preserve"> Югры от 26 сентября 2014 года №</w:t>
      </w:r>
      <w:r w:rsidR="00463D03">
        <w:rPr>
          <w:sz w:val="28"/>
          <w:szCs w:val="28"/>
        </w:rPr>
        <w:t xml:space="preserve"> 78-оз «</w:t>
      </w:r>
      <w:r w:rsidRPr="00107B88">
        <w:rPr>
          <w:sz w:val="28"/>
          <w:szCs w:val="28"/>
        </w:rPr>
        <w:t>Об отдельных вопросах организации местного самоуправления в Ханты-Манс</w:t>
      </w:r>
      <w:r w:rsidR="00463D03">
        <w:rPr>
          <w:sz w:val="28"/>
          <w:szCs w:val="28"/>
        </w:rPr>
        <w:t>ийском автономном округе – Югре»</w:t>
      </w:r>
      <w:r w:rsidRPr="00107B88">
        <w:rPr>
          <w:sz w:val="28"/>
          <w:szCs w:val="28"/>
        </w:rPr>
        <w:t xml:space="preserve"> и </w:t>
      </w:r>
      <w:hyperlink r:id="rId10" w:history="1">
        <w:r w:rsidRPr="00107B88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107B88">
        <w:rPr>
          <w:sz w:val="28"/>
          <w:szCs w:val="28"/>
        </w:rPr>
        <w:t xml:space="preserve"> Ханты-Мансийского района определяется процедура проведения </w:t>
      </w:r>
      <w:r w:rsidRPr="00BA4451">
        <w:rPr>
          <w:sz w:val="28"/>
          <w:szCs w:val="28"/>
        </w:rPr>
        <w:t xml:space="preserve">конкурса по отбору кандидатур на должность </w:t>
      </w:r>
      <w:r>
        <w:rPr>
          <w:sz w:val="28"/>
          <w:szCs w:val="28"/>
        </w:rPr>
        <w:t>главы Ханты-Мансийского района (далее по текс</w:t>
      </w:r>
      <w:r w:rsidR="009A442A">
        <w:rPr>
          <w:sz w:val="28"/>
          <w:szCs w:val="28"/>
        </w:rPr>
        <w:t>т</w:t>
      </w:r>
      <w:r>
        <w:rPr>
          <w:sz w:val="28"/>
          <w:szCs w:val="28"/>
        </w:rPr>
        <w:t>у – главы района)</w:t>
      </w:r>
      <w:r w:rsidRPr="00BA4451">
        <w:rPr>
          <w:sz w:val="28"/>
          <w:szCs w:val="28"/>
        </w:rPr>
        <w:t>.</w:t>
      </w:r>
    </w:p>
    <w:p w:rsidR="009D0651" w:rsidRDefault="009D0651" w:rsidP="009D0651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Целью проведения конкурса по отбору кандидатур на должность </w:t>
      </w:r>
      <w:r>
        <w:rPr>
          <w:sz w:val="28"/>
          <w:szCs w:val="28"/>
        </w:rPr>
        <w:t>главы района</w:t>
      </w:r>
      <w:r w:rsidRPr="00BA4451">
        <w:rPr>
          <w:sz w:val="28"/>
          <w:szCs w:val="28"/>
        </w:rPr>
        <w:t xml:space="preserve"> является отбор</w:t>
      </w:r>
      <w:r w:rsidR="00FB5DAC">
        <w:rPr>
          <w:sz w:val="28"/>
          <w:szCs w:val="28"/>
        </w:rPr>
        <w:t xml:space="preserve"> конкурсной комиссией</w:t>
      </w:r>
      <w:r w:rsidRPr="00BA4451">
        <w:rPr>
          <w:sz w:val="28"/>
          <w:szCs w:val="28"/>
        </w:rPr>
        <w:t xml:space="preserve"> лиц из числа граждан, представивших документы для участия в конкурсе, на основании их соответствия требованиям, установленным законодательством, наиболее подготовленных для исполнения полномочий </w:t>
      </w:r>
      <w:r>
        <w:rPr>
          <w:sz w:val="28"/>
          <w:szCs w:val="28"/>
        </w:rPr>
        <w:t>главы района (далее по тексту – кандидаты)</w:t>
      </w:r>
      <w:r w:rsidRPr="00BA4451">
        <w:rPr>
          <w:sz w:val="28"/>
          <w:szCs w:val="28"/>
        </w:rPr>
        <w:t>.</w:t>
      </w:r>
    </w:p>
    <w:p w:rsidR="009D0651" w:rsidRDefault="009D0651" w:rsidP="009D0651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Решение Думы </w:t>
      </w:r>
      <w:r>
        <w:rPr>
          <w:sz w:val="28"/>
          <w:szCs w:val="28"/>
        </w:rPr>
        <w:t>Ханты-Мансийского района</w:t>
      </w:r>
      <w:r w:rsidRPr="00BA4451">
        <w:rPr>
          <w:sz w:val="28"/>
          <w:szCs w:val="28"/>
        </w:rPr>
        <w:t xml:space="preserve"> об объявлении конкурса по отбору кандидатур на должность </w:t>
      </w:r>
      <w:r w:rsidR="00107B88">
        <w:rPr>
          <w:sz w:val="28"/>
          <w:szCs w:val="28"/>
        </w:rPr>
        <w:t>главы района</w:t>
      </w:r>
      <w:r w:rsidRPr="00BA4451">
        <w:rPr>
          <w:sz w:val="28"/>
          <w:szCs w:val="28"/>
        </w:rPr>
        <w:t xml:space="preserve"> (далее</w:t>
      </w:r>
      <w:r w:rsidR="00A05154" w:rsidRPr="00A05154">
        <w:rPr>
          <w:sz w:val="28"/>
          <w:szCs w:val="28"/>
        </w:rPr>
        <w:t xml:space="preserve"> </w:t>
      </w:r>
      <w:r w:rsidR="00A05154">
        <w:rPr>
          <w:sz w:val="28"/>
          <w:szCs w:val="28"/>
        </w:rPr>
        <w:t>по тексту</w:t>
      </w:r>
      <w:r w:rsidRPr="00BA4451">
        <w:rPr>
          <w:sz w:val="28"/>
          <w:szCs w:val="28"/>
        </w:rPr>
        <w:t xml:space="preserve"> - конкурс) не позднее чем за 20 дней до дня проведения конкурса подлежит официальному опубликованию с одновременным опубликованием условий конкурса, сведений о дате, времени и месте его проведения.</w:t>
      </w:r>
    </w:p>
    <w:p w:rsidR="00142879" w:rsidRPr="00142879" w:rsidRDefault="00142879" w:rsidP="00142879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142879">
        <w:rPr>
          <w:sz w:val="28"/>
          <w:szCs w:val="28"/>
        </w:rPr>
        <w:t xml:space="preserve">Организационное и материально-техническое обеспечение деятельности конкурсной комиссии осуществляет аппарат Думы </w:t>
      </w:r>
      <w:r w:rsidR="00A05154">
        <w:rPr>
          <w:sz w:val="28"/>
          <w:szCs w:val="28"/>
        </w:rPr>
        <w:t xml:space="preserve">             </w:t>
      </w:r>
      <w:r w:rsidR="00367472">
        <w:rPr>
          <w:sz w:val="28"/>
          <w:szCs w:val="28"/>
        </w:rPr>
        <w:t>Ханты-Мансийского</w:t>
      </w:r>
      <w:r w:rsidR="00367472" w:rsidRPr="00142879">
        <w:rPr>
          <w:sz w:val="28"/>
          <w:szCs w:val="28"/>
        </w:rPr>
        <w:t xml:space="preserve"> района</w:t>
      </w:r>
      <w:r w:rsidR="00367472">
        <w:rPr>
          <w:sz w:val="28"/>
          <w:szCs w:val="28"/>
        </w:rPr>
        <w:t xml:space="preserve"> (далее по тексту – Думы района)</w:t>
      </w:r>
      <w:r w:rsidRPr="00142879">
        <w:rPr>
          <w:sz w:val="28"/>
          <w:szCs w:val="28"/>
        </w:rPr>
        <w:t>.</w:t>
      </w:r>
    </w:p>
    <w:p w:rsidR="00142879" w:rsidRPr="00142879" w:rsidRDefault="00142879" w:rsidP="00367472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142879">
        <w:rPr>
          <w:sz w:val="28"/>
          <w:szCs w:val="28"/>
        </w:rPr>
        <w:t xml:space="preserve">Документы конкурсной комиссии, сформированные в дело, хранятся </w:t>
      </w:r>
      <w:r w:rsidR="00462E40">
        <w:rPr>
          <w:sz w:val="28"/>
          <w:szCs w:val="28"/>
        </w:rPr>
        <w:t xml:space="preserve">           </w:t>
      </w:r>
      <w:r w:rsidRPr="00142879">
        <w:rPr>
          <w:sz w:val="28"/>
          <w:szCs w:val="28"/>
        </w:rPr>
        <w:t>в Думе</w:t>
      </w:r>
      <w:r w:rsidR="00367472">
        <w:rPr>
          <w:sz w:val="28"/>
          <w:szCs w:val="28"/>
        </w:rPr>
        <w:t xml:space="preserve"> района</w:t>
      </w:r>
      <w:r w:rsidRPr="00142879">
        <w:rPr>
          <w:sz w:val="28"/>
          <w:szCs w:val="28"/>
        </w:rPr>
        <w:t xml:space="preserve"> в течение пяти лет.</w:t>
      </w:r>
    </w:p>
    <w:p w:rsidR="002140C0" w:rsidRDefault="002140C0" w:rsidP="009D06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651" w:rsidRDefault="00FB5DAC" w:rsidP="009D06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</w:t>
      </w:r>
      <w:r w:rsidR="00107B8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107B88" w:rsidRDefault="00107B88" w:rsidP="00107B88">
      <w:pPr>
        <w:jc w:val="both"/>
        <w:rPr>
          <w:sz w:val="28"/>
          <w:szCs w:val="28"/>
        </w:rPr>
      </w:pPr>
    </w:p>
    <w:p w:rsidR="00107B88" w:rsidRDefault="00107B88" w:rsidP="00107B8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Конкурс организуется и проводится конкурсной комиссией.</w:t>
      </w:r>
    </w:p>
    <w:p w:rsidR="00107B88" w:rsidRDefault="00107B88" w:rsidP="00107B88">
      <w:pPr>
        <w:pStyle w:val="a3"/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Общее число членов конкурсной комиссии составляет 8 человек (далее</w:t>
      </w:r>
      <w:r w:rsidR="00581865">
        <w:rPr>
          <w:sz w:val="28"/>
          <w:szCs w:val="28"/>
        </w:rPr>
        <w:t xml:space="preserve"> по тексту </w:t>
      </w:r>
      <w:r w:rsidRPr="00BA4451">
        <w:rPr>
          <w:sz w:val="28"/>
          <w:szCs w:val="28"/>
        </w:rPr>
        <w:t>- установленное число членов конкурсной комиссии).</w:t>
      </w:r>
    </w:p>
    <w:p w:rsidR="00107B88" w:rsidRDefault="00107B88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При формировании конкурсной комиссии половина членов конкурсной комиссии назначается Думой </w:t>
      </w:r>
      <w:r w:rsidR="00581865">
        <w:rPr>
          <w:sz w:val="28"/>
          <w:szCs w:val="28"/>
        </w:rPr>
        <w:t>района</w:t>
      </w:r>
      <w:r w:rsidRPr="00BA4451">
        <w:rPr>
          <w:sz w:val="28"/>
          <w:szCs w:val="28"/>
        </w:rPr>
        <w:t>, а другая половина - Губернатором Ханты-Мансийского автономного округа - Югры.</w:t>
      </w:r>
    </w:p>
    <w:p w:rsidR="00581865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Дума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 xml:space="preserve"> не позднее 3 дней со дня принятия решения об объявлении конкурса направляет ходатайство на имя Губернатора </w:t>
      </w:r>
      <w:r w:rsidR="00463D03">
        <w:rPr>
          <w:sz w:val="28"/>
          <w:szCs w:val="28"/>
        </w:rPr>
        <w:t xml:space="preserve">           </w:t>
      </w:r>
      <w:r w:rsidRPr="00BA4451">
        <w:rPr>
          <w:sz w:val="28"/>
          <w:szCs w:val="28"/>
        </w:rPr>
        <w:t>Ханты-Мансийского автономного округа - Югры о назначении членов конкурсной комиссии.</w:t>
      </w:r>
    </w:p>
    <w:p w:rsidR="00581865" w:rsidRPr="00581865" w:rsidRDefault="00581865" w:rsidP="00581865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451">
        <w:rPr>
          <w:sz w:val="28"/>
          <w:szCs w:val="28"/>
        </w:rPr>
        <w:t>Одновременно с ходатайством направляется</w:t>
      </w:r>
      <w:r w:rsidR="0077557A">
        <w:rPr>
          <w:sz w:val="28"/>
          <w:szCs w:val="28"/>
        </w:rPr>
        <w:t xml:space="preserve"> копия</w:t>
      </w:r>
      <w:r w:rsidRPr="00BA4451">
        <w:rPr>
          <w:sz w:val="28"/>
          <w:szCs w:val="28"/>
        </w:rPr>
        <w:t xml:space="preserve"> </w:t>
      </w:r>
      <w:r w:rsidR="0077557A" w:rsidRPr="00BA4451">
        <w:rPr>
          <w:sz w:val="28"/>
          <w:szCs w:val="28"/>
        </w:rPr>
        <w:t>решени</w:t>
      </w:r>
      <w:r w:rsidR="0077557A">
        <w:rPr>
          <w:sz w:val="28"/>
          <w:szCs w:val="28"/>
        </w:rPr>
        <w:t>я</w:t>
      </w:r>
      <w:r w:rsidR="0077557A" w:rsidRPr="00BA4451">
        <w:rPr>
          <w:sz w:val="28"/>
          <w:szCs w:val="28"/>
        </w:rPr>
        <w:t xml:space="preserve"> </w:t>
      </w:r>
      <w:r w:rsidRPr="00BA4451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 xml:space="preserve"> об объявлении конкурса</w:t>
      </w:r>
      <w:r w:rsidR="0077557A">
        <w:rPr>
          <w:sz w:val="28"/>
          <w:szCs w:val="28"/>
        </w:rPr>
        <w:t xml:space="preserve"> и копия решения</w:t>
      </w:r>
      <w:r w:rsidR="00CF1258">
        <w:rPr>
          <w:sz w:val="28"/>
          <w:szCs w:val="28"/>
        </w:rPr>
        <w:t xml:space="preserve"> Думы района</w:t>
      </w:r>
      <w:r w:rsidR="0077557A">
        <w:rPr>
          <w:sz w:val="28"/>
          <w:szCs w:val="28"/>
        </w:rPr>
        <w:t xml:space="preserve"> </w:t>
      </w:r>
      <w:r w:rsidR="00A05154">
        <w:rPr>
          <w:sz w:val="28"/>
          <w:szCs w:val="28"/>
        </w:rPr>
        <w:t xml:space="preserve">                        </w:t>
      </w:r>
      <w:r w:rsidR="0077557A">
        <w:rPr>
          <w:sz w:val="28"/>
          <w:szCs w:val="28"/>
        </w:rPr>
        <w:t>о</w:t>
      </w:r>
      <w:r w:rsidR="00CF1258">
        <w:rPr>
          <w:sz w:val="28"/>
          <w:szCs w:val="28"/>
        </w:rPr>
        <w:t xml:space="preserve"> </w:t>
      </w:r>
      <w:r w:rsidR="0077557A">
        <w:rPr>
          <w:sz w:val="28"/>
          <w:szCs w:val="28"/>
        </w:rPr>
        <w:t xml:space="preserve">назначении </w:t>
      </w:r>
      <w:r w:rsidR="00CF1258">
        <w:rPr>
          <w:sz w:val="28"/>
          <w:szCs w:val="28"/>
        </w:rPr>
        <w:t>членов конкурсной комиссии</w:t>
      </w:r>
      <w:r w:rsidR="00011510">
        <w:rPr>
          <w:sz w:val="28"/>
          <w:szCs w:val="28"/>
        </w:rPr>
        <w:t>.</w:t>
      </w:r>
    </w:p>
    <w:p w:rsidR="00581865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 Конкурсная комиссия считается сформированной со дня принятия Думой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 xml:space="preserve"> решения о назначении половины членов конкурсной комиссии.</w:t>
      </w:r>
    </w:p>
    <w:p w:rsidR="00581865" w:rsidRDefault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В состав конкурсной комиссии входят председатель, заместитель председателя и иные члены конкурсной комиссии.</w:t>
      </w:r>
    </w:p>
    <w:p w:rsidR="00581865" w:rsidRDefault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Председатель и заместитель председателя конкурсной комиссии избираются на заседании конкурсной комиссии большинством голосов </w:t>
      </w:r>
      <w:r w:rsidR="00A05154">
        <w:rPr>
          <w:sz w:val="28"/>
          <w:szCs w:val="28"/>
        </w:rPr>
        <w:t xml:space="preserve">   </w:t>
      </w:r>
      <w:r w:rsidRPr="00BA4451">
        <w:rPr>
          <w:sz w:val="28"/>
          <w:szCs w:val="28"/>
        </w:rPr>
        <w:t>от установленного числа членов конкурсной комиссии.</w:t>
      </w:r>
    </w:p>
    <w:p w:rsidR="00581865" w:rsidRDefault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Секретарь конкурсной комиссии определяется Думой </w:t>
      </w:r>
      <w:r w:rsidR="00FB5DAC">
        <w:rPr>
          <w:sz w:val="28"/>
          <w:szCs w:val="28"/>
        </w:rPr>
        <w:t>района</w:t>
      </w:r>
      <w:r w:rsidRPr="00BA4451">
        <w:rPr>
          <w:sz w:val="28"/>
          <w:szCs w:val="28"/>
        </w:rPr>
        <w:t xml:space="preserve"> при назначении членов конкурсной комиссии и не является членом конкурсной комиссии.</w:t>
      </w:r>
    </w:p>
    <w:p w:rsidR="00FB5DAC" w:rsidRDefault="00FB5DAC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Конкурсная комиссия:</w:t>
      </w:r>
    </w:p>
    <w:p w:rsidR="000B7998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рассматривает документы, представленные</w:t>
      </w:r>
      <w:r w:rsidR="0077557A">
        <w:rPr>
          <w:sz w:val="28"/>
          <w:szCs w:val="28"/>
        </w:rPr>
        <w:t xml:space="preserve"> кандидатами;</w:t>
      </w:r>
    </w:p>
    <w:p w:rsidR="006764DC" w:rsidRDefault="006764DC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отбор кандидатур на должность главы района</w:t>
      </w:r>
      <w:r w:rsidR="00EA48E2">
        <w:rPr>
          <w:sz w:val="28"/>
          <w:szCs w:val="28"/>
        </w:rPr>
        <w:t>;</w:t>
      </w:r>
    </w:p>
    <w:p w:rsidR="000B7998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определяет результаты конкурса;</w:t>
      </w:r>
    </w:p>
    <w:p w:rsidR="000B7998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представляет кандидатов в Думу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>;</w:t>
      </w:r>
    </w:p>
    <w:p w:rsidR="000B7998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осуществляет иные полномочия в соответствии с настоящим Порядком</w:t>
      </w:r>
      <w:r>
        <w:rPr>
          <w:sz w:val="28"/>
          <w:szCs w:val="28"/>
        </w:rPr>
        <w:t>.</w:t>
      </w:r>
    </w:p>
    <w:p w:rsidR="000B7998" w:rsidRDefault="000B7998" w:rsidP="000B799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Председатель конкурсной комиссии:</w:t>
      </w:r>
    </w:p>
    <w:p w:rsidR="000B7998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организует деятельность конкурсной комиссии;</w:t>
      </w:r>
    </w:p>
    <w:p w:rsidR="000B7998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осуществляет общее руководство работой конкурсной комиссии;</w:t>
      </w:r>
    </w:p>
    <w:p w:rsidR="000B7998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председательствует на заседаниях конкурсной комиссии;</w:t>
      </w:r>
    </w:p>
    <w:p w:rsidR="000B7998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распределяет обязанности между членами конкурсной комиссии;</w:t>
      </w:r>
    </w:p>
    <w:p w:rsidR="000B7998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контролирует исполнение решений, принятых конкурсной комиссией;</w:t>
      </w:r>
    </w:p>
    <w:p w:rsidR="000B7998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представляет конкурсную комиссию во взаимоотношениях с кандидатами, органами государственной власти, органами местного самоуправления, юр</w:t>
      </w:r>
      <w:r w:rsidR="00E4464C">
        <w:rPr>
          <w:sz w:val="28"/>
          <w:szCs w:val="28"/>
        </w:rPr>
        <w:t>идическими и физическими лицами;</w:t>
      </w:r>
    </w:p>
    <w:p w:rsidR="00E4464C" w:rsidRDefault="00E4464C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в случае принятия конкурсной комиссией решения об отказе </w:t>
      </w:r>
      <w:r w:rsidR="00462E40">
        <w:rPr>
          <w:sz w:val="28"/>
          <w:szCs w:val="28"/>
        </w:rPr>
        <w:t xml:space="preserve">           </w:t>
      </w:r>
      <w:r w:rsidRPr="00BA4451">
        <w:rPr>
          <w:sz w:val="28"/>
          <w:szCs w:val="28"/>
        </w:rPr>
        <w:t>в допуске кандидата</w:t>
      </w:r>
      <w:r w:rsidR="00EA48E2">
        <w:rPr>
          <w:sz w:val="28"/>
          <w:szCs w:val="28"/>
        </w:rPr>
        <w:t xml:space="preserve"> к участию во</w:t>
      </w:r>
      <w:r w:rsidRPr="00BA4451">
        <w:rPr>
          <w:sz w:val="28"/>
          <w:szCs w:val="28"/>
        </w:rPr>
        <w:t xml:space="preserve"> втором этап</w:t>
      </w:r>
      <w:r w:rsidR="00EA48E2">
        <w:rPr>
          <w:sz w:val="28"/>
          <w:szCs w:val="28"/>
        </w:rPr>
        <w:t>е</w:t>
      </w:r>
      <w:r w:rsidRPr="00BA4451">
        <w:rPr>
          <w:sz w:val="28"/>
          <w:szCs w:val="28"/>
        </w:rPr>
        <w:t xml:space="preserve"> конкурса подписывает </w:t>
      </w:r>
      <w:r w:rsidRPr="00BA4451">
        <w:rPr>
          <w:sz w:val="28"/>
          <w:szCs w:val="28"/>
        </w:rPr>
        <w:lastRenderedPageBreak/>
        <w:t>уведомление кандидату об отказе в допуске к участию во втором этапе конкурса, с указанием причин отказа;</w:t>
      </w:r>
    </w:p>
    <w:p w:rsidR="00E4464C" w:rsidRDefault="00E4464C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E4464C">
        <w:rPr>
          <w:sz w:val="28"/>
          <w:szCs w:val="28"/>
        </w:rPr>
        <w:t>осуществляет иные полномочия в соответствии с настоящим Порядком</w:t>
      </w:r>
      <w:r>
        <w:rPr>
          <w:sz w:val="28"/>
          <w:szCs w:val="28"/>
        </w:rPr>
        <w:t>.</w:t>
      </w:r>
    </w:p>
    <w:p w:rsidR="000F3B4F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0F3B4F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Секретарь конкурсной комиссии:</w:t>
      </w:r>
    </w:p>
    <w:p w:rsidR="000F3B4F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осуществляет ведение делопроизводства;</w:t>
      </w:r>
    </w:p>
    <w:p w:rsidR="00EA48E2" w:rsidRDefault="00EA48E2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</w:t>
      </w:r>
      <w:r w:rsidR="00C9710A">
        <w:rPr>
          <w:sz w:val="28"/>
          <w:szCs w:val="28"/>
        </w:rPr>
        <w:t>входящие</w:t>
      </w:r>
      <w:r>
        <w:rPr>
          <w:sz w:val="28"/>
          <w:szCs w:val="28"/>
        </w:rPr>
        <w:t xml:space="preserve"> и исходящие материалы и документы, готовит их для рассмотрения на заседаниях конкурсной комиссии;</w:t>
      </w:r>
    </w:p>
    <w:p w:rsidR="000F3B4F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4451">
        <w:rPr>
          <w:sz w:val="28"/>
          <w:szCs w:val="28"/>
        </w:rPr>
        <w:t>осуществляет подготовку заседаний конкурсной комиссии, в том числе готовит документы и материалы для рассмотрения на заседании, оповещает членов конкурсной комиссии о дате, времени и месте заседания, не позднее чем за 2 дня до заседания;</w:t>
      </w:r>
    </w:p>
    <w:p w:rsidR="00BA49EF" w:rsidRDefault="00BA49E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сверку копий и оригиналов документов, представленных кандидатами и делает</w:t>
      </w:r>
      <w:r w:rsidR="00142879">
        <w:rPr>
          <w:sz w:val="28"/>
          <w:szCs w:val="28"/>
        </w:rPr>
        <w:t xml:space="preserve"> отметку</w:t>
      </w:r>
      <w:r>
        <w:rPr>
          <w:sz w:val="28"/>
          <w:szCs w:val="28"/>
        </w:rPr>
        <w:t xml:space="preserve"> о достоверности представленных копий;</w:t>
      </w:r>
    </w:p>
    <w:p w:rsidR="000F3B4F" w:rsidRPr="00142879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42879">
        <w:rPr>
          <w:sz w:val="28"/>
          <w:szCs w:val="28"/>
        </w:rPr>
        <w:t>ведет</w:t>
      </w:r>
      <w:r w:rsidR="00142879">
        <w:rPr>
          <w:sz w:val="28"/>
          <w:szCs w:val="28"/>
        </w:rPr>
        <w:t>,</w:t>
      </w:r>
      <w:r w:rsidR="00B26DEF" w:rsidRPr="00142879">
        <w:rPr>
          <w:sz w:val="28"/>
          <w:szCs w:val="28"/>
        </w:rPr>
        <w:t xml:space="preserve"> оформляет</w:t>
      </w:r>
      <w:r w:rsidRPr="00142879">
        <w:rPr>
          <w:sz w:val="28"/>
          <w:szCs w:val="28"/>
        </w:rPr>
        <w:t xml:space="preserve"> протоколы заседаний конкурсной комиссии;</w:t>
      </w:r>
    </w:p>
    <w:p w:rsidR="006806D7" w:rsidRPr="000D2776" w:rsidRDefault="006806D7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D2776">
        <w:rPr>
          <w:sz w:val="28"/>
          <w:szCs w:val="28"/>
        </w:rPr>
        <w:t>обеспечивает организацию проведения проверки достоверности сведений о кандидатах, представляемых в соответствии с</w:t>
      </w:r>
      <w:r w:rsidR="000D2776" w:rsidRPr="00DF05EC">
        <w:rPr>
          <w:sz w:val="28"/>
          <w:szCs w:val="28"/>
        </w:rPr>
        <w:t xml:space="preserve"> ч</w:t>
      </w:r>
      <w:r w:rsidR="000D2776">
        <w:rPr>
          <w:sz w:val="28"/>
          <w:szCs w:val="28"/>
        </w:rPr>
        <w:t>астью</w:t>
      </w:r>
      <w:r w:rsidR="000D2776" w:rsidRPr="00DF05EC">
        <w:rPr>
          <w:sz w:val="28"/>
          <w:szCs w:val="28"/>
        </w:rPr>
        <w:t xml:space="preserve"> 1 статьи 3 </w:t>
      </w:r>
      <w:r w:rsidRPr="000D2776">
        <w:rPr>
          <w:sz w:val="28"/>
          <w:szCs w:val="28"/>
        </w:rPr>
        <w:t xml:space="preserve">настоящего Порядка, выполнения требований, установленных абзацем 2 части 2.1 статьи 36 Федерального закона от 06.10.2003 № 131-ФЗ «Об общих принципах организации местного самоуправления в Российской Федерации», </w:t>
      </w:r>
      <w:r w:rsidR="000D2776">
        <w:rPr>
          <w:sz w:val="28"/>
          <w:szCs w:val="28"/>
        </w:rPr>
        <w:t>частью 2</w:t>
      </w:r>
      <w:r w:rsidR="000D2776" w:rsidRPr="00DF05EC">
        <w:rPr>
          <w:sz w:val="28"/>
          <w:szCs w:val="28"/>
        </w:rPr>
        <w:t xml:space="preserve"> статьи 3 </w:t>
      </w:r>
      <w:r w:rsidRPr="00DF05EC">
        <w:rPr>
          <w:sz w:val="28"/>
          <w:szCs w:val="28"/>
        </w:rPr>
        <w:t>настоящего Порядка</w:t>
      </w:r>
      <w:r w:rsidR="00C9710A">
        <w:rPr>
          <w:sz w:val="28"/>
          <w:szCs w:val="28"/>
        </w:rPr>
        <w:t>;</w:t>
      </w:r>
    </w:p>
    <w:p w:rsidR="000F3B4F" w:rsidRPr="006806D7" w:rsidRDefault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806D7">
        <w:rPr>
          <w:sz w:val="28"/>
          <w:szCs w:val="28"/>
        </w:rPr>
        <w:t xml:space="preserve">в случае принятия конкурсной комиссией решения об отказе </w:t>
      </w:r>
      <w:r w:rsidR="00A05154">
        <w:rPr>
          <w:sz w:val="28"/>
          <w:szCs w:val="28"/>
        </w:rPr>
        <w:t xml:space="preserve">                </w:t>
      </w:r>
      <w:r w:rsidRPr="006806D7">
        <w:rPr>
          <w:sz w:val="28"/>
          <w:szCs w:val="28"/>
        </w:rPr>
        <w:t>в допуске кандидата к</w:t>
      </w:r>
      <w:r w:rsidR="006806D7">
        <w:rPr>
          <w:sz w:val="28"/>
          <w:szCs w:val="28"/>
        </w:rPr>
        <w:t xml:space="preserve"> участию во</w:t>
      </w:r>
      <w:r w:rsidRPr="006806D7">
        <w:rPr>
          <w:sz w:val="28"/>
          <w:szCs w:val="28"/>
        </w:rPr>
        <w:t xml:space="preserve"> втором этап</w:t>
      </w:r>
      <w:r w:rsidR="006806D7">
        <w:rPr>
          <w:sz w:val="28"/>
          <w:szCs w:val="28"/>
        </w:rPr>
        <w:t>е</w:t>
      </w:r>
      <w:r w:rsidRPr="006806D7">
        <w:rPr>
          <w:sz w:val="28"/>
          <w:szCs w:val="28"/>
        </w:rPr>
        <w:t xml:space="preserve"> конкурса готовит и направляет кандидату уведомление об отказе в допуске </w:t>
      </w:r>
      <w:r w:rsidR="00A05154">
        <w:rPr>
          <w:sz w:val="28"/>
          <w:szCs w:val="28"/>
        </w:rPr>
        <w:t xml:space="preserve">                       </w:t>
      </w:r>
      <w:r w:rsidRPr="006806D7">
        <w:rPr>
          <w:sz w:val="28"/>
          <w:szCs w:val="28"/>
        </w:rPr>
        <w:t>к участию во втором этапе конкурса с указанием причин отказа;</w:t>
      </w:r>
    </w:p>
    <w:p w:rsidR="000F3B4F" w:rsidRPr="000F3B4F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4451">
        <w:rPr>
          <w:sz w:val="28"/>
          <w:szCs w:val="28"/>
        </w:rPr>
        <w:t>готовит и направляет уведомления кандидатам, участвовавшим во втором этапе конкурса, о принятом в отношении них решении.</w:t>
      </w:r>
    </w:p>
    <w:p w:rsidR="000F3B4F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Деятельность конкурсной комиссии осуществляется на коллегиальной основе. Основной формой работы конкурсной комиссии является заседание.</w:t>
      </w:r>
    </w:p>
    <w:p w:rsidR="000F3B4F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Заседание конкурсной комиссии правомочно, если на нем присутствует не менее 6 членов конкурсной комиссии.</w:t>
      </w:r>
    </w:p>
    <w:p w:rsidR="000F3B4F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0F3B4F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Решения конкурсной комиссии оформляются в форме протокола заседания конкурсной комиссии, который подписывается присутствующими на заседании членами конкурсной комиссии</w:t>
      </w:r>
      <w:r w:rsidR="00BD39D7">
        <w:rPr>
          <w:sz w:val="28"/>
          <w:szCs w:val="28"/>
        </w:rPr>
        <w:t>, председателем и заместителем председателя</w:t>
      </w:r>
      <w:r w:rsidRPr="00BA4451">
        <w:rPr>
          <w:sz w:val="28"/>
          <w:szCs w:val="28"/>
        </w:rPr>
        <w:t>.</w:t>
      </w:r>
    </w:p>
    <w:p w:rsidR="00E4464C" w:rsidRDefault="00E4464C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В случае если гражданин, назначенный членом конкурсной комиссии, подал заявление об участии в конкурсе, то уполномоченные орган или лицо, </w:t>
      </w:r>
      <w:r w:rsidRPr="00E4464C">
        <w:rPr>
          <w:sz w:val="28"/>
          <w:szCs w:val="28"/>
        </w:rPr>
        <w:t xml:space="preserve">указанные в </w:t>
      </w:r>
      <w:hyperlink w:anchor="P42" w:history="1">
        <w:r w:rsidRPr="00E4464C">
          <w:rPr>
            <w:rStyle w:val="a5"/>
            <w:color w:val="auto"/>
            <w:sz w:val="28"/>
            <w:szCs w:val="28"/>
            <w:u w:val="none"/>
          </w:rPr>
          <w:t>части</w:t>
        </w:r>
      </w:hyperlink>
      <w:r w:rsidRPr="00E4464C">
        <w:rPr>
          <w:rStyle w:val="a5"/>
          <w:color w:val="auto"/>
          <w:sz w:val="28"/>
          <w:szCs w:val="28"/>
          <w:u w:val="none"/>
        </w:rPr>
        <w:t xml:space="preserve"> 3 статьи 2</w:t>
      </w:r>
      <w:r w:rsidRPr="00E4464C">
        <w:rPr>
          <w:sz w:val="28"/>
          <w:szCs w:val="28"/>
        </w:rPr>
        <w:t xml:space="preserve"> настоящего Порядка, исключают его из </w:t>
      </w:r>
      <w:r w:rsidRPr="00BA4451">
        <w:rPr>
          <w:sz w:val="28"/>
          <w:szCs w:val="28"/>
        </w:rPr>
        <w:lastRenderedPageBreak/>
        <w:t>состава конкурсной комиссии и назначают другого члена конкурсной комиссии.</w:t>
      </w:r>
    </w:p>
    <w:p w:rsidR="00BD52FF" w:rsidRPr="004B44A8" w:rsidRDefault="00BD52FF" w:rsidP="004B44A8">
      <w:pPr>
        <w:tabs>
          <w:tab w:val="left" w:pos="709"/>
          <w:tab w:val="left" w:pos="851"/>
        </w:tabs>
        <w:ind w:left="142"/>
        <w:jc w:val="both"/>
        <w:rPr>
          <w:sz w:val="28"/>
          <w:szCs w:val="28"/>
        </w:rPr>
      </w:pPr>
    </w:p>
    <w:p w:rsidR="009D0651" w:rsidRDefault="00B26DEF" w:rsidP="00152170">
      <w:pPr>
        <w:pStyle w:val="a3"/>
        <w:numPr>
          <w:ilvl w:val="0"/>
          <w:numId w:val="3"/>
        </w:numPr>
        <w:ind w:left="15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Порядок представления и приема документов</w:t>
      </w:r>
      <w:r>
        <w:rPr>
          <w:sz w:val="28"/>
          <w:szCs w:val="28"/>
        </w:rPr>
        <w:t xml:space="preserve"> </w:t>
      </w:r>
    </w:p>
    <w:p w:rsidR="00BE3E4A" w:rsidRPr="00BE3E4A" w:rsidRDefault="00BE3E4A" w:rsidP="00BE3E4A">
      <w:pPr>
        <w:jc w:val="both"/>
        <w:rPr>
          <w:sz w:val="28"/>
          <w:szCs w:val="28"/>
        </w:rPr>
      </w:pPr>
    </w:p>
    <w:p w:rsidR="00BE3E4A" w:rsidRPr="002E76DA" w:rsidRDefault="00BE3E4A" w:rsidP="00BE3E4A">
      <w:pPr>
        <w:pStyle w:val="a3"/>
        <w:numPr>
          <w:ilvl w:val="0"/>
          <w:numId w:val="9"/>
        </w:numPr>
        <w:ind w:left="284" w:firstLine="76"/>
        <w:jc w:val="both"/>
        <w:rPr>
          <w:sz w:val="28"/>
          <w:szCs w:val="28"/>
        </w:rPr>
      </w:pPr>
      <w:r w:rsidRPr="00BE3E4A">
        <w:rPr>
          <w:sz w:val="28"/>
          <w:szCs w:val="28"/>
        </w:rPr>
        <w:t xml:space="preserve">Кандидат, </w:t>
      </w:r>
      <w:r w:rsidRPr="002E76DA">
        <w:rPr>
          <w:sz w:val="28"/>
          <w:szCs w:val="28"/>
        </w:rPr>
        <w:t xml:space="preserve">соответствующий требованиям, установленным </w:t>
      </w:r>
      <w:r w:rsidR="002E76DA" w:rsidRPr="00DF05EC">
        <w:rPr>
          <w:sz w:val="28"/>
          <w:szCs w:val="28"/>
        </w:rPr>
        <w:t>абзацем 2 части 2.1 статьи 36 Федеральног</w:t>
      </w:r>
      <w:r w:rsidR="00152170">
        <w:rPr>
          <w:sz w:val="28"/>
          <w:szCs w:val="28"/>
        </w:rPr>
        <w:t>о закона от 06.10.2003 № 131-ФЗ</w:t>
      </w:r>
      <w:r w:rsidR="00A05154">
        <w:rPr>
          <w:sz w:val="28"/>
          <w:szCs w:val="28"/>
        </w:rPr>
        <w:t xml:space="preserve">            </w:t>
      </w:r>
      <w:proofErr w:type="gramStart"/>
      <w:r w:rsidR="00A05154">
        <w:rPr>
          <w:sz w:val="28"/>
          <w:szCs w:val="28"/>
        </w:rPr>
        <w:t xml:space="preserve">   </w:t>
      </w:r>
      <w:r w:rsidR="002E76DA" w:rsidRPr="00DF05EC">
        <w:rPr>
          <w:sz w:val="28"/>
          <w:szCs w:val="28"/>
        </w:rPr>
        <w:t>«</w:t>
      </w:r>
      <w:proofErr w:type="gramEnd"/>
      <w:r w:rsidR="002E76DA" w:rsidRPr="00DF05EC">
        <w:rPr>
          <w:sz w:val="28"/>
          <w:szCs w:val="28"/>
        </w:rPr>
        <w:t xml:space="preserve">Об общих принципах организации местного самоуправления </w:t>
      </w:r>
      <w:r w:rsidR="00A05154">
        <w:rPr>
          <w:sz w:val="28"/>
          <w:szCs w:val="28"/>
        </w:rPr>
        <w:t xml:space="preserve">                        </w:t>
      </w:r>
      <w:r w:rsidR="002E76DA" w:rsidRPr="00DF05EC">
        <w:rPr>
          <w:sz w:val="28"/>
          <w:szCs w:val="28"/>
        </w:rPr>
        <w:t>в Российской Федерации»</w:t>
      </w:r>
      <w:r w:rsidRPr="002E76DA">
        <w:rPr>
          <w:sz w:val="28"/>
          <w:szCs w:val="28"/>
        </w:rPr>
        <w:t>, лично представляет в конкурсную комиссию:</w:t>
      </w:r>
    </w:p>
    <w:p w:rsidR="004D3BB4" w:rsidRPr="00FA5469" w:rsidRDefault="00367472" w:rsidP="00FA5469">
      <w:pPr>
        <w:pStyle w:val="a3"/>
        <w:numPr>
          <w:ilvl w:val="0"/>
          <w:numId w:val="10"/>
        </w:num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3E4A" w:rsidRPr="00FA5469">
        <w:rPr>
          <w:sz w:val="28"/>
          <w:szCs w:val="28"/>
        </w:rPr>
        <w:t xml:space="preserve">аявление в письменной форме о согласии быть избранным главой района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по тексту - заявление). </w:t>
      </w:r>
      <w:r w:rsidR="00152170">
        <w:rPr>
          <w:sz w:val="28"/>
          <w:szCs w:val="28"/>
        </w:rPr>
        <w:t xml:space="preserve">           </w:t>
      </w:r>
      <w:r w:rsidR="00BE3E4A" w:rsidRPr="00FA5469">
        <w:rPr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</w:t>
      </w:r>
      <w:r w:rsidR="00152170">
        <w:rPr>
          <w:sz w:val="28"/>
          <w:szCs w:val="28"/>
        </w:rPr>
        <w:t xml:space="preserve">                         </w:t>
      </w:r>
      <w:r w:rsidR="00BE3E4A" w:rsidRPr="00FA5469">
        <w:rPr>
          <w:sz w:val="28"/>
          <w:szCs w:val="28"/>
        </w:rPr>
        <w:t xml:space="preserve">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</w:t>
      </w:r>
      <w:r w:rsidR="00152170">
        <w:rPr>
          <w:sz w:val="28"/>
          <w:szCs w:val="28"/>
        </w:rPr>
        <w:t xml:space="preserve">                                 </w:t>
      </w:r>
      <w:r w:rsidR="00BE3E4A" w:rsidRPr="00FA5469">
        <w:rPr>
          <w:sz w:val="28"/>
          <w:szCs w:val="28"/>
        </w:rPr>
        <w:t xml:space="preserve">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  <w:r w:rsidR="007B38F2">
        <w:rPr>
          <w:sz w:val="28"/>
          <w:szCs w:val="28"/>
        </w:rPr>
        <w:t xml:space="preserve">В заявлении </w:t>
      </w:r>
      <w:r w:rsidR="00C6423E">
        <w:rPr>
          <w:sz w:val="28"/>
          <w:szCs w:val="28"/>
        </w:rPr>
        <w:t>указывается,</w:t>
      </w:r>
      <w:r w:rsidR="007B38F2">
        <w:rPr>
          <w:sz w:val="28"/>
          <w:szCs w:val="28"/>
        </w:rPr>
        <w:t xml:space="preserve"> что кандидат на должность главы района не имеет или </w:t>
      </w:r>
      <w:r w:rsidR="007B38F2" w:rsidRPr="007B38F2">
        <w:rPr>
          <w:sz w:val="28"/>
          <w:szCs w:val="28"/>
        </w:rPr>
        <w:t>закры</w:t>
      </w:r>
      <w:r w:rsidR="007B38F2">
        <w:rPr>
          <w:sz w:val="28"/>
          <w:szCs w:val="28"/>
        </w:rPr>
        <w:t xml:space="preserve">л </w:t>
      </w:r>
      <w:r w:rsidR="007B38F2" w:rsidRPr="007B38F2">
        <w:rPr>
          <w:sz w:val="28"/>
          <w:szCs w:val="28"/>
        </w:rPr>
        <w:t>счета (вклады),</w:t>
      </w:r>
      <w:r w:rsidR="007B38F2">
        <w:rPr>
          <w:sz w:val="28"/>
          <w:szCs w:val="28"/>
        </w:rPr>
        <w:t xml:space="preserve"> не имеет или прекратил</w:t>
      </w:r>
      <w:r w:rsidR="007B38F2" w:rsidRPr="007B38F2">
        <w:rPr>
          <w:sz w:val="28"/>
          <w:szCs w:val="28"/>
        </w:rPr>
        <w:t xml:space="preserve"> хранение наличных денежных средств и ценностей </w:t>
      </w:r>
      <w:r w:rsidR="00152170">
        <w:rPr>
          <w:sz w:val="28"/>
          <w:szCs w:val="28"/>
        </w:rPr>
        <w:t xml:space="preserve">                   </w:t>
      </w:r>
      <w:r w:rsidR="007B38F2" w:rsidRPr="007B38F2">
        <w:rPr>
          <w:sz w:val="28"/>
          <w:szCs w:val="28"/>
        </w:rPr>
        <w:t>в иностранных банках, расположенных за пределами территории Российско</w:t>
      </w:r>
      <w:r w:rsidR="007B38F2">
        <w:rPr>
          <w:sz w:val="28"/>
          <w:szCs w:val="28"/>
        </w:rPr>
        <w:t>й Федерации, и (или) осуществил</w:t>
      </w:r>
      <w:r w:rsidR="007B38F2" w:rsidRPr="007B38F2">
        <w:rPr>
          <w:sz w:val="28"/>
          <w:szCs w:val="28"/>
        </w:rPr>
        <w:t xml:space="preserve"> отчуждение иностранных финансовых инструментов</w:t>
      </w:r>
      <w:r w:rsidR="007B38F2">
        <w:rPr>
          <w:sz w:val="28"/>
          <w:szCs w:val="28"/>
        </w:rPr>
        <w:t xml:space="preserve">. </w:t>
      </w:r>
      <w:r w:rsidR="00BE3E4A" w:rsidRPr="00FA5469">
        <w:rPr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  <w:r w:rsidR="00FA5469">
        <w:rPr>
          <w:sz w:val="28"/>
          <w:szCs w:val="28"/>
        </w:rPr>
        <w:t xml:space="preserve"> </w:t>
      </w:r>
      <w:r w:rsidR="004D3BB4" w:rsidRPr="00FA5469">
        <w:rPr>
          <w:sz w:val="28"/>
          <w:szCs w:val="28"/>
        </w:rPr>
        <w:t>Если у кандидата имелась или имеется судимость, в заявлении указываются сведения</w:t>
      </w:r>
      <w:r w:rsidR="00152170">
        <w:rPr>
          <w:sz w:val="28"/>
          <w:szCs w:val="28"/>
        </w:rPr>
        <w:t xml:space="preserve">       </w:t>
      </w:r>
      <w:r w:rsidR="004D3BB4" w:rsidRPr="00FA5469">
        <w:rPr>
          <w:sz w:val="28"/>
          <w:szCs w:val="28"/>
        </w:rPr>
        <w:t xml:space="preserve"> о судимости кандидата, а если судимость снята или погашена, - также сведения о дате</w:t>
      </w:r>
      <w:r w:rsidR="00FA5469">
        <w:rPr>
          <w:sz w:val="28"/>
          <w:szCs w:val="28"/>
        </w:rPr>
        <w:t xml:space="preserve"> снятия или погашения судимости;</w:t>
      </w:r>
    </w:p>
    <w:p w:rsidR="00BE3E4A" w:rsidRDefault="002E76DA" w:rsidP="002E76D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E76DA">
        <w:rPr>
          <w:sz w:val="28"/>
          <w:szCs w:val="28"/>
        </w:rPr>
        <w:t>копи</w:t>
      </w:r>
      <w:r w:rsidR="00A846D5">
        <w:rPr>
          <w:sz w:val="28"/>
          <w:szCs w:val="28"/>
        </w:rPr>
        <w:t>ю</w:t>
      </w:r>
      <w:r w:rsidRPr="002E76DA">
        <w:rPr>
          <w:sz w:val="28"/>
          <w:szCs w:val="28"/>
        </w:rPr>
        <w:t xml:space="preserve">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конкурсную комиссию, копия паспорта или документа, заменяющего паспорт гражданина, изготавливается в присутствии кандидата и заверяется подписью секретаря конкурсной комиссии;</w:t>
      </w:r>
    </w:p>
    <w:p w:rsidR="00BA49EF" w:rsidRDefault="00A846D5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DF05EC">
        <w:rPr>
          <w:sz w:val="28"/>
          <w:szCs w:val="28"/>
        </w:rPr>
        <w:t xml:space="preserve">заверенные кандидатом копии документов, подтверждающих указанные в заявлении сведения об образовании, основном месте </w:t>
      </w:r>
      <w:r w:rsidRPr="00DF05EC">
        <w:rPr>
          <w:sz w:val="28"/>
          <w:szCs w:val="28"/>
        </w:rPr>
        <w:lastRenderedPageBreak/>
        <w:t>работы или службы, о занимаемой должности (роде занятий</w:t>
      </w:r>
      <w:proofErr w:type="gramStart"/>
      <w:r w:rsidRPr="00DF05EC">
        <w:rPr>
          <w:sz w:val="28"/>
          <w:szCs w:val="28"/>
        </w:rPr>
        <w:t xml:space="preserve">), </w:t>
      </w:r>
      <w:r w:rsidR="00A05154">
        <w:rPr>
          <w:sz w:val="28"/>
          <w:szCs w:val="28"/>
        </w:rPr>
        <w:t xml:space="preserve">  </w:t>
      </w:r>
      <w:proofErr w:type="gramEnd"/>
      <w:r w:rsidR="00A05154">
        <w:rPr>
          <w:sz w:val="28"/>
          <w:szCs w:val="28"/>
        </w:rPr>
        <w:t xml:space="preserve">             </w:t>
      </w:r>
      <w:r w:rsidRPr="00DF05EC">
        <w:rPr>
          <w:sz w:val="28"/>
          <w:szCs w:val="28"/>
        </w:rPr>
        <w:t>а также о том, что кандидат является депутатом;</w:t>
      </w:r>
    </w:p>
    <w:p w:rsidR="00BA49EF" w:rsidRPr="00F454AD" w:rsidRDefault="00F454AD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DF05EC">
        <w:rPr>
          <w:sz w:val="28"/>
          <w:szCs w:val="28"/>
        </w:rPr>
        <w:t>если кандидат менял фамилию, или имя, или отчество, - копии соответствующих документов</w:t>
      </w:r>
      <w:r>
        <w:rPr>
          <w:sz w:val="28"/>
          <w:szCs w:val="28"/>
        </w:rPr>
        <w:t>;</w:t>
      </w:r>
    </w:p>
    <w:p w:rsidR="004D3BB4" w:rsidRDefault="00BA49EF" w:rsidP="00FA5469">
      <w:pPr>
        <w:pStyle w:val="a3"/>
        <w:numPr>
          <w:ilvl w:val="0"/>
          <w:numId w:val="10"/>
        </w:numPr>
        <w:tabs>
          <w:tab w:val="left" w:pos="1418"/>
        </w:tabs>
        <w:ind w:left="993" w:hanging="284"/>
        <w:jc w:val="both"/>
        <w:rPr>
          <w:sz w:val="28"/>
          <w:szCs w:val="28"/>
        </w:rPr>
      </w:pPr>
      <w:r w:rsidRPr="00FA5469">
        <w:rPr>
          <w:sz w:val="28"/>
          <w:szCs w:val="28"/>
        </w:rPr>
        <w:t>сведения о размере и об источниках доходов</w:t>
      </w:r>
      <w:r w:rsidR="00145055">
        <w:rPr>
          <w:sz w:val="28"/>
          <w:szCs w:val="28"/>
        </w:rPr>
        <w:t xml:space="preserve"> кандидата</w:t>
      </w:r>
      <w:r w:rsidRPr="00FA5469">
        <w:rPr>
          <w:sz w:val="28"/>
          <w:szCs w:val="28"/>
        </w:rPr>
        <w:t>,</w:t>
      </w:r>
      <w:r w:rsidR="00145055">
        <w:rPr>
          <w:sz w:val="28"/>
          <w:szCs w:val="28"/>
        </w:rPr>
        <w:t xml:space="preserve"> а также </w:t>
      </w:r>
      <w:r w:rsidR="00152170">
        <w:rPr>
          <w:sz w:val="28"/>
          <w:szCs w:val="28"/>
        </w:rPr>
        <w:t xml:space="preserve">              </w:t>
      </w:r>
      <w:r w:rsidR="00145055">
        <w:rPr>
          <w:sz w:val="28"/>
          <w:szCs w:val="28"/>
        </w:rPr>
        <w:t>об</w:t>
      </w:r>
      <w:r w:rsidRPr="00FA5469">
        <w:rPr>
          <w:sz w:val="28"/>
          <w:szCs w:val="28"/>
        </w:rPr>
        <w:t xml:space="preserve"> имуществе, принадлежащем кандидату</w:t>
      </w:r>
      <w:r w:rsidR="00917C3E">
        <w:rPr>
          <w:sz w:val="28"/>
          <w:szCs w:val="28"/>
        </w:rPr>
        <w:t xml:space="preserve"> </w:t>
      </w:r>
      <w:r w:rsidRPr="00FA5469">
        <w:rPr>
          <w:sz w:val="28"/>
          <w:szCs w:val="28"/>
        </w:rPr>
        <w:t xml:space="preserve">на праве собственности </w:t>
      </w:r>
      <w:r w:rsidR="00A05154">
        <w:rPr>
          <w:sz w:val="28"/>
          <w:szCs w:val="28"/>
        </w:rPr>
        <w:t xml:space="preserve">             </w:t>
      </w:r>
      <w:r w:rsidRPr="00FA5469">
        <w:rPr>
          <w:sz w:val="28"/>
          <w:szCs w:val="28"/>
        </w:rPr>
        <w:t>(в том числе совместной собственности), о</w:t>
      </w:r>
      <w:r w:rsidR="00917C3E">
        <w:rPr>
          <w:sz w:val="28"/>
          <w:szCs w:val="28"/>
        </w:rPr>
        <w:t xml:space="preserve"> счетах</w:t>
      </w:r>
      <w:r w:rsidRPr="00FA5469">
        <w:rPr>
          <w:sz w:val="28"/>
          <w:szCs w:val="28"/>
        </w:rPr>
        <w:t xml:space="preserve"> </w:t>
      </w:r>
      <w:r w:rsidR="00917C3E">
        <w:rPr>
          <w:sz w:val="28"/>
          <w:szCs w:val="28"/>
        </w:rPr>
        <w:t>(</w:t>
      </w:r>
      <w:r w:rsidRPr="00FA5469">
        <w:rPr>
          <w:sz w:val="28"/>
          <w:szCs w:val="28"/>
        </w:rPr>
        <w:t>вкладах</w:t>
      </w:r>
      <w:r w:rsidR="00917C3E">
        <w:rPr>
          <w:sz w:val="28"/>
          <w:szCs w:val="28"/>
        </w:rPr>
        <w:t>)</w:t>
      </w:r>
      <w:r w:rsidRPr="00FA5469">
        <w:rPr>
          <w:sz w:val="28"/>
          <w:szCs w:val="28"/>
        </w:rPr>
        <w:t xml:space="preserve"> </w:t>
      </w:r>
      <w:r w:rsidR="00A05154">
        <w:rPr>
          <w:sz w:val="28"/>
          <w:szCs w:val="28"/>
        </w:rPr>
        <w:t xml:space="preserve">                    </w:t>
      </w:r>
      <w:r w:rsidRPr="00FA5469">
        <w:rPr>
          <w:sz w:val="28"/>
          <w:szCs w:val="28"/>
        </w:rPr>
        <w:t>в банках, ценных бумагах</w:t>
      </w:r>
      <w:r w:rsidR="00917C3E">
        <w:rPr>
          <w:sz w:val="28"/>
          <w:szCs w:val="28"/>
        </w:rPr>
        <w:t xml:space="preserve">, по форме </w:t>
      </w:r>
      <w:r w:rsidRPr="00FA5469">
        <w:rPr>
          <w:sz w:val="28"/>
          <w:szCs w:val="28"/>
        </w:rPr>
        <w:t xml:space="preserve">согласно </w:t>
      </w:r>
      <w:hyperlink r:id="rId11" w:history="1">
        <w:r w:rsidRPr="00FA5469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="00A05154">
        <w:rPr>
          <w:rStyle w:val="a5"/>
          <w:color w:val="auto"/>
          <w:sz w:val="28"/>
          <w:szCs w:val="28"/>
          <w:u w:val="none"/>
        </w:rPr>
        <w:t xml:space="preserve">                 </w:t>
      </w:r>
      <w:r w:rsidRPr="00FA5469">
        <w:rPr>
          <w:sz w:val="28"/>
          <w:szCs w:val="28"/>
        </w:rPr>
        <w:t xml:space="preserve"> к Федерально</w:t>
      </w:r>
      <w:r w:rsidR="00152170">
        <w:rPr>
          <w:sz w:val="28"/>
          <w:szCs w:val="28"/>
        </w:rPr>
        <w:t>му закону от 12 июня 2002 года №</w:t>
      </w:r>
      <w:r w:rsidRPr="00FA5469">
        <w:rPr>
          <w:sz w:val="28"/>
          <w:szCs w:val="28"/>
        </w:rPr>
        <w:t xml:space="preserve"> 67-ФЗ </w:t>
      </w:r>
      <w:r w:rsidR="00A05154">
        <w:rPr>
          <w:sz w:val="28"/>
          <w:szCs w:val="28"/>
        </w:rPr>
        <w:t xml:space="preserve">                       </w:t>
      </w:r>
      <w:r w:rsidR="00463D03">
        <w:rPr>
          <w:sz w:val="28"/>
          <w:szCs w:val="28"/>
        </w:rPr>
        <w:t>«</w:t>
      </w:r>
      <w:r w:rsidRPr="00FA5469">
        <w:rPr>
          <w:sz w:val="28"/>
          <w:szCs w:val="28"/>
        </w:rPr>
        <w:t xml:space="preserve">Об основных гарантиях избирательных прав и права на участие </w:t>
      </w:r>
      <w:r w:rsidR="00A05154">
        <w:rPr>
          <w:sz w:val="28"/>
          <w:szCs w:val="28"/>
        </w:rPr>
        <w:t xml:space="preserve">           </w:t>
      </w:r>
      <w:r w:rsidRPr="00FA5469">
        <w:rPr>
          <w:sz w:val="28"/>
          <w:szCs w:val="28"/>
        </w:rPr>
        <w:t>в референду</w:t>
      </w:r>
      <w:r w:rsidR="00463D03">
        <w:rPr>
          <w:sz w:val="28"/>
          <w:szCs w:val="28"/>
        </w:rPr>
        <w:t>ме граждан Российской Федерации»</w:t>
      </w:r>
      <w:r w:rsidRPr="00FA5469">
        <w:rPr>
          <w:sz w:val="28"/>
          <w:szCs w:val="28"/>
        </w:rPr>
        <w:t>;</w:t>
      </w:r>
    </w:p>
    <w:p w:rsidR="00773B47" w:rsidRDefault="00773B47" w:rsidP="00FA5469">
      <w:pPr>
        <w:pStyle w:val="a3"/>
        <w:numPr>
          <w:ilvl w:val="0"/>
          <w:numId w:val="10"/>
        </w:numPr>
        <w:tabs>
          <w:tab w:val="left" w:pos="1418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</w:t>
      </w:r>
      <w:r w:rsidRPr="00773B47">
        <w:rPr>
          <w:sz w:val="28"/>
          <w:szCs w:val="28"/>
        </w:rPr>
        <w:t xml:space="preserve"> о размере и об</w:t>
      </w:r>
      <w:r w:rsidR="00145055">
        <w:rPr>
          <w:sz w:val="28"/>
          <w:szCs w:val="28"/>
        </w:rPr>
        <w:t xml:space="preserve"> источниках доходов и имуществе </w:t>
      </w:r>
      <w:r>
        <w:rPr>
          <w:sz w:val="28"/>
          <w:szCs w:val="28"/>
        </w:rPr>
        <w:t>супруг</w:t>
      </w:r>
      <w:r w:rsidR="00145055">
        <w:rPr>
          <w:sz w:val="28"/>
          <w:szCs w:val="28"/>
        </w:rPr>
        <w:t>а</w:t>
      </w:r>
      <w:r>
        <w:rPr>
          <w:sz w:val="28"/>
          <w:szCs w:val="28"/>
        </w:rPr>
        <w:t xml:space="preserve"> и несовершеннолетни</w:t>
      </w:r>
      <w:r w:rsidR="00145055">
        <w:rPr>
          <w:sz w:val="28"/>
          <w:szCs w:val="28"/>
        </w:rPr>
        <w:t>х</w:t>
      </w:r>
      <w:r>
        <w:rPr>
          <w:sz w:val="28"/>
          <w:szCs w:val="28"/>
        </w:rPr>
        <w:t xml:space="preserve"> дет</w:t>
      </w:r>
      <w:r w:rsidR="00145055">
        <w:rPr>
          <w:sz w:val="28"/>
          <w:szCs w:val="28"/>
        </w:rPr>
        <w:t>ей</w:t>
      </w:r>
      <w:r>
        <w:rPr>
          <w:sz w:val="28"/>
          <w:szCs w:val="28"/>
        </w:rPr>
        <w:t xml:space="preserve"> кандидата</w:t>
      </w:r>
      <w:r w:rsidRPr="00773B47">
        <w:rPr>
          <w:sz w:val="28"/>
          <w:szCs w:val="28"/>
        </w:rPr>
        <w:t xml:space="preserve"> на праве собственности </w:t>
      </w:r>
      <w:r w:rsidR="00A05154">
        <w:rPr>
          <w:sz w:val="28"/>
          <w:szCs w:val="28"/>
        </w:rPr>
        <w:t xml:space="preserve">           </w:t>
      </w:r>
      <w:r w:rsidRPr="00773B47">
        <w:rPr>
          <w:sz w:val="28"/>
          <w:szCs w:val="28"/>
        </w:rPr>
        <w:t xml:space="preserve">(в том числе совместной собственности), о </w:t>
      </w:r>
      <w:r w:rsidRPr="00994CA8">
        <w:rPr>
          <w:sz w:val="28"/>
          <w:szCs w:val="28"/>
        </w:rPr>
        <w:t xml:space="preserve">счетах (вкладах) </w:t>
      </w:r>
      <w:r w:rsidR="00A05154">
        <w:rPr>
          <w:sz w:val="28"/>
          <w:szCs w:val="28"/>
        </w:rPr>
        <w:t xml:space="preserve">                   </w:t>
      </w:r>
      <w:r w:rsidRPr="00994CA8">
        <w:rPr>
          <w:sz w:val="28"/>
          <w:szCs w:val="28"/>
        </w:rPr>
        <w:t xml:space="preserve">в банках, ценных бумагах, по форме согласно </w:t>
      </w:r>
      <w:hyperlink r:id="rId12" w:history="1">
        <w:r w:rsidRPr="00DF05EC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="00A05154">
        <w:rPr>
          <w:rStyle w:val="a5"/>
          <w:color w:val="auto"/>
          <w:sz w:val="28"/>
          <w:szCs w:val="28"/>
          <w:u w:val="none"/>
        </w:rPr>
        <w:t xml:space="preserve">                 </w:t>
      </w:r>
      <w:r w:rsidRPr="00994CA8">
        <w:rPr>
          <w:sz w:val="28"/>
          <w:szCs w:val="28"/>
        </w:rPr>
        <w:t xml:space="preserve"> к Федерально</w:t>
      </w:r>
      <w:r w:rsidR="00152170">
        <w:rPr>
          <w:sz w:val="28"/>
          <w:szCs w:val="28"/>
        </w:rPr>
        <w:t>му закону от 12 июня 2002 года №</w:t>
      </w:r>
      <w:r w:rsidRPr="00994CA8">
        <w:rPr>
          <w:sz w:val="28"/>
          <w:szCs w:val="28"/>
        </w:rPr>
        <w:t xml:space="preserve"> 67-ФЗ </w:t>
      </w:r>
      <w:r w:rsidR="00A05154">
        <w:rPr>
          <w:sz w:val="28"/>
          <w:szCs w:val="28"/>
        </w:rPr>
        <w:t xml:space="preserve">                       </w:t>
      </w:r>
      <w:r w:rsidR="00463D03">
        <w:rPr>
          <w:sz w:val="28"/>
          <w:szCs w:val="28"/>
        </w:rPr>
        <w:t>«</w:t>
      </w:r>
      <w:r w:rsidRPr="00994CA8">
        <w:rPr>
          <w:sz w:val="28"/>
          <w:szCs w:val="28"/>
        </w:rPr>
        <w:t>Об основных гарантиях изб</w:t>
      </w:r>
      <w:r w:rsidRPr="00773B47">
        <w:rPr>
          <w:sz w:val="28"/>
          <w:szCs w:val="28"/>
        </w:rPr>
        <w:t xml:space="preserve">ирательных прав и права на участие </w:t>
      </w:r>
      <w:r w:rsidR="00A05154">
        <w:rPr>
          <w:sz w:val="28"/>
          <w:szCs w:val="28"/>
        </w:rPr>
        <w:t xml:space="preserve">           </w:t>
      </w:r>
      <w:r w:rsidRPr="00773B47">
        <w:rPr>
          <w:sz w:val="28"/>
          <w:szCs w:val="28"/>
        </w:rPr>
        <w:t>в референду</w:t>
      </w:r>
      <w:r w:rsidR="00463D03">
        <w:rPr>
          <w:sz w:val="28"/>
          <w:szCs w:val="28"/>
        </w:rPr>
        <w:t>ме граждан Российской Федерации»</w:t>
      </w:r>
      <w:r w:rsidRPr="00773B47">
        <w:rPr>
          <w:sz w:val="28"/>
          <w:szCs w:val="28"/>
        </w:rPr>
        <w:t>;</w:t>
      </w:r>
    </w:p>
    <w:p w:rsidR="00FA5469" w:rsidRPr="00B97650" w:rsidRDefault="007647C3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hyperlink r:id="rId13" w:history="1">
        <w:r w:rsidR="00FA5469" w:rsidRPr="00B97650">
          <w:rPr>
            <w:rStyle w:val="a5"/>
            <w:color w:val="auto"/>
            <w:sz w:val="28"/>
            <w:szCs w:val="28"/>
            <w:u w:val="none"/>
          </w:rPr>
          <w:t>сведения</w:t>
        </w:r>
      </w:hyperlink>
      <w:r w:rsidR="00FA5469" w:rsidRPr="00B97650">
        <w:rPr>
          <w:sz w:val="28"/>
          <w:szCs w:val="28"/>
        </w:rPr>
        <w:t xml:space="preserve"> о принадлежащем кандидату, его супругу </w:t>
      </w:r>
      <w:r w:rsidR="00A05154">
        <w:rPr>
          <w:sz w:val="28"/>
          <w:szCs w:val="28"/>
        </w:rPr>
        <w:t xml:space="preserve">                                 </w:t>
      </w:r>
      <w:r w:rsidR="00FA5469" w:rsidRPr="00B97650">
        <w:rPr>
          <w:sz w:val="28"/>
          <w:szCs w:val="28"/>
        </w:rPr>
        <w:t>и несовершеннолетним детям недвижимом имуществе, находящемся за пределами т</w:t>
      </w:r>
      <w:r w:rsidR="00152170">
        <w:rPr>
          <w:sz w:val="28"/>
          <w:szCs w:val="28"/>
        </w:rPr>
        <w:t xml:space="preserve">ерритории Российской Федерации, </w:t>
      </w:r>
      <w:r w:rsidR="00FA5469" w:rsidRPr="00B97650">
        <w:rPr>
          <w:sz w:val="28"/>
          <w:szCs w:val="28"/>
        </w:rPr>
        <w:t xml:space="preserve">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</w:t>
      </w:r>
      <w:r w:rsidR="00152170">
        <w:rPr>
          <w:sz w:val="28"/>
          <w:szCs w:val="28"/>
        </w:rPr>
        <w:t xml:space="preserve"> </w:t>
      </w:r>
      <w:r w:rsidR="00FA5469" w:rsidRPr="00B97650">
        <w:rPr>
          <w:sz w:val="28"/>
          <w:szCs w:val="28"/>
        </w:rPr>
        <w:t xml:space="preserve">и несовершеннолетних детей, составленные по форме, предусмотренной </w:t>
      </w:r>
      <w:hyperlink r:id="rId14" w:history="1">
        <w:r w:rsidR="00FA5469" w:rsidRPr="00B97650">
          <w:rPr>
            <w:rStyle w:val="a5"/>
            <w:color w:val="auto"/>
            <w:sz w:val="28"/>
            <w:szCs w:val="28"/>
            <w:u w:val="none"/>
          </w:rPr>
          <w:t>Указом</w:t>
        </w:r>
      </w:hyperlink>
      <w:r w:rsidR="00FA5469" w:rsidRPr="00B97650">
        <w:rPr>
          <w:sz w:val="28"/>
          <w:szCs w:val="28"/>
        </w:rPr>
        <w:t xml:space="preserve"> Президента </w:t>
      </w:r>
      <w:r w:rsidR="00FA5469" w:rsidRPr="00BA4451">
        <w:rPr>
          <w:sz w:val="28"/>
          <w:szCs w:val="28"/>
        </w:rPr>
        <w:t>Российской Федерации</w:t>
      </w:r>
      <w:r w:rsidR="00152170">
        <w:rPr>
          <w:sz w:val="28"/>
          <w:szCs w:val="28"/>
        </w:rPr>
        <w:t xml:space="preserve"> </w:t>
      </w:r>
      <w:r w:rsidR="00463D03">
        <w:rPr>
          <w:sz w:val="28"/>
          <w:szCs w:val="28"/>
        </w:rPr>
        <w:t>от 6 июня 2013 года № 546 «</w:t>
      </w:r>
      <w:r w:rsidR="00FA5469" w:rsidRPr="00BA4451">
        <w:rPr>
          <w:sz w:val="28"/>
          <w:szCs w:val="28"/>
        </w:rPr>
        <w:t xml:space="preserve">О </w:t>
      </w:r>
      <w:r w:rsidR="00152170">
        <w:rPr>
          <w:sz w:val="28"/>
          <w:szCs w:val="28"/>
        </w:rPr>
        <w:t xml:space="preserve">проверке достоверности сведений </w:t>
      </w:r>
      <w:r w:rsidR="00FA5469" w:rsidRPr="00BA4451">
        <w:rPr>
          <w:sz w:val="28"/>
          <w:szCs w:val="28"/>
        </w:rPr>
        <w:t xml:space="preserve">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</w:t>
      </w:r>
      <w:r w:rsidR="00A05154">
        <w:rPr>
          <w:sz w:val="28"/>
          <w:szCs w:val="28"/>
        </w:rPr>
        <w:t xml:space="preserve">  </w:t>
      </w:r>
      <w:r w:rsidR="00FA5469" w:rsidRPr="00BA4451">
        <w:rPr>
          <w:sz w:val="28"/>
          <w:szCs w:val="28"/>
        </w:rPr>
        <w:t xml:space="preserve">а также политическими партиями в связи с внесением Президенту Российской Федерации предложений о кандидатурах на </w:t>
      </w:r>
      <w:r w:rsidR="00FA5469" w:rsidRPr="00B97650">
        <w:rPr>
          <w:sz w:val="28"/>
          <w:szCs w:val="28"/>
        </w:rPr>
        <w:t>должность высшего должностного лица (руководителя высшего исполнительного органа государственной власти</w:t>
      </w:r>
      <w:r w:rsidR="00463D03">
        <w:rPr>
          <w:sz w:val="28"/>
          <w:szCs w:val="28"/>
        </w:rPr>
        <w:t>) субъекта Российской Федерации»</w:t>
      </w:r>
      <w:r w:rsidR="00286577">
        <w:rPr>
          <w:sz w:val="28"/>
          <w:szCs w:val="28"/>
        </w:rPr>
        <w:t xml:space="preserve"> (далее по тексту – Указ Президента РФ </w:t>
      </w:r>
      <w:r w:rsidR="00A05154">
        <w:rPr>
          <w:sz w:val="28"/>
          <w:szCs w:val="28"/>
        </w:rPr>
        <w:t xml:space="preserve"> </w:t>
      </w:r>
      <w:r w:rsidR="00152170">
        <w:rPr>
          <w:sz w:val="28"/>
          <w:szCs w:val="28"/>
        </w:rPr>
        <w:t xml:space="preserve">          </w:t>
      </w:r>
      <w:r w:rsidR="00286577">
        <w:rPr>
          <w:sz w:val="28"/>
          <w:szCs w:val="28"/>
        </w:rPr>
        <w:t>№ 546)</w:t>
      </w:r>
      <w:r w:rsidR="00FA5469" w:rsidRPr="00B97650">
        <w:rPr>
          <w:sz w:val="28"/>
          <w:szCs w:val="28"/>
        </w:rPr>
        <w:t>;</w:t>
      </w:r>
    </w:p>
    <w:p w:rsidR="00FA5469" w:rsidRPr="00141672" w:rsidRDefault="007647C3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hyperlink r:id="rId15" w:history="1">
        <w:r w:rsidR="00FA5469" w:rsidRPr="00B97650">
          <w:rPr>
            <w:rStyle w:val="a5"/>
            <w:color w:val="auto"/>
            <w:sz w:val="28"/>
            <w:szCs w:val="28"/>
            <w:u w:val="none"/>
          </w:rPr>
          <w:t>сведения</w:t>
        </w:r>
      </w:hyperlink>
      <w:r w:rsidR="00FA5469" w:rsidRPr="00B97650">
        <w:rPr>
          <w:sz w:val="28"/>
          <w:szCs w:val="28"/>
        </w:rPr>
        <w:t xml:space="preserve"> о своих расходах, а также о расходах своих супруга</w:t>
      </w:r>
      <w:r w:rsidR="00152170">
        <w:rPr>
          <w:sz w:val="28"/>
          <w:szCs w:val="28"/>
        </w:rPr>
        <w:t xml:space="preserve">                    </w:t>
      </w:r>
      <w:r w:rsidR="00A05154">
        <w:rPr>
          <w:sz w:val="28"/>
          <w:szCs w:val="28"/>
        </w:rPr>
        <w:t xml:space="preserve"> </w:t>
      </w:r>
      <w:r w:rsidR="00FA5469" w:rsidRPr="00B97650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</w:t>
      </w:r>
      <w:r w:rsidR="00FA5469" w:rsidRPr="00BA4451">
        <w:rPr>
          <w:sz w:val="28"/>
          <w:szCs w:val="28"/>
        </w:rPr>
        <w:t>средства, ценных бумаг, акций (долей участия, паев в уставных (складочных) капи</w:t>
      </w:r>
      <w:r w:rsidR="00152170">
        <w:rPr>
          <w:sz w:val="28"/>
          <w:szCs w:val="28"/>
        </w:rPr>
        <w:t xml:space="preserve">талах организаций), совершенной </w:t>
      </w:r>
      <w:r w:rsidR="00FA5469" w:rsidRPr="00BA4451">
        <w:rPr>
          <w:sz w:val="28"/>
          <w:szCs w:val="28"/>
        </w:rPr>
        <w:t xml:space="preserve">в течение последних трех лет, если сумма сделки превышает общий доход </w:t>
      </w:r>
      <w:r w:rsidR="00FA5469" w:rsidRPr="00BA4451">
        <w:rPr>
          <w:sz w:val="28"/>
          <w:szCs w:val="28"/>
        </w:rPr>
        <w:lastRenderedPageBreak/>
        <w:t xml:space="preserve">кандидата и его супруга за три последних года, предшествующих </w:t>
      </w:r>
      <w:r w:rsidR="00FA5469" w:rsidRPr="00141672">
        <w:rPr>
          <w:sz w:val="28"/>
          <w:szCs w:val="28"/>
        </w:rPr>
        <w:t xml:space="preserve">совершению сделки, и об источниках получения средств, за счет которых совершена сделка, составленные по форме согласно </w:t>
      </w:r>
      <w:r w:rsidR="00286577">
        <w:rPr>
          <w:sz w:val="28"/>
          <w:szCs w:val="28"/>
        </w:rPr>
        <w:t>Указу Президента РФ № 5</w:t>
      </w:r>
      <w:r w:rsidR="00994CA8">
        <w:rPr>
          <w:sz w:val="28"/>
          <w:szCs w:val="28"/>
        </w:rPr>
        <w:t>46</w:t>
      </w:r>
      <w:r w:rsidR="00FA5469" w:rsidRPr="00141672">
        <w:rPr>
          <w:sz w:val="28"/>
          <w:szCs w:val="28"/>
        </w:rPr>
        <w:t>.</w:t>
      </w:r>
    </w:p>
    <w:p w:rsidR="00286577" w:rsidRDefault="00286577" w:rsidP="007F7F57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7F7F57" w:rsidRDefault="007F7F57" w:rsidP="007F7F57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Кандидат вправе представить в конкурсную комиссию другие документы, характеризующие его профессиональную подготовку (рекомендательные письма, характеристику с места работы (службы), документы о повышении квалификации, дополнительном профессиональном образовании, о присвоении ученой степени, ученого звания, об участии в</w:t>
      </w:r>
      <w:r w:rsidR="00286577">
        <w:rPr>
          <w:sz w:val="28"/>
          <w:szCs w:val="28"/>
        </w:rPr>
        <w:t xml:space="preserve"> различных</w:t>
      </w:r>
      <w:r w:rsidRPr="00BA4451">
        <w:rPr>
          <w:sz w:val="28"/>
          <w:szCs w:val="28"/>
        </w:rPr>
        <w:t xml:space="preserve"> конкурсах </w:t>
      </w:r>
      <w:r w:rsidR="00286577">
        <w:rPr>
          <w:sz w:val="28"/>
          <w:szCs w:val="28"/>
        </w:rPr>
        <w:t>на лучшего по профессии</w:t>
      </w:r>
      <w:r w:rsidRPr="00BA4451">
        <w:rPr>
          <w:sz w:val="28"/>
          <w:szCs w:val="28"/>
        </w:rPr>
        <w:t xml:space="preserve"> и т.п.).</w:t>
      </w:r>
    </w:p>
    <w:p w:rsidR="00BD52FF" w:rsidRPr="00BD52FF" w:rsidRDefault="007F7F57" w:rsidP="004B44A8">
      <w:pPr>
        <w:pStyle w:val="a3"/>
        <w:numPr>
          <w:ilvl w:val="0"/>
          <w:numId w:val="9"/>
        </w:numPr>
        <w:ind w:left="0" w:firstLine="360"/>
        <w:jc w:val="both"/>
      </w:pPr>
      <w:r w:rsidRPr="00BD52FF">
        <w:rPr>
          <w:sz w:val="28"/>
          <w:szCs w:val="28"/>
        </w:rPr>
        <w:t>Прием документов заканчивается за 5 дней до даты проведения конкурса. Секретарем конкурсной комиссии делается регистрационная запись о приеме документов</w:t>
      </w:r>
      <w:r w:rsidR="00884418">
        <w:rPr>
          <w:sz w:val="28"/>
          <w:szCs w:val="28"/>
        </w:rPr>
        <w:t xml:space="preserve"> в специальном журнале</w:t>
      </w:r>
      <w:r w:rsidRPr="00BD52FF">
        <w:rPr>
          <w:sz w:val="28"/>
          <w:szCs w:val="28"/>
        </w:rPr>
        <w:t>, кандидату выдается расписка о приеме документов.</w:t>
      </w:r>
    </w:p>
    <w:p w:rsidR="00BE3E4A" w:rsidRPr="00DF05EC" w:rsidRDefault="00BE3E4A" w:rsidP="00DF05EC">
      <w:pPr>
        <w:jc w:val="both"/>
        <w:rPr>
          <w:sz w:val="28"/>
          <w:szCs w:val="28"/>
        </w:rPr>
      </w:pPr>
    </w:p>
    <w:p w:rsidR="00BE3E4A" w:rsidRPr="00223ACA" w:rsidRDefault="00BE3E4A" w:rsidP="00223ACA">
      <w:pPr>
        <w:jc w:val="both"/>
        <w:rPr>
          <w:sz w:val="28"/>
          <w:szCs w:val="28"/>
        </w:rPr>
      </w:pPr>
    </w:p>
    <w:p w:rsidR="00BE3E4A" w:rsidRDefault="00223ACA" w:rsidP="00152170">
      <w:pPr>
        <w:pStyle w:val="a3"/>
        <w:numPr>
          <w:ilvl w:val="0"/>
          <w:numId w:val="3"/>
        </w:numPr>
        <w:ind w:left="1418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Процедура проведения конкурса</w:t>
      </w:r>
    </w:p>
    <w:p w:rsidR="00223ACA" w:rsidRPr="00223ACA" w:rsidRDefault="00223ACA" w:rsidP="00223ACA">
      <w:pPr>
        <w:ind w:left="360"/>
        <w:jc w:val="both"/>
        <w:rPr>
          <w:sz w:val="28"/>
          <w:szCs w:val="28"/>
        </w:rPr>
      </w:pPr>
    </w:p>
    <w:p w:rsidR="00884418" w:rsidRDefault="00884418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F05EC">
        <w:rPr>
          <w:sz w:val="28"/>
          <w:szCs w:val="28"/>
        </w:rPr>
        <w:t>Регистрация факта явки кандидатов начинается за 30 минут до назначенного времени проведения конкурса. Кандидаты, факт явки которых не зафиксирован до назначенного времени начала конкурса, считаются неявившимися.</w:t>
      </w:r>
    </w:p>
    <w:p w:rsidR="00884418" w:rsidRPr="00884418" w:rsidRDefault="00884418" w:rsidP="00DF05EC">
      <w:pPr>
        <w:ind w:firstLine="360"/>
        <w:jc w:val="both"/>
        <w:rPr>
          <w:sz w:val="28"/>
          <w:szCs w:val="28"/>
        </w:rPr>
      </w:pPr>
      <w:r w:rsidRPr="00DF05EC">
        <w:rPr>
          <w:sz w:val="28"/>
          <w:szCs w:val="28"/>
        </w:rPr>
        <w:t>Неявку кандидата на конкурс конкурсная комиссия рассматривает как отказ от участия в конкурсе.</w:t>
      </w:r>
    </w:p>
    <w:p w:rsidR="00223ACA" w:rsidRDefault="00223ACA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Конкурс проводится в два этапа:</w:t>
      </w:r>
    </w:p>
    <w:p w:rsidR="00223ACA" w:rsidRDefault="00223ACA" w:rsidP="00223ACA">
      <w:pPr>
        <w:pStyle w:val="a3"/>
        <w:numPr>
          <w:ilvl w:val="0"/>
          <w:numId w:val="1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первый этап - конкурс документов;</w:t>
      </w:r>
    </w:p>
    <w:p w:rsidR="00223ACA" w:rsidRPr="00BD52FF" w:rsidRDefault="00223ACA" w:rsidP="00223ACA">
      <w:pPr>
        <w:pStyle w:val="a3"/>
        <w:numPr>
          <w:ilvl w:val="0"/>
          <w:numId w:val="1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BD52FF">
        <w:rPr>
          <w:sz w:val="28"/>
          <w:szCs w:val="28"/>
        </w:rPr>
        <w:t>второй этап - собеседование.</w:t>
      </w:r>
    </w:p>
    <w:p w:rsidR="00333558" w:rsidRPr="00427917" w:rsidRDefault="00333558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333558">
        <w:rPr>
          <w:sz w:val="28"/>
          <w:szCs w:val="28"/>
        </w:rPr>
        <w:t xml:space="preserve">Первый этап конкурса проводится без участия кандидатов путем </w:t>
      </w:r>
      <w:r w:rsidRPr="00427917">
        <w:rPr>
          <w:sz w:val="28"/>
          <w:szCs w:val="28"/>
        </w:rPr>
        <w:t>рассмотрения конкурсной комиссией документов, представленных кандидатами</w:t>
      </w:r>
      <w:r w:rsidR="001A514C" w:rsidRPr="00427917">
        <w:rPr>
          <w:sz w:val="28"/>
          <w:szCs w:val="28"/>
        </w:rPr>
        <w:t>.</w:t>
      </w:r>
    </w:p>
    <w:p w:rsidR="00884418" w:rsidRPr="00DF05EC" w:rsidRDefault="00884418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F05EC">
        <w:rPr>
          <w:sz w:val="28"/>
          <w:szCs w:val="28"/>
        </w:rPr>
        <w:t>На первом этапе конкурса конкурсной комиссией могут быть приняты следующие решения:</w:t>
      </w:r>
    </w:p>
    <w:p w:rsidR="00884418" w:rsidRPr="00DF05EC" w:rsidRDefault="00884418" w:rsidP="00DF05E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F05EC">
        <w:rPr>
          <w:sz w:val="28"/>
          <w:szCs w:val="28"/>
        </w:rPr>
        <w:t>о регистрации кандидатом на должность главы района;</w:t>
      </w:r>
    </w:p>
    <w:p w:rsidR="00884418" w:rsidRPr="00DF05EC" w:rsidRDefault="00884418" w:rsidP="00DF05E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F05EC">
        <w:rPr>
          <w:sz w:val="28"/>
          <w:szCs w:val="28"/>
        </w:rPr>
        <w:t>об отказе в регистрации кандидатом на должность главы района;</w:t>
      </w:r>
    </w:p>
    <w:p w:rsidR="00884418" w:rsidRPr="00DF05EC" w:rsidRDefault="00884418" w:rsidP="00DF05E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F05EC">
        <w:rPr>
          <w:sz w:val="28"/>
          <w:szCs w:val="28"/>
        </w:rPr>
        <w:t>о допуске кандидата к участию во втором этапе конкурса;</w:t>
      </w:r>
    </w:p>
    <w:p w:rsidR="00BB5DAC" w:rsidRPr="00DF05EC" w:rsidRDefault="00BB5DAC" w:rsidP="00DF05E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F05EC">
        <w:rPr>
          <w:sz w:val="28"/>
          <w:szCs w:val="28"/>
        </w:rPr>
        <w:t>об отказе в допуске кандидата к участию во втором этапе конкурса;</w:t>
      </w:r>
    </w:p>
    <w:p w:rsidR="00884418" w:rsidRPr="00427917" w:rsidRDefault="00884418" w:rsidP="00DF05E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F05EC">
        <w:rPr>
          <w:sz w:val="28"/>
          <w:szCs w:val="28"/>
        </w:rPr>
        <w:t>иные решения при необходимости.</w:t>
      </w:r>
    </w:p>
    <w:p w:rsidR="00BB5DAC" w:rsidRPr="00DF05EC" w:rsidRDefault="00BB5DAC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F05EC">
        <w:rPr>
          <w:sz w:val="28"/>
          <w:szCs w:val="28"/>
        </w:rPr>
        <w:t xml:space="preserve">Основанием для принятия конкурсной комиссией решения об отказе в регистрации кандидатом на должность главы района является наличие </w:t>
      </w:r>
      <w:r w:rsidR="00A05154">
        <w:rPr>
          <w:sz w:val="28"/>
          <w:szCs w:val="28"/>
        </w:rPr>
        <w:t xml:space="preserve">            </w:t>
      </w:r>
      <w:r w:rsidRPr="00DF05EC">
        <w:rPr>
          <w:sz w:val="28"/>
          <w:szCs w:val="28"/>
        </w:rPr>
        <w:t xml:space="preserve">у гражданина, представившего документы в конкурсную комиссию, на день </w:t>
      </w:r>
      <w:r w:rsidRPr="00DF05EC">
        <w:rPr>
          <w:sz w:val="28"/>
          <w:szCs w:val="28"/>
        </w:rPr>
        <w:lastRenderedPageBreak/>
        <w:t xml:space="preserve">проведения конкурса в соответствии с Федеральным законом от 12.06.2002 № 67-ФЗ «Об основных гарантиях избирательных прав и права на участие </w:t>
      </w:r>
      <w:r w:rsidR="00152170">
        <w:rPr>
          <w:sz w:val="28"/>
          <w:szCs w:val="28"/>
        </w:rPr>
        <w:t xml:space="preserve">             </w:t>
      </w:r>
      <w:r w:rsidRPr="00DF05EC">
        <w:rPr>
          <w:sz w:val="28"/>
          <w:szCs w:val="28"/>
        </w:rPr>
        <w:t>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B5DAC" w:rsidRPr="00DF05EC" w:rsidRDefault="00BB5DAC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F05EC">
        <w:rPr>
          <w:sz w:val="28"/>
          <w:szCs w:val="28"/>
        </w:rPr>
        <w:t xml:space="preserve">Основанием для принятия конкурсной комиссией решения об отказе </w:t>
      </w:r>
      <w:r w:rsidR="00152170">
        <w:rPr>
          <w:sz w:val="28"/>
          <w:szCs w:val="28"/>
        </w:rPr>
        <w:t xml:space="preserve">           </w:t>
      </w:r>
      <w:r w:rsidR="00462E40">
        <w:rPr>
          <w:sz w:val="28"/>
          <w:szCs w:val="28"/>
        </w:rPr>
        <w:t>в допуске кандидата к участию во втором</w:t>
      </w:r>
      <w:r w:rsidRPr="00DF05EC">
        <w:rPr>
          <w:sz w:val="28"/>
          <w:szCs w:val="28"/>
        </w:rPr>
        <w:t xml:space="preserve"> этапу конкурса является:</w:t>
      </w:r>
    </w:p>
    <w:p w:rsidR="00BB5DAC" w:rsidRPr="00427917" w:rsidRDefault="00BB5DAC" w:rsidP="00BB5D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27917">
        <w:rPr>
          <w:sz w:val="28"/>
          <w:szCs w:val="28"/>
        </w:rPr>
        <w:t>отказ в регистрации кандидатом на должность главы района;</w:t>
      </w:r>
    </w:p>
    <w:p w:rsidR="00BB5DAC" w:rsidRPr="00E84CA0" w:rsidRDefault="00BB5DAC" w:rsidP="00BB5D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84CA0">
        <w:rPr>
          <w:sz w:val="28"/>
          <w:szCs w:val="28"/>
        </w:rPr>
        <w:t xml:space="preserve">несоблюдение кандидатом требований, установленных </w:t>
      </w:r>
      <w:r w:rsidR="00E84CA0" w:rsidRPr="00DF05EC">
        <w:rPr>
          <w:sz w:val="28"/>
          <w:szCs w:val="28"/>
        </w:rPr>
        <w:t>частью 2 статьи 3</w:t>
      </w:r>
      <w:r w:rsidRPr="00E84CA0">
        <w:rPr>
          <w:sz w:val="28"/>
          <w:szCs w:val="28"/>
        </w:rPr>
        <w:t xml:space="preserve"> настоящего Порядка;</w:t>
      </w:r>
    </w:p>
    <w:p w:rsidR="00BB5DAC" w:rsidRPr="00427917" w:rsidRDefault="00BB5DAC" w:rsidP="00BB5D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27917">
        <w:rPr>
          <w:sz w:val="28"/>
          <w:szCs w:val="28"/>
        </w:rPr>
        <w:t>отсутствие среди документов, представленных в конкурсную комиссию, документов, необходимых в соответствии с настоящим Порядком для представления в конкурсную комиссию;</w:t>
      </w:r>
    </w:p>
    <w:p w:rsidR="00BB5DAC" w:rsidRPr="00427917" w:rsidRDefault="00BB5DAC" w:rsidP="00BB5D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27917">
        <w:rPr>
          <w:sz w:val="28"/>
          <w:szCs w:val="28"/>
        </w:rPr>
        <w:t>наличие среди документов, представленных кандидатом, документов, оформленных с нарушением установленных требований;</w:t>
      </w:r>
    </w:p>
    <w:p w:rsidR="00BB5DAC" w:rsidRPr="00427917" w:rsidRDefault="00BB5DAC" w:rsidP="00BB5D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27917">
        <w:rPr>
          <w:sz w:val="28"/>
          <w:szCs w:val="28"/>
        </w:rPr>
        <w:t>представление кандидатом неполных и (или) недостоверных сведений;</w:t>
      </w:r>
    </w:p>
    <w:p w:rsidR="00BB5DAC" w:rsidRPr="00427917" w:rsidRDefault="00BB5DAC" w:rsidP="00DF05E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27917">
        <w:rPr>
          <w:sz w:val="28"/>
          <w:szCs w:val="28"/>
        </w:rPr>
        <w:t>представление кандидатом подложных документов или заведомо ложных сведений.</w:t>
      </w:r>
    </w:p>
    <w:p w:rsidR="008F5B83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</w:t>
      </w:r>
      <w:r>
        <w:rPr>
          <w:sz w:val="28"/>
          <w:szCs w:val="28"/>
        </w:rPr>
        <w:t>рса, с указанием причин отказа.</w:t>
      </w:r>
    </w:p>
    <w:p w:rsidR="008F5B83" w:rsidRDefault="008F5B83" w:rsidP="008F5B83">
      <w:pPr>
        <w:pStyle w:val="a3"/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8F5B83" w:rsidRDefault="008F5B83" w:rsidP="008F5B83">
      <w:pPr>
        <w:pStyle w:val="a3"/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Уведомление об отказе в допуске к участию во втором этапе </w:t>
      </w:r>
      <w:proofErr w:type="gramStart"/>
      <w:r w:rsidRPr="00BA4451">
        <w:rPr>
          <w:sz w:val="28"/>
          <w:szCs w:val="28"/>
        </w:rPr>
        <w:t xml:space="preserve">конкурса, </w:t>
      </w:r>
      <w:r w:rsidR="00A05154">
        <w:rPr>
          <w:sz w:val="28"/>
          <w:szCs w:val="28"/>
        </w:rPr>
        <w:t xml:space="preserve">  </w:t>
      </w:r>
      <w:proofErr w:type="gramEnd"/>
      <w:r w:rsidR="00A05154">
        <w:rPr>
          <w:sz w:val="28"/>
          <w:szCs w:val="28"/>
        </w:rPr>
        <w:t xml:space="preserve">           </w:t>
      </w:r>
      <w:r w:rsidRPr="00BA4451">
        <w:rPr>
          <w:sz w:val="28"/>
          <w:szCs w:val="28"/>
        </w:rPr>
        <w:t>с указанием причин отказа, направляется кандидату в течение 1 рабочего дня после дня проведения первого этапа конкурса.</w:t>
      </w:r>
    </w:p>
    <w:p w:rsidR="008F5B83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Второй этап конкурса заключается в оценке конкурсной комиссией профессионального уровня кандидатов.</w:t>
      </w:r>
    </w:p>
    <w:p w:rsidR="008F5B83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Во втором этапе конкурса с каждым кандидатом проводится собеседование.</w:t>
      </w:r>
    </w:p>
    <w:p w:rsidR="00AB03C0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Кандидаты приглашаются на собе</w:t>
      </w:r>
      <w:r w:rsidR="00152170">
        <w:rPr>
          <w:sz w:val="28"/>
          <w:szCs w:val="28"/>
        </w:rPr>
        <w:t xml:space="preserve">седование конкурсной </w:t>
      </w:r>
      <w:r>
        <w:rPr>
          <w:sz w:val="28"/>
          <w:szCs w:val="28"/>
        </w:rPr>
        <w:t>комиссией</w:t>
      </w:r>
      <w:r w:rsidR="00AB03C0">
        <w:rPr>
          <w:sz w:val="28"/>
          <w:szCs w:val="28"/>
        </w:rPr>
        <w:t xml:space="preserve"> в очередности по фамилии кандидата в</w:t>
      </w:r>
      <w:r w:rsidRPr="00BA4451">
        <w:rPr>
          <w:sz w:val="28"/>
          <w:szCs w:val="28"/>
        </w:rPr>
        <w:t xml:space="preserve"> алфавитном порядке.</w:t>
      </w:r>
    </w:p>
    <w:p w:rsidR="00AB03C0" w:rsidRPr="00AB03C0" w:rsidRDefault="008F5B83" w:rsidP="00AB03C0">
      <w:pPr>
        <w:ind w:firstLine="360"/>
        <w:jc w:val="both"/>
        <w:rPr>
          <w:sz w:val="28"/>
          <w:szCs w:val="28"/>
        </w:rPr>
      </w:pPr>
      <w:r w:rsidRPr="00AB03C0">
        <w:rPr>
          <w:sz w:val="28"/>
          <w:szCs w:val="28"/>
        </w:rPr>
        <w:t xml:space="preserve">Собеседование начинается с доклада кандидата о его видении работы </w:t>
      </w:r>
      <w:r w:rsidR="00AB03C0" w:rsidRPr="00AB03C0">
        <w:rPr>
          <w:sz w:val="28"/>
          <w:szCs w:val="28"/>
        </w:rPr>
        <w:t>на должности главы района</w:t>
      </w:r>
      <w:r w:rsidRPr="00AB03C0">
        <w:rPr>
          <w:sz w:val="28"/>
          <w:szCs w:val="28"/>
        </w:rPr>
        <w:t>, планируемых действиях по развитию муниципального образования.</w:t>
      </w:r>
    </w:p>
    <w:p w:rsidR="00AB03C0" w:rsidRDefault="008F5B83" w:rsidP="00AB03C0">
      <w:pPr>
        <w:ind w:firstLine="360"/>
        <w:jc w:val="both"/>
        <w:rPr>
          <w:sz w:val="28"/>
          <w:szCs w:val="28"/>
        </w:rPr>
      </w:pPr>
      <w:r w:rsidRPr="00AB03C0">
        <w:rPr>
          <w:sz w:val="28"/>
          <w:szCs w:val="28"/>
        </w:rPr>
        <w:t>В ходе выступления кандидатом может быть представлена дополнительная информация, позволяющая оценить его профессиональный уровень.</w:t>
      </w:r>
    </w:p>
    <w:p w:rsidR="008F5B83" w:rsidRPr="00AB03C0" w:rsidRDefault="008F5B83" w:rsidP="00AB03C0">
      <w:pPr>
        <w:ind w:firstLine="360"/>
        <w:jc w:val="both"/>
        <w:rPr>
          <w:sz w:val="28"/>
          <w:szCs w:val="28"/>
        </w:rPr>
      </w:pPr>
      <w:r w:rsidRPr="00AB03C0">
        <w:rPr>
          <w:sz w:val="28"/>
          <w:szCs w:val="28"/>
        </w:rPr>
        <w:t>После окончания выступления каждый член конкурсной комиссии вправе задать кандидату вопросы, направленные на оценку его профессионального уровня, высказаться относительно выступления кандидата и задать иные уточняющие вопросы.</w:t>
      </w:r>
    </w:p>
    <w:p w:rsidR="00AB03C0" w:rsidRDefault="00AB03C0" w:rsidP="00AB03C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По каждому из кандидатов проводится открытое голосование. </w:t>
      </w:r>
    </w:p>
    <w:p w:rsidR="008F5B83" w:rsidRDefault="00AB03C0" w:rsidP="00AB03C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170">
        <w:rPr>
          <w:sz w:val="28"/>
          <w:szCs w:val="28"/>
        </w:rPr>
        <w:t xml:space="preserve">  </w:t>
      </w:r>
      <w:r w:rsidRPr="00AB03C0">
        <w:rPr>
          <w:sz w:val="28"/>
          <w:szCs w:val="28"/>
        </w:rPr>
        <w:t>Голосование осуществляется в отсутствие кандидатов.</w:t>
      </w:r>
    </w:p>
    <w:p w:rsidR="00AB03C0" w:rsidRPr="00AB03C0" w:rsidRDefault="00AB03C0" w:rsidP="00AB03C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4451">
        <w:rPr>
          <w:sz w:val="28"/>
          <w:szCs w:val="28"/>
        </w:rPr>
        <w:t xml:space="preserve">Кандидатура на должность </w:t>
      </w:r>
      <w:r>
        <w:rPr>
          <w:sz w:val="28"/>
          <w:szCs w:val="28"/>
        </w:rPr>
        <w:t>главы района</w:t>
      </w:r>
      <w:r w:rsidRPr="00BA4451">
        <w:rPr>
          <w:sz w:val="28"/>
          <w:szCs w:val="28"/>
        </w:rPr>
        <w:t xml:space="preserve"> представляется конкурсной комиссией в Думу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>, если за нее проголосует большинство от установленного числа членов конкурсной комиссии.</w:t>
      </w:r>
    </w:p>
    <w:p w:rsidR="00AB03C0" w:rsidRDefault="00AB03C0" w:rsidP="00AB03C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Конкурсной комиссией представляются в Думу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 xml:space="preserve"> не менее двух кандидатов.</w:t>
      </w:r>
    </w:p>
    <w:p w:rsidR="00294BCC" w:rsidRPr="00427917" w:rsidRDefault="00294BCC" w:rsidP="00AB03C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Конкурсная комиссия принимает решение о признании конкурса </w:t>
      </w:r>
      <w:r w:rsidRPr="00427917">
        <w:rPr>
          <w:sz w:val="28"/>
          <w:szCs w:val="28"/>
        </w:rPr>
        <w:t>несостоявшимся в случаях:</w:t>
      </w:r>
    </w:p>
    <w:p w:rsidR="008F5B83" w:rsidRPr="00427917" w:rsidRDefault="00427917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427917">
        <w:rPr>
          <w:sz w:val="28"/>
          <w:szCs w:val="28"/>
        </w:rPr>
        <w:t>наличия на дату проведения конкурса менее двух заявлений об участии в конкурсе;</w:t>
      </w:r>
    </w:p>
    <w:p w:rsidR="00294BCC" w:rsidRPr="00427917" w:rsidRDefault="00427917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DF05EC">
        <w:rPr>
          <w:sz w:val="28"/>
          <w:szCs w:val="28"/>
        </w:rPr>
        <w:t>явки на конкурс менее двух кандидатов;</w:t>
      </w:r>
    </w:p>
    <w:p w:rsidR="00294BCC" w:rsidRDefault="00190213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427917">
        <w:rPr>
          <w:sz w:val="28"/>
          <w:szCs w:val="28"/>
        </w:rPr>
        <w:t xml:space="preserve">если </w:t>
      </w:r>
      <w:r w:rsidR="00294BCC" w:rsidRPr="00427917">
        <w:rPr>
          <w:sz w:val="28"/>
          <w:szCs w:val="28"/>
        </w:rPr>
        <w:t>к участию во втором этапе конкурса допущено менее двух</w:t>
      </w:r>
      <w:r w:rsidR="00294BCC" w:rsidRPr="00BA4451">
        <w:rPr>
          <w:sz w:val="28"/>
          <w:szCs w:val="28"/>
        </w:rPr>
        <w:t xml:space="preserve"> кандидатов;</w:t>
      </w:r>
    </w:p>
    <w:p w:rsidR="00294BCC" w:rsidRPr="008F5B83" w:rsidRDefault="00190213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294BCC" w:rsidRPr="00BA4451">
        <w:rPr>
          <w:sz w:val="28"/>
          <w:szCs w:val="28"/>
        </w:rPr>
        <w:t>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294BCC" w:rsidRDefault="00294BCC" w:rsidP="00294BCC">
      <w:pPr>
        <w:pStyle w:val="a3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 xml:space="preserve">Решение конкурсной комиссии о результатах конкурса оформляется протоколом заседания конкурсной комиссии и направляется в Думу </w:t>
      </w:r>
      <w:r w:rsidR="00A1469E">
        <w:rPr>
          <w:sz w:val="28"/>
          <w:szCs w:val="28"/>
        </w:rPr>
        <w:t>района</w:t>
      </w:r>
      <w:r w:rsidR="00152170">
        <w:rPr>
          <w:sz w:val="28"/>
          <w:szCs w:val="28"/>
        </w:rPr>
        <w:t xml:space="preserve">         </w:t>
      </w:r>
      <w:r w:rsidRPr="00BA4451">
        <w:rPr>
          <w:sz w:val="28"/>
          <w:szCs w:val="28"/>
        </w:rPr>
        <w:t xml:space="preserve"> в течение 2 рабочих дней.</w:t>
      </w:r>
    </w:p>
    <w:p w:rsidR="00A1469E" w:rsidRDefault="00A1469E" w:rsidP="00294BCC">
      <w:pPr>
        <w:pStyle w:val="a3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Решение конкурсной комиссии о результатах конкурса подлежит оглашению кандидатам непосредственно после принят</w:t>
      </w:r>
      <w:r>
        <w:rPr>
          <w:sz w:val="28"/>
          <w:szCs w:val="28"/>
        </w:rPr>
        <w:t>ия конкурсной комиссией решения и н</w:t>
      </w:r>
      <w:r w:rsidRPr="00BA4451">
        <w:rPr>
          <w:sz w:val="28"/>
          <w:szCs w:val="28"/>
        </w:rPr>
        <w:t>е позднее 2 рабочих дней со дня принятия решения направляются уведомления о принятом в отношении них решении</w:t>
      </w:r>
      <w:r>
        <w:rPr>
          <w:sz w:val="28"/>
          <w:szCs w:val="28"/>
        </w:rPr>
        <w:t>.</w:t>
      </w:r>
    </w:p>
    <w:p w:rsidR="00A1469E" w:rsidRPr="00294BCC" w:rsidRDefault="00A1469E" w:rsidP="00294BCC">
      <w:pPr>
        <w:pStyle w:val="a3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4451">
        <w:rPr>
          <w:sz w:val="28"/>
          <w:szCs w:val="28"/>
        </w:rPr>
        <w:t>В случае признания конкурса несостоявшимся</w:t>
      </w:r>
      <w:r w:rsidR="00EB1833">
        <w:rPr>
          <w:sz w:val="28"/>
          <w:szCs w:val="28"/>
        </w:rPr>
        <w:t>,</w:t>
      </w:r>
      <w:r w:rsidRPr="00BA4451">
        <w:rPr>
          <w:sz w:val="28"/>
          <w:szCs w:val="28"/>
        </w:rPr>
        <w:t xml:space="preserve"> Думой </w:t>
      </w:r>
      <w:r>
        <w:rPr>
          <w:sz w:val="28"/>
          <w:szCs w:val="28"/>
        </w:rPr>
        <w:t>района</w:t>
      </w:r>
      <w:r w:rsidRPr="00BA4451">
        <w:rPr>
          <w:sz w:val="28"/>
          <w:szCs w:val="28"/>
        </w:rPr>
        <w:t xml:space="preserve"> принимается решение об объявлении конкурса по отбору кандидатур </w:t>
      </w:r>
      <w:r w:rsidR="00152170">
        <w:rPr>
          <w:sz w:val="28"/>
          <w:szCs w:val="28"/>
        </w:rPr>
        <w:t xml:space="preserve">            </w:t>
      </w:r>
      <w:r w:rsidRPr="00BA4451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главы района</w:t>
      </w:r>
      <w:r w:rsidRPr="00BA4451">
        <w:rPr>
          <w:sz w:val="28"/>
          <w:szCs w:val="28"/>
        </w:rPr>
        <w:t>.</w:t>
      </w:r>
      <w:r w:rsidR="00463D03">
        <w:rPr>
          <w:sz w:val="28"/>
          <w:szCs w:val="28"/>
        </w:rPr>
        <w:t>»</w:t>
      </w:r>
    </w:p>
    <w:p w:rsidR="00294BCC" w:rsidRPr="00294BCC" w:rsidRDefault="00294BCC" w:rsidP="00DF05EC">
      <w:pPr>
        <w:jc w:val="center"/>
        <w:rPr>
          <w:sz w:val="28"/>
          <w:szCs w:val="28"/>
        </w:rPr>
      </w:pPr>
    </w:p>
    <w:sectPr w:rsidR="00294BCC" w:rsidRPr="00294BCC" w:rsidSect="00B9765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C3" w:rsidRDefault="007647C3" w:rsidP="00016B00">
      <w:r>
        <w:separator/>
      </w:r>
    </w:p>
  </w:endnote>
  <w:endnote w:type="continuationSeparator" w:id="0">
    <w:p w:rsidR="007647C3" w:rsidRDefault="007647C3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0" w:rsidRDefault="00B976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C3" w:rsidRDefault="007647C3" w:rsidP="00016B00">
      <w:r>
        <w:separator/>
      </w:r>
    </w:p>
  </w:footnote>
  <w:footnote w:type="continuationSeparator" w:id="0">
    <w:p w:rsidR="007647C3" w:rsidRDefault="007647C3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3CC4EEA"/>
    <w:multiLevelType w:val="hybridMultilevel"/>
    <w:tmpl w:val="620CD2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A47100C"/>
    <w:multiLevelType w:val="hybridMultilevel"/>
    <w:tmpl w:val="9F3C2C98"/>
    <w:lvl w:ilvl="0" w:tplc="33A6B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144197C"/>
    <w:multiLevelType w:val="hybridMultilevel"/>
    <w:tmpl w:val="F2B83F70"/>
    <w:lvl w:ilvl="0" w:tplc="26283C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5"/>
  </w:num>
  <w:num w:numId="13">
    <w:abstractNumId w:val="17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41A0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A5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1D74"/>
    <w:rsid w:val="000A2063"/>
    <w:rsid w:val="000A4A08"/>
    <w:rsid w:val="000B0DFB"/>
    <w:rsid w:val="000B1475"/>
    <w:rsid w:val="000B682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2776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055"/>
    <w:rsid w:val="00145DE8"/>
    <w:rsid w:val="00152170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1620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577"/>
    <w:rsid w:val="0028676D"/>
    <w:rsid w:val="002870F1"/>
    <w:rsid w:val="00287B32"/>
    <w:rsid w:val="00287BEC"/>
    <w:rsid w:val="00292647"/>
    <w:rsid w:val="0029475A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6A8B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E76DA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31D3"/>
    <w:rsid w:val="00367472"/>
    <w:rsid w:val="00367CBE"/>
    <w:rsid w:val="00370C22"/>
    <w:rsid w:val="00372FE9"/>
    <w:rsid w:val="003732EF"/>
    <w:rsid w:val="00373C01"/>
    <w:rsid w:val="00377921"/>
    <w:rsid w:val="00381B22"/>
    <w:rsid w:val="0038246D"/>
    <w:rsid w:val="00386CED"/>
    <w:rsid w:val="003903B1"/>
    <w:rsid w:val="0039651B"/>
    <w:rsid w:val="00396BA0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56F7"/>
    <w:rsid w:val="00427512"/>
    <w:rsid w:val="00427917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2E40"/>
    <w:rsid w:val="004633D3"/>
    <w:rsid w:val="00463D0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69D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4A8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3C8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764DC"/>
    <w:rsid w:val="006803B6"/>
    <w:rsid w:val="006806D7"/>
    <w:rsid w:val="00682334"/>
    <w:rsid w:val="0068590B"/>
    <w:rsid w:val="0068716E"/>
    <w:rsid w:val="00687207"/>
    <w:rsid w:val="006878AD"/>
    <w:rsid w:val="00687E02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5D02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47C3"/>
    <w:rsid w:val="0076734F"/>
    <w:rsid w:val="0077325B"/>
    <w:rsid w:val="007736A0"/>
    <w:rsid w:val="00773B47"/>
    <w:rsid w:val="00774E57"/>
    <w:rsid w:val="007752C9"/>
    <w:rsid w:val="0077557A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6CAA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4418"/>
    <w:rsid w:val="00885DC7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17C3E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65936"/>
    <w:rsid w:val="00965E73"/>
    <w:rsid w:val="009744E2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4CA8"/>
    <w:rsid w:val="009951EF"/>
    <w:rsid w:val="00995A59"/>
    <w:rsid w:val="00995DDA"/>
    <w:rsid w:val="00996C9B"/>
    <w:rsid w:val="009A20FE"/>
    <w:rsid w:val="009A217A"/>
    <w:rsid w:val="009A442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5154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46D5"/>
    <w:rsid w:val="00A8542C"/>
    <w:rsid w:val="00A862DA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816"/>
    <w:rsid w:val="00AA3EFE"/>
    <w:rsid w:val="00AA49E1"/>
    <w:rsid w:val="00AA4CFD"/>
    <w:rsid w:val="00AA6670"/>
    <w:rsid w:val="00AA6814"/>
    <w:rsid w:val="00AB03C0"/>
    <w:rsid w:val="00AB7E75"/>
    <w:rsid w:val="00AB7FB7"/>
    <w:rsid w:val="00AC1C58"/>
    <w:rsid w:val="00AC2763"/>
    <w:rsid w:val="00AC287C"/>
    <w:rsid w:val="00AC469B"/>
    <w:rsid w:val="00AC7C83"/>
    <w:rsid w:val="00AD3D06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B23B2"/>
    <w:rsid w:val="00BB597D"/>
    <w:rsid w:val="00BB5DAC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2CB9"/>
    <w:rsid w:val="00C54DFE"/>
    <w:rsid w:val="00C55E7E"/>
    <w:rsid w:val="00C628F0"/>
    <w:rsid w:val="00C62E1D"/>
    <w:rsid w:val="00C6408D"/>
    <w:rsid w:val="00C6423E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9710A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05EC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4CA0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4F36"/>
    <w:rsid w:val="00E97F39"/>
    <w:rsid w:val="00EA071C"/>
    <w:rsid w:val="00EA1BB1"/>
    <w:rsid w:val="00EA2300"/>
    <w:rsid w:val="00EA266C"/>
    <w:rsid w:val="00EA278A"/>
    <w:rsid w:val="00EA48E2"/>
    <w:rsid w:val="00EB0747"/>
    <w:rsid w:val="00EB1833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8BA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54AD"/>
    <w:rsid w:val="00F46CC1"/>
    <w:rsid w:val="00F477CA"/>
    <w:rsid w:val="00F47E14"/>
    <w:rsid w:val="00F47FF9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13D1-4A4C-40E7-9CF6-37B2E57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C559258107CCC1DDF75BC16C0B4C42D5E5857847191C6AAFE1872FFCB7D6FED64E91E87v6c7H" TargetMode="External"/><Relationship Id="rId13" Type="http://schemas.openxmlformats.org/officeDocument/2006/relationships/hyperlink" Target="consultantplus://offline/ref=656C559258107CCC1DDF75BC16C0B4C42D535E50877C91C6AAFE1872FFCB7D6FED64E9198566D54Av8c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6C559258107CCC1DDF75BC16C0B4C42D5E5857877191C6AAFE1872FFCB7D6FED64E91A86v6c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6C559258107CCC1DDF75BC16C0B4C42D5E5857877191C6AAFE1872FFCB7D6FED64E91A86v6c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6C559258107CCC1DDF75BC16C0B4C42D535E50877C91C6AAFE1872FFCB7D6FED64E9198566D547v8c4H" TargetMode="External"/><Relationship Id="rId10" Type="http://schemas.openxmlformats.org/officeDocument/2006/relationships/hyperlink" Target="consultantplus://offline/ref=656C559258107CCC1DDF6BB100ACE3CB2A5D055F877A9891F4A21E25A09B7B3AAD24EF4CC622D84E8CC8FC62vBc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C559258107CCC1DDF6BB100ACE3CB2A5D055F87799C98F6A31E25A09B7B3AAD24EF4CC622D84E8CC9FE67vBcEH" TargetMode="External"/><Relationship Id="rId14" Type="http://schemas.openxmlformats.org/officeDocument/2006/relationships/hyperlink" Target="consultantplus://offline/ref=656C559258107CCC1DDF75BC16C0B4C42D535E50877C91C6AAFE1872FFvC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C802-7513-469E-936B-BCD65C57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17</cp:revision>
  <cp:lastPrinted>2016-09-29T11:39:00Z</cp:lastPrinted>
  <dcterms:created xsi:type="dcterms:W3CDTF">2016-09-23T11:11:00Z</dcterms:created>
  <dcterms:modified xsi:type="dcterms:W3CDTF">2016-09-29T11:41:00Z</dcterms:modified>
</cp:coreProperties>
</file>