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8BA2" w14:textId="77777777" w:rsidR="007D5CC9" w:rsidRPr="007D5CC9" w:rsidRDefault="007D5CC9" w:rsidP="007D5CC9">
      <w:pPr>
        <w:suppressAutoHyphens/>
        <w:jc w:val="center"/>
        <w:rPr>
          <w:sz w:val="28"/>
          <w:szCs w:val="28"/>
          <w:lang w:eastAsia="ar-SA"/>
        </w:rPr>
      </w:pPr>
      <w:r w:rsidRPr="007D5C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5D4C2" wp14:editId="6CEFDC1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AF33" w14:textId="77777777" w:rsidR="007D5CC9" w:rsidRPr="007D5CC9" w:rsidRDefault="007D5CC9" w:rsidP="007D5CC9">
      <w:pPr>
        <w:suppressAutoHyphens/>
        <w:jc w:val="center"/>
        <w:rPr>
          <w:sz w:val="28"/>
          <w:szCs w:val="28"/>
          <w:lang w:eastAsia="ar-SA"/>
        </w:rPr>
      </w:pPr>
    </w:p>
    <w:p w14:paraId="76422033" w14:textId="77777777" w:rsidR="007D5CC9" w:rsidRPr="007D5CC9" w:rsidRDefault="007D5CC9" w:rsidP="007D5CC9">
      <w:pPr>
        <w:suppressAutoHyphens/>
        <w:jc w:val="center"/>
        <w:rPr>
          <w:sz w:val="28"/>
          <w:szCs w:val="28"/>
          <w:lang w:eastAsia="ar-SA"/>
        </w:rPr>
      </w:pPr>
      <w:r w:rsidRPr="007D5CC9">
        <w:rPr>
          <w:sz w:val="28"/>
          <w:szCs w:val="28"/>
          <w:lang w:eastAsia="ar-SA"/>
        </w:rPr>
        <w:t>МУНИЦИПАЛЬНОЕ ОБРАЗОВАНИЕ</w:t>
      </w:r>
    </w:p>
    <w:p w14:paraId="61DA3B36" w14:textId="77777777" w:rsidR="007D5CC9" w:rsidRPr="007D5CC9" w:rsidRDefault="007D5CC9" w:rsidP="007D5CC9">
      <w:pPr>
        <w:jc w:val="center"/>
        <w:rPr>
          <w:sz w:val="28"/>
          <w:szCs w:val="28"/>
          <w:lang w:eastAsia="en-US"/>
        </w:rPr>
      </w:pPr>
      <w:r w:rsidRPr="007D5CC9">
        <w:rPr>
          <w:sz w:val="28"/>
          <w:szCs w:val="28"/>
          <w:lang w:eastAsia="en-US"/>
        </w:rPr>
        <w:t>ХАНТЫ-МАНСИЙСКИЙ РАЙОН</w:t>
      </w:r>
    </w:p>
    <w:p w14:paraId="0C1E7C09" w14:textId="77777777" w:rsidR="007D5CC9" w:rsidRPr="007D5CC9" w:rsidRDefault="007D5CC9" w:rsidP="007D5CC9">
      <w:pPr>
        <w:jc w:val="center"/>
        <w:rPr>
          <w:sz w:val="28"/>
          <w:szCs w:val="28"/>
          <w:lang w:eastAsia="en-US"/>
        </w:rPr>
      </w:pPr>
      <w:r w:rsidRPr="007D5CC9">
        <w:rPr>
          <w:sz w:val="28"/>
          <w:szCs w:val="28"/>
          <w:lang w:eastAsia="en-US"/>
        </w:rPr>
        <w:t>Ханты-Мансийский автономный округ – Югра</w:t>
      </w:r>
    </w:p>
    <w:p w14:paraId="08890A96" w14:textId="77777777" w:rsidR="007D5CC9" w:rsidRPr="007D5CC9" w:rsidRDefault="007D5CC9" w:rsidP="007D5CC9">
      <w:pPr>
        <w:jc w:val="center"/>
        <w:rPr>
          <w:sz w:val="28"/>
          <w:szCs w:val="28"/>
          <w:lang w:eastAsia="en-US"/>
        </w:rPr>
      </w:pPr>
    </w:p>
    <w:p w14:paraId="0C67E181" w14:textId="77777777" w:rsidR="007D5CC9" w:rsidRPr="007D5CC9" w:rsidRDefault="007D5CC9" w:rsidP="007D5CC9">
      <w:pPr>
        <w:jc w:val="center"/>
        <w:rPr>
          <w:b/>
          <w:sz w:val="28"/>
          <w:szCs w:val="28"/>
          <w:lang w:eastAsia="en-US"/>
        </w:rPr>
      </w:pPr>
      <w:r w:rsidRPr="007D5CC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0842D082" w14:textId="77777777" w:rsidR="007D5CC9" w:rsidRPr="007D5CC9" w:rsidRDefault="007D5CC9" w:rsidP="007D5CC9">
      <w:pPr>
        <w:jc w:val="center"/>
        <w:rPr>
          <w:b/>
          <w:sz w:val="28"/>
          <w:szCs w:val="28"/>
          <w:lang w:eastAsia="en-US"/>
        </w:rPr>
      </w:pPr>
    </w:p>
    <w:p w14:paraId="0645B903" w14:textId="77777777" w:rsidR="007D5CC9" w:rsidRPr="007D5CC9" w:rsidRDefault="007D5CC9" w:rsidP="007D5CC9">
      <w:pPr>
        <w:jc w:val="center"/>
        <w:rPr>
          <w:b/>
          <w:sz w:val="28"/>
          <w:szCs w:val="28"/>
          <w:lang w:eastAsia="en-US"/>
        </w:rPr>
      </w:pPr>
      <w:r w:rsidRPr="007D5CC9">
        <w:rPr>
          <w:b/>
          <w:sz w:val="28"/>
          <w:szCs w:val="28"/>
          <w:lang w:eastAsia="en-US"/>
        </w:rPr>
        <w:t>П О С Т А Н О В Л Е Н И Е</w:t>
      </w:r>
    </w:p>
    <w:p w14:paraId="3BD75AE4" w14:textId="77777777" w:rsidR="007D5CC9" w:rsidRPr="007D5CC9" w:rsidRDefault="007D5CC9" w:rsidP="007D5CC9">
      <w:pPr>
        <w:jc w:val="center"/>
        <w:rPr>
          <w:sz w:val="28"/>
          <w:szCs w:val="28"/>
          <w:lang w:eastAsia="en-US"/>
        </w:rPr>
      </w:pPr>
    </w:p>
    <w:p w14:paraId="4FC6BC83" w14:textId="1CE1E8A1" w:rsidR="007D5CC9" w:rsidRPr="007D5CC9" w:rsidRDefault="007D5CC9" w:rsidP="007D5CC9">
      <w:pPr>
        <w:rPr>
          <w:sz w:val="28"/>
          <w:szCs w:val="28"/>
          <w:lang w:eastAsia="en-US"/>
        </w:rPr>
      </w:pPr>
      <w:r w:rsidRPr="007D5CC9">
        <w:rPr>
          <w:sz w:val="28"/>
          <w:szCs w:val="28"/>
          <w:lang w:eastAsia="en-US"/>
        </w:rPr>
        <w:t xml:space="preserve">от </w:t>
      </w:r>
      <w:r w:rsidR="008E64F9">
        <w:rPr>
          <w:sz w:val="28"/>
          <w:szCs w:val="28"/>
          <w:lang w:eastAsia="en-US"/>
        </w:rPr>
        <w:t xml:space="preserve">01.07.2022     </w:t>
      </w:r>
      <w:bookmarkStart w:id="0" w:name="_GoBack"/>
      <w:bookmarkEnd w:id="0"/>
      <w:r w:rsidRPr="007D5CC9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8E64F9">
        <w:rPr>
          <w:sz w:val="28"/>
          <w:szCs w:val="28"/>
          <w:lang w:eastAsia="en-US"/>
        </w:rPr>
        <w:t>251</w:t>
      </w:r>
    </w:p>
    <w:p w14:paraId="163AC5B5" w14:textId="77777777" w:rsidR="007D5CC9" w:rsidRPr="007D5CC9" w:rsidRDefault="007D5CC9" w:rsidP="007D5CC9">
      <w:pPr>
        <w:rPr>
          <w:i/>
          <w:sz w:val="24"/>
          <w:szCs w:val="24"/>
          <w:lang w:eastAsia="en-US"/>
        </w:rPr>
      </w:pPr>
      <w:r w:rsidRPr="007D5CC9">
        <w:rPr>
          <w:i/>
          <w:sz w:val="24"/>
          <w:szCs w:val="24"/>
          <w:lang w:eastAsia="en-US"/>
        </w:rPr>
        <w:t>г. Ханты-Мансийск</w:t>
      </w:r>
    </w:p>
    <w:p w14:paraId="67BF7B9B" w14:textId="77777777" w:rsidR="007D5CC9" w:rsidRPr="007D5CC9" w:rsidRDefault="007D5CC9" w:rsidP="007D5CC9">
      <w:pPr>
        <w:suppressAutoHyphens/>
        <w:rPr>
          <w:sz w:val="28"/>
          <w:szCs w:val="28"/>
          <w:lang w:eastAsia="ar-SA"/>
        </w:rPr>
      </w:pPr>
    </w:p>
    <w:p w14:paraId="1BC9CD0E" w14:textId="77777777" w:rsidR="003964EC" w:rsidRPr="003964EC" w:rsidRDefault="003964EC" w:rsidP="003964EC">
      <w:pPr>
        <w:suppressAutoHyphens/>
        <w:rPr>
          <w:sz w:val="28"/>
          <w:szCs w:val="28"/>
          <w:lang w:eastAsia="ar-SA"/>
        </w:rPr>
      </w:pPr>
    </w:p>
    <w:p w14:paraId="2E3E331D" w14:textId="776A32C0" w:rsidR="00EB5852" w:rsidRDefault="009C46B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 xml:space="preserve">О </w:t>
      </w:r>
      <w:r w:rsidR="00EB5852">
        <w:rPr>
          <w:rFonts w:ascii="Times New Roman" w:hAnsi="Times New Roman"/>
          <w:sz w:val="28"/>
          <w:szCs w:val="28"/>
        </w:rPr>
        <w:t>внесении изменений</w:t>
      </w:r>
    </w:p>
    <w:p w14:paraId="7EA25961" w14:textId="12FEE998" w:rsidR="00EB5852" w:rsidRPr="00EF5DDD" w:rsidRDefault="00EB5852" w:rsidP="00EB5852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F5DDD">
        <w:rPr>
          <w:rFonts w:ascii="Times New Roman" w:hAnsi="Times New Roman"/>
          <w:sz w:val="28"/>
          <w:szCs w:val="28"/>
        </w:rPr>
        <w:t xml:space="preserve">в </w:t>
      </w:r>
      <w:r w:rsidR="00F81978" w:rsidRPr="00EF5DDD">
        <w:rPr>
          <w:rFonts w:ascii="Times New Roman" w:hAnsi="Times New Roman"/>
          <w:sz w:val="28"/>
          <w:szCs w:val="28"/>
        </w:rPr>
        <w:t xml:space="preserve">некоторые </w:t>
      </w:r>
      <w:r w:rsidRPr="00EF5DDD">
        <w:rPr>
          <w:rFonts w:ascii="Times New Roman" w:hAnsi="Times New Roman"/>
          <w:sz w:val="28"/>
          <w:szCs w:val="28"/>
        </w:rPr>
        <w:t>постановления</w:t>
      </w:r>
    </w:p>
    <w:p w14:paraId="3E322E40" w14:textId="77777777" w:rsidR="00B82FD6" w:rsidRDefault="00B82FD6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14:paraId="3A4736EB" w14:textId="26251256" w:rsidR="006808BF" w:rsidRPr="00EB5852" w:rsidRDefault="006808BF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B5852">
        <w:rPr>
          <w:rFonts w:ascii="Times New Roman" w:hAnsi="Times New Roman"/>
          <w:sz w:val="28"/>
          <w:szCs w:val="28"/>
        </w:rPr>
        <w:t>Ханты-Мансийского</w:t>
      </w:r>
      <w:r w:rsidR="003964EC" w:rsidRPr="00EB5852">
        <w:rPr>
          <w:rFonts w:ascii="Times New Roman" w:hAnsi="Times New Roman"/>
          <w:sz w:val="28"/>
          <w:szCs w:val="28"/>
        </w:rPr>
        <w:t xml:space="preserve"> </w:t>
      </w:r>
      <w:r w:rsidRPr="00EB5852">
        <w:rPr>
          <w:rFonts w:ascii="Times New Roman" w:hAnsi="Times New Roman"/>
          <w:sz w:val="28"/>
          <w:szCs w:val="28"/>
        </w:rPr>
        <w:t>района</w:t>
      </w:r>
    </w:p>
    <w:p w14:paraId="5912A23F" w14:textId="77777777" w:rsidR="00E055CD" w:rsidRPr="004260E4" w:rsidRDefault="00E055CD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F952AAD" w14:textId="77777777" w:rsidR="003964EC" w:rsidRPr="004260E4" w:rsidRDefault="003964EC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28F6D30" w14:textId="3C00493C" w:rsidR="006A6AE6" w:rsidRDefault="00BF255C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</w:t>
      </w:r>
      <w:r w:rsidRPr="00102EC4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102EC4">
        <w:rPr>
          <w:sz w:val="28"/>
          <w:szCs w:val="28"/>
        </w:rPr>
        <w:t>актов Ханты-Мансийского района в соответстви</w:t>
      </w:r>
      <w:r w:rsidR="00CA6ABC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с </w:t>
      </w:r>
      <w:r w:rsidR="00CA6ABC" w:rsidRPr="00597FE5">
        <w:rPr>
          <w:rFonts w:eastAsiaTheme="minorEastAsia"/>
          <w:sz w:val="28"/>
          <w:szCs w:val="22"/>
        </w:rPr>
        <w:t>Федеральны</w:t>
      </w:r>
      <w:r w:rsidR="00CA6ABC">
        <w:rPr>
          <w:rFonts w:eastAsiaTheme="minorEastAsia"/>
          <w:sz w:val="28"/>
          <w:szCs w:val="22"/>
        </w:rPr>
        <w:t>м</w:t>
      </w:r>
      <w:r w:rsidR="00CA6ABC" w:rsidRPr="00597FE5">
        <w:rPr>
          <w:rFonts w:eastAsiaTheme="minorEastAsia"/>
          <w:sz w:val="28"/>
          <w:szCs w:val="22"/>
        </w:rPr>
        <w:t xml:space="preserve"> </w:t>
      </w:r>
      <w:hyperlink r:id="rId9" w:history="1">
        <w:r w:rsidR="00CA6ABC" w:rsidRPr="00597FE5">
          <w:rPr>
            <w:rFonts w:eastAsiaTheme="minorEastAsia"/>
            <w:sz w:val="28"/>
            <w:szCs w:val="22"/>
          </w:rPr>
          <w:t>закон</w:t>
        </w:r>
      </w:hyperlink>
      <w:r w:rsidR="00CA6ABC">
        <w:rPr>
          <w:rFonts w:eastAsiaTheme="minorEastAsia"/>
          <w:sz w:val="28"/>
          <w:szCs w:val="22"/>
        </w:rPr>
        <w:t>ом</w:t>
      </w:r>
      <w:r w:rsidR="00CA6ABC" w:rsidRPr="00597FE5">
        <w:rPr>
          <w:rFonts w:eastAsiaTheme="minorEastAsia"/>
          <w:sz w:val="28"/>
          <w:szCs w:val="22"/>
        </w:rPr>
        <w:t xml:space="preserve"> </w:t>
      </w:r>
      <w:r w:rsidR="00EF5DDD">
        <w:rPr>
          <w:rFonts w:eastAsiaTheme="minorEastAsia"/>
          <w:sz w:val="28"/>
          <w:szCs w:val="22"/>
        </w:rPr>
        <w:t xml:space="preserve">                            </w:t>
      </w:r>
      <w:r w:rsidR="00CA6ABC" w:rsidRPr="00597FE5">
        <w:rPr>
          <w:rFonts w:eastAsiaTheme="minorEastAsia"/>
          <w:sz w:val="28"/>
          <w:szCs w:val="22"/>
        </w:rPr>
        <w:t>от 26.03.2022</w:t>
      </w:r>
      <w:r w:rsidR="00CA6ABC">
        <w:rPr>
          <w:sz w:val="28"/>
        </w:rPr>
        <w:t xml:space="preserve"> №</w:t>
      </w:r>
      <w:r w:rsidR="00CA6ABC" w:rsidRPr="00597FE5">
        <w:rPr>
          <w:rFonts w:eastAsiaTheme="minorEastAsia"/>
          <w:sz w:val="28"/>
          <w:szCs w:val="22"/>
        </w:rPr>
        <w:t xml:space="preserve"> 65-ФЗ «О внесении изменений в Бюджетный кодекс Российской Федерации»</w:t>
      </w:r>
      <w:r w:rsidRPr="00102EC4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14:paraId="7B09679E" w14:textId="77777777" w:rsidR="00BF255C" w:rsidRPr="004260E4" w:rsidRDefault="00BF255C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71F331" w14:textId="782C5B40" w:rsidR="00BD1F13" w:rsidRPr="00EF5DDD" w:rsidRDefault="00EB5852" w:rsidP="007D5CC9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AF60C3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F60C3" w:rsidRPr="00EF5DD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D5C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от 10.06.2020 № 145 «</w:t>
      </w:r>
      <w:r w:rsidRPr="00EF5DDD">
        <w:rPr>
          <w:rFonts w:ascii="Times New Roman" w:hAnsi="Times New Roman"/>
          <w:sz w:val="28"/>
          <w:szCs w:val="28"/>
        </w:rPr>
        <w:t>Об управлении муниципальным долгом Ханты-Мансийского района и осуществлении муниципальных заимствований»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F13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D1F13" w:rsidRPr="00EF5D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0EF0D0F" w14:textId="171A1799" w:rsidR="00BD1F13" w:rsidRPr="00EF5DDD" w:rsidRDefault="00BD1F13" w:rsidP="007D5CC9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01B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1911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0C3" w:rsidRPr="00EF5D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852" w:rsidRPr="00EF5DDD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B5852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A6ABC" w:rsidRPr="00EF5D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C54CC92" w14:textId="68DADF51" w:rsidR="00EB5852" w:rsidRPr="00EF5DDD" w:rsidRDefault="00BD1F13" w:rsidP="007D5CC9">
      <w:pPr>
        <w:pStyle w:val="a5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1.1.1. </w:t>
      </w:r>
      <w:r w:rsidR="00AF60C3" w:rsidRPr="00EF5D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бзац пятый изложить</w:t>
      </w:r>
      <w:r w:rsidR="00EB5852" w:rsidRPr="00EF5D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</w:t>
      </w:r>
      <w:r w:rsidRPr="00EF5D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D5E446" w14:textId="78653222" w:rsidR="00BD1F13" w:rsidRPr="00EF5DDD" w:rsidRDefault="00EB5852" w:rsidP="007D5C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 w:rsidRPr="00EF5DDD">
        <w:rPr>
          <w:sz w:val="28"/>
          <w:szCs w:val="28"/>
        </w:rPr>
        <w:t>«</w:t>
      </w:r>
      <w:r w:rsidR="00BD1F13" w:rsidRPr="00EF5DDD">
        <w:rPr>
          <w:sz w:val="28"/>
          <w:szCs w:val="28"/>
        </w:rPr>
        <w:t>объем обязательств, вытекающих из муниципальных гарантий;</w:t>
      </w:r>
      <w:r w:rsidR="00AF60C3" w:rsidRPr="00EF5DDD">
        <w:rPr>
          <w:sz w:val="28"/>
          <w:szCs w:val="28"/>
        </w:rPr>
        <w:t>».</w:t>
      </w:r>
    </w:p>
    <w:p w14:paraId="5A48D090" w14:textId="7CD073D7" w:rsidR="00801BE2" w:rsidRPr="00EF5DDD" w:rsidRDefault="00BD1F13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1.1.2. </w:t>
      </w:r>
      <w:r w:rsidR="00AF60C3" w:rsidRPr="00EF5DDD">
        <w:rPr>
          <w:sz w:val="28"/>
          <w:szCs w:val="28"/>
        </w:rPr>
        <w:t>Д</w:t>
      </w:r>
      <w:r w:rsidRPr="00EF5DDD">
        <w:rPr>
          <w:sz w:val="28"/>
          <w:szCs w:val="28"/>
        </w:rPr>
        <w:t>ополнить абзацем шестым следующего содержания:</w:t>
      </w:r>
    </w:p>
    <w:p w14:paraId="556517C2" w14:textId="2B2D38B6" w:rsidR="00BD1F13" w:rsidRPr="00EF5DDD" w:rsidRDefault="00801BE2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>«</w:t>
      </w:r>
      <w:r w:rsidR="00BD1F13" w:rsidRPr="00EF5DDD">
        <w:rPr>
          <w:sz w:val="28"/>
          <w:szCs w:val="28"/>
        </w:rPr>
        <w:t>объем иных непогашенных долговых обязательс</w:t>
      </w:r>
      <w:r w:rsidR="00AF60C3" w:rsidRPr="00EF5DDD">
        <w:rPr>
          <w:sz w:val="28"/>
          <w:szCs w:val="28"/>
        </w:rPr>
        <w:t>тв муниципального образования.».</w:t>
      </w:r>
    </w:p>
    <w:p w14:paraId="4A266052" w14:textId="65A765EA" w:rsidR="00801BE2" w:rsidRPr="00EF5DDD" w:rsidRDefault="00BD1F13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>1.</w:t>
      </w:r>
      <w:r w:rsidR="00801BE2" w:rsidRPr="00EF5DDD">
        <w:rPr>
          <w:sz w:val="28"/>
          <w:szCs w:val="28"/>
        </w:rPr>
        <w:t>2</w:t>
      </w:r>
      <w:r w:rsidRPr="00EF5DDD">
        <w:rPr>
          <w:sz w:val="28"/>
          <w:szCs w:val="28"/>
        </w:rPr>
        <w:t xml:space="preserve">. </w:t>
      </w:r>
      <w:r w:rsidR="00AF60C3" w:rsidRPr="00EF5DDD">
        <w:rPr>
          <w:sz w:val="28"/>
          <w:szCs w:val="28"/>
        </w:rPr>
        <w:t>В</w:t>
      </w:r>
      <w:r w:rsidR="00801BE2" w:rsidRPr="00EF5DDD">
        <w:rPr>
          <w:sz w:val="28"/>
          <w:szCs w:val="28"/>
        </w:rPr>
        <w:t xml:space="preserve"> </w:t>
      </w:r>
      <w:r w:rsidRPr="00EF5DDD">
        <w:rPr>
          <w:sz w:val="28"/>
          <w:szCs w:val="28"/>
        </w:rPr>
        <w:t>пункт</w:t>
      </w:r>
      <w:r w:rsidR="00801BE2" w:rsidRPr="00EF5DDD">
        <w:rPr>
          <w:sz w:val="28"/>
          <w:szCs w:val="28"/>
        </w:rPr>
        <w:t>е</w:t>
      </w:r>
      <w:r w:rsidRPr="00EF5DDD">
        <w:rPr>
          <w:sz w:val="28"/>
          <w:szCs w:val="28"/>
        </w:rPr>
        <w:t xml:space="preserve"> 8.1</w:t>
      </w:r>
      <w:r w:rsidR="00CA6ABC" w:rsidRPr="00EF5DDD">
        <w:rPr>
          <w:sz w:val="28"/>
          <w:szCs w:val="28"/>
        </w:rPr>
        <w:t>:</w:t>
      </w:r>
    </w:p>
    <w:p w14:paraId="356C5118" w14:textId="24C23B18" w:rsidR="00BD1F13" w:rsidRPr="00EF5DDD" w:rsidRDefault="00801BE2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>1.2.1.</w:t>
      </w:r>
      <w:r w:rsidR="00BD1F13" w:rsidRPr="00EF5DDD">
        <w:rPr>
          <w:sz w:val="28"/>
          <w:szCs w:val="28"/>
        </w:rPr>
        <w:t xml:space="preserve"> </w:t>
      </w:r>
      <w:r w:rsidR="00AF60C3" w:rsidRPr="00EF5DDD">
        <w:rPr>
          <w:sz w:val="28"/>
          <w:szCs w:val="28"/>
        </w:rPr>
        <w:t>А</w:t>
      </w:r>
      <w:r w:rsidRPr="00EF5DDD">
        <w:rPr>
          <w:sz w:val="28"/>
          <w:szCs w:val="28"/>
        </w:rPr>
        <w:t xml:space="preserve">бзац пятый </w:t>
      </w:r>
      <w:r w:rsidR="00BD1F13" w:rsidRPr="00EF5DDD">
        <w:rPr>
          <w:sz w:val="28"/>
          <w:szCs w:val="28"/>
        </w:rPr>
        <w:t>изложить в следующей редакции:</w:t>
      </w:r>
    </w:p>
    <w:p w14:paraId="6C817859" w14:textId="22ECB81D" w:rsidR="00BD1F13" w:rsidRPr="00EF5DDD" w:rsidRDefault="00BD1F13" w:rsidP="007D5C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5DDD">
        <w:rPr>
          <w:rFonts w:eastAsia="Calibri"/>
          <w:sz w:val="28"/>
          <w:szCs w:val="28"/>
          <w:lang w:eastAsia="en-US"/>
        </w:rPr>
        <w:t>«</w:t>
      </w:r>
      <w:r w:rsidRPr="00EF5DDD">
        <w:rPr>
          <w:sz w:val="28"/>
          <w:szCs w:val="28"/>
        </w:rPr>
        <w:t>объем обязательств, вытекающих из муниципальных гарантий, выраженных в валюте Российской Федерации;</w:t>
      </w:r>
      <w:r w:rsidR="00AF60C3" w:rsidRPr="00EF5DDD">
        <w:rPr>
          <w:rFonts w:eastAsia="Calibri"/>
          <w:sz w:val="28"/>
          <w:szCs w:val="28"/>
          <w:lang w:eastAsia="en-US"/>
        </w:rPr>
        <w:t>».</w:t>
      </w:r>
    </w:p>
    <w:p w14:paraId="37A58063" w14:textId="4BBF81E3" w:rsidR="00801BE2" w:rsidRPr="00EF5DDD" w:rsidRDefault="007D5CC9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801BE2" w:rsidRPr="00EF5DDD">
        <w:rPr>
          <w:sz w:val="28"/>
          <w:szCs w:val="28"/>
        </w:rPr>
        <w:t xml:space="preserve"> </w:t>
      </w:r>
      <w:r w:rsidR="00AF60C3" w:rsidRPr="00EF5DDD">
        <w:rPr>
          <w:sz w:val="28"/>
          <w:szCs w:val="28"/>
        </w:rPr>
        <w:t>Д</w:t>
      </w:r>
      <w:r w:rsidR="00801BE2" w:rsidRPr="00EF5DDD">
        <w:rPr>
          <w:sz w:val="28"/>
          <w:szCs w:val="28"/>
        </w:rPr>
        <w:t>ополнить абзацем шестым следующего содержания:</w:t>
      </w:r>
    </w:p>
    <w:p w14:paraId="4671E710" w14:textId="0CE6C1D3" w:rsidR="00801BE2" w:rsidRPr="00EF5DDD" w:rsidRDefault="00801BE2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«объем иных непогашенных долговых обязательств муниципального образования </w:t>
      </w:r>
      <w:r w:rsidR="00AF60C3" w:rsidRPr="00EF5DDD">
        <w:rPr>
          <w:sz w:val="28"/>
          <w:szCs w:val="28"/>
        </w:rPr>
        <w:t>в валюте Российской Федерации.».</w:t>
      </w:r>
    </w:p>
    <w:p w14:paraId="13B42C70" w14:textId="5B22508D" w:rsidR="00801BE2" w:rsidRDefault="00801BE2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1.3. </w:t>
      </w:r>
      <w:r w:rsidR="00AF60C3" w:rsidRPr="00EF5DDD">
        <w:rPr>
          <w:sz w:val="28"/>
          <w:szCs w:val="28"/>
        </w:rPr>
        <w:t>А</w:t>
      </w:r>
      <w:r w:rsidRPr="00EF5DDD">
        <w:rPr>
          <w:sz w:val="28"/>
          <w:szCs w:val="28"/>
        </w:rPr>
        <w:t xml:space="preserve">бзац третий пункта 8.2 </w:t>
      </w:r>
      <w:r>
        <w:rPr>
          <w:sz w:val="28"/>
          <w:szCs w:val="28"/>
        </w:rPr>
        <w:t>изложить</w:t>
      </w:r>
      <w:r w:rsidRPr="00E31911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14:paraId="310314A2" w14:textId="56748EC9" w:rsidR="00801BE2" w:rsidRDefault="00801BE2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«объем обязательств, вытекающих из муниципальных гарантий </w:t>
      </w:r>
      <w:r w:rsidR="00CA6A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иностранной валюте, предоставленных муниципальным образованием Российской Федерации в рамках использования целевых иностранных кредитов.»</w:t>
      </w:r>
      <w:r w:rsidR="00113EEA">
        <w:rPr>
          <w:sz w:val="28"/>
          <w:szCs w:val="28"/>
        </w:rPr>
        <w:t>.</w:t>
      </w:r>
    </w:p>
    <w:p w14:paraId="7E4DA6D0" w14:textId="104FDB4E" w:rsidR="00ED43BF" w:rsidRPr="00EF5DDD" w:rsidRDefault="00ED43BF" w:rsidP="007D5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5DDD">
        <w:rPr>
          <w:sz w:val="28"/>
          <w:szCs w:val="28"/>
        </w:rPr>
        <w:t xml:space="preserve">1.4. </w:t>
      </w:r>
      <w:r w:rsidR="00D56074" w:rsidRPr="00EF5DDD">
        <w:rPr>
          <w:sz w:val="28"/>
          <w:szCs w:val="28"/>
        </w:rPr>
        <w:t xml:space="preserve">В пункте </w:t>
      </w:r>
      <w:r w:rsidRPr="00EF5DDD">
        <w:rPr>
          <w:sz w:val="28"/>
          <w:szCs w:val="28"/>
        </w:rPr>
        <w:t>32</w:t>
      </w:r>
      <w:r w:rsidR="00F81978" w:rsidRPr="00EF5DDD">
        <w:rPr>
          <w:sz w:val="28"/>
          <w:szCs w:val="28"/>
        </w:rPr>
        <w:t xml:space="preserve"> слова «в порядке, установленном муниципальным </w:t>
      </w:r>
      <w:r w:rsidR="00F81978" w:rsidRPr="00AD70AB">
        <w:rPr>
          <w:sz w:val="28"/>
          <w:szCs w:val="28"/>
        </w:rPr>
        <w:t>правовым актам администрации района» заменить словами «в порядке, установленном муниципальным правовым актом</w:t>
      </w:r>
      <w:r w:rsidR="00F81978" w:rsidRPr="00EF5DDD">
        <w:rPr>
          <w:sz w:val="28"/>
          <w:szCs w:val="28"/>
        </w:rPr>
        <w:t xml:space="preserve">.». </w:t>
      </w:r>
    </w:p>
    <w:p w14:paraId="481A092F" w14:textId="28395B30" w:rsidR="00F81978" w:rsidRPr="00EF5DDD" w:rsidRDefault="00F81978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>1.5. После пункта 32 дополнить пунктом 32.1 следующего содержания:</w:t>
      </w:r>
    </w:p>
    <w:p w14:paraId="5E5FC581" w14:textId="400607A5" w:rsidR="00ED43BF" w:rsidRPr="00F81978" w:rsidRDefault="00ED43BF" w:rsidP="007D5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5DDD">
        <w:rPr>
          <w:sz w:val="28"/>
          <w:szCs w:val="28"/>
        </w:rPr>
        <w:t>«</w:t>
      </w:r>
      <w:r w:rsidR="00F81978" w:rsidRPr="00EF5DDD">
        <w:rPr>
          <w:sz w:val="28"/>
          <w:szCs w:val="28"/>
        </w:rPr>
        <w:t>32.1.</w:t>
      </w:r>
      <w:r w:rsidR="00020AC2">
        <w:rPr>
          <w:sz w:val="28"/>
          <w:szCs w:val="28"/>
        </w:rPr>
        <w:t xml:space="preserve"> </w:t>
      </w:r>
      <w:r w:rsidRPr="00EF5DDD">
        <w:rPr>
          <w:sz w:val="28"/>
          <w:szCs w:val="28"/>
        </w:rPr>
        <w:t>Обязательства, вытекающие из предоставленных муниципальных гарантий, включаются в состав муниципального долга Ханты-Мансийского района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</w:p>
    <w:p w14:paraId="5F1D9612" w14:textId="0BA685C3" w:rsidR="00B85414" w:rsidRPr="00EF5DDD" w:rsidRDefault="00E31911" w:rsidP="007D5CC9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Внести в </w:t>
      </w:r>
      <w:r w:rsidR="008C1E14" w:rsidRPr="00EF5DDD">
        <w:rPr>
          <w:sz w:val="28"/>
          <w:szCs w:val="28"/>
        </w:rPr>
        <w:t>приложение к постановлению</w:t>
      </w:r>
      <w:r w:rsidRPr="00EF5DDD">
        <w:rPr>
          <w:sz w:val="28"/>
          <w:szCs w:val="28"/>
        </w:rPr>
        <w:t xml:space="preserve"> администрации </w:t>
      </w:r>
      <w:r w:rsidR="007D5CC9">
        <w:rPr>
          <w:sz w:val="28"/>
          <w:szCs w:val="28"/>
        </w:rPr>
        <w:br/>
      </w:r>
      <w:r w:rsidRPr="00EF5DDD">
        <w:rPr>
          <w:sz w:val="28"/>
          <w:szCs w:val="28"/>
        </w:rPr>
        <w:t xml:space="preserve">Ханты-Мансийского района от </w:t>
      </w:r>
      <w:r w:rsidR="00113EEA" w:rsidRPr="00EF5DDD">
        <w:rPr>
          <w:sz w:val="28"/>
          <w:szCs w:val="28"/>
        </w:rPr>
        <w:t>28</w:t>
      </w:r>
      <w:r w:rsidR="00B85414" w:rsidRPr="00EF5DDD">
        <w:rPr>
          <w:sz w:val="28"/>
          <w:szCs w:val="28"/>
        </w:rPr>
        <w:t>.12.20</w:t>
      </w:r>
      <w:r w:rsidR="00113EEA" w:rsidRPr="00EF5DDD">
        <w:rPr>
          <w:sz w:val="28"/>
          <w:szCs w:val="28"/>
        </w:rPr>
        <w:t>16</w:t>
      </w:r>
      <w:r w:rsidRPr="00EF5DDD">
        <w:rPr>
          <w:sz w:val="28"/>
          <w:szCs w:val="28"/>
        </w:rPr>
        <w:t xml:space="preserve"> </w:t>
      </w:r>
      <w:r w:rsidR="00B85414" w:rsidRPr="00EF5DDD">
        <w:rPr>
          <w:sz w:val="28"/>
          <w:szCs w:val="28"/>
        </w:rPr>
        <w:t xml:space="preserve">№ </w:t>
      </w:r>
      <w:r w:rsidR="00113EEA" w:rsidRPr="00EF5DDD">
        <w:rPr>
          <w:sz w:val="28"/>
          <w:szCs w:val="28"/>
        </w:rPr>
        <w:t>472</w:t>
      </w:r>
      <w:r w:rsidR="00B85414" w:rsidRPr="00EF5DDD">
        <w:rPr>
          <w:sz w:val="28"/>
          <w:szCs w:val="28"/>
        </w:rPr>
        <w:t xml:space="preserve"> </w:t>
      </w:r>
      <w:r w:rsidRPr="00EF5DDD">
        <w:rPr>
          <w:sz w:val="28"/>
          <w:szCs w:val="28"/>
        </w:rPr>
        <w:t>«</w:t>
      </w:r>
      <w:r w:rsidR="00113EEA" w:rsidRPr="00EF5DDD">
        <w:rPr>
          <w:sz w:val="28"/>
          <w:szCs w:val="28"/>
        </w:rPr>
        <w:t>Об утверждении Положения о муниципальной долговой книге Ханты-Мансийского района</w:t>
      </w:r>
      <w:r w:rsidRPr="00EF5DDD">
        <w:rPr>
          <w:sz w:val="28"/>
          <w:szCs w:val="28"/>
        </w:rPr>
        <w:t>» изменения</w:t>
      </w:r>
      <w:r w:rsidR="008C1E14" w:rsidRPr="00EF5DDD">
        <w:rPr>
          <w:sz w:val="28"/>
          <w:szCs w:val="28"/>
        </w:rPr>
        <w:t xml:space="preserve">, </w:t>
      </w:r>
      <w:r w:rsidR="00CA6ABC" w:rsidRPr="00EF5DDD">
        <w:rPr>
          <w:sz w:val="28"/>
          <w:szCs w:val="28"/>
        </w:rPr>
        <w:t>дополнив п</w:t>
      </w:r>
      <w:r w:rsidR="007C7504" w:rsidRPr="00EF5DDD">
        <w:rPr>
          <w:sz w:val="28"/>
          <w:szCs w:val="28"/>
        </w:rPr>
        <w:t>ункт 8 подпунктом 4 следующего содержания</w:t>
      </w:r>
      <w:r w:rsidR="00941125" w:rsidRPr="00EF5DDD">
        <w:rPr>
          <w:sz w:val="28"/>
          <w:szCs w:val="28"/>
        </w:rPr>
        <w:t>:</w:t>
      </w:r>
    </w:p>
    <w:p w14:paraId="7C92C449" w14:textId="013D15C5" w:rsidR="007C7504" w:rsidRPr="00EF5DDD" w:rsidRDefault="007C7504" w:rsidP="007D5C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5DDD">
        <w:rPr>
          <w:sz w:val="28"/>
          <w:szCs w:val="28"/>
        </w:rPr>
        <w:t>«</w:t>
      </w:r>
      <w:r w:rsidR="008C1E14" w:rsidRPr="00EF5DDD">
        <w:rPr>
          <w:sz w:val="28"/>
          <w:szCs w:val="28"/>
        </w:rPr>
        <w:t xml:space="preserve">4) </w:t>
      </w:r>
      <w:r w:rsidRPr="00EF5DDD">
        <w:rPr>
          <w:sz w:val="28"/>
          <w:szCs w:val="28"/>
        </w:rPr>
        <w:t xml:space="preserve">по муниципальным гарантиям </w:t>
      </w:r>
      <w:r w:rsidR="007D5CC9">
        <w:rPr>
          <w:sz w:val="28"/>
          <w:szCs w:val="28"/>
        </w:rPr>
        <w:t>–</w:t>
      </w:r>
      <w:r w:rsidRPr="00EF5DDD">
        <w:rPr>
          <w:sz w:val="28"/>
          <w:szCs w:val="28"/>
        </w:rPr>
        <w:t xml:space="preserve"> в течение пяти рабочих дней </w:t>
      </w:r>
      <w:r w:rsidR="00941125" w:rsidRPr="00EF5DDD">
        <w:rPr>
          <w:sz w:val="28"/>
          <w:szCs w:val="28"/>
        </w:rPr>
        <w:t xml:space="preserve">                              </w:t>
      </w:r>
      <w:r w:rsidRPr="00EF5DDD">
        <w:rPr>
          <w:sz w:val="28"/>
          <w:szCs w:val="28"/>
        </w:rPr>
        <w:t>с момента получения комитетом сведений о фактическом возникновении (увеличении) или прекращении (уменьшении) обязательств принципала, обеспеченных муниципальной гарантией.»</w:t>
      </w:r>
      <w:r w:rsidR="00ED43BF" w:rsidRPr="00EF5DDD">
        <w:rPr>
          <w:sz w:val="28"/>
          <w:szCs w:val="28"/>
        </w:rPr>
        <w:t>.</w:t>
      </w:r>
    </w:p>
    <w:p w14:paraId="333DBDE0" w14:textId="5B51D61E" w:rsidR="00CA6ABC" w:rsidRPr="00EF5DDD" w:rsidRDefault="00ED43BF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DDD">
        <w:rPr>
          <w:sz w:val="28"/>
          <w:szCs w:val="28"/>
        </w:rPr>
        <w:t xml:space="preserve">3. </w:t>
      </w:r>
      <w:r w:rsidR="00CA6ABC" w:rsidRPr="00EF5DDD">
        <w:rPr>
          <w:sz w:val="28"/>
          <w:szCs w:val="28"/>
        </w:rPr>
        <w:t xml:space="preserve">Внести в </w:t>
      </w:r>
      <w:r w:rsidRPr="00EF5DDD">
        <w:rPr>
          <w:sz w:val="28"/>
          <w:szCs w:val="28"/>
        </w:rPr>
        <w:t xml:space="preserve">приложение к </w:t>
      </w:r>
      <w:r w:rsidR="00CA6ABC" w:rsidRPr="00EF5DDD">
        <w:rPr>
          <w:sz w:val="28"/>
          <w:szCs w:val="28"/>
        </w:rPr>
        <w:t>постановлен</w:t>
      </w:r>
      <w:r w:rsidRPr="00EF5DDD">
        <w:rPr>
          <w:sz w:val="28"/>
          <w:szCs w:val="28"/>
        </w:rPr>
        <w:t>ию</w:t>
      </w:r>
      <w:r w:rsidR="00CA6ABC" w:rsidRPr="00EF5DDD">
        <w:rPr>
          <w:sz w:val="28"/>
          <w:szCs w:val="28"/>
        </w:rPr>
        <w:t xml:space="preserve"> главы Ханты-Мансийского района от 25.01.2008 № 7 «Об утверждении </w:t>
      </w:r>
      <w:r w:rsidR="00D56074" w:rsidRPr="00EF5DDD">
        <w:rPr>
          <w:sz w:val="28"/>
          <w:szCs w:val="28"/>
        </w:rPr>
        <w:t xml:space="preserve">Порядка предоставления муниципальных гарантий </w:t>
      </w:r>
      <w:r w:rsidR="00CA6ABC" w:rsidRPr="00EF5DDD">
        <w:rPr>
          <w:sz w:val="28"/>
          <w:szCs w:val="28"/>
        </w:rPr>
        <w:t>Ханты-Мансийского района»</w:t>
      </w:r>
      <w:r w:rsidR="00C55FF7" w:rsidRPr="00EF5DDD">
        <w:rPr>
          <w:sz w:val="28"/>
          <w:szCs w:val="28"/>
        </w:rPr>
        <w:t xml:space="preserve"> изменения</w:t>
      </w:r>
      <w:r w:rsidR="00D56074" w:rsidRPr="00EF5DDD">
        <w:rPr>
          <w:sz w:val="28"/>
          <w:szCs w:val="28"/>
        </w:rPr>
        <w:t>,</w:t>
      </w:r>
      <w:r w:rsidR="00C55FF7" w:rsidRPr="00EF5DDD">
        <w:rPr>
          <w:sz w:val="28"/>
          <w:szCs w:val="28"/>
        </w:rPr>
        <w:t xml:space="preserve"> изложив пункт 6.2 в следующей редакции:</w:t>
      </w:r>
    </w:p>
    <w:p w14:paraId="50108165" w14:textId="59ED49F0" w:rsidR="00C55FF7" w:rsidRPr="00D56074" w:rsidRDefault="00C55FF7" w:rsidP="007D5CC9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D56074">
        <w:rPr>
          <w:sz w:val="28"/>
          <w:szCs w:val="28"/>
        </w:rPr>
        <w:t>«6.2.</w:t>
      </w:r>
      <w:r w:rsidR="00020AC2">
        <w:rPr>
          <w:sz w:val="28"/>
          <w:szCs w:val="28"/>
        </w:rPr>
        <w:t xml:space="preserve"> </w:t>
      </w:r>
      <w:r w:rsidR="009A7AD1" w:rsidRPr="00D56074">
        <w:rPr>
          <w:sz w:val="28"/>
          <w:szCs w:val="28"/>
        </w:rPr>
        <w:t>Обязательства, вытекающие из предоставленных муниципальных гарантий</w:t>
      </w:r>
      <w:r w:rsidR="00F45C3E" w:rsidRPr="00D56074">
        <w:rPr>
          <w:sz w:val="28"/>
          <w:szCs w:val="28"/>
        </w:rPr>
        <w:t xml:space="preserve"> в валюте Российской Федерации и в иностранной валюте</w:t>
      </w:r>
      <w:r w:rsidR="009A7AD1" w:rsidRPr="00D56074">
        <w:rPr>
          <w:sz w:val="28"/>
          <w:szCs w:val="28"/>
        </w:rPr>
        <w:t xml:space="preserve">, включаются в состав </w:t>
      </w:r>
      <w:r w:rsidR="00F45C3E" w:rsidRPr="00D56074">
        <w:rPr>
          <w:sz w:val="28"/>
          <w:szCs w:val="28"/>
        </w:rPr>
        <w:t xml:space="preserve">соответственно </w:t>
      </w:r>
      <w:r w:rsidR="009A7AD1" w:rsidRPr="00D56074">
        <w:rPr>
          <w:sz w:val="28"/>
          <w:szCs w:val="28"/>
        </w:rPr>
        <w:t xml:space="preserve">внешнего и внутреннего муниципального долга и муниципальную долговую книгу </w:t>
      </w:r>
      <w:r w:rsidR="007D5CC9">
        <w:rPr>
          <w:sz w:val="28"/>
          <w:szCs w:val="28"/>
        </w:rPr>
        <w:br/>
      </w:r>
      <w:r w:rsidR="009A7AD1" w:rsidRPr="00D56074">
        <w:rPr>
          <w:sz w:val="28"/>
          <w:szCs w:val="28"/>
        </w:rPr>
        <w:t>Ханты-Мансийского района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  <w:r w:rsidR="00D56074">
        <w:rPr>
          <w:i/>
          <w:sz w:val="28"/>
          <w:szCs w:val="28"/>
        </w:rPr>
        <w:t xml:space="preserve"> </w:t>
      </w:r>
    </w:p>
    <w:p w14:paraId="4CCA7402" w14:textId="42602719" w:rsidR="00BF255C" w:rsidRDefault="009A7AD1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504">
        <w:rPr>
          <w:sz w:val="28"/>
          <w:szCs w:val="28"/>
        </w:rPr>
        <w:t>.</w:t>
      </w:r>
      <w:r w:rsidR="00020AC2">
        <w:rPr>
          <w:sz w:val="28"/>
          <w:szCs w:val="28"/>
        </w:rPr>
        <w:t xml:space="preserve"> </w:t>
      </w:r>
      <w:r w:rsidR="00BF255C" w:rsidRPr="007126F7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7D5CC9">
        <w:rPr>
          <w:sz w:val="28"/>
          <w:szCs w:val="28"/>
        </w:rPr>
        <w:br/>
      </w:r>
      <w:r w:rsidR="00BF255C" w:rsidRPr="007126F7">
        <w:rPr>
          <w:sz w:val="28"/>
          <w:szCs w:val="28"/>
        </w:rPr>
        <w:t>Ханты</w:t>
      </w:r>
      <w:r w:rsidR="00BF255C">
        <w:rPr>
          <w:sz w:val="28"/>
          <w:szCs w:val="28"/>
        </w:rPr>
        <w:t>-</w:t>
      </w:r>
      <w:r w:rsidR="00BF255C" w:rsidRPr="007126F7">
        <w:rPr>
          <w:sz w:val="28"/>
          <w:szCs w:val="28"/>
        </w:rPr>
        <w:t>Мансийский» и разместить на официальном сайте администрации Ханты</w:t>
      </w:r>
      <w:r w:rsidR="00BF255C">
        <w:rPr>
          <w:sz w:val="28"/>
          <w:szCs w:val="28"/>
        </w:rPr>
        <w:t>-Мансийского района</w:t>
      </w:r>
      <w:r w:rsidR="00941125">
        <w:rPr>
          <w:sz w:val="28"/>
          <w:szCs w:val="28"/>
        </w:rPr>
        <w:t>.</w:t>
      </w:r>
    </w:p>
    <w:p w14:paraId="6DA668A2" w14:textId="0D68401B" w:rsidR="000B4186" w:rsidRPr="00941125" w:rsidRDefault="009A7AD1" w:rsidP="007D5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1125">
        <w:rPr>
          <w:sz w:val="28"/>
          <w:szCs w:val="28"/>
        </w:rPr>
        <w:t xml:space="preserve">. </w:t>
      </w:r>
      <w:r w:rsidR="00A03737" w:rsidRPr="00941125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D22C16" w:rsidRPr="00941125">
        <w:rPr>
          <w:sz w:val="28"/>
          <w:szCs w:val="28"/>
        </w:rPr>
        <w:t>Ханты-Мансийского</w:t>
      </w:r>
      <w:r w:rsidR="00A03737" w:rsidRPr="00941125">
        <w:rPr>
          <w:sz w:val="28"/>
          <w:szCs w:val="28"/>
        </w:rPr>
        <w:t xml:space="preserve"> района по финансам</w:t>
      </w:r>
      <w:r w:rsidR="00D93390" w:rsidRPr="00941125">
        <w:rPr>
          <w:sz w:val="28"/>
          <w:szCs w:val="28"/>
        </w:rPr>
        <w:t>.</w:t>
      </w:r>
    </w:p>
    <w:p w14:paraId="24090FE1" w14:textId="77777777" w:rsidR="00D93390" w:rsidRDefault="00D93390" w:rsidP="003964EC">
      <w:pPr>
        <w:pStyle w:val="ab"/>
        <w:ind w:left="0" w:firstLine="709"/>
        <w:rPr>
          <w:sz w:val="28"/>
          <w:szCs w:val="28"/>
        </w:rPr>
      </w:pPr>
    </w:p>
    <w:p w14:paraId="0F8D0168" w14:textId="77777777" w:rsidR="00CC06BE" w:rsidRDefault="00CC06BE" w:rsidP="003964EC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EBB29B" w14:textId="77777777" w:rsidR="007D5CC9" w:rsidRDefault="007D5CC9" w:rsidP="003964EC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BBCE3" w14:textId="5D2FBC0C" w:rsidR="00C83AE8" w:rsidRPr="002919BD" w:rsidRDefault="009847BA" w:rsidP="003964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</w:t>
      </w:r>
      <w:r w:rsidR="003964EC">
        <w:rPr>
          <w:rFonts w:ascii="Times New Roman" w:hAnsi="Times New Roman"/>
          <w:sz w:val="28"/>
          <w:szCs w:val="28"/>
        </w:rPr>
        <w:t xml:space="preserve"> </w:t>
      </w:r>
      <w:r w:rsidR="007D5CC9">
        <w:rPr>
          <w:rFonts w:ascii="Times New Roman" w:hAnsi="Times New Roman"/>
          <w:sz w:val="28"/>
          <w:szCs w:val="28"/>
        </w:rPr>
        <w:t xml:space="preserve"> </w:t>
      </w:r>
      <w:r w:rsidR="003964EC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К.Р.Минулин</w:t>
      </w:r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14:paraId="2AD794CE" w14:textId="77777777" w:rsidR="00A217F8" w:rsidRDefault="00A217F8" w:rsidP="00C07C2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A217F8" w:rsidSect="002266BD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216E" w14:textId="77777777" w:rsidR="0008488F" w:rsidRDefault="0008488F" w:rsidP="001D0F12">
      <w:r>
        <w:separator/>
      </w:r>
    </w:p>
  </w:endnote>
  <w:endnote w:type="continuationSeparator" w:id="0">
    <w:p w14:paraId="50A5DBD9" w14:textId="77777777" w:rsidR="0008488F" w:rsidRDefault="0008488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9590" w14:textId="77777777" w:rsidR="0008488F" w:rsidRDefault="0008488F" w:rsidP="001D0F12">
      <w:r>
        <w:separator/>
      </w:r>
    </w:p>
  </w:footnote>
  <w:footnote w:type="continuationSeparator" w:id="0">
    <w:p w14:paraId="6BE22FFA" w14:textId="77777777" w:rsidR="0008488F" w:rsidRDefault="0008488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04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6546890" w14:textId="59A7A645" w:rsidR="00F23F48" w:rsidRPr="003964EC" w:rsidRDefault="00F23F48">
        <w:pPr>
          <w:pStyle w:val="a7"/>
          <w:jc w:val="center"/>
          <w:rPr>
            <w:sz w:val="24"/>
          </w:rPr>
        </w:pPr>
        <w:r w:rsidRPr="003964EC">
          <w:rPr>
            <w:sz w:val="24"/>
          </w:rPr>
          <w:fldChar w:fldCharType="begin"/>
        </w:r>
        <w:r w:rsidRPr="003964EC">
          <w:rPr>
            <w:sz w:val="24"/>
          </w:rPr>
          <w:instrText>PAGE   \* MERGEFORMAT</w:instrText>
        </w:r>
        <w:r w:rsidRPr="003964EC">
          <w:rPr>
            <w:sz w:val="24"/>
          </w:rPr>
          <w:fldChar w:fldCharType="separate"/>
        </w:r>
        <w:r w:rsidR="008E64F9">
          <w:rPr>
            <w:noProof/>
            <w:sz w:val="24"/>
          </w:rPr>
          <w:t>2</w:t>
        </w:r>
        <w:r w:rsidRPr="003964EC">
          <w:rPr>
            <w:sz w:val="24"/>
          </w:rPr>
          <w:fldChar w:fldCharType="end"/>
        </w:r>
      </w:p>
    </w:sdtContent>
  </w:sdt>
  <w:p w14:paraId="5A1F2696" w14:textId="77777777" w:rsidR="00F23F48" w:rsidRDefault="00F23F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CC16BB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7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C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48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04012C"/>
    <w:multiLevelType w:val="multilevel"/>
    <w:tmpl w:val="3BEC2B0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7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47EEF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A5370"/>
    <w:multiLevelType w:val="multilevel"/>
    <w:tmpl w:val="8EF039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2"/>
  </w:num>
  <w:num w:numId="5">
    <w:abstractNumId w:val="34"/>
  </w:num>
  <w:num w:numId="6">
    <w:abstractNumId w:val="8"/>
  </w:num>
  <w:num w:numId="7">
    <w:abstractNumId w:val="10"/>
  </w:num>
  <w:num w:numId="8">
    <w:abstractNumId w:val="36"/>
  </w:num>
  <w:num w:numId="9">
    <w:abstractNumId w:val="14"/>
  </w:num>
  <w:num w:numId="10">
    <w:abstractNumId w:val="23"/>
  </w:num>
  <w:num w:numId="11">
    <w:abstractNumId w:val="21"/>
  </w:num>
  <w:num w:numId="12">
    <w:abstractNumId w:val="17"/>
  </w:num>
  <w:num w:numId="13">
    <w:abstractNumId w:val="24"/>
  </w:num>
  <w:num w:numId="14">
    <w:abstractNumId w:val="25"/>
  </w:num>
  <w:num w:numId="15">
    <w:abstractNumId w:val="37"/>
  </w:num>
  <w:num w:numId="16">
    <w:abstractNumId w:val="5"/>
  </w:num>
  <w:num w:numId="17">
    <w:abstractNumId w:val="11"/>
  </w:num>
  <w:num w:numId="18">
    <w:abstractNumId w:val="1"/>
  </w:num>
  <w:num w:numId="19">
    <w:abstractNumId w:val="2"/>
  </w:num>
  <w:num w:numId="20">
    <w:abstractNumId w:val="32"/>
  </w:num>
  <w:num w:numId="21">
    <w:abstractNumId w:val="27"/>
  </w:num>
  <w:num w:numId="22">
    <w:abstractNumId w:val="26"/>
  </w:num>
  <w:num w:numId="23">
    <w:abstractNumId w:val="31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5"/>
  </w:num>
  <w:num w:numId="27">
    <w:abstractNumId w:val="7"/>
  </w:num>
  <w:num w:numId="28">
    <w:abstractNumId w:val="13"/>
  </w:num>
  <w:num w:numId="29">
    <w:abstractNumId w:val="22"/>
  </w:num>
  <w:num w:numId="30">
    <w:abstractNumId w:val="20"/>
  </w:num>
  <w:num w:numId="31">
    <w:abstractNumId w:val="6"/>
  </w:num>
  <w:num w:numId="32">
    <w:abstractNumId w:val="19"/>
  </w:num>
  <w:num w:numId="33">
    <w:abstractNumId w:val="4"/>
  </w:num>
  <w:num w:numId="34">
    <w:abstractNumId w:val="18"/>
  </w:num>
  <w:num w:numId="35">
    <w:abstractNumId w:val="33"/>
  </w:num>
  <w:num w:numId="36">
    <w:abstractNumId w:val="30"/>
  </w:num>
  <w:num w:numId="37">
    <w:abstractNumId w:val="1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290A"/>
    <w:rsid w:val="0001396D"/>
    <w:rsid w:val="00014701"/>
    <w:rsid w:val="000202DF"/>
    <w:rsid w:val="00020AC2"/>
    <w:rsid w:val="000220F3"/>
    <w:rsid w:val="00022E9C"/>
    <w:rsid w:val="00023C27"/>
    <w:rsid w:val="00024239"/>
    <w:rsid w:val="0002574F"/>
    <w:rsid w:val="0002627A"/>
    <w:rsid w:val="000263EF"/>
    <w:rsid w:val="0002657E"/>
    <w:rsid w:val="00030654"/>
    <w:rsid w:val="00031110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3DA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3C05"/>
    <w:rsid w:val="00074253"/>
    <w:rsid w:val="000777E4"/>
    <w:rsid w:val="0008013D"/>
    <w:rsid w:val="00081372"/>
    <w:rsid w:val="00081472"/>
    <w:rsid w:val="0008154F"/>
    <w:rsid w:val="00081A1F"/>
    <w:rsid w:val="00082270"/>
    <w:rsid w:val="0008488F"/>
    <w:rsid w:val="00085254"/>
    <w:rsid w:val="0008673E"/>
    <w:rsid w:val="00087189"/>
    <w:rsid w:val="00087960"/>
    <w:rsid w:val="00087B50"/>
    <w:rsid w:val="00090662"/>
    <w:rsid w:val="00090A2C"/>
    <w:rsid w:val="000916D1"/>
    <w:rsid w:val="0009192F"/>
    <w:rsid w:val="00091AED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5B0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7EE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10136E"/>
    <w:rsid w:val="00101EEF"/>
    <w:rsid w:val="00103FEE"/>
    <w:rsid w:val="001058A1"/>
    <w:rsid w:val="00106245"/>
    <w:rsid w:val="00106435"/>
    <w:rsid w:val="00107A2E"/>
    <w:rsid w:val="00107DC9"/>
    <w:rsid w:val="00107E9E"/>
    <w:rsid w:val="00110B89"/>
    <w:rsid w:val="001122BE"/>
    <w:rsid w:val="001134BC"/>
    <w:rsid w:val="00113EEA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27A66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2EB4"/>
    <w:rsid w:val="001B4CAC"/>
    <w:rsid w:val="001B4D5B"/>
    <w:rsid w:val="001B57BE"/>
    <w:rsid w:val="001B6C1C"/>
    <w:rsid w:val="001B70DE"/>
    <w:rsid w:val="001B78D7"/>
    <w:rsid w:val="001C0542"/>
    <w:rsid w:val="001C0D4E"/>
    <w:rsid w:val="001C1D0C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0017"/>
    <w:rsid w:val="00212A5D"/>
    <w:rsid w:val="00214017"/>
    <w:rsid w:val="00214746"/>
    <w:rsid w:val="00215392"/>
    <w:rsid w:val="00216C01"/>
    <w:rsid w:val="00216FB5"/>
    <w:rsid w:val="00217DD8"/>
    <w:rsid w:val="002217C7"/>
    <w:rsid w:val="00223AA4"/>
    <w:rsid w:val="00224C4D"/>
    <w:rsid w:val="002257A2"/>
    <w:rsid w:val="002266B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163"/>
    <w:rsid w:val="0024037F"/>
    <w:rsid w:val="00241791"/>
    <w:rsid w:val="00241D4C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2B9E"/>
    <w:rsid w:val="00263CD6"/>
    <w:rsid w:val="00264098"/>
    <w:rsid w:val="00264689"/>
    <w:rsid w:val="00264D03"/>
    <w:rsid w:val="00265DE9"/>
    <w:rsid w:val="002705E4"/>
    <w:rsid w:val="00271AD7"/>
    <w:rsid w:val="002720CA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086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D6BCB"/>
    <w:rsid w:val="002E14E7"/>
    <w:rsid w:val="002E54FC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CA3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77CBF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4EC9"/>
    <w:rsid w:val="00395BF1"/>
    <w:rsid w:val="003964EC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1D5"/>
    <w:rsid w:val="003C5D6D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3F7E82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50D"/>
    <w:rsid w:val="004238D8"/>
    <w:rsid w:val="00423F05"/>
    <w:rsid w:val="004244DC"/>
    <w:rsid w:val="004257F1"/>
    <w:rsid w:val="00425F21"/>
    <w:rsid w:val="004260E4"/>
    <w:rsid w:val="00426FB2"/>
    <w:rsid w:val="00427D15"/>
    <w:rsid w:val="00432551"/>
    <w:rsid w:val="00432FEE"/>
    <w:rsid w:val="00436D07"/>
    <w:rsid w:val="0043795C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333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9D1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A62A3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1DE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47E9B"/>
    <w:rsid w:val="00550593"/>
    <w:rsid w:val="005513B7"/>
    <w:rsid w:val="005540C3"/>
    <w:rsid w:val="005555D5"/>
    <w:rsid w:val="00555601"/>
    <w:rsid w:val="005556A6"/>
    <w:rsid w:val="00555EF3"/>
    <w:rsid w:val="005617CE"/>
    <w:rsid w:val="00562AE9"/>
    <w:rsid w:val="00563D56"/>
    <w:rsid w:val="00564711"/>
    <w:rsid w:val="00565A15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4BD6"/>
    <w:rsid w:val="005862B4"/>
    <w:rsid w:val="0058634C"/>
    <w:rsid w:val="00586392"/>
    <w:rsid w:val="005872D0"/>
    <w:rsid w:val="0059101E"/>
    <w:rsid w:val="00591513"/>
    <w:rsid w:val="005918B6"/>
    <w:rsid w:val="00592316"/>
    <w:rsid w:val="005932FC"/>
    <w:rsid w:val="00593404"/>
    <w:rsid w:val="005937A9"/>
    <w:rsid w:val="005939FF"/>
    <w:rsid w:val="00594612"/>
    <w:rsid w:val="00595429"/>
    <w:rsid w:val="00595991"/>
    <w:rsid w:val="0059664C"/>
    <w:rsid w:val="0059679F"/>
    <w:rsid w:val="00596DA5"/>
    <w:rsid w:val="00597F0E"/>
    <w:rsid w:val="005A20FC"/>
    <w:rsid w:val="005A2F1F"/>
    <w:rsid w:val="005A3D86"/>
    <w:rsid w:val="005A50FE"/>
    <w:rsid w:val="005A564A"/>
    <w:rsid w:val="005A66CD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159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A98"/>
    <w:rsid w:val="005D4FCA"/>
    <w:rsid w:val="005D51EC"/>
    <w:rsid w:val="005D5D28"/>
    <w:rsid w:val="005D6C33"/>
    <w:rsid w:val="005D762F"/>
    <w:rsid w:val="005D79C3"/>
    <w:rsid w:val="005E0523"/>
    <w:rsid w:val="005E17F2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116"/>
    <w:rsid w:val="00635467"/>
    <w:rsid w:val="0063588E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3ACD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66EC2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5FD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78B"/>
    <w:rsid w:val="006A4ED1"/>
    <w:rsid w:val="006A60FF"/>
    <w:rsid w:val="006A6AE6"/>
    <w:rsid w:val="006A6F0B"/>
    <w:rsid w:val="006B0E30"/>
    <w:rsid w:val="006B4576"/>
    <w:rsid w:val="006B4C41"/>
    <w:rsid w:val="006B4EA7"/>
    <w:rsid w:val="006B556B"/>
    <w:rsid w:val="006B58C7"/>
    <w:rsid w:val="006B7773"/>
    <w:rsid w:val="006C1CE3"/>
    <w:rsid w:val="006C2998"/>
    <w:rsid w:val="006C29B3"/>
    <w:rsid w:val="006C2CB3"/>
    <w:rsid w:val="006C37F3"/>
    <w:rsid w:val="006C406F"/>
    <w:rsid w:val="006C54FD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2DB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33A4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0B00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3D9C"/>
    <w:rsid w:val="00794D04"/>
    <w:rsid w:val="00794F0B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473B"/>
    <w:rsid w:val="007C7504"/>
    <w:rsid w:val="007C780F"/>
    <w:rsid w:val="007D1681"/>
    <w:rsid w:val="007D2CD6"/>
    <w:rsid w:val="007D5CC9"/>
    <w:rsid w:val="007D5E38"/>
    <w:rsid w:val="007D67E7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FA3"/>
    <w:rsid w:val="00801394"/>
    <w:rsid w:val="00801BE2"/>
    <w:rsid w:val="008023EA"/>
    <w:rsid w:val="0080464F"/>
    <w:rsid w:val="00804D7F"/>
    <w:rsid w:val="0080657C"/>
    <w:rsid w:val="00810ABA"/>
    <w:rsid w:val="00810D53"/>
    <w:rsid w:val="0081205C"/>
    <w:rsid w:val="00812E76"/>
    <w:rsid w:val="0081505F"/>
    <w:rsid w:val="008155B8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378C"/>
    <w:rsid w:val="00833A0B"/>
    <w:rsid w:val="0083575D"/>
    <w:rsid w:val="00835A28"/>
    <w:rsid w:val="00835EE9"/>
    <w:rsid w:val="00836375"/>
    <w:rsid w:val="00841066"/>
    <w:rsid w:val="00842872"/>
    <w:rsid w:val="00843B45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6E6F"/>
    <w:rsid w:val="0086794C"/>
    <w:rsid w:val="00867D3B"/>
    <w:rsid w:val="00867DAC"/>
    <w:rsid w:val="00867F13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1439"/>
    <w:rsid w:val="008927AF"/>
    <w:rsid w:val="00892D2A"/>
    <w:rsid w:val="0089701C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B7982"/>
    <w:rsid w:val="008C0115"/>
    <w:rsid w:val="008C0BCB"/>
    <w:rsid w:val="008C1475"/>
    <w:rsid w:val="008C18EC"/>
    <w:rsid w:val="008C1E14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64F9"/>
    <w:rsid w:val="008E7D6F"/>
    <w:rsid w:val="008F0B45"/>
    <w:rsid w:val="008F0F01"/>
    <w:rsid w:val="008F1112"/>
    <w:rsid w:val="008F1F78"/>
    <w:rsid w:val="008F2140"/>
    <w:rsid w:val="008F261C"/>
    <w:rsid w:val="008F284A"/>
    <w:rsid w:val="008F2C4D"/>
    <w:rsid w:val="008F3078"/>
    <w:rsid w:val="008F42AC"/>
    <w:rsid w:val="008F488E"/>
    <w:rsid w:val="008F5C76"/>
    <w:rsid w:val="008F5DE9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9A8"/>
    <w:rsid w:val="00905A01"/>
    <w:rsid w:val="0091122F"/>
    <w:rsid w:val="00911E67"/>
    <w:rsid w:val="009121DD"/>
    <w:rsid w:val="00912A9C"/>
    <w:rsid w:val="00914FC2"/>
    <w:rsid w:val="0091706D"/>
    <w:rsid w:val="009244DB"/>
    <w:rsid w:val="009244DE"/>
    <w:rsid w:val="00925E3B"/>
    <w:rsid w:val="00926518"/>
    <w:rsid w:val="0092669C"/>
    <w:rsid w:val="009327C4"/>
    <w:rsid w:val="00934906"/>
    <w:rsid w:val="00935531"/>
    <w:rsid w:val="0094029E"/>
    <w:rsid w:val="00940E9F"/>
    <w:rsid w:val="00941125"/>
    <w:rsid w:val="00941832"/>
    <w:rsid w:val="0094260F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2637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A7AD1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C87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48F9"/>
    <w:rsid w:val="009E5C78"/>
    <w:rsid w:val="009E67E5"/>
    <w:rsid w:val="009E695F"/>
    <w:rsid w:val="009F05DD"/>
    <w:rsid w:val="009F4DE9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7F8"/>
    <w:rsid w:val="00A21AC2"/>
    <w:rsid w:val="00A22343"/>
    <w:rsid w:val="00A22424"/>
    <w:rsid w:val="00A22BC3"/>
    <w:rsid w:val="00A22CD5"/>
    <w:rsid w:val="00A2491C"/>
    <w:rsid w:val="00A2651B"/>
    <w:rsid w:val="00A271EC"/>
    <w:rsid w:val="00A30204"/>
    <w:rsid w:val="00A31643"/>
    <w:rsid w:val="00A3171C"/>
    <w:rsid w:val="00A32620"/>
    <w:rsid w:val="00A3391C"/>
    <w:rsid w:val="00A34D68"/>
    <w:rsid w:val="00A40C20"/>
    <w:rsid w:val="00A40E5B"/>
    <w:rsid w:val="00A44593"/>
    <w:rsid w:val="00A4489D"/>
    <w:rsid w:val="00A45774"/>
    <w:rsid w:val="00A45BFB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4448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9E1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5811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0AB"/>
    <w:rsid w:val="00AD72F7"/>
    <w:rsid w:val="00AE0B6A"/>
    <w:rsid w:val="00AE1A8D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60C3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2EE"/>
    <w:rsid w:val="00B304D1"/>
    <w:rsid w:val="00B308BF"/>
    <w:rsid w:val="00B31B5A"/>
    <w:rsid w:val="00B37907"/>
    <w:rsid w:val="00B40ABF"/>
    <w:rsid w:val="00B41892"/>
    <w:rsid w:val="00B41BBC"/>
    <w:rsid w:val="00B44FD8"/>
    <w:rsid w:val="00B47A4E"/>
    <w:rsid w:val="00B510EC"/>
    <w:rsid w:val="00B51A1A"/>
    <w:rsid w:val="00B53777"/>
    <w:rsid w:val="00B55613"/>
    <w:rsid w:val="00B61093"/>
    <w:rsid w:val="00B617BF"/>
    <w:rsid w:val="00B627F5"/>
    <w:rsid w:val="00B6314E"/>
    <w:rsid w:val="00B6492D"/>
    <w:rsid w:val="00B6569E"/>
    <w:rsid w:val="00B6584A"/>
    <w:rsid w:val="00B65A20"/>
    <w:rsid w:val="00B66EA8"/>
    <w:rsid w:val="00B67EA8"/>
    <w:rsid w:val="00B70135"/>
    <w:rsid w:val="00B70F00"/>
    <w:rsid w:val="00B712DB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2FD6"/>
    <w:rsid w:val="00B83861"/>
    <w:rsid w:val="00B84CA5"/>
    <w:rsid w:val="00B85414"/>
    <w:rsid w:val="00B85F77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992"/>
    <w:rsid w:val="00BA0F43"/>
    <w:rsid w:val="00BB318A"/>
    <w:rsid w:val="00BB5FF3"/>
    <w:rsid w:val="00BB73CD"/>
    <w:rsid w:val="00BB73D5"/>
    <w:rsid w:val="00BC1EB5"/>
    <w:rsid w:val="00BC2612"/>
    <w:rsid w:val="00BC4B12"/>
    <w:rsid w:val="00BC5652"/>
    <w:rsid w:val="00BC7977"/>
    <w:rsid w:val="00BD1F13"/>
    <w:rsid w:val="00BD30EA"/>
    <w:rsid w:val="00BD54D0"/>
    <w:rsid w:val="00BD5D4F"/>
    <w:rsid w:val="00BD7F7D"/>
    <w:rsid w:val="00BE1334"/>
    <w:rsid w:val="00BE2CF7"/>
    <w:rsid w:val="00BE3105"/>
    <w:rsid w:val="00BE5694"/>
    <w:rsid w:val="00BF0121"/>
    <w:rsid w:val="00BF1C02"/>
    <w:rsid w:val="00BF255C"/>
    <w:rsid w:val="00BF38D4"/>
    <w:rsid w:val="00BF4BA1"/>
    <w:rsid w:val="00BF5F81"/>
    <w:rsid w:val="00BF7902"/>
    <w:rsid w:val="00C00325"/>
    <w:rsid w:val="00C03336"/>
    <w:rsid w:val="00C057F7"/>
    <w:rsid w:val="00C06211"/>
    <w:rsid w:val="00C06334"/>
    <w:rsid w:val="00C07C2C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6389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5C1E"/>
    <w:rsid w:val="00C55FF7"/>
    <w:rsid w:val="00C561ED"/>
    <w:rsid w:val="00C57C3D"/>
    <w:rsid w:val="00C602D7"/>
    <w:rsid w:val="00C610CD"/>
    <w:rsid w:val="00C661BB"/>
    <w:rsid w:val="00C667B7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1EF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A6ABC"/>
    <w:rsid w:val="00CA7567"/>
    <w:rsid w:val="00CB030D"/>
    <w:rsid w:val="00CB0A24"/>
    <w:rsid w:val="00CB10F6"/>
    <w:rsid w:val="00CB2388"/>
    <w:rsid w:val="00CB2853"/>
    <w:rsid w:val="00CB3647"/>
    <w:rsid w:val="00CB4CC6"/>
    <w:rsid w:val="00CB5C26"/>
    <w:rsid w:val="00CB6427"/>
    <w:rsid w:val="00CC0219"/>
    <w:rsid w:val="00CC02CC"/>
    <w:rsid w:val="00CC0516"/>
    <w:rsid w:val="00CC06BE"/>
    <w:rsid w:val="00CC1147"/>
    <w:rsid w:val="00CC1BC8"/>
    <w:rsid w:val="00CC247B"/>
    <w:rsid w:val="00CC26D7"/>
    <w:rsid w:val="00CC5FE4"/>
    <w:rsid w:val="00CC7474"/>
    <w:rsid w:val="00CD01B8"/>
    <w:rsid w:val="00CD02AA"/>
    <w:rsid w:val="00CD269B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4EF9"/>
    <w:rsid w:val="00D16D3E"/>
    <w:rsid w:val="00D17FC1"/>
    <w:rsid w:val="00D2074D"/>
    <w:rsid w:val="00D21CAC"/>
    <w:rsid w:val="00D226EA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6074"/>
    <w:rsid w:val="00D575F4"/>
    <w:rsid w:val="00D600FE"/>
    <w:rsid w:val="00D612C1"/>
    <w:rsid w:val="00D6179B"/>
    <w:rsid w:val="00D65259"/>
    <w:rsid w:val="00D677D5"/>
    <w:rsid w:val="00D67A4C"/>
    <w:rsid w:val="00D67BCB"/>
    <w:rsid w:val="00D70779"/>
    <w:rsid w:val="00D70782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49CE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1911"/>
    <w:rsid w:val="00E339F8"/>
    <w:rsid w:val="00E3483B"/>
    <w:rsid w:val="00E37397"/>
    <w:rsid w:val="00E41DC2"/>
    <w:rsid w:val="00E4287E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40A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6EE0"/>
    <w:rsid w:val="00E77623"/>
    <w:rsid w:val="00E80BA3"/>
    <w:rsid w:val="00E80C2D"/>
    <w:rsid w:val="00E81806"/>
    <w:rsid w:val="00E84EB9"/>
    <w:rsid w:val="00E85BD8"/>
    <w:rsid w:val="00E86121"/>
    <w:rsid w:val="00E864C3"/>
    <w:rsid w:val="00E865FA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0EF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852"/>
    <w:rsid w:val="00EB5B4F"/>
    <w:rsid w:val="00EB5C8A"/>
    <w:rsid w:val="00EB62AC"/>
    <w:rsid w:val="00EB7B96"/>
    <w:rsid w:val="00EB7DD3"/>
    <w:rsid w:val="00EC007D"/>
    <w:rsid w:val="00EC1112"/>
    <w:rsid w:val="00EC4D67"/>
    <w:rsid w:val="00EC5933"/>
    <w:rsid w:val="00EC5C8D"/>
    <w:rsid w:val="00EC6716"/>
    <w:rsid w:val="00ED030D"/>
    <w:rsid w:val="00ED1738"/>
    <w:rsid w:val="00ED22C1"/>
    <w:rsid w:val="00ED43BF"/>
    <w:rsid w:val="00ED540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374F"/>
    <w:rsid w:val="00EF45C6"/>
    <w:rsid w:val="00EF4ADC"/>
    <w:rsid w:val="00EF4B56"/>
    <w:rsid w:val="00EF5DDD"/>
    <w:rsid w:val="00F02768"/>
    <w:rsid w:val="00F046F4"/>
    <w:rsid w:val="00F04FB6"/>
    <w:rsid w:val="00F050C3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D10"/>
    <w:rsid w:val="00F20FC7"/>
    <w:rsid w:val="00F23790"/>
    <w:rsid w:val="00F23F48"/>
    <w:rsid w:val="00F24B46"/>
    <w:rsid w:val="00F24BFF"/>
    <w:rsid w:val="00F3081B"/>
    <w:rsid w:val="00F30C70"/>
    <w:rsid w:val="00F30F95"/>
    <w:rsid w:val="00F3143A"/>
    <w:rsid w:val="00F319C7"/>
    <w:rsid w:val="00F33D1D"/>
    <w:rsid w:val="00F33DAB"/>
    <w:rsid w:val="00F36795"/>
    <w:rsid w:val="00F36D2B"/>
    <w:rsid w:val="00F36FCF"/>
    <w:rsid w:val="00F4046E"/>
    <w:rsid w:val="00F41890"/>
    <w:rsid w:val="00F43497"/>
    <w:rsid w:val="00F434CF"/>
    <w:rsid w:val="00F44CB9"/>
    <w:rsid w:val="00F45C3E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978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553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5320E"/>
  <w15:docId w15:val="{2040E423-5522-4B97-B2E6-888DB37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semiHidden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paragraph" w:customStyle="1" w:styleId="Title">
    <w:name w:val="Title!Название НПА"/>
    <w:basedOn w:val="a"/>
    <w:rsid w:val="00EB585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83D974C73C42AB54BBC4D0593BC7B19F61A1E8BDCC81A081983CCDB852877DFD284FCF285BA30F736000E6AEA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D47F-00B4-48D8-A7D1-C1D7E8B8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3992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ООиКР</cp:lastModifiedBy>
  <cp:revision>5</cp:revision>
  <cp:lastPrinted>2022-06-24T06:32:00Z</cp:lastPrinted>
  <dcterms:created xsi:type="dcterms:W3CDTF">2022-06-24T06:32:00Z</dcterms:created>
  <dcterms:modified xsi:type="dcterms:W3CDTF">2022-07-01T06:27:00Z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