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D8" w:rsidRDefault="003D36D8" w:rsidP="003D36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336684" wp14:editId="65F0996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D8" w:rsidRDefault="003D36D8" w:rsidP="003D36D8">
      <w:pPr>
        <w:jc w:val="center"/>
        <w:rPr>
          <w:sz w:val="28"/>
          <w:szCs w:val="28"/>
        </w:rPr>
      </w:pPr>
    </w:p>
    <w:p w:rsidR="003D36D8" w:rsidRPr="005A74A2" w:rsidRDefault="003D36D8" w:rsidP="003D36D8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3D36D8" w:rsidRPr="005D6BD6" w:rsidRDefault="003D36D8" w:rsidP="003D36D8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D36D8" w:rsidRPr="005D6BD6" w:rsidRDefault="003D36D8" w:rsidP="003D36D8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D36D8" w:rsidRPr="005D6BD6" w:rsidRDefault="003D36D8" w:rsidP="003D36D8">
      <w:pPr>
        <w:pStyle w:val="afa"/>
        <w:jc w:val="center"/>
        <w:rPr>
          <w:sz w:val="28"/>
          <w:szCs w:val="28"/>
        </w:rPr>
      </w:pPr>
    </w:p>
    <w:p w:rsidR="003D36D8" w:rsidRPr="005D6BD6" w:rsidRDefault="003D36D8" w:rsidP="003D36D8">
      <w:pPr>
        <w:pStyle w:val="af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D36D8" w:rsidRPr="005D6BD6" w:rsidRDefault="003D36D8" w:rsidP="003D36D8">
      <w:pPr>
        <w:pStyle w:val="afa"/>
        <w:jc w:val="center"/>
        <w:rPr>
          <w:b/>
          <w:sz w:val="28"/>
          <w:szCs w:val="28"/>
        </w:rPr>
      </w:pPr>
    </w:p>
    <w:p w:rsidR="003D36D8" w:rsidRPr="005D6BD6" w:rsidRDefault="003D36D8" w:rsidP="003D36D8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D36D8" w:rsidRPr="005D6BD6" w:rsidRDefault="003D36D8" w:rsidP="003D36D8">
      <w:pPr>
        <w:pStyle w:val="afa"/>
        <w:jc w:val="center"/>
        <w:rPr>
          <w:sz w:val="28"/>
          <w:szCs w:val="28"/>
        </w:rPr>
      </w:pPr>
    </w:p>
    <w:p w:rsidR="003D36D8" w:rsidRPr="005D6BD6" w:rsidRDefault="003D36D8" w:rsidP="003D36D8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32A8">
        <w:rPr>
          <w:sz w:val="28"/>
          <w:szCs w:val="28"/>
        </w:rPr>
        <w:t>12.04.2019</w:t>
      </w:r>
      <w:r>
        <w:rPr>
          <w:sz w:val="28"/>
          <w:szCs w:val="28"/>
        </w:rPr>
        <w:t xml:space="preserve">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3732A8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№ </w:t>
      </w:r>
      <w:r w:rsidR="003732A8">
        <w:rPr>
          <w:sz w:val="28"/>
          <w:szCs w:val="28"/>
        </w:rPr>
        <w:t>103</w:t>
      </w:r>
    </w:p>
    <w:p w:rsidR="003D36D8" w:rsidRPr="005D6BD6" w:rsidRDefault="003D36D8" w:rsidP="003D36D8">
      <w:pPr>
        <w:pStyle w:val="afa"/>
        <w:rPr>
          <w:i/>
        </w:rPr>
      </w:pPr>
      <w:r w:rsidRPr="005D6BD6">
        <w:rPr>
          <w:i/>
        </w:rPr>
        <w:t>г. Ханты-Мансийск</w:t>
      </w:r>
    </w:p>
    <w:p w:rsidR="003D36D8" w:rsidRDefault="003D36D8" w:rsidP="003D36D8">
      <w:pPr>
        <w:rPr>
          <w:sz w:val="28"/>
          <w:szCs w:val="28"/>
        </w:rPr>
      </w:pPr>
    </w:p>
    <w:p w:rsidR="003D36D8" w:rsidRPr="00111F5D" w:rsidRDefault="003D36D8" w:rsidP="003D36D8">
      <w:pPr>
        <w:rPr>
          <w:sz w:val="28"/>
          <w:szCs w:val="28"/>
        </w:rPr>
      </w:pPr>
    </w:p>
    <w:p w:rsidR="006C5263" w:rsidRDefault="001733C3" w:rsidP="003D36D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</w:t>
      </w:r>
      <w:r w:rsidR="006C5263">
        <w:rPr>
          <w:bCs/>
          <w:sz w:val="28"/>
          <w:szCs w:val="28"/>
        </w:rPr>
        <w:t xml:space="preserve"> внесении изменений в постановление</w:t>
      </w:r>
    </w:p>
    <w:p w:rsidR="003D36D8" w:rsidRDefault="006C5263" w:rsidP="003D36D8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Ханты-Мансийского </w:t>
      </w:r>
    </w:p>
    <w:p w:rsidR="003D36D8" w:rsidRDefault="006C5263" w:rsidP="003D36D8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17.05.2018 №</w:t>
      </w:r>
      <w:r w:rsidR="003D36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163 </w:t>
      </w:r>
    </w:p>
    <w:p w:rsidR="003D36D8" w:rsidRDefault="006C5263" w:rsidP="003D36D8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6B5A2D" w:rsidRPr="00D00078">
        <w:rPr>
          <w:bCs/>
          <w:sz w:val="28"/>
          <w:szCs w:val="28"/>
        </w:rPr>
        <w:t>б утверждении</w:t>
      </w:r>
      <w:r w:rsidR="003D36D8">
        <w:rPr>
          <w:bCs/>
          <w:sz w:val="28"/>
          <w:szCs w:val="28"/>
        </w:rPr>
        <w:t xml:space="preserve"> </w:t>
      </w:r>
      <w:r w:rsidR="006B5A2D" w:rsidRPr="00D00078">
        <w:rPr>
          <w:bCs/>
          <w:sz w:val="28"/>
          <w:szCs w:val="28"/>
        </w:rPr>
        <w:t>административных</w:t>
      </w:r>
      <w:r>
        <w:rPr>
          <w:bCs/>
          <w:sz w:val="28"/>
          <w:szCs w:val="28"/>
        </w:rPr>
        <w:t xml:space="preserve"> </w:t>
      </w:r>
    </w:p>
    <w:p w:rsidR="003D36D8" w:rsidRDefault="006B5A2D" w:rsidP="003D36D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 w:rsidR="004C680B">
        <w:rPr>
          <w:bCs/>
          <w:sz w:val="28"/>
          <w:szCs w:val="28"/>
        </w:rPr>
        <w:t xml:space="preserve"> </w:t>
      </w:r>
    </w:p>
    <w:p w:rsidR="003D36D8" w:rsidRDefault="006B5A2D" w:rsidP="003D36D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 w:rsidR="004C680B">
        <w:rPr>
          <w:bCs/>
          <w:sz w:val="28"/>
          <w:szCs w:val="28"/>
        </w:rPr>
        <w:t xml:space="preserve"> </w:t>
      </w:r>
    </w:p>
    <w:p w:rsidR="003D36D8" w:rsidRDefault="001733C3" w:rsidP="003D36D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строительства,</w:t>
      </w:r>
      <w:r w:rsidR="003D36D8"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 xml:space="preserve">архитектуры </w:t>
      </w:r>
    </w:p>
    <w:p w:rsidR="006B5A2D" w:rsidRPr="00D00078" w:rsidRDefault="001733C3" w:rsidP="003D36D8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  <w:r w:rsidR="006C5263">
        <w:rPr>
          <w:bCs/>
          <w:sz w:val="28"/>
          <w:szCs w:val="28"/>
        </w:rPr>
        <w:t>»</w:t>
      </w:r>
    </w:p>
    <w:p w:rsidR="00D26D7F" w:rsidRDefault="00D26D7F" w:rsidP="003D36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D36D8" w:rsidRPr="00D00078" w:rsidRDefault="003D36D8" w:rsidP="003D36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17819" w:rsidRDefault="00E17819" w:rsidP="003D36D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E17819">
        <w:rPr>
          <w:sz w:val="28"/>
          <w:szCs w:val="28"/>
          <w:lang w:eastAsia="ar-SA"/>
        </w:rPr>
        <w:t xml:space="preserve">В соответствии с </w:t>
      </w:r>
      <w:r w:rsidRPr="00E17819"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="003D36D8" w:rsidRPr="00E17819">
        <w:rPr>
          <w:rFonts w:eastAsiaTheme="minorHAnsi"/>
          <w:sz w:val="28"/>
          <w:szCs w:val="28"/>
          <w:lang w:eastAsia="en-US"/>
        </w:rPr>
        <w:t>Р</w:t>
      </w:r>
      <w:r w:rsidR="003D36D8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17819">
        <w:rPr>
          <w:rFonts w:eastAsiaTheme="minorHAnsi"/>
          <w:sz w:val="28"/>
          <w:szCs w:val="28"/>
          <w:lang w:eastAsia="en-US"/>
        </w:rPr>
        <w:t>Ф</w:t>
      </w:r>
      <w:r w:rsidR="003D36D8">
        <w:rPr>
          <w:rFonts w:eastAsiaTheme="minorHAnsi"/>
          <w:sz w:val="28"/>
          <w:szCs w:val="28"/>
          <w:lang w:eastAsia="en-US"/>
        </w:rPr>
        <w:t>едерации</w:t>
      </w:r>
      <w:r w:rsidRPr="00E17819">
        <w:rPr>
          <w:rFonts w:eastAsiaTheme="minorHAnsi"/>
          <w:sz w:val="28"/>
          <w:szCs w:val="28"/>
          <w:lang w:eastAsia="en-US"/>
        </w:rPr>
        <w:t xml:space="preserve"> от 21.12.2018 </w:t>
      </w:r>
      <w:r w:rsidR="003D36D8">
        <w:rPr>
          <w:rFonts w:eastAsiaTheme="minorHAnsi"/>
          <w:sz w:val="28"/>
          <w:szCs w:val="28"/>
          <w:lang w:eastAsia="en-US"/>
        </w:rPr>
        <w:t>№</w:t>
      </w:r>
      <w:r w:rsidRPr="00E17819">
        <w:rPr>
          <w:rFonts w:eastAsiaTheme="minorHAnsi"/>
          <w:sz w:val="28"/>
          <w:szCs w:val="28"/>
          <w:lang w:eastAsia="en-US"/>
        </w:rPr>
        <w:t xml:space="preserve"> 1622 </w:t>
      </w:r>
      <w:r w:rsidR="003D36D8">
        <w:rPr>
          <w:rFonts w:eastAsiaTheme="minorHAnsi"/>
          <w:sz w:val="28"/>
          <w:szCs w:val="28"/>
          <w:lang w:eastAsia="en-US"/>
        </w:rPr>
        <w:t>«</w:t>
      </w:r>
      <w:r w:rsidRPr="00E17819">
        <w:rPr>
          <w:rFonts w:eastAsiaTheme="minorHAnsi"/>
          <w:sz w:val="28"/>
          <w:szCs w:val="28"/>
          <w:lang w:eastAsia="en-US"/>
        </w:rPr>
        <w:t>О внесении изменений и признании утратившими силу некоторых актов Правительства Российской Федерации</w:t>
      </w:r>
      <w:r w:rsidR="003D36D8">
        <w:rPr>
          <w:rFonts w:eastAsiaTheme="minorHAnsi"/>
          <w:sz w:val="28"/>
          <w:szCs w:val="28"/>
          <w:lang w:eastAsia="en-US"/>
        </w:rPr>
        <w:t>»</w:t>
      </w:r>
      <w:r w:rsidRPr="00E17819">
        <w:rPr>
          <w:rFonts w:eastAsiaTheme="minorHAnsi"/>
          <w:sz w:val="28"/>
          <w:szCs w:val="28"/>
          <w:lang w:eastAsia="en-US"/>
        </w:rPr>
        <w:t>, Ус</w:t>
      </w:r>
      <w:r w:rsidRPr="00E17819">
        <w:rPr>
          <w:sz w:val="28"/>
          <w:szCs w:val="28"/>
          <w:lang w:eastAsia="ar-SA"/>
        </w:rPr>
        <w:t xml:space="preserve">тавом Ханты-Мансийского района, постановлением администрации Ханты-Мансийского района от 08.04.2016 № 121 </w:t>
      </w:r>
      <w:r w:rsidR="003D36D8">
        <w:rPr>
          <w:sz w:val="28"/>
          <w:szCs w:val="28"/>
          <w:lang w:eastAsia="ar-SA"/>
        </w:rPr>
        <w:br/>
      </w:r>
      <w:r w:rsidRPr="00E17819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3D36D8" w:rsidRPr="00E17819" w:rsidRDefault="003D36D8" w:rsidP="003D36D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E17819" w:rsidRPr="00E17819" w:rsidRDefault="00E17819" w:rsidP="003D36D8">
      <w:pPr>
        <w:tabs>
          <w:tab w:val="left" w:pos="10080"/>
        </w:tabs>
        <w:suppressAutoHyphens/>
        <w:ind w:firstLine="708"/>
        <w:jc w:val="both"/>
        <w:rPr>
          <w:spacing w:val="-1"/>
          <w:sz w:val="28"/>
          <w:szCs w:val="28"/>
        </w:rPr>
      </w:pPr>
      <w:r w:rsidRPr="00E17819">
        <w:rPr>
          <w:sz w:val="28"/>
          <w:szCs w:val="28"/>
        </w:rPr>
        <w:t>1.</w:t>
      </w:r>
      <w:r w:rsidR="003D36D8">
        <w:rPr>
          <w:sz w:val="28"/>
          <w:szCs w:val="28"/>
        </w:rPr>
        <w:t xml:space="preserve"> </w:t>
      </w:r>
      <w:r w:rsidRPr="00E17819">
        <w:rPr>
          <w:sz w:val="28"/>
          <w:szCs w:val="28"/>
        </w:rPr>
        <w:t xml:space="preserve">Внести в приложение 5 к постановлению администрации Ханты-Мансийского района от 17.05.2018 № 163 </w:t>
      </w:r>
      <w:r w:rsidRPr="00E17819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E17819">
        <w:rPr>
          <w:sz w:val="28"/>
          <w:szCs w:val="28"/>
        </w:rPr>
        <w:t xml:space="preserve">» изменение, изложив </w:t>
      </w:r>
      <w:r w:rsidRPr="00E17819">
        <w:rPr>
          <w:spacing w:val="-1"/>
          <w:sz w:val="28"/>
          <w:szCs w:val="28"/>
        </w:rPr>
        <w:t>абзац третий пункта 3 в следующей редакции:</w:t>
      </w:r>
    </w:p>
    <w:p w:rsidR="00E17819" w:rsidRPr="00E17819" w:rsidRDefault="00E17819" w:rsidP="003D36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819">
        <w:rPr>
          <w:rFonts w:eastAsiaTheme="minorHAnsi"/>
          <w:sz w:val="28"/>
          <w:szCs w:val="28"/>
          <w:lang w:eastAsia="en-US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товарищества.».</w:t>
      </w:r>
    </w:p>
    <w:p w:rsidR="00E17819" w:rsidRPr="00E17819" w:rsidRDefault="00E17819" w:rsidP="003D36D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17819">
        <w:rPr>
          <w:bCs/>
          <w:sz w:val="28"/>
          <w:szCs w:val="28"/>
        </w:rPr>
        <w:t xml:space="preserve">2. 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E17819" w:rsidRPr="00E17819" w:rsidRDefault="00E17819" w:rsidP="003D36D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17819">
        <w:rPr>
          <w:bCs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E17819" w:rsidRPr="00E17819" w:rsidRDefault="00E17819" w:rsidP="003D36D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17819">
        <w:rPr>
          <w:bCs/>
          <w:sz w:val="28"/>
          <w:szCs w:val="28"/>
        </w:rPr>
        <w:t xml:space="preserve">4. Контроль за выполнением постановления возложить </w:t>
      </w:r>
      <w:r w:rsidR="003D36D8">
        <w:rPr>
          <w:bCs/>
          <w:sz w:val="28"/>
          <w:szCs w:val="28"/>
        </w:rPr>
        <w:br/>
      </w:r>
      <w:r w:rsidRPr="00E17819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34514F" w:rsidRDefault="0034514F" w:rsidP="003D36D8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3D36D8" w:rsidRDefault="003D36D8" w:rsidP="003D36D8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3D36D8" w:rsidRDefault="003D36D8" w:rsidP="003D36D8">
      <w:pPr>
        <w:tabs>
          <w:tab w:val="left" w:pos="100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B35A12" w:rsidRPr="00D00078" w:rsidRDefault="0034514F" w:rsidP="003D36D8">
      <w:pPr>
        <w:jc w:val="both"/>
        <w:rPr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</w:t>
      </w:r>
      <w:r w:rsidR="00351758" w:rsidRPr="00D00078">
        <w:rPr>
          <w:rFonts w:eastAsia="Calibri"/>
          <w:sz w:val="28"/>
          <w:szCs w:val="28"/>
          <w:lang w:eastAsia="en-US"/>
        </w:rPr>
        <w:t>а</w:t>
      </w:r>
      <w:r w:rsidRPr="00D00078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</w:t>
      </w:r>
      <w:r w:rsidR="003D36D8">
        <w:rPr>
          <w:rFonts w:eastAsia="Calibri"/>
          <w:sz w:val="28"/>
          <w:szCs w:val="28"/>
          <w:lang w:eastAsia="en-US"/>
        </w:rPr>
        <w:t xml:space="preserve"> </w:t>
      </w:r>
      <w:r w:rsidRPr="00D00078">
        <w:rPr>
          <w:rFonts w:eastAsia="Calibri"/>
          <w:sz w:val="28"/>
          <w:szCs w:val="28"/>
          <w:lang w:eastAsia="en-US"/>
        </w:rPr>
        <w:t xml:space="preserve">      К.Р.Минулин</w:t>
      </w:r>
    </w:p>
    <w:sectPr w:rsidR="00B35A12" w:rsidRPr="00D00078" w:rsidSect="00B2384A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15" w:rsidRDefault="009A3B15" w:rsidP="00DC02D9">
      <w:r>
        <w:separator/>
      </w:r>
    </w:p>
  </w:endnote>
  <w:endnote w:type="continuationSeparator" w:id="0">
    <w:p w:rsidR="009A3B15" w:rsidRDefault="009A3B15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15" w:rsidRDefault="009A3B15" w:rsidP="00DC02D9">
      <w:r>
        <w:separator/>
      </w:r>
    </w:p>
  </w:footnote>
  <w:footnote w:type="continuationSeparator" w:id="0">
    <w:p w:rsidR="009A3B15" w:rsidRDefault="009A3B15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996351"/>
      <w:docPartObj>
        <w:docPartGallery w:val="Page Numbers (Top of Page)"/>
        <w:docPartUnique/>
      </w:docPartObj>
    </w:sdtPr>
    <w:sdtEndPr/>
    <w:sdtContent>
      <w:p w:rsidR="00B2384A" w:rsidRDefault="00B238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A8">
          <w:rPr>
            <w:noProof/>
          </w:rPr>
          <w:t>2</w:t>
        </w:r>
        <w:r>
          <w:fldChar w:fldCharType="end"/>
        </w:r>
      </w:p>
    </w:sdtContent>
  </w:sdt>
  <w:p w:rsidR="00B2384A" w:rsidRDefault="00B238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0948CA"/>
    <w:multiLevelType w:val="hybridMultilevel"/>
    <w:tmpl w:val="CE46021A"/>
    <w:lvl w:ilvl="0" w:tplc="DA1614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6EF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0CD"/>
    <w:multiLevelType w:val="multilevel"/>
    <w:tmpl w:val="6626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12524"/>
    <w:multiLevelType w:val="multilevel"/>
    <w:tmpl w:val="288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76ADC"/>
    <w:multiLevelType w:val="multilevel"/>
    <w:tmpl w:val="882690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EC79F6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24B99"/>
    <w:multiLevelType w:val="hybridMultilevel"/>
    <w:tmpl w:val="C290BD88"/>
    <w:lvl w:ilvl="0" w:tplc="7400B4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683E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B52659"/>
    <w:multiLevelType w:val="hybridMultilevel"/>
    <w:tmpl w:val="A830B324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2">
    <w:nsid w:val="2F4B17A5"/>
    <w:multiLevelType w:val="multilevel"/>
    <w:tmpl w:val="8CE476A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31DE9"/>
    <w:multiLevelType w:val="hybridMultilevel"/>
    <w:tmpl w:val="870A3376"/>
    <w:lvl w:ilvl="0" w:tplc="CBC6E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74B0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51DFD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B1D57"/>
    <w:multiLevelType w:val="multilevel"/>
    <w:tmpl w:val="955C8E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97D33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B018A2"/>
    <w:multiLevelType w:val="multilevel"/>
    <w:tmpl w:val="8CE4B20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A037B3"/>
    <w:multiLevelType w:val="multilevel"/>
    <w:tmpl w:val="254078B2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97141B3"/>
    <w:multiLevelType w:val="hybridMultilevel"/>
    <w:tmpl w:val="01381BF6"/>
    <w:lvl w:ilvl="0" w:tplc="F5C892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C9E1F34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AB3BD6"/>
    <w:multiLevelType w:val="hybridMultilevel"/>
    <w:tmpl w:val="7DE2D07A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7">
    <w:nsid w:val="52A837B2"/>
    <w:multiLevelType w:val="hybridMultilevel"/>
    <w:tmpl w:val="E88030C4"/>
    <w:lvl w:ilvl="0" w:tplc="4F862D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339C1"/>
    <w:multiLevelType w:val="multilevel"/>
    <w:tmpl w:val="B652FD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41F4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8E87507"/>
    <w:multiLevelType w:val="multilevel"/>
    <w:tmpl w:val="AA703AA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71232"/>
    <w:multiLevelType w:val="hybridMultilevel"/>
    <w:tmpl w:val="DCF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C0BD5"/>
    <w:multiLevelType w:val="multilevel"/>
    <w:tmpl w:val="5E32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6">
    <w:nsid w:val="63521C02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>
    <w:nsid w:val="6AA21FBA"/>
    <w:multiLevelType w:val="hybridMultilevel"/>
    <w:tmpl w:val="9C1208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9">
    <w:nsid w:val="6F68445A"/>
    <w:multiLevelType w:val="multilevel"/>
    <w:tmpl w:val="1C16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5028B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265618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9792F"/>
    <w:multiLevelType w:val="multilevel"/>
    <w:tmpl w:val="9F0287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21"/>
  </w:num>
  <w:num w:numId="5">
    <w:abstractNumId w:val="34"/>
  </w:num>
  <w:num w:numId="6">
    <w:abstractNumId w:val="43"/>
  </w:num>
  <w:num w:numId="7">
    <w:abstractNumId w:val="19"/>
  </w:num>
  <w:num w:numId="8">
    <w:abstractNumId w:val="35"/>
  </w:num>
  <w:num w:numId="9">
    <w:abstractNumId w:val="29"/>
  </w:num>
  <w:num w:numId="10">
    <w:abstractNumId w:val="32"/>
  </w:num>
  <w:num w:numId="11">
    <w:abstractNumId w:val="7"/>
  </w:num>
  <w:num w:numId="12">
    <w:abstractNumId w:val="14"/>
  </w:num>
  <w:num w:numId="13">
    <w:abstractNumId w:val="30"/>
  </w:num>
  <w:num w:numId="14">
    <w:abstractNumId w:val="13"/>
  </w:num>
  <w:num w:numId="15">
    <w:abstractNumId w:val="4"/>
  </w:num>
  <w:num w:numId="16">
    <w:abstractNumId w:val="17"/>
  </w:num>
  <w:num w:numId="17">
    <w:abstractNumId w:val="28"/>
  </w:num>
  <w:num w:numId="18">
    <w:abstractNumId w:val="31"/>
  </w:num>
  <w:num w:numId="19">
    <w:abstractNumId w:val="42"/>
  </w:num>
  <w:num w:numId="20">
    <w:abstractNumId w:val="39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  <w:num w:numId="25">
    <w:abstractNumId w:val="18"/>
  </w:num>
  <w:num w:numId="26">
    <w:abstractNumId w:val="33"/>
  </w:num>
  <w:num w:numId="27">
    <w:abstractNumId w:val="9"/>
  </w:num>
  <w:num w:numId="28">
    <w:abstractNumId w:val="22"/>
  </w:num>
  <w:num w:numId="29">
    <w:abstractNumId w:val="36"/>
  </w:num>
  <w:num w:numId="30">
    <w:abstractNumId w:val="6"/>
  </w:num>
  <w:num w:numId="31">
    <w:abstractNumId w:val="41"/>
  </w:num>
  <w:num w:numId="32">
    <w:abstractNumId w:val="40"/>
  </w:num>
  <w:num w:numId="33">
    <w:abstractNumId w:val="25"/>
  </w:num>
  <w:num w:numId="34">
    <w:abstractNumId w:val="16"/>
  </w:num>
  <w:num w:numId="35">
    <w:abstractNumId w:val="12"/>
  </w:num>
  <w:num w:numId="36">
    <w:abstractNumId w:val="38"/>
  </w:num>
  <w:num w:numId="37">
    <w:abstractNumId w:val="26"/>
  </w:num>
  <w:num w:numId="38">
    <w:abstractNumId w:val="11"/>
  </w:num>
  <w:num w:numId="39">
    <w:abstractNumId w:val="1"/>
  </w:num>
  <w:num w:numId="40">
    <w:abstractNumId w:val="8"/>
  </w:num>
  <w:num w:numId="41">
    <w:abstractNumId w:val="5"/>
  </w:num>
  <w:num w:numId="42">
    <w:abstractNumId w:val="0"/>
  </w:num>
  <w:num w:numId="43">
    <w:abstractNumId w:val="27"/>
  </w:num>
  <w:num w:numId="4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1DBB"/>
    <w:rsid w:val="00144176"/>
    <w:rsid w:val="0014681D"/>
    <w:rsid w:val="00146DDA"/>
    <w:rsid w:val="00152A68"/>
    <w:rsid w:val="00153E0E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B6D9C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4234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5A3F"/>
    <w:rsid w:val="003161CE"/>
    <w:rsid w:val="003164C0"/>
    <w:rsid w:val="00317C2D"/>
    <w:rsid w:val="003207EE"/>
    <w:rsid w:val="00320C2C"/>
    <w:rsid w:val="00322C58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32A8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6D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5733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C83"/>
    <w:rsid w:val="004703D6"/>
    <w:rsid w:val="00472D0C"/>
    <w:rsid w:val="004734FE"/>
    <w:rsid w:val="0047355E"/>
    <w:rsid w:val="00473983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482C"/>
    <w:rsid w:val="004F71A7"/>
    <w:rsid w:val="005011EA"/>
    <w:rsid w:val="00501C6F"/>
    <w:rsid w:val="00502058"/>
    <w:rsid w:val="00503C57"/>
    <w:rsid w:val="00503C68"/>
    <w:rsid w:val="00504769"/>
    <w:rsid w:val="0050503E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65CA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67AD"/>
    <w:rsid w:val="00546C23"/>
    <w:rsid w:val="00547947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7BD"/>
    <w:rsid w:val="005F09B6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20153"/>
    <w:rsid w:val="00624235"/>
    <w:rsid w:val="00624549"/>
    <w:rsid w:val="0062581E"/>
    <w:rsid w:val="0062589A"/>
    <w:rsid w:val="00625E1F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642D"/>
    <w:rsid w:val="006967AC"/>
    <w:rsid w:val="00696E27"/>
    <w:rsid w:val="006976D4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2CEE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5323"/>
    <w:rsid w:val="00715F46"/>
    <w:rsid w:val="0072050C"/>
    <w:rsid w:val="00720957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3D2A"/>
    <w:rsid w:val="00943DB3"/>
    <w:rsid w:val="00943FE1"/>
    <w:rsid w:val="00944AAE"/>
    <w:rsid w:val="009450DD"/>
    <w:rsid w:val="00945FD3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3B15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3940"/>
    <w:rsid w:val="00A93E73"/>
    <w:rsid w:val="00A93F18"/>
    <w:rsid w:val="00A94278"/>
    <w:rsid w:val="00A942F6"/>
    <w:rsid w:val="00A94DE4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939"/>
    <w:rsid w:val="00AB1AB0"/>
    <w:rsid w:val="00AB2C5A"/>
    <w:rsid w:val="00AB37FB"/>
    <w:rsid w:val="00AB391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B7D"/>
    <w:rsid w:val="00B0412B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4A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35D"/>
    <w:rsid w:val="00B82345"/>
    <w:rsid w:val="00B83EE5"/>
    <w:rsid w:val="00B85643"/>
    <w:rsid w:val="00B8587F"/>
    <w:rsid w:val="00B8618F"/>
    <w:rsid w:val="00B8674A"/>
    <w:rsid w:val="00B91483"/>
    <w:rsid w:val="00B91C7D"/>
    <w:rsid w:val="00B9396E"/>
    <w:rsid w:val="00B9464F"/>
    <w:rsid w:val="00B94869"/>
    <w:rsid w:val="00B975B9"/>
    <w:rsid w:val="00BA0AC9"/>
    <w:rsid w:val="00BA0B50"/>
    <w:rsid w:val="00BA2B2B"/>
    <w:rsid w:val="00BA2E79"/>
    <w:rsid w:val="00BA4EA9"/>
    <w:rsid w:val="00BA5F85"/>
    <w:rsid w:val="00BA61AE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D46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EEC"/>
    <w:rsid w:val="00C411D7"/>
    <w:rsid w:val="00C41483"/>
    <w:rsid w:val="00C41C44"/>
    <w:rsid w:val="00C41D7D"/>
    <w:rsid w:val="00C426D0"/>
    <w:rsid w:val="00C43703"/>
    <w:rsid w:val="00C465AD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2B5D"/>
    <w:rsid w:val="00CF3692"/>
    <w:rsid w:val="00CF3B02"/>
    <w:rsid w:val="00CF5646"/>
    <w:rsid w:val="00CF5AC1"/>
    <w:rsid w:val="00CF5F85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5765D"/>
    <w:rsid w:val="00D60952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EB2"/>
    <w:rsid w:val="00DE133E"/>
    <w:rsid w:val="00DE1E93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20E6"/>
    <w:rsid w:val="00DF291A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17819"/>
    <w:rsid w:val="00E206DB"/>
    <w:rsid w:val="00E20D90"/>
    <w:rsid w:val="00E21351"/>
    <w:rsid w:val="00E216E2"/>
    <w:rsid w:val="00E24846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704D"/>
    <w:rsid w:val="00E71ECF"/>
    <w:rsid w:val="00E7296F"/>
    <w:rsid w:val="00E72AE7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857"/>
    <w:rsid w:val="00FC0263"/>
    <w:rsid w:val="00FC1CF8"/>
    <w:rsid w:val="00FC2F0E"/>
    <w:rsid w:val="00FC4F77"/>
    <w:rsid w:val="00FC503C"/>
    <w:rsid w:val="00FC5EBA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EC4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880C-8868-47B5-AA9C-6E8153D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8">
    <w:name w:val="Emphasis"/>
    <w:basedOn w:val="a2"/>
    <w:qFormat/>
    <w:rsid w:val="0011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EA4E-E478-4687-8B92-27BE41D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6</cp:revision>
  <cp:lastPrinted>2018-10-31T11:47:00Z</cp:lastPrinted>
  <dcterms:created xsi:type="dcterms:W3CDTF">2019-02-27T06:20:00Z</dcterms:created>
  <dcterms:modified xsi:type="dcterms:W3CDTF">2019-04-12T05:08:00Z</dcterms:modified>
</cp:coreProperties>
</file>