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EC" w:rsidRPr="005851EC" w:rsidRDefault="005851EC" w:rsidP="00585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0EC503" wp14:editId="25A8F57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1EC" w:rsidRPr="005851EC" w:rsidRDefault="005851EC" w:rsidP="00585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1EC" w:rsidRPr="005851EC" w:rsidRDefault="005851EC" w:rsidP="005851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1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851EC" w:rsidRPr="005851EC" w:rsidRDefault="005851EC" w:rsidP="00585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1E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851EC" w:rsidRPr="005851EC" w:rsidRDefault="005851EC" w:rsidP="00585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1E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851EC" w:rsidRPr="005851EC" w:rsidRDefault="005851EC" w:rsidP="00585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1EC" w:rsidRPr="005851EC" w:rsidRDefault="005851EC" w:rsidP="0058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1E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851EC" w:rsidRPr="005851EC" w:rsidRDefault="005851EC" w:rsidP="0058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1EC" w:rsidRPr="005851EC" w:rsidRDefault="005851EC" w:rsidP="0058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1E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851EC" w:rsidRPr="005851EC" w:rsidRDefault="005851EC" w:rsidP="00585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1EC" w:rsidRPr="005851EC" w:rsidRDefault="005851EC" w:rsidP="00585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1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7868">
        <w:rPr>
          <w:rFonts w:ascii="Times New Roman" w:eastAsia="Times New Roman" w:hAnsi="Times New Roman" w:cs="Times New Roman"/>
          <w:sz w:val="28"/>
          <w:szCs w:val="28"/>
        </w:rPr>
        <w:t>02.10.2020</w:t>
      </w:r>
      <w:r w:rsidRPr="005851E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A7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51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7A7868">
        <w:rPr>
          <w:rFonts w:ascii="Times New Roman" w:eastAsia="Times New Roman" w:hAnsi="Times New Roman" w:cs="Times New Roman"/>
          <w:sz w:val="28"/>
          <w:szCs w:val="28"/>
        </w:rPr>
        <w:t>274</w:t>
      </w:r>
    </w:p>
    <w:p w:rsidR="005851EC" w:rsidRPr="005851EC" w:rsidRDefault="005851EC" w:rsidP="005851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1E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851EC" w:rsidRPr="005851EC" w:rsidRDefault="005851EC" w:rsidP="005851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1EC" w:rsidRPr="005851EC" w:rsidRDefault="005851EC" w:rsidP="005851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65DC" w:rsidRDefault="000865DC" w:rsidP="0058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865DC" w:rsidRDefault="000865DC" w:rsidP="0058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0865DC" w:rsidRDefault="000865DC" w:rsidP="0058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07.09.2018 №</w:t>
      </w:r>
      <w:r w:rsidR="002E4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 «</w:t>
      </w:r>
      <w:r w:rsidR="002F2DC2" w:rsidRPr="00D35074">
        <w:rPr>
          <w:rFonts w:ascii="Times New Roman" w:hAnsi="Times New Roman" w:cs="Times New Roman"/>
          <w:sz w:val="28"/>
          <w:szCs w:val="28"/>
        </w:rPr>
        <w:t xml:space="preserve">О модельной </w:t>
      </w:r>
    </w:p>
    <w:p w:rsidR="002E4FAC" w:rsidRDefault="00EA08F0" w:rsidP="0058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2DC2" w:rsidRPr="00D35074">
        <w:rPr>
          <w:rFonts w:ascii="Times New Roman" w:hAnsi="Times New Roman" w:cs="Times New Roman"/>
          <w:sz w:val="28"/>
          <w:szCs w:val="28"/>
        </w:rPr>
        <w:t>программе Ханты-</w:t>
      </w:r>
    </w:p>
    <w:p w:rsidR="002E4FAC" w:rsidRDefault="002F2DC2" w:rsidP="0058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Мансийского района, порядке принятия </w:t>
      </w:r>
    </w:p>
    <w:p w:rsidR="002E4FAC" w:rsidRDefault="002F2DC2" w:rsidP="0058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решения о разработке муниципальных </w:t>
      </w:r>
    </w:p>
    <w:p w:rsidR="002F2DC2" w:rsidRPr="00D35074" w:rsidRDefault="002F2DC2" w:rsidP="0058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программ Ханты-Мансийского района, </w:t>
      </w:r>
    </w:p>
    <w:p w:rsidR="0025749C" w:rsidRPr="00D35074" w:rsidRDefault="002F2DC2" w:rsidP="00585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их формирования, утверждения </w:t>
      </w:r>
    </w:p>
    <w:p w:rsidR="00886B01" w:rsidRPr="00D35074" w:rsidRDefault="002F2DC2" w:rsidP="00585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>и реализации</w:t>
      </w:r>
      <w:r w:rsidR="000865DC">
        <w:rPr>
          <w:rFonts w:ascii="Times New Roman" w:hAnsi="Times New Roman" w:cs="Times New Roman"/>
          <w:sz w:val="28"/>
          <w:szCs w:val="28"/>
        </w:rPr>
        <w:t>»</w:t>
      </w:r>
    </w:p>
    <w:p w:rsidR="002F2DC2" w:rsidRDefault="002F2DC2" w:rsidP="0058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Pr="00D35074" w:rsidRDefault="00FF1906" w:rsidP="0058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C2" w:rsidRDefault="002F2DC2" w:rsidP="005851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AE0C7D" w:rsidRPr="00D35074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9" w:history="1">
        <w:r w:rsidR="00AE0C7D" w:rsidRPr="00D35074">
          <w:rPr>
            <w:rFonts w:ascii="Times New Roman" w:hAnsi="Times New Roman" w:cs="Times New Roman"/>
            <w:b w:val="0"/>
            <w:sz w:val="28"/>
            <w:szCs w:val="28"/>
          </w:rPr>
          <w:t>статьей 179</w:t>
        </w:r>
      </w:hyperlink>
      <w:r w:rsidR="00AE0C7D" w:rsidRPr="00D35074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542F67" w:rsidRPr="00D35074">
          <w:rPr>
            <w:rFonts w:ascii="Times New Roman" w:hAnsi="Times New Roman" w:cs="Times New Roman"/>
            <w:b w:val="0"/>
            <w:sz w:val="28"/>
            <w:szCs w:val="28"/>
          </w:rPr>
          <w:t>Указ</w:t>
        </w:r>
        <w:r w:rsidR="005851EC">
          <w:rPr>
            <w:rFonts w:ascii="Times New Roman" w:hAnsi="Times New Roman" w:cs="Times New Roman"/>
            <w:b w:val="0"/>
            <w:sz w:val="28"/>
            <w:szCs w:val="28"/>
          </w:rPr>
          <w:t>а</w:t>
        </w:r>
        <w:r w:rsidR="00542F67" w:rsidRPr="00D35074">
          <w:rPr>
            <w:rFonts w:ascii="Times New Roman" w:hAnsi="Times New Roman" w:cs="Times New Roman"/>
            <w:b w:val="0"/>
            <w:sz w:val="28"/>
            <w:szCs w:val="28"/>
          </w:rPr>
          <w:t>м</w:t>
        </w:r>
      </w:hyperlink>
      <w:r w:rsidR="005851EC">
        <w:rPr>
          <w:rFonts w:ascii="Times New Roman" w:hAnsi="Times New Roman" w:cs="Times New Roman"/>
          <w:b w:val="0"/>
          <w:sz w:val="28"/>
          <w:szCs w:val="28"/>
        </w:rPr>
        <w:t>и</w:t>
      </w:r>
      <w:r w:rsidR="00542F67" w:rsidRPr="00D35074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</w:t>
      </w:r>
      <w:r w:rsidR="00542F67">
        <w:rPr>
          <w:rFonts w:ascii="Times New Roman" w:hAnsi="Times New Roman" w:cs="Times New Roman"/>
          <w:b w:val="0"/>
          <w:sz w:val="28"/>
          <w:szCs w:val="28"/>
        </w:rPr>
        <w:t>0</w:t>
      </w:r>
      <w:r w:rsidR="00542F67" w:rsidRPr="00D35074">
        <w:rPr>
          <w:rFonts w:ascii="Times New Roman" w:hAnsi="Times New Roman" w:cs="Times New Roman"/>
          <w:b w:val="0"/>
          <w:sz w:val="28"/>
          <w:szCs w:val="28"/>
        </w:rPr>
        <w:t>7</w:t>
      </w:r>
      <w:r w:rsidR="00542F67">
        <w:rPr>
          <w:rFonts w:ascii="Times New Roman" w:hAnsi="Times New Roman" w:cs="Times New Roman"/>
          <w:b w:val="0"/>
          <w:sz w:val="28"/>
          <w:szCs w:val="28"/>
        </w:rPr>
        <w:t>.05.2</w:t>
      </w:r>
      <w:r w:rsidR="00542F67" w:rsidRPr="00D35074">
        <w:rPr>
          <w:rFonts w:ascii="Times New Roman" w:hAnsi="Times New Roman" w:cs="Times New Roman"/>
          <w:b w:val="0"/>
          <w:sz w:val="28"/>
          <w:szCs w:val="28"/>
        </w:rPr>
        <w:t xml:space="preserve">018 </w:t>
      </w:r>
      <w:r w:rsidR="00542F67">
        <w:rPr>
          <w:rFonts w:ascii="Times New Roman" w:hAnsi="Times New Roman" w:cs="Times New Roman"/>
          <w:b w:val="0"/>
          <w:sz w:val="28"/>
          <w:szCs w:val="28"/>
        </w:rPr>
        <w:br/>
      </w:r>
      <w:r w:rsidR="00542F67" w:rsidRPr="00D35074">
        <w:rPr>
          <w:rFonts w:ascii="Times New Roman" w:hAnsi="Times New Roman" w:cs="Times New Roman"/>
          <w:b w:val="0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 w:rsidR="00542F6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5549F">
        <w:rPr>
          <w:rFonts w:ascii="Times New Roman" w:hAnsi="Times New Roman" w:cs="Times New Roman"/>
          <w:b w:val="0"/>
          <w:sz w:val="28"/>
          <w:szCs w:val="28"/>
        </w:rPr>
        <w:t>от 21</w:t>
      </w:r>
      <w:r w:rsidR="005851EC">
        <w:rPr>
          <w:rFonts w:ascii="Times New Roman" w:hAnsi="Times New Roman" w:cs="Times New Roman"/>
          <w:b w:val="0"/>
          <w:sz w:val="28"/>
          <w:szCs w:val="28"/>
        </w:rPr>
        <w:t>.07.</w:t>
      </w:r>
      <w:r w:rsidR="0015549F">
        <w:rPr>
          <w:rFonts w:ascii="Times New Roman" w:hAnsi="Times New Roman" w:cs="Times New Roman"/>
          <w:b w:val="0"/>
          <w:sz w:val="28"/>
          <w:szCs w:val="28"/>
        </w:rPr>
        <w:t xml:space="preserve">2020 № 474 </w:t>
      </w:r>
      <w:r w:rsidR="005851EC">
        <w:rPr>
          <w:rFonts w:ascii="Times New Roman" w:hAnsi="Times New Roman" w:cs="Times New Roman"/>
          <w:b w:val="0"/>
          <w:sz w:val="28"/>
          <w:szCs w:val="28"/>
        </w:rPr>
        <w:br/>
      </w:r>
      <w:r w:rsidR="0015549F">
        <w:rPr>
          <w:rFonts w:ascii="Times New Roman" w:hAnsi="Times New Roman" w:cs="Times New Roman"/>
          <w:b w:val="0"/>
          <w:sz w:val="28"/>
          <w:szCs w:val="28"/>
        </w:rPr>
        <w:t xml:space="preserve">«О национальных целях развития Российской Федерации на период </w:t>
      </w:r>
      <w:r w:rsidR="005851EC">
        <w:rPr>
          <w:rFonts w:ascii="Times New Roman" w:hAnsi="Times New Roman" w:cs="Times New Roman"/>
          <w:b w:val="0"/>
          <w:sz w:val="28"/>
          <w:szCs w:val="28"/>
        </w:rPr>
        <w:br/>
      </w:r>
      <w:r w:rsidR="0015549F">
        <w:rPr>
          <w:rFonts w:ascii="Times New Roman" w:hAnsi="Times New Roman" w:cs="Times New Roman"/>
          <w:b w:val="0"/>
          <w:sz w:val="28"/>
          <w:szCs w:val="28"/>
        </w:rPr>
        <w:t xml:space="preserve">до 2030 года», </w:t>
      </w:r>
      <w:r w:rsidR="00225457" w:rsidRPr="0022545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15549F">
        <w:rPr>
          <w:rFonts w:ascii="Times New Roman" w:hAnsi="Times New Roman" w:cs="Times New Roman"/>
          <w:b w:val="0"/>
          <w:sz w:val="28"/>
          <w:szCs w:val="28"/>
        </w:rPr>
        <w:t>П</w:t>
      </w:r>
      <w:r w:rsidR="00225457" w:rsidRPr="00225457">
        <w:rPr>
          <w:rFonts w:ascii="Times New Roman" w:hAnsi="Times New Roman" w:cs="Times New Roman"/>
          <w:b w:val="0"/>
          <w:sz w:val="28"/>
          <w:szCs w:val="28"/>
        </w:rPr>
        <w:t>равительства Ханты-Мансийского автономного округа</w:t>
      </w:r>
      <w:r w:rsidR="0022545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225457" w:rsidRPr="00225457">
        <w:rPr>
          <w:rFonts w:ascii="Times New Roman" w:hAnsi="Times New Roman" w:cs="Times New Roman"/>
          <w:b w:val="0"/>
          <w:sz w:val="28"/>
          <w:szCs w:val="28"/>
        </w:rPr>
        <w:t xml:space="preserve">Югры </w:t>
      </w:r>
      <w:r w:rsidR="00225457" w:rsidRPr="00225457">
        <w:rPr>
          <w:rFonts w:ascii="Times New Roman" w:hAnsi="Times New Roman" w:cs="Times New Roman"/>
          <w:b w:val="0"/>
          <w:bCs/>
          <w:sz w:val="28"/>
          <w:szCs w:val="28"/>
        </w:rPr>
        <w:t>от 27</w:t>
      </w:r>
      <w:r w:rsidR="00542F67">
        <w:rPr>
          <w:rFonts w:ascii="Times New Roman" w:hAnsi="Times New Roman" w:cs="Times New Roman"/>
          <w:b w:val="0"/>
          <w:bCs/>
          <w:sz w:val="28"/>
          <w:szCs w:val="28"/>
        </w:rPr>
        <w:t>.07.2</w:t>
      </w:r>
      <w:r w:rsidR="00225457" w:rsidRPr="00225457">
        <w:rPr>
          <w:rFonts w:ascii="Times New Roman" w:hAnsi="Times New Roman" w:cs="Times New Roman"/>
          <w:b w:val="0"/>
          <w:bCs/>
          <w:sz w:val="28"/>
          <w:szCs w:val="28"/>
        </w:rPr>
        <w:t>018 № 226-п «</w:t>
      </w:r>
      <w:r w:rsidR="00225457" w:rsidRPr="00225457">
        <w:rPr>
          <w:rFonts w:ascii="Times New Roman" w:eastAsia="Calibri" w:hAnsi="Times New Roman" w:cs="Times New Roman"/>
          <w:b w:val="0"/>
          <w:sz w:val="28"/>
          <w:szCs w:val="28"/>
        </w:rPr>
        <w:t xml:space="preserve">О модельной государственной программе Ханты-Мансийского автономного округа – Югры, порядке принятия решения о разработке государственных программ Ханты-Мансийского автономного округа –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– Югры в соответствии с </w:t>
      </w:r>
      <w:r w:rsidR="00225457" w:rsidRPr="00AE0C7D">
        <w:rPr>
          <w:rFonts w:ascii="Times New Roman" w:eastAsia="Calibri" w:hAnsi="Times New Roman" w:cs="Times New Roman"/>
          <w:b w:val="0"/>
          <w:sz w:val="28"/>
          <w:szCs w:val="28"/>
        </w:rPr>
        <w:t>национальными целями развития»</w:t>
      </w:r>
      <w:r w:rsidR="00AE0C7D" w:rsidRPr="00AE0C7D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E64809" w:rsidRPr="00AE0C7D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структуры муниципальных</w:t>
      </w:r>
      <w:r w:rsidR="00E64809" w:rsidRPr="00D35074">
        <w:rPr>
          <w:rFonts w:ascii="Times New Roman" w:hAnsi="Times New Roman" w:cs="Times New Roman"/>
          <w:b w:val="0"/>
          <w:sz w:val="28"/>
          <w:szCs w:val="28"/>
        </w:rPr>
        <w:t xml:space="preserve"> программ Ханты-Мансийского района</w:t>
      </w:r>
      <w:r w:rsidRPr="00D3507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F1906" w:rsidRPr="00D35074" w:rsidRDefault="00FF1906" w:rsidP="005851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21DA" w:rsidRPr="00AC5E1B" w:rsidRDefault="00B121DA" w:rsidP="005851EC">
      <w:pPr>
        <w:pStyle w:val="2"/>
        <w:numPr>
          <w:ilvl w:val="0"/>
          <w:numId w:val="2"/>
        </w:numPr>
        <w:tabs>
          <w:tab w:val="left" w:pos="567"/>
          <w:tab w:val="left" w:pos="993"/>
        </w:tabs>
        <w:ind w:left="0" w:firstLine="708"/>
      </w:pPr>
      <w:r w:rsidRPr="00AC5E1B">
        <w:t xml:space="preserve">Внести в постановление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</w:t>
      </w:r>
      <w:r w:rsidRPr="00AC5E1B">
        <w:lastRenderedPageBreak/>
        <w:t>муниципальных программ Ханты-Мансийского района, их формирования, утверждения и реализации» следующие изменения:</w:t>
      </w:r>
    </w:p>
    <w:p w:rsidR="00E93433" w:rsidRDefault="00E93433" w:rsidP="005851EC">
      <w:pPr>
        <w:pStyle w:val="ConsPlusNormal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постановлению:</w:t>
      </w:r>
    </w:p>
    <w:p w:rsidR="00B121DA" w:rsidRDefault="00E93433" w:rsidP="005851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B121DA" w:rsidRPr="00671593">
        <w:rPr>
          <w:rFonts w:ascii="Times New Roman" w:hAnsi="Times New Roman" w:cs="Times New Roman"/>
          <w:sz w:val="28"/>
          <w:szCs w:val="28"/>
        </w:rPr>
        <w:t xml:space="preserve">В пункте 1 раздела </w:t>
      </w:r>
      <w:r w:rsidR="00B121DA" w:rsidRPr="006715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21DA" w:rsidRPr="00671593">
        <w:rPr>
          <w:rFonts w:ascii="Times New Roman" w:hAnsi="Times New Roman" w:cs="Times New Roman"/>
          <w:sz w:val="28"/>
          <w:szCs w:val="28"/>
        </w:rPr>
        <w:t xml:space="preserve"> «Общие положения» после слов «развития Российской Федерации на период до 2024 года» дополнить словами </w:t>
      </w:r>
      <w:r w:rsidR="005851EC">
        <w:rPr>
          <w:rFonts w:ascii="Times New Roman" w:hAnsi="Times New Roman" w:cs="Times New Roman"/>
          <w:sz w:val="28"/>
          <w:szCs w:val="28"/>
        </w:rPr>
        <w:br/>
      </w:r>
      <w:r w:rsidR="00B121DA" w:rsidRPr="00671593">
        <w:rPr>
          <w:rFonts w:ascii="Times New Roman" w:hAnsi="Times New Roman" w:cs="Times New Roman"/>
          <w:sz w:val="28"/>
          <w:szCs w:val="28"/>
        </w:rPr>
        <w:t>«, Указом Президента Российской</w:t>
      </w:r>
      <w:r w:rsidR="00671593" w:rsidRPr="00671593">
        <w:rPr>
          <w:rFonts w:ascii="Times New Roman" w:hAnsi="Times New Roman" w:cs="Times New Roman"/>
          <w:sz w:val="28"/>
          <w:szCs w:val="28"/>
        </w:rPr>
        <w:t xml:space="preserve"> Федерации от 21</w:t>
      </w:r>
      <w:r w:rsidR="005851EC">
        <w:rPr>
          <w:rFonts w:ascii="Times New Roman" w:hAnsi="Times New Roman" w:cs="Times New Roman"/>
          <w:sz w:val="28"/>
          <w:szCs w:val="28"/>
        </w:rPr>
        <w:t>.07.</w:t>
      </w:r>
      <w:r w:rsidR="00671593" w:rsidRPr="00671593">
        <w:rPr>
          <w:rFonts w:ascii="Times New Roman" w:hAnsi="Times New Roman" w:cs="Times New Roman"/>
          <w:sz w:val="28"/>
          <w:szCs w:val="28"/>
        </w:rPr>
        <w:t>2020 № 474</w:t>
      </w:r>
      <w:r w:rsidR="000F462B">
        <w:rPr>
          <w:rFonts w:ascii="Times New Roman" w:hAnsi="Times New Roman" w:cs="Times New Roman"/>
          <w:sz w:val="28"/>
          <w:szCs w:val="28"/>
        </w:rPr>
        <w:t xml:space="preserve"> </w:t>
      </w:r>
      <w:r w:rsidR="005851EC">
        <w:rPr>
          <w:rFonts w:ascii="Times New Roman" w:hAnsi="Times New Roman" w:cs="Times New Roman"/>
          <w:sz w:val="28"/>
          <w:szCs w:val="28"/>
        </w:rPr>
        <w:br/>
      </w:r>
      <w:r w:rsidR="00671593" w:rsidRPr="00671593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</w:t>
      </w:r>
      <w:r w:rsidR="005851EC">
        <w:rPr>
          <w:rFonts w:ascii="Times New Roman" w:hAnsi="Times New Roman" w:cs="Times New Roman"/>
          <w:sz w:val="28"/>
          <w:szCs w:val="28"/>
        </w:rPr>
        <w:br/>
      </w:r>
      <w:r w:rsidR="00671593" w:rsidRPr="00671593">
        <w:rPr>
          <w:rFonts w:ascii="Times New Roman" w:hAnsi="Times New Roman" w:cs="Times New Roman"/>
          <w:sz w:val="28"/>
          <w:szCs w:val="28"/>
        </w:rPr>
        <w:t>до 2030 года».</w:t>
      </w:r>
    </w:p>
    <w:p w:rsidR="00E93433" w:rsidRDefault="00E93433" w:rsidP="005851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3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«Структура муниципальной программы Ханты-Мансийского района»:</w:t>
      </w:r>
    </w:p>
    <w:p w:rsidR="000F462B" w:rsidRDefault="000F462B" w:rsidP="005851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 Паспорт муниципальной программы Ханты-Мансийског</w:t>
      </w:r>
      <w:r w:rsidR="00690B11">
        <w:rPr>
          <w:rFonts w:ascii="Times New Roman" w:hAnsi="Times New Roman" w:cs="Times New Roman"/>
          <w:sz w:val="28"/>
          <w:szCs w:val="28"/>
        </w:rPr>
        <w:t>о района п</w:t>
      </w:r>
      <w:r>
        <w:rPr>
          <w:rFonts w:ascii="Times New Roman" w:hAnsi="Times New Roman" w:cs="Times New Roman"/>
          <w:sz w:val="28"/>
          <w:szCs w:val="28"/>
        </w:rPr>
        <w:t>осле строки</w:t>
      </w:r>
    </w:p>
    <w:p w:rsidR="000F462B" w:rsidRDefault="000F462B" w:rsidP="005851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8222" w:type="dxa"/>
        <w:tblInd w:w="817" w:type="dxa"/>
        <w:tblLook w:val="04A0" w:firstRow="1" w:lastRow="0" w:firstColumn="1" w:lastColumn="0" w:noHBand="0" w:noVBand="1"/>
      </w:tblPr>
      <w:tblGrid>
        <w:gridCol w:w="4671"/>
        <w:gridCol w:w="3551"/>
      </w:tblGrid>
      <w:tr w:rsidR="000F462B" w:rsidTr="000F462B">
        <w:tc>
          <w:tcPr>
            <w:tcW w:w="4671" w:type="dxa"/>
          </w:tcPr>
          <w:p w:rsidR="000F462B" w:rsidRDefault="000F462B" w:rsidP="00585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551" w:type="dxa"/>
          </w:tcPr>
          <w:p w:rsidR="000F462B" w:rsidRDefault="000F462B" w:rsidP="00585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62B" w:rsidRDefault="000F462B" w:rsidP="005851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F462B" w:rsidRDefault="000F462B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0F462B" w:rsidRDefault="000F462B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1"/>
        <w:tblW w:w="8222" w:type="dxa"/>
        <w:tblInd w:w="817" w:type="dxa"/>
        <w:tblLook w:val="04A0" w:firstRow="1" w:lastRow="0" w:firstColumn="1" w:lastColumn="0" w:noHBand="0" w:noVBand="1"/>
      </w:tblPr>
      <w:tblGrid>
        <w:gridCol w:w="4671"/>
        <w:gridCol w:w="3551"/>
      </w:tblGrid>
      <w:tr w:rsidR="000F462B" w:rsidTr="00AE597B">
        <w:tc>
          <w:tcPr>
            <w:tcW w:w="4671" w:type="dxa"/>
          </w:tcPr>
          <w:p w:rsidR="000F462B" w:rsidRDefault="000F462B" w:rsidP="00585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0F462B" w:rsidRDefault="000F462B" w:rsidP="00585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расшифровкой по годам реализации муниципальной программы</w:t>
            </w:r>
            <w:r w:rsidR="007419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1" w:type="dxa"/>
          </w:tcPr>
          <w:p w:rsidR="000F462B" w:rsidRDefault="000F462B" w:rsidP="00585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62B" w:rsidRDefault="000F462B" w:rsidP="005851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93433" w:rsidRDefault="00E93433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69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273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«Раздел 1 «О стимулировании инвестиционной и инновационной деятельности, развитие конкуренции и негосударственного сектора экономики</w:t>
      </w:r>
      <w:r w:rsidR="00585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93433" w:rsidRDefault="00E93433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690B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2734">
        <w:rPr>
          <w:rFonts w:ascii="Times New Roman" w:hAnsi="Times New Roman" w:cs="Times New Roman"/>
          <w:sz w:val="28"/>
          <w:szCs w:val="28"/>
        </w:rPr>
        <w:t>В абзаце</w:t>
      </w:r>
      <w:r>
        <w:rPr>
          <w:rFonts w:ascii="Times New Roman" w:hAnsi="Times New Roman" w:cs="Times New Roman"/>
          <w:sz w:val="28"/>
          <w:szCs w:val="28"/>
        </w:rPr>
        <w:t xml:space="preserve"> «Раздел 2 «Механизм реализации муниципальной программы» слова «Раздел 2» исключить.</w:t>
      </w:r>
    </w:p>
    <w:p w:rsidR="00E14D6A" w:rsidRDefault="00690B11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1.1.2.4</w:t>
      </w:r>
      <w:r w:rsidR="00E14D6A">
        <w:rPr>
          <w:rFonts w:ascii="Times New Roman" w:hAnsi="Times New Roman" w:cs="Times New Roman"/>
          <w:sz w:val="28"/>
          <w:szCs w:val="28"/>
        </w:rPr>
        <w:t xml:space="preserve">. В </w:t>
      </w:r>
      <w:r w:rsidR="001C2734">
        <w:rPr>
          <w:rFonts w:ascii="Times New Roman" w:hAnsi="Times New Roman" w:cs="Times New Roman"/>
          <w:sz w:val="28"/>
          <w:szCs w:val="28"/>
        </w:rPr>
        <w:t>абзаце</w:t>
      </w:r>
      <w:r w:rsidR="00A062AF">
        <w:rPr>
          <w:rFonts w:ascii="Times New Roman" w:hAnsi="Times New Roman" w:cs="Times New Roman"/>
          <w:sz w:val="28"/>
          <w:szCs w:val="28"/>
        </w:rPr>
        <w:t xml:space="preserve"> </w:t>
      </w:r>
      <w:r w:rsidR="00E14D6A">
        <w:rPr>
          <w:rFonts w:ascii="Times New Roman" w:hAnsi="Times New Roman" w:cs="Times New Roman"/>
          <w:sz w:val="28"/>
          <w:szCs w:val="28"/>
        </w:rPr>
        <w:t>«Таблица 1 «Целевые показатели муниципальной программы»:</w:t>
      </w:r>
    </w:p>
    <w:p w:rsidR="00E14D6A" w:rsidRDefault="00690B11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1.1.2.4</w:t>
      </w:r>
      <w:r w:rsidR="00E14D6A">
        <w:rPr>
          <w:rFonts w:ascii="Times New Roman" w:hAnsi="Times New Roman" w:cs="Times New Roman"/>
          <w:sz w:val="28"/>
          <w:szCs w:val="28"/>
        </w:rPr>
        <w:t xml:space="preserve">.1. Абзац </w:t>
      </w:r>
      <w:r w:rsidR="00A062AF">
        <w:rPr>
          <w:rFonts w:ascii="Times New Roman" w:hAnsi="Times New Roman" w:cs="Times New Roman"/>
          <w:sz w:val="28"/>
          <w:szCs w:val="28"/>
        </w:rPr>
        <w:t>9</w:t>
      </w:r>
      <w:r w:rsidR="00E14D6A">
        <w:rPr>
          <w:rFonts w:ascii="Times New Roman" w:hAnsi="Times New Roman" w:cs="Times New Roman"/>
          <w:sz w:val="28"/>
          <w:szCs w:val="28"/>
        </w:rPr>
        <w:t xml:space="preserve"> после слов «Президента Российской Федерации» дополнить словами «, решениями Правительства Российской Федерации».</w:t>
      </w:r>
    </w:p>
    <w:p w:rsidR="00E14D6A" w:rsidRDefault="00E14D6A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690B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после абзаца </w:t>
      </w:r>
      <w:r w:rsidR="00A062A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14D6A" w:rsidRDefault="00E14D6A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00">
        <w:rPr>
          <w:rFonts w:ascii="Times New Roman" w:hAnsi="Times New Roman" w:cs="Times New Roman"/>
          <w:sz w:val="28"/>
          <w:szCs w:val="28"/>
        </w:rPr>
        <w:t>«отражать показатели региональных проектов</w:t>
      </w:r>
      <w:r w:rsidR="006B67E9" w:rsidRPr="00442100">
        <w:rPr>
          <w:rFonts w:ascii="Times New Roman" w:hAnsi="Times New Roman" w:cs="Times New Roman"/>
          <w:sz w:val="28"/>
          <w:szCs w:val="28"/>
        </w:rPr>
        <w:t xml:space="preserve">, </w:t>
      </w:r>
      <w:r w:rsidR="00442100" w:rsidRPr="00442100">
        <w:rPr>
          <w:rFonts w:ascii="Times New Roman" w:hAnsi="Times New Roman" w:cs="Times New Roman"/>
          <w:sz w:val="28"/>
          <w:szCs w:val="28"/>
        </w:rPr>
        <w:t xml:space="preserve">государственных программ </w:t>
      </w:r>
      <w:r w:rsidR="006B67E9" w:rsidRPr="00442100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5851EC">
        <w:rPr>
          <w:rFonts w:ascii="Times New Roman" w:hAnsi="Times New Roman" w:cs="Times New Roman"/>
          <w:sz w:val="28"/>
          <w:szCs w:val="28"/>
        </w:rPr>
        <w:t xml:space="preserve"> – </w:t>
      </w:r>
      <w:r w:rsidR="006B67E9" w:rsidRPr="00442100">
        <w:rPr>
          <w:rFonts w:ascii="Times New Roman" w:hAnsi="Times New Roman" w:cs="Times New Roman"/>
          <w:sz w:val="28"/>
          <w:szCs w:val="28"/>
        </w:rPr>
        <w:t>Югры</w:t>
      </w:r>
      <w:r w:rsidR="00442100" w:rsidRPr="00442100">
        <w:rPr>
          <w:rFonts w:ascii="Times New Roman" w:hAnsi="Times New Roman" w:cs="Times New Roman"/>
          <w:sz w:val="28"/>
          <w:szCs w:val="28"/>
        </w:rPr>
        <w:t xml:space="preserve"> (расчетный перечень показателей национального проекта, распределенных по административно-территориальным единицам Ханты-Мансийского автономного округа</w:t>
      </w:r>
      <w:r w:rsidR="005851EC">
        <w:rPr>
          <w:rFonts w:ascii="Times New Roman" w:hAnsi="Times New Roman" w:cs="Times New Roman"/>
          <w:sz w:val="28"/>
          <w:szCs w:val="28"/>
        </w:rPr>
        <w:t xml:space="preserve"> – </w:t>
      </w:r>
      <w:r w:rsidR="00442100" w:rsidRPr="00442100">
        <w:rPr>
          <w:rFonts w:ascii="Times New Roman" w:hAnsi="Times New Roman" w:cs="Times New Roman"/>
          <w:sz w:val="28"/>
          <w:szCs w:val="28"/>
        </w:rPr>
        <w:t xml:space="preserve">Югры), соглашений по предоставлению субсидий </w:t>
      </w:r>
      <w:r w:rsidR="00442100">
        <w:rPr>
          <w:rFonts w:ascii="Times New Roman" w:hAnsi="Times New Roman" w:cs="Times New Roman"/>
          <w:sz w:val="28"/>
          <w:szCs w:val="28"/>
        </w:rPr>
        <w:t xml:space="preserve">местному бюджету </w:t>
      </w:r>
      <w:r w:rsidR="00442100" w:rsidRPr="00442100">
        <w:rPr>
          <w:rFonts w:ascii="Times New Roman" w:hAnsi="Times New Roman" w:cs="Times New Roman"/>
          <w:sz w:val="28"/>
          <w:szCs w:val="28"/>
        </w:rPr>
        <w:t>из бюджета Ханты-Мансийского автономного округа</w:t>
      </w:r>
      <w:r w:rsidR="005851EC">
        <w:rPr>
          <w:rFonts w:ascii="Times New Roman" w:hAnsi="Times New Roman" w:cs="Times New Roman"/>
          <w:sz w:val="28"/>
          <w:szCs w:val="28"/>
        </w:rPr>
        <w:t xml:space="preserve"> – </w:t>
      </w:r>
      <w:r w:rsidR="00442100" w:rsidRPr="00442100">
        <w:rPr>
          <w:rFonts w:ascii="Times New Roman" w:hAnsi="Times New Roman" w:cs="Times New Roman"/>
          <w:sz w:val="28"/>
          <w:szCs w:val="28"/>
        </w:rPr>
        <w:t>Югры</w:t>
      </w:r>
      <w:r w:rsidR="006B67E9" w:rsidRPr="00442100">
        <w:rPr>
          <w:rFonts w:ascii="Times New Roman" w:hAnsi="Times New Roman" w:cs="Times New Roman"/>
          <w:sz w:val="28"/>
          <w:szCs w:val="28"/>
        </w:rPr>
        <w:t>.</w:t>
      </w:r>
      <w:r w:rsidR="005851EC">
        <w:rPr>
          <w:rFonts w:ascii="Times New Roman" w:hAnsi="Times New Roman" w:cs="Times New Roman"/>
          <w:sz w:val="28"/>
          <w:szCs w:val="28"/>
        </w:rPr>
        <w:t>».</w:t>
      </w:r>
    </w:p>
    <w:p w:rsidR="00E14D6A" w:rsidRDefault="00690B11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1.1.2.5</w:t>
      </w:r>
      <w:r w:rsidR="00E14D6A">
        <w:rPr>
          <w:rFonts w:ascii="Times New Roman" w:hAnsi="Times New Roman" w:cs="Times New Roman"/>
          <w:sz w:val="28"/>
          <w:szCs w:val="28"/>
        </w:rPr>
        <w:t>.</w:t>
      </w:r>
      <w:r w:rsidR="001D4674">
        <w:rPr>
          <w:rFonts w:ascii="Times New Roman" w:hAnsi="Times New Roman" w:cs="Times New Roman"/>
          <w:sz w:val="28"/>
          <w:szCs w:val="28"/>
        </w:rPr>
        <w:t xml:space="preserve"> </w:t>
      </w:r>
      <w:r w:rsidR="001C2734">
        <w:rPr>
          <w:rFonts w:ascii="Times New Roman" w:hAnsi="Times New Roman" w:cs="Times New Roman"/>
          <w:sz w:val="28"/>
          <w:szCs w:val="28"/>
        </w:rPr>
        <w:t>Абзац</w:t>
      </w:r>
      <w:r w:rsidR="001D4674">
        <w:rPr>
          <w:rFonts w:ascii="Times New Roman" w:hAnsi="Times New Roman" w:cs="Times New Roman"/>
          <w:sz w:val="28"/>
          <w:szCs w:val="28"/>
        </w:rPr>
        <w:t xml:space="preserve"> «Таблица 2 «Распределение финансовых ресурсов муниципальной программы» изложить в следующей редакции:</w:t>
      </w:r>
    </w:p>
    <w:p w:rsidR="001D4674" w:rsidRDefault="001D4674" w:rsidP="005851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«Таблица 2 «Распределение финансовых ресурсов</w:t>
      </w:r>
      <w:r w:rsidR="001C5F86">
        <w:rPr>
          <w:rFonts w:ascii="Times New Roman" w:hAnsi="Times New Roman" w:cs="Times New Roman"/>
          <w:sz w:val="28"/>
          <w:szCs w:val="28"/>
        </w:rPr>
        <w:t xml:space="preserve"> муниципальной программы»</w:t>
      </w:r>
    </w:p>
    <w:p w:rsidR="001C5F86" w:rsidRDefault="001C5F86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Содержит основные мероприятия муниципальной программы </w:t>
      </w:r>
      <w:r w:rsidR="005851EC">
        <w:rPr>
          <w:rFonts w:ascii="Times New Roman" w:hAnsi="Times New Roman" w:cs="Times New Roman"/>
          <w:sz w:val="28"/>
          <w:szCs w:val="28"/>
        </w:rPr>
        <w:br/>
      </w:r>
      <w:r w:rsidRPr="00997252">
        <w:rPr>
          <w:rFonts w:ascii="Times New Roman" w:hAnsi="Times New Roman" w:cs="Times New Roman"/>
          <w:sz w:val="28"/>
          <w:szCs w:val="28"/>
        </w:rPr>
        <w:t xml:space="preserve">с указанием объемов их финансирования в разрезе по годам </w:t>
      </w:r>
      <w:r w:rsidR="005851EC">
        <w:rPr>
          <w:rFonts w:ascii="Times New Roman" w:hAnsi="Times New Roman" w:cs="Times New Roman"/>
          <w:sz w:val="28"/>
          <w:szCs w:val="28"/>
        </w:rPr>
        <w:br/>
      </w:r>
      <w:r w:rsidRPr="00997252">
        <w:rPr>
          <w:rFonts w:ascii="Times New Roman" w:hAnsi="Times New Roman" w:cs="Times New Roman"/>
          <w:sz w:val="28"/>
          <w:szCs w:val="28"/>
        </w:rPr>
        <w:t>и с распределением по источникам финансирования.</w:t>
      </w:r>
    </w:p>
    <w:p w:rsidR="001C5F86" w:rsidRPr="00150AD3" w:rsidRDefault="001C5F86" w:rsidP="0058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86">
        <w:rPr>
          <w:rFonts w:ascii="Times New Roman" w:hAnsi="Times New Roman" w:cs="Times New Roman"/>
          <w:sz w:val="28"/>
          <w:szCs w:val="28"/>
        </w:rPr>
        <w:t xml:space="preserve">Устанавливается связь основных мероприятий с целевыми показателями </w:t>
      </w:r>
      <w:r w:rsidR="00150A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5F86">
        <w:rPr>
          <w:rFonts w:ascii="Times New Roman" w:hAnsi="Times New Roman" w:cs="Times New Roman"/>
          <w:sz w:val="28"/>
          <w:szCs w:val="28"/>
        </w:rPr>
        <w:t xml:space="preserve">программы. В случае если не выявлена связь основного мероприятия с целевыми показателями (таблица 1), приводится ссылка на иные показатели, характеризующие эффективность реализации основных мероприятий </w:t>
      </w:r>
      <w:r w:rsidR="00150A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5F86">
        <w:rPr>
          <w:rFonts w:ascii="Times New Roman" w:hAnsi="Times New Roman" w:cs="Times New Roman"/>
          <w:sz w:val="28"/>
          <w:szCs w:val="28"/>
        </w:rPr>
        <w:t xml:space="preserve">программы, которые отражены в приложении </w:t>
      </w:r>
      <w:r w:rsidRPr="00150AD3">
        <w:rPr>
          <w:rFonts w:ascii="Times New Roman" w:hAnsi="Times New Roman" w:cs="Times New Roman"/>
          <w:sz w:val="28"/>
          <w:szCs w:val="28"/>
        </w:rPr>
        <w:t xml:space="preserve">к нормативному правовому акту об утверждении </w:t>
      </w:r>
      <w:r w:rsidR="00150AD3" w:rsidRPr="00150AD3">
        <w:rPr>
          <w:rFonts w:ascii="Times New Roman" w:hAnsi="Times New Roman" w:cs="Times New Roman"/>
          <w:sz w:val="28"/>
          <w:szCs w:val="28"/>
        </w:rPr>
        <w:t>муниципальной</w:t>
      </w:r>
      <w:r w:rsidRPr="00150AD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C5F86" w:rsidRDefault="001C5F86" w:rsidP="00585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D3">
        <w:rPr>
          <w:rFonts w:ascii="Times New Roman" w:hAnsi="Times New Roman" w:cs="Times New Roman"/>
          <w:sz w:val="28"/>
          <w:szCs w:val="28"/>
        </w:rPr>
        <w:t>Объемы финансирования на реализацию</w:t>
      </w:r>
      <w:r w:rsidRPr="00997252">
        <w:rPr>
          <w:rFonts w:ascii="Times New Roman" w:hAnsi="Times New Roman" w:cs="Times New Roman"/>
          <w:sz w:val="28"/>
          <w:szCs w:val="28"/>
        </w:rPr>
        <w:t xml:space="preserve"> региональных проектов, направленных на достижение соответствующих целей федеральных проектов, отражаются отдельными мероприятиями, наименования которых соответствуют наименованиям федеральных проектов.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5F86" w:rsidRPr="00474E04" w:rsidRDefault="001C5F86" w:rsidP="00585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04">
        <w:rPr>
          <w:rFonts w:ascii="Times New Roman" w:hAnsi="Times New Roman" w:cs="Times New Roman"/>
          <w:sz w:val="28"/>
          <w:szCs w:val="28"/>
        </w:rPr>
        <w:t>1.1.2.</w:t>
      </w:r>
      <w:r w:rsidR="00690B11">
        <w:rPr>
          <w:rFonts w:ascii="Times New Roman" w:hAnsi="Times New Roman" w:cs="Times New Roman"/>
          <w:sz w:val="28"/>
          <w:szCs w:val="28"/>
        </w:rPr>
        <w:t>6</w:t>
      </w:r>
      <w:r w:rsidRPr="00474E04">
        <w:rPr>
          <w:rFonts w:ascii="Times New Roman" w:hAnsi="Times New Roman" w:cs="Times New Roman"/>
          <w:sz w:val="28"/>
          <w:szCs w:val="28"/>
        </w:rPr>
        <w:t>.</w:t>
      </w:r>
      <w:r w:rsidR="00474E04" w:rsidRPr="00474E04">
        <w:rPr>
          <w:rFonts w:ascii="Times New Roman" w:hAnsi="Times New Roman" w:cs="Times New Roman"/>
          <w:sz w:val="28"/>
          <w:szCs w:val="28"/>
        </w:rPr>
        <w:t xml:space="preserve"> </w:t>
      </w:r>
      <w:r w:rsidR="001C2734">
        <w:rPr>
          <w:rFonts w:ascii="Times New Roman" w:hAnsi="Times New Roman" w:cs="Times New Roman"/>
          <w:sz w:val="28"/>
          <w:szCs w:val="28"/>
        </w:rPr>
        <w:t>Абзац</w:t>
      </w:r>
      <w:r w:rsidR="00474E04" w:rsidRPr="00474E04">
        <w:rPr>
          <w:rFonts w:ascii="Times New Roman" w:hAnsi="Times New Roman" w:cs="Times New Roman"/>
          <w:sz w:val="28"/>
          <w:szCs w:val="28"/>
        </w:rPr>
        <w:t xml:space="preserve"> «Таблица 3 «Мероприятия,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 изложить в следующей редакции:</w:t>
      </w:r>
    </w:p>
    <w:p w:rsidR="001C5F86" w:rsidRPr="00474E04" w:rsidRDefault="00474E04" w:rsidP="005851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4E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Таблица 3 «</w:t>
      </w:r>
      <w:r w:rsidRPr="00474E04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целей развития Российской Федерации».</w:t>
      </w:r>
    </w:p>
    <w:p w:rsidR="00474E04" w:rsidRDefault="00474E04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33">
        <w:rPr>
          <w:rFonts w:ascii="Times New Roman" w:hAnsi="Times New Roman" w:cs="Times New Roman"/>
          <w:sz w:val="28"/>
          <w:szCs w:val="28"/>
        </w:rPr>
        <w:t>Содержит информацию о портфелях проектов и проектах</w:t>
      </w:r>
      <w:r w:rsidRPr="009972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направленных</w:t>
      </w:r>
      <w:r w:rsidRPr="00997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реализацию национальных и федеральных проектов (программ) Российской Федерации, в том числе </w:t>
      </w:r>
      <w:r w:rsidRPr="00997252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r:id="rId11" w:history="1">
        <w:r w:rsidRPr="0099725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9725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07.05.</w:t>
      </w:r>
      <w:r w:rsidRPr="00997252">
        <w:rPr>
          <w:rFonts w:ascii="Times New Roman" w:hAnsi="Times New Roman" w:cs="Times New Roman"/>
          <w:sz w:val="28"/>
          <w:szCs w:val="28"/>
        </w:rPr>
        <w:t xml:space="preserve">2018 № 204 «О национальных целях и стратегических задачах развития Российской Федерации на период до 2024 года»,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</w:t>
      </w:r>
      <w:r w:rsidR="005851EC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5851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474 «О национальных целях развития Российской Федерации на период до 2030 года» с учетом общенационального плана действий по восстановлению экономики, </w:t>
      </w:r>
      <w:r w:rsidRPr="00997252">
        <w:rPr>
          <w:rFonts w:ascii="Times New Roman" w:eastAsia="Calibri" w:hAnsi="Times New Roman" w:cs="Times New Roman"/>
          <w:sz w:val="28"/>
          <w:szCs w:val="28"/>
          <w:lang w:eastAsia="en-US"/>
        </w:rPr>
        <w:t>по портфелям проектов и проектам, реализуемым в автономном округе, участником которых является Ханты-Мансийский район</w:t>
      </w:r>
      <w:r w:rsidRPr="00997252">
        <w:rPr>
          <w:rFonts w:ascii="Times New Roman" w:hAnsi="Times New Roman" w:cs="Times New Roman"/>
          <w:sz w:val="28"/>
          <w:szCs w:val="28"/>
        </w:rPr>
        <w:t>, по проектам, реализуемым на принципах проектного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5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</w:t>
      </w:r>
      <w:hyperlink r:id="rId12" w:history="1">
        <w:r w:rsidRPr="0099725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9725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30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99725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33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152-р «О системе управления проектной деятельностью администрации Ханты-Мансийского района».».</w:t>
      </w:r>
    </w:p>
    <w:p w:rsidR="00E93433" w:rsidRDefault="0017287C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690B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273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«Таблица 5 «Перечень возможных рисков при реализации муниципальной программы и мер по их преодолению» признать утратившим силу.</w:t>
      </w:r>
    </w:p>
    <w:p w:rsidR="00A61114" w:rsidRDefault="00690B11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1.1.2.8</w:t>
      </w:r>
      <w:r w:rsidR="00A61114">
        <w:rPr>
          <w:rFonts w:ascii="Times New Roman" w:hAnsi="Times New Roman" w:cs="Times New Roman"/>
          <w:sz w:val="28"/>
          <w:szCs w:val="28"/>
        </w:rPr>
        <w:t xml:space="preserve">. </w:t>
      </w:r>
      <w:r w:rsidR="001C2734">
        <w:rPr>
          <w:rFonts w:ascii="Times New Roman" w:hAnsi="Times New Roman" w:cs="Times New Roman"/>
          <w:sz w:val="28"/>
          <w:szCs w:val="28"/>
        </w:rPr>
        <w:t>Абзац</w:t>
      </w:r>
      <w:r w:rsidR="00A61114">
        <w:rPr>
          <w:rFonts w:ascii="Times New Roman" w:hAnsi="Times New Roman" w:cs="Times New Roman"/>
          <w:sz w:val="28"/>
          <w:szCs w:val="28"/>
        </w:rPr>
        <w:t xml:space="preserve"> «Таблица 6 </w:t>
      </w:r>
      <w:r w:rsidR="00A61114" w:rsidRPr="00997252">
        <w:rPr>
          <w:rFonts w:ascii="Times New Roman" w:hAnsi="Times New Roman" w:cs="Times New Roman"/>
          <w:sz w:val="28"/>
          <w:szCs w:val="28"/>
        </w:rPr>
        <w:t xml:space="preserve">«Перечень объектов капитального строительства» </w:t>
      </w:r>
      <w:r w:rsidR="00A6111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61114" w:rsidRDefault="00A61114" w:rsidP="005851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«Таблица </w:t>
      </w:r>
      <w:r w:rsidR="00A062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52">
        <w:rPr>
          <w:rFonts w:ascii="Times New Roman" w:hAnsi="Times New Roman" w:cs="Times New Roman"/>
          <w:sz w:val="28"/>
          <w:szCs w:val="28"/>
        </w:rPr>
        <w:t xml:space="preserve">«Перечень объектов капитального строительства» </w:t>
      </w:r>
    </w:p>
    <w:p w:rsidR="002D19A1" w:rsidRPr="005E1EDD" w:rsidRDefault="001C5914" w:rsidP="00585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7643">
        <w:rPr>
          <w:rFonts w:ascii="Times New Roman" w:hAnsi="Times New Roman" w:cs="Times New Roman"/>
          <w:sz w:val="28"/>
          <w:szCs w:val="28"/>
        </w:rPr>
        <w:lastRenderedPageBreak/>
        <w:t xml:space="preserve">Содержит общие сведения об объектах, создание которых направлено 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6E764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7643">
        <w:rPr>
          <w:rFonts w:ascii="Times New Roman" w:hAnsi="Times New Roman" w:cs="Times New Roman"/>
          <w:sz w:val="28"/>
          <w:szCs w:val="28"/>
        </w:rPr>
        <w:t xml:space="preserve"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</w:t>
      </w:r>
      <w:r w:rsidR="006E7643" w:rsidRPr="006E7643">
        <w:rPr>
          <w:rFonts w:ascii="Times New Roman" w:hAnsi="Times New Roman" w:cs="Times New Roman"/>
          <w:sz w:val="28"/>
          <w:szCs w:val="28"/>
        </w:rPr>
        <w:t>окружного бюджета, внебюджетных источников, привлеченных средств от хозяйствующих субъектов, осуществляющих деятельность в Ханты-Мансийском районе.</w:t>
      </w:r>
      <w:r w:rsidR="006E7643">
        <w:rPr>
          <w:rFonts w:ascii="Times New Roman" w:hAnsi="Times New Roman" w:cs="Times New Roman"/>
          <w:sz w:val="28"/>
          <w:szCs w:val="28"/>
        </w:rPr>
        <w:t>».</w:t>
      </w:r>
    </w:p>
    <w:p w:rsidR="006E7643" w:rsidRDefault="00690B11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A062AF">
        <w:rPr>
          <w:rFonts w:ascii="Times New Roman" w:hAnsi="Times New Roman" w:cs="Times New Roman"/>
          <w:sz w:val="28"/>
          <w:szCs w:val="28"/>
        </w:rPr>
        <w:t>9.</w:t>
      </w:r>
      <w:r w:rsidR="006E7643">
        <w:rPr>
          <w:rFonts w:ascii="Times New Roman" w:hAnsi="Times New Roman" w:cs="Times New Roman"/>
          <w:sz w:val="28"/>
          <w:szCs w:val="28"/>
        </w:rPr>
        <w:t xml:space="preserve"> </w:t>
      </w:r>
      <w:r w:rsidR="001C2734">
        <w:rPr>
          <w:rFonts w:ascii="Times New Roman" w:hAnsi="Times New Roman" w:cs="Times New Roman"/>
          <w:sz w:val="28"/>
          <w:szCs w:val="28"/>
        </w:rPr>
        <w:t>Абзац</w:t>
      </w:r>
      <w:r w:rsidR="006E7643">
        <w:rPr>
          <w:rFonts w:ascii="Times New Roman" w:hAnsi="Times New Roman" w:cs="Times New Roman"/>
          <w:sz w:val="28"/>
          <w:szCs w:val="28"/>
        </w:rPr>
        <w:t xml:space="preserve"> «</w:t>
      </w:r>
      <w:r w:rsidR="006E7643" w:rsidRPr="009972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7643">
        <w:rPr>
          <w:rFonts w:ascii="Times New Roman" w:hAnsi="Times New Roman" w:cs="Times New Roman"/>
          <w:sz w:val="28"/>
          <w:szCs w:val="28"/>
        </w:rPr>
        <w:t>8</w:t>
      </w:r>
      <w:r w:rsidR="006E7643" w:rsidRPr="00997252">
        <w:rPr>
          <w:rFonts w:ascii="Times New Roman" w:hAnsi="Times New Roman" w:cs="Times New Roman"/>
          <w:sz w:val="28"/>
          <w:szCs w:val="28"/>
        </w:rPr>
        <w:t xml:space="preserve"> «</w:t>
      </w:r>
      <w:r w:rsidR="006E7643">
        <w:rPr>
          <w:rFonts w:ascii="Times New Roman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6E7643" w:rsidRPr="00087986">
        <w:rPr>
          <w:rFonts w:ascii="Times New Roman" w:hAnsi="Times New Roman" w:cs="Times New Roman"/>
          <w:sz w:val="28"/>
          <w:szCs w:val="28"/>
        </w:rPr>
        <w:t>в Ханты-Мансийском районе, учтенные в муниципальной программе»</w:t>
      </w:r>
      <w:r w:rsidR="006E764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625FF" w:rsidRDefault="00C625FF" w:rsidP="005851EC">
      <w:pPr>
        <w:widowControl w:val="0"/>
        <w:autoSpaceDE w:val="0"/>
        <w:autoSpaceDN w:val="0"/>
        <w:spacing w:after="0" w:line="240" w:lineRule="auto"/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2C5A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DB3">
        <w:rPr>
          <w:rFonts w:ascii="Times New Roman" w:hAnsi="Times New Roman" w:cs="Times New Roman"/>
          <w:sz w:val="28"/>
          <w:szCs w:val="28"/>
        </w:rPr>
        <w:t xml:space="preserve"> В строках 1.1, 1.2, 1.3, 2.1, 2.2 таблицы 2 слова «из таблицы 1</w:t>
      </w:r>
      <w:r w:rsidR="002C5AEA">
        <w:rPr>
          <w:rFonts w:ascii="Times New Roman" w:hAnsi="Times New Roman" w:cs="Times New Roman"/>
          <w:sz w:val="28"/>
          <w:szCs w:val="28"/>
        </w:rPr>
        <w:t>)</w:t>
      </w:r>
      <w:r w:rsidR="00754DB3">
        <w:rPr>
          <w:rFonts w:ascii="Times New Roman" w:hAnsi="Times New Roman" w:cs="Times New Roman"/>
          <w:sz w:val="28"/>
          <w:szCs w:val="28"/>
        </w:rPr>
        <w:t xml:space="preserve">» заменить словами «из таблицы </w:t>
      </w:r>
      <w:proofErr w:type="gramStart"/>
      <w:r w:rsidR="00754DB3">
        <w:rPr>
          <w:rFonts w:ascii="Times New Roman" w:hAnsi="Times New Roman" w:cs="Times New Roman"/>
          <w:sz w:val="28"/>
          <w:szCs w:val="28"/>
        </w:rPr>
        <w:t>1)*</w:t>
      </w:r>
      <w:proofErr w:type="gramEnd"/>
      <w:r w:rsidR="00754DB3">
        <w:rPr>
          <w:rFonts w:ascii="Times New Roman" w:hAnsi="Times New Roman" w:cs="Times New Roman"/>
          <w:sz w:val="28"/>
          <w:szCs w:val="28"/>
        </w:rPr>
        <w:t>****».</w:t>
      </w:r>
    </w:p>
    <w:p w:rsidR="00C625FF" w:rsidRDefault="00C625FF" w:rsidP="005851EC">
      <w:pPr>
        <w:widowControl w:val="0"/>
        <w:autoSpaceDE w:val="0"/>
        <w:autoSpaceDN w:val="0"/>
        <w:spacing w:after="0" w:line="240" w:lineRule="auto"/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2C5A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DB3">
        <w:rPr>
          <w:rFonts w:ascii="Times New Roman" w:hAnsi="Times New Roman" w:cs="Times New Roman"/>
          <w:sz w:val="28"/>
          <w:szCs w:val="28"/>
        </w:rPr>
        <w:t xml:space="preserve"> Примечани</w:t>
      </w:r>
      <w:r w:rsidR="002C5AEA">
        <w:rPr>
          <w:rFonts w:ascii="Times New Roman" w:hAnsi="Times New Roman" w:cs="Times New Roman"/>
          <w:sz w:val="28"/>
          <w:szCs w:val="28"/>
        </w:rPr>
        <w:t>я</w:t>
      </w:r>
      <w:r w:rsidR="00754DB3">
        <w:rPr>
          <w:rFonts w:ascii="Times New Roman" w:hAnsi="Times New Roman" w:cs="Times New Roman"/>
          <w:sz w:val="28"/>
          <w:szCs w:val="28"/>
        </w:rPr>
        <w:t xml:space="preserve"> после таблицы 2 дополнить абзацем следующего содержания «</w:t>
      </w:r>
      <w:r w:rsidR="007733C5">
        <w:rPr>
          <w:rFonts w:ascii="Times New Roman" w:hAnsi="Times New Roman" w:cs="Times New Roman"/>
          <w:sz w:val="28"/>
          <w:szCs w:val="28"/>
        </w:rPr>
        <w:t>*****</w:t>
      </w:r>
      <w:r w:rsidR="00754DB3" w:rsidRPr="001C5F86">
        <w:rPr>
          <w:rFonts w:ascii="Times New Roman" w:hAnsi="Times New Roman" w:cs="Times New Roman"/>
          <w:sz w:val="28"/>
          <w:szCs w:val="28"/>
        </w:rPr>
        <w:t xml:space="preserve">В случае если не выявлена связь основного мероприятия с целевыми показателями (таблица 1), приводится ссылка на иные показатели, характеризующие эффективность реализации основных мероприятий </w:t>
      </w:r>
      <w:r w:rsidR="00754D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54DB3" w:rsidRPr="001C5F86">
        <w:rPr>
          <w:rFonts w:ascii="Times New Roman" w:hAnsi="Times New Roman" w:cs="Times New Roman"/>
          <w:sz w:val="28"/>
          <w:szCs w:val="28"/>
        </w:rPr>
        <w:t xml:space="preserve">программы, которые отражены в приложении </w:t>
      </w:r>
      <w:r w:rsidR="00754DB3" w:rsidRPr="00150AD3">
        <w:rPr>
          <w:rFonts w:ascii="Times New Roman" w:hAnsi="Times New Roman" w:cs="Times New Roman"/>
          <w:sz w:val="28"/>
          <w:szCs w:val="28"/>
        </w:rPr>
        <w:t>к нормативному правовому акту об утверждении муниципальной программы.</w:t>
      </w:r>
      <w:r w:rsidR="00754DB3">
        <w:rPr>
          <w:rFonts w:ascii="Times New Roman" w:hAnsi="Times New Roman" w:cs="Times New Roman"/>
          <w:sz w:val="28"/>
          <w:szCs w:val="28"/>
        </w:rPr>
        <w:t>».</w:t>
      </w:r>
    </w:p>
    <w:p w:rsidR="00C625FF" w:rsidRDefault="00C625FF" w:rsidP="005851EC">
      <w:pPr>
        <w:widowControl w:val="0"/>
        <w:autoSpaceDE w:val="0"/>
        <w:autoSpaceDN w:val="0"/>
        <w:spacing w:after="0" w:line="240" w:lineRule="auto"/>
        <w:ind w:right="-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2C5A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20A2">
        <w:rPr>
          <w:rFonts w:ascii="Times New Roman" w:hAnsi="Times New Roman" w:cs="Times New Roman"/>
          <w:sz w:val="28"/>
          <w:szCs w:val="28"/>
        </w:rPr>
        <w:t xml:space="preserve"> </w:t>
      </w:r>
      <w:r w:rsidR="00A020A2" w:rsidRPr="00A020A2">
        <w:rPr>
          <w:rFonts w:ascii="Times New Roman" w:hAnsi="Times New Roman" w:cs="Times New Roman"/>
          <w:sz w:val="28"/>
          <w:szCs w:val="28"/>
        </w:rPr>
        <w:t xml:space="preserve">Таблицу 3 </w:t>
      </w:r>
      <w:r w:rsidR="003B59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B597C" w:rsidRDefault="003B597C" w:rsidP="005851EC">
      <w:pPr>
        <w:widowControl w:val="0"/>
        <w:autoSpaceDE w:val="0"/>
        <w:autoSpaceDN w:val="0"/>
        <w:spacing w:after="0" w:line="240" w:lineRule="auto"/>
        <w:ind w:right="-2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3</w:t>
      </w:r>
    </w:p>
    <w:p w:rsidR="003B597C" w:rsidRDefault="003B597C" w:rsidP="005851EC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478"/>
        <w:gridCol w:w="1843"/>
        <w:gridCol w:w="774"/>
        <w:gridCol w:w="708"/>
        <w:gridCol w:w="661"/>
        <w:gridCol w:w="661"/>
        <w:gridCol w:w="708"/>
        <w:gridCol w:w="710"/>
      </w:tblGrid>
      <w:tr w:rsidR="003B597C" w:rsidRPr="003B597C" w:rsidTr="00543F05">
        <w:tc>
          <w:tcPr>
            <w:tcW w:w="285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</w:tr>
      <w:tr w:rsidR="003B597C" w:rsidRPr="003B597C" w:rsidTr="00543F05">
        <w:tc>
          <w:tcPr>
            <w:tcW w:w="28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B597C" w:rsidRPr="003B597C" w:rsidTr="00543F05">
        <w:tc>
          <w:tcPr>
            <w:tcW w:w="5000" w:type="pct"/>
            <w:gridSpan w:val="9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в которых принимает Ханты-Мансийский район)</w:t>
            </w:r>
          </w:p>
        </w:tc>
      </w:tr>
      <w:tr w:rsidR="003B597C" w:rsidRPr="003B597C" w:rsidTr="00543F05">
        <w:tc>
          <w:tcPr>
            <w:tcW w:w="5000" w:type="pct"/>
            <w:gridSpan w:val="9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</w:t>
            </w:r>
          </w:p>
        </w:tc>
      </w:tr>
      <w:tr w:rsidR="003B597C" w:rsidRPr="003B597C" w:rsidTr="00543F05">
        <w:tc>
          <w:tcPr>
            <w:tcW w:w="285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Проект 1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(номер показателя из таблицы 1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(из таблицы 2), Проект №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(номер показателя из таблицы 1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5000" w:type="pct"/>
            <w:gridSpan w:val="9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портфеля проектов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</w:tr>
      <w:tr w:rsidR="003B597C" w:rsidRPr="003B597C" w:rsidTr="00543F05">
        <w:tc>
          <w:tcPr>
            <w:tcW w:w="285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Номер мероприятия (из таблицы 2), Проект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(но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 показателя из таблицы 1),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портфелю проектов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5000" w:type="pct"/>
            <w:gridSpan w:val="9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Портфели проектов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-Югры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(указывается перечень портфелей проектов, не основанных на национальных и федеральных проектах Российской Федерации)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(участие в которых принимает Ханты-Мансийский район)</w:t>
            </w:r>
          </w:p>
        </w:tc>
      </w:tr>
      <w:tr w:rsidR="003B597C" w:rsidRPr="003B597C" w:rsidTr="00543F05">
        <w:tc>
          <w:tcPr>
            <w:tcW w:w="5000" w:type="pct"/>
            <w:gridSpan w:val="9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</w:t>
            </w:r>
          </w:p>
        </w:tc>
      </w:tr>
      <w:tr w:rsidR="003B597C" w:rsidRPr="003B597C" w:rsidTr="00543F05">
        <w:tc>
          <w:tcPr>
            <w:tcW w:w="285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Проект 1 (но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 показателя из таблицы 1),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Мероприятие 1 (номер показателя из таблицы 1), срок реализации 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портфелю проектов 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5000" w:type="pct"/>
            <w:gridSpan w:val="9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Проекты </w:t>
            </w:r>
            <w:r w:rsidR="00F15A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</w:t>
            </w:r>
            <w:r w:rsidR="00F15A74">
              <w:rPr>
                <w:rFonts w:ascii="Times New Roman" w:eastAsia="Calibri" w:hAnsi="Times New Roman" w:cs="Times New Roman"/>
                <w:sz w:val="20"/>
                <w:szCs w:val="20"/>
              </w:rPr>
              <w:t>-Югры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(указываются проекты, не включенные в состав портфелей проектов </w:t>
            </w:r>
            <w:r w:rsidR="00F15A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</w:t>
            </w:r>
            <w:r w:rsidR="00F15A74">
              <w:rPr>
                <w:rFonts w:ascii="Times New Roman" w:eastAsia="Calibri" w:hAnsi="Times New Roman" w:cs="Times New Roman"/>
                <w:sz w:val="20"/>
                <w:szCs w:val="20"/>
              </w:rPr>
              <w:t>-Югры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F15A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(участие в которых принимает Ханты-Мансийский район</w:t>
            </w:r>
          </w:p>
        </w:tc>
      </w:tr>
      <w:tr w:rsidR="003B597C" w:rsidRPr="003B597C" w:rsidTr="00543F05">
        <w:tc>
          <w:tcPr>
            <w:tcW w:w="5000" w:type="pct"/>
            <w:gridSpan w:val="9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проекта </w:t>
            </w:r>
          </w:p>
        </w:tc>
      </w:tr>
      <w:tr w:rsidR="003B597C" w:rsidRPr="003B597C" w:rsidTr="00543F05">
        <w:tc>
          <w:tcPr>
            <w:tcW w:w="285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мероприятия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(из таблицы 2)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, Проект 1, срок реализации (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мероприятия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(из таблицы 2)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, Проект №, срок реализации (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C" w:rsidRPr="003B597C" w:rsidTr="00543F05">
        <w:tc>
          <w:tcPr>
            <w:tcW w:w="285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3B597C" w:rsidRPr="003B597C" w:rsidRDefault="003B597C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97C" w:rsidRPr="0051128D" w:rsidRDefault="003B597C" w:rsidP="005851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128D">
        <w:rPr>
          <w:rFonts w:ascii="Times New Roman" w:hAnsi="Times New Roman" w:cs="Times New Roman"/>
          <w:sz w:val="28"/>
          <w:szCs w:val="28"/>
        </w:rPr>
        <w:t>».</w:t>
      </w:r>
    </w:p>
    <w:p w:rsidR="00F15A74" w:rsidRDefault="00F15A74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43" w:rsidRDefault="00BB463F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2C5A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Таблицу 5 признать утратившей силу.</w:t>
      </w:r>
    </w:p>
    <w:p w:rsidR="00F14BF7" w:rsidRDefault="005C24F5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2C5A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4BF7">
        <w:rPr>
          <w:rFonts w:ascii="Times New Roman" w:hAnsi="Times New Roman" w:cs="Times New Roman"/>
          <w:sz w:val="28"/>
          <w:szCs w:val="28"/>
        </w:rPr>
        <w:t>В столбце 5 таблицы 6 слова «Источник финансирования заменить словами «Механизм реализации».</w:t>
      </w:r>
    </w:p>
    <w:p w:rsidR="005C24F5" w:rsidRDefault="005C24F5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2C5A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Таблицу 8 признать утратившей силу.</w:t>
      </w:r>
    </w:p>
    <w:p w:rsidR="005C24F5" w:rsidRDefault="00867338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2C5AE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Таблицу 9 изложить в следующей редакции:</w:t>
      </w:r>
    </w:p>
    <w:p w:rsidR="00867338" w:rsidRDefault="00867338" w:rsidP="005851E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«Таблица </w:t>
      </w:r>
      <w:r w:rsidR="00EF237C">
        <w:rPr>
          <w:rFonts w:ascii="Times New Roman" w:hAnsi="Times New Roman" w:cs="Times New Roman"/>
          <w:sz w:val="28"/>
          <w:szCs w:val="28"/>
        </w:rPr>
        <w:t>9</w:t>
      </w:r>
    </w:p>
    <w:p w:rsidR="00867338" w:rsidRPr="00867338" w:rsidRDefault="00867338" w:rsidP="00585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338">
        <w:rPr>
          <w:rFonts w:ascii="Times New Roman" w:hAnsi="Times New Roman" w:cs="Times New Roman"/>
          <w:sz w:val="28"/>
          <w:szCs w:val="28"/>
        </w:rPr>
        <w:t>План мероприятий, направленный на достижение значений</w:t>
      </w:r>
    </w:p>
    <w:p w:rsidR="00867338" w:rsidRPr="00867338" w:rsidRDefault="00867338" w:rsidP="00585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338">
        <w:rPr>
          <w:rFonts w:ascii="Times New Roman" w:hAnsi="Times New Roman" w:cs="Times New Roman"/>
          <w:sz w:val="28"/>
          <w:szCs w:val="28"/>
        </w:rPr>
        <w:t>(уровней) показателей оценки эффективности деятельности</w:t>
      </w:r>
    </w:p>
    <w:p w:rsidR="00867338" w:rsidRPr="00867338" w:rsidRDefault="00867338" w:rsidP="00585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338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автономного</w:t>
      </w:r>
    </w:p>
    <w:p w:rsidR="00867338" w:rsidRPr="00867338" w:rsidRDefault="00E336F5" w:rsidP="00585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на 2019 – 2024 годы</w:t>
      </w:r>
    </w:p>
    <w:p w:rsidR="00867338" w:rsidRPr="00867338" w:rsidRDefault="00867338" w:rsidP="0058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587"/>
        <w:gridCol w:w="1531"/>
        <w:gridCol w:w="1929"/>
        <w:gridCol w:w="1757"/>
        <w:gridCol w:w="1701"/>
      </w:tblGrid>
      <w:tr w:rsidR="00867338" w:rsidRPr="00867338" w:rsidTr="00543F05">
        <w:tc>
          <w:tcPr>
            <w:tcW w:w="510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87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Номер, наименование мероприятия</w:t>
            </w:r>
          </w:p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(таблица 2)</w:t>
            </w:r>
          </w:p>
        </w:tc>
        <w:tc>
          <w:tcPr>
            <w:tcW w:w="1531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929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Федерации*</w:t>
            </w:r>
          </w:p>
        </w:tc>
        <w:tc>
          <w:tcPr>
            <w:tcW w:w="1757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1701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867338" w:rsidRPr="00867338" w:rsidTr="00543F05">
        <w:tc>
          <w:tcPr>
            <w:tcW w:w="510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67338" w:rsidRPr="00867338" w:rsidTr="00543F05">
        <w:tc>
          <w:tcPr>
            <w:tcW w:w="9015" w:type="dxa"/>
            <w:gridSpan w:val="6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</w:tr>
      <w:tr w:rsidR="00867338" w:rsidRPr="00867338" w:rsidTr="00543F05">
        <w:tc>
          <w:tcPr>
            <w:tcW w:w="9015" w:type="dxa"/>
            <w:gridSpan w:val="6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Задача № 1**</w:t>
            </w:r>
          </w:p>
        </w:tc>
      </w:tr>
      <w:tr w:rsidR="00867338" w:rsidRPr="00867338" w:rsidTr="00543F05">
        <w:tc>
          <w:tcPr>
            <w:tcW w:w="510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87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38" w:rsidRPr="00867338" w:rsidTr="00543F05">
        <w:tc>
          <w:tcPr>
            <w:tcW w:w="510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87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38" w:rsidRPr="00867338" w:rsidTr="00543F05">
        <w:tc>
          <w:tcPr>
            <w:tcW w:w="9015" w:type="dxa"/>
            <w:gridSpan w:val="6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Задача № 2**</w:t>
            </w:r>
          </w:p>
        </w:tc>
      </w:tr>
      <w:tr w:rsidR="00867338" w:rsidRPr="00867338" w:rsidTr="00543F05">
        <w:tc>
          <w:tcPr>
            <w:tcW w:w="510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587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38" w:rsidRPr="00867338" w:rsidTr="00543F05">
        <w:tc>
          <w:tcPr>
            <w:tcW w:w="510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587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7338" w:rsidRPr="00867338" w:rsidRDefault="00867338" w:rsidP="0058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7338" w:rsidRPr="00867338" w:rsidRDefault="00867338" w:rsidP="00585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338" w:rsidRPr="00E336F5" w:rsidRDefault="00867338" w:rsidP="00585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6F5">
        <w:rPr>
          <w:rFonts w:ascii="Times New Roman" w:hAnsi="Times New Roman" w:cs="Times New Roman"/>
        </w:rPr>
        <w:t>Примечания:</w:t>
      </w:r>
    </w:p>
    <w:p w:rsidR="00867338" w:rsidRPr="00E336F5" w:rsidRDefault="00867338" w:rsidP="00585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6F5">
        <w:rPr>
          <w:rFonts w:ascii="Times New Roman" w:hAnsi="Times New Roman" w:cs="Times New Roman"/>
        </w:rPr>
        <w:t>* Указывается при наличии.</w:t>
      </w:r>
    </w:p>
    <w:p w:rsidR="00867338" w:rsidRPr="00E336F5" w:rsidRDefault="00867338" w:rsidP="00585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36F5">
        <w:rPr>
          <w:rFonts w:ascii="Times New Roman" w:hAnsi="Times New Roman" w:cs="Times New Roman"/>
        </w:rPr>
        <w:t>** Указываются задачи, направленные на достижение значений (уровней) показателей оценки эффективности деятельности исполнительных органов государственной власти автономного округа, установленные распоряжением Правительства Ханты-Мансийского автономного округа-Югры от 26 июля 2019 года № 392-</w:t>
      </w:r>
      <w:proofErr w:type="spellStart"/>
      <w:r w:rsidRPr="00E336F5">
        <w:rPr>
          <w:rFonts w:ascii="Times New Roman" w:hAnsi="Times New Roman" w:cs="Times New Roman"/>
        </w:rPr>
        <w:t>рп</w:t>
      </w:r>
      <w:proofErr w:type="spellEnd"/>
      <w:r w:rsidRPr="00E336F5">
        <w:rPr>
          <w:rFonts w:ascii="Times New Roman" w:hAnsi="Times New Roman" w:cs="Times New Roman"/>
        </w:rPr>
        <w:t xml:space="preserve"> «Об отдельных вопросах реализации Указа Президента Российской Федерации от 25 апреля 2019 года № 193 «Об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Ханты-Мансийском автономном округе – Югре».</w:t>
      </w:r>
      <w:r w:rsidRPr="002411BA">
        <w:rPr>
          <w:rFonts w:ascii="Times New Roman" w:hAnsi="Times New Roman" w:cs="Times New Roman"/>
          <w:sz w:val="28"/>
        </w:rPr>
        <w:t>».</w:t>
      </w:r>
    </w:p>
    <w:p w:rsidR="006E7643" w:rsidRDefault="00833E61" w:rsidP="005851EC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 к постановлению:</w:t>
      </w:r>
    </w:p>
    <w:p w:rsidR="00A07203" w:rsidRDefault="00E336F5" w:rsidP="005851EC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4.4</w:t>
      </w:r>
      <w:r w:rsidR="00F148BB">
        <w:rPr>
          <w:rFonts w:ascii="Times New Roman" w:hAnsi="Times New Roman" w:cs="Times New Roman"/>
          <w:sz w:val="28"/>
          <w:szCs w:val="28"/>
        </w:rPr>
        <w:t>,</w:t>
      </w:r>
      <w:r w:rsidR="00FC5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4.5</w:t>
      </w:r>
      <w:r w:rsidR="00A07203">
        <w:rPr>
          <w:rFonts w:ascii="Times New Roman" w:hAnsi="Times New Roman" w:cs="Times New Roman"/>
          <w:sz w:val="28"/>
          <w:szCs w:val="28"/>
        </w:rPr>
        <w:t xml:space="preserve"> раздела 4 «Экспертиза и согласование проекта муниципальной программы» изложить в следующей редакции:</w:t>
      </w:r>
    </w:p>
    <w:p w:rsidR="00A07203" w:rsidRPr="00041332" w:rsidRDefault="00A07203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</w:t>
      </w:r>
      <w:r w:rsidRPr="00041332">
        <w:rPr>
          <w:rFonts w:ascii="Times New Roman" w:hAnsi="Times New Roman" w:cs="Times New Roman"/>
          <w:sz w:val="28"/>
          <w:szCs w:val="28"/>
        </w:rPr>
        <w:t>Комитет экономической политики администрации Ханты-Мансийского района проводит экспертизу проекта муниципальной программы и выдает заключение по следующим направлениям:</w:t>
      </w:r>
    </w:p>
    <w:p w:rsidR="00A07203" w:rsidRPr="00041332" w:rsidRDefault="00A07203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A07203" w:rsidRPr="00041332" w:rsidRDefault="00A07203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A07203" w:rsidRPr="00041332" w:rsidRDefault="00A07203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ее задачам;</w:t>
      </w:r>
    </w:p>
    <w:p w:rsidR="00A07203" w:rsidRDefault="00A07203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программы, показателей экономической, бюдже</w:t>
      </w:r>
      <w:r>
        <w:rPr>
          <w:rFonts w:ascii="Times New Roman" w:hAnsi="Times New Roman" w:cs="Times New Roman"/>
          <w:sz w:val="28"/>
          <w:szCs w:val="28"/>
        </w:rPr>
        <w:t>тной и социальной эффективности;</w:t>
      </w:r>
    </w:p>
    <w:p w:rsidR="00A07203" w:rsidRDefault="00A07203" w:rsidP="00585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целевых показателей муниципальн</w:t>
      </w:r>
      <w:r w:rsidR="00350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</w:t>
      </w:r>
      <w:r w:rsidR="009256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956" w:rsidRPr="00741956">
        <w:rPr>
          <w:rFonts w:ascii="Times New Roman" w:hAnsi="Times New Roman" w:cs="Times New Roman"/>
          <w:sz w:val="28"/>
          <w:szCs w:val="28"/>
        </w:rPr>
        <w:t>показателям региональных проектов, государственных программ Ханты</w:t>
      </w:r>
      <w:r w:rsidR="00741956" w:rsidRPr="00442100"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 w:rsidR="00F148BB">
        <w:rPr>
          <w:rFonts w:ascii="Times New Roman" w:hAnsi="Times New Roman" w:cs="Times New Roman"/>
          <w:sz w:val="28"/>
          <w:szCs w:val="28"/>
        </w:rPr>
        <w:t xml:space="preserve"> – </w:t>
      </w:r>
      <w:r w:rsidR="00741956" w:rsidRPr="00442100">
        <w:rPr>
          <w:rFonts w:ascii="Times New Roman" w:hAnsi="Times New Roman" w:cs="Times New Roman"/>
          <w:sz w:val="28"/>
          <w:szCs w:val="28"/>
        </w:rPr>
        <w:t>Югры (расчетный перечень показателей национального проекта, распределенных по административно-территориальным единицам Ханты-Мансийского автономного округа</w:t>
      </w:r>
      <w:r w:rsidR="00F148BB">
        <w:rPr>
          <w:rFonts w:ascii="Times New Roman" w:hAnsi="Times New Roman" w:cs="Times New Roman"/>
          <w:sz w:val="28"/>
          <w:szCs w:val="28"/>
        </w:rPr>
        <w:t xml:space="preserve"> – </w:t>
      </w:r>
      <w:r w:rsidR="00741956" w:rsidRPr="00442100">
        <w:rPr>
          <w:rFonts w:ascii="Times New Roman" w:hAnsi="Times New Roman" w:cs="Times New Roman"/>
          <w:sz w:val="28"/>
          <w:szCs w:val="28"/>
        </w:rPr>
        <w:t>Югры)</w:t>
      </w:r>
      <w:r w:rsidR="00741956">
        <w:rPr>
          <w:rFonts w:ascii="Times New Roman" w:hAnsi="Times New Roman" w:cs="Times New Roman"/>
          <w:sz w:val="28"/>
          <w:szCs w:val="28"/>
        </w:rPr>
        <w:t>.</w:t>
      </w:r>
    </w:p>
    <w:p w:rsidR="00A07203" w:rsidRDefault="00A07203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041332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проводит экспертизу и дает заключение на соответствие проекта муниципальной программы бюджетному законодательству, согласовывает объемы бюджетных ассигнований, предусмотренных на реализацию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55A1" w:rsidRDefault="00FC55A1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Пункт 5.2. раздела 5 «Утверждение муниципальной программы и внесение в нее изменений»:</w:t>
      </w:r>
    </w:p>
    <w:p w:rsidR="00FC55A1" w:rsidRDefault="00FC55A1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1.2.2.1.  в первом абзаце слова «до 1 ноября» заменить на слова </w:t>
      </w:r>
      <w:r w:rsidR="00F148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«до 1 декабря».</w:t>
      </w:r>
    </w:p>
    <w:p w:rsidR="00FC55A1" w:rsidRDefault="00FC55A1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1.2.2.2. во втором абзаце слова «31 января» заменить на слова </w:t>
      </w:r>
      <w:r w:rsidR="00F148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«до 28 февраля».</w:t>
      </w:r>
    </w:p>
    <w:p w:rsidR="00177B73" w:rsidRDefault="00A07203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C5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7B73">
        <w:rPr>
          <w:rFonts w:ascii="Times New Roman" w:hAnsi="Times New Roman" w:cs="Times New Roman"/>
          <w:sz w:val="28"/>
          <w:szCs w:val="28"/>
        </w:rPr>
        <w:t>В разделе 7 «Управление и контроль реализации муниципальной программы»:</w:t>
      </w:r>
    </w:p>
    <w:p w:rsidR="00177B73" w:rsidRDefault="00177B73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FC5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5F420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5F42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7.1.</w:t>
      </w:r>
      <w:r w:rsidR="005F420E">
        <w:rPr>
          <w:rFonts w:ascii="Times New Roman" w:hAnsi="Times New Roman" w:cs="Times New Roman"/>
          <w:sz w:val="28"/>
          <w:szCs w:val="28"/>
        </w:rPr>
        <w:t xml:space="preserve"> после абзаца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EA">
        <w:rPr>
          <w:rFonts w:ascii="Times New Roman" w:hAnsi="Times New Roman" w:cs="Times New Roman"/>
          <w:sz w:val="28"/>
          <w:szCs w:val="28"/>
        </w:rPr>
        <w:t>дополнить</w:t>
      </w:r>
      <w:r w:rsidR="007A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2C5AE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77B73" w:rsidRDefault="00A07203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B73">
        <w:rPr>
          <w:rFonts w:ascii="Times New Roman" w:hAnsi="Times New Roman" w:cs="Times New Roman"/>
          <w:sz w:val="28"/>
          <w:szCs w:val="28"/>
        </w:rPr>
        <w:t>«проводит оценку эффективности предоставляемых и (или) планируемых к предоставлению налоговых расходов;</w:t>
      </w:r>
    </w:p>
    <w:p w:rsidR="00177B73" w:rsidRDefault="00177B73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отчет об оценке эффективности налоговых расходов </w:t>
      </w:r>
      <w:r w:rsidR="00F148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комитет по финансам администрации Ханты-Мансийского района </w:t>
      </w:r>
      <w:r w:rsidR="00F148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230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01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отчетным.».</w:t>
      </w:r>
    </w:p>
    <w:p w:rsidR="00D62154" w:rsidRDefault="00177B73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C5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В пункте 7.2.2.</w:t>
      </w:r>
      <w:r w:rsidR="00D62154">
        <w:rPr>
          <w:rFonts w:ascii="Times New Roman" w:hAnsi="Times New Roman" w:cs="Times New Roman"/>
          <w:sz w:val="28"/>
          <w:szCs w:val="28"/>
        </w:rPr>
        <w:t xml:space="preserve"> после абзаца 2 дополнить абзац следующего содержания:</w:t>
      </w:r>
    </w:p>
    <w:p w:rsidR="00D62154" w:rsidRDefault="00D62154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«анализ показателей эффективности реализации программы</w:t>
      </w:r>
      <w:r w:rsidR="00F148BB">
        <w:rPr>
          <w:rFonts w:ascii="Times New Roman" w:hAnsi="Times New Roman" w:cs="Times New Roman"/>
          <w:sz w:val="28"/>
          <w:szCs w:val="28"/>
        </w:rPr>
        <w:t xml:space="preserve"> </w:t>
      </w:r>
      <w:r w:rsidR="00F148BB">
        <w:rPr>
          <w:rFonts w:ascii="Times New Roman" w:hAnsi="Times New Roman" w:cs="Times New Roman"/>
          <w:sz w:val="28"/>
          <w:szCs w:val="28"/>
        </w:rPr>
        <w:br/>
      </w:r>
      <w:r w:rsidRPr="009D6481">
        <w:rPr>
          <w:rFonts w:ascii="Times New Roman" w:hAnsi="Times New Roman" w:cs="Times New Roman"/>
          <w:sz w:val="28"/>
          <w:szCs w:val="28"/>
        </w:rPr>
        <w:t>(за I квартал, II квартал, III квартал</w:t>
      </w:r>
      <w:r>
        <w:rPr>
          <w:rFonts w:ascii="Times New Roman" w:hAnsi="Times New Roman" w:cs="Times New Roman"/>
          <w:sz w:val="28"/>
          <w:szCs w:val="28"/>
        </w:rPr>
        <w:t xml:space="preserve"> (с нарастающим итогом</w:t>
      </w:r>
      <w:r w:rsidRPr="009D64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Порядку».</w:t>
      </w:r>
    </w:p>
    <w:p w:rsidR="00177B73" w:rsidRDefault="00D62154" w:rsidP="005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C5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В пункте 7.3. после слов «согласно приложению 1 </w:t>
      </w:r>
      <w:r w:rsidR="00F148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порядку» дополнить словами «и анализ показателей эффективности реализации программы по форме согласно приложению 2 </w:t>
      </w:r>
      <w:r w:rsidR="00F148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Порядку.».</w:t>
      </w:r>
    </w:p>
    <w:p w:rsidR="00D62154" w:rsidRDefault="00D62154" w:rsidP="005851EC">
      <w:pPr>
        <w:pStyle w:val="ConsPlusNormal"/>
        <w:tabs>
          <w:tab w:val="left" w:pos="5103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C55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2 к Порядку изложить в следующей редакции: </w:t>
      </w:r>
    </w:p>
    <w:p w:rsidR="00D62154" w:rsidRDefault="00D62154" w:rsidP="005851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2154" w:rsidRPr="00FA7B48" w:rsidRDefault="00D62154" w:rsidP="005851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7B4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62154" w:rsidRPr="00FA7B48" w:rsidRDefault="00D62154" w:rsidP="005851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B48">
        <w:rPr>
          <w:rFonts w:ascii="Times New Roman" w:hAnsi="Times New Roman" w:cs="Times New Roman"/>
          <w:sz w:val="28"/>
          <w:szCs w:val="28"/>
        </w:rPr>
        <w:t>к Порядку</w:t>
      </w:r>
    </w:p>
    <w:p w:rsidR="00D62154" w:rsidRPr="00FF3C87" w:rsidRDefault="00D62154" w:rsidP="0058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154" w:rsidRPr="00FF3C87" w:rsidRDefault="00D62154" w:rsidP="005851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57"/>
      <w:bookmarkEnd w:id="1"/>
      <w:r w:rsidRPr="00FF3C87"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:rsidR="00D62154" w:rsidRPr="00FF3C87" w:rsidRDefault="00D62154" w:rsidP="005851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D62154" w:rsidRPr="00FF3C87" w:rsidRDefault="00D62154" w:rsidP="005851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за _______________________ 20___ г.</w:t>
      </w:r>
    </w:p>
    <w:p w:rsidR="00D62154" w:rsidRPr="00FF3C87" w:rsidRDefault="00D62154" w:rsidP="005851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D62154" w:rsidRPr="00FF3C87" w:rsidRDefault="00D62154" w:rsidP="00585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2154" w:rsidRPr="00FF3C87" w:rsidRDefault="00D62154" w:rsidP="00585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муниципальной программы __________________________________</w:t>
      </w:r>
    </w:p>
    <w:p w:rsidR="00D62154" w:rsidRPr="00FF3C87" w:rsidRDefault="00D62154" w:rsidP="00585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2154" w:rsidRPr="00FF3C87" w:rsidRDefault="00D62154" w:rsidP="0058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850"/>
        <w:gridCol w:w="1701"/>
        <w:gridCol w:w="1134"/>
        <w:gridCol w:w="1134"/>
        <w:gridCol w:w="1134"/>
        <w:gridCol w:w="1508"/>
      </w:tblGrid>
      <w:tr w:rsidR="00D62154" w:rsidRPr="00FF3C87" w:rsidTr="00D6215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proofErr w:type="spellStart"/>
            <w:proofErr w:type="gram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за отчетный год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показателя за отчетный период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от плана на год, %</w:t>
            </w:r>
          </w:p>
        </w:tc>
        <w:tc>
          <w:tcPr>
            <w:tcW w:w="1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недости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значений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62154" w:rsidRPr="00FF3C87" w:rsidTr="00D6215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2154" w:rsidRPr="00FF3C87" w:rsidTr="00D6215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54" w:rsidRPr="00FF3C87" w:rsidTr="00D62154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54" w:rsidRPr="00FF3C87" w:rsidRDefault="00D62154" w:rsidP="00585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B73" w:rsidRPr="00572784" w:rsidRDefault="00D62154" w:rsidP="005851E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572784">
        <w:rPr>
          <w:rFonts w:ascii="Times New Roman" w:hAnsi="Times New Roman" w:cs="Times New Roman"/>
          <w:szCs w:val="24"/>
        </w:rPr>
        <w:t>Примечание:</w:t>
      </w:r>
    </w:p>
    <w:p w:rsidR="00D62154" w:rsidRPr="00572784" w:rsidRDefault="00D62154" w:rsidP="005851EC">
      <w:pPr>
        <w:pStyle w:val="ConsPlusNormal"/>
        <w:ind w:left="720"/>
        <w:jc w:val="both"/>
        <w:rPr>
          <w:rFonts w:ascii="Times New Roman" w:hAnsi="Times New Roman" w:cs="Times New Roman"/>
          <w:szCs w:val="24"/>
        </w:rPr>
      </w:pPr>
      <w:r w:rsidRPr="00572784">
        <w:rPr>
          <w:rFonts w:ascii="Times New Roman" w:hAnsi="Times New Roman" w:cs="Times New Roman"/>
          <w:szCs w:val="24"/>
        </w:rPr>
        <w:t>*указываются по итогам отчетного года.</w:t>
      </w:r>
      <w:r w:rsidR="00572784" w:rsidRPr="00572784">
        <w:rPr>
          <w:rFonts w:ascii="Times New Roman" w:hAnsi="Times New Roman" w:cs="Times New Roman"/>
          <w:szCs w:val="24"/>
        </w:rPr>
        <w:t>».</w:t>
      </w:r>
    </w:p>
    <w:p w:rsidR="00DB1F9B" w:rsidRPr="009A7B06" w:rsidRDefault="009F0D8F" w:rsidP="005851E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</w:t>
      </w:r>
      <w:r w:rsidR="00492CB0" w:rsidRPr="009A7B06">
        <w:rPr>
          <w:rFonts w:ascii="Times New Roman" w:hAnsi="Times New Roman" w:cs="Times New Roman"/>
          <w:sz w:val="28"/>
          <w:szCs w:val="28"/>
        </w:rPr>
        <w:t>.</w:t>
      </w:r>
      <w:r w:rsidR="001C5BFD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DB1F9B" w:rsidRPr="009A7B06">
        <w:rPr>
          <w:rFonts w:ascii="Times New Roman" w:hAnsi="Times New Roman"/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A7B06" w:rsidRDefault="009F0D8F" w:rsidP="005851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3</w:t>
      </w:r>
      <w:r w:rsidR="00DD7559" w:rsidRPr="009A7B06">
        <w:rPr>
          <w:rFonts w:ascii="Times New Roman" w:hAnsi="Times New Roman" w:cs="Times New Roman"/>
          <w:sz w:val="28"/>
          <w:szCs w:val="28"/>
        </w:rPr>
        <w:t xml:space="preserve">. </w:t>
      </w:r>
      <w:r w:rsidR="009A7B06" w:rsidRPr="009A7B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</w:t>
      </w:r>
      <w:r w:rsidR="00214685">
        <w:rPr>
          <w:rFonts w:ascii="Times New Roman" w:hAnsi="Times New Roman" w:cs="Times New Roman"/>
          <w:sz w:val="28"/>
          <w:szCs w:val="28"/>
        </w:rPr>
        <w:t>1</w:t>
      </w:r>
      <w:r w:rsidR="009A7B06" w:rsidRPr="009A7B06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9A7B06" w:rsidRPr="009A7B06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распространяет свое действие на правоотношения, связанные </w:t>
      </w:r>
      <w:r w:rsidR="00572784">
        <w:rPr>
          <w:rFonts w:ascii="Times New Roman" w:hAnsi="Times New Roman" w:cs="Times New Roman"/>
          <w:sz w:val="28"/>
          <w:szCs w:val="28"/>
        </w:rPr>
        <w:br/>
      </w:r>
      <w:r w:rsidR="009A7B06" w:rsidRPr="009A7B06">
        <w:rPr>
          <w:rFonts w:ascii="Times New Roman" w:hAnsi="Times New Roman" w:cs="Times New Roman"/>
          <w:sz w:val="28"/>
          <w:szCs w:val="28"/>
        </w:rPr>
        <w:t xml:space="preserve">с формированием бюджета Ханты-Мансийского района на 2021 год </w:t>
      </w:r>
      <w:r w:rsidR="00572784">
        <w:rPr>
          <w:rFonts w:ascii="Times New Roman" w:hAnsi="Times New Roman" w:cs="Times New Roman"/>
          <w:sz w:val="28"/>
          <w:szCs w:val="28"/>
        </w:rPr>
        <w:br/>
      </w:r>
      <w:r w:rsidR="009A7B06" w:rsidRPr="009A7B06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9A7B06" w:rsidRPr="00D35074">
        <w:rPr>
          <w:rFonts w:ascii="Times New Roman" w:hAnsi="Times New Roman" w:cs="Times New Roman"/>
          <w:sz w:val="28"/>
          <w:szCs w:val="28"/>
        </w:rPr>
        <w:t>202</w:t>
      </w:r>
      <w:r w:rsidR="009A7B06">
        <w:rPr>
          <w:rFonts w:ascii="Times New Roman" w:hAnsi="Times New Roman" w:cs="Times New Roman"/>
          <w:sz w:val="28"/>
          <w:szCs w:val="28"/>
        </w:rPr>
        <w:t>2</w:t>
      </w:r>
      <w:r w:rsidR="009A7B06" w:rsidRPr="00D35074">
        <w:rPr>
          <w:rFonts w:ascii="Times New Roman" w:hAnsi="Times New Roman" w:cs="Times New Roman"/>
          <w:sz w:val="28"/>
          <w:szCs w:val="28"/>
        </w:rPr>
        <w:t xml:space="preserve"> и 202</w:t>
      </w:r>
      <w:r w:rsidR="009A7B06">
        <w:rPr>
          <w:rFonts w:ascii="Times New Roman" w:hAnsi="Times New Roman" w:cs="Times New Roman"/>
          <w:sz w:val="28"/>
          <w:szCs w:val="28"/>
        </w:rPr>
        <w:t>3</w:t>
      </w:r>
      <w:r w:rsidR="009A7B06" w:rsidRPr="00D3507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D7559" w:rsidRPr="00A35201" w:rsidRDefault="009F0D8F" w:rsidP="005851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01">
        <w:rPr>
          <w:rFonts w:ascii="Times New Roman" w:hAnsi="Times New Roman" w:cs="Times New Roman"/>
          <w:sz w:val="28"/>
          <w:szCs w:val="28"/>
        </w:rPr>
        <w:t>4</w:t>
      </w:r>
      <w:r w:rsidR="00DD7559" w:rsidRPr="00A3520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района, курирующего деятельность комитета экономической политики.</w:t>
      </w:r>
    </w:p>
    <w:p w:rsidR="00AC6D85" w:rsidRDefault="00AC6D85" w:rsidP="005851E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2784" w:rsidRPr="00A35201" w:rsidRDefault="00572784" w:rsidP="0057278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D85" w:rsidRPr="00A35201" w:rsidRDefault="00AC6D85" w:rsidP="005851E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7559" w:rsidRPr="00A35201" w:rsidRDefault="00C12DDE" w:rsidP="00572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201">
        <w:rPr>
          <w:rFonts w:ascii="Times New Roman" w:hAnsi="Times New Roman" w:cs="Times New Roman"/>
          <w:sz w:val="28"/>
          <w:szCs w:val="28"/>
        </w:rPr>
        <w:t>Г</w:t>
      </w:r>
      <w:r w:rsidR="00DD7559" w:rsidRPr="00A35201">
        <w:rPr>
          <w:rFonts w:ascii="Times New Roman" w:hAnsi="Times New Roman" w:cs="Times New Roman"/>
          <w:sz w:val="28"/>
          <w:szCs w:val="28"/>
        </w:rPr>
        <w:t>лав</w:t>
      </w:r>
      <w:r w:rsidRPr="00A35201">
        <w:rPr>
          <w:rFonts w:ascii="Times New Roman" w:hAnsi="Times New Roman" w:cs="Times New Roman"/>
          <w:sz w:val="28"/>
          <w:szCs w:val="28"/>
        </w:rPr>
        <w:t>а</w:t>
      </w:r>
      <w:r w:rsidR="00DD7559" w:rsidRPr="00A3520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572784">
        <w:rPr>
          <w:rFonts w:ascii="Times New Roman" w:hAnsi="Times New Roman" w:cs="Times New Roman"/>
          <w:sz w:val="28"/>
          <w:szCs w:val="28"/>
        </w:rPr>
        <w:t xml:space="preserve">     </w:t>
      </w:r>
      <w:r w:rsidRPr="00A35201">
        <w:rPr>
          <w:rFonts w:ascii="Times New Roman" w:hAnsi="Times New Roman" w:cs="Times New Roman"/>
          <w:sz w:val="28"/>
          <w:szCs w:val="28"/>
        </w:rPr>
        <w:t>К.Р.Минулин</w:t>
      </w:r>
    </w:p>
    <w:p w:rsidR="005851EC" w:rsidRPr="00A35201" w:rsidRDefault="005851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5851EC" w:rsidRPr="00A35201" w:rsidSect="005851EC">
      <w:headerReference w:type="default" r:id="rId13"/>
      <w:type w:val="continuous"/>
      <w:pgSz w:w="11905" w:h="16838"/>
      <w:pgMar w:top="1418" w:right="1276" w:bottom="1134" w:left="1559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E5" w:rsidRDefault="003637E5">
      <w:pPr>
        <w:spacing w:after="0" w:line="240" w:lineRule="auto"/>
      </w:pPr>
      <w:r>
        <w:separator/>
      </w:r>
    </w:p>
  </w:endnote>
  <w:endnote w:type="continuationSeparator" w:id="0">
    <w:p w:rsidR="003637E5" w:rsidRDefault="0036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E5" w:rsidRDefault="003637E5">
      <w:pPr>
        <w:spacing w:after="0" w:line="240" w:lineRule="auto"/>
      </w:pPr>
      <w:r>
        <w:separator/>
      </w:r>
    </w:p>
  </w:footnote>
  <w:footnote w:type="continuationSeparator" w:id="0">
    <w:p w:rsidR="003637E5" w:rsidRDefault="0036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637E5" w:rsidRPr="00254CB9" w:rsidRDefault="003637E5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7A7868" w:rsidRPr="007A7868">
          <w:rPr>
            <w:rFonts w:ascii="Times New Roman" w:hAnsi="Times New Roman"/>
            <w:noProof/>
            <w:sz w:val="26"/>
            <w:szCs w:val="26"/>
            <w:lang w:val="ru-RU"/>
          </w:rPr>
          <w:t>9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4C95"/>
    <w:rsid w:val="000261A9"/>
    <w:rsid w:val="00026E79"/>
    <w:rsid w:val="00026FAA"/>
    <w:rsid w:val="000271F2"/>
    <w:rsid w:val="000275A0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50C3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62B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6BC7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AD3"/>
    <w:rsid w:val="00151159"/>
    <w:rsid w:val="00151246"/>
    <w:rsid w:val="00151B41"/>
    <w:rsid w:val="00152AF5"/>
    <w:rsid w:val="00153005"/>
    <w:rsid w:val="00153180"/>
    <w:rsid w:val="0015370F"/>
    <w:rsid w:val="0015549F"/>
    <w:rsid w:val="0015790C"/>
    <w:rsid w:val="001608D7"/>
    <w:rsid w:val="001612D6"/>
    <w:rsid w:val="00161BAF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87C"/>
    <w:rsid w:val="00172DB2"/>
    <w:rsid w:val="00172FA9"/>
    <w:rsid w:val="00173917"/>
    <w:rsid w:val="00173D9F"/>
    <w:rsid w:val="00174198"/>
    <w:rsid w:val="001744B4"/>
    <w:rsid w:val="001745BD"/>
    <w:rsid w:val="00175BFF"/>
    <w:rsid w:val="00177480"/>
    <w:rsid w:val="00177B73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28F"/>
    <w:rsid w:val="001A675C"/>
    <w:rsid w:val="001A6F35"/>
    <w:rsid w:val="001B0502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52B"/>
    <w:rsid w:val="001C1FFA"/>
    <w:rsid w:val="001C2734"/>
    <w:rsid w:val="001C2743"/>
    <w:rsid w:val="001C3111"/>
    <w:rsid w:val="001C4036"/>
    <w:rsid w:val="001C51EB"/>
    <w:rsid w:val="001C555D"/>
    <w:rsid w:val="001C5914"/>
    <w:rsid w:val="001C5BFD"/>
    <w:rsid w:val="001C5F86"/>
    <w:rsid w:val="001C6C3D"/>
    <w:rsid w:val="001D03AC"/>
    <w:rsid w:val="001D0C94"/>
    <w:rsid w:val="001D0DEE"/>
    <w:rsid w:val="001D160E"/>
    <w:rsid w:val="001D2996"/>
    <w:rsid w:val="001D41B5"/>
    <w:rsid w:val="001D4674"/>
    <w:rsid w:val="001D53C6"/>
    <w:rsid w:val="001D5EAF"/>
    <w:rsid w:val="001D6F56"/>
    <w:rsid w:val="001D776E"/>
    <w:rsid w:val="001D7FAE"/>
    <w:rsid w:val="001E0EAB"/>
    <w:rsid w:val="001E1793"/>
    <w:rsid w:val="001E2D25"/>
    <w:rsid w:val="001E3A04"/>
    <w:rsid w:val="001E52EF"/>
    <w:rsid w:val="001E52FB"/>
    <w:rsid w:val="001E586A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2E2C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4685"/>
    <w:rsid w:val="00215122"/>
    <w:rsid w:val="00216815"/>
    <w:rsid w:val="002168FF"/>
    <w:rsid w:val="00216D0D"/>
    <w:rsid w:val="002170F9"/>
    <w:rsid w:val="00217E6A"/>
    <w:rsid w:val="0022016E"/>
    <w:rsid w:val="00220D4B"/>
    <w:rsid w:val="00223013"/>
    <w:rsid w:val="00223559"/>
    <w:rsid w:val="002253DF"/>
    <w:rsid w:val="00225457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11BA"/>
    <w:rsid w:val="002434E0"/>
    <w:rsid w:val="00243EE8"/>
    <w:rsid w:val="00245C99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5AEA"/>
    <w:rsid w:val="002C75DA"/>
    <w:rsid w:val="002D035D"/>
    <w:rsid w:val="002D05AC"/>
    <w:rsid w:val="002D0D63"/>
    <w:rsid w:val="002D0F44"/>
    <w:rsid w:val="002D19A1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4FAC"/>
    <w:rsid w:val="002E50EE"/>
    <w:rsid w:val="002E64E7"/>
    <w:rsid w:val="002E6B6B"/>
    <w:rsid w:val="002E755D"/>
    <w:rsid w:val="002E7D72"/>
    <w:rsid w:val="002F1ACA"/>
    <w:rsid w:val="002F1DAD"/>
    <w:rsid w:val="002F28D5"/>
    <w:rsid w:val="002F2AC5"/>
    <w:rsid w:val="002F2DC2"/>
    <w:rsid w:val="002F3FA7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24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97C"/>
    <w:rsid w:val="003B5ADE"/>
    <w:rsid w:val="003B6732"/>
    <w:rsid w:val="003B7616"/>
    <w:rsid w:val="003B76DB"/>
    <w:rsid w:val="003C3A39"/>
    <w:rsid w:val="003C4911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30CC"/>
    <w:rsid w:val="003E431D"/>
    <w:rsid w:val="003E43E7"/>
    <w:rsid w:val="003E4C5E"/>
    <w:rsid w:val="003E4DFA"/>
    <w:rsid w:val="003E635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100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57D4"/>
    <w:rsid w:val="00456912"/>
    <w:rsid w:val="00457DAE"/>
    <w:rsid w:val="004608D8"/>
    <w:rsid w:val="00460910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4E04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18D0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6C39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2F67"/>
    <w:rsid w:val="0054422D"/>
    <w:rsid w:val="00545D86"/>
    <w:rsid w:val="005463FF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784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51EC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667"/>
    <w:rsid w:val="00593FD2"/>
    <w:rsid w:val="00594EFE"/>
    <w:rsid w:val="00595824"/>
    <w:rsid w:val="00595CCE"/>
    <w:rsid w:val="00595D3C"/>
    <w:rsid w:val="00596639"/>
    <w:rsid w:val="00597911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4F5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739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38CE"/>
    <w:rsid w:val="005F420E"/>
    <w:rsid w:val="005F43D0"/>
    <w:rsid w:val="005F63B8"/>
    <w:rsid w:val="005F6776"/>
    <w:rsid w:val="005F71EF"/>
    <w:rsid w:val="005F7D0B"/>
    <w:rsid w:val="006001F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159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8C5"/>
    <w:rsid w:val="00686F39"/>
    <w:rsid w:val="006874C0"/>
    <w:rsid w:val="00690709"/>
    <w:rsid w:val="0069075F"/>
    <w:rsid w:val="00690B11"/>
    <w:rsid w:val="0069148D"/>
    <w:rsid w:val="00691490"/>
    <w:rsid w:val="00691D4A"/>
    <w:rsid w:val="00693A72"/>
    <w:rsid w:val="00693C20"/>
    <w:rsid w:val="00694257"/>
    <w:rsid w:val="00694CCB"/>
    <w:rsid w:val="00695103"/>
    <w:rsid w:val="006967FB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67E9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E7643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956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4DB3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3C5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83D"/>
    <w:rsid w:val="00784951"/>
    <w:rsid w:val="00785323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14D3"/>
    <w:rsid w:val="007A1A3D"/>
    <w:rsid w:val="007A2D5D"/>
    <w:rsid w:val="007A3DF1"/>
    <w:rsid w:val="007A4D87"/>
    <w:rsid w:val="007A514C"/>
    <w:rsid w:val="007A7729"/>
    <w:rsid w:val="007A7868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3E61"/>
    <w:rsid w:val="00834167"/>
    <w:rsid w:val="00834460"/>
    <w:rsid w:val="00834D95"/>
    <w:rsid w:val="00835372"/>
    <w:rsid w:val="00835B9B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67EE"/>
    <w:rsid w:val="00856D6F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338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0F7"/>
    <w:rsid w:val="00883D3B"/>
    <w:rsid w:val="00883ECB"/>
    <w:rsid w:val="00884334"/>
    <w:rsid w:val="008854BF"/>
    <w:rsid w:val="00885542"/>
    <w:rsid w:val="00886B01"/>
    <w:rsid w:val="00887039"/>
    <w:rsid w:val="008875C2"/>
    <w:rsid w:val="00890424"/>
    <w:rsid w:val="008911B2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A0545"/>
    <w:rsid w:val="008A19F7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56FB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4A8A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1372"/>
    <w:rsid w:val="009A245E"/>
    <w:rsid w:val="009A7B06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0D8F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03"/>
    <w:rsid w:val="009F7541"/>
    <w:rsid w:val="009F7CB7"/>
    <w:rsid w:val="00A009B3"/>
    <w:rsid w:val="00A020A2"/>
    <w:rsid w:val="00A03F90"/>
    <w:rsid w:val="00A04297"/>
    <w:rsid w:val="00A062AF"/>
    <w:rsid w:val="00A06657"/>
    <w:rsid w:val="00A066F7"/>
    <w:rsid w:val="00A07203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201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A4E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1114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4422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D85"/>
    <w:rsid w:val="00AC70B7"/>
    <w:rsid w:val="00AC7287"/>
    <w:rsid w:val="00AC730F"/>
    <w:rsid w:val="00AC760E"/>
    <w:rsid w:val="00AD116A"/>
    <w:rsid w:val="00AD1B22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0C7D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1DA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663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5168"/>
    <w:rsid w:val="00B65365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3F6"/>
    <w:rsid w:val="00B97BF3"/>
    <w:rsid w:val="00BA0CD7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63F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AE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67"/>
    <w:rsid w:val="00C03A76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DDE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57CEF"/>
    <w:rsid w:val="00C608B1"/>
    <w:rsid w:val="00C609BD"/>
    <w:rsid w:val="00C616E4"/>
    <w:rsid w:val="00C621FA"/>
    <w:rsid w:val="00C62210"/>
    <w:rsid w:val="00C625FF"/>
    <w:rsid w:val="00C62A7F"/>
    <w:rsid w:val="00C645CD"/>
    <w:rsid w:val="00C64D68"/>
    <w:rsid w:val="00C7020A"/>
    <w:rsid w:val="00C70D6D"/>
    <w:rsid w:val="00C72512"/>
    <w:rsid w:val="00C72EF3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0956"/>
    <w:rsid w:val="00D2155E"/>
    <w:rsid w:val="00D2184B"/>
    <w:rsid w:val="00D24F14"/>
    <w:rsid w:val="00D25250"/>
    <w:rsid w:val="00D2593C"/>
    <w:rsid w:val="00D27950"/>
    <w:rsid w:val="00D30E56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B3D"/>
    <w:rsid w:val="00D47F6A"/>
    <w:rsid w:val="00D512B3"/>
    <w:rsid w:val="00D51B8A"/>
    <w:rsid w:val="00D52617"/>
    <w:rsid w:val="00D542E5"/>
    <w:rsid w:val="00D54BD8"/>
    <w:rsid w:val="00D56B9D"/>
    <w:rsid w:val="00D60A66"/>
    <w:rsid w:val="00D612BF"/>
    <w:rsid w:val="00D61B90"/>
    <w:rsid w:val="00D62154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1F9B"/>
    <w:rsid w:val="00DB2F90"/>
    <w:rsid w:val="00DB4742"/>
    <w:rsid w:val="00DB53C7"/>
    <w:rsid w:val="00DB5FC1"/>
    <w:rsid w:val="00DB7B5B"/>
    <w:rsid w:val="00DB7EE5"/>
    <w:rsid w:val="00DC083E"/>
    <w:rsid w:val="00DC0ACA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D7559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4D6A"/>
    <w:rsid w:val="00E15372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E13"/>
    <w:rsid w:val="00E3316C"/>
    <w:rsid w:val="00E336F5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1DE6"/>
    <w:rsid w:val="00E85CDE"/>
    <w:rsid w:val="00E86877"/>
    <w:rsid w:val="00E90CD6"/>
    <w:rsid w:val="00E914FC"/>
    <w:rsid w:val="00E91CBE"/>
    <w:rsid w:val="00E93433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1FBF"/>
    <w:rsid w:val="00EE297F"/>
    <w:rsid w:val="00EE34C9"/>
    <w:rsid w:val="00EF084A"/>
    <w:rsid w:val="00EF0D50"/>
    <w:rsid w:val="00EF1334"/>
    <w:rsid w:val="00EF1346"/>
    <w:rsid w:val="00EF1CBA"/>
    <w:rsid w:val="00EF1E8E"/>
    <w:rsid w:val="00EF237C"/>
    <w:rsid w:val="00EF23A7"/>
    <w:rsid w:val="00EF28B5"/>
    <w:rsid w:val="00EF2F07"/>
    <w:rsid w:val="00EF3C81"/>
    <w:rsid w:val="00EF3E47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48BB"/>
    <w:rsid w:val="00F14BF7"/>
    <w:rsid w:val="00F15A74"/>
    <w:rsid w:val="00F15B80"/>
    <w:rsid w:val="00F1631C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4948"/>
    <w:rsid w:val="00F258C4"/>
    <w:rsid w:val="00F26010"/>
    <w:rsid w:val="00F26AEF"/>
    <w:rsid w:val="00F31826"/>
    <w:rsid w:val="00F322F0"/>
    <w:rsid w:val="00F3444D"/>
    <w:rsid w:val="00F351CC"/>
    <w:rsid w:val="00F35428"/>
    <w:rsid w:val="00F35CE6"/>
    <w:rsid w:val="00F35CEC"/>
    <w:rsid w:val="00F36474"/>
    <w:rsid w:val="00F4005B"/>
    <w:rsid w:val="00F410CD"/>
    <w:rsid w:val="00F42EB2"/>
    <w:rsid w:val="00F45F17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6E8C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961"/>
    <w:rsid w:val="00FB6E62"/>
    <w:rsid w:val="00FC1636"/>
    <w:rsid w:val="00FC2992"/>
    <w:rsid w:val="00FC327C"/>
    <w:rsid w:val="00FC55A1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A9413-2DD9-4BAF-975F-B0BDB9FC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B59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BC368088F490A1CBAE045746D64FC1D497DF4184A86730FABC18AB3F2E518A23z1k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CE5498AF413FAD5ACE975C90B44409FA8CAB6EBD5365F4BD65282FAB4H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2CE5498AF413FAD5ACE975C90B44409FA8CAB6EBD5365F4BD65282FAB4H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8CDB7E0D6365F4BD65282FA40076A499F81001A66B270B3H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3871-2B6C-4448-8466-DC3A549B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ООиКР</cp:lastModifiedBy>
  <cp:revision>10</cp:revision>
  <cp:lastPrinted>2020-10-02T06:09:00Z</cp:lastPrinted>
  <dcterms:created xsi:type="dcterms:W3CDTF">2020-09-21T10:19:00Z</dcterms:created>
  <dcterms:modified xsi:type="dcterms:W3CDTF">2020-10-02T06:09:00Z</dcterms:modified>
</cp:coreProperties>
</file>