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BAE" w:rsidRPr="005B4BAE" w:rsidRDefault="005B4BAE" w:rsidP="005B4BAE">
      <w:pPr>
        <w:suppressAutoHyphens/>
        <w:rPr>
          <w:sz w:val="28"/>
          <w:szCs w:val="28"/>
          <w:lang w:eastAsia="ar-SA"/>
        </w:rPr>
      </w:pPr>
      <w:r w:rsidRPr="005B4BAE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25E9341" wp14:editId="7143E9FF">
            <wp:simplePos x="0" y="0"/>
            <wp:positionH relativeFrom="page">
              <wp:posOffset>3487420</wp:posOffset>
            </wp:positionH>
            <wp:positionV relativeFrom="page">
              <wp:posOffset>454025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BAE" w:rsidRPr="005B4BAE" w:rsidRDefault="005B4BAE" w:rsidP="005B4BAE">
      <w:pPr>
        <w:suppressAutoHyphens/>
        <w:rPr>
          <w:sz w:val="28"/>
          <w:szCs w:val="28"/>
          <w:lang w:eastAsia="ar-SA"/>
        </w:rPr>
      </w:pPr>
    </w:p>
    <w:p w:rsidR="005B4BAE" w:rsidRPr="005B4BAE" w:rsidRDefault="005B4BAE" w:rsidP="005B4BAE">
      <w:pPr>
        <w:jc w:val="center"/>
        <w:rPr>
          <w:rFonts w:cstheme="minorBidi"/>
          <w:sz w:val="28"/>
          <w:szCs w:val="28"/>
          <w:lang w:eastAsia="en-US"/>
        </w:rPr>
      </w:pPr>
      <w:r w:rsidRPr="005B4BAE">
        <w:rPr>
          <w:rFonts w:cstheme="minorBidi"/>
          <w:sz w:val="28"/>
          <w:szCs w:val="28"/>
          <w:lang w:eastAsia="en-US"/>
        </w:rPr>
        <w:t>МУНИЦИПАЛЬНОЕ ОБРАЗОВАНИЕ</w:t>
      </w:r>
    </w:p>
    <w:p w:rsidR="005B4BAE" w:rsidRPr="005B4BAE" w:rsidRDefault="005B4BAE" w:rsidP="005B4BAE">
      <w:pPr>
        <w:jc w:val="center"/>
        <w:rPr>
          <w:rFonts w:cstheme="minorBidi"/>
          <w:sz w:val="28"/>
          <w:szCs w:val="28"/>
          <w:lang w:eastAsia="en-US"/>
        </w:rPr>
      </w:pPr>
      <w:r w:rsidRPr="005B4BAE">
        <w:rPr>
          <w:rFonts w:cstheme="minorBidi"/>
          <w:sz w:val="28"/>
          <w:szCs w:val="28"/>
          <w:lang w:eastAsia="en-US"/>
        </w:rPr>
        <w:t>ХАНТЫ-МАНСИЙСКИЙ РАЙОН</w:t>
      </w:r>
    </w:p>
    <w:p w:rsidR="005B4BAE" w:rsidRPr="005B4BAE" w:rsidRDefault="005B4BAE" w:rsidP="005B4BAE">
      <w:pPr>
        <w:jc w:val="center"/>
        <w:rPr>
          <w:rFonts w:cstheme="minorBidi"/>
          <w:sz w:val="28"/>
          <w:szCs w:val="28"/>
          <w:lang w:eastAsia="en-US"/>
        </w:rPr>
      </w:pPr>
      <w:r w:rsidRPr="005B4BAE">
        <w:rPr>
          <w:rFonts w:cstheme="minorBidi"/>
          <w:sz w:val="28"/>
          <w:szCs w:val="28"/>
          <w:lang w:eastAsia="en-US"/>
        </w:rPr>
        <w:t>Ханты-Мансийский автономный округ – Югра</w:t>
      </w:r>
    </w:p>
    <w:p w:rsidR="005B4BAE" w:rsidRPr="005B4BAE" w:rsidRDefault="005B4BAE" w:rsidP="005B4BAE">
      <w:pPr>
        <w:jc w:val="center"/>
        <w:rPr>
          <w:rFonts w:cstheme="minorBidi"/>
          <w:sz w:val="28"/>
          <w:szCs w:val="28"/>
          <w:lang w:eastAsia="en-US"/>
        </w:rPr>
      </w:pPr>
    </w:p>
    <w:p w:rsidR="005B4BAE" w:rsidRPr="005B4BAE" w:rsidRDefault="005B4BAE" w:rsidP="005B4BAE">
      <w:pPr>
        <w:jc w:val="center"/>
        <w:rPr>
          <w:rFonts w:cstheme="minorBidi"/>
          <w:b/>
          <w:sz w:val="28"/>
          <w:szCs w:val="28"/>
          <w:lang w:eastAsia="en-US"/>
        </w:rPr>
      </w:pPr>
      <w:r w:rsidRPr="005B4BAE">
        <w:rPr>
          <w:rFonts w:cstheme="minorBidi"/>
          <w:b/>
          <w:sz w:val="28"/>
          <w:szCs w:val="28"/>
          <w:lang w:eastAsia="en-US"/>
        </w:rPr>
        <w:t>АДМИНИСТРАЦИЯ ХАНТЫ-МАНСИЙСКОГО РАЙОНА</w:t>
      </w:r>
    </w:p>
    <w:p w:rsidR="005B4BAE" w:rsidRPr="005B4BAE" w:rsidRDefault="005B4BAE" w:rsidP="005B4BAE">
      <w:pPr>
        <w:jc w:val="center"/>
        <w:rPr>
          <w:rFonts w:cstheme="minorBidi"/>
          <w:b/>
          <w:sz w:val="28"/>
          <w:szCs w:val="28"/>
          <w:lang w:eastAsia="en-US"/>
        </w:rPr>
      </w:pPr>
    </w:p>
    <w:p w:rsidR="005B4BAE" w:rsidRPr="005B4BAE" w:rsidRDefault="005B4BAE" w:rsidP="005B4BAE">
      <w:pPr>
        <w:jc w:val="center"/>
        <w:rPr>
          <w:rFonts w:cstheme="minorBidi"/>
          <w:b/>
          <w:sz w:val="28"/>
          <w:szCs w:val="28"/>
          <w:lang w:eastAsia="en-US"/>
        </w:rPr>
      </w:pPr>
      <w:r w:rsidRPr="005B4BAE">
        <w:rPr>
          <w:rFonts w:cstheme="minorBidi"/>
          <w:b/>
          <w:sz w:val="28"/>
          <w:szCs w:val="28"/>
          <w:lang w:eastAsia="en-US"/>
        </w:rPr>
        <w:t>Р А С П О Р Я Ж Е Н И Е</w:t>
      </w:r>
    </w:p>
    <w:p w:rsidR="005B4BAE" w:rsidRPr="005B4BAE" w:rsidRDefault="005B4BAE" w:rsidP="005B4BAE">
      <w:pPr>
        <w:jc w:val="center"/>
        <w:rPr>
          <w:sz w:val="28"/>
          <w:szCs w:val="28"/>
          <w:lang w:eastAsia="en-US"/>
        </w:rPr>
      </w:pPr>
    </w:p>
    <w:p w:rsidR="005B4BAE" w:rsidRPr="005B4BAE" w:rsidRDefault="005B4BAE" w:rsidP="005B4BAE">
      <w:pPr>
        <w:rPr>
          <w:sz w:val="28"/>
          <w:szCs w:val="28"/>
          <w:lang w:eastAsia="en-US"/>
        </w:rPr>
      </w:pPr>
      <w:r w:rsidRPr="005B4BAE">
        <w:rPr>
          <w:sz w:val="28"/>
          <w:szCs w:val="28"/>
          <w:lang w:eastAsia="en-US"/>
        </w:rPr>
        <w:t xml:space="preserve">от </w:t>
      </w:r>
      <w:r w:rsidR="00190C3F">
        <w:rPr>
          <w:sz w:val="28"/>
          <w:szCs w:val="28"/>
          <w:lang w:eastAsia="en-US"/>
        </w:rPr>
        <w:t>11.04.2024</w:t>
      </w:r>
      <w:r w:rsidRPr="005B4BAE">
        <w:rPr>
          <w:sz w:val="28"/>
          <w:szCs w:val="28"/>
          <w:lang w:eastAsia="en-US"/>
        </w:rPr>
        <w:t xml:space="preserve">                                                                                            № </w:t>
      </w:r>
      <w:r w:rsidR="00190C3F">
        <w:rPr>
          <w:sz w:val="28"/>
          <w:szCs w:val="28"/>
          <w:lang w:eastAsia="en-US"/>
        </w:rPr>
        <w:t>125-р</w:t>
      </w:r>
    </w:p>
    <w:p w:rsidR="005B4BAE" w:rsidRPr="005B4BAE" w:rsidRDefault="005B4BAE" w:rsidP="005B4BAE">
      <w:pPr>
        <w:rPr>
          <w:i/>
          <w:lang w:eastAsia="en-US"/>
        </w:rPr>
      </w:pPr>
      <w:r w:rsidRPr="005B4BAE">
        <w:rPr>
          <w:i/>
          <w:lang w:eastAsia="en-US"/>
        </w:rPr>
        <w:t>г. Ханты-Мансийск</w:t>
      </w:r>
    </w:p>
    <w:p w:rsidR="005B4BAE" w:rsidRDefault="005B4BAE" w:rsidP="005B4BAE">
      <w:pPr>
        <w:suppressAutoHyphens/>
        <w:jc w:val="both"/>
        <w:rPr>
          <w:sz w:val="28"/>
          <w:szCs w:val="20"/>
          <w:lang w:eastAsia="ar-SA"/>
        </w:rPr>
      </w:pPr>
    </w:p>
    <w:p w:rsidR="005B4BAE" w:rsidRPr="005B4BAE" w:rsidRDefault="005B4BAE" w:rsidP="005B4BAE">
      <w:pPr>
        <w:suppressAutoHyphens/>
        <w:jc w:val="both"/>
        <w:rPr>
          <w:sz w:val="28"/>
          <w:szCs w:val="20"/>
          <w:lang w:eastAsia="ar-SA"/>
        </w:rPr>
      </w:pPr>
    </w:p>
    <w:p w:rsidR="00D27BF6" w:rsidRDefault="004E4448" w:rsidP="00340501">
      <w:pPr>
        <w:pStyle w:val="a9"/>
        <w:jc w:val="both"/>
        <w:rPr>
          <w:sz w:val="28"/>
          <w:szCs w:val="28"/>
        </w:rPr>
      </w:pPr>
      <w:r w:rsidRPr="00523911">
        <w:rPr>
          <w:sz w:val="28"/>
          <w:szCs w:val="28"/>
        </w:rPr>
        <w:t>О</w:t>
      </w:r>
      <w:r w:rsidR="00F15709" w:rsidRPr="00523911">
        <w:rPr>
          <w:sz w:val="28"/>
          <w:szCs w:val="28"/>
        </w:rPr>
        <w:t xml:space="preserve">б утверждении </w:t>
      </w:r>
      <w:r w:rsidR="00F52835">
        <w:rPr>
          <w:sz w:val="28"/>
          <w:szCs w:val="28"/>
        </w:rPr>
        <w:t xml:space="preserve">схемы расположения </w:t>
      </w:r>
    </w:p>
    <w:p w:rsidR="00F52835" w:rsidRDefault="00F52835" w:rsidP="00340501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противопожарных барьеров </w:t>
      </w:r>
    </w:p>
    <w:p w:rsidR="00356130" w:rsidRDefault="00F52835" w:rsidP="00340501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деревни Долгое </w:t>
      </w:r>
      <w:proofErr w:type="spellStart"/>
      <w:r>
        <w:rPr>
          <w:sz w:val="28"/>
          <w:szCs w:val="28"/>
        </w:rPr>
        <w:t>Плесо</w:t>
      </w:r>
      <w:proofErr w:type="spellEnd"/>
    </w:p>
    <w:p w:rsidR="005B4BAE" w:rsidRDefault="005B4BAE" w:rsidP="00340501">
      <w:pPr>
        <w:pStyle w:val="a9"/>
        <w:jc w:val="both"/>
        <w:rPr>
          <w:sz w:val="28"/>
          <w:szCs w:val="28"/>
        </w:rPr>
      </w:pPr>
    </w:p>
    <w:p w:rsidR="005B4BAE" w:rsidRDefault="005B4BAE" w:rsidP="00340501">
      <w:pPr>
        <w:pStyle w:val="a9"/>
        <w:jc w:val="both"/>
        <w:rPr>
          <w:sz w:val="28"/>
          <w:szCs w:val="28"/>
        </w:rPr>
      </w:pPr>
    </w:p>
    <w:p w:rsidR="00DA3B33" w:rsidRDefault="00D41CC6" w:rsidP="00C57126">
      <w:pPr>
        <w:ind w:firstLine="709"/>
        <w:jc w:val="both"/>
        <w:rPr>
          <w:sz w:val="28"/>
          <w:szCs w:val="28"/>
        </w:rPr>
      </w:pPr>
      <w:r w:rsidRPr="00213385">
        <w:rPr>
          <w:sz w:val="28"/>
          <w:szCs w:val="28"/>
        </w:rPr>
        <w:t xml:space="preserve">В </w:t>
      </w:r>
      <w:r w:rsidR="009B27BE">
        <w:rPr>
          <w:sz w:val="28"/>
          <w:szCs w:val="28"/>
        </w:rPr>
        <w:t xml:space="preserve">соответствии с </w:t>
      </w:r>
      <w:r w:rsidR="00BF11AB" w:rsidRPr="00213385">
        <w:rPr>
          <w:sz w:val="28"/>
          <w:szCs w:val="28"/>
        </w:rPr>
        <w:t>Ф</w:t>
      </w:r>
      <w:r w:rsidR="002A34CD" w:rsidRPr="00213385">
        <w:rPr>
          <w:sz w:val="28"/>
          <w:szCs w:val="28"/>
        </w:rPr>
        <w:t>едеральны</w:t>
      </w:r>
      <w:r w:rsidR="00C57126">
        <w:rPr>
          <w:sz w:val="28"/>
          <w:szCs w:val="28"/>
        </w:rPr>
        <w:t>ми</w:t>
      </w:r>
      <w:r w:rsidR="002A34CD" w:rsidRPr="00213385">
        <w:rPr>
          <w:sz w:val="28"/>
          <w:szCs w:val="28"/>
        </w:rPr>
        <w:t xml:space="preserve"> закон</w:t>
      </w:r>
      <w:r w:rsidR="00C57126">
        <w:rPr>
          <w:sz w:val="28"/>
          <w:szCs w:val="28"/>
        </w:rPr>
        <w:t>ами</w:t>
      </w:r>
      <w:r w:rsidR="002A34CD" w:rsidRPr="00213385">
        <w:rPr>
          <w:sz w:val="28"/>
          <w:szCs w:val="28"/>
        </w:rPr>
        <w:t xml:space="preserve"> </w:t>
      </w:r>
      <w:r w:rsidR="00DF4416" w:rsidRPr="00213385">
        <w:rPr>
          <w:sz w:val="28"/>
          <w:szCs w:val="28"/>
        </w:rPr>
        <w:t>от 21</w:t>
      </w:r>
      <w:r w:rsidR="00512614" w:rsidRPr="00213385">
        <w:rPr>
          <w:sz w:val="28"/>
          <w:szCs w:val="28"/>
        </w:rPr>
        <w:t>.12.1994</w:t>
      </w:r>
      <w:r w:rsidR="00DF4416" w:rsidRPr="00213385">
        <w:rPr>
          <w:sz w:val="28"/>
          <w:szCs w:val="28"/>
        </w:rPr>
        <w:t xml:space="preserve"> </w:t>
      </w:r>
      <w:r w:rsidR="00581843" w:rsidRPr="00213385">
        <w:rPr>
          <w:sz w:val="28"/>
          <w:szCs w:val="28"/>
        </w:rPr>
        <w:br/>
      </w:r>
      <w:r w:rsidR="00DF4416" w:rsidRPr="00213385">
        <w:rPr>
          <w:sz w:val="28"/>
          <w:szCs w:val="28"/>
        </w:rPr>
        <w:t>№</w:t>
      </w:r>
      <w:r w:rsidR="00212502" w:rsidRPr="00213385">
        <w:rPr>
          <w:sz w:val="28"/>
          <w:szCs w:val="28"/>
        </w:rPr>
        <w:t xml:space="preserve"> </w:t>
      </w:r>
      <w:r w:rsidR="00DF4416" w:rsidRPr="00213385">
        <w:rPr>
          <w:sz w:val="28"/>
          <w:szCs w:val="28"/>
        </w:rPr>
        <w:t>6</w:t>
      </w:r>
      <w:r w:rsidR="00512614" w:rsidRPr="00213385">
        <w:rPr>
          <w:sz w:val="28"/>
          <w:szCs w:val="28"/>
        </w:rPr>
        <w:t>9</w:t>
      </w:r>
      <w:r w:rsidR="00DF4416" w:rsidRPr="00213385">
        <w:rPr>
          <w:sz w:val="28"/>
          <w:szCs w:val="28"/>
        </w:rPr>
        <w:t xml:space="preserve">-ФЗ «О </w:t>
      </w:r>
      <w:r w:rsidR="00512614" w:rsidRPr="00213385">
        <w:rPr>
          <w:sz w:val="28"/>
          <w:szCs w:val="28"/>
        </w:rPr>
        <w:t>пожарной безопасности</w:t>
      </w:r>
      <w:r w:rsidR="00DF4416" w:rsidRPr="00213385">
        <w:rPr>
          <w:sz w:val="28"/>
          <w:szCs w:val="28"/>
        </w:rPr>
        <w:t>»,</w:t>
      </w:r>
      <w:r w:rsidR="009F3488" w:rsidRPr="00213385">
        <w:rPr>
          <w:sz w:val="28"/>
          <w:szCs w:val="28"/>
        </w:rPr>
        <w:t xml:space="preserve"> от </w:t>
      </w:r>
      <w:r w:rsidR="00F43A07">
        <w:rPr>
          <w:sz w:val="28"/>
          <w:szCs w:val="28"/>
        </w:rPr>
        <w:t>0</w:t>
      </w:r>
      <w:r w:rsidR="00DA3B33" w:rsidRPr="00213385">
        <w:rPr>
          <w:sz w:val="28"/>
          <w:szCs w:val="28"/>
        </w:rPr>
        <w:t>6</w:t>
      </w:r>
      <w:r w:rsidR="00512614" w:rsidRPr="00213385">
        <w:rPr>
          <w:sz w:val="28"/>
          <w:szCs w:val="28"/>
        </w:rPr>
        <w:t>.10.</w:t>
      </w:r>
      <w:r w:rsidR="00DA3B33" w:rsidRPr="00213385">
        <w:rPr>
          <w:sz w:val="28"/>
          <w:szCs w:val="28"/>
        </w:rPr>
        <w:t>2003 №</w:t>
      </w:r>
      <w:r w:rsidR="00AC4A65" w:rsidRPr="00213385">
        <w:rPr>
          <w:sz w:val="28"/>
          <w:szCs w:val="28"/>
        </w:rPr>
        <w:t xml:space="preserve"> </w:t>
      </w:r>
      <w:r w:rsidR="00DA3B33" w:rsidRPr="00213385">
        <w:rPr>
          <w:sz w:val="28"/>
          <w:szCs w:val="28"/>
        </w:rPr>
        <w:t>131</w:t>
      </w:r>
      <w:r w:rsidR="0053122B" w:rsidRPr="00213385">
        <w:rPr>
          <w:sz w:val="28"/>
          <w:szCs w:val="28"/>
        </w:rPr>
        <w:t>-</w:t>
      </w:r>
      <w:r w:rsidR="00DA3B33" w:rsidRPr="00213385">
        <w:rPr>
          <w:sz w:val="28"/>
          <w:szCs w:val="28"/>
        </w:rPr>
        <w:t>ФЗ «Об общих принципах организации местно</w:t>
      </w:r>
      <w:r w:rsidR="00D64A08" w:rsidRPr="00213385">
        <w:rPr>
          <w:sz w:val="28"/>
          <w:szCs w:val="28"/>
        </w:rPr>
        <w:t>го самоуправления в Российской Ф</w:t>
      </w:r>
      <w:r w:rsidR="00DA3B33" w:rsidRPr="00213385">
        <w:rPr>
          <w:sz w:val="28"/>
          <w:szCs w:val="28"/>
        </w:rPr>
        <w:t xml:space="preserve">едерации», </w:t>
      </w:r>
      <w:r w:rsidR="00F43A07">
        <w:rPr>
          <w:sz w:val="28"/>
          <w:szCs w:val="28"/>
        </w:rPr>
        <w:t>постановлением</w:t>
      </w:r>
      <w:r w:rsidR="00512614" w:rsidRPr="00213385">
        <w:rPr>
          <w:sz w:val="28"/>
          <w:szCs w:val="28"/>
        </w:rPr>
        <w:t xml:space="preserve"> Правительства Российской Федерации </w:t>
      </w:r>
      <w:r w:rsidR="005B4BAE">
        <w:rPr>
          <w:sz w:val="28"/>
          <w:szCs w:val="28"/>
        </w:rPr>
        <w:br/>
      </w:r>
      <w:r w:rsidR="00512614" w:rsidRPr="00213385">
        <w:rPr>
          <w:sz w:val="28"/>
          <w:szCs w:val="28"/>
        </w:rPr>
        <w:t>от 16.09.2020 №</w:t>
      </w:r>
      <w:r w:rsidR="00F43A07">
        <w:rPr>
          <w:sz w:val="28"/>
          <w:szCs w:val="28"/>
        </w:rPr>
        <w:t xml:space="preserve"> </w:t>
      </w:r>
      <w:r w:rsidR="00512614" w:rsidRPr="00213385">
        <w:rPr>
          <w:sz w:val="28"/>
          <w:szCs w:val="28"/>
        </w:rPr>
        <w:t>1479 «Об утверждении Правил противопожарного режима в Российской Федерации», приказ</w:t>
      </w:r>
      <w:r w:rsidR="00C57126">
        <w:rPr>
          <w:sz w:val="28"/>
          <w:szCs w:val="28"/>
        </w:rPr>
        <w:t>ом</w:t>
      </w:r>
      <w:r w:rsidR="00512614" w:rsidRPr="00213385">
        <w:rPr>
          <w:sz w:val="28"/>
          <w:szCs w:val="28"/>
        </w:rPr>
        <w:t xml:space="preserve"> Департамента региональной безопасности Ханты-Мансийского автономного округа – Югры </w:t>
      </w:r>
      <w:r w:rsidR="005B4BAE">
        <w:rPr>
          <w:sz w:val="28"/>
          <w:szCs w:val="28"/>
        </w:rPr>
        <w:br/>
      </w:r>
      <w:r w:rsidR="00213385" w:rsidRPr="00213385">
        <w:rPr>
          <w:sz w:val="28"/>
          <w:szCs w:val="28"/>
        </w:rPr>
        <w:t>от 11.03.2024 №</w:t>
      </w:r>
      <w:r w:rsidR="00F43A07">
        <w:rPr>
          <w:sz w:val="28"/>
          <w:szCs w:val="28"/>
        </w:rPr>
        <w:t xml:space="preserve"> </w:t>
      </w:r>
      <w:r w:rsidR="00213385" w:rsidRPr="00213385">
        <w:rPr>
          <w:sz w:val="28"/>
          <w:szCs w:val="28"/>
        </w:rPr>
        <w:t xml:space="preserve">3-нп «Об </w:t>
      </w:r>
      <w:r w:rsidR="00213385">
        <w:rPr>
          <w:sz w:val="28"/>
          <w:szCs w:val="28"/>
        </w:rPr>
        <w:t xml:space="preserve">утверждении перечней населенных пунктов Ханты-Мансийского автономного округа – Югры, подверженных угрозе лесных пожаров и других ландшафтных (природных) пожаров, территорий организаций отдыха детей и их оздоровления, территорий садоводства </w:t>
      </w:r>
      <w:r w:rsidR="005B4BAE">
        <w:rPr>
          <w:sz w:val="28"/>
          <w:szCs w:val="28"/>
        </w:rPr>
        <w:br/>
      </w:r>
      <w:r w:rsidR="00213385">
        <w:rPr>
          <w:sz w:val="28"/>
          <w:szCs w:val="28"/>
        </w:rPr>
        <w:t xml:space="preserve">или огородничества, подверженных угрозе лесных пожаров в 2024 году», </w:t>
      </w:r>
      <w:r w:rsidR="005B4BAE">
        <w:rPr>
          <w:sz w:val="28"/>
          <w:szCs w:val="28"/>
        </w:rPr>
        <w:br/>
      </w:r>
      <w:r w:rsidR="00C57126">
        <w:rPr>
          <w:sz w:val="28"/>
          <w:szCs w:val="28"/>
        </w:rPr>
        <w:t>с учетом пункта 19 Межведомственного план</w:t>
      </w:r>
      <w:r w:rsidR="00841D92">
        <w:rPr>
          <w:sz w:val="28"/>
          <w:szCs w:val="28"/>
        </w:rPr>
        <w:t>а</w:t>
      </w:r>
      <w:r w:rsidR="00C57126">
        <w:rPr>
          <w:sz w:val="28"/>
          <w:szCs w:val="28"/>
        </w:rPr>
        <w:t xml:space="preserve"> организационных </w:t>
      </w:r>
      <w:r w:rsidR="005B4BAE">
        <w:rPr>
          <w:sz w:val="28"/>
          <w:szCs w:val="28"/>
        </w:rPr>
        <w:br/>
      </w:r>
      <w:r w:rsidR="00C57126">
        <w:rPr>
          <w:sz w:val="28"/>
          <w:szCs w:val="28"/>
        </w:rPr>
        <w:t xml:space="preserve">и профилактических мероприятий по подготовке и прохождению </w:t>
      </w:r>
      <w:r w:rsidR="00F43A07">
        <w:rPr>
          <w:sz w:val="28"/>
          <w:szCs w:val="28"/>
        </w:rPr>
        <w:br/>
      </w:r>
      <w:r w:rsidR="00C57126">
        <w:rPr>
          <w:sz w:val="28"/>
          <w:szCs w:val="28"/>
        </w:rPr>
        <w:t>весенне-летнего пожароопасного периода</w:t>
      </w:r>
      <w:r w:rsidR="00841D92">
        <w:rPr>
          <w:sz w:val="28"/>
          <w:szCs w:val="28"/>
        </w:rPr>
        <w:t xml:space="preserve">, утвержденного на </w:t>
      </w:r>
      <w:r w:rsidR="00C57126">
        <w:rPr>
          <w:sz w:val="28"/>
          <w:szCs w:val="28"/>
        </w:rPr>
        <w:t xml:space="preserve">2024 год, </w:t>
      </w:r>
      <w:r w:rsidR="00F43A07">
        <w:rPr>
          <w:sz w:val="28"/>
          <w:szCs w:val="28"/>
        </w:rPr>
        <w:br/>
      </w:r>
      <w:r w:rsidR="00BE2779" w:rsidRPr="00213385">
        <w:rPr>
          <w:sz w:val="28"/>
          <w:szCs w:val="28"/>
        </w:rPr>
        <w:t>в целях</w:t>
      </w:r>
      <w:r w:rsidR="00F2225C" w:rsidRPr="00213385">
        <w:rPr>
          <w:sz w:val="28"/>
          <w:szCs w:val="28"/>
        </w:rPr>
        <w:t xml:space="preserve"> </w:t>
      </w:r>
      <w:r w:rsidR="00A522F3" w:rsidRPr="00213385">
        <w:rPr>
          <w:sz w:val="28"/>
          <w:szCs w:val="28"/>
        </w:rPr>
        <w:t xml:space="preserve">противопожарной безопасности </w:t>
      </w:r>
      <w:r w:rsidR="00DC1F00" w:rsidRPr="00213385">
        <w:rPr>
          <w:sz w:val="28"/>
          <w:szCs w:val="28"/>
        </w:rPr>
        <w:t xml:space="preserve">населенного </w:t>
      </w:r>
      <w:r w:rsidR="00DC1F00" w:rsidRPr="00FA2925">
        <w:rPr>
          <w:sz w:val="28"/>
          <w:szCs w:val="28"/>
        </w:rPr>
        <w:t>пункта, расположенного</w:t>
      </w:r>
      <w:r w:rsidR="00F43A07">
        <w:rPr>
          <w:sz w:val="28"/>
          <w:szCs w:val="28"/>
        </w:rPr>
        <w:t xml:space="preserve"> </w:t>
      </w:r>
      <w:r w:rsidR="00DC1F00" w:rsidRPr="00FA2925">
        <w:rPr>
          <w:sz w:val="28"/>
          <w:szCs w:val="28"/>
        </w:rPr>
        <w:t xml:space="preserve">на межселенной территории в границах </w:t>
      </w:r>
      <w:r w:rsidR="00F43A07">
        <w:rPr>
          <w:sz w:val="28"/>
          <w:szCs w:val="28"/>
        </w:rPr>
        <w:br/>
      </w:r>
      <w:r w:rsidR="00DC1F00" w:rsidRPr="00FA2925">
        <w:rPr>
          <w:sz w:val="28"/>
          <w:szCs w:val="28"/>
        </w:rPr>
        <w:t>Х</w:t>
      </w:r>
      <w:r w:rsidR="00F43A07">
        <w:rPr>
          <w:sz w:val="28"/>
          <w:szCs w:val="28"/>
        </w:rPr>
        <w:t>анты-Мансийского района (деревня</w:t>
      </w:r>
      <w:r w:rsidR="00DC1F00" w:rsidRPr="00FA2925">
        <w:rPr>
          <w:sz w:val="28"/>
          <w:szCs w:val="28"/>
        </w:rPr>
        <w:t xml:space="preserve"> Долгое </w:t>
      </w:r>
      <w:proofErr w:type="spellStart"/>
      <w:r w:rsidR="00DC1F00" w:rsidRPr="00FA2925">
        <w:rPr>
          <w:sz w:val="28"/>
          <w:szCs w:val="28"/>
        </w:rPr>
        <w:t>Плесо</w:t>
      </w:r>
      <w:proofErr w:type="spellEnd"/>
      <w:r w:rsidR="00DC1F00" w:rsidRPr="00FA2925">
        <w:rPr>
          <w:sz w:val="28"/>
          <w:szCs w:val="28"/>
        </w:rPr>
        <w:t>)</w:t>
      </w:r>
      <w:r w:rsidR="00FA2925" w:rsidRPr="00FA2925">
        <w:rPr>
          <w:sz w:val="28"/>
          <w:szCs w:val="28"/>
        </w:rPr>
        <w:t>, руководствуясь статьей 32 Устава Ханты-Мансийского района</w:t>
      </w:r>
      <w:r w:rsidR="002A34CD" w:rsidRPr="00FA2925">
        <w:rPr>
          <w:sz w:val="28"/>
          <w:szCs w:val="28"/>
        </w:rPr>
        <w:t>:</w:t>
      </w:r>
    </w:p>
    <w:p w:rsidR="005B4BAE" w:rsidRPr="00FA2925" w:rsidRDefault="005B4BAE" w:rsidP="00C57126">
      <w:pPr>
        <w:ind w:firstLine="709"/>
        <w:jc w:val="both"/>
        <w:rPr>
          <w:sz w:val="28"/>
          <w:szCs w:val="28"/>
        </w:rPr>
      </w:pPr>
    </w:p>
    <w:p w:rsidR="00A522F3" w:rsidRDefault="00D41CC6" w:rsidP="00C57126">
      <w:pPr>
        <w:pStyle w:val="a9"/>
        <w:ind w:firstLine="709"/>
        <w:jc w:val="both"/>
        <w:rPr>
          <w:sz w:val="28"/>
          <w:szCs w:val="28"/>
        </w:rPr>
      </w:pPr>
      <w:r w:rsidRPr="00FA2925">
        <w:rPr>
          <w:sz w:val="28"/>
          <w:szCs w:val="28"/>
        </w:rPr>
        <w:t>1.</w:t>
      </w:r>
      <w:r w:rsidR="00DC1F00" w:rsidRPr="00FA2925">
        <w:rPr>
          <w:sz w:val="28"/>
          <w:szCs w:val="28"/>
        </w:rPr>
        <w:t> </w:t>
      </w:r>
      <w:r w:rsidR="00C57126">
        <w:rPr>
          <w:sz w:val="28"/>
          <w:szCs w:val="28"/>
        </w:rPr>
        <w:t xml:space="preserve"> </w:t>
      </w:r>
      <w:r w:rsidR="00A522F3" w:rsidRPr="00FA2925">
        <w:rPr>
          <w:sz w:val="28"/>
          <w:szCs w:val="28"/>
        </w:rPr>
        <w:t xml:space="preserve">Утвердить схему расположения </w:t>
      </w:r>
      <w:r w:rsidR="00A522F3">
        <w:rPr>
          <w:sz w:val="28"/>
          <w:szCs w:val="28"/>
        </w:rPr>
        <w:t xml:space="preserve">противопожарных барьеров деревни Долгое </w:t>
      </w:r>
      <w:proofErr w:type="spellStart"/>
      <w:r w:rsidR="00A522F3">
        <w:rPr>
          <w:sz w:val="28"/>
          <w:szCs w:val="28"/>
        </w:rPr>
        <w:t>Плесо</w:t>
      </w:r>
      <w:proofErr w:type="spellEnd"/>
      <w:r w:rsidR="00A522F3">
        <w:rPr>
          <w:sz w:val="28"/>
          <w:szCs w:val="28"/>
        </w:rPr>
        <w:t xml:space="preserve"> </w:t>
      </w:r>
      <w:r w:rsidR="00A522F3" w:rsidRPr="00A522F3">
        <w:rPr>
          <w:sz w:val="28"/>
          <w:szCs w:val="28"/>
        </w:rPr>
        <w:t>согласно приложению к настоящему распоряжению</w:t>
      </w:r>
      <w:r w:rsidR="00A522F3">
        <w:rPr>
          <w:sz w:val="28"/>
          <w:szCs w:val="28"/>
        </w:rPr>
        <w:t>.</w:t>
      </w:r>
    </w:p>
    <w:p w:rsidR="00A522F3" w:rsidRDefault="00C57126" w:rsidP="00C57126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522F3">
        <w:rPr>
          <w:sz w:val="28"/>
          <w:szCs w:val="28"/>
        </w:rPr>
        <w:t>.</w:t>
      </w:r>
      <w:r w:rsidR="00DC1F00">
        <w:rPr>
          <w:sz w:val="28"/>
          <w:szCs w:val="28"/>
        </w:rPr>
        <w:t> </w:t>
      </w:r>
      <w:r w:rsidR="00FA2925">
        <w:rPr>
          <w:sz w:val="28"/>
          <w:szCs w:val="28"/>
        </w:rPr>
        <w:t xml:space="preserve">Настоящее распоряжение разместить </w:t>
      </w:r>
      <w:r w:rsidR="00A522F3">
        <w:rPr>
          <w:sz w:val="28"/>
          <w:szCs w:val="28"/>
        </w:rPr>
        <w:t>на официальном сайте администрации Ханты-Мансийского района.</w:t>
      </w:r>
    </w:p>
    <w:p w:rsidR="00FA2925" w:rsidRPr="0075252E" w:rsidRDefault="00C57126" w:rsidP="00C57126">
      <w:pPr>
        <w:pStyle w:val="a9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FA2925">
        <w:rPr>
          <w:sz w:val="28"/>
          <w:szCs w:val="28"/>
        </w:rPr>
        <w:t>.</w:t>
      </w:r>
      <w:r w:rsidR="00E738AC">
        <w:rPr>
          <w:sz w:val="28"/>
          <w:szCs w:val="28"/>
        </w:rPr>
        <w:t> </w:t>
      </w:r>
      <w:r w:rsidR="00FA2925" w:rsidRPr="00BD3595">
        <w:rPr>
          <w:sz w:val="28"/>
          <w:szCs w:val="28"/>
        </w:rPr>
        <w:t xml:space="preserve">Контроль за выполнением настоящего </w:t>
      </w:r>
      <w:r w:rsidR="00FA2925">
        <w:rPr>
          <w:sz w:val="28"/>
          <w:szCs w:val="28"/>
        </w:rPr>
        <w:t>распоряжения</w:t>
      </w:r>
      <w:r w:rsidR="00FA2925" w:rsidRPr="00BD3595">
        <w:rPr>
          <w:sz w:val="28"/>
          <w:szCs w:val="28"/>
        </w:rPr>
        <w:t xml:space="preserve"> возложить </w:t>
      </w:r>
      <w:r w:rsidR="005B4BAE">
        <w:rPr>
          <w:sz w:val="28"/>
          <w:szCs w:val="28"/>
        </w:rPr>
        <w:br/>
      </w:r>
      <w:r w:rsidR="00FA2925" w:rsidRPr="00BD3595">
        <w:rPr>
          <w:sz w:val="28"/>
          <w:szCs w:val="28"/>
        </w:rPr>
        <w:t xml:space="preserve">на заместителя главы Ханты-Мансийского района </w:t>
      </w:r>
      <w:proofErr w:type="spellStart"/>
      <w:r w:rsidR="00FA2925">
        <w:rPr>
          <w:sz w:val="28"/>
          <w:szCs w:val="28"/>
        </w:rPr>
        <w:t>Б.В.</w:t>
      </w:r>
      <w:r w:rsidR="00FA2925" w:rsidRPr="00BD3595">
        <w:rPr>
          <w:sz w:val="28"/>
          <w:szCs w:val="28"/>
        </w:rPr>
        <w:t>Пневского</w:t>
      </w:r>
      <w:proofErr w:type="spellEnd"/>
      <w:r w:rsidR="00FA2925" w:rsidRPr="00BD3595">
        <w:rPr>
          <w:sz w:val="28"/>
          <w:szCs w:val="28"/>
        </w:rPr>
        <w:t>.</w:t>
      </w:r>
    </w:p>
    <w:p w:rsidR="00FA2925" w:rsidRDefault="00FA2925" w:rsidP="00DC1F00">
      <w:pPr>
        <w:pStyle w:val="21"/>
        <w:spacing w:after="0" w:line="240" w:lineRule="auto"/>
        <w:ind w:firstLine="851"/>
        <w:jc w:val="both"/>
        <w:rPr>
          <w:sz w:val="28"/>
          <w:szCs w:val="28"/>
        </w:rPr>
      </w:pPr>
    </w:p>
    <w:p w:rsidR="00FA2925" w:rsidRDefault="00FA2925" w:rsidP="00DC1F00">
      <w:pPr>
        <w:pStyle w:val="21"/>
        <w:spacing w:after="0" w:line="240" w:lineRule="auto"/>
        <w:ind w:firstLine="851"/>
        <w:jc w:val="both"/>
        <w:rPr>
          <w:sz w:val="28"/>
          <w:szCs w:val="28"/>
        </w:rPr>
      </w:pPr>
    </w:p>
    <w:p w:rsidR="005B4BAE" w:rsidRDefault="005B4BAE" w:rsidP="00DC1F00">
      <w:pPr>
        <w:pStyle w:val="21"/>
        <w:spacing w:after="0" w:line="240" w:lineRule="auto"/>
        <w:ind w:firstLine="851"/>
        <w:jc w:val="both"/>
        <w:rPr>
          <w:sz w:val="28"/>
          <w:szCs w:val="28"/>
        </w:rPr>
      </w:pPr>
    </w:p>
    <w:p w:rsidR="005B4BAE" w:rsidRPr="005B4BAE" w:rsidRDefault="005B4BAE" w:rsidP="005B4BAE">
      <w:pPr>
        <w:pStyle w:val="a9"/>
        <w:jc w:val="both"/>
        <w:rPr>
          <w:sz w:val="28"/>
          <w:szCs w:val="28"/>
        </w:rPr>
      </w:pPr>
      <w:r w:rsidRPr="005B4BAE">
        <w:rPr>
          <w:sz w:val="28"/>
          <w:szCs w:val="28"/>
        </w:rPr>
        <w:t>Исполняющий полномочия</w:t>
      </w:r>
    </w:p>
    <w:p w:rsidR="00A522F3" w:rsidRDefault="005B4BAE" w:rsidP="005B4BAE">
      <w:pPr>
        <w:pStyle w:val="a9"/>
        <w:jc w:val="both"/>
        <w:rPr>
          <w:sz w:val="28"/>
          <w:szCs w:val="28"/>
        </w:rPr>
      </w:pPr>
      <w:r w:rsidRPr="005B4BAE">
        <w:rPr>
          <w:sz w:val="28"/>
          <w:szCs w:val="28"/>
        </w:rPr>
        <w:t>главы Ханты-Мансийского района</w:t>
      </w:r>
      <w:r w:rsidRPr="005B4BAE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</w:t>
      </w:r>
      <w:r w:rsidRPr="005B4BAE">
        <w:rPr>
          <w:sz w:val="28"/>
          <w:szCs w:val="28"/>
        </w:rPr>
        <w:t xml:space="preserve">                                  </w:t>
      </w:r>
      <w:proofErr w:type="spellStart"/>
      <w:r w:rsidRPr="005B4BAE">
        <w:rPr>
          <w:sz w:val="28"/>
          <w:szCs w:val="28"/>
        </w:rPr>
        <w:t>А.В.Витвицкий</w:t>
      </w:r>
      <w:proofErr w:type="spellEnd"/>
      <w:r w:rsidR="00A522F3">
        <w:rPr>
          <w:sz w:val="28"/>
          <w:szCs w:val="28"/>
        </w:rPr>
        <w:br w:type="page"/>
      </w:r>
    </w:p>
    <w:p w:rsidR="00F907EC" w:rsidRDefault="00F907EC" w:rsidP="00F52835">
      <w:pPr>
        <w:jc w:val="right"/>
        <w:rPr>
          <w:sz w:val="28"/>
          <w:szCs w:val="28"/>
        </w:rPr>
        <w:sectPr w:rsidR="00F907EC" w:rsidSect="00340501">
          <w:headerReference w:type="default" r:id="rId9"/>
          <w:footerReference w:type="even" r:id="rId10"/>
          <w:footerReference w:type="default" r:id="rId11"/>
          <w:pgSz w:w="11906" w:h="16838" w:code="9"/>
          <w:pgMar w:top="1418" w:right="1276" w:bottom="1134" w:left="1559" w:header="567" w:footer="567" w:gutter="0"/>
          <w:cols w:space="708"/>
          <w:titlePg/>
          <w:docGrid w:linePitch="360"/>
        </w:sectPr>
      </w:pPr>
    </w:p>
    <w:p w:rsidR="00F52835" w:rsidRPr="00255F6B" w:rsidRDefault="00F52835" w:rsidP="00F52835">
      <w:pPr>
        <w:jc w:val="right"/>
        <w:rPr>
          <w:sz w:val="28"/>
          <w:szCs w:val="28"/>
        </w:rPr>
      </w:pPr>
      <w:r w:rsidRPr="00255F6B">
        <w:rPr>
          <w:sz w:val="28"/>
          <w:szCs w:val="28"/>
        </w:rPr>
        <w:lastRenderedPageBreak/>
        <w:t xml:space="preserve">Приложение </w:t>
      </w:r>
    </w:p>
    <w:p w:rsidR="00F52835" w:rsidRDefault="00F52835" w:rsidP="00F52835">
      <w:pPr>
        <w:jc w:val="right"/>
        <w:rPr>
          <w:sz w:val="28"/>
          <w:szCs w:val="28"/>
        </w:rPr>
      </w:pPr>
      <w:r w:rsidRPr="00255F6B">
        <w:rPr>
          <w:sz w:val="28"/>
          <w:szCs w:val="28"/>
        </w:rPr>
        <w:t xml:space="preserve">к </w:t>
      </w:r>
      <w:r>
        <w:rPr>
          <w:sz w:val="28"/>
          <w:szCs w:val="28"/>
        </w:rPr>
        <w:t>распоряжению</w:t>
      </w:r>
      <w:r w:rsidRPr="00255F6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</w:p>
    <w:p w:rsidR="00F52835" w:rsidRPr="00255F6B" w:rsidRDefault="00F52835" w:rsidP="00F52835">
      <w:pPr>
        <w:jc w:val="right"/>
        <w:rPr>
          <w:sz w:val="28"/>
          <w:szCs w:val="28"/>
        </w:rPr>
      </w:pPr>
      <w:r>
        <w:rPr>
          <w:sz w:val="28"/>
          <w:szCs w:val="28"/>
        </w:rPr>
        <w:t>Ханты-Мансийского района</w:t>
      </w:r>
    </w:p>
    <w:p w:rsidR="00190C3F" w:rsidRPr="005B4BAE" w:rsidRDefault="00190C3F" w:rsidP="00190C3F">
      <w:pPr>
        <w:jc w:val="right"/>
        <w:rPr>
          <w:sz w:val="28"/>
          <w:szCs w:val="28"/>
          <w:lang w:eastAsia="en-US"/>
        </w:rPr>
      </w:pPr>
      <w:r w:rsidRPr="005B4BAE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11.04.2024</w:t>
      </w:r>
      <w:r>
        <w:rPr>
          <w:sz w:val="28"/>
          <w:szCs w:val="28"/>
          <w:lang w:eastAsia="en-US"/>
        </w:rPr>
        <w:t xml:space="preserve"> </w:t>
      </w:r>
      <w:r w:rsidRPr="005B4BAE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125-р</w:t>
      </w:r>
    </w:p>
    <w:p w:rsidR="005F286B" w:rsidRDefault="005F286B" w:rsidP="00F52835">
      <w:pPr>
        <w:jc w:val="right"/>
        <w:rPr>
          <w:sz w:val="28"/>
          <w:szCs w:val="28"/>
        </w:rPr>
      </w:pPr>
    </w:p>
    <w:p w:rsidR="005F286B" w:rsidRDefault="005F286B" w:rsidP="005F28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расположения противопожарных барьеров деревни Долгое </w:t>
      </w:r>
      <w:proofErr w:type="spellStart"/>
      <w:r>
        <w:rPr>
          <w:sz w:val="28"/>
          <w:szCs w:val="28"/>
        </w:rPr>
        <w:t>Плесо</w:t>
      </w:r>
      <w:proofErr w:type="spellEnd"/>
    </w:p>
    <w:p w:rsidR="005F286B" w:rsidRDefault="005F286B" w:rsidP="005F286B">
      <w:pPr>
        <w:jc w:val="center"/>
        <w:rPr>
          <w:sz w:val="28"/>
          <w:szCs w:val="28"/>
        </w:rPr>
      </w:pPr>
      <w:bookmarkStart w:id="0" w:name="_GoBack"/>
      <w:bookmarkEnd w:id="0"/>
    </w:p>
    <w:p w:rsidR="005F286B" w:rsidRPr="00047F15" w:rsidRDefault="005B4BAE" w:rsidP="005F286B">
      <w:pPr>
        <w:jc w:val="center"/>
      </w:pP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425450</wp:posOffset>
                </wp:positionV>
                <wp:extent cx="1104900" cy="335915"/>
                <wp:effectExtent l="0" t="0" r="0" b="6985"/>
                <wp:wrapNone/>
                <wp:docPr id="12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5815" w:rsidRDefault="00825815" w:rsidP="008260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="008260B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61°11'58.1651"С, </w:t>
                            </w:r>
                          </w:p>
                          <w:p w:rsidR="008260B6" w:rsidRPr="001A235B" w:rsidRDefault="00825815" w:rsidP="008260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260B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70°28'2.2643"В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425.05pt;margin-top:33.5pt;width:87pt;height:2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" filled="f" stroked="f" strokeweight=".5pt">
                <v:path arrowok="t"/>
                <v:textbox>
                  <w:txbxContent>
                    <w:p w:rsidR="00825815" w:rsidRDefault="00825815" w:rsidP="008260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2. </w:t>
                      </w:r>
                      <w:r w:rsidR="008260B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61°11'58.1651"С, </w:t>
                      </w:r>
                    </w:p>
                    <w:p w:rsidR="008260B6" w:rsidRPr="001A235B" w:rsidRDefault="00825815" w:rsidP="008260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</w:t>
                      </w:r>
                      <w:r w:rsidR="008260B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>70°28'2.2643"В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387350</wp:posOffset>
                </wp:positionV>
                <wp:extent cx="1017905" cy="335915"/>
                <wp:effectExtent l="0" t="0" r="0" b="6985"/>
                <wp:wrapNone/>
                <wp:docPr id="9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790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5815" w:rsidRDefault="00825815" w:rsidP="00C5712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="00C5712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61°11'58.1651"С,</w:t>
                            </w:r>
                          </w:p>
                          <w:p w:rsidR="00C57126" w:rsidRPr="001A235B" w:rsidRDefault="00825815" w:rsidP="00C5712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5712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70°28'2.2643"В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280.8pt;margin-top:30.5pt;width:80.15pt;height:2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" filled="f" stroked="f" strokeweight=".5pt">
                <v:path arrowok="t"/>
                <v:textbox>
                  <w:txbxContent>
                    <w:p w:rsidR="00825815" w:rsidRDefault="00825815" w:rsidP="00C5712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1. </w:t>
                      </w:r>
                      <w:r w:rsidR="00C5712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>61°11'58.1651"С,</w:t>
                      </w:r>
                    </w:p>
                    <w:p w:rsidR="00C57126" w:rsidRPr="001A235B" w:rsidRDefault="00825815" w:rsidP="00C5712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</w:t>
                      </w:r>
                      <w:r w:rsidR="00C5712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>70°28'2.2643"В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7176135</wp:posOffset>
                </wp:positionH>
                <wp:positionV relativeFrom="paragraph">
                  <wp:posOffset>2914650</wp:posOffset>
                </wp:positionV>
                <wp:extent cx="1054100" cy="36195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0B6" w:rsidRDefault="00E818FE" w:rsidP="008260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="008260B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61°9'42.8826"С, </w:t>
                            </w:r>
                          </w:p>
                          <w:p w:rsidR="008260B6" w:rsidRPr="001A235B" w:rsidRDefault="00E818FE" w:rsidP="008260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260B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70°34'22.7861"В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565.05pt;margin-top:229.5pt;width:83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" filled="f" stroked="f" strokeweight=".5pt">
                <v:path arrowok="t"/>
                <v:textbox>
                  <w:txbxContent>
                    <w:p w:rsidR="008260B6" w:rsidRDefault="00E818FE" w:rsidP="008260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3. </w:t>
                      </w:r>
                      <w:r w:rsidR="008260B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61°9'42.8826"С, </w:t>
                      </w:r>
                    </w:p>
                    <w:p w:rsidR="008260B6" w:rsidRPr="001A235B" w:rsidRDefault="00E818FE" w:rsidP="008260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</w:t>
                      </w:r>
                      <w:r w:rsidR="008260B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>70°34'22.7861"В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3295650</wp:posOffset>
                </wp:positionV>
                <wp:extent cx="6216650" cy="1231900"/>
                <wp:effectExtent l="0" t="0" r="0" b="635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6650" cy="1231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0B6" w:rsidRPr="00BF5133" w:rsidRDefault="00C57126" w:rsidP="00BF51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Координаты расположения противопожарных </w:t>
                            </w:r>
                            <w:proofErr w:type="gramStart"/>
                            <w:r w:rsidRPr="00BF5133">
                              <w:rPr>
                                <w:sz w:val="16"/>
                                <w:szCs w:val="16"/>
                              </w:rPr>
                              <w:t>барьеров  деревни</w:t>
                            </w:r>
                            <w:proofErr w:type="gramEnd"/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 Долгое </w:t>
                            </w:r>
                            <w:proofErr w:type="spellStart"/>
                            <w:r w:rsidR="00BF5133" w:rsidRPr="00BF5133">
                              <w:rPr>
                                <w:sz w:val="16"/>
                                <w:szCs w:val="16"/>
                              </w:rPr>
                              <w:t>Плесо</w:t>
                            </w:r>
                            <w:proofErr w:type="spellEnd"/>
                          </w:p>
                          <w:tbl>
                            <w:tblPr>
                              <w:tblStyle w:val="a6"/>
                              <w:tblW w:w="95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2977"/>
                              <w:gridCol w:w="2126"/>
                              <w:gridCol w:w="2402"/>
                            </w:tblGrid>
                            <w:tr w:rsidR="00BF5133" w:rsidRPr="00BF5133" w:rsidTr="00BF5133">
                              <w:trPr>
                                <w:trHeight w:val="379"/>
                              </w:trPr>
                              <w:tc>
                                <w:tcPr>
                                  <w:tcW w:w="2093" w:type="dxa"/>
                                </w:tcPr>
                                <w:p w:rsidR="00BF5133" w:rsidRDefault="00BF5133" w:rsidP="009A5B94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 xml:space="preserve">Наименование </w:t>
                                  </w:r>
                                </w:p>
                                <w:p w:rsidR="00BF5133" w:rsidRPr="00BF5133" w:rsidRDefault="00BF5133" w:rsidP="009A5B94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>противопожарного барьера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>Координаты расположения противопожарного барьера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>Длина противопожарного барьера, м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</w:tcPr>
                                <w:p w:rsidR="00BF5133" w:rsidRPr="00BF5133" w:rsidRDefault="00BF5133" w:rsidP="00BF5133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 xml:space="preserve">Ширина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п</w:t>
                                  </w: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>ротивопожарного барьера, м</w:t>
                                  </w:r>
                                </w:p>
                              </w:tc>
                            </w:tr>
                            <w:tr w:rsidR="00BF5133" w:rsidRPr="00BF5133" w:rsidTr="00BF5133">
                              <w:tc>
                                <w:tcPr>
                                  <w:tcW w:w="2093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 xml:space="preserve">Протока </w:t>
                                  </w:r>
                                </w:p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 xml:space="preserve">Большая </w:t>
                                  </w:r>
                                  <w:proofErr w:type="spellStart"/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>Салымская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>1. 61°11'58.1651"С, 70°28'2.2643"В</w:t>
                                  </w:r>
                                </w:p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>2. 61°11'55.4855"С, 70°28'51.4711"В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 xml:space="preserve">750 </w:t>
                                  </w:r>
                                </w:p>
                                <w:p w:rsidR="00BF5133" w:rsidRPr="00BF5133" w:rsidRDefault="00BF5133" w:rsidP="009A5B94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>(вдоль территории населенного пункта)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 xml:space="preserve">от 100 до 150 </w:t>
                                  </w:r>
                                </w:p>
                              </w:tc>
                            </w:tr>
                            <w:tr w:rsidR="00BF5133" w:rsidRPr="00BF5133" w:rsidTr="00BF5133">
                              <w:tc>
                                <w:tcPr>
                                  <w:tcW w:w="2093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 xml:space="preserve">Протока </w:t>
                                  </w:r>
                                </w:p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>Большая Березовая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>1. 61°9'49.5891"С, 70°22'13.8776"В</w:t>
                                  </w:r>
                                </w:p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 xml:space="preserve">2. </w:t>
                                  </w:r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>61°10'36.5978"С, 70°28'37.0258"В</w:t>
                                  </w:r>
                                </w:p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 xml:space="preserve">3. </w:t>
                                  </w:r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>61°10'36.44"С, 70°28'23.71"В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 xml:space="preserve">протяженность 14,5км (от истока до устья протоки Большая </w:t>
                                  </w:r>
                                  <w:proofErr w:type="spellStart"/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>Салымская</w:t>
                                  </w:r>
                                  <w:proofErr w:type="spellEnd"/>
                                  <w:r w:rsidRPr="00BF5133">
                                    <w:rPr>
                                      <w:sz w:val="16"/>
                                      <w:szCs w:val="16"/>
                                      <w:highlight w:val="white"/>
                                    </w:rPr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</w:tcPr>
                                <w:p w:rsidR="00BF5133" w:rsidRPr="00BF5133" w:rsidRDefault="00BF5133" w:rsidP="009A5B94">
                                  <w:pPr>
                                    <w:pStyle w:val="a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5133">
                                    <w:rPr>
                                      <w:sz w:val="16"/>
                                      <w:szCs w:val="16"/>
                                    </w:rPr>
                                    <w:t xml:space="preserve">от 10 до 120 </w:t>
                                  </w:r>
                                </w:p>
                              </w:tc>
                            </w:tr>
                          </w:tbl>
                          <w:p w:rsidR="00BF5133" w:rsidRPr="00BF5133" w:rsidRDefault="00BF5133" w:rsidP="00BF51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9" type="#_x0000_t202" style="position:absolute;left:0;text-align:left;margin-left:18.55pt;margin-top:259.5pt;width:489.5pt;height:9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" fillcolor="white [3212]" stroked="f" strokeweight=".5pt">
                <v:path arrowok="t"/>
                <v:textbox>
                  <w:txbxContent>
                    <w:p w:rsidR="008260B6" w:rsidRPr="00BF5133" w:rsidRDefault="00C57126" w:rsidP="00BF51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F5133">
                        <w:rPr>
                          <w:sz w:val="16"/>
                          <w:szCs w:val="16"/>
                        </w:rPr>
                        <w:t xml:space="preserve">Координаты расположения противопожарных </w:t>
                      </w:r>
                      <w:proofErr w:type="gramStart"/>
                      <w:r w:rsidRPr="00BF5133">
                        <w:rPr>
                          <w:sz w:val="16"/>
                          <w:szCs w:val="16"/>
                        </w:rPr>
                        <w:t>барьеров  деревни</w:t>
                      </w:r>
                      <w:proofErr w:type="gramEnd"/>
                      <w:r w:rsidRPr="00BF5133">
                        <w:rPr>
                          <w:sz w:val="16"/>
                          <w:szCs w:val="16"/>
                        </w:rPr>
                        <w:t xml:space="preserve"> Долгое </w:t>
                      </w:r>
                      <w:proofErr w:type="spellStart"/>
                      <w:r w:rsidR="00BF5133" w:rsidRPr="00BF5133">
                        <w:rPr>
                          <w:sz w:val="16"/>
                          <w:szCs w:val="16"/>
                        </w:rPr>
                        <w:t>Плесо</w:t>
                      </w:r>
                      <w:proofErr w:type="spellEnd"/>
                    </w:p>
                    <w:tbl>
                      <w:tblPr>
                        <w:tblStyle w:val="a6"/>
                        <w:tblW w:w="9598" w:type="dxa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2977"/>
                        <w:gridCol w:w="2126"/>
                        <w:gridCol w:w="2402"/>
                      </w:tblGrid>
                      <w:tr w:rsidR="00BF5133" w:rsidRPr="00BF5133" w:rsidTr="00BF5133">
                        <w:trPr>
                          <w:trHeight w:val="379"/>
                        </w:trPr>
                        <w:tc>
                          <w:tcPr>
                            <w:tcW w:w="2093" w:type="dxa"/>
                          </w:tcPr>
                          <w:p w:rsidR="00BF5133" w:rsidRDefault="00BF5133" w:rsidP="009A5B94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Наименование </w:t>
                            </w:r>
                          </w:p>
                          <w:p w:rsidR="00BF5133" w:rsidRPr="00BF5133" w:rsidRDefault="00BF5133" w:rsidP="009A5B94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>противопожарного барьера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>Координаты расположения противопожарного барьера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>Длина противопожарного барьера, м</w:t>
                            </w:r>
                          </w:p>
                        </w:tc>
                        <w:tc>
                          <w:tcPr>
                            <w:tcW w:w="2402" w:type="dxa"/>
                          </w:tcPr>
                          <w:p w:rsidR="00BF5133" w:rsidRPr="00BF5133" w:rsidRDefault="00BF5133" w:rsidP="00BF5133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Ширина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п</w:t>
                            </w:r>
                            <w:r w:rsidRPr="00BF5133">
                              <w:rPr>
                                <w:sz w:val="16"/>
                                <w:szCs w:val="16"/>
                              </w:rPr>
                              <w:t>ротивопожарного барьера, м</w:t>
                            </w:r>
                          </w:p>
                        </w:tc>
                      </w:tr>
                      <w:tr w:rsidR="00BF5133" w:rsidRPr="00BF5133" w:rsidTr="00BF5133">
                        <w:tc>
                          <w:tcPr>
                            <w:tcW w:w="2093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  <w:highlight w:val="white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 xml:space="preserve">Протока </w:t>
                            </w:r>
                          </w:p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 xml:space="preserve">Большая </w:t>
                            </w:r>
                            <w:proofErr w:type="spellStart"/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>Салымская</w:t>
                            </w:r>
                            <w:proofErr w:type="spellEnd"/>
                          </w:p>
                        </w:tc>
                        <w:tc>
                          <w:tcPr>
                            <w:tcW w:w="2977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>1. 61°11'58.1651"С, 70°28'2.2643"В</w:t>
                            </w:r>
                          </w:p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>2. 61°11'55.4855"С, 70°28'51.4711"В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750 </w:t>
                            </w:r>
                          </w:p>
                          <w:p w:rsidR="00BF5133" w:rsidRPr="00BF5133" w:rsidRDefault="00BF5133" w:rsidP="009A5B94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>(вдоль территории населенного пункта)</w:t>
                            </w:r>
                          </w:p>
                        </w:tc>
                        <w:tc>
                          <w:tcPr>
                            <w:tcW w:w="2402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от 100 до 150 </w:t>
                            </w:r>
                          </w:p>
                        </w:tc>
                      </w:tr>
                      <w:tr w:rsidR="00BF5133" w:rsidRPr="00BF5133" w:rsidTr="00BF5133">
                        <w:tc>
                          <w:tcPr>
                            <w:tcW w:w="2093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  <w:highlight w:val="white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 xml:space="preserve">Протока </w:t>
                            </w:r>
                          </w:p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>Большая Березовая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>1. 61°9'49.5891"С, 70°22'13.8776"В</w:t>
                            </w:r>
                          </w:p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>61°10'36.5978"С, 70°28'37.0258"В</w:t>
                            </w:r>
                          </w:p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>61°10'36.44"С, 70°28'23.71"В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 xml:space="preserve">протяженность 14,5км (от истока до устья протоки Большая </w:t>
                            </w:r>
                            <w:proofErr w:type="spellStart"/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>Салымская</w:t>
                            </w:r>
                            <w:proofErr w:type="spellEnd"/>
                            <w:r w:rsidRPr="00BF5133">
                              <w:rPr>
                                <w:sz w:val="16"/>
                                <w:szCs w:val="16"/>
                                <w:highlight w:val="white"/>
                              </w:rPr>
                              <w:t>).</w:t>
                            </w:r>
                          </w:p>
                        </w:tc>
                        <w:tc>
                          <w:tcPr>
                            <w:tcW w:w="2402" w:type="dxa"/>
                          </w:tcPr>
                          <w:p w:rsidR="00BF5133" w:rsidRPr="00BF5133" w:rsidRDefault="00BF5133" w:rsidP="009A5B94">
                            <w:pPr>
                              <w:pStyle w:val="a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5133">
                              <w:rPr>
                                <w:sz w:val="16"/>
                                <w:szCs w:val="16"/>
                              </w:rPr>
                              <w:t xml:space="preserve">от 10 до 120 </w:t>
                            </w:r>
                          </w:p>
                        </w:tc>
                      </w:tr>
                    </w:tbl>
                    <w:p w:rsidR="00BF5133" w:rsidRPr="00BF5133" w:rsidRDefault="00BF5133" w:rsidP="00BF513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1854200</wp:posOffset>
                </wp:positionV>
                <wp:extent cx="1043305" cy="342900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33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0B6" w:rsidRDefault="00E818FE" w:rsidP="008260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="008260B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61°9'49.5891"С, </w:t>
                            </w:r>
                          </w:p>
                          <w:p w:rsidR="008260B6" w:rsidRPr="001A235B" w:rsidRDefault="00E818FE" w:rsidP="008260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260B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70°22'13.8776"В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left:0;text-align:left;margin-left:13.55pt;margin-top:146pt;width:82.1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" filled="f" stroked="f" strokeweight=".5pt">
                <v:path arrowok="t"/>
                <v:textbox>
                  <w:txbxContent>
                    <w:p w:rsidR="008260B6" w:rsidRDefault="00E818FE" w:rsidP="008260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1. </w:t>
                      </w:r>
                      <w:r w:rsidR="008260B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61°9'49.5891"С, </w:t>
                      </w:r>
                    </w:p>
                    <w:p w:rsidR="008260B6" w:rsidRPr="001A235B" w:rsidRDefault="00E818FE" w:rsidP="008260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</w:t>
                      </w:r>
                      <w:r w:rsidR="008260B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>70°22'13.8776"В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2246630</wp:posOffset>
                </wp:positionV>
                <wp:extent cx="139700" cy="90805"/>
                <wp:effectExtent l="0" t="0" r="50800" b="6159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700" cy="9080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42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89.05pt;margin-top:176.9pt;width:11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" strokecolor="red" strokeweight="1.25pt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5113655</wp:posOffset>
                </wp:positionH>
                <wp:positionV relativeFrom="paragraph">
                  <wp:posOffset>1652905</wp:posOffset>
                </wp:positionV>
                <wp:extent cx="965835" cy="361950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83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0B6" w:rsidRDefault="00E818FE" w:rsidP="008260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="008260B6" w:rsidRPr="005E1C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61°10'36.44"С</w:t>
                            </w:r>
                            <w:r w:rsidR="008260B6" w:rsidRPr="001A235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260B6" w:rsidRPr="001A235B" w:rsidRDefault="00E818FE" w:rsidP="008260B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260B6" w:rsidRPr="005E1C6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70°28'23.71"В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left:0;text-align:left;margin-left:402.65pt;margin-top:130.15pt;width:76.0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" filled="f" stroked="f" strokeweight=".5pt">
                <v:path arrowok="t"/>
                <v:textbox>
                  <w:txbxContent>
                    <w:p w:rsidR="008260B6" w:rsidRDefault="00E818FE" w:rsidP="008260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2. </w:t>
                      </w:r>
                      <w:r w:rsidR="008260B6" w:rsidRPr="005E1C6F">
                        <w:rPr>
                          <w:color w:val="FFFFFF" w:themeColor="background1"/>
                          <w:sz w:val="16"/>
                          <w:szCs w:val="16"/>
                        </w:rPr>
                        <w:t>61°10'36.44"С</w:t>
                      </w:r>
                      <w:r w:rsidR="008260B6" w:rsidRPr="001A235B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8260B6" w:rsidRPr="001A235B" w:rsidRDefault="00E818FE" w:rsidP="008260B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</w:t>
                      </w:r>
                      <w:r w:rsidR="008260B6" w:rsidRPr="005E1C6F">
                        <w:rPr>
                          <w:color w:val="FFFFFF" w:themeColor="background1"/>
                          <w:sz w:val="16"/>
                          <w:szCs w:val="16"/>
                        </w:rPr>
                        <w:t>70°28'23.71"В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2014220</wp:posOffset>
                </wp:positionV>
                <wp:extent cx="284480" cy="106045"/>
                <wp:effectExtent l="38100" t="0" r="20320" b="8445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4480" cy="10604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A506" id="Прямая со стрелкой 7" o:spid="_x0000_s1026" type="#_x0000_t32" style="position:absolute;margin-left:380.15pt;margin-top:158.6pt;width:22.4pt;height:8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" strokecolor="red" strokeweight="1.25pt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1509395</wp:posOffset>
                </wp:positionV>
                <wp:extent cx="1871345" cy="310515"/>
                <wp:effectExtent l="399415" t="0" r="54737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76639">
                          <a:off x="0" y="0"/>
                          <a:ext cx="187134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4B88" w:rsidRPr="001A235B" w:rsidRDefault="003A4B88" w:rsidP="003A4B8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</w:t>
                            </w:r>
                            <w:r w:rsidRPr="002A16CF">
                              <w:rPr>
                                <w:color w:val="FFFFFF" w:themeColor="background1"/>
                              </w:rPr>
                              <w:t>р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2A16CF">
                              <w:rPr>
                                <w:color w:val="FFFFFF" w:themeColor="background1"/>
                              </w:rPr>
                              <w:t xml:space="preserve"> Большая </w:t>
                            </w:r>
                            <w:proofErr w:type="spellStart"/>
                            <w:r w:rsidRPr="002A16CF">
                              <w:rPr>
                                <w:color w:val="FFFFFF" w:themeColor="background1"/>
                              </w:rPr>
                              <w:t>Салымская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left:0;text-align:left;margin-left:471pt;margin-top:118.85pt;width:147.35pt;height:24.45pt;rotation:303283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" filled="f" stroked="f" strokeweight=".5pt">
                <v:path arrowok="t"/>
                <v:textbox>
                  <w:txbxContent>
                    <w:p w:rsidR="003A4B88" w:rsidRPr="001A235B" w:rsidRDefault="003A4B88" w:rsidP="003A4B8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</w:t>
                      </w:r>
                      <w:r w:rsidRPr="002A16CF">
                        <w:rPr>
                          <w:color w:val="FFFFFF" w:themeColor="background1"/>
                        </w:rPr>
                        <w:t>р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2A16CF">
                        <w:rPr>
                          <w:color w:val="FFFFFF" w:themeColor="background1"/>
                        </w:rPr>
                        <w:t xml:space="preserve"> Большая </w:t>
                      </w:r>
                      <w:proofErr w:type="spellStart"/>
                      <w:r w:rsidRPr="002A16CF">
                        <w:rPr>
                          <w:color w:val="FFFFFF" w:themeColor="background1"/>
                        </w:rPr>
                        <w:t>Салымская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1390650</wp:posOffset>
                </wp:positionV>
                <wp:extent cx="1871345" cy="310515"/>
                <wp:effectExtent l="532765" t="0" r="41402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90455">
                          <a:off x="0" y="0"/>
                          <a:ext cx="187134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4B88" w:rsidRPr="001A235B" w:rsidRDefault="003A4B88" w:rsidP="003A4B8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</w:t>
                            </w:r>
                            <w:r w:rsidRPr="002A16CF">
                              <w:rPr>
                                <w:color w:val="FFFFFF" w:themeColor="background1"/>
                              </w:rPr>
                              <w:t>р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2A16CF">
                              <w:rPr>
                                <w:color w:val="FFFFFF" w:themeColor="background1"/>
                              </w:rPr>
                              <w:t xml:space="preserve"> Большая </w:t>
                            </w:r>
                            <w:proofErr w:type="spellStart"/>
                            <w:r w:rsidRPr="002A16CF">
                              <w:rPr>
                                <w:color w:val="FFFFFF" w:themeColor="background1"/>
                              </w:rPr>
                              <w:t>Салымская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3" type="#_x0000_t202" style="position:absolute;left:0;text-align:left;margin-left:119.05pt;margin-top:109.5pt;width:147.35pt;height:24.45pt;rotation:-306877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" filled="f" stroked="f" strokeweight=".5pt">
                <v:path arrowok="t"/>
                <v:textbox>
                  <w:txbxContent>
                    <w:p w:rsidR="003A4B88" w:rsidRPr="001A235B" w:rsidRDefault="003A4B88" w:rsidP="003A4B8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</w:t>
                      </w:r>
                      <w:r w:rsidRPr="002A16CF">
                        <w:rPr>
                          <w:color w:val="FFFFFF" w:themeColor="background1"/>
                        </w:rPr>
                        <w:t>р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2A16CF">
                        <w:rPr>
                          <w:color w:val="FFFFFF" w:themeColor="background1"/>
                        </w:rPr>
                        <w:t xml:space="preserve"> Большая </w:t>
                      </w:r>
                      <w:proofErr w:type="spellStart"/>
                      <w:r w:rsidRPr="002A16CF">
                        <w:rPr>
                          <w:color w:val="FFFFFF" w:themeColor="background1"/>
                        </w:rPr>
                        <w:t>Салымская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2526665</wp:posOffset>
                </wp:positionV>
                <wp:extent cx="1871345" cy="310515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134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4B88" w:rsidRDefault="003A4B88" w:rsidP="003A4B8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</w:t>
                            </w:r>
                            <w:r w:rsidRPr="002A16CF">
                              <w:rPr>
                                <w:color w:val="FFFFFF" w:themeColor="background1"/>
                              </w:rPr>
                              <w:t>р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2A16CF">
                              <w:rPr>
                                <w:color w:val="FFFFFF" w:themeColor="background1"/>
                              </w:rPr>
                              <w:t xml:space="preserve"> Большая </w:t>
                            </w:r>
                            <w:r>
                              <w:rPr>
                                <w:color w:val="FFFFFF" w:themeColor="background1"/>
                              </w:rPr>
                              <w:t>Березовая</w:t>
                            </w:r>
                          </w:p>
                          <w:p w:rsidR="003A4B88" w:rsidRPr="001A235B" w:rsidRDefault="003A4B88" w:rsidP="003A4B8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left:0;text-align:left;margin-left:190.5pt;margin-top:198.95pt;width:147.35pt;height:2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" filled="f" stroked="f" strokeweight=".5pt">
                <v:path arrowok="t"/>
                <v:textbox>
                  <w:txbxContent>
                    <w:p w:rsidR="003A4B88" w:rsidRDefault="003A4B88" w:rsidP="003A4B8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</w:t>
                      </w:r>
                      <w:r w:rsidRPr="002A16CF">
                        <w:rPr>
                          <w:color w:val="FFFFFF" w:themeColor="background1"/>
                        </w:rPr>
                        <w:t>р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2A16CF">
                        <w:rPr>
                          <w:color w:val="FFFFFF" w:themeColor="background1"/>
                        </w:rPr>
                        <w:t xml:space="preserve"> Большая </w:t>
                      </w:r>
                      <w:r>
                        <w:rPr>
                          <w:color w:val="FFFFFF" w:themeColor="background1"/>
                        </w:rPr>
                        <w:t>Березовая</w:t>
                      </w:r>
                    </w:p>
                    <w:p w:rsidR="003A4B88" w:rsidRPr="001A235B" w:rsidRDefault="003A4B88" w:rsidP="003A4B8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594360</wp:posOffset>
                </wp:positionV>
                <wp:extent cx="178435" cy="121285"/>
                <wp:effectExtent l="0" t="0" r="69215" b="5016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8435" cy="12128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18AE1" id="Прямая со стрелкой 5" o:spid="_x0000_s1026" type="#_x0000_t32" style="position:absolute;margin-left:361.05pt;margin-top:46.8pt;width:14.05pt;height: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" strokecolor="red" strokeweight="1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7995285</wp:posOffset>
                </wp:positionH>
                <wp:positionV relativeFrom="paragraph">
                  <wp:posOffset>3294380</wp:posOffset>
                </wp:positionV>
                <wp:extent cx="146050" cy="74295"/>
                <wp:effectExtent l="38100" t="19050" r="25400" b="5905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6050" cy="7429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B387" id="Прямая со стрелкой 4" o:spid="_x0000_s1026" type="#_x0000_t32" style="position:absolute;margin-left:629.55pt;margin-top:259.4pt;width:11.5pt;height:5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" strokecolor="red" strokeweight="1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5239385</wp:posOffset>
                </wp:positionH>
                <wp:positionV relativeFrom="paragraph">
                  <wp:posOffset>722630</wp:posOffset>
                </wp:positionV>
                <wp:extent cx="158750" cy="93345"/>
                <wp:effectExtent l="38100" t="0" r="31750" b="5905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8750" cy="9334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957E7" id="Прямая со стрелкой 15" o:spid="_x0000_s1026" type="#_x0000_t32" style="position:absolute;margin-left:412.55pt;margin-top:56.9pt;width:12.5pt;height:7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" strokecolor="red" strokeweight="1.25pt">
                <v:stroke endarrow="open"/>
                <o:lock v:ext="edit" shapetype="f"/>
              </v:shape>
            </w:pict>
          </mc:Fallback>
        </mc:AlternateContent>
      </w:r>
      <w:r w:rsidR="005F286B">
        <w:rPr>
          <w:noProof/>
        </w:rPr>
        <w:drawing>
          <wp:inline distT="0" distB="0" distL="0" distR="0">
            <wp:extent cx="8208335" cy="4416543"/>
            <wp:effectExtent l="0" t="0" r="0" b="0"/>
            <wp:docPr id="3" name="Рисунок 3" descr="C:\Users\Самойленко\Desktop\Сохранение\2024\План противопожарного обустройства\Карты населенных пунктов\д. Долгое Плес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ойленко\Desktop\Сохранение\2024\План противопожарного обустройства\Карты населенных пунктов\д. Долгое Плесо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076" cy="44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86B" w:rsidRPr="00047F15" w:rsidSect="005B4BAE">
      <w:pgSz w:w="16838" w:h="11906" w:orient="landscape"/>
      <w:pgMar w:top="1418" w:right="1276" w:bottom="1134" w:left="1559" w:header="709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2A3" w:rsidRDefault="00B742A3">
      <w:r>
        <w:separator/>
      </w:r>
    </w:p>
  </w:endnote>
  <w:endnote w:type="continuationSeparator" w:id="0">
    <w:p w:rsidR="00B742A3" w:rsidRDefault="00B74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9ED" w:rsidRDefault="00E33B65" w:rsidP="00D02CD5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C479ED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479ED">
      <w:rPr>
        <w:rStyle w:val="ad"/>
        <w:noProof/>
      </w:rPr>
      <w:t>8</w:t>
    </w:r>
    <w:r>
      <w:rPr>
        <w:rStyle w:val="ad"/>
      </w:rPr>
      <w:fldChar w:fldCharType="end"/>
    </w:r>
  </w:p>
  <w:p w:rsidR="00C479ED" w:rsidRDefault="00C479ED" w:rsidP="006E2F55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9ED" w:rsidRDefault="00C479ED" w:rsidP="00D02CD5">
    <w:pPr>
      <w:pStyle w:val="ab"/>
      <w:framePr w:wrap="around" w:vAnchor="text" w:hAnchor="margin" w:xAlign="right" w:y="1"/>
      <w:rPr>
        <w:rStyle w:val="ad"/>
      </w:rPr>
    </w:pPr>
  </w:p>
  <w:p w:rsidR="00C479ED" w:rsidRDefault="00C479ED" w:rsidP="006E2F55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2A3" w:rsidRDefault="00B742A3">
      <w:r>
        <w:separator/>
      </w:r>
    </w:p>
  </w:footnote>
  <w:footnote w:type="continuationSeparator" w:id="0">
    <w:p w:rsidR="00B742A3" w:rsidRDefault="00B74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9ED" w:rsidRPr="00483443" w:rsidRDefault="00E33B65" w:rsidP="00496397">
    <w:pPr>
      <w:pStyle w:val="ae"/>
      <w:jc w:val="center"/>
      <w:rPr>
        <w:sz w:val="26"/>
        <w:szCs w:val="26"/>
      </w:rPr>
    </w:pPr>
    <w:r w:rsidRPr="00483443">
      <w:rPr>
        <w:sz w:val="26"/>
        <w:szCs w:val="26"/>
      </w:rPr>
      <w:fldChar w:fldCharType="begin"/>
    </w:r>
    <w:r w:rsidR="00C479ED" w:rsidRPr="00483443">
      <w:rPr>
        <w:sz w:val="26"/>
        <w:szCs w:val="26"/>
      </w:rPr>
      <w:instrText>PAGE   \* MERGEFORMAT</w:instrText>
    </w:r>
    <w:r w:rsidRPr="00483443">
      <w:rPr>
        <w:sz w:val="26"/>
        <w:szCs w:val="26"/>
      </w:rPr>
      <w:fldChar w:fldCharType="separate"/>
    </w:r>
    <w:r w:rsidR="00190C3F">
      <w:rPr>
        <w:noProof/>
        <w:sz w:val="26"/>
        <w:szCs w:val="26"/>
      </w:rPr>
      <w:t>2</w:t>
    </w:r>
    <w:r w:rsidRPr="00483443">
      <w:rPr>
        <w:sz w:val="26"/>
        <w:szCs w:val="2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C274D"/>
    <w:multiLevelType w:val="hybridMultilevel"/>
    <w:tmpl w:val="8BAA905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72D3C4">
      <w:start w:val="4"/>
      <w:numFmt w:val="decimal"/>
      <w:lvlText w:val="%2"/>
      <w:lvlJc w:val="left"/>
      <w:pPr>
        <w:tabs>
          <w:tab w:val="num" w:pos="1790"/>
        </w:tabs>
        <w:ind w:left="179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">
    <w:nsid w:val="2D8D3511"/>
    <w:multiLevelType w:val="hybridMultilevel"/>
    <w:tmpl w:val="B7269F48"/>
    <w:lvl w:ilvl="0" w:tplc="C61CC6EA">
      <w:start w:val="5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>
    <w:nsid w:val="69F06A9C"/>
    <w:multiLevelType w:val="hybridMultilevel"/>
    <w:tmpl w:val="3AEA86F0"/>
    <w:lvl w:ilvl="0" w:tplc="5A88AF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33"/>
    <w:rsid w:val="00010140"/>
    <w:rsid w:val="00014A70"/>
    <w:rsid w:val="00021B6A"/>
    <w:rsid w:val="00021C73"/>
    <w:rsid w:val="00022ED8"/>
    <w:rsid w:val="0003140F"/>
    <w:rsid w:val="00032E55"/>
    <w:rsid w:val="0003384A"/>
    <w:rsid w:val="0003641C"/>
    <w:rsid w:val="000374E3"/>
    <w:rsid w:val="00037AB9"/>
    <w:rsid w:val="00040132"/>
    <w:rsid w:val="0004123D"/>
    <w:rsid w:val="00042854"/>
    <w:rsid w:val="000436DF"/>
    <w:rsid w:val="00045D78"/>
    <w:rsid w:val="000467D6"/>
    <w:rsid w:val="00047F15"/>
    <w:rsid w:val="00050972"/>
    <w:rsid w:val="0005162C"/>
    <w:rsid w:val="00055A00"/>
    <w:rsid w:val="00064326"/>
    <w:rsid w:val="0006579B"/>
    <w:rsid w:val="00066DBB"/>
    <w:rsid w:val="00073C2F"/>
    <w:rsid w:val="00073F38"/>
    <w:rsid w:val="000746A2"/>
    <w:rsid w:val="00074F36"/>
    <w:rsid w:val="00077FC1"/>
    <w:rsid w:val="00083CFC"/>
    <w:rsid w:val="00085892"/>
    <w:rsid w:val="000903BC"/>
    <w:rsid w:val="00095F5F"/>
    <w:rsid w:val="000A088C"/>
    <w:rsid w:val="000A1F29"/>
    <w:rsid w:val="000A2233"/>
    <w:rsid w:val="000B1E96"/>
    <w:rsid w:val="000B48FA"/>
    <w:rsid w:val="000B72EC"/>
    <w:rsid w:val="000C11C7"/>
    <w:rsid w:val="000C29A2"/>
    <w:rsid w:val="000C3B02"/>
    <w:rsid w:val="000C457E"/>
    <w:rsid w:val="000C4D40"/>
    <w:rsid w:val="000C5758"/>
    <w:rsid w:val="000C6DBA"/>
    <w:rsid w:val="000D1BBE"/>
    <w:rsid w:val="000E1DCE"/>
    <w:rsid w:val="000E48BA"/>
    <w:rsid w:val="000F091F"/>
    <w:rsid w:val="000F2982"/>
    <w:rsid w:val="000F77A0"/>
    <w:rsid w:val="000F7A77"/>
    <w:rsid w:val="001001C2"/>
    <w:rsid w:val="001039A7"/>
    <w:rsid w:val="00103EE1"/>
    <w:rsid w:val="0010514F"/>
    <w:rsid w:val="00107639"/>
    <w:rsid w:val="00110050"/>
    <w:rsid w:val="001116A4"/>
    <w:rsid w:val="001145A1"/>
    <w:rsid w:val="0011596D"/>
    <w:rsid w:val="001159CA"/>
    <w:rsid w:val="00121A11"/>
    <w:rsid w:val="00124C23"/>
    <w:rsid w:val="00124EAF"/>
    <w:rsid w:val="00134DB3"/>
    <w:rsid w:val="00136211"/>
    <w:rsid w:val="00140390"/>
    <w:rsid w:val="00147DBC"/>
    <w:rsid w:val="0015278F"/>
    <w:rsid w:val="00153B9A"/>
    <w:rsid w:val="00157097"/>
    <w:rsid w:val="00161ED5"/>
    <w:rsid w:val="00162A87"/>
    <w:rsid w:val="001647D3"/>
    <w:rsid w:val="0016548E"/>
    <w:rsid w:val="00171C87"/>
    <w:rsid w:val="00171CFD"/>
    <w:rsid w:val="0017258A"/>
    <w:rsid w:val="0018745C"/>
    <w:rsid w:val="001875D2"/>
    <w:rsid w:val="00190C3F"/>
    <w:rsid w:val="001958D1"/>
    <w:rsid w:val="00196FDA"/>
    <w:rsid w:val="001973C8"/>
    <w:rsid w:val="001A2B01"/>
    <w:rsid w:val="001A7280"/>
    <w:rsid w:val="001A767C"/>
    <w:rsid w:val="001B3A1B"/>
    <w:rsid w:val="001B5A6A"/>
    <w:rsid w:val="001C079E"/>
    <w:rsid w:val="001C0A51"/>
    <w:rsid w:val="001C1C8E"/>
    <w:rsid w:val="001C29E8"/>
    <w:rsid w:val="001C6CCA"/>
    <w:rsid w:val="001C7A7C"/>
    <w:rsid w:val="001D31BF"/>
    <w:rsid w:val="001D7DE8"/>
    <w:rsid w:val="001E388E"/>
    <w:rsid w:val="001E4306"/>
    <w:rsid w:val="001E6C9F"/>
    <w:rsid w:val="001E73C1"/>
    <w:rsid w:val="001F1497"/>
    <w:rsid w:val="001F42A4"/>
    <w:rsid w:val="002014FC"/>
    <w:rsid w:val="00203183"/>
    <w:rsid w:val="002049C2"/>
    <w:rsid w:val="00206892"/>
    <w:rsid w:val="00212502"/>
    <w:rsid w:val="00213385"/>
    <w:rsid w:val="00213F19"/>
    <w:rsid w:val="00214776"/>
    <w:rsid w:val="0022250C"/>
    <w:rsid w:val="00223AC5"/>
    <w:rsid w:val="00235407"/>
    <w:rsid w:val="00236E1F"/>
    <w:rsid w:val="00237F0B"/>
    <w:rsid w:val="002402CF"/>
    <w:rsid w:val="00241595"/>
    <w:rsid w:val="0024300D"/>
    <w:rsid w:val="0024478D"/>
    <w:rsid w:val="00246AE9"/>
    <w:rsid w:val="00246CC1"/>
    <w:rsid w:val="002519DB"/>
    <w:rsid w:val="00254D2C"/>
    <w:rsid w:val="00255EC4"/>
    <w:rsid w:val="00256F1E"/>
    <w:rsid w:val="00257C45"/>
    <w:rsid w:val="0026047C"/>
    <w:rsid w:val="00263A6C"/>
    <w:rsid w:val="00263B4C"/>
    <w:rsid w:val="00264748"/>
    <w:rsid w:val="00265F5F"/>
    <w:rsid w:val="002667D0"/>
    <w:rsid w:val="002673D1"/>
    <w:rsid w:val="002677FA"/>
    <w:rsid w:val="00276D5C"/>
    <w:rsid w:val="00283140"/>
    <w:rsid w:val="00291067"/>
    <w:rsid w:val="002913F1"/>
    <w:rsid w:val="00292137"/>
    <w:rsid w:val="00294D9D"/>
    <w:rsid w:val="00296B0D"/>
    <w:rsid w:val="00297C0C"/>
    <w:rsid w:val="002A34CD"/>
    <w:rsid w:val="002B1B79"/>
    <w:rsid w:val="002B576A"/>
    <w:rsid w:val="002B7A88"/>
    <w:rsid w:val="002C0FFD"/>
    <w:rsid w:val="002C73DB"/>
    <w:rsid w:val="002C7AB3"/>
    <w:rsid w:val="002C7AF6"/>
    <w:rsid w:val="002D055D"/>
    <w:rsid w:val="002D10C8"/>
    <w:rsid w:val="002D16F0"/>
    <w:rsid w:val="002D2131"/>
    <w:rsid w:val="002D2829"/>
    <w:rsid w:val="002D3FC4"/>
    <w:rsid w:val="002D40C6"/>
    <w:rsid w:val="002D5B76"/>
    <w:rsid w:val="002D70FC"/>
    <w:rsid w:val="002D7289"/>
    <w:rsid w:val="002E165D"/>
    <w:rsid w:val="002E70F3"/>
    <w:rsid w:val="002F07E5"/>
    <w:rsid w:val="002F1C16"/>
    <w:rsid w:val="002F5D3F"/>
    <w:rsid w:val="002F6CAD"/>
    <w:rsid w:val="002F6F03"/>
    <w:rsid w:val="00300D4F"/>
    <w:rsid w:val="00302279"/>
    <w:rsid w:val="00305A97"/>
    <w:rsid w:val="00305E4D"/>
    <w:rsid w:val="00307C0F"/>
    <w:rsid w:val="00310183"/>
    <w:rsid w:val="00310CC4"/>
    <w:rsid w:val="0031389F"/>
    <w:rsid w:val="00314913"/>
    <w:rsid w:val="00316CB3"/>
    <w:rsid w:val="0032244E"/>
    <w:rsid w:val="00326560"/>
    <w:rsid w:val="00327C86"/>
    <w:rsid w:val="00331052"/>
    <w:rsid w:val="003322FB"/>
    <w:rsid w:val="00333241"/>
    <w:rsid w:val="0033513C"/>
    <w:rsid w:val="00340501"/>
    <w:rsid w:val="00341076"/>
    <w:rsid w:val="00341370"/>
    <w:rsid w:val="00341EC6"/>
    <w:rsid w:val="0034361F"/>
    <w:rsid w:val="00343969"/>
    <w:rsid w:val="00343BD7"/>
    <w:rsid w:val="00343F26"/>
    <w:rsid w:val="0034478C"/>
    <w:rsid w:val="003472DD"/>
    <w:rsid w:val="003527C1"/>
    <w:rsid w:val="00356130"/>
    <w:rsid w:val="00356F04"/>
    <w:rsid w:val="003609B3"/>
    <w:rsid w:val="00362B7B"/>
    <w:rsid w:val="0036380B"/>
    <w:rsid w:val="00363B5F"/>
    <w:rsid w:val="00364A1B"/>
    <w:rsid w:val="00370AF0"/>
    <w:rsid w:val="00371C78"/>
    <w:rsid w:val="00374BD0"/>
    <w:rsid w:val="00380FBF"/>
    <w:rsid w:val="003829DF"/>
    <w:rsid w:val="00384ABA"/>
    <w:rsid w:val="00387945"/>
    <w:rsid w:val="0039027F"/>
    <w:rsid w:val="00390788"/>
    <w:rsid w:val="00391670"/>
    <w:rsid w:val="00392AEF"/>
    <w:rsid w:val="00393738"/>
    <w:rsid w:val="003A026C"/>
    <w:rsid w:val="003A0783"/>
    <w:rsid w:val="003A4B88"/>
    <w:rsid w:val="003A59B9"/>
    <w:rsid w:val="003A68A4"/>
    <w:rsid w:val="003A6A45"/>
    <w:rsid w:val="003B003F"/>
    <w:rsid w:val="003B145A"/>
    <w:rsid w:val="003B2AAF"/>
    <w:rsid w:val="003B699D"/>
    <w:rsid w:val="003C17C3"/>
    <w:rsid w:val="003C5869"/>
    <w:rsid w:val="003C6995"/>
    <w:rsid w:val="003D2ADA"/>
    <w:rsid w:val="003D74CF"/>
    <w:rsid w:val="003E0200"/>
    <w:rsid w:val="003E20A0"/>
    <w:rsid w:val="003E2FC2"/>
    <w:rsid w:val="003E6501"/>
    <w:rsid w:val="003E6528"/>
    <w:rsid w:val="003F0C63"/>
    <w:rsid w:val="003F30A8"/>
    <w:rsid w:val="003F3709"/>
    <w:rsid w:val="003F3FB4"/>
    <w:rsid w:val="003F46D5"/>
    <w:rsid w:val="003F52E4"/>
    <w:rsid w:val="003F5CA7"/>
    <w:rsid w:val="003F7054"/>
    <w:rsid w:val="004047AF"/>
    <w:rsid w:val="00404ECC"/>
    <w:rsid w:val="00407162"/>
    <w:rsid w:val="0041165B"/>
    <w:rsid w:val="004143BF"/>
    <w:rsid w:val="00415B5B"/>
    <w:rsid w:val="00416765"/>
    <w:rsid w:val="00421895"/>
    <w:rsid w:val="0042362F"/>
    <w:rsid w:val="004314C7"/>
    <w:rsid w:val="00434322"/>
    <w:rsid w:val="004343B4"/>
    <w:rsid w:val="004366D6"/>
    <w:rsid w:val="0044000B"/>
    <w:rsid w:val="004461FB"/>
    <w:rsid w:val="00447501"/>
    <w:rsid w:val="004476B7"/>
    <w:rsid w:val="00447737"/>
    <w:rsid w:val="00447894"/>
    <w:rsid w:val="00450255"/>
    <w:rsid w:val="00450C05"/>
    <w:rsid w:val="00454E36"/>
    <w:rsid w:val="0045661A"/>
    <w:rsid w:val="00460A4B"/>
    <w:rsid w:val="00461BA3"/>
    <w:rsid w:val="00464AF0"/>
    <w:rsid w:val="00470A74"/>
    <w:rsid w:val="004722C8"/>
    <w:rsid w:val="0047257C"/>
    <w:rsid w:val="00472A91"/>
    <w:rsid w:val="00472BCF"/>
    <w:rsid w:val="00472D3B"/>
    <w:rsid w:val="004748C8"/>
    <w:rsid w:val="004804F3"/>
    <w:rsid w:val="00480603"/>
    <w:rsid w:val="00483443"/>
    <w:rsid w:val="00486A54"/>
    <w:rsid w:val="00490A54"/>
    <w:rsid w:val="00495053"/>
    <w:rsid w:val="00496397"/>
    <w:rsid w:val="00496787"/>
    <w:rsid w:val="004A4A45"/>
    <w:rsid w:val="004A552E"/>
    <w:rsid w:val="004A70C6"/>
    <w:rsid w:val="004A7F43"/>
    <w:rsid w:val="004B088A"/>
    <w:rsid w:val="004B4648"/>
    <w:rsid w:val="004B48B0"/>
    <w:rsid w:val="004B4D06"/>
    <w:rsid w:val="004B51E5"/>
    <w:rsid w:val="004B520F"/>
    <w:rsid w:val="004D1BEC"/>
    <w:rsid w:val="004D36E7"/>
    <w:rsid w:val="004D5408"/>
    <w:rsid w:val="004E1901"/>
    <w:rsid w:val="004E4448"/>
    <w:rsid w:val="004F15AB"/>
    <w:rsid w:val="004F1B23"/>
    <w:rsid w:val="004F3728"/>
    <w:rsid w:val="004F3CD3"/>
    <w:rsid w:val="004F6FF7"/>
    <w:rsid w:val="00500082"/>
    <w:rsid w:val="0050027B"/>
    <w:rsid w:val="00511AC6"/>
    <w:rsid w:val="00512614"/>
    <w:rsid w:val="00514460"/>
    <w:rsid w:val="00516533"/>
    <w:rsid w:val="00516559"/>
    <w:rsid w:val="00522853"/>
    <w:rsid w:val="00523911"/>
    <w:rsid w:val="0052543D"/>
    <w:rsid w:val="0053122B"/>
    <w:rsid w:val="00534E8B"/>
    <w:rsid w:val="005379B4"/>
    <w:rsid w:val="0054312D"/>
    <w:rsid w:val="005443C4"/>
    <w:rsid w:val="00545EC7"/>
    <w:rsid w:val="0054773A"/>
    <w:rsid w:val="00551105"/>
    <w:rsid w:val="0055305C"/>
    <w:rsid w:val="00554A7F"/>
    <w:rsid w:val="00556AEA"/>
    <w:rsid w:val="0056211C"/>
    <w:rsid w:val="00580A1F"/>
    <w:rsid w:val="00581843"/>
    <w:rsid w:val="00583086"/>
    <w:rsid w:val="00592F6A"/>
    <w:rsid w:val="0059304F"/>
    <w:rsid w:val="005963E2"/>
    <w:rsid w:val="00597255"/>
    <w:rsid w:val="00597EE9"/>
    <w:rsid w:val="005A1BF4"/>
    <w:rsid w:val="005B06BA"/>
    <w:rsid w:val="005B09F8"/>
    <w:rsid w:val="005B16BB"/>
    <w:rsid w:val="005B32A9"/>
    <w:rsid w:val="005B4BAE"/>
    <w:rsid w:val="005B5079"/>
    <w:rsid w:val="005B5BB1"/>
    <w:rsid w:val="005B6522"/>
    <w:rsid w:val="005B6DA5"/>
    <w:rsid w:val="005B7610"/>
    <w:rsid w:val="005C3D41"/>
    <w:rsid w:val="005D6917"/>
    <w:rsid w:val="005E0CCA"/>
    <w:rsid w:val="005E3466"/>
    <w:rsid w:val="005E3AD5"/>
    <w:rsid w:val="005E3C96"/>
    <w:rsid w:val="005E72F5"/>
    <w:rsid w:val="005E7E30"/>
    <w:rsid w:val="005F0445"/>
    <w:rsid w:val="005F286B"/>
    <w:rsid w:val="005F35FB"/>
    <w:rsid w:val="005F75AD"/>
    <w:rsid w:val="00603773"/>
    <w:rsid w:val="00604687"/>
    <w:rsid w:val="00605182"/>
    <w:rsid w:val="006059DF"/>
    <w:rsid w:val="00605CE8"/>
    <w:rsid w:val="006114A2"/>
    <w:rsid w:val="00611A1A"/>
    <w:rsid w:val="00612E5B"/>
    <w:rsid w:val="00621B4F"/>
    <w:rsid w:val="00623AEB"/>
    <w:rsid w:val="006253F6"/>
    <w:rsid w:val="00626F05"/>
    <w:rsid w:val="00632B09"/>
    <w:rsid w:val="00634779"/>
    <w:rsid w:val="00635915"/>
    <w:rsid w:val="00636088"/>
    <w:rsid w:val="006364E4"/>
    <w:rsid w:val="00640AFC"/>
    <w:rsid w:val="00641819"/>
    <w:rsid w:val="00641FD8"/>
    <w:rsid w:val="00644121"/>
    <w:rsid w:val="00647032"/>
    <w:rsid w:val="00647F32"/>
    <w:rsid w:val="00655E29"/>
    <w:rsid w:val="00661E34"/>
    <w:rsid w:val="0066211F"/>
    <w:rsid w:val="006636AA"/>
    <w:rsid w:val="00667C0E"/>
    <w:rsid w:val="00674650"/>
    <w:rsid w:val="00675B9B"/>
    <w:rsid w:val="00683DBF"/>
    <w:rsid w:val="0068612D"/>
    <w:rsid w:val="00691935"/>
    <w:rsid w:val="006969D4"/>
    <w:rsid w:val="006A3E63"/>
    <w:rsid w:val="006A4787"/>
    <w:rsid w:val="006A6882"/>
    <w:rsid w:val="006B379B"/>
    <w:rsid w:val="006B52E1"/>
    <w:rsid w:val="006C2840"/>
    <w:rsid w:val="006C3C88"/>
    <w:rsid w:val="006C70C4"/>
    <w:rsid w:val="006D15AB"/>
    <w:rsid w:val="006D1751"/>
    <w:rsid w:val="006E2F55"/>
    <w:rsid w:val="006E6E59"/>
    <w:rsid w:val="006F2D79"/>
    <w:rsid w:val="007006C2"/>
    <w:rsid w:val="00702ED1"/>
    <w:rsid w:val="00711139"/>
    <w:rsid w:val="007136F8"/>
    <w:rsid w:val="00722259"/>
    <w:rsid w:val="00724E94"/>
    <w:rsid w:val="00726318"/>
    <w:rsid w:val="00726386"/>
    <w:rsid w:val="00726F15"/>
    <w:rsid w:val="00727F61"/>
    <w:rsid w:val="00731095"/>
    <w:rsid w:val="007416EB"/>
    <w:rsid w:val="007419B0"/>
    <w:rsid w:val="0074422A"/>
    <w:rsid w:val="00744E6B"/>
    <w:rsid w:val="00752016"/>
    <w:rsid w:val="007534E7"/>
    <w:rsid w:val="007768B2"/>
    <w:rsid w:val="00780235"/>
    <w:rsid w:val="00785C3C"/>
    <w:rsid w:val="007949C5"/>
    <w:rsid w:val="00795575"/>
    <w:rsid w:val="00795DE7"/>
    <w:rsid w:val="00796C43"/>
    <w:rsid w:val="007A5415"/>
    <w:rsid w:val="007B2664"/>
    <w:rsid w:val="007B793C"/>
    <w:rsid w:val="007B7CEB"/>
    <w:rsid w:val="007B7EAD"/>
    <w:rsid w:val="007C1BFF"/>
    <w:rsid w:val="007C7829"/>
    <w:rsid w:val="007D1247"/>
    <w:rsid w:val="007D2D9E"/>
    <w:rsid w:val="007D459B"/>
    <w:rsid w:val="007D627A"/>
    <w:rsid w:val="007D6770"/>
    <w:rsid w:val="007E1956"/>
    <w:rsid w:val="007E4BEB"/>
    <w:rsid w:val="007E74C7"/>
    <w:rsid w:val="007F37B2"/>
    <w:rsid w:val="007F3F68"/>
    <w:rsid w:val="007F5DB3"/>
    <w:rsid w:val="007F5FD4"/>
    <w:rsid w:val="007F7D9C"/>
    <w:rsid w:val="00802E31"/>
    <w:rsid w:val="00812B20"/>
    <w:rsid w:val="00812C4E"/>
    <w:rsid w:val="00812EA2"/>
    <w:rsid w:val="0081631F"/>
    <w:rsid w:val="008164CD"/>
    <w:rsid w:val="008166FF"/>
    <w:rsid w:val="008234E0"/>
    <w:rsid w:val="00825815"/>
    <w:rsid w:val="008260B6"/>
    <w:rsid w:val="00832C44"/>
    <w:rsid w:val="008359A8"/>
    <w:rsid w:val="00837310"/>
    <w:rsid w:val="00837B3A"/>
    <w:rsid w:val="00841D92"/>
    <w:rsid w:val="00841EFE"/>
    <w:rsid w:val="00842B36"/>
    <w:rsid w:val="00843A0D"/>
    <w:rsid w:val="00846101"/>
    <w:rsid w:val="00847E19"/>
    <w:rsid w:val="008525D9"/>
    <w:rsid w:val="00854C98"/>
    <w:rsid w:val="00855CFF"/>
    <w:rsid w:val="008579FA"/>
    <w:rsid w:val="00863230"/>
    <w:rsid w:val="00866795"/>
    <w:rsid w:val="00873DB2"/>
    <w:rsid w:val="0087469F"/>
    <w:rsid w:val="008746E3"/>
    <w:rsid w:val="00885F4B"/>
    <w:rsid w:val="008908CA"/>
    <w:rsid w:val="008959B9"/>
    <w:rsid w:val="008A3C6D"/>
    <w:rsid w:val="008B0541"/>
    <w:rsid w:val="008B5332"/>
    <w:rsid w:val="008B6775"/>
    <w:rsid w:val="008C24B6"/>
    <w:rsid w:val="008C47F7"/>
    <w:rsid w:val="008C6F3A"/>
    <w:rsid w:val="008D05D1"/>
    <w:rsid w:val="008D175D"/>
    <w:rsid w:val="008D7EBB"/>
    <w:rsid w:val="008E0F0D"/>
    <w:rsid w:val="008E40AD"/>
    <w:rsid w:val="008E7C50"/>
    <w:rsid w:val="008F02B7"/>
    <w:rsid w:val="008F267A"/>
    <w:rsid w:val="008F2920"/>
    <w:rsid w:val="008F309A"/>
    <w:rsid w:val="008F3C10"/>
    <w:rsid w:val="008F5EA6"/>
    <w:rsid w:val="008F6133"/>
    <w:rsid w:val="008F6F82"/>
    <w:rsid w:val="00900142"/>
    <w:rsid w:val="00904F82"/>
    <w:rsid w:val="0091747F"/>
    <w:rsid w:val="00920FE5"/>
    <w:rsid w:val="00930936"/>
    <w:rsid w:val="00933501"/>
    <w:rsid w:val="009420BF"/>
    <w:rsid w:val="00942391"/>
    <w:rsid w:val="009433C0"/>
    <w:rsid w:val="00946ECD"/>
    <w:rsid w:val="00952C74"/>
    <w:rsid w:val="009534BF"/>
    <w:rsid w:val="009563D5"/>
    <w:rsid w:val="00963042"/>
    <w:rsid w:val="00963B59"/>
    <w:rsid w:val="00966A79"/>
    <w:rsid w:val="0097484D"/>
    <w:rsid w:val="00975122"/>
    <w:rsid w:val="00977454"/>
    <w:rsid w:val="00977A44"/>
    <w:rsid w:val="00980130"/>
    <w:rsid w:val="00982F66"/>
    <w:rsid w:val="00983F3B"/>
    <w:rsid w:val="009854C8"/>
    <w:rsid w:val="0098736B"/>
    <w:rsid w:val="00990EBB"/>
    <w:rsid w:val="00991ED6"/>
    <w:rsid w:val="009921D6"/>
    <w:rsid w:val="00997A0A"/>
    <w:rsid w:val="00997F78"/>
    <w:rsid w:val="009A7DD7"/>
    <w:rsid w:val="009B27BE"/>
    <w:rsid w:val="009B28CB"/>
    <w:rsid w:val="009B3A5B"/>
    <w:rsid w:val="009B57D7"/>
    <w:rsid w:val="009C110E"/>
    <w:rsid w:val="009C369E"/>
    <w:rsid w:val="009C78E6"/>
    <w:rsid w:val="009D7376"/>
    <w:rsid w:val="009E217B"/>
    <w:rsid w:val="009E4FF5"/>
    <w:rsid w:val="009E64BD"/>
    <w:rsid w:val="009F0CC3"/>
    <w:rsid w:val="009F3488"/>
    <w:rsid w:val="009F3F02"/>
    <w:rsid w:val="009F648C"/>
    <w:rsid w:val="00A002FA"/>
    <w:rsid w:val="00A0088F"/>
    <w:rsid w:val="00A00C34"/>
    <w:rsid w:val="00A05C2B"/>
    <w:rsid w:val="00A05EF5"/>
    <w:rsid w:val="00A108BF"/>
    <w:rsid w:val="00A12E21"/>
    <w:rsid w:val="00A13266"/>
    <w:rsid w:val="00A14E66"/>
    <w:rsid w:val="00A20147"/>
    <w:rsid w:val="00A2694A"/>
    <w:rsid w:val="00A26EC9"/>
    <w:rsid w:val="00A30D1B"/>
    <w:rsid w:val="00A31FA4"/>
    <w:rsid w:val="00A36357"/>
    <w:rsid w:val="00A36730"/>
    <w:rsid w:val="00A5083C"/>
    <w:rsid w:val="00A510D5"/>
    <w:rsid w:val="00A522F3"/>
    <w:rsid w:val="00A56DD1"/>
    <w:rsid w:val="00A6076B"/>
    <w:rsid w:val="00A6190D"/>
    <w:rsid w:val="00A67663"/>
    <w:rsid w:val="00A705BB"/>
    <w:rsid w:val="00A71E97"/>
    <w:rsid w:val="00A80400"/>
    <w:rsid w:val="00A82013"/>
    <w:rsid w:val="00A83D94"/>
    <w:rsid w:val="00A84EA6"/>
    <w:rsid w:val="00A92F96"/>
    <w:rsid w:val="00A94D3C"/>
    <w:rsid w:val="00A95CEA"/>
    <w:rsid w:val="00AA17ED"/>
    <w:rsid w:val="00AA25A1"/>
    <w:rsid w:val="00AA65D5"/>
    <w:rsid w:val="00AB03D4"/>
    <w:rsid w:val="00AB08B2"/>
    <w:rsid w:val="00AB4FA1"/>
    <w:rsid w:val="00AC3FB0"/>
    <w:rsid w:val="00AC4A65"/>
    <w:rsid w:val="00AC5841"/>
    <w:rsid w:val="00AC753F"/>
    <w:rsid w:val="00AD23FF"/>
    <w:rsid w:val="00AD3496"/>
    <w:rsid w:val="00AD5A63"/>
    <w:rsid w:val="00AD6EFF"/>
    <w:rsid w:val="00AE327D"/>
    <w:rsid w:val="00AF04CA"/>
    <w:rsid w:val="00AF658C"/>
    <w:rsid w:val="00AF75F8"/>
    <w:rsid w:val="00AF79A9"/>
    <w:rsid w:val="00B05F35"/>
    <w:rsid w:val="00B10EF7"/>
    <w:rsid w:val="00B13AB5"/>
    <w:rsid w:val="00B1567D"/>
    <w:rsid w:val="00B21279"/>
    <w:rsid w:val="00B212A4"/>
    <w:rsid w:val="00B216BB"/>
    <w:rsid w:val="00B2325C"/>
    <w:rsid w:val="00B23613"/>
    <w:rsid w:val="00B421CD"/>
    <w:rsid w:val="00B43807"/>
    <w:rsid w:val="00B444A9"/>
    <w:rsid w:val="00B45B10"/>
    <w:rsid w:val="00B55A07"/>
    <w:rsid w:val="00B55CF9"/>
    <w:rsid w:val="00B67ADC"/>
    <w:rsid w:val="00B718FF"/>
    <w:rsid w:val="00B72275"/>
    <w:rsid w:val="00B742A3"/>
    <w:rsid w:val="00B74808"/>
    <w:rsid w:val="00B74ED8"/>
    <w:rsid w:val="00B8447A"/>
    <w:rsid w:val="00B85BCE"/>
    <w:rsid w:val="00B929DA"/>
    <w:rsid w:val="00B935CE"/>
    <w:rsid w:val="00B94E48"/>
    <w:rsid w:val="00B97339"/>
    <w:rsid w:val="00B97B3E"/>
    <w:rsid w:val="00BA33FB"/>
    <w:rsid w:val="00BA71CC"/>
    <w:rsid w:val="00BA7DEB"/>
    <w:rsid w:val="00BB2A85"/>
    <w:rsid w:val="00BB410B"/>
    <w:rsid w:val="00BB6406"/>
    <w:rsid w:val="00BB7CE1"/>
    <w:rsid w:val="00BC41A3"/>
    <w:rsid w:val="00BD0434"/>
    <w:rsid w:val="00BD7AE6"/>
    <w:rsid w:val="00BE1CCF"/>
    <w:rsid w:val="00BE2779"/>
    <w:rsid w:val="00BE3541"/>
    <w:rsid w:val="00BE413C"/>
    <w:rsid w:val="00BE5B88"/>
    <w:rsid w:val="00BE5E1A"/>
    <w:rsid w:val="00BE7E8C"/>
    <w:rsid w:val="00BF11AB"/>
    <w:rsid w:val="00BF1B14"/>
    <w:rsid w:val="00BF2710"/>
    <w:rsid w:val="00BF36C4"/>
    <w:rsid w:val="00BF3DC9"/>
    <w:rsid w:val="00BF4277"/>
    <w:rsid w:val="00BF46DE"/>
    <w:rsid w:val="00BF5133"/>
    <w:rsid w:val="00BF7069"/>
    <w:rsid w:val="00BF7A39"/>
    <w:rsid w:val="00C03A91"/>
    <w:rsid w:val="00C05F03"/>
    <w:rsid w:val="00C0632B"/>
    <w:rsid w:val="00C1234D"/>
    <w:rsid w:val="00C17FA8"/>
    <w:rsid w:val="00C21564"/>
    <w:rsid w:val="00C235D9"/>
    <w:rsid w:val="00C26399"/>
    <w:rsid w:val="00C27EA8"/>
    <w:rsid w:val="00C31EBE"/>
    <w:rsid w:val="00C3444E"/>
    <w:rsid w:val="00C37577"/>
    <w:rsid w:val="00C423EC"/>
    <w:rsid w:val="00C44665"/>
    <w:rsid w:val="00C479ED"/>
    <w:rsid w:val="00C47EE0"/>
    <w:rsid w:val="00C5043C"/>
    <w:rsid w:val="00C51094"/>
    <w:rsid w:val="00C57126"/>
    <w:rsid w:val="00C63FBB"/>
    <w:rsid w:val="00C7488E"/>
    <w:rsid w:val="00C74F82"/>
    <w:rsid w:val="00C75ACA"/>
    <w:rsid w:val="00C75AF5"/>
    <w:rsid w:val="00C76D6A"/>
    <w:rsid w:val="00C80429"/>
    <w:rsid w:val="00C809B8"/>
    <w:rsid w:val="00C81508"/>
    <w:rsid w:val="00C82FFB"/>
    <w:rsid w:val="00C901D5"/>
    <w:rsid w:val="00C90F64"/>
    <w:rsid w:val="00C96B09"/>
    <w:rsid w:val="00C96EF8"/>
    <w:rsid w:val="00CA30BD"/>
    <w:rsid w:val="00CA77D8"/>
    <w:rsid w:val="00CA7957"/>
    <w:rsid w:val="00CB0C75"/>
    <w:rsid w:val="00CB279D"/>
    <w:rsid w:val="00CB5BCB"/>
    <w:rsid w:val="00CC040F"/>
    <w:rsid w:val="00CC681D"/>
    <w:rsid w:val="00CC76A5"/>
    <w:rsid w:val="00CD4325"/>
    <w:rsid w:val="00CD561F"/>
    <w:rsid w:val="00CD78A5"/>
    <w:rsid w:val="00CE105D"/>
    <w:rsid w:val="00CE49E6"/>
    <w:rsid w:val="00CE4E63"/>
    <w:rsid w:val="00CE6842"/>
    <w:rsid w:val="00CF2507"/>
    <w:rsid w:val="00CF27BC"/>
    <w:rsid w:val="00CF4022"/>
    <w:rsid w:val="00CF40D5"/>
    <w:rsid w:val="00CF50F3"/>
    <w:rsid w:val="00D02CD5"/>
    <w:rsid w:val="00D04C9E"/>
    <w:rsid w:val="00D0519C"/>
    <w:rsid w:val="00D054EC"/>
    <w:rsid w:val="00D05B47"/>
    <w:rsid w:val="00D060ED"/>
    <w:rsid w:val="00D109DB"/>
    <w:rsid w:val="00D134F6"/>
    <w:rsid w:val="00D1476E"/>
    <w:rsid w:val="00D14A25"/>
    <w:rsid w:val="00D14CBB"/>
    <w:rsid w:val="00D23B11"/>
    <w:rsid w:val="00D23E23"/>
    <w:rsid w:val="00D23FF6"/>
    <w:rsid w:val="00D27BF6"/>
    <w:rsid w:val="00D33EAB"/>
    <w:rsid w:val="00D40E43"/>
    <w:rsid w:val="00D41A9F"/>
    <w:rsid w:val="00D41CC6"/>
    <w:rsid w:val="00D43C40"/>
    <w:rsid w:val="00D46033"/>
    <w:rsid w:val="00D477F0"/>
    <w:rsid w:val="00D5159C"/>
    <w:rsid w:val="00D624D0"/>
    <w:rsid w:val="00D648B6"/>
    <w:rsid w:val="00D64A08"/>
    <w:rsid w:val="00D675C3"/>
    <w:rsid w:val="00D70AD0"/>
    <w:rsid w:val="00D72111"/>
    <w:rsid w:val="00D85ACD"/>
    <w:rsid w:val="00D905F1"/>
    <w:rsid w:val="00D9657D"/>
    <w:rsid w:val="00DA118C"/>
    <w:rsid w:val="00DA254C"/>
    <w:rsid w:val="00DA28BF"/>
    <w:rsid w:val="00DA3B33"/>
    <w:rsid w:val="00DA425B"/>
    <w:rsid w:val="00DB201F"/>
    <w:rsid w:val="00DB52B7"/>
    <w:rsid w:val="00DB76D6"/>
    <w:rsid w:val="00DB7F2A"/>
    <w:rsid w:val="00DC0A95"/>
    <w:rsid w:val="00DC1F00"/>
    <w:rsid w:val="00DC2451"/>
    <w:rsid w:val="00DC4AE7"/>
    <w:rsid w:val="00DC670B"/>
    <w:rsid w:val="00DC6779"/>
    <w:rsid w:val="00DC73E7"/>
    <w:rsid w:val="00DD09C0"/>
    <w:rsid w:val="00DD1B70"/>
    <w:rsid w:val="00DD1B7A"/>
    <w:rsid w:val="00DD2EF3"/>
    <w:rsid w:val="00DD4D91"/>
    <w:rsid w:val="00DD5ABA"/>
    <w:rsid w:val="00DE11A6"/>
    <w:rsid w:val="00DE39E7"/>
    <w:rsid w:val="00DE3FB4"/>
    <w:rsid w:val="00DF4416"/>
    <w:rsid w:val="00DF46A9"/>
    <w:rsid w:val="00DF4D5D"/>
    <w:rsid w:val="00DF6CA7"/>
    <w:rsid w:val="00E009B9"/>
    <w:rsid w:val="00E00CA2"/>
    <w:rsid w:val="00E02128"/>
    <w:rsid w:val="00E04455"/>
    <w:rsid w:val="00E15EF6"/>
    <w:rsid w:val="00E160A9"/>
    <w:rsid w:val="00E20E4E"/>
    <w:rsid w:val="00E231B9"/>
    <w:rsid w:val="00E23AF4"/>
    <w:rsid w:val="00E33B65"/>
    <w:rsid w:val="00E37FEA"/>
    <w:rsid w:val="00E4637B"/>
    <w:rsid w:val="00E4684C"/>
    <w:rsid w:val="00E4779A"/>
    <w:rsid w:val="00E534FD"/>
    <w:rsid w:val="00E64924"/>
    <w:rsid w:val="00E65824"/>
    <w:rsid w:val="00E7063B"/>
    <w:rsid w:val="00E70B6A"/>
    <w:rsid w:val="00E72479"/>
    <w:rsid w:val="00E738AC"/>
    <w:rsid w:val="00E73A57"/>
    <w:rsid w:val="00E752FC"/>
    <w:rsid w:val="00E8137E"/>
    <w:rsid w:val="00E818FE"/>
    <w:rsid w:val="00E84038"/>
    <w:rsid w:val="00E84A37"/>
    <w:rsid w:val="00E850B4"/>
    <w:rsid w:val="00E85778"/>
    <w:rsid w:val="00E86282"/>
    <w:rsid w:val="00E86389"/>
    <w:rsid w:val="00E93819"/>
    <w:rsid w:val="00E972A1"/>
    <w:rsid w:val="00E973B5"/>
    <w:rsid w:val="00EA60E3"/>
    <w:rsid w:val="00EA6D33"/>
    <w:rsid w:val="00EA7B4A"/>
    <w:rsid w:val="00EB2AD3"/>
    <w:rsid w:val="00EB6D42"/>
    <w:rsid w:val="00EB712C"/>
    <w:rsid w:val="00EC2587"/>
    <w:rsid w:val="00EC3C12"/>
    <w:rsid w:val="00EC4FE5"/>
    <w:rsid w:val="00ED04D2"/>
    <w:rsid w:val="00ED2CF9"/>
    <w:rsid w:val="00ED32B1"/>
    <w:rsid w:val="00ED346F"/>
    <w:rsid w:val="00EE3114"/>
    <w:rsid w:val="00EF3046"/>
    <w:rsid w:val="00EF3CCD"/>
    <w:rsid w:val="00EF5782"/>
    <w:rsid w:val="00F01B2D"/>
    <w:rsid w:val="00F03517"/>
    <w:rsid w:val="00F0397E"/>
    <w:rsid w:val="00F03DE0"/>
    <w:rsid w:val="00F04815"/>
    <w:rsid w:val="00F06569"/>
    <w:rsid w:val="00F06F07"/>
    <w:rsid w:val="00F12F7D"/>
    <w:rsid w:val="00F13A50"/>
    <w:rsid w:val="00F15709"/>
    <w:rsid w:val="00F16604"/>
    <w:rsid w:val="00F16880"/>
    <w:rsid w:val="00F16E7B"/>
    <w:rsid w:val="00F17EF9"/>
    <w:rsid w:val="00F2225C"/>
    <w:rsid w:val="00F26C87"/>
    <w:rsid w:val="00F306CC"/>
    <w:rsid w:val="00F33756"/>
    <w:rsid w:val="00F41DA6"/>
    <w:rsid w:val="00F43A07"/>
    <w:rsid w:val="00F47A53"/>
    <w:rsid w:val="00F524DF"/>
    <w:rsid w:val="00F52835"/>
    <w:rsid w:val="00F561A3"/>
    <w:rsid w:val="00F57DF2"/>
    <w:rsid w:val="00F66F4A"/>
    <w:rsid w:val="00F71814"/>
    <w:rsid w:val="00F7187B"/>
    <w:rsid w:val="00F733D4"/>
    <w:rsid w:val="00F77AE4"/>
    <w:rsid w:val="00F81C9D"/>
    <w:rsid w:val="00F85A48"/>
    <w:rsid w:val="00F869CC"/>
    <w:rsid w:val="00F877E7"/>
    <w:rsid w:val="00F907EC"/>
    <w:rsid w:val="00F9166D"/>
    <w:rsid w:val="00F916A9"/>
    <w:rsid w:val="00F94047"/>
    <w:rsid w:val="00F94145"/>
    <w:rsid w:val="00FA1974"/>
    <w:rsid w:val="00FA2925"/>
    <w:rsid w:val="00FA36C9"/>
    <w:rsid w:val="00FA4D69"/>
    <w:rsid w:val="00FA5106"/>
    <w:rsid w:val="00FA7102"/>
    <w:rsid w:val="00FB14C7"/>
    <w:rsid w:val="00FB35A4"/>
    <w:rsid w:val="00FB507F"/>
    <w:rsid w:val="00FB70CA"/>
    <w:rsid w:val="00FB7B4A"/>
    <w:rsid w:val="00FC4B2B"/>
    <w:rsid w:val="00FC4E14"/>
    <w:rsid w:val="00FD4716"/>
    <w:rsid w:val="00FD5832"/>
    <w:rsid w:val="00FD6663"/>
    <w:rsid w:val="00FE07A2"/>
    <w:rsid w:val="00FE5679"/>
    <w:rsid w:val="00FF09C1"/>
    <w:rsid w:val="00FF160B"/>
    <w:rsid w:val="00FF3E4C"/>
    <w:rsid w:val="00FF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07A132B3-CA5B-4079-9E02-6940666B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B33"/>
    <w:rPr>
      <w:sz w:val="24"/>
      <w:szCs w:val="24"/>
    </w:rPr>
  </w:style>
  <w:style w:type="paragraph" w:styleId="1">
    <w:name w:val="heading 1"/>
    <w:basedOn w:val="a"/>
    <w:next w:val="a"/>
    <w:qFormat/>
    <w:rsid w:val="00DA3B33"/>
    <w:pPr>
      <w:keepNext/>
      <w:jc w:val="right"/>
      <w:outlineLvl w:val="0"/>
    </w:pPr>
    <w:rPr>
      <w:sz w:val="28"/>
    </w:rPr>
  </w:style>
  <w:style w:type="paragraph" w:styleId="3">
    <w:name w:val="heading 3"/>
    <w:basedOn w:val="a"/>
    <w:next w:val="a"/>
    <w:qFormat/>
    <w:rsid w:val="004E44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444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A3B33"/>
    <w:pPr>
      <w:keepNext/>
      <w:jc w:val="right"/>
      <w:outlineLvl w:val="4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A3B33"/>
    <w:pPr>
      <w:jc w:val="center"/>
    </w:pPr>
    <w:rPr>
      <w:sz w:val="28"/>
      <w:szCs w:val="20"/>
    </w:rPr>
  </w:style>
  <w:style w:type="paragraph" w:styleId="a4">
    <w:name w:val="Body Text"/>
    <w:basedOn w:val="a"/>
    <w:link w:val="a5"/>
    <w:rsid w:val="00DA3B33"/>
    <w:pPr>
      <w:jc w:val="center"/>
    </w:pPr>
    <w:rPr>
      <w:b/>
      <w:sz w:val="32"/>
      <w:szCs w:val="20"/>
    </w:rPr>
  </w:style>
  <w:style w:type="table" w:styleId="a6">
    <w:name w:val="Table Grid"/>
    <w:basedOn w:val="a1"/>
    <w:uiPriority w:val="59"/>
    <w:rsid w:val="00DA3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263A6C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4E4448"/>
    <w:rPr>
      <w:sz w:val="24"/>
    </w:rPr>
  </w:style>
  <w:style w:type="paragraph" w:styleId="ab">
    <w:name w:val="footer"/>
    <w:basedOn w:val="a"/>
    <w:link w:val="ac"/>
    <w:uiPriority w:val="99"/>
    <w:rsid w:val="006E2F55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6E2F55"/>
  </w:style>
  <w:style w:type="paragraph" w:styleId="ae">
    <w:name w:val="header"/>
    <w:basedOn w:val="a"/>
    <w:link w:val="af"/>
    <w:uiPriority w:val="99"/>
    <w:rsid w:val="00D64A0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D64A08"/>
    <w:rPr>
      <w:sz w:val="24"/>
      <w:szCs w:val="24"/>
    </w:rPr>
  </w:style>
  <w:style w:type="paragraph" w:styleId="af0">
    <w:name w:val="List Paragraph"/>
    <w:basedOn w:val="a"/>
    <w:uiPriority w:val="34"/>
    <w:qFormat/>
    <w:rsid w:val="00D64A08"/>
    <w:pPr>
      <w:ind w:left="708"/>
    </w:pPr>
  </w:style>
  <w:style w:type="character" w:customStyle="1" w:styleId="aa">
    <w:name w:val="Без интервала Знак"/>
    <w:link w:val="a9"/>
    <w:uiPriority w:val="1"/>
    <w:locked/>
    <w:rsid w:val="00CF2507"/>
    <w:rPr>
      <w:sz w:val="24"/>
      <w:lang w:val="ru-RU" w:eastAsia="ru-RU" w:bidi="ar-SA"/>
    </w:rPr>
  </w:style>
  <w:style w:type="paragraph" w:styleId="af1">
    <w:name w:val="Normal (Web)"/>
    <w:basedOn w:val="a"/>
    <w:rsid w:val="002C73DB"/>
    <w:pPr>
      <w:spacing w:before="100" w:beforeAutospacing="1" w:after="100" w:afterAutospacing="1" w:line="288" w:lineRule="atLeast"/>
    </w:pPr>
  </w:style>
  <w:style w:type="paragraph" w:styleId="af2">
    <w:name w:val="Body Text Indent"/>
    <w:basedOn w:val="a"/>
    <w:link w:val="af3"/>
    <w:rsid w:val="009563D5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rsid w:val="009563D5"/>
    <w:rPr>
      <w:sz w:val="24"/>
      <w:szCs w:val="24"/>
    </w:rPr>
  </w:style>
  <w:style w:type="character" w:customStyle="1" w:styleId="40">
    <w:name w:val="Заголовок 4 Знак"/>
    <w:link w:val="4"/>
    <w:uiPriority w:val="9"/>
    <w:rsid w:val="001E6C9F"/>
    <w:rPr>
      <w:b/>
      <w:bCs/>
      <w:sz w:val="28"/>
      <w:szCs w:val="28"/>
    </w:rPr>
  </w:style>
  <w:style w:type="paragraph" w:customStyle="1" w:styleId="tekstob">
    <w:name w:val="tekstob"/>
    <w:basedOn w:val="a"/>
    <w:rsid w:val="001E6C9F"/>
    <w:pPr>
      <w:spacing w:before="100" w:beforeAutospacing="1" w:after="100" w:afterAutospacing="1"/>
    </w:pPr>
  </w:style>
  <w:style w:type="character" w:styleId="af4">
    <w:name w:val="Hyperlink"/>
    <w:uiPriority w:val="99"/>
    <w:unhideWhenUsed/>
    <w:rsid w:val="001E6C9F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E6C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E6C9F"/>
    <w:rPr>
      <w:rFonts w:ascii="Courier New" w:hAnsi="Courier New" w:cs="Courier New"/>
    </w:rPr>
  </w:style>
  <w:style w:type="paragraph" w:customStyle="1" w:styleId="tekstvpr">
    <w:name w:val="tekstvpr"/>
    <w:basedOn w:val="a"/>
    <w:rsid w:val="001E6C9F"/>
    <w:pPr>
      <w:spacing w:before="100" w:beforeAutospacing="1" w:after="100" w:afterAutospacing="1"/>
    </w:pPr>
  </w:style>
  <w:style w:type="character" w:customStyle="1" w:styleId="bestnavtekst">
    <w:name w:val="bestnavtekst"/>
    <w:rsid w:val="001E6C9F"/>
  </w:style>
  <w:style w:type="character" w:customStyle="1" w:styleId="ac">
    <w:name w:val="Нижний колонтитул Знак"/>
    <w:link w:val="ab"/>
    <w:uiPriority w:val="99"/>
    <w:rsid w:val="001E6C9F"/>
    <w:rPr>
      <w:sz w:val="24"/>
      <w:szCs w:val="24"/>
    </w:rPr>
  </w:style>
  <w:style w:type="character" w:customStyle="1" w:styleId="a8">
    <w:name w:val="Текст выноски Знак"/>
    <w:link w:val="a7"/>
    <w:uiPriority w:val="99"/>
    <w:semiHidden/>
    <w:rsid w:val="001E6C9F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1E6C9F"/>
    <w:rPr>
      <w:b/>
      <w:sz w:val="32"/>
    </w:rPr>
  </w:style>
  <w:style w:type="paragraph" w:customStyle="1" w:styleId="10">
    <w:name w:val="Без интервала1"/>
    <w:rsid w:val="001E6C9F"/>
    <w:rPr>
      <w:rFonts w:ascii="Calibri" w:eastAsia="Calibri" w:hAnsi="Calibri"/>
      <w:sz w:val="22"/>
      <w:szCs w:val="22"/>
    </w:rPr>
  </w:style>
  <w:style w:type="character" w:customStyle="1" w:styleId="2Exact">
    <w:name w:val="Основной текст (2) Exact"/>
    <w:basedOn w:val="a0"/>
    <w:rsid w:val="005D69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1">
    <w:name w:val="Основной текст 21"/>
    <w:basedOn w:val="a"/>
    <w:rsid w:val="00A522F3"/>
    <w:pPr>
      <w:suppressAutoHyphens/>
      <w:spacing w:after="120" w:line="480" w:lineRule="auto"/>
    </w:pPr>
    <w:rPr>
      <w:lang w:eastAsia="ar-SA"/>
    </w:rPr>
  </w:style>
  <w:style w:type="character" w:customStyle="1" w:styleId="50">
    <w:name w:val="Заголовок 5 Знак"/>
    <w:link w:val="5"/>
    <w:rsid w:val="00F907EC"/>
    <w:rPr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9486">
                  <w:marLeft w:val="46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2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3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23E5D-002A-44EB-BFE1-36AFF4153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krilov</dc:creator>
  <cp:lastModifiedBy>Толокнова К.В.</cp:lastModifiedBy>
  <cp:revision>6</cp:revision>
  <cp:lastPrinted>2024-03-27T07:45:00Z</cp:lastPrinted>
  <dcterms:created xsi:type="dcterms:W3CDTF">2024-04-09T09:17:00Z</dcterms:created>
  <dcterms:modified xsi:type="dcterms:W3CDTF">2024-04-11T05:07:00Z</dcterms:modified>
</cp:coreProperties>
</file>