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C9" w:rsidRPr="001667C9" w:rsidRDefault="001667C9" w:rsidP="0022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8277EDA" wp14:editId="4E3A6A0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C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C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667C9" w:rsidRPr="001667C9" w:rsidRDefault="001667C9" w:rsidP="002214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7C9" w:rsidRPr="001667C9" w:rsidRDefault="001667C9" w:rsidP="00221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 xml:space="preserve">от </w:t>
      </w:r>
      <w:r w:rsidR="008A37A0">
        <w:rPr>
          <w:rFonts w:ascii="Times New Roman" w:hAnsi="Times New Roman" w:cs="Times New Roman"/>
          <w:sz w:val="28"/>
          <w:szCs w:val="28"/>
        </w:rPr>
        <w:t>05.02.2021</w:t>
      </w:r>
      <w:r w:rsidRPr="001667C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6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8A37A0">
        <w:rPr>
          <w:rFonts w:ascii="Times New Roman" w:hAnsi="Times New Roman" w:cs="Times New Roman"/>
          <w:sz w:val="28"/>
          <w:szCs w:val="28"/>
        </w:rPr>
        <w:t>115-р</w:t>
      </w:r>
    </w:p>
    <w:p w:rsidR="001667C9" w:rsidRPr="001667C9" w:rsidRDefault="001667C9" w:rsidP="00221489">
      <w:pPr>
        <w:pStyle w:val="a4"/>
        <w:rPr>
          <w:rFonts w:ascii="Times New Roman" w:hAnsi="Times New Roman" w:cs="Times New Roman"/>
          <w:i/>
          <w:szCs w:val="24"/>
        </w:rPr>
      </w:pPr>
      <w:r w:rsidRPr="001667C9">
        <w:rPr>
          <w:rFonts w:ascii="Times New Roman" w:hAnsi="Times New Roman" w:cs="Times New Roman"/>
          <w:i/>
          <w:szCs w:val="24"/>
        </w:rPr>
        <w:t>г. Ханты-Мансийск</w:t>
      </w:r>
    </w:p>
    <w:p w:rsidR="001667C9" w:rsidRPr="001667C9" w:rsidRDefault="001667C9" w:rsidP="002214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4D4E" w:rsidRPr="001667C9" w:rsidRDefault="00F74D4E" w:rsidP="00DC3D8E">
      <w:pPr>
        <w:pStyle w:val="a4"/>
        <w:ind w:right="3968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1667C9">
        <w:rPr>
          <w:rFonts w:ascii="Times New Roman" w:hAnsi="Times New Roman" w:cs="Times New Roman"/>
          <w:sz w:val="28"/>
          <w:szCs w:val="28"/>
        </w:rPr>
        <w:t xml:space="preserve"> </w:t>
      </w:r>
      <w:r w:rsidRPr="001667C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9E0A61" w:rsidRPr="001667C9">
        <w:rPr>
          <w:rFonts w:ascii="Times New Roman" w:hAnsi="Times New Roman" w:cs="Times New Roman"/>
          <w:sz w:val="28"/>
          <w:szCs w:val="28"/>
        </w:rPr>
        <w:t>05</w:t>
      </w:r>
      <w:r w:rsidRPr="001667C9">
        <w:rPr>
          <w:rFonts w:ascii="Times New Roman" w:hAnsi="Times New Roman" w:cs="Times New Roman"/>
          <w:sz w:val="28"/>
          <w:szCs w:val="28"/>
        </w:rPr>
        <w:t>.0</w:t>
      </w:r>
      <w:r w:rsidR="009E0A61" w:rsidRPr="001667C9">
        <w:rPr>
          <w:rFonts w:ascii="Times New Roman" w:hAnsi="Times New Roman" w:cs="Times New Roman"/>
          <w:sz w:val="28"/>
          <w:szCs w:val="28"/>
        </w:rPr>
        <w:t>8</w:t>
      </w:r>
      <w:r w:rsidRPr="001667C9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E0A61" w:rsidRPr="001667C9">
        <w:rPr>
          <w:rFonts w:ascii="Times New Roman" w:hAnsi="Times New Roman" w:cs="Times New Roman"/>
          <w:sz w:val="28"/>
          <w:szCs w:val="28"/>
        </w:rPr>
        <w:t>1010</w:t>
      </w:r>
      <w:r w:rsidRPr="001667C9">
        <w:rPr>
          <w:rFonts w:ascii="Times New Roman" w:hAnsi="Times New Roman" w:cs="Times New Roman"/>
          <w:sz w:val="28"/>
          <w:szCs w:val="28"/>
        </w:rPr>
        <w:t xml:space="preserve">-р </w:t>
      </w:r>
      <w:r w:rsidR="001667C9">
        <w:rPr>
          <w:rFonts w:ascii="Times New Roman" w:hAnsi="Times New Roman" w:cs="Times New Roman"/>
          <w:sz w:val="28"/>
          <w:szCs w:val="28"/>
        </w:rPr>
        <w:br/>
      </w:r>
      <w:r w:rsidRPr="001667C9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  <w:r w:rsidR="009E0A61" w:rsidRPr="001667C9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  <w:r w:rsidR="001667C9">
        <w:rPr>
          <w:rFonts w:ascii="Times New Roman" w:hAnsi="Times New Roman" w:cs="Times New Roman"/>
          <w:sz w:val="28"/>
          <w:szCs w:val="28"/>
        </w:rPr>
        <w:br/>
      </w:r>
      <w:r w:rsidR="009E0A61" w:rsidRPr="001667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667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221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7C9" w:rsidRPr="001667C9" w:rsidRDefault="001667C9" w:rsidP="00221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1667C9" w:rsidRDefault="00F74D4E" w:rsidP="002214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 w:rsidRPr="001667C9">
        <w:rPr>
          <w:rFonts w:ascii="Times New Roman" w:hAnsi="Times New Roman" w:cs="Times New Roman"/>
          <w:sz w:val="28"/>
          <w:szCs w:val="28"/>
        </w:rPr>
        <w:br/>
      </w:r>
      <w:r w:rsidRPr="001667C9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в целях </w:t>
      </w:r>
      <w:r w:rsidR="00DE2A8F" w:rsidRPr="001667C9">
        <w:rPr>
          <w:rFonts w:ascii="Times New Roman" w:hAnsi="Times New Roman" w:cs="Times New Roman"/>
          <w:sz w:val="28"/>
          <w:szCs w:val="28"/>
        </w:rPr>
        <w:t>уточнения</w:t>
      </w:r>
      <w:r w:rsidRPr="001667C9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1667C9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1667C9">
        <w:rPr>
          <w:rFonts w:ascii="Times New Roman" w:hAnsi="Times New Roman" w:cs="Times New Roman"/>
          <w:sz w:val="28"/>
          <w:szCs w:val="28"/>
        </w:rPr>
        <w:t>:</w:t>
      </w:r>
    </w:p>
    <w:p w:rsidR="00F74D4E" w:rsidRPr="001667C9" w:rsidRDefault="00F74D4E" w:rsidP="002214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DF9" w:rsidRPr="001667C9" w:rsidRDefault="001667C9" w:rsidP="002214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27DF9" w:rsidRPr="001667C9">
        <w:rPr>
          <w:rFonts w:ascii="Times New Roman" w:hAnsi="Times New Roman" w:cs="Times New Roman"/>
          <w:sz w:val="28"/>
          <w:szCs w:val="28"/>
        </w:rPr>
        <w:t xml:space="preserve">Внести в приложение 1 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27DF9" w:rsidRPr="001667C9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05.08.2015 № 1010-р «О перечне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627DF9" w:rsidRPr="001667C9">
        <w:rPr>
          <w:rFonts w:ascii="Times New Roman" w:hAnsi="Times New Roman" w:cs="Times New Roman"/>
          <w:sz w:val="28"/>
          <w:szCs w:val="28"/>
        </w:rPr>
        <w:t>Ханты-Мансийского района» изменени</w:t>
      </w:r>
      <w:r w:rsidR="00884E79" w:rsidRPr="001667C9">
        <w:rPr>
          <w:rFonts w:ascii="Times New Roman" w:hAnsi="Times New Roman" w:cs="Times New Roman"/>
          <w:sz w:val="28"/>
          <w:szCs w:val="28"/>
        </w:rPr>
        <w:t>е</w:t>
      </w:r>
      <w:r w:rsidR="00F151F6" w:rsidRPr="001667C9">
        <w:rPr>
          <w:rFonts w:ascii="Times New Roman" w:hAnsi="Times New Roman" w:cs="Times New Roman"/>
          <w:sz w:val="28"/>
          <w:szCs w:val="28"/>
        </w:rPr>
        <w:t>, изложив с</w:t>
      </w:r>
      <w:r w:rsidR="00385644" w:rsidRPr="001667C9">
        <w:rPr>
          <w:rFonts w:ascii="Times New Roman" w:hAnsi="Times New Roman" w:cs="Times New Roman"/>
          <w:sz w:val="28"/>
          <w:szCs w:val="28"/>
        </w:rPr>
        <w:t xml:space="preserve">троку 37 в </w:t>
      </w:r>
      <w:r w:rsidR="00884E79" w:rsidRPr="001667C9">
        <w:rPr>
          <w:rFonts w:ascii="Times New Roman" w:hAnsi="Times New Roman" w:cs="Times New Roman"/>
          <w:sz w:val="28"/>
          <w:szCs w:val="28"/>
        </w:rPr>
        <w:t>следующей</w:t>
      </w:r>
      <w:r w:rsidR="00385644" w:rsidRPr="001667C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27DF9" w:rsidRPr="001667C9">
        <w:rPr>
          <w:rFonts w:ascii="Times New Roman" w:hAnsi="Times New Roman" w:cs="Times New Roman"/>
          <w:sz w:val="28"/>
          <w:szCs w:val="28"/>
        </w:rPr>
        <w:t>:</w:t>
      </w:r>
    </w:p>
    <w:p w:rsidR="00627DF9" w:rsidRPr="001667C9" w:rsidRDefault="00627DF9" w:rsidP="002214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1667C9" w:rsidTr="001667C9">
        <w:tc>
          <w:tcPr>
            <w:tcW w:w="9130" w:type="dxa"/>
            <w:gridSpan w:val="2"/>
          </w:tcPr>
          <w:p w:rsidR="00627DF9" w:rsidRPr="001667C9" w:rsidRDefault="00627DF9" w:rsidP="0022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финансов</w:t>
            </w:r>
          </w:p>
        </w:tc>
      </w:tr>
      <w:tr w:rsidR="00627DF9" w:rsidRPr="001667C9" w:rsidTr="001667C9">
        <w:tc>
          <w:tcPr>
            <w:tcW w:w="710" w:type="dxa"/>
          </w:tcPr>
          <w:p w:rsidR="00627DF9" w:rsidRPr="001667C9" w:rsidRDefault="00627DF9" w:rsidP="00221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420" w:type="dxa"/>
          </w:tcPr>
          <w:p w:rsidR="00627DF9" w:rsidRPr="001667C9" w:rsidRDefault="00627DF9" w:rsidP="00221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Дача письменных разъяснений </w:t>
            </w:r>
            <w:r w:rsidR="00385644"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налоговым органам, </w:t>
            </w:r>
            <w:r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налогоплательщикам и налоговым агентам по вопросу применения нормативных </w:t>
            </w:r>
            <w:r w:rsidR="009C50A2"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правовых </w:t>
            </w:r>
            <w:r w:rsidRPr="001667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актов Ханты-Мансийского района о местных налогах и сборах</w:t>
            </w:r>
          </w:p>
        </w:tc>
      </w:tr>
    </w:tbl>
    <w:p w:rsidR="00D421F0" w:rsidRPr="001667C9" w:rsidRDefault="00271C84" w:rsidP="00221489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1667C9" w:rsidRDefault="00505B53" w:rsidP="002214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2</w:t>
      </w:r>
      <w:r w:rsidR="001667C9">
        <w:rPr>
          <w:rFonts w:ascii="Times New Roman" w:hAnsi="Times New Roman" w:cs="Times New Roman"/>
          <w:sz w:val="28"/>
          <w:szCs w:val="28"/>
        </w:rPr>
        <w:t>.</w:t>
      </w:r>
      <w:r w:rsidR="001667C9">
        <w:rPr>
          <w:rFonts w:ascii="Times New Roman" w:hAnsi="Times New Roman" w:cs="Times New Roman"/>
          <w:sz w:val="28"/>
          <w:szCs w:val="28"/>
        </w:rPr>
        <w:tab/>
      </w:r>
      <w:r w:rsidR="00CA3F13" w:rsidRPr="001667C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 w:rsidRPr="001667C9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1667C9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1667C9">
        <w:rPr>
          <w:rFonts w:ascii="Times New Roman" w:hAnsi="Times New Roman" w:cs="Times New Roman"/>
          <w:sz w:val="28"/>
          <w:szCs w:val="28"/>
        </w:rPr>
        <w:br/>
      </w:r>
      <w:r w:rsidR="00CA3F13" w:rsidRPr="001667C9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166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Pr="001667C9" w:rsidRDefault="00F74D4E" w:rsidP="002214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7006" w:rsidRPr="001667C9" w:rsidRDefault="007F7006" w:rsidP="002214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67C9" w:rsidRPr="001667C9" w:rsidRDefault="001667C9" w:rsidP="002214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96D" w:rsidRPr="001667C9" w:rsidRDefault="00F74D4E" w:rsidP="00221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7C9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7F7006" w:rsidRPr="001667C9">
        <w:rPr>
          <w:rFonts w:ascii="Times New Roman" w:hAnsi="Times New Roman" w:cs="Times New Roman"/>
          <w:sz w:val="28"/>
          <w:szCs w:val="28"/>
        </w:rPr>
        <w:tab/>
      </w:r>
      <w:r w:rsidR="007F7006" w:rsidRPr="001667C9">
        <w:rPr>
          <w:rFonts w:ascii="Times New Roman" w:hAnsi="Times New Roman" w:cs="Times New Roman"/>
          <w:sz w:val="28"/>
          <w:szCs w:val="28"/>
        </w:rPr>
        <w:tab/>
      </w:r>
      <w:r w:rsidR="007F7006" w:rsidRPr="001667C9">
        <w:rPr>
          <w:rFonts w:ascii="Times New Roman" w:hAnsi="Times New Roman" w:cs="Times New Roman"/>
          <w:sz w:val="28"/>
          <w:szCs w:val="28"/>
        </w:rPr>
        <w:tab/>
      </w:r>
      <w:r w:rsidR="007F7006" w:rsidRPr="001667C9">
        <w:rPr>
          <w:rFonts w:ascii="Times New Roman" w:hAnsi="Times New Roman" w:cs="Times New Roman"/>
          <w:sz w:val="28"/>
          <w:szCs w:val="28"/>
        </w:rPr>
        <w:tab/>
      </w:r>
      <w:r w:rsidR="007F7006" w:rsidRPr="001667C9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RPr="001667C9" w:rsidSect="001667C9">
      <w:headerReference w:type="default" r:id="rId9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A1" w:rsidRDefault="000677A1" w:rsidP="00823C1B">
      <w:pPr>
        <w:spacing w:after="0" w:line="240" w:lineRule="auto"/>
      </w:pPr>
      <w:r>
        <w:separator/>
      </w:r>
    </w:p>
  </w:endnote>
  <w:endnote w:type="continuationSeparator" w:id="0">
    <w:p w:rsidR="000677A1" w:rsidRDefault="000677A1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A1" w:rsidRDefault="000677A1" w:rsidP="00823C1B">
      <w:pPr>
        <w:spacing w:after="0" w:line="240" w:lineRule="auto"/>
      </w:pPr>
      <w:r>
        <w:separator/>
      </w:r>
    </w:p>
  </w:footnote>
  <w:footnote w:type="continuationSeparator" w:id="0">
    <w:p w:rsidR="000677A1" w:rsidRDefault="000677A1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667C9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21489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37A0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C3D8E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AA15-6129-4379-8322-B08A2B15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7C8F-7202-4CF0-89E9-6F14BB2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2021-02-05T07:13:00Z</cp:lastPrinted>
  <dcterms:created xsi:type="dcterms:W3CDTF">2021-01-28T08:47:00Z</dcterms:created>
  <dcterms:modified xsi:type="dcterms:W3CDTF">2021-02-05T07:13:00Z</dcterms:modified>
</cp:coreProperties>
</file>