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5" w:rsidRDefault="00870225" w:rsidP="008A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A5155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0518C566" wp14:editId="22599301">
            <wp:simplePos x="0" y="0"/>
            <wp:positionH relativeFrom="column">
              <wp:posOffset>2638425</wp:posOffset>
            </wp:positionH>
            <wp:positionV relativeFrom="paragraph">
              <wp:posOffset>-687705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155" w:rsidRPr="008A5155" w:rsidRDefault="003247EB" w:rsidP="008A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oval id="Овал 3" o:spid="_x0000_s1028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tzHw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Ja8e3MfAgAALwQAAA4AAAAAAAAAAAAAAAAALgIAAGRycy9lMm9Eb2Mu&#10;eG1sUEsBAi0AFAAGAAgAAAAhAErJH93jAAAACwEAAA8AAAAAAAAAAAAAAAAAeQQAAGRycy9kb3du&#10;cmV2LnhtbFBLBQYAAAAABAAEAPMAAACJBQAAAAA=&#10;" strokecolor="white"/>
        </w:pict>
      </w:r>
      <w:r w:rsidR="008A5155" w:rsidRPr="008A515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8A5155" w:rsidRPr="008A5155" w:rsidRDefault="008A5155" w:rsidP="008A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15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A5155" w:rsidRPr="008A5155" w:rsidRDefault="008A5155" w:rsidP="008A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15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A5155" w:rsidRPr="008A5155" w:rsidRDefault="008A5155" w:rsidP="008A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155" w:rsidRPr="008A5155" w:rsidRDefault="008A5155" w:rsidP="008A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15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A5155" w:rsidRPr="008A5155" w:rsidRDefault="008A5155" w:rsidP="008A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155" w:rsidRPr="008A5155" w:rsidRDefault="008A5155" w:rsidP="008A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A515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A5155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A5155" w:rsidRPr="008A5155" w:rsidRDefault="008A5155" w:rsidP="008A5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155">
        <w:rPr>
          <w:rFonts w:ascii="Times New Roman" w:eastAsia="Times New Roman" w:hAnsi="Times New Roman" w:cs="Times New Roman"/>
          <w:sz w:val="28"/>
          <w:szCs w:val="28"/>
        </w:rPr>
        <w:t>от  02.12.2013                                                                                          № 15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8A5155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A5155" w:rsidRPr="008A5155" w:rsidRDefault="008A5155" w:rsidP="008A51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15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37E55" w:rsidRPr="00437E55" w:rsidRDefault="00437E55" w:rsidP="00437E55">
      <w:pPr>
        <w:pStyle w:val="aa"/>
        <w:ind w:firstLine="0"/>
        <w:rPr>
          <w:i/>
        </w:rPr>
      </w:pPr>
    </w:p>
    <w:p w:rsidR="00AF271F" w:rsidRDefault="00AF271F" w:rsidP="00AF271F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О плане</w:t>
      </w:r>
      <w:r w:rsidR="00951D3B">
        <w:rPr>
          <w:sz w:val="28"/>
          <w:szCs w:val="28"/>
        </w:rPr>
        <w:t xml:space="preserve"> комплексных</w:t>
      </w:r>
      <w:r>
        <w:rPr>
          <w:sz w:val="28"/>
          <w:szCs w:val="28"/>
        </w:rPr>
        <w:t xml:space="preserve"> мероприятий </w:t>
      </w:r>
    </w:p>
    <w:p w:rsidR="007D26E6" w:rsidRDefault="00AF271F" w:rsidP="00AF271F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терроризма </w:t>
      </w:r>
    </w:p>
    <w:p w:rsidR="007D26E6" w:rsidRDefault="007D26E6" w:rsidP="00AF271F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реализации Концепции </w:t>
      </w:r>
    </w:p>
    <w:p w:rsidR="007D26E6" w:rsidRDefault="007D26E6" w:rsidP="00AF271F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терроризму  </w:t>
      </w:r>
    </w:p>
    <w:p w:rsidR="00870225" w:rsidRDefault="007D26E6" w:rsidP="00AF271F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Российской Федерации </w:t>
      </w:r>
    </w:p>
    <w:p w:rsidR="00870225" w:rsidRDefault="007D26E6" w:rsidP="00AF271F">
      <w:pPr>
        <w:pStyle w:val="aa"/>
        <w:ind w:firstLine="0"/>
        <w:rPr>
          <w:sz w:val="28"/>
          <w:szCs w:val="28"/>
        </w:rPr>
      </w:pPr>
      <w:r w:rsidRPr="00B81B3E">
        <w:rPr>
          <w:sz w:val="28"/>
          <w:szCs w:val="28"/>
        </w:rPr>
        <w:t xml:space="preserve">на территории Ханты-Мансийского </w:t>
      </w:r>
    </w:p>
    <w:p w:rsidR="00AF271F" w:rsidRPr="00B81B3E" w:rsidRDefault="007D26E6" w:rsidP="00AF271F">
      <w:pPr>
        <w:pStyle w:val="aa"/>
        <w:ind w:firstLine="0"/>
        <w:rPr>
          <w:sz w:val="28"/>
          <w:szCs w:val="28"/>
        </w:rPr>
      </w:pPr>
      <w:r w:rsidRPr="00B81B3E">
        <w:rPr>
          <w:sz w:val="28"/>
          <w:szCs w:val="28"/>
        </w:rPr>
        <w:t>района</w:t>
      </w:r>
      <w:r w:rsidR="00B81B3E" w:rsidRPr="00B81B3E">
        <w:rPr>
          <w:sz w:val="28"/>
          <w:szCs w:val="28"/>
        </w:rPr>
        <w:t xml:space="preserve"> на </w:t>
      </w:r>
      <w:r w:rsidR="0041417D">
        <w:rPr>
          <w:sz w:val="28"/>
          <w:szCs w:val="28"/>
        </w:rPr>
        <w:t>2014</w:t>
      </w:r>
      <w:r w:rsidR="006408DD">
        <w:rPr>
          <w:sz w:val="28"/>
          <w:szCs w:val="28"/>
        </w:rPr>
        <w:t xml:space="preserve"> –</w:t>
      </w:r>
      <w:r w:rsidR="0041417D">
        <w:rPr>
          <w:sz w:val="28"/>
          <w:szCs w:val="28"/>
        </w:rPr>
        <w:t xml:space="preserve"> 2015 годы</w:t>
      </w:r>
    </w:p>
    <w:p w:rsidR="00BA5B2E" w:rsidRDefault="00BA5B2E" w:rsidP="00437E55">
      <w:pPr>
        <w:pStyle w:val="aa"/>
        <w:ind w:firstLine="0"/>
        <w:rPr>
          <w:sz w:val="28"/>
          <w:szCs w:val="28"/>
        </w:rPr>
      </w:pPr>
    </w:p>
    <w:p w:rsidR="00DE24F5" w:rsidRPr="00AF271F" w:rsidRDefault="006408DD" w:rsidP="0064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F271F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C06A53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10" w:history="1">
        <w:r w:rsidR="00C06A53" w:rsidRPr="00AF271F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="00C0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6A5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6A53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A53">
        <w:rPr>
          <w:rFonts w:ascii="Times New Roman" w:hAnsi="Times New Roman" w:cs="Times New Roman"/>
          <w:sz w:val="28"/>
          <w:szCs w:val="28"/>
        </w:rPr>
        <w:t xml:space="preserve">, </w:t>
      </w:r>
      <w:r w:rsidR="00AF271F">
        <w:rPr>
          <w:rFonts w:ascii="Times New Roman" w:hAnsi="Times New Roman" w:cs="Times New Roman"/>
          <w:sz w:val="28"/>
          <w:szCs w:val="28"/>
        </w:rPr>
        <w:t xml:space="preserve">от 06.03.2006 </w:t>
      </w:r>
      <w:hyperlink r:id="rId11" w:history="1">
        <w:r w:rsidR="00AF271F" w:rsidRPr="00AF271F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35-ФЗ «</w:t>
      </w:r>
      <w:r w:rsidR="00AF271F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7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AF271F" w:rsidRPr="00AF271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F271F" w:rsidRPr="00AF271F">
        <w:rPr>
          <w:rFonts w:ascii="Times New Roman" w:hAnsi="Times New Roman" w:cs="Times New Roman"/>
          <w:sz w:val="28"/>
          <w:szCs w:val="28"/>
        </w:rPr>
        <w:t xml:space="preserve"> П</w:t>
      </w:r>
      <w:r w:rsidR="00AF271F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15.02.2006 </w:t>
      </w:r>
      <w:r>
        <w:rPr>
          <w:rFonts w:ascii="Times New Roman" w:hAnsi="Times New Roman" w:cs="Times New Roman"/>
          <w:sz w:val="28"/>
          <w:szCs w:val="28"/>
        </w:rPr>
        <w:t xml:space="preserve">       №116 «</w:t>
      </w:r>
      <w:r w:rsidR="00AF271F">
        <w:rPr>
          <w:rFonts w:ascii="Times New Roman" w:hAnsi="Times New Roman" w:cs="Times New Roman"/>
          <w:sz w:val="28"/>
          <w:szCs w:val="28"/>
        </w:rPr>
        <w:t xml:space="preserve">О мерах по противодействию </w:t>
      </w:r>
      <w:r w:rsidR="00AF271F" w:rsidRPr="00F64FDC">
        <w:rPr>
          <w:rFonts w:ascii="Times New Roman" w:hAnsi="Times New Roman" w:cs="Times New Roman"/>
          <w:sz w:val="28"/>
          <w:szCs w:val="28"/>
        </w:rPr>
        <w:t>терроризму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64FDC" w:rsidRPr="00F64FDC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4FDC" w:rsidRPr="00F64F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="00DE24F5" w:rsidRPr="00F64FDC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C06A53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6A53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6A53">
        <w:rPr>
          <w:rFonts w:ascii="Times New Roman" w:hAnsi="Times New Roman" w:cs="Times New Roman"/>
          <w:sz w:val="28"/>
          <w:szCs w:val="28"/>
        </w:rPr>
        <w:t xml:space="preserve">от 10.05.2011 </w:t>
      </w:r>
      <w:r>
        <w:rPr>
          <w:rFonts w:ascii="Times New Roman" w:hAnsi="Times New Roman" w:cs="Times New Roman"/>
          <w:sz w:val="28"/>
          <w:szCs w:val="28"/>
        </w:rPr>
        <w:t>№295-рг «</w:t>
      </w:r>
      <w:r w:rsidR="00C06A53">
        <w:rPr>
          <w:rFonts w:ascii="Times New Roman" w:hAnsi="Times New Roman" w:cs="Times New Roman"/>
          <w:sz w:val="28"/>
          <w:szCs w:val="28"/>
        </w:rPr>
        <w:t xml:space="preserve">О Плане комплексных мероприятий </w:t>
      </w:r>
      <w:r w:rsidR="008702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6A53"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реализации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6A53">
        <w:rPr>
          <w:rFonts w:ascii="Times New Roman" w:hAnsi="Times New Roman" w:cs="Times New Roman"/>
          <w:sz w:val="28"/>
          <w:szCs w:val="28"/>
        </w:rPr>
        <w:t>Югры</w:t>
      </w:r>
      <w:proofErr w:type="gramEnd"/>
      <w:r w:rsidR="00C06A53">
        <w:rPr>
          <w:rFonts w:ascii="Times New Roman" w:hAnsi="Times New Roman" w:cs="Times New Roman"/>
          <w:sz w:val="28"/>
          <w:szCs w:val="28"/>
        </w:rPr>
        <w:t xml:space="preserve"> Концепции противодействия терроризму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A53">
        <w:rPr>
          <w:rFonts w:ascii="Times New Roman" w:hAnsi="Times New Roman" w:cs="Times New Roman"/>
          <w:sz w:val="28"/>
          <w:szCs w:val="28"/>
        </w:rPr>
        <w:t xml:space="preserve">, </w:t>
      </w:r>
      <w:r w:rsidR="00DE24F5" w:rsidRPr="00AF27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64FDC">
        <w:rPr>
          <w:rFonts w:ascii="Times New Roman" w:hAnsi="Times New Roman" w:cs="Times New Roman"/>
          <w:sz w:val="28"/>
          <w:szCs w:val="28"/>
        </w:rPr>
        <w:t>Уставом</w:t>
      </w:r>
      <w:r w:rsidR="00DE24F5" w:rsidRPr="00AF271F">
        <w:rPr>
          <w:rFonts w:ascii="Times New Roman" w:hAnsi="Times New Roman" w:cs="Times New Roman"/>
          <w:sz w:val="28"/>
          <w:szCs w:val="28"/>
        </w:rPr>
        <w:t xml:space="preserve"> </w:t>
      </w:r>
      <w:r w:rsidR="00A97623" w:rsidRPr="00AF271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E24F5" w:rsidRPr="00AF271F">
        <w:rPr>
          <w:rFonts w:ascii="Times New Roman" w:hAnsi="Times New Roman" w:cs="Times New Roman"/>
          <w:sz w:val="28"/>
          <w:szCs w:val="28"/>
        </w:rPr>
        <w:t>:</w:t>
      </w:r>
    </w:p>
    <w:p w:rsidR="00BA5B2E" w:rsidRPr="00437E55" w:rsidRDefault="00BA5B2E" w:rsidP="006408DD">
      <w:pPr>
        <w:pStyle w:val="aa"/>
        <w:ind w:firstLine="720"/>
        <w:rPr>
          <w:sz w:val="28"/>
          <w:szCs w:val="28"/>
        </w:rPr>
      </w:pPr>
    </w:p>
    <w:p w:rsidR="00DE24F5" w:rsidRPr="00B81B3E" w:rsidRDefault="00DE24F5" w:rsidP="006408DD">
      <w:pPr>
        <w:pStyle w:val="aa"/>
        <w:numPr>
          <w:ilvl w:val="0"/>
          <w:numId w:val="3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B81B3E">
        <w:rPr>
          <w:sz w:val="28"/>
          <w:szCs w:val="28"/>
        </w:rPr>
        <w:t xml:space="preserve">Утвердить план </w:t>
      </w:r>
      <w:r w:rsidR="00534533">
        <w:rPr>
          <w:sz w:val="28"/>
          <w:szCs w:val="28"/>
        </w:rPr>
        <w:t xml:space="preserve">комплексных </w:t>
      </w:r>
      <w:r w:rsidRPr="00B81B3E">
        <w:rPr>
          <w:sz w:val="28"/>
          <w:szCs w:val="28"/>
        </w:rPr>
        <w:t xml:space="preserve">мероприятий по </w:t>
      </w:r>
      <w:r w:rsidR="007D26E6" w:rsidRPr="00B81B3E">
        <w:rPr>
          <w:sz w:val="28"/>
          <w:szCs w:val="28"/>
        </w:rPr>
        <w:t xml:space="preserve">профилактике терроризма и реализации Концепции противодействия терроризму </w:t>
      </w:r>
      <w:r w:rsidR="006408DD">
        <w:rPr>
          <w:sz w:val="28"/>
          <w:szCs w:val="28"/>
        </w:rPr>
        <w:t xml:space="preserve">               </w:t>
      </w:r>
      <w:r w:rsidR="007D26E6" w:rsidRPr="00B81B3E">
        <w:rPr>
          <w:sz w:val="28"/>
          <w:szCs w:val="28"/>
        </w:rPr>
        <w:t xml:space="preserve">в Российской Федерации на территории Ханты-Мансийского района </w:t>
      </w:r>
      <w:r w:rsidR="006408DD">
        <w:rPr>
          <w:sz w:val="28"/>
          <w:szCs w:val="28"/>
        </w:rPr>
        <w:t xml:space="preserve">        </w:t>
      </w:r>
      <w:r w:rsidR="00B81B3E">
        <w:rPr>
          <w:sz w:val="28"/>
          <w:szCs w:val="28"/>
        </w:rPr>
        <w:t xml:space="preserve">на </w:t>
      </w:r>
      <w:r w:rsidR="0041417D">
        <w:rPr>
          <w:sz w:val="28"/>
          <w:szCs w:val="28"/>
        </w:rPr>
        <w:t>2014</w:t>
      </w:r>
      <w:r w:rsidR="006408DD">
        <w:rPr>
          <w:sz w:val="28"/>
          <w:szCs w:val="28"/>
        </w:rPr>
        <w:t xml:space="preserve"> – </w:t>
      </w:r>
      <w:r w:rsidR="00B81B3E">
        <w:rPr>
          <w:sz w:val="28"/>
          <w:szCs w:val="28"/>
        </w:rPr>
        <w:t>2015 годы</w:t>
      </w:r>
      <w:r w:rsidR="006408DD">
        <w:rPr>
          <w:sz w:val="28"/>
          <w:szCs w:val="28"/>
        </w:rPr>
        <w:t xml:space="preserve"> (далее – </w:t>
      </w:r>
      <w:r w:rsidRPr="00B81B3E">
        <w:rPr>
          <w:sz w:val="28"/>
          <w:szCs w:val="28"/>
        </w:rPr>
        <w:t>План) согласно приложению.</w:t>
      </w:r>
    </w:p>
    <w:p w:rsidR="00A97623" w:rsidRDefault="006408DD" w:rsidP="006408DD">
      <w:pPr>
        <w:pStyle w:val="aa"/>
        <w:numPr>
          <w:ilvl w:val="0"/>
          <w:numId w:val="3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Опубликовать настоящее</w:t>
      </w:r>
      <w:r w:rsidR="00A97623">
        <w:rPr>
          <w:sz w:val="28"/>
          <w:szCs w:val="28"/>
        </w:rPr>
        <w:t xml:space="preserve"> </w:t>
      </w:r>
      <w:r w:rsidR="00A97623" w:rsidRPr="00437E55">
        <w:rPr>
          <w:sz w:val="28"/>
          <w:szCs w:val="28"/>
        </w:rPr>
        <w:t>распоряжение</w:t>
      </w:r>
      <w:r w:rsidRPr="006408D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«Наш район»</w:t>
      </w:r>
      <w:r w:rsidR="00A97623" w:rsidRPr="00437E55">
        <w:rPr>
          <w:sz w:val="28"/>
          <w:szCs w:val="28"/>
        </w:rPr>
        <w:t xml:space="preserve"> </w:t>
      </w:r>
      <w:r w:rsidR="008702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разместить </w:t>
      </w:r>
      <w:r w:rsidR="00A97623" w:rsidRPr="00437E55">
        <w:rPr>
          <w:sz w:val="28"/>
          <w:szCs w:val="28"/>
        </w:rPr>
        <w:t>на официальном</w:t>
      </w:r>
      <w:r w:rsidR="00A97623">
        <w:rPr>
          <w:sz w:val="28"/>
          <w:szCs w:val="28"/>
        </w:rPr>
        <w:t xml:space="preserve"> </w:t>
      </w:r>
      <w:r w:rsidR="00A97623" w:rsidRPr="00437E55">
        <w:rPr>
          <w:sz w:val="28"/>
          <w:szCs w:val="28"/>
        </w:rPr>
        <w:t>сайте администрации Ханты-Мансийского района.</w:t>
      </w:r>
    </w:p>
    <w:p w:rsidR="00A97623" w:rsidRPr="0002177E" w:rsidRDefault="00A97623" w:rsidP="006408DD">
      <w:pPr>
        <w:pStyle w:val="aa"/>
        <w:numPr>
          <w:ilvl w:val="0"/>
          <w:numId w:val="3"/>
        </w:numPr>
        <w:tabs>
          <w:tab w:val="left" w:pos="1080"/>
        </w:tabs>
        <w:ind w:left="0" w:firstLine="720"/>
        <w:rPr>
          <w:sz w:val="28"/>
          <w:szCs w:val="28"/>
        </w:rPr>
      </w:pPr>
      <w:proofErr w:type="gramStart"/>
      <w:r w:rsidRPr="00437E55">
        <w:rPr>
          <w:sz w:val="28"/>
          <w:szCs w:val="28"/>
        </w:rPr>
        <w:t>Контроль за</w:t>
      </w:r>
      <w:proofErr w:type="gramEnd"/>
      <w:r w:rsidRPr="00437E55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Pr="00437E55">
        <w:rPr>
          <w:sz w:val="28"/>
          <w:szCs w:val="28"/>
        </w:rPr>
        <w:t xml:space="preserve">возложить </w:t>
      </w:r>
      <w:r w:rsidR="00870225">
        <w:rPr>
          <w:sz w:val="28"/>
          <w:szCs w:val="28"/>
        </w:rPr>
        <w:t xml:space="preserve">                      </w:t>
      </w:r>
      <w:r w:rsidRPr="00437E55">
        <w:rPr>
          <w:sz w:val="28"/>
          <w:szCs w:val="28"/>
        </w:rPr>
        <w:t xml:space="preserve">на заместителя главы администрации Ханты-Мансийского района </w:t>
      </w:r>
      <w:r w:rsidR="00870225">
        <w:rPr>
          <w:sz w:val="28"/>
          <w:szCs w:val="28"/>
        </w:rPr>
        <w:t xml:space="preserve">             </w:t>
      </w:r>
      <w:r w:rsidRPr="00437E55">
        <w:rPr>
          <w:sz w:val="28"/>
          <w:szCs w:val="28"/>
        </w:rPr>
        <w:t xml:space="preserve">по </w:t>
      </w:r>
      <w:r>
        <w:rPr>
          <w:sz w:val="28"/>
          <w:szCs w:val="28"/>
        </w:rPr>
        <w:t>взаимодействию с му</w:t>
      </w:r>
      <w:r w:rsidR="00870225">
        <w:rPr>
          <w:sz w:val="28"/>
          <w:szCs w:val="28"/>
        </w:rPr>
        <w:t xml:space="preserve">ниципальными образованиями </w:t>
      </w:r>
      <w:proofErr w:type="spellStart"/>
      <w:r w:rsidR="00870225">
        <w:rPr>
          <w:sz w:val="28"/>
          <w:szCs w:val="28"/>
        </w:rPr>
        <w:t>А.А.</w:t>
      </w:r>
      <w:r>
        <w:rPr>
          <w:sz w:val="28"/>
          <w:szCs w:val="28"/>
        </w:rPr>
        <w:t>Иванова</w:t>
      </w:r>
      <w:proofErr w:type="spellEnd"/>
      <w:r w:rsidRPr="00437E55">
        <w:rPr>
          <w:sz w:val="28"/>
          <w:szCs w:val="28"/>
        </w:rPr>
        <w:t>.</w:t>
      </w: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02177E" w:rsidRDefault="00CC66DE" w:rsidP="0002177E">
      <w:pPr>
        <w:pStyle w:val="aa"/>
        <w:ind w:firstLine="0"/>
        <w:rPr>
          <w:sz w:val="28"/>
          <w:szCs w:val="28"/>
        </w:rPr>
      </w:pPr>
      <w:r w:rsidRPr="00437E55">
        <w:rPr>
          <w:sz w:val="28"/>
          <w:szCs w:val="28"/>
        </w:rPr>
        <w:t xml:space="preserve">Глава администрации </w:t>
      </w:r>
    </w:p>
    <w:p w:rsidR="00CC66DE" w:rsidRDefault="00CC66DE" w:rsidP="0002177E">
      <w:pPr>
        <w:pStyle w:val="aa"/>
        <w:ind w:firstLine="0"/>
        <w:jc w:val="left"/>
        <w:rPr>
          <w:sz w:val="28"/>
          <w:szCs w:val="28"/>
        </w:rPr>
      </w:pPr>
      <w:r w:rsidRPr="00437E55">
        <w:rPr>
          <w:sz w:val="28"/>
          <w:szCs w:val="28"/>
        </w:rPr>
        <w:t xml:space="preserve">Ханты-Мансийского района                                </w:t>
      </w:r>
      <w:r w:rsidR="0002177E">
        <w:rPr>
          <w:sz w:val="28"/>
          <w:szCs w:val="28"/>
        </w:rPr>
        <w:t xml:space="preserve">                            </w:t>
      </w:r>
      <w:proofErr w:type="spellStart"/>
      <w:r w:rsidR="0002177E">
        <w:rPr>
          <w:sz w:val="28"/>
          <w:szCs w:val="28"/>
        </w:rPr>
        <w:t>В.Г.</w:t>
      </w:r>
      <w:r w:rsidRPr="00437E55">
        <w:rPr>
          <w:sz w:val="28"/>
          <w:szCs w:val="28"/>
        </w:rPr>
        <w:t>Усманов</w:t>
      </w:r>
      <w:proofErr w:type="spellEnd"/>
    </w:p>
    <w:p w:rsidR="008A5155" w:rsidRDefault="008A5155" w:rsidP="008A51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A5155" w:rsidSect="008A5155">
          <w:headerReference w:type="even" r:id="rId13"/>
          <w:headerReference w:type="default" r:id="rId14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454BC0" w:rsidRPr="00454BC0" w:rsidRDefault="008A5155" w:rsidP="00A3618F">
      <w:pPr>
        <w:shd w:val="clear" w:color="auto" w:fill="FFFFFF"/>
        <w:autoSpaceDE w:val="0"/>
        <w:autoSpaceDN w:val="0"/>
        <w:adjustRightInd w:val="0"/>
        <w:spacing w:after="0" w:line="240" w:lineRule="auto"/>
        <w:ind w:right="-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5155" w:rsidRPr="00454BC0" w:rsidRDefault="008A5155" w:rsidP="00A3618F">
      <w:pPr>
        <w:shd w:val="clear" w:color="auto" w:fill="FFFFFF"/>
        <w:autoSpaceDE w:val="0"/>
        <w:autoSpaceDN w:val="0"/>
        <w:adjustRightInd w:val="0"/>
        <w:spacing w:after="0" w:line="240" w:lineRule="auto"/>
        <w:ind w:right="-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BC0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54BC0" w:rsidRPr="00454BC0" w:rsidRDefault="008A5155" w:rsidP="00A3618F">
      <w:pPr>
        <w:shd w:val="clear" w:color="auto" w:fill="FFFFFF"/>
        <w:autoSpaceDE w:val="0"/>
        <w:autoSpaceDN w:val="0"/>
        <w:adjustRightInd w:val="0"/>
        <w:spacing w:after="0" w:line="240" w:lineRule="auto"/>
        <w:ind w:right="-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BC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A5155" w:rsidRPr="00454BC0" w:rsidRDefault="008A5155" w:rsidP="00A3618F">
      <w:pPr>
        <w:shd w:val="clear" w:color="auto" w:fill="FFFFFF"/>
        <w:autoSpaceDE w:val="0"/>
        <w:autoSpaceDN w:val="0"/>
        <w:adjustRightInd w:val="0"/>
        <w:spacing w:after="0" w:line="240" w:lineRule="auto"/>
        <w:ind w:right="-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4BC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54BC0" w:rsidRPr="00454BC0">
        <w:rPr>
          <w:rFonts w:ascii="Times New Roman" w:eastAsia="Times New Roman" w:hAnsi="Times New Roman" w:cs="Times New Roman"/>
          <w:sz w:val="28"/>
          <w:szCs w:val="28"/>
        </w:rPr>
        <w:t xml:space="preserve"> 02.12.</w:t>
      </w:r>
      <w:r w:rsidRPr="00454BC0">
        <w:rPr>
          <w:rFonts w:ascii="Times New Roman" w:eastAsia="Times New Roman" w:hAnsi="Times New Roman" w:cs="Times New Roman"/>
          <w:sz w:val="28"/>
          <w:szCs w:val="28"/>
        </w:rPr>
        <w:t>2013 №</w:t>
      </w:r>
      <w:r w:rsidR="00454BC0" w:rsidRPr="00454BC0">
        <w:rPr>
          <w:rFonts w:ascii="Times New Roman" w:eastAsia="Times New Roman" w:hAnsi="Times New Roman" w:cs="Times New Roman"/>
          <w:sz w:val="28"/>
          <w:szCs w:val="28"/>
        </w:rPr>
        <w:t>1574-р</w:t>
      </w:r>
    </w:p>
    <w:p w:rsidR="008A5155" w:rsidRPr="008A5155" w:rsidRDefault="008A5155" w:rsidP="00A3618F">
      <w:pPr>
        <w:shd w:val="clear" w:color="auto" w:fill="FFFFFF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5155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</w:p>
    <w:p w:rsidR="008A5155" w:rsidRDefault="008A5155" w:rsidP="008A51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5155">
        <w:rPr>
          <w:rFonts w:ascii="Times New Roman" w:eastAsia="Times New Roman" w:hAnsi="Times New Roman" w:cs="Times New Roman"/>
          <w:sz w:val="26"/>
          <w:szCs w:val="26"/>
        </w:rPr>
        <w:t>комплексных мероприятий по профилактике терроризма и реализации Концепции противодействия терроризму                                            в Российской Федерации на территории Ханты-Мансийского района на 2014</w:t>
      </w:r>
      <w:r w:rsidR="00A3618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8A5155">
        <w:rPr>
          <w:rFonts w:ascii="Times New Roman" w:eastAsia="Times New Roman" w:hAnsi="Times New Roman" w:cs="Times New Roman"/>
          <w:sz w:val="26"/>
          <w:szCs w:val="26"/>
        </w:rPr>
        <w:t>2015 годы</w:t>
      </w:r>
    </w:p>
    <w:p w:rsidR="00FE775D" w:rsidRDefault="00FE775D" w:rsidP="008A51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980"/>
        <w:gridCol w:w="1980"/>
        <w:gridCol w:w="900"/>
        <w:gridCol w:w="720"/>
        <w:gridCol w:w="900"/>
        <w:gridCol w:w="720"/>
        <w:gridCol w:w="1260"/>
        <w:gridCol w:w="426"/>
        <w:gridCol w:w="1194"/>
        <w:gridCol w:w="1620"/>
      </w:tblGrid>
      <w:tr w:rsidR="008A5155" w:rsidRPr="008A5155" w:rsidTr="00FE775D">
        <w:trPr>
          <w:trHeight w:val="428"/>
        </w:trPr>
        <w:tc>
          <w:tcPr>
            <w:tcW w:w="540" w:type="dxa"/>
            <w:vMerge w:val="restart"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плана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8A5155" w:rsidRPr="008A5155" w:rsidRDefault="008A5155" w:rsidP="008A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реализацию,</w:t>
            </w:r>
          </w:p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620" w:type="dxa"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8A5155" w:rsidRPr="008A5155" w:rsidTr="00FE775D">
        <w:trPr>
          <w:trHeight w:val="218"/>
        </w:trPr>
        <w:tc>
          <w:tcPr>
            <w:tcW w:w="540" w:type="dxa"/>
            <w:vMerge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8A5155" w:rsidRPr="008A5155" w:rsidRDefault="00FE775D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A5155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A5155" w:rsidRPr="008A5155" w:rsidRDefault="008A5155" w:rsidP="008A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2A3" w:rsidRPr="008A5155" w:rsidTr="002552A3">
        <w:trPr>
          <w:trHeight w:val="217"/>
        </w:trPr>
        <w:tc>
          <w:tcPr>
            <w:tcW w:w="540" w:type="dxa"/>
            <w:vMerge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20" w:type="dxa"/>
            <w:vMerge/>
            <w:shd w:val="clear" w:color="auto" w:fill="auto"/>
          </w:tcPr>
          <w:p w:rsidR="002552A3" w:rsidRPr="008A5155" w:rsidRDefault="002552A3" w:rsidP="008A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2A3" w:rsidRPr="008A5155" w:rsidTr="002552A3">
        <w:trPr>
          <w:trHeight w:val="153"/>
        </w:trPr>
        <w:tc>
          <w:tcPr>
            <w:tcW w:w="540" w:type="dxa"/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2552A3" w:rsidRPr="008A5155" w:rsidRDefault="002552A3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2082" w:rsidRPr="008A5155" w:rsidTr="00411788">
        <w:trPr>
          <w:trHeight w:val="153"/>
        </w:trPr>
        <w:tc>
          <w:tcPr>
            <w:tcW w:w="14580" w:type="dxa"/>
            <w:gridSpan w:val="12"/>
            <w:shd w:val="clear" w:color="auto" w:fill="auto"/>
          </w:tcPr>
          <w:p w:rsidR="00182082" w:rsidRDefault="00182082" w:rsidP="00A3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1. Совершенствование 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правовой базы и организационно-методического обеспечения профилактики терроризма </w:t>
            </w:r>
          </w:p>
        </w:tc>
      </w:tr>
      <w:tr w:rsidR="009D1799" w:rsidRPr="008A5155" w:rsidTr="002552A3">
        <w:trPr>
          <w:trHeight w:val="153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           в нормативные документы муниципального образования в части, касающейся контроля           и координации вопросов организации                           и осуществления                  на территории муниципального образования  мероприятий по профилактике терроризма, минимизации и ликвидации последствий его проявлений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организации профилактики правонарушений</w:t>
            </w:r>
          </w:p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1799" w:rsidRPr="008A5155" w:rsidRDefault="009D1799" w:rsidP="0018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базы района, регулирующей вопросы профилактики терроризма</w:t>
            </w:r>
          </w:p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799" w:rsidRPr="008A5155" w:rsidTr="002552A3">
        <w:trPr>
          <w:trHeight w:val="153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есение изменений             в п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оложения структурных органов администрации Ханты-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Мансийского  района            в части, касающейся решения вопросов организации                        и осуществления                 на территории района мероприятий                        по предупреждению терроризма                            и экстремизма, минимизации                        их последствий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Ханты-Мансийского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средства, предусмотренные на финансирование основной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исполнителей</w:t>
            </w:r>
          </w:p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799" w:rsidRPr="008A5155" w:rsidTr="002552A3">
        <w:trPr>
          <w:trHeight w:val="153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планов действий органов местного самоуправления при установлении уровней террористической опасности на территории (отдельных участках территории, объектах)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организации профилактики правонарушений</w:t>
            </w:r>
          </w:p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трации Ханты-Мансийского района;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МВД России «Ханты-Мансийский» (по согласованию)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9D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  <w:p w:rsidR="009D1799" w:rsidRPr="008A5155" w:rsidRDefault="009D1799" w:rsidP="009D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(ежегодная корректировка)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799" w:rsidRPr="008A5155" w:rsidTr="002552A3">
        <w:trPr>
          <w:trHeight w:val="153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материалов и доклад в АТК автономного округа о реализации мероприятий Комплексного плана информационного противодействия терроризму </w:t>
            </w: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9D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годы</w:t>
            </w:r>
          </w:p>
          <w:p w:rsidR="009D1799" w:rsidRPr="008A5155" w:rsidRDefault="009D1799" w:rsidP="009D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 30 мая,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до 20 ноября)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сполнение указаний АТК автономного округа</w:t>
            </w:r>
          </w:p>
        </w:tc>
      </w:tr>
      <w:tr w:rsidR="009D1799" w:rsidRPr="008A5155" w:rsidTr="002552A3">
        <w:trPr>
          <w:trHeight w:val="153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материалов и доклад в АТК автономного округа об информационно-пропагандистском сопровождении антитеррористической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на территории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 АТК 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9D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годы</w:t>
            </w:r>
          </w:p>
          <w:p w:rsidR="009D1799" w:rsidRPr="008A5155" w:rsidRDefault="009D1799" w:rsidP="009D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(до 15 января, до 15 июля)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799" w:rsidRPr="008A5155" w:rsidTr="002552A3">
        <w:trPr>
          <w:trHeight w:val="153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материалов и доклад  в АТК автономного округа о результатах деятельности АТК администрации 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D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годы</w:t>
            </w:r>
          </w:p>
          <w:p w:rsidR="009D1799" w:rsidRPr="008A5155" w:rsidRDefault="009D1799" w:rsidP="00D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 25 мая, 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до 18 ноября)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сполнение указаний АТК автономного округа</w:t>
            </w:r>
          </w:p>
        </w:tc>
      </w:tr>
      <w:tr w:rsidR="009D1799" w:rsidRPr="008A5155" w:rsidTr="002552A3">
        <w:trPr>
          <w:trHeight w:val="153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лана комплексных мероприятий  по профилактике терроризма на территории  муниципального образования Ханты-Мансийский район, минимизации и ликвидации его последствий 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на 2016 – 2020 годы</w:t>
            </w:r>
          </w:p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DF6040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администрации Ханты-Мансийского района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руководители структурных 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трации Ханты-Мансийского района;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уководители территориальных органов </w:t>
            </w:r>
          </w:p>
          <w:p w:rsidR="009D1799" w:rsidRPr="008A5155" w:rsidRDefault="009D1799" w:rsidP="00DF6040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федеральных органов </w:t>
            </w:r>
          </w:p>
          <w:p w:rsidR="00A3618F" w:rsidRDefault="009D1799" w:rsidP="00DF604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ельной власти </w:t>
            </w:r>
          </w:p>
          <w:p w:rsidR="009D1799" w:rsidRPr="008A5155" w:rsidRDefault="009D1799" w:rsidP="00DF604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D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  <w:p w:rsidR="009D1799" w:rsidRPr="008A5155" w:rsidRDefault="009D1799" w:rsidP="00D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D1799" w:rsidRPr="008A5155" w:rsidRDefault="009D1799" w:rsidP="009D1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базы района, регулирующей вопросы профилактики терроризма</w:t>
            </w:r>
          </w:p>
          <w:p w:rsidR="009D1799" w:rsidRDefault="009D1799" w:rsidP="00FE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799" w:rsidRPr="008A5155" w:rsidTr="00182082">
        <w:trPr>
          <w:trHeight w:val="277"/>
        </w:trPr>
        <w:tc>
          <w:tcPr>
            <w:tcW w:w="14580" w:type="dxa"/>
            <w:gridSpan w:val="12"/>
            <w:shd w:val="clear" w:color="auto" w:fill="auto"/>
          </w:tcPr>
          <w:p w:rsidR="009D1799" w:rsidRDefault="009D1799" w:rsidP="0018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коллегиальных совещательных органов по профилактике терроризма</w:t>
            </w:r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40" w:type="dxa"/>
            <w:shd w:val="clear" w:color="auto" w:fill="auto"/>
          </w:tcPr>
          <w:p w:rsidR="009D1799" w:rsidRDefault="009D1799" w:rsidP="008A5155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заседаний Антитеррористической комиссии 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8A5155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18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D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жеквартально</w:t>
            </w:r>
          </w:p>
          <w:p w:rsidR="009D1799" w:rsidRPr="008A5155" w:rsidRDefault="009D1799" w:rsidP="00D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годы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Pr="008A5155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Pr="008A5155" w:rsidRDefault="009D1799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1799" w:rsidRDefault="009D1799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рганизация взаимодействия с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федеральных органов исполнительной власти, исполнитель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власти автономного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округа, органами местного самоуправления Ханты-Мансийского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предприятиями, учреждениями, о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рганизациями и общественными объединениями при проведении единой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политики в сфере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действия терроризму на территории Ханты-Мансийского района, а также при выявлении,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</w:t>
            </w:r>
            <w:r w:rsidR="00DF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принятии согласованных мер реагирования на кризисные ситуации  </w:t>
            </w:r>
            <w:proofErr w:type="gramEnd"/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8A5155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постоянно действующих рабочих групп Антитеррористической комиссии 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8A5155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постоянно действующих рабочих групп АТК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18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18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D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жеквартально</w:t>
            </w:r>
          </w:p>
          <w:p w:rsidR="009D1799" w:rsidRPr="008A5155" w:rsidRDefault="009D1799" w:rsidP="00D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годы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Pr="008A5155" w:rsidRDefault="009D1799" w:rsidP="00DF6040">
            <w:pPr>
              <w:spacing w:after="0" w:line="240" w:lineRule="auto"/>
              <w:ind w:right="-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Pr="008A5155" w:rsidRDefault="00DF6040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9D1799" w:rsidRDefault="009D1799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799" w:rsidRPr="008A5155" w:rsidTr="00182082">
        <w:trPr>
          <w:trHeight w:val="301"/>
        </w:trPr>
        <w:tc>
          <w:tcPr>
            <w:tcW w:w="14580" w:type="dxa"/>
            <w:gridSpan w:val="12"/>
            <w:shd w:val="clear" w:color="auto" w:fill="auto"/>
          </w:tcPr>
          <w:p w:rsidR="009D1799" w:rsidRPr="00182082" w:rsidRDefault="009D1799" w:rsidP="0018208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0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мероприятий по повышению эффективности работы органов местного самоуправления Ханты-Мансийского района по профилактике терроризма</w:t>
            </w:r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Координация деятельности субъектов противодействия терроризму по его профилактике. Подготовка наиболее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актуальных вопросов в сфере профилактики терроризма и необходимых мер по их реализации для рассмотрения на заседаниях АТК 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аппарат АТК администрации Ханты-Мансийского района 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9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  <w:r w:rsidR="009B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годы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Pr="008A5155" w:rsidRDefault="009D1799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D1799" w:rsidRDefault="009B566B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овышение качества управления мероприятиями профилактики терроризма на 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proofErr w:type="gramStart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r w:rsidR="00AD2E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перечня критически важных, потенциально опасных объектов, находящихся на территории муниципального образования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МКУ Ханты-Мансийского района</w:t>
            </w:r>
          </w:p>
          <w:p w:rsidR="009D1799" w:rsidRPr="008A5155" w:rsidRDefault="009D1799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гражданской защиты»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D1799" w:rsidP="009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  <w:p w:rsidR="009D1799" w:rsidRPr="008A5155" w:rsidRDefault="009D1799" w:rsidP="009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9B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9B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Default="009D1799" w:rsidP="009B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Default="009B566B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D1799" w:rsidRPr="008A5155" w:rsidRDefault="009B566B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овышение достоверности и своевременная актуализация данных   о критически важных, потенциально опасных объектах                          на территории </w:t>
            </w:r>
            <w:proofErr w:type="spellStart"/>
            <w:proofErr w:type="gramStart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Реестра объектов потенциальных террористических угроз, находящихся на территории муниципального образования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 админис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трации Ханты-Мансийского района;</w:t>
            </w:r>
          </w:p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действующие рабочие группы АТК админис</w:t>
            </w:r>
            <w:r w:rsidR="009B566B">
              <w:rPr>
                <w:rFonts w:ascii="Times New Roman" w:eastAsia="Times New Roman" w:hAnsi="Times New Roman" w:cs="Times New Roman"/>
                <w:sz w:val="20"/>
                <w:szCs w:val="20"/>
              </w:rPr>
              <w:t>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B566B" w:rsidP="009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жегодно</w:t>
            </w:r>
          </w:p>
          <w:p w:rsidR="009D1799" w:rsidRPr="008A5155" w:rsidRDefault="009D1799" w:rsidP="009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9B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AA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Default="009B566B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9D1799" w:rsidRPr="008A5155" w:rsidRDefault="009D1799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паспортизации объектов потенциальных террористических угроз, находящихся на территории муниципального образования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 администрации 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Ханты-Мансийского района;</w:t>
            </w:r>
          </w:p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ействующие рабочие группы АТК муниципального образования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9B566B" w:rsidRDefault="009D1799" w:rsidP="009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9B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AA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Default="009B566B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D1799" w:rsidRPr="008A5155" w:rsidRDefault="009B566B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овышение достоверности                   и своевременная актуализация данных  о критически важных, потенциально опасных объектах                          на территории </w:t>
            </w:r>
            <w:proofErr w:type="spellStart"/>
            <w:proofErr w:type="gramStart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разъяснительных бесед и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лекций об ответственности за заведомо ложное сообщение об акте терроризма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комитет по образованию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Ханты-Мансийского</w:t>
            </w:r>
          </w:p>
          <w:p w:rsidR="009D1799" w:rsidRPr="008A5155" w:rsidRDefault="009D1799" w:rsidP="00A3618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 w:rsidR="009B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МВД России «Ханты-Мансийский» (по согласованию)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средства, предусмотренные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9B566B" w:rsidRDefault="009D1799" w:rsidP="009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  <w:r w:rsidR="009B5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A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D1799" w:rsidRPr="008A5155" w:rsidRDefault="009B566B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редотвраще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преступлений </w:t>
            </w:r>
            <w:proofErr w:type="spellStart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характера с участием молодежи</w:t>
            </w:r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ind w:left="-57" w:right="-57" w:hanging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тренировочных занятий по эвакуации учащихся, воспитанников и работников объектов социально-культурной инфраструктуры в случае возникновения чрезвычайной ситуации. </w:t>
            </w:r>
          </w:p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 ходе подготовки и проведения занятий моделирования различных ситуаций с дальнейшим наращиванием (осложнением) обстановки (изменение маршрутов и районов эвакуации, видов и места возникновения чрезвычайной ситуации, изменения климатических и временных условий), а также проработки вопросов размещения, обогрева и питания эвакуируемых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администрации Ханты-Мансийского</w:t>
            </w:r>
          </w:p>
          <w:p w:rsidR="00A3618F" w:rsidRDefault="009B566B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района;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3618F" w:rsidRDefault="009D1799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культуре, молодежной политики, физкультуре и спорту администрации Ханты-Мансийского района;</w:t>
            </w:r>
          </w:p>
          <w:p w:rsidR="009D1799" w:rsidRPr="008A5155" w:rsidRDefault="009D1799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Ханты-Мансийского района «Управление гражданской защиты» 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9B566B" w:rsidP="009B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A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D1799" w:rsidRPr="008A5155" w:rsidRDefault="009B566B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инимизация последствий </w:t>
            </w:r>
            <w:proofErr w:type="spellStart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террористиче</w:t>
            </w:r>
            <w:proofErr w:type="gramStart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ких актов, снижение количества пострадавших при совершении теракта</w:t>
            </w:r>
          </w:p>
        </w:tc>
      </w:tr>
      <w:tr w:rsidR="009D1799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2340" w:type="dxa"/>
            <w:shd w:val="clear" w:color="auto" w:fill="auto"/>
          </w:tcPr>
          <w:p w:rsidR="009D1799" w:rsidRPr="008A5155" w:rsidRDefault="009D1799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антитеррористической подготовке (переподготовке) сотрудников Аппарата АТК администрации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Ханты-Мансийского района, проводимых Аппаратом АТК автономного округа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 АТК 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финансирование основной деятельности исполнителей</w:t>
            </w:r>
          </w:p>
          <w:p w:rsidR="009D1799" w:rsidRPr="008A5155" w:rsidRDefault="009D1799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Pr="008A5155" w:rsidRDefault="00AA55D6" w:rsidP="00AA55D6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AD2E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9D1799" w:rsidRPr="008A5155" w:rsidRDefault="009D1799" w:rsidP="00AA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 планом работы АТК автономного округа</w:t>
            </w:r>
          </w:p>
        </w:tc>
        <w:tc>
          <w:tcPr>
            <w:tcW w:w="900" w:type="dxa"/>
            <w:shd w:val="clear" w:color="auto" w:fill="auto"/>
          </w:tcPr>
          <w:p w:rsidR="009D1799" w:rsidRPr="008A5155" w:rsidRDefault="009D1799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9D1799" w:rsidRDefault="009D1799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D1799" w:rsidRDefault="009D1799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D1799" w:rsidRPr="008A5155" w:rsidRDefault="00AA55D6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овышение уровня </w:t>
            </w:r>
            <w:proofErr w:type="spellStart"/>
            <w:proofErr w:type="gramStart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</w:t>
            </w:r>
            <w:proofErr w:type="spellEnd"/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должностных лиц Аппарата 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АТК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D1799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специалистов, занимающихся вопросами профилактики терроризма</w:t>
            </w:r>
          </w:p>
        </w:tc>
      </w:tr>
      <w:tr w:rsidR="00411788" w:rsidRPr="008A5155" w:rsidTr="00411788">
        <w:trPr>
          <w:trHeight w:val="428"/>
        </w:trPr>
        <w:tc>
          <w:tcPr>
            <w:tcW w:w="14580" w:type="dxa"/>
            <w:gridSpan w:val="12"/>
            <w:shd w:val="clear" w:color="auto" w:fill="auto"/>
          </w:tcPr>
          <w:p w:rsidR="00411788" w:rsidRDefault="00411788" w:rsidP="00AD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4. </w:t>
            </w:r>
            <w:r w:rsidRPr="00AA5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антитеррористической безопасности потенциально опасных, критически важных объектов, объектов жизнеобеспечения, социальной сферы,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 на территории муниципального образования Ханты-Мансийский район, мест массового пребывания людей</w:t>
            </w:r>
          </w:p>
        </w:tc>
      </w:tr>
      <w:tr w:rsidR="00411788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40" w:type="dxa"/>
            <w:shd w:val="clear" w:color="auto" w:fill="auto"/>
          </w:tcPr>
          <w:p w:rsidR="00411788" w:rsidRPr="008A5155" w:rsidRDefault="00411788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антитеррористической защищенности критически важных, потенциально опасных объектов, объектов жизнеобеспечения, социальной сферы и массового пребывания граждан, находящихся на территории муниципального образования</w:t>
            </w:r>
          </w:p>
        </w:tc>
        <w:tc>
          <w:tcPr>
            <w:tcW w:w="1980" w:type="dxa"/>
            <w:shd w:val="clear" w:color="auto" w:fill="auto"/>
          </w:tcPr>
          <w:p w:rsidR="00411788" w:rsidRPr="008A5155" w:rsidRDefault="00A3618F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Отдел службы по ХМАО – </w:t>
            </w:r>
            <w:r w:rsidR="00411788"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Югре РУ ФСБ России по Тюме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нской области (по согласованию);</w:t>
            </w:r>
          </w:p>
          <w:p w:rsidR="00411788" w:rsidRPr="008A5155" w:rsidRDefault="00411788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МВД России «Хан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ты-Мансийский (по согласованию);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ОНД по г.</w:t>
            </w:r>
            <w:r w:rsidRPr="008A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Ханты-Мансийску и Ханты-Мансий</w:t>
            </w:r>
            <w:r w:rsidR="00A3618F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району  (по согласованию);</w:t>
            </w:r>
          </w:p>
          <w:p w:rsidR="00411788" w:rsidRPr="008A5155" w:rsidRDefault="00411788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Ханты-Мансийская межрайонная прокуратура (по согласованию)</w:t>
            </w:r>
          </w:p>
        </w:tc>
        <w:tc>
          <w:tcPr>
            <w:tcW w:w="1980" w:type="dxa"/>
            <w:shd w:val="clear" w:color="auto" w:fill="auto"/>
          </w:tcPr>
          <w:p w:rsidR="00411788" w:rsidRPr="008A5155" w:rsidRDefault="00411788" w:rsidP="0041178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</w:t>
            </w:r>
          </w:p>
          <w:p w:rsidR="00411788" w:rsidRPr="008A5155" w:rsidRDefault="00411788" w:rsidP="0041178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предусмотренные </w:t>
            </w:r>
          </w:p>
          <w:p w:rsidR="00411788" w:rsidRPr="008A5155" w:rsidRDefault="00411788" w:rsidP="0041178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финансирование </w:t>
            </w: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1788" w:rsidRPr="008A5155" w:rsidRDefault="00411788" w:rsidP="00AD2EB8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исполнителей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планами контрольных мероприятий</w:t>
            </w:r>
          </w:p>
        </w:tc>
        <w:tc>
          <w:tcPr>
            <w:tcW w:w="900" w:type="dxa"/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411788" w:rsidRDefault="00411788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1788" w:rsidRDefault="00411788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11788" w:rsidRPr="008A5155" w:rsidRDefault="00411788" w:rsidP="00411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ыявление и оценка фактического состояния инженерно-технической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ристической</w:t>
            </w:r>
            <w:proofErr w:type="spellEnd"/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защищенности объектов различных категорий</w:t>
            </w:r>
          </w:p>
        </w:tc>
      </w:tr>
      <w:tr w:rsidR="00411788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340" w:type="dxa"/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(в том числе приобретение, установка, монтаж, подключение)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наиболее криминогенных общественных местах и на улицах населенных пунктов Ханты-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Мансийского района, местах массового пребывания граждан систем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установкой мониторов для контроля за обстановкой и оперативного реагирования, модернизация имеющихся систем видеонаблюдения, проведение работ, обеспечивающих функционирование систем, в том числе по направлению безопасности дорожного движения,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и информирование    населения о системах, необходимости соблюдения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дорожного движения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том числе санкциях за их нарушение) с целью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избежания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дорожно-транспортного травматизма,</w:t>
            </w:r>
          </w:p>
          <w:p w:rsidR="00411788" w:rsidRPr="008A5155" w:rsidRDefault="00411788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11788" w:rsidRPr="008A5155" w:rsidRDefault="00411788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411788" w:rsidRPr="008A5155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муниципальная </w:t>
            </w:r>
          </w:p>
          <w:p w:rsidR="00411788" w:rsidRPr="008A5155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«Комплексные мероприятия по профилактике правонарушений </w:t>
            </w:r>
          </w:p>
          <w:p w:rsidR="00A3618F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11788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годы» (постановление администрации Ханты-Мансийского района </w:t>
            </w:r>
            <w:proofErr w:type="gramEnd"/>
          </w:p>
          <w:p w:rsidR="00411788" w:rsidRPr="008A5155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30.09.2013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242)  </w:t>
            </w:r>
          </w:p>
          <w:p w:rsidR="00411788" w:rsidRPr="008A5155" w:rsidRDefault="00411788" w:rsidP="0041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11788" w:rsidRPr="008A5155" w:rsidRDefault="00411788" w:rsidP="00AA55D6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1788" w:rsidRDefault="00411788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411788" w:rsidRDefault="00411788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1788" w:rsidRDefault="00411788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411788" w:rsidRDefault="00411788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предупреди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мер, направленных на обеспечение безопасности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проведении массовых мероприятий, снижение числа пострадавших при совершении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</w:t>
            </w:r>
          </w:p>
        </w:tc>
      </w:tr>
      <w:tr w:rsidR="00411788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340" w:type="dxa"/>
            <w:shd w:val="clear" w:color="auto" w:fill="auto"/>
          </w:tcPr>
          <w:p w:rsidR="00411788" w:rsidRPr="008A5155" w:rsidRDefault="00411788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комплексной безопасности и комфортных условий образовательного процесса:</w:t>
            </w:r>
            <w:r w:rsidRPr="008A5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и установка систем видеонаблюдения, огнетушителей, ламп аварийного освещения,            </w:t>
            </w:r>
            <w:r w:rsidRPr="008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кранов пожарной   безопасности, установка противопожарных клапанов, комплектация пожарных щитов и постов, расширение путей эвакуационных выходов, установка противопожарных дверей пожароопасных помещений и люков выхода на чердак, прокладка провода и кабелей соединительных линий системы оповещения и управления эвакуацией людей в строительных конструкциях, установка ограждения по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периметру кровли, обучение пожарно-техническому минимуму, установка светильников дневного освещения, пожарных рукавов, обработка деревянных чердачных балок огнезащитным составом, приобретение аккумуляторных фонарей, установка дверей эвакуационного выхода, установка радиосвязи АПС между школой и пожарной частью, с постом охраны школы и спортивным залом школ, установка светильников дневного освещения, проведение </w:t>
            </w:r>
            <w:r w:rsidRPr="008A5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огнезащитной обработки чердачных помещений</w:t>
            </w:r>
          </w:p>
        </w:tc>
        <w:tc>
          <w:tcPr>
            <w:tcW w:w="1980" w:type="dxa"/>
            <w:shd w:val="clear" w:color="auto" w:fill="auto"/>
          </w:tcPr>
          <w:p w:rsidR="00411788" w:rsidRPr="008A5155" w:rsidRDefault="00411788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образованию администрации Ханты-Мансийского района</w:t>
            </w:r>
          </w:p>
        </w:tc>
        <w:tc>
          <w:tcPr>
            <w:tcW w:w="1980" w:type="dxa"/>
            <w:shd w:val="clear" w:color="auto" w:fill="auto"/>
          </w:tcPr>
          <w:p w:rsidR="00A3618F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долгосрочная целевая программа Ханты-Мансийского района «Новая школа Ханты-Мансийского района на 2011 – 2013 годы и на период </w:t>
            </w: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2EB8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 года» (постановление администрации Ханты-Мансийского района</w:t>
            </w:r>
            <w:r w:rsidR="00AD2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13.08.2013 </w:t>
            </w:r>
            <w:proofErr w:type="gramEnd"/>
          </w:p>
          <w:p w:rsidR="00411788" w:rsidRPr="008A5155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201) 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1788" w:rsidRPr="008A5155" w:rsidRDefault="00411788" w:rsidP="00AA55D6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11788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1788" w:rsidRDefault="00411788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411788" w:rsidRDefault="00411788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1788" w:rsidRDefault="00411788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411788" w:rsidRDefault="00411788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нижение факторов риска совершения террористических актов на объектах образования, приведение их в соответствие с требованиями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</w:t>
            </w:r>
            <w:proofErr w:type="spellEnd"/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411788" w:rsidRDefault="00411788" w:rsidP="008A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788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411788" w:rsidRPr="008A5155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340" w:type="dxa"/>
            <w:shd w:val="clear" w:color="auto" w:fill="auto"/>
          </w:tcPr>
          <w:p w:rsidR="00411788" w:rsidRPr="008A5155" w:rsidRDefault="00411788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комплексной безопасности  и комфортных условий в учреждениях спорта: приобретение и установка средств пожаротушения, пожарной сигнал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изации, средств видеонаблюдения</w:t>
            </w:r>
          </w:p>
        </w:tc>
        <w:tc>
          <w:tcPr>
            <w:tcW w:w="1980" w:type="dxa"/>
            <w:shd w:val="clear" w:color="auto" w:fill="auto"/>
          </w:tcPr>
          <w:p w:rsidR="00411788" w:rsidRPr="008A5155" w:rsidRDefault="00411788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по культуре, молодежной политике, физкультуре              и спорту</w:t>
            </w:r>
          </w:p>
        </w:tc>
        <w:tc>
          <w:tcPr>
            <w:tcW w:w="1980" w:type="dxa"/>
            <w:shd w:val="clear" w:color="auto" w:fill="auto"/>
          </w:tcPr>
          <w:p w:rsidR="00411788" w:rsidRPr="008A5155" w:rsidRDefault="00411788" w:rsidP="004117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олгосрочная  муниципальная целевая программа «Комплексное развитие спорта и туризма  на территории  Ханты-Мансийского района  на 2011 – 2013 годы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плановый период          до 2015 года»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1788" w:rsidRPr="008A5155" w:rsidRDefault="00411788" w:rsidP="00AA55D6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11788" w:rsidRDefault="00411788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1788" w:rsidRDefault="00411788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411788" w:rsidRDefault="00411788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11788" w:rsidRDefault="00411788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11788" w:rsidRDefault="00411788" w:rsidP="003E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нижение факторов риска совершения </w:t>
            </w:r>
            <w:proofErr w:type="spellStart"/>
            <w:proofErr w:type="gram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террористичес</w:t>
            </w:r>
            <w:proofErr w:type="spellEnd"/>
            <w:r w:rsidR="003E1C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  в учреждениях спорта, приведение их в соответствие с требованиями по </w:t>
            </w:r>
            <w:proofErr w:type="spellStart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</w:t>
            </w:r>
            <w:r w:rsidR="003E1C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ристической</w:t>
            </w:r>
            <w:proofErr w:type="spellEnd"/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пожарной безопасности</w:t>
            </w:r>
          </w:p>
        </w:tc>
      </w:tr>
      <w:tr w:rsidR="003E1CDC" w:rsidRPr="008A5155" w:rsidTr="00AD2EB8">
        <w:trPr>
          <w:trHeight w:val="169"/>
        </w:trPr>
        <w:tc>
          <w:tcPr>
            <w:tcW w:w="4860" w:type="dxa"/>
            <w:gridSpan w:val="3"/>
            <w:shd w:val="clear" w:color="auto" w:fill="auto"/>
          </w:tcPr>
          <w:p w:rsidR="003E1CDC" w:rsidRPr="008A5155" w:rsidRDefault="003E1CDC" w:rsidP="003E1CD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980" w:type="dxa"/>
            <w:shd w:val="clear" w:color="auto" w:fill="auto"/>
          </w:tcPr>
          <w:p w:rsidR="003E1CDC" w:rsidRDefault="003E1CDC" w:rsidP="003E1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3E1CDC" w:rsidRPr="008A5155" w:rsidRDefault="003E1CDC" w:rsidP="003E1CDC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годы</w:t>
            </w:r>
          </w:p>
        </w:tc>
        <w:tc>
          <w:tcPr>
            <w:tcW w:w="900" w:type="dxa"/>
            <w:shd w:val="clear" w:color="auto" w:fill="auto"/>
          </w:tcPr>
          <w:p w:rsidR="003E1CDC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E1CDC" w:rsidRDefault="003E1CDC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3E1CDC" w:rsidRDefault="003E1CDC" w:rsidP="003E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DC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3E1CDC" w:rsidRPr="008A5155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CDC" w:rsidRPr="008A5155" w:rsidRDefault="003E1CDC" w:rsidP="00466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E1CDC" w:rsidRPr="008A5155" w:rsidRDefault="003E1CDC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E1CDC" w:rsidRPr="008A5155" w:rsidRDefault="003E1CDC" w:rsidP="003E1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3E1CDC" w:rsidRPr="008A5155" w:rsidRDefault="003E1CDC" w:rsidP="003E1CDC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E1CDC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E1CDC" w:rsidRDefault="003E1CDC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1CDC" w:rsidRDefault="003E1CDC" w:rsidP="003E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DC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3E1CDC" w:rsidRPr="008A5155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CDC" w:rsidRPr="008A5155" w:rsidRDefault="003E1CDC" w:rsidP="00466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E1CDC" w:rsidRPr="008A5155" w:rsidRDefault="003E1CDC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E1CDC" w:rsidRPr="008A5155" w:rsidRDefault="003E1CDC" w:rsidP="003E1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3E1CDC" w:rsidRPr="008A5155" w:rsidRDefault="003E1CDC" w:rsidP="003E1CDC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E1CDC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E1CDC" w:rsidRPr="008A5155" w:rsidRDefault="003E1CDC" w:rsidP="003E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E1CDC" w:rsidRPr="008A5155" w:rsidRDefault="003E1CDC" w:rsidP="003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3E1CDC" w:rsidRDefault="003E1CDC" w:rsidP="003E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DC" w:rsidRPr="008A5155" w:rsidTr="00AD2EB8">
        <w:trPr>
          <w:trHeight w:val="239"/>
        </w:trPr>
        <w:tc>
          <w:tcPr>
            <w:tcW w:w="4860" w:type="dxa"/>
            <w:gridSpan w:val="3"/>
            <w:shd w:val="clear" w:color="auto" w:fill="auto"/>
          </w:tcPr>
          <w:p w:rsidR="003E1CDC" w:rsidRPr="008A5155" w:rsidRDefault="003E1CDC" w:rsidP="003E1CD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плану</w:t>
            </w:r>
          </w:p>
        </w:tc>
        <w:tc>
          <w:tcPr>
            <w:tcW w:w="1980" w:type="dxa"/>
            <w:shd w:val="clear" w:color="auto" w:fill="auto"/>
          </w:tcPr>
          <w:p w:rsidR="003E1CDC" w:rsidRDefault="003E1CDC" w:rsidP="003E1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3E1CDC" w:rsidRPr="008A5155" w:rsidRDefault="003E1CDC" w:rsidP="003E1CDC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годы</w:t>
            </w:r>
          </w:p>
        </w:tc>
        <w:tc>
          <w:tcPr>
            <w:tcW w:w="900" w:type="dxa"/>
            <w:shd w:val="clear" w:color="auto" w:fill="auto"/>
          </w:tcPr>
          <w:p w:rsidR="003E1CDC" w:rsidRPr="008A5155" w:rsidRDefault="003E1CDC" w:rsidP="00CD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E1CDC" w:rsidRPr="008A5155" w:rsidRDefault="003E1CDC" w:rsidP="0094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E1CDC" w:rsidRPr="008A5155" w:rsidRDefault="003E1CDC" w:rsidP="000D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3E1CDC" w:rsidRDefault="003E1CDC" w:rsidP="003E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DC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3E1CDC" w:rsidRPr="008A5155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CDC" w:rsidRPr="008A5155" w:rsidRDefault="003E1CDC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E1CDC" w:rsidRPr="008A5155" w:rsidRDefault="003E1CDC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E1CDC" w:rsidRPr="008A5155" w:rsidRDefault="003E1CDC" w:rsidP="00CD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3E1CDC" w:rsidRPr="008A5155" w:rsidRDefault="003E1CDC" w:rsidP="00AA55D6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E1CDC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E1CDC" w:rsidRDefault="003E1CDC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E1CDC" w:rsidRDefault="003E1CDC" w:rsidP="003E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DC" w:rsidRPr="008A5155" w:rsidTr="002552A3">
        <w:trPr>
          <w:trHeight w:val="428"/>
        </w:trPr>
        <w:tc>
          <w:tcPr>
            <w:tcW w:w="540" w:type="dxa"/>
            <w:shd w:val="clear" w:color="auto" w:fill="auto"/>
          </w:tcPr>
          <w:p w:rsidR="003E1CDC" w:rsidRPr="008A5155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CDC" w:rsidRPr="008A5155" w:rsidRDefault="003E1CDC" w:rsidP="00411788">
            <w:pPr>
              <w:shd w:val="clear" w:color="auto" w:fill="FFFFFF"/>
              <w:suppressAutoHyphens/>
              <w:spacing w:after="0" w:line="240" w:lineRule="auto"/>
              <w:ind w:left="-57" w:right="-57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E1CDC" w:rsidRPr="008A5155" w:rsidRDefault="003E1CDC" w:rsidP="00411788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E1CDC" w:rsidRPr="008A5155" w:rsidRDefault="003E1CDC" w:rsidP="00CD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3E1CDC" w:rsidRPr="008A5155" w:rsidRDefault="003E1CDC" w:rsidP="00AA55D6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E1CDC" w:rsidRDefault="003E1CDC" w:rsidP="0041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E1CDC" w:rsidRDefault="003E1CDC" w:rsidP="001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E1CDC" w:rsidRDefault="003E1CDC" w:rsidP="008A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shd w:val="clear" w:color="auto" w:fill="auto"/>
          </w:tcPr>
          <w:p w:rsidR="003E1CDC" w:rsidRDefault="003E1CDC" w:rsidP="003E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DC" w:rsidRPr="008A5155" w:rsidTr="003E1CDC">
        <w:trPr>
          <w:trHeight w:val="273"/>
        </w:trPr>
        <w:tc>
          <w:tcPr>
            <w:tcW w:w="14580" w:type="dxa"/>
            <w:gridSpan w:val="12"/>
            <w:shd w:val="clear" w:color="auto" w:fill="auto"/>
          </w:tcPr>
          <w:p w:rsidR="003E1CDC" w:rsidRPr="003E1CDC" w:rsidRDefault="000D2E83" w:rsidP="00AD2EB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3E1CDC" w:rsidRPr="003E1CD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исполнения мероприятий настоящего Комплексного плана</w:t>
            </w:r>
          </w:p>
        </w:tc>
      </w:tr>
      <w:tr w:rsidR="003E1CDC" w:rsidRPr="008A5155" w:rsidTr="003E1CDC">
        <w:trPr>
          <w:trHeight w:val="428"/>
        </w:trPr>
        <w:tc>
          <w:tcPr>
            <w:tcW w:w="540" w:type="dxa"/>
            <w:shd w:val="clear" w:color="auto" w:fill="auto"/>
          </w:tcPr>
          <w:p w:rsidR="003E1CDC" w:rsidRPr="008A5155" w:rsidRDefault="003E1CDC" w:rsidP="008A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3E1CDC" w:rsidRPr="008A5155" w:rsidRDefault="003E1CDC" w:rsidP="008A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сводного отчета о выполнении Комплексного плана в Антитеррористическую комиссию администрации Ханты-Мансийского района  </w:t>
            </w:r>
          </w:p>
        </w:tc>
        <w:tc>
          <w:tcPr>
            <w:tcW w:w="4026" w:type="dxa"/>
            <w:gridSpan w:val="5"/>
            <w:shd w:val="clear" w:color="auto" w:fill="auto"/>
          </w:tcPr>
          <w:p w:rsidR="003E1CDC" w:rsidRPr="008A5155" w:rsidRDefault="003E1CDC" w:rsidP="008A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годы            </w:t>
            </w:r>
          </w:p>
          <w:p w:rsidR="003E1CDC" w:rsidRPr="008A5155" w:rsidRDefault="003E1CDC" w:rsidP="008A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(до 15 мая, до 10 ноября)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3E1CDC" w:rsidRPr="008A5155" w:rsidRDefault="003E1CDC" w:rsidP="008A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A5155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сполнители Комплексного плана</w:t>
            </w:r>
          </w:p>
        </w:tc>
      </w:tr>
    </w:tbl>
    <w:p w:rsidR="002552A3" w:rsidRDefault="002552A3" w:rsidP="008A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2A3" w:rsidRDefault="002552A3" w:rsidP="008A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155" w:rsidRPr="008A5155" w:rsidRDefault="008A5155" w:rsidP="008A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155" w:rsidRPr="008A5155" w:rsidRDefault="008A5155" w:rsidP="008A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155" w:rsidRDefault="008A5155" w:rsidP="0002177E">
      <w:pPr>
        <w:pStyle w:val="aa"/>
        <w:ind w:firstLine="0"/>
        <w:jc w:val="left"/>
        <w:rPr>
          <w:sz w:val="28"/>
          <w:szCs w:val="28"/>
        </w:rPr>
      </w:pPr>
    </w:p>
    <w:p w:rsidR="008A5155" w:rsidRDefault="008A5155" w:rsidP="0002177E">
      <w:pPr>
        <w:pStyle w:val="aa"/>
        <w:ind w:firstLine="0"/>
        <w:jc w:val="left"/>
        <w:rPr>
          <w:sz w:val="28"/>
          <w:szCs w:val="28"/>
        </w:rPr>
      </w:pPr>
    </w:p>
    <w:p w:rsidR="008A5155" w:rsidRPr="00437E55" w:rsidRDefault="008A5155" w:rsidP="0002177E">
      <w:pPr>
        <w:pStyle w:val="aa"/>
        <w:ind w:firstLine="0"/>
        <w:jc w:val="left"/>
        <w:rPr>
          <w:sz w:val="28"/>
          <w:szCs w:val="28"/>
        </w:rPr>
      </w:pPr>
    </w:p>
    <w:sectPr w:rsidR="008A5155" w:rsidRPr="00437E55" w:rsidSect="008A5155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EB" w:rsidRDefault="003247EB" w:rsidP="009F250F">
      <w:pPr>
        <w:spacing w:after="0" w:line="240" w:lineRule="auto"/>
      </w:pPr>
      <w:r>
        <w:separator/>
      </w:r>
    </w:p>
  </w:endnote>
  <w:endnote w:type="continuationSeparator" w:id="0">
    <w:p w:rsidR="003247EB" w:rsidRDefault="003247EB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EB" w:rsidRDefault="003247EB" w:rsidP="009F250F">
      <w:pPr>
        <w:spacing w:after="0" w:line="240" w:lineRule="auto"/>
      </w:pPr>
      <w:r>
        <w:separator/>
      </w:r>
    </w:p>
  </w:footnote>
  <w:footnote w:type="continuationSeparator" w:id="0">
    <w:p w:rsidR="003247EB" w:rsidRDefault="003247EB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88" w:rsidRDefault="00411788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1FFF">
      <w:rPr>
        <w:rStyle w:val="af1"/>
        <w:noProof/>
      </w:rPr>
      <w:t>11</w:t>
    </w:r>
    <w:r>
      <w:rPr>
        <w:rStyle w:val="af1"/>
      </w:rPr>
      <w:fldChar w:fldCharType="end"/>
    </w:r>
  </w:p>
  <w:p w:rsidR="00411788" w:rsidRDefault="0041178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88" w:rsidRPr="005F4E3C" w:rsidRDefault="00411788" w:rsidP="000A1E8A">
    <w:pPr>
      <w:pStyle w:val="af"/>
      <w:framePr w:wrap="around" w:vAnchor="text" w:hAnchor="margin" w:xAlign="center" w:y="1"/>
      <w:rPr>
        <w:rStyle w:val="af1"/>
        <w:sz w:val="24"/>
        <w:szCs w:val="24"/>
      </w:rPr>
    </w:pPr>
    <w:r w:rsidRPr="005F4E3C">
      <w:rPr>
        <w:rStyle w:val="af1"/>
        <w:sz w:val="24"/>
        <w:szCs w:val="24"/>
      </w:rPr>
      <w:fldChar w:fldCharType="begin"/>
    </w:r>
    <w:r w:rsidRPr="005F4E3C">
      <w:rPr>
        <w:rStyle w:val="af1"/>
        <w:sz w:val="24"/>
        <w:szCs w:val="24"/>
      </w:rPr>
      <w:instrText xml:space="preserve">PAGE  </w:instrText>
    </w:r>
    <w:r w:rsidRPr="005F4E3C">
      <w:rPr>
        <w:rStyle w:val="af1"/>
        <w:sz w:val="24"/>
        <w:szCs w:val="24"/>
      </w:rPr>
      <w:fldChar w:fldCharType="separate"/>
    </w:r>
    <w:r w:rsidR="00661FFF">
      <w:rPr>
        <w:rStyle w:val="af1"/>
        <w:noProof/>
        <w:sz w:val="24"/>
        <w:szCs w:val="24"/>
      </w:rPr>
      <w:t>11</w:t>
    </w:r>
    <w:r w:rsidRPr="005F4E3C">
      <w:rPr>
        <w:rStyle w:val="af1"/>
        <w:sz w:val="24"/>
        <w:szCs w:val="24"/>
      </w:rPr>
      <w:fldChar w:fldCharType="end"/>
    </w:r>
  </w:p>
  <w:p w:rsidR="00411788" w:rsidRDefault="0041178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F03984"/>
    <w:multiLevelType w:val="hybridMultilevel"/>
    <w:tmpl w:val="6CC411AC"/>
    <w:lvl w:ilvl="0" w:tplc="ABEAD8E6">
      <w:start w:val="3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5" w:hanging="360"/>
      </w:pPr>
    </w:lvl>
    <w:lvl w:ilvl="2" w:tplc="0419001B" w:tentative="1">
      <w:start w:val="1"/>
      <w:numFmt w:val="lowerRoman"/>
      <w:lvlText w:val="%3."/>
      <w:lvlJc w:val="right"/>
      <w:pPr>
        <w:ind w:left="3485" w:hanging="180"/>
      </w:pPr>
    </w:lvl>
    <w:lvl w:ilvl="3" w:tplc="0419000F" w:tentative="1">
      <w:start w:val="1"/>
      <w:numFmt w:val="decimal"/>
      <w:lvlText w:val="%4."/>
      <w:lvlJc w:val="left"/>
      <w:pPr>
        <w:ind w:left="4205" w:hanging="360"/>
      </w:pPr>
    </w:lvl>
    <w:lvl w:ilvl="4" w:tplc="04190019" w:tentative="1">
      <w:start w:val="1"/>
      <w:numFmt w:val="lowerLetter"/>
      <w:lvlText w:val="%5."/>
      <w:lvlJc w:val="left"/>
      <w:pPr>
        <w:ind w:left="4925" w:hanging="360"/>
      </w:pPr>
    </w:lvl>
    <w:lvl w:ilvl="5" w:tplc="0419001B" w:tentative="1">
      <w:start w:val="1"/>
      <w:numFmt w:val="lowerRoman"/>
      <w:lvlText w:val="%6."/>
      <w:lvlJc w:val="right"/>
      <w:pPr>
        <w:ind w:left="5645" w:hanging="180"/>
      </w:pPr>
    </w:lvl>
    <w:lvl w:ilvl="6" w:tplc="0419000F" w:tentative="1">
      <w:start w:val="1"/>
      <w:numFmt w:val="decimal"/>
      <w:lvlText w:val="%7."/>
      <w:lvlJc w:val="left"/>
      <w:pPr>
        <w:ind w:left="6365" w:hanging="360"/>
      </w:pPr>
    </w:lvl>
    <w:lvl w:ilvl="7" w:tplc="04190019" w:tentative="1">
      <w:start w:val="1"/>
      <w:numFmt w:val="lowerLetter"/>
      <w:lvlText w:val="%8."/>
      <w:lvlJc w:val="left"/>
      <w:pPr>
        <w:ind w:left="7085" w:hanging="360"/>
      </w:pPr>
    </w:lvl>
    <w:lvl w:ilvl="8" w:tplc="041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3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49EB"/>
    <w:rsid w:val="000125BC"/>
    <w:rsid w:val="00016287"/>
    <w:rsid w:val="00017F34"/>
    <w:rsid w:val="0002177E"/>
    <w:rsid w:val="000221F2"/>
    <w:rsid w:val="00023DD2"/>
    <w:rsid w:val="00032648"/>
    <w:rsid w:val="00037547"/>
    <w:rsid w:val="000435D0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76443"/>
    <w:rsid w:val="000920EE"/>
    <w:rsid w:val="0009359A"/>
    <w:rsid w:val="00093A75"/>
    <w:rsid w:val="000A07F0"/>
    <w:rsid w:val="000A1E8A"/>
    <w:rsid w:val="000B11B9"/>
    <w:rsid w:val="000B1426"/>
    <w:rsid w:val="000B3BFE"/>
    <w:rsid w:val="000B4AF8"/>
    <w:rsid w:val="000C0DE3"/>
    <w:rsid w:val="000C501A"/>
    <w:rsid w:val="000C5123"/>
    <w:rsid w:val="000C549B"/>
    <w:rsid w:val="000C7AB6"/>
    <w:rsid w:val="000D1190"/>
    <w:rsid w:val="000D16DC"/>
    <w:rsid w:val="000D2E83"/>
    <w:rsid w:val="000D7691"/>
    <w:rsid w:val="000E03E0"/>
    <w:rsid w:val="000E1C78"/>
    <w:rsid w:val="000F0900"/>
    <w:rsid w:val="000F0B44"/>
    <w:rsid w:val="000F24F1"/>
    <w:rsid w:val="000F300E"/>
    <w:rsid w:val="00101247"/>
    <w:rsid w:val="0010431E"/>
    <w:rsid w:val="00112DA6"/>
    <w:rsid w:val="00114D6F"/>
    <w:rsid w:val="00115E71"/>
    <w:rsid w:val="00124CDC"/>
    <w:rsid w:val="00132AE5"/>
    <w:rsid w:val="0013529E"/>
    <w:rsid w:val="0013731D"/>
    <w:rsid w:val="00141510"/>
    <w:rsid w:val="00142AC4"/>
    <w:rsid w:val="00157F3E"/>
    <w:rsid w:val="001667DB"/>
    <w:rsid w:val="00171914"/>
    <w:rsid w:val="00172D57"/>
    <w:rsid w:val="001732FC"/>
    <w:rsid w:val="00174171"/>
    <w:rsid w:val="0017449D"/>
    <w:rsid w:val="0017517C"/>
    <w:rsid w:val="00182082"/>
    <w:rsid w:val="00184113"/>
    <w:rsid w:val="00187198"/>
    <w:rsid w:val="0018775B"/>
    <w:rsid w:val="00190546"/>
    <w:rsid w:val="00194B43"/>
    <w:rsid w:val="001958B9"/>
    <w:rsid w:val="001A33D7"/>
    <w:rsid w:val="001A57F4"/>
    <w:rsid w:val="001B1062"/>
    <w:rsid w:val="001B288B"/>
    <w:rsid w:val="001B7FCF"/>
    <w:rsid w:val="001C1E70"/>
    <w:rsid w:val="001C3EE9"/>
    <w:rsid w:val="001C4332"/>
    <w:rsid w:val="001C65DB"/>
    <w:rsid w:val="001C6C69"/>
    <w:rsid w:val="001E1AC7"/>
    <w:rsid w:val="001E2D2D"/>
    <w:rsid w:val="001E4B7B"/>
    <w:rsid w:val="001E4CEE"/>
    <w:rsid w:val="001E583F"/>
    <w:rsid w:val="001E592C"/>
    <w:rsid w:val="001F0824"/>
    <w:rsid w:val="001F4F59"/>
    <w:rsid w:val="001F6B5D"/>
    <w:rsid w:val="001F75F8"/>
    <w:rsid w:val="00201285"/>
    <w:rsid w:val="0021151D"/>
    <w:rsid w:val="00216145"/>
    <w:rsid w:val="0021728C"/>
    <w:rsid w:val="0022183E"/>
    <w:rsid w:val="00222859"/>
    <w:rsid w:val="00222DC4"/>
    <w:rsid w:val="00223B3B"/>
    <w:rsid w:val="002278FA"/>
    <w:rsid w:val="00230F00"/>
    <w:rsid w:val="00231A95"/>
    <w:rsid w:val="002332A6"/>
    <w:rsid w:val="002347D6"/>
    <w:rsid w:val="00236F7E"/>
    <w:rsid w:val="002429A5"/>
    <w:rsid w:val="00244240"/>
    <w:rsid w:val="00244EB9"/>
    <w:rsid w:val="00246F60"/>
    <w:rsid w:val="00251DFC"/>
    <w:rsid w:val="002552A3"/>
    <w:rsid w:val="002557DA"/>
    <w:rsid w:val="002571EE"/>
    <w:rsid w:val="00260EE1"/>
    <w:rsid w:val="0027208E"/>
    <w:rsid w:val="00276F55"/>
    <w:rsid w:val="00276FB4"/>
    <w:rsid w:val="00277D41"/>
    <w:rsid w:val="002803C3"/>
    <w:rsid w:val="00280B2F"/>
    <w:rsid w:val="00283EEC"/>
    <w:rsid w:val="00285B11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7C11"/>
    <w:rsid w:val="002D04A4"/>
    <w:rsid w:val="002D67D9"/>
    <w:rsid w:val="002D77FF"/>
    <w:rsid w:val="002E3E40"/>
    <w:rsid w:val="002F035F"/>
    <w:rsid w:val="002F06E4"/>
    <w:rsid w:val="002F2088"/>
    <w:rsid w:val="002F44F3"/>
    <w:rsid w:val="00303507"/>
    <w:rsid w:val="00304A0C"/>
    <w:rsid w:val="00311404"/>
    <w:rsid w:val="003127A9"/>
    <w:rsid w:val="00312FDB"/>
    <w:rsid w:val="00315821"/>
    <w:rsid w:val="003158B5"/>
    <w:rsid w:val="00315D6C"/>
    <w:rsid w:val="00323938"/>
    <w:rsid w:val="0032466D"/>
    <w:rsid w:val="003247EB"/>
    <w:rsid w:val="003326D4"/>
    <w:rsid w:val="0033304A"/>
    <w:rsid w:val="003341C1"/>
    <w:rsid w:val="00334E06"/>
    <w:rsid w:val="003377C2"/>
    <w:rsid w:val="0034280B"/>
    <w:rsid w:val="00343AA2"/>
    <w:rsid w:val="00350FE9"/>
    <w:rsid w:val="00367C2D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6196"/>
    <w:rsid w:val="003C25BF"/>
    <w:rsid w:val="003C7C5E"/>
    <w:rsid w:val="003D48EA"/>
    <w:rsid w:val="003E1748"/>
    <w:rsid w:val="003E1CDC"/>
    <w:rsid w:val="003F5BC4"/>
    <w:rsid w:val="003F5C6F"/>
    <w:rsid w:val="003F77CD"/>
    <w:rsid w:val="0040655C"/>
    <w:rsid w:val="00410C3F"/>
    <w:rsid w:val="00411788"/>
    <w:rsid w:val="00411B55"/>
    <w:rsid w:val="00412873"/>
    <w:rsid w:val="0041417D"/>
    <w:rsid w:val="00420AB5"/>
    <w:rsid w:val="00420BB0"/>
    <w:rsid w:val="004220DD"/>
    <w:rsid w:val="00423A1C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4BC0"/>
    <w:rsid w:val="00455FAE"/>
    <w:rsid w:val="0046276A"/>
    <w:rsid w:val="00463342"/>
    <w:rsid w:val="0046487F"/>
    <w:rsid w:val="00474FCC"/>
    <w:rsid w:val="004804BA"/>
    <w:rsid w:val="00480782"/>
    <w:rsid w:val="00480A6D"/>
    <w:rsid w:val="004832B1"/>
    <w:rsid w:val="00483ED4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E84"/>
    <w:rsid w:val="004B1EBA"/>
    <w:rsid w:val="004B3B6A"/>
    <w:rsid w:val="004B5B05"/>
    <w:rsid w:val="004B67A3"/>
    <w:rsid w:val="004C3C94"/>
    <w:rsid w:val="004C6FEB"/>
    <w:rsid w:val="004D0B50"/>
    <w:rsid w:val="004D13FA"/>
    <w:rsid w:val="004E3B6B"/>
    <w:rsid w:val="004E420B"/>
    <w:rsid w:val="004F29A8"/>
    <w:rsid w:val="004F6C08"/>
    <w:rsid w:val="00502D51"/>
    <w:rsid w:val="005032EF"/>
    <w:rsid w:val="005044D0"/>
    <w:rsid w:val="00511269"/>
    <w:rsid w:val="005120EC"/>
    <w:rsid w:val="00513C44"/>
    <w:rsid w:val="00514121"/>
    <w:rsid w:val="00516160"/>
    <w:rsid w:val="005223FA"/>
    <w:rsid w:val="00522C02"/>
    <w:rsid w:val="005267F9"/>
    <w:rsid w:val="0053035F"/>
    <w:rsid w:val="00530E4B"/>
    <w:rsid w:val="00532D9F"/>
    <w:rsid w:val="00532E2F"/>
    <w:rsid w:val="00534533"/>
    <w:rsid w:val="00541CFA"/>
    <w:rsid w:val="00542025"/>
    <w:rsid w:val="00543EFE"/>
    <w:rsid w:val="00545378"/>
    <w:rsid w:val="00545E39"/>
    <w:rsid w:val="00550485"/>
    <w:rsid w:val="0055191B"/>
    <w:rsid w:val="00582525"/>
    <w:rsid w:val="00582B66"/>
    <w:rsid w:val="005833F9"/>
    <w:rsid w:val="00590A15"/>
    <w:rsid w:val="00591E50"/>
    <w:rsid w:val="005A74B5"/>
    <w:rsid w:val="005B77EE"/>
    <w:rsid w:val="005C6485"/>
    <w:rsid w:val="005C6AFF"/>
    <w:rsid w:val="005D0D0A"/>
    <w:rsid w:val="005D243B"/>
    <w:rsid w:val="005D30FD"/>
    <w:rsid w:val="005D6EBA"/>
    <w:rsid w:val="005E025E"/>
    <w:rsid w:val="005E0507"/>
    <w:rsid w:val="005E1A60"/>
    <w:rsid w:val="005E30A4"/>
    <w:rsid w:val="005E4695"/>
    <w:rsid w:val="005E4A14"/>
    <w:rsid w:val="00600176"/>
    <w:rsid w:val="0060087C"/>
    <w:rsid w:val="00601968"/>
    <w:rsid w:val="00602A03"/>
    <w:rsid w:val="00606B86"/>
    <w:rsid w:val="00610F8D"/>
    <w:rsid w:val="0061298C"/>
    <w:rsid w:val="00617879"/>
    <w:rsid w:val="00620DCC"/>
    <w:rsid w:val="00627BAC"/>
    <w:rsid w:val="00630C0B"/>
    <w:rsid w:val="00630FC0"/>
    <w:rsid w:val="00631EA3"/>
    <w:rsid w:val="006348E7"/>
    <w:rsid w:val="00635624"/>
    <w:rsid w:val="006408DD"/>
    <w:rsid w:val="0064094C"/>
    <w:rsid w:val="006425CB"/>
    <w:rsid w:val="0064310E"/>
    <w:rsid w:val="00645DBB"/>
    <w:rsid w:val="006511C9"/>
    <w:rsid w:val="00656304"/>
    <w:rsid w:val="00661130"/>
    <w:rsid w:val="00661FFF"/>
    <w:rsid w:val="0066779C"/>
    <w:rsid w:val="006720DE"/>
    <w:rsid w:val="006723C2"/>
    <w:rsid w:val="00680BA6"/>
    <w:rsid w:val="00682242"/>
    <w:rsid w:val="00683B4F"/>
    <w:rsid w:val="00683C26"/>
    <w:rsid w:val="006876DC"/>
    <w:rsid w:val="006962CB"/>
    <w:rsid w:val="006A0D1B"/>
    <w:rsid w:val="006A33F4"/>
    <w:rsid w:val="006A4B81"/>
    <w:rsid w:val="006A6ACC"/>
    <w:rsid w:val="006B26BB"/>
    <w:rsid w:val="006C2962"/>
    <w:rsid w:val="006D0129"/>
    <w:rsid w:val="006D696E"/>
    <w:rsid w:val="006E1685"/>
    <w:rsid w:val="006E2F0B"/>
    <w:rsid w:val="006F19EC"/>
    <w:rsid w:val="006F1B61"/>
    <w:rsid w:val="006F6913"/>
    <w:rsid w:val="00700C99"/>
    <w:rsid w:val="00702312"/>
    <w:rsid w:val="007029C5"/>
    <w:rsid w:val="007050C5"/>
    <w:rsid w:val="00707AAD"/>
    <w:rsid w:val="00707F66"/>
    <w:rsid w:val="00713F9E"/>
    <w:rsid w:val="00721B3B"/>
    <w:rsid w:val="00721C9E"/>
    <w:rsid w:val="00722292"/>
    <w:rsid w:val="00727002"/>
    <w:rsid w:val="007301B7"/>
    <w:rsid w:val="00742BBA"/>
    <w:rsid w:val="00746CBA"/>
    <w:rsid w:val="00746CF6"/>
    <w:rsid w:val="007569A2"/>
    <w:rsid w:val="00756AE0"/>
    <w:rsid w:val="00757C67"/>
    <w:rsid w:val="00760988"/>
    <w:rsid w:val="00770E9C"/>
    <w:rsid w:val="0077138E"/>
    <w:rsid w:val="007718B1"/>
    <w:rsid w:val="00772C61"/>
    <w:rsid w:val="00773297"/>
    <w:rsid w:val="00784950"/>
    <w:rsid w:val="0078639A"/>
    <w:rsid w:val="0079154C"/>
    <w:rsid w:val="00793231"/>
    <w:rsid w:val="00797EEE"/>
    <w:rsid w:val="007A2673"/>
    <w:rsid w:val="007A319F"/>
    <w:rsid w:val="007A631E"/>
    <w:rsid w:val="007A69E4"/>
    <w:rsid w:val="007A721B"/>
    <w:rsid w:val="007B39F0"/>
    <w:rsid w:val="007B4B03"/>
    <w:rsid w:val="007B55C5"/>
    <w:rsid w:val="007B5EF2"/>
    <w:rsid w:val="007B7C7E"/>
    <w:rsid w:val="007C0E01"/>
    <w:rsid w:val="007C2597"/>
    <w:rsid w:val="007C4D18"/>
    <w:rsid w:val="007C72E1"/>
    <w:rsid w:val="007C7608"/>
    <w:rsid w:val="007D26E6"/>
    <w:rsid w:val="007D74C7"/>
    <w:rsid w:val="007E6EF8"/>
    <w:rsid w:val="007E761C"/>
    <w:rsid w:val="007E799A"/>
    <w:rsid w:val="007F2741"/>
    <w:rsid w:val="007F37A5"/>
    <w:rsid w:val="007F49DD"/>
    <w:rsid w:val="00802C2C"/>
    <w:rsid w:val="00804303"/>
    <w:rsid w:val="00805EA1"/>
    <w:rsid w:val="00810865"/>
    <w:rsid w:val="00810DED"/>
    <w:rsid w:val="008120F2"/>
    <w:rsid w:val="008172F4"/>
    <w:rsid w:val="0081786F"/>
    <w:rsid w:val="0082334F"/>
    <w:rsid w:val="0082338B"/>
    <w:rsid w:val="00826EC7"/>
    <w:rsid w:val="00833922"/>
    <w:rsid w:val="008345AB"/>
    <w:rsid w:val="00835847"/>
    <w:rsid w:val="00840123"/>
    <w:rsid w:val="00843E97"/>
    <w:rsid w:val="00844F28"/>
    <w:rsid w:val="0084708C"/>
    <w:rsid w:val="0085053E"/>
    <w:rsid w:val="00850C50"/>
    <w:rsid w:val="00853512"/>
    <w:rsid w:val="008547E8"/>
    <w:rsid w:val="00856B3E"/>
    <w:rsid w:val="00861B20"/>
    <w:rsid w:val="008627AC"/>
    <w:rsid w:val="008641B3"/>
    <w:rsid w:val="00865B56"/>
    <w:rsid w:val="00870225"/>
    <w:rsid w:val="008821F0"/>
    <w:rsid w:val="00882533"/>
    <w:rsid w:val="00883EA8"/>
    <w:rsid w:val="00884BD0"/>
    <w:rsid w:val="00887F2F"/>
    <w:rsid w:val="0089038A"/>
    <w:rsid w:val="00894E22"/>
    <w:rsid w:val="008A1F3B"/>
    <w:rsid w:val="008A4E05"/>
    <w:rsid w:val="008A5155"/>
    <w:rsid w:val="008A5CBD"/>
    <w:rsid w:val="008B1168"/>
    <w:rsid w:val="008B2371"/>
    <w:rsid w:val="008B3C82"/>
    <w:rsid w:val="008B4E7D"/>
    <w:rsid w:val="008C7E0F"/>
    <w:rsid w:val="008D09B1"/>
    <w:rsid w:val="008D24D6"/>
    <w:rsid w:val="008D37CD"/>
    <w:rsid w:val="008D3BE5"/>
    <w:rsid w:val="008E2050"/>
    <w:rsid w:val="008E3313"/>
    <w:rsid w:val="008E46EB"/>
    <w:rsid w:val="008E50B2"/>
    <w:rsid w:val="008F0487"/>
    <w:rsid w:val="008F6D80"/>
    <w:rsid w:val="0090299B"/>
    <w:rsid w:val="009062B3"/>
    <w:rsid w:val="00906EE7"/>
    <w:rsid w:val="0090776C"/>
    <w:rsid w:val="009164C2"/>
    <w:rsid w:val="00930DED"/>
    <w:rsid w:val="00935328"/>
    <w:rsid w:val="00936D57"/>
    <w:rsid w:val="0093797D"/>
    <w:rsid w:val="00943686"/>
    <w:rsid w:val="009452EF"/>
    <w:rsid w:val="009461B0"/>
    <w:rsid w:val="00951D3B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5C24"/>
    <w:rsid w:val="00983057"/>
    <w:rsid w:val="009846FF"/>
    <w:rsid w:val="009924D7"/>
    <w:rsid w:val="00993049"/>
    <w:rsid w:val="009A0288"/>
    <w:rsid w:val="009A3C0D"/>
    <w:rsid w:val="009A6401"/>
    <w:rsid w:val="009A71D1"/>
    <w:rsid w:val="009B2721"/>
    <w:rsid w:val="009B38C0"/>
    <w:rsid w:val="009B3A7B"/>
    <w:rsid w:val="009B566B"/>
    <w:rsid w:val="009C168F"/>
    <w:rsid w:val="009C3BD3"/>
    <w:rsid w:val="009C4868"/>
    <w:rsid w:val="009C6D72"/>
    <w:rsid w:val="009D0989"/>
    <w:rsid w:val="009D1799"/>
    <w:rsid w:val="009D207C"/>
    <w:rsid w:val="009E1532"/>
    <w:rsid w:val="009E2F7B"/>
    <w:rsid w:val="009E6F95"/>
    <w:rsid w:val="009F0EFB"/>
    <w:rsid w:val="009F1FF9"/>
    <w:rsid w:val="009F250F"/>
    <w:rsid w:val="009F39BC"/>
    <w:rsid w:val="009F3A4E"/>
    <w:rsid w:val="009F5388"/>
    <w:rsid w:val="009F63F9"/>
    <w:rsid w:val="00A019A4"/>
    <w:rsid w:val="00A03B53"/>
    <w:rsid w:val="00A105FD"/>
    <w:rsid w:val="00A1091D"/>
    <w:rsid w:val="00A147CD"/>
    <w:rsid w:val="00A276AE"/>
    <w:rsid w:val="00A31C25"/>
    <w:rsid w:val="00A35C93"/>
    <w:rsid w:val="00A3618F"/>
    <w:rsid w:val="00A376DA"/>
    <w:rsid w:val="00A4287D"/>
    <w:rsid w:val="00A45E2E"/>
    <w:rsid w:val="00A500BF"/>
    <w:rsid w:val="00A51596"/>
    <w:rsid w:val="00A54F5C"/>
    <w:rsid w:val="00A55684"/>
    <w:rsid w:val="00A56C1A"/>
    <w:rsid w:val="00A57B3A"/>
    <w:rsid w:val="00A60CE8"/>
    <w:rsid w:val="00A60F2F"/>
    <w:rsid w:val="00A612A0"/>
    <w:rsid w:val="00A62150"/>
    <w:rsid w:val="00A625C3"/>
    <w:rsid w:val="00A64D3F"/>
    <w:rsid w:val="00A708C5"/>
    <w:rsid w:val="00A721B0"/>
    <w:rsid w:val="00A7332B"/>
    <w:rsid w:val="00A77AFB"/>
    <w:rsid w:val="00A8374D"/>
    <w:rsid w:val="00A871DB"/>
    <w:rsid w:val="00A968C3"/>
    <w:rsid w:val="00A97296"/>
    <w:rsid w:val="00A97623"/>
    <w:rsid w:val="00A97A7A"/>
    <w:rsid w:val="00AA55D6"/>
    <w:rsid w:val="00AB0301"/>
    <w:rsid w:val="00AB15A9"/>
    <w:rsid w:val="00AB1C29"/>
    <w:rsid w:val="00AB46F0"/>
    <w:rsid w:val="00AB7F86"/>
    <w:rsid w:val="00AC4316"/>
    <w:rsid w:val="00AC58B2"/>
    <w:rsid w:val="00AD107F"/>
    <w:rsid w:val="00AD2EB8"/>
    <w:rsid w:val="00AE2438"/>
    <w:rsid w:val="00AE4EA0"/>
    <w:rsid w:val="00AE7D19"/>
    <w:rsid w:val="00AF0354"/>
    <w:rsid w:val="00AF1D88"/>
    <w:rsid w:val="00AF209F"/>
    <w:rsid w:val="00AF271F"/>
    <w:rsid w:val="00AF5159"/>
    <w:rsid w:val="00B00224"/>
    <w:rsid w:val="00B005C9"/>
    <w:rsid w:val="00B00EE8"/>
    <w:rsid w:val="00B05C75"/>
    <w:rsid w:val="00B05DF4"/>
    <w:rsid w:val="00B10D61"/>
    <w:rsid w:val="00B17373"/>
    <w:rsid w:val="00B23DA9"/>
    <w:rsid w:val="00B2667B"/>
    <w:rsid w:val="00B338C6"/>
    <w:rsid w:val="00B40FC3"/>
    <w:rsid w:val="00B47A13"/>
    <w:rsid w:val="00B53059"/>
    <w:rsid w:val="00B546ED"/>
    <w:rsid w:val="00B574C4"/>
    <w:rsid w:val="00B60C41"/>
    <w:rsid w:val="00B63746"/>
    <w:rsid w:val="00B667FC"/>
    <w:rsid w:val="00B70FFE"/>
    <w:rsid w:val="00B71289"/>
    <w:rsid w:val="00B76F3D"/>
    <w:rsid w:val="00B81B3E"/>
    <w:rsid w:val="00B91882"/>
    <w:rsid w:val="00B95DA3"/>
    <w:rsid w:val="00BA3108"/>
    <w:rsid w:val="00BA3446"/>
    <w:rsid w:val="00BA3DFC"/>
    <w:rsid w:val="00BA4705"/>
    <w:rsid w:val="00BA5B2E"/>
    <w:rsid w:val="00BA7FEA"/>
    <w:rsid w:val="00BB1E67"/>
    <w:rsid w:val="00BB4AF4"/>
    <w:rsid w:val="00BC11AF"/>
    <w:rsid w:val="00BC3A71"/>
    <w:rsid w:val="00BC4592"/>
    <w:rsid w:val="00BC5503"/>
    <w:rsid w:val="00BC70D1"/>
    <w:rsid w:val="00BD000E"/>
    <w:rsid w:val="00BD24EC"/>
    <w:rsid w:val="00BE2316"/>
    <w:rsid w:val="00BF0577"/>
    <w:rsid w:val="00BF1300"/>
    <w:rsid w:val="00BF2CA2"/>
    <w:rsid w:val="00BF42DF"/>
    <w:rsid w:val="00BF4469"/>
    <w:rsid w:val="00BF7F95"/>
    <w:rsid w:val="00C004C9"/>
    <w:rsid w:val="00C004D0"/>
    <w:rsid w:val="00C064AD"/>
    <w:rsid w:val="00C06A53"/>
    <w:rsid w:val="00C06B25"/>
    <w:rsid w:val="00C0775A"/>
    <w:rsid w:val="00C124AB"/>
    <w:rsid w:val="00C16BB1"/>
    <w:rsid w:val="00C2428B"/>
    <w:rsid w:val="00C33ADB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61118"/>
    <w:rsid w:val="00C6226B"/>
    <w:rsid w:val="00C644F4"/>
    <w:rsid w:val="00C64A63"/>
    <w:rsid w:val="00C6508C"/>
    <w:rsid w:val="00C651DE"/>
    <w:rsid w:val="00C71794"/>
    <w:rsid w:val="00C71F46"/>
    <w:rsid w:val="00C72BD4"/>
    <w:rsid w:val="00C72F40"/>
    <w:rsid w:val="00C74703"/>
    <w:rsid w:val="00C810CB"/>
    <w:rsid w:val="00C81376"/>
    <w:rsid w:val="00C84E44"/>
    <w:rsid w:val="00C87E21"/>
    <w:rsid w:val="00C95EB0"/>
    <w:rsid w:val="00CA06B0"/>
    <w:rsid w:val="00CA4AF1"/>
    <w:rsid w:val="00CB10A0"/>
    <w:rsid w:val="00CB1AEB"/>
    <w:rsid w:val="00CB68BE"/>
    <w:rsid w:val="00CC03CA"/>
    <w:rsid w:val="00CC3EA2"/>
    <w:rsid w:val="00CC66DE"/>
    <w:rsid w:val="00CC7CE6"/>
    <w:rsid w:val="00CD6BF3"/>
    <w:rsid w:val="00CE1CD0"/>
    <w:rsid w:val="00CE56DA"/>
    <w:rsid w:val="00CF3518"/>
    <w:rsid w:val="00CF36C4"/>
    <w:rsid w:val="00CF50C6"/>
    <w:rsid w:val="00D0539B"/>
    <w:rsid w:val="00D05CBA"/>
    <w:rsid w:val="00D07AF8"/>
    <w:rsid w:val="00D11AFC"/>
    <w:rsid w:val="00D16CC4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2ACE"/>
    <w:rsid w:val="00D4550C"/>
    <w:rsid w:val="00D47EF6"/>
    <w:rsid w:val="00D51AC1"/>
    <w:rsid w:val="00D54BF7"/>
    <w:rsid w:val="00D54F0B"/>
    <w:rsid w:val="00D57534"/>
    <w:rsid w:val="00D60D86"/>
    <w:rsid w:val="00D64026"/>
    <w:rsid w:val="00D6529F"/>
    <w:rsid w:val="00D74DBF"/>
    <w:rsid w:val="00D811EB"/>
    <w:rsid w:val="00D827FF"/>
    <w:rsid w:val="00D839DF"/>
    <w:rsid w:val="00D86E45"/>
    <w:rsid w:val="00D973D0"/>
    <w:rsid w:val="00DA22F4"/>
    <w:rsid w:val="00DA45FB"/>
    <w:rsid w:val="00DB3BE5"/>
    <w:rsid w:val="00DB55B6"/>
    <w:rsid w:val="00DB7FEF"/>
    <w:rsid w:val="00DC2D57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E6A72"/>
    <w:rsid w:val="00DF197A"/>
    <w:rsid w:val="00DF6040"/>
    <w:rsid w:val="00E021D9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2039B"/>
    <w:rsid w:val="00E20F9D"/>
    <w:rsid w:val="00E22CC8"/>
    <w:rsid w:val="00E24297"/>
    <w:rsid w:val="00E24B79"/>
    <w:rsid w:val="00E26FAC"/>
    <w:rsid w:val="00E3126F"/>
    <w:rsid w:val="00E344EB"/>
    <w:rsid w:val="00E34CC9"/>
    <w:rsid w:val="00E37703"/>
    <w:rsid w:val="00E502BC"/>
    <w:rsid w:val="00E642A4"/>
    <w:rsid w:val="00E67C93"/>
    <w:rsid w:val="00E71E2D"/>
    <w:rsid w:val="00E72907"/>
    <w:rsid w:val="00E7306E"/>
    <w:rsid w:val="00E731CA"/>
    <w:rsid w:val="00E82F03"/>
    <w:rsid w:val="00E87038"/>
    <w:rsid w:val="00E93502"/>
    <w:rsid w:val="00E9426F"/>
    <w:rsid w:val="00E95A90"/>
    <w:rsid w:val="00E97BEC"/>
    <w:rsid w:val="00EA202A"/>
    <w:rsid w:val="00EA5732"/>
    <w:rsid w:val="00EA5F43"/>
    <w:rsid w:val="00EB047E"/>
    <w:rsid w:val="00EB49AD"/>
    <w:rsid w:val="00EB4ACC"/>
    <w:rsid w:val="00EB7793"/>
    <w:rsid w:val="00ED66C8"/>
    <w:rsid w:val="00EE4DC3"/>
    <w:rsid w:val="00EF0906"/>
    <w:rsid w:val="00EF0D6F"/>
    <w:rsid w:val="00EF11DC"/>
    <w:rsid w:val="00EF2015"/>
    <w:rsid w:val="00F05208"/>
    <w:rsid w:val="00F07F09"/>
    <w:rsid w:val="00F1082F"/>
    <w:rsid w:val="00F1454A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C62"/>
    <w:rsid w:val="00F52E03"/>
    <w:rsid w:val="00F5536B"/>
    <w:rsid w:val="00F57739"/>
    <w:rsid w:val="00F612C5"/>
    <w:rsid w:val="00F61BD0"/>
    <w:rsid w:val="00F62CE2"/>
    <w:rsid w:val="00F63A33"/>
    <w:rsid w:val="00F63FDA"/>
    <w:rsid w:val="00F64FDC"/>
    <w:rsid w:val="00F8208D"/>
    <w:rsid w:val="00F860A9"/>
    <w:rsid w:val="00F86E04"/>
    <w:rsid w:val="00F87387"/>
    <w:rsid w:val="00F901BC"/>
    <w:rsid w:val="00F9360D"/>
    <w:rsid w:val="00F95BCF"/>
    <w:rsid w:val="00F963D4"/>
    <w:rsid w:val="00FA1F9B"/>
    <w:rsid w:val="00FA3759"/>
    <w:rsid w:val="00FA5784"/>
    <w:rsid w:val="00FA742B"/>
    <w:rsid w:val="00FC0355"/>
    <w:rsid w:val="00FC27E0"/>
    <w:rsid w:val="00FC603F"/>
    <w:rsid w:val="00FD20F9"/>
    <w:rsid w:val="00FD2F3B"/>
    <w:rsid w:val="00FD3E2D"/>
    <w:rsid w:val="00FE144E"/>
    <w:rsid w:val="00FE4AE3"/>
    <w:rsid w:val="00FE538D"/>
    <w:rsid w:val="00FE775D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75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D93FBE5DE217FF31713DEA73673AC7507A8C9DA5386BD4EF49F687A8YC6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D93FBE5DE217FF31713DEA73673AC7507A8792A43B6BD4EF49F687A8YC6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D93FBE5DE217FF31713DEA73673AC7507A8392A13B6BD4EF49F687A8YC6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B7F8-526E-421B-A9CA-1A4D6826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В.С.</dc:creator>
  <cp:lastModifiedBy>Эберт Т.М.</cp:lastModifiedBy>
  <cp:revision>30</cp:revision>
  <cp:lastPrinted>2013-12-05T03:25:00Z</cp:lastPrinted>
  <dcterms:created xsi:type="dcterms:W3CDTF">2013-11-01T07:17:00Z</dcterms:created>
  <dcterms:modified xsi:type="dcterms:W3CDTF">2013-12-05T03:25:00Z</dcterms:modified>
</cp:coreProperties>
</file>