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8" w:rsidRDefault="00136141" w:rsidP="001361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6538" w:rsidRDefault="00636538" w:rsidP="0063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636538" w:rsidRDefault="00636538" w:rsidP="0063653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636538" w:rsidRDefault="00636538" w:rsidP="0063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636538" w:rsidRDefault="00636538" w:rsidP="00636538">
      <w:pPr>
        <w:jc w:val="center"/>
        <w:rPr>
          <w:b/>
          <w:sz w:val="28"/>
          <w:szCs w:val="28"/>
        </w:rPr>
      </w:pPr>
    </w:p>
    <w:p w:rsidR="00636538" w:rsidRDefault="00636538" w:rsidP="00636538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У М А</w:t>
      </w:r>
    </w:p>
    <w:p w:rsidR="00636538" w:rsidRDefault="00636538" w:rsidP="00636538">
      <w:pPr>
        <w:tabs>
          <w:tab w:val="left" w:pos="6602"/>
        </w:tabs>
        <w:jc w:val="center"/>
        <w:rPr>
          <w:sz w:val="28"/>
          <w:szCs w:val="28"/>
        </w:rPr>
      </w:pPr>
    </w:p>
    <w:p w:rsidR="00636538" w:rsidRDefault="00636538" w:rsidP="0063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6538" w:rsidRDefault="00636538" w:rsidP="00636538">
      <w:pPr>
        <w:ind w:firstLine="720"/>
        <w:jc w:val="center"/>
        <w:rPr>
          <w:b/>
          <w:sz w:val="28"/>
          <w:szCs w:val="28"/>
        </w:rPr>
      </w:pPr>
    </w:p>
    <w:p w:rsidR="00636538" w:rsidRDefault="00136141" w:rsidP="0063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20.03.2014</w:t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 w:rsidR="006365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53EC3">
        <w:rPr>
          <w:sz w:val="28"/>
          <w:szCs w:val="28"/>
        </w:rPr>
        <w:t>№ 344</w:t>
      </w:r>
    </w:p>
    <w:p w:rsidR="00636538" w:rsidRDefault="00636538" w:rsidP="00636538">
      <w:pPr>
        <w:jc w:val="both"/>
        <w:rPr>
          <w:sz w:val="28"/>
          <w:szCs w:val="28"/>
        </w:rPr>
      </w:pPr>
    </w:p>
    <w:p w:rsidR="00136141" w:rsidRDefault="00136141" w:rsidP="00636538">
      <w:pPr>
        <w:jc w:val="both"/>
        <w:rPr>
          <w:sz w:val="28"/>
          <w:szCs w:val="28"/>
        </w:rPr>
      </w:pPr>
    </w:p>
    <w:p w:rsidR="00636538" w:rsidRDefault="00636538" w:rsidP="00636538">
      <w:pPr>
        <w:tabs>
          <w:tab w:val="left" w:pos="3119"/>
          <w:tab w:val="left" w:pos="4111"/>
        </w:tabs>
        <w:ind w:right="538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Думы Ханты-Мансийского района от 30.09.2011 № 69 "О Регламенте Думы Ханты-Мансийского района"</w:t>
      </w:r>
    </w:p>
    <w:p w:rsidR="00636538" w:rsidRDefault="00636538" w:rsidP="00636538">
      <w:pPr>
        <w:jc w:val="both"/>
        <w:outlineLvl w:val="0"/>
        <w:rPr>
          <w:sz w:val="28"/>
          <w:szCs w:val="28"/>
        </w:rPr>
      </w:pPr>
    </w:p>
    <w:p w:rsidR="00636538" w:rsidRDefault="00636538" w:rsidP="00636538">
      <w:pPr>
        <w:ind w:firstLine="76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 правового регулирования деятельности Думы Ханты-Мансийского района, на основании ст. 35 Федерального закона от 06.10.2003 № 131-ФЗ "Об общих принципах организации местного самоуправления в Российской Федерации", ст. ст. 17, 18 Устава Ханты-Мансийского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636538" w:rsidRDefault="00636538" w:rsidP="00636538">
      <w:pPr>
        <w:ind w:firstLine="763"/>
        <w:jc w:val="both"/>
        <w:outlineLvl w:val="0"/>
        <w:rPr>
          <w:sz w:val="28"/>
          <w:szCs w:val="28"/>
        </w:rPr>
      </w:pPr>
    </w:p>
    <w:p w:rsidR="00636538" w:rsidRDefault="00636538" w:rsidP="00636538">
      <w:pPr>
        <w:ind w:firstLine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636538" w:rsidRDefault="00636538" w:rsidP="00636538">
      <w:pPr>
        <w:jc w:val="center"/>
        <w:outlineLvl w:val="0"/>
        <w:rPr>
          <w:b/>
          <w:sz w:val="28"/>
          <w:szCs w:val="28"/>
        </w:rPr>
      </w:pPr>
    </w:p>
    <w:p w:rsidR="00636538" w:rsidRDefault="00636538" w:rsidP="006365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6538" w:rsidRDefault="00636538" w:rsidP="00636538">
      <w:pPr>
        <w:tabs>
          <w:tab w:val="left" w:pos="4678"/>
        </w:tabs>
        <w:ind w:right="-1"/>
        <w:jc w:val="both"/>
        <w:rPr>
          <w:sz w:val="28"/>
          <w:szCs w:val="28"/>
        </w:rPr>
      </w:pPr>
    </w:p>
    <w:p w:rsidR="00636538" w:rsidRDefault="00636538" w:rsidP="00636538">
      <w:pPr>
        <w:tabs>
          <w:tab w:val="left" w:pos="4678"/>
        </w:tabs>
        <w:ind w:right="-1"/>
        <w:jc w:val="both"/>
        <w:rPr>
          <w:sz w:val="28"/>
          <w:szCs w:val="28"/>
        </w:rPr>
      </w:pPr>
    </w:p>
    <w:p w:rsidR="00636538" w:rsidRDefault="00636538" w:rsidP="00636538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4678"/>
        </w:tabs>
        <w:ind w:left="0" w:right="-1" w:firstLine="57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Регламент Думы Ханты-Мансийского района следующие изменения:</w:t>
      </w:r>
    </w:p>
    <w:p w:rsidR="00636538" w:rsidRDefault="00636538" w:rsidP="00636538">
      <w:pPr>
        <w:pStyle w:val="a3"/>
        <w:numPr>
          <w:ilvl w:val="1"/>
          <w:numId w:val="1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статье 31:</w:t>
      </w:r>
    </w:p>
    <w:p w:rsidR="00636538" w:rsidRDefault="00636538" w:rsidP="00636538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636538" w:rsidRDefault="00636538" w:rsidP="00636538">
      <w:pPr>
        <w:tabs>
          <w:tab w:val="left" w:pos="567"/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"4. По письменному обращению постоянной комиссии Думы района, депутатской фракции Думы района, главы администрации района, либо по собственной инициативе главы района рассматривается вопрос о необходимости проведения внеочередного заседания Думы района</w:t>
      </w:r>
      <w:proofErr w:type="gramStart"/>
      <w:r>
        <w:rPr>
          <w:sz w:val="28"/>
          <w:szCs w:val="28"/>
        </w:rPr>
        <w:t>.";</w:t>
      </w:r>
      <w:proofErr w:type="gramEnd"/>
    </w:p>
    <w:p w:rsidR="00636538" w:rsidRDefault="00636538" w:rsidP="00636538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 6 слова "2 дней" заменить словами "3 рабочих дней";</w:t>
      </w:r>
    </w:p>
    <w:p w:rsidR="00636538" w:rsidRDefault="00636538" w:rsidP="00636538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часть 7 изложить в следующей редакции:</w:t>
      </w:r>
    </w:p>
    <w:p w:rsidR="00636538" w:rsidRDefault="00636538" w:rsidP="00636538">
      <w:pPr>
        <w:tabs>
          <w:tab w:val="left" w:pos="567"/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"7. </w:t>
      </w:r>
      <w:r>
        <w:rPr>
          <w:rFonts w:eastAsia="Calibri"/>
          <w:sz w:val="28"/>
          <w:szCs w:val="28"/>
          <w:lang w:eastAsia="en-US"/>
        </w:rPr>
        <w:t>Внеочередное заседание Думы района проводится в течение 10 рабочих дней со дня вынесения главой района решения о проведении внеочередного заседания Думы района</w:t>
      </w:r>
      <w:proofErr w:type="gramStart"/>
      <w:r>
        <w:rPr>
          <w:rFonts w:eastAsia="Calibri"/>
          <w:sz w:val="28"/>
          <w:szCs w:val="28"/>
          <w:lang w:eastAsia="en-US"/>
        </w:rPr>
        <w:t>.".</w:t>
      </w:r>
      <w:proofErr w:type="gramEnd"/>
    </w:p>
    <w:p w:rsidR="00636538" w:rsidRDefault="00636538" w:rsidP="00636538">
      <w:pPr>
        <w:pStyle w:val="a3"/>
        <w:numPr>
          <w:ilvl w:val="1"/>
          <w:numId w:val="1"/>
        </w:num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50 изложить в следующей редакции:</w:t>
      </w:r>
    </w:p>
    <w:p w:rsidR="00636538" w:rsidRDefault="00636538" w:rsidP="00636538">
      <w:pPr>
        <w:tabs>
          <w:tab w:val="left" w:pos="0"/>
          <w:tab w:val="left" w:pos="4678"/>
        </w:tabs>
        <w:ind w:right="-1" w:firstLine="5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"2. Решение о необходимости проведения опроса и принятия решения в заочной форме принимается главой района.</w:t>
      </w:r>
    </w:p>
    <w:p w:rsidR="00636538" w:rsidRDefault="00636538" w:rsidP="00636538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Опрос и принятие решения в заочной форме осуществляется не позднее 5 рабочих дней с момента принятия главой района соответствующего решения</w:t>
      </w:r>
      <w:proofErr w:type="gramStart"/>
      <w:r>
        <w:rPr>
          <w:sz w:val="28"/>
          <w:szCs w:val="28"/>
        </w:rPr>
        <w:t>.".</w:t>
      </w:r>
      <w:proofErr w:type="gramEnd"/>
    </w:p>
    <w:p w:rsidR="00136141" w:rsidRDefault="00636538" w:rsidP="00136141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right="-1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Думы Ханты-Мансийского района от 06.03.2009 № 414 "О внесении изменений в Регламент Думы Ханты-Мансийского района".</w:t>
      </w:r>
    </w:p>
    <w:p w:rsidR="00136141" w:rsidRPr="00136141" w:rsidRDefault="00136141" w:rsidP="00136141">
      <w:pPr>
        <w:pStyle w:val="a3"/>
        <w:tabs>
          <w:tab w:val="left" w:pos="0"/>
          <w:tab w:val="left" w:pos="567"/>
          <w:tab w:val="left" w:pos="993"/>
        </w:tabs>
        <w:ind w:left="570" w:right="-1"/>
        <w:jc w:val="both"/>
        <w:rPr>
          <w:sz w:val="28"/>
          <w:szCs w:val="28"/>
        </w:rPr>
      </w:pPr>
    </w:p>
    <w:p w:rsidR="00636538" w:rsidRDefault="00636538" w:rsidP="0063653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right="-1"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6538" w:rsidRDefault="00636538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</w:p>
    <w:p w:rsidR="00136141" w:rsidRDefault="00136141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</w:p>
    <w:p w:rsidR="00136141" w:rsidRDefault="00136141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</w:p>
    <w:p w:rsidR="00136141" w:rsidRDefault="00136141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</w:p>
    <w:p w:rsidR="00136141" w:rsidRDefault="00636538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6538" w:rsidRDefault="00636538" w:rsidP="00636538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1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П.Н. Захаров</w:t>
      </w:r>
    </w:p>
    <w:p w:rsidR="00636538" w:rsidRPr="00A53EC3" w:rsidRDefault="00A53EC3" w:rsidP="00136141">
      <w:pPr>
        <w:tabs>
          <w:tab w:val="left" w:pos="567"/>
          <w:tab w:val="left" w:pos="993"/>
        </w:tabs>
        <w:ind w:right="-1"/>
        <w:jc w:val="both"/>
        <w:rPr>
          <w:sz w:val="28"/>
          <w:szCs w:val="28"/>
          <w:u w:val="single"/>
        </w:rPr>
      </w:pPr>
      <w:r w:rsidRPr="00A53EC3">
        <w:rPr>
          <w:sz w:val="28"/>
          <w:szCs w:val="28"/>
          <w:u w:val="single"/>
        </w:rPr>
        <w:t>24.03.</w:t>
      </w:r>
      <w:r w:rsidR="00136141" w:rsidRPr="00A53EC3">
        <w:rPr>
          <w:sz w:val="28"/>
          <w:szCs w:val="28"/>
          <w:u w:val="single"/>
        </w:rPr>
        <w:t>2014</w:t>
      </w:r>
    </w:p>
    <w:p w:rsidR="00153874" w:rsidRDefault="00136141" w:rsidP="00A53EC3">
      <w:pPr>
        <w:tabs>
          <w:tab w:val="left" w:pos="567"/>
          <w:tab w:val="left" w:pos="993"/>
        </w:tabs>
        <w:ind w:right="-1"/>
      </w:pPr>
      <w:r>
        <w:rPr>
          <w:sz w:val="16"/>
          <w:szCs w:val="16"/>
        </w:rPr>
        <w:t>(д</w:t>
      </w:r>
      <w:r w:rsidRPr="00136141">
        <w:rPr>
          <w:sz w:val="16"/>
          <w:szCs w:val="16"/>
        </w:rPr>
        <w:t>ата подписания решения</w:t>
      </w:r>
      <w:r>
        <w:rPr>
          <w:sz w:val="16"/>
          <w:szCs w:val="16"/>
        </w:rPr>
        <w:t>)</w:t>
      </w:r>
      <w:bookmarkStart w:id="0" w:name="_GoBack"/>
      <w:bookmarkEnd w:id="0"/>
    </w:p>
    <w:p w:rsidR="00453AAD" w:rsidRDefault="00453AAD" w:rsidP="00153874">
      <w:pPr>
        <w:jc w:val="center"/>
      </w:pPr>
    </w:p>
    <w:sectPr w:rsidR="00453AAD" w:rsidSect="00090E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</w:lvl>
    <w:lvl w:ilvl="1" w:tplc="754E9AC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B25DD"/>
    <w:multiLevelType w:val="multilevel"/>
    <w:tmpl w:val="B9465A58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538"/>
    <w:rsid w:val="00090EB8"/>
    <w:rsid w:val="00136141"/>
    <w:rsid w:val="00153874"/>
    <w:rsid w:val="0022074A"/>
    <w:rsid w:val="00282B00"/>
    <w:rsid w:val="00354D4D"/>
    <w:rsid w:val="00376A55"/>
    <w:rsid w:val="0038394A"/>
    <w:rsid w:val="003D2982"/>
    <w:rsid w:val="00453AAD"/>
    <w:rsid w:val="00457E86"/>
    <w:rsid w:val="004B468F"/>
    <w:rsid w:val="005C2A07"/>
    <w:rsid w:val="00636538"/>
    <w:rsid w:val="00A53EC3"/>
    <w:rsid w:val="00A54137"/>
    <w:rsid w:val="00AB196D"/>
    <w:rsid w:val="00B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3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3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8</cp:revision>
  <cp:lastPrinted>2014-03-21T06:34:00Z</cp:lastPrinted>
  <dcterms:created xsi:type="dcterms:W3CDTF">2014-03-15T04:36:00Z</dcterms:created>
  <dcterms:modified xsi:type="dcterms:W3CDTF">2014-03-25T04:54:00Z</dcterms:modified>
</cp:coreProperties>
</file>