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5B8115" w14:textId="77777777" w:rsidR="004C721A" w:rsidRPr="004C721A" w:rsidRDefault="004C721A" w:rsidP="004C721A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51EA9779" wp14:editId="2FC1D479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73BC52" w14:textId="77777777" w:rsidR="004C721A" w:rsidRPr="004C721A" w:rsidRDefault="004C721A" w:rsidP="004C721A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E0C90BF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ХАНТЫ-МАНСИЙСКИЙ </w:t>
      </w:r>
    </w:p>
    <w:p w14:paraId="2319CC00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 РАЙОН</w:t>
      </w:r>
    </w:p>
    <w:p w14:paraId="2FB3E2F5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Ханты-Мансийский автономный округ – Югра</w:t>
      </w:r>
    </w:p>
    <w:p w14:paraId="2316AB5F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7B9113C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51D70DB4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4235833D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  <w:t>ПОСТАНОВЛЕНИЕ</w:t>
      </w:r>
    </w:p>
    <w:p w14:paraId="19F894A1" w14:textId="77777777" w:rsidR="004C721A" w:rsidRPr="004C721A" w:rsidRDefault="004C721A" w:rsidP="004C721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06A9351" w14:textId="23468E2D" w:rsidR="004C721A" w:rsidRPr="004C721A" w:rsidRDefault="004C721A" w:rsidP="004C721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proofErr w:type="gramStart"/>
      <w:r w:rsidR="00B13172">
        <w:rPr>
          <w:rFonts w:ascii="Times New Roman" w:eastAsia="Times New Roman" w:hAnsi="Times New Roman" w:cs="Times New Roman"/>
          <w:sz w:val="28"/>
          <w:szCs w:val="28"/>
          <w:lang w:eastAsia="ar-SA"/>
        </w:rPr>
        <w:t>28.12.2024</w:t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End"/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</w:t>
      </w:r>
      <w:r w:rsidR="00B131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</w:t>
      </w:r>
      <w:r w:rsidRPr="004C721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 </w:t>
      </w:r>
      <w:r w:rsidR="00B13172">
        <w:rPr>
          <w:rFonts w:ascii="Times New Roman" w:eastAsia="Times New Roman" w:hAnsi="Times New Roman" w:cs="Times New Roman"/>
          <w:sz w:val="28"/>
          <w:szCs w:val="28"/>
          <w:lang w:eastAsia="ar-SA"/>
        </w:rPr>
        <w:t>1175</w:t>
      </w:r>
    </w:p>
    <w:p w14:paraId="43A2786C" w14:textId="77777777" w:rsidR="004C721A" w:rsidRPr="004C721A" w:rsidRDefault="004C721A" w:rsidP="004C721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4C721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г. Ханты-Мансийск</w:t>
      </w:r>
    </w:p>
    <w:p w14:paraId="4AF29396" w14:textId="77777777" w:rsidR="004C721A" w:rsidRPr="004C721A" w:rsidRDefault="004C721A" w:rsidP="004C721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714BEDA" w14:textId="77777777" w:rsidR="004C721A" w:rsidRPr="004C721A" w:rsidRDefault="004C721A" w:rsidP="004C721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FB2B1F9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bCs/>
          <w:sz w:val="28"/>
          <w:szCs w:val="28"/>
        </w:rPr>
        <w:t xml:space="preserve">О внесении изменений </w:t>
      </w:r>
      <w:r w:rsidRPr="00BA0713">
        <w:rPr>
          <w:rFonts w:ascii="Times New Roman" w:hAnsi="Times New Roman"/>
          <w:sz w:val="28"/>
          <w:szCs w:val="28"/>
        </w:rPr>
        <w:t>в 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5626B88" w14:textId="2B638234" w:rsidR="00452C1F" w:rsidRDefault="009E085A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452C1F" w:rsidRPr="00BA0713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5BC42496" w14:textId="77777777" w:rsidR="00452C1F" w:rsidRDefault="00452C1F" w:rsidP="00365313">
      <w:pPr>
        <w:pStyle w:val="ConsPlusNormal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A0713">
        <w:rPr>
          <w:rFonts w:ascii="Times New Roman" w:hAnsi="Times New Roman"/>
          <w:sz w:val="28"/>
          <w:szCs w:val="28"/>
        </w:rPr>
        <w:t xml:space="preserve">района 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Pr="00DA3189">
        <w:rPr>
          <w:rFonts w:ascii="Times New Roman" w:hAnsi="Times New Roman" w:cs="Times New Roman"/>
          <w:sz w:val="28"/>
          <w:szCs w:val="28"/>
        </w:rPr>
        <w:t>07.12.2021 № 317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0EBC62CA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365313" w:rsidRPr="00E863D1">
        <w:rPr>
          <w:rFonts w:ascii="Times New Roman" w:hAnsi="Times New Roman"/>
          <w:sz w:val="28"/>
          <w:szCs w:val="28"/>
        </w:rPr>
        <w:t xml:space="preserve">О муниципальной программе </w:t>
      </w:r>
    </w:p>
    <w:p w14:paraId="6C26A01E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Ханты</w:t>
      </w:r>
      <w:r>
        <w:rPr>
          <w:rFonts w:ascii="Times New Roman" w:hAnsi="Times New Roman"/>
          <w:sz w:val="28"/>
          <w:szCs w:val="28"/>
        </w:rPr>
        <w:t>-</w:t>
      </w:r>
      <w:r w:rsidRPr="00E863D1">
        <w:rPr>
          <w:rFonts w:ascii="Times New Roman" w:hAnsi="Times New Roman"/>
          <w:sz w:val="28"/>
          <w:szCs w:val="28"/>
        </w:rPr>
        <w:t xml:space="preserve">Мансийского района </w:t>
      </w:r>
    </w:p>
    <w:p w14:paraId="20D99CB5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14:paraId="575D7E54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14:paraId="38C44DA8" w14:textId="77777777" w:rsidR="00365313" w:rsidRPr="000E177C" w:rsidRDefault="00030484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района</w:t>
      </w:r>
      <w:r w:rsidR="00365313" w:rsidRPr="00222356">
        <w:rPr>
          <w:rFonts w:ascii="Times New Roman" w:hAnsi="Times New Roman" w:cs="Times New Roman"/>
          <w:sz w:val="28"/>
          <w:szCs w:val="28"/>
        </w:rPr>
        <w:t>»</w:t>
      </w:r>
    </w:p>
    <w:p w14:paraId="5DE40A82" w14:textId="77777777" w:rsidR="00365313" w:rsidRDefault="00365313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14BF7D62" w14:textId="77777777" w:rsidR="000673D2" w:rsidRDefault="000673D2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469E16" w14:textId="1C4B389C" w:rsidR="00AC158C" w:rsidRDefault="004D4396" w:rsidP="004D439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4396">
        <w:rPr>
          <w:rFonts w:ascii="Times New Roman" w:hAnsi="Times New Roman"/>
          <w:sz w:val="28"/>
          <w:szCs w:val="28"/>
        </w:rPr>
        <w:t>В целях приведения муниципальных п</w:t>
      </w:r>
      <w:r>
        <w:rPr>
          <w:rFonts w:ascii="Times New Roman" w:hAnsi="Times New Roman"/>
          <w:sz w:val="28"/>
          <w:szCs w:val="28"/>
        </w:rPr>
        <w:t xml:space="preserve">равовых актов </w:t>
      </w:r>
      <w:r w:rsidR="00FF1688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4D4396">
        <w:rPr>
          <w:rFonts w:ascii="Times New Roman" w:hAnsi="Times New Roman"/>
          <w:sz w:val="28"/>
          <w:szCs w:val="28"/>
        </w:rPr>
        <w:t>района в соответствие с действующим законодательством,</w:t>
      </w:r>
      <w:r>
        <w:rPr>
          <w:rFonts w:ascii="Times New Roman" w:hAnsi="Times New Roman"/>
          <w:sz w:val="28"/>
          <w:szCs w:val="28"/>
        </w:rPr>
        <w:t xml:space="preserve"> р</w:t>
      </w:r>
      <w:r w:rsidR="00004CFC" w:rsidRPr="00004CFC">
        <w:rPr>
          <w:rFonts w:ascii="Times New Roman" w:hAnsi="Times New Roman"/>
          <w:sz w:val="28"/>
          <w:szCs w:val="28"/>
        </w:rPr>
        <w:t>уководствуясь статьей 32 Устава Хан</w:t>
      </w:r>
      <w:r w:rsidR="00767E5F">
        <w:rPr>
          <w:rFonts w:ascii="Times New Roman" w:hAnsi="Times New Roman"/>
          <w:sz w:val="28"/>
          <w:szCs w:val="28"/>
        </w:rPr>
        <w:t>ты-Мансийского района</w:t>
      </w:r>
      <w:r w:rsidR="00AC158C">
        <w:rPr>
          <w:rFonts w:ascii="Times New Roman" w:hAnsi="Times New Roman"/>
          <w:sz w:val="28"/>
          <w:szCs w:val="28"/>
        </w:rPr>
        <w:t>:</w:t>
      </w:r>
      <w:r w:rsidR="00767E5F">
        <w:rPr>
          <w:rFonts w:ascii="Times New Roman" w:hAnsi="Times New Roman"/>
          <w:sz w:val="28"/>
          <w:szCs w:val="28"/>
        </w:rPr>
        <w:t xml:space="preserve"> </w:t>
      </w:r>
    </w:p>
    <w:p w14:paraId="369F5063" w14:textId="77777777" w:rsidR="00ED7524" w:rsidRDefault="00ED7524" w:rsidP="00FF168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3BEF049E" w14:textId="79448AB0" w:rsidR="004C1D37" w:rsidRPr="00B13172" w:rsidRDefault="00AC158C" w:rsidP="004C1D37">
      <w:pPr>
        <w:pStyle w:val="a6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58C">
        <w:rPr>
          <w:rFonts w:ascii="Times New Roman" w:hAnsi="Times New Roman"/>
          <w:sz w:val="28"/>
          <w:szCs w:val="28"/>
        </w:rPr>
        <w:t>В</w:t>
      </w:r>
      <w:r w:rsidR="00767E5F" w:rsidRPr="00AC158C">
        <w:rPr>
          <w:rFonts w:ascii="Times New Roman" w:hAnsi="Times New Roman"/>
          <w:sz w:val="28"/>
          <w:szCs w:val="28"/>
        </w:rPr>
        <w:t xml:space="preserve">нести в </w:t>
      </w:r>
      <w:r w:rsidR="00004CFC" w:rsidRPr="00AC158C">
        <w:rPr>
          <w:rFonts w:ascii="Times New Roman" w:hAnsi="Times New Roman"/>
          <w:sz w:val="28"/>
          <w:szCs w:val="28"/>
        </w:rPr>
        <w:t xml:space="preserve">постановление </w:t>
      </w:r>
      <w:r w:rsidR="009E085A">
        <w:rPr>
          <w:rFonts w:ascii="Times New Roman" w:hAnsi="Times New Roman"/>
          <w:sz w:val="28"/>
          <w:szCs w:val="28"/>
        </w:rPr>
        <w:t>А</w:t>
      </w:r>
      <w:r w:rsidR="00004CFC" w:rsidRPr="00AC158C">
        <w:rPr>
          <w:rFonts w:ascii="Times New Roman" w:hAnsi="Times New Roman"/>
          <w:sz w:val="28"/>
          <w:szCs w:val="28"/>
        </w:rPr>
        <w:t>дминистрации Ханты-Мансийского района от 07.12.2021 № 317 «О</w:t>
      </w:r>
      <w:r w:rsidR="004D4396" w:rsidRPr="00AC158C">
        <w:rPr>
          <w:rFonts w:ascii="Times New Roman" w:hAnsi="Times New Roman"/>
          <w:sz w:val="28"/>
          <w:szCs w:val="28"/>
        </w:rPr>
        <w:t xml:space="preserve"> </w:t>
      </w:r>
      <w:r w:rsidR="00004CFC" w:rsidRPr="00AC158C">
        <w:rPr>
          <w:rFonts w:ascii="Times New Roman" w:hAnsi="Times New Roman"/>
          <w:sz w:val="28"/>
          <w:szCs w:val="28"/>
        </w:rPr>
        <w:t xml:space="preserve">муниципальной программе </w:t>
      </w:r>
      <w:r w:rsidR="0009312E">
        <w:rPr>
          <w:rFonts w:ascii="Times New Roman" w:hAnsi="Times New Roman"/>
          <w:sz w:val="28"/>
          <w:szCs w:val="28"/>
        </w:rPr>
        <w:br/>
      </w:r>
      <w:r w:rsidR="00004CFC" w:rsidRPr="00B13172">
        <w:rPr>
          <w:rFonts w:ascii="Times New Roman" w:hAnsi="Times New Roman" w:cs="Times New Roman"/>
          <w:sz w:val="28"/>
          <w:szCs w:val="28"/>
        </w:rPr>
        <w:t>Ханты-Мансийского района «Обеспечение экологической безопасности Ханты-Мансийского района» (далее – постановление)</w:t>
      </w:r>
      <w:r w:rsidR="004D4396" w:rsidRPr="00B13172">
        <w:rPr>
          <w:rFonts w:ascii="Times New Roman" w:hAnsi="Times New Roman" w:cs="Times New Roman"/>
          <w:sz w:val="28"/>
          <w:szCs w:val="28"/>
        </w:rPr>
        <w:t xml:space="preserve"> </w:t>
      </w:r>
      <w:r w:rsidR="00004CFC" w:rsidRPr="00B13172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331C2E3F" w14:textId="45229E7A" w:rsidR="004C1D37" w:rsidRPr="00B13172" w:rsidRDefault="00ED7524" w:rsidP="00ED7524">
      <w:pPr>
        <w:pStyle w:val="a6"/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>Строку «Параметры финансового обеспечения муниципальной программы» паспорта муниципальной программы в</w:t>
      </w:r>
      <w:r w:rsidR="005F3DAE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C1D37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приложении 1 </w:t>
      </w:r>
      <w:r w:rsidR="005C0FDF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4C1D37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>к постановлению (дал</w:t>
      </w:r>
      <w:r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ее – муниципальная программа) </w:t>
      </w:r>
      <w:r w:rsidR="004C1D37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изложить </w:t>
      </w:r>
      <w:r w:rsidR="005C0FDF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4C1D37" w:rsidRPr="00B13172">
        <w:rPr>
          <w:rFonts w:ascii="Times New Roman" w:eastAsia="Calibri" w:hAnsi="Times New Roman" w:cs="Times New Roman"/>
          <w:sz w:val="28"/>
          <w:szCs w:val="28"/>
          <w:lang w:eastAsia="ru-RU"/>
        </w:rPr>
        <w:t>в следующей редакции:</w:t>
      </w:r>
    </w:p>
    <w:p w14:paraId="44D5637C" w14:textId="01D80FF2" w:rsidR="004C1D37" w:rsidRPr="00B13172" w:rsidRDefault="004E6DE2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</w:pPr>
      <w:r w:rsidRPr="00B13172">
        <w:rPr>
          <w:rFonts w:ascii="Times New Roman" w:hAnsi="Times New Roman"/>
          <w:sz w:val="28"/>
          <w:szCs w:val="28"/>
        </w:rPr>
        <w:t xml:space="preserve"> </w:t>
      </w:r>
    </w:p>
    <w:p w14:paraId="1A86BDCA" w14:textId="2706A42F" w:rsidR="004C1D37" w:rsidRPr="00B13172" w:rsidRDefault="004C1D37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  <w:sectPr w:rsidR="004C1D37" w:rsidRPr="00B13172" w:rsidSect="004C721A">
          <w:headerReference w:type="default" r:id="rId9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2AEC3969" w14:textId="5AC05775" w:rsidR="00C8253D" w:rsidRDefault="009A4D18" w:rsidP="005C0FDF">
      <w:pPr>
        <w:pStyle w:val="ConsPlusNormal"/>
        <w:ind w:right="57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321"/>
        <w:gridCol w:w="2788"/>
        <w:gridCol w:w="1481"/>
        <w:gridCol w:w="1480"/>
        <w:gridCol w:w="1480"/>
        <w:gridCol w:w="1480"/>
        <w:gridCol w:w="1480"/>
        <w:gridCol w:w="1483"/>
      </w:tblGrid>
      <w:tr w:rsidR="00027465" w:rsidRPr="00027465" w14:paraId="7A0931A4" w14:textId="77777777" w:rsidTr="00027465">
        <w:trPr>
          <w:trHeight w:val="20"/>
        </w:trPr>
        <w:tc>
          <w:tcPr>
            <w:tcW w:w="8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1AFF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9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97D1E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317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1933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по годам (тыс. рублей)</w:t>
            </w:r>
          </w:p>
        </w:tc>
      </w:tr>
      <w:tr w:rsidR="00027465" w:rsidRPr="00027465" w14:paraId="743B3F8A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2552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A1E6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14D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D01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363C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7EBA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A3D6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22B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027465" w:rsidRPr="00027465" w14:paraId="2AEA6E1B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188A5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3F0F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0BF3" w14:textId="4D74B68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497 337,7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454C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090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102 475,3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603C6" w14:textId="1146E3D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276 836,3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BAAC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56 077,0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8B0E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56 077,0</w:t>
            </w:r>
          </w:p>
        </w:tc>
      </w:tr>
      <w:tr w:rsidR="00027465" w:rsidRPr="00027465" w14:paraId="438B717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EC95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FE088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5A30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C841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F8F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010E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E482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C209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4248FC1E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C9A93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EA05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9BE2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0ED5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097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767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E80F6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6384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027465" w:rsidRPr="00027465" w14:paraId="036A1F50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CD0F6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1A79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97B23" w14:textId="07CCCED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496 934,0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A5D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7DE7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DEE91" w14:textId="7C40F9B5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276 751,5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162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C7B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</w:tr>
      <w:tr w:rsidR="00027465" w:rsidRPr="00027465" w14:paraId="784BE2D1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FF3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90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0D27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62CE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4F9A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3E0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50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DCDC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027465" w:rsidRPr="00027465" w14:paraId="002549D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96D7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9BD69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421AF" w14:textId="1784FA88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496 934,0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D2DC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2518F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FB71D" w14:textId="1A44C65E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276 751,5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0970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F741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</w:tr>
      <w:tr w:rsidR="00027465" w:rsidRPr="00027465" w14:paraId="2CA0F75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E420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8C61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софинансирование</w:t>
            </w:r>
            <w:proofErr w:type="spellEnd"/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523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2FC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F263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974F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97DB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9196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14389D13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D737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25751" w14:textId="6873F318" w:rsidR="00027465" w:rsidRPr="00027465" w:rsidRDefault="0069776C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с</w:t>
            </w:r>
            <w:r w:rsidR="00027465"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правочно</w:t>
            </w:r>
            <w:proofErr w:type="spellEnd"/>
            <w:r w:rsidR="00027465"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CB1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8F8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81D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BC22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398E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E784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4BD3EBD7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EA99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D98F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предприятий -</w:t>
            </w:r>
            <w:proofErr w:type="spellStart"/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321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9853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96F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0C8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186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3BE9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27465" w:rsidRPr="00027465" w14:paraId="3BDCC2E2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B856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98249" w14:textId="4ED9ADB2" w:rsidR="00027465" w:rsidRPr="00027465" w:rsidRDefault="0069776C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027465"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правочно</w:t>
            </w:r>
            <w:proofErr w:type="spellEnd"/>
            <w:r w:rsidR="00027465"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7D10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B07AF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997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662B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5E35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76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25567E6E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D35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F64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сельских поселений района</w:t>
            </w: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5B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E6A2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8BE93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3F28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D13A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8580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0F35F1A8" w14:textId="6399A480" w:rsidR="009A4D18" w:rsidRDefault="009A4D18" w:rsidP="009A4D18">
      <w:pPr>
        <w:spacing w:after="0" w:line="240" w:lineRule="auto"/>
        <w:contextualSpacing/>
        <w:jc w:val="right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 w:rsidR="00ED7524">
        <w:rPr>
          <w:rFonts w:ascii="TimesNewRomanPSMT" w:eastAsia="Calibri" w:hAnsi="TimesNewRomanPSMT" w:cs="TimesNewRomanPSMT"/>
          <w:sz w:val="28"/>
          <w:szCs w:val="28"/>
          <w:lang w:eastAsia="ru-RU"/>
        </w:rPr>
        <w:t>;</w:t>
      </w:r>
    </w:p>
    <w:p w14:paraId="326568C2" w14:textId="77777777" w:rsidR="005C0FDF" w:rsidRDefault="009447EB" w:rsidP="005C0FD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1.</w:t>
      </w:r>
      <w:r w:rsidR="001B602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2. </w:t>
      </w:r>
      <w:r w:rsidR="00C50830" w:rsidRPr="00CF78A4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 1 муниципальной программы изложить в следующей редакции:</w:t>
      </w:r>
    </w:p>
    <w:p w14:paraId="3B8DE24A" w14:textId="77777777" w:rsidR="005C0FDF" w:rsidRDefault="005C0FDF" w:rsidP="005C0FDF">
      <w:pPr>
        <w:spacing w:after="0" w:line="240" w:lineRule="auto"/>
        <w:ind w:firstLine="709"/>
        <w:contextualSpacing/>
        <w:jc w:val="both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«</w:t>
      </w:r>
    </w:p>
    <w:p w14:paraId="765D4479" w14:textId="4D2F0BEC" w:rsidR="00C50830" w:rsidRPr="005C0FDF" w:rsidRDefault="00C50830" w:rsidP="005C0FDF">
      <w:pPr>
        <w:spacing w:after="0" w:line="240" w:lineRule="auto"/>
        <w:contextualSpacing/>
        <w:jc w:val="center"/>
        <w:rPr>
          <w:rStyle w:val="2Exact"/>
          <w:rFonts w:eastAsia="Calibri"/>
          <w:lang w:eastAsia="ru-RU"/>
        </w:rPr>
      </w:pPr>
      <w:r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14:paraId="1BBB1B5A" w14:textId="77777777" w:rsidR="00027465" w:rsidRPr="009A4D18" w:rsidRDefault="00027465" w:rsidP="009A4D18">
      <w:pPr>
        <w:spacing w:after="0" w:line="240" w:lineRule="auto"/>
        <w:contextualSpacing/>
        <w:jc w:val="center"/>
        <w:rPr>
          <w:rStyle w:val="2Exact"/>
          <w:rFonts w:eastAsia="Calibri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8"/>
        <w:gridCol w:w="2445"/>
        <w:gridCol w:w="1897"/>
        <w:gridCol w:w="1783"/>
        <w:gridCol w:w="1096"/>
        <w:gridCol w:w="1024"/>
        <w:gridCol w:w="1096"/>
        <w:gridCol w:w="1096"/>
        <w:gridCol w:w="1024"/>
        <w:gridCol w:w="1024"/>
      </w:tblGrid>
      <w:tr w:rsidR="009A4D18" w:rsidRPr="009A4D18" w14:paraId="29845FC3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F21AF0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6A44C5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B4B938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4D6764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2184" w:type="pct"/>
            <w:gridSpan w:val="6"/>
            <w:shd w:val="clear" w:color="auto" w:fill="auto"/>
            <w:vAlign w:val="center"/>
            <w:hideMark/>
          </w:tcPr>
          <w:p w14:paraId="127EE78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9A4D18" w:rsidRPr="009A4D18" w14:paraId="50456603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565A872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69FF5EF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4EB49B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vMerge/>
            <w:shd w:val="clear" w:color="auto" w:fill="auto"/>
            <w:vAlign w:val="center"/>
            <w:hideMark/>
          </w:tcPr>
          <w:p w14:paraId="517750A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6" w:type="pct"/>
            <w:shd w:val="clear" w:color="auto" w:fill="auto"/>
            <w:vAlign w:val="center"/>
            <w:hideMark/>
          </w:tcPr>
          <w:p w14:paraId="695E4E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E99B3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9F5684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6AE1B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06592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A1C6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9A4D18" w:rsidRPr="009A4D18" w14:paraId="6B5E35C1" w14:textId="77777777" w:rsidTr="009A4D18">
        <w:trPr>
          <w:trHeight w:val="20"/>
        </w:trPr>
        <w:tc>
          <w:tcPr>
            <w:tcW w:w="518" w:type="pct"/>
            <w:shd w:val="clear" w:color="auto" w:fill="auto"/>
            <w:vAlign w:val="center"/>
            <w:hideMark/>
          </w:tcPr>
          <w:p w14:paraId="11675FF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034" w:type="pct"/>
            <w:shd w:val="clear" w:color="auto" w:fill="auto"/>
            <w:vAlign w:val="center"/>
            <w:hideMark/>
          </w:tcPr>
          <w:p w14:paraId="45D8C57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281C5E6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35EEF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6" w:type="pct"/>
            <w:shd w:val="clear" w:color="auto" w:fill="auto"/>
            <w:vAlign w:val="center"/>
            <w:hideMark/>
          </w:tcPr>
          <w:p w14:paraId="4C23AAB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52" w:type="pct"/>
            <w:shd w:val="clear" w:color="auto" w:fill="auto"/>
            <w:vAlign w:val="center"/>
            <w:hideMark/>
          </w:tcPr>
          <w:p w14:paraId="0F596E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76" w:type="pct"/>
            <w:shd w:val="clear" w:color="auto" w:fill="auto"/>
            <w:noWrap/>
            <w:vAlign w:val="bottom"/>
            <w:hideMark/>
          </w:tcPr>
          <w:p w14:paraId="74E093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76" w:type="pct"/>
            <w:shd w:val="clear" w:color="auto" w:fill="auto"/>
            <w:noWrap/>
            <w:vAlign w:val="bottom"/>
            <w:hideMark/>
          </w:tcPr>
          <w:p w14:paraId="669456C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63D1E8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06D66E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9A4D18" w:rsidRPr="009A4D18" w14:paraId="6888ACF4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8411A3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14974F14" w14:textId="36B345B4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Региональный проект «Сохранение уникальных водных объектов» (показатель 1,</w:t>
            </w:r>
            <w:r w:rsidR="0069776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2)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0BC1745B" w14:textId="0504E06E" w:rsidR="009A4D18" w:rsidRPr="009A4D18" w:rsidRDefault="0069776C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епартамент строительства, архитектуры и </w:t>
            </w:r>
            <w:r w:rsidR="00CD20CF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ЖКХ; администрации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сельских поселений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79982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72F5D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F2BBFD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6BDD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12A84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72DFF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AB979F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75AA397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5E5FFDA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2392066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340C22A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09AA2A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5EEB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F6F6A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06769F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A59C3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0BC9F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F2E896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FCA4A69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B42A9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377CD8C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B95770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0032EF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2E80A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0A008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EC2F2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E06F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8123A4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E52210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62132DB0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4E95667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54882E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 (показатель 1 из приложения 3)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076C03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5C8241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A1CCB1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339 125,5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DA7F1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EDCDBB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59 555,3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9E5B9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161 544,1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CF9CD5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648633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6F0ACB99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14CCAAA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ABCA4B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207A93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AF4822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3292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C3971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2C2D71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7C3818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24CD38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85C112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ED8718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C31A2E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6742FDD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010E1F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2BAB2A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F6481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338 721,8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DC0DEC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B3066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59 473,9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AD7D7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562A07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B391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59C3BAFE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56475D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1A0995F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CCA1A6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064228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C8CB28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A92AF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0E275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B1C22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07215C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B960C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E39E6A9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44E97B4A" w14:textId="1685D925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4C2B97A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3F64DBD9" w14:textId="73E86D3A" w:rsidR="009A4D18" w:rsidRPr="009A4D18" w:rsidRDefault="0069776C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B52DDF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190C5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FA47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A4756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837E0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16A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B5E5D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6EA56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E52DC0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1BD0C5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3344E6F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55D667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B311A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5D2AC1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E20D7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F47D9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A829D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F1CDB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538BAD88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21CD114E" w14:textId="27E8103F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531D94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30D626E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29F14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BEEE9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299 850,4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84719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0693F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67F42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0D57B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7EA535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4E3CA6B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308D297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327C01F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A64046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A09823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D5448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299 850,4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5B3EDD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2B89E1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F9670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972B0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FF6A9F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0F13371C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01D9223F" w14:textId="0CC41662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020387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несанкционированной свалки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5C6998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Луговской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9FBBCE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989ED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B760C6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AC58C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7A62B7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CDF4FA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005D9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5AAB57F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6F35EB0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287A00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2811FC1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500BAE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80EF1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04FF32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63101B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11C2A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096E9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87B850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65DCDC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1018C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537659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E4EC90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F8295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FB1948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A9AD9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A0802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60429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E845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C2B9C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14DB94D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7AD0864" w14:textId="599B6ABE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2.4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144928AF" w14:textId="77777777" w:rsidR="00C9789E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неиспользуемого, бесхозяйственного скотомогильника (биотермической ямы)</w:t>
            </w:r>
            <w:r w:rsidR="00C9789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расположенного на территории населенного пункта </w:t>
            </w:r>
          </w:p>
          <w:p w14:paraId="6427B2C7" w14:textId="55AA8DB3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 Красноленинский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2025C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Красноленинский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FB4BC4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A6EB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A9FCB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550DD0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A3C72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135F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E4B14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321DEA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DCA92B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2F6C5FB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BA0970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ACF573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F529B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F2BE20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8A91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0D7FE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CF080F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9102B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63438A8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55687587" w14:textId="3A5ADD41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2.5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23719E5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рекультивации несанкционированного размещения отходов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58D4A2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05DD2F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731FE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D9CAAF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E58178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48B86A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7B9DB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024FE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58E15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C6E546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7FA7F4C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966C44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68471A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20893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E21607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7DB6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ED30CD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1A02D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90CFD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435256D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36CA93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149B22C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мероприятие: Снижение негативного воздействия на окружающую среду (показатель 2 из приложения 3)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E92010A" w14:textId="378A7347" w:rsidR="009A4D18" w:rsidRPr="009A4D18" w:rsidRDefault="00C9789E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23EA0D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7AC570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9929C7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889C95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8FED4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3837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EA53D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49E9BCA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5E99CD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E32C09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C125A0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715D40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B74F86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16B314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4D8BA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F2E45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E2E248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B3B7F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4A58191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03CB8335" w14:textId="4AE6E579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31752E3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нормативов предельно-допустимых выбросов в атмосферный воздух от котельных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77BDDE2" w14:textId="0DCB788E" w:rsidR="009A4D18" w:rsidRPr="009A4D18" w:rsidRDefault="00C9789E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5FC0D6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9A19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FDDC0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93AF3D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AA01E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1809F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42CC5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1ADE8AC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4C6863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5BB8761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E966C7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BCC594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8A44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884DD3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C289D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D1F68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E890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CF2979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603825CC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37C3FB82" w14:textId="16FE2B2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</w:t>
            </w:r>
            <w:r w:rsidR="006977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749468C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C8500EB" w14:textId="15E2FFE9" w:rsidR="009A4D18" w:rsidRPr="009A4D18" w:rsidRDefault="00C9789E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5813B2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9C7CDF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3470E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DC9D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18384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D83BEF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242300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0BD47B22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650EECF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8A64C4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EC8F34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E296FB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6B07F3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0CA3B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BF080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48A78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F3588B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3CAF2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21DC145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71846F3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0AB5CB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491164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B43922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A4BF0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E66F53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ED90FA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3A2BA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A938B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8F10A1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850DDA5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1A8C398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087B2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0C97DC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EAC9F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536CB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7F5E3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4EF9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ED56E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F75A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</w:tr>
      <w:tr w:rsidR="009A4D18" w:rsidRPr="009A4D18" w14:paraId="11A0F08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153E55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A9167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73FB57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22082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3FEE0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9C05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38BA96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FEE03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8F7B3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5445FDF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638539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9EACA6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F648EE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FCA8BC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8605D8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F0EBE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96809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4CFF6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94196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8EEF55C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1C2CF0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031FD7C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7A589D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4A5DE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A61BD1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29FC1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5D1C9F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7C3CFC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4AAE39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D18" w:rsidRPr="009A4D18" w14:paraId="6D38D6E1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224779A1" w14:textId="3F46231C" w:rsidR="009A4D18" w:rsidRPr="009A4D18" w:rsidRDefault="00C9789E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роектная часть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2B11D9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6D5A0B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C82858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49AD7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8F854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3F86AE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29FAA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181D7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E3D4D34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8986ED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AE0680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E04749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F8C1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118E2A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2BADB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904DB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01B0C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7E7448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E0E8A7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10C7B3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83C7B2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34E47D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D27AC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6229A9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90F15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884F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5376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7F9BD5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8B0142C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194A1DCC" w14:textId="0A6AE1B7" w:rsidR="009A4D18" w:rsidRPr="009A4D18" w:rsidRDefault="00C9789E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роцессная часть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4B65C76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A9F2E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7CAC9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99361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FF8DB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7ED46D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C406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2991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5A40208E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60296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C4C07C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BD2F29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B0BB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1076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A335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5138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FDD41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BE3D3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42B8634F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92DC7C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C5699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1430D2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45CCB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70996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5CE49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F849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11618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7C2AEC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E1705BE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36C6A51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7DB74F1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C6153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CD9FA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16FD94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AEEA7B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0A5298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3687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F7CA4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A4D18" w:rsidRPr="009A4D18" w14:paraId="6EC2297F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7444139A" w14:textId="7A417E5C" w:rsidR="009A4D18" w:rsidRPr="009A4D18" w:rsidRDefault="00CD20CF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="009A4D18"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нвестиции в объекты муниципальной собственности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2B0E3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7021C3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7007AD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8763B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AE1780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C55E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CD5D7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9035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7503CE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29BEE7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BD21D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6D0AE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ED2CB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CD4A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9A42D1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A63A0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08AF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74042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1328EC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5C3DD9E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BDDB80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3EAC6F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DF5E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3DED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D6BF7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77CBE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7AA045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076A1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5A14AD5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4415C83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расходы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2ADCD3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0A60FB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DB5D8C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4A9A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D08527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513F2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EF1A35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7146CD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790264D2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7C07A1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E196ED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0BF2DA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47A5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A9E74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51A8E2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6CCFF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7B89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4ECC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8102C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BE2BB1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430ED8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4150B1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65844D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565FE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AABC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1AA73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8CFA0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8601E8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3560E302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62547A5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5DE7151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521860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220610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hideMark/>
          </w:tcPr>
          <w:p w14:paraId="5F36841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9760B4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09C2B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122FD75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50645D6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D18" w:rsidRPr="009A4D18" w14:paraId="4B0ABDD0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60F19758" w14:textId="61FF04D5" w:rsidR="009A4D18" w:rsidRPr="009A4D18" w:rsidRDefault="009A4D18" w:rsidP="00C978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(</w:t>
            </w:r>
            <w:r w:rsidR="00C9789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2F48001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837FBC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6C396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73 615,9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875758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D2A7EE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252587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30 377,0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C1918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9DF6AA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6319195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7620C32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1EBB34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A491A8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18BC3A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9DD94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4A5C3A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64F82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34CA3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E27C1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61683D31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06AACC9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177469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7DC269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3C11B8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249545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2349E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7B3CC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7CABA4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7584BF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86B894D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77006C8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Соисполнитель 1 (МКУ </w:t>
            </w: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651185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01FA7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6CE1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421 950,4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105C5A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57D15A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AB55E8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F8EC6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916F6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4D8A115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407F225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85650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25595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58963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987F6C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1303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47E774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29F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98DBC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62D0FF2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44C8919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D87582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C4CBBE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6D0BB6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421 950,4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0B1F9E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6CD79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3B14DA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3FD3C3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4FAD79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45D933A9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39C9A62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2 (администрация сельского поселения Красноленинский)</w:t>
            </w:r>
          </w:p>
        </w:tc>
        <w:tc>
          <w:tcPr>
            <w:tcW w:w="651" w:type="pct"/>
            <w:vMerge w:val="restart"/>
            <w:shd w:val="clear" w:color="auto" w:fill="auto"/>
            <w:vAlign w:val="bottom"/>
            <w:hideMark/>
          </w:tcPr>
          <w:p w14:paraId="07F928E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A4D1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CA1DE0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CEDB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E0F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552A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E3F54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E88DC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383E4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E792890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89FB94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292CACD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47B12A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0879E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DD2F5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1D636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7C6C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4F8F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5283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8346109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91613A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EFD94E4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145956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81F2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5376CE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A5A743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2A7EE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538B4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814274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1E770DD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2C7B424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3 (администрация сельского поселения Луговской)</w:t>
            </w:r>
          </w:p>
        </w:tc>
        <w:tc>
          <w:tcPr>
            <w:tcW w:w="651" w:type="pct"/>
            <w:vMerge w:val="restart"/>
            <w:shd w:val="clear" w:color="auto" w:fill="auto"/>
            <w:vAlign w:val="bottom"/>
            <w:hideMark/>
          </w:tcPr>
          <w:p w14:paraId="0FA982F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A4D1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51319C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8D090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333B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C875C4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EB3C6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78E8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8023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6263DC1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76E17D0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386CFA9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5D956F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DE93F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361D8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F1823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1BB1E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D85B43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D5FFA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FC45779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141BEB6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E23BE65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C4BDD9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80CCD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93F058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C5144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0A856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517540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AFFBB6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C62F97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A5C91A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C4B8AB5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91504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65DEF9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CBD72C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AE957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4C7B7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CD7E47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163CAA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</w:tbl>
    <w:p w14:paraId="0D5FEC47" w14:textId="11C54164" w:rsidR="005C0FDF" w:rsidRDefault="005C0FDF" w:rsidP="005C0FDF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14:paraId="2566BAD8" w14:textId="54713D43" w:rsidR="00E44199" w:rsidRPr="000410FB" w:rsidRDefault="00E44199" w:rsidP="005C0FD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410FB"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</w:t>
      </w:r>
      <w:r w:rsidR="000B0FCC">
        <w:rPr>
          <w:rFonts w:ascii="Times New Roman" w:hAnsi="Times New Roman"/>
          <w:sz w:val="28"/>
          <w:szCs w:val="28"/>
        </w:rPr>
        <w:t xml:space="preserve"> </w:t>
      </w:r>
      <w:r w:rsidRPr="000410FB">
        <w:rPr>
          <w:rFonts w:ascii="Times New Roman" w:hAnsi="Times New Roman"/>
          <w:sz w:val="28"/>
          <w:szCs w:val="28"/>
        </w:rPr>
        <w:t>опубликования.</w:t>
      </w:r>
    </w:p>
    <w:p w14:paraId="711AC057" w14:textId="77777777" w:rsidR="00E44199" w:rsidRDefault="00E44199" w:rsidP="00C9789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755659F2" w14:textId="77777777" w:rsidR="005C0FDF" w:rsidRPr="00535CC1" w:rsidRDefault="005C0FDF" w:rsidP="00C9789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2A51BB93" w14:textId="77777777" w:rsidR="00E44199" w:rsidRPr="00535CC1" w:rsidRDefault="00E44199" w:rsidP="00C9789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1C95B485" w14:textId="3B4230C9" w:rsidR="00085257" w:rsidRPr="00E44199" w:rsidRDefault="00E44199" w:rsidP="00CF78A4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35CC1">
        <w:rPr>
          <w:rFonts w:ascii="Times New Roman" w:hAnsi="Times New Roman"/>
          <w:sz w:val="28"/>
          <w:szCs w:val="28"/>
        </w:rPr>
        <w:t>Глава Ханты-Мансийского района</w:t>
      </w:r>
      <w:r w:rsidRPr="00535CC1">
        <w:rPr>
          <w:rFonts w:ascii="Times New Roman" w:hAnsi="Times New Roman"/>
          <w:sz w:val="28"/>
          <w:szCs w:val="28"/>
        </w:rPr>
        <w:tab/>
        <w:t xml:space="preserve">                       </w:t>
      </w:r>
      <w:r w:rsidR="005C0FDF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Pr="00535CC1">
        <w:rPr>
          <w:rFonts w:ascii="Times New Roman" w:hAnsi="Times New Roman"/>
          <w:sz w:val="28"/>
          <w:szCs w:val="28"/>
        </w:rPr>
        <w:t xml:space="preserve">                   </w:t>
      </w:r>
      <w:r w:rsidR="003754F9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="003754F9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085257" w:rsidRPr="00E44199" w:rsidSect="005C0FDF">
      <w:pgSz w:w="16838" w:h="11906" w:orient="landscape" w:code="9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89FB40" w14:textId="77777777" w:rsidR="0069776C" w:rsidRDefault="0069776C" w:rsidP="00085257">
      <w:pPr>
        <w:spacing w:after="0" w:line="240" w:lineRule="auto"/>
      </w:pPr>
      <w:r>
        <w:separator/>
      </w:r>
    </w:p>
  </w:endnote>
  <w:endnote w:type="continuationSeparator" w:id="0">
    <w:p w14:paraId="00F8F72C" w14:textId="77777777" w:rsidR="0069776C" w:rsidRDefault="0069776C" w:rsidP="00085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18615B" w14:textId="77777777" w:rsidR="0069776C" w:rsidRDefault="0069776C" w:rsidP="00085257">
      <w:pPr>
        <w:spacing w:after="0" w:line="240" w:lineRule="auto"/>
      </w:pPr>
      <w:r>
        <w:separator/>
      </w:r>
    </w:p>
  </w:footnote>
  <w:footnote w:type="continuationSeparator" w:id="0">
    <w:p w14:paraId="5DFA899B" w14:textId="77777777" w:rsidR="0069776C" w:rsidRDefault="0069776C" w:rsidP="00085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367838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08D2BCE6" w14:textId="3FB7D7E4" w:rsidR="0069776C" w:rsidRPr="005C0FDF" w:rsidRDefault="0069776C">
        <w:pPr>
          <w:pStyle w:val="a9"/>
          <w:jc w:val="center"/>
          <w:rPr>
            <w:rFonts w:ascii="Times New Roman" w:hAnsi="Times New Roman" w:cs="Times New Roman"/>
            <w:sz w:val="24"/>
          </w:rPr>
        </w:pPr>
        <w:r w:rsidRPr="005C0FDF">
          <w:rPr>
            <w:rFonts w:ascii="Times New Roman" w:hAnsi="Times New Roman" w:cs="Times New Roman"/>
            <w:sz w:val="24"/>
          </w:rPr>
          <w:fldChar w:fldCharType="begin"/>
        </w:r>
        <w:r w:rsidRPr="005C0FDF">
          <w:rPr>
            <w:rFonts w:ascii="Times New Roman" w:hAnsi="Times New Roman" w:cs="Times New Roman"/>
            <w:sz w:val="24"/>
          </w:rPr>
          <w:instrText>PAGE   \* MERGEFORMAT</w:instrText>
        </w:r>
        <w:r w:rsidRPr="005C0FDF">
          <w:rPr>
            <w:rFonts w:ascii="Times New Roman" w:hAnsi="Times New Roman" w:cs="Times New Roman"/>
            <w:sz w:val="24"/>
          </w:rPr>
          <w:fldChar w:fldCharType="separate"/>
        </w:r>
        <w:r w:rsidR="00B13172">
          <w:rPr>
            <w:rFonts w:ascii="Times New Roman" w:hAnsi="Times New Roman" w:cs="Times New Roman"/>
            <w:noProof/>
            <w:sz w:val="24"/>
          </w:rPr>
          <w:t>6</w:t>
        </w:r>
        <w:r w:rsidRPr="005C0FDF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0EAA1607" w14:textId="77777777" w:rsidR="0069776C" w:rsidRDefault="0069776C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EC2136"/>
    <w:multiLevelType w:val="multilevel"/>
    <w:tmpl w:val="51A2488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DE"/>
    <w:rsid w:val="00004CFC"/>
    <w:rsid w:val="00012C69"/>
    <w:rsid w:val="00027465"/>
    <w:rsid w:val="00030484"/>
    <w:rsid w:val="000377A1"/>
    <w:rsid w:val="000410FB"/>
    <w:rsid w:val="0004607F"/>
    <w:rsid w:val="00066F98"/>
    <w:rsid w:val="000673D2"/>
    <w:rsid w:val="00083D4D"/>
    <w:rsid w:val="00085257"/>
    <w:rsid w:val="0009312E"/>
    <w:rsid w:val="00094AF4"/>
    <w:rsid w:val="000B0FCC"/>
    <w:rsid w:val="000B3E03"/>
    <w:rsid w:val="000E1BBD"/>
    <w:rsid w:val="000F1720"/>
    <w:rsid w:val="00105007"/>
    <w:rsid w:val="00114336"/>
    <w:rsid w:val="00131B45"/>
    <w:rsid w:val="001466C5"/>
    <w:rsid w:val="001533DD"/>
    <w:rsid w:val="00157DA1"/>
    <w:rsid w:val="001A711F"/>
    <w:rsid w:val="001B2ACA"/>
    <w:rsid w:val="001B602C"/>
    <w:rsid w:val="001F4F2F"/>
    <w:rsid w:val="001F5DE0"/>
    <w:rsid w:val="002038C7"/>
    <w:rsid w:val="00206124"/>
    <w:rsid w:val="00206C1D"/>
    <w:rsid w:val="00222356"/>
    <w:rsid w:val="0022247B"/>
    <w:rsid w:val="002279EB"/>
    <w:rsid w:val="002438EC"/>
    <w:rsid w:val="00262A66"/>
    <w:rsid w:val="00263FCB"/>
    <w:rsid w:val="00273C02"/>
    <w:rsid w:val="0027643B"/>
    <w:rsid w:val="00283071"/>
    <w:rsid w:val="002914D4"/>
    <w:rsid w:val="002C3D6C"/>
    <w:rsid w:val="002D3EA2"/>
    <w:rsid w:val="002D5693"/>
    <w:rsid w:val="002E7056"/>
    <w:rsid w:val="00310BE1"/>
    <w:rsid w:val="00314A38"/>
    <w:rsid w:val="00322133"/>
    <w:rsid w:val="00323CED"/>
    <w:rsid w:val="00326D54"/>
    <w:rsid w:val="003302D2"/>
    <w:rsid w:val="00336FE1"/>
    <w:rsid w:val="00337695"/>
    <w:rsid w:val="00356732"/>
    <w:rsid w:val="00365313"/>
    <w:rsid w:val="0037013E"/>
    <w:rsid w:val="003754F9"/>
    <w:rsid w:val="00384059"/>
    <w:rsid w:val="003941A7"/>
    <w:rsid w:val="003A7023"/>
    <w:rsid w:val="003B7C61"/>
    <w:rsid w:val="003D23DB"/>
    <w:rsid w:val="003D4DF6"/>
    <w:rsid w:val="003E20E1"/>
    <w:rsid w:val="003F4A93"/>
    <w:rsid w:val="003F67C7"/>
    <w:rsid w:val="0041104A"/>
    <w:rsid w:val="00425EBE"/>
    <w:rsid w:val="00440899"/>
    <w:rsid w:val="00445D48"/>
    <w:rsid w:val="00452C1F"/>
    <w:rsid w:val="004A3DEC"/>
    <w:rsid w:val="004B414A"/>
    <w:rsid w:val="004C1D37"/>
    <w:rsid w:val="004C2935"/>
    <w:rsid w:val="004C4FE8"/>
    <w:rsid w:val="004C5161"/>
    <w:rsid w:val="004C721A"/>
    <w:rsid w:val="004D4396"/>
    <w:rsid w:val="004E6DE2"/>
    <w:rsid w:val="004F38C7"/>
    <w:rsid w:val="004F5925"/>
    <w:rsid w:val="005276F9"/>
    <w:rsid w:val="00535CC1"/>
    <w:rsid w:val="00555AAB"/>
    <w:rsid w:val="005920E8"/>
    <w:rsid w:val="00595316"/>
    <w:rsid w:val="005A44EB"/>
    <w:rsid w:val="005C0FDF"/>
    <w:rsid w:val="005C7139"/>
    <w:rsid w:val="005E5823"/>
    <w:rsid w:val="005F01F5"/>
    <w:rsid w:val="005F3DAE"/>
    <w:rsid w:val="005F715B"/>
    <w:rsid w:val="006208E5"/>
    <w:rsid w:val="00631288"/>
    <w:rsid w:val="006700F8"/>
    <w:rsid w:val="00683B71"/>
    <w:rsid w:val="00684902"/>
    <w:rsid w:val="006863DE"/>
    <w:rsid w:val="0069776C"/>
    <w:rsid w:val="006A2DA2"/>
    <w:rsid w:val="006B1D0B"/>
    <w:rsid w:val="006C1F4B"/>
    <w:rsid w:val="006C2CEA"/>
    <w:rsid w:val="006D5180"/>
    <w:rsid w:val="00746014"/>
    <w:rsid w:val="00753E65"/>
    <w:rsid w:val="00767AC9"/>
    <w:rsid w:val="00767E5F"/>
    <w:rsid w:val="007810D4"/>
    <w:rsid w:val="00783BA2"/>
    <w:rsid w:val="00787CED"/>
    <w:rsid w:val="007B23E1"/>
    <w:rsid w:val="007C4079"/>
    <w:rsid w:val="007E15BB"/>
    <w:rsid w:val="007E184D"/>
    <w:rsid w:val="007E41FD"/>
    <w:rsid w:val="007F5EFD"/>
    <w:rsid w:val="00824970"/>
    <w:rsid w:val="00826500"/>
    <w:rsid w:val="00830E78"/>
    <w:rsid w:val="008371C6"/>
    <w:rsid w:val="00846580"/>
    <w:rsid w:val="00856676"/>
    <w:rsid w:val="008615FE"/>
    <w:rsid w:val="00863242"/>
    <w:rsid w:val="00865132"/>
    <w:rsid w:val="008872B9"/>
    <w:rsid w:val="00887547"/>
    <w:rsid w:val="008A18CF"/>
    <w:rsid w:val="008A577C"/>
    <w:rsid w:val="008B5005"/>
    <w:rsid w:val="008C4901"/>
    <w:rsid w:val="008D1B3E"/>
    <w:rsid w:val="008E2A47"/>
    <w:rsid w:val="008E2EE0"/>
    <w:rsid w:val="00902537"/>
    <w:rsid w:val="00915504"/>
    <w:rsid w:val="00930A2B"/>
    <w:rsid w:val="00940C1E"/>
    <w:rsid w:val="009447EB"/>
    <w:rsid w:val="009651D8"/>
    <w:rsid w:val="00966EF7"/>
    <w:rsid w:val="00966F2E"/>
    <w:rsid w:val="00973284"/>
    <w:rsid w:val="009A3020"/>
    <w:rsid w:val="009A4D18"/>
    <w:rsid w:val="009B5D50"/>
    <w:rsid w:val="009B7757"/>
    <w:rsid w:val="009C4DBF"/>
    <w:rsid w:val="009E085A"/>
    <w:rsid w:val="009E4FD1"/>
    <w:rsid w:val="009E6115"/>
    <w:rsid w:val="009F72E0"/>
    <w:rsid w:val="00A24B99"/>
    <w:rsid w:val="00A80851"/>
    <w:rsid w:val="00A867E8"/>
    <w:rsid w:val="00A9669E"/>
    <w:rsid w:val="00A978D2"/>
    <w:rsid w:val="00AC158C"/>
    <w:rsid w:val="00AE017D"/>
    <w:rsid w:val="00AE0778"/>
    <w:rsid w:val="00AF1BE7"/>
    <w:rsid w:val="00B0563E"/>
    <w:rsid w:val="00B07DCC"/>
    <w:rsid w:val="00B13172"/>
    <w:rsid w:val="00B1622E"/>
    <w:rsid w:val="00B162B6"/>
    <w:rsid w:val="00B33918"/>
    <w:rsid w:val="00B431F8"/>
    <w:rsid w:val="00B52363"/>
    <w:rsid w:val="00B528F0"/>
    <w:rsid w:val="00BE0064"/>
    <w:rsid w:val="00BE207D"/>
    <w:rsid w:val="00BE4EDF"/>
    <w:rsid w:val="00BE6A77"/>
    <w:rsid w:val="00C11300"/>
    <w:rsid w:val="00C144DB"/>
    <w:rsid w:val="00C2477B"/>
    <w:rsid w:val="00C50830"/>
    <w:rsid w:val="00C566D1"/>
    <w:rsid w:val="00C579C2"/>
    <w:rsid w:val="00C62A18"/>
    <w:rsid w:val="00C8253D"/>
    <w:rsid w:val="00C9336C"/>
    <w:rsid w:val="00C95691"/>
    <w:rsid w:val="00C9789E"/>
    <w:rsid w:val="00CA19F2"/>
    <w:rsid w:val="00CA1F16"/>
    <w:rsid w:val="00CA3F3E"/>
    <w:rsid w:val="00CC77E1"/>
    <w:rsid w:val="00CD20CF"/>
    <w:rsid w:val="00CF78A4"/>
    <w:rsid w:val="00D11962"/>
    <w:rsid w:val="00D4028F"/>
    <w:rsid w:val="00D41298"/>
    <w:rsid w:val="00D7027C"/>
    <w:rsid w:val="00D7069C"/>
    <w:rsid w:val="00D7138D"/>
    <w:rsid w:val="00D82278"/>
    <w:rsid w:val="00D84AB4"/>
    <w:rsid w:val="00D92DC8"/>
    <w:rsid w:val="00DC7FA4"/>
    <w:rsid w:val="00DD1A77"/>
    <w:rsid w:val="00DD2832"/>
    <w:rsid w:val="00DD450D"/>
    <w:rsid w:val="00DD6FD6"/>
    <w:rsid w:val="00DE5E67"/>
    <w:rsid w:val="00E30AAC"/>
    <w:rsid w:val="00E33D5A"/>
    <w:rsid w:val="00E42578"/>
    <w:rsid w:val="00E44199"/>
    <w:rsid w:val="00E44AA7"/>
    <w:rsid w:val="00E508AD"/>
    <w:rsid w:val="00E576D2"/>
    <w:rsid w:val="00E57AEB"/>
    <w:rsid w:val="00E64D73"/>
    <w:rsid w:val="00E64E7B"/>
    <w:rsid w:val="00E900F1"/>
    <w:rsid w:val="00E92DD4"/>
    <w:rsid w:val="00E93A91"/>
    <w:rsid w:val="00E949CE"/>
    <w:rsid w:val="00EA07E0"/>
    <w:rsid w:val="00EB23A5"/>
    <w:rsid w:val="00EB7DB3"/>
    <w:rsid w:val="00EC4B93"/>
    <w:rsid w:val="00ED7524"/>
    <w:rsid w:val="00EF12AF"/>
    <w:rsid w:val="00F04BBB"/>
    <w:rsid w:val="00F52A6C"/>
    <w:rsid w:val="00F66AFF"/>
    <w:rsid w:val="00F75548"/>
    <w:rsid w:val="00F76DAE"/>
    <w:rsid w:val="00FA4C10"/>
    <w:rsid w:val="00FB0985"/>
    <w:rsid w:val="00FB5905"/>
    <w:rsid w:val="00FC0469"/>
    <w:rsid w:val="00FE2E15"/>
    <w:rsid w:val="00FF1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A87AE"/>
  <w15:docId w15:val="{5B048D23-83AE-4177-8A68-D9BDFFCC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5257"/>
  </w:style>
  <w:style w:type="paragraph" w:styleId="ab">
    <w:name w:val="footer"/>
    <w:basedOn w:val="a"/>
    <w:link w:val="ac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52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047F8-B7BB-4CBA-BA69-4E961EA67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1084</Words>
  <Characters>6180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Толокнова К.В.</cp:lastModifiedBy>
  <cp:revision>14</cp:revision>
  <cp:lastPrinted>2024-11-29T05:28:00Z</cp:lastPrinted>
  <dcterms:created xsi:type="dcterms:W3CDTF">2024-12-27T10:30:00Z</dcterms:created>
  <dcterms:modified xsi:type="dcterms:W3CDTF">2024-12-27T12:53:00Z</dcterms:modified>
</cp:coreProperties>
</file>