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9" w:rsidRPr="00A138B9" w:rsidRDefault="00A138B9" w:rsidP="00A138B9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138B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A4BED5B" wp14:editId="7DDDA75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B9" w:rsidRPr="00A138B9" w:rsidRDefault="00A138B9" w:rsidP="00A138B9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A138B9" w:rsidRPr="00A138B9" w:rsidRDefault="00A138B9" w:rsidP="00A138B9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138B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МУНИЦИПАЛЬНОЕ ОБРАЗОВАНИЕ</w:t>
      </w:r>
    </w:p>
    <w:p w:rsidR="00A138B9" w:rsidRPr="00A138B9" w:rsidRDefault="00A138B9" w:rsidP="00A138B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A138B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ХАНТЫ-МАНСИЙСКИЙ РАЙОН</w:t>
      </w:r>
    </w:p>
    <w:p w:rsidR="00A138B9" w:rsidRPr="00A138B9" w:rsidRDefault="00A138B9" w:rsidP="00A138B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A138B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Ханты-Мансийский автономный округ – Югра</w:t>
      </w:r>
    </w:p>
    <w:p w:rsidR="00A138B9" w:rsidRPr="00A138B9" w:rsidRDefault="00A138B9" w:rsidP="00A138B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A138B9" w:rsidRPr="00A138B9" w:rsidRDefault="00A138B9" w:rsidP="00A138B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A138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АДМИНИСТРАЦИЯ ХАНТЫ-МАНСИЙСКОГО РАЙОНА</w:t>
      </w:r>
    </w:p>
    <w:p w:rsidR="00A138B9" w:rsidRPr="00A138B9" w:rsidRDefault="00A138B9" w:rsidP="00A138B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:rsidR="00A138B9" w:rsidRPr="00A138B9" w:rsidRDefault="00A138B9" w:rsidP="00A138B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A138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 О С Т А Н О В Л Е Н И Е</w:t>
      </w:r>
    </w:p>
    <w:p w:rsidR="00A138B9" w:rsidRPr="00A138B9" w:rsidRDefault="00A138B9" w:rsidP="00A138B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A138B9" w:rsidRPr="00A138B9" w:rsidRDefault="00A138B9" w:rsidP="00A138B9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A138B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</w:t>
      </w:r>
      <w:r w:rsidR="003933D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24.06.2021</w:t>
      </w:r>
      <w:r w:rsidRPr="00A138B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="003933D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</w:t>
      </w:r>
      <w:r w:rsidRPr="00A138B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3933D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154</w:t>
      </w:r>
      <w:r w:rsidRPr="00A138B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A138B9" w:rsidRPr="00A138B9" w:rsidRDefault="00A138B9" w:rsidP="00A138B9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A138B9">
        <w:rPr>
          <w:rFonts w:ascii="Times New Roman" w:eastAsia="Times New Roman" w:hAnsi="Times New Roman" w:cs="Times New Roman"/>
          <w:i/>
          <w:kern w:val="0"/>
          <w:lang w:eastAsia="en-US" w:bidi="ar-SA"/>
        </w:rPr>
        <w:t>г. Ханты-Мансийск</w:t>
      </w:r>
    </w:p>
    <w:p w:rsidR="00A138B9" w:rsidRPr="00A138B9" w:rsidRDefault="00A138B9" w:rsidP="00A138B9">
      <w:pPr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A138B9" w:rsidRPr="00A138B9" w:rsidRDefault="00A138B9" w:rsidP="00A138B9">
      <w:pPr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652E8F" w:rsidRPr="008A0E47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</w:t>
      </w:r>
      <w:r w:rsidR="00652E8F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постановление </w:t>
      </w:r>
    </w:p>
    <w:p w:rsidR="00A138B9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652E8F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Ханты-Мансийского </w:t>
      </w:r>
    </w:p>
    <w:p w:rsidR="00A138B9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от 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23.03.2017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Комиссии </w:t>
      </w:r>
    </w:p>
    <w:p w:rsidR="00A138B9" w:rsidRDefault="00A822B3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профилактике</w:t>
      </w:r>
      <w:r w:rsidR="00652E8F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правонарушений</w:t>
      </w:r>
      <w:r w:rsidR="00E95EBC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5EBC" w:rsidRPr="008A0E47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bookmarkEnd w:id="0"/>
    <w:p w:rsidR="00E95EBC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8B9" w:rsidRPr="008A0E47" w:rsidRDefault="00A138B9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CAA" w:rsidRPr="008A0E47" w:rsidRDefault="008336D2" w:rsidP="00A13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E47">
        <w:rPr>
          <w:rFonts w:ascii="Times New Roman" w:hAnsi="Times New Roman" w:cs="Times New Roman"/>
          <w:sz w:val="28"/>
          <w:szCs w:val="28"/>
        </w:rPr>
        <w:t>Руководствуясь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CE2CAA" w:rsidRPr="008A0E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2CAA" w:rsidRPr="008A0E47">
        <w:rPr>
          <w:rFonts w:ascii="Times New Roman" w:hAnsi="Times New Roman" w:cs="Times New Roman"/>
          <w:sz w:val="28"/>
          <w:szCs w:val="28"/>
        </w:rPr>
        <w:t xml:space="preserve"> от 23</w:t>
      </w:r>
      <w:r w:rsidR="00253357">
        <w:rPr>
          <w:rFonts w:ascii="Times New Roman" w:hAnsi="Times New Roman" w:cs="Times New Roman"/>
          <w:sz w:val="28"/>
          <w:szCs w:val="28"/>
        </w:rPr>
        <w:t xml:space="preserve">.06.2016 </w:t>
      </w:r>
      <w:r w:rsidR="00170969">
        <w:rPr>
          <w:rFonts w:ascii="Times New Roman" w:hAnsi="Times New Roman" w:cs="Times New Roman"/>
          <w:sz w:val="28"/>
          <w:szCs w:val="28"/>
        </w:rPr>
        <w:t>№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 182-ФЗ </w:t>
      </w:r>
      <w:r w:rsidR="00A138B9">
        <w:rPr>
          <w:rFonts w:ascii="Times New Roman" w:hAnsi="Times New Roman" w:cs="Times New Roman"/>
          <w:sz w:val="28"/>
          <w:szCs w:val="28"/>
        </w:rPr>
        <w:br/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правонарушений в Российской Федерации», </w:t>
      </w:r>
      <w:r w:rsidR="008A0E47" w:rsidRPr="008A0E47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8" w:history="1">
        <w:r w:rsidR="00CE2CAA" w:rsidRPr="008A0E47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8A0E47" w:rsidRPr="008A0E4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CE2CAA" w:rsidRPr="008A0E47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</w:t>
      </w:r>
      <w:r w:rsidR="00253357">
        <w:rPr>
          <w:rFonts w:ascii="Times New Roman" w:hAnsi="Times New Roman" w:cs="Times New Roman"/>
          <w:sz w:val="28"/>
          <w:szCs w:val="28"/>
        </w:rPr>
        <w:t xml:space="preserve">га </w:t>
      </w:r>
      <w:r w:rsidR="00A138B9">
        <w:rPr>
          <w:rFonts w:ascii="Times New Roman" w:hAnsi="Times New Roman" w:cs="Times New Roman"/>
          <w:sz w:val="28"/>
          <w:szCs w:val="28"/>
        </w:rPr>
        <w:t>–</w:t>
      </w:r>
      <w:r w:rsidR="00253357">
        <w:rPr>
          <w:rFonts w:ascii="Times New Roman" w:hAnsi="Times New Roman" w:cs="Times New Roman"/>
          <w:sz w:val="28"/>
          <w:szCs w:val="28"/>
        </w:rPr>
        <w:t xml:space="preserve"> Югры от 20.04.2020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 </w:t>
      </w:r>
      <w:r w:rsidR="00170969">
        <w:rPr>
          <w:rFonts w:ascii="Times New Roman" w:hAnsi="Times New Roman" w:cs="Times New Roman"/>
          <w:sz w:val="28"/>
          <w:szCs w:val="28"/>
        </w:rPr>
        <w:t>№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 35 </w:t>
      </w:r>
      <w:r w:rsidR="00253357">
        <w:rPr>
          <w:rFonts w:ascii="Times New Roman" w:hAnsi="Times New Roman" w:cs="Times New Roman"/>
          <w:sz w:val="28"/>
          <w:szCs w:val="28"/>
        </w:rPr>
        <w:t>«О внесении изменений в 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постановление Губернатора Ханты-Мансийского автономного </w:t>
      </w:r>
      <w:r w:rsidR="00A138B9">
        <w:rPr>
          <w:rFonts w:ascii="Times New Roman" w:hAnsi="Times New Roman" w:cs="Times New Roman"/>
          <w:sz w:val="28"/>
          <w:szCs w:val="28"/>
        </w:rPr>
        <w:br/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138B9">
        <w:rPr>
          <w:rFonts w:ascii="Times New Roman" w:hAnsi="Times New Roman" w:cs="Times New Roman"/>
          <w:sz w:val="28"/>
          <w:szCs w:val="28"/>
        </w:rPr>
        <w:t>–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253357">
        <w:rPr>
          <w:rFonts w:ascii="Times New Roman" w:hAnsi="Times New Roman" w:cs="Times New Roman"/>
          <w:sz w:val="28"/>
          <w:szCs w:val="28"/>
        </w:rPr>
        <w:t>0</w:t>
      </w:r>
      <w:r w:rsidR="00CE2CAA" w:rsidRPr="008A0E47">
        <w:rPr>
          <w:rFonts w:ascii="Times New Roman" w:hAnsi="Times New Roman" w:cs="Times New Roman"/>
          <w:sz w:val="28"/>
          <w:szCs w:val="28"/>
        </w:rPr>
        <w:t>8</w:t>
      </w:r>
      <w:r w:rsidR="00253357">
        <w:rPr>
          <w:rFonts w:ascii="Times New Roman" w:hAnsi="Times New Roman" w:cs="Times New Roman"/>
          <w:sz w:val="28"/>
          <w:szCs w:val="28"/>
        </w:rPr>
        <w:t>.05.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2007 </w:t>
      </w:r>
      <w:r w:rsidR="00170969">
        <w:rPr>
          <w:rFonts w:ascii="Times New Roman" w:hAnsi="Times New Roman" w:cs="Times New Roman"/>
          <w:sz w:val="28"/>
          <w:szCs w:val="28"/>
        </w:rPr>
        <w:t>№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 77 «О Комиссии по профилактике правонарушений в Ханты-Мансийском автономном округе – Югре», </w:t>
      </w:r>
      <w:r w:rsidR="0025335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 </w:t>
      </w:r>
      <w:r w:rsidR="00CE2CAA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организационно-кадровыми изменениями в администрации Ханты-Мансийского района</w:t>
      </w:r>
      <w:r w:rsidR="00CE2CAA" w:rsidRPr="008A0E47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hyperlink r:id="rId9" w:history="1">
        <w:r w:rsidR="00CE2CAA" w:rsidRPr="008A0E4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CE2CAA" w:rsidRPr="008A0E47">
        <w:rPr>
          <w:rFonts w:ascii="Times New Roman" w:hAnsi="Times New Roman" w:cs="Times New Roman"/>
          <w:sz w:val="28"/>
          <w:szCs w:val="28"/>
        </w:rPr>
        <w:t xml:space="preserve"> Ханты-Мансийского района:</w:t>
      </w:r>
    </w:p>
    <w:p w:rsidR="00CE2CAA" w:rsidRPr="008A0E47" w:rsidRDefault="00CE2CAA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6C6" w:rsidRDefault="00E95EBC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Внести в </w:t>
      </w:r>
      <w:r w:rsidR="00F37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</w:t>
      </w:r>
      <w:r w:rsidR="00A822B3"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Ханты-Мансийского района от 23.03.2017 № 66 «О Комиссии по профилактике правонарушений Ханты-Мансийского района»</w:t>
      </w:r>
      <w:r w:rsidR="00F37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253357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менения, излож</w:t>
      </w:r>
      <w:r w:rsidR="003733CC">
        <w:rPr>
          <w:rFonts w:ascii="Times New Roman" w:hAnsi="Times New Roman" w:cs="Times New Roman"/>
          <w:sz w:val="28"/>
          <w:szCs w:val="28"/>
          <w:shd w:val="clear" w:color="auto" w:fill="FFFFFF"/>
        </w:rPr>
        <w:t>ив приложение 2 </w:t>
      </w:r>
      <w:r w:rsidR="00253357">
        <w:rPr>
          <w:rFonts w:ascii="Times New Roman" w:hAnsi="Times New Roman" w:cs="Times New Roman"/>
          <w:sz w:val="28"/>
          <w:szCs w:val="28"/>
          <w:shd w:val="clear" w:color="auto" w:fill="FFFFFF"/>
        </w:rPr>
        <w:t>к </w:t>
      </w:r>
      <w:r w:rsidR="00F374C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постановлению в следующей редакции:</w:t>
      </w:r>
      <w:r w:rsidRPr="008A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74CA" w:rsidRDefault="00F374CA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4CA" w:rsidRPr="00F374CA" w:rsidRDefault="003733CC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 2</w:t>
      </w:r>
    </w:p>
    <w:p w:rsidR="00F374CA" w:rsidRPr="00F374CA" w:rsidRDefault="00F374CA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постановлению администрации</w:t>
      </w:r>
    </w:p>
    <w:p w:rsidR="00F374CA" w:rsidRPr="00F374CA" w:rsidRDefault="00F374CA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Ханты-Мансийского района</w:t>
      </w:r>
    </w:p>
    <w:p w:rsidR="00F374CA" w:rsidRPr="00F374CA" w:rsidRDefault="00F374CA" w:rsidP="00A138B9">
      <w:pPr>
        <w:widowControl w:val="0"/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23.03.2017 </w:t>
      </w:r>
      <w:r w:rsidR="00F119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66</w:t>
      </w:r>
    </w:p>
    <w:p w:rsidR="00F374CA" w:rsidRPr="00F374CA" w:rsidRDefault="00F374CA" w:rsidP="00A138B9">
      <w:pPr>
        <w:widowControl w:val="0"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Pr="00F374CA" w:rsidRDefault="00A138B9" w:rsidP="00A138B9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остав</w:t>
      </w:r>
    </w:p>
    <w:p w:rsidR="000D0B0C" w:rsidRDefault="00A138B9" w:rsidP="00A138B9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комиссии по профилактике правонарушений</w:t>
      </w:r>
    </w:p>
    <w:p w:rsidR="00F374CA" w:rsidRPr="00F374CA" w:rsidRDefault="00A138B9" w:rsidP="00A138B9">
      <w:pPr>
        <w:widowControl w:val="0"/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анты-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ансийского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района</w:t>
      </w: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Глава Ханты-Мансийского района, председатель Комиссии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Начальник МО МВД России </w:t>
      </w:r>
      <w:r w:rsidR="000D0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«Ханты-Мансийский»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заместитель председателя Комиссии (по согласованию)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Начальник отдела по организации профилактики правонарушений администрации района, заместитель председателя Комиссии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Секретарь административной комиссии отдела по организации профилактики правонарушений администрации района (в счет </w:t>
      </w:r>
      <w:proofErr w:type="gramStart"/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дополнительной нагрузки</w:t>
      </w:r>
      <w:proofErr w:type="gramEnd"/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введенной 0,5 ставки секретаря административной комиссии от муниципального образования Ханты-Мансийский район), секретарь Комиссии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Члены комиссии: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D0B0C" w:rsidRDefault="000D0B0C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по социальным вопросам</w:t>
      </w:r>
      <w:r w:rsidRPr="000D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38B9" w:rsidRPr="000D0B0C" w:rsidRDefault="00A138B9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комитета экономической политики администрации района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Начальник отдела опеки и попечительства администрации района</w:t>
      </w:r>
    </w:p>
    <w:p w:rsidR="00A138B9" w:rsidRPr="00F374CA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D0B0C" w:rsidRDefault="000D0B0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t>Начальник отдела организационного обеспечения деятельности муниципальных комиссий по делам несовершеннолетних и защите их прав админис</w:t>
      </w:r>
      <w:r>
        <w:rPr>
          <w:rFonts w:ascii="Times New Roman" w:hAnsi="Times New Roman" w:cs="Times New Roman"/>
          <w:sz w:val="28"/>
          <w:szCs w:val="28"/>
        </w:rPr>
        <w:t>трации района</w:t>
      </w:r>
    </w:p>
    <w:p w:rsidR="00A138B9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D0B0C" w:rsidRPr="000D0B0C" w:rsidRDefault="000D0B0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начальник отдела реализации социальных программ Управления социальной защиты населения </w:t>
      </w:r>
      <w:r w:rsidR="00A138B9">
        <w:rPr>
          <w:rFonts w:ascii="Times New Roman" w:hAnsi="Times New Roman" w:cs="Times New Roman"/>
          <w:sz w:val="28"/>
          <w:szCs w:val="28"/>
        </w:rPr>
        <w:br/>
      </w:r>
      <w:r w:rsidRPr="000D0B0C">
        <w:rPr>
          <w:rFonts w:ascii="Times New Roman" w:hAnsi="Times New Roman" w:cs="Times New Roman"/>
          <w:sz w:val="28"/>
          <w:szCs w:val="28"/>
        </w:rPr>
        <w:t>по г. Ханты-Мансийску и Ханты-Манси</w:t>
      </w:r>
      <w:r>
        <w:rPr>
          <w:rFonts w:ascii="Times New Roman" w:hAnsi="Times New Roman" w:cs="Times New Roman"/>
          <w:sz w:val="28"/>
          <w:szCs w:val="28"/>
        </w:rPr>
        <w:t>йскому району (по согласованию)</w:t>
      </w:r>
    </w:p>
    <w:p w:rsidR="000D0B0C" w:rsidRDefault="000D0B0C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0C" w:rsidRDefault="000D0B0C" w:rsidP="00A138B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t>Начальник Ханты-Мансийского межмуниципального филиала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казенного учреждения </w:t>
      </w:r>
      <w:r w:rsidRPr="000D0B0C">
        <w:rPr>
          <w:rFonts w:ascii="Times New Roman" w:hAnsi="Times New Roman" w:cs="Times New Roman"/>
          <w:sz w:val="28"/>
          <w:szCs w:val="28"/>
        </w:rPr>
        <w:t>«Уголовно-исполнительная инспекция» Управления федеральной службы исполнения наказаний России по Ханты-Мансийскому автономному округу – Югре (по согласовани</w:t>
      </w:r>
      <w:r>
        <w:rPr>
          <w:rFonts w:ascii="Times New Roman" w:hAnsi="Times New Roman" w:cs="Times New Roman"/>
          <w:sz w:val="28"/>
          <w:szCs w:val="28"/>
        </w:rPr>
        <w:t>ю)</w:t>
      </w:r>
    </w:p>
    <w:p w:rsidR="00A138B9" w:rsidRPr="00A138B9" w:rsidRDefault="00A138B9" w:rsidP="00A138B9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D0B0C" w:rsidRDefault="000D0B0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D0B0C">
        <w:rPr>
          <w:rFonts w:ascii="Times New Roman" w:hAnsi="Times New Roman" w:cs="Times New Roman"/>
          <w:sz w:val="28"/>
          <w:szCs w:val="28"/>
        </w:rPr>
        <w:t xml:space="preserve">Заместитель начальника Полиции по охране общественного порядка </w:t>
      </w:r>
      <w:r w:rsidR="003733CC">
        <w:rPr>
          <w:rFonts w:ascii="Times New Roman" w:hAnsi="Times New Roman" w:cs="Times New Roman"/>
          <w:sz w:val="28"/>
          <w:szCs w:val="28"/>
        </w:rPr>
        <w:t>МОМВД России «Ханты-Мансийский»</w:t>
      </w:r>
    </w:p>
    <w:p w:rsidR="00A138B9" w:rsidRPr="00A138B9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0"/>
          <w:szCs w:val="28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Заместитель директора казенного учреждения Ханты-Мансийского автономного округа </w:t>
      </w:r>
      <w:r w:rsidR="00A138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Югры </w:t>
      </w:r>
      <w:r w:rsidR="000D0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Ханты-Манси</w:t>
      </w:r>
      <w:r w:rsidR="000D0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йский центр занятости населения»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(по согласованию)</w:t>
      </w:r>
    </w:p>
    <w:p w:rsidR="00A138B9" w:rsidRPr="00A138B9" w:rsidRDefault="00A138B9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Главный редактор МАУ Ханты-Мансийского района </w:t>
      </w:r>
      <w:r w:rsidR="000C60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Редакция газеты </w:t>
      </w:r>
      <w:r w:rsidR="003733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«Наш район»</w:t>
      </w:r>
    </w:p>
    <w:p w:rsidR="00F374CA" w:rsidRPr="00F374CA" w:rsidRDefault="00F374CA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Ханты-Мансийская районная общественная организация ветеранов (пенсионеров) войны, труда, Вооруженных Сил и правоохранительн</w:t>
      </w:r>
      <w:r w:rsidR="00D111A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ых органов (по согласованию)</w:t>
      </w:r>
      <w:r w:rsidR="003733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A138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374CA" w:rsidRPr="00F374CA" w:rsidRDefault="003733C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Опубликовать (обнародовать) на</w:t>
      </w:r>
      <w:r w:rsidR="006808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стоящее постановление в газете «Наш район»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6808C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официальном сетевом издании «Наш район Ханты-Мансийский»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разместить на официальном сайте администрации Ханты-Мансийского района.</w:t>
      </w:r>
    </w:p>
    <w:p w:rsidR="00F374CA" w:rsidRPr="00F374CA" w:rsidRDefault="003733C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Настоящее постановление вступает в силу после его официального опубликования (обнародования).</w:t>
      </w:r>
    </w:p>
    <w:p w:rsidR="00F374CA" w:rsidRPr="00F374CA" w:rsidRDefault="003733CC" w:rsidP="00A138B9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F374CA" w:rsidRPr="00F374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Контроль за выполнением оставляю за собой.</w:t>
      </w:r>
    </w:p>
    <w:p w:rsidR="00E92F8A" w:rsidRPr="008A0E47" w:rsidRDefault="00E92F8A" w:rsidP="00A138B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92F8A" w:rsidRPr="008A0E47" w:rsidRDefault="00E92F8A" w:rsidP="00A138B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F8A" w:rsidRPr="008A0E47" w:rsidRDefault="00E92F8A" w:rsidP="00A138B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F8A" w:rsidRPr="008A0E47" w:rsidRDefault="00E92F8A" w:rsidP="00A138B9">
      <w:pPr>
        <w:rPr>
          <w:rFonts w:ascii="Times New Roman" w:hAnsi="Times New Roman" w:cs="Times New Roman"/>
          <w:sz w:val="28"/>
          <w:szCs w:val="28"/>
        </w:rPr>
      </w:pPr>
      <w:r w:rsidRPr="008A0E47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</w:t>
      </w:r>
      <w:r w:rsidR="00FA11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11A7">
        <w:rPr>
          <w:rFonts w:ascii="Times New Roman" w:hAnsi="Times New Roman" w:cs="Times New Roman"/>
          <w:sz w:val="28"/>
          <w:szCs w:val="28"/>
        </w:rPr>
        <w:t xml:space="preserve"> </w:t>
      </w:r>
      <w:r w:rsidR="00FA11EA">
        <w:rPr>
          <w:rFonts w:ascii="Times New Roman" w:hAnsi="Times New Roman" w:cs="Times New Roman"/>
          <w:sz w:val="28"/>
          <w:szCs w:val="28"/>
        </w:rPr>
        <w:t xml:space="preserve">    </w:t>
      </w:r>
      <w:r w:rsidRPr="008A0E47">
        <w:rPr>
          <w:rFonts w:ascii="Times New Roman" w:hAnsi="Times New Roman" w:cs="Times New Roman"/>
          <w:sz w:val="28"/>
          <w:szCs w:val="28"/>
        </w:rPr>
        <w:t xml:space="preserve">    К.Р.Минулин</w:t>
      </w:r>
    </w:p>
    <w:p w:rsidR="00E92F8A" w:rsidRPr="008A0E47" w:rsidRDefault="00E92F8A" w:rsidP="00A138B9">
      <w:pPr>
        <w:rPr>
          <w:rFonts w:ascii="Times New Roman" w:hAnsi="Times New Roman" w:cs="Times New Roman"/>
          <w:sz w:val="28"/>
          <w:szCs w:val="28"/>
        </w:rPr>
      </w:pPr>
    </w:p>
    <w:p w:rsidR="00E92F8A" w:rsidRDefault="00E92F8A" w:rsidP="00A138B9">
      <w:pPr>
        <w:pStyle w:val="Standard"/>
        <w:rPr>
          <w:rFonts w:ascii="Times New Roman CYR" w:hAnsi="Times New Roman CYR"/>
          <w:sz w:val="28"/>
          <w:shd w:val="clear" w:color="auto" w:fill="FFFFFF"/>
        </w:rPr>
      </w:pPr>
    </w:p>
    <w:sectPr w:rsidR="00E92F8A" w:rsidSect="00A138B9">
      <w:headerReference w:type="default" r:id="rId10"/>
      <w:headerReference w:type="first" r:id="rId11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B8" w:rsidRDefault="006A39B8" w:rsidP="00AB55E7">
      <w:r>
        <w:separator/>
      </w:r>
    </w:p>
  </w:endnote>
  <w:endnote w:type="continuationSeparator" w:id="0">
    <w:p w:rsidR="006A39B8" w:rsidRDefault="006A39B8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B8" w:rsidRDefault="006A39B8" w:rsidP="00AB55E7">
      <w:r>
        <w:separator/>
      </w:r>
    </w:p>
  </w:footnote>
  <w:footnote w:type="continuationSeparator" w:id="0">
    <w:p w:rsidR="006A39B8" w:rsidRDefault="006A39B8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/>
    <w:sdtContent>
      <w:p w:rsidR="00AB55E7" w:rsidRDefault="00031CA3">
        <w:pPr>
          <w:pStyle w:val="a7"/>
          <w:jc w:val="center"/>
        </w:pPr>
        <w:r>
          <w:fldChar w:fldCharType="begin"/>
        </w:r>
        <w:r w:rsidR="00AB55E7">
          <w:instrText>PAGE   \* MERGEFORMAT</w:instrText>
        </w:r>
        <w:r>
          <w:fldChar w:fldCharType="separate"/>
        </w:r>
        <w:r w:rsidR="003933D2">
          <w:rPr>
            <w:noProof/>
          </w:rPr>
          <w:t>3</w:t>
        </w:r>
        <w: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Default="00652E8F" w:rsidP="00652E8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CA3"/>
    <w:rsid w:val="000408AB"/>
    <w:rsid w:val="0005759B"/>
    <w:rsid w:val="00066375"/>
    <w:rsid w:val="000B3DCA"/>
    <w:rsid w:val="000C60DB"/>
    <w:rsid w:val="000D0B0C"/>
    <w:rsid w:val="000E5C06"/>
    <w:rsid w:val="00106EB4"/>
    <w:rsid w:val="0010792F"/>
    <w:rsid w:val="00170969"/>
    <w:rsid w:val="00173DE3"/>
    <w:rsid w:val="001B1C21"/>
    <w:rsid w:val="001F35F8"/>
    <w:rsid w:val="00215788"/>
    <w:rsid w:val="00233535"/>
    <w:rsid w:val="00243556"/>
    <w:rsid w:val="00253357"/>
    <w:rsid w:val="002953C9"/>
    <w:rsid w:val="002D7E86"/>
    <w:rsid w:val="002F47B6"/>
    <w:rsid w:val="003376C6"/>
    <w:rsid w:val="0034297E"/>
    <w:rsid w:val="003733CC"/>
    <w:rsid w:val="003933D2"/>
    <w:rsid w:val="00393BF8"/>
    <w:rsid w:val="003964E5"/>
    <w:rsid w:val="003A39D6"/>
    <w:rsid w:val="00467B80"/>
    <w:rsid w:val="004B14B1"/>
    <w:rsid w:val="004D3525"/>
    <w:rsid w:val="004F7101"/>
    <w:rsid w:val="00523EFA"/>
    <w:rsid w:val="005868B7"/>
    <w:rsid w:val="005A5B13"/>
    <w:rsid w:val="005E7C5F"/>
    <w:rsid w:val="00613B86"/>
    <w:rsid w:val="00644DC1"/>
    <w:rsid w:val="00652E8F"/>
    <w:rsid w:val="00660A92"/>
    <w:rsid w:val="006808C1"/>
    <w:rsid w:val="00680BF7"/>
    <w:rsid w:val="00687F26"/>
    <w:rsid w:val="006A39B8"/>
    <w:rsid w:val="006B4639"/>
    <w:rsid w:val="006C0550"/>
    <w:rsid w:val="006C1E87"/>
    <w:rsid w:val="006C552F"/>
    <w:rsid w:val="007242D0"/>
    <w:rsid w:val="0073144B"/>
    <w:rsid w:val="0077651A"/>
    <w:rsid w:val="007B79BD"/>
    <w:rsid w:val="008336D2"/>
    <w:rsid w:val="00844D1A"/>
    <w:rsid w:val="008A0E47"/>
    <w:rsid w:val="00965D23"/>
    <w:rsid w:val="00972406"/>
    <w:rsid w:val="00973D16"/>
    <w:rsid w:val="00993336"/>
    <w:rsid w:val="009B4165"/>
    <w:rsid w:val="009D6CA9"/>
    <w:rsid w:val="009E2469"/>
    <w:rsid w:val="00A138B9"/>
    <w:rsid w:val="00A737D7"/>
    <w:rsid w:val="00A822B3"/>
    <w:rsid w:val="00A90AD4"/>
    <w:rsid w:val="00AB55E7"/>
    <w:rsid w:val="00AF42B2"/>
    <w:rsid w:val="00B11972"/>
    <w:rsid w:val="00B550C5"/>
    <w:rsid w:val="00B6337F"/>
    <w:rsid w:val="00B843CE"/>
    <w:rsid w:val="00BC295A"/>
    <w:rsid w:val="00CC1147"/>
    <w:rsid w:val="00CC6FDF"/>
    <w:rsid w:val="00CE2CAA"/>
    <w:rsid w:val="00D111A7"/>
    <w:rsid w:val="00E15929"/>
    <w:rsid w:val="00E27F57"/>
    <w:rsid w:val="00E92F8A"/>
    <w:rsid w:val="00E95EBC"/>
    <w:rsid w:val="00EA6456"/>
    <w:rsid w:val="00EB603A"/>
    <w:rsid w:val="00EB7C25"/>
    <w:rsid w:val="00F119F3"/>
    <w:rsid w:val="00F374CA"/>
    <w:rsid w:val="00F44628"/>
    <w:rsid w:val="00FA11EA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CE2CA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58CA1744031C22C4550E3C67AE4680EB0BCE5D761E87176654ACC72214EE522D67C00C7A3160AB012278E0DE346C56AGEF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58CA1744031C22C454EEED016B36709B2EBE1D267EA2122304C9B2D7148B07096225996E65D07B60D3B8E09GFF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258CA1744031C22C4550E3C67AE4680EB0BCE5D760E8727C634ACC72214EE522D67C00C7A3160AB012278E0DE346C56AGE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30</cp:revision>
  <cp:lastPrinted>2021-06-24T10:48:00Z</cp:lastPrinted>
  <dcterms:created xsi:type="dcterms:W3CDTF">2021-05-25T11:02:00Z</dcterms:created>
  <dcterms:modified xsi:type="dcterms:W3CDTF">2021-06-24T10:48:00Z</dcterms:modified>
</cp:coreProperties>
</file>