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23" w:rsidRPr="00387C23" w:rsidRDefault="00387C23" w:rsidP="00387C2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C23" w:rsidRPr="00387C23" w:rsidRDefault="00387C23" w:rsidP="00387C23">
      <w:pPr>
        <w:jc w:val="center"/>
        <w:rPr>
          <w:sz w:val="28"/>
          <w:szCs w:val="28"/>
        </w:rPr>
      </w:pPr>
    </w:p>
    <w:p w:rsidR="00387C23" w:rsidRPr="00387C23" w:rsidRDefault="00387C23" w:rsidP="00387C23">
      <w:pPr>
        <w:jc w:val="center"/>
        <w:rPr>
          <w:sz w:val="28"/>
          <w:szCs w:val="28"/>
        </w:rPr>
      </w:pPr>
      <w:r w:rsidRPr="00387C23">
        <w:rPr>
          <w:sz w:val="28"/>
          <w:szCs w:val="28"/>
        </w:rPr>
        <w:t>МУНИЦИПАЛЬНОЕ ОБРАЗОВАНИЕ</w:t>
      </w:r>
    </w:p>
    <w:p w:rsidR="00387C23" w:rsidRPr="00387C23" w:rsidRDefault="00387C23" w:rsidP="00387C23">
      <w:pPr>
        <w:suppressAutoHyphens w:val="0"/>
        <w:jc w:val="center"/>
        <w:rPr>
          <w:sz w:val="28"/>
          <w:szCs w:val="28"/>
          <w:lang w:eastAsia="ru-RU"/>
        </w:rPr>
      </w:pPr>
      <w:r w:rsidRPr="00387C23">
        <w:rPr>
          <w:sz w:val="28"/>
          <w:szCs w:val="28"/>
          <w:lang w:eastAsia="ru-RU"/>
        </w:rPr>
        <w:t>ХАНТЫ-МАНСИЙСКИЙ РАЙОН</w:t>
      </w:r>
    </w:p>
    <w:p w:rsidR="00387C23" w:rsidRPr="00387C23" w:rsidRDefault="00387C23" w:rsidP="00387C23">
      <w:pPr>
        <w:suppressAutoHyphens w:val="0"/>
        <w:jc w:val="center"/>
        <w:rPr>
          <w:sz w:val="28"/>
          <w:szCs w:val="28"/>
          <w:lang w:eastAsia="ru-RU"/>
        </w:rPr>
      </w:pPr>
      <w:r w:rsidRPr="00387C23">
        <w:rPr>
          <w:sz w:val="28"/>
          <w:szCs w:val="28"/>
          <w:lang w:eastAsia="ru-RU"/>
        </w:rPr>
        <w:t>Ханты-Мансийский автономный округ – Югра</w:t>
      </w:r>
    </w:p>
    <w:p w:rsidR="00387C23" w:rsidRPr="00387C23" w:rsidRDefault="00387C23" w:rsidP="00387C23">
      <w:pPr>
        <w:suppressAutoHyphens w:val="0"/>
        <w:jc w:val="center"/>
        <w:rPr>
          <w:sz w:val="28"/>
          <w:szCs w:val="28"/>
          <w:lang w:eastAsia="ru-RU"/>
        </w:rPr>
      </w:pPr>
    </w:p>
    <w:p w:rsidR="00387C23" w:rsidRPr="00387C23" w:rsidRDefault="00387C23" w:rsidP="00387C2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7C23">
        <w:rPr>
          <w:b/>
          <w:sz w:val="28"/>
          <w:szCs w:val="28"/>
          <w:lang w:eastAsia="ru-RU"/>
        </w:rPr>
        <w:t>АДМИНИСТРАЦИЯ ХАНТЫ-МАНСИЙСКОГО РАЙОНА</w:t>
      </w:r>
    </w:p>
    <w:p w:rsidR="00387C23" w:rsidRPr="00387C23" w:rsidRDefault="00387C23" w:rsidP="00387C2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87C23" w:rsidRPr="00387C23" w:rsidRDefault="00387C23" w:rsidP="00387C2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7C23">
        <w:rPr>
          <w:b/>
          <w:sz w:val="28"/>
          <w:szCs w:val="28"/>
          <w:lang w:eastAsia="ru-RU"/>
        </w:rPr>
        <w:t>П О С Т А Н О В Л Е Н И Е</w:t>
      </w:r>
    </w:p>
    <w:p w:rsidR="00387C23" w:rsidRPr="00387C23" w:rsidRDefault="00387C23" w:rsidP="00387C23">
      <w:pPr>
        <w:suppressAutoHyphens w:val="0"/>
        <w:jc w:val="center"/>
        <w:rPr>
          <w:sz w:val="28"/>
          <w:szCs w:val="28"/>
          <w:lang w:eastAsia="ru-RU"/>
        </w:rPr>
      </w:pPr>
    </w:p>
    <w:p w:rsidR="00387C23" w:rsidRPr="00387C23" w:rsidRDefault="00387C23" w:rsidP="00387C23">
      <w:pPr>
        <w:suppressAutoHyphens w:val="0"/>
        <w:rPr>
          <w:sz w:val="28"/>
          <w:szCs w:val="28"/>
          <w:lang w:eastAsia="ru-RU"/>
        </w:rPr>
      </w:pPr>
      <w:r w:rsidRPr="00387C23">
        <w:rPr>
          <w:sz w:val="28"/>
          <w:szCs w:val="28"/>
          <w:lang w:eastAsia="ru-RU"/>
        </w:rPr>
        <w:t xml:space="preserve">от </w:t>
      </w:r>
      <w:r w:rsidR="009128BE">
        <w:rPr>
          <w:sz w:val="28"/>
          <w:szCs w:val="28"/>
          <w:lang w:eastAsia="ru-RU"/>
        </w:rPr>
        <w:t>17.06.2024</w:t>
      </w:r>
      <w:r w:rsidRPr="00387C23">
        <w:rPr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9128BE">
        <w:rPr>
          <w:sz w:val="28"/>
          <w:szCs w:val="28"/>
          <w:lang w:eastAsia="ru-RU"/>
        </w:rPr>
        <w:t>517</w:t>
      </w:r>
    </w:p>
    <w:p w:rsidR="00387C23" w:rsidRPr="00387C23" w:rsidRDefault="00387C23" w:rsidP="00387C23">
      <w:pPr>
        <w:suppressAutoHyphens w:val="0"/>
        <w:rPr>
          <w:i/>
          <w:sz w:val="24"/>
          <w:szCs w:val="24"/>
          <w:lang w:eastAsia="ru-RU"/>
        </w:rPr>
      </w:pPr>
      <w:r w:rsidRPr="00387C23">
        <w:rPr>
          <w:i/>
          <w:sz w:val="24"/>
          <w:szCs w:val="24"/>
          <w:lang w:eastAsia="ru-RU"/>
        </w:rPr>
        <w:t>г. Ханты-Мансийск</w:t>
      </w:r>
    </w:p>
    <w:p w:rsidR="00387C23" w:rsidRPr="00387C23" w:rsidRDefault="00387C23" w:rsidP="00387C23">
      <w:pPr>
        <w:rPr>
          <w:sz w:val="28"/>
          <w:szCs w:val="28"/>
        </w:rPr>
      </w:pPr>
    </w:p>
    <w:p w:rsidR="00B10DA2" w:rsidRDefault="00B10DA2" w:rsidP="00387C23">
      <w:pPr>
        <w:jc w:val="both"/>
        <w:rPr>
          <w:sz w:val="28"/>
          <w:szCs w:val="28"/>
        </w:rPr>
      </w:pPr>
    </w:p>
    <w:p w:rsidR="00B97098" w:rsidRDefault="003A635D" w:rsidP="00387C23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387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bookmarkEnd w:id="0"/>
    <w:p w:rsidR="00C11C8E" w:rsidRDefault="00C11C8E" w:rsidP="00387C23">
      <w:pPr>
        <w:jc w:val="center"/>
        <w:rPr>
          <w:color w:val="C0C0C0"/>
          <w:sz w:val="28"/>
          <w:szCs w:val="28"/>
        </w:rPr>
      </w:pPr>
    </w:p>
    <w:p w:rsidR="00B10DA2" w:rsidRDefault="00B10DA2" w:rsidP="00387C23">
      <w:pPr>
        <w:jc w:val="center"/>
        <w:rPr>
          <w:color w:val="C0C0C0"/>
          <w:sz w:val="28"/>
          <w:szCs w:val="28"/>
        </w:rPr>
      </w:pPr>
    </w:p>
    <w:p w:rsidR="002C287A" w:rsidRDefault="00923048" w:rsidP="00387C23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5B111A">
        <w:rPr>
          <w:sz w:val="28"/>
          <w:szCs w:val="28"/>
          <w:lang w:eastAsia="ru-RU"/>
        </w:rPr>
        <w:t>структурного подразделения Трест «</w:t>
      </w:r>
      <w:proofErr w:type="spellStart"/>
      <w:r w:rsidR="005B111A">
        <w:rPr>
          <w:sz w:val="28"/>
          <w:szCs w:val="28"/>
          <w:lang w:eastAsia="ru-RU"/>
        </w:rPr>
        <w:t>Сургутнефтеспецстрой</w:t>
      </w:r>
      <w:proofErr w:type="spellEnd"/>
      <w:r w:rsidR="005B111A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FB1984">
        <w:rPr>
          <w:sz w:val="28"/>
          <w:szCs w:val="28"/>
          <w:lang w:eastAsia="ru-RU"/>
        </w:rPr>
        <w:t xml:space="preserve">от </w:t>
      </w:r>
      <w:r w:rsidR="005B111A">
        <w:rPr>
          <w:sz w:val="28"/>
          <w:szCs w:val="28"/>
          <w:lang w:eastAsia="ru-RU"/>
        </w:rPr>
        <w:t>03</w:t>
      </w:r>
      <w:r w:rsidR="00BC7D44">
        <w:rPr>
          <w:sz w:val="28"/>
          <w:szCs w:val="28"/>
          <w:lang w:eastAsia="ru-RU"/>
        </w:rPr>
        <w:t>.</w:t>
      </w:r>
      <w:r w:rsidR="004A5D82">
        <w:rPr>
          <w:sz w:val="28"/>
          <w:szCs w:val="28"/>
          <w:lang w:eastAsia="ru-RU"/>
        </w:rPr>
        <w:t>0</w:t>
      </w:r>
      <w:r w:rsidR="005B111A">
        <w:rPr>
          <w:sz w:val="28"/>
          <w:szCs w:val="28"/>
          <w:lang w:eastAsia="ru-RU"/>
        </w:rPr>
        <w:t>6</w:t>
      </w:r>
      <w:r w:rsidR="00FB1984">
        <w:rPr>
          <w:sz w:val="28"/>
          <w:szCs w:val="28"/>
          <w:lang w:eastAsia="ru-RU"/>
        </w:rPr>
        <w:t>.202</w:t>
      </w:r>
      <w:r w:rsidR="000179D1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B10DA2">
        <w:rPr>
          <w:sz w:val="28"/>
          <w:szCs w:val="28"/>
          <w:lang w:eastAsia="ru-RU"/>
        </w:rPr>
        <w:br/>
      </w:r>
      <w:r w:rsidR="004032C7">
        <w:rPr>
          <w:sz w:val="28"/>
          <w:szCs w:val="28"/>
          <w:lang w:eastAsia="ru-RU"/>
        </w:rPr>
        <w:t xml:space="preserve">№ </w:t>
      </w:r>
      <w:r w:rsidR="005B111A">
        <w:rPr>
          <w:sz w:val="28"/>
          <w:szCs w:val="28"/>
          <w:lang w:eastAsia="ru-RU"/>
        </w:rPr>
        <w:t>28-01-36-4706</w:t>
      </w:r>
      <w:r w:rsidR="00C1108A">
        <w:rPr>
          <w:sz w:val="28"/>
          <w:szCs w:val="28"/>
          <w:lang w:eastAsia="ru-RU"/>
        </w:rPr>
        <w:t>, руководствуясь статьей 32 Устава 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4C1AAD" w:rsidRDefault="004C1AAD" w:rsidP="00387C23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387C23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на окружающую среду </w:t>
      </w:r>
      <w:r w:rsidR="004C1AAD">
        <w:rPr>
          <w:bCs/>
          <w:sz w:val="28"/>
          <w:szCs w:val="28"/>
          <w:lang w:eastAsia="ru-RU"/>
        </w:rPr>
        <w:br/>
      </w:r>
      <w:r w:rsidR="00B97098" w:rsidRPr="000D63D1">
        <w:rPr>
          <w:sz w:val="28"/>
          <w:szCs w:val="28"/>
        </w:rPr>
        <w:t xml:space="preserve">по намечаемой на территории Ханты-Мансийского района деятельности </w:t>
      </w:r>
      <w:r w:rsidR="004C1AAD">
        <w:rPr>
          <w:sz w:val="28"/>
          <w:szCs w:val="28"/>
        </w:rPr>
        <w:br/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5B111A" w:rsidRPr="008F257F">
        <w:rPr>
          <w:sz w:val="28"/>
          <w:szCs w:val="28"/>
        </w:rPr>
        <w:t>«</w:t>
      </w:r>
      <w:r w:rsidR="005B111A">
        <w:rPr>
          <w:sz w:val="28"/>
          <w:szCs w:val="28"/>
        </w:rPr>
        <w:t>Месторождение песка в районе скважины 1283Р в пределах участка недр Южно-</w:t>
      </w:r>
      <w:proofErr w:type="spellStart"/>
      <w:r w:rsidR="005B111A">
        <w:rPr>
          <w:sz w:val="28"/>
          <w:szCs w:val="28"/>
        </w:rPr>
        <w:t>Назымский</w:t>
      </w:r>
      <w:proofErr w:type="spellEnd"/>
      <w:r w:rsidR="005B111A" w:rsidRPr="008F257F">
        <w:rPr>
          <w:sz w:val="28"/>
          <w:szCs w:val="28"/>
        </w:rPr>
        <w:t>», шифр 2</w:t>
      </w:r>
      <w:r w:rsidR="005B111A">
        <w:rPr>
          <w:sz w:val="28"/>
          <w:szCs w:val="28"/>
        </w:rPr>
        <w:t xml:space="preserve">3949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387C23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департамент строительства, архитектуры </w:t>
      </w:r>
      <w:r w:rsidR="004C1AAD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4C1AAD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B10DA2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4C1AAD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387C23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>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4C1AAD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4C1AAD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387C23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4C1AAD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BE1E5A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387C23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0179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B10DA2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4C1AAD">
        <w:rPr>
          <w:sz w:val="28"/>
          <w:szCs w:val="28"/>
        </w:rPr>
        <w:t>Р.Ш.</w:t>
      </w:r>
      <w:r w:rsidR="001761BF">
        <w:rPr>
          <w:sz w:val="28"/>
          <w:szCs w:val="28"/>
        </w:rPr>
        <w:t>Речапова</w:t>
      </w:r>
      <w:proofErr w:type="spellEnd"/>
      <w:r w:rsidR="00C1108A">
        <w:rPr>
          <w:sz w:val="28"/>
          <w:szCs w:val="28"/>
        </w:rPr>
        <w:t>.</w:t>
      </w:r>
    </w:p>
    <w:p w:rsidR="00A21ACD" w:rsidRDefault="00A21ACD" w:rsidP="00387C23">
      <w:pPr>
        <w:jc w:val="both"/>
        <w:rPr>
          <w:sz w:val="28"/>
          <w:szCs w:val="28"/>
          <w:lang w:eastAsia="ru-RU"/>
        </w:rPr>
      </w:pPr>
    </w:p>
    <w:p w:rsidR="001D0351" w:rsidRDefault="001D0351" w:rsidP="00387C23">
      <w:pPr>
        <w:jc w:val="both"/>
        <w:rPr>
          <w:sz w:val="28"/>
          <w:szCs w:val="28"/>
          <w:lang w:eastAsia="ru-RU"/>
        </w:rPr>
      </w:pPr>
    </w:p>
    <w:p w:rsidR="002C287A" w:rsidRDefault="002C287A" w:rsidP="00387C23">
      <w:pPr>
        <w:jc w:val="both"/>
        <w:rPr>
          <w:sz w:val="28"/>
          <w:szCs w:val="28"/>
        </w:rPr>
      </w:pPr>
    </w:p>
    <w:p w:rsidR="009222D8" w:rsidRDefault="004230C8" w:rsidP="00387C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  </w:t>
      </w:r>
      <w:r w:rsidR="004C1AAD">
        <w:rPr>
          <w:sz w:val="28"/>
          <w:szCs w:val="28"/>
        </w:rPr>
        <w:t xml:space="preserve">  </w:t>
      </w:r>
      <w:r w:rsidR="009674BC">
        <w:rPr>
          <w:sz w:val="28"/>
          <w:szCs w:val="28"/>
        </w:rPr>
        <w:t xml:space="preserve">  </w:t>
      </w:r>
      <w:proofErr w:type="spellStart"/>
      <w:r w:rsidR="004C1AAD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3A" w:rsidRDefault="00C20F3A" w:rsidP="00DE5986">
      <w:r>
        <w:separator/>
      </w:r>
    </w:p>
  </w:endnote>
  <w:endnote w:type="continuationSeparator" w:id="0">
    <w:p w:rsidR="00C20F3A" w:rsidRDefault="00C20F3A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3A" w:rsidRDefault="00C20F3A" w:rsidP="00DE5986">
      <w:r>
        <w:separator/>
      </w:r>
    </w:p>
  </w:footnote>
  <w:footnote w:type="continuationSeparator" w:id="0">
    <w:p w:rsidR="00C20F3A" w:rsidRDefault="00C20F3A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9128BE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179D1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E10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87C23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C1AAD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A17F8"/>
    <w:rsid w:val="005B0E5D"/>
    <w:rsid w:val="005B111A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28BE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E4D45"/>
    <w:rsid w:val="00B0011F"/>
    <w:rsid w:val="00B031A7"/>
    <w:rsid w:val="00B07AEB"/>
    <w:rsid w:val="00B10DA2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E5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0F3A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67024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2DB7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74C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241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58D3"/>
    <w:rsid w:val="00FD6DE5"/>
    <w:rsid w:val="00FE4F3B"/>
    <w:rsid w:val="00FE5AA2"/>
    <w:rsid w:val="00FE5F6D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1B2F-54D2-4D5F-97E9-82CBD75D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B801-0F40-4526-A693-6A7626D9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2019-03-20T09:34:00Z</cp:lastPrinted>
  <dcterms:created xsi:type="dcterms:W3CDTF">2024-06-17T04:59:00Z</dcterms:created>
  <dcterms:modified xsi:type="dcterms:W3CDTF">2024-06-18T05:09:00Z</dcterms:modified>
</cp:coreProperties>
</file>