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DC" w:rsidRDefault="003836DC" w:rsidP="003836D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-388417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6DC" w:rsidRDefault="003836DC" w:rsidP="003836DC">
      <w:pPr>
        <w:spacing w:after="0" w:line="240" w:lineRule="auto"/>
        <w:jc w:val="center"/>
        <w:rPr>
          <w:sz w:val="28"/>
          <w:szCs w:val="28"/>
        </w:rPr>
      </w:pPr>
    </w:p>
    <w:p w:rsidR="003836DC" w:rsidRDefault="003836DC" w:rsidP="003836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836DC" w:rsidRDefault="003836DC" w:rsidP="003836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836DC" w:rsidRDefault="003836DC" w:rsidP="003836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836DC" w:rsidRPr="003836DC" w:rsidRDefault="003836DC" w:rsidP="003836D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3836DC" w:rsidRDefault="003836DC" w:rsidP="00383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836DC" w:rsidRPr="003836DC" w:rsidRDefault="003836DC" w:rsidP="003836DC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36DC" w:rsidRDefault="003836DC" w:rsidP="00383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36DC" w:rsidRPr="003836DC" w:rsidRDefault="003836DC" w:rsidP="003836D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3836DC" w:rsidRDefault="003836DC" w:rsidP="003836D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196">
        <w:rPr>
          <w:rFonts w:ascii="Times New Roman" w:hAnsi="Times New Roman" w:cs="Times New Roman"/>
          <w:sz w:val="28"/>
          <w:szCs w:val="28"/>
        </w:rPr>
        <w:t xml:space="preserve">13.02.2018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B73196">
        <w:rPr>
          <w:rFonts w:ascii="Times New Roman" w:hAnsi="Times New Roman" w:cs="Times New Roman"/>
          <w:sz w:val="28"/>
          <w:szCs w:val="28"/>
        </w:rPr>
        <w:t>65</w:t>
      </w:r>
    </w:p>
    <w:p w:rsidR="003836DC" w:rsidRPr="003836DC" w:rsidRDefault="003836DC" w:rsidP="003836DC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3836D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836DC" w:rsidRDefault="003836DC" w:rsidP="0038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C" w:rsidRDefault="003836DC" w:rsidP="003836DC">
      <w:pPr>
        <w:spacing w:after="0" w:line="240" w:lineRule="auto"/>
        <w:rPr>
          <w:sz w:val="28"/>
          <w:szCs w:val="28"/>
        </w:rPr>
      </w:pPr>
    </w:p>
    <w:p w:rsidR="003836DC" w:rsidRDefault="001E28E1" w:rsidP="003836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сбора твердых </w:t>
      </w:r>
    </w:p>
    <w:p w:rsidR="003836DC" w:rsidRDefault="001E28E1" w:rsidP="003836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(в том числе </w:t>
      </w:r>
    </w:p>
    <w:p w:rsidR="003836DC" w:rsidRDefault="001E28E1" w:rsidP="003836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раздельного сбора)</w:t>
      </w:r>
      <w:r w:rsidR="0038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1E28E1" w:rsidRDefault="001E28E1" w:rsidP="003836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836DC" w:rsidRDefault="003836DC" w:rsidP="003836DC">
      <w:pPr>
        <w:pStyle w:val="ab"/>
        <w:rPr>
          <w:rFonts w:ascii="Times New Roman" w:hAnsi="Times New Roman"/>
          <w:sz w:val="28"/>
          <w:szCs w:val="28"/>
        </w:rPr>
      </w:pPr>
    </w:p>
    <w:p w:rsidR="001E28E1" w:rsidRDefault="001E28E1" w:rsidP="003836DC">
      <w:pPr>
        <w:pStyle w:val="ab"/>
        <w:rPr>
          <w:rFonts w:ascii="Times New Roman" w:hAnsi="Times New Roman"/>
          <w:sz w:val="28"/>
          <w:szCs w:val="28"/>
        </w:rPr>
      </w:pPr>
    </w:p>
    <w:p w:rsidR="001E28E1" w:rsidRDefault="001E28E1" w:rsidP="003836DC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 соответствии</w:t>
      </w:r>
      <w:r>
        <w:t xml:space="preserve"> </w:t>
      </w:r>
      <w:r>
        <w:rPr>
          <w:b w:val="0"/>
        </w:rPr>
        <w:t>с Законом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</w:t>
      </w:r>
      <w:r w:rsidR="003836DC">
        <w:rPr>
          <w:b w:val="0"/>
        </w:rPr>
        <w:t>омочиями в сфере обращения с тве</w:t>
      </w:r>
      <w:r>
        <w:rPr>
          <w:b w:val="0"/>
        </w:rPr>
        <w:t>рдыми коммунальными отходами»</w:t>
      </w:r>
      <w:r w:rsidRPr="0050347A">
        <w:rPr>
          <w:b w:val="0"/>
        </w:rPr>
        <w:t xml:space="preserve">, </w:t>
      </w:r>
      <w:r>
        <w:rPr>
          <w:b w:val="0"/>
        </w:rPr>
        <w:t>в целях упорядочения и совершенствования деятельности по сбору твердых коммунальных отходов:</w:t>
      </w:r>
    </w:p>
    <w:p w:rsidR="003836DC" w:rsidRDefault="003836DC" w:rsidP="003836DC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</w:p>
    <w:p w:rsidR="001E28E1" w:rsidRDefault="001E28E1" w:rsidP="003836DC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3836DC">
        <w:rPr>
          <w:b w:val="0"/>
        </w:rPr>
        <w:t xml:space="preserve"> </w:t>
      </w:r>
      <w:r>
        <w:rPr>
          <w:b w:val="0"/>
        </w:rPr>
        <w:t xml:space="preserve">Утвердить Порядок сбора твердых коммунальных отходов </w:t>
      </w:r>
      <w:r w:rsidR="003836DC">
        <w:rPr>
          <w:b w:val="0"/>
        </w:rPr>
        <w:br/>
      </w:r>
      <w:r>
        <w:rPr>
          <w:b w:val="0"/>
        </w:rPr>
        <w:t>(в том числе их раздельного сбора) на территории Ханты-Мансийского района согласно приложению.</w:t>
      </w:r>
    </w:p>
    <w:p w:rsidR="001E28E1" w:rsidRDefault="001E28E1" w:rsidP="003836DC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3836DC">
        <w:rPr>
          <w:b w:val="0"/>
        </w:rPr>
        <w:t xml:space="preserve"> </w:t>
      </w:r>
      <w:r>
        <w:rPr>
          <w:b w:val="0"/>
        </w:rPr>
        <w:t>Настоящее постановление вступает в силу после официальног</w:t>
      </w:r>
      <w:r w:rsidR="000A1E90">
        <w:rPr>
          <w:b w:val="0"/>
        </w:rPr>
        <w:t>о опубликования (обнародования)</w:t>
      </w:r>
      <w:r>
        <w:rPr>
          <w:b w:val="0"/>
        </w:rPr>
        <w:t xml:space="preserve"> и распространяет свое действие </w:t>
      </w:r>
      <w:r w:rsidR="000A1E90">
        <w:rPr>
          <w:b w:val="0"/>
        </w:rPr>
        <w:br/>
      </w:r>
      <w:r>
        <w:rPr>
          <w:b w:val="0"/>
        </w:rPr>
        <w:t>на правоотношения, возникшие с 01.01.2018.</w:t>
      </w:r>
    </w:p>
    <w:p w:rsidR="001E28E1" w:rsidRDefault="001E28E1" w:rsidP="003836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>
        <w:rPr>
          <w:rFonts w:ascii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1E28E1" w:rsidRDefault="001E28E1" w:rsidP="003836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8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3836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, директора департамента строительства, архитектуры и ЖКХ.</w:t>
      </w:r>
    </w:p>
    <w:p w:rsidR="001E28E1" w:rsidRDefault="001E28E1" w:rsidP="003836DC">
      <w:pPr>
        <w:pStyle w:val="FR1"/>
        <w:tabs>
          <w:tab w:val="left" w:pos="567"/>
        </w:tabs>
        <w:spacing w:line="240" w:lineRule="auto"/>
        <w:ind w:firstLine="709"/>
        <w:jc w:val="both"/>
        <w:rPr>
          <w:b w:val="0"/>
        </w:rPr>
      </w:pPr>
    </w:p>
    <w:p w:rsidR="001E28E1" w:rsidRDefault="001E28E1" w:rsidP="003836D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3836DC" w:rsidRDefault="003836DC" w:rsidP="003836D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E28E1" w:rsidRDefault="001E28E1" w:rsidP="003836D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Глава Ханты-Мансийского района                                               К.Р.Минулин</w:t>
      </w:r>
    </w:p>
    <w:p w:rsidR="00D13C70" w:rsidRPr="003836DC" w:rsidRDefault="00D13C70" w:rsidP="003836DC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3C70" w:rsidRPr="003836DC" w:rsidRDefault="00D13C70" w:rsidP="003836DC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13C70" w:rsidRPr="003836DC" w:rsidRDefault="00D13C70" w:rsidP="003836DC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13C70" w:rsidRPr="003836DC" w:rsidRDefault="003836DC" w:rsidP="00B7319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C70" w:rsidRP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13.02.2018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D13C70" w:rsidRDefault="00D13C70" w:rsidP="003836D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DC" w:rsidRDefault="009B525F" w:rsidP="003836D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сбора тве</w:t>
      </w:r>
      <w:r w:rsidR="00E27DD4" w:rsidRPr="00F6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коммунальных отходов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6DC" w:rsidRDefault="00E27DD4" w:rsidP="003836D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их раздельного сбора) </w:t>
      </w:r>
    </w:p>
    <w:p w:rsidR="003836DC" w:rsidRDefault="00263A0A" w:rsidP="003836D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27DD4" w:rsidRPr="00F6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</w:t>
      </w:r>
      <w:r w:rsidR="00E27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DD4" w:rsidRPr="00AF1263" w:rsidRDefault="00E27DD4" w:rsidP="003836D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263">
        <w:rPr>
          <w:rFonts w:ascii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263">
        <w:rPr>
          <w:rFonts w:ascii="Times New Roman" w:hAnsi="Times New Roman" w:cs="Times New Roman"/>
          <w:bCs/>
          <w:sz w:val="28"/>
          <w:szCs w:val="28"/>
        </w:rPr>
        <w:t>– Порядок)</w:t>
      </w:r>
    </w:p>
    <w:p w:rsidR="00E27DD4" w:rsidRDefault="00E27DD4" w:rsidP="00383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3F7008" w:rsidRDefault="00E27DD4" w:rsidP="0038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D4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E59EA">
        <w:rPr>
          <w:rFonts w:ascii="Times New Roman" w:hAnsi="Times New Roman" w:cs="Times New Roman"/>
          <w:sz w:val="28"/>
          <w:szCs w:val="28"/>
        </w:rPr>
        <w:t>1</w:t>
      </w:r>
      <w:r w:rsidRPr="00E46D4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0E7D" w:rsidRDefault="00620E7D" w:rsidP="0038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08" w:rsidRDefault="00E27DD4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4F">
        <w:rPr>
          <w:rFonts w:ascii="Times New Roman" w:hAnsi="Times New Roman" w:cs="Times New Roman"/>
          <w:bCs/>
          <w:sz w:val="28"/>
          <w:szCs w:val="28"/>
        </w:rPr>
        <w:t>1.</w:t>
      </w:r>
      <w:r w:rsidR="000E59EA">
        <w:rPr>
          <w:rFonts w:ascii="Times New Roman" w:hAnsi="Times New Roman" w:cs="Times New Roman"/>
          <w:bCs/>
          <w:sz w:val="28"/>
          <w:szCs w:val="28"/>
        </w:rPr>
        <w:t>1</w:t>
      </w:r>
      <w:r w:rsidR="003F7008">
        <w:rPr>
          <w:rFonts w:ascii="Times New Roman" w:hAnsi="Times New Roman" w:cs="Times New Roman"/>
          <w:bCs/>
          <w:sz w:val="28"/>
          <w:szCs w:val="28"/>
        </w:rPr>
        <w:t>.</w:t>
      </w:r>
      <w:r w:rsidR="00383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4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E46D4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</w:t>
      </w:r>
      <w:r w:rsidR="003836DC">
        <w:rPr>
          <w:rFonts w:ascii="Times New Roman" w:hAnsi="Times New Roman" w:cs="Times New Roman"/>
          <w:sz w:val="28"/>
          <w:szCs w:val="28"/>
        </w:rPr>
        <w:br/>
      </w:r>
      <w:r w:rsidRPr="00E46D4F">
        <w:rPr>
          <w:rFonts w:ascii="Times New Roman" w:hAnsi="Times New Roman" w:cs="Times New Roman"/>
          <w:sz w:val="28"/>
          <w:szCs w:val="28"/>
        </w:rPr>
        <w:t>от 24</w:t>
      </w:r>
      <w:r w:rsidR="009B525F" w:rsidRPr="00E46D4F">
        <w:rPr>
          <w:rFonts w:ascii="Times New Roman" w:hAnsi="Times New Roman" w:cs="Times New Roman"/>
          <w:sz w:val="28"/>
          <w:szCs w:val="28"/>
        </w:rPr>
        <w:t>.06.</w:t>
      </w:r>
      <w:r w:rsidRPr="00E46D4F">
        <w:rPr>
          <w:rFonts w:ascii="Times New Roman" w:hAnsi="Times New Roman" w:cs="Times New Roman"/>
          <w:sz w:val="28"/>
          <w:szCs w:val="28"/>
        </w:rPr>
        <w:t>1998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E46D4F">
        <w:rPr>
          <w:rFonts w:ascii="Times New Roman" w:hAnsi="Times New Roman" w:cs="Times New Roman"/>
          <w:sz w:val="28"/>
          <w:szCs w:val="28"/>
        </w:rPr>
        <w:t xml:space="preserve">89-ФЗ «Об отходах производства и потребления» (далее – </w:t>
      </w:r>
      <w:r w:rsidR="009B525F" w:rsidRPr="00E46D4F">
        <w:rPr>
          <w:rFonts w:ascii="Times New Roman" w:hAnsi="Times New Roman" w:cs="Times New Roman"/>
          <w:bCs/>
          <w:sz w:val="28"/>
          <w:szCs w:val="28"/>
        </w:rPr>
        <w:t>Федеральный закон №</w:t>
      </w:r>
      <w:r w:rsidR="008E1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4F">
        <w:rPr>
          <w:rFonts w:ascii="Times New Roman" w:hAnsi="Times New Roman" w:cs="Times New Roman"/>
          <w:bCs/>
          <w:sz w:val="28"/>
          <w:szCs w:val="28"/>
        </w:rPr>
        <w:t>89-ФЗ</w:t>
      </w:r>
      <w:r w:rsidRPr="00E46D4F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12</w:t>
      </w:r>
      <w:r w:rsidR="009B525F" w:rsidRPr="00E46D4F">
        <w:rPr>
          <w:rFonts w:ascii="Times New Roman" w:hAnsi="Times New Roman" w:cs="Times New Roman"/>
          <w:sz w:val="28"/>
          <w:szCs w:val="28"/>
        </w:rPr>
        <w:t>.11.</w:t>
      </w:r>
      <w:r w:rsidRPr="00E46D4F">
        <w:rPr>
          <w:rFonts w:ascii="Times New Roman" w:hAnsi="Times New Roman" w:cs="Times New Roman"/>
          <w:sz w:val="28"/>
          <w:szCs w:val="28"/>
        </w:rPr>
        <w:t>2016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E46D4F">
        <w:rPr>
          <w:rFonts w:ascii="Times New Roman" w:hAnsi="Times New Roman" w:cs="Times New Roman"/>
          <w:sz w:val="28"/>
          <w:szCs w:val="28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года № 641» (далее также – Правила обращения с твердыми коммунальными отходами)</w:t>
      </w:r>
      <w:r w:rsidR="00263A0A">
        <w:rPr>
          <w:rFonts w:ascii="Times New Roman" w:hAnsi="Times New Roman" w:cs="Times New Roman"/>
          <w:sz w:val="28"/>
          <w:szCs w:val="28"/>
        </w:rPr>
        <w:t xml:space="preserve">, </w:t>
      </w:r>
      <w:r w:rsidR="00263A0A" w:rsidRPr="00AF1263">
        <w:rPr>
          <w:rFonts w:ascii="Times New Roman" w:hAnsi="Times New Roman" w:cs="Times New Roman"/>
          <w:sz w:val="28"/>
          <w:szCs w:val="28"/>
        </w:rPr>
        <w:t>Территориальной схемой обращения с отходами, в том числе с твердыми коммунальными отходами, в Ханты-Мансийском автономном округе – Югре (далее</w:t>
      </w:r>
      <w:r w:rsidR="00263A0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63A0A" w:rsidRPr="00AF1263">
        <w:rPr>
          <w:rFonts w:ascii="Times New Roman" w:hAnsi="Times New Roman" w:cs="Times New Roman"/>
          <w:sz w:val="28"/>
          <w:szCs w:val="28"/>
        </w:rPr>
        <w:t xml:space="preserve"> – Территориальная схема), утвержденной распоряжением Правительства </w:t>
      </w:r>
      <w:r w:rsidR="00332234" w:rsidRPr="00A15D6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32234">
        <w:rPr>
          <w:rFonts w:ascii="Times New Roman" w:hAnsi="Times New Roman" w:cs="Times New Roman"/>
          <w:sz w:val="28"/>
          <w:szCs w:val="28"/>
        </w:rPr>
        <w:t xml:space="preserve"> </w:t>
      </w:r>
      <w:r w:rsidR="00263A0A" w:rsidRPr="00AF1263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836DC">
        <w:rPr>
          <w:rFonts w:ascii="Times New Roman" w:hAnsi="Times New Roman" w:cs="Times New Roman"/>
          <w:sz w:val="28"/>
          <w:szCs w:val="28"/>
        </w:rPr>
        <w:br/>
      </w:r>
      <w:r w:rsidR="00263A0A" w:rsidRPr="00AF1263">
        <w:rPr>
          <w:rFonts w:ascii="Times New Roman" w:hAnsi="Times New Roman" w:cs="Times New Roman"/>
          <w:sz w:val="28"/>
          <w:szCs w:val="28"/>
        </w:rPr>
        <w:t>от 21</w:t>
      </w:r>
      <w:r w:rsidR="00263A0A">
        <w:rPr>
          <w:rFonts w:ascii="Times New Roman" w:hAnsi="Times New Roman" w:cs="Times New Roman"/>
          <w:sz w:val="28"/>
          <w:szCs w:val="28"/>
        </w:rPr>
        <w:t>.10.2016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263A0A">
        <w:rPr>
          <w:rFonts w:ascii="Times New Roman" w:hAnsi="Times New Roman" w:cs="Times New Roman"/>
          <w:sz w:val="28"/>
          <w:szCs w:val="28"/>
        </w:rPr>
        <w:t>559-рп</w:t>
      </w:r>
      <w:r w:rsidR="008D2ED2">
        <w:rPr>
          <w:rFonts w:ascii="Times New Roman" w:hAnsi="Times New Roman" w:cs="Times New Roman"/>
          <w:sz w:val="28"/>
          <w:szCs w:val="28"/>
        </w:rPr>
        <w:t>, Генеральной схемой очистки территории Ханты-Мансийского района, утвержденной постановлением администрации Ханты-Мансийского района от 06.05.2014 №</w:t>
      </w:r>
      <w:r w:rsidR="008E12CF">
        <w:rPr>
          <w:rFonts w:ascii="Times New Roman" w:hAnsi="Times New Roman" w:cs="Times New Roman"/>
          <w:sz w:val="28"/>
          <w:szCs w:val="28"/>
        </w:rPr>
        <w:t xml:space="preserve"> </w:t>
      </w:r>
      <w:r w:rsidR="008D2ED2">
        <w:rPr>
          <w:rFonts w:ascii="Times New Roman" w:hAnsi="Times New Roman" w:cs="Times New Roman"/>
          <w:sz w:val="28"/>
          <w:szCs w:val="28"/>
        </w:rPr>
        <w:t>101</w:t>
      </w:r>
      <w:r w:rsidR="00580E3A">
        <w:rPr>
          <w:rFonts w:ascii="Times New Roman" w:hAnsi="Times New Roman" w:cs="Times New Roman"/>
          <w:sz w:val="28"/>
          <w:szCs w:val="28"/>
        </w:rPr>
        <w:t xml:space="preserve"> </w:t>
      </w:r>
      <w:r w:rsidR="00580E3A" w:rsidRPr="00AF1263">
        <w:rPr>
          <w:rFonts w:ascii="Times New Roman" w:hAnsi="Times New Roman" w:cs="Times New Roman"/>
          <w:sz w:val="28"/>
          <w:szCs w:val="28"/>
        </w:rPr>
        <w:t>(далее</w:t>
      </w:r>
      <w:r w:rsidR="00580E3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80E3A" w:rsidRPr="00AF1263">
        <w:rPr>
          <w:rFonts w:ascii="Times New Roman" w:hAnsi="Times New Roman" w:cs="Times New Roman"/>
          <w:sz w:val="28"/>
          <w:szCs w:val="28"/>
        </w:rPr>
        <w:t xml:space="preserve"> – </w:t>
      </w:r>
      <w:r w:rsidR="00580E3A">
        <w:rPr>
          <w:rFonts w:ascii="Times New Roman" w:hAnsi="Times New Roman" w:cs="Times New Roman"/>
          <w:sz w:val="28"/>
          <w:szCs w:val="28"/>
        </w:rPr>
        <w:t>Генеральная</w:t>
      </w:r>
      <w:r w:rsidR="00580E3A" w:rsidRPr="00AF1263">
        <w:rPr>
          <w:rFonts w:ascii="Times New Roman" w:hAnsi="Times New Roman" w:cs="Times New Roman"/>
          <w:sz w:val="28"/>
          <w:szCs w:val="28"/>
        </w:rPr>
        <w:t xml:space="preserve"> схема)</w:t>
      </w:r>
      <w:r w:rsidR="008D2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D4F" w:rsidRDefault="006B49A4" w:rsidP="0096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46D4F" w:rsidRPr="00E46D4F">
        <w:rPr>
          <w:rFonts w:ascii="Times New Roman" w:hAnsi="Times New Roman" w:cs="Times New Roman"/>
          <w:sz w:val="28"/>
          <w:szCs w:val="28"/>
        </w:rPr>
        <w:t xml:space="preserve">Порядок определяет общие требования к организации и порядку осуществления сбора (в том числе раздельного сбора) твердых коммунальных отходов (далее </w:t>
      </w:r>
      <w:r w:rsidR="003836DC">
        <w:rPr>
          <w:rFonts w:ascii="Times New Roman" w:hAnsi="Times New Roman" w:cs="Times New Roman"/>
          <w:sz w:val="28"/>
          <w:szCs w:val="28"/>
        </w:rPr>
        <w:t>–</w:t>
      </w:r>
      <w:r w:rsidR="00E46D4F" w:rsidRPr="00E46D4F">
        <w:rPr>
          <w:rFonts w:ascii="Times New Roman" w:hAnsi="Times New Roman" w:cs="Times New Roman"/>
          <w:sz w:val="28"/>
          <w:szCs w:val="28"/>
        </w:rPr>
        <w:t xml:space="preserve"> ТКО) на территории сельских пос</w:t>
      </w:r>
      <w:r w:rsidR="003836DC">
        <w:rPr>
          <w:rFonts w:ascii="Times New Roman" w:hAnsi="Times New Roman" w:cs="Times New Roman"/>
          <w:sz w:val="28"/>
          <w:szCs w:val="28"/>
        </w:rPr>
        <w:t>елений Ханты-Мансийского района</w:t>
      </w:r>
      <w:r w:rsidR="003836DC">
        <w:rPr>
          <w:rFonts w:ascii="Times New Roman" w:hAnsi="Times New Roman" w:cs="Times New Roman"/>
        </w:rPr>
        <w:t xml:space="preserve"> </w:t>
      </w:r>
      <w:r w:rsidR="00E46D4F" w:rsidRPr="00E46D4F">
        <w:rPr>
          <w:rFonts w:ascii="Times New Roman" w:hAnsi="Times New Roman" w:cs="Times New Roman"/>
          <w:sz w:val="28"/>
          <w:szCs w:val="28"/>
        </w:rPr>
        <w:t>в целях установления единого подхода</w:t>
      </w:r>
      <w:r w:rsidR="00E46D4F">
        <w:rPr>
          <w:rFonts w:ascii="Times New Roman" w:hAnsi="Times New Roman" w:cs="Times New Roman"/>
          <w:sz w:val="28"/>
          <w:szCs w:val="28"/>
        </w:rPr>
        <w:t>, а также</w:t>
      </w:r>
      <w:r w:rsidR="00E46D4F">
        <w:t xml:space="preserve"> </w:t>
      </w:r>
      <w:r w:rsidR="00E46D4F" w:rsidRPr="00E46D4F">
        <w:rPr>
          <w:rFonts w:ascii="Times New Roman" w:hAnsi="Times New Roman" w:cs="Times New Roman"/>
          <w:sz w:val="28"/>
          <w:szCs w:val="28"/>
        </w:rPr>
        <w:t xml:space="preserve">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</w:r>
      <w:r w:rsidR="00E46D4F" w:rsidRPr="00E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6D4F" w:rsidRPr="00E4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ресурсов, максимального извлечения</w:t>
      </w:r>
      <w:r w:rsidR="00E46D4F" w:rsidRPr="00E4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вторичного сырья, повышения</w:t>
      </w:r>
      <w:r w:rsidR="00E46D4F" w:rsidRPr="00E4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E46D4F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его использования в процессе хозяйственной деятельности.</w:t>
      </w:r>
    </w:p>
    <w:p w:rsidR="00E27DD4" w:rsidRDefault="006B49A4" w:rsidP="0096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1E2A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04A0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E16C33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DA6907">
        <w:rPr>
          <w:rFonts w:ascii="Times New Roman" w:hAnsi="Times New Roman" w:cs="Times New Roman"/>
          <w:sz w:val="28"/>
          <w:szCs w:val="28"/>
        </w:rPr>
        <w:t xml:space="preserve"> по</w:t>
      </w:r>
      <w:r w:rsidR="00E27DD4" w:rsidRPr="001E2A71">
        <w:rPr>
          <w:rFonts w:ascii="Times New Roman" w:hAnsi="Times New Roman" w:cs="Times New Roman"/>
          <w:sz w:val="28"/>
          <w:szCs w:val="28"/>
        </w:rPr>
        <w:t xml:space="preserve"> сбор</w:t>
      </w:r>
      <w:r w:rsidR="00DA6907">
        <w:rPr>
          <w:rFonts w:ascii="Times New Roman" w:hAnsi="Times New Roman" w:cs="Times New Roman"/>
          <w:sz w:val="28"/>
          <w:szCs w:val="28"/>
        </w:rPr>
        <w:t>у</w:t>
      </w:r>
      <w:r w:rsidR="00E27DD4" w:rsidRPr="001E2A71">
        <w:rPr>
          <w:rFonts w:ascii="Times New Roman" w:hAnsi="Times New Roman" w:cs="Times New Roman"/>
          <w:sz w:val="28"/>
          <w:szCs w:val="28"/>
        </w:rPr>
        <w:t>, в том числе раздельн</w:t>
      </w:r>
      <w:r w:rsidR="00DA6907">
        <w:rPr>
          <w:rFonts w:ascii="Times New Roman" w:hAnsi="Times New Roman" w:cs="Times New Roman"/>
          <w:sz w:val="28"/>
          <w:szCs w:val="28"/>
        </w:rPr>
        <w:t>ому</w:t>
      </w:r>
      <w:r w:rsidR="00E27DD4" w:rsidRPr="001E2A71">
        <w:rPr>
          <w:rFonts w:ascii="Times New Roman" w:hAnsi="Times New Roman" w:cs="Times New Roman"/>
          <w:sz w:val="28"/>
          <w:szCs w:val="28"/>
        </w:rPr>
        <w:t xml:space="preserve"> сбор</w:t>
      </w:r>
      <w:r w:rsidR="00DA6907">
        <w:rPr>
          <w:rFonts w:ascii="Times New Roman" w:hAnsi="Times New Roman" w:cs="Times New Roman"/>
          <w:sz w:val="28"/>
          <w:szCs w:val="28"/>
        </w:rPr>
        <w:t>у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1E2A71">
        <w:rPr>
          <w:rFonts w:ascii="Times New Roman" w:hAnsi="Times New Roman" w:cs="Times New Roman"/>
          <w:sz w:val="28"/>
          <w:szCs w:val="28"/>
        </w:rPr>
        <w:t>ТКО</w:t>
      </w:r>
      <w:r w:rsidR="00A56ECB">
        <w:rPr>
          <w:rFonts w:ascii="Times New Roman" w:hAnsi="Times New Roman" w:cs="Times New Roman"/>
          <w:sz w:val="28"/>
          <w:szCs w:val="28"/>
        </w:rPr>
        <w:t>,</w:t>
      </w:r>
      <w:r w:rsidR="00E27DD4" w:rsidRPr="001E2A7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4375">
        <w:rPr>
          <w:rFonts w:ascii="Times New Roman" w:hAnsi="Times New Roman" w:cs="Times New Roman"/>
          <w:sz w:val="28"/>
          <w:szCs w:val="28"/>
        </w:rPr>
        <w:t>сельских поселений Ханты-Мансийского района</w:t>
      </w:r>
      <w:r w:rsidR="00E27DD4" w:rsidRPr="001E2A71">
        <w:rPr>
          <w:rFonts w:ascii="Times New Roman" w:hAnsi="Times New Roman" w:cs="Times New Roman"/>
          <w:sz w:val="28"/>
          <w:szCs w:val="28"/>
        </w:rPr>
        <w:t xml:space="preserve">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</w:t>
      </w:r>
      <w:r w:rsidR="00620E7D" w:rsidRPr="001E2A71">
        <w:rPr>
          <w:rFonts w:ascii="Times New Roman" w:hAnsi="Times New Roman" w:cs="Times New Roman"/>
          <w:sz w:val="28"/>
          <w:szCs w:val="28"/>
        </w:rPr>
        <w:t>помещений</w:t>
      </w:r>
      <w:r w:rsidR="00620E7D">
        <w:rPr>
          <w:rFonts w:ascii="Times New Roman" w:hAnsi="Times New Roman" w:cs="Times New Roman"/>
          <w:sz w:val="28"/>
          <w:szCs w:val="28"/>
        </w:rPr>
        <w:t xml:space="preserve"> </w:t>
      </w:r>
      <w:r w:rsidR="00620E7D" w:rsidRPr="001E2A7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E16C33">
        <w:rPr>
          <w:rFonts w:ascii="Times New Roman" w:hAnsi="Times New Roman" w:cs="Times New Roman"/>
          <w:sz w:val="28"/>
          <w:szCs w:val="28"/>
        </w:rPr>
        <w:t xml:space="preserve"> </w:t>
      </w:r>
      <w:r w:rsidR="00620E7D" w:rsidRPr="001E2A71">
        <w:rPr>
          <w:rFonts w:ascii="Times New Roman" w:hAnsi="Times New Roman" w:cs="Times New Roman"/>
          <w:sz w:val="28"/>
          <w:szCs w:val="28"/>
        </w:rPr>
        <w:t>дома</w:t>
      </w:r>
      <w:r w:rsidR="00620E7D">
        <w:rPr>
          <w:rFonts w:ascii="Times New Roman" w:hAnsi="Times New Roman" w:cs="Times New Roman"/>
          <w:sz w:val="28"/>
          <w:szCs w:val="28"/>
        </w:rPr>
        <w:t xml:space="preserve"> </w:t>
      </w:r>
      <w:r w:rsidR="00620E7D" w:rsidRPr="001E2A71">
        <w:rPr>
          <w:rFonts w:ascii="Times New Roman" w:hAnsi="Times New Roman" w:cs="Times New Roman"/>
          <w:sz w:val="28"/>
          <w:szCs w:val="28"/>
        </w:rPr>
        <w:lastRenderedPageBreak/>
        <w:t>договоры</w:t>
      </w:r>
      <w:r w:rsidR="00E16C33">
        <w:rPr>
          <w:rFonts w:ascii="Times New Roman" w:hAnsi="Times New Roman" w:cs="Times New Roman"/>
          <w:sz w:val="28"/>
          <w:szCs w:val="28"/>
        </w:rPr>
        <w:t xml:space="preserve"> </w:t>
      </w:r>
      <w:r w:rsidR="00620E7D" w:rsidRPr="001E2A71">
        <w:rPr>
          <w:rFonts w:ascii="Times New Roman" w:hAnsi="Times New Roman" w:cs="Times New Roman"/>
          <w:sz w:val="28"/>
          <w:szCs w:val="28"/>
        </w:rPr>
        <w:t>на оказание</w:t>
      </w:r>
      <w:r w:rsidR="00E16C3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0E7D">
        <w:rPr>
          <w:rFonts w:ascii="Times New Roman" w:hAnsi="Times New Roman" w:cs="Times New Roman"/>
          <w:sz w:val="28"/>
          <w:szCs w:val="28"/>
        </w:rPr>
        <w:t xml:space="preserve"> </w:t>
      </w:r>
      <w:r w:rsidR="00620E7D" w:rsidRPr="001E2A71">
        <w:rPr>
          <w:rFonts w:ascii="Times New Roman" w:hAnsi="Times New Roman" w:cs="Times New Roman"/>
          <w:sz w:val="28"/>
          <w:szCs w:val="28"/>
        </w:rPr>
        <w:t>по</w:t>
      </w:r>
      <w:r w:rsidR="00E16C33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="00A90A3D" w:rsidRPr="001E2A71">
        <w:rPr>
          <w:rFonts w:ascii="Times New Roman" w:hAnsi="Times New Roman" w:cs="Times New Roman"/>
          <w:sz w:val="28"/>
          <w:szCs w:val="28"/>
        </w:rPr>
        <w:t>и ремонту общего имущества в таком доме, а</w:t>
      </w:r>
      <w:r w:rsidR="00E16C33">
        <w:rPr>
          <w:rFonts w:ascii="Times New Roman" w:hAnsi="Times New Roman" w:cs="Times New Roman"/>
          <w:sz w:val="28"/>
          <w:szCs w:val="28"/>
        </w:rPr>
        <w:t xml:space="preserve"> </w:t>
      </w:r>
      <w:r w:rsidR="00A90A3D" w:rsidRPr="001E2A71">
        <w:rPr>
          <w:rFonts w:ascii="Times New Roman" w:hAnsi="Times New Roman" w:cs="Times New Roman"/>
          <w:sz w:val="28"/>
          <w:szCs w:val="28"/>
        </w:rPr>
        <w:t>также</w:t>
      </w:r>
      <w:r w:rsidR="00E16C33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1E2A71">
        <w:rPr>
          <w:rFonts w:ascii="Times New Roman" w:hAnsi="Times New Roman" w:cs="Times New Roman"/>
          <w:sz w:val="28"/>
          <w:szCs w:val="28"/>
        </w:rPr>
        <w:t>физических лиц.</w:t>
      </w:r>
    </w:p>
    <w:p w:rsidR="00E27DD4" w:rsidRDefault="006B49A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27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регулирует вопросы обращения со следующими видами отходов:</w:t>
      </w:r>
    </w:p>
    <w:p w:rsidR="00E27DD4" w:rsidRDefault="00E27DD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отходы;</w:t>
      </w:r>
    </w:p>
    <w:p w:rsidR="00E27DD4" w:rsidRDefault="00E27DD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отходы, образующиеся в результате строительства и капитального ремонта, разрушения зданий и сооружений;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медицинские отходы;</w:t>
      </w:r>
    </w:p>
    <w:p w:rsidR="00E27DD4" w:rsidRDefault="00E27DD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автомобили, их составные части, в том числе автомобильные покрышки;</w:t>
      </w:r>
    </w:p>
    <w:p w:rsidR="00E27DD4" w:rsidRDefault="00E27DD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сбора и обработки сточных вод;</w:t>
      </w:r>
    </w:p>
    <w:p w:rsidR="00E27DD4" w:rsidRDefault="00E27DD4" w:rsidP="0096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бытовые отходы, в том числе сод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ержимое септиков и выгребных ям;</w:t>
      </w:r>
    </w:p>
    <w:p w:rsidR="00525B49" w:rsidRDefault="00525B49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радиоактивные</w:t>
      </w:r>
      <w:r w:rsidRPr="00E46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биологические и медицинские </w:t>
      </w:r>
      <w:r w:rsidR="00FE4375">
        <w:rPr>
          <w:rFonts w:ascii="Times New Roman" w:hAnsi="Times New Roman" w:cs="Times New Roman"/>
          <w:sz w:val="28"/>
          <w:szCs w:val="28"/>
        </w:rPr>
        <w:t>отходы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B49" w:rsidRPr="001E2A71" w:rsidRDefault="006B49A4" w:rsidP="0096571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525B49" w:rsidRPr="001E2A71">
        <w:rPr>
          <w:rFonts w:ascii="Times New Roman" w:eastAsia="Courier New" w:hAnsi="Times New Roman" w:cs="Times New Roman"/>
          <w:sz w:val="28"/>
          <w:szCs w:val="28"/>
        </w:rPr>
        <w:t xml:space="preserve">В Порядке </w:t>
      </w:r>
      <w:r w:rsidR="00525B49" w:rsidRPr="001E2A71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25B49" w:rsidRPr="001E2A71" w:rsidRDefault="00525B49" w:rsidP="00965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hAnsi="Times New Roman" w:cs="Times New Roman"/>
          <w:sz w:val="28"/>
          <w:szCs w:val="28"/>
        </w:rPr>
        <w:t>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525B49" w:rsidRPr="001E2A71" w:rsidRDefault="00525B49" w:rsidP="00965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hAnsi="Times New Roman" w:cs="Times New Roman"/>
          <w:sz w:val="28"/>
          <w:szCs w:val="28"/>
        </w:rPr>
        <w:t>вторичное сырье –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525B49" w:rsidRPr="001E2A71" w:rsidRDefault="00525B49" w:rsidP="00965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eastAsia="Courier New" w:hAnsi="Times New Roman" w:cs="Times New Roman"/>
          <w:sz w:val="28"/>
          <w:szCs w:val="28"/>
        </w:rPr>
        <w:t>опасные отход</w:t>
      </w:r>
      <w:r w:rsidR="003836DC">
        <w:rPr>
          <w:rFonts w:ascii="Times New Roman" w:eastAsia="Courier New" w:hAnsi="Times New Roman" w:cs="Times New Roman"/>
          <w:sz w:val="28"/>
          <w:szCs w:val="28"/>
        </w:rPr>
        <w:t>ы – группа ТКО, классифицируемых</w:t>
      </w:r>
      <w:r w:rsidRPr="001E2A71">
        <w:rPr>
          <w:rFonts w:ascii="Times New Roman" w:hAnsi="Times New Roman" w:cs="Times New Roman"/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525B49" w:rsidRPr="001E2A71" w:rsidRDefault="00525B49" w:rsidP="003836DC">
      <w:pPr>
        <w:pStyle w:val="a3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E2A71">
        <w:rPr>
          <w:rFonts w:ascii="Times New Roman" w:eastAsia="Courier New" w:hAnsi="Times New Roman" w:cs="Times New Roman"/>
          <w:sz w:val="28"/>
          <w:szCs w:val="28"/>
        </w:rPr>
        <w:t xml:space="preserve">отходы электронного оборудования – группа ТКО, </w:t>
      </w:r>
      <w:r w:rsidRPr="001E2A71">
        <w:rPr>
          <w:rFonts w:ascii="Times New Roman" w:hAnsi="Times New Roman" w:cs="Times New Roman"/>
          <w:sz w:val="28"/>
          <w:szCs w:val="28"/>
        </w:rPr>
        <w:t>классифицируемых</w:t>
      </w:r>
      <w:r w:rsidRPr="001E2A71">
        <w:rPr>
          <w:rFonts w:ascii="Times New Roman" w:eastAsia="Courier New" w:hAnsi="Times New Roman" w:cs="Times New Roman"/>
          <w:sz w:val="28"/>
          <w:szCs w:val="28"/>
        </w:rPr>
        <w:t xml:space="preserve"> как оборудование компьютерное, электронное, оптическое, утратившее свои потребительские свойства;</w:t>
      </w:r>
    </w:p>
    <w:p w:rsidR="00525B49" w:rsidRPr="001E2A71" w:rsidRDefault="00525B49" w:rsidP="00383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hAnsi="Times New Roman" w:cs="Times New Roman"/>
          <w:sz w:val="28"/>
          <w:szCs w:val="28"/>
        </w:rPr>
        <w:t>пункты приема опасных отходов и вторичного сырья – стационарные и мобильные пункты сбора вторичного сырья и опасных отходов, участки накопления опасных отходов в составе объектов размещения отходов производства и потребления;</w:t>
      </w:r>
    </w:p>
    <w:p w:rsidR="00525B49" w:rsidRPr="00265015" w:rsidRDefault="00525B49" w:rsidP="00383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15">
        <w:rPr>
          <w:rFonts w:ascii="Times New Roman" w:hAnsi="Times New Roman" w:cs="Times New Roman"/>
          <w:sz w:val="28"/>
          <w:szCs w:val="28"/>
        </w:rPr>
        <w:t xml:space="preserve">региональный оператор по обращению с ТКО (далее также –региональный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оператора; </w:t>
      </w:r>
    </w:p>
    <w:p w:rsidR="00525B49" w:rsidRPr="001E2A71" w:rsidRDefault="003836DC" w:rsidP="003836DC">
      <w:pPr>
        <w:pStyle w:val="a3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сухие отходы – </w:t>
      </w:r>
      <w:r w:rsidR="00525B49" w:rsidRPr="001E2A71">
        <w:rPr>
          <w:rFonts w:ascii="Times New Roman" w:hAnsi="Times New Roman" w:cs="Times New Roman"/>
          <w:sz w:val="28"/>
          <w:szCs w:val="28"/>
        </w:rPr>
        <w:t xml:space="preserve">группа ТКО, классифицируемых как несортированные ТКО, </w:t>
      </w:r>
      <w:r w:rsidR="00525B49" w:rsidRPr="001E2A71">
        <w:rPr>
          <w:rFonts w:ascii="Times New Roman" w:eastAsia="Courier New" w:hAnsi="Times New Roman" w:cs="Times New Roman"/>
          <w:sz w:val="28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</w:t>
      </w:r>
      <w:r w:rsidR="00525B49" w:rsidRPr="001E2A7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растительные отходы, тетрапак, отходы от ремонта помещений, подгузники одноразовые, земля, песок и </w:t>
      </w:r>
      <w:r w:rsidR="00525B49" w:rsidRPr="001E2A71">
        <w:rPr>
          <w:rFonts w:ascii="Times New Roman" w:hAnsi="Times New Roman" w:cs="Times New Roman"/>
          <w:sz w:val="28"/>
          <w:szCs w:val="28"/>
        </w:rPr>
        <w:t>иные, схожие по морфологическим признакам отходы;</w:t>
      </w:r>
    </w:p>
    <w:p w:rsidR="00525B49" w:rsidRDefault="00525B49" w:rsidP="00383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hAnsi="Times New Roman" w:cs="Times New Roman"/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</w:t>
      </w:r>
      <w:r w:rsidR="003836DC">
        <w:rPr>
          <w:rFonts w:ascii="Times New Roman" w:hAnsi="Times New Roman" w:cs="Times New Roman"/>
          <w:sz w:val="28"/>
          <w:szCs w:val="28"/>
        </w:rPr>
        <w:t>тки, на которых расположены ТКО.</w:t>
      </w:r>
    </w:p>
    <w:p w:rsidR="00525B49" w:rsidRDefault="00525B49" w:rsidP="00383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71">
        <w:rPr>
          <w:rFonts w:ascii="Times New Roman" w:hAnsi="Times New Roman" w:cs="Times New Roman"/>
          <w:sz w:val="28"/>
          <w:szCs w:val="28"/>
        </w:rPr>
        <w:t>Иные понятия используются в значениях, опр</w:t>
      </w:r>
      <w:r w:rsidR="00A56ECB">
        <w:rPr>
          <w:rFonts w:ascii="Times New Roman" w:hAnsi="Times New Roman" w:cs="Times New Roman"/>
          <w:sz w:val="28"/>
          <w:szCs w:val="28"/>
        </w:rPr>
        <w:t xml:space="preserve">еделенных Федеральным законом от </w:t>
      </w:r>
      <w:r w:rsidR="00A56ECB" w:rsidRPr="00E46D4F">
        <w:rPr>
          <w:rFonts w:ascii="Times New Roman" w:hAnsi="Times New Roman" w:cs="Times New Roman"/>
          <w:sz w:val="28"/>
          <w:szCs w:val="28"/>
        </w:rPr>
        <w:t xml:space="preserve">24.06.1998 </w:t>
      </w:r>
      <w:r w:rsidR="00A56ECB">
        <w:rPr>
          <w:rFonts w:ascii="Times New Roman" w:hAnsi="Times New Roman" w:cs="Times New Roman"/>
          <w:sz w:val="28"/>
          <w:szCs w:val="28"/>
        </w:rPr>
        <w:t>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E2A71">
        <w:rPr>
          <w:rFonts w:ascii="Times New Roman" w:hAnsi="Times New Roman" w:cs="Times New Roman"/>
          <w:sz w:val="28"/>
          <w:szCs w:val="28"/>
        </w:rPr>
        <w:t>89-ФЗ, Правилами обращения с твердыми коммунальными отходами,</w:t>
      </w:r>
      <w:r w:rsidR="00DA6907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12.11.2016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DA6907">
        <w:rPr>
          <w:rFonts w:ascii="Times New Roman" w:hAnsi="Times New Roman" w:cs="Times New Roman"/>
          <w:sz w:val="28"/>
          <w:szCs w:val="28"/>
        </w:rPr>
        <w:t>1156,</w:t>
      </w:r>
      <w:r w:rsidRPr="001E2A71">
        <w:rPr>
          <w:rFonts w:ascii="Times New Roman" w:hAnsi="Times New Roman" w:cs="Times New Roman"/>
          <w:sz w:val="28"/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</w:t>
      </w:r>
      <w:r w:rsidR="00FE4375">
        <w:rPr>
          <w:rFonts w:ascii="Times New Roman" w:hAnsi="Times New Roman" w:cs="Times New Roman"/>
          <w:sz w:val="28"/>
          <w:szCs w:val="28"/>
        </w:rPr>
        <w:t>лексу от 29.10.2002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E2A71">
        <w:rPr>
          <w:rFonts w:ascii="Times New Roman" w:hAnsi="Times New Roman" w:cs="Times New Roman"/>
          <w:sz w:val="28"/>
          <w:szCs w:val="28"/>
        </w:rPr>
        <w:t>148 «О Своде правил по проектированию и строительству «Мусоропроводы жилых и общественных зданий и сооружений» (СП 31-108-2002)».</w:t>
      </w:r>
    </w:p>
    <w:p w:rsidR="00A37D34" w:rsidRDefault="00A37D34" w:rsidP="003836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D4" w:rsidRDefault="00E27DD4" w:rsidP="003836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E5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сбора </w:t>
      </w:r>
      <w:r w:rsidR="00F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</w:p>
    <w:p w:rsidR="00A56ECB" w:rsidRPr="00A56ECB" w:rsidRDefault="00A56ECB" w:rsidP="003836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DD4" w:rsidRPr="00AF1263" w:rsidRDefault="00A56ECB" w:rsidP="0038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9A4">
        <w:rPr>
          <w:rFonts w:ascii="Times New Roman" w:hAnsi="Times New Roman" w:cs="Times New Roman"/>
          <w:sz w:val="28"/>
          <w:szCs w:val="28"/>
        </w:rPr>
        <w:t>.</w:t>
      </w:r>
      <w:r w:rsidR="00176DF2">
        <w:rPr>
          <w:rFonts w:ascii="Times New Roman" w:hAnsi="Times New Roman" w:cs="Times New Roman"/>
          <w:sz w:val="28"/>
          <w:szCs w:val="28"/>
        </w:rPr>
        <w:t>1</w:t>
      </w:r>
      <w:r w:rsidR="00E27DD4" w:rsidRPr="00AF1263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AF1263">
        <w:rPr>
          <w:rFonts w:ascii="Times New Roman" w:hAnsi="Times New Roman" w:cs="Times New Roman"/>
          <w:sz w:val="28"/>
          <w:szCs w:val="28"/>
        </w:rPr>
        <w:t>Сбор</w:t>
      </w:r>
      <w:r w:rsidR="006B49A4">
        <w:rPr>
          <w:rFonts w:ascii="Times New Roman" w:hAnsi="Times New Roman" w:cs="Times New Roman"/>
          <w:sz w:val="28"/>
          <w:szCs w:val="28"/>
        </w:rPr>
        <w:t xml:space="preserve"> ТКО</w:t>
      </w:r>
      <w:r w:rsidR="00E27DD4">
        <w:rPr>
          <w:rFonts w:ascii="Times New Roman" w:hAnsi="Times New Roman" w:cs="Times New Roman"/>
          <w:sz w:val="28"/>
          <w:szCs w:val="28"/>
        </w:rPr>
        <w:t>, в том числе раздельный сбор,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6B49A4">
        <w:rPr>
          <w:rFonts w:ascii="Times New Roman" w:hAnsi="Times New Roman" w:cs="Times New Roman"/>
          <w:sz w:val="28"/>
          <w:szCs w:val="28"/>
        </w:rPr>
        <w:t>на территории сельских поселений Ханты-Мансийского района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 обеспечивается региональным оператором в соответствии с государственной программой</w:t>
      </w:r>
      <w:r w:rsidR="00DA6907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DA6907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автономного округа – Югры </w:t>
      </w:r>
      <w:r w:rsidR="000F5B51">
        <w:rPr>
          <w:rFonts w:ascii="Times New Roman" w:hAnsi="Times New Roman" w:cs="Times New Roman"/>
          <w:sz w:val="28"/>
          <w:szCs w:val="28"/>
        </w:rPr>
        <w:br/>
      </w:r>
      <w:r w:rsidR="00E27DD4" w:rsidRPr="00A15D6C">
        <w:rPr>
          <w:rFonts w:ascii="Times New Roman" w:hAnsi="Times New Roman" w:cs="Times New Roman"/>
          <w:sz w:val="28"/>
          <w:szCs w:val="28"/>
        </w:rPr>
        <w:t>на 201</w:t>
      </w:r>
      <w:r w:rsidR="00BC03A6" w:rsidRPr="00A15D6C">
        <w:rPr>
          <w:rFonts w:ascii="Times New Roman" w:hAnsi="Times New Roman" w:cs="Times New Roman"/>
          <w:sz w:val="28"/>
          <w:szCs w:val="28"/>
        </w:rPr>
        <w:t>8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 – 202</w:t>
      </w:r>
      <w:r w:rsidR="00BC03A6" w:rsidRPr="00A15D6C">
        <w:rPr>
          <w:rFonts w:ascii="Times New Roman" w:hAnsi="Times New Roman" w:cs="Times New Roman"/>
          <w:sz w:val="28"/>
          <w:szCs w:val="28"/>
        </w:rPr>
        <w:t>5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C03A6" w:rsidRPr="00A15D6C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</w:t>
      </w:r>
      <w:r w:rsidR="00DA6907" w:rsidRPr="00A15D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27DD4" w:rsidRPr="00A15D6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A6907" w:rsidRPr="00A15D6C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от </w:t>
      </w:r>
      <w:r w:rsidR="009972C7" w:rsidRPr="00A15D6C">
        <w:rPr>
          <w:rFonts w:ascii="Times New Roman" w:hAnsi="Times New Roman" w:cs="Times New Roman"/>
          <w:sz w:val="28"/>
          <w:szCs w:val="28"/>
        </w:rPr>
        <w:t>22</w:t>
      </w:r>
      <w:r w:rsidR="006B49A4" w:rsidRPr="00A15D6C">
        <w:rPr>
          <w:rFonts w:ascii="Times New Roman" w:hAnsi="Times New Roman" w:cs="Times New Roman"/>
          <w:sz w:val="28"/>
          <w:szCs w:val="28"/>
        </w:rPr>
        <w:t>.1</w:t>
      </w:r>
      <w:r w:rsidR="009972C7" w:rsidRPr="00A15D6C">
        <w:rPr>
          <w:rFonts w:ascii="Times New Roman" w:hAnsi="Times New Roman" w:cs="Times New Roman"/>
          <w:sz w:val="28"/>
          <w:szCs w:val="28"/>
        </w:rPr>
        <w:t>2</w:t>
      </w:r>
      <w:r w:rsidR="006B49A4" w:rsidRPr="00A15D6C">
        <w:rPr>
          <w:rFonts w:ascii="Times New Roman" w:hAnsi="Times New Roman" w:cs="Times New Roman"/>
          <w:sz w:val="28"/>
          <w:szCs w:val="28"/>
        </w:rPr>
        <w:t>.</w:t>
      </w:r>
      <w:r w:rsidR="00E27DD4" w:rsidRPr="00A15D6C">
        <w:rPr>
          <w:rFonts w:ascii="Times New Roman" w:hAnsi="Times New Roman" w:cs="Times New Roman"/>
          <w:sz w:val="28"/>
          <w:szCs w:val="28"/>
        </w:rPr>
        <w:t>201</w:t>
      </w:r>
      <w:r w:rsidR="009972C7" w:rsidRPr="00A15D6C">
        <w:rPr>
          <w:rFonts w:ascii="Times New Roman" w:hAnsi="Times New Roman" w:cs="Times New Roman"/>
          <w:sz w:val="28"/>
          <w:szCs w:val="28"/>
        </w:rPr>
        <w:t>7</w:t>
      </w:r>
      <w:r w:rsidR="00E27DD4" w:rsidRPr="00A15D6C">
        <w:rPr>
          <w:rFonts w:ascii="Times New Roman" w:hAnsi="Times New Roman" w:cs="Times New Roman"/>
          <w:sz w:val="28"/>
          <w:szCs w:val="28"/>
        </w:rPr>
        <w:t xml:space="preserve"> №</w:t>
      </w:r>
      <w:r w:rsidR="009972C7" w:rsidRPr="00A15D6C">
        <w:rPr>
          <w:rFonts w:ascii="Times New Roman" w:hAnsi="Times New Roman" w:cs="Times New Roman"/>
          <w:sz w:val="28"/>
          <w:szCs w:val="28"/>
        </w:rPr>
        <w:t>541</w:t>
      </w:r>
      <w:r w:rsidR="00E27DD4" w:rsidRPr="00A15D6C">
        <w:rPr>
          <w:rFonts w:ascii="Times New Roman" w:hAnsi="Times New Roman" w:cs="Times New Roman"/>
          <w:sz w:val="28"/>
          <w:szCs w:val="28"/>
        </w:rPr>
        <w:t>-п, Территор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иальной схемой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</w:t>
      </w:r>
      <w:r w:rsidR="00DA690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27DD4" w:rsidRPr="00AF1263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A6907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0F5B51">
        <w:rPr>
          <w:rFonts w:ascii="Times New Roman" w:hAnsi="Times New Roman" w:cs="Times New Roman"/>
          <w:sz w:val="28"/>
          <w:szCs w:val="28"/>
        </w:rPr>
        <w:br/>
      </w:r>
      <w:r w:rsidR="00E27DD4" w:rsidRPr="00AF1263">
        <w:rPr>
          <w:rFonts w:ascii="Times New Roman" w:hAnsi="Times New Roman" w:cs="Times New Roman"/>
          <w:sz w:val="28"/>
          <w:szCs w:val="28"/>
        </w:rPr>
        <w:t>от 21</w:t>
      </w:r>
      <w:r w:rsidR="00F77CD2">
        <w:rPr>
          <w:rFonts w:ascii="Times New Roman" w:hAnsi="Times New Roman" w:cs="Times New Roman"/>
          <w:sz w:val="28"/>
          <w:szCs w:val="28"/>
        </w:rPr>
        <w:t>.10.</w:t>
      </w:r>
      <w:r w:rsidR="00E27DD4" w:rsidRPr="00AF1263">
        <w:rPr>
          <w:rFonts w:ascii="Times New Roman" w:hAnsi="Times New Roman" w:cs="Times New Roman"/>
          <w:sz w:val="28"/>
          <w:szCs w:val="28"/>
        </w:rPr>
        <w:t>2016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559-рп, </w:t>
      </w:r>
      <w:r w:rsidR="006B49A4">
        <w:rPr>
          <w:rFonts w:ascii="Times New Roman" w:hAnsi="Times New Roman" w:cs="Times New Roman"/>
          <w:sz w:val="28"/>
          <w:szCs w:val="28"/>
        </w:rPr>
        <w:t>Генеральной схемой очистки территории Ханты-Мансийского района, утвержденной постановлением администрации Ханты-Мансийского района от 06.05.2014 №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6B49A4">
        <w:rPr>
          <w:rFonts w:ascii="Times New Roman" w:hAnsi="Times New Roman" w:cs="Times New Roman"/>
          <w:sz w:val="28"/>
          <w:szCs w:val="28"/>
        </w:rPr>
        <w:t xml:space="preserve">101, 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на основании договоров на оказание услуг по обращению с ТКО, заключенных с </w:t>
      </w:r>
      <w:r w:rsidR="008A1434">
        <w:rPr>
          <w:rFonts w:ascii="Times New Roman" w:hAnsi="Times New Roman" w:cs="Times New Roman"/>
          <w:sz w:val="28"/>
          <w:szCs w:val="28"/>
        </w:rPr>
        <w:t>физическими лицами, юридическими лицами и индивидуальными предпринимателями</w:t>
      </w:r>
      <w:r w:rsidR="00E27DD4" w:rsidRPr="00AF1263">
        <w:rPr>
          <w:rFonts w:ascii="Times New Roman" w:hAnsi="Times New Roman" w:cs="Times New Roman"/>
          <w:sz w:val="28"/>
          <w:szCs w:val="28"/>
        </w:rPr>
        <w:t>.</w:t>
      </w:r>
    </w:p>
    <w:p w:rsidR="00F07083" w:rsidRPr="00F07083" w:rsidRDefault="00F07083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сельских поселений Ханты-Мансийского района</w:t>
      </w:r>
      <w:r w:rsidRPr="00F07083">
        <w:rPr>
          <w:rFonts w:ascii="Times New Roman" w:hAnsi="Times New Roman" w:cs="Times New Roman"/>
          <w:sz w:val="28"/>
          <w:szCs w:val="28"/>
        </w:rPr>
        <w:t xml:space="preserve"> подлежат регулярной очистке от отходов в соответствии с </w:t>
      </w:r>
      <w:r>
        <w:rPr>
          <w:rFonts w:ascii="Times New Roman" w:hAnsi="Times New Roman" w:cs="Times New Roman"/>
          <w:sz w:val="28"/>
          <w:szCs w:val="28"/>
        </w:rPr>
        <w:t>Генеральной схемой очистки территории Ханты-Мансийского района</w:t>
      </w:r>
      <w:r w:rsidRPr="00F070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3836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CB">
        <w:rPr>
          <w:rFonts w:ascii="Times New Roman" w:hAnsi="Times New Roman" w:cs="Times New Roman"/>
          <w:sz w:val="28"/>
          <w:szCs w:val="28"/>
        </w:rPr>
        <w:t xml:space="preserve">нормами и </w:t>
      </w:r>
      <w:r w:rsidRPr="00F07083">
        <w:rPr>
          <w:rFonts w:ascii="Times New Roman" w:hAnsi="Times New Roman" w:cs="Times New Roman"/>
          <w:sz w:val="28"/>
          <w:szCs w:val="28"/>
        </w:rPr>
        <w:t>требованиям</w:t>
      </w:r>
      <w:r w:rsidR="003836DC">
        <w:rPr>
          <w:rFonts w:ascii="Times New Roman" w:hAnsi="Times New Roman" w:cs="Times New Roman"/>
          <w:sz w:val="28"/>
          <w:szCs w:val="28"/>
        </w:rPr>
        <w:t>и</w:t>
      </w:r>
      <w:r w:rsidRPr="00F0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F07083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 </w:t>
      </w:r>
      <w:r w:rsidR="00A56ECB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6E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56ECB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Pr="00F07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83" w:rsidRDefault="00F07083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01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07083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A90A3D" w:rsidRPr="00F07083" w:rsidRDefault="00A90A3D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83">
        <w:rPr>
          <w:rFonts w:ascii="Times New Roman" w:hAnsi="Times New Roman" w:cs="Times New Roman"/>
          <w:sz w:val="28"/>
          <w:szCs w:val="28"/>
        </w:rPr>
        <w:t>несанкционированное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08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 видов</w:t>
      </w:r>
    </w:p>
    <w:p w:rsidR="00F07083" w:rsidRPr="00F07083" w:rsidRDefault="00F07083" w:rsidP="00A9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83">
        <w:rPr>
          <w:rFonts w:ascii="Times New Roman" w:hAnsi="Times New Roman" w:cs="Times New Roman"/>
          <w:sz w:val="28"/>
          <w:szCs w:val="28"/>
        </w:rPr>
        <w:lastRenderedPageBreak/>
        <w:t xml:space="preserve">отходов; </w:t>
      </w:r>
    </w:p>
    <w:p w:rsidR="00F07083" w:rsidRPr="00F07083" w:rsidRDefault="00F07083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83">
        <w:rPr>
          <w:rFonts w:ascii="Times New Roman" w:hAnsi="Times New Roman" w:cs="Times New Roman"/>
          <w:sz w:val="28"/>
          <w:szCs w:val="28"/>
        </w:rPr>
        <w:t xml:space="preserve">сбор ТКО вне установленных мест, без наличия установленных разрешительных документов и специализированного оборудования. </w:t>
      </w:r>
    </w:p>
    <w:p w:rsidR="00F07083" w:rsidRPr="00F07083" w:rsidRDefault="00F07083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01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07083">
        <w:rPr>
          <w:rFonts w:ascii="Times New Roman" w:hAnsi="Times New Roman" w:cs="Times New Roman"/>
          <w:sz w:val="28"/>
          <w:szCs w:val="28"/>
        </w:rPr>
        <w:t xml:space="preserve">Собственники отходов осуществляют раздельный сбор отходов в </w:t>
      </w:r>
      <w:r w:rsidR="00A56ECB">
        <w:rPr>
          <w:rFonts w:ascii="Times New Roman" w:hAnsi="Times New Roman" w:cs="Times New Roman"/>
          <w:sz w:val="28"/>
          <w:szCs w:val="28"/>
        </w:rPr>
        <w:t>специально отведенных местах</w:t>
      </w:r>
      <w:r w:rsidRPr="00F07083">
        <w:rPr>
          <w:rFonts w:ascii="Times New Roman" w:hAnsi="Times New Roman" w:cs="Times New Roman"/>
          <w:sz w:val="28"/>
          <w:szCs w:val="28"/>
        </w:rPr>
        <w:t>, что обеспечивается установкой в местах сбора отходов контейнеров для раздельного сбора</w:t>
      </w:r>
      <w:r w:rsidR="003836DC">
        <w:rPr>
          <w:rFonts w:ascii="Times New Roman" w:hAnsi="Times New Roman" w:cs="Times New Roman"/>
          <w:sz w:val="28"/>
          <w:szCs w:val="28"/>
        </w:rPr>
        <w:t>, организацией пунктов прие</w:t>
      </w:r>
      <w:r w:rsidRPr="00F07083">
        <w:rPr>
          <w:rFonts w:ascii="Times New Roman" w:hAnsi="Times New Roman" w:cs="Times New Roman"/>
          <w:sz w:val="28"/>
          <w:szCs w:val="28"/>
        </w:rPr>
        <w:t xml:space="preserve">ма вторичного сырья и опасных отходов. </w:t>
      </w:r>
    </w:p>
    <w:p w:rsidR="00E27DD4" w:rsidRDefault="00176DF2" w:rsidP="00383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9A4">
        <w:rPr>
          <w:rFonts w:ascii="Times New Roman" w:hAnsi="Times New Roman" w:cs="Times New Roman"/>
          <w:sz w:val="28"/>
          <w:szCs w:val="28"/>
        </w:rPr>
        <w:t>.</w:t>
      </w:r>
      <w:r w:rsidR="004001A1">
        <w:rPr>
          <w:rFonts w:ascii="Times New Roman" w:hAnsi="Times New Roman" w:cs="Times New Roman"/>
          <w:sz w:val="28"/>
          <w:szCs w:val="28"/>
        </w:rPr>
        <w:t>5</w:t>
      </w:r>
      <w:r w:rsidR="00E27DD4" w:rsidRPr="00AF1263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27DD4" w:rsidRPr="00AF1263">
        <w:rPr>
          <w:rFonts w:ascii="Times New Roman" w:hAnsi="Times New Roman" w:cs="Times New Roman"/>
          <w:sz w:val="28"/>
          <w:szCs w:val="28"/>
        </w:rPr>
        <w:t xml:space="preserve">Региональный оператор осуществляет деятельность по сбору ТКО самостоятельно или с привлечением операторов по обращению с </w:t>
      </w:r>
      <w:r w:rsidR="00F77CD2">
        <w:rPr>
          <w:rFonts w:ascii="Times New Roman" w:hAnsi="Times New Roman" w:cs="Times New Roman"/>
          <w:sz w:val="28"/>
          <w:szCs w:val="28"/>
        </w:rPr>
        <w:t>отходами</w:t>
      </w:r>
      <w:r w:rsidR="00E27DD4" w:rsidRPr="00AF1263">
        <w:rPr>
          <w:rFonts w:ascii="Times New Roman" w:hAnsi="Times New Roman" w:cs="Times New Roman"/>
          <w:sz w:val="28"/>
          <w:szCs w:val="28"/>
        </w:rPr>
        <w:t>.</w:t>
      </w:r>
    </w:p>
    <w:p w:rsidR="00F07083" w:rsidRPr="00F07083" w:rsidRDefault="004001A1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7083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F07083" w:rsidRPr="00F07083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участников сбора ТКО (собственников отходов, операторов по обращению с отходами) осуществляет региональный оператор </w:t>
      </w:r>
      <w:r w:rsidR="009668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условиями заключенного договора на оказание услуг по сбору и транспортированию твердых коммунальных отходов</w:t>
      </w:r>
      <w:r w:rsidR="00F07083" w:rsidRPr="00F07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83" w:rsidRDefault="00F07083" w:rsidP="00383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83" w:rsidRDefault="00F07083" w:rsidP="003836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E5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сбора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F07083" w:rsidRPr="003836DC" w:rsidRDefault="00F07083" w:rsidP="00383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3A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A37D34">
        <w:rPr>
          <w:rFonts w:ascii="Times New Roman" w:hAnsi="Times New Roman" w:cs="Times New Roman"/>
          <w:sz w:val="28"/>
          <w:szCs w:val="28"/>
        </w:rPr>
        <w:t>Сбор</w:t>
      </w:r>
      <w:r w:rsidR="00580E3A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966895">
        <w:rPr>
          <w:rFonts w:ascii="Times New Roman" w:hAnsi="Times New Roman" w:cs="Times New Roman"/>
          <w:sz w:val="28"/>
          <w:szCs w:val="28"/>
        </w:rPr>
        <w:t>осуществляется</w:t>
      </w:r>
      <w:r w:rsidR="00580E3A">
        <w:rPr>
          <w:rFonts w:ascii="Times New Roman" w:hAnsi="Times New Roman" w:cs="Times New Roman"/>
          <w:sz w:val="28"/>
          <w:szCs w:val="28"/>
        </w:rPr>
        <w:t>:</w:t>
      </w:r>
    </w:p>
    <w:p w:rsidR="00176DF2" w:rsidRPr="00176DF2" w:rsidRDefault="00580E3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6DF2" w:rsidRPr="00176DF2">
        <w:rPr>
          <w:rFonts w:ascii="Times New Roman" w:hAnsi="Times New Roman" w:cs="Times New Roman"/>
          <w:sz w:val="28"/>
          <w:szCs w:val="28"/>
        </w:rPr>
        <w:t xml:space="preserve"> контейнеры и бункеры, расположе</w:t>
      </w:r>
      <w:r w:rsidR="008B03C5">
        <w:rPr>
          <w:rFonts w:ascii="Times New Roman" w:hAnsi="Times New Roman" w:cs="Times New Roman"/>
          <w:sz w:val="28"/>
          <w:szCs w:val="28"/>
        </w:rPr>
        <w:t>нные на контейнерных площадках.</w:t>
      </w:r>
      <w:r w:rsidR="00FD48FF">
        <w:rPr>
          <w:rFonts w:ascii="Times New Roman" w:hAnsi="Times New Roman" w:cs="Times New Roman"/>
          <w:sz w:val="28"/>
          <w:szCs w:val="28"/>
        </w:rPr>
        <w:t xml:space="preserve"> Система сбора и утилизации твердых коммунальных отходов в разрезе каждого поселения Ханты-Мансийског</w:t>
      </w:r>
      <w:r w:rsidR="003836DC">
        <w:rPr>
          <w:rFonts w:ascii="Times New Roman" w:hAnsi="Times New Roman" w:cs="Times New Roman"/>
          <w:sz w:val="28"/>
          <w:szCs w:val="28"/>
        </w:rPr>
        <w:t>о района изло</w:t>
      </w:r>
      <w:r w:rsidR="00950603">
        <w:rPr>
          <w:rFonts w:ascii="Times New Roman" w:hAnsi="Times New Roman" w:cs="Times New Roman"/>
          <w:sz w:val="28"/>
          <w:szCs w:val="28"/>
        </w:rPr>
        <w:t>жена в приложении к настоящему П</w:t>
      </w:r>
      <w:r w:rsidR="003836DC">
        <w:rPr>
          <w:rFonts w:ascii="Times New Roman" w:hAnsi="Times New Roman" w:cs="Times New Roman"/>
          <w:sz w:val="28"/>
          <w:szCs w:val="28"/>
        </w:rPr>
        <w:t>орядку</w:t>
      </w:r>
      <w:r w:rsidR="00FD48FF">
        <w:rPr>
          <w:rFonts w:ascii="Times New Roman" w:hAnsi="Times New Roman" w:cs="Times New Roman"/>
          <w:sz w:val="28"/>
          <w:szCs w:val="28"/>
        </w:rPr>
        <w:t>.</w:t>
      </w:r>
    </w:p>
    <w:p w:rsidR="00176DF2" w:rsidRPr="00176DF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0E3A">
        <w:rPr>
          <w:rFonts w:ascii="Times New Roman" w:hAnsi="Times New Roman" w:cs="Times New Roman"/>
          <w:sz w:val="28"/>
          <w:szCs w:val="28"/>
        </w:rPr>
        <w:t>1.</w:t>
      </w:r>
      <w:r w:rsidR="008A1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76DF2">
        <w:rPr>
          <w:rFonts w:ascii="Times New Roman" w:hAnsi="Times New Roman" w:cs="Times New Roman"/>
          <w:sz w:val="28"/>
          <w:szCs w:val="28"/>
        </w:rPr>
        <w:t>есконтейнерным способом (</w:t>
      </w:r>
      <w:r w:rsidR="00176DF2" w:rsidRPr="00176DF2">
        <w:rPr>
          <w:rFonts w:ascii="Times New Roman" w:hAnsi="Times New Roman" w:cs="Times New Roman"/>
          <w:sz w:val="28"/>
          <w:szCs w:val="28"/>
        </w:rPr>
        <w:t>при</w:t>
      </w:r>
      <w:r w:rsidR="003836DC">
        <w:rPr>
          <w:rFonts w:ascii="Times New Roman" w:hAnsi="Times New Roman" w:cs="Times New Roman"/>
          <w:sz w:val="28"/>
          <w:szCs w:val="28"/>
        </w:rPr>
        <w:t>е</w:t>
      </w:r>
      <w:r w:rsidR="00176DF2" w:rsidRPr="00176DF2">
        <w:rPr>
          <w:rFonts w:ascii="Times New Roman" w:hAnsi="Times New Roman" w:cs="Times New Roman"/>
          <w:sz w:val="28"/>
          <w:szCs w:val="28"/>
        </w:rPr>
        <w:t>м ТКО в пакетах или други</w:t>
      </w:r>
      <w:r w:rsidR="003836DC">
        <w:rPr>
          <w:rFonts w:ascii="Times New Roman" w:hAnsi="Times New Roman" w:cs="Times New Roman"/>
          <w:sz w:val="28"/>
          <w:szCs w:val="28"/>
        </w:rPr>
        <w:t>х предназначенных для их сбора е</w:t>
      </w:r>
      <w:r w:rsidR="00176DF2" w:rsidRPr="00176DF2">
        <w:rPr>
          <w:rFonts w:ascii="Times New Roman" w:hAnsi="Times New Roman" w:cs="Times New Roman"/>
          <w:sz w:val="28"/>
          <w:szCs w:val="28"/>
        </w:rPr>
        <w:t>мкостях мусоровозным транспортом непосредственно от населения без использования каких-либо дополнительных устройств для предварительного сбора</w:t>
      </w:r>
      <w:r w:rsidR="00176DF2">
        <w:rPr>
          <w:rFonts w:ascii="Times New Roman" w:hAnsi="Times New Roman" w:cs="Times New Roman"/>
          <w:sz w:val="28"/>
          <w:szCs w:val="28"/>
        </w:rPr>
        <w:t>)</w:t>
      </w:r>
      <w:r w:rsidR="008B03C5">
        <w:rPr>
          <w:rFonts w:ascii="Times New Roman" w:hAnsi="Times New Roman" w:cs="Times New Roman"/>
          <w:sz w:val="28"/>
          <w:szCs w:val="28"/>
        </w:rPr>
        <w:t>.</w:t>
      </w:r>
    </w:p>
    <w:p w:rsidR="0018673C" w:rsidRPr="0018673C" w:rsidRDefault="008B03C5" w:rsidP="0038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1263">
        <w:rPr>
          <w:rFonts w:ascii="Times New Roman" w:hAnsi="Times New Roman" w:cs="Times New Roman"/>
          <w:sz w:val="28"/>
          <w:szCs w:val="28"/>
        </w:rPr>
        <w:t>.</w:t>
      </w:r>
      <w:r w:rsidR="008A1434">
        <w:rPr>
          <w:rFonts w:ascii="Times New Roman" w:hAnsi="Times New Roman" w:cs="Times New Roman"/>
          <w:sz w:val="28"/>
          <w:szCs w:val="28"/>
        </w:rPr>
        <w:t>3</w:t>
      </w:r>
      <w:r w:rsidRPr="00AF1263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ТКО от населения при применении бесконтейнерной системы сбора осуществляется в стационарных и передвижных пунктах приема</w:t>
      </w:r>
      <w:r w:rsidR="001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сырья (п</w:t>
      </w:r>
      <w:r w:rsidR="0018673C" w:rsidRPr="0018673C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18673C">
        <w:rPr>
          <w:sz w:val="24"/>
          <w:szCs w:val="24"/>
          <w:lang w:eastAsia="ru-RU"/>
        </w:rPr>
        <w:t xml:space="preserve"> </w:t>
      </w:r>
      <w:r w:rsidR="0018673C" w:rsidRPr="0018673C">
        <w:rPr>
          <w:rFonts w:ascii="Times New Roman" w:hAnsi="Times New Roman" w:cs="Times New Roman"/>
          <w:sz w:val="28"/>
          <w:szCs w:val="28"/>
          <w:lang w:eastAsia="ru-RU"/>
        </w:rPr>
        <w:t>отсутств</w:t>
      </w:r>
      <w:r w:rsidR="0018673C">
        <w:rPr>
          <w:rFonts w:ascii="Times New Roman" w:hAnsi="Times New Roman" w:cs="Times New Roman"/>
          <w:sz w:val="28"/>
          <w:szCs w:val="28"/>
          <w:lang w:eastAsia="ru-RU"/>
        </w:rPr>
        <w:t>ии централизованной</w:t>
      </w:r>
      <w:r w:rsidR="0018673C" w:rsidRPr="0018673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18673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836DC">
        <w:rPr>
          <w:rFonts w:ascii="Times New Roman" w:hAnsi="Times New Roman" w:cs="Times New Roman"/>
          <w:sz w:val="28"/>
          <w:szCs w:val="28"/>
          <w:lang w:eastAsia="ru-RU"/>
        </w:rPr>
        <w:t xml:space="preserve"> сбора</w:t>
      </w:r>
      <w:r w:rsidR="0018673C" w:rsidRPr="00186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73C">
        <w:rPr>
          <w:rFonts w:ascii="Times New Roman" w:hAnsi="Times New Roman" w:cs="Times New Roman"/>
          <w:sz w:val="28"/>
          <w:szCs w:val="28"/>
          <w:lang w:eastAsia="ru-RU"/>
        </w:rPr>
        <w:t>применяется позвонковая система).</w:t>
      </w:r>
    </w:p>
    <w:p w:rsidR="00F77CD2" w:rsidRDefault="00F77CD2" w:rsidP="00383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BF" w:rsidRDefault="000E59EA" w:rsidP="003836DC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BA1C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5ABF" w:rsidRPr="00AC44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ABF" w:rsidRPr="00AC441C">
        <w:rPr>
          <w:rFonts w:ascii="Times New Roman" w:hAnsi="Times New Roman" w:cs="Times New Roman"/>
          <w:sz w:val="28"/>
          <w:szCs w:val="28"/>
        </w:rPr>
        <w:t>Раздельный сбор ТКО</w:t>
      </w:r>
    </w:p>
    <w:p w:rsidR="003F7008" w:rsidRPr="003F7008" w:rsidRDefault="003F7008" w:rsidP="003836DC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176DF2" w:rsidRPr="00165ABF" w:rsidRDefault="00176DF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4.1.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 xml:space="preserve">Раздельный сбор ТКО предусматривает разделение ТКО собственниками отходов по установленным видам отходов и складирование отсортированных ТКО в контейнерах для соответствующих видов отходов. </w:t>
      </w:r>
    </w:p>
    <w:p w:rsidR="00176DF2" w:rsidRDefault="00176DF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4.2.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 xml:space="preserve">Раздельный сбор ТКО организуют собственники отходов, операторы по обращению с отходами, региональный оператор в соответствии с настоящим Порядком и </w:t>
      </w:r>
      <w:r w:rsidR="004001A1">
        <w:rPr>
          <w:rFonts w:ascii="Times New Roman" w:hAnsi="Times New Roman" w:cs="Times New Roman"/>
          <w:sz w:val="28"/>
          <w:szCs w:val="28"/>
        </w:rPr>
        <w:t>заключенным договором на оказание услуг по сбору и транспортированию твердых коммунальных отходов</w:t>
      </w:r>
      <w:r w:rsidRPr="00165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A3D" w:rsidRPr="00165ABF" w:rsidRDefault="00A90A3D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ABF">
        <w:rPr>
          <w:rFonts w:ascii="Times New Roman" w:hAnsi="Times New Roman" w:cs="Times New Roman"/>
          <w:sz w:val="28"/>
          <w:szCs w:val="28"/>
        </w:rPr>
        <w:t>Раздельный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ABF">
        <w:rPr>
          <w:rFonts w:ascii="Times New Roman" w:hAnsi="Times New Roman" w:cs="Times New Roman"/>
          <w:sz w:val="28"/>
          <w:szCs w:val="28"/>
        </w:rPr>
        <w:t xml:space="preserve"> сбор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ABF"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A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Ханты-Мансийского</w:t>
      </w:r>
    </w:p>
    <w:p w:rsidR="00165ABF" w:rsidRDefault="00165ABF" w:rsidP="00A9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 </w:t>
      </w:r>
      <w:r w:rsidR="00980A77">
        <w:rPr>
          <w:rFonts w:ascii="Times New Roman" w:hAnsi="Times New Roman" w:cs="Times New Roman"/>
          <w:sz w:val="28"/>
          <w:szCs w:val="28"/>
        </w:rPr>
        <w:t>вводится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 поэтапно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65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F2" w:rsidRPr="00165ABF" w:rsidRDefault="00165ABF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При раздельном сборе ТКО выделяются полезные компоненты, подлежащие обезвреживанию, обработке, утилизации, перечень которых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действующего </w:t>
      </w:r>
      <w:r w:rsidR="00176DF2" w:rsidRPr="00165ABF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. Такой перечень может включать в себя несортированные ТКО, </w:t>
      </w:r>
      <w:r w:rsidR="008B03C5">
        <w:rPr>
          <w:rFonts w:ascii="Times New Roman" w:hAnsi="Times New Roman" w:cs="Times New Roman"/>
          <w:sz w:val="28"/>
          <w:szCs w:val="28"/>
        </w:rPr>
        <w:t>отходы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 для утилизации и иные виды </w:t>
      </w:r>
      <w:r w:rsidR="008B03C5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F2" w:rsidRPr="00165ABF" w:rsidRDefault="00176DF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4.5.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 xml:space="preserve">При осуществлении раздельного сбора отходов используются контейнеры с цветовой индикацией, соответствующей разным видам отходов: </w:t>
      </w:r>
    </w:p>
    <w:p w:rsidR="00176DF2" w:rsidRDefault="00176DF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 xml:space="preserve">в контейнеры </w:t>
      </w:r>
      <w:r w:rsidR="003836DC">
        <w:rPr>
          <w:rFonts w:ascii="Times New Roman" w:hAnsi="Times New Roman" w:cs="Times New Roman"/>
          <w:sz w:val="28"/>
          <w:szCs w:val="28"/>
        </w:rPr>
        <w:t xml:space="preserve">желтого цвета собираются </w:t>
      </w:r>
      <w:r w:rsidR="007D29B0" w:rsidRPr="007D29B0">
        <w:rPr>
          <w:rFonts w:ascii="Times New Roman" w:hAnsi="Times New Roman" w:cs="Times New Roman"/>
          <w:sz w:val="28"/>
          <w:szCs w:val="28"/>
        </w:rPr>
        <w:t>коммерчески привлекательные отходы, а именно упаковка. В понятие «упаковка» входят такие фракции  коммунальных отходов, как макулатура (бумага, картон), пластик, стекло, текстиль, черные и цветные металлы</w:t>
      </w:r>
      <w:r w:rsidR="007D29B0">
        <w:rPr>
          <w:rFonts w:ascii="Times New Roman" w:hAnsi="Times New Roman" w:cs="Times New Roman"/>
          <w:sz w:val="28"/>
          <w:szCs w:val="28"/>
        </w:rPr>
        <w:t>;</w:t>
      </w:r>
    </w:p>
    <w:p w:rsidR="0018673C" w:rsidRDefault="007D29B0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в контейнеры с серой цветовой индикацией складируются отходы, не от</w:t>
      </w:r>
      <w:r>
        <w:rPr>
          <w:rFonts w:ascii="Times New Roman" w:hAnsi="Times New Roman" w:cs="Times New Roman"/>
          <w:sz w:val="28"/>
          <w:szCs w:val="28"/>
        </w:rPr>
        <w:t xml:space="preserve">носящиеся к ТКО, </w:t>
      </w:r>
      <w:r w:rsidRPr="00165ABF">
        <w:rPr>
          <w:rFonts w:ascii="Times New Roman" w:hAnsi="Times New Roman" w:cs="Times New Roman"/>
          <w:sz w:val="28"/>
          <w:szCs w:val="28"/>
        </w:rPr>
        <w:t>либо отходы, в отношении которых не осуществляется раздельный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B0">
        <w:rPr>
          <w:rFonts w:ascii="Times New Roman" w:hAnsi="Times New Roman" w:cs="Times New Roman"/>
          <w:sz w:val="28"/>
          <w:szCs w:val="28"/>
        </w:rPr>
        <w:t>(пищевые отходы, кожа, резина, дерево, отсев).</w:t>
      </w:r>
    </w:p>
    <w:p w:rsidR="00E80C81" w:rsidRDefault="00E80C81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 и время </w:t>
      </w:r>
      <w:r w:rsidR="004001A1">
        <w:rPr>
          <w:rFonts w:ascii="Times New Roman" w:hAnsi="Times New Roman" w:cs="Times New Roman"/>
          <w:sz w:val="28"/>
          <w:szCs w:val="28"/>
        </w:rPr>
        <w:t xml:space="preserve">сбора и </w:t>
      </w:r>
      <w:r>
        <w:rPr>
          <w:rFonts w:ascii="Times New Roman" w:hAnsi="Times New Roman" w:cs="Times New Roman"/>
          <w:sz w:val="28"/>
          <w:szCs w:val="28"/>
        </w:rPr>
        <w:t>транспортирования твердых коммунальных отходов определяется условиями заключенного соглашения (договора) на оказание услуг по сбору и транспортированию твердых коммунальных отходов</w:t>
      </w:r>
    </w:p>
    <w:p w:rsidR="00176DF2" w:rsidRPr="00165ABF" w:rsidRDefault="00176DF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BF">
        <w:rPr>
          <w:rFonts w:ascii="Times New Roman" w:hAnsi="Times New Roman" w:cs="Times New Roman"/>
          <w:sz w:val="28"/>
          <w:szCs w:val="28"/>
        </w:rPr>
        <w:t>4.</w:t>
      </w:r>
      <w:r w:rsidR="004001A1">
        <w:rPr>
          <w:rFonts w:ascii="Times New Roman" w:hAnsi="Times New Roman" w:cs="Times New Roman"/>
          <w:sz w:val="28"/>
          <w:szCs w:val="28"/>
        </w:rPr>
        <w:t>7</w:t>
      </w:r>
      <w:r w:rsidRPr="00165ABF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165ABF">
        <w:rPr>
          <w:rFonts w:ascii="Times New Roman" w:hAnsi="Times New Roman" w:cs="Times New Roman"/>
          <w:sz w:val="28"/>
          <w:szCs w:val="28"/>
        </w:rPr>
        <w:t>При осуществлении раздельного сбора ТКО могут</w:t>
      </w:r>
      <w:r w:rsidR="008B03C5">
        <w:rPr>
          <w:rFonts w:ascii="Times New Roman" w:hAnsi="Times New Roman" w:cs="Times New Roman"/>
          <w:sz w:val="28"/>
          <w:szCs w:val="28"/>
        </w:rPr>
        <w:t>,</w:t>
      </w:r>
      <w:r w:rsidRPr="00165ABF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 w:rsidR="008B03C5">
        <w:rPr>
          <w:rFonts w:ascii="Times New Roman" w:hAnsi="Times New Roman" w:cs="Times New Roman"/>
          <w:sz w:val="28"/>
          <w:szCs w:val="28"/>
        </w:rPr>
        <w:t>,</w:t>
      </w:r>
      <w:r w:rsidRPr="00165ABF">
        <w:rPr>
          <w:rFonts w:ascii="Times New Roman" w:hAnsi="Times New Roman" w:cs="Times New Roman"/>
          <w:sz w:val="28"/>
          <w:szCs w:val="28"/>
        </w:rPr>
        <w:t xml:space="preserve"> использоваться дополнительные цветовые обозначения (сбор стекла различных цветов, сбор текстиля и </w:t>
      </w:r>
      <w:r w:rsidR="008B03C5">
        <w:rPr>
          <w:rFonts w:ascii="Times New Roman" w:hAnsi="Times New Roman" w:cs="Times New Roman"/>
          <w:sz w:val="28"/>
          <w:szCs w:val="28"/>
        </w:rPr>
        <w:t>др.</w:t>
      </w:r>
      <w:r w:rsidRPr="00165A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6B48" w:rsidRPr="00056B48" w:rsidRDefault="008B03C5" w:rsidP="0038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3F9" w:rsidRPr="00AF1263">
        <w:rPr>
          <w:rFonts w:ascii="Times New Roman" w:hAnsi="Times New Roman" w:cs="Times New Roman"/>
          <w:sz w:val="28"/>
          <w:szCs w:val="28"/>
        </w:rPr>
        <w:t>.</w:t>
      </w:r>
      <w:r w:rsidR="004001A1">
        <w:rPr>
          <w:rFonts w:ascii="Times New Roman" w:hAnsi="Times New Roman" w:cs="Times New Roman"/>
          <w:sz w:val="28"/>
          <w:szCs w:val="28"/>
        </w:rPr>
        <w:t>8</w:t>
      </w:r>
      <w:r w:rsidR="00ED73F9" w:rsidRPr="00AF1263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056B48" w:rsidRPr="00056B48">
        <w:rPr>
          <w:rFonts w:ascii="Times New Roman" w:hAnsi="Times New Roman" w:cs="Times New Roman"/>
          <w:sz w:val="28"/>
          <w:szCs w:val="28"/>
        </w:rPr>
        <w:t>Сбор твердых коммунальных отходов осуществляется путем приема отходов в многоквартирных домах в контейнеры и бункеры, расположенные на контейнерных площадках</w:t>
      </w:r>
      <w:r w:rsidR="003836DC">
        <w:rPr>
          <w:rFonts w:ascii="Times New Roman" w:hAnsi="Times New Roman" w:cs="Times New Roman"/>
          <w:sz w:val="28"/>
          <w:szCs w:val="28"/>
        </w:rPr>
        <w:t>,</w:t>
      </w:r>
      <w:r w:rsidR="00056B48" w:rsidRPr="00056B48">
        <w:rPr>
          <w:rFonts w:ascii="Times New Roman" w:hAnsi="Times New Roman" w:cs="Times New Roman"/>
          <w:sz w:val="28"/>
          <w:szCs w:val="28"/>
        </w:rPr>
        <w:t xml:space="preserve"> или приема твердых коммунальных отходов в пакетах или других предназначенных для их сбора емкостях.</w:t>
      </w:r>
    </w:p>
    <w:p w:rsidR="00056B48" w:rsidRPr="00AF1263" w:rsidRDefault="00056B48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48">
        <w:rPr>
          <w:rFonts w:ascii="Times New Roman" w:hAnsi="Times New Roman" w:cs="Times New Roman"/>
          <w:sz w:val="28"/>
          <w:szCs w:val="28"/>
        </w:rPr>
        <w:t>При осуществлении сбора твердых коммунальных отходов в пакетах или других предназначенных для их сбора емкостях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B48">
        <w:rPr>
          <w:rFonts w:ascii="Times New Roman" w:hAnsi="Times New Roman" w:cs="Times New Roman"/>
          <w:sz w:val="28"/>
          <w:szCs w:val="28"/>
        </w:rPr>
        <w:t xml:space="preserve"> региональный оператор определяет места сбора и накопления твердых коммунальных отходов, время сбора, а также вправе устанавливать требования к емкостям, используемым для накопления твердых коммунальных отходов.</w:t>
      </w:r>
    </w:p>
    <w:p w:rsidR="00176DF2" w:rsidRDefault="000E59E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DF2" w:rsidRPr="00165ABF">
        <w:rPr>
          <w:rFonts w:ascii="Times New Roman" w:hAnsi="Times New Roman" w:cs="Times New Roman"/>
          <w:sz w:val="28"/>
          <w:szCs w:val="28"/>
        </w:rPr>
        <w:t>.</w:t>
      </w:r>
      <w:r w:rsidR="004001A1">
        <w:rPr>
          <w:rFonts w:ascii="Times New Roman" w:hAnsi="Times New Roman" w:cs="Times New Roman"/>
          <w:sz w:val="28"/>
          <w:szCs w:val="28"/>
        </w:rPr>
        <w:t>9</w:t>
      </w:r>
      <w:r w:rsidR="00176DF2" w:rsidRPr="00165ABF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176DF2" w:rsidRPr="00165ABF">
        <w:rPr>
          <w:rFonts w:ascii="Times New Roman" w:hAnsi="Times New Roman" w:cs="Times New Roman"/>
          <w:sz w:val="28"/>
          <w:szCs w:val="28"/>
        </w:rPr>
        <w:t>В случае если контейнер с ТКО, подлежащими утилизации, содержит несортированные ТКО, оператор по обращению с отходами, осуществляющий</w:t>
      </w:r>
      <w:r w:rsidR="00F77CD2">
        <w:rPr>
          <w:rFonts w:ascii="Times New Roman" w:hAnsi="Times New Roman" w:cs="Times New Roman"/>
          <w:sz w:val="28"/>
          <w:szCs w:val="28"/>
        </w:rPr>
        <w:t xml:space="preserve"> сбор и транспортирование ТКО, осуществляет транспортирование </w:t>
      </w:r>
      <w:r w:rsidR="00176DF2" w:rsidRPr="00165ABF">
        <w:rPr>
          <w:rFonts w:ascii="Times New Roman" w:hAnsi="Times New Roman" w:cs="Times New Roman"/>
          <w:sz w:val="28"/>
          <w:szCs w:val="28"/>
        </w:rPr>
        <w:t xml:space="preserve">таких отходов вместе с несортированными ТКО, уведомив регионального оператора не позднее, чем на следующий день. </w:t>
      </w:r>
    </w:p>
    <w:p w:rsidR="008B03C5" w:rsidRDefault="008B03C5" w:rsidP="0038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001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смешивание раздельно собранных компонентов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транспортировании. </w:t>
      </w:r>
    </w:p>
    <w:p w:rsidR="00056B48" w:rsidRPr="00A42921" w:rsidRDefault="00056B48" w:rsidP="0038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400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захоронение видов отходов производства и потребления, в состав которых входят полезные компоненты, перечень которых </w:t>
      </w:r>
      <w:r w:rsidRPr="00A42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  <w:r w:rsidRPr="00A4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21">
        <w:rPr>
          <w:rFonts w:ascii="Times New Roman" w:eastAsia="Times New Roman" w:hAnsi="Times New Roman" w:cs="Times New Roman"/>
          <w:sz w:val="28"/>
          <w:szCs w:val="28"/>
          <w:lang w:eastAsia="ru-RU"/>
        </w:rPr>
        <w:t>1589-р</w:t>
      </w:r>
      <w:r w:rsidR="00F2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</w:r>
      <w:r w:rsidRPr="00A42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3A" w:rsidRDefault="00580E3A" w:rsidP="00383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D2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77C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D2">
        <w:rPr>
          <w:rFonts w:ascii="Times New Roman" w:hAnsi="Times New Roman" w:cs="Times New Roman"/>
          <w:sz w:val="28"/>
          <w:szCs w:val="28"/>
        </w:rPr>
        <w:t>С</w:t>
      </w:r>
      <w:r w:rsidR="00F77CD2" w:rsidRPr="00F77CD2">
        <w:rPr>
          <w:rFonts w:ascii="Times New Roman" w:hAnsi="Times New Roman" w:cs="Times New Roman"/>
          <w:sz w:val="28"/>
          <w:szCs w:val="28"/>
        </w:rPr>
        <w:t>бор крупногабаритных отходов</w:t>
      </w:r>
    </w:p>
    <w:p w:rsidR="000E59EA" w:rsidRPr="00F77CD2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109CA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 xml:space="preserve">Сбор и накопление крупногабаритных отходов (далее </w:t>
      </w:r>
      <w:r w:rsidR="003836DC">
        <w:rPr>
          <w:rFonts w:ascii="Times New Roman" w:hAnsi="Times New Roman" w:cs="Times New Roman"/>
          <w:sz w:val="28"/>
          <w:szCs w:val="28"/>
        </w:rPr>
        <w:t>–</w:t>
      </w:r>
      <w:r w:rsidRPr="00F77CD2">
        <w:rPr>
          <w:rFonts w:ascii="Times New Roman" w:hAnsi="Times New Roman" w:cs="Times New Roman"/>
          <w:sz w:val="28"/>
          <w:szCs w:val="28"/>
        </w:rPr>
        <w:t xml:space="preserve"> КГО) осуществляются: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 xml:space="preserve">в бункеры, расположенные на контейнерных площадках;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 xml:space="preserve">на специальных площадках для сбора и накопления КГО; </w:t>
      </w:r>
    </w:p>
    <w:p w:rsidR="00F77CD2" w:rsidRPr="00F77CD2" w:rsidRDefault="003836DC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</w:t>
      </w:r>
      <w:r w:rsidR="00F77CD2" w:rsidRPr="00F77CD2">
        <w:rPr>
          <w:rFonts w:ascii="Times New Roman" w:hAnsi="Times New Roman" w:cs="Times New Roman"/>
          <w:sz w:val="28"/>
          <w:szCs w:val="28"/>
        </w:rPr>
        <w:t xml:space="preserve">м транспортирования КГО по заявке потребителя.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>5.2.</w:t>
      </w:r>
      <w:r w:rsidR="003836DC">
        <w:rPr>
          <w:rFonts w:ascii="Times New Roman" w:hAnsi="Times New Roman" w:cs="Times New Roman"/>
          <w:sz w:val="28"/>
          <w:szCs w:val="28"/>
        </w:rPr>
        <w:t xml:space="preserve"> Транспортирование </w:t>
      </w:r>
      <w:r w:rsidRPr="00F77CD2">
        <w:rPr>
          <w:rFonts w:ascii="Times New Roman" w:hAnsi="Times New Roman" w:cs="Times New Roman"/>
          <w:sz w:val="28"/>
          <w:szCs w:val="28"/>
        </w:rPr>
        <w:t xml:space="preserve">КГО осуществляется по заявкам их собственников, направляемых региональному оператору по обращению с отходами, в </w:t>
      </w:r>
      <w:r w:rsidR="004001A1">
        <w:rPr>
          <w:rFonts w:ascii="Times New Roman" w:hAnsi="Times New Roman" w:cs="Times New Roman"/>
          <w:sz w:val="28"/>
          <w:szCs w:val="28"/>
        </w:rPr>
        <w:t>соответствии с условиями заключенного договора на оказание услуг по сбору и транспортированию отходов</w:t>
      </w:r>
      <w:r w:rsidRPr="00F77CD2">
        <w:rPr>
          <w:rFonts w:ascii="Times New Roman" w:hAnsi="Times New Roman" w:cs="Times New Roman"/>
          <w:sz w:val="28"/>
          <w:szCs w:val="28"/>
        </w:rPr>
        <w:t xml:space="preserve">. </w:t>
      </w:r>
      <w:r w:rsidR="00F23CB4">
        <w:rPr>
          <w:rFonts w:ascii="Times New Roman" w:hAnsi="Times New Roman" w:cs="Times New Roman"/>
          <w:sz w:val="28"/>
          <w:szCs w:val="28"/>
        </w:rPr>
        <w:t>Срок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>транспортирования КГО определяется региональным оператором по обращению с отходами, осуществля</w:t>
      </w:r>
      <w:r w:rsidR="00AC441C">
        <w:rPr>
          <w:rFonts w:ascii="Times New Roman" w:hAnsi="Times New Roman" w:cs="Times New Roman"/>
          <w:sz w:val="28"/>
          <w:szCs w:val="28"/>
        </w:rPr>
        <w:t>ющим</w:t>
      </w:r>
      <w:r w:rsidR="00580E3A">
        <w:rPr>
          <w:rFonts w:ascii="Times New Roman" w:hAnsi="Times New Roman" w:cs="Times New Roman"/>
          <w:sz w:val="28"/>
          <w:szCs w:val="28"/>
        </w:rPr>
        <w:t xml:space="preserve"> сбор и транспортирование ТКО</w:t>
      </w:r>
      <w:r w:rsidRPr="00F77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>5.3.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>КГО должны располагаться</w:t>
      </w:r>
      <w:r w:rsidR="003836DC">
        <w:rPr>
          <w:rFonts w:ascii="Times New Roman" w:hAnsi="Times New Roman" w:cs="Times New Roman"/>
          <w:sz w:val="28"/>
          <w:szCs w:val="28"/>
        </w:rPr>
        <w:t xml:space="preserve"> в день вывоза в месте, определе</w:t>
      </w:r>
      <w:r w:rsidRPr="00F77CD2">
        <w:rPr>
          <w:rFonts w:ascii="Times New Roman" w:hAnsi="Times New Roman" w:cs="Times New Roman"/>
          <w:sz w:val="28"/>
          <w:szCs w:val="28"/>
        </w:rPr>
        <w:t xml:space="preserve">нном в договоре на оказание услуг по обращению с ТКО.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>5.</w:t>
      </w:r>
      <w:r w:rsidR="00265015">
        <w:rPr>
          <w:rFonts w:ascii="Times New Roman" w:hAnsi="Times New Roman" w:cs="Times New Roman"/>
          <w:sz w:val="28"/>
          <w:szCs w:val="28"/>
        </w:rPr>
        <w:t>4</w:t>
      </w:r>
      <w:r w:rsidRPr="00F77CD2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 xml:space="preserve">КГО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Предоставленные к транспортированию КГО не должны быть заполнены другими отходами. </w:t>
      </w:r>
    </w:p>
    <w:p w:rsidR="00F77CD2" w:rsidRP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>5.</w:t>
      </w:r>
      <w:r w:rsidR="00265015">
        <w:rPr>
          <w:rFonts w:ascii="Times New Roman" w:hAnsi="Times New Roman" w:cs="Times New Roman"/>
          <w:sz w:val="28"/>
          <w:szCs w:val="28"/>
        </w:rPr>
        <w:t>5</w:t>
      </w:r>
      <w:r w:rsidRPr="00F77CD2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 xml:space="preserve">КГО могут быть самостоятельно доставлены собственником непосредственно на площадку для сбора КГО. Места расположения таких площадок определяются в соответствии с Территориальной </w:t>
      </w:r>
      <w:r w:rsidR="00AC441C">
        <w:rPr>
          <w:rFonts w:ascii="Times New Roman" w:hAnsi="Times New Roman" w:cs="Times New Roman"/>
          <w:sz w:val="28"/>
          <w:szCs w:val="28"/>
        </w:rPr>
        <w:t xml:space="preserve">или Генеральной </w:t>
      </w:r>
      <w:r w:rsidRPr="00F77CD2">
        <w:rPr>
          <w:rFonts w:ascii="Times New Roman" w:hAnsi="Times New Roman" w:cs="Times New Roman"/>
          <w:sz w:val="28"/>
          <w:szCs w:val="28"/>
        </w:rPr>
        <w:t xml:space="preserve">схемой. Эксплуатация таких площадок и транспортирование поступивших на них КГО обеспечивается оператором по обращению с отходами, осуществляющим сбор и транспортирование ТКО, при наличии договора с региональным оператором. </w:t>
      </w:r>
    </w:p>
    <w:p w:rsidR="00F77CD2" w:rsidRDefault="00F77CD2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2">
        <w:rPr>
          <w:rFonts w:ascii="Times New Roman" w:hAnsi="Times New Roman" w:cs="Times New Roman"/>
          <w:sz w:val="28"/>
          <w:szCs w:val="28"/>
        </w:rPr>
        <w:t>5.</w:t>
      </w:r>
      <w:r w:rsidR="00265015">
        <w:rPr>
          <w:rFonts w:ascii="Times New Roman" w:hAnsi="Times New Roman" w:cs="Times New Roman"/>
          <w:sz w:val="28"/>
          <w:szCs w:val="28"/>
        </w:rPr>
        <w:t>6</w:t>
      </w:r>
      <w:r w:rsidRPr="00F77CD2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Pr="00F77CD2">
        <w:rPr>
          <w:rFonts w:ascii="Times New Roman" w:hAnsi="Times New Roman" w:cs="Times New Roman"/>
          <w:sz w:val="28"/>
          <w:szCs w:val="28"/>
        </w:rPr>
        <w:t xml:space="preserve">Требования к площадкам для сбора КГО устанавливаются региональным оператором. </w:t>
      </w:r>
    </w:p>
    <w:p w:rsidR="00C912DA" w:rsidRDefault="00C912D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DA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50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2DA">
        <w:rPr>
          <w:rFonts w:ascii="Times New Roman" w:hAnsi="Times New Roman" w:cs="Times New Roman"/>
          <w:sz w:val="28"/>
          <w:szCs w:val="28"/>
        </w:rPr>
        <w:t>Сбор электронного оборудования (скрапа)</w:t>
      </w:r>
    </w:p>
    <w:p w:rsidR="003836DC" w:rsidRPr="003836DC" w:rsidRDefault="003836DC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A3D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2DA" w:rsidRPr="00C912DA">
        <w:rPr>
          <w:rFonts w:ascii="Times New Roman" w:hAnsi="Times New Roman" w:cs="Times New Roman"/>
          <w:sz w:val="28"/>
          <w:szCs w:val="28"/>
        </w:rPr>
        <w:t>.1.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C912DA" w:rsidRPr="00C912DA">
        <w:rPr>
          <w:rFonts w:ascii="Times New Roman" w:hAnsi="Times New Roman" w:cs="Times New Roman"/>
          <w:sz w:val="28"/>
          <w:szCs w:val="28"/>
        </w:rPr>
        <w:t>К отходам электронного оборудования отн</w:t>
      </w:r>
      <w:r w:rsidR="00790F40">
        <w:rPr>
          <w:rFonts w:ascii="Times New Roman" w:hAnsi="Times New Roman" w:cs="Times New Roman"/>
          <w:sz w:val="28"/>
          <w:szCs w:val="28"/>
        </w:rPr>
        <w:t>осятся отходы, классифицируемые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 в соответствии с ФККО, как оборудование </w:t>
      </w:r>
      <w:r w:rsidR="00A90A3D" w:rsidRPr="00C912DA">
        <w:rPr>
          <w:rFonts w:ascii="Times New Roman" w:hAnsi="Times New Roman" w:cs="Times New Roman"/>
          <w:sz w:val="28"/>
          <w:szCs w:val="28"/>
        </w:rPr>
        <w:t xml:space="preserve">компьютерное, </w:t>
      </w:r>
      <w:r w:rsidR="00A90A3D">
        <w:rPr>
          <w:rFonts w:ascii="Times New Roman" w:hAnsi="Times New Roman" w:cs="Times New Roman"/>
          <w:sz w:val="28"/>
          <w:szCs w:val="28"/>
        </w:rPr>
        <w:t xml:space="preserve">       </w:t>
      </w:r>
      <w:r w:rsidR="00A90A3D" w:rsidRPr="00C912DA">
        <w:rPr>
          <w:rFonts w:ascii="Times New Roman" w:hAnsi="Times New Roman" w:cs="Times New Roman"/>
          <w:sz w:val="28"/>
          <w:szCs w:val="28"/>
        </w:rPr>
        <w:t>электронное,</w:t>
      </w:r>
      <w:r w:rsidR="00A90A3D">
        <w:rPr>
          <w:rFonts w:ascii="Times New Roman" w:hAnsi="Times New Roman" w:cs="Times New Roman"/>
          <w:sz w:val="28"/>
          <w:szCs w:val="28"/>
        </w:rPr>
        <w:t xml:space="preserve">  </w:t>
      </w:r>
      <w:r w:rsidR="00A90A3D" w:rsidRPr="00C912DA">
        <w:rPr>
          <w:rFonts w:ascii="Times New Roman" w:hAnsi="Times New Roman" w:cs="Times New Roman"/>
          <w:sz w:val="28"/>
          <w:szCs w:val="28"/>
        </w:rPr>
        <w:t xml:space="preserve"> </w:t>
      </w:r>
      <w:r w:rsidR="00A90A3D">
        <w:rPr>
          <w:rFonts w:ascii="Times New Roman" w:hAnsi="Times New Roman" w:cs="Times New Roman"/>
          <w:sz w:val="28"/>
          <w:szCs w:val="28"/>
        </w:rPr>
        <w:t xml:space="preserve">     </w:t>
      </w:r>
      <w:r w:rsidR="00A90A3D" w:rsidRPr="00C912DA">
        <w:rPr>
          <w:rFonts w:ascii="Times New Roman" w:hAnsi="Times New Roman" w:cs="Times New Roman"/>
          <w:sz w:val="28"/>
          <w:szCs w:val="28"/>
        </w:rPr>
        <w:t xml:space="preserve">оптическое, </w:t>
      </w:r>
      <w:r w:rsidR="00A90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A3D" w:rsidRPr="00C912DA">
        <w:rPr>
          <w:rFonts w:ascii="Times New Roman" w:hAnsi="Times New Roman" w:cs="Times New Roman"/>
          <w:sz w:val="28"/>
          <w:szCs w:val="28"/>
        </w:rPr>
        <w:t>утратившее</w:t>
      </w:r>
      <w:r w:rsidR="00A90A3D">
        <w:rPr>
          <w:rFonts w:ascii="Times New Roman" w:hAnsi="Times New Roman" w:cs="Times New Roman"/>
          <w:sz w:val="28"/>
          <w:szCs w:val="28"/>
        </w:rPr>
        <w:t xml:space="preserve">       </w:t>
      </w:r>
      <w:r w:rsidR="00A90A3D" w:rsidRPr="00C912DA">
        <w:rPr>
          <w:rFonts w:ascii="Times New Roman" w:hAnsi="Times New Roman" w:cs="Times New Roman"/>
          <w:sz w:val="28"/>
          <w:szCs w:val="28"/>
        </w:rPr>
        <w:t xml:space="preserve"> свои</w:t>
      </w:r>
      <w:r w:rsidR="00A9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DA" w:rsidRPr="00C912DA" w:rsidRDefault="00C912DA" w:rsidP="00A9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D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потребительские свойства. </w:t>
      </w:r>
    </w:p>
    <w:p w:rsidR="00C912DA" w:rsidRPr="00C912DA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2DA" w:rsidRPr="00C912DA">
        <w:rPr>
          <w:rFonts w:ascii="Times New Roman" w:hAnsi="Times New Roman" w:cs="Times New Roman"/>
          <w:sz w:val="28"/>
          <w:szCs w:val="28"/>
        </w:rPr>
        <w:t>.2.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Сбор и накопление электронного оборудования осуществляются: </w:t>
      </w:r>
    </w:p>
    <w:p w:rsidR="00C912DA" w:rsidRPr="00C912DA" w:rsidRDefault="00C912D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DA">
        <w:rPr>
          <w:rFonts w:ascii="Times New Roman" w:hAnsi="Times New Roman" w:cs="Times New Roman"/>
          <w:sz w:val="28"/>
          <w:szCs w:val="28"/>
        </w:rPr>
        <w:t xml:space="preserve">на специальных площадках для сбора и накопления электронного оборудования; </w:t>
      </w:r>
    </w:p>
    <w:p w:rsidR="00C912DA" w:rsidRPr="00C912DA" w:rsidRDefault="003836DC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транспортирования 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электронного оборудования по заявке собственника; </w:t>
      </w:r>
    </w:p>
    <w:p w:rsidR="00C912DA" w:rsidRPr="00C912DA" w:rsidRDefault="00C912D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DA">
        <w:rPr>
          <w:rFonts w:ascii="Times New Roman" w:hAnsi="Times New Roman" w:cs="Times New Roman"/>
          <w:sz w:val="28"/>
          <w:szCs w:val="28"/>
        </w:rPr>
        <w:t xml:space="preserve">предприятиями розничной торговли, осуществляющими продажу электронного и электрического оборудования. </w:t>
      </w:r>
    </w:p>
    <w:p w:rsidR="00ED73F9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2DA" w:rsidRPr="00C912DA">
        <w:rPr>
          <w:rFonts w:ascii="Times New Roman" w:hAnsi="Times New Roman" w:cs="Times New Roman"/>
          <w:sz w:val="28"/>
          <w:szCs w:val="28"/>
        </w:rPr>
        <w:t>.3.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C912DA" w:rsidRPr="00C912DA">
        <w:rPr>
          <w:rFonts w:ascii="Times New Roman" w:hAnsi="Times New Roman" w:cs="Times New Roman"/>
          <w:sz w:val="28"/>
          <w:szCs w:val="28"/>
        </w:rPr>
        <w:t>Запрещается размещать отходы электронного оборудования в контейнерах для сбора</w:t>
      </w:r>
      <w:r w:rsidR="00790F40">
        <w:rPr>
          <w:rFonts w:ascii="Times New Roman" w:hAnsi="Times New Roman" w:cs="Times New Roman"/>
          <w:sz w:val="28"/>
          <w:szCs w:val="28"/>
        </w:rPr>
        <w:t xml:space="preserve"> ТКО, на контейнерных площадках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 и площадках для сбора КГО. </w:t>
      </w:r>
    </w:p>
    <w:p w:rsidR="00ED73F9" w:rsidRPr="00303399" w:rsidRDefault="00C50D16" w:rsidP="00383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3F9" w:rsidRPr="00303399">
        <w:rPr>
          <w:rFonts w:ascii="Times New Roman" w:hAnsi="Times New Roman" w:cs="Times New Roman"/>
          <w:sz w:val="28"/>
          <w:szCs w:val="28"/>
        </w:rPr>
        <w:t>.</w:t>
      </w:r>
      <w:r w:rsidR="00CF2F02">
        <w:rPr>
          <w:rFonts w:ascii="Times New Roman" w:hAnsi="Times New Roman" w:cs="Times New Roman"/>
          <w:sz w:val="28"/>
          <w:szCs w:val="28"/>
        </w:rPr>
        <w:t>4</w:t>
      </w:r>
      <w:r w:rsidR="00ED73F9" w:rsidRPr="00303399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ED73F9" w:rsidRPr="00303399">
        <w:rPr>
          <w:rFonts w:ascii="Times New Roman" w:hAnsi="Times New Roman" w:cs="Times New Roman"/>
          <w:sz w:val="28"/>
          <w:szCs w:val="28"/>
        </w:rPr>
        <w:t>Региональный оператор обязан обеспечить собственников ТКО информацией об организациях, осуществляющих сбор отходов эле</w:t>
      </w:r>
      <w:r w:rsidR="00790F40">
        <w:rPr>
          <w:rFonts w:ascii="Times New Roman" w:hAnsi="Times New Roman" w:cs="Times New Roman"/>
          <w:sz w:val="28"/>
          <w:szCs w:val="28"/>
        </w:rPr>
        <w:t>ктронного оборудования, путе</w:t>
      </w:r>
      <w:r w:rsidR="003836DC">
        <w:rPr>
          <w:rFonts w:ascii="Times New Roman" w:hAnsi="Times New Roman" w:cs="Times New Roman"/>
          <w:sz w:val="28"/>
          <w:szCs w:val="28"/>
        </w:rPr>
        <w:t>м ее</w:t>
      </w:r>
      <w:r w:rsidR="00ED73F9" w:rsidRPr="00303399">
        <w:rPr>
          <w:rFonts w:ascii="Times New Roman" w:hAnsi="Times New Roman" w:cs="Times New Roman"/>
          <w:sz w:val="28"/>
          <w:szCs w:val="28"/>
        </w:rPr>
        <w:t xml:space="preserve"> размещения на контейнерных площадках, </w:t>
      </w:r>
      <w:r w:rsidR="00ED73F9">
        <w:rPr>
          <w:rFonts w:ascii="Times New Roman" w:hAnsi="Times New Roman" w:cs="Times New Roman"/>
          <w:sz w:val="28"/>
          <w:szCs w:val="28"/>
        </w:rPr>
        <w:t>специализированном транспорте для перевозки ТКО</w:t>
      </w:r>
      <w:r w:rsidR="00ED73F9" w:rsidRPr="00303399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C912DA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2DA" w:rsidRPr="00C912DA">
        <w:rPr>
          <w:rFonts w:ascii="Times New Roman" w:hAnsi="Times New Roman" w:cs="Times New Roman"/>
          <w:sz w:val="28"/>
          <w:szCs w:val="28"/>
        </w:rPr>
        <w:t>.</w:t>
      </w:r>
      <w:r w:rsidR="00D7605A">
        <w:rPr>
          <w:rFonts w:ascii="Times New Roman" w:hAnsi="Times New Roman" w:cs="Times New Roman"/>
          <w:sz w:val="28"/>
          <w:szCs w:val="28"/>
        </w:rPr>
        <w:t>5</w:t>
      </w:r>
      <w:r w:rsidR="00C912DA" w:rsidRPr="00C912DA">
        <w:rPr>
          <w:rFonts w:ascii="Times New Roman" w:hAnsi="Times New Roman" w:cs="Times New Roman"/>
          <w:sz w:val="28"/>
          <w:szCs w:val="28"/>
        </w:rPr>
        <w:t>.</w:t>
      </w:r>
      <w:r w:rsidR="003836DC">
        <w:rPr>
          <w:rFonts w:ascii="Times New Roman" w:hAnsi="Times New Roman" w:cs="Times New Roman"/>
          <w:sz w:val="28"/>
          <w:szCs w:val="28"/>
        </w:rPr>
        <w:t xml:space="preserve"> </w:t>
      </w:r>
      <w:r w:rsidR="00D7605A">
        <w:rPr>
          <w:rFonts w:ascii="Times New Roman" w:hAnsi="Times New Roman" w:cs="Times New Roman"/>
          <w:sz w:val="28"/>
          <w:szCs w:val="28"/>
        </w:rPr>
        <w:t>О</w:t>
      </w:r>
      <w:r w:rsidR="00C912DA" w:rsidRPr="00C912DA">
        <w:rPr>
          <w:rFonts w:ascii="Times New Roman" w:hAnsi="Times New Roman" w:cs="Times New Roman"/>
          <w:sz w:val="28"/>
          <w:szCs w:val="28"/>
        </w:rPr>
        <w:t>тход</w:t>
      </w:r>
      <w:r w:rsidR="00D7605A">
        <w:rPr>
          <w:rFonts w:ascii="Times New Roman" w:hAnsi="Times New Roman" w:cs="Times New Roman"/>
          <w:sz w:val="28"/>
          <w:szCs w:val="28"/>
        </w:rPr>
        <w:t>ы</w:t>
      </w:r>
      <w:r w:rsidR="003836DC">
        <w:rPr>
          <w:rFonts w:ascii="Times New Roman" w:hAnsi="Times New Roman" w:cs="Times New Roman"/>
          <w:sz w:val="28"/>
          <w:szCs w:val="28"/>
        </w:rPr>
        <w:t xml:space="preserve"> электронного оборудования 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складируются на специально обустроенных участках по сбору электронного скрапа </w:t>
      </w:r>
      <w:r w:rsidR="00D7605A">
        <w:rPr>
          <w:rFonts w:ascii="Times New Roman" w:hAnsi="Times New Roman" w:cs="Times New Roman"/>
          <w:sz w:val="28"/>
          <w:szCs w:val="28"/>
        </w:rPr>
        <w:t>л</w:t>
      </w:r>
      <w:r w:rsidR="00C912DA" w:rsidRPr="00C912DA">
        <w:rPr>
          <w:rFonts w:ascii="Times New Roman" w:hAnsi="Times New Roman" w:cs="Times New Roman"/>
          <w:sz w:val="28"/>
          <w:szCs w:val="28"/>
        </w:rPr>
        <w:t>ибо передаются организациям, осуществляющим извлечение к</w:t>
      </w:r>
      <w:r w:rsidR="00034610">
        <w:rPr>
          <w:rFonts w:ascii="Times New Roman" w:hAnsi="Times New Roman" w:cs="Times New Roman"/>
          <w:sz w:val="28"/>
          <w:szCs w:val="28"/>
        </w:rPr>
        <w:t>омпонентов, для передачи извлече</w:t>
      </w:r>
      <w:r w:rsidR="00C912DA" w:rsidRPr="00C912DA">
        <w:rPr>
          <w:rFonts w:ascii="Times New Roman" w:hAnsi="Times New Roman" w:cs="Times New Roman"/>
          <w:sz w:val="28"/>
          <w:szCs w:val="28"/>
        </w:rPr>
        <w:t xml:space="preserve">нных компонентов на утилизацию, обезвреживание, захоронение. </w:t>
      </w:r>
    </w:p>
    <w:p w:rsidR="00D7605A" w:rsidRDefault="00D7605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DA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50D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2DA">
        <w:rPr>
          <w:rFonts w:ascii="Times New Roman" w:hAnsi="Times New Roman" w:cs="Times New Roman"/>
          <w:sz w:val="28"/>
          <w:szCs w:val="28"/>
        </w:rPr>
        <w:t>Сбор ртутьсодержащих отходов</w:t>
      </w:r>
    </w:p>
    <w:p w:rsidR="000E59EA" w:rsidRPr="00CF2F02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12DA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F02">
        <w:rPr>
          <w:rFonts w:ascii="Times New Roman" w:hAnsi="Times New Roman" w:cs="Times New Roman"/>
          <w:sz w:val="28"/>
          <w:szCs w:val="28"/>
        </w:rPr>
        <w:t>.</w:t>
      </w:r>
      <w:r w:rsidR="007365D1">
        <w:rPr>
          <w:rFonts w:ascii="Times New Roman" w:hAnsi="Times New Roman" w:cs="Times New Roman"/>
          <w:sz w:val="28"/>
          <w:szCs w:val="28"/>
        </w:rPr>
        <w:t>1</w:t>
      </w:r>
      <w:r w:rsidR="00C912DA"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C912DA" w:rsidRPr="000C3DAE">
        <w:rPr>
          <w:rFonts w:ascii="Times New Roman" w:hAnsi="Times New Roman" w:cs="Times New Roman"/>
          <w:sz w:val="28"/>
          <w:szCs w:val="28"/>
        </w:rPr>
        <w:t xml:space="preserve">Сбор и накопление ртутьсодержащих отходов должны выполняться методами, исключающими их бой и разгерметизацию. </w:t>
      </w:r>
    </w:p>
    <w:p w:rsidR="00D7605A" w:rsidRDefault="00C50D16" w:rsidP="003836D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605A">
        <w:rPr>
          <w:rFonts w:ascii="Times New Roman" w:hAnsi="Times New Roman" w:cs="Times New Roman"/>
          <w:sz w:val="28"/>
          <w:szCs w:val="28"/>
        </w:rPr>
        <w:t>.2.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D7605A">
        <w:rPr>
          <w:rFonts w:ascii="Times New Roman" w:hAnsi="Times New Roman" w:cs="Times New Roman"/>
          <w:sz w:val="28"/>
          <w:szCs w:val="28"/>
        </w:rPr>
        <w:t xml:space="preserve">Сбор </w:t>
      </w:r>
      <w:r w:rsidR="00D7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7605A" w:rsidRPr="00C4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605A" w:rsidRPr="00C4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6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опасности, в том числе</w:t>
      </w:r>
      <w:r w:rsidR="00D7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5A" w:rsidRPr="00AF1263">
        <w:rPr>
          <w:rFonts w:ascii="Times New Roman" w:hAnsi="Times New Roman" w:cs="Times New Roman"/>
          <w:sz w:val="28"/>
          <w:szCs w:val="28"/>
        </w:rPr>
        <w:t xml:space="preserve">химических источников питания (батарейки, аккумуляторы), люминесцентных ламп и ртутных термометров </w:t>
      </w:r>
      <w:r w:rsidR="00D7605A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7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их сбора</w:t>
      </w:r>
      <w:r w:rsidR="00D7605A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05A" w:rsidRDefault="00D7605A" w:rsidP="003836D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опасных отходов;</w:t>
      </w:r>
    </w:p>
    <w:p w:rsidR="00D7605A" w:rsidRPr="000C3DAE" w:rsidRDefault="00D7605A" w:rsidP="003836D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ационарных и передвижных пунктов приема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организованных региональным оператором, производителями и импортерами соответствующих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ьских товаров, их объединениями.</w:t>
      </w:r>
    </w:p>
    <w:p w:rsidR="00C912DA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3DAE" w:rsidRPr="000C3DAE">
        <w:rPr>
          <w:rFonts w:ascii="Times New Roman" w:hAnsi="Times New Roman" w:cs="Times New Roman"/>
          <w:sz w:val="28"/>
          <w:szCs w:val="28"/>
        </w:rPr>
        <w:t>.</w:t>
      </w:r>
      <w:r w:rsidR="00D7605A">
        <w:rPr>
          <w:rFonts w:ascii="Times New Roman" w:hAnsi="Times New Roman" w:cs="Times New Roman"/>
          <w:sz w:val="28"/>
          <w:szCs w:val="28"/>
        </w:rPr>
        <w:t>3</w:t>
      </w:r>
      <w:r w:rsidR="000C3DAE"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E036E1">
        <w:rPr>
          <w:rFonts w:ascii="Times New Roman" w:hAnsi="Times New Roman" w:cs="Times New Roman"/>
          <w:sz w:val="28"/>
          <w:szCs w:val="28"/>
        </w:rPr>
        <w:t>Н</w:t>
      </w:r>
      <w:r w:rsidR="00C912DA" w:rsidRPr="000C3DAE">
        <w:rPr>
          <w:rFonts w:ascii="Times New Roman" w:hAnsi="Times New Roman" w:cs="Times New Roman"/>
          <w:sz w:val="28"/>
          <w:szCs w:val="28"/>
        </w:rPr>
        <w:t xml:space="preserve">акопление ртутьсодержащих отходов </w:t>
      </w:r>
      <w:r w:rsidR="00E036E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912DA" w:rsidRPr="000C3DAE">
        <w:rPr>
          <w:rFonts w:ascii="Times New Roman" w:hAnsi="Times New Roman" w:cs="Times New Roman"/>
          <w:sz w:val="28"/>
          <w:szCs w:val="28"/>
        </w:rPr>
        <w:t>отдельно от других видов отходов в неповрежд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C912DA" w:rsidRPr="000C3DAE">
        <w:rPr>
          <w:rFonts w:ascii="Times New Roman" w:hAnsi="Times New Roman" w:cs="Times New Roman"/>
          <w:sz w:val="28"/>
          <w:szCs w:val="28"/>
        </w:rPr>
        <w:t xml:space="preserve">нной штатной упаковке или в другой таре, обеспечивающей их сохранность при хранении. </w:t>
      </w:r>
    </w:p>
    <w:p w:rsidR="000E59EA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12DA" w:rsidRPr="000C3DAE">
        <w:rPr>
          <w:rFonts w:ascii="Times New Roman" w:hAnsi="Times New Roman" w:cs="Times New Roman"/>
          <w:sz w:val="28"/>
          <w:szCs w:val="28"/>
        </w:rPr>
        <w:t>.</w:t>
      </w:r>
      <w:r w:rsidR="00E036E1">
        <w:rPr>
          <w:rFonts w:ascii="Times New Roman" w:hAnsi="Times New Roman" w:cs="Times New Roman"/>
          <w:sz w:val="28"/>
          <w:szCs w:val="28"/>
        </w:rPr>
        <w:t>4</w:t>
      </w:r>
      <w:r w:rsidR="00C912DA"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C912DA" w:rsidRPr="000C3DAE">
        <w:rPr>
          <w:rFonts w:ascii="Times New Roman" w:hAnsi="Times New Roman" w:cs="Times New Roman"/>
          <w:sz w:val="28"/>
          <w:szCs w:val="28"/>
        </w:rPr>
        <w:t>Сбор и накопление ртутьсодержащих отходов физических лиц (населен</w:t>
      </w:r>
      <w:r w:rsidR="00E036E1">
        <w:rPr>
          <w:rFonts w:ascii="Times New Roman" w:hAnsi="Times New Roman" w:cs="Times New Roman"/>
          <w:sz w:val="28"/>
          <w:szCs w:val="28"/>
        </w:rPr>
        <w:t>ия) осуществляется в специальных герметичных</w:t>
      </w:r>
      <w:r w:rsidR="00C912DA" w:rsidRPr="000C3DAE">
        <w:rPr>
          <w:rFonts w:ascii="Times New Roman" w:hAnsi="Times New Roman" w:cs="Times New Roman"/>
          <w:sz w:val="28"/>
          <w:szCs w:val="28"/>
        </w:rPr>
        <w:t xml:space="preserve"> </w:t>
      </w:r>
      <w:r w:rsidR="00E036E1">
        <w:rPr>
          <w:rFonts w:ascii="Times New Roman" w:hAnsi="Times New Roman" w:cs="Times New Roman"/>
          <w:sz w:val="28"/>
          <w:szCs w:val="28"/>
        </w:rPr>
        <w:t xml:space="preserve">контейнерах </w:t>
      </w:r>
      <w:r w:rsidR="00C912DA" w:rsidRPr="000C3DAE">
        <w:rPr>
          <w:rFonts w:ascii="Times New Roman" w:hAnsi="Times New Roman" w:cs="Times New Roman"/>
          <w:sz w:val="28"/>
          <w:szCs w:val="28"/>
        </w:rPr>
        <w:t xml:space="preserve">в пунктах сбора вторичного сырья и опасных отходов. </w:t>
      </w:r>
    </w:p>
    <w:p w:rsidR="00ED73F9" w:rsidRDefault="00C50D16" w:rsidP="003836D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F9" w:rsidRPr="00303399">
        <w:rPr>
          <w:rFonts w:ascii="Times New Roman" w:hAnsi="Times New Roman" w:cs="Times New Roman"/>
          <w:sz w:val="28"/>
          <w:szCs w:val="28"/>
        </w:rPr>
        <w:t>Накопленные</w:t>
      </w:r>
      <w:r w:rsidR="00E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</w:t>
      </w:r>
      <w:r w:rsidR="00E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</w:t>
      </w:r>
      <w:r w:rsidR="00E0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утилизацию 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</w:t>
      </w:r>
      <w:r w:rsidR="00E0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036E1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имеющим лицензию на данный вид деятельности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3F9" w:rsidRPr="0043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17" w:rsidRDefault="006D3817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AE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C50D16">
        <w:rPr>
          <w:rFonts w:ascii="Times New Roman" w:hAnsi="Times New Roman" w:cs="Times New Roman"/>
          <w:sz w:val="28"/>
          <w:szCs w:val="28"/>
        </w:rPr>
        <w:t>8</w:t>
      </w:r>
      <w:r w:rsidR="000C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AE">
        <w:rPr>
          <w:rFonts w:ascii="Times New Roman" w:hAnsi="Times New Roman" w:cs="Times New Roman"/>
          <w:sz w:val="28"/>
          <w:szCs w:val="28"/>
        </w:rPr>
        <w:t>Сбор потребительских товаров и услуг</w:t>
      </w:r>
    </w:p>
    <w:p w:rsidR="000E59EA" w:rsidRPr="00E865F6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B5B" w:rsidRDefault="00C50D16" w:rsidP="003836DC">
      <w:pPr>
        <w:pStyle w:val="s1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8</w:t>
      </w:r>
      <w:r w:rsidR="000C3DAE" w:rsidRPr="006B2B5B">
        <w:rPr>
          <w:sz w:val="28"/>
          <w:szCs w:val="28"/>
        </w:rPr>
        <w:t>.1.</w:t>
      </w:r>
      <w:r w:rsidR="00213B46">
        <w:rPr>
          <w:sz w:val="28"/>
          <w:szCs w:val="28"/>
        </w:rPr>
        <w:t xml:space="preserve"> </w:t>
      </w:r>
      <w:r w:rsidR="006B2B5B">
        <w:rPr>
          <w:sz w:val="28"/>
          <w:szCs w:val="28"/>
        </w:rPr>
        <w:t>Юридические лица, индивидуальные предприниматели обеспечивают утилизацию о</w:t>
      </w:r>
      <w:r w:rsidR="000C3DAE" w:rsidRPr="006B2B5B">
        <w:rPr>
          <w:sz w:val="28"/>
          <w:szCs w:val="28"/>
        </w:rPr>
        <w:t>тход</w:t>
      </w:r>
      <w:r w:rsidR="006B2B5B">
        <w:rPr>
          <w:sz w:val="28"/>
          <w:szCs w:val="28"/>
        </w:rPr>
        <w:t>ов</w:t>
      </w:r>
      <w:r w:rsidR="000C3DAE" w:rsidRPr="006B2B5B">
        <w:rPr>
          <w:sz w:val="28"/>
          <w:szCs w:val="28"/>
        </w:rPr>
        <w:t xml:space="preserve"> от использования потребительских товаров и упаков</w:t>
      </w:r>
      <w:r w:rsidR="006B2B5B">
        <w:rPr>
          <w:sz w:val="28"/>
          <w:szCs w:val="28"/>
        </w:rPr>
        <w:t>ок самостоятельно</w:t>
      </w:r>
      <w:r w:rsidR="006B2B5B" w:rsidRPr="006B2B5B">
        <w:t xml:space="preserve"> </w:t>
      </w:r>
      <w:r w:rsidR="006B2B5B" w:rsidRPr="006B2B5B">
        <w:rPr>
          <w:sz w:val="28"/>
          <w:szCs w:val="28"/>
        </w:rPr>
        <w:t>или путем заключения договоров с оператором по обращению с твердыми коммунальными отходами, региональным оператором</w:t>
      </w:r>
      <w:r w:rsidR="006B2B5B">
        <w:rPr>
          <w:rStyle w:val="a7"/>
          <w:sz w:val="28"/>
          <w:szCs w:val="28"/>
        </w:rPr>
        <w:t>.</w:t>
      </w:r>
    </w:p>
    <w:p w:rsidR="000C3DAE" w:rsidRDefault="00C50D16" w:rsidP="003836D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3DAE" w:rsidRPr="000C3DAE">
        <w:rPr>
          <w:sz w:val="28"/>
          <w:szCs w:val="28"/>
        </w:rPr>
        <w:t>.2.</w:t>
      </w:r>
      <w:r w:rsidR="00213B46">
        <w:rPr>
          <w:sz w:val="28"/>
          <w:szCs w:val="28"/>
        </w:rPr>
        <w:t xml:space="preserve"> </w:t>
      </w:r>
      <w:r w:rsidR="000C3DAE" w:rsidRPr="000C3DAE">
        <w:rPr>
          <w:sz w:val="28"/>
          <w:szCs w:val="28"/>
        </w:rPr>
        <w:t>Производители, импорт</w:t>
      </w:r>
      <w:r w:rsidR="00213B46">
        <w:rPr>
          <w:sz w:val="28"/>
          <w:szCs w:val="28"/>
        </w:rPr>
        <w:t>е</w:t>
      </w:r>
      <w:r w:rsidR="000C3DAE" w:rsidRPr="000C3DAE">
        <w:rPr>
          <w:sz w:val="28"/>
          <w:szCs w:val="28"/>
        </w:rPr>
        <w:t>ры товаров, их объединения вправе использовать стационарные и мобильные пункты при</w:t>
      </w:r>
      <w:r w:rsidR="00213B46">
        <w:rPr>
          <w:sz w:val="28"/>
          <w:szCs w:val="28"/>
        </w:rPr>
        <w:t>е</w:t>
      </w:r>
      <w:r w:rsidR="000C3DAE" w:rsidRPr="000C3DAE">
        <w:rPr>
          <w:sz w:val="28"/>
          <w:szCs w:val="28"/>
        </w:rPr>
        <w:t xml:space="preserve">ма отходов, использовать отдельные контейнеры для сбора потребительских товаров и упаковки, подлежащих утилизации, расположенные на контейнерных площадках, по согласованию с региональным оператором. </w:t>
      </w:r>
    </w:p>
    <w:p w:rsid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B46" w:rsidRDefault="000E59EA" w:rsidP="0021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50D16">
        <w:rPr>
          <w:rFonts w:ascii="Times New Roman" w:hAnsi="Times New Roman" w:cs="Times New Roman"/>
          <w:sz w:val="28"/>
          <w:szCs w:val="28"/>
        </w:rPr>
        <w:t>9</w:t>
      </w:r>
      <w:r w:rsidR="000C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AE">
        <w:rPr>
          <w:rFonts w:ascii="Times New Roman" w:hAnsi="Times New Roman" w:cs="Times New Roman"/>
          <w:sz w:val="28"/>
          <w:szCs w:val="28"/>
        </w:rPr>
        <w:t xml:space="preserve">Сбор отходов в садоводческих, огороднических </w:t>
      </w:r>
    </w:p>
    <w:p w:rsidR="00213B46" w:rsidRDefault="000C3DAE" w:rsidP="0021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объединениях граждан, </w:t>
      </w:r>
    </w:p>
    <w:p w:rsidR="000C3DAE" w:rsidRDefault="000C3DAE" w:rsidP="0021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гаражно-</w:t>
      </w:r>
      <w:r w:rsidR="00213B46">
        <w:rPr>
          <w:rFonts w:ascii="Times New Roman" w:hAnsi="Times New Roman" w:cs="Times New Roman"/>
          <w:sz w:val="28"/>
          <w:szCs w:val="28"/>
        </w:rPr>
        <w:t>строительных кооперативах (ГСК)</w:t>
      </w:r>
    </w:p>
    <w:p w:rsidR="000E59EA" w:rsidRPr="00E865F6" w:rsidRDefault="000E59EA" w:rsidP="003836D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.1.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Для сбора отходов, образующихся в садоводческих, огороднических и дачных некоммерческих объединениях граждан, ГСК, используются: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контейнерные площадки с тв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рдым покрытием для ТКО; </w:t>
      </w:r>
    </w:p>
    <w:p w:rsidR="000C3DAE" w:rsidRPr="000C3DAE" w:rsidRDefault="00213B4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мкости для сбора отработанных горюче-смазочных материалов;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 xml:space="preserve">площадки для сбора КГО (кузова, отработанные автопокрышки и т.п.). </w:t>
      </w: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.2.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>Размещение контейнерных площадок производится в соответствии с утвержд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нным проектом организации и застройки территории с соблюдением экологических и санитарных норм и правил. </w:t>
      </w: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.3.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Обязанность по строительству, ремонту и содержанию контейнерных площадок для сбора отходов, сбору и передаче ТКО на размещение возлагается на органы управления садоводческих, огороднических и дачных некоммерческих объединениях граждан, </w:t>
      </w:r>
      <w:r w:rsidR="007365D1">
        <w:rPr>
          <w:rFonts w:ascii="Times New Roman" w:hAnsi="Times New Roman" w:cs="Times New Roman"/>
          <w:sz w:val="28"/>
          <w:szCs w:val="28"/>
        </w:rPr>
        <w:t>ГСК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пут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м заключения договора с региональным оператором. </w:t>
      </w: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.4.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6B2B5B">
        <w:rPr>
          <w:rFonts w:ascii="Times New Roman" w:hAnsi="Times New Roman" w:cs="Times New Roman"/>
          <w:sz w:val="28"/>
          <w:szCs w:val="28"/>
        </w:rPr>
        <w:t>Твердые к</w:t>
      </w:r>
      <w:r w:rsidR="000C3DAE" w:rsidRPr="000C3DAE">
        <w:rPr>
          <w:rFonts w:ascii="Times New Roman" w:hAnsi="Times New Roman" w:cs="Times New Roman"/>
          <w:sz w:val="28"/>
          <w:szCs w:val="28"/>
        </w:rPr>
        <w:t>оммунальные отходы с данных</w:t>
      </w:r>
      <w:r w:rsidR="007365D1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площадок транспортируются на объекты обезвреживания, утилизации, размещения, захоронения отходов на основании договоров</w:t>
      </w:r>
      <w:r w:rsidR="006B2B5B">
        <w:rPr>
          <w:rFonts w:ascii="Times New Roman" w:hAnsi="Times New Roman" w:cs="Times New Roman"/>
          <w:sz w:val="28"/>
          <w:szCs w:val="28"/>
        </w:rPr>
        <w:t>, заключенных с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6B2B5B">
        <w:rPr>
          <w:rFonts w:ascii="Times New Roman" w:hAnsi="Times New Roman" w:cs="Times New Roman"/>
          <w:sz w:val="28"/>
          <w:szCs w:val="28"/>
        </w:rPr>
        <w:t>ым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B2B5B">
        <w:rPr>
          <w:rFonts w:ascii="Times New Roman" w:hAnsi="Times New Roman" w:cs="Times New Roman"/>
          <w:sz w:val="28"/>
          <w:szCs w:val="28"/>
        </w:rPr>
        <w:t>ом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.5.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Транспортирование отходов с территорий садоводческих, огороднических и дачных некоммерческих объединений граждан, ГСК осуществляется по мере накопления, но не реже одного раза в неделю, </w:t>
      </w:r>
      <w:r w:rsidR="005710D3">
        <w:rPr>
          <w:rFonts w:ascii="Times New Roman" w:hAnsi="Times New Roman" w:cs="Times New Roman"/>
          <w:sz w:val="28"/>
          <w:szCs w:val="28"/>
        </w:rPr>
        <w:br/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а в зимний (снежный) период </w:t>
      </w:r>
      <w:r w:rsidR="00980A77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0C3DAE" w:rsidRPr="000C3DAE">
        <w:rPr>
          <w:rFonts w:ascii="Times New Roman" w:hAnsi="Times New Roman" w:cs="Times New Roman"/>
          <w:sz w:val="28"/>
          <w:szCs w:val="28"/>
        </w:rPr>
        <w:t>од</w:t>
      </w:r>
      <w:r w:rsidR="00980A77">
        <w:rPr>
          <w:rFonts w:ascii="Times New Roman" w:hAnsi="Times New Roman" w:cs="Times New Roman"/>
          <w:sz w:val="28"/>
          <w:szCs w:val="28"/>
        </w:rPr>
        <w:t>ного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раз</w:t>
      </w:r>
      <w:r w:rsidR="00980A77">
        <w:rPr>
          <w:rFonts w:ascii="Times New Roman" w:hAnsi="Times New Roman" w:cs="Times New Roman"/>
          <w:sz w:val="28"/>
          <w:szCs w:val="28"/>
        </w:rPr>
        <w:t>а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0C3DAE" w:rsidRPr="000C3DAE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3DAE" w:rsidRPr="000C3DAE">
        <w:rPr>
          <w:rFonts w:ascii="Times New Roman" w:hAnsi="Times New Roman" w:cs="Times New Roman"/>
          <w:sz w:val="28"/>
          <w:szCs w:val="28"/>
        </w:rPr>
        <w:t>.6.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>Отработанные горюче-смазочные материалы, автошины, аккумуляторы, иные токсичные отходы, металлолом собираются в специально оборудованных местах и по мере накопления передаются для утилизации на специализированные предприятия или пункты при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ма </w:t>
      </w:r>
      <w:r w:rsidR="00A90A3D">
        <w:rPr>
          <w:rFonts w:ascii="Times New Roman" w:hAnsi="Times New Roman" w:cs="Times New Roman"/>
          <w:sz w:val="28"/>
          <w:szCs w:val="28"/>
        </w:rPr>
        <w:br/>
      </w:r>
      <w:r w:rsidR="000C3DAE" w:rsidRPr="000C3DAE">
        <w:rPr>
          <w:rFonts w:ascii="Times New Roman" w:hAnsi="Times New Roman" w:cs="Times New Roman"/>
          <w:sz w:val="28"/>
          <w:szCs w:val="28"/>
        </w:rPr>
        <w:lastRenderedPageBreak/>
        <w:t>с оформлением подтверждающей документации (акты при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ма-передачи, справки и т.п.). </w:t>
      </w:r>
    </w:p>
    <w:p w:rsidR="003F7008" w:rsidRDefault="003F7008" w:rsidP="0038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AE" w:rsidRDefault="000E59EA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D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3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Контейнеры для ТКО</w:t>
      </w:r>
      <w:r w:rsidR="00FC4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46" w:rsidRDefault="00213B46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DAE" w:rsidRPr="000C3DAE" w:rsidRDefault="000E59EA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="000C3DAE" w:rsidRPr="000C3DAE">
        <w:rPr>
          <w:rFonts w:ascii="Times New Roman" w:hAnsi="Times New Roman" w:cs="Times New Roman"/>
          <w:sz w:val="28"/>
          <w:szCs w:val="28"/>
        </w:rPr>
        <w:t>.1.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6B2B5B">
        <w:rPr>
          <w:rFonts w:ascii="Times New Roman" w:hAnsi="Times New Roman" w:cs="Times New Roman"/>
          <w:sz w:val="28"/>
          <w:szCs w:val="28"/>
        </w:rPr>
        <w:t>В населенных пунктах, в которых предусмотрен</w:t>
      </w:r>
      <w:r w:rsidR="00FC40F4">
        <w:rPr>
          <w:rFonts w:ascii="Times New Roman" w:hAnsi="Times New Roman" w:cs="Times New Roman"/>
          <w:sz w:val="28"/>
          <w:szCs w:val="28"/>
        </w:rPr>
        <w:t xml:space="preserve">ы контейнеры для </w:t>
      </w:r>
      <w:r w:rsidR="006B2B5B">
        <w:rPr>
          <w:rFonts w:ascii="Times New Roman" w:hAnsi="Times New Roman" w:cs="Times New Roman"/>
          <w:sz w:val="28"/>
          <w:szCs w:val="28"/>
        </w:rPr>
        <w:t>сбор</w:t>
      </w:r>
      <w:r w:rsidR="00FC40F4">
        <w:rPr>
          <w:rFonts w:ascii="Times New Roman" w:hAnsi="Times New Roman" w:cs="Times New Roman"/>
          <w:sz w:val="28"/>
          <w:szCs w:val="28"/>
        </w:rPr>
        <w:t>а</w:t>
      </w:r>
      <w:r w:rsidR="006B2B5B">
        <w:rPr>
          <w:rFonts w:ascii="Times New Roman" w:hAnsi="Times New Roman" w:cs="Times New Roman"/>
          <w:sz w:val="28"/>
          <w:szCs w:val="28"/>
        </w:rPr>
        <w:t xml:space="preserve"> ТКО</w:t>
      </w:r>
      <w:r w:rsidR="00FC40F4">
        <w:rPr>
          <w:rFonts w:ascii="Times New Roman" w:hAnsi="Times New Roman" w:cs="Times New Roman"/>
          <w:sz w:val="28"/>
          <w:szCs w:val="28"/>
        </w:rPr>
        <w:t>,</w:t>
      </w:r>
      <w:r w:rsidR="006B2B5B">
        <w:rPr>
          <w:rFonts w:ascii="Times New Roman" w:hAnsi="Times New Roman" w:cs="Times New Roman"/>
          <w:sz w:val="28"/>
          <w:szCs w:val="28"/>
        </w:rPr>
        <w:t xml:space="preserve"> </w:t>
      </w:r>
      <w:r w:rsidR="00FC40F4">
        <w:rPr>
          <w:rFonts w:ascii="Times New Roman" w:hAnsi="Times New Roman" w:cs="Times New Roman"/>
          <w:sz w:val="28"/>
          <w:szCs w:val="28"/>
        </w:rPr>
        <w:t>к</w:t>
      </w:r>
      <w:r w:rsidR="000C3DAE" w:rsidRPr="000C3DAE">
        <w:rPr>
          <w:rFonts w:ascii="Times New Roman" w:hAnsi="Times New Roman" w:cs="Times New Roman"/>
          <w:sz w:val="28"/>
          <w:szCs w:val="28"/>
        </w:rPr>
        <w:t>онтейнеры</w:t>
      </w:r>
      <w:r w:rsidR="00FC40F4" w:rsidRPr="00FC40F4">
        <w:rPr>
          <w:rFonts w:ascii="Times New Roman" w:hAnsi="Times New Roman" w:cs="Times New Roman"/>
          <w:sz w:val="28"/>
          <w:szCs w:val="28"/>
        </w:rPr>
        <w:t xml:space="preserve"> </w:t>
      </w:r>
      <w:r w:rsidR="00FC40F4" w:rsidRPr="000C3DAE">
        <w:rPr>
          <w:rFonts w:ascii="Times New Roman" w:hAnsi="Times New Roman" w:cs="Times New Roman"/>
          <w:sz w:val="28"/>
          <w:szCs w:val="28"/>
        </w:rPr>
        <w:t>потребителям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 предоставляются региональным оператором либо операторами по обращению с ТКО в соответствии с договорами по транспортированию ТКО. Контейнеры для ТКО по соглашению сторон могут быть предоставлены лицом, осуществляющим управление </w:t>
      </w:r>
      <w:r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, иными лицами. </w:t>
      </w:r>
    </w:p>
    <w:p w:rsidR="000E59EA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.2.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Для сбора ТКО по согласованию с </w:t>
      </w:r>
      <w:r w:rsidR="000E59EA">
        <w:rPr>
          <w:rFonts w:ascii="Times New Roman" w:hAnsi="Times New Roman" w:cs="Times New Roman"/>
          <w:sz w:val="28"/>
          <w:szCs w:val="28"/>
        </w:rPr>
        <w:t>органом местного самоуправления Ханты-Мансийского района</w:t>
      </w:r>
      <w:r w:rsidRPr="000C3DAE">
        <w:rPr>
          <w:rFonts w:ascii="Times New Roman" w:hAnsi="Times New Roman" w:cs="Times New Roman"/>
          <w:sz w:val="28"/>
          <w:szCs w:val="28"/>
        </w:rPr>
        <w:t xml:space="preserve"> и региональным оператором используются контейнеры следующего объ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ма: </w:t>
      </w:r>
      <w:r w:rsidR="000E59EA">
        <w:rPr>
          <w:rFonts w:ascii="Times New Roman" w:hAnsi="Times New Roman" w:cs="Times New Roman"/>
          <w:sz w:val="28"/>
          <w:szCs w:val="28"/>
        </w:rPr>
        <w:t>0,75</w:t>
      </w:r>
      <w:r w:rsidRPr="000C3DAE">
        <w:rPr>
          <w:rFonts w:ascii="Times New Roman" w:hAnsi="Times New Roman" w:cs="Times New Roman"/>
          <w:sz w:val="28"/>
          <w:szCs w:val="28"/>
        </w:rPr>
        <w:t xml:space="preserve"> </w:t>
      </w:r>
      <w:r w:rsidR="005710D3">
        <w:rPr>
          <w:rFonts w:ascii="Times New Roman" w:hAnsi="Times New Roman" w:cs="Times New Roman"/>
          <w:sz w:val="28"/>
          <w:szCs w:val="28"/>
        </w:rPr>
        <w:t>куб. м</w:t>
      </w:r>
      <w:r w:rsidRPr="000C3DAE">
        <w:rPr>
          <w:rFonts w:ascii="Times New Roman" w:hAnsi="Times New Roman" w:cs="Times New Roman"/>
          <w:sz w:val="28"/>
          <w:szCs w:val="28"/>
        </w:rPr>
        <w:t>, 8</w:t>
      </w:r>
      <w:r w:rsidR="000E59EA">
        <w:rPr>
          <w:rFonts w:ascii="Times New Roman" w:hAnsi="Times New Roman" w:cs="Times New Roman"/>
          <w:sz w:val="28"/>
          <w:szCs w:val="28"/>
        </w:rPr>
        <w:t>,</w:t>
      </w:r>
      <w:r w:rsidRPr="000C3DAE">
        <w:rPr>
          <w:rFonts w:ascii="Times New Roman" w:hAnsi="Times New Roman" w:cs="Times New Roman"/>
          <w:sz w:val="28"/>
          <w:szCs w:val="28"/>
        </w:rPr>
        <w:t xml:space="preserve">0 </w:t>
      </w:r>
      <w:r w:rsidR="005710D3">
        <w:rPr>
          <w:rFonts w:ascii="Times New Roman" w:hAnsi="Times New Roman" w:cs="Times New Roman"/>
          <w:sz w:val="28"/>
          <w:szCs w:val="28"/>
        </w:rPr>
        <w:t xml:space="preserve">куб. </w:t>
      </w:r>
      <w:r w:rsidRPr="000C3DAE">
        <w:rPr>
          <w:rFonts w:ascii="Times New Roman" w:hAnsi="Times New Roman" w:cs="Times New Roman"/>
          <w:sz w:val="28"/>
          <w:szCs w:val="28"/>
        </w:rPr>
        <w:t xml:space="preserve">м, </w:t>
      </w:r>
      <w:r w:rsidR="005710D3">
        <w:rPr>
          <w:rFonts w:ascii="Times New Roman" w:hAnsi="Times New Roman" w:cs="Times New Roman"/>
          <w:sz w:val="28"/>
          <w:szCs w:val="28"/>
        </w:rPr>
        <w:br/>
      </w:r>
      <w:r w:rsidR="00FC40F4">
        <w:rPr>
          <w:rFonts w:ascii="Times New Roman" w:hAnsi="Times New Roman" w:cs="Times New Roman"/>
          <w:sz w:val="28"/>
          <w:szCs w:val="28"/>
        </w:rPr>
        <w:t>1,1</w:t>
      </w:r>
      <w:r w:rsidR="005710D3">
        <w:rPr>
          <w:rFonts w:ascii="Times New Roman" w:hAnsi="Times New Roman" w:cs="Times New Roman"/>
          <w:sz w:val="28"/>
          <w:szCs w:val="28"/>
        </w:rPr>
        <w:t xml:space="preserve"> куб. м</w:t>
      </w:r>
      <w:r w:rsidR="00FC40F4" w:rsidRPr="000C3DAE">
        <w:rPr>
          <w:rFonts w:ascii="Times New Roman" w:hAnsi="Times New Roman" w:cs="Times New Roman"/>
          <w:sz w:val="28"/>
          <w:szCs w:val="28"/>
        </w:rPr>
        <w:t xml:space="preserve">, </w:t>
      </w:r>
      <w:r w:rsidR="005710D3">
        <w:rPr>
          <w:rFonts w:ascii="Times New Roman" w:hAnsi="Times New Roman" w:cs="Times New Roman"/>
          <w:sz w:val="28"/>
          <w:szCs w:val="28"/>
        </w:rPr>
        <w:t>12 куб. м</w:t>
      </w:r>
      <w:r w:rsidR="000572C5">
        <w:rPr>
          <w:rFonts w:ascii="Times New Roman" w:hAnsi="Times New Roman" w:cs="Times New Roman"/>
          <w:sz w:val="28"/>
          <w:szCs w:val="28"/>
        </w:rPr>
        <w:t>.</w:t>
      </w:r>
      <w:r w:rsidR="000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.3.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Допускается использование контейнеров другой 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мкости по согласованию с региональным оператором.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.4.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Необходимое количество контейнеров на контейнерной площадке и их вместимость определяются, исходя из количества жителей, проживающих в </w:t>
      </w:r>
      <w:r w:rsidR="000572C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0C3DAE">
        <w:rPr>
          <w:rFonts w:ascii="Times New Roman" w:hAnsi="Times New Roman" w:cs="Times New Roman"/>
          <w:sz w:val="28"/>
          <w:szCs w:val="28"/>
        </w:rPr>
        <w:t>, для накопления ТКО которых предназначены эти контейнеры, и установленных нормативов накопления ТКО с уч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>том санитарно-эпидемиологических требований. Количество и объ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>м контейнеров могут быть изменены по заявлению соб</w:t>
      </w:r>
      <w:r w:rsidR="000572C5">
        <w:rPr>
          <w:rFonts w:ascii="Times New Roman" w:hAnsi="Times New Roman" w:cs="Times New Roman"/>
          <w:sz w:val="28"/>
          <w:szCs w:val="28"/>
        </w:rPr>
        <w:t>ственников помещений многоквартирного дома</w:t>
      </w:r>
      <w:r w:rsidRPr="000C3DAE">
        <w:rPr>
          <w:rFonts w:ascii="Times New Roman" w:hAnsi="Times New Roman" w:cs="Times New Roman"/>
          <w:sz w:val="28"/>
          <w:szCs w:val="28"/>
        </w:rPr>
        <w:t xml:space="preserve"> либо лица, осуществляющего управление </w:t>
      </w:r>
      <w:r w:rsidR="000572C5">
        <w:rPr>
          <w:rFonts w:ascii="Times New Roman" w:hAnsi="Times New Roman" w:cs="Times New Roman"/>
          <w:sz w:val="28"/>
          <w:szCs w:val="28"/>
        </w:rPr>
        <w:t>многоквартирным домом.</w:t>
      </w:r>
      <w:r w:rsidRPr="000C3DAE">
        <w:rPr>
          <w:rFonts w:ascii="Times New Roman" w:hAnsi="Times New Roman" w:cs="Times New Roman"/>
          <w:sz w:val="28"/>
          <w:szCs w:val="28"/>
        </w:rPr>
        <w:t xml:space="preserve"> </w:t>
      </w:r>
      <w:r w:rsidR="000572C5">
        <w:rPr>
          <w:rFonts w:ascii="Times New Roman" w:hAnsi="Times New Roman" w:cs="Times New Roman"/>
          <w:sz w:val="28"/>
          <w:szCs w:val="28"/>
        </w:rPr>
        <w:t>П</w:t>
      </w:r>
      <w:r w:rsidRPr="000C3DAE">
        <w:rPr>
          <w:rFonts w:ascii="Times New Roman" w:hAnsi="Times New Roman" w:cs="Times New Roman"/>
          <w:sz w:val="28"/>
          <w:szCs w:val="28"/>
        </w:rPr>
        <w:t>ри этом уменьшение количества и вместимости</w:t>
      </w:r>
      <w:r w:rsidR="000572C5">
        <w:rPr>
          <w:rFonts w:ascii="Times New Roman" w:hAnsi="Times New Roman" w:cs="Times New Roman"/>
          <w:sz w:val="28"/>
          <w:szCs w:val="28"/>
        </w:rPr>
        <w:t xml:space="preserve"> (объема)</w:t>
      </w:r>
      <w:r w:rsidRPr="000C3DAE">
        <w:rPr>
          <w:rFonts w:ascii="Times New Roman" w:hAnsi="Times New Roman" w:cs="Times New Roman"/>
          <w:sz w:val="28"/>
          <w:szCs w:val="28"/>
        </w:rPr>
        <w:t xml:space="preserve"> контейнеров для несортированных ТКО допускается только при условии осуществления так</w:t>
      </w:r>
      <w:r w:rsidR="007365D1">
        <w:rPr>
          <w:rFonts w:ascii="Times New Roman" w:hAnsi="Times New Roman" w:cs="Times New Roman"/>
          <w:sz w:val="28"/>
          <w:szCs w:val="28"/>
        </w:rPr>
        <w:t>ими лицами раздельного сбора</w:t>
      </w:r>
      <w:r w:rsidRPr="000C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.5.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>Количество и объем контейнеров, необходимых для накопления ТКО юридических лиц и индивидуальных</w:t>
      </w:r>
      <w:r w:rsidR="005710D3">
        <w:rPr>
          <w:rFonts w:ascii="Times New Roman" w:hAnsi="Times New Roman" w:cs="Times New Roman"/>
          <w:sz w:val="28"/>
          <w:szCs w:val="28"/>
        </w:rPr>
        <w:t xml:space="preserve"> предпринимателей, определяются</w:t>
      </w:r>
      <w:r w:rsidRPr="000C3DAE">
        <w:rPr>
          <w:rFonts w:ascii="Times New Roman" w:hAnsi="Times New Roman" w:cs="Times New Roman"/>
          <w:sz w:val="28"/>
          <w:szCs w:val="28"/>
        </w:rPr>
        <w:t xml:space="preserve"> исходя из установле</w:t>
      </w:r>
      <w:r w:rsidR="00C109CA">
        <w:rPr>
          <w:rFonts w:ascii="Times New Roman" w:hAnsi="Times New Roman" w:cs="Times New Roman"/>
          <w:sz w:val="28"/>
          <w:szCs w:val="28"/>
        </w:rPr>
        <w:t xml:space="preserve">нных нормативов накопления ТКО </w:t>
      </w:r>
      <w:r w:rsidRPr="000C3DAE">
        <w:rPr>
          <w:rFonts w:ascii="Times New Roman" w:hAnsi="Times New Roman" w:cs="Times New Roman"/>
          <w:sz w:val="28"/>
          <w:szCs w:val="28"/>
        </w:rPr>
        <w:t xml:space="preserve">и в соответствии с условиями договора об оказании услуг по обращению с </w:t>
      </w:r>
      <w:r w:rsidR="007365D1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0C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.6.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>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контейнеры должны быть оборудованы кол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сиками). Контейнеры должны быть промаркированы с указанием контактов организации, осуществляющей сбор и транспортирование ТКО, и графика вывоза отходов.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.7.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>Контейнер может заполняться отходами только до объ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ма, </w:t>
      </w:r>
      <w:r w:rsidR="00A90A3D">
        <w:rPr>
          <w:rFonts w:ascii="Times New Roman" w:hAnsi="Times New Roman" w:cs="Times New Roman"/>
          <w:sz w:val="28"/>
          <w:szCs w:val="28"/>
        </w:rPr>
        <w:br/>
      </w:r>
      <w:r w:rsidRPr="000C3DAE">
        <w:rPr>
          <w:rFonts w:ascii="Times New Roman" w:hAnsi="Times New Roman" w:cs="Times New Roman"/>
          <w:sz w:val="28"/>
          <w:szCs w:val="28"/>
        </w:rPr>
        <w:t xml:space="preserve">не превышающего верхней кромки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 </w:t>
      </w:r>
    </w:p>
    <w:p w:rsid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.8.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>В контейнерах для ТКО запрещается размещать горящие, раскал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нные или горячие отходы, КГО,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отходов. </w:t>
      </w:r>
    </w:p>
    <w:p w:rsidR="00ED73F9" w:rsidRDefault="001879EE" w:rsidP="003836D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="00ED73F9" w:rsidRPr="00AF1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65D1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ED73F9" w:rsidRPr="00AF1263">
        <w:rPr>
          <w:rFonts w:ascii="Times New Roman" w:hAnsi="Times New Roman" w:cs="Times New Roman"/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ED73F9" w:rsidRDefault="00FC40F4" w:rsidP="003836D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D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должны проходить систематическую промывку и дезинфекцию.</w:t>
      </w:r>
    </w:p>
    <w:p w:rsidR="00ED73F9" w:rsidRDefault="001879EE" w:rsidP="003836D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="00ED73F9" w:rsidRPr="00AF1263">
        <w:rPr>
          <w:rFonts w:ascii="Times New Roman" w:hAnsi="Times New Roman" w:cs="Times New Roman"/>
          <w:sz w:val="28"/>
          <w:szCs w:val="28"/>
        </w:rPr>
        <w:t>.</w:t>
      </w:r>
      <w:r w:rsidR="00ED7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5D1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ED73F9" w:rsidRPr="00AF1263">
        <w:rPr>
          <w:rFonts w:ascii="Times New Roman" w:hAnsi="Times New Roman" w:cs="Times New Roman"/>
          <w:sz w:val="28"/>
          <w:szCs w:val="28"/>
        </w:rPr>
        <w:t xml:space="preserve">Лица, ответственные за содержание контейнерных площадок, специальных площадок для складирования КГО, обязаны обеспечить размещение на них информации 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собственнике </w:t>
      </w:r>
      <w:r w:rsidR="00ED73F9" w:rsidRPr="00AF1263">
        <w:rPr>
          <w:rFonts w:ascii="Times New Roman" w:hAnsi="Times New Roman" w:cs="Times New Roman"/>
          <w:sz w:val="28"/>
          <w:szCs w:val="28"/>
        </w:rPr>
        <w:t>контейнерных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ED7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D73F9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0C3DAE" w:rsidRPr="000C3DAE" w:rsidRDefault="000C3DAE" w:rsidP="003836D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1879EE">
        <w:rPr>
          <w:rFonts w:ascii="Times New Roman" w:hAnsi="Times New Roman" w:cs="Times New Roman"/>
          <w:sz w:val="28"/>
          <w:szCs w:val="28"/>
        </w:rPr>
        <w:t>1</w:t>
      </w:r>
      <w:r w:rsidR="00FC40F4">
        <w:rPr>
          <w:rFonts w:ascii="Times New Roman" w:hAnsi="Times New Roman" w:cs="Times New Roman"/>
          <w:sz w:val="28"/>
          <w:szCs w:val="28"/>
        </w:rPr>
        <w:t>2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1879EE">
        <w:rPr>
          <w:rFonts w:ascii="Times New Roman" w:hAnsi="Times New Roman" w:cs="Times New Roman"/>
          <w:sz w:val="28"/>
          <w:szCs w:val="28"/>
        </w:rPr>
        <w:t>размещать и складировать твердые коммунальные отходы</w:t>
      </w:r>
      <w:r w:rsidR="000572C5">
        <w:rPr>
          <w:rFonts w:ascii="Times New Roman" w:hAnsi="Times New Roman" w:cs="Times New Roman"/>
          <w:sz w:val="28"/>
          <w:szCs w:val="28"/>
        </w:rPr>
        <w:t xml:space="preserve"> вне контейнеров</w:t>
      </w:r>
      <w:r w:rsidRPr="000C3DAE">
        <w:rPr>
          <w:rFonts w:ascii="Times New Roman" w:hAnsi="Times New Roman" w:cs="Times New Roman"/>
          <w:sz w:val="28"/>
          <w:szCs w:val="28"/>
        </w:rPr>
        <w:t>. Запрещается заполнять контейнеры для ТКО, предназначенны</w:t>
      </w:r>
      <w:r w:rsidR="005710D3">
        <w:rPr>
          <w:rFonts w:ascii="Times New Roman" w:hAnsi="Times New Roman" w:cs="Times New Roman"/>
          <w:sz w:val="28"/>
          <w:szCs w:val="28"/>
        </w:rPr>
        <w:t xml:space="preserve">е для сбора отходов других лиц </w:t>
      </w:r>
      <w:r w:rsidR="005710D3">
        <w:rPr>
          <w:rFonts w:ascii="Times New Roman" w:hAnsi="Times New Roman" w:cs="Times New Roman"/>
          <w:sz w:val="28"/>
          <w:szCs w:val="28"/>
        </w:rPr>
        <w:br/>
      </w:r>
      <w:r w:rsidRPr="000C3DAE">
        <w:rPr>
          <w:rFonts w:ascii="Times New Roman" w:hAnsi="Times New Roman" w:cs="Times New Roman"/>
          <w:sz w:val="28"/>
          <w:szCs w:val="28"/>
        </w:rPr>
        <w:t xml:space="preserve">и не указанные в договоре на оказание услуг по обращению с ТКО. </w:t>
      </w:r>
    </w:p>
    <w:p w:rsidR="000572C5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.1</w:t>
      </w:r>
      <w:r w:rsidR="00FC40F4">
        <w:rPr>
          <w:rFonts w:ascii="Times New Roman" w:hAnsi="Times New Roman" w:cs="Times New Roman"/>
          <w:sz w:val="28"/>
          <w:szCs w:val="28"/>
        </w:rPr>
        <w:t>3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В случаях, предусмотренных договором на оказание услуг по обращению с </w:t>
      </w:r>
      <w:r w:rsidR="000572C5">
        <w:rPr>
          <w:rFonts w:ascii="Times New Roman" w:hAnsi="Times New Roman" w:cs="Times New Roman"/>
          <w:sz w:val="28"/>
          <w:szCs w:val="28"/>
        </w:rPr>
        <w:t>отходами</w:t>
      </w:r>
      <w:r w:rsidRPr="000C3DAE">
        <w:rPr>
          <w:rFonts w:ascii="Times New Roman" w:hAnsi="Times New Roman" w:cs="Times New Roman"/>
          <w:sz w:val="28"/>
          <w:szCs w:val="28"/>
        </w:rPr>
        <w:t xml:space="preserve">, ТКО, за исключением отходов, образующихся в </w:t>
      </w:r>
      <w:r w:rsidR="000572C5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0C3DAE">
        <w:rPr>
          <w:rFonts w:ascii="Times New Roman" w:hAnsi="Times New Roman" w:cs="Times New Roman"/>
          <w:sz w:val="28"/>
          <w:szCs w:val="28"/>
        </w:rPr>
        <w:t>, могут собираться без использования контейнеров, с использованием мешков, отвечающих требованиям, установленным региона</w:t>
      </w:r>
      <w:r w:rsidR="005710D3">
        <w:rPr>
          <w:rFonts w:ascii="Times New Roman" w:hAnsi="Times New Roman" w:cs="Times New Roman"/>
          <w:sz w:val="28"/>
          <w:szCs w:val="28"/>
        </w:rPr>
        <w:t>льным оператором. В этом случае</w:t>
      </w:r>
      <w:r w:rsidRPr="000C3DAE">
        <w:rPr>
          <w:rFonts w:ascii="Times New Roman" w:hAnsi="Times New Roman" w:cs="Times New Roman"/>
          <w:sz w:val="28"/>
          <w:szCs w:val="28"/>
        </w:rPr>
        <w:t xml:space="preserve"> масса отходов, размещаемых в мешках, не должна превышать величины, установленной региональным оператором.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.1</w:t>
      </w:r>
      <w:r w:rsidR="00FC40F4">
        <w:rPr>
          <w:rFonts w:ascii="Times New Roman" w:hAnsi="Times New Roman" w:cs="Times New Roman"/>
          <w:sz w:val="28"/>
          <w:szCs w:val="28"/>
        </w:rPr>
        <w:t>4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График транспортирования ТКО определяется условиями договора с оператором по обращению с ТКО, но не реже, чем предусмотрено законодательством Российской Федерации в области санитарно-эпидемиологического благополучия человека.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.1</w:t>
      </w:r>
      <w:r w:rsidR="00FC40F4">
        <w:rPr>
          <w:rFonts w:ascii="Times New Roman" w:hAnsi="Times New Roman" w:cs="Times New Roman"/>
          <w:sz w:val="28"/>
          <w:szCs w:val="28"/>
        </w:rPr>
        <w:t>5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Время транспортирования ТКО определяется операторами по обращению с ТКО, который обязан проинформировать о графике вывоза </w:t>
      </w:r>
      <w:r w:rsidR="000572C5">
        <w:rPr>
          <w:rFonts w:ascii="Times New Roman" w:hAnsi="Times New Roman" w:cs="Times New Roman"/>
          <w:sz w:val="28"/>
          <w:szCs w:val="28"/>
        </w:rPr>
        <w:t>отходов</w:t>
      </w:r>
      <w:r w:rsidRPr="000C3DAE">
        <w:rPr>
          <w:rFonts w:ascii="Times New Roman" w:hAnsi="Times New Roman" w:cs="Times New Roman"/>
          <w:sz w:val="28"/>
          <w:szCs w:val="28"/>
        </w:rPr>
        <w:t xml:space="preserve"> собственника отходов. </w:t>
      </w:r>
    </w:p>
    <w:p w:rsid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0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FC40F4">
        <w:rPr>
          <w:rFonts w:ascii="Times New Roman" w:hAnsi="Times New Roman" w:cs="Times New Roman"/>
          <w:sz w:val="28"/>
          <w:szCs w:val="28"/>
        </w:rPr>
        <w:t>16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Не допускается изъятие отходов из контейнеров без согласования с оператором по обращению с ТКО. </w:t>
      </w:r>
    </w:p>
    <w:p w:rsidR="000572C5" w:rsidRDefault="000572C5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AE" w:rsidRPr="000C3DAE" w:rsidRDefault="000572C5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DAE" w:rsidRPr="000C3DAE">
        <w:rPr>
          <w:rFonts w:ascii="Times New Roman" w:hAnsi="Times New Roman" w:cs="Times New Roman"/>
          <w:sz w:val="28"/>
          <w:szCs w:val="28"/>
        </w:rPr>
        <w:t>Контейнерные площадки</w:t>
      </w:r>
    </w:p>
    <w:p w:rsidR="000C3DAE" w:rsidRPr="00A90A3D" w:rsidRDefault="000C3DAE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="004D4529">
        <w:rPr>
          <w:rFonts w:ascii="Times New Roman" w:hAnsi="Times New Roman" w:cs="Times New Roman"/>
          <w:sz w:val="28"/>
          <w:szCs w:val="28"/>
        </w:rPr>
        <w:t>.1.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4D4529" w:rsidRPr="004D4529">
        <w:rPr>
          <w:rFonts w:ascii="Times New Roman" w:hAnsi="Times New Roman" w:cs="Times New Roman"/>
          <w:sz w:val="28"/>
          <w:szCs w:val="28"/>
        </w:rPr>
        <w:t xml:space="preserve">Размещение, размеры и конструкции </w:t>
      </w:r>
      <w:r w:rsidR="004D4529" w:rsidRPr="000C3DAE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4D4529" w:rsidRPr="004D4529">
        <w:rPr>
          <w:rFonts w:ascii="Times New Roman" w:hAnsi="Times New Roman" w:cs="Times New Roman"/>
          <w:sz w:val="28"/>
          <w:szCs w:val="28"/>
        </w:rPr>
        <w:t xml:space="preserve"> </w:t>
      </w:r>
      <w:r w:rsidR="004D4529">
        <w:rPr>
          <w:rFonts w:ascii="Times New Roman" w:hAnsi="Times New Roman" w:cs="Times New Roman"/>
          <w:sz w:val="28"/>
          <w:szCs w:val="28"/>
        </w:rPr>
        <w:t>определяю</w:t>
      </w:r>
      <w:r w:rsidRPr="000C3DAE">
        <w:rPr>
          <w:rFonts w:ascii="Times New Roman" w:hAnsi="Times New Roman" w:cs="Times New Roman"/>
          <w:sz w:val="28"/>
          <w:szCs w:val="28"/>
        </w:rPr>
        <w:t xml:space="preserve">тся </w:t>
      </w:r>
      <w:r w:rsidR="004D4529">
        <w:rPr>
          <w:rFonts w:ascii="Times New Roman" w:hAnsi="Times New Roman" w:cs="Times New Roman"/>
          <w:sz w:val="28"/>
          <w:szCs w:val="28"/>
        </w:rPr>
        <w:t>Генеральной схемой очистки территории</w:t>
      </w:r>
      <w:r w:rsidR="000572C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C3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.2.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Лица, осуществляющие управление </w:t>
      </w:r>
      <w:r w:rsidR="000572C5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Pr="000C3DAE">
        <w:rPr>
          <w:rFonts w:ascii="Times New Roman" w:hAnsi="Times New Roman" w:cs="Times New Roman"/>
          <w:sz w:val="28"/>
          <w:szCs w:val="28"/>
        </w:rPr>
        <w:t xml:space="preserve">, собственники помещений </w:t>
      </w:r>
      <w:r w:rsidR="000572C5">
        <w:rPr>
          <w:rFonts w:ascii="Times New Roman" w:hAnsi="Times New Roman" w:cs="Times New Roman"/>
          <w:sz w:val="28"/>
          <w:szCs w:val="28"/>
        </w:rPr>
        <w:t>многоквартирного дома,</w:t>
      </w:r>
      <w:r w:rsidRPr="000C3DAE">
        <w:rPr>
          <w:rFonts w:ascii="Times New Roman" w:hAnsi="Times New Roman" w:cs="Times New Roman"/>
          <w:sz w:val="28"/>
          <w:szCs w:val="28"/>
        </w:rPr>
        <w:t xml:space="preserve"> при непосредственном управлении МКД</w:t>
      </w:r>
      <w:r w:rsidR="000572C5">
        <w:rPr>
          <w:rFonts w:ascii="Times New Roman" w:hAnsi="Times New Roman" w:cs="Times New Roman"/>
          <w:sz w:val="28"/>
          <w:szCs w:val="28"/>
        </w:rPr>
        <w:t>,</w:t>
      </w:r>
      <w:r w:rsidRPr="000C3DAE">
        <w:rPr>
          <w:rFonts w:ascii="Times New Roman" w:hAnsi="Times New Roman" w:cs="Times New Roman"/>
          <w:sz w:val="28"/>
          <w:szCs w:val="28"/>
        </w:rPr>
        <w:t xml:space="preserve"> обеспечивают обустройство и содержание контейнерных площадок, расположенных на придомовой территории. </w:t>
      </w:r>
    </w:p>
    <w:p w:rsidR="001879E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.3.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1879EE" w:rsidRPr="00AF1263">
        <w:rPr>
          <w:rFonts w:ascii="Times New Roman" w:hAnsi="Times New Roman" w:cs="Times New Roman"/>
          <w:sz w:val="28"/>
          <w:szCs w:val="28"/>
        </w:rPr>
        <w:t xml:space="preserve">Контейнеры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.4.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>Контейнерная площадка должна постоянно очищаться от снега и льда, отходов, размещ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Pr="000C3DAE">
        <w:rPr>
          <w:rFonts w:ascii="Times New Roman" w:hAnsi="Times New Roman" w:cs="Times New Roman"/>
          <w:sz w:val="28"/>
          <w:szCs w:val="28"/>
        </w:rPr>
        <w:t xml:space="preserve">нных за пределами контейнеров, и регулярно подвергаться уборке (санитарной обработке).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.5.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1879EE">
        <w:rPr>
          <w:rFonts w:ascii="Times New Roman" w:hAnsi="Times New Roman" w:cs="Times New Roman"/>
          <w:sz w:val="28"/>
          <w:szCs w:val="28"/>
        </w:rPr>
        <w:t>6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 с максимально допустимым весом 30 тонн.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1879EE">
        <w:rPr>
          <w:rFonts w:ascii="Times New Roman" w:hAnsi="Times New Roman" w:cs="Times New Roman"/>
          <w:sz w:val="28"/>
          <w:szCs w:val="28"/>
        </w:rPr>
        <w:t>7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Подъездные пути должны быть достаточно освещены и постоянно поддерживаться в пригодном для транспортного движения состоянии.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1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1879EE">
        <w:rPr>
          <w:rFonts w:ascii="Times New Roman" w:hAnsi="Times New Roman" w:cs="Times New Roman"/>
          <w:sz w:val="28"/>
          <w:szCs w:val="28"/>
        </w:rPr>
        <w:t>8</w:t>
      </w:r>
      <w:r w:rsidRPr="000C3DAE"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0C3DAE">
        <w:rPr>
          <w:rFonts w:ascii="Times New Roman" w:hAnsi="Times New Roman" w:cs="Times New Roman"/>
          <w:sz w:val="28"/>
          <w:szCs w:val="28"/>
        </w:rPr>
        <w:t xml:space="preserve">Подъездные пути во время транспортирования отходов должны содержаться свободными. В случае если подъездные пути к контейнерной площадке заблокированы, вывоз ТКО не осуществляется. </w:t>
      </w:r>
    </w:p>
    <w:p w:rsidR="000C3DAE" w:rsidRPr="000C3DAE" w:rsidRDefault="000C3DA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AE" w:rsidRDefault="00F40629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DAE" w:rsidRPr="000C3DAE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2</w:t>
      </w:r>
      <w:r w:rsidR="000C3DAE" w:rsidRPr="000C3DAE">
        <w:rPr>
          <w:rFonts w:ascii="Times New Roman" w:hAnsi="Times New Roman" w:cs="Times New Roman"/>
          <w:sz w:val="28"/>
          <w:szCs w:val="28"/>
        </w:rPr>
        <w:t>. Несанкционированное размещение отходов</w:t>
      </w:r>
    </w:p>
    <w:p w:rsidR="00FC40F4" w:rsidRDefault="00FC40F4" w:rsidP="00383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DAE" w:rsidRPr="000C3DAE" w:rsidRDefault="001879E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Размещение и накопление отходов вне санкционированных мест сбора и накопления отходов соответствующего вида запрещено. </w:t>
      </w:r>
    </w:p>
    <w:p w:rsidR="000C3DAE" w:rsidRPr="000C3DAE" w:rsidRDefault="001879E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0C3DAE" w:rsidRPr="000C3DAE">
        <w:rPr>
          <w:rFonts w:ascii="Times New Roman" w:hAnsi="Times New Roman" w:cs="Times New Roman"/>
          <w:sz w:val="28"/>
          <w:szCs w:val="28"/>
        </w:rPr>
        <w:t>Лицо, разместившее отходы с нарушением экологических требований, санитарных норм и правил и настоящего Порядка (в случае, если невозможно установить такое лицо, собственник земельного участка, на котором размещены отходы), нес</w:t>
      </w:r>
      <w:r w:rsidR="00213B46">
        <w:rPr>
          <w:rFonts w:ascii="Times New Roman" w:hAnsi="Times New Roman" w:cs="Times New Roman"/>
          <w:sz w:val="28"/>
          <w:szCs w:val="28"/>
        </w:rPr>
        <w:t>е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т ответственность в соответствии с законодательством Российской Федерации и договором на оказание услуг по обращению с отходами. </w:t>
      </w:r>
    </w:p>
    <w:p w:rsidR="00634700" w:rsidRDefault="001879EE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1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r w:rsidR="00634700">
        <w:rPr>
          <w:rFonts w:ascii="Times New Roman" w:hAnsi="Times New Roman" w:cs="Times New Roman"/>
          <w:sz w:val="28"/>
          <w:szCs w:val="28"/>
        </w:rPr>
        <w:t xml:space="preserve">В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случае обнаружения вновь возникших мест несанкционированного размещения отходов, </w:t>
      </w:r>
      <w:r w:rsidR="00634700">
        <w:rPr>
          <w:rFonts w:ascii="Times New Roman" w:hAnsi="Times New Roman" w:cs="Times New Roman"/>
          <w:sz w:val="28"/>
          <w:szCs w:val="28"/>
        </w:rPr>
        <w:t xml:space="preserve">на земельном участке, </w:t>
      </w:r>
      <w:r w:rsidR="00A90A3D">
        <w:rPr>
          <w:rFonts w:ascii="Times New Roman" w:hAnsi="Times New Roman" w:cs="Times New Roman"/>
          <w:sz w:val="28"/>
          <w:szCs w:val="28"/>
        </w:rPr>
        <w:br/>
      </w:r>
      <w:r w:rsidR="0063470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A90A3D">
        <w:rPr>
          <w:rFonts w:ascii="Times New Roman" w:hAnsi="Times New Roman" w:cs="Times New Roman"/>
          <w:sz w:val="28"/>
          <w:szCs w:val="28"/>
        </w:rPr>
        <w:t xml:space="preserve"> предназначенном для этих целей </w:t>
      </w:r>
      <w:r w:rsidR="00634700">
        <w:rPr>
          <w:rFonts w:ascii="Times New Roman" w:hAnsi="Times New Roman" w:cs="Times New Roman"/>
          <w:sz w:val="28"/>
          <w:szCs w:val="28"/>
        </w:rPr>
        <w:t xml:space="preserve">и не указанном в соглашении,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объем которых превышает 1 </w:t>
      </w:r>
      <w:r w:rsidR="005710D3">
        <w:rPr>
          <w:rFonts w:ascii="Times New Roman" w:hAnsi="Times New Roman" w:cs="Times New Roman"/>
          <w:sz w:val="28"/>
          <w:szCs w:val="28"/>
        </w:rPr>
        <w:t xml:space="preserve">куб. </w:t>
      </w:r>
      <w:r w:rsidR="000C3DAE" w:rsidRPr="000C3DAE">
        <w:rPr>
          <w:rFonts w:ascii="Times New Roman" w:hAnsi="Times New Roman" w:cs="Times New Roman"/>
          <w:sz w:val="28"/>
          <w:szCs w:val="28"/>
        </w:rPr>
        <w:t>м</w:t>
      </w:r>
      <w:r w:rsidR="00634700">
        <w:rPr>
          <w:rFonts w:ascii="Times New Roman" w:hAnsi="Times New Roman" w:cs="Times New Roman"/>
          <w:sz w:val="28"/>
          <w:szCs w:val="28"/>
        </w:rPr>
        <w:t xml:space="preserve">, региональный оператор обязан </w:t>
      </w:r>
      <w:r w:rsidR="000C3DAE" w:rsidRPr="000C3D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90A3D">
        <w:rPr>
          <w:rFonts w:ascii="Times New Roman" w:hAnsi="Times New Roman" w:cs="Times New Roman"/>
          <w:sz w:val="28"/>
          <w:szCs w:val="28"/>
        </w:rPr>
        <w:br/>
      </w:r>
      <w:r w:rsidR="000C3DAE" w:rsidRPr="000C3DAE">
        <w:rPr>
          <w:rFonts w:ascii="Times New Roman" w:hAnsi="Times New Roman" w:cs="Times New Roman"/>
          <w:sz w:val="28"/>
          <w:szCs w:val="28"/>
        </w:rPr>
        <w:t>5 рабочих дней</w:t>
      </w:r>
      <w:r w:rsidR="00634700">
        <w:rPr>
          <w:rFonts w:ascii="Times New Roman" w:hAnsi="Times New Roman" w:cs="Times New Roman"/>
          <w:sz w:val="28"/>
          <w:szCs w:val="28"/>
        </w:rPr>
        <w:t>:</w:t>
      </w:r>
    </w:p>
    <w:p w:rsidR="00634700" w:rsidRDefault="00634700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любым способом, позволяющим получить подтверждение доставки такого уведомления, собственника земельного участка, </w:t>
      </w:r>
      <w:r w:rsidR="00C50D16">
        <w:rPr>
          <w:rFonts w:ascii="Times New Roman" w:hAnsi="Times New Roman" w:cs="Times New Roman"/>
          <w:sz w:val="28"/>
          <w:szCs w:val="28"/>
        </w:rPr>
        <w:t>орган местного самоуправления (администраци</w:t>
      </w:r>
      <w:r w:rsidR="005710D3">
        <w:rPr>
          <w:rFonts w:ascii="Times New Roman" w:hAnsi="Times New Roman" w:cs="Times New Roman"/>
          <w:sz w:val="28"/>
          <w:szCs w:val="28"/>
        </w:rPr>
        <w:t>ю</w:t>
      </w:r>
      <w:r w:rsidR="00C50D16">
        <w:rPr>
          <w:rFonts w:ascii="Times New Roman" w:hAnsi="Times New Roman" w:cs="Times New Roman"/>
          <w:sz w:val="28"/>
          <w:szCs w:val="28"/>
        </w:rPr>
        <w:t xml:space="preserve"> Ханты-Мансийского района) и орган, осуществляющий государственный экологический надзор (С</w:t>
      </w:r>
      <w:r w:rsidR="00C50D16" w:rsidRPr="000C3DAE">
        <w:rPr>
          <w:rFonts w:ascii="Times New Roman" w:hAnsi="Times New Roman" w:cs="Times New Roman"/>
          <w:sz w:val="28"/>
          <w:szCs w:val="28"/>
        </w:rPr>
        <w:t>лужб</w:t>
      </w:r>
      <w:r w:rsidR="005710D3">
        <w:rPr>
          <w:rFonts w:ascii="Times New Roman" w:hAnsi="Times New Roman" w:cs="Times New Roman"/>
          <w:sz w:val="28"/>
          <w:szCs w:val="28"/>
        </w:rPr>
        <w:t>у</w:t>
      </w:r>
      <w:r w:rsidR="00C50D16" w:rsidRPr="000C3DAE">
        <w:rPr>
          <w:rFonts w:ascii="Times New Roman" w:hAnsi="Times New Roman" w:cs="Times New Roman"/>
          <w:sz w:val="28"/>
          <w:szCs w:val="28"/>
        </w:rPr>
        <w:t xml:space="preserve"> </w:t>
      </w:r>
      <w:r w:rsidR="00C50D16">
        <w:rPr>
          <w:rFonts w:ascii="Times New Roman" w:hAnsi="Times New Roman" w:cs="Times New Roman"/>
          <w:sz w:val="28"/>
          <w:szCs w:val="28"/>
        </w:rPr>
        <w:t>по контролю и надзору в сфере охраны окружающей среды, объектов животного мира и лесных отношений Ханты-Мансийс</w:t>
      </w:r>
      <w:r w:rsidR="005710D3">
        <w:rPr>
          <w:rFonts w:ascii="Times New Roman" w:hAnsi="Times New Roman" w:cs="Times New Roman"/>
          <w:sz w:val="28"/>
          <w:szCs w:val="28"/>
        </w:rPr>
        <w:t>кого автономного округа – Югры)</w:t>
      </w:r>
      <w:r w:rsidR="00C50D16">
        <w:rPr>
          <w:rFonts w:ascii="Times New Roman" w:hAnsi="Times New Roman" w:cs="Times New Roman"/>
          <w:sz w:val="28"/>
          <w:szCs w:val="28"/>
        </w:rPr>
        <w:t xml:space="preserve"> об обнаружении места несанкци</w:t>
      </w:r>
      <w:r w:rsidR="005710D3">
        <w:rPr>
          <w:rFonts w:ascii="Times New Roman" w:hAnsi="Times New Roman" w:cs="Times New Roman"/>
          <w:sz w:val="28"/>
          <w:szCs w:val="28"/>
        </w:rPr>
        <w:t>онированного размещения отходов;</w:t>
      </w:r>
    </w:p>
    <w:p w:rsidR="00C50D16" w:rsidRDefault="00C50D16" w:rsidP="0038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отходов.</w:t>
      </w:r>
    </w:p>
    <w:p w:rsidR="00A6616E" w:rsidRPr="00C50D16" w:rsidRDefault="00A6616E" w:rsidP="00383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D6C">
        <w:rPr>
          <w:rFonts w:ascii="Times New Roman" w:hAnsi="Times New Roman" w:cs="Times New Roman"/>
          <w:sz w:val="28"/>
          <w:szCs w:val="28"/>
        </w:rPr>
        <w:t>12.4.</w:t>
      </w:r>
      <w:r w:rsidR="005710D3">
        <w:rPr>
          <w:rFonts w:ascii="Times New Roman" w:hAnsi="Times New Roman" w:cs="Times New Roman"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F41FAA" w:rsidRPr="00A15D6C" w:rsidRDefault="00A6616E" w:rsidP="0038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D6C">
        <w:rPr>
          <w:rFonts w:ascii="Times New Roman" w:hAnsi="Times New Roman" w:cs="Times New Roman"/>
          <w:sz w:val="28"/>
          <w:szCs w:val="28"/>
        </w:rPr>
        <w:t>12.5</w:t>
      </w:r>
      <w:r w:rsidR="00F41FAA" w:rsidRPr="00A15D6C">
        <w:rPr>
          <w:rFonts w:ascii="Times New Roman" w:hAnsi="Times New Roman" w:cs="Times New Roman"/>
          <w:sz w:val="28"/>
          <w:szCs w:val="28"/>
        </w:rPr>
        <w:t xml:space="preserve">. </w:t>
      </w:r>
      <w:r w:rsidR="002F3EA4" w:rsidRPr="00A15D6C">
        <w:rPr>
          <w:rFonts w:ascii="Times New Roman" w:hAnsi="Times New Roman" w:cs="Times New Roman"/>
          <w:sz w:val="28"/>
          <w:szCs w:val="28"/>
        </w:rPr>
        <w:t>В соответствии с пунктом 17 Правил обращения с твердыми коммунальными отходами, утвержденных постановлением Правительства Российской Федерации от 12.11.2016 № 1156</w:t>
      </w:r>
      <w:r w:rsidR="005710D3">
        <w:rPr>
          <w:rFonts w:ascii="Times New Roman" w:hAnsi="Times New Roman" w:cs="Times New Roman"/>
          <w:sz w:val="28"/>
          <w:szCs w:val="28"/>
        </w:rPr>
        <w:t>,</w:t>
      </w:r>
      <w:r w:rsidR="002F3EA4" w:rsidRPr="00A15D6C">
        <w:rPr>
          <w:rFonts w:ascii="Times New Roman" w:hAnsi="Times New Roman" w:cs="Times New Roman"/>
          <w:sz w:val="28"/>
          <w:szCs w:val="28"/>
        </w:rPr>
        <w:t xml:space="preserve"> в</w:t>
      </w:r>
      <w:r w:rsidR="00A72E63" w:rsidRPr="00A15D6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F3EA4" w:rsidRPr="00A15D6C">
        <w:rPr>
          <w:rFonts w:ascii="Times New Roman" w:hAnsi="Times New Roman" w:cs="Times New Roman"/>
          <w:sz w:val="28"/>
          <w:szCs w:val="28"/>
        </w:rPr>
        <w:t>,</w:t>
      </w:r>
      <w:r w:rsidR="00A72E63" w:rsidRPr="00A15D6C">
        <w:rPr>
          <w:rFonts w:ascii="Times New Roman" w:hAnsi="Times New Roman" w:cs="Times New Roman"/>
          <w:sz w:val="28"/>
          <w:szCs w:val="28"/>
        </w:rPr>
        <w:t xml:space="preserve"> </w:t>
      </w:r>
      <w:r w:rsidR="002F3EA4" w:rsidRPr="00A15D6C">
        <w:rPr>
          <w:rFonts w:ascii="Times New Roman" w:hAnsi="Times New Roman" w:cs="Times New Roman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отходов</w:t>
      </w:r>
      <w:r w:rsidR="00260991" w:rsidRPr="00A15D6C">
        <w:rPr>
          <w:rFonts w:ascii="Times New Roman" w:hAnsi="Times New Roman" w:cs="Times New Roman"/>
          <w:sz w:val="28"/>
          <w:szCs w:val="28"/>
        </w:rPr>
        <w:t xml:space="preserve">. Региональный оператор вправе </w:t>
      </w:r>
      <w:r w:rsidR="00590F62" w:rsidRPr="00A15D6C">
        <w:rPr>
          <w:rFonts w:ascii="Times New Roman" w:hAnsi="Times New Roman" w:cs="Times New Roman"/>
          <w:sz w:val="28"/>
          <w:szCs w:val="28"/>
        </w:rPr>
        <w:t>взыска</w:t>
      </w:r>
      <w:r w:rsidR="00260991" w:rsidRPr="00A15D6C">
        <w:rPr>
          <w:rFonts w:ascii="Times New Roman" w:hAnsi="Times New Roman" w:cs="Times New Roman"/>
          <w:sz w:val="28"/>
          <w:szCs w:val="28"/>
        </w:rPr>
        <w:t>ть</w:t>
      </w:r>
      <w:r w:rsidR="00590F62" w:rsidRPr="00A15D6C">
        <w:rPr>
          <w:rFonts w:ascii="Times New Roman" w:hAnsi="Times New Roman" w:cs="Times New Roman"/>
          <w:sz w:val="28"/>
          <w:szCs w:val="28"/>
        </w:rPr>
        <w:t xml:space="preserve"> </w:t>
      </w:r>
      <w:r w:rsidR="00260991" w:rsidRPr="00A15D6C">
        <w:rPr>
          <w:rFonts w:ascii="Times New Roman" w:hAnsi="Times New Roman" w:cs="Times New Roman"/>
          <w:sz w:val="28"/>
          <w:szCs w:val="28"/>
        </w:rPr>
        <w:t xml:space="preserve">с собственника </w:t>
      </w:r>
      <w:r w:rsidR="00590F62" w:rsidRPr="00A15D6C">
        <w:rPr>
          <w:rFonts w:ascii="Times New Roman" w:hAnsi="Times New Roman" w:cs="Times New Roman"/>
          <w:sz w:val="28"/>
          <w:szCs w:val="28"/>
        </w:rPr>
        <w:t>понесенны</w:t>
      </w:r>
      <w:r w:rsidR="00260991" w:rsidRPr="00A15D6C">
        <w:rPr>
          <w:rFonts w:ascii="Times New Roman" w:hAnsi="Times New Roman" w:cs="Times New Roman"/>
          <w:sz w:val="28"/>
          <w:szCs w:val="28"/>
        </w:rPr>
        <w:t>е</w:t>
      </w:r>
      <w:r w:rsidR="00590F62" w:rsidRPr="00A15D6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60991" w:rsidRPr="00A15D6C">
        <w:rPr>
          <w:rFonts w:ascii="Times New Roman" w:hAnsi="Times New Roman" w:cs="Times New Roman"/>
          <w:sz w:val="28"/>
          <w:szCs w:val="28"/>
        </w:rPr>
        <w:t>ы</w:t>
      </w:r>
      <w:r w:rsidR="00590F62" w:rsidRPr="00A15D6C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  <w:r w:rsidR="00FA4F8F" w:rsidRPr="00A1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46" w:rsidRDefault="00213B46" w:rsidP="00383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B46" w:rsidRDefault="00E27DD4" w:rsidP="00383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40629">
        <w:rPr>
          <w:rFonts w:ascii="Times New Roman" w:hAnsi="Times New Roman" w:cs="Times New Roman"/>
          <w:sz w:val="28"/>
          <w:szCs w:val="28"/>
        </w:rPr>
        <w:t>1</w:t>
      </w:r>
      <w:r w:rsidR="00C50D16">
        <w:rPr>
          <w:rFonts w:ascii="Times New Roman" w:hAnsi="Times New Roman" w:cs="Times New Roman"/>
          <w:sz w:val="28"/>
          <w:szCs w:val="28"/>
        </w:rPr>
        <w:t>3</w:t>
      </w:r>
      <w:r w:rsidRPr="00303399">
        <w:rPr>
          <w:rFonts w:ascii="Times New Roman" w:hAnsi="Times New Roman" w:cs="Times New Roman"/>
          <w:sz w:val="28"/>
          <w:szCs w:val="28"/>
        </w:rPr>
        <w:t xml:space="preserve">. </w:t>
      </w:r>
      <w:r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порядка сбора</w:t>
      </w:r>
      <w:r w:rsidRPr="00E7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ТКО, </w:t>
      </w:r>
    </w:p>
    <w:p w:rsidR="00E27DD4" w:rsidRDefault="00213B46" w:rsidP="00383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раздельного</w:t>
      </w:r>
    </w:p>
    <w:p w:rsidR="005710D3" w:rsidRDefault="005710D3" w:rsidP="00383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75" w:rsidRDefault="00F4062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D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1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или ненадлежащее исполнение настоящего Порядка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предпринимателями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7DD4" w:rsidRPr="00A6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571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75" w:rsidRPr="00E46D4F">
        <w:rPr>
          <w:rFonts w:ascii="Times New Roman" w:hAnsi="Times New Roman" w:cs="Times New Roman"/>
          <w:sz w:val="28"/>
          <w:szCs w:val="28"/>
        </w:rPr>
        <w:t>влечет за собой дисциплинарную, административную, уголовную или гражданско-</w:t>
      </w:r>
      <w:r w:rsidR="00FE4375" w:rsidRPr="00E46D4F">
        <w:rPr>
          <w:rFonts w:ascii="Times New Roman" w:hAnsi="Times New Roman" w:cs="Times New Roman"/>
          <w:sz w:val="28"/>
          <w:szCs w:val="28"/>
        </w:rPr>
        <w:lastRenderedPageBreak/>
        <w:t>правовую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="003F700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3F70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375" w:rsidRPr="00E46D4F">
        <w:rPr>
          <w:rFonts w:ascii="Times New Roman" w:hAnsi="Times New Roman" w:cs="Times New Roman"/>
          <w:sz w:val="28"/>
          <w:szCs w:val="28"/>
        </w:rPr>
        <w:t>законодательств</w:t>
      </w:r>
      <w:r w:rsidR="003F7008">
        <w:rPr>
          <w:rFonts w:ascii="Times New Roman" w:hAnsi="Times New Roman" w:cs="Times New Roman"/>
          <w:sz w:val="28"/>
          <w:szCs w:val="28"/>
        </w:rPr>
        <w:t>а</w:t>
      </w:r>
      <w:r w:rsidR="00FE4375" w:rsidRPr="00E46D4F">
        <w:rPr>
          <w:rFonts w:ascii="Times New Roman" w:hAnsi="Times New Roman" w:cs="Times New Roman"/>
          <w:sz w:val="28"/>
          <w:szCs w:val="28"/>
        </w:rPr>
        <w:t>.</w:t>
      </w: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899" w:rsidRDefault="00877899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8FF" w:rsidRPr="00213B46" w:rsidRDefault="00B217E6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401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>к Порядку сбора твердых</w:t>
      </w:r>
    </w:p>
    <w:p w:rsidR="00650401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 xml:space="preserve"> коммунальных отходов </w:t>
      </w:r>
    </w:p>
    <w:p w:rsidR="00650401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>(в том числе их раздельного</w:t>
      </w:r>
    </w:p>
    <w:p w:rsidR="00650401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 xml:space="preserve"> сбора) на территории </w:t>
      </w:r>
    </w:p>
    <w:p w:rsidR="00C705DB" w:rsidRPr="00213B46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05DB" w:rsidRPr="00213B46" w:rsidRDefault="00C705DB" w:rsidP="003836DC">
      <w:pPr>
        <w:tabs>
          <w:tab w:val="left" w:pos="567"/>
          <w:tab w:val="left" w:pos="851"/>
        </w:tabs>
        <w:spacing w:after="0" w:line="240" w:lineRule="auto"/>
        <w:ind w:firstLine="709"/>
        <w:jc w:val="right"/>
        <w:rPr>
          <w:sz w:val="28"/>
          <w:szCs w:val="28"/>
        </w:rPr>
      </w:pPr>
    </w:p>
    <w:p w:rsidR="00174AFE" w:rsidRDefault="00580E3A" w:rsidP="00174A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 xml:space="preserve">Система сбора и утилизации твердых коммунальных отходов </w:t>
      </w:r>
    </w:p>
    <w:p w:rsidR="00580E3A" w:rsidRPr="00213B46" w:rsidRDefault="00580E3A" w:rsidP="00174A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>в разрезе сельских поселений Ханты-Мансийского района</w:t>
      </w:r>
    </w:p>
    <w:p w:rsidR="00580E3A" w:rsidRDefault="00580E3A" w:rsidP="003836DC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56"/>
        <w:gridCol w:w="3096"/>
      </w:tblGrid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Способ утилизации (захоронения)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Примечание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Горноправдииск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Горноправдинский межпоселенческий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</w:t>
            </w:r>
            <w:r w:rsidR="00174AFE">
              <w:rPr>
                <w:sz w:val="22"/>
                <w:szCs w:val="22"/>
              </w:rPr>
              <w:t>о ввода в эксплуатацию полигона</w:t>
            </w:r>
            <w:r w:rsidRPr="00174AFE">
              <w:rPr>
                <w:sz w:val="22"/>
                <w:szCs w:val="22"/>
              </w:rPr>
              <w:t xml:space="preserve"> вывоз ТБО 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на ближайшие действующие полигоны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Луговской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Луговской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Кедровый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Кедровский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Нялинское</w:t>
            </w:r>
          </w:p>
        </w:tc>
        <w:tc>
          <w:tcPr>
            <w:tcW w:w="3956" w:type="dxa"/>
          </w:tcPr>
          <w:p w:rsidR="00AE7231" w:rsidRPr="00174AFE" w:rsidRDefault="00C109CA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Няли</w:t>
            </w:r>
            <w:r w:rsidR="00AE7231" w:rsidRPr="00174AFE">
              <w:rPr>
                <w:sz w:val="22"/>
                <w:szCs w:val="22"/>
              </w:rPr>
              <w:t>нский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Кышик</w:t>
            </w:r>
          </w:p>
        </w:tc>
        <w:tc>
          <w:tcPr>
            <w:tcW w:w="3956" w:type="dxa"/>
          </w:tcPr>
          <w:p w:rsidR="00AE7231" w:rsidRPr="00174AFE" w:rsidRDefault="00C109CA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Кыши</w:t>
            </w:r>
            <w:r w:rsidR="00820578">
              <w:rPr>
                <w:sz w:val="22"/>
                <w:szCs w:val="22"/>
              </w:rPr>
              <w:t>ковс</w:t>
            </w:r>
            <w:r w:rsidR="00AE7231" w:rsidRPr="00174AFE">
              <w:rPr>
                <w:sz w:val="22"/>
                <w:szCs w:val="22"/>
              </w:rPr>
              <w:t>кий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Цингалы</w:t>
            </w:r>
          </w:p>
        </w:tc>
        <w:tc>
          <w:tcPr>
            <w:tcW w:w="3956" w:type="dxa"/>
          </w:tcPr>
          <w:p w:rsidR="00AE7231" w:rsidRPr="00174AFE" w:rsidRDefault="00174AFE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сжигание в инсинераторн</w:t>
            </w:r>
            <w:r w:rsidR="00AE7231" w:rsidRPr="00174AFE">
              <w:rPr>
                <w:sz w:val="22"/>
                <w:szCs w:val="22"/>
              </w:rPr>
              <w:t>ой установке с. Цингалы</w:t>
            </w:r>
          </w:p>
        </w:tc>
        <w:tc>
          <w:tcPr>
            <w:tcW w:w="3096" w:type="dxa"/>
          </w:tcPr>
          <w:p w:rsidR="00AE7231" w:rsidRPr="00174AFE" w:rsidRDefault="00AE7231" w:rsidP="00C109C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 xml:space="preserve">до ввода в </w:t>
            </w:r>
            <w:r w:rsidR="000833E1" w:rsidRPr="00174AFE">
              <w:rPr>
                <w:sz w:val="22"/>
                <w:szCs w:val="22"/>
              </w:rPr>
              <w:t>экспл</w:t>
            </w:r>
            <w:r w:rsidR="000833E1">
              <w:rPr>
                <w:sz w:val="22"/>
                <w:szCs w:val="22"/>
              </w:rPr>
              <w:t>уатацию</w:t>
            </w:r>
            <w:r w:rsidR="00174AFE">
              <w:rPr>
                <w:sz w:val="22"/>
                <w:szCs w:val="22"/>
              </w:rPr>
              <w:t xml:space="preserve"> инсинераторной установки</w:t>
            </w:r>
            <w:r w:rsidRPr="00174AFE">
              <w:rPr>
                <w:sz w:val="22"/>
                <w:szCs w:val="22"/>
              </w:rPr>
              <w:t xml:space="preserve"> утилизация на полигоне ТБО в г.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Кирпичный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 xml:space="preserve">сжигание в </w:t>
            </w:r>
            <w:r w:rsidR="00174AFE">
              <w:rPr>
                <w:sz w:val="22"/>
                <w:szCs w:val="22"/>
              </w:rPr>
              <w:t>инсинераторной установке п.</w:t>
            </w:r>
            <w:r w:rsidRPr="00174AFE">
              <w:rPr>
                <w:sz w:val="22"/>
                <w:szCs w:val="22"/>
              </w:rPr>
              <w:t xml:space="preserve"> Кирпичный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н. Сибирский</w:t>
            </w:r>
          </w:p>
        </w:tc>
        <w:tc>
          <w:tcPr>
            <w:tcW w:w="3956" w:type="dxa"/>
          </w:tcPr>
          <w:p w:rsidR="00AE7231" w:rsidRPr="00174AFE" w:rsidRDefault="00AE7231" w:rsidP="00174AFE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сжигание в инсинератор</w:t>
            </w:r>
            <w:r w:rsidR="00174AFE">
              <w:rPr>
                <w:sz w:val="22"/>
                <w:szCs w:val="22"/>
              </w:rPr>
              <w:t>ной установке п</w:t>
            </w:r>
            <w:r w:rsidRPr="00174AFE">
              <w:rPr>
                <w:sz w:val="22"/>
                <w:szCs w:val="22"/>
              </w:rPr>
              <w:t>. Сибирский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инсинераторной установки утилизация на полигоне ТБО в г.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Красноленинский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Красноленинский локальный полигон (планируется)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 xml:space="preserve">до </w:t>
            </w:r>
            <w:r w:rsidR="00174AFE">
              <w:rPr>
                <w:sz w:val="22"/>
                <w:szCs w:val="22"/>
              </w:rPr>
              <w:t xml:space="preserve">ввода в эксплуатацию полигона </w:t>
            </w:r>
            <w:r w:rsidRPr="00174AFE">
              <w:rPr>
                <w:sz w:val="22"/>
                <w:szCs w:val="22"/>
              </w:rPr>
              <w:t>вывоз ТБО на ближайшие действующие полигоны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Селиярово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Ляминский межпоселенческий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Выкатной</w:t>
            </w:r>
          </w:p>
        </w:tc>
        <w:tc>
          <w:tcPr>
            <w:tcW w:w="3956" w:type="dxa"/>
          </w:tcPr>
          <w:p w:rsidR="00AE7231" w:rsidRPr="00174AFE" w:rsidRDefault="00174AFE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сжигание в инсинераторн</w:t>
            </w:r>
            <w:r w:rsidR="00AE7231" w:rsidRPr="00174AFE">
              <w:rPr>
                <w:sz w:val="22"/>
                <w:szCs w:val="22"/>
              </w:rPr>
              <w:t>ой установке п. Выкатной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</w:t>
            </w:r>
            <w:r w:rsidR="00174AFE">
              <w:rPr>
                <w:sz w:val="22"/>
                <w:szCs w:val="22"/>
              </w:rPr>
              <w:t>вода в эксплуатацию инсинераторн</w:t>
            </w:r>
            <w:r w:rsidRPr="00174AFE">
              <w:rPr>
                <w:sz w:val="22"/>
                <w:szCs w:val="22"/>
              </w:rPr>
              <w:t>ой установки утилизация на полигоне ТБО в г.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Шапша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Ханты-Мансийский межмуниципальный комплексный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Бобровский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Горноправдинский межпоселенческий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</w:t>
            </w:r>
            <w:r w:rsidR="00174AFE">
              <w:rPr>
                <w:sz w:val="22"/>
                <w:szCs w:val="22"/>
              </w:rPr>
              <w:t>о ввода в эксплуатацию полигона</w:t>
            </w:r>
            <w:r w:rsidRPr="00174AFE">
              <w:rPr>
                <w:sz w:val="22"/>
                <w:szCs w:val="22"/>
              </w:rPr>
              <w:t xml:space="preserve"> вывоз ТБО на ближайшие действующие полигоны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Елизарово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Елизаровский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Батово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Горнопра</w:t>
            </w:r>
            <w:r w:rsidR="00174AFE">
              <w:rPr>
                <w:sz w:val="22"/>
                <w:szCs w:val="22"/>
              </w:rPr>
              <w:t>вдинский межпоселенческий поли</w:t>
            </w:r>
            <w:r w:rsidRPr="00174AFE">
              <w:rPr>
                <w:sz w:val="22"/>
                <w:szCs w:val="22"/>
              </w:rPr>
              <w:t>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полигона вывоз ТБО на полигон в г. Ханты-Мансийск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Троица</w:t>
            </w:r>
          </w:p>
        </w:tc>
        <w:tc>
          <w:tcPr>
            <w:tcW w:w="3956" w:type="dxa"/>
          </w:tcPr>
          <w:p w:rsidR="00AE7231" w:rsidRPr="00174AFE" w:rsidRDefault="0078309F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</w:t>
            </w:r>
            <w:r w:rsidR="00AE7231" w:rsidRPr="00174AFE">
              <w:rPr>
                <w:sz w:val="22"/>
                <w:szCs w:val="22"/>
              </w:rPr>
              <w:t>овской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Согом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сжигание в инсинераторной установке д. Согом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 xml:space="preserve">до </w:t>
            </w:r>
            <w:r w:rsidR="00C109CA">
              <w:rPr>
                <w:sz w:val="22"/>
                <w:szCs w:val="22"/>
              </w:rPr>
              <w:t xml:space="preserve">ввода в эксплуатацию полигона </w:t>
            </w:r>
            <w:r w:rsidRPr="00174AFE">
              <w:rPr>
                <w:sz w:val="22"/>
                <w:szCs w:val="22"/>
              </w:rPr>
              <w:t>вывоз ТБО на полигон в г. Ханты-Мансийск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lastRenderedPageBreak/>
              <w:t>д. Белогорье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Луговской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 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Тюли</w:t>
            </w:r>
          </w:p>
        </w:tc>
        <w:tc>
          <w:tcPr>
            <w:tcW w:w="3956" w:type="dxa"/>
          </w:tcPr>
          <w:p w:rsidR="00AE7231" w:rsidRPr="00174AFE" w:rsidRDefault="00AE7231" w:rsidP="00174AFE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сжигание</w:t>
            </w:r>
            <w:r w:rsidR="00174AFE">
              <w:rPr>
                <w:sz w:val="22"/>
                <w:szCs w:val="22"/>
              </w:rPr>
              <w:t xml:space="preserve"> в инсинераторной установке с. Тю</w:t>
            </w:r>
            <w:r w:rsidRPr="00174AFE">
              <w:rPr>
                <w:sz w:val="22"/>
                <w:szCs w:val="22"/>
              </w:rPr>
              <w:t>ли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инсинераторной установки утилизация на полигоне ТБО в г.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Пырьях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сжигание в инсинераторной установке п. Пырьях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инсинераторной установки утилизация на полигоне ТБО в г.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п. Урманный</w:t>
            </w:r>
          </w:p>
        </w:tc>
        <w:tc>
          <w:tcPr>
            <w:tcW w:w="3956" w:type="dxa"/>
          </w:tcPr>
          <w:p w:rsidR="00AE7231" w:rsidRPr="00174AFE" w:rsidRDefault="00AE7231" w:rsidP="00174AFE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Крас</w:t>
            </w:r>
            <w:r w:rsidR="00174AFE">
              <w:rPr>
                <w:sz w:val="22"/>
                <w:szCs w:val="22"/>
              </w:rPr>
              <w:t>ноленинс</w:t>
            </w:r>
            <w:r w:rsidRPr="00174AFE">
              <w:rPr>
                <w:sz w:val="22"/>
                <w:szCs w:val="22"/>
              </w:rPr>
              <w:t>кий локальный полигон (планируется)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полигона вывоз ТБО на полигон в г. Ханты-Мансийск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Реполово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сжигание в инсинераторной установке п. Сибирский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до ввода в эксплуатацию инсинераторной установки</w:t>
            </w:r>
            <w:r w:rsidR="00C109CA">
              <w:rPr>
                <w:sz w:val="22"/>
                <w:szCs w:val="22"/>
              </w:rPr>
              <w:t xml:space="preserve"> утилизация на полигоне ТБО в г.</w:t>
            </w:r>
            <w:r w:rsidRPr="00174AFE">
              <w:rPr>
                <w:sz w:val="22"/>
                <w:szCs w:val="22"/>
              </w:rPr>
              <w:t xml:space="preserve"> Ханты-Мансийске</w:t>
            </w: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Ягурьях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Ханты-Мансийский межмуниципальный комплексный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Базьяны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население самостоятельно разделяет отходы на несколько потоков: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горючие отходы (бумага, картон) сжигаются в домашних печах;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биоразлагаемые отходы (пищевые) компостируются в домовладениях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Ярки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Ханты-Мансийский межмуниципальный комплексный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с. Зенково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население самостоятельно разделяет отходы на несколько потоков: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</w:t>
            </w:r>
            <w:r w:rsidR="00174AFE">
              <w:rPr>
                <w:sz w:val="22"/>
                <w:szCs w:val="22"/>
              </w:rPr>
              <w:t xml:space="preserve">рючие отходы (бумага, картон) </w:t>
            </w:r>
            <w:r w:rsidRPr="00174AFE">
              <w:rPr>
                <w:sz w:val="22"/>
                <w:szCs w:val="22"/>
              </w:rPr>
              <w:t>сжигаются в домашних печах;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биоразлагаемые</w:t>
            </w:r>
            <w:r w:rsidR="00174AFE">
              <w:rPr>
                <w:sz w:val="22"/>
                <w:szCs w:val="22"/>
              </w:rPr>
              <w:t xml:space="preserve"> отходы (пищевые) </w:t>
            </w:r>
            <w:r w:rsidRPr="00174AFE">
              <w:rPr>
                <w:sz w:val="22"/>
                <w:szCs w:val="22"/>
              </w:rPr>
              <w:t>компостируются в домовладениях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Нялина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Нялинский локальный полигон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7231" w:rsidTr="00174AFE">
        <w:tc>
          <w:tcPr>
            <w:tcW w:w="2127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д. Семейка</w:t>
            </w:r>
          </w:p>
        </w:tc>
        <w:tc>
          <w:tcPr>
            <w:tcW w:w="395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население самостоятельно разделяет отходы на несколько потоков: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горючие отходы (бумага,</w:t>
            </w:r>
            <w:r w:rsidR="00C109CA">
              <w:rPr>
                <w:sz w:val="22"/>
                <w:szCs w:val="22"/>
              </w:rPr>
              <w:t xml:space="preserve"> карт</w:t>
            </w:r>
            <w:r w:rsidR="00820578">
              <w:rPr>
                <w:sz w:val="22"/>
                <w:szCs w:val="22"/>
              </w:rPr>
              <w:t>он</w:t>
            </w:r>
            <w:r w:rsidRPr="00174AFE">
              <w:rPr>
                <w:sz w:val="22"/>
                <w:szCs w:val="22"/>
              </w:rPr>
              <w:t>) сжигаются в домашних печах;</w:t>
            </w:r>
          </w:p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74AFE">
              <w:rPr>
                <w:sz w:val="22"/>
                <w:szCs w:val="22"/>
              </w:rPr>
              <w:t>биоразлагаемые отходы (пищевые) компостируются в домовладениях</w:t>
            </w:r>
          </w:p>
        </w:tc>
        <w:tc>
          <w:tcPr>
            <w:tcW w:w="3096" w:type="dxa"/>
          </w:tcPr>
          <w:p w:rsidR="00AE7231" w:rsidRPr="00174AFE" w:rsidRDefault="00AE7231" w:rsidP="00AE7231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D48FF" w:rsidRPr="00E27DD4" w:rsidRDefault="00FD48FF" w:rsidP="00383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48FF" w:rsidRPr="00E27DD4" w:rsidSect="0000384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D9" w:rsidRDefault="005A15D9" w:rsidP="00AE7231">
      <w:pPr>
        <w:spacing w:after="0" w:line="240" w:lineRule="auto"/>
      </w:pPr>
      <w:r>
        <w:separator/>
      </w:r>
    </w:p>
  </w:endnote>
  <w:endnote w:type="continuationSeparator" w:id="0">
    <w:p w:rsidR="005A15D9" w:rsidRDefault="005A15D9" w:rsidP="00AE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D9" w:rsidRDefault="005A15D9" w:rsidP="00AE7231">
      <w:pPr>
        <w:spacing w:after="0" w:line="240" w:lineRule="auto"/>
      </w:pPr>
      <w:r>
        <w:separator/>
      </w:r>
    </w:p>
  </w:footnote>
  <w:footnote w:type="continuationSeparator" w:id="0">
    <w:p w:rsidR="005A15D9" w:rsidRDefault="005A15D9" w:rsidP="00AE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544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231" w:rsidRPr="00AE7231" w:rsidRDefault="00AE7231" w:rsidP="00AE7231">
        <w:pPr>
          <w:pStyle w:val="ad"/>
          <w:jc w:val="center"/>
          <w:rPr>
            <w:rFonts w:ascii="Times New Roman" w:hAnsi="Times New Roman" w:cs="Times New Roman"/>
          </w:rPr>
        </w:pPr>
        <w:r w:rsidRPr="00AE7231">
          <w:rPr>
            <w:rFonts w:ascii="Times New Roman" w:hAnsi="Times New Roman" w:cs="Times New Roman"/>
          </w:rPr>
          <w:fldChar w:fldCharType="begin"/>
        </w:r>
        <w:r w:rsidRPr="00AE7231">
          <w:rPr>
            <w:rFonts w:ascii="Times New Roman" w:hAnsi="Times New Roman" w:cs="Times New Roman"/>
          </w:rPr>
          <w:instrText>PAGE   \* MERGEFORMAT</w:instrText>
        </w:r>
        <w:r w:rsidRPr="00AE7231">
          <w:rPr>
            <w:rFonts w:ascii="Times New Roman" w:hAnsi="Times New Roman" w:cs="Times New Roman"/>
          </w:rPr>
          <w:fldChar w:fldCharType="separate"/>
        </w:r>
        <w:r w:rsidR="00B73196">
          <w:rPr>
            <w:rFonts w:ascii="Times New Roman" w:hAnsi="Times New Roman" w:cs="Times New Roman"/>
            <w:noProof/>
          </w:rPr>
          <w:t>2</w:t>
        </w:r>
        <w:r w:rsidRPr="00AE723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D83"/>
    <w:multiLevelType w:val="hybridMultilevel"/>
    <w:tmpl w:val="27DED274"/>
    <w:lvl w:ilvl="0" w:tplc="53344C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04D7F"/>
    <w:multiLevelType w:val="hybridMultilevel"/>
    <w:tmpl w:val="9DD2F1E0"/>
    <w:lvl w:ilvl="0" w:tplc="4A8E8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4"/>
    <w:rsid w:val="00003844"/>
    <w:rsid w:val="00034610"/>
    <w:rsid w:val="00056B48"/>
    <w:rsid w:val="000572C5"/>
    <w:rsid w:val="00060CBE"/>
    <w:rsid w:val="000833E1"/>
    <w:rsid w:val="000A1E90"/>
    <w:rsid w:val="000C3DAE"/>
    <w:rsid w:val="000E59EA"/>
    <w:rsid w:val="000F5B51"/>
    <w:rsid w:val="00113D66"/>
    <w:rsid w:val="00122DED"/>
    <w:rsid w:val="00165ABF"/>
    <w:rsid w:val="00174AFE"/>
    <w:rsid w:val="00176DF2"/>
    <w:rsid w:val="0018673C"/>
    <w:rsid w:val="001879EE"/>
    <w:rsid w:val="001E28E1"/>
    <w:rsid w:val="00213B46"/>
    <w:rsid w:val="0024478E"/>
    <w:rsid w:val="00260991"/>
    <w:rsid w:val="00263A0A"/>
    <w:rsid w:val="00265015"/>
    <w:rsid w:val="002910AC"/>
    <w:rsid w:val="002C450F"/>
    <w:rsid w:val="002C5191"/>
    <w:rsid w:val="002F3EA4"/>
    <w:rsid w:val="00332234"/>
    <w:rsid w:val="00345EEB"/>
    <w:rsid w:val="003836DC"/>
    <w:rsid w:val="003C2014"/>
    <w:rsid w:val="003C2EEB"/>
    <w:rsid w:val="003F7008"/>
    <w:rsid w:val="004001A1"/>
    <w:rsid w:val="00460E86"/>
    <w:rsid w:val="004673C9"/>
    <w:rsid w:val="004D06DA"/>
    <w:rsid w:val="004D4529"/>
    <w:rsid w:val="0050038C"/>
    <w:rsid w:val="0050347A"/>
    <w:rsid w:val="00525B49"/>
    <w:rsid w:val="00532AE2"/>
    <w:rsid w:val="00566D34"/>
    <w:rsid w:val="005710D3"/>
    <w:rsid w:val="005804A0"/>
    <w:rsid w:val="00580E3A"/>
    <w:rsid w:val="00590F62"/>
    <w:rsid w:val="005A15D9"/>
    <w:rsid w:val="005C159E"/>
    <w:rsid w:val="005D557A"/>
    <w:rsid w:val="005E6BB9"/>
    <w:rsid w:val="00620E7D"/>
    <w:rsid w:val="00634700"/>
    <w:rsid w:val="006430C6"/>
    <w:rsid w:val="00650401"/>
    <w:rsid w:val="00677190"/>
    <w:rsid w:val="006803E8"/>
    <w:rsid w:val="006B2B5B"/>
    <w:rsid w:val="006B49A4"/>
    <w:rsid w:val="006D3817"/>
    <w:rsid w:val="007365D1"/>
    <w:rsid w:val="00764803"/>
    <w:rsid w:val="0078309F"/>
    <w:rsid w:val="00790F40"/>
    <w:rsid w:val="007D29B0"/>
    <w:rsid w:val="00815157"/>
    <w:rsid w:val="00820578"/>
    <w:rsid w:val="0084361F"/>
    <w:rsid w:val="00854DFC"/>
    <w:rsid w:val="008665B3"/>
    <w:rsid w:val="00877899"/>
    <w:rsid w:val="00887A38"/>
    <w:rsid w:val="008A1434"/>
    <w:rsid w:val="008B03C5"/>
    <w:rsid w:val="008C2B18"/>
    <w:rsid w:val="008D2ED2"/>
    <w:rsid w:val="008E12CF"/>
    <w:rsid w:val="0090743D"/>
    <w:rsid w:val="00950603"/>
    <w:rsid w:val="00956C84"/>
    <w:rsid w:val="0096571F"/>
    <w:rsid w:val="00966895"/>
    <w:rsid w:val="00980A77"/>
    <w:rsid w:val="00995B47"/>
    <w:rsid w:val="009972C7"/>
    <w:rsid w:val="009B525F"/>
    <w:rsid w:val="00A077DD"/>
    <w:rsid w:val="00A15D6C"/>
    <w:rsid w:val="00A22F5F"/>
    <w:rsid w:val="00A37D34"/>
    <w:rsid w:val="00A56ECB"/>
    <w:rsid w:val="00A6616E"/>
    <w:rsid w:val="00A72E63"/>
    <w:rsid w:val="00A90A3D"/>
    <w:rsid w:val="00A92067"/>
    <w:rsid w:val="00AB1E7C"/>
    <w:rsid w:val="00AC441C"/>
    <w:rsid w:val="00AE7231"/>
    <w:rsid w:val="00AF3040"/>
    <w:rsid w:val="00B217E6"/>
    <w:rsid w:val="00B73196"/>
    <w:rsid w:val="00B976BB"/>
    <w:rsid w:val="00BB43C0"/>
    <w:rsid w:val="00BC03A6"/>
    <w:rsid w:val="00BD4513"/>
    <w:rsid w:val="00BF4784"/>
    <w:rsid w:val="00C109CA"/>
    <w:rsid w:val="00C50D16"/>
    <w:rsid w:val="00C705DB"/>
    <w:rsid w:val="00C912DA"/>
    <w:rsid w:val="00C97ED7"/>
    <w:rsid w:val="00CF2F02"/>
    <w:rsid w:val="00D12AFC"/>
    <w:rsid w:val="00D13C70"/>
    <w:rsid w:val="00D215FB"/>
    <w:rsid w:val="00D541B6"/>
    <w:rsid w:val="00D7605A"/>
    <w:rsid w:val="00DA6907"/>
    <w:rsid w:val="00DF55DE"/>
    <w:rsid w:val="00E00BDD"/>
    <w:rsid w:val="00E036E1"/>
    <w:rsid w:val="00E16C33"/>
    <w:rsid w:val="00E23B5E"/>
    <w:rsid w:val="00E27DD4"/>
    <w:rsid w:val="00E46D4F"/>
    <w:rsid w:val="00E80C81"/>
    <w:rsid w:val="00E83ED2"/>
    <w:rsid w:val="00E865F6"/>
    <w:rsid w:val="00EB7B2C"/>
    <w:rsid w:val="00ED4F6D"/>
    <w:rsid w:val="00ED73F9"/>
    <w:rsid w:val="00F07083"/>
    <w:rsid w:val="00F23CB4"/>
    <w:rsid w:val="00F359D7"/>
    <w:rsid w:val="00F40629"/>
    <w:rsid w:val="00F41FAA"/>
    <w:rsid w:val="00F627E4"/>
    <w:rsid w:val="00F77CD2"/>
    <w:rsid w:val="00F81484"/>
    <w:rsid w:val="00F932B9"/>
    <w:rsid w:val="00FA4F8F"/>
    <w:rsid w:val="00FC40F4"/>
    <w:rsid w:val="00FD48FF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0BFB-8A6B-4C67-8349-0D5DBDF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D4"/>
  </w:style>
  <w:style w:type="paragraph" w:styleId="1">
    <w:name w:val="heading 1"/>
    <w:basedOn w:val="a"/>
    <w:next w:val="a"/>
    <w:link w:val="10"/>
    <w:uiPriority w:val="9"/>
    <w:qFormat/>
    <w:rsid w:val="00F2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D4"/>
    <w:pPr>
      <w:ind w:left="720"/>
      <w:contextualSpacing/>
    </w:pPr>
  </w:style>
  <w:style w:type="paragraph" w:customStyle="1" w:styleId="ConsPlusNormal">
    <w:name w:val="ConsPlusNormal"/>
    <w:link w:val="ConsPlusNormal0"/>
    <w:rsid w:val="00E2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DD4"/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27DD4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27DD4"/>
    <w:rPr>
      <w:rFonts w:ascii="Consolas" w:hAnsi="Consolas" w:cs="Consolas"/>
      <w:sz w:val="21"/>
      <w:szCs w:val="21"/>
      <w:lang w:eastAsia="ru-RU"/>
    </w:rPr>
  </w:style>
  <w:style w:type="paragraph" w:customStyle="1" w:styleId="formattext">
    <w:name w:val="formattext"/>
    <w:basedOn w:val="a"/>
    <w:rsid w:val="00E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56B48"/>
    <w:rPr>
      <w:color w:val="0000FF"/>
      <w:u w:val="single"/>
    </w:rPr>
  </w:style>
  <w:style w:type="paragraph" w:customStyle="1" w:styleId="s1">
    <w:name w:val="s_1"/>
    <w:basedOn w:val="a"/>
    <w:rsid w:val="006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2B5B"/>
    <w:rPr>
      <w:i/>
      <w:iCs/>
    </w:rPr>
  </w:style>
  <w:style w:type="paragraph" w:customStyle="1" w:styleId="pj">
    <w:name w:val="pj"/>
    <w:basedOn w:val="a"/>
    <w:rsid w:val="00C5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7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1">
    <w:name w:val="indent_1"/>
    <w:basedOn w:val="a"/>
    <w:rsid w:val="00F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48FF"/>
  </w:style>
  <w:style w:type="paragraph" w:customStyle="1" w:styleId="s16">
    <w:name w:val="s_16"/>
    <w:basedOn w:val="a"/>
    <w:rsid w:val="00F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E28E1"/>
  </w:style>
  <w:style w:type="paragraph" w:styleId="ab">
    <w:name w:val="No Spacing"/>
    <w:link w:val="aa"/>
    <w:uiPriority w:val="1"/>
    <w:qFormat/>
    <w:rsid w:val="001E28E1"/>
    <w:pPr>
      <w:spacing w:after="0" w:line="240" w:lineRule="auto"/>
    </w:pPr>
  </w:style>
  <w:style w:type="paragraph" w:customStyle="1" w:styleId="FR1">
    <w:name w:val="FR1"/>
    <w:rsid w:val="001E28E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65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231"/>
  </w:style>
  <w:style w:type="paragraph" w:styleId="af">
    <w:name w:val="footer"/>
    <w:basedOn w:val="a"/>
    <w:link w:val="af0"/>
    <w:uiPriority w:val="99"/>
    <w:unhideWhenUsed/>
    <w:rsid w:val="00A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2B16-569F-46B2-AAE9-732328C5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ErmolaevaOG</dc:creator>
  <cp:lastModifiedBy>ООиКР</cp:lastModifiedBy>
  <cp:revision>36</cp:revision>
  <cp:lastPrinted>2018-02-12T06:11:00Z</cp:lastPrinted>
  <dcterms:created xsi:type="dcterms:W3CDTF">2018-01-31T09:14:00Z</dcterms:created>
  <dcterms:modified xsi:type="dcterms:W3CDTF">2018-02-13T07:45:00Z</dcterms:modified>
</cp:coreProperties>
</file>