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9" w:rsidRPr="005D6BD6" w:rsidRDefault="00275079" w:rsidP="0027507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2E31FC" wp14:editId="6D4058B3">
            <wp:simplePos x="0" y="0"/>
            <wp:positionH relativeFrom="column">
              <wp:posOffset>2734310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79" w:rsidRPr="005D6BD6" w:rsidRDefault="00275079" w:rsidP="00275079">
      <w:pPr>
        <w:jc w:val="center"/>
        <w:rPr>
          <w:sz w:val="28"/>
          <w:szCs w:val="28"/>
        </w:rPr>
      </w:pPr>
    </w:p>
    <w:p w:rsidR="00275079" w:rsidRPr="005D6BD6" w:rsidRDefault="00275079" w:rsidP="00275079">
      <w:pPr>
        <w:pStyle w:val="a5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</w:p>
    <w:p w:rsidR="00275079" w:rsidRPr="005D6BD6" w:rsidRDefault="00131D82" w:rsidP="0027507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ГЛАВА</w:t>
      </w:r>
      <w:bookmarkStart w:id="0" w:name="_GoBack"/>
      <w:bookmarkEnd w:id="0"/>
      <w:r w:rsidR="00275079" w:rsidRPr="005D6BD6">
        <w:rPr>
          <w:b/>
          <w:szCs w:val="28"/>
        </w:rPr>
        <w:t xml:space="preserve"> ХАНТЫ-МАНСИЙСКОГО РАЙОНА</w:t>
      </w:r>
    </w:p>
    <w:p w:rsidR="00275079" w:rsidRPr="005D6BD6" w:rsidRDefault="00275079" w:rsidP="00275079">
      <w:pPr>
        <w:pStyle w:val="a5"/>
        <w:jc w:val="center"/>
        <w:rPr>
          <w:b/>
          <w:szCs w:val="28"/>
        </w:rPr>
      </w:pPr>
    </w:p>
    <w:p w:rsidR="00275079" w:rsidRPr="005D6BD6" w:rsidRDefault="00275079" w:rsidP="00275079">
      <w:pPr>
        <w:pStyle w:val="a5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</w:t>
      </w:r>
      <w:r w:rsidRPr="005D6BD6">
        <w:rPr>
          <w:b/>
          <w:szCs w:val="28"/>
        </w:rPr>
        <w:t xml:space="preserve"> Е Н И Е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</w:p>
    <w:p w:rsidR="00275079" w:rsidRPr="005D6BD6" w:rsidRDefault="00275079" w:rsidP="00275079">
      <w:pPr>
        <w:pStyle w:val="a5"/>
        <w:ind w:firstLine="0"/>
        <w:rPr>
          <w:szCs w:val="28"/>
        </w:rPr>
      </w:pPr>
      <w:r>
        <w:rPr>
          <w:szCs w:val="28"/>
        </w:rPr>
        <w:t xml:space="preserve">от 22.12.2016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6BD6">
        <w:rPr>
          <w:szCs w:val="28"/>
        </w:rPr>
        <w:t xml:space="preserve">           </w:t>
      </w:r>
      <w:r>
        <w:rPr>
          <w:szCs w:val="28"/>
        </w:rPr>
        <w:t xml:space="preserve">                            № 63</w:t>
      </w:r>
    </w:p>
    <w:p w:rsidR="00275079" w:rsidRPr="005D6BD6" w:rsidRDefault="00275079" w:rsidP="00275079">
      <w:pPr>
        <w:pStyle w:val="a5"/>
        <w:ind w:firstLine="0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F17C0" w:rsidRDefault="002F17C0" w:rsidP="000E185D">
      <w:pPr>
        <w:pStyle w:val="a5"/>
      </w:pPr>
    </w:p>
    <w:p w:rsidR="00275079" w:rsidRDefault="00275079" w:rsidP="000E185D">
      <w:pPr>
        <w:pStyle w:val="a5"/>
      </w:pPr>
    </w:p>
    <w:p w:rsidR="00275079" w:rsidRDefault="00275079" w:rsidP="00275079">
      <w:pPr>
        <w:pStyle w:val="a5"/>
        <w:ind w:firstLine="0"/>
      </w:pPr>
      <w:r>
        <w:t>О Межведомственной комиссии</w:t>
      </w:r>
    </w:p>
    <w:p w:rsidR="00275079" w:rsidRDefault="00275079" w:rsidP="00275079">
      <w:pPr>
        <w:pStyle w:val="a5"/>
        <w:ind w:firstLine="0"/>
      </w:pPr>
      <w:r>
        <w:t>Ханты-Мансийского района</w:t>
      </w:r>
    </w:p>
    <w:p w:rsidR="00275079" w:rsidRDefault="00275079" w:rsidP="00275079">
      <w:pPr>
        <w:pStyle w:val="a5"/>
        <w:ind w:firstLine="0"/>
      </w:pPr>
      <w:r>
        <w:t>по противодействию</w:t>
      </w:r>
    </w:p>
    <w:p w:rsidR="00275079" w:rsidRDefault="00275079" w:rsidP="00275079">
      <w:pPr>
        <w:pStyle w:val="a5"/>
        <w:ind w:firstLine="0"/>
      </w:pPr>
      <w:r>
        <w:t>экстремистской деятельности</w:t>
      </w:r>
    </w:p>
    <w:p w:rsidR="00275079" w:rsidRDefault="00275079" w:rsidP="000E185D">
      <w:pPr>
        <w:pStyle w:val="a5"/>
      </w:pPr>
    </w:p>
    <w:p w:rsidR="00275079" w:rsidRPr="005F155E" w:rsidRDefault="00275079" w:rsidP="000E185D">
      <w:pPr>
        <w:pStyle w:val="a5"/>
      </w:pPr>
    </w:p>
    <w:p w:rsidR="00361AF6" w:rsidRDefault="00361AF6" w:rsidP="000E185D">
      <w:pPr>
        <w:pStyle w:val="a5"/>
      </w:pPr>
      <w:proofErr w:type="gramStart"/>
      <w:r>
        <w:t>В</w:t>
      </w:r>
      <w:r w:rsidR="008A4010">
        <w:t xml:space="preserve"> соответствии с </w:t>
      </w:r>
      <w:r w:rsidR="002740FC">
        <w:t>ф</w:t>
      </w:r>
      <w:r w:rsidR="008A4010">
        <w:t xml:space="preserve">едеральными законами от 25 июля 2002 года </w:t>
      </w:r>
      <w:r w:rsidR="00690F81">
        <w:t xml:space="preserve">     </w:t>
      </w:r>
      <w:r w:rsidR="002740FC">
        <w:t xml:space="preserve"> </w:t>
      </w:r>
      <w:r w:rsidR="008A4010">
        <w:t xml:space="preserve">№ 114-ФЗ «О противодействии экстремистской деятельности», </w:t>
      </w:r>
      <w:r w:rsidR="00690F81">
        <w:t xml:space="preserve">                  </w:t>
      </w:r>
      <w:r w:rsidR="008A4010" w:rsidRPr="005F155E">
        <w:t xml:space="preserve">от </w:t>
      </w:r>
      <w:r w:rsidR="008A4010">
        <w:t xml:space="preserve">6 октября </w:t>
      </w:r>
      <w:r w:rsidR="008A4010" w:rsidRPr="005F155E">
        <w:t>2003</w:t>
      </w:r>
      <w:r w:rsidR="008A4010">
        <w:t xml:space="preserve"> года </w:t>
      </w:r>
      <w:r w:rsidR="008A4010" w:rsidRPr="005F155E">
        <w:t>№</w:t>
      </w:r>
      <w:r w:rsidR="00690F81">
        <w:t xml:space="preserve"> </w:t>
      </w:r>
      <w:r w:rsidR="008A4010" w:rsidRPr="005F155E">
        <w:t>131-ФЗ «Об общих принципах организации местного самоуправления в Российской Федерации»</w:t>
      </w:r>
      <w:r w:rsidR="008A4010">
        <w:t xml:space="preserve">, </w:t>
      </w:r>
      <w:r w:rsidR="008A4010" w:rsidRPr="005F155E">
        <w:t>постановлением Губернатора</w:t>
      </w:r>
      <w:r w:rsidR="008A4010">
        <w:t xml:space="preserve"> </w:t>
      </w:r>
      <w:r w:rsidR="002740FC">
        <w:t>Ханты-</w:t>
      </w:r>
      <w:r w:rsidR="008A4010" w:rsidRPr="005F155E">
        <w:t xml:space="preserve">Мансийского автономного округа – Югры </w:t>
      </w:r>
      <w:r w:rsidR="00690F81">
        <w:t xml:space="preserve">                </w:t>
      </w:r>
      <w:r w:rsidR="002740FC">
        <w:t xml:space="preserve">   </w:t>
      </w:r>
      <w:r w:rsidR="008A4010" w:rsidRPr="005F155E">
        <w:t>от 14</w:t>
      </w:r>
      <w:r w:rsidR="008A4010">
        <w:t xml:space="preserve"> мая </w:t>
      </w:r>
      <w:r w:rsidR="008A4010" w:rsidRPr="005F155E">
        <w:t>2007</w:t>
      </w:r>
      <w:r w:rsidR="008A4010">
        <w:t xml:space="preserve"> года </w:t>
      </w:r>
      <w:r w:rsidR="008A4010" w:rsidRPr="005F155E">
        <w:t>№ 79 «О Межведомственной комиссии Ханты-Мансийского автономного округа – Югры по противодействию экстремистской деятельности»</w:t>
      </w:r>
      <w:r>
        <w:t>, Уставом Ханты-Мансийского района, в целях защиты прав</w:t>
      </w:r>
      <w:proofErr w:type="gramEnd"/>
      <w:r>
        <w:t xml:space="preserve"> и свобод граждан, принятия профилактических мер, направленных на предупреждение экстремистской деятельности:</w:t>
      </w:r>
    </w:p>
    <w:p w:rsidR="00A95D30" w:rsidRDefault="00A95D30" w:rsidP="000E185D">
      <w:pPr>
        <w:pStyle w:val="a5"/>
      </w:pPr>
    </w:p>
    <w:p w:rsidR="008A4010" w:rsidRDefault="008A4010" w:rsidP="000E185D">
      <w:pPr>
        <w:pStyle w:val="a5"/>
      </w:pPr>
      <w:r>
        <w:t xml:space="preserve">1. </w:t>
      </w:r>
      <w:r w:rsidR="0061629A">
        <w:t>Создать</w:t>
      </w:r>
      <w:r>
        <w:t xml:space="preserve"> Межведомственную комиссию Ханты-Мансийского района по противодействию экстремистской деятельности.</w:t>
      </w:r>
    </w:p>
    <w:p w:rsidR="002F17C0" w:rsidRPr="005F155E" w:rsidRDefault="008A4010" w:rsidP="000E185D">
      <w:pPr>
        <w:pStyle w:val="a5"/>
      </w:pPr>
      <w:r>
        <w:t xml:space="preserve">2. Утвердить: </w:t>
      </w:r>
    </w:p>
    <w:p w:rsidR="002F17C0" w:rsidRPr="005F155E" w:rsidRDefault="008A4010" w:rsidP="000E185D">
      <w:pPr>
        <w:pStyle w:val="a5"/>
      </w:pPr>
      <w:r>
        <w:t>2</w:t>
      </w:r>
      <w:r w:rsidR="002F17C0" w:rsidRPr="005F155E">
        <w:t>.1. Положение о Межведомственной комиссии Ханты-Мансийского района по противодействию экстремистской деятельности (приложение 1).</w:t>
      </w:r>
    </w:p>
    <w:p w:rsidR="002F17C0" w:rsidRPr="005F155E" w:rsidRDefault="008A4010" w:rsidP="000E185D">
      <w:pPr>
        <w:pStyle w:val="a5"/>
      </w:pPr>
      <w:r>
        <w:t>2</w:t>
      </w:r>
      <w:r w:rsidR="002F17C0" w:rsidRPr="005F155E">
        <w:t>.2. Состав Межведомственной комиссии Ханты-Мансийского района по противодействию экстремистской деятельности (приложение 2).</w:t>
      </w:r>
    </w:p>
    <w:p w:rsidR="002F17C0" w:rsidRDefault="008A4010" w:rsidP="000E185D">
      <w:pPr>
        <w:pStyle w:val="a5"/>
      </w:pPr>
      <w:r>
        <w:t>2</w:t>
      </w:r>
      <w:r w:rsidR="002F17C0" w:rsidRPr="005F155E">
        <w:t xml:space="preserve">.3. Образцы бланков Межведомственной комиссии Ханты-Мансийского района по противодействию экстремистской деятельности (приложение 3).  </w:t>
      </w:r>
    </w:p>
    <w:p w:rsidR="006304D1" w:rsidRDefault="00A95D30" w:rsidP="000E185D">
      <w:pPr>
        <w:pStyle w:val="a5"/>
      </w:pPr>
      <w:r>
        <w:t>3.</w:t>
      </w:r>
      <w:r w:rsidRPr="00A95D30">
        <w:t xml:space="preserve"> Признать утратившим</w:t>
      </w:r>
      <w:r w:rsidR="006304D1">
        <w:t>и силу постановления</w:t>
      </w:r>
      <w:r w:rsidRPr="00A95D30">
        <w:t xml:space="preserve"> </w:t>
      </w:r>
      <w:r>
        <w:t xml:space="preserve">главы </w:t>
      </w:r>
      <w:r w:rsidRPr="00A95D30">
        <w:t>Ханты-Мансийского района</w:t>
      </w:r>
      <w:r w:rsidR="006304D1">
        <w:t>:</w:t>
      </w:r>
    </w:p>
    <w:p w:rsidR="00A95D30" w:rsidRDefault="00A95D30" w:rsidP="000E185D">
      <w:pPr>
        <w:pStyle w:val="a5"/>
      </w:pPr>
      <w:r w:rsidRPr="00A95D30">
        <w:lastRenderedPageBreak/>
        <w:t>от</w:t>
      </w:r>
      <w:r>
        <w:t xml:space="preserve"> 27 июля 2015 года</w:t>
      </w:r>
      <w:r w:rsidR="004603C2">
        <w:t xml:space="preserve"> № 53</w:t>
      </w:r>
      <w:r>
        <w:t xml:space="preserve"> «О межведомственной комиссии Ханты-Мансийского района по противодействию экстремистской деятельности»</w:t>
      </w:r>
      <w:r w:rsidR="006304D1">
        <w:t>;</w:t>
      </w:r>
    </w:p>
    <w:p w:rsidR="006304D1" w:rsidRPr="005F155E" w:rsidRDefault="006304D1" w:rsidP="000E185D">
      <w:pPr>
        <w:pStyle w:val="a5"/>
      </w:pPr>
      <w:r>
        <w:t xml:space="preserve">от 2 ноября 2015 года № 78 «О внесении изменений в </w:t>
      </w:r>
      <w:r w:rsidRPr="006304D1">
        <w:t>постановлени</w:t>
      </w:r>
      <w:r>
        <w:t>е</w:t>
      </w:r>
      <w:r w:rsidRPr="006304D1">
        <w:t xml:space="preserve"> главы Ханты-Мансийского района</w:t>
      </w:r>
      <w:r>
        <w:t xml:space="preserve"> от 27.07.2015 № 53».</w:t>
      </w:r>
    </w:p>
    <w:p w:rsidR="002F17C0" w:rsidRPr="005F155E" w:rsidRDefault="00A95D30" w:rsidP="000E185D">
      <w:pPr>
        <w:pStyle w:val="a5"/>
      </w:pPr>
      <w:r>
        <w:t>4</w:t>
      </w:r>
      <w:r w:rsidR="002F17C0" w:rsidRPr="005F155E">
        <w:t>. Опубликовать настоящее постановление в газете «Наш район»</w:t>
      </w:r>
      <w:r w:rsidR="0019530B">
        <w:t xml:space="preserve"> </w:t>
      </w:r>
      <w:r w:rsidR="002F17C0" w:rsidRPr="005F155E">
        <w:t>и разместить на официальном сайте администрации Ханты-Мансийского района.</w:t>
      </w:r>
    </w:p>
    <w:p w:rsidR="002F17C0" w:rsidRPr="005F155E" w:rsidRDefault="00A95D30" w:rsidP="000E185D">
      <w:pPr>
        <w:pStyle w:val="a5"/>
      </w:pPr>
      <w:r>
        <w:t>5</w:t>
      </w:r>
      <w:r w:rsidR="002F17C0" w:rsidRPr="005F155E">
        <w:t xml:space="preserve">. </w:t>
      </w:r>
      <w:proofErr w:type="gramStart"/>
      <w:r w:rsidR="002F17C0" w:rsidRPr="005F155E">
        <w:t>Контроль за</w:t>
      </w:r>
      <w:proofErr w:type="gramEnd"/>
      <w:r w:rsidR="002F17C0" w:rsidRPr="005F155E">
        <w:t xml:space="preserve"> выполнением постановления возложить на </w:t>
      </w:r>
      <w:r w:rsidR="008A4010">
        <w:t xml:space="preserve">первого </w:t>
      </w:r>
      <w:r w:rsidR="002F17C0" w:rsidRPr="005F155E">
        <w:t>заместителя главы Ханты-Мансийского района.</w:t>
      </w:r>
    </w:p>
    <w:p w:rsidR="005F155E" w:rsidRDefault="005F155E" w:rsidP="000E185D">
      <w:pPr>
        <w:pStyle w:val="a5"/>
      </w:pPr>
    </w:p>
    <w:p w:rsidR="000452D2" w:rsidRDefault="000452D2" w:rsidP="000E185D">
      <w:pPr>
        <w:pStyle w:val="a5"/>
      </w:pPr>
    </w:p>
    <w:p w:rsidR="00690F81" w:rsidRDefault="00690F81" w:rsidP="000E185D">
      <w:pPr>
        <w:pStyle w:val="a5"/>
      </w:pPr>
    </w:p>
    <w:p w:rsidR="002F17C0" w:rsidRPr="005F155E" w:rsidRDefault="002F17C0" w:rsidP="00ED5306">
      <w:pPr>
        <w:pStyle w:val="a5"/>
        <w:ind w:firstLine="0"/>
        <w:sectPr w:rsidR="002F17C0" w:rsidRPr="005F155E" w:rsidSect="00690F81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5F155E">
        <w:t>Глава</w:t>
      </w:r>
      <w:r w:rsidR="00690F81">
        <w:t xml:space="preserve"> </w:t>
      </w:r>
      <w:r w:rsidRPr="005F155E">
        <w:t xml:space="preserve">Ханты-Мансийского </w:t>
      </w:r>
      <w:r w:rsidR="008A4010">
        <w:t>района</w:t>
      </w:r>
      <w:r w:rsidR="00690F81">
        <w:t xml:space="preserve"> </w:t>
      </w:r>
      <w:r w:rsidR="008A4010">
        <w:t xml:space="preserve">                                              </w:t>
      </w:r>
      <w:proofErr w:type="spellStart"/>
      <w:r w:rsidR="008A4010">
        <w:t>К.Р.Минулин</w:t>
      </w:r>
      <w:proofErr w:type="spellEnd"/>
      <w:r w:rsidR="008A4010">
        <w:t xml:space="preserve"> 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lastRenderedPageBreak/>
        <w:t>Приложение 1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от </w:t>
      </w:r>
      <w:r w:rsidR="000E185D">
        <w:rPr>
          <w:sz w:val="28"/>
          <w:szCs w:val="28"/>
        </w:rPr>
        <w:t xml:space="preserve">22.12.2016 </w:t>
      </w:r>
      <w:r w:rsidR="0006223A">
        <w:rPr>
          <w:sz w:val="28"/>
          <w:szCs w:val="28"/>
        </w:rPr>
        <w:t xml:space="preserve">№ </w:t>
      </w:r>
      <w:r w:rsidR="000E185D">
        <w:rPr>
          <w:sz w:val="28"/>
          <w:szCs w:val="28"/>
        </w:rPr>
        <w:t>63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 </w:t>
      </w:r>
    </w:p>
    <w:p w:rsidR="0006223A" w:rsidRDefault="0006223A" w:rsidP="002F17C0">
      <w:pPr>
        <w:pStyle w:val="21"/>
        <w:spacing w:after="0" w:line="240" w:lineRule="auto"/>
        <w:ind w:left="0" w:firstLine="567"/>
        <w:jc w:val="center"/>
        <w:rPr>
          <w:bCs/>
          <w:sz w:val="28"/>
          <w:szCs w:val="28"/>
        </w:rPr>
      </w:pPr>
    </w:p>
    <w:p w:rsidR="0006223A" w:rsidRDefault="0006223A" w:rsidP="002F17C0">
      <w:pPr>
        <w:pStyle w:val="21"/>
        <w:spacing w:after="0" w:line="240" w:lineRule="auto"/>
        <w:ind w:left="0" w:firstLine="567"/>
        <w:jc w:val="center"/>
        <w:rPr>
          <w:bCs/>
          <w:sz w:val="28"/>
          <w:szCs w:val="28"/>
        </w:rPr>
      </w:pP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sz w:val="28"/>
          <w:szCs w:val="28"/>
        </w:rPr>
      </w:pPr>
      <w:r w:rsidRPr="005F155E">
        <w:rPr>
          <w:bCs/>
          <w:sz w:val="28"/>
          <w:szCs w:val="28"/>
        </w:rPr>
        <w:t>ПОЛОЖЕНИЕ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bCs/>
          <w:spacing w:val="-2"/>
          <w:sz w:val="28"/>
          <w:szCs w:val="28"/>
        </w:rPr>
      </w:pPr>
      <w:r w:rsidRPr="005F155E">
        <w:rPr>
          <w:bCs/>
          <w:spacing w:val="-2"/>
          <w:sz w:val="28"/>
          <w:szCs w:val="28"/>
        </w:rPr>
        <w:t>о Межведомственной комиссии Ханты-Мансийского района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bCs/>
          <w:spacing w:val="-2"/>
          <w:sz w:val="28"/>
          <w:szCs w:val="28"/>
        </w:rPr>
      </w:pPr>
      <w:r w:rsidRPr="005F155E">
        <w:rPr>
          <w:bCs/>
          <w:spacing w:val="-2"/>
          <w:sz w:val="28"/>
          <w:szCs w:val="28"/>
        </w:rPr>
        <w:t>по противодействию экстремистской деятельности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2F17C0" w:rsidRPr="005F155E" w:rsidRDefault="002F17C0" w:rsidP="002F17C0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5F155E">
        <w:rPr>
          <w:bCs/>
          <w:spacing w:val="-2"/>
          <w:sz w:val="28"/>
          <w:szCs w:val="28"/>
          <w:lang w:val="en-US"/>
        </w:rPr>
        <w:t>I</w:t>
      </w:r>
      <w:r w:rsidRPr="005F155E">
        <w:rPr>
          <w:bCs/>
          <w:spacing w:val="-2"/>
          <w:sz w:val="28"/>
          <w:szCs w:val="28"/>
        </w:rPr>
        <w:t>. Общие положения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0E185D" w:rsidRDefault="002F17C0" w:rsidP="000E185D">
      <w:pPr>
        <w:pStyle w:val="Style11"/>
        <w:widowControl/>
        <w:numPr>
          <w:ilvl w:val="0"/>
          <w:numId w:val="20"/>
        </w:numPr>
        <w:shd w:val="clear" w:color="auto" w:fill="FFFFFF"/>
        <w:spacing w:line="240" w:lineRule="auto"/>
        <w:ind w:firstLine="700"/>
        <w:rPr>
          <w:rStyle w:val="FontStyle17"/>
          <w:color w:val="000000"/>
          <w:sz w:val="28"/>
          <w:szCs w:val="28"/>
        </w:rPr>
      </w:pPr>
      <w:r w:rsidRPr="00714135">
        <w:rPr>
          <w:rStyle w:val="FontStyle17"/>
          <w:sz w:val="28"/>
          <w:szCs w:val="28"/>
        </w:rPr>
        <w:t>Межведомственная комиссия Ханты-Мансийского района по противодействию экстр</w:t>
      </w:r>
      <w:r w:rsidR="000E185D">
        <w:rPr>
          <w:rStyle w:val="FontStyle17"/>
          <w:sz w:val="28"/>
          <w:szCs w:val="28"/>
        </w:rPr>
        <w:t xml:space="preserve">емистской деятельности (далее – </w:t>
      </w:r>
      <w:r w:rsidRPr="000E185D">
        <w:rPr>
          <w:rStyle w:val="FontStyle17"/>
          <w:sz w:val="28"/>
          <w:szCs w:val="28"/>
        </w:rPr>
        <w:t xml:space="preserve">Комиссия) </w:t>
      </w:r>
      <w:r w:rsidR="0006223A" w:rsidRPr="000E185D">
        <w:rPr>
          <w:rStyle w:val="FontStyle17"/>
          <w:color w:val="000000"/>
          <w:sz w:val="28"/>
          <w:szCs w:val="28"/>
        </w:rPr>
        <w:t xml:space="preserve">является органом, осуществляющим координацию деятельности на территории Ханты-Мансийского </w:t>
      </w:r>
      <w:r w:rsidR="00714135" w:rsidRPr="000E185D">
        <w:rPr>
          <w:rStyle w:val="FontStyle17"/>
          <w:color w:val="000000"/>
          <w:sz w:val="28"/>
          <w:szCs w:val="28"/>
        </w:rPr>
        <w:t>района</w:t>
      </w:r>
      <w:r w:rsidR="0006223A" w:rsidRPr="000E185D">
        <w:rPr>
          <w:rStyle w:val="FontStyle17"/>
          <w:color w:val="000000"/>
          <w:sz w:val="28"/>
          <w:szCs w:val="28"/>
        </w:rPr>
        <w:t xml:space="preserve"> субъектов противодействия экстремистской деятельности по профилактике экстремизма, а также минимизации и ликвидации последствий его проявлений.</w:t>
      </w:r>
    </w:p>
    <w:p w:rsidR="00714135" w:rsidRPr="000E185D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spacing w:line="240" w:lineRule="auto"/>
        <w:ind w:firstLine="700"/>
        <w:rPr>
          <w:rStyle w:val="FontStyle17"/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714135" w:rsidRPr="000E185D">
        <w:rPr>
          <w:rStyle w:val="FontStyle17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>
        <w:rPr>
          <w:rStyle w:val="FontStyle17"/>
          <w:sz w:val="28"/>
          <w:szCs w:val="28"/>
        </w:rPr>
        <w:t>–</w:t>
      </w:r>
      <w:r w:rsidR="00714135" w:rsidRPr="000E185D">
        <w:rPr>
          <w:rStyle w:val="FontStyle17"/>
          <w:color w:val="000000"/>
          <w:sz w:val="28"/>
          <w:szCs w:val="28"/>
        </w:rPr>
        <w:t xml:space="preserve"> Югры, </w:t>
      </w:r>
      <w:r w:rsidR="00714135" w:rsidRPr="000E185D">
        <w:rPr>
          <w:rStyle w:val="FontStyle17"/>
          <w:sz w:val="28"/>
          <w:szCs w:val="28"/>
        </w:rPr>
        <w:t xml:space="preserve">Уставом района, </w:t>
      </w:r>
      <w:r w:rsidR="00714135" w:rsidRPr="000E185D">
        <w:rPr>
          <w:rStyle w:val="FontStyle17"/>
          <w:color w:val="000000"/>
          <w:sz w:val="28"/>
          <w:szCs w:val="28"/>
        </w:rPr>
        <w:t>настоящим Положением, а также решениями Комиссии.</w:t>
      </w:r>
    </w:p>
    <w:p w:rsidR="002F17C0" w:rsidRPr="00714135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7C0" w:rsidRPr="00714135">
        <w:rPr>
          <w:color w:val="000000"/>
          <w:sz w:val="28"/>
          <w:szCs w:val="28"/>
        </w:rPr>
        <w:t xml:space="preserve">Комиссия является межведомственным коллегиальным органом </w:t>
      </w:r>
      <w:r w:rsidR="005F155E" w:rsidRPr="00714135">
        <w:rPr>
          <w:color w:val="000000"/>
          <w:sz w:val="28"/>
          <w:szCs w:val="28"/>
        </w:rPr>
        <w:t xml:space="preserve">                 </w:t>
      </w:r>
      <w:r w:rsidR="002F17C0" w:rsidRPr="00714135">
        <w:rPr>
          <w:color w:val="000000"/>
          <w:sz w:val="28"/>
          <w:szCs w:val="28"/>
        </w:rPr>
        <w:t>Ханты-Мансийского района.</w:t>
      </w:r>
    </w:p>
    <w:p w:rsidR="00714135" w:rsidRPr="00714135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4135" w:rsidRPr="00714135">
        <w:rPr>
          <w:sz w:val="28"/>
          <w:szCs w:val="28"/>
        </w:rPr>
        <w:t>В состав Комиссии входят председатель, заместител</w:t>
      </w:r>
      <w:r w:rsidR="00714135">
        <w:rPr>
          <w:sz w:val="28"/>
          <w:szCs w:val="28"/>
        </w:rPr>
        <w:t>и</w:t>
      </w:r>
      <w:r w:rsidR="00714135" w:rsidRPr="00714135">
        <w:rPr>
          <w:sz w:val="28"/>
          <w:szCs w:val="28"/>
        </w:rPr>
        <w:t xml:space="preserve"> председателя, секретарь и члены Комиссии.</w:t>
      </w:r>
    </w:p>
    <w:p w:rsidR="002F17C0" w:rsidRPr="005F155E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700"/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7C0" w:rsidRPr="005F155E">
        <w:rPr>
          <w:color w:val="000000"/>
          <w:sz w:val="28"/>
          <w:szCs w:val="28"/>
        </w:rPr>
        <w:t xml:space="preserve">Руководителем </w:t>
      </w:r>
      <w:r>
        <w:rPr>
          <w:color w:val="000000"/>
          <w:sz w:val="28"/>
          <w:szCs w:val="28"/>
        </w:rPr>
        <w:t>К</w:t>
      </w:r>
      <w:r w:rsidR="002F17C0" w:rsidRPr="005F155E">
        <w:rPr>
          <w:color w:val="000000"/>
          <w:sz w:val="28"/>
          <w:szCs w:val="28"/>
        </w:rPr>
        <w:t xml:space="preserve">омиссии является глава Ханты-Мансийского района (председатель </w:t>
      </w:r>
      <w:r>
        <w:rPr>
          <w:color w:val="000000"/>
          <w:sz w:val="28"/>
          <w:szCs w:val="28"/>
        </w:rPr>
        <w:t>К</w:t>
      </w:r>
      <w:r w:rsidR="002F17C0" w:rsidRPr="005F155E">
        <w:rPr>
          <w:color w:val="000000"/>
          <w:sz w:val="28"/>
          <w:szCs w:val="28"/>
        </w:rPr>
        <w:t>омиссии).</w:t>
      </w:r>
    </w:p>
    <w:p w:rsidR="002F17C0" w:rsidRPr="005F155E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2F17C0" w:rsidRPr="005F155E">
        <w:rPr>
          <w:rStyle w:val="FontStyle17"/>
          <w:sz w:val="28"/>
          <w:szCs w:val="28"/>
        </w:rPr>
        <w:t xml:space="preserve">Комиссия </w:t>
      </w:r>
      <w:r w:rsidR="00714135" w:rsidRPr="00714135">
        <w:rPr>
          <w:rStyle w:val="FontStyle17"/>
          <w:sz w:val="28"/>
          <w:szCs w:val="28"/>
        </w:rPr>
        <w:t xml:space="preserve">осуществляет свою деятельность </w:t>
      </w:r>
      <w:r w:rsidR="002F17C0" w:rsidRPr="005F155E">
        <w:rPr>
          <w:rStyle w:val="FontStyle17"/>
          <w:sz w:val="28"/>
          <w:szCs w:val="28"/>
        </w:rPr>
        <w:t>во взаимодействии с органами местного самоуправления Ханты-Мансийского района, органами местного самоуправления сельских поселений (по согласованию), территориальными органами федеральных органов исполнительной власти</w:t>
      </w:r>
      <w:r w:rsidR="005F155E">
        <w:rPr>
          <w:rStyle w:val="FontStyle17"/>
          <w:sz w:val="28"/>
          <w:szCs w:val="28"/>
        </w:rPr>
        <w:t xml:space="preserve">                 </w:t>
      </w:r>
      <w:r w:rsidR="002F17C0" w:rsidRPr="005F155E">
        <w:rPr>
          <w:rStyle w:val="FontStyle17"/>
          <w:sz w:val="28"/>
          <w:szCs w:val="28"/>
        </w:rPr>
        <w:t xml:space="preserve"> (по согласованию), учреждениями, предприятиями, организациями</w:t>
      </w:r>
      <w:r w:rsidR="00714135">
        <w:rPr>
          <w:rStyle w:val="FontStyle17"/>
          <w:sz w:val="28"/>
          <w:szCs w:val="28"/>
        </w:rPr>
        <w:t>,</w:t>
      </w:r>
      <w:r w:rsidR="002F17C0" w:rsidRPr="005F155E">
        <w:rPr>
          <w:rStyle w:val="FontStyle17"/>
          <w:sz w:val="28"/>
          <w:szCs w:val="28"/>
        </w:rPr>
        <w:t xml:space="preserve"> независимо от ведомственной принадлежности и организа</w:t>
      </w:r>
      <w:r w:rsidR="00714135">
        <w:rPr>
          <w:rStyle w:val="FontStyle17"/>
          <w:sz w:val="28"/>
          <w:szCs w:val="28"/>
        </w:rPr>
        <w:t>ционно-правовых форм (</w:t>
      </w:r>
      <w:r w:rsidR="002F17C0" w:rsidRPr="005F155E">
        <w:rPr>
          <w:rStyle w:val="FontStyle17"/>
          <w:sz w:val="28"/>
          <w:szCs w:val="28"/>
        </w:rPr>
        <w:t>по согласованию), общественными объединениями и религиозными организациями (по согласованию), расположенными на территории района.</w:t>
      </w:r>
    </w:p>
    <w:p w:rsidR="005F155E" w:rsidRPr="005F155E" w:rsidRDefault="005F155E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rStyle w:val="FontStyle18"/>
          <w:b w:val="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t>II</w:t>
      </w:r>
      <w:r w:rsidRPr="005F155E">
        <w:rPr>
          <w:color w:val="000000"/>
          <w:sz w:val="28"/>
          <w:szCs w:val="28"/>
        </w:rPr>
        <w:t xml:space="preserve">. Задачи </w:t>
      </w:r>
      <w:r w:rsidRPr="005F155E">
        <w:rPr>
          <w:rStyle w:val="FontStyle18"/>
          <w:b w:val="0"/>
          <w:sz w:val="28"/>
          <w:szCs w:val="28"/>
        </w:rPr>
        <w:t>Комиссии</w:t>
      </w:r>
    </w:p>
    <w:p w:rsidR="00A95D30" w:rsidRPr="000E185D" w:rsidRDefault="00A95D30" w:rsidP="000E185D">
      <w:pPr>
        <w:pStyle w:val="aa"/>
        <w:shd w:val="clear" w:color="auto" w:fill="FFFFFF"/>
        <w:tabs>
          <w:tab w:val="left" w:pos="700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F17C0" w:rsidRPr="005F155E" w:rsidRDefault="007824F3" w:rsidP="00784FDC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24F3">
        <w:rPr>
          <w:color w:val="000000"/>
          <w:sz w:val="28"/>
          <w:szCs w:val="28"/>
        </w:rPr>
        <w:t xml:space="preserve">Координация деятельности субъектов противодействия экстремистской деятельности по профилактике экстремизма, а также по </w:t>
      </w:r>
      <w:r w:rsidRPr="007824F3">
        <w:rPr>
          <w:color w:val="000000"/>
          <w:sz w:val="28"/>
          <w:szCs w:val="28"/>
        </w:rPr>
        <w:lastRenderedPageBreak/>
        <w:t>минимизации и ликвидации последствий его проявлений</w:t>
      </w:r>
      <w:r w:rsidR="002F17C0" w:rsidRPr="005F155E">
        <w:rPr>
          <w:color w:val="000000"/>
          <w:sz w:val="28"/>
          <w:szCs w:val="28"/>
        </w:rPr>
        <w:t xml:space="preserve"> </w:t>
      </w:r>
      <w:r w:rsidR="002F17C0" w:rsidRPr="005F155E">
        <w:rPr>
          <w:rStyle w:val="FontStyle17"/>
          <w:sz w:val="28"/>
          <w:szCs w:val="28"/>
        </w:rPr>
        <w:t xml:space="preserve">Организация мониторинга политических, социально-экономических и иных процессов </w:t>
      </w:r>
      <w:proofErr w:type="gramStart"/>
      <w:r w:rsidR="002F17C0" w:rsidRPr="005F155E">
        <w:rPr>
          <w:rStyle w:val="FontStyle17"/>
          <w:sz w:val="28"/>
          <w:szCs w:val="28"/>
        </w:rPr>
        <w:t>в</w:t>
      </w:r>
      <w:proofErr w:type="gramEnd"/>
      <w:r w:rsidR="002F17C0" w:rsidRPr="005F155E">
        <w:rPr>
          <w:rStyle w:val="FontStyle17"/>
          <w:sz w:val="28"/>
          <w:szCs w:val="28"/>
        </w:rPr>
        <w:t xml:space="preserve"> </w:t>
      </w:r>
      <w:proofErr w:type="gramStart"/>
      <w:r w:rsidR="002F17C0" w:rsidRPr="005F155E">
        <w:rPr>
          <w:rStyle w:val="FontStyle17"/>
          <w:sz w:val="28"/>
          <w:szCs w:val="28"/>
        </w:rPr>
        <w:t>Ханты-Мансийском</w:t>
      </w:r>
      <w:proofErr w:type="gramEnd"/>
      <w:r w:rsidR="002F17C0" w:rsidRPr="005F155E">
        <w:rPr>
          <w:rStyle w:val="FontStyle17"/>
          <w:sz w:val="28"/>
          <w:szCs w:val="28"/>
        </w:rPr>
        <w:t xml:space="preserve"> районе, оказывающих влияние на ситуацию в области противодействия экстремизму.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Разработка мер по профилактике экстремизма, устранению причин</w:t>
      </w:r>
      <w:r w:rsidR="005F155E">
        <w:rPr>
          <w:color w:val="000000"/>
          <w:sz w:val="28"/>
          <w:szCs w:val="28"/>
        </w:rPr>
        <w:t xml:space="preserve"> </w:t>
      </w:r>
      <w:r w:rsidRPr="005F155E">
        <w:rPr>
          <w:color w:val="000000"/>
          <w:sz w:val="28"/>
          <w:szCs w:val="28"/>
        </w:rPr>
        <w:t xml:space="preserve">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Pr="005F155E">
        <w:rPr>
          <w:color w:val="000000"/>
          <w:sz w:val="28"/>
          <w:szCs w:val="28"/>
        </w:rPr>
        <w:t>контроля за</w:t>
      </w:r>
      <w:proofErr w:type="gramEnd"/>
      <w:r w:rsidRPr="005F155E">
        <w:rPr>
          <w:color w:val="000000"/>
          <w:sz w:val="28"/>
          <w:szCs w:val="28"/>
        </w:rPr>
        <w:t xml:space="preserve"> реализацией этих мер.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Анализ эффективности работы субъектов противодействия экстремистской деятельности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2F17C0" w:rsidRPr="005F155E" w:rsidRDefault="002F17C0" w:rsidP="00784FDC">
      <w:pPr>
        <w:pStyle w:val="Style3"/>
        <w:widowControl/>
        <w:numPr>
          <w:ilvl w:val="1"/>
          <w:numId w:val="28"/>
        </w:numPr>
        <w:tabs>
          <w:tab w:val="left" w:pos="1320"/>
          <w:tab w:val="left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5F155E">
        <w:rPr>
          <w:rStyle w:val="FontStyle17"/>
          <w:sz w:val="28"/>
          <w:szCs w:val="28"/>
        </w:rPr>
        <w:t>Организация взаимодействия субъектов противодействия экстремистской деятельности с общественными объединениями и религиозными организациями в области противодействия экстремизму.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Решение иных задач, предусмотренных законодательством Российской Федерации по противодействию экстремизму.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Реализация направлений и задач Стратегии государственной национальной политики Российской Федерации на период до 2025 года, поручений и рекомендаций Межведомственной комиссии по противодействию экстремизму Ханты-Мансийского автономного округа </w:t>
      </w:r>
      <w:r w:rsidR="000E185D">
        <w:rPr>
          <w:rStyle w:val="FontStyle17"/>
          <w:sz w:val="28"/>
          <w:szCs w:val="28"/>
        </w:rPr>
        <w:t>–</w:t>
      </w:r>
      <w:r w:rsidR="005F155E">
        <w:rPr>
          <w:rStyle w:val="FontStyle17"/>
          <w:sz w:val="28"/>
          <w:szCs w:val="28"/>
        </w:rPr>
        <w:t xml:space="preserve"> </w:t>
      </w:r>
      <w:r w:rsidRPr="005F155E">
        <w:rPr>
          <w:rStyle w:val="FontStyle17"/>
          <w:sz w:val="28"/>
          <w:szCs w:val="28"/>
        </w:rPr>
        <w:t>Югры.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17C0" w:rsidRPr="005F155E" w:rsidRDefault="00857BBE" w:rsidP="002F17C0">
      <w:pPr>
        <w:pStyle w:val="Style4"/>
        <w:widowControl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  <w:lang w:val="en-US"/>
        </w:rPr>
        <w:t>III</w:t>
      </w:r>
      <w:r w:rsidR="002F17C0" w:rsidRPr="005F155E">
        <w:rPr>
          <w:rStyle w:val="FontStyle18"/>
          <w:b w:val="0"/>
          <w:sz w:val="28"/>
          <w:szCs w:val="28"/>
        </w:rPr>
        <w:t>. Права Комиссии</w:t>
      </w:r>
    </w:p>
    <w:p w:rsidR="002F17C0" w:rsidRPr="005F155E" w:rsidRDefault="002F17C0" w:rsidP="002F17C0">
      <w:pPr>
        <w:pStyle w:val="Style4"/>
        <w:widowControl/>
        <w:rPr>
          <w:rStyle w:val="FontStyle18"/>
          <w:b w:val="0"/>
          <w:sz w:val="28"/>
          <w:szCs w:val="28"/>
        </w:rPr>
      </w:pPr>
    </w:p>
    <w:p w:rsidR="002F17C0" w:rsidRPr="005F155E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</w:t>
      </w:r>
      <w:proofErr w:type="gramStart"/>
      <w:r w:rsidRPr="005F155E">
        <w:rPr>
          <w:rStyle w:val="FontStyle17"/>
          <w:sz w:val="28"/>
          <w:szCs w:val="28"/>
        </w:rPr>
        <w:t>контроль за</w:t>
      </w:r>
      <w:proofErr w:type="gramEnd"/>
      <w:r w:rsidRPr="005F155E">
        <w:rPr>
          <w:rStyle w:val="FontStyle17"/>
          <w:sz w:val="28"/>
          <w:szCs w:val="28"/>
        </w:rPr>
        <w:t xml:space="preserve"> их исполнением.</w:t>
      </w:r>
    </w:p>
    <w:p w:rsidR="002F17C0" w:rsidRPr="005F155E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</w:t>
      </w:r>
      <w:r w:rsidR="000E185D">
        <w:rPr>
          <w:rStyle w:val="FontStyle17"/>
          <w:sz w:val="28"/>
          <w:szCs w:val="28"/>
        </w:rPr>
        <w:t>–</w:t>
      </w:r>
      <w:r w:rsidR="00784FDC">
        <w:rPr>
          <w:rStyle w:val="FontStyle17"/>
          <w:sz w:val="28"/>
          <w:szCs w:val="28"/>
        </w:rPr>
        <w:t xml:space="preserve"> </w:t>
      </w:r>
      <w:r w:rsidRPr="005F155E">
        <w:rPr>
          <w:rStyle w:val="FontStyle17"/>
          <w:sz w:val="28"/>
          <w:szCs w:val="28"/>
        </w:rPr>
        <w:t>Югры, общественных объединений, организаций (независимо от форм собственности) и должностных лиц.</w:t>
      </w:r>
    </w:p>
    <w:p w:rsidR="002F17C0" w:rsidRPr="005F155E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Создавать рабочие группы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 и специалистов территориальных органов федеральных органов исполнительной власти, органов исполнительной власти и местного самоуправления, а также представителей организаций и общественных объединений (по согласованию).</w:t>
      </w:r>
    </w:p>
    <w:p w:rsidR="002F17C0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Вносить в установленном порядке предложения по вопросам, требующим решения главы </w:t>
      </w:r>
      <w:r w:rsidR="00857BBE">
        <w:rPr>
          <w:rStyle w:val="FontStyle17"/>
          <w:sz w:val="28"/>
          <w:szCs w:val="28"/>
        </w:rPr>
        <w:t xml:space="preserve">Ханты-Мансийского </w:t>
      </w:r>
      <w:r w:rsidRPr="005F155E">
        <w:rPr>
          <w:rStyle w:val="FontStyle17"/>
          <w:sz w:val="28"/>
          <w:szCs w:val="28"/>
        </w:rPr>
        <w:t>района.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lastRenderedPageBreak/>
        <w:t>V</w:t>
      </w:r>
      <w:r w:rsidRPr="005F155E">
        <w:rPr>
          <w:color w:val="000000"/>
          <w:sz w:val="28"/>
          <w:szCs w:val="28"/>
        </w:rPr>
        <w:t>. Организация работы Комиссии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5.1.</w:t>
      </w:r>
      <w:r w:rsidRPr="005F155E">
        <w:rPr>
          <w:rStyle w:val="FontStyle17"/>
          <w:sz w:val="28"/>
          <w:szCs w:val="28"/>
        </w:rPr>
        <w:tab/>
        <w:t>Комиссию возглавляет председатель.</w:t>
      </w:r>
    </w:p>
    <w:p w:rsidR="002F17C0" w:rsidRPr="005F155E" w:rsidRDefault="002F17C0" w:rsidP="00C61CED">
      <w:pPr>
        <w:pStyle w:val="Style3"/>
        <w:widowControl/>
        <w:tabs>
          <w:tab w:val="left" w:pos="1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5.2.</w:t>
      </w:r>
      <w:r w:rsidRPr="005F155E">
        <w:rPr>
          <w:rStyle w:val="FontStyle17"/>
          <w:sz w:val="28"/>
          <w:szCs w:val="28"/>
        </w:rPr>
        <w:tab/>
        <w:t xml:space="preserve">Председатель руководит деятельностью </w:t>
      </w:r>
      <w:r w:rsidR="00876EB2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 xml:space="preserve">омиссии, определяет перечень, сроки и порядок рассмотрения вопросов на ее заседаниях, председательствует на заседаниях </w:t>
      </w:r>
      <w:r w:rsidR="000E185D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>омиссии.</w:t>
      </w:r>
    </w:p>
    <w:p w:rsidR="002F17C0" w:rsidRPr="005F155E" w:rsidRDefault="002F17C0" w:rsidP="00C61CED">
      <w:pPr>
        <w:pStyle w:val="Style12"/>
        <w:widowControl/>
        <w:tabs>
          <w:tab w:val="left" w:pos="1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По поручению председателя</w:t>
      </w:r>
      <w:r w:rsidR="00876EB2">
        <w:rPr>
          <w:rStyle w:val="FontStyle17"/>
          <w:sz w:val="28"/>
          <w:szCs w:val="28"/>
        </w:rPr>
        <w:t xml:space="preserve"> или в его отсутствие </w:t>
      </w:r>
      <w:r w:rsidRPr="005F155E">
        <w:rPr>
          <w:rStyle w:val="FontStyle17"/>
          <w:sz w:val="28"/>
          <w:szCs w:val="28"/>
        </w:rPr>
        <w:t xml:space="preserve">заседания </w:t>
      </w:r>
      <w:r w:rsidR="00876EB2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 xml:space="preserve">омиссии проводит один из заместителей </w:t>
      </w:r>
      <w:r w:rsidR="00876EB2">
        <w:rPr>
          <w:rStyle w:val="FontStyle17"/>
          <w:sz w:val="28"/>
          <w:szCs w:val="28"/>
        </w:rPr>
        <w:t>председателя</w:t>
      </w:r>
      <w:r w:rsidRPr="005F155E">
        <w:rPr>
          <w:rStyle w:val="FontStyle17"/>
          <w:sz w:val="28"/>
          <w:szCs w:val="28"/>
        </w:rPr>
        <w:t>.</w:t>
      </w:r>
    </w:p>
    <w:p w:rsidR="002F17C0" w:rsidRPr="005F155E" w:rsidRDefault="00C61CED" w:rsidP="00C61CED">
      <w:pPr>
        <w:pStyle w:val="Style3"/>
        <w:widowControl/>
        <w:tabs>
          <w:tab w:val="left" w:pos="1418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5.3</w:t>
      </w:r>
      <w:r w:rsidR="002F17C0" w:rsidRPr="005F155E">
        <w:rPr>
          <w:rStyle w:val="FontStyle17"/>
          <w:sz w:val="28"/>
          <w:szCs w:val="28"/>
        </w:rPr>
        <w:t>.</w:t>
      </w:r>
      <w:r w:rsidR="002F17C0" w:rsidRPr="005F155E">
        <w:rPr>
          <w:rStyle w:val="FontStyle17"/>
          <w:sz w:val="28"/>
          <w:szCs w:val="28"/>
        </w:rPr>
        <w:tab/>
        <w:t xml:space="preserve">Ответственный секретарь </w:t>
      </w:r>
      <w:r w:rsidR="000E185D">
        <w:rPr>
          <w:rStyle w:val="FontStyle17"/>
          <w:sz w:val="28"/>
          <w:szCs w:val="28"/>
        </w:rPr>
        <w:t>К</w:t>
      </w:r>
      <w:r w:rsidR="002F17C0" w:rsidRPr="005F155E">
        <w:rPr>
          <w:rStyle w:val="FontStyle17"/>
          <w:sz w:val="28"/>
          <w:szCs w:val="28"/>
        </w:rPr>
        <w:t>омиссии:</w:t>
      </w:r>
    </w:p>
    <w:p w:rsidR="00876EB2" w:rsidRDefault="00876EB2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76EB2">
        <w:rPr>
          <w:rStyle w:val="FontStyle17"/>
          <w:sz w:val="28"/>
          <w:szCs w:val="28"/>
        </w:rPr>
        <w:t>определя</w:t>
      </w:r>
      <w:r w:rsidR="00C61CED">
        <w:rPr>
          <w:rStyle w:val="FontStyle17"/>
          <w:sz w:val="28"/>
          <w:szCs w:val="28"/>
        </w:rPr>
        <w:t>е</w:t>
      </w:r>
      <w:r w:rsidRPr="00876EB2">
        <w:rPr>
          <w:rStyle w:val="FontStyle17"/>
          <w:sz w:val="28"/>
          <w:szCs w:val="28"/>
        </w:rPr>
        <w:t>т перечень докладчиков по рассматриваемым вопросам, осуществля</w:t>
      </w:r>
      <w:r w:rsidR="00C61CED">
        <w:rPr>
          <w:rStyle w:val="FontStyle17"/>
          <w:sz w:val="28"/>
          <w:szCs w:val="28"/>
        </w:rPr>
        <w:t>е</w:t>
      </w:r>
      <w:r w:rsidRPr="00876EB2">
        <w:rPr>
          <w:rStyle w:val="FontStyle17"/>
          <w:sz w:val="28"/>
          <w:szCs w:val="28"/>
        </w:rPr>
        <w:t xml:space="preserve">т </w:t>
      </w:r>
      <w:proofErr w:type="gramStart"/>
      <w:r w:rsidRPr="00876EB2">
        <w:rPr>
          <w:rStyle w:val="FontStyle17"/>
          <w:sz w:val="28"/>
          <w:szCs w:val="28"/>
        </w:rPr>
        <w:t>контроль за</w:t>
      </w:r>
      <w:proofErr w:type="gramEnd"/>
      <w:r w:rsidRPr="00876EB2">
        <w:rPr>
          <w:rStyle w:val="FontStyle17"/>
          <w:sz w:val="28"/>
          <w:szCs w:val="28"/>
        </w:rPr>
        <w:t xml:space="preserve"> качеством и полнотой представляемой информации и организу</w:t>
      </w:r>
      <w:r w:rsidR="00C61CED">
        <w:rPr>
          <w:rStyle w:val="FontStyle17"/>
          <w:sz w:val="28"/>
          <w:szCs w:val="28"/>
        </w:rPr>
        <w:t>е</w:t>
      </w:r>
      <w:r w:rsidRPr="00876EB2">
        <w:rPr>
          <w:rStyle w:val="FontStyle17"/>
          <w:sz w:val="28"/>
          <w:szCs w:val="28"/>
        </w:rPr>
        <w:t>т подготовку предлож</w:t>
      </w:r>
      <w:r w:rsidR="00C61CED">
        <w:rPr>
          <w:rStyle w:val="FontStyle17"/>
          <w:sz w:val="28"/>
          <w:szCs w:val="28"/>
        </w:rPr>
        <w:t>ений в проекты решений Комиссии;</w:t>
      </w: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ведет протоколы заседаний </w:t>
      </w:r>
      <w:r w:rsidR="00C61CED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>омиссии;</w:t>
      </w:r>
    </w:p>
    <w:p w:rsidR="00C61CED" w:rsidRDefault="00C61CED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оформляет и рассылает решения К</w:t>
      </w:r>
      <w:r w:rsidR="002F17C0" w:rsidRPr="005F155E">
        <w:rPr>
          <w:rStyle w:val="FontStyle17"/>
          <w:sz w:val="28"/>
          <w:szCs w:val="28"/>
        </w:rPr>
        <w:t>омиссии, а также выполняет поруче</w:t>
      </w:r>
      <w:r>
        <w:rPr>
          <w:rStyle w:val="FontStyle17"/>
          <w:sz w:val="28"/>
          <w:szCs w:val="28"/>
        </w:rPr>
        <w:t>ния, связанные с их реализацией;</w:t>
      </w:r>
      <w:r w:rsidR="002F17C0" w:rsidRPr="005F155E">
        <w:rPr>
          <w:rStyle w:val="FontStyle17"/>
          <w:sz w:val="28"/>
          <w:szCs w:val="28"/>
        </w:rPr>
        <w:t xml:space="preserve"> </w:t>
      </w: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осуществляет </w:t>
      </w:r>
      <w:proofErr w:type="gramStart"/>
      <w:r w:rsidRPr="005F155E">
        <w:rPr>
          <w:rStyle w:val="FontStyle17"/>
          <w:sz w:val="28"/>
          <w:szCs w:val="28"/>
        </w:rPr>
        <w:t>контроль за</w:t>
      </w:r>
      <w:proofErr w:type="gramEnd"/>
      <w:r w:rsidRPr="005F155E">
        <w:rPr>
          <w:rStyle w:val="FontStyle17"/>
          <w:sz w:val="28"/>
          <w:szCs w:val="28"/>
        </w:rPr>
        <w:t xml:space="preserve"> своевременностью</w:t>
      </w:r>
      <w:r w:rsidR="00C61CED">
        <w:rPr>
          <w:rStyle w:val="FontStyle17"/>
          <w:sz w:val="28"/>
          <w:szCs w:val="28"/>
        </w:rPr>
        <w:t xml:space="preserve"> и полнотой исполнения решений К</w:t>
      </w:r>
      <w:r w:rsidRPr="005F155E">
        <w:rPr>
          <w:rStyle w:val="FontStyle17"/>
          <w:sz w:val="28"/>
          <w:szCs w:val="28"/>
        </w:rPr>
        <w:t>омиссии;</w:t>
      </w: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организует оповещение членов </w:t>
      </w:r>
      <w:r w:rsidR="000E185D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>омиссии о проведении очередного (внеочередного) заседания.</w:t>
      </w:r>
    </w:p>
    <w:p w:rsidR="00C61CED" w:rsidRDefault="00876EB2" w:rsidP="00762D35">
      <w:pPr>
        <w:pStyle w:val="Style3"/>
        <w:widowControl/>
        <w:numPr>
          <w:ilvl w:val="1"/>
          <w:numId w:val="31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r w:rsidRPr="00C61CED">
        <w:rPr>
          <w:rStyle w:val="FontStyle17"/>
          <w:sz w:val="28"/>
          <w:szCs w:val="28"/>
        </w:rPr>
        <w:t xml:space="preserve">Комиссия осуществляет свою деятельность в соответствии с планом работы, утверждаемым на заседании Комиссии. </w:t>
      </w:r>
    </w:p>
    <w:p w:rsidR="00FA2E57" w:rsidRPr="00FA2E57" w:rsidRDefault="00FA2E57" w:rsidP="00762D35">
      <w:pPr>
        <w:pStyle w:val="Style3"/>
        <w:widowControl/>
        <w:numPr>
          <w:ilvl w:val="1"/>
          <w:numId w:val="31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176F3" w:rsidRDefault="00FA2E57" w:rsidP="000176F3">
      <w:pPr>
        <w:pStyle w:val="a7"/>
        <w:numPr>
          <w:ilvl w:val="1"/>
          <w:numId w:val="31"/>
        </w:numPr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762D35">
        <w:rPr>
          <w:rStyle w:val="FontStyle17"/>
          <w:sz w:val="28"/>
          <w:szCs w:val="28"/>
        </w:rPr>
        <w:t>Присутствие членов Комиссии на ее заседаниях обязательно.</w:t>
      </w:r>
      <w:r w:rsidR="00762D35" w:rsidRPr="00762D35">
        <w:rPr>
          <w:rStyle w:val="FontStyle17"/>
          <w:sz w:val="28"/>
          <w:szCs w:val="28"/>
        </w:rPr>
        <w:t xml:space="preserve"> </w:t>
      </w:r>
      <w:r w:rsidRPr="00762D35">
        <w:rPr>
          <w:rStyle w:val="FontStyle17"/>
          <w:sz w:val="28"/>
          <w:szCs w:val="28"/>
        </w:rPr>
        <w:t>В случае невозможности присутствия члена Комиссии на заседании</w:t>
      </w:r>
      <w:r w:rsidR="000176F3">
        <w:rPr>
          <w:rStyle w:val="FontStyle17"/>
          <w:sz w:val="28"/>
          <w:szCs w:val="28"/>
        </w:rPr>
        <w:t>,</w:t>
      </w:r>
      <w:r w:rsidRPr="00762D35">
        <w:rPr>
          <w:rStyle w:val="FontStyle17"/>
          <w:sz w:val="28"/>
          <w:szCs w:val="28"/>
        </w:rPr>
        <w:t xml:space="preserve"> </w:t>
      </w:r>
      <w:r w:rsidR="000176F3">
        <w:rPr>
          <w:rStyle w:val="FontStyle17"/>
          <w:sz w:val="28"/>
          <w:szCs w:val="28"/>
        </w:rPr>
        <w:t>он вправе делегировать</w:t>
      </w:r>
      <w:r w:rsidR="008B54ED">
        <w:rPr>
          <w:rStyle w:val="FontStyle17"/>
          <w:sz w:val="28"/>
          <w:szCs w:val="28"/>
        </w:rPr>
        <w:t xml:space="preserve"> свои полномочия иному лицу</w:t>
      </w:r>
      <w:r w:rsidR="005F73DD">
        <w:rPr>
          <w:rStyle w:val="FontStyle17"/>
          <w:sz w:val="28"/>
          <w:szCs w:val="28"/>
        </w:rPr>
        <w:t xml:space="preserve"> п</w:t>
      </w:r>
      <w:r w:rsidR="000176F3" w:rsidRPr="000176F3">
        <w:rPr>
          <w:rStyle w:val="FontStyle17"/>
          <w:sz w:val="28"/>
          <w:szCs w:val="28"/>
        </w:rPr>
        <w:t>осле согласования с председателем Комиссии</w:t>
      </w:r>
      <w:r w:rsidR="000176F3">
        <w:rPr>
          <w:rStyle w:val="FontStyle17"/>
          <w:sz w:val="28"/>
          <w:szCs w:val="28"/>
        </w:rPr>
        <w:t>.</w:t>
      </w:r>
      <w:r w:rsidR="005F73DD">
        <w:rPr>
          <w:rStyle w:val="FontStyle17"/>
          <w:sz w:val="28"/>
          <w:szCs w:val="28"/>
        </w:rPr>
        <w:t xml:space="preserve"> </w:t>
      </w:r>
    </w:p>
    <w:p w:rsidR="00FA2E57" w:rsidRPr="00FA2E57" w:rsidRDefault="00762D35" w:rsidP="00762D35">
      <w:pPr>
        <w:pStyle w:val="a7"/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5.7.</w:t>
      </w:r>
      <w:r w:rsidR="00FA2E57" w:rsidRPr="00FA2E57">
        <w:rPr>
          <w:rStyle w:val="FontStyle17"/>
          <w:sz w:val="28"/>
          <w:szCs w:val="28"/>
        </w:rPr>
        <w:t xml:space="preserve"> Заседание Комиссии считается правомочным, если на нем присутствует более половины его членов.</w:t>
      </w:r>
    </w:p>
    <w:p w:rsidR="00FA2E57" w:rsidRPr="00FA2E57" w:rsidRDefault="00FA2E57" w:rsidP="003123C4">
      <w:pPr>
        <w:pStyle w:val="a7"/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A2E57" w:rsidRPr="00FA2E57" w:rsidRDefault="00FA2E57" w:rsidP="00762D35">
      <w:pPr>
        <w:pStyle w:val="a7"/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лица, не являющиеся ее членами.</w:t>
      </w:r>
    </w:p>
    <w:p w:rsidR="00FA2E57" w:rsidRDefault="00FA2E57" w:rsidP="000E185D">
      <w:pPr>
        <w:pStyle w:val="a7"/>
        <w:tabs>
          <w:tab w:val="left" w:pos="700"/>
        </w:tabs>
        <w:spacing w:after="0"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 xml:space="preserve">В заседаниях Комиссии по согласованию с председателем Комиссии регулярно участвуют главы </w:t>
      </w:r>
      <w:r w:rsidR="00762D35">
        <w:rPr>
          <w:rStyle w:val="FontStyle17"/>
          <w:sz w:val="28"/>
          <w:szCs w:val="28"/>
        </w:rPr>
        <w:t>сельских поселений</w:t>
      </w:r>
      <w:r w:rsidRPr="00FA2E57">
        <w:rPr>
          <w:rStyle w:val="FontStyle17"/>
          <w:sz w:val="28"/>
          <w:szCs w:val="28"/>
        </w:rPr>
        <w:t xml:space="preserve"> Ханты-Мансийского </w:t>
      </w:r>
      <w:r w:rsidR="00762D35">
        <w:rPr>
          <w:rStyle w:val="FontStyle17"/>
          <w:sz w:val="28"/>
          <w:szCs w:val="28"/>
        </w:rPr>
        <w:t xml:space="preserve">района </w:t>
      </w:r>
      <w:r w:rsidRPr="00FA2E57">
        <w:rPr>
          <w:rStyle w:val="FontStyle17"/>
          <w:sz w:val="28"/>
          <w:szCs w:val="28"/>
        </w:rPr>
        <w:t>для рассмотрения вопросов о принимаемых мерах по профилактике экстремизма.</w:t>
      </w:r>
    </w:p>
    <w:p w:rsidR="003123C4" w:rsidRPr="003123C4" w:rsidRDefault="003123C4" w:rsidP="000E185D">
      <w:pPr>
        <w:pStyle w:val="Style3"/>
        <w:numPr>
          <w:ilvl w:val="0"/>
          <w:numId w:val="27"/>
        </w:numPr>
        <w:tabs>
          <w:tab w:val="left" w:pos="1162"/>
          <w:tab w:val="left" w:pos="1418"/>
        </w:tabs>
        <w:ind w:firstLine="700"/>
        <w:rPr>
          <w:rStyle w:val="FontStyle17"/>
          <w:sz w:val="28"/>
          <w:szCs w:val="28"/>
        </w:rPr>
      </w:pPr>
      <w:r w:rsidRPr="003123C4">
        <w:rPr>
          <w:rStyle w:val="FontStyle17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123C4" w:rsidRPr="003123C4" w:rsidRDefault="003123C4" w:rsidP="000E185D">
      <w:pPr>
        <w:pStyle w:val="Style3"/>
        <w:numPr>
          <w:ilvl w:val="0"/>
          <w:numId w:val="27"/>
        </w:numPr>
        <w:tabs>
          <w:tab w:val="left" w:pos="700"/>
          <w:tab w:val="left" w:pos="1162"/>
          <w:tab w:val="left" w:pos="1418"/>
        </w:tabs>
        <w:ind w:firstLine="700"/>
        <w:rPr>
          <w:rStyle w:val="FontStyle17"/>
          <w:sz w:val="28"/>
          <w:szCs w:val="28"/>
        </w:rPr>
      </w:pPr>
      <w:r w:rsidRPr="003123C4">
        <w:rPr>
          <w:rStyle w:val="FontStyle17"/>
          <w:sz w:val="28"/>
          <w:szCs w:val="28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3123C4" w:rsidRDefault="003123C4" w:rsidP="000E185D">
      <w:pPr>
        <w:pStyle w:val="Style3"/>
        <w:widowControl/>
        <w:numPr>
          <w:ilvl w:val="0"/>
          <w:numId w:val="27"/>
        </w:numPr>
        <w:tabs>
          <w:tab w:val="left" w:pos="700"/>
          <w:tab w:val="left" w:pos="1162"/>
          <w:tab w:val="left" w:pos="1418"/>
        </w:tabs>
        <w:spacing w:line="240" w:lineRule="auto"/>
        <w:ind w:firstLine="700"/>
        <w:rPr>
          <w:rStyle w:val="FontStyle17"/>
          <w:sz w:val="28"/>
          <w:szCs w:val="28"/>
        </w:rPr>
      </w:pPr>
      <w:r w:rsidRPr="003123C4">
        <w:rPr>
          <w:rStyle w:val="FontStyle17"/>
          <w:sz w:val="28"/>
          <w:szCs w:val="28"/>
        </w:rPr>
        <w:lastRenderedPageBreak/>
        <w:t xml:space="preserve">Обеспечение деятельности Комиссии осуществляется </w:t>
      </w:r>
      <w:r>
        <w:rPr>
          <w:rStyle w:val="FontStyle17"/>
          <w:sz w:val="28"/>
          <w:szCs w:val="28"/>
        </w:rPr>
        <w:t>отделом по организации профилактики правонарушений администрации Ханты-Мансийского района</w:t>
      </w:r>
      <w:r w:rsidRPr="003123C4">
        <w:rPr>
          <w:rStyle w:val="FontStyle17"/>
          <w:sz w:val="28"/>
          <w:szCs w:val="28"/>
        </w:rPr>
        <w:t>.</w:t>
      </w:r>
    </w:p>
    <w:p w:rsidR="002F17C0" w:rsidRPr="005F155E" w:rsidRDefault="003123C4" w:rsidP="000E185D">
      <w:pPr>
        <w:pStyle w:val="Style12"/>
        <w:widowControl/>
        <w:spacing w:line="240" w:lineRule="auto"/>
        <w:ind w:firstLine="70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5.11</w:t>
      </w:r>
      <w:r w:rsidR="002F17C0" w:rsidRPr="005F155E">
        <w:rPr>
          <w:rStyle w:val="FontStyle17"/>
          <w:sz w:val="28"/>
          <w:szCs w:val="28"/>
        </w:rPr>
        <w:t>. Информация о деятельности Комиссии размещается на официальном сайте муниципального образования Ханты-Мансийский район.</w:t>
      </w: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F17C0" w:rsidRPr="005F155E" w:rsidSect="000E185D">
          <w:pgSz w:w="11906" w:h="16838"/>
          <w:pgMar w:top="1134" w:right="1133" w:bottom="719" w:left="1560" w:header="709" w:footer="709" w:gutter="0"/>
          <w:cols w:space="708"/>
          <w:docGrid w:linePitch="360"/>
        </w:sectPr>
      </w:pPr>
    </w:p>
    <w:p w:rsidR="002F17C0" w:rsidRPr="005F155E" w:rsidRDefault="002F17C0" w:rsidP="00737C22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lastRenderedPageBreak/>
        <w:t>Приложение 2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5F155E" w:rsidRPr="005F155E" w:rsidRDefault="005F155E" w:rsidP="005F155E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от</w:t>
      </w:r>
      <w:r w:rsidR="000E185D">
        <w:rPr>
          <w:sz w:val="28"/>
          <w:szCs w:val="28"/>
        </w:rPr>
        <w:t xml:space="preserve"> 22.12.2016 </w:t>
      </w:r>
      <w:r w:rsidRPr="005F155E">
        <w:rPr>
          <w:sz w:val="28"/>
          <w:szCs w:val="28"/>
        </w:rPr>
        <w:t>№</w:t>
      </w:r>
      <w:r w:rsidR="000E185D">
        <w:rPr>
          <w:sz w:val="28"/>
          <w:szCs w:val="28"/>
        </w:rPr>
        <w:t xml:space="preserve"> 63</w:t>
      </w:r>
    </w:p>
    <w:p w:rsidR="005F155E" w:rsidRDefault="005F155E" w:rsidP="000E185D">
      <w:pPr>
        <w:pStyle w:val="a5"/>
      </w:pPr>
    </w:p>
    <w:p w:rsidR="00737C22" w:rsidRDefault="00737C22" w:rsidP="000E185D">
      <w:pPr>
        <w:pStyle w:val="a5"/>
      </w:pPr>
    </w:p>
    <w:p w:rsidR="002F17C0" w:rsidRPr="005F155E" w:rsidRDefault="002F17C0" w:rsidP="00A402F3">
      <w:pPr>
        <w:pStyle w:val="a5"/>
        <w:jc w:val="center"/>
      </w:pPr>
      <w:r w:rsidRPr="005F155E">
        <w:t>СОСТАВ</w:t>
      </w:r>
    </w:p>
    <w:p w:rsidR="002F17C0" w:rsidRPr="005F155E" w:rsidRDefault="002F17C0" w:rsidP="00A402F3">
      <w:pPr>
        <w:pStyle w:val="a5"/>
        <w:jc w:val="center"/>
      </w:pPr>
      <w:r w:rsidRPr="005F155E">
        <w:t>Межведомственной комиссии Ханты-Мансийского района</w:t>
      </w:r>
    </w:p>
    <w:p w:rsidR="002F17C0" w:rsidRPr="005F155E" w:rsidRDefault="002F17C0" w:rsidP="00A402F3">
      <w:pPr>
        <w:pStyle w:val="a5"/>
        <w:jc w:val="center"/>
      </w:pPr>
      <w:r w:rsidRPr="005F155E">
        <w:t>по противодействию экстремистской деятельности</w:t>
      </w:r>
    </w:p>
    <w:p w:rsidR="002F17C0" w:rsidRPr="005F155E" w:rsidRDefault="002F17C0" w:rsidP="000E185D">
      <w:pPr>
        <w:pStyle w:val="a5"/>
      </w:pPr>
    </w:p>
    <w:p w:rsidR="002F17C0" w:rsidRPr="005F155E" w:rsidRDefault="002F17C0" w:rsidP="000E185D">
      <w:pPr>
        <w:pStyle w:val="a5"/>
      </w:pPr>
      <w:r w:rsidRPr="005F155E">
        <w:t>Глава Ханты-Ма</w:t>
      </w:r>
      <w:r w:rsidR="004A012D">
        <w:t>нсийского района, председатель К</w:t>
      </w:r>
      <w:r w:rsidRPr="005F155E">
        <w:t>омиссии</w:t>
      </w:r>
    </w:p>
    <w:p w:rsidR="002F17C0" w:rsidRPr="005F155E" w:rsidRDefault="002F17C0" w:rsidP="000E185D">
      <w:pPr>
        <w:pStyle w:val="a5"/>
      </w:pPr>
    </w:p>
    <w:p w:rsidR="004A012D" w:rsidRPr="005F155E" w:rsidRDefault="004A012D" w:rsidP="000E185D">
      <w:pPr>
        <w:pStyle w:val="a5"/>
      </w:pPr>
      <w:r>
        <w:t>Первый з</w:t>
      </w:r>
      <w:r w:rsidRPr="005F155E">
        <w:t>аместитель главы Ханты-Мансийского района</w:t>
      </w:r>
      <w:r>
        <w:t xml:space="preserve">, </w:t>
      </w:r>
      <w:r w:rsidRPr="004A012D">
        <w:t>заместитель председателя Комиссии</w:t>
      </w:r>
    </w:p>
    <w:p w:rsidR="004A012D" w:rsidRDefault="004A012D" w:rsidP="000E185D">
      <w:pPr>
        <w:pStyle w:val="a5"/>
      </w:pPr>
    </w:p>
    <w:p w:rsidR="002F17C0" w:rsidRDefault="002F17C0" w:rsidP="000E185D">
      <w:pPr>
        <w:pStyle w:val="a5"/>
      </w:pPr>
      <w:r w:rsidRPr="005F155E">
        <w:t xml:space="preserve">Начальник 3 отдела службы по Ханты-Мансийскому автономному </w:t>
      </w:r>
      <w:r w:rsidR="005F155E">
        <w:t xml:space="preserve">                 </w:t>
      </w:r>
      <w:r w:rsidRPr="005F155E">
        <w:t xml:space="preserve">округу – Югре РУФСБ РФ по Тюменской области, заместитель председателя </w:t>
      </w:r>
      <w:r w:rsidR="004A012D">
        <w:t>К</w:t>
      </w:r>
      <w:r w:rsidRPr="005F155E">
        <w:t>омиссии (по согласованию)</w:t>
      </w:r>
    </w:p>
    <w:p w:rsidR="004A012D" w:rsidRDefault="004A012D" w:rsidP="000E185D">
      <w:pPr>
        <w:pStyle w:val="a5"/>
      </w:pPr>
    </w:p>
    <w:p w:rsidR="00A01820" w:rsidRPr="005F155E" w:rsidRDefault="00A0182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ответственный секретарь</w:t>
      </w:r>
      <w:r w:rsidR="0003416E">
        <w:rPr>
          <w:rStyle w:val="FontStyle17"/>
          <w:sz w:val="28"/>
          <w:szCs w:val="28"/>
        </w:rPr>
        <w:t xml:space="preserve"> Комиссии</w:t>
      </w:r>
      <w:r w:rsidRPr="005F155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        </w:t>
      </w:r>
    </w:p>
    <w:p w:rsidR="00A01820" w:rsidRDefault="00A01820" w:rsidP="000E185D">
      <w:pPr>
        <w:pStyle w:val="a5"/>
      </w:pPr>
    </w:p>
    <w:p w:rsidR="002F17C0" w:rsidRPr="005F155E" w:rsidRDefault="002F17C0" w:rsidP="000E185D">
      <w:pPr>
        <w:pStyle w:val="a5"/>
      </w:pPr>
      <w:r w:rsidRPr="005F155E">
        <w:t xml:space="preserve">Заместитель главы Ханты-Мансийского района по социальным вопросам </w:t>
      </w:r>
    </w:p>
    <w:p w:rsidR="002F17C0" w:rsidRPr="005F155E" w:rsidRDefault="002F17C0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1C0AEF" w:rsidRDefault="001C0AEF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Председатель комитета по образованию администрации Ханты-Мансийского района </w:t>
      </w:r>
    </w:p>
    <w:p w:rsidR="001C0AEF" w:rsidRPr="005F155E" w:rsidRDefault="001C0AEF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2F17C0" w:rsidRDefault="002F17C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Начальник управления по информационным технологиям администрации Ханты-Мансийского района </w:t>
      </w:r>
    </w:p>
    <w:p w:rsidR="001C0AEF" w:rsidRPr="005F155E" w:rsidRDefault="001C0AEF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9D1F05" w:rsidRDefault="009D1F05" w:rsidP="000E185D">
      <w:pPr>
        <w:pStyle w:val="a5"/>
      </w:pPr>
      <w:r w:rsidRPr="009D1F05">
        <w:t xml:space="preserve">Руководитель </w:t>
      </w:r>
      <w:r>
        <w:t>Ханты-Мансийского м</w:t>
      </w:r>
      <w:r w:rsidRPr="009D1F05">
        <w:t xml:space="preserve">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="000E185D">
        <w:rPr>
          <w:rStyle w:val="FontStyle17"/>
          <w:sz w:val="28"/>
          <w:szCs w:val="28"/>
        </w:rPr>
        <w:t>–</w:t>
      </w:r>
      <w:r w:rsidRPr="009D1F05">
        <w:t xml:space="preserve"> Югре (по согласованию)</w:t>
      </w:r>
    </w:p>
    <w:p w:rsidR="009D1F05" w:rsidRDefault="009D1F05" w:rsidP="000E185D">
      <w:pPr>
        <w:pStyle w:val="a5"/>
      </w:pPr>
    </w:p>
    <w:p w:rsidR="004A012D" w:rsidRDefault="004A012D" w:rsidP="000E185D">
      <w:pPr>
        <w:pStyle w:val="a5"/>
      </w:pPr>
      <w:r w:rsidRPr="005F155E">
        <w:t>Начальник МО МВД России «Ханты-Мансийский» (по согласованию)</w:t>
      </w:r>
    </w:p>
    <w:p w:rsidR="001C0AEF" w:rsidRDefault="001C0AEF" w:rsidP="000E185D">
      <w:pPr>
        <w:pStyle w:val="a5"/>
      </w:pPr>
    </w:p>
    <w:p w:rsidR="002F17C0" w:rsidRPr="005F155E" w:rsidRDefault="002F17C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Начальник линейного пункта полиции в аэропорту г. Ханты-Мансийску (по согласованию)</w:t>
      </w:r>
    </w:p>
    <w:p w:rsidR="0003416E" w:rsidRDefault="0003416E" w:rsidP="000E185D">
      <w:pPr>
        <w:pStyle w:val="a5"/>
        <w:rPr>
          <w:rStyle w:val="FontStyle17"/>
          <w:sz w:val="28"/>
          <w:szCs w:val="28"/>
        </w:rPr>
      </w:pPr>
    </w:p>
    <w:p w:rsidR="009D1F05" w:rsidRDefault="009D1F05" w:rsidP="000E185D">
      <w:pPr>
        <w:pStyle w:val="a5"/>
        <w:rPr>
          <w:rStyle w:val="FontStyle17"/>
          <w:sz w:val="28"/>
          <w:szCs w:val="28"/>
        </w:rPr>
      </w:pPr>
      <w:r w:rsidRPr="001C0AEF">
        <w:rPr>
          <w:rStyle w:val="FontStyle17"/>
          <w:sz w:val="28"/>
          <w:szCs w:val="28"/>
        </w:rPr>
        <w:t>Директор МКУ Ханты-Мансийского района «Комитет по культуре, спорту и социальной политике»</w:t>
      </w:r>
    </w:p>
    <w:p w:rsidR="009D1F05" w:rsidRDefault="009D1F05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9D1F05" w:rsidRDefault="009D1F05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редактор </w:t>
      </w:r>
      <w:r w:rsidRPr="009D1F05">
        <w:rPr>
          <w:sz w:val="28"/>
          <w:szCs w:val="28"/>
        </w:rPr>
        <w:t xml:space="preserve">муниципального автономного учреждения Ханты-Мансийского района «Редакция газеты «Наш район» </w:t>
      </w:r>
    </w:p>
    <w:p w:rsidR="009D1F05" w:rsidRDefault="009D1F05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F17C0" w:rsidRPr="005F155E" w:rsidRDefault="00820F5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="00F96BFB">
        <w:rPr>
          <w:rStyle w:val="FontStyle17"/>
          <w:sz w:val="28"/>
          <w:szCs w:val="28"/>
        </w:rPr>
        <w:t>редставитель духовенства Ханты-Манс</w:t>
      </w:r>
      <w:r>
        <w:rPr>
          <w:rStyle w:val="FontStyle17"/>
          <w:sz w:val="28"/>
          <w:szCs w:val="28"/>
        </w:rPr>
        <w:t>ийского</w:t>
      </w:r>
      <w:r w:rsidR="00867678">
        <w:rPr>
          <w:rStyle w:val="FontStyle17"/>
          <w:sz w:val="28"/>
          <w:szCs w:val="28"/>
        </w:rPr>
        <w:t xml:space="preserve"> </w:t>
      </w:r>
      <w:r w:rsidR="00F96BFB">
        <w:rPr>
          <w:rStyle w:val="FontStyle17"/>
          <w:sz w:val="28"/>
          <w:szCs w:val="28"/>
        </w:rPr>
        <w:t xml:space="preserve">благочиния </w:t>
      </w:r>
      <w:r>
        <w:rPr>
          <w:rStyle w:val="FontStyle17"/>
          <w:sz w:val="28"/>
          <w:szCs w:val="28"/>
        </w:rPr>
        <w:t xml:space="preserve">Ханты-Мансийской </w:t>
      </w:r>
      <w:r w:rsidR="00867678">
        <w:rPr>
          <w:rStyle w:val="FontStyle17"/>
          <w:sz w:val="28"/>
          <w:szCs w:val="28"/>
        </w:rPr>
        <w:t xml:space="preserve">епархии </w:t>
      </w:r>
      <w:r w:rsidR="002F17C0" w:rsidRPr="005F155E">
        <w:rPr>
          <w:rStyle w:val="FontStyle17"/>
          <w:sz w:val="28"/>
          <w:szCs w:val="28"/>
        </w:rPr>
        <w:t>(по согласованию)</w:t>
      </w:r>
    </w:p>
    <w:p w:rsidR="002F17C0" w:rsidRPr="005F155E" w:rsidRDefault="002F17C0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F17C0" w:rsidRPr="005F155E" w:rsidRDefault="0045095A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Представитель м</w:t>
      </w:r>
      <w:r w:rsidRPr="0045095A">
        <w:rPr>
          <w:rStyle w:val="FontStyle17"/>
          <w:sz w:val="28"/>
          <w:szCs w:val="28"/>
        </w:rPr>
        <w:t>естн</w:t>
      </w:r>
      <w:r>
        <w:rPr>
          <w:rStyle w:val="FontStyle17"/>
          <w:sz w:val="28"/>
          <w:szCs w:val="28"/>
        </w:rPr>
        <w:t>ой</w:t>
      </w:r>
      <w:r w:rsidRPr="0045095A">
        <w:rPr>
          <w:rStyle w:val="FontStyle17"/>
          <w:sz w:val="28"/>
          <w:szCs w:val="28"/>
        </w:rPr>
        <w:t xml:space="preserve"> мусульманск</w:t>
      </w:r>
      <w:r>
        <w:rPr>
          <w:rStyle w:val="FontStyle17"/>
          <w:sz w:val="28"/>
          <w:szCs w:val="28"/>
        </w:rPr>
        <w:t>ой</w:t>
      </w:r>
      <w:r w:rsidRPr="0045095A">
        <w:rPr>
          <w:rStyle w:val="FontStyle17"/>
          <w:sz w:val="28"/>
          <w:szCs w:val="28"/>
        </w:rPr>
        <w:t xml:space="preserve"> религиозн</w:t>
      </w:r>
      <w:r>
        <w:rPr>
          <w:rStyle w:val="FontStyle17"/>
          <w:sz w:val="28"/>
          <w:szCs w:val="28"/>
        </w:rPr>
        <w:t>ой</w:t>
      </w:r>
      <w:r w:rsidRPr="0045095A">
        <w:rPr>
          <w:rStyle w:val="FontStyle17"/>
          <w:sz w:val="28"/>
          <w:szCs w:val="28"/>
        </w:rPr>
        <w:t xml:space="preserve"> организаци</w:t>
      </w:r>
      <w:r>
        <w:rPr>
          <w:rStyle w:val="FontStyle17"/>
          <w:sz w:val="28"/>
          <w:szCs w:val="28"/>
        </w:rPr>
        <w:t>и</w:t>
      </w:r>
      <w:r w:rsidRPr="0045095A">
        <w:rPr>
          <w:rStyle w:val="FontStyle17"/>
          <w:sz w:val="28"/>
          <w:szCs w:val="28"/>
        </w:rPr>
        <w:t xml:space="preserve"> сельского поселения Горноправдинск </w:t>
      </w:r>
      <w:r w:rsidR="002F17C0" w:rsidRPr="005F155E">
        <w:rPr>
          <w:rStyle w:val="FontStyle17"/>
          <w:sz w:val="28"/>
          <w:szCs w:val="28"/>
        </w:rPr>
        <w:t>(по согласованию)</w:t>
      </w:r>
      <w:r w:rsidR="000E185D">
        <w:rPr>
          <w:rStyle w:val="FontStyle17"/>
          <w:sz w:val="28"/>
          <w:szCs w:val="28"/>
        </w:rPr>
        <w:t>.</w:t>
      </w:r>
    </w:p>
    <w:p w:rsidR="002F17C0" w:rsidRPr="005F155E" w:rsidRDefault="002F17C0" w:rsidP="00737C2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F17C0" w:rsidRPr="0045095A" w:rsidRDefault="002F17C0" w:rsidP="000E185D">
      <w:pPr>
        <w:pStyle w:val="a5"/>
      </w:pPr>
    </w:p>
    <w:p w:rsidR="002F17C0" w:rsidRPr="005F155E" w:rsidRDefault="002F17C0" w:rsidP="000E185D">
      <w:pPr>
        <w:pStyle w:val="a5"/>
      </w:pPr>
    </w:p>
    <w:p w:rsidR="002F17C0" w:rsidRPr="005F155E" w:rsidRDefault="002F17C0" w:rsidP="000E185D">
      <w:pPr>
        <w:pStyle w:val="a5"/>
      </w:pPr>
    </w:p>
    <w:p w:rsidR="002F17C0" w:rsidRPr="005F155E" w:rsidRDefault="002F17C0" w:rsidP="000E185D">
      <w:pPr>
        <w:pStyle w:val="a5"/>
        <w:sectPr w:rsidR="002F17C0" w:rsidRPr="005F155E" w:rsidSect="00737C22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2F17C0" w:rsidRPr="005F155E" w:rsidRDefault="002F17C0" w:rsidP="00A402F3">
      <w:pPr>
        <w:pStyle w:val="a5"/>
        <w:jc w:val="right"/>
      </w:pPr>
      <w:r w:rsidRPr="005F155E">
        <w:lastRenderedPageBreak/>
        <w:t>Приложение 3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5F155E" w:rsidRPr="005F155E" w:rsidRDefault="005F155E" w:rsidP="005F155E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от</w:t>
      </w:r>
      <w:r w:rsidR="00275079">
        <w:rPr>
          <w:sz w:val="28"/>
          <w:szCs w:val="28"/>
        </w:rPr>
        <w:t xml:space="preserve"> 22.12.2016</w:t>
      </w:r>
      <w:r w:rsidRPr="005F155E">
        <w:rPr>
          <w:sz w:val="28"/>
          <w:szCs w:val="28"/>
        </w:rPr>
        <w:t xml:space="preserve"> № </w:t>
      </w:r>
      <w:r w:rsidR="00275079">
        <w:rPr>
          <w:sz w:val="28"/>
          <w:szCs w:val="28"/>
        </w:rPr>
        <w:t>63</w:t>
      </w:r>
    </w:p>
    <w:p w:rsidR="002F17C0" w:rsidRDefault="002F17C0" w:rsidP="000E185D">
      <w:pPr>
        <w:pStyle w:val="a5"/>
      </w:pPr>
    </w:p>
    <w:p w:rsidR="002F17C0" w:rsidRDefault="002F17C0" w:rsidP="002F17C0">
      <w:pPr>
        <w:jc w:val="center"/>
        <w:rPr>
          <w:b/>
          <w:sz w:val="28"/>
          <w:szCs w:val="28"/>
        </w:rPr>
      </w:pPr>
    </w:p>
    <w:p w:rsidR="002F17C0" w:rsidRPr="005F155E" w:rsidRDefault="002F17C0" w:rsidP="002F17C0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Образцы бланков</w:t>
      </w:r>
    </w:p>
    <w:p w:rsidR="002F17C0" w:rsidRPr="005F155E" w:rsidRDefault="002F17C0" w:rsidP="002F17C0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Межведомственной комиссии Ханты-Мансийского района</w:t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 w:rsidRPr="005F155E">
        <w:rPr>
          <w:sz w:val="28"/>
          <w:szCs w:val="28"/>
        </w:rPr>
        <w:t>по противодействию экстремистской деятельности</w:t>
      </w:r>
      <w:r>
        <w:rPr>
          <w:b/>
          <w:sz w:val="28"/>
          <w:szCs w:val="28"/>
        </w:rPr>
        <w:t xml:space="preserve"> </w:t>
      </w:r>
    </w:p>
    <w:p w:rsidR="002F17C0" w:rsidRPr="00D04502" w:rsidRDefault="002F17C0" w:rsidP="002F17C0">
      <w:pPr>
        <w:jc w:val="center"/>
        <w:rPr>
          <w:sz w:val="28"/>
          <w:szCs w:val="28"/>
        </w:rPr>
      </w:pPr>
    </w:p>
    <w:p w:rsidR="002F17C0" w:rsidRDefault="002F17C0" w:rsidP="002F17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2F17C0" w:rsidRDefault="002F17C0" w:rsidP="002F17C0">
      <w:pPr>
        <w:jc w:val="center"/>
        <w:rPr>
          <w:sz w:val="28"/>
          <w:szCs w:val="28"/>
        </w:rPr>
      </w:pPr>
    </w:p>
    <w:p w:rsidR="002F17C0" w:rsidRPr="00D04502" w:rsidRDefault="002F17C0" w:rsidP="002F17C0">
      <w:pPr>
        <w:jc w:val="center"/>
        <w:rPr>
          <w:sz w:val="28"/>
          <w:szCs w:val="28"/>
        </w:rPr>
      </w:pPr>
    </w:p>
    <w:p w:rsidR="002F17C0" w:rsidRPr="00063967" w:rsidRDefault="002F17C0" w:rsidP="002F17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34C2B7" wp14:editId="231EB768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</w:t>
      </w:r>
      <w:r w:rsidRPr="00E4012C">
        <w:rPr>
          <w:b/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 w:rsidRPr="00E4012C">
        <w:rPr>
          <w:b/>
          <w:sz w:val="28"/>
          <w:szCs w:val="28"/>
        </w:rPr>
        <w:t>ХАНТЫ-МАНСИЙСКОГО  РАЙОНА</w:t>
      </w:r>
      <w:r>
        <w:rPr>
          <w:b/>
          <w:sz w:val="28"/>
          <w:szCs w:val="28"/>
        </w:rPr>
        <w:t xml:space="preserve"> </w:t>
      </w:r>
    </w:p>
    <w:p w:rsidR="002F17C0" w:rsidRPr="00E4012C" w:rsidRDefault="002F17C0" w:rsidP="002F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ЭКСТРЕМИСТСКОЙ ДЕЯТЕЛЬНОСТИ</w:t>
      </w:r>
    </w:p>
    <w:p w:rsidR="002F17C0" w:rsidRPr="00063967" w:rsidRDefault="002F17C0" w:rsidP="002F17C0">
      <w:pPr>
        <w:jc w:val="center"/>
      </w:pPr>
    </w:p>
    <w:p w:rsidR="002F17C0" w:rsidRPr="00E4012C" w:rsidRDefault="002F17C0" w:rsidP="002F17C0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>62800</w:t>
      </w:r>
      <w:r>
        <w:rPr>
          <w:sz w:val="22"/>
          <w:szCs w:val="22"/>
        </w:rPr>
        <w:t>1</w:t>
      </w:r>
      <w:r w:rsidRPr="00E4012C">
        <w:rPr>
          <w:sz w:val="22"/>
          <w:szCs w:val="22"/>
        </w:rPr>
        <w:t xml:space="preserve">, </w:t>
      </w:r>
      <w:r>
        <w:rPr>
          <w:sz w:val="22"/>
          <w:szCs w:val="22"/>
        </w:rPr>
        <w:t>пер. Советский, д. 2</w:t>
      </w:r>
      <w:r w:rsidRPr="00E4012C">
        <w:rPr>
          <w:sz w:val="22"/>
          <w:szCs w:val="22"/>
        </w:rPr>
        <w:t>, г. Ханты-</w:t>
      </w:r>
      <w:r>
        <w:rPr>
          <w:sz w:val="22"/>
          <w:szCs w:val="22"/>
        </w:rPr>
        <w:t xml:space="preserve">Мансийск,                      </w:t>
      </w:r>
      <w:r w:rsidRPr="00E401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012C">
        <w:rPr>
          <w:sz w:val="22"/>
          <w:szCs w:val="22"/>
        </w:rPr>
        <w:t xml:space="preserve">Факс: 8 (3467) </w:t>
      </w:r>
      <w:r>
        <w:rPr>
          <w:sz w:val="22"/>
          <w:szCs w:val="22"/>
        </w:rPr>
        <w:t>33-84-4</w:t>
      </w:r>
      <w:r w:rsidR="004565AE">
        <w:rPr>
          <w:sz w:val="22"/>
          <w:szCs w:val="22"/>
        </w:rPr>
        <w:t>0</w:t>
      </w:r>
    </w:p>
    <w:p w:rsidR="002F17C0" w:rsidRPr="00E4012C" w:rsidRDefault="002F17C0" w:rsidP="002F17C0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 xml:space="preserve">Ханты-Мансийский автономный округ – Югра,                                                 Телефон: </w:t>
      </w:r>
      <w:r>
        <w:rPr>
          <w:sz w:val="22"/>
          <w:szCs w:val="22"/>
        </w:rPr>
        <w:t>33-83-54</w:t>
      </w:r>
    </w:p>
    <w:p w:rsidR="002F17C0" w:rsidRPr="0002065D" w:rsidRDefault="002F17C0" w:rsidP="002F17C0">
      <w:pPr>
        <w:jc w:val="both"/>
        <w:rPr>
          <w:lang w:val="en-US"/>
        </w:rPr>
      </w:pPr>
      <w:r w:rsidRPr="00131D82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</w:t>
      </w:r>
      <w:r w:rsidRPr="00E4012C">
        <w:rPr>
          <w:sz w:val="22"/>
          <w:szCs w:val="22"/>
          <w:lang w:val="en-US"/>
        </w:rPr>
        <w:t>E</w:t>
      </w:r>
      <w:r w:rsidRPr="00591ADC">
        <w:rPr>
          <w:sz w:val="22"/>
          <w:szCs w:val="22"/>
          <w:lang w:val="en-US"/>
        </w:rPr>
        <w:t>-</w:t>
      </w:r>
      <w:r w:rsidRPr="00E4012C">
        <w:rPr>
          <w:sz w:val="22"/>
          <w:szCs w:val="22"/>
          <w:lang w:val="en-US"/>
        </w:rPr>
        <w:t>mail</w:t>
      </w:r>
      <w:r w:rsidRPr="00591ADC">
        <w:rPr>
          <w:sz w:val="22"/>
          <w:szCs w:val="22"/>
          <w:lang w:val="en-US"/>
        </w:rPr>
        <w:t xml:space="preserve">:   </w:t>
      </w:r>
      <w:hyperlink r:id="rId12" w:history="1">
        <w:r w:rsidRPr="0002065D">
          <w:rPr>
            <w:rStyle w:val="ab"/>
            <w:lang w:val="en-US"/>
          </w:rPr>
          <w:t>opp@hmrn.ru</w:t>
        </w:r>
      </w:hyperlink>
    </w:p>
    <w:p w:rsidR="002F17C0" w:rsidRPr="0002065D" w:rsidRDefault="002F17C0" w:rsidP="002F17C0">
      <w:pPr>
        <w:jc w:val="both"/>
        <w:rPr>
          <w:lang w:val="en-US"/>
        </w:rPr>
      </w:pPr>
    </w:p>
    <w:p w:rsidR="002F17C0" w:rsidRPr="0002065D" w:rsidRDefault="002F17C0" w:rsidP="002F17C0">
      <w:pPr>
        <w:jc w:val="both"/>
        <w:rPr>
          <w:lang w:val="en-US"/>
        </w:rPr>
      </w:pPr>
    </w:p>
    <w:p w:rsidR="002F17C0" w:rsidRPr="0002065D" w:rsidRDefault="002F17C0" w:rsidP="002F17C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УГЛОВОЙ</w:t>
      </w:r>
    </w:p>
    <w:p w:rsidR="002F17C0" w:rsidRPr="00591ADC" w:rsidRDefault="002F17C0" w:rsidP="002F17C0">
      <w:pPr>
        <w:jc w:val="both"/>
        <w:rPr>
          <w:lang w:val="en-US"/>
        </w:rPr>
      </w:pPr>
    </w:p>
    <w:p w:rsidR="002F17C0" w:rsidRDefault="002F17C0" w:rsidP="002F17C0">
      <w:pPr>
        <w:jc w:val="both"/>
        <w:rPr>
          <w:noProof/>
        </w:rPr>
      </w:pPr>
      <w:r w:rsidRPr="00591ADC"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C6ECAD9" wp14:editId="7168DE44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C0" w:rsidRDefault="002F17C0" w:rsidP="002F17C0">
      <w:pPr>
        <w:jc w:val="both"/>
        <w:rPr>
          <w:b/>
          <w:noProof/>
        </w:rPr>
      </w:pPr>
      <w:r>
        <w:rPr>
          <w:noProof/>
        </w:rPr>
        <w:t xml:space="preserve">          </w:t>
      </w:r>
      <w:r>
        <w:rPr>
          <w:b/>
          <w:noProof/>
        </w:rPr>
        <w:t xml:space="preserve">Межведомственная комиссия </w:t>
      </w:r>
    </w:p>
    <w:p w:rsidR="002F17C0" w:rsidRDefault="002F17C0" w:rsidP="002F17C0">
      <w:pPr>
        <w:jc w:val="both"/>
        <w:rPr>
          <w:b/>
          <w:noProof/>
        </w:rPr>
      </w:pPr>
      <w:r>
        <w:rPr>
          <w:b/>
          <w:noProof/>
        </w:rPr>
        <w:t xml:space="preserve">            Х</w:t>
      </w:r>
      <w:r w:rsidRPr="00063967">
        <w:rPr>
          <w:b/>
          <w:noProof/>
        </w:rPr>
        <w:t>анты-Мансийск</w:t>
      </w:r>
      <w:r>
        <w:rPr>
          <w:b/>
          <w:noProof/>
        </w:rPr>
        <w:t>ого</w:t>
      </w:r>
      <w:r w:rsidRPr="00063967">
        <w:rPr>
          <w:b/>
          <w:noProof/>
        </w:rPr>
        <w:t xml:space="preserve"> район</w:t>
      </w:r>
      <w:r>
        <w:rPr>
          <w:b/>
          <w:noProof/>
        </w:rPr>
        <w:t>а</w:t>
      </w:r>
    </w:p>
    <w:p w:rsidR="002F17C0" w:rsidRDefault="002F17C0" w:rsidP="002F17C0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      по противодействию </w:t>
      </w:r>
    </w:p>
    <w:p w:rsidR="002F17C0" w:rsidRPr="00063967" w:rsidRDefault="002F17C0" w:rsidP="002F17C0">
      <w:pPr>
        <w:jc w:val="both"/>
        <w:rPr>
          <w:b/>
          <w:noProof/>
        </w:rPr>
      </w:pPr>
      <w:r>
        <w:rPr>
          <w:b/>
          <w:noProof/>
        </w:rPr>
        <w:t xml:space="preserve">         экстремистской деятельности</w:t>
      </w:r>
    </w:p>
    <w:p w:rsidR="002F17C0" w:rsidRPr="00063967" w:rsidRDefault="002F17C0" w:rsidP="002F17C0">
      <w:pPr>
        <w:rPr>
          <w:b/>
          <w:noProof/>
        </w:rPr>
      </w:pPr>
    </w:p>
    <w:p w:rsidR="002F17C0" w:rsidRDefault="002F17C0" w:rsidP="002F17C0">
      <w:r>
        <w:rPr>
          <w:b/>
          <w:noProof/>
        </w:rPr>
        <w:t xml:space="preserve">  </w:t>
      </w:r>
      <w:r w:rsidRPr="00063967">
        <w:rPr>
          <w:b/>
          <w:noProof/>
        </w:rPr>
        <w:t xml:space="preserve">          </w:t>
      </w:r>
      <w:r>
        <w:rPr>
          <w:b/>
          <w:noProof/>
        </w:rPr>
        <w:t xml:space="preserve">   </w:t>
      </w:r>
      <w:r w:rsidRPr="00063967">
        <w:rPr>
          <w:noProof/>
        </w:rPr>
        <w:t>62800</w:t>
      </w:r>
      <w:r>
        <w:rPr>
          <w:noProof/>
        </w:rPr>
        <w:t>1</w:t>
      </w:r>
      <w:r w:rsidRPr="00063967">
        <w:rPr>
          <w:noProof/>
        </w:rPr>
        <w:t xml:space="preserve">, </w:t>
      </w:r>
      <w:r>
        <w:t>г. Ханты-Мансийск</w:t>
      </w:r>
    </w:p>
    <w:p w:rsidR="002F17C0" w:rsidRDefault="002F17C0" w:rsidP="002F17C0">
      <w:pPr>
        <w:ind w:firstLine="708"/>
      </w:pPr>
      <w:r>
        <w:t xml:space="preserve">        Ханты-Мансийского </w:t>
      </w:r>
    </w:p>
    <w:p w:rsidR="002F17C0" w:rsidRPr="00EA37E6" w:rsidRDefault="002F17C0" w:rsidP="002F17C0">
      <w:r>
        <w:t xml:space="preserve">              автономного округа – Югры</w:t>
      </w:r>
    </w:p>
    <w:p w:rsidR="002F17C0" w:rsidRPr="00063967" w:rsidRDefault="002F17C0" w:rsidP="002F17C0">
      <w:r>
        <w:t xml:space="preserve">                      </w:t>
      </w:r>
      <w:r w:rsidRPr="00063967">
        <w:t xml:space="preserve"> </w:t>
      </w:r>
      <w:r>
        <w:rPr>
          <w:noProof/>
        </w:rPr>
        <w:t>пер. Советский, д. 2</w:t>
      </w:r>
    </w:p>
    <w:p w:rsidR="002F17C0" w:rsidRPr="00063967" w:rsidRDefault="002F17C0" w:rsidP="002F17C0">
      <w:pPr>
        <w:jc w:val="both"/>
      </w:pPr>
      <w:r w:rsidRPr="00063967">
        <w:t xml:space="preserve">         </w:t>
      </w:r>
      <w:r w:rsidRPr="00EA37E6">
        <w:t xml:space="preserve">        </w:t>
      </w:r>
      <w:r w:rsidRPr="00063967">
        <w:t xml:space="preserve">Факс: 8 (3467) </w:t>
      </w:r>
      <w:r>
        <w:t>33-84-4</w:t>
      </w:r>
      <w:r w:rsidR="004565AE">
        <w:t>0</w:t>
      </w:r>
    </w:p>
    <w:p w:rsidR="002F17C0" w:rsidRPr="00063967" w:rsidRDefault="002F17C0" w:rsidP="002F17C0">
      <w:pPr>
        <w:jc w:val="both"/>
      </w:pPr>
      <w:r w:rsidRPr="00063967">
        <w:t xml:space="preserve">          </w:t>
      </w:r>
      <w:r w:rsidRPr="00EA37E6">
        <w:t xml:space="preserve">           </w:t>
      </w:r>
      <w:r w:rsidRPr="00063967">
        <w:t xml:space="preserve">Телефон:  </w:t>
      </w:r>
      <w:r>
        <w:t>33-83-54</w:t>
      </w:r>
    </w:p>
    <w:p w:rsidR="002F17C0" w:rsidRDefault="002F17C0" w:rsidP="002F17C0">
      <w:pPr>
        <w:jc w:val="both"/>
      </w:pPr>
      <w:r w:rsidRPr="008B3014">
        <w:t xml:space="preserve">                 </w:t>
      </w:r>
      <w:r w:rsidRPr="00063967">
        <w:rPr>
          <w:lang w:val="en-US"/>
        </w:rPr>
        <w:t>E</w:t>
      </w:r>
      <w:r w:rsidRPr="008B3014">
        <w:t>-</w:t>
      </w:r>
      <w:r w:rsidRPr="00063967">
        <w:rPr>
          <w:lang w:val="en-US"/>
        </w:rPr>
        <w:t>mail</w:t>
      </w:r>
      <w:r w:rsidRPr="008B3014">
        <w:t xml:space="preserve">:   </w:t>
      </w:r>
      <w:hyperlink r:id="rId13" w:history="1">
        <w:r w:rsidRPr="00B72E07">
          <w:rPr>
            <w:rStyle w:val="ab"/>
            <w:lang w:val="en-US"/>
          </w:rPr>
          <w:t>opp</w:t>
        </w:r>
        <w:r w:rsidRPr="008B3014">
          <w:rPr>
            <w:rStyle w:val="ab"/>
          </w:rPr>
          <w:t>@</w:t>
        </w:r>
        <w:r w:rsidRPr="00B72E07">
          <w:rPr>
            <w:rStyle w:val="ab"/>
            <w:lang w:val="en-US"/>
          </w:rPr>
          <w:t>hmrn</w:t>
        </w:r>
        <w:r w:rsidRPr="008B3014">
          <w:rPr>
            <w:rStyle w:val="ab"/>
          </w:rPr>
          <w:t>.</w:t>
        </w:r>
        <w:r w:rsidRPr="00B72E07">
          <w:rPr>
            <w:rStyle w:val="ab"/>
            <w:lang w:val="en-US"/>
          </w:rPr>
          <w:t>ru</w:t>
        </w:r>
      </w:hyperlink>
    </w:p>
    <w:p w:rsidR="002F17C0" w:rsidRPr="008B3014" w:rsidRDefault="002F17C0" w:rsidP="002F17C0">
      <w:pPr>
        <w:jc w:val="both"/>
      </w:pPr>
    </w:p>
    <w:p w:rsidR="002F17C0" w:rsidRPr="00EA37E6" w:rsidRDefault="002F17C0" w:rsidP="002F17C0">
      <w:pPr>
        <w:jc w:val="both"/>
      </w:pPr>
      <w:r w:rsidRPr="008B3014">
        <w:t xml:space="preserve">            </w:t>
      </w:r>
      <w:r w:rsidRPr="00EA37E6">
        <w:t xml:space="preserve">«___» ___________ 20___ </w:t>
      </w:r>
      <w:r w:rsidRPr="00063967">
        <w:t>г</w:t>
      </w:r>
      <w:r w:rsidRPr="00EA37E6">
        <w:t>.</w:t>
      </w:r>
    </w:p>
    <w:p w:rsidR="002F17C0" w:rsidRPr="00EA37E6" w:rsidRDefault="002F17C0" w:rsidP="002F17C0">
      <w:pPr>
        <w:jc w:val="both"/>
      </w:pPr>
    </w:p>
    <w:p w:rsidR="002F17C0" w:rsidRPr="00063967" w:rsidRDefault="002F17C0" w:rsidP="002F17C0">
      <w:pPr>
        <w:jc w:val="both"/>
      </w:pPr>
      <w:r w:rsidRPr="00EA37E6">
        <w:t xml:space="preserve">           </w:t>
      </w:r>
      <w:r w:rsidRPr="00063967">
        <w:t>Исх. № _________________</w:t>
      </w:r>
    </w:p>
    <w:p w:rsidR="002F17C0" w:rsidRPr="00063967" w:rsidRDefault="002F17C0" w:rsidP="002F17C0"/>
    <w:p w:rsidR="000B1D70" w:rsidRPr="001802B2" w:rsidRDefault="000B1D70" w:rsidP="002F17C0">
      <w:pPr>
        <w:shd w:val="clear" w:color="auto" w:fill="FFFFFF"/>
      </w:pPr>
    </w:p>
    <w:sectPr w:rsidR="000B1D70" w:rsidRPr="001802B2" w:rsidSect="00A402F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D" w:rsidRDefault="00133B3D" w:rsidP="007F5F4E">
      <w:r>
        <w:separator/>
      </w:r>
    </w:p>
  </w:endnote>
  <w:endnote w:type="continuationSeparator" w:id="0">
    <w:p w:rsidR="00133B3D" w:rsidRDefault="00133B3D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D" w:rsidRDefault="00133B3D" w:rsidP="007F5F4E">
      <w:r>
        <w:separator/>
      </w:r>
    </w:p>
  </w:footnote>
  <w:footnote w:type="continuationSeparator" w:id="0">
    <w:p w:rsidR="00133B3D" w:rsidRDefault="00133B3D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35573"/>
      <w:docPartObj>
        <w:docPartGallery w:val="Page Numbers (Top of Page)"/>
        <w:docPartUnique/>
      </w:docPartObj>
    </w:sdtPr>
    <w:sdtEndPr/>
    <w:sdtContent>
      <w:p w:rsidR="00690F81" w:rsidRDefault="00690F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82">
          <w:rPr>
            <w:noProof/>
          </w:rPr>
          <w:t>9</w:t>
        </w:r>
        <w:r>
          <w:fldChar w:fldCharType="end"/>
        </w:r>
      </w:p>
    </w:sdtContent>
  </w:sdt>
  <w:p w:rsidR="00690F81" w:rsidRDefault="00690F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617B5"/>
    <w:multiLevelType w:val="multilevel"/>
    <w:tmpl w:val="5BDED1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DC6275"/>
    <w:multiLevelType w:val="multilevel"/>
    <w:tmpl w:val="D1A2AC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455E04"/>
    <w:multiLevelType w:val="multilevel"/>
    <w:tmpl w:val="FC5A9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8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9">
    <w:nsid w:val="7FD5732B"/>
    <w:multiLevelType w:val="multilevel"/>
    <w:tmpl w:val="217018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8"/>
  </w:num>
  <w:num w:numId="6">
    <w:abstractNumId w:val="20"/>
  </w:num>
  <w:num w:numId="7">
    <w:abstractNumId w:val="16"/>
  </w:num>
  <w:num w:numId="8">
    <w:abstractNumId w:val="23"/>
  </w:num>
  <w:num w:numId="9">
    <w:abstractNumId w:val="3"/>
  </w:num>
  <w:num w:numId="10">
    <w:abstractNumId w:val="12"/>
  </w:num>
  <w:num w:numId="11">
    <w:abstractNumId w:val="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  <w:num w:numId="19">
    <w:abstractNumId w:val="24"/>
  </w:num>
  <w:num w:numId="20">
    <w:abstractNumId w:val="11"/>
  </w:num>
  <w:num w:numId="21">
    <w:abstractNumId w:val="28"/>
  </w:num>
  <w:num w:numId="22">
    <w:abstractNumId w:val="27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"/>
  </w:num>
  <w:num w:numId="28">
    <w:abstractNumId w:val="8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3E35"/>
    <w:rsid w:val="00010826"/>
    <w:rsid w:val="00011D18"/>
    <w:rsid w:val="00015C4A"/>
    <w:rsid w:val="000176F3"/>
    <w:rsid w:val="00017AC6"/>
    <w:rsid w:val="0002065D"/>
    <w:rsid w:val="00020C05"/>
    <w:rsid w:val="00026765"/>
    <w:rsid w:val="0003416E"/>
    <w:rsid w:val="00034E17"/>
    <w:rsid w:val="00042CF8"/>
    <w:rsid w:val="000452D2"/>
    <w:rsid w:val="00047433"/>
    <w:rsid w:val="00051383"/>
    <w:rsid w:val="00051550"/>
    <w:rsid w:val="00055264"/>
    <w:rsid w:val="00057BFA"/>
    <w:rsid w:val="0006223A"/>
    <w:rsid w:val="000704A0"/>
    <w:rsid w:val="00070831"/>
    <w:rsid w:val="0007121C"/>
    <w:rsid w:val="00086951"/>
    <w:rsid w:val="0008738F"/>
    <w:rsid w:val="00091AA0"/>
    <w:rsid w:val="00097BED"/>
    <w:rsid w:val="000A7071"/>
    <w:rsid w:val="000B0027"/>
    <w:rsid w:val="000B19E0"/>
    <w:rsid w:val="000B1D70"/>
    <w:rsid w:val="000B5A05"/>
    <w:rsid w:val="000B74BD"/>
    <w:rsid w:val="000C1AE3"/>
    <w:rsid w:val="000E185D"/>
    <w:rsid w:val="000E589B"/>
    <w:rsid w:val="000F0F97"/>
    <w:rsid w:val="000F17D0"/>
    <w:rsid w:val="00104745"/>
    <w:rsid w:val="00105BBE"/>
    <w:rsid w:val="00122F42"/>
    <w:rsid w:val="0012420F"/>
    <w:rsid w:val="0012567D"/>
    <w:rsid w:val="001278CF"/>
    <w:rsid w:val="00131D82"/>
    <w:rsid w:val="00133B3D"/>
    <w:rsid w:val="00151C69"/>
    <w:rsid w:val="00154263"/>
    <w:rsid w:val="00155416"/>
    <w:rsid w:val="001604FF"/>
    <w:rsid w:val="00162005"/>
    <w:rsid w:val="00162471"/>
    <w:rsid w:val="001666B1"/>
    <w:rsid w:val="001668AF"/>
    <w:rsid w:val="00167D58"/>
    <w:rsid w:val="00170926"/>
    <w:rsid w:val="001802B2"/>
    <w:rsid w:val="00180E1C"/>
    <w:rsid w:val="0018138B"/>
    <w:rsid w:val="0019530B"/>
    <w:rsid w:val="001A2CD3"/>
    <w:rsid w:val="001A5F9C"/>
    <w:rsid w:val="001A7992"/>
    <w:rsid w:val="001B6CE7"/>
    <w:rsid w:val="001C0AEF"/>
    <w:rsid w:val="001C6377"/>
    <w:rsid w:val="001D380B"/>
    <w:rsid w:val="001E5BF3"/>
    <w:rsid w:val="001F4B97"/>
    <w:rsid w:val="001F5A8B"/>
    <w:rsid w:val="0020092D"/>
    <w:rsid w:val="002136D9"/>
    <w:rsid w:val="00224792"/>
    <w:rsid w:val="00226F33"/>
    <w:rsid w:val="00227091"/>
    <w:rsid w:val="0023713B"/>
    <w:rsid w:val="0025594E"/>
    <w:rsid w:val="00255C18"/>
    <w:rsid w:val="002602A3"/>
    <w:rsid w:val="00271003"/>
    <w:rsid w:val="002740FC"/>
    <w:rsid w:val="00275079"/>
    <w:rsid w:val="0028253F"/>
    <w:rsid w:val="00283506"/>
    <w:rsid w:val="00285EFB"/>
    <w:rsid w:val="00287769"/>
    <w:rsid w:val="0029525F"/>
    <w:rsid w:val="00296255"/>
    <w:rsid w:val="002970F7"/>
    <w:rsid w:val="002A54F1"/>
    <w:rsid w:val="002B145D"/>
    <w:rsid w:val="002C494B"/>
    <w:rsid w:val="002C5235"/>
    <w:rsid w:val="002D17EF"/>
    <w:rsid w:val="002D185F"/>
    <w:rsid w:val="002E12CA"/>
    <w:rsid w:val="002F17C0"/>
    <w:rsid w:val="002F450B"/>
    <w:rsid w:val="00301379"/>
    <w:rsid w:val="00302022"/>
    <w:rsid w:val="00306681"/>
    <w:rsid w:val="003123C4"/>
    <w:rsid w:val="003351C3"/>
    <w:rsid w:val="00342582"/>
    <w:rsid w:val="00347DCB"/>
    <w:rsid w:val="0035149E"/>
    <w:rsid w:val="00352686"/>
    <w:rsid w:val="003572AB"/>
    <w:rsid w:val="00361AF6"/>
    <w:rsid w:val="00365100"/>
    <w:rsid w:val="00367296"/>
    <w:rsid w:val="003775ED"/>
    <w:rsid w:val="003A2E10"/>
    <w:rsid w:val="003A5724"/>
    <w:rsid w:val="003B4EBF"/>
    <w:rsid w:val="003C352F"/>
    <w:rsid w:val="003D2FDF"/>
    <w:rsid w:val="003E39E1"/>
    <w:rsid w:val="004044E9"/>
    <w:rsid w:val="00406CA7"/>
    <w:rsid w:val="00420991"/>
    <w:rsid w:val="00440CA7"/>
    <w:rsid w:val="00442BF0"/>
    <w:rsid w:val="00442CB5"/>
    <w:rsid w:val="00446734"/>
    <w:rsid w:val="0045095A"/>
    <w:rsid w:val="004559D9"/>
    <w:rsid w:val="004565AE"/>
    <w:rsid w:val="004603C2"/>
    <w:rsid w:val="00463A18"/>
    <w:rsid w:val="00471DFE"/>
    <w:rsid w:val="00482BA3"/>
    <w:rsid w:val="004A012D"/>
    <w:rsid w:val="004B1350"/>
    <w:rsid w:val="004B2B04"/>
    <w:rsid w:val="004B40FE"/>
    <w:rsid w:val="004C1EC8"/>
    <w:rsid w:val="004C21E3"/>
    <w:rsid w:val="004C3006"/>
    <w:rsid w:val="004C592C"/>
    <w:rsid w:val="004D1229"/>
    <w:rsid w:val="004E4B08"/>
    <w:rsid w:val="004F4C9B"/>
    <w:rsid w:val="004F797C"/>
    <w:rsid w:val="0050739D"/>
    <w:rsid w:val="00510D6E"/>
    <w:rsid w:val="00513185"/>
    <w:rsid w:val="00525FD6"/>
    <w:rsid w:val="00527B65"/>
    <w:rsid w:val="00532BB7"/>
    <w:rsid w:val="005455CE"/>
    <w:rsid w:val="0055401D"/>
    <w:rsid w:val="005559FD"/>
    <w:rsid w:val="00561B1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3CE"/>
    <w:rsid w:val="005D3988"/>
    <w:rsid w:val="005D6A20"/>
    <w:rsid w:val="005E6E47"/>
    <w:rsid w:val="005F155E"/>
    <w:rsid w:val="005F73DD"/>
    <w:rsid w:val="00604401"/>
    <w:rsid w:val="006113F5"/>
    <w:rsid w:val="0061629A"/>
    <w:rsid w:val="00623081"/>
    <w:rsid w:val="006304D1"/>
    <w:rsid w:val="0064117E"/>
    <w:rsid w:val="00653843"/>
    <w:rsid w:val="00653F53"/>
    <w:rsid w:val="00654296"/>
    <w:rsid w:val="00656FC5"/>
    <w:rsid w:val="00676A4F"/>
    <w:rsid w:val="006773B4"/>
    <w:rsid w:val="00681CC9"/>
    <w:rsid w:val="00690F81"/>
    <w:rsid w:val="006969F7"/>
    <w:rsid w:val="0069721A"/>
    <w:rsid w:val="00697BCF"/>
    <w:rsid w:val="006C50FF"/>
    <w:rsid w:val="006C6AB6"/>
    <w:rsid w:val="006D6E35"/>
    <w:rsid w:val="006E3106"/>
    <w:rsid w:val="006E6781"/>
    <w:rsid w:val="006F5A01"/>
    <w:rsid w:val="006F7891"/>
    <w:rsid w:val="007009D8"/>
    <w:rsid w:val="00702CA2"/>
    <w:rsid w:val="007037C2"/>
    <w:rsid w:val="007137D9"/>
    <w:rsid w:val="00714135"/>
    <w:rsid w:val="00715310"/>
    <w:rsid w:val="007205F4"/>
    <w:rsid w:val="0072248C"/>
    <w:rsid w:val="0072646E"/>
    <w:rsid w:val="007316A0"/>
    <w:rsid w:val="00733D4F"/>
    <w:rsid w:val="00735B03"/>
    <w:rsid w:val="00737C22"/>
    <w:rsid w:val="0074394D"/>
    <w:rsid w:val="007524F7"/>
    <w:rsid w:val="007536AC"/>
    <w:rsid w:val="00755115"/>
    <w:rsid w:val="007569C6"/>
    <w:rsid w:val="00762D35"/>
    <w:rsid w:val="0076362B"/>
    <w:rsid w:val="00775FD5"/>
    <w:rsid w:val="007824F3"/>
    <w:rsid w:val="00784FDC"/>
    <w:rsid w:val="00787868"/>
    <w:rsid w:val="00787F9B"/>
    <w:rsid w:val="00793B46"/>
    <w:rsid w:val="007A43F4"/>
    <w:rsid w:val="007A6557"/>
    <w:rsid w:val="007B3B75"/>
    <w:rsid w:val="007D1520"/>
    <w:rsid w:val="007D6E3C"/>
    <w:rsid w:val="007F5F4E"/>
    <w:rsid w:val="007F6D7A"/>
    <w:rsid w:val="00800D59"/>
    <w:rsid w:val="008123CC"/>
    <w:rsid w:val="0081502A"/>
    <w:rsid w:val="00820DCD"/>
    <w:rsid w:val="00820F50"/>
    <w:rsid w:val="00825869"/>
    <w:rsid w:val="00830E9E"/>
    <w:rsid w:val="008428AF"/>
    <w:rsid w:val="00852231"/>
    <w:rsid w:val="00852A5D"/>
    <w:rsid w:val="00855FEF"/>
    <w:rsid w:val="008576A9"/>
    <w:rsid w:val="00857BBE"/>
    <w:rsid w:val="00862A9B"/>
    <w:rsid w:val="00864104"/>
    <w:rsid w:val="0086534C"/>
    <w:rsid w:val="00866F36"/>
    <w:rsid w:val="00867678"/>
    <w:rsid w:val="0087067B"/>
    <w:rsid w:val="00873730"/>
    <w:rsid w:val="00876EB2"/>
    <w:rsid w:val="00885490"/>
    <w:rsid w:val="00890857"/>
    <w:rsid w:val="0089241B"/>
    <w:rsid w:val="008952DB"/>
    <w:rsid w:val="008A076A"/>
    <w:rsid w:val="008A4010"/>
    <w:rsid w:val="008B3557"/>
    <w:rsid w:val="008B54ED"/>
    <w:rsid w:val="008C311A"/>
    <w:rsid w:val="008D2F10"/>
    <w:rsid w:val="008E3AD1"/>
    <w:rsid w:val="008F0CA5"/>
    <w:rsid w:val="00904381"/>
    <w:rsid w:val="00910F2C"/>
    <w:rsid w:val="00916486"/>
    <w:rsid w:val="00920D65"/>
    <w:rsid w:val="009221B9"/>
    <w:rsid w:val="009255DE"/>
    <w:rsid w:val="00944B93"/>
    <w:rsid w:val="009701B7"/>
    <w:rsid w:val="00972FBA"/>
    <w:rsid w:val="00974D09"/>
    <w:rsid w:val="00983357"/>
    <w:rsid w:val="00992AC4"/>
    <w:rsid w:val="00996853"/>
    <w:rsid w:val="009A00BC"/>
    <w:rsid w:val="009A6A44"/>
    <w:rsid w:val="009B1449"/>
    <w:rsid w:val="009C1E1C"/>
    <w:rsid w:val="009C36C3"/>
    <w:rsid w:val="009C5A99"/>
    <w:rsid w:val="009D1896"/>
    <w:rsid w:val="009D1F05"/>
    <w:rsid w:val="009D27DD"/>
    <w:rsid w:val="009D7575"/>
    <w:rsid w:val="009E133A"/>
    <w:rsid w:val="009E18D8"/>
    <w:rsid w:val="00A00EBC"/>
    <w:rsid w:val="00A01820"/>
    <w:rsid w:val="00A131E2"/>
    <w:rsid w:val="00A13649"/>
    <w:rsid w:val="00A17606"/>
    <w:rsid w:val="00A3511A"/>
    <w:rsid w:val="00A35C13"/>
    <w:rsid w:val="00A402F3"/>
    <w:rsid w:val="00A43515"/>
    <w:rsid w:val="00A5223B"/>
    <w:rsid w:val="00A60070"/>
    <w:rsid w:val="00A64D88"/>
    <w:rsid w:val="00A71E95"/>
    <w:rsid w:val="00A93A79"/>
    <w:rsid w:val="00A95857"/>
    <w:rsid w:val="00A95D30"/>
    <w:rsid w:val="00A95D77"/>
    <w:rsid w:val="00AA2707"/>
    <w:rsid w:val="00AA780B"/>
    <w:rsid w:val="00AD2FE2"/>
    <w:rsid w:val="00AF034E"/>
    <w:rsid w:val="00B0143E"/>
    <w:rsid w:val="00B039F1"/>
    <w:rsid w:val="00B106C5"/>
    <w:rsid w:val="00B127F6"/>
    <w:rsid w:val="00B13C9F"/>
    <w:rsid w:val="00B13D28"/>
    <w:rsid w:val="00B17F69"/>
    <w:rsid w:val="00B63AD8"/>
    <w:rsid w:val="00B63C46"/>
    <w:rsid w:val="00B663E8"/>
    <w:rsid w:val="00B961E0"/>
    <w:rsid w:val="00BA5E54"/>
    <w:rsid w:val="00BA622A"/>
    <w:rsid w:val="00BB3B6B"/>
    <w:rsid w:val="00BB6E02"/>
    <w:rsid w:val="00BC0EC3"/>
    <w:rsid w:val="00BC4763"/>
    <w:rsid w:val="00BC54E9"/>
    <w:rsid w:val="00BE512C"/>
    <w:rsid w:val="00BF05B2"/>
    <w:rsid w:val="00BF08DD"/>
    <w:rsid w:val="00BF6E9F"/>
    <w:rsid w:val="00C105B3"/>
    <w:rsid w:val="00C24D38"/>
    <w:rsid w:val="00C34774"/>
    <w:rsid w:val="00C34E19"/>
    <w:rsid w:val="00C42496"/>
    <w:rsid w:val="00C53705"/>
    <w:rsid w:val="00C619DB"/>
    <w:rsid w:val="00C61CED"/>
    <w:rsid w:val="00C74666"/>
    <w:rsid w:val="00C83157"/>
    <w:rsid w:val="00C97581"/>
    <w:rsid w:val="00C97CBA"/>
    <w:rsid w:val="00CA5ABB"/>
    <w:rsid w:val="00CB0D7F"/>
    <w:rsid w:val="00CB205D"/>
    <w:rsid w:val="00CB7CA5"/>
    <w:rsid w:val="00CC0A44"/>
    <w:rsid w:val="00CC2784"/>
    <w:rsid w:val="00CC6671"/>
    <w:rsid w:val="00CD5A5D"/>
    <w:rsid w:val="00CF28C7"/>
    <w:rsid w:val="00D1380E"/>
    <w:rsid w:val="00D35A5C"/>
    <w:rsid w:val="00D42980"/>
    <w:rsid w:val="00D445DF"/>
    <w:rsid w:val="00D4529B"/>
    <w:rsid w:val="00D47B6E"/>
    <w:rsid w:val="00D53BE1"/>
    <w:rsid w:val="00D553B5"/>
    <w:rsid w:val="00D73AFC"/>
    <w:rsid w:val="00D77280"/>
    <w:rsid w:val="00D96BBA"/>
    <w:rsid w:val="00DA7DF6"/>
    <w:rsid w:val="00DB205A"/>
    <w:rsid w:val="00DB58AF"/>
    <w:rsid w:val="00DC4407"/>
    <w:rsid w:val="00DD33E5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5B71"/>
    <w:rsid w:val="00E540F6"/>
    <w:rsid w:val="00E578A6"/>
    <w:rsid w:val="00E66161"/>
    <w:rsid w:val="00E6661E"/>
    <w:rsid w:val="00E70EB1"/>
    <w:rsid w:val="00E753B6"/>
    <w:rsid w:val="00E8051E"/>
    <w:rsid w:val="00E93185"/>
    <w:rsid w:val="00E96D12"/>
    <w:rsid w:val="00EA1F31"/>
    <w:rsid w:val="00EA61C1"/>
    <w:rsid w:val="00EC295B"/>
    <w:rsid w:val="00EC4FBD"/>
    <w:rsid w:val="00EC6E13"/>
    <w:rsid w:val="00ED5306"/>
    <w:rsid w:val="00EE1A68"/>
    <w:rsid w:val="00EE236E"/>
    <w:rsid w:val="00EF28F7"/>
    <w:rsid w:val="00F01467"/>
    <w:rsid w:val="00F02909"/>
    <w:rsid w:val="00F10B21"/>
    <w:rsid w:val="00F17486"/>
    <w:rsid w:val="00F20399"/>
    <w:rsid w:val="00F4717B"/>
    <w:rsid w:val="00F5792F"/>
    <w:rsid w:val="00F651ED"/>
    <w:rsid w:val="00F654FE"/>
    <w:rsid w:val="00F750BA"/>
    <w:rsid w:val="00F902AB"/>
    <w:rsid w:val="00F9321D"/>
    <w:rsid w:val="00F94DE7"/>
    <w:rsid w:val="00F96BFB"/>
    <w:rsid w:val="00FA0984"/>
    <w:rsid w:val="00FA2E57"/>
    <w:rsid w:val="00FA4E95"/>
    <w:rsid w:val="00FA7BC5"/>
    <w:rsid w:val="00FB42FE"/>
    <w:rsid w:val="00FB7E8D"/>
    <w:rsid w:val="00FC125E"/>
    <w:rsid w:val="00FC2F3F"/>
    <w:rsid w:val="00FC6963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0E185D"/>
    <w:pPr>
      <w:tabs>
        <w:tab w:val="left" w:pos="700"/>
      </w:tabs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0E185D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0E185D"/>
    <w:pPr>
      <w:tabs>
        <w:tab w:val="left" w:pos="700"/>
      </w:tabs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0E185D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p@hm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p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12E-4F86-44A9-8118-D34AB6B6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48</cp:revision>
  <cp:lastPrinted>2016-12-23T06:16:00Z</cp:lastPrinted>
  <dcterms:created xsi:type="dcterms:W3CDTF">2015-10-20T07:15:00Z</dcterms:created>
  <dcterms:modified xsi:type="dcterms:W3CDTF">2016-12-23T06:17:00Z</dcterms:modified>
</cp:coreProperties>
</file>