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22" w:rsidRDefault="001B6322" w:rsidP="001B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-486818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22" w:rsidRDefault="001B6322" w:rsidP="001B6322">
      <w:pPr>
        <w:spacing w:after="0" w:line="240" w:lineRule="auto"/>
        <w:jc w:val="center"/>
        <w:rPr>
          <w:sz w:val="28"/>
          <w:szCs w:val="28"/>
        </w:rPr>
      </w:pPr>
    </w:p>
    <w:p w:rsidR="001B6322" w:rsidRDefault="001B6322" w:rsidP="001B632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B6322" w:rsidRDefault="001B6322" w:rsidP="001B632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1B6322" w:rsidRDefault="001B6322" w:rsidP="001B632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1B6322" w:rsidRDefault="001B6322" w:rsidP="001B6322">
      <w:pPr>
        <w:pStyle w:val="a4"/>
        <w:jc w:val="center"/>
        <w:rPr>
          <w:sz w:val="28"/>
          <w:szCs w:val="28"/>
        </w:rPr>
      </w:pPr>
    </w:p>
    <w:p w:rsidR="001B6322" w:rsidRDefault="001B6322" w:rsidP="001B632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1B6322" w:rsidRDefault="001B6322" w:rsidP="001B6322">
      <w:pPr>
        <w:pStyle w:val="a4"/>
        <w:jc w:val="center"/>
        <w:rPr>
          <w:b/>
          <w:sz w:val="28"/>
          <w:szCs w:val="28"/>
        </w:rPr>
      </w:pPr>
    </w:p>
    <w:p w:rsidR="001B6322" w:rsidRDefault="001B6322" w:rsidP="001B632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B6322" w:rsidRDefault="001B6322" w:rsidP="001B6322">
      <w:pPr>
        <w:pStyle w:val="a4"/>
        <w:jc w:val="center"/>
        <w:rPr>
          <w:sz w:val="28"/>
          <w:szCs w:val="28"/>
        </w:rPr>
      </w:pPr>
    </w:p>
    <w:p w:rsidR="001B6322" w:rsidRDefault="001B6322" w:rsidP="001B632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50B3">
        <w:rPr>
          <w:sz w:val="28"/>
          <w:szCs w:val="28"/>
        </w:rPr>
        <w:t xml:space="preserve">21.05.2018          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1250B3">
        <w:rPr>
          <w:sz w:val="28"/>
          <w:szCs w:val="28"/>
        </w:rPr>
        <w:t>164</w:t>
      </w:r>
    </w:p>
    <w:p w:rsidR="001B6322" w:rsidRDefault="001B6322" w:rsidP="001B6322">
      <w:pPr>
        <w:pStyle w:val="a4"/>
        <w:rPr>
          <w:i/>
          <w:szCs w:val="24"/>
        </w:rPr>
      </w:pPr>
      <w:r>
        <w:rPr>
          <w:i/>
          <w:szCs w:val="24"/>
        </w:rPr>
        <w:t>г. Ханты-Мансийск</w:t>
      </w:r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E01" w:rsidRPr="001B6322" w:rsidRDefault="00EE0E01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О внесении изменений в постановление</w:t>
      </w:r>
    </w:p>
    <w:p w:rsidR="00691736" w:rsidRPr="001B6322" w:rsidRDefault="0069173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а</w:t>
      </w:r>
      <w:r w:rsidR="00EE0E01" w:rsidRPr="001B6322">
        <w:rPr>
          <w:sz w:val="28"/>
          <w:szCs w:val="28"/>
        </w:rPr>
        <w:t xml:space="preserve">дминистрации Ханты-Мансийского </w:t>
      </w:r>
    </w:p>
    <w:p w:rsidR="001B6322" w:rsidRDefault="00EE0E01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района</w:t>
      </w:r>
      <w:r w:rsidR="00691736" w:rsidRPr="001B6322">
        <w:rPr>
          <w:sz w:val="28"/>
          <w:szCs w:val="28"/>
        </w:rPr>
        <w:t xml:space="preserve"> </w:t>
      </w:r>
      <w:r w:rsidRPr="001B6322">
        <w:rPr>
          <w:sz w:val="28"/>
          <w:szCs w:val="28"/>
        </w:rPr>
        <w:t>от</w:t>
      </w:r>
      <w:r w:rsidR="001B6322">
        <w:rPr>
          <w:sz w:val="28"/>
          <w:szCs w:val="28"/>
        </w:rPr>
        <w:t xml:space="preserve"> 13 февраля </w:t>
      </w:r>
      <w:r w:rsidR="00691736" w:rsidRPr="001B6322">
        <w:rPr>
          <w:sz w:val="28"/>
          <w:szCs w:val="28"/>
        </w:rPr>
        <w:t>2018</w:t>
      </w:r>
      <w:r w:rsidR="001B6322">
        <w:rPr>
          <w:sz w:val="28"/>
          <w:szCs w:val="28"/>
        </w:rPr>
        <w:t xml:space="preserve"> года</w:t>
      </w:r>
      <w:r w:rsidR="00691736" w:rsidRPr="001B6322">
        <w:rPr>
          <w:sz w:val="28"/>
          <w:szCs w:val="28"/>
        </w:rPr>
        <w:t xml:space="preserve"> № 66</w:t>
      </w:r>
      <w:r w:rsidRPr="001B6322">
        <w:rPr>
          <w:sz w:val="28"/>
          <w:szCs w:val="28"/>
        </w:rPr>
        <w:t xml:space="preserve"> </w:t>
      </w:r>
    </w:p>
    <w:p w:rsidR="001B6322" w:rsidRDefault="0069173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«</w:t>
      </w:r>
      <w:r w:rsidR="00367DF6" w:rsidRPr="001B6322">
        <w:rPr>
          <w:sz w:val="28"/>
          <w:szCs w:val="28"/>
        </w:rPr>
        <w:t>О Порядке рассмотрения обращений</w:t>
      </w:r>
      <w:r w:rsidRPr="001B6322">
        <w:rPr>
          <w:sz w:val="28"/>
          <w:szCs w:val="28"/>
        </w:rPr>
        <w:t xml:space="preserve"> </w:t>
      </w:r>
    </w:p>
    <w:p w:rsidR="001B6322" w:rsidRDefault="00367DF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 xml:space="preserve">граждан, </w:t>
      </w:r>
      <w:r w:rsidR="00872EFA" w:rsidRPr="001B6322">
        <w:rPr>
          <w:sz w:val="28"/>
          <w:szCs w:val="28"/>
        </w:rPr>
        <w:t xml:space="preserve">объединений граждан, </w:t>
      </w:r>
    </w:p>
    <w:p w:rsidR="001B6322" w:rsidRDefault="00872EFA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в том числе юридических лиц,</w:t>
      </w:r>
      <w:r w:rsidR="00497877" w:rsidRPr="001B6322">
        <w:rPr>
          <w:sz w:val="28"/>
          <w:szCs w:val="28"/>
        </w:rPr>
        <w:t xml:space="preserve"> </w:t>
      </w:r>
    </w:p>
    <w:p w:rsidR="001B6322" w:rsidRDefault="00367DF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 xml:space="preserve">поступающих </w:t>
      </w:r>
      <w:r w:rsidR="007D44F3" w:rsidRPr="001B6322">
        <w:rPr>
          <w:sz w:val="28"/>
          <w:szCs w:val="28"/>
        </w:rPr>
        <w:t xml:space="preserve">главе Ханты-Мансийского </w:t>
      </w:r>
    </w:p>
    <w:p w:rsidR="001B6322" w:rsidRDefault="007D44F3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 xml:space="preserve">района, </w:t>
      </w:r>
      <w:r w:rsidR="004F27C4" w:rsidRPr="001B6322">
        <w:rPr>
          <w:sz w:val="28"/>
          <w:szCs w:val="28"/>
        </w:rPr>
        <w:t>в администрацию Ханты-</w:t>
      </w:r>
    </w:p>
    <w:p w:rsidR="001B6322" w:rsidRDefault="004F27C4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 xml:space="preserve">Мансийского района, </w:t>
      </w:r>
      <w:r w:rsidR="00367DF6" w:rsidRPr="001B6322">
        <w:rPr>
          <w:sz w:val="28"/>
          <w:szCs w:val="28"/>
        </w:rPr>
        <w:t>первому</w:t>
      </w:r>
      <w:r w:rsidR="003C1A49" w:rsidRPr="001B6322">
        <w:rPr>
          <w:sz w:val="28"/>
          <w:szCs w:val="28"/>
        </w:rPr>
        <w:t xml:space="preserve"> </w:t>
      </w:r>
    </w:p>
    <w:p w:rsidR="001B6322" w:rsidRDefault="00367DF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 xml:space="preserve">заместителю главы Ханты-Мансийского </w:t>
      </w:r>
    </w:p>
    <w:p w:rsidR="001B6322" w:rsidRDefault="00367DF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 xml:space="preserve">района, </w:t>
      </w:r>
      <w:r w:rsidR="00867317" w:rsidRPr="001B6322">
        <w:rPr>
          <w:sz w:val="28"/>
          <w:szCs w:val="28"/>
        </w:rPr>
        <w:t>з</w:t>
      </w:r>
      <w:r w:rsidRPr="001B6322">
        <w:rPr>
          <w:sz w:val="28"/>
          <w:szCs w:val="28"/>
        </w:rPr>
        <w:t>аместителям</w:t>
      </w:r>
      <w:r w:rsidR="00867317" w:rsidRPr="001B6322">
        <w:rPr>
          <w:sz w:val="28"/>
          <w:szCs w:val="28"/>
        </w:rPr>
        <w:t xml:space="preserve"> </w:t>
      </w:r>
      <w:r w:rsidR="007D44F3" w:rsidRPr="001B6322">
        <w:rPr>
          <w:sz w:val="28"/>
          <w:szCs w:val="28"/>
        </w:rPr>
        <w:t xml:space="preserve">главы </w:t>
      </w:r>
      <w:r w:rsidRPr="001B6322">
        <w:rPr>
          <w:sz w:val="28"/>
          <w:szCs w:val="28"/>
        </w:rPr>
        <w:t>Ханты-</w:t>
      </w:r>
    </w:p>
    <w:p w:rsidR="00867317" w:rsidRPr="001B6322" w:rsidRDefault="00367DF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Мансийского района</w:t>
      </w:r>
      <w:r w:rsidR="00486B66" w:rsidRPr="001B6322">
        <w:rPr>
          <w:sz w:val="28"/>
          <w:szCs w:val="28"/>
        </w:rPr>
        <w:t>»</w:t>
      </w:r>
    </w:p>
    <w:p w:rsidR="00EC34B4" w:rsidRPr="001B6322" w:rsidRDefault="00EC34B4" w:rsidP="001B6322">
      <w:pPr>
        <w:pStyle w:val="a4"/>
        <w:jc w:val="both"/>
        <w:rPr>
          <w:sz w:val="28"/>
          <w:szCs w:val="28"/>
        </w:rPr>
      </w:pPr>
    </w:p>
    <w:p w:rsidR="00B8372C" w:rsidRPr="001B6322" w:rsidRDefault="00B8372C" w:rsidP="001B6322">
      <w:pPr>
        <w:pStyle w:val="a4"/>
        <w:jc w:val="both"/>
        <w:rPr>
          <w:sz w:val="28"/>
          <w:szCs w:val="28"/>
        </w:rPr>
      </w:pPr>
    </w:p>
    <w:p w:rsidR="00D11D57" w:rsidRDefault="00B775E8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Федеральным законом от 2 мая </w:t>
      </w:r>
      <w:r>
        <w:rPr>
          <w:sz w:val="28"/>
          <w:szCs w:val="28"/>
        </w:rPr>
        <w:t>2006</w:t>
      </w:r>
      <w:r w:rsidR="00ED62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</w:t>
      </w:r>
      <w:r w:rsidR="0064504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рассмотрения обращений граждан Российской Федерации», </w:t>
      </w:r>
      <w:r w:rsidR="00867317">
        <w:rPr>
          <w:sz w:val="28"/>
          <w:szCs w:val="28"/>
        </w:rPr>
        <w:t>постановлением Губернатора Ханты-Мансийского автоно</w:t>
      </w:r>
      <w:r w:rsidR="00ED629B">
        <w:rPr>
          <w:sz w:val="28"/>
          <w:szCs w:val="28"/>
        </w:rPr>
        <w:t xml:space="preserve">много округа – Югры от 24 августа </w:t>
      </w:r>
      <w:r w:rsidR="00867317">
        <w:rPr>
          <w:sz w:val="28"/>
          <w:szCs w:val="28"/>
        </w:rPr>
        <w:t>2012</w:t>
      </w:r>
      <w:r w:rsidR="00ED629B">
        <w:rPr>
          <w:sz w:val="28"/>
          <w:szCs w:val="28"/>
        </w:rPr>
        <w:t xml:space="preserve"> года № 130 </w:t>
      </w:r>
      <w:r w:rsidR="00867317">
        <w:rPr>
          <w:sz w:val="28"/>
          <w:szCs w:val="28"/>
        </w:rPr>
        <w:t>«О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– Югры, первому заместителю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Югры»</w:t>
      </w:r>
      <w:r w:rsidR="00D11D57">
        <w:rPr>
          <w:sz w:val="28"/>
          <w:szCs w:val="28"/>
        </w:rPr>
        <w:t>:</w:t>
      </w:r>
    </w:p>
    <w:p w:rsidR="00497877" w:rsidRDefault="00497877" w:rsidP="001B6322">
      <w:pPr>
        <w:pStyle w:val="a4"/>
        <w:ind w:firstLine="709"/>
        <w:jc w:val="both"/>
        <w:rPr>
          <w:sz w:val="28"/>
          <w:szCs w:val="28"/>
        </w:rPr>
      </w:pPr>
    </w:p>
    <w:p w:rsidR="00691736" w:rsidRDefault="001B6322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736">
        <w:rPr>
          <w:sz w:val="28"/>
          <w:szCs w:val="28"/>
        </w:rPr>
        <w:t xml:space="preserve">Внести в </w:t>
      </w:r>
      <w:r w:rsidR="00A73B47">
        <w:rPr>
          <w:sz w:val="28"/>
          <w:szCs w:val="28"/>
        </w:rPr>
        <w:t xml:space="preserve">приложение к </w:t>
      </w:r>
      <w:r w:rsidR="00691736">
        <w:rPr>
          <w:sz w:val="28"/>
          <w:szCs w:val="28"/>
        </w:rPr>
        <w:t>постановлени</w:t>
      </w:r>
      <w:r w:rsidR="00A73B47">
        <w:rPr>
          <w:sz w:val="28"/>
          <w:szCs w:val="28"/>
        </w:rPr>
        <w:t>ю</w:t>
      </w:r>
      <w:r w:rsidR="00691736">
        <w:rPr>
          <w:sz w:val="28"/>
          <w:szCs w:val="28"/>
        </w:rPr>
        <w:t xml:space="preserve"> администрации Ха</w:t>
      </w:r>
      <w:r>
        <w:rPr>
          <w:sz w:val="28"/>
          <w:szCs w:val="28"/>
        </w:rPr>
        <w:t xml:space="preserve">нты-Мансийского района от 13 февраля </w:t>
      </w:r>
      <w:r w:rsidR="0069173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691736">
        <w:rPr>
          <w:sz w:val="28"/>
          <w:szCs w:val="28"/>
        </w:rPr>
        <w:t xml:space="preserve"> № 66 «О</w:t>
      </w:r>
      <w:r w:rsidR="00BD5815">
        <w:rPr>
          <w:sz w:val="28"/>
          <w:szCs w:val="28"/>
        </w:rPr>
        <w:t xml:space="preserve"> Порядк</w:t>
      </w:r>
      <w:r w:rsidR="00691736">
        <w:rPr>
          <w:sz w:val="28"/>
          <w:szCs w:val="28"/>
        </w:rPr>
        <w:t xml:space="preserve">е </w:t>
      </w:r>
      <w:r w:rsidR="00BD5815">
        <w:rPr>
          <w:sz w:val="28"/>
          <w:szCs w:val="28"/>
        </w:rPr>
        <w:t>рассмотрения</w:t>
      </w:r>
      <w:r w:rsidR="00691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</w:t>
      </w:r>
      <w:r w:rsidR="00BD5815">
        <w:rPr>
          <w:sz w:val="28"/>
          <w:szCs w:val="28"/>
        </w:rPr>
        <w:t>граждан,</w:t>
      </w:r>
      <w:r w:rsidR="00691736">
        <w:rPr>
          <w:sz w:val="28"/>
          <w:szCs w:val="28"/>
        </w:rPr>
        <w:t xml:space="preserve"> </w:t>
      </w:r>
      <w:r w:rsidR="00D11D57">
        <w:rPr>
          <w:sz w:val="28"/>
          <w:szCs w:val="28"/>
        </w:rPr>
        <w:t xml:space="preserve">объединений граждан, в том числе юридических лиц, поступающих </w:t>
      </w:r>
      <w:r w:rsidR="00792A84">
        <w:rPr>
          <w:sz w:val="28"/>
          <w:szCs w:val="28"/>
        </w:rPr>
        <w:t xml:space="preserve">главе </w:t>
      </w:r>
      <w:r w:rsidR="00D11D57">
        <w:rPr>
          <w:sz w:val="28"/>
          <w:szCs w:val="28"/>
        </w:rPr>
        <w:t>Ха</w:t>
      </w:r>
      <w:r w:rsidR="008F2781">
        <w:rPr>
          <w:sz w:val="28"/>
          <w:szCs w:val="28"/>
        </w:rPr>
        <w:t>нты-Мансийского</w:t>
      </w:r>
      <w:r w:rsidR="004F27C4">
        <w:rPr>
          <w:sz w:val="28"/>
          <w:szCs w:val="28"/>
        </w:rPr>
        <w:t xml:space="preserve"> </w:t>
      </w:r>
      <w:r w:rsidR="008F2781">
        <w:rPr>
          <w:sz w:val="28"/>
          <w:szCs w:val="28"/>
        </w:rPr>
        <w:t xml:space="preserve">района, </w:t>
      </w:r>
      <w:r w:rsidR="00A26970">
        <w:rPr>
          <w:sz w:val="28"/>
          <w:szCs w:val="28"/>
        </w:rPr>
        <w:br/>
      </w:r>
      <w:r w:rsidR="004F27C4">
        <w:rPr>
          <w:sz w:val="28"/>
          <w:szCs w:val="28"/>
        </w:rPr>
        <w:t xml:space="preserve">в администрацию Ханты-Мансийского района, </w:t>
      </w:r>
      <w:r w:rsidR="008F2781">
        <w:rPr>
          <w:sz w:val="28"/>
          <w:szCs w:val="28"/>
        </w:rPr>
        <w:t xml:space="preserve">первому заместителю </w:t>
      </w:r>
      <w:r w:rsidR="00D11D57">
        <w:rPr>
          <w:sz w:val="28"/>
          <w:szCs w:val="28"/>
        </w:rPr>
        <w:lastRenderedPageBreak/>
        <w:t>главы</w:t>
      </w:r>
      <w:r w:rsidR="008F2781">
        <w:rPr>
          <w:sz w:val="28"/>
          <w:szCs w:val="28"/>
        </w:rPr>
        <w:t xml:space="preserve"> Ханты-Мансийского </w:t>
      </w:r>
      <w:r w:rsidR="00497877">
        <w:rPr>
          <w:sz w:val="28"/>
          <w:szCs w:val="28"/>
        </w:rPr>
        <w:t xml:space="preserve">района, </w:t>
      </w:r>
      <w:r w:rsidR="00D11D57">
        <w:rPr>
          <w:sz w:val="28"/>
          <w:szCs w:val="28"/>
        </w:rPr>
        <w:t xml:space="preserve">заместителям </w:t>
      </w:r>
      <w:r w:rsidR="00792A84">
        <w:rPr>
          <w:sz w:val="28"/>
          <w:szCs w:val="28"/>
        </w:rPr>
        <w:t xml:space="preserve">главы Ханты-Мансийского </w:t>
      </w:r>
      <w:r w:rsidR="00D11D57">
        <w:rPr>
          <w:sz w:val="28"/>
          <w:szCs w:val="28"/>
        </w:rPr>
        <w:t>района</w:t>
      </w:r>
      <w:r w:rsidR="00691736">
        <w:rPr>
          <w:sz w:val="28"/>
          <w:szCs w:val="28"/>
        </w:rPr>
        <w:t>» следующие изменения:</w:t>
      </w:r>
    </w:p>
    <w:p w:rsidR="00B9283D" w:rsidRDefault="00486B66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0B1C">
        <w:rPr>
          <w:sz w:val="28"/>
          <w:szCs w:val="28"/>
        </w:rPr>
        <w:t xml:space="preserve">.1. </w:t>
      </w:r>
      <w:r w:rsidR="00B9283D">
        <w:rPr>
          <w:sz w:val="28"/>
          <w:szCs w:val="28"/>
        </w:rPr>
        <w:t>В пункте 1.6:</w:t>
      </w:r>
    </w:p>
    <w:p w:rsidR="00670B1C" w:rsidRDefault="00486B66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283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B9283D">
        <w:rPr>
          <w:sz w:val="28"/>
          <w:szCs w:val="28"/>
        </w:rPr>
        <w:t xml:space="preserve">1. </w:t>
      </w:r>
      <w:r w:rsidR="00A73B47">
        <w:rPr>
          <w:sz w:val="28"/>
          <w:szCs w:val="28"/>
        </w:rPr>
        <w:t>Подпункт</w:t>
      </w:r>
      <w:r w:rsidR="00670B1C">
        <w:rPr>
          <w:sz w:val="28"/>
          <w:szCs w:val="28"/>
        </w:rPr>
        <w:t xml:space="preserve"> 3 после слов «членов одной семьи»</w:t>
      </w:r>
      <w:r w:rsidR="00B9283D">
        <w:rPr>
          <w:sz w:val="28"/>
          <w:szCs w:val="28"/>
        </w:rPr>
        <w:t xml:space="preserve"> дополнить словами «,</w:t>
      </w:r>
      <w:r w:rsidR="00E07B09">
        <w:rPr>
          <w:sz w:val="28"/>
          <w:szCs w:val="28"/>
        </w:rPr>
        <w:t xml:space="preserve"> </w:t>
      </w:r>
      <w:r w:rsidR="00B9283D">
        <w:rPr>
          <w:sz w:val="28"/>
          <w:szCs w:val="28"/>
        </w:rPr>
        <w:t>резолюции митингов и собраний, подписанные их организаторами и отвечающие требованиям, установленным к обращению Федеральным законом «О порядке рассмотрения обращений г</w:t>
      </w:r>
      <w:r w:rsidR="001A1785">
        <w:rPr>
          <w:sz w:val="28"/>
          <w:szCs w:val="28"/>
        </w:rPr>
        <w:t>раждан Российской Федерации»</w:t>
      </w:r>
      <w:r w:rsidR="00B9283D">
        <w:rPr>
          <w:sz w:val="28"/>
          <w:szCs w:val="28"/>
        </w:rPr>
        <w:t>.</w:t>
      </w:r>
    </w:p>
    <w:p w:rsidR="00B9283D" w:rsidRDefault="00A73B47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9283D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="00B9283D">
        <w:rPr>
          <w:sz w:val="28"/>
          <w:szCs w:val="28"/>
        </w:rPr>
        <w:t xml:space="preserve">одпункт </w:t>
      </w:r>
      <w:r w:rsidR="00FA281E">
        <w:rPr>
          <w:sz w:val="28"/>
          <w:szCs w:val="28"/>
        </w:rPr>
        <w:t>6 после слов «</w:t>
      </w:r>
      <w:r w:rsidR="00DB0A32">
        <w:rPr>
          <w:sz w:val="28"/>
          <w:szCs w:val="28"/>
        </w:rPr>
        <w:t xml:space="preserve">о несвоевременном рассмотрении </w:t>
      </w:r>
      <w:r w:rsidR="00FA281E">
        <w:rPr>
          <w:sz w:val="28"/>
          <w:szCs w:val="28"/>
        </w:rPr>
        <w:t>предыдущего обращения» дополнить словами «, либо приводятся новые доводы и (или) новые обстоятельства, связанные с предыдущим обращением».</w:t>
      </w:r>
    </w:p>
    <w:p w:rsidR="00FA281E" w:rsidRDefault="00A73B47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322">
        <w:rPr>
          <w:sz w:val="28"/>
          <w:szCs w:val="28"/>
        </w:rPr>
        <w:t>1.3</w:t>
      </w:r>
      <w:r w:rsidR="00C4285D">
        <w:rPr>
          <w:sz w:val="28"/>
          <w:szCs w:val="28"/>
        </w:rPr>
        <w:t>. Подпункт 12 изложить в следующей редакции:</w:t>
      </w:r>
    </w:p>
    <w:p w:rsidR="00C4285D" w:rsidRDefault="00C4285D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анонимное обращение – обращение в:</w:t>
      </w:r>
    </w:p>
    <w:p w:rsidR="00C4285D" w:rsidRPr="00E03290" w:rsidRDefault="00C4285D" w:rsidP="001B6322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письменной</w:t>
      </w:r>
      <w:r>
        <w:rPr>
          <w:sz w:val="28"/>
        </w:rPr>
        <w:t xml:space="preserve"> форме</w:t>
      </w:r>
      <w:r w:rsidRPr="00E03290">
        <w:rPr>
          <w:sz w:val="28"/>
        </w:rPr>
        <w:t>, в котором не указана фами</w:t>
      </w:r>
      <w:r>
        <w:rPr>
          <w:sz w:val="28"/>
        </w:rPr>
        <w:t xml:space="preserve">лия, имя, отчество (последнее – </w:t>
      </w:r>
      <w:r w:rsidRPr="00E03290">
        <w:rPr>
          <w:sz w:val="28"/>
        </w:rPr>
        <w:t>при наличии) автора обращения (заявителя) или в тексте обращения написано, что фамилия вымышленная</w:t>
      </w:r>
      <w:r>
        <w:rPr>
          <w:sz w:val="28"/>
        </w:rPr>
        <w:t>,</w:t>
      </w:r>
      <w:r w:rsidRPr="00E03290">
        <w:rPr>
          <w:sz w:val="28"/>
        </w:rPr>
        <w:t xml:space="preserve"> или не указан почтовый адрес</w:t>
      </w:r>
      <w:r>
        <w:rPr>
          <w:sz w:val="28"/>
        </w:rPr>
        <w:t>,</w:t>
      </w:r>
      <w:r w:rsidRPr="00E03290">
        <w:rPr>
          <w:sz w:val="28"/>
        </w:rPr>
        <w:t xml:space="preserve"> по которому должен быть направлен ответ;</w:t>
      </w:r>
    </w:p>
    <w:p w:rsidR="00C4285D" w:rsidRPr="00E03290" w:rsidRDefault="00C4285D" w:rsidP="001B6322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форме электронного документа, в котором не указана фами</w:t>
      </w:r>
      <w:r>
        <w:rPr>
          <w:sz w:val="28"/>
        </w:rPr>
        <w:t xml:space="preserve">лия, имя, отчество (последнее – </w:t>
      </w:r>
      <w:r w:rsidRPr="00E03290">
        <w:rPr>
          <w:sz w:val="28"/>
        </w:rPr>
        <w:t>при наличии) автора обращения (заявителя) или в тексте обращения написано, что фамилия вымышленная</w:t>
      </w:r>
      <w:r>
        <w:rPr>
          <w:sz w:val="28"/>
        </w:rPr>
        <w:t>,</w:t>
      </w:r>
      <w:r w:rsidRPr="00E03290">
        <w:rPr>
          <w:sz w:val="28"/>
        </w:rPr>
        <w:t xml:space="preserve"> или не указан адрес электронной почты, по которому должен быть направлен ответ;</w:t>
      </w:r>
    </w:p>
    <w:p w:rsidR="00C4285D" w:rsidRDefault="00C4285D" w:rsidP="001B6322">
      <w:pPr>
        <w:pStyle w:val="a4"/>
        <w:ind w:firstLine="709"/>
        <w:jc w:val="both"/>
        <w:rPr>
          <w:sz w:val="28"/>
        </w:rPr>
      </w:pPr>
      <w:r w:rsidRPr="00E03290">
        <w:rPr>
          <w:sz w:val="28"/>
        </w:rPr>
        <w:t>устной форме без предъявления документа, удостоверяющего личность;</w:t>
      </w:r>
      <w:r>
        <w:rPr>
          <w:sz w:val="28"/>
        </w:rPr>
        <w:t>»</w:t>
      </w:r>
      <w:r w:rsidR="0087409F">
        <w:rPr>
          <w:sz w:val="28"/>
        </w:rPr>
        <w:t>.</w:t>
      </w:r>
    </w:p>
    <w:p w:rsidR="0087409F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1.</w:t>
      </w:r>
      <w:r w:rsidR="001B6322">
        <w:rPr>
          <w:sz w:val="28"/>
        </w:rPr>
        <w:t>1</w:t>
      </w:r>
      <w:r w:rsidR="0087409F">
        <w:rPr>
          <w:sz w:val="28"/>
        </w:rPr>
        <w:t>.</w:t>
      </w:r>
      <w:r w:rsidR="001B6322">
        <w:rPr>
          <w:sz w:val="28"/>
        </w:rPr>
        <w:t>4.</w:t>
      </w:r>
      <w:r w:rsidR="0087409F">
        <w:rPr>
          <w:sz w:val="28"/>
        </w:rPr>
        <w:t xml:space="preserve"> </w:t>
      </w:r>
      <w:r>
        <w:rPr>
          <w:sz w:val="28"/>
        </w:rPr>
        <w:t>Подпункт</w:t>
      </w:r>
      <w:r w:rsidR="00697A5D">
        <w:rPr>
          <w:sz w:val="28"/>
        </w:rPr>
        <w:t xml:space="preserve"> 13</w:t>
      </w:r>
      <w:bookmarkStart w:id="0" w:name="_GoBack"/>
      <w:bookmarkEnd w:id="0"/>
      <w:r w:rsidR="0087409F">
        <w:rPr>
          <w:sz w:val="28"/>
        </w:rPr>
        <w:t xml:space="preserve"> после слов «положительную оценку деятельности,» дополнить словами «коммерческое предложение,».</w:t>
      </w:r>
    </w:p>
    <w:p w:rsidR="0087409F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1.</w:t>
      </w:r>
      <w:r w:rsidR="001B6322">
        <w:rPr>
          <w:sz w:val="28"/>
        </w:rPr>
        <w:t>2</w:t>
      </w:r>
      <w:r w:rsidR="000D0005">
        <w:rPr>
          <w:sz w:val="28"/>
        </w:rPr>
        <w:t>. В пункте 2.8:</w:t>
      </w:r>
    </w:p>
    <w:p w:rsidR="000D0005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1.</w:t>
      </w:r>
      <w:r w:rsidR="001B6322">
        <w:rPr>
          <w:sz w:val="28"/>
        </w:rPr>
        <w:t>2</w:t>
      </w:r>
      <w:r w:rsidR="00486B66">
        <w:rPr>
          <w:sz w:val="28"/>
        </w:rPr>
        <w:t>.1</w:t>
      </w:r>
      <w:r w:rsidR="000D0005">
        <w:rPr>
          <w:sz w:val="28"/>
        </w:rPr>
        <w:t>. В абзаце первом слова «по указанному в обращении адресу» заменить словами «по почтовому адресу, указанному в обращении».</w:t>
      </w:r>
    </w:p>
    <w:p w:rsidR="000D0005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1.</w:t>
      </w:r>
      <w:r w:rsidR="001B6322">
        <w:rPr>
          <w:sz w:val="28"/>
        </w:rPr>
        <w:t>2</w:t>
      </w:r>
      <w:r w:rsidR="00486B66">
        <w:rPr>
          <w:sz w:val="28"/>
        </w:rPr>
        <w:t>.2</w:t>
      </w:r>
      <w:r w:rsidR="000D0005">
        <w:rPr>
          <w:sz w:val="28"/>
        </w:rPr>
        <w:t xml:space="preserve">. </w:t>
      </w:r>
      <w:r>
        <w:rPr>
          <w:sz w:val="28"/>
        </w:rPr>
        <w:t>А</w:t>
      </w:r>
      <w:r w:rsidR="000D0005">
        <w:rPr>
          <w:sz w:val="28"/>
        </w:rPr>
        <w:t>бзац второ</w:t>
      </w:r>
      <w:r>
        <w:rPr>
          <w:sz w:val="28"/>
        </w:rPr>
        <w:t>й</w:t>
      </w:r>
      <w:r w:rsidR="000D0005">
        <w:rPr>
          <w:sz w:val="28"/>
        </w:rPr>
        <w:t xml:space="preserve"> после слова «вложений» дополнить словами </w:t>
      </w:r>
      <w:r w:rsidR="00DB0A32">
        <w:rPr>
          <w:sz w:val="28"/>
        </w:rPr>
        <w:br/>
      </w:r>
      <w:r w:rsidR="000D0005">
        <w:rPr>
          <w:sz w:val="28"/>
        </w:rPr>
        <w:t>«, мате</w:t>
      </w:r>
      <w:r w:rsidR="00340C6A">
        <w:rPr>
          <w:sz w:val="28"/>
        </w:rPr>
        <w:t>риальных ценностей, ин</w:t>
      </w:r>
      <w:r w:rsidR="000D0005">
        <w:rPr>
          <w:sz w:val="28"/>
        </w:rPr>
        <w:t>ых предметов».</w:t>
      </w:r>
    </w:p>
    <w:p w:rsidR="000D0005" w:rsidRDefault="00A73B47" w:rsidP="001B6322">
      <w:pPr>
        <w:pStyle w:val="a4"/>
        <w:ind w:firstLine="709"/>
        <w:jc w:val="both"/>
        <w:rPr>
          <w:sz w:val="28"/>
        </w:rPr>
      </w:pPr>
      <w:r>
        <w:rPr>
          <w:sz w:val="28"/>
        </w:rPr>
        <w:t>1</w:t>
      </w:r>
      <w:r w:rsidR="00486B66">
        <w:rPr>
          <w:sz w:val="28"/>
        </w:rPr>
        <w:t>.</w:t>
      </w:r>
      <w:r w:rsidR="001B6322">
        <w:rPr>
          <w:sz w:val="28"/>
        </w:rPr>
        <w:t>3</w:t>
      </w:r>
      <w:r w:rsidR="001A1785">
        <w:rPr>
          <w:sz w:val="28"/>
        </w:rPr>
        <w:t>. В абзаце первом пункта</w:t>
      </w:r>
      <w:r w:rsidR="000D0005">
        <w:rPr>
          <w:sz w:val="28"/>
        </w:rPr>
        <w:t xml:space="preserve"> 2.9 слово «предоставить» заменить словом «представить».</w:t>
      </w:r>
    </w:p>
    <w:p w:rsidR="00C4285D" w:rsidRDefault="00A73B47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322">
        <w:rPr>
          <w:sz w:val="28"/>
          <w:szCs w:val="28"/>
        </w:rPr>
        <w:t>4</w:t>
      </w:r>
      <w:r w:rsidR="00340C6A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="00340C6A">
        <w:rPr>
          <w:sz w:val="28"/>
          <w:szCs w:val="28"/>
        </w:rPr>
        <w:t xml:space="preserve"> 2.14 после слов «гражданину» дополнить словами </w:t>
      </w:r>
      <w:r w:rsidR="00340C6A">
        <w:rPr>
          <w:sz w:val="28"/>
          <w:szCs w:val="28"/>
        </w:rPr>
        <w:br/>
        <w:t>«в течение семи дней со дня его регистрации».</w:t>
      </w:r>
    </w:p>
    <w:p w:rsidR="00B9283D" w:rsidRDefault="00A73B47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32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A4965">
        <w:rPr>
          <w:sz w:val="28"/>
          <w:szCs w:val="28"/>
        </w:rPr>
        <w:t xml:space="preserve"> Пункт 3.1 дополнить абзацем следующего содержания:</w:t>
      </w:r>
    </w:p>
    <w:p w:rsidR="00CA4965" w:rsidRPr="00E07B09" w:rsidRDefault="00CA4965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«Должностное лицо, ответственное за рассмотрение обращения или подготовку проекта ответа (ответа) на него, определяется с учетом возложенных на него полномочий и находящихся в его ведении </w:t>
      </w:r>
      <w:r w:rsidR="00E07B09" w:rsidRPr="00E07B0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администрации Ханты-Мансийского района, муниципальных учреждений, предприятий Ханты-Мансийского района</w:t>
      </w:r>
      <w:r w:rsidRPr="00E07B09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</w:p>
    <w:p w:rsidR="00717BCA" w:rsidRDefault="00A73B4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82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7B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3.5:</w:t>
      </w:r>
    </w:p>
    <w:p w:rsidR="00182A22" w:rsidRDefault="00A73B4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17BCA">
        <w:rPr>
          <w:rFonts w:ascii="Times New Roman" w:eastAsiaTheme="minorHAnsi" w:hAnsi="Times New Roman" w:cs="Times New Roman"/>
          <w:sz w:val="28"/>
          <w:szCs w:val="28"/>
          <w:lang w:eastAsia="en-US"/>
        </w:rPr>
        <w:t>. Слово «Обращение» заменить словами «Первичное обращение».</w:t>
      </w:r>
    </w:p>
    <w:p w:rsidR="00717BCA" w:rsidRDefault="00A73B4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717BCA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Дополнить абзацем следующего содержания:</w:t>
      </w:r>
    </w:p>
    <w:p w:rsidR="00717BCA" w:rsidRDefault="00717BCA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«Повторное обращение, содержащее вопросы, решение которых не входит в компетенцию органа </w:t>
      </w:r>
      <w:r w:rsidR="00D5790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должностного лица, в адрес или на имя которых оно поступило, а также обращение с признаком вторичности (содержащее информацию о предыдущем рассмотрении данных вопросов органами </w:t>
      </w:r>
      <w:r w:rsidR="00D5790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должностными лицами, в компетенцию которых входит их решение), рассматривают должностные лица по существу поставленных в них вопросов на основе полученных от иных органов </w:t>
      </w:r>
      <w:r w:rsidR="00D5790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органов местного самоуправления и должностных лиц необходимых для рассмотрения обращения документов и материалов.».</w:t>
      </w:r>
    </w:p>
    <w:p w:rsidR="00CA4965" w:rsidRDefault="00C40DF7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322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CA4965">
        <w:rPr>
          <w:sz w:val="28"/>
          <w:szCs w:val="28"/>
        </w:rPr>
        <w:t xml:space="preserve"> </w:t>
      </w:r>
      <w:r w:rsidR="00D5790E">
        <w:rPr>
          <w:sz w:val="28"/>
          <w:szCs w:val="28"/>
        </w:rPr>
        <w:t>Д</w:t>
      </w:r>
      <w:r w:rsidR="006D4DC2">
        <w:rPr>
          <w:sz w:val="28"/>
          <w:szCs w:val="28"/>
        </w:rPr>
        <w:t xml:space="preserve">ополнить </w:t>
      </w:r>
      <w:r w:rsidR="00D5790E">
        <w:rPr>
          <w:sz w:val="28"/>
          <w:szCs w:val="28"/>
        </w:rPr>
        <w:t>подпунктом 3.5.1</w:t>
      </w:r>
      <w:r w:rsidR="006D4DC2">
        <w:rPr>
          <w:sz w:val="28"/>
          <w:szCs w:val="28"/>
        </w:rPr>
        <w:t xml:space="preserve"> следующего содержания:</w:t>
      </w:r>
    </w:p>
    <w:p w:rsidR="006D4DC2" w:rsidRDefault="00D5790E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«3.5</w:t>
      </w:r>
      <w:r w:rsidR="006D4DC2" w:rsidRPr="006D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D4DC2" w:rsidRPr="006D4DC2">
        <w:rPr>
          <w:rFonts w:ascii="Times New Roman" w:hAnsi="Times New Roman" w:cs="Times New Roman"/>
          <w:sz w:val="28"/>
          <w:szCs w:val="28"/>
        </w:rPr>
        <w:t xml:space="preserve"> </w:t>
      </w:r>
      <w:r w:rsidR="006D4DC2" w:rsidRPr="006D4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территориальный орган федерального органа исполнительной власти, осуществляющий правоприменительные функции, функции по контролю, надзору и оказанию государственных услуг в сфере миграции, </w:t>
      </w:r>
      <w:r w:rsidR="00CE789C" w:rsidRPr="00CE78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</w:t>
      </w:r>
      <w:r w:rsidR="006D4DC2" w:rsidRPr="006D4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уведомлением автора обращения (заявителя) о переадресации его обращения, за исключением случаев, указанных в </w:t>
      </w:r>
      <w:hyperlink r:id="rId9" w:history="1">
        <w:r w:rsidR="006D4DC2" w:rsidRPr="004E62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5.5, 5.6</w:t>
        </w:r>
      </w:hyperlink>
      <w:r w:rsidR="006D4DC2" w:rsidRPr="004E62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6D4DC2" w:rsidRPr="006D4DC2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орядка.</w:t>
      </w:r>
      <w:r w:rsidR="00CE789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86B66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3.10 после слова «обжалования» дополнить словами 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«, за исключением случая, указанного в </w:t>
      </w:r>
      <w:r w:rsidR="00E03D71" w:rsidRPr="00E03D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0A4BF5" w:rsidRPr="00E03D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36298F" w:rsidRPr="00E03D71">
        <w:rPr>
          <w:rFonts w:ascii="Times New Roman" w:eastAsiaTheme="minorHAnsi" w:hAnsi="Times New Roman" w:cs="Times New Roman"/>
          <w:sz w:val="28"/>
          <w:szCs w:val="28"/>
          <w:lang w:eastAsia="en-US"/>
        </w:rPr>
        <w:t>5.4</w:t>
      </w:r>
      <w:r w:rsidR="00E03D71" w:rsidRPr="00E03D71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0A4BF5" w:rsidRPr="00E03D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Порядка.».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4BF5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4.8 </w:t>
      </w:r>
      <w:r w:rsidR="001A17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BF5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0A4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17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4.9 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362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предметом обращения является вопрос, на который автору обращения (заявления) неоднократно 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>(2 и более раза)</w:t>
      </w:r>
      <w:r w:rsidR="00974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давались письменные ответы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62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«в письменном обращении гражданина содержится вопрос, на который ему неоднократно</w:t>
      </w:r>
      <w:r w:rsidR="00974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давались письменные ответы</w:t>
      </w:r>
      <w:r w:rsidR="0036298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0CD3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A05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="00D77501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7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5.4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70CD3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</w:t>
      </w:r>
      <w:r w:rsidR="00974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быть размещен» дополнить словами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974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решению должностного лица, ответственного за рассмотрение обращения,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с соблюдением требований части 2 статьи 6 Федерального закона «О порядке рассмотрения обращений граждан Российской Федерации».</w:t>
      </w:r>
    </w:p>
    <w:p w:rsidR="00D77501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D7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362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170CD3" w:rsidRP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 5.4.1 – 5.4.</w:t>
      </w:r>
      <w:r w:rsidR="007576A1" w:rsidRP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70CD3" w:rsidRP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D77501" w:rsidRP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70CD3" w:rsidRDefault="00170CD3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«5.4.1</w:t>
      </w:r>
      <w:r w:rsidRPr="00D77501">
        <w:rPr>
          <w:rFonts w:ascii="Times New Roman" w:hAnsi="Times New Roman" w:cs="Times New Roman"/>
          <w:sz w:val="28"/>
          <w:szCs w:val="28"/>
        </w:rPr>
        <w:t>.</w:t>
      </w: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Должностное лицо, ответственное за рассмотрение обращения, принявшее в соответствии с </w:t>
      </w:r>
      <w:hyperlink r:id="rId10" w:history="1">
        <w:r w:rsidRPr="006E03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5.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решение о размещении ответа на обращение на официальном сайте </w:t>
      </w:r>
      <w:r w:rsidRPr="006E0309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направляет </w:t>
      </w:r>
      <w:r w:rsidR="007576A1">
        <w:rPr>
          <w:rFonts w:ascii="Times New Roman" w:hAnsi="Times New Roman" w:cs="Times New Roman"/>
          <w:sz w:val="28"/>
          <w:szCs w:val="28"/>
        </w:rPr>
        <w:t>в Отдел</w:t>
      </w:r>
      <w:r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сопроводительным письмом текст ответа, подлежащий размещению.</w:t>
      </w:r>
    </w:p>
    <w:p w:rsidR="00170CD3" w:rsidRDefault="001B6322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5.4.2. Отдел</w:t>
      </w:r>
      <w:r w:rsidR="00170CD3">
        <w:rPr>
          <w:sz w:val="28"/>
          <w:szCs w:val="28"/>
        </w:rPr>
        <w:t xml:space="preserve"> в течение 2 дней со дня </w:t>
      </w:r>
      <w:r w:rsidR="007576A1">
        <w:rPr>
          <w:sz w:val="28"/>
          <w:szCs w:val="28"/>
        </w:rPr>
        <w:t>получения текста ответа</w:t>
      </w:r>
      <w:r w:rsidR="00170CD3">
        <w:rPr>
          <w:sz w:val="28"/>
          <w:szCs w:val="28"/>
        </w:rPr>
        <w:t xml:space="preserve"> размещает полученный текст ответа в разделе «Ответы на обращения</w:t>
      </w:r>
      <w:r w:rsidR="00953C96">
        <w:rPr>
          <w:sz w:val="28"/>
          <w:szCs w:val="28"/>
        </w:rPr>
        <w:t xml:space="preserve"> граждан</w:t>
      </w:r>
      <w:r w:rsidR="00170CD3">
        <w:rPr>
          <w:sz w:val="28"/>
          <w:szCs w:val="28"/>
        </w:rPr>
        <w:t xml:space="preserve">, затрагивающие интересы неопределенного круга лиц» интерактивного сервиса «Обращения граждан» </w:t>
      </w:r>
      <w:r w:rsidR="00170CD3" w:rsidRPr="00D77501">
        <w:rPr>
          <w:sz w:val="28"/>
          <w:szCs w:val="28"/>
          <w:lang w:eastAsia="ru-RU"/>
        </w:rPr>
        <w:t>на официальном сайте администрации Ханты-Мансийского района</w:t>
      </w:r>
      <w:r w:rsidR="00170CD3">
        <w:rPr>
          <w:sz w:val="28"/>
          <w:szCs w:val="28"/>
        </w:rPr>
        <w:t xml:space="preserve"> и направляет должностному лицу, ответственному за рассмотрение обращения, электронный адрес страницы сайта, на которой размещен текст ответа.</w:t>
      </w:r>
    </w:p>
    <w:p w:rsidR="00170CD3" w:rsidRDefault="007576A1" w:rsidP="001B6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поступления главе района, в администрацию Ханты-Мансийского района, первому заместителю главы ра</w:t>
      </w:r>
      <w:r w:rsidR="00FC07F6">
        <w:rPr>
          <w:rFonts w:ascii="Times New Roman" w:eastAsiaTheme="minorHAnsi" w:hAnsi="Times New Roman" w:cs="Times New Roman"/>
          <w:sz w:val="28"/>
          <w:szCs w:val="28"/>
          <w:lang w:eastAsia="en-US"/>
        </w:rPr>
        <w:t>йона, заместителям главы района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письменного обращения, содержащего вопрос, ответ на который в соответствии </w:t>
      </w:r>
      <w:r w:rsidR="00953C96"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hyperlink r:id="rId11" w:history="1">
        <w:r w:rsidR="00953C9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</w:t>
        </w:r>
        <w:r w:rsidR="00953C96" w:rsidRPr="006E03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5.</w:t>
        </w:r>
      </w:hyperlink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2D14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1, 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5.4.2</w:t>
      </w:r>
      <w:r w:rsidR="00953C96" w:rsidRPr="006E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размещен </w:t>
      </w:r>
      <w:r w:rsidR="00170CD3" w:rsidRPr="00D77501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автору обращения (заявителю) в течение 7 дней со дня его регистрации Отдел сообщает электронный адрес страницы официального сайта 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Ханты-Мансийского района</w:t>
      </w:r>
      <w:r w:rsidR="00170CD3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которой размещен ответ на вопрос, поставленный в обращении, при этом обращение, содержащее обжалование судебного решения, не возвращается. Рассмотрение иных вопросов, поставленных в таком обращении, осуществляется в соответствии с Порядком.».</w:t>
      </w:r>
    </w:p>
    <w:p w:rsidR="00AD074D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77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="002A18F7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7576A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F0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5.8</w:t>
      </w:r>
      <w:r w:rsidR="00AD074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048FD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.1. В абзаце первом слова «</w:t>
      </w:r>
      <w:r w:rsidR="00FC0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оценки 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рассмотрения обращений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FC0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оценки 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рассмотрения вопросов,</w:t>
      </w:r>
      <w:r w:rsidR="00C048FD" w:rsidRP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14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в обращен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53C96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,».</w:t>
      </w:r>
    </w:p>
    <w:p w:rsidR="00C048FD" w:rsidRDefault="00C048FD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.2. В абзаце втором слова «обращения, в том числе выполнены действия до полного фактического разрешения поставленного в обращении вопроса» заменить словами «вопроса, поставленного в обращении, в том числе выполнены действия до его полного фактического разрешения».</w:t>
      </w:r>
    </w:p>
    <w:p w:rsidR="00C048FD" w:rsidRDefault="001B6322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1.11</w:t>
      </w:r>
      <w:r w:rsidR="00C40DF7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третий </w:t>
      </w:r>
      <w:r w:rsidR="001A17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="00C048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40DF7" w:rsidRDefault="005C5D1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6.</w:t>
      </w:r>
      <w:r w:rsidRPr="005C5D1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40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подпунктом 6.</w:t>
      </w:r>
      <w:r w:rsidRPr="005C5D1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76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C40DF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C40DF7" w:rsidRDefault="00C40DF7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C5D17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5C5D17" w:rsidRPr="001A178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767FA">
        <w:rPr>
          <w:rFonts w:ascii="Times New Roman" w:eastAsiaTheme="minorHAnsi" w:hAnsi="Times New Roman" w:cs="Times New Roman"/>
          <w:sz w:val="28"/>
          <w:szCs w:val="28"/>
          <w:lang w:eastAsia="en-US"/>
        </w:rPr>
        <w:t>.1. К участию в личном приеме граждан главой района могут привлекаться заместители главы района, руководители органов администрации района, главы сельских поселений района, иные должностные лица, в компетенцию которых входит решение заявленных вопросов.».</w:t>
      </w:r>
    </w:p>
    <w:p w:rsidR="00FC07F6" w:rsidRDefault="00F603B6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C0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94F8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C0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8.3 </w:t>
      </w:r>
      <w:r w:rsidR="00694F8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14F12">
        <w:rPr>
          <w:rFonts w:ascii="Times New Roman" w:eastAsiaTheme="minorHAnsi" w:hAnsi="Times New Roman" w:cs="Times New Roman"/>
          <w:sz w:val="28"/>
          <w:szCs w:val="28"/>
          <w:lang w:eastAsia="en-US"/>
        </w:rPr>
        <w:t>зложить в следующей</w:t>
      </w:r>
      <w:r w:rsidR="00694F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</w:t>
      </w:r>
    </w:p>
    <w:p w:rsidR="00694F83" w:rsidRDefault="00694F83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«8.3. </w:t>
      </w:r>
      <w:r>
        <w:rPr>
          <w:sz w:val="28"/>
          <w:szCs w:val="28"/>
          <w:lang w:eastAsia="ru-RU"/>
        </w:rPr>
        <w:t xml:space="preserve">Отдел </w:t>
      </w:r>
      <w:r w:rsidRPr="005422C0">
        <w:rPr>
          <w:sz w:val="28"/>
          <w:szCs w:val="28"/>
          <w:lang w:eastAsia="ru-RU"/>
        </w:rPr>
        <w:t xml:space="preserve">осуществляет </w:t>
      </w:r>
      <w:r>
        <w:rPr>
          <w:sz w:val="28"/>
          <w:szCs w:val="28"/>
          <w:lang w:eastAsia="ru-RU"/>
        </w:rPr>
        <w:t>контрольные мероприятия</w:t>
      </w:r>
      <w:r w:rsidRPr="005422C0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органах администрации района</w:t>
      </w:r>
      <w:r w:rsidRPr="005422C0">
        <w:rPr>
          <w:sz w:val="28"/>
          <w:szCs w:val="28"/>
          <w:lang w:eastAsia="ru-RU"/>
        </w:rPr>
        <w:t xml:space="preserve"> по соблюдению </w:t>
      </w:r>
      <w:r>
        <w:rPr>
          <w:sz w:val="28"/>
          <w:szCs w:val="28"/>
          <w:lang w:eastAsia="ru-RU"/>
        </w:rPr>
        <w:t>Федерального</w:t>
      </w:r>
      <w:r w:rsidRPr="005422C0">
        <w:rPr>
          <w:sz w:val="28"/>
          <w:szCs w:val="28"/>
          <w:lang w:eastAsia="ru-RU"/>
        </w:rPr>
        <w:t xml:space="preserve"> </w:t>
      </w:r>
      <w:hyperlink r:id="rId12" w:history="1">
        <w:r w:rsidRPr="00373AA2">
          <w:rPr>
            <w:sz w:val="28"/>
            <w:szCs w:val="28"/>
            <w:lang w:eastAsia="ru-RU"/>
          </w:rPr>
          <w:t>закон</w:t>
        </w:r>
      </w:hyperlink>
      <w:r>
        <w:rPr>
          <w:sz w:val="28"/>
          <w:szCs w:val="28"/>
          <w:lang w:eastAsia="ru-RU"/>
        </w:rPr>
        <w:t>а «</w:t>
      </w:r>
      <w:r w:rsidRPr="005422C0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>П</w:t>
      </w:r>
      <w:r w:rsidRPr="005422C0">
        <w:rPr>
          <w:sz w:val="28"/>
          <w:szCs w:val="28"/>
          <w:lang w:eastAsia="ru-RU"/>
        </w:rPr>
        <w:t>орядке рассмотрения обращен</w:t>
      </w:r>
      <w:r>
        <w:rPr>
          <w:sz w:val="28"/>
          <w:szCs w:val="28"/>
          <w:lang w:eastAsia="ru-RU"/>
        </w:rPr>
        <w:t xml:space="preserve">ий граждан Российской Федерации» и Федерального закона </w:t>
      </w:r>
      <w:r>
        <w:rPr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 посредством изучения и анализа практики их применения в органах администрации района».</w:t>
      </w:r>
      <w:r w:rsidR="00C40DF7">
        <w:rPr>
          <w:sz w:val="28"/>
          <w:szCs w:val="28"/>
        </w:rPr>
        <w:t>».</w:t>
      </w:r>
    </w:p>
    <w:p w:rsidR="00CC4DE3" w:rsidRDefault="00CC4DE3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1.1</w:t>
      </w:r>
      <w:r w:rsidR="001B632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8.4 дополнить абзацем следующего содержания:</w:t>
      </w:r>
    </w:p>
    <w:p w:rsidR="00CC4DE3" w:rsidRDefault="00CC4DE3" w:rsidP="001B6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«увеличение по сравнению с соответствующим предыдущим периодом (месяцем, кварталом, полугодием) числа обращений, рассмотренных с нарушением срока.».</w:t>
      </w:r>
    </w:p>
    <w:p w:rsidR="00A14F12" w:rsidRPr="005422C0" w:rsidRDefault="00F603B6" w:rsidP="001B6322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1B6322">
        <w:rPr>
          <w:sz w:val="28"/>
          <w:szCs w:val="28"/>
          <w:lang w:eastAsia="ru-RU"/>
        </w:rPr>
        <w:t>5</w:t>
      </w:r>
      <w:r w:rsidR="00E17CA1">
        <w:rPr>
          <w:sz w:val="28"/>
          <w:szCs w:val="28"/>
          <w:lang w:eastAsia="ru-RU"/>
        </w:rPr>
        <w:t>.</w:t>
      </w:r>
      <w:r w:rsidR="00A14F12">
        <w:rPr>
          <w:sz w:val="28"/>
          <w:szCs w:val="28"/>
          <w:lang w:eastAsia="ru-RU"/>
        </w:rPr>
        <w:t xml:space="preserve"> В </w:t>
      </w:r>
      <w:r w:rsidR="00E17CA1">
        <w:rPr>
          <w:sz w:val="28"/>
          <w:szCs w:val="28"/>
          <w:lang w:eastAsia="ru-RU"/>
        </w:rPr>
        <w:t xml:space="preserve">третьей </w:t>
      </w:r>
      <w:r w:rsidR="00A14F12">
        <w:rPr>
          <w:sz w:val="28"/>
          <w:szCs w:val="28"/>
          <w:lang w:eastAsia="ru-RU"/>
        </w:rPr>
        <w:t xml:space="preserve">строке таблицы </w:t>
      </w:r>
      <w:r w:rsidR="00E17CA1">
        <w:rPr>
          <w:sz w:val="28"/>
          <w:szCs w:val="28"/>
        </w:rPr>
        <w:t>приложения 1 к Порядку</w:t>
      </w:r>
      <w:r w:rsidR="00E17CA1">
        <w:rPr>
          <w:sz w:val="28"/>
          <w:szCs w:val="28"/>
          <w:lang w:eastAsia="ru-RU"/>
        </w:rPr>
        <w:t xml:space="preserve"> </w:t>
      </w:r>
      <w:r w:rsidR="00A14F12">
        <w:rPr>
          <w:sz w:val="28"/>
          <w:szCs w:val="28"/>
          <w:lang w:eastAsia="ru-RU"/>
        </w:rPr>
        <w:t>слова «секретарь приемной</w:t>
      </w:r>
      <w:r w:rsidR="00E17CA1">
        <w:rPr>
          <w:sz w:val="28"/>
          <w:szCs w:val="28"/>
          <w:lang w:eastAsia="ru-RU"/>
        </w:rPr>
        <w:t xml:space="preserve"> главы района</w:t>
      </w:r>
      <w:r w:rsidR="005C5D17" w:rsidRPr="005C5D17">
        <w:rPr>
          <w:sz w:val="28"/>
          <w:szCs w:val="28"/>
          <w:lang w:eastAsia="ru-RU"/>
        </w:rPr>
        <w:t xml:space="preserve"> (</w:t>
      </w:r>
      <w:r w:rsidR="005C5D17">
        <w:rPr>
          <w:sz w:val="28"/>
          <w:szCs w:val="28"/>
          <w:lang w:eastAsia="ru-RU"/>
        </w:rPr>
        <w:t xml:space="preserve">приемная, кабинет 300: </w:t>
      </w:r>
      <w:r w:rsidR="005C5D17">
        <w:rPr>
          <w:sz w:val="28"/>
          <w:szCs w:val="28"/>
          <w:lang w:eastAsia="ru-RU"/>
        </w:rPr>
        <w:br/>
        <w:t>8 (3467) 35-28-00, факс 35-28-09</w:t>
      </w:r>
      <w:r w:rsidR="00A14F12">
        <w:rPr>
          <w:sz w:val="28"/>
          <w:szCs w:val="28"/>
          <w:lang w:eastAsia="ru-RU"/>
        </w:rPr>
        <w:t>»</w:t>
      </w:r>
      <w:r w:rsidR="00E17CA1">
        <w:rPr>
          <w:sz w:val="28"/>
          <w:szCs w:val="28"/>
          <w:lang w:eastAsia="ru-RU"/>
        </w:rPr>
        <w:t xml:space="preserve"> заменить слова</w:t>
      </w:r>
      <w:r w:rsidR="00A14F12">
        <w:rPr>
          <w:sz w:val="28"/>
          <w:szCs w:val="28"/>
          <w:lang w:eastAsia="ru-RU"/>
        </w:rPr>
        <w:t>м</w:t>
      </w:r>
      <w:r w:rsidR="00E17CA1">
        <w:rPr>
          <w:sz w:val="28"/>
          <w:szCs w:val="28"/>
          <w:lang w:eastAsia="ru-RU"/>
        </w:rPr>
        <w:t>и</w:t>
      </w:r>
      <w:r w:rsidR="00A14F12">
        <w:rPr>
          <w:sz w:val="28"/>
          <w:szCs w:val="28"/>
          <w:lang w:eastAsia="ru-RU"/>
        </w:rPr>
        <w:t xml:space="preserve"> «помощник</w:t>
      </w:r>
      <w:r w:rsidR="00E17CA1">
        <w:rPr>
          <w:sz w:val="28"/>
          <w:szCs w:val="28"/>
          <w:lang w:eastAsia="ru-RU"/>
        </w:rPr>
        <w:t xml:space="preserve"> главы района</w:t>
      </w:r>
      <w:r w:rsidR="005C5D17">
        <w:rPr>
          <w:sz w:val="28"/>
          <w:szCs w:val="28"/>
          <w:lang w:eastAsia="ru-RU"/>
        </w:rPr>
        <w:t xml:space="preserve"> (3 этаж, кабинет 316): 8 (3467) 35-28-08</w:t>
      </w:r>
      <w:r w:rsidR="00A14F12">
        <w:rPr>
          <w:sz w:val="28"/>
          <w:szCs w:val="28"/>
          <w:lang w:eastAsia="ru-RU"/>
        </w:rPr>
        <w:t>».</w:t>
      </w:r>
    </w:p>
    <w:p w:rsidR="00B775E8" w:rsidRDefault="00E17CA1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>
        <w:rPr>
          <w:sz w:val="28"/>
          <w:szCs w:val="28"/>
        </w:rPr>
        <w:t>. Настоящее постановление вступает в силу после его опубликования (обнародования).</w:t>
      </w:r>
    </w:p>
    <w:p w:rsidR="00B775E8" w:rsidRDefault="00E17CA1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877">
        <w:rPr>
          <w:sz w:val="28"/>
          <w:szCs w:val="28"/>
        </w:rPr>
        <w:t xml:space="preserve">. </w:t>
      </w:r>
      <w:r w:rsidR="00B775E8">
        <w:rPr>
          <w:sz w:val="28"/>
          <w:szCs w:val="28"/>
        </w:rPr>
        <w:t>Настоящее постановление опубликовать в газете «Наш район»</w:t>
      </w:r>
      <w:r w:rsidR="00B775E8" w:rsidRPr="009C2F0E">
        <w:rPr>
          <w:sz w:val="28"/>
          <w:szCs w:val="28"/>
        </w:rPr>
        <w:t xml:space="preserve"> </w:t>
      </w:r>
      <w:r w:rsidR="00B775E8">
        <w:rPr>
          <w:sz w:val="28"/>
          <w:szCs w:val="28"/>
        </w:rPr>
        <w:t xml:space="preserve">и разместить на официальном </w:t>
      </w:r>
      <w:r w:rsidR="00B775E8" w:rsidRPr="009C2F0E">
        <w:rPr>
          <w:sz w:val="28"/>
          <w:szCs w:val="28"/>
        </w:rPr>
        <w:t>сайте администрации Ханты-Мансийского района</w:t>
      </w:r>
      <w:r w:rsidR="00B775E8">
        <w:rPr>
          <w:sz w:val="28"/>
          <w:szCs w:val="28"/>
        </w:rPr>
        <w:t>.</w:t>
      </w:r>
    </w:p>
    <w:p w:rsidR="00B775E8" w:rsidRDefault="00E17CA1" w:rsidP="001B632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5E8">
        <w:rPr>
          <w:sz w:val="28"/>
          <w:szCs w:val="28"/>
        </w:rPr>
        <w:t>. Контр</w:t>
      </w:r>
      <w:r w:rsidR="008F2781">
        <w:rPr>
          <w:sz w:val="28"/>
          <w:szCs w:val="28"/>
        </w:rPr>
        <w:t xml:space="preserve">оль </w:t>
      </w:r>
      <w:r w:rsidR="00B775E8">
        <w:rPr>
          <w:sz w:val="28"/>
          <w:szCs w:val="28"/>
        </w:rPr>
        <w:t>за</w:t>
      </w:r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 w:rsidR="00B775E8">
        <w:rPr>
          <w:sz w:val="28"/>
          <w:szCs w:val="28"/>
        </w:rPr>
        <w:t>.</w:t>
      </w:r>
    </w:p>
    <w:p w:rsidR="0089751E" w:rsidRDefault="0089751E" w:rsidP="001B6322">
      <w:pPr>
        <w:pStyle w:val="a4"/>
        <w:jc w:val="both"/>
        <w:rPr>
          <w:sz w:val="28"/>
          <w:szCs w:val="28"/>
        </w:rPr>
      </w:pPr>
    </w:p>
    <w:p w:rsidR="0089751E" w:rsidRDefault="0089751E" w:rsidP="001B6322">
      <w:pPr>
        <w:pStyle w:val="a4"/>
        <w:jc w:val="both"/>
        <w:rPr>
          <w:sz w:val="28"/>
          <w:szCs w:val="28"/>
        </w:rPr>
      </w:pPr>
    </w:p>
    <w:p w:rsidR="0089751E" w:rsidRDefault="0089751E" w:rsidP="001B6322">
      <w:pPr>
        <w:pStyle w:val="a4"/>
        <w:jc w:val="both"/>
        <w:rPr>
          <w:sz w:val="28"/>
          <w:szCs w:val="28"/>
        </w:rPr>
      </w:pPr>
    </w:p>
    <w:p w:rsidR="00B926CA" w:rsidRDefault="00A32155" w:rsidP="001B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Ханты-Мансийского района                     </w:t>
      </w:r>
      <w:r>
        <w:rPr>
          <w:sz w:val="28"/>
          <w:szCs w:val="28"/>
        </w:rPr>
        <w:t xml:space="preserve">           </w:t>
      </w:r>
      <w:r w:rsidR="001B6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C1A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B926CA" w:rsidSect="00E17CA1">
      <w:headerReference w:type="defaul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FE" w:rsidRDefault="000A48FE" w:rsidP="00A57100">
      <w:pPr>
        <w:spacing w:after="0" w:line="240" w:lineRule="auto"/>
      </w:pPr>
      <w:r>
        <w:separator/>
      </w:r>
    </w:p>
  </w:endnote>
  <w:endnote w:type="continuationSeparator" w:id="0">
    <w:p w:rsidR="000A48FE" w:rsidRDefault="000A48FE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FE" w:rsidRDefault="000A48FE" w:rsidP="00A57100">
      <w:pPr>
        <w:spacing w:after="0" w:line="240" w:lineRule="auto"/>
      </w:pPr>
      <w:r>
        <w:separator/>
      </w:r>
    </w:p>
  </w:footnote>
  <w:footnote w:type="continuationSeparator" w:id="0">
    <w:p w:rsidR="000A48FE" w:rsidRDefault="000A48FE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04259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73B47" w:rsidRPr="00A26970" w:rsidRDefault="00A73B47" w:rsidP="00A26970">
        <w:pPr>
          <w:pStyle w:val="a9"/>
          <w:jc w:val="center"/>
          <w:rPr>
            <w:rFonts w:ascii="Times New Roman" w:hAnsi="Times New Roman"/>
            <w:sz w:val="26"/>
            <w:szCs w:val="26"/>
          </w:rPr>
        </w:pPr>
        <w:r w:rsidRPr="001B6322">
          <w:rPr>
            <w:rFonts w:ascii="Times New Roman" w:hAnsi="Times New Roman"/>
            <w:sz w:val="26"/>
            <w:szCs w:val="26"/>
          </w:rPr>
          <w:fldChar w:fldCharType="begin"/>
        </w:r>
        <w:r w:rsidRPr="001B6322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1B6322">
          <w:rPr>
            <w:rFonts w:ascii="Times New Roman" w:hAnsi="Times New Roman"/>
            <w:sz w:val="26"/>
            <w:szCs w:val="26"/>
          </w:rPr>
          <w:fldChar w:fldCharType="separate"/>
        </w:r>
        <w:r w:rsidR="00697A5D">
          <w:rPr>
            <w:rFonts w:ascii="Times New Roman" w:hAnsi="Times New Roman"/>
            <w:noProof/>
            <w:sz w:val="26"/>
            <w:szCs w:val="26"/>
          </w:rPr>
          <w:t>5</w:t>
        </w:r>
        <w:r w:rsidRPr="001B6322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055B"/>
    <w:rsid w:val="000617A3"/>
    <w:rsid w:val="000621F4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8FE"/>
    <w:rsid w:val="000A4BF5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0B3"/>
    <w:rsid w:val="001254BF"/>
    <w:rsid w:val="001265E4"/>
    <w:rsid w:val="00130161"/>
    <w:rsid w:val="001326FC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322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13BD"/>
    <w:rsid w:val="00261D73"/>
    <w:rsid w:val="00262040"/>
    <w:rsid w:val="00262807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AFF"/>
    <w:rsid w:val="006939A6"/>
    <w:rsid w:val="00694719"/>
    <w:rsid w:val="00694D80"/>
    <w:rsid w:val="00694F83"/>
    <w:rsid w:val="00695ED2"/>
    <w:rsid w:val="006969D2"/>
    <w:rsid w:val="00697A5D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55E0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50AB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4F12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970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0A32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03"/>
    <w:rsid w:val="00E02D4A"/>
    <w:rsid w:val="00E03D71"/>
    <w:rsid w:val="00E03EAE"/>
    <w:rsid w:val="00E04320"/>
    <w:rsid w:val="00E04A87"/>
    <w:rsid w:val="00E06727"/>
    <w:rsid w:val="00E075E9"/>
    <w:rsid w:val="00E07B09"/>
    <w:rsid w:val="00E10381"/>
    <w:rsid w:val="00E120C0"/>
    <w:rsid w:val="00E12466"/>
    <w:rsid w:val="00E131EF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818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7C5F9-1A5F-4301-86E0-E80C2A3C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778A24953FDEA4F024602B753FFC1BCD9E3353A2D27604BC9451060CvBl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99F307AC5B606ECAD172130589222FD0A09E7231FCFD44E16990809942049542E372358CCE3D0D81CC5F91a6Y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99F307AC5B606ECAD172130589222FD0A09E7231FCFD44E16990809942049542E372358CCE3D0D81CC5F91a6Y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7C83869700833F8493D19677E18C9C4A9C7C3A254B20F40F5DAA96428A9F5B54CEC415173E1164E2E9140GCn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2666-2EC6-4AB0-A412-122BEC31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ООиКР</cp:lastModifiedBy>
  <cp:revision>151</cp:revision>
  <cp:lastPrinted>2018-05-18T04:45:00Z</cp:lastPrinted>
  <dcterms:created xsi:type="dcterms:W3CDTF">2016-10-11T07:05:00Z</dcterms:created>
  <dcterms:modified xsi:type="dcterms:W3CDTF">2018-05-22T09:32:00Z</dcterms:modified>
</cp:coreProperties>
</file>