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D6" w:rsidRPr="005D6BD6" w:rsidRDefault="002C43D6" w:rsidP="002C43D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7B08F" wp14:editId="21CD4AD2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3D6" w:rsidRPr="005D6BD6" w:rsidRDefault="002C43D6" w:rsidP="002C43D6">
      <w:pPr>
        <w:spacing w:after="0" w:line="240" w:lineRule="auto"/>
        <w:jc w:val="center"/>
        <w:rPr>
          <w:sz w:val="28"/>
          <w:szCs w:val="28"/>
        </w:rPr>
      </w:pP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C43D6" w:rsidRPr="005D6BD6" w:rsidRDefault="002C43D6" w:rsidP="002C43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43D6" w:rsidRPr="005D6BD6" w:rsidRDefault="002C43D6" w:rsidP="002C43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F44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F4404">
        <w:rPr>
          <w:rFonts w:ascii="Times New Roman" w:hAnsi="Times New Roman"/>
          <w:sz w:val="28"/>
          <w:szCs w:val="28"/>
        </w:rPr>
        <w:t>57</w:t>
      </w:r>
    </w:p>
    <w:p w:rsidR="002C43D6" w:rsidRPr="005D6BD6" w:rsidRDefault="002C43D6" w:rsidP="002C43D6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50B71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3D6" w:rsidRPr="00A83115" w:rsidRDefault="002C43D6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 от 30 сентября 2013 года № 237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A8311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A83115">
        <w:rPr>
          <w:rFonts w:ascii="Times New Roman" w:hAnsi="Times New Roman"/>
          <w:sz w:val="28"/>
          <w:szCs w:val="28"/>
        </w:rPr>
        <w:t xml:space="preserve"> 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программы «Содействие занятости 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населения Ханты-Мансийского района 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на 2014 – </w:t>
      </w:r>
      <w:r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F50B71" w:rsidRDefault="00F50B71" w:rsidP="002C43D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0B71" w:rsidRPr="0023771A" w:rsidRDefault="00F50B71" w:rsidP="002C43D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0B71" w:rsidRDefault="00F50B71" w:rsidP="002C43D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0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постановлением администрац</w:t>
      </w:r>
      <w:r w:rsidR="002C43D6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>
        <w:rPr>
          <w:rFonts w:ascii="Times New Roman" w:hAnsi="Times New Roman"/>
          <w:sz w:val="28"/>
          <w:szCs w:val="28"/>
        </w:rPr>
        <w:t>9</w:t>
      </w:r>
      <w:r w:rsidR="002C43D6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2C43D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2C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199 «О программах Ханты-Мансийского района», решением Думы Ханты-Мансийского района </w:t>
      </w:r>
      <w:r w:rsidR="002C43D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31</w:t>
      </w:r>
      <w:r w:rsidR="002C43D6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2015 </w:t>
      </w:r>
      <w:r w:rsidR="002C43D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2C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556 «О внесении изменений в решение Думы Ханты-Мансийского района от 18.12.2014 № 407 «О бюджете Ханты-Мансийского района на 2015 год и плановый период 2016 и 2017 годов»</w:t>
      </w:r>
      <w:r w:rsidRPr="00A03037">
        <w:rPr>
          <w:rFonts w:ascii="Times New Roman" w:hAnsi="Times New Roman"/>
          <w:sz w:val="28"/>
          <w:szCs w:val="28"/>
        </w:rPr>
        <w:t>:</w:t>
      </w:r>
      <w:proofErr w:type="gramEnd"/>
    </w:p>
    <w:p w:rsidR="00F50B71" w:rsidRPr="00A03037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B71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A8311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2017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50B71" w:rsidRDefault="00F50B71" w:rsidP="002C43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 xml:space="preserve">1.1. </w:t>
      </w:r>
      <w:r w:rsidRPr="00CA476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CA476A">
        <w:rPr>
          <w:rFonts w:ascii="Times New Roman" w:hAnsi="Times New Roman"/>
          <w:sz w:val="28"/>
          <w:szCs w:val="28"/>
        </w:rPr>
        <w:t xml:space="preserve"> 1 Паспорт Программы строку «</w:t>
      </w: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2C43D6" w:rsidRDefault="00F50B71" w:rsidP="002C43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6119"/>
      </w:tblGrid>
      <w:tr w:rsidR="002C43D6" w:rsidTr="002C43D6">
        <w:tc>
          <w:tcPr>
            <w:tcW w:w="3060" w:type="dxa"/>
          </w:tcPr>
          <w:p w:rsidR="002C43D6" w:rsidRDefault="002C43D6" w:rsidP="002C4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CA47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19" w:type="dxa"/>
          </w:tcPr>
          <w:p w:rsidR="002C43D6" w:rsidRDefault="002C43D6" w:rsidP="002C4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35 085,58 тыс. рублей, в том числе</w:t>
            </w:r>
          </w:p>
          <w:p w:rsidR="002C43D6" w:rsidRDefault="002C43D6" w:rsidP="002C4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 – 9 564,08 тыс. рублей,</w:t>
            </w:r>
          </w:p>
          <w:p w:rsidR="002C43D6" w:rsidRDefault="002C43D6" w:rsidP="002C4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автономного округа – 25 521,5 тыс.</w:t>
            </w:r>
          </w:p>
          <w:p w:rsidR="002C43D6" w:rsidRDefault="002C43D6" w:rsidP="002C4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3D6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2C43D6" w:rsidRDefault="002C43D6" w:rsidP="002C43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(план)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C43D6" w:rsidRDefault="002C43D6" w:rsidP="002C43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 год (факт) – 1 940,38 тыс. рублей, в том числе бюджет района – 1 940,38 тыс. рублей;</w:t>
            </w:r>
          </w:p>
          <w:p w:rsidR="002C43D6" w:rsidRDefault="002C43D6" w:rsidP="002C43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9 989,3 тыс. рублей, в том числе бюджет района – 3 623,70 тыс. рублей, бюджет автономного округа – 6 365,6 тыс. рублей;</w:t>
            </w:r>
          </w:p>
          <w:p w:rsidR="002C43D6" w:rsidRDefault="002C43D6" w:rsidP="002C43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12 594,00 тыс. рублей, в том числе бюджет района – 2 000,0 тыс. рублей, бюджет автономного округа – 10 594,00 тыс. рублей;</w:t>
            </w:r>
          </w:p>
          <w:p w:rsidR="002C43D6" w:rsidRDefault="002C43D6" w:rsidP="002C43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10 561,90 тыс. рублей, в том числе бюджет района – 2 000,0 тыс. рублей, бюджет автономного округа – 8 561,90 тыс. рублей</w:t>
            </w:r>
          </w:p>
        </w:tc>
      </w:tr>
    </w:tbl>
    <w:p w:rsidR="00F50B71" w:rsidRPr="00CA476A" w:rsidRDefault="00F50B71" w:rsidP="002C43D6">
      <w:pPr>
        <w:pStyle w:val="a3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>».</w:t>
      </w:r>
    </w:p>
    <w:p w:rsidR="00F50B71" w:rsidRPr="00CA476A" w:rsidRDefault="00F50B71" w:rsidP="002C43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Pr="00CA476A">
        <w:rPr>
          <w:rFonts w:ascii="Times New Roman" w:hAnsi="Times New Roman"/>
          <w:sz w:val="28"/>
          <w:szCs w:val="28"/>
        </w:rPr>
        <w:t xml:space="preserve">2 к Программе </w:t>
      </w:r>
      <w:r>
        <w:rPr>
          <w:rFonts w:ascii="Times New Roman" w:hAnsi="Times New Roman"/>
          <w:sz w:val="28"/>
          <w:szCs w:val="28"/>
        </w:rPr>
        <w:t>изложить в</w:t>
      </w:r>
      <w:r w:rsidRPr="00CA476A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>
        <w:rPr>
          <w:rFonts w:ascii="Times New Roman" w:hAnsi="Times New Roman"/>
          <w:sz w:val="28"/>
          <w:szCs w:val="28"/>
        </w:rPr>
        <w:t xml:space="preserve">ю  </w:t>
      </w:r>
      <w:r w:rsidRPr="00CA47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50B71" w:rsidRPr="00A83115" w:rsidRDefault="00F50B71" w:rsidP="002C43D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2. Настоящее постановление вступает в силу после е</w:t>
      </w:r>
      <w:r>
        <w:rPr>
          <w:rFonts w:ascii="Times New Roman" w:hAnsi="Times New Roman"/>
          <w:sz w:val="28"/>
          <w:szCs w:val="28"/>
        </w:rPr>
        <w:t>го опубликования (</w:t>
      </w:r>
      <w:r w:rsidRPr="00A83115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F50B71" w:rsidRPr="00A83115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«Наш район»                      и разместить на официальном сайте администрации Ханты-Мансийского района.</w:t>
      </w:r>
    </w:p>
    <w:p w:rsidR="00F50B71" w:rsidRPr="00A83115" w:rsidRDefault="00F50B71" w:rsidP="002C43D6">
      <w:pPr>
        <w:pStyle w:val="a3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3115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AF440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83115">
        <w:rPr>
          <w:rFonts w:ascii="Times New Roman" w:hAnsi="Times New Roman"/>
          <w:sz w:val="28"/>
          <w:szCs w:val="28"/>
        </w:rPr>
        <w:t xml:space="preserve">на </w:t>
      </w:r>
      <w:r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заместителя главы администрации района</w:t>
      </w:r>
      <w:r w:rsidR="002C43D6">
        <w:rPr>
          <w:rFonts w:ascii="Times New Roman" w:eastAsia="Arial" w:hAnsi="Times New Roman"/>
          <w:bCs/>
          <w:sz w:val="28"/>
          <w:szCs w:val="28"/>
          <w:lang w:eastAsia="ar-SA"/>
        </w:rPr>
        <w:t>, курирующего деятельность комитета экономической политики</w:t>
      </w:r>
      <w:r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F50B71" w:rsidRPr="00A83115" w:rsidRDefault="00F50B71" w:rsidP="002C4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B71" w:rsidRDefault="00F50B71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3D6" w:rsidRDefault="002C43D6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B71" w:rsidRPr="00A83115" w:rsidRDefault="002C43D6" w:rsidP="002C43D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F50B71" w:rsidRPr="00A831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50B71" w:rsidRPr="00A831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50B71" w:rsidRPr="00A83115" w:rsidRDefault="00F50B71" w:rsidP="002C43D6">
      <w:pPr>
        <w:pStyle w:val="a3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8311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C43D6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C43D6">
        <w:rPr>
          <w:rFonts w:ascii="Times New Roman" w:hAnsi="Times New Roman"/>
          <w:sz w:val="28"/>
          <w:szCs w:val="28"/>
        </w:rPr>
        <w:t>Р.Н.Ерышев</w:t>
      </w:r>
      <w:proofErr w:type="spellEnd"/>
    </w:p>
    <w:p w:rsidR="00F50B71" w:rsidRPr="0023771A" w:rsidRDefault="00F50B71" w:rsidP="002C43D6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F50B71" w:rsidRPr="0023771A" w:rsidSect="002C43D6">
          <w:headerReference w:type="default" r:id="rId8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F50B71" w:rsidRDefault="00F50B71" w:rsidP="002C43D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50B71" w:rsidRDefault="00F50B71" w:rsidP="002C43D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50B71" w:rsidRDefault="00F50B71" w:rsidP="002C43D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50B71" w:rsidRDefault="00F50B71" w:rsidP="002C43D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43D6">
        <w:rPr>
          <w:rFonts w:ascii="Times New Roman" w:hAnsi="Times New Roman"/>
          <w:sz w:val="28"/>
          <w:szCs w:val="28"/>
        </w:rPr>
        <w:t>26.02.2016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F4404">
        <w:rPr>
          <w:rFonts w:ascii="Times New Roman" w:hAnsi="Times New Roman"/>
          <w:sz w:val="28"/>
          <w:szCs w:val="28"/>
        </w:rPr>
        <w:t>57</w:t>
      </w:r>
    </w:p>
    <w:p w:rsidR="00F50B71" w:rsidRDefault="00F50B71" w:rsidP="002C43D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50B71" w:rsidRDefault="00F50B71" w:rsidP="002C43D6">
      <w:pPr>
        <w:pStyle w:val="a3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F50B71" w:rsidRDefault="00F50B71" w:rsidP="002C43D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50B71" w:rsidRDefault="00F50B71" w:rsidP="002C43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F50B71" w:rsidRPr="002C43D6" w:rsidRDefault="00F50B71" w:rsidP="002C43D6">
      <w:pPr>
        <w:spacing w:after="0" w:line="240" w:lineRule="auto"/>
        <w:ind w:firstLine="709"/>
        <w:jc w:val="center"/>
        <w:rPr>
          <w:rFonts w:ascii="Times New Roman" w:hAnsi="Times New Roman"/>
          <w:b/>
          <w:szCs w:val="1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45"/>
        <w:gridCol w:w="1800"/>
        <w:gridCol w:w="1174"/>
        <w:gridCol w:w="1134"/>
        <w:gridCol w:w="993"/>
        <w:gridCol w:w="1134"/>
        <w:gridCol w:w="992"/>
        <w:gridCol w:w="1134"/>
        <w:gridCol w:w="1134"/>
        <w:gridCol w:w="1845"/>
      </w:tblGrid>
      <w:tr w:rsidR="00F50B71" w:rsidRPr="002C43D6" w:rsidTr="002C43D6">
        <w:trPr>
          <w:trHeight w:val="258"/>
        </w:trPr>
        <w:tc>
          <w:tcPr>
            <w:tcW w:w="555" w:type="dxa"/>
            <w:vMerge w:val="restart"/>
            <w:shd w:val="clear" w:color="auto" w:fill="auto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43D6">
              <w:rPr>
                <w:rFonts w:ascii="Times New Roman" w:hAnsi="Times New Roman" w:cs="Times New Roman"/>
              </w:rPr>
              <w:t>п</w:t>
            </w:r>
            <w:proofErr w:type="gramEnd"/>
            <w:r w:rsidRPr="002C43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800" w:type="dxa"/>
            <w:vMerge w:val="restart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Муниципаль</w:t>
            </w:r>
            <w:r w:rsidR="002C43D6" w:rsidRPr="002C43D6"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1174" w:type="dxa"/>
            <w:vMerge w:val="restart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Источ</w:t>
            </w:r>
            <w:r w:rsidR="002C43D6" w:rsidRPr="002C43D6"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C43D6">
              <w:rPr>
                <w:rFonts w:ascii="Times New Roman" w:hAnsi="Times New Roman" w:cs="Times New Roman"/>
              </w:rPr>
              <w:t>финанси</w:t>
            </w:r>
            <w:r w:rsidR="002C43D6" w:rsidRPr="002C43D6"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521" w:type="dxa"/>
            <w:gridSpan w:val="6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  <w:tc>
          <w:tcPr>
            <w:tcW w:w="1845" w:type="dxa"/>
            <w:vMerge w:val="restart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Исполнители Программы</w:t>
            </w:r>
          </w:p>
        </w:tc>
      </w:tr>
      <w:tr w:rsidR="00F50B71" w:rsidRPr="002C43D6" w:rsidTr="002C43D6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7" w:type="dxa"/>
            <w:gridSpan w:val="5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5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B71" w:rsidRPr="002C43D6" w:rsidTr="002C43D6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2014 год (план)</w:t>
            </w:r>
          </w:p>
        </w:tc>
        <w:tc>
          <w:tcPr>
            <w:tcW w:w="1134" w:type="dxa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2014 год (факт)</w:t>
            </w:r>
          </w:p>
        </w:tc>
        <w:tc>
          <w:tcPr>
            <w:tcW w:w="992" w:type="dxa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45" w:type="dxa"/>
            <w:vMerge/>
          </w:tcPr>
          <w:p w:rsidR="00F50B71" w:rsidRPr="002C43D6" w:rsidRDefault="00F50B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258"/>
        </w:trPr>
        <w:tc>
          <w:tcPr>
            <w:tcW w:w="555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C43D6" w:rsidRPr="002C43D6" w:rsidRDefault="002C43D6" w:rsidP="00A12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C43D6" w:rsidRPr="002C43D6" w:rsidRDefault="002C43D6" w:rsidP="00A12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C43D6" w:rsidRPr="002C43D6" w:rsidRDefault="002C43D6" w:rsidP="00A12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C43D6" w:rsidRPr="002C43D6" w:rsidRDefault="002C43D6" w:rsidP="00A12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43D6" w:rsidRPr="002C43D6" w:rsidTr="002C43D6">
        <w:trPr>
          <w:trHeight w:val="398"/>
        </w:trPr>
        <w:tc>
          <w:tcPr>
            <w:tcW w:w="14040" w:type="dxa"/>
            <w:gridSpan w:val="11"/>
          </w:tcPr>
          <w:p w:rsidR="002C43D6" w:rsidRPr="002C43D6" w:rsidRDefault="002C43D6" w:rsidP="002C43D6">
            <w:pPr>
              <w:tabs>
                <w:tab w:val="left" w:pos="709"/>
                <w:tab w:val="left" w:pos="8823"/>
              </w:tabs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Цель: содействие улучшению положения на рынке труда не занятых трудовой деятельностью и безработных граждан, зарегистрированных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C43D6">
              <w:rPr>
                <w:rFonts w:ascii="Times New Roman" w:hAnsi="Times New Roman" w:cs="Times New Roman"/>
              </w:rPr>
              <w:t>в органах службы занятости населения</w:t>
            </w:r>
          </w:p>
        </w:tc>
      </w:tr>
      <w:tr w:rsidR="002C43D6" w:rsidRPr="002C43D6" w:rsidTr="002C43D6">
        <w:trPr>
          <w:trHeight w:val="240"/>
        </w:trPr>
        <w:tc>
          <w:tcPr>
            <w:tcW w:w="14040" w:type="dxa"/>
            <w:gridSpan w:val="11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Задача: 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2C43D6" w:rsidRPr="002C43D6" w:rsidTr="002C43D6">
        <w:trPr>
          <w:trHeight w:val="259"/>
        </w:trPr>
        <w:tc>
          <w:tcPr>
            <w:tcW w:w="555" w:type="dxa"/>
            <w:vMerge w:val="restart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1.</w:t>
            </w: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 w:val="restart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Организация оплачиваемых общественных работ</w:t>
            </w: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2C43D6" w:rsidRPr="002C43D6" w:rsidRDefault="002C43D6" w:rsidP="002C43D6">
            <w:pPr>
              <w:pStyle w:val="a3"/>
              <w:rPr>
                <w:rFonts w:ascii="Times New Roman" w:hAnsi="Times New Roman"/>
              </w:rPr>
            </w:pPr>
            <w:r w:rsidRPr="002C43D6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</w:tr>
      <w:tr w:rsidR="002C43D6" w:rsidRPr="002C43D6" w:rsidTr="002C43D6">
        <w:trPr>
          <w:trHeight w:val="237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979,4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Горноправдинск</w:t>
            </w:r>
          </w:p>
        </w:tc>
      </w:tr>
      <w:tr w:rsidR="002C43D6" w:rsidRPr="002C43D6" w:rsidTr="002C43D6">
        <w:trPr>
          <w:trHeight w:val="167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458,6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750071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2C43D6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</w:tr>
      <w:tr w:rsidR="002C43D6" w:rsidRPr="002C43D6" w:rsidTr="002C43D6">
        <w:trPr>
          <w:trHeight w:val="432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283,2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845" w:type="dxa"/>
          </w:tcPr>
          <w:p w:rsidR="002C43D6" w:rsidRPr="002C43D6" w:rsidRDefault="002C43D6" w:rsidP="00AF4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2C43D6">
              <w:rPr>
                <w:rFonts w:ascii="Times New Roman" w:hAnsi="Times New Roman" w:cs="Times New Roman"/>
              </w:rPr>
              <w:t>Красноленин</w:t>
            </w:r>
            <w:proofErr w:type="spellEnd"/>
            <w:r w:rsidR="00AF4404">
              <w:rPr>
                <w:rFonts w:ascii="Times New Roman" w:hAnsi="Times New Roman" w:cs="Times New Roman"/>
              </w:rPr>
              <w:t>-</w:t>
            </w:r>
          </w:p>
        </w:tc>
      </w:tr>
      <w:tr w:rsidR="00AF4404" w:rsidRPr="002C43D6" w:rsidTr="00AF4404">
        <w:trPr>
          <w:trHeight w:val="70"/>
        </w:trPr>
        <w:tc>
          <w:tcPr>
            <w:tcW w:w="555" w:type="dxa"/>
            <w:vMerge/>
            <w:shd w:val="clear" w:color="auto" w:fill="auto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AF4404" w:rsidRPr="002C43D6" w:rsidRDefault="00AF4404" w:rsidP="002C43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</w:tcPr>
          <w:p w:rsidR="00AF4404" w:rsidRPr="002C43D6" w:rsidRDefault="00AF4404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AF4404" w:rsidRPr="002C43D6" w:rsidRDefault="00AF4404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4404" w:rsidRPr="002C43D6" w:rsidRDefault="00AF4404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AF4404" w:rsidRPr="002C43D6" w:rsidRDefault="00AF4404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43D6">
              <w:rPr>
                <w:rFonts w:ascii="Times New Roman" w:hAnsi="Times New Roman" w:cs="Times New Roman"/>
              </w:rPr>
              <w:t>ский</w:t>
            </w:r>
            <w:proofErr w:type="spellEnd"/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492,8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C43D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</w:t>
            </w:r>
          </w:p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поселения Кышик</w:t>
            </w:r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1 285,3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Нялинское</w:t>
            </w:r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426,24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193,7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2C43D6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701,64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170,9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Цингалы</w:t>
            </w:r>
          </w:p>
        </w:tc>
      </w:tr>
      <w:tr w:rsidR="002C43D6" w:rsidRPr="002C43D6" w:rsidTr="002C43D6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администрация сельского поселения Шапша</w:t>
            </w:r>
          </w:p>
        </w:tc>
      </w:tr>
      <w:tr w:rsidR="002C43D6" w:rsidRPr="002C43D6" w:rsidTr="002C43D6">
        <w:trPr>
          <w:trHeight w:val="164"/>
        </w:trPr>
        <w:tc>
          <w:tcPr>
            <w:tcW w:w="55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4 099,0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1 891,6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C43D6">
              <w:rPr>
                <w:rFonts w:ascii="Times New Roman" w:hAnsi="Times New Roman" w:cs="Times New Roman"/>
              </w:rPr>
              <w:t xml:space="preserve">дминистрация Ханты-Мансийского района (МАУ </w:t>
            </w:r>
            <w:r w:rsidRPr="002C43D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C43D6">
              <w:rPr>
                <w:rFonts w:ascii="Times New Roman" w:hAnsi="Times New Roman" w:cs="Times New Roman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но-методический центр»)</w:t>
            </w:r>
          </w:p>
        </w:tc>
      </w:tr>
      <w:tr w:rsidR="002C43D6" w:rsidRPr="002C43D6" w:rsidTr="002C43D6">
        <w:trPr>
          <w:trHeight w:val="164"/>
        </w:trPr>
        <w:tc>
          <w:tcPr>
            <w:tcW w:w="555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shd w:val="clear" w:color="auto" w:fill="auto"/>
          </w:tcPr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</w:t>
            </w: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на реализацию мероприятий </w:t>
            </w:r>
          </w:p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  <w:proofErr w:type="gramStart"/>
            <w:r w:rsidRPr="002C43D6">
              <w:rPr>
                <w:rFonts w:ascii="Times New Roman" w:hAnsi="Times New Roman" w:cs="Times New Roman"/>
              </w:rPr>
              <w:t>в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3D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втономном округе – Югре на 2014 – </w:t>
            </w:r>
            <w:r w:rsidRPr="002C43D6">
              <w:rPr>
                <w:rFonts w:ascii="Times New Roman" w:hAnsi="Times New Roman" w:cs="Times New Roman"/>
              </w:rPr>
              <w:t xml:space="preserve">2020 годы» </w:t>
            </w:r>
          </w:p>
        </w:tc>
        <w:tc>
          <w:tcPr>
            <w:tcW w:w="1800" w:type="dxa"/>
          </w:tcPr>
          <w:p w:rsidR="002C43D6" w:rsidRPr="002C43D6" w:rsidRDefault="002C43D6" w:rsidP="002C43D6">
            <w:pPr>
              <w:pStyle w:val="a3"/>
              <w:rPr>
                <w:rFonts w:ascii="Times New Roman" w:hAnsi="Times New Roman"/>
              </w:rPr>
            </w:pPr>
            <w:r w:rsidRPr="002C43D6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21 055,4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4 641,5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9 223,0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7 190,9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C43D6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2C43D6" w:rsidRPr="002C43D6" w:rsidTr="002C43D6">
        <w:trPr>
          <w:trHeight w:val="164"/>
        </w:trPr>
        <w:tc>
          <w:tcPr>
            <w:tcW w:w="555" w:type="dxa"/>
            <w:shd w:val="clear" w:color="auto" w:fill="auto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3.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 сельским поселениям на реализацию дополнительных мероприятий в сфере занятости населения  в рамках </w:t>
            </w:r>
            <w:r w:rsidRPr="002C43D6">
              <w:rPr>
                <w:rFonts w:ascii="Times New Roman" w:hAnsi="Times New Roman" w:cs="Times New Roman"/>
              </w:rPr>
              <w:lastRenderedPageBreak/>
              <w:t xml:space="preserve">подпрограммы «Дополнительные мероприятия в области содействия  занятости населения» государственной программы «Содействие занятости населения </w:t>
            </w:r>
            <w:proofErr w:type="gramStart"/>
            <w:r w:rsidRPr="002C43D6">
              <w:rPr>
                <w:rFonts w:ascii="Times New Roman" w:hAnsi="Times New Roman" w:cs="Times New Roman"/>
              </w:rPr>
              <w:t>в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3D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втономном округе – Югре на 2014 – </w:t>
            </w:r>
            <w:r w:rsidRPr="002C43D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800" w:type="dxa"/>
          </w:tcPr>
          <w:p w:rsidR="002C43D6" w:rsidRPr="002C43D6" w:rsidRDefault="002C43D6" w:rsidP="002C43D6">
            <w:pPr>
              <w:pStyle w:val="a3"/>
              <w:rPr>
                <w:rFonts w:ascii="Times New Roman" w:hAnsi="Times New Roman"/>
              </w:rPr>
            </w:pPr>
            <w:r w:rsidRPr="002C43D6">
              <w:rPr>
                <w:rFonts w:ascii="Times New Roman" w:hAnsi="Times New Roman"/>
              </w:rPr>
              <w:lastRenderedPageBreak/>
              <w:t>администрация Ханты-Мансийского района</w:t>
            </w: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округа</w:t>
            </w: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210,0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210,0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C43D6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164"/>
        </w:trPr>
        <w:tc>
          <w:tcPr>
            <w:tcW w:w="555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45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</w:t>
            </w:r>
            <w:proofErr w:type="gramStart"/>
            <w:r w:rsidRPr="002C43D6">
              <w:rPr>
                <w:rFonts w:ascii="Times New Roman" w:hAnsi="Times New Roman" w:cs="Times New Roman"/>
              </w:rPr>
              <w:t>в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43D6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2C43D6">
              <w:rPr>
                <w:rFonts w:ascii="Times New Roman" w:hAnsi="Times New Roman" w:cs="Times New Roman"/>
              </w:rPr>
              <w:t xml:space="preserve"> автономном округе – Югре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C43D6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800" w:type="dxa"/>
          </w:tcPr>
          <w:p w:rsidR="002C43D6" w:rsidRPr="002C43D6" w:rsidRDefault="002C43D6" w:rsidP="002C43D6">
            <w:pPr>
              <w:pStyle w:val="a3"/>
              <w:rPr>
                <w:rFonts w:ascii="Times New Roman" w:hAnsi="Times New Roman"/>
              </w:rPr>
            </w:pPr>
            <w:r w:rsidRPr="002C43D6">
              <w:rPr>
                <w:rFonts w:ascii="Times New Roman" w:hAnsi="Times New Roman"/>
              </w:rPr>
              <w:t>администрация Ханты-Мансийского района</w:t>
            </w:r>
          </w:p>
          <w:p w:rsidR="002C43D6" w:rsidRPr="002C43D6" w:rsidRDefault="002C43D6" w:rsidP="002C43D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4 256,1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1 514,1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845" w:type="dxa"/>
          </w:tcPr>
          <w:p w:rsid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C43D6">
              <w:rPr>
                <w:rFonts w:ascii="Times New Roman" w:hAnsi="Times New Roman" w:cs="Times New Roman"/>
              </w:rPr>
              <w:t xml:space="preserve">дминистрация Ханты-Мансийского района (управление </w:t>
            </w:r>
            <w:proofErr w:type="gramEnd"/>
          </w:p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по учету и отчетности администрации района)</w:t>
            </w:r>
          </w:p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269"/>
        </w:trPr>
        <w:tc>
          <w:tcPr>
            <w:tcW w:w="4500" w:type="dxa"/>
            <w:gridSpan w:val="3"/>
            <w:vMerge w:val="restart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lastRenderedPageBreak/>
              <w:t>Итого по задаче 1</w:t>
            </w: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35 085,58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1 940,38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  <w:color w:val="000000" w:themeColor="text1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164"/>
        </w:trPr>
        <w:tc>
          <w:tcPr>
            <w:tcW w:w="4500" w:type="dxa"/>
            <w:gridSpan w:val="3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9 564,08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3 623,7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822"/>
        </w:trPr>
        <w:tc>
          <w:tcPr>
            <w:tcW w:w="4500" w:type="dxa"/>
            <w:gridSpan w:val="3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25 521,5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6 365,6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70"/>
        </w:trPr>
        <w:tc>
          <w:tcPr>
            <w:tcW w:w="4500" w:type="dxa"/>
            <w:gridSpan w:val="3"/>
            <w:vMerge w:val="restart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35 085,58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1 940,38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  <w:color w:val="000000" w:themeColor="text1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  <w:color w:val="000000" w:themeColor="text1"/>
              </w:rPr>
              <w:t>9 989,3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265"/>
        </w:trPr>
        <w:tc>
          <w:tcPr>
            <w:tcW w:w="4500" w:type="dxa"/>
            <w:gridSpan w:val="3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9 564,08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1940,38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3 623,7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3D6" w:rsidRPr="002C43D6" w:rsidTr="002C43D6">
        <w:trPr>
          <w:trHeight w:val="454"/>
        </w:trPr>
        <w:tc>
          <w:tcPr>
            <w:tcW w:w="4500" w:type="dxa"/>
            <w:gridSpan w:val="3"/>
            <w:vMerge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2C43D6">
              <w:rPr>
                <w:rFonts w:ascii="Times New Roman" w:hAnsi="Times New Roman" w:cs="Times New Roman"/>
              </w:rPr>
              <w:t>автоном</w:t>
            </w:r>
            <w:r>
              <w:rPr>
                <w:rFonts w:ascii="Times New Roman" w:hAnsi="Times New Roman" w:cs="Times New Roman"/>
              </w:rPr>
              <w:t>-</w:t>
            </w:r>
            <w:r w:rsidRPr="002C43D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C43D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25 521,5</w:t>
            </w:r>
          </w:p>
        </w:tc>
        <w:tc>
          <w:tcPr>
            <w:tcW w:w="993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43D6" w:rsidRPr="002C43D6" w:rsidRDefault="002C43D6" w:rsidP="002C43D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43D6">
              <w:rPr>
                <w:rFonts w:ascii="Times New Roman" w:eastAsia="Calibri" w:hAnsi="Times New Roman" w:cs="Times New Roman"/>
              </w:rPr>
              <w:t>6 365,6</w:t>
            </w:r>
          </w:p>
        </w:tc>
        <w:tc>
          <w:tcPr>
            <w:tcW w:w="1134" w:type="dxa"/>
            <w:shd w:val="clear" w:color="auto" w:fill="auto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2C43D6" w:rsidRPr="002C43D6" w:rsidRDefault="002C43D6" w:rsidP="002C4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3D6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1845" w:type="dxa"/>
          </w:tcPr>
          <w:p w:rsidR="002C43D6" w:rsidRPr="002C43D6" w:rsidRDefault="002C43D6" w:rsidP="002C43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0B71" w:rsidRPr="002C43D6" w:rsidRDefault="002C43D6" w:rsidP="002C43D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sectPr w:rsidR="00F50B71" w:rsidRPr="002C43D6" w:rsidSect="002C43D6">
      <w:pgSz w:w="16838" w:h="11906" w:orient="landscape"/>
      <w:pgMar w:top="1418" w:right="1178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36" w:rsidRDefault="00653D36">
      <w:pPr>
        <w:spacing w:after="0" w:line="240" w:lineRule="auto"/>
      </w:pPr>
      <w:r>
        <w:separator/>
      </w:r>
    </w:p>
  </w:endnote>
  <w:endnote w:type="continuationSeparator" w:id="0">
    <w:p w:rsidR="00653D36" w:rsidRDefault="0065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36" w:rsidRDefault="00653D36">
      <w:pPr>
        <w:spacing w:after="0" w:line="240" w:lineRule="auto"/>
      </w:pPr>
      <w:r>
        <w:separator/>
      </w:r>
    </w:p>
  </w:footnote>
  <w:footnote w:type="continuationSeparator" w:id="0">
    <w:p w:rsidR="00653D36" w:rsidRDefault="0065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B84E0B" w:rsidRDefault="006044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071">
          <w:rPr>
            <w:noProof/>
          </w:rPr>
          <w:t>7</w:t>
        </w:r>
        <w:r>
          <w:fldChar w:fldCharType="end"/>
        </w:r>
      </w:p>
    </w:sdtContent>
  </w:sdt>
  <w:p w:rsidR="00B84E0B" w:rsidRDefault="00653D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1"/>
    <w:rsid w:val="0002635D"/>
    <w:rsid w:val="002C43D6"/>
    <w:rsid w:val="00443B7E"/>
    <w:rsid w:val="00485939"/>
    <w:rsid w:val="004F7AB1"/>
    <w:rsid w:val="00604422"/>
    <w:rsid w:val="00653D36"/>
    <w:rsid w:val="00750071"/>
    <w:rsid w:val="009A1EDF"/>
    <w:rsid w:val="009D44BC"/>
    <w:rsid w:val="00AF4404"/>
    <w:rsid w:val="00E568E0"/>
    <w:rsid w:val="00EC0624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0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0B7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F50B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F50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50B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5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0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0B7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F50B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F50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50B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5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Эберт Т.М.</cp:lastModifiedBy>
  <cp:revision>10</cp:revision>
  <cp:lastPrinted>2016-02-26T10:47:00Z</cp:lastPrinted>
  <dcterms:created xsi:type="dcterms:W3CDTF">2016-01-24T10:38:00Z</dcterms:created>
  <dcterms:modified xsi:type="dcterms:W3CDTF">2016-02-26T10:47:00Z</dcterms:modified>
</cp:coreProperties>
</file>