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5B" w:rsidRPr="005D6BD6" w:rsidRDefault="00D3335B" w:rsidP="0023290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6265E9" wp14:editId="05EC6BF9">
            <wp:simplePos x="0" y="0"/>
            <wp:positionH relativeFrom="column">
              <wp:posOffset>2558245</wp:posOffset>
            </wp:positionH>
            <wp:positionV relativeFrom="paragraph">
              <wp:posOffset>-391833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35B" w:rsidRPr="005D6BD6" w:rsidRDefault="00D3335B" w:rsidP="00232908">
      <w:pPr>
        <w:jc w:val="center"/>
        <w:rPr>
          <w:sz w:val="28"/>
          <w:szCs w:val="28"/>
        </w:rPr>
      </w:pPr>
    </w:p>
    <w:p w:rsidR="00D3335B" w:rsidRPr="005D6BD6" w:rsidRDefault="00D3335B" w:rsidP="00232908">
      <w:pPr>
        <w:pStyle w:val="a9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D3335B" w:rsidRPr="005D6BD6" w:rsidRDefault="00D3335B" w:rsidP="00232908">
      <w:pPr>
        <w:pStyle w:val="a9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3335B" w:rsidRPr="005D6BD6" w:rsidRDefault="00D3335B" w:rsidP="00232908">
      <w:pPr>
        <w:pStyle w:val="a9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3335B" w:rsidRPr="005D6BD6" w:rsidRDefault="00D3335B" w:rsidP="00232908">
      <w:pPr>
        <w:pStyle w:val="a9"/>
        <w:jc w:val="center"/>
        <w:rPr>
          <w:sz w:val="28"/>
          <w:szCs w:val="28"/>
        </w:rPr>
      </w:pPr>
    </w:p>
    <w:p w:rsidR="00D3335B" w:rsidRPr="005D6BD6" w:rsidRDefault="00D3335B" w:rsidP="00232908">
      <w:pPr>
        <w:pStyle w:val="a9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D3335B" w:rsidRPr="005D6BD6" w:rsidRDefault="00D3335B" w:rsidP="00232908">
      <w:pPr>
        <w:pStyle w:val="a9"/>
        <w:jc w:val="center"/>
        <w:rPr>
          <w:b/>
          <w:sz w:val="28"/>
          <w:szCs w:val="28"/>
        </w:rPr>
      </w:pPr>
    </w:p>
    <w:p w:rsidR="00D3335B" w:rsidRPr="005D6BD6" w:rsidRDefault="00D3335B" w:rsidP="0023290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D3335B" w:rsidRPr="005D6BD6" w:rsidRDefault="00D3335B" w:rsidP="00232908">
      <w:pPr>
        <w:pStyle w:val="a9"/>
        <w:jc w:val="center"/>
        <w:rPr>
          <w:sz w:val="28"/>
          <w:szCs w:val="28"/>
        </w:rPr>
      </w:pPr>
    </w:p>
    <w:p w:rsidR="00D3335B" w:rsidRPr="005D6BD6" w:rsidRDefault="00D3335B" w:rsidP="0023290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53F5">
        <w:rPr>
          <w:sz w:val="28"/>
          <w:szCs w:val="28"/>
        </w:rPr>
        <w:t xml:space="preserve">08.02.2018      </w:t>
      </w:r>
      <w:r>
        <w:rPr>
          <w:sz w:val="28"/>
          <w:szCs w:val="28"/>
        </w:rPr>
        <w:t xml:space="preserve">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№ </w:t>
      </w:r>
      <w:r w:rsidR="009053F5">
        <w:rPr>
          <w:sz w:val="28"/>
          <w:szCs w:val="28"/>
        </w:rPr>
        <w:t>59</w:t>
      </w:r>
    </w:p>
    <w:p w:rsidR="00D3335B" w:rsidRPr="00D3335B" w:rsidRDefault="00D3335B" w:rsidP="00232908">
      <w:pPr>
        <w:pStyle w:val="a9"/>
        <w:rPr>
          <w:i/>
          <w:sz w:val="24"/>
          <w:szCs w:val="24"/>
        </w:rPr>
      </w:pPr>
      <w:r w:rsidRPr="00D3335B">
        <w:rPr>
          <w:i/>
          <w:sz w:val="24"/>
          <w:szCs w:val="24"/>
        </w:rPr>
        <w:t>г. Ханты-Мансийск</w:t>
      </w:r>
    </w:p>
    <w:p w:rsidR="00D3335B" w:rsidRDefault="00D3335B" w:rsidP="00232908">
      <w:pPr>
        <w:rPr>
          <w:sz w:val="28"/>
          <w:szCs w:val="28"/>
        </w:rPr>
      </w:pPr>
    </w:p>
    <w:p w:rsidR="00D3335B" w:rsidRPr="00111F5D" w:rsidRDefault="00D3335B" w:rsidP="00232908">
      <w:pPr>
        <w:rPr>
          <w:sz w:val="28"/>
          <w:szCs w:val="28"/>
        </w:rPr>
      </w:pPr>
    </w:p>
    <w:p w:rsidR="00D3335B" w:rsidRDefault="004B0CE2" w:rsidP="0023290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 утверждении стандартов</w:t>
      </w:r>
      <w:r w:rsidR="00E5664B">
        <w:rPr>
          <w:spacing w:val="-6"/>
          <w:sz w:val="28"/>
          <w:szCs w:val="28"/>
        </w:rPr>
        <w:t xml:space="preserve"> </w:t>
      </w:r>
      <w:r w:rsidR="009B542B">
        <w:rPr>
          <w:spacing w:val="-6"/>
          <w:sz w:val="28"/>
          <w:szCs w:val="28"/>
        </w:rPr>
        <w:t>оказания услуг</w:t>
      </w:r>
      <w:r w:rsidR="00694C63">
        <w:rPr>
          <w:spacing w:val="-6"/>
          <w:sz w:val="28"/>
          <w:szCs w:val="28"/>
        </w:rPr>
        <w:t xml:space="preserve"> </w:t>
      </w:r>
    </w:p>
    <w:p w:rsidR="00D3335B" w:rsidRDefault="00694C63" w:rsidP="0023290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(мероприятий) в сфере культуры, </w:t>
      </w:r>
    </w:p>
    <w:p w:rsidR="00D3335B" w:rsidRDefault="00694C63" w:rsidP="0023290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физической</w:t>
      </w:r>
      <w:r w:rsidR="00D3335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культуры и спорта </w:t>
      </w:r>
    </w:p>
    <w:p w:rsidR="00D3335B" w:rsidRDefault="00694C63" w:rsidP="0023290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Х</w:t>
      </w:r>
      <w:r w:rsidR="00AB7AC2">
        <w:rPr>
          <w:spacing w:val="-6"/>
          <w:sz w:val="28"/>
          <w:szCs w:val="28"/>
        </w:rPr>
        <w:t>анты-Мансийско</w:t>
      </w:r>
      <w:r>
        <w:rPr>
          <w:spacing w:val="-6"/>
          <w:sz w:val="28"/>
          <w:szCs w:val="28"/>
        </w:rPr>
        <w:t>м</w:t>
      </w:r>
      <w:r w:rsidR="00AB7AC2">
        <w:rPr>
          <w:spacing w:val="-6"/>
          <w:sz w:val="28"/>
          <w:szCs w:val="28"/>
        </w:rPr>
        <w:t xml:space="preserve"> район</w:t>
      </w:r>
      <w:r>
        <w:rPr>
          <w:spacing w:val="-6"/>
          <w:sz w:val="28"/>
          <w:szCs w:val="28"/>
        </w:rPr>
        <w:t>е</w:t>
      </w:r>
      <w:r w:rsidR="000A3BA2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="000A3BA2">
        <w:rPr>
          <w:spacing w:val="-6"/>
          <w:sz w:val="28"/>
          <w:szCs w:val="28"/>
        </w:rPr>
        <w:t>предельны</w:t>
      </w:r>
      <w:r>
        <w:rPr>
          <w:spacing w:val="-6"/>
          <w:sz w:val="28"/>
          <w:szCs w:val="28"/>
        </w:rPr>
        <w:t>х</w:t>
      </w:r>
      <w:r w:rsidR="000A3BA2">
        <w:rPr>
          <w:spacing w:val="-6"/>
          <w:sz w:val="28"/>
          <w:szCs w:val="28"/>
        </w:rPr>
        <w:t xml:space="preserve"> </w:t>
      </w:r>
    </w:p>
    <w:p w:rsidR="00D3335B" w:rsidRDefault="000A3BA2" w:rsidP="0023290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размер</w:t>
      </w:r>
      <w:r w:rsidR="00694C63">
        <w:rPr>
          <w:spacing w:val="-6"/>
          <w:sz w:val="28"/>
          <w:szCs w:val="28"/>
        </w:rPr>
        <w:t>ов</w:t>
      </w:r>
      <w:r w:rsidR="00D3335B">
        <w:rPr>
          <w:spacing w:val="-6"/>
          <w:sz w:val="28"/>
          <w:szCs w:val="28"/>
        </w:rPr>
        <w:t xml:space="preserve"> (стоимости</w:t>
      </w:r>
      <w:r>
        <w:rPr>
          <w:spacing w:val="-6"/>
          <w:sz w:val="28"/>
          <w:szCs w:val="28"/>
        </w:rPr>
        <w:t>) финансового</w:t>
      </w:r>
      <w:r w:rsidR="00694C63">
        <w:rPr>
          <w:spacing w:val="-6"/>
          <w:sz w:val="28"/>
          <w:szCs w:val="28"/>
        </w:rPr>
        <w:t xml:space="preserve"> </w:t>
      </w:r>
    </w:p>
    <w:p w:rsidR="00D3335B" w:rsidRDefault="000A3BA2" w:rsidP="0023290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обеспечения (возмещения затрат) </w:t>
      </w:r>
    </w:p>
    <w:p w:rsidR="00E5664B" w:rsidRDefault="000A3BA2" w:rsidP="00232908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проведения отдельных мероприятий</w:t>
      </w:r>
    </w:p>
    <w:p w:rsidR="00BC7C19" w:rsidRDefault="00BC7C19" w:rsidP="00232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35B" w:rsidRDefault="00D3335B" w:rsidP="00232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2E5" w:rsidRDefault="00BC7C19" w:rsidP="00232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5664B">
        <w:rPr>
          <w:bCs/>
          <w:sz w:val="28"/>
          <w:szCs w:val="28"/>
        </w:rPr>
        <w:t xml:space="preserve">В </w:t>
      </w:r>
      <w:r w:rsidR="009B542B">
        <w:rPr>
          <w:bCs/>
          <w:sz w:val="28"/>
          <w:szCs w:val="28"/>
        </w:rPr>
        <w:t xml:space="preserve">соответствии с Бюджетным кодексом РФ, </w:t>
      </w:r>
      <w:r>
        <w:rPr>
          <w:sz w:val="28"/>
          <w:szCs w:val="28"/>
        </w:rPr>
        <w:t xml:space="preserve">Федеральным законом от 12.01.1996 </w:t>
      </w:r>
      <w:r w:rsidR="00F81B4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7-ФЗ </w:t>
      </w:r>
      <w:r w:rsidR="00F81B4D">
        <w:rPr>
          <w:sz w:val="28"/>
          <w:szCs w:val="28"/>
        </w:rPr>
        <w:t>«</w:t>
      </w:r>
      <w:r>
        <w:rPr>
          <w:sz w:val="28"/>
          <w:szCs w:val="28"/>
        </w:rPr>
        <w:t>О некоммерческих организациях</w:t>
      </w:r>
      <w:r w:rsidR="00F81B4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A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РФ от 07.05.2017 </w:t>
      </w:r>
      <w:r w:rsidR="00F81B4D">
        <w:rPr>
          <w:sz w:val="28"/>
          <w:szCs w:val="28"/>
        </w:rPr>
        <w:t>№ </w:t>
      </w:r>
      <w:r>
        <w:rPr>
          <w:sz w:val="28"/>
          <w:szCs w:val="28"/>
        </w:rPr>
        <w:t xml:space="preserve">541 </w:t>
      </w:r>
      <w:r w:rsidR="00F81B4D">
        <w:rPr>
          <w:sz w:val="28"/>
          <w:szCs w:val="28"/>
        </w:rPr>
        <w:t>«</w:t>
      </w:r>
      <w:r>
        <w:rPr>
          <w:sz w:val="28"/>
          <w:szCs w:val="28"/>
        </w:rPr>
        <w:t xml:space="preserve">Об общих требованиях </w:t>
      </w:r>
      <w:r w:rsidR="00D3335B">
        <w:rPr>
          <w:sz w:val="28"/>
          <w:szCs w:val="28"/>
        </w:rPr>
        <w:br/>
      </w:r>
      <w:r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F81B4D">
        <w:rPr>
          <w:sz w:val="28"/>
          <w:szCs w:val="28"/>
        </w:rPr>
        <w:t>»</w:t>
      </w:r>
      <w:r>
        <w:rPr>
          <w:sz w:val="28"/>
          <w:szCs w:val="28"/>
        </w:rPr>
        <w:t>, Ус</w:t>
      </w:r>
      <w:r w:rsidRPr="00CA480F">
        <w:rPr>
          <w:sz w:val="28"/>
          <w:szCs w:val="28"/>
        </w:rPr>
        <w:t>тав</w:t>
      </w:r>
      <w:r>
        <w:rPr>
          <w:sz w:val="28"/>
          <w:szCs w:val="28"/>
        </w:rPr>
        <w:t>ом</w:t>
      </w:r>
      <w:r w:rsidRPr="00CA480F">
        <w:rPr>
          <w:sz w:val="28"/>
          <w:szCs w:val="28"/>
        </w:rPr>
        <w:t xml:space="preserve"> Ханты-Мансийского района</w:t>
      </w:r>
      <w:r w:rsidR="009A100C">
        <w:rPr>
          <w:sz w:val="28"/>
          <w:szCs w:val="28"/>
        </w:rPr>
        <w:t xml:space="preserve">, постановлением администрации Ханты-Мансийского района от 21.12.2017 № 382 «Об утверждении Правил предоставления субсидий из местного бюджета социально ориентированным некоммерческим организациям (за исключением государственных, муниципальных учреждений), осуществляющим деятельность в сфере культуры и спорта», распоряжением администрации Ханты-Мансийского района от 28.12.2017 № 1417-р «Об утверждении перечня услуг (мероприятий) в сфере культуры, физической культуры </w:t>
      </w:r>
      <w:r w:rsidR="00D3335B">
        <w:rPr>
          <w:sz w:val="28"/>
          <w:szCs w:val="28"/>
        </w:rPr>
        <w:br/>
      </w:r>
      <w:r w:rsidR="009A100C">
        <w:rPr>
          <w:sz w:val="28"/>
          <w:szCs w:val="28"/>
        </w:rPr>
        <w:t>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районе»</w:t>
      </w:r>
      <w:r>
        <w:rPr>
          <w:sz w:val="28"/>
          <w:szCs w:val="28"/>
        </w:rPr>
        <w:t>:</w:t>
      </w:r>
    </w:p>
    <w:p w:rsidR="00BC7C19" w:rsidRDefault="00BC7C19" w:rsidP="002329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7C19" w:rsidRDefault="00966D66" w:rsidP="00232908">
      <w:p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0A3BA2">
        <w:rPr>
          <w:color w:val="000000"/>
          <w:spacing w:val="-1"/>
          <w:sz w:val="28"/>
          <w:szCs w:val="28"/>
        </w:rPr>
        <w:t>1.</w:t>
      </w:r>
      <w:r w:rsidR="009702E5" w:rsidRPr="004B0CE2">
        <w:rPr>
          <w:color w:val="000000"/>
          <w:spacing w:val="-1"/>
          <w:sz w:val="28"/>
          <w:szCs w:val="28"/>
        </w:rPr>
        <w:t>Утвердить</w:t>
      </w:r>
      <w:r w:rsidR="00BC7C19">
        <w:rPr>
          <w:color w:val="000000"/>
          <w:spacing w:val="-1"/>
          <w:sz w:val="28"/>
          <w:szCs w:val="28"/>
        </w:rPr>
        <w:t>:</w:t>
      </w:r>
      <w:r w:rsidR="009702E5" w:rsidRPr="004B0CE2">
        <w:rPr>
          <w:color w:val="000000"/>
          <w:spacing w:val="-1"/>
          <w:sz w:val="28"/>
          <w:szCs w:val="28"/>
        </w:rPr>
        <w:t xml:space="preserve"> </w:t>
      </w:r>
    </w:p>
    <w:p w:rsidR="00D3335B" w:rsidRPr="00BC7C19" w:rsidRDefault="00D3335B" w:rsidP="0023290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kern w:val="24"/>
          <w:sz w:val="28"/>
          <w:szCs w:val="28"/>
        </w:rPr>
        <w:t>1.1.   Стандарт  оказания   услуги   (мероприятия),   передаваемой   на</w:t>
      </w:r>
    </w:p>
    <w:p w:rsidR="00966D66" w:rsidRPr="00966D66" w:rsidRDefault="000B59E0" w:rsidP="0023290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kern w:val="24"/>
          <w:sz w:val="28"/>
          <w:szCs w:val="28"/>
        </w:rPr>
        <w:lastRenderedPageBreak/>
        <w:t>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</w:t>
      </w:r>
      <w:r w:rsidR="005916A0">
        <w:rPr>
          <w:kern w:val="24"/>
          <w:sz w:val="28"/>
          <w:szCs w:val="28"/>
        </w:rPr>
        <w:t xml:space="preserve"> </w:t>
      </w:r>
      <w:r w:rsidR="00F81B4D">
        <w:rPr>
          <w:kern w:val="24"/>
          <w:sz w:val="28"/>
          <w:szCs w:val="28"/>
        </w:rPr>
        <w:t>«</w:t>
      </w:r>
      <w:r w:rsidR="005916A0">
        <w:rPr>
          <w:kern w:val="24"/>
          <w:sz w:val="28"/>
          <w:szCs w:val="28"/>
        </w:rPr>
        <w:t>Организация</w:t>
      </w:r>
      <w:r w:rsidR="00D3335B">
        <w:rPr>
          <w:kern w:val="24"/>
          <w:sz w:val="28"/>
          <w:szCs w:val="28"/>
        </w:rPr>
        <w:t xml:space="preserve"> и проведение</w:t>
      </w:r>
      <w:r w:rsidR="005916A0" w:rsidRPr="002C1BAD">
        <w:rPr>
          <w:kern w:val="24"/>
          <w:sz w:val="28"/>
          <w:szCs w:val="28"/>
        </w:rPr>
        <w:t xml:space="preserve"> культурно-массовых мероприятий</w:t>
      </w:r>
      <w:r w:rsidR="00F81B4D">
        <w:rPr>
          <w:kern w:val="24"/>
          <w:sz w:val="28"/>
          <w:szCs w:val="28"/>
        </w:rPr>
        <w:t>»</w:t>
      </w:r>
      <w:r w:rsidR="006D18EE">
        <w:rPr>
          <w:kern w:val="24"/>
          <w:sz w:val="28"/>
          <w:szCs w:val="28"/>
        </w:rPr>
        <w:t xml:space="preserve"> (далее – оказание Услуги «Организация и проведение</w:t>
      </w:r>
      <w:r w:rsidR="006D18EE" w:rsidRPr="002C1BAD">
        <w:rPr>
          <w:kern w:val="24"/>
          <w:sz w:val="28"/>
          <w:szCs w:val="28"/>
        </w:rPr>
        <w:t xml:space="preserve"> культурно-массовых мероприятий</w:t>
      </w:r>
      <w:r w:rsidR="006D18EE">
        <w:rPr>
          <w:kern w:val="24"/>
          <w:sz w:val="28"/>
          <w:szCs w:val="28"/>
        </w:rPr>
        <w:t>»)</w:t>
      </w:r>
      <w:r w:rsidR="005916A0" w:rsidRPr="005916A0">
        <w:rPr>
          <w:kern w:val="24"/>
          <w:sz w:val="28"/>
          <w:szCs w:val="28"/>
        </w:rPr>
        <w:t xml:space="preserve"> </w:t>
      </w:r>
      <w:r w:rsidR="000A3BA2">
        <w:rPr>
          <w:kern w:val="24"/>
          <w:sz w:val="28"/>
          <w:szCs w:val="28"/>
        </w:rPr>
        <w:t xml:space="preserve">(приложение 1). </w:t>
      </w:r>
    </w:p>
    <w:p w:rsidR="00966D66" w:rsidRDefault="000A3BA2" w:rsidP="00232908">
      <w:pPr>
        <w:tabs>
          <w:tab w:val="left" w:pos="0"/>
        </w:tabs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1.2. </w:t>
      </w:r>
      <w:r w:rsidR="005916A0" w:rsidRPr="006C66FE">
        <w:rPr>
          <w:kern w:val="24"/>
          <w:sz w:val="28"/>
          <w:szCs w:val="28"/>
        </w:rPr>
        <w:t xml:space="preserve">Стандарт </w:t>
      </w:r>
      <w:r w:rsidR="005916A0">
        <w:rPr>
          <w:kern w:val="24"/>
          <w:sz w:val="28"/>
          <w:szCs w:val="28"/>
        </w:rPr>
        <w:t>оказания услуги</w:t>
      </w:r>
      <w:r w:rsidR="000B59E0">
        <w:rPr>
          <w:kern w:val="24"/>
          <w:sz w:val="28"/>
          <w:szCs w:val="28"/>
        </w:rPr>
        <w:t xml:space="preserve"> (мероприятия), передаваемой на 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</w:t>
      </w:r>
      <w:r w:rsidR="005916A0">
        <w:rPr>
          <w:kern w:val="24"/>
          <w:sz w:val="28"/>
          <w:szCs w:val="28"/>
        </w:rPr>
        <w:t xml:space="preserve"> </w:t>
      </w:r>
      <w:r w:rsidR="00F81B4D">
        <w:rPr>
          <w:kern w:val="24"/>
          <w:sz w:val="28"/>
          <w:szCs w:val="28"/>
        </w:rPr>
        <w:t>«</w:t>
      </w:r>
      <w:r w:rsidR="005916A0">
        <w:rPr>
          <w:kern w:val="24"/>
          <w:sz w:val="28"/>
          <w:szCs w:val="28"/>
        </w:rPr>
        <w:t>Организация и проведение</w:t>
      </w:r>
      <w:r w:rsidR="005916A0" w:rsidRPr="006C66FE">
        <w:rPr>
          <w:kern w:val="24"/>
          <w:sz w:val="28"/>
          <w:szCs w:val="28"/>
        </w:rPr>
        <w:t xml:space="preserve"> официальных физкультурных (физкультурно-оздоровительных), спортивных мероприятий</w:t>
      </w:r>
      <w:r w:rsidR="00F81B4D">
        <w:rPr>
          <w:kern w:val="24"/>
          <w:sz w:val="28"/>
          <w:szCs w:val="28"/>
        </w:rPr>
        <w:t>»</w:t>
      </w:r>
      <w:r w:rsidR="006D18EE">
        <w:rPr>
          <w:kern w:val="24"/>
          <w:sz w:val="28"/>
          <w:szCs w:val="28"/>
        </w:rPr>
        <w:t xml:space="preserve"> (далее – оказание Услуги «Организация и проведение</w:t>
      </w:r>
      <w:r w:rsidR="006D18EE" w:rsidRPr="006C66FE">
        <w:rPr>
          <w:kern w:val="24"/>
          <w:sz w:val="28"/>
          <w:szCs w:val="28"/>
        </w:rPr>
        <w:t xml:space="preserve"> официальных физкультурных (физкультурно-оздоровительных), спортивных мероприятий</w:t>
      </w:r>
      <w:r w:rsidR="006D18EE">
        <w:rPr>
          <w:kern w:val="24"/>
          <w:sz w:val="28"/>
          <w:szCs w:val="28"/>
        </w:rPr>
        <w:t>»)</w:t>
      </w:r>
      <w:r>
        <w:rPr>
          <w:kern w:val="24"/>
          <w:sz w:val="28"/>
          <w:szCs w:val="28"/>
        </w:rPr>
        <w:t xml:space="preserve"> (приложение 2).</w:t>
      </w:r>
    </w:p>
    <w:p w:rsidR="000A3BA2" w:rsidRDefault="000A3BA2" w:rsidP="00232908">
      <w:pPr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ab/>
        <w:t>1.3. Предельны</w:t>
      </w:r>
      <w:r w:rsidR="006D18EE">
        <w:rPr>
          <w:kern w:val="24"/>
          <w:sz w:val="28"/>
          <w:szCs w:val="28"/>
        </w:rPr>
        <w:t>е</w:t>
      </w:r>
      <w:r>
        <w:rPr>
          <w:kern w:val="24"/>
          <w:sz w:val="28"/>
          <w:szCs w:val="28"/>
        </w:rPr>
        <w:t xml:space="preserve"> размеры (стоимость) </w:t>
      </w:r>
      <w:r>
        <w:rPr>
          <w:spacing w:val="-6"/>
          <w:sz w:val="28"/>
          <w:szCs w:val="28"/>
        </w:rPr>
        <w:t>финансового обеспечения (возмещения затрат) проведения отдельных мероприятий (приложение 3)</w:t>
      </w:r>
      <w:r w:rsidR="00AB7AC2">
        <w:rPr>
          <w:spacing w:val="-6"/>
          <w:sz w:val="28"/>
          <w:szCs w:val="28"/>
        </w:rPr>
        <w:t>.</w:t>
      </w:r>
    </w:p>
    <w:p w:rsidR="009702E5" w:rsidRPr="009702E5" w:rsidRDefault="001B5D9F" w:rsidP="0023290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702E5" w:rsidRPr="009702E5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казенному </w:t>
      </w:r>
      <w:r w:rsidR="009702E5" w:rsidRPr="009702E5">
        <w:rPr>
          <w:sz w:val="28"/>
          <w:szCs w:val="28"/>
        </w:rPr>
        <w:t>учреждению</w:t>
      </w:r>
      <w:r w:rsidR="009702E5" w:rsidRPr="00DE3BA3">
        <w:rPr>
          <w:sz w:val="28"/>
          <w:szCs w:val="28"/>
        </w:rPr>
        <w:t xml:space="preserve"> Ханты-Мансийского района </w:t>
      </w:r>
      <w:r w:rsidR="00F81B4D">
        <w:rPr>
          <w:sz w:val="28"/>
          <w:szCs w:val="28"/>
        </w:rPr>
        <w:t>«</w:t>
      </w:r>
      <w:r>
        <w:rPr>
          <w:sz w:val="28"/>
          <w:szCs w:val="28"/>
        </w:rPr>
        <w:t>Комитет по культуре, спорту и социальной политике</w:t>
      </w:r>
      <w:r w:rsidR="00F81B4D">
        <w:rPr>
          <w:sz w:val="28"/>
          <w:szCs w:val="28"/>
        </w:rPr>
        <w:t>»</w:t>
      </w:r>
      <w:r>
        <w:rPr>
          <w:sz w:val="28"/>
          <w:szCs w:val="28"/>
        </w:rPr>
        <w:t xml:space="preserve"> руководствоваться </w:t>
      </w:r>
      <w:r w:rsidR="00AB7AC2">
        <w:rPr>
          <w:sz w:val="28"/>
          <w:szCs w:val="28"/>
        </w:rPr>
        <w:t xml:space="preserve">настоящим постановлением </w:t>
      </w:r>
      <w:r>
        <w:rPr>
          <w:sz w:val="28"/>
          <w:szCs w:val="28"/>
        </w:rPr>
        <w:t xml:space="preserve">при заключении типового соглашения о предоставлении субсидии из местного бюджета на финансовое обеспечение (возмещение затрат) оказания </w:t>
      </w:r>
      <w:r w:rsidR="000B59E0">
        <w:rPr>
          <w:kern w:val="24"/>
          <w:sz w:val="28"/>
          <w:szCs w:val="28"/>
        </w:rPr>
        <w:t>услуг (мероприятий),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</w:t>
      </w:r>
      <w:r w:rsidR="004B0CF7">
        <w:rPr>
          <w:kern w:val="24"/>
          <w:sz w:val="28"/>
          <w:szCs w:val="28"/>
        </w:rPr>
        <w:t>,</w:t>
      </w:r>
      <w:r>
        <w:rPr>
          <w:sz w:val="28"/>
          <w:szCs w:val="28"/>
        </w:rPr>
        <w:t xml:space="preserve"> если иное не предусмотрено </w:t>
      </w:r>
      <w:r w:rsidR="007233A8">
        <w:rPr>
          <w:sz w:val="28"/>
          <w:szCs w:val="28"/>
        </w:rPr>
        <w:t xml:space="preserve">базовым (отраслевым) </w:t>
      </w:r>
      <w:r w:rsidR="001C2E96">
        <w:rPr>
          <w:sz w:val="28"/>
          <w:szCs w:val="28"/>
        </w:rPr>
        <w:t>переч</w:t>
      </w:r>
      <w:r w:rsidR="007233A8">
        <w:rPr>
          <w:sz w:val="28"/>
          <w:szCs w:val="28"/>
        </w:rPr>
        <w:t>нем</w:t>
      </w:r>
      <w:r w:rsidR="001C2E96">
        <w:rPr>
          <w:sz w:val="28"/>
          <w:szCs w:val="28"/>
        </w:rPr>
        <w:t xml:space="preserve"> (классификатором)</w:t>
      </w:r>
      <w:r w:rsidR="007233A8">
        <w:rPr>
          <w:sz w:val="28"/>
          <w:szCs w:val="28"/>
        </w:rPr>
        <w:t xml:space="preserve"> государственных и муниципальных услуг и работ.</w:t>
      </w:r>
    </w:p>
    <w:p w:rsidR="009702E5" w:rsidRDefault="001C2E96" w:rsidP="00232908">
      <w:pPr>
        <w:pStyle w:val="af3"/>
        <w:tabs>
          <w:tab w:val="left" w:pos="426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702E5">
        <w:rPr>
          <w:bCs/>
          <w:sz w:val="28"/>
          <w:szCs w:val="28"/>
        </w:rPr>
        <w:t xml:space="preserve">. Настоящее постановление опубликовать </w:t>
      </w:r>
      <w:r w:rsidR="00AB7AC2">
        <w:rPr>
          <w:bCs/>
          <w:sz w:val="28"/>
          <w:szCs w:val="28"/>
        </w:rPr>
        <w:t xml:space="preserve">(обнародовать) </w:t>
      </w:r>
      <w:r w:rsidR="009702E5">
        <w:rPr>
          <w:bCs/>
          <w:sz w:val="28"/>
          <w:szCs w:val="28"/>
        </w:rPr>
        <w:t xml:space="preserve">в газете </w:t>
      </w:r>
      <w:r w:rsidR="00F81B4D">
        <w:rPr>
          <w:bCs/>
          <w:sz w:val="28"/>
          <w:szCs w:val="28"/>
        </w:rPr>
        <w:t>«</w:t>
      </w:r>
      <w:r w:rsidR="009702E5">
        <w:rPr>
          <w:bCs/>
          <w:sz w:val="28"/>
          <w:szCs w:val="28"/>
        </w:rPr>
        <w:t>Наш район</w:t>
      </w:r>
      <w:r w:rsidR="00F81B4D">
        <w:rPr>
          <w:bCs/>
          <w:sz w:val="28"/>
          <w:szCs w:val="28"/>
        </w:rPr>
        <w:t>»</w:t>
      </w:r>
      <w:r w:rsidR="009702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9702E5">
        <w:rPr>
          <w:bCs/>
          <w:sz w:val="28"/>
          <w:szCs w:val="28"/>
        </w:rPr>
        <w:t xml:space="preserve"> разместить на официальном сайте администрации Ханты-Мансийского района. </w:t>
      </w:r>
    </w:p>
    <w:p w:rsidR="00AB7AC2" w:rsidRDefault="00AB7AC2" w:rsidP="00232908">
      <w:pPr>
        <w:pStyle w:val="af3"/>
        <w:tabs>
          <w:tab w:val="left" w:pos="426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9702E5" w:rsidRPr="0005344C" w:rsidRDefault="00AB7AC2" w:rsidP="00232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2E5">
        <w:rPr>
          <w:sz w:val="28"/>
          <w:szCs w:val="28"/>
        </w:rPr>
        <w:t xml:space="preserve">. </w:t>
      </w:r>
      <w:r w:rsidR="009702E5" w:rsidRPr="003A50B9">
        <w:rPr>
          <w:color w:val="000000"/>
          <w:spacing w:val="-1"/>
          <w:sz w:val="28"/>
          <w:szCs w:val="28"/>
        </w:rPr>
        <w:t>Конт</w:t>
      </w:r>
      <w:r w:rsidR="009702E5">
        <w:rPr>
          <w:color w:val="000000"/>
          <w:spacing w:val="-1"/>
          <w:sz w:val="28"/>
          <w:szCs w:val="28"/>
        </w:rPr>
        <w:t>роль за выполнением постановления</w:t>
      </w:r>
      <w:r w:rsidR="009702E5" w:rsidRPr="003A50B9">
        <w:rPr>
          <w:color w:val="000000"/>
          <w:spacing w:val="-1"/>
          <w:sz w:val="28"/>
          <w:szCs w:val="28"/>
        </w:rPr>
        <w:t xml:space="preserve"> возложить на </w:t>
      </w:r>
      <w:r w:rsidR="009702E5" w:rsidRPr="003A50B9">
        <w:rPr>
          <w:sz w:val="28"/>
          <w:szCs w:val="28"/>
        </w:rPr>
        <w:t>заместителя главы Ханты</w:t>
      </w:r>
      <w:r w:rsidR="009702E5">
        <w:rPr>
          <w:sz w:val="28"/>
          <w:szCs w:val="28"/>
        </w:rPr>
        <w:t>-</w:t>
      </w:r>
      <w:r w:rsidR="009702E5" w:rsidRPr="003A50B9">
        <w:rPr>
          <w:sz w:val="28"/>
          <w:szCs w:val="28"/>
        </w:rPr>
        <w:t>Мансийского района по социальным вопросам</w:t>
      </w:r>
      <w:r w:rsidR="009702E5">
        <w:rPr>
          <w:sz w:val="28"/>
          <w:szCs w:val="28"/>
        </w:rPr>
        <w:t>.</w:t>
      </w:r>
    </w:p>
    <w:p w:rsidR="009702E5" w:rsidRDefault="009702E5" w:rsidP="00232908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</w:p>
    <w:p w:rsidR="009702E5" w:rsidRDefault="009702E5" w:rsidP="00232908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</w:p>
    <w:p w:rsidR="009702E5" w:rsidRDefault="009702E5" w:rsidP="00232908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</w:p>
    <w:p w:rsidR="009702E5" w:rsidRDefault="00F91877" w:rsidP="0023290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335B">
        <w:rPr>
          <w:sz w:val="28"/>
          <w:szCs w:val="28"/>
        </w:rPr>
        <w:t xml:space="preserve"> </w:t>
      </w:r>
      <w:r w:rsidR="009702E5">
        <w:rPr>
          <w:sz w:val="28"/>
          <w:szCs w:val="28"/>
        </w:rPr>
        <w:t>Ханты-Мансийского района</w:t>
      </w:r>
      <w:r w:rsidR="00F81B4D">
        <w:rPr>
          <w:sz w:val="28"/>
          <w:szCs w:val="28"/>
        </w:rPr>
        <w:t xml:space="preserve"> </w:t>
      </w:r>
      <w:r w:rsidR="000B59E0">
        <w:rPr>
          <w:sz w:val="28"/>
          <w:szCs w:val="28"/>
        </w:rPr>
        <w:t xml:space="preserve">                                         </w:t>
      </w:r>
      <w:r w:rsidR="00D3335B">
        <w:rPr>
          <w:sz w:val="28"/>
          <w:szCs w:val="28"/>
        </w:rPr>
        <w:t xml:space="preserve">     </w:t>
      </w:r>
      <w:r>
        <w:rPr>
          <w:sz w:val="28"/>
          <w:szCs w:val="28"/>
        </w:rPr>
        <w:t>К.Р.Минулин</w:t>
      </w:r>
      <w:r w:rsidR="00F81B4D">
        <w:rPr>
          <w:sz w:val="28"/>
          <w:szCs w:val="28"/>
        </w:rPr>
        <w:t xml:space="preserve"> </w:t>
      </w:r>
    </w:p>
    <w:p w:rsidR="009702E5" w:rsidRDefault="009702E5" w:rsidP="00232908">
      <w:pPr>
        <w:tabs>
          <w:tab w:val="left" w:pos="8647"/>
        </w:tabs>
        <w:rPr>
          <w:color w:val="000000"/>
          <w:spacing w:val="-6"/>
          <w:sz w:val="28"/>
          <w:szCs w:val="28"/>
        </w:rPr>
      </w:pPr>
    </w:p>
    <w:p w:rsidR="00AC09BE" w:rsidRDefault="00AC09BE" w:rsidP="00232908">
      <w:pPr>
        <w:tabs>
          <w:tab w:val="left" w:pos="8647"/>
        </w:tabs>
        <w:rPr>
          <w:color w:val="000000"/>
          <w:spacing w:val="-6"/>
          <w:sz w:val="28"/>
          <w:szCs w:val="28"/>
        </w:rPr>
      </w:pPr>
    </w:p>
    <w:p w:rsidR="000B59E0" w:rsidRDefault="000B59E0" w:rsidP="00232908">
      <w:pPr>
        <w:jc w:val="right"/>
        <w:rPr>
          <w:sz w:val="28"/>
        </w:rPr>
      </w:pPr>
    </w:p>
    <w:p w:rsidR="000B59E0" w:rsidRDefault="000B59E0" w:rsidP="00232908">
      <w:pPr>
        <w:jc w:val="right"/>
        <w:rPr>
          <w:sz w:val="28"/>
        </w:rPr>
      </w:pPr>
    </w:p>
    <w:p w:rsidR="00BE46BB" w:rsidRDefault="00BE46BB" w:rsidP="00232908">
      <w:pPr>
        <w:jc w:val="right"/>
        <w:rPr>
          <w:sz w:val="28"/>
        </w:rPr>
      </w:pPr>
    </w:p>
    <w:p w:rsidR="000B59E0" w:rsidRDefault="000B59E0" w:rsidP="00232908">
      <w:pPr>
        <w:jc w:val="right"/>
        <w:rPr>
          <w:sz w:val="28"/>
        </w:rPr>
      </w:pPr>
    </w:p>
    <w:p w:rsidR="000B59E0" w:rsidRDefault="000B59E0" w:rsidP="00232908">
      <w:pPr>
        <w:jc w:val="right"/>
        <w:rPr>
          <w:sz w:val="28"/>
        </w:rPr>
      </w:pPr>
    </w:p>
    <w:p w:rsidR="00E5664B" w:rsidRPr="0043711D" w:rsidRDefault="00E5664B" w:rsidP="00232908">
      <w:pPr>
        <w:jc w:val="right"/>
        <w:rPr>
          <w:sz w:val="28"/>
        </w:rPr>
      </w:pPr>
      <w:r w:rsidRPr="0043711D">
        <w:rPr>
          <w:sz w:val="28"/>
        </w:rPr>
        <w:lastRenderedPageBreak/>
        <w:t>Приложение</w:t>
      </w:r>
      <w:r w:rsidR="004B0CE2">
        <w:rPr>
          <w:sz w:val="28"/>
        </w:rPr>
        <w:t xml:space="preserve"> 1</w:t>
      </w:r>
    </w:p>
    <w:p w:rsidR="00E5664B" w:rsidRPr="0043711D" w:rsidRDefault="00AC09BE" w:rsidP="00232908">
      <w:pPr>
        <w:jc w:val="right"/>
        <w:rPr>
          <w:sz w:val="28"/>
        </w:rPr>
      </w:pPr>
      <w:r w:rsidRPr="0043711D">
        <w:rPr>
          <w:sz w:val="28"/>
        </w:rPr>
        <w:t xml:space="preserve"> к постановлению администрации</w:t>
      </w:r>
    </w:p>
    <w:p w:rsidR="00E5664B" w:rsidRPr="0043711D" w:rsidRDefault="00AC09BE" w:rsidP="00232908">
      <w:pPr>
        <w:jc w:val="right"/>
        <w:rPr>
          <w:sz w:val="28"/>
        </w:rPr>
      </w:pPr>
      <w:r w:rsidRPr="0043711D">
        <w:rPr>
          <w:sz w:val="28"/>
        </w:rPr>
        <w:t>Ханты-Мансийского района</w:t>
      </w:r>
    </w:p>
    <w:p w:rsidR="00E5664B" w:rsidRPr="0043711D" w:rsidRDefault="00E5664B" w:rsidP="009053F5">
      <w:pPr>
        <w:ind w:left="4956" w:firstLine="708"/>
        <w:jc w:val="right"/>
        <w:rPr>
          <w:sz w:val="28"/>
        </w:rPr>
      </w:pPr>
      <w:r w:rsidRPr="0043711D">
        <w:rPr>
          <w:sz w:val="28"/>
        </w:rPr>
        <w:t>от</w:t>
      </w:r>
      <w:r w:rsidR="00D3335B">
        <w:rPr>
          <w:sz w:val="28"/>
        </w:rPr>
        <w:t xml:space="preserve"> </w:t>
      </w:r>
      <w:r w:rsidR="009053F5">
        <w:rPr>
          <w:sz w:val="28"/>
        </w:rPr>
        <w:t xml:space="preserve">08.02.2018 </w:t>
      </w:r>
      <w:r w:rsidR="00D3335B">
        <w:rPr>
          <w:sz w:val="28"/>
        </w:rPr>
        <w:t>№</w:t>
      </w:r>
      <w:r w:rsidR="009053F5">
        <w:rPr>
          <w:sz w:val="28"/>
        </w:rPr>
        <w:t xml:space="preserve"> 59</w:t>
      </w:r>
    </w:p>
    <w:p w:rsidR="00D3335B" w:rsidRDefault="00D3335B" w:rsidP="00232908">
      <w:pPr>
        <w:pStyle w:val="41"/>
        <w:shd w:val="clear" w:color="auto" w:fill="auto"/>
        <w:spacing w:line="240" w:lineRule="auto"/>
        <w:jc w:val="center"/>
        <w:rPr>
          <w:b/>
          <w:kern w:val="24"/>
          <w:sz w:val="28"/>
          <w:szCs w:val="28"/>
        </w:rPr>
      </w:pPr>
    </w:p>
    <w:p w:rsidR="00D3335B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D3335B">
        <w:rPr>
          <w:kern w:val="24"/>
          <w:sz w:val="28"/>
          <w:szCs w:val="28"/>
        </w:rPr>
        <w:t xml:space="preserve">Стандарт оказания </w:t>
      </w:r>
      <w:r w:rsidR="00D3335B" w:rsidRPr="00D3335B">
        <w:rPr>
          <w:kern w:val="24"/>
          <w:sz w:val="28"/>
          <w:szCs w:val="28"/>
        </w:rPr>
        <w:t>у</w:t>
      </w:r>
      <w:r w:rsidRPr="00D3335B">
        <w:rPr>
          <w:kern w:val="24"/>
          <w:sz w:val="28"/>
          <w:szCs w:val="28"/>
        </w:rPr>
        <w:t>слуги</w:t>
      </w:r>
      <w:r w:rsidR="000B59E0" w:rsidRPr="00D3335B">
        <w:rPr>
          <w:kern w:val="24"/>
          <w:sz w:val="28"/>
          <w:szCs w:val="28"/>
        </w:rPr>
        <w:t xml:space="preserve"> </w:t>
      </w:r>
    </w:p>
    <w:p w:rsidR="00AB7AC2" w:rsidRPr="00D3335B" w:rsidRDefault="00F81B4D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D3335B">
        <w:rPr>
          <w:kern w:val="24"/>
          <w:sz w:val="28"/>
          <w:szCs w:val="28"/>
        </w:rPr>
        <w:t>«</w:t>
      </w:r>
      <w:r w:rsidR="00AB7AC2" w:rsidRPr="00D3335B">
        <w:rPr>
          <w:kern w:val="24"/>
          <w:sz w:val="28"/>
          <w:szCs w:val="28"/>
        </w:rPr>
        <w:t xml:space="preserve">Организация и проведение культурно-массовых </w:t>
      </w:r>
      <w:r w:rsidR="00AE7C7A">
        <w:rPr>
          <w:kern w:val="24"/>
          <w:sz w:val="28"/>
          <w:szCs w:val="28"/>
        </w:rPr>
        <w:t>м</w:t>
      </w:r>
      <w:r w:rsidR="00AB7AC2" w:rsidRPr="00D3335B">
        <w:rPr>
          <w:kern w:val="24"/>
          <w:sz w:val="28"/>
          <w:szCs w:val="28"/>
        </w:rPr>
        <w:t>ероприятий</w:t>
      </w:r>
      <w:r w:rsidRPr="00D3335B">
        <w:rPr>
          <w:kern w:val="24"/>
          <w:sz w:val="28"/>
          <w:szCs w:val="28"/>
        </w:rPr>
        <w:t>»</w:t>
      </w:r>
      <w:r w:rsidR="00AB7AC2" w:rsidRPr="00D3335B">
        <w:rPr>
          <w:kern w:val="24"/>
          <w:sz w:val="28"/>
          <w:szCs w:val="28"/>
        </w:rPr>
        <w:t xml:space="preserve"> </w:t>
      </w:r>
    </w:p>
    <w:p w:rsidR="00AB7AC2" w:rsidRPr="00D3335B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D3335B">
        <w:rPr>
          <w:kern w:val="24"/>
          <w:sz w:val="28"/>
          <w:szCs w:val="28"/>
        </w:rPr>
        <w:t>(далее – Стандарт)</w:t>
      </w:r>
    </w:p>
    <w:p w:rsidR="00AB7AC2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AB7AC2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Раздел </w:t>
      </w:r>
      <w:r>
        <w:rPr>
          <w:kern w:val="24"/>
          <w:sz w:val="28"/>
          <w:szCs w:val="28"/>
          <w:lang w:val="en-US"/>
        </w:rPr>
        <w:t>I</w:t>
      </w:r>
      <w:r w:rsidRPr="002D5F00">
        <w:rPr>
          <w:kern w:val="24"/>
          <w:sz w:val="28"/>
          <w:szCs w:val="28"/>
        </w:rPr>
        <w:t>.</w:t>
      </w:r>
      <w:r>
        <w:rPr>
          <w:kern w:val="24"/>
          <w:sz w:val="28"/>
          <w:szCs w:val="28"/>
        </w:rPr>
        <w:t>Общие положения</w:t>
      </w:r>
    </w:p>
    <w:p w:rsidR="00AB7AC2" w:rsidRDefault="00AB7AC2" w:rsidP="00232908">
      <w:pPr>
        <w:pStyle w:val="41"/>
        <w:shd w:val="clear" w:color="auto" w:fill="auto"/>
        <w:tabs>
          <w:tab w:val="left" w:pos="1277"/>
        </w:tabs>
        <w:spacing w:line="240" w:lineRule="auto"/>
        <w:jc w:val="both"/>
        <w:rPr>
          <w:kern w:val="24"/>
          <w:sz w:val="28"/>
          <w:szCs w:val="28"/>
        </w:rPr>
      </w:pPr>
    </w:p>
    <w:p w:rsidR="00AB7AC2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1.</w:t>
      </w:r>
      <w:r w:rsidRPr="002C1BAD">
        <w:rPr>
          <w:kern w:val="24"/>
          <w:sz w:val="28"/>
          <w:szCs w:val="28"/>
        </w:rPr>
        <w:t>1.</w:t>
      </w:r>
      <w:r w:rsidR="00D3335B">
        <w:rPr>
          <w:kern w:val="24"/>
          <w:sz w:val="28"/>
          <w:szCs w:val="28"/>
        </w:rPr>
        <w:t xml:space="preserve"> </w:t>
      </w:r>
      <w:r w:rsidRPr="002C1BAD">
        <w:rPr>
          <w:kern w:val="24"/>
          <w:sz w:val="28"/>
          <w:szCs w:val="28"/>
        </w:rPr>
        <w:t>Настоящий Стандарт устанавливает порядок организации и проведения культурно-массовых мероприятий Ханты-</w:t>
      </w:r>
      <w:r>
        <w:rPr>
          <w:kern w:val="24"/>
          <w:sz w:val="28"/>
          <w:szCs w:val="28"/>
        </w:rPr>
        <w:t>Мансийского</w:t>
      </w:r>
      <w:r w:rsidRPr="002C1BAD">
        <w:rPr>
          <w:kern w:val="24"/>
          <w:sz w:val="28"/>
          <w:szCs w:val="28"/>
        </w:rPr>
        <w:t xml:space="preserve"> район</w:t>
      </w:r>
      <w:r>
        <w:rPr>
          <w:kern w:val="24"/>
          <w:sz w:val="28"/>
          <w:szCs w:val="28"/>
        </w:rPr>
        <w:t>а</w:t>
      </w:r>
      <w:r w:rsidR="004B0CF7">
        <w:rPr>
          <w:kern w:val="24"/>
          <w:sz w:val="28"/>
          <w:szCs w:val="28"/>
        </w:rPr>
        <w:t xml:space="preserve"> (далее </w:t>
      </w:r>
      <w:r w:rsidR="00D3335B">
        <w:rPr>
          <w:kern w:val="24"/>
          <w:sz w:val="28"/>
          <w:szCs w:val="28"/>
        </w:rPr>
        <w:t>–</w:t>
      </w:r>
      <w:r w:rsidR="004B0CF7">
        <w:rPr>
          <w:kern w:val="24"/>
          <w:sz w:val="28"/>
          <w:szCs w:val="28"/>
        </w:rPr>
        <w:t xml:space="preserve"> Услуг</w:t>
      </w:r>
      <w:r w:rsidR="00D3335B">
        <w:rPr>
          <w:kern w:val="24"/>
          <w:sz w:val="28"/>
          <w:szCs w:val="28"/>
        </w:rPr>
        <w:t>и</w:t>
      </w:r>
      <w:r w:rsidR="004B0CF7">
        <w:rPr>
          <w:kern w:val="24"/>
          <w:sz w:val="28"/>
          <w:szCs w:val="28"/>
        </w:rPr>
        <w:t>)</w:t>
      </w:r>
      <w:r>
        <w:rPr>
          <w:kern w:val="24"/>
          <w:sz w:val="28"/>
          <w:szCs w:val="28"/>
        </w:rPr>
        <w:t xml:space="preserve"> по перечню,</w:t>
      </w:r>
      <w:r w:rsidRPr="002C1BAD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утвержденному распоряжением администрации Ханты-Мансийского района</w:t>
      </w:r>
      <w:r w:rsidRPr="002C1BAD">
        <w:rPr>
          <w:kern w:val="24"/>
          <w:sz w:val="28"/>
          <w:szCs w:val="28"/>
        </w:rPr>
        <w:t>.</w:t>
      </w:r>
    </w:p>
    <w:p w:rsidR="00AB7AC2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1.2. Исполнителем </w:t>
      </w:r>
      <w:r w:rsidR="000B59E0">
        <w:rPr>
          <w:kern w:val="24"/>
          <w:sz w:val="28"/>
          <w:szCs w:val="28"/>
        </w:rPr>
        <w:t>У</w:t>
      </w:r>
      <w:r>
        <w:rPr>
          <w:kern w:val="24"/>
          <w:sz w:val="28"/>
          <w:szCs w:val="28"/>
        </w:rPr>
        <w:t>слуги является социально ориентированная некоммерческая организация (исключение</w:t>
      </w:r>
      <w:r w:rsidR="00AE7C7A">
        <w:rPr>
          <w:kern w:val="24"/>
          <w:sz w:val="28"/>
          <w:szCs w:val="28"/>
        </w:rPr>
        <w:t>:</w:t>
      </w:r>
      <w:r w:rsidR="00D3335B">
        <w:rPr>
          <w:kern w:val="24"/>
          <w:sz w:val="28"/>
          <w:szCs w:val="28"/>
        </w:rPr>
        <w:t xml:space="preserve"> государственные, муниципальные </w:t>
      </w:r>
      <w:r>
        <w:rPr>
          <w:kern w:val="24"/>
          <w:sz w:val="28"/>
          <w:szCs w:val="28"/>
        </w:rPr>
        <w:t>учреждения).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</w:p>
    <w:p w:rsidR="00AB7AC2" w:rsidRPr="00A972C3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Раздел </w:t>
      </w:r>
      <w:r w:rsidRPr="00A972C3">
        <w:rPr>
          <w:kern w:val="24"/>
          <w:sz w:val="28"/>
          <w:szCs w:val="28"/>
          <w:lang w:val="en-US"/>
        </w:rPr>
        <w:t>II</w:t>
      </w:r>
      <w:r w:rsidRPr="00A972C3">
        <w:rPr>
          <w:kern w:val="24"/>
          <w:sz w:val="28"/>
          <w:szCs w:val="28"/>
        </w:rPr>
        <w:t xml:space="preserve">. Перечень нормативных правовых актов, 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регулирующих оказание </w:t>
      </w:r>
      <w:r w:rsidR="000B59E0">
        <w:rPr>
          <w:kern w:val="24"/>
          <w:sz w:val="28"/>
          <w:szCs w:val="28"/>
        </w:rPr>
        <w:t>У</w:t>
      </w:r>
      <w:r w:rsidRPr="00A972C3">
        <w:rPr>
          <w:kern w:val="24"/>
          <w:sz w:val="28"/>
          <w:szCs w:val="28"/>
        </w:rPr>
        <w:t>слуг</w:t>
      </w:r>
      <w:r>
        <w:rPr>
          <w:kern w:val="24"/>
          <w:sz w:val="28"/>
          <w:szCs w:val="28"/>
        </w:rPr>
        <w:t>и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AB7AC2" w:rsidRPr="00A972C3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2</w:t>
      </w:r>
      <w:r w:rsidRPr="00A972C3">
        <w:rPr>
          <w:kern w:val="24"/>
          <w:sz w:val="28"/>
          <w:szCs w:val="28"/>
        </w:rPr>
        <w:t>.1.</w:t>
      </w:r>
      <w:r w:rsidR="00D3335B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Оказание </w:t>
      </w:r>
      <w:r w:rsidR="000B59E0">
        <w:rPr>
          <w:kern w:val="24"/>
          <w:sz w:val="28"/>
          <w:szCs w:val="28"/>
        </w:rPr>
        <w:t>Услуги</w:t>
      </w:r>
      <w:r>
        <w:rPr>
          <w:kern w:val="24"/>
          <w:sz w:val="28"/>
          <w:szCs w:val="28"/>
        </w:rPr>
        <w:t xml:space="preserve"> регулируется: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Гражданским кодексом Российской Федерации;</w:t>
      </w:r>
    </w:p>
    <w:p w:rsidR="00AB7AC2" w:rsidRPr="00A972C3" w:rsidRDefault="00AB7AC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27.12.2002 </w:t>
      </w:r>
      <w:r w:rsidR="00F81B4D">
        <w:rPr>
          <w:sz w:val="28"/>
          <w:szCs w:val="28"/>
        </w:rPr>
        <w:t xml:space="preserve">№ </w:t>
      </w:r>
      <w:r w:rsidRPr="00A972C3">
        <w:rPr>
          <w:sz w:val="28"/>
          <w:szCs w:val="28"/>
        </w:rPr>
        <w:t xml:space="preserve">184-ФЗ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техническом регулировании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 xml:space="preserve"> (далее – Закон № 184-ФЗ);</w:t>
      </w:r>
    </w:p>
    <w:p w:rsidR="00AB7AC2" w:rsidRPr="00A972C3" w:rsidRDefault="00AB7AC2" w:rsidP="00232908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Федеральным законом от 24.07.1998 № 124-ФЗ </w:t>
      </w:r>
      <w:r w:rsidR="00F81B4D">
        <w:rPr>
          <w:kern w:val="24"/>
          <w:sz w:val="28"/>
          <w:szCs w:val="28"/>
        </w:rPr>
        <w:t>«</w:t>
      </w:r>
      <w:r w:rsidRPr="00A972C3">
        <w:rPr>
          <w:kern w:val="24"/>
          <w:sz w:val="28"/>
          <w:szCs w:val="28"/>
        </w:rPr>
        <w:t>Об основных гарантиях прав ребенка в Российской Федерации</w:t>
      </w:r>
      <w:r w:rsidR="00F81B4D">
        <w:rPr>
          <w:kern w:val="24"/>
          <w:sz w:val="28"/>
          <w:szCs w:val="28"/>
        </w:rPr>
        <w:t>»</w:t>
      </w:r>
      <w:r w:rsidRPr="00A972C3">
        <w:rPr>
          <w:kern w:val="24"/>
          <w:sz w:val="28"/>
          <w:szCs w:val="28"/>
        </w:rPr>
        <w:t xml:space="preserve"> (далее – </w:t>
      </w:r>
      <w:r w:rsidR="00AE7C7A">
        <w:rPr>
          <w:kern w:val="24"/>
          <w:sz w:val="28"/>
          <w:szCs w:val="28"/>
        </w:rPr>
        <w:br/>
      </w:r>
      <w:r w:rsidRPr="00A972C3">
        <w:rPr>
          <w:kern w:val="24"/>
          <w:sz w:val="28"/>
          <w:szCs w:val="28"/>
        </w:rPr>
        <w:t>Закон № 124-ФЗ);</w:t>
      </w:r>
    </w:p>
    <w:p w:rsidR="00AB7AC2" w:rsidRPr="00A972C3" w:rsidRDefault="00AB7AC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30.03.1999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52-ФЗ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санитарно-эпидемиологическом благополучии населения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>;</w:t>
      </w:r>
    </w:p>
    <w:p w:rsidR="00AB7AC2" w:rsidRPr="00A972C3" w:rsidRDefault="00AB7AC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21.12.1994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69-ФЗ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пожарной безопасности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 xml:space="preserve">; </w:t>
      </w:r>
    </w:p>
    <w:p w:rsidR="00AB7AC2" w:rsidRPr="00A972C3" w:rsidRDefault="00AB7AC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27.07.2006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152-ФЗ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персональных данных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>;</w:t>
      </w:r>
    </w:p>
    <w:p w:rsidR="00AB7AC2" w:rsidRPr="00A972C3" w:rsidRDefault="00AB7AC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27.07.2006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149-ФЗ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Об информации, информационных технологиях и о защите информации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>;</w:t>
      </w:r>
    </w:p>
    <w:p w:rsidR="00AB7AC2" w:rsidRPr="00A972C3" w:rsidRDefault="00AB7AC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2C3">
        <w:rPr>
          <w:bCs/>
          <w:sz w:val="28"/>
          <w:szCs w:val="28"/>
        </w:rPr>
        <w:t xml:space="preserve">Федеральным законом от 24.11.1995 </w:t>
      </w:r>
      <w:r w:rsidR="00F81B4D">
        <w:rPr>
          <w:bCs/>
          <w:sz w:val="28"/>
          <w:szCs w:val="28"/>
        </w:rPr>
        <w:t>№</w:t>
      </w:r>
      <w:r w:rsidRPr="00A972C3">
        <w:rPr>
          <w:bCs/>
          <w:sz w:val="28"/>
          <w:szCs w:val="28"/>
        </w:rPr>
        <w:t xml:space="preserve"> 181-ФЗ </w:t>
      </w:r>
      <w:r w:rsidR="00F81B4D">
        <w:rPr>
          <w:bCs/>
          <w:sz w:val="28"/>
          <w:szCs w:val="28"/>
        </w:rPr>
        <w:t>«</w:t>
      </w:r>
      <w:r w:rsidRPr="00A972C3">
        <w:rPr>
          <w:bCs/>
          <w:sz w:val="28"/>
          <w:szCs w:val="28"/>
        </w:rPr>
        <w:t>О социальной защите инвалидов в Российской Федерации</w:t>
      </w:r>
      <w:r w:rsidR="00F81B4D">
        <w:rPr>
          <w:bCs/>
          <w:sz w:val="28"/>
          <w:szCs w:val="28"/>
        </w:rPr>
        <w:t>»</w:t>
      </w:r>
      <w:r w:rsidRPr="00A972C3">
        <w:rPr>
          <w:bCs/>
          <w:sz w:val="28"/>
          <w:szCs w:val="28"/>
        </w:rPr>
        <w:t>;</w:t>
      </w:r>
    </w:p>
    <w:p w:rsidR="00AB7AC2" w:rsidRDefault="00AB7AC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02.05.2006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59-ФЗ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порядке рассмотрения обращений граждан Российской Федерации</w:t>
      </w:r>
      <w:r w:rsidR="00F81B4D">
        <w:rPr>
          <w:sz w:val="28"/>
          <w:szCs w:val="28"/>
        </w:rPr>
        <w:t>»</w:t>
      </w:r>
      <w:r w:rsidR="00D3335B">
        <w:rPr>
          <w:sz w:val="28"/>
          <w:szCs w:val="28"/>
        </w:rPr>
        <w:t xml:space="preserve"> (далее – </w:t>
      </w:r>
      <w:r w:rsidR="00D3335B">
        <w:rPr>
          <w:sz w:val="28"/>
          <w:szCs w:val="28"/>
        </w:rPr>
        <w:br/>
        <w:t>Закон № 59-ФЗ)</w:t>
      </w:r>
      <w:r w:rsidRPr="00A972C3">
        <w:rPr>
          <w:sz w:val="28"/>
          <w:szCs w:val="28"/>
        </w:rPr>
        <w:t>;</w:t>
      </w:r>
    </w:p>
    <w:p w:rsidR="008E4F5B" w:rsidRPr="00A972C3" w:rsidRDefault="008E4F5B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7186">
        <w:rPr>
          <w:kern w:val="24"/>
          <w:sz w:val="28"/>
          <w:szCs w:val="28"/>
        </w:rPr>
        <w:t xml:space="preserve">ГОСТом Р 1.4-2004. </w:t>
      </w:r>
      <w:r>
        <w:rPr>
          <w:kern w:val="24"/>
          <w:sz w:val="28"/>
          <w:szCs w:val="28"/>
        </w:rPr>
        <w:t xml:space="preserve">   </w:t>
      </w:r>
      <w:r w:rsidRPr="00BD7186">
        <w:rPr>
          <w:kern w:val="24"/>
          <w:sz w:val="28"/>
          <w:szCs w:val="28"/>
        </w:rPr>
        <w:t xml:space="preserve">Стандартизация </w:t>
      </w:r>
      <w:r>
        <w:rPr>
          <w:kern w:val="24"/>
          <w:sz w:val="28"/>
          <w:szCs w:val="28"/>
        </w:rPr>
        <w:t xml:space="preserve">   </w:t>
      </w:r>
      <w:r w:rsidRPr="00BD7186">
        <w:rPr>
          <w:kern w:val="24"/>
          <w:sz w:val="28"/>
          <w:szCs w:val="28"/>
        </w:rPr>
        <w:t xml:space="preserve">в </w:t>
      </w:r>
      <w:r>
        <w:rPr>
          <w:kern w:val="24"/>
          <w:sz w:val="28"/>
          <w:szCs w:val="28"/>
        </w:rPr>
        <w:t xml:space="preserve">   </w:t>
      </w:r>
      <w:r w:rsidRPr="00BD7186">
        <w:rPr>
          <w:kern w:val="24"/>
          <w:sz w:val="28"/>
          <w:szCs w:val="28"/>
        </w:rPr>
        <w:t xml:space="preserve">Российской </w:t>
      </w:r>
      <w:r>
        <w:rPr>
          <w:kern w:val="24"/>
          <w:sz w:val="28"/>
          <w:szCs w:val="28"/>
        </w:rPr>
        <w:t xml:space="preserve">   </w:t>
      </w:r>
      <w:r w:rsidRPr="00BD7186">
        <w:rPr>
          <w:kern w:val="24"/>
          <w:sz w:val="28"/>
          <w:szCs w:val="28"/>
        </w:rPr>
        <w:t>Федерации.</w:t>
      </w:r>
    </w:p>
    <w:p w:rsidR="00AB7AC2" w:rsidRPr="00BD7186" w:rsidRDefault="00AB7AC2" w:rsidP="008E4F5B">
      <w:pPr>
        <w:autoSpaceDE w:val="0"/>
        <w:autoSpaceDN w:val="0"/>
        <w:adjustRightInd w:val="0"/>
        <w:jc w:val="both"/>
        <w:rPr>
          <w:kern w:val="24"/>
          <w:sz w:val="28"/>
          <w:szCs w:val="28"/>
        </w:rPr>
      </w:pPr>
      <w:r w:rsidRPr="00BD7186">
        <w:rPr>
          <w:kern w:val="24"/>
          <w:sz w:val="28"/>
          <w:szCs w:val="28"/>
        </w:rPr>
        <w:t>Стандарты организаций. Общие положения качества;</w:t>
      </w:r>
    </w:p>
    <w:p w:rsidR="00AB7AC2" w:rsidRPr="00A972C3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lastRenderedPageBreak/>
        <w:t>ГОСТом Р 12.0.008-2009. Система стандартов безопасности труда. Система управления охраной труда в организациях. Проверка (аудит);</w:t>
      </w:r>
    </w:p>
    <w:p w:rsidR="00AB7AC2" w:rsidRPr="00A972C3" w:rsidRDefault="00AB7AC2" w:rsidP="00232908">
      <w:pPr>
        <w:pStyle w:val="41"/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12.1.019-2009. Система стандартов безопасности труда. Электробезопасность. Общие требования и номенклатура видов защиты;</w:t>
      </w:r>
    </w:p>
    <w:p w:rsidR="00AB7AC2" w:rsidRPr="00A972C3" w:rsidRDefault="00AB7AC2" w:rsidP="00232908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50646-2012. Услуги населению. Термины и определения;</w:t>
      </w:r>
    </w:p>
    <w:p w:rsidR="00AB7AC2" w:rsidRPr="00A972C3" w:rsidRDefault="00AB7AC2" w:rsidP="00232908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52113-2014. Услуги населению. Номенклатура показателей;</w:t>
      </w:r>
    </w:p>
    <w:p w:rsidR="00AB7AC2" w:rsidRPr="00A972C3" w:rsidRDefault="00AB7AC2" w:rsidP="00232908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52872-2012. Интернет-ресурсы. Требования доступности для инвалидов по зрению;</w:t>
      </w:r>
    </w:p>
    <w:p w:rsidR="00AB7AC2" w:rsidRPr="00A972C3" w:rsidRDefault="00AB7AC2" w:rsidP="00232908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ЕН 13779-2007. Вентиляция в нежилых зданиях. Технические требования к системам вентиляции и кондиционирования;</w:t>
      </w:r>
    </w:p>
    <w:p w:rsidR="00AB7AC2" w:rsidRPr="00A972C3" w:rsidRDefault="00AB7AC2" w:rsidP="00232908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12.1.004-91. Система стандартов безопасности труда. Пожарная безопасность. Общие требования;</w:t>
      </w:r>
    </w:p>
    <w:p w:rsidR="00AB7AC2" w:rsidRPr="00A972C3" w:rsidRDefault="00D3335B" w:rsidP="00232908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</w:t>
      </w:r>
      <w:r w:rsidR="00AB7AC2" w:rsidRPr="00A972C3">
        <w:rPr>
          <w:kern w:val="24"/>
          <w:sz w:val="28"/>
          <w:szCs w:val="28"/>
        </w:rPr>
        <w:t>астоящим Стандартом</w:t>
      </w:r>
      <w:r>
        <w:rPr>
          <w:kern w:val="24"/>
          <w:sz w:val="28"/>
          <w:szCs w:val="28"/>
        </w:rPr>
        <w:t xml:space="preserve"> и иными</w:t>
      </w:r>
      <w:r w:rsidR="00AB7AC2" w:rsidRPr="00A972C3">
        <w:rPr>
          <w:kern w:val="24"/>
          <w:sz w:val="28"/>
          <w:szCs w:val="28"/>
        </w:rPr>
        <w:t>.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rPr>
          <w:kern w:val="24"/>
          <w:sz w:val="28"/>
          <w:szCs w:val="28"/>
        </w:rPr>
      </w:pPr>
    </w:p>
    <w:p w:rsidR="00AB7AC2" w:rsidRPr="00A972C3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Раздел </w:t>
      </w:r>
      <w:r w:rsidRPr="00A972C3">
        <w:rPr>
          <w:kern w:val="24"/>
          <w:sz w:val="28"/>
          <w:szCs w:val="28"/>
          <w:lang w:val="en-US"/>
        </w:rPr>
        <w:t>III</w:t>
      </w:r>
      <w:r w:rsidRPr="00A972C3">
        <w:rPr>
          <w:kern w:val="24"/>
          <w:sz w:val="28"/>
          <w:szCs w:val="28"/>
        </w:rPr>
        <w:t xml:space="preserve">. Порядок оказания </w:t>
      </w:r>
      <w:r w:rsidR="000B59E0">
        <w:rPr>
          <w:kern w:val="24"/>
          <w:sz w:val="28"/>
          <w:szCs w:val="28"/>
        </w:rPr>
        <w:t>Услуги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AB7AC2" w:rsidRPr="00A972C3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3.1. Категория потре</w:t>
      </w:r>
      <w:r>
        <w:rPr>
          <w:kern w:val="24"/>
          <w:sz w:val="28"/>
          <w:szCs w:val="28"/>
        </w:rPr>
        <w:t xml:space="preserve">бителей </w:t>
      </w:r>
      <w:r w:rsidR="000B59E0">
        <w:rPr>
          <w:kern w:val="24"/>
          <w:sz w:val="28"/>
          <w:szCs w:val="28"/>
        </w:rPr>
        <w:t>У</w:t>
      </w:r>
      <w:r>
        <w:rPr>
          <w:kern w:val="24"/>
          <w:sz w:val="28"/>
          <w:szCs w:val="28"/>
        </w:rPr>
        <w:t xml:space="preserve">слуг </w:t>
      </w:r>
      <w:r w:rsidR="00275FF5">
        <w:rPr>
          <w:kern w:val="24"/>
          <w:sz w:val="28"/>
          <w:szCs w:val="28"/>
        </w:rPr>
        <w:t>–</w:t>
      </w:r>
      <w:r>
        <w:rPr>
          <w:kern w:val="24"/>
          <w:sz w:val="28"/>
          <w:szCs w:val="28"/>
        </w:rPr>
        <w:t xml:space="preserve"> физические лица (</w:t>
      </w:r>
      <w:r w:rsidRPr="00A972C3">
        <w:rPr>
          <w:kern w:val="24"/>
          <w:sz w:val="28"/>
          <w:szCs w:val="28"/>
        </w:rPr>
        <w:t xml:space="preserve">доступ к получению </w:t>
      </w:r>
      <w:r w:rsidR="000B59E0">
        <w:rPr>
          <w:kern w:val="24"/>
          <w:sz w:val="28"/>
          <w:szCs w:val="28"/>
        </w:rPr>
        <w:t>У</w:t>
      </w:r>
      <w:r w:rsidRPr="00A972C3">
        <w:rPr>
          <w:kern w:val="24"/>
          <w:sz w:val="28"/>
          <w:szCs w:val="28"/>
        </w:rPr>
        <w:t>слуги для несовершеннолетних лиц ограничивается исполнителем в соответствии с Законом № 124-ФЗ</w:t>
      </w:r>
      <w:r>
        <w:rPr>
          <w:kern w:val="24"/>
          <w:sz w:val="28"/>
          <w:szCs w:val="28"/>
        </w:rPr>
        <w:t>)</w:t>
      </w:r>
      <w:r w:rsidRPr="00A972C3">
        <w:rPr>
          <w:kern w:val="24"/>
          <w:sz w:val="28"/>
          <w:szCs w:val="28"/>
        </w:rPr>
        <w:t>.</w:t>
      </w:r>
    </w:p>
    <w:p w:rsidR="00AB7AC2" w:rsidRPr="00A972C3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3.2.</w:t>
      </w:r>
      <w:r>
        <w:rPr>
          <w:kern w:val="24"/>
          <w:sz w:val="28"/>
          <w:szCs w:val="28"/>
        </w:rPr>
        <w:t xml:space="preserve"> </w:t>
      </w:r>
      <w:r w:rsidR="000B59E0">
        <w:rPr>
          <w:kern w:val="24"/>
          <w:sz w:val="28"/>
          <w:szCs w:val="28"/>
        </w:rPr>
        <w:t>Услуга</w:t>
      </w:r>
      <w:r>
        <w:rPr>
          <w:kern w:val="24"/>
          <w:sz w:val="28"/>
          <w:szCs w:val="28"/>
        </w:rPr>
        <w:t xml:space="preserve"> оказывается исполнителем в отношении неограниченного количества потребителей, в том числе </w:t>
      </w:r>
      <w:r w:rsidRPr="00A972C3">
        <w:rPr>
          <w:kern w:val="24"/>
          <w:sz w:val="28"/>
          <w:szCs w:val="28"/>
        </w:rPr>
        <w:t xml:space="preserve">на условиях участия </w:t>
      </w:r>
      <w:r>
        <w:rPr>
          <w:kern w:val="24"/>
          <w:sz w:val="28"/>
          <w:szCs w:val="28"/>
        </w:rPr>
        <w:t>конкретного потребителя индивидуально или коллективно (</w:t>
      </w:r>
      <w:r w:rsidRPr="00A972C3">
        <w:rPr>
          <w:kern w:val="24"/>
          <w:sz w:val="28"/>
          <w:szCs w:val="28"/>
        </w:rPr>
        <w:t>по желанию</w:t>
      </w:r>
      <w:r>
        <w:rPr>
          <w:kern w:val="24"/>
          <w:sz w:val="28"/>
          <w:szCs w:val="28"/>
        </w:rPr>
        <w:t>)</w:t>
      </w:r>
      <w:r w:rsidRPr="00A972C3">
        <w:rPr>
          <w:kern w:val="24"/>
          <w:sz w:val="28"/>
          <w:szCs w:val="28"/>
        </w:rPr>
        <w:t xml:space="preserve"> на основе заявки</w:t>
      </w:r>
      <w:r>
        <w:rPr>
          <w:kern w:val="24"/>
          <w:sz w:val="28"/>
          <w:szCs w:val="28"/>
        </w:rPr>
        <w:t>,</w:t>
      </w:r>
      <w:r w:rsidRPr="00A4063B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без взимания платы.</w:t>
      </w:r>
    </w:p>
    <w:p w:rsidR="00AB7AC2" w:rsidRPr="00A972C3" w:rsidRDefault="00AB7AC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3.3.</w:t>
      </w:r>
      <w:r w:rsidR="00D3335B">
        <w:rPr>
          <w:kern w:val="24"/>
          <w:sz w:val="28"/>
          <w:szCs w:val="28"/>
        </w:rPr>
        <w:t xml:space="preserve"> </w:t>
      </w:r>
      <w:r w:rsidRPr="00A972C3">
        <w:rPr>
          <w:kern w:val="24"/>
          <w:sz w:val="28"/>
          <w:szCs w:val="28"/>
        </w:rPr>
        <w:t>Основания для отказа исполнителем в доступе к получению</w:t>
      </w:r>
      <w:r w:rsidRPr="00A4063B">
        <w:rPr>
          <w:kern w:val="24"/>
          <w:sz w:val="28"/>
          <w:szCs w:val="28"/>
        </w:rPr>
        <w:t xml:space="preserve"> </w:t>
      </w:r>
      <w:r w:rsidR="000B59E0">
        <w:rPr>
          <w:kern w:val="24"/>
          <w:sz w:val="28"/>
          <w:szCs w:val="28"/>
        </w:rPr>
        <w:t>Услуги</w:t>
      </w:r>
      <w:r w:rsidRPr="00A972C3">
        <w:rPr>
          <w:kern w:val="24"/>
          <w:sz w:val="28"/>
          <w:szCs w:val="28"/>
        </w:rPr>
        <w:t>: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1) нахождение потребителя в социально неадекватном состоянии (враждебность, агрессивность, проявление насилия, алкогольное, наркотическое или токсическое опьянение, иные действия антисоциального характера);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2) обращение потребителя за получением </w:t>
      </w:r>
      <w:r w:rsidR="00950619">
        <w:rPr>
          <w:kern w:val="24"/>
          <w:sz w:val="28"/>
          <w:szCs w:val="28"/>
        </w:rPr>
        <w:t>У</w:t>
      </w:r>
      <w:r w:rsidRPr="00A972C3">
        <w:rPr>
          <w:kern w:val="24"/>
          <w:sz w:val="28"/>
          <w:szCs w:val="28"/>
        </w:rPr>
        <w:t>слуг на дату</w:t>
      </w:r>
      <w:r w:rsidR="00D3335B">
        <w:rPr>
          <w:kern w:val="24"/>
          <w:sz w:val="28"/>
          <w:szCs w:val="28"/>
        </w:rPr>
        <w:t xml:space="preserve"> и/или время, не соответствующие</w:t>
      </w:r>
      <w:r w:rsidRPr="00A972C3">
        <w:rPr>
          <w:kern w:val="24"/>
          <w:sz w:val="28"/>
          <w:szCs w:val="28"/>
        </w:rPr>
        <w:t xml:space="preserve"> дате и/или времени</w:t>
      </w:r>
      <w:r w:rsidRPr="00A972C3">
        <w:rPr>
          <w:rStyle w:val="12pt"/>
          <w:kern w:val="24"/>
          <w:sz w:val="28"/>
          <w:szCs w:val="28"/>
        </w:rPr>
        <w:t xml:space="preserve">, установленным </w:t>
      </w:r>
      <w:r w:rsidRPr="00A972C3">
        <w:rPr>
          <w:kern w:val="24"/>
          <w:sz w:val="28"/>
          <w:szCs w:val="28"/>
        </w:rPr>
        <w:t>в положении о проведении мероприятия, являющегося официальным вызовом (приглашением) на мероприятие, за исключением случаев переноса исполнителем даты и/или времени проведения мероприятия в силу обстоятельств непреодолимой силы (форс-мажор).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3.4.</w:t>
      </w:r>
      <w:r w:rsidRPr="00A972C3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В с</w:t>
      </w:r>
      <w:r w:rsidRPr="00A972C3">
        <w:rPr>
          <w:kern w:val="24"/>
          <w:sz w:val="28"/>
          <w:szCs w:val="28"/>
        </w:rPr>
        <w:t xml:space="preserve">одержание </w:t>
      </w:r>
      <w:r>
        <w:rPr>
          <w:kern w:val="24"/>
          <w:sz w:val="28"/>
          <w:szCs w:val="28"/>
        </w:rPr>
        <w:t xml:space="preserve">оказания </w:t>
      </w:r>
      <w:r w:rsidR="000B59E0">
        <w:rPr>
          <w:kern w:val="24"/>
          <w:sz w:val="28"/>
          <w:szCs w:val="28"/>
        </w:rPr>
        <w:t>Услуги</w:t>
      </w:r>
      <w:r>
        <w:rPr>
          <w:kern w:val="24"/>
          <w:sz w:val="28"/>
          <w:szCs w:val="28"/>
        </w:rPr>
        <w:t xml:space="preserve"> входит</w:t>
      </w:r>
      <w:r w:rsidRPr="00A972C3">
        <w:rPr>
          <w:kern w:val="24"/>
          <w:sz w:val="28"/>
          <w:szCs w:val="28"/>
        </w:rPr>
        <w:t>: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1) подготовка мероприятий;</w:t>
      </w:r>
    </w:p>
    <w:p w:rsidR="00AB7AC2" w:rsidRPr="00A972C3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2) проведение мероприятия (по выбранной форме, определенному содержанию, в назначенное время, в определенном месте).</w:t>
      </w:r>
    </w:p>
    <w:p w:rsidR="008E4F5B" w:rsidRPr="00A972C3" w:rsidRDefault="00143CCF" w:rsidP="008E4F5B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3.5</w:t>
      </w:r>
      <w:r w:rsidR="00AB7AC2" w:rsidRPr="00A972C3">
        <w:rPr>
          <w:kern w:val="24"/>
          <w:sz w:val="28"/>
          <w:szCs w:val="28"/>
        </w:rPr>
        <w:t>. Условия</w:t>
      </w:r>
      <w:r w:rsidR="00AB7AC2">
        <w:rPr>
          <w:kern w:val="24"/>
          <w:sz w:val="28"/>
          <w:szCs w:val="28"/>
        </w:rPr>
        <w:t xml:space="preserve"> (формы)</w:t>
      </w:r>
      <w:r w:rsidR="00AB7AC2" w:rsidRPr="00C24425">
        <w:rPr>
          <w:kern w:val="24"/>
          <w:sz w:val="28"/>
          <w:szCs w:val="28"/>
        </w:rPr>
        <w:t xml:space="preserve"> </w:t>
      </w:r>
      <w:r w:rsidR="000B59E0">
        <w:rPr>
          <w:kern w:val="24"/>
          <w:sz w:val="28"/>
          <w:szCs w:val="28"/>
        </w:rPr>
        <w:t>Услуги</w:t>
      </w:r>
      <w:r w:rsidR="00AB7AC2">
        <w:rPr>
          <w:kern w:val="24"/>
          <w:sz w:val="28"/>
          <w:szCs w:val="28"/>
        </w:rPr>
        <w:t xml:space="preserve">: </w:t>
      </w:r>
      <w:r w:rsidR="00AB7AC2" w:rsidRPr="00A972C3">
        <w:rPr>
          <w:kern w:val="24"/>
          <w:sz w:val="28"/>
          <w:szCs w:val="28"/>
        </w:rPr>
        <w:t>фестивал</w:t>
      </w:r>
      <w:r w:rsidR="00AB7AC2">
        <w:rPr>
          <w:kern w:val="24"/>
          <w:sz w:val="28"/>
          <w:szCs w:val="28"/>
        </w:rPr>
        <w:t>ь</w:t>
      </w:r>
      <w:r w:rsidR="00AB7AC2" w:rsidRPr="00A972C3">
        <w:rPr>
          <w:kern w:val="24"/>
          <w:sz w:val="28"/>
          <w:szCs w:val="28"/>
        </w:rPr>
        <w:t xml:space="preserve">, </w:t>
      </w:r>
      <w:r w:rsidR="00AB7AC2">
        <w:rPr>
          <w:kern w:val="24"/>
          <w:sz w:val="28"/>
          <w:szCs w:val="28"/>
        </w:rPr>
        <w:t>лекторий, семинар, культурно-просветительный проект.</w:t>
      </w:r>
    </w:p>
    <w:p w:rsidR="00AB7AC2" w:rsidRDefault="00143CCF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3.6</w:t>
      </w:r>
      <w:r w:rsidR="00AB7AC2">
        <w:rPr>
          <w:kern w:val="24"/>
          <w:sz w:val="28"/>
          <w:szCs w:val="28"/>
        </w:rPr>
        <w:t xml:space="preserve">. </w:t>
      </w:r>
      <w:r w:rsidR="000B59E0">
        <w:rPr>
          <w:kern w:val="24"/>
          <w:sz w:val="28"/>
          <w:szCs w:val="28"/>
        </w:rPr>
        <w:t>Услуга</w:t>
      </w:r>
      <w:r w:rsidR="00AB7AC2">
        <w:rPr>
          <w:kern w:val="24"/>
          <w:sz w:val="28"/>
          <w:szCs w:val="28"/>
        </w:rPr>
        <w:t xml:space="preserve"> оказывается в следующем объеме:</w:t>
      </w:r>
    </w:p>
    <w:p w:rsidR="00AB7AC2" w:rsidRPr="00C24425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lastRenderedPageBreak/>
        <w:t>1) информирование потребителя посредством афиши в месте проведения мероприятия и (или) размещения объявления в средствах массовой информации не позднее 30 календарных дней до даты проведения мероприятия:</w:t>
      </w:r>
    </w:p>
    <w:p w:rsidR="00AB7AC2" w:rsidRPr="00C24425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о времени и месте проведения мероприятия;</w:t>
      </w:r>
    </w:p>
    <w:p w:rsidR="00AB7AC2" w:rsidRPr="00C24425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о месте и времени приема заявок на участия в мероприятии (при возможности);</w:t>
      </w:r>
    </w:p>
    <w:p w:rsidR="00AB7AC2" w:rsidRPr="00C24425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о</w:t>
      </w:r>
      <w:r>
        <w:rPr>
          <w:kern w:val="24"/>
          <w:sz w:val="28"/>
          <w:szCs w:val="28"/>
        </w:rPr>
        <w:t>б исполнителе</w:t>
      </w:r>
      <w:r w:rsidRPr="00C24425">
        <w:rPr>
          <w:kern w:val="24"/>
          <w:sz w:val="28"/>
          <w:szCs w:val="28"/>
        </w:rPr>
        <w:t>, о времени и месте предоставления информации о проведении</w:t>
      </w:r>
      <w:r w:rsidR="00D3335B">
        <w:rPr>
          <w:kern w:val="24"/>
          <w:sz w:val="28"/>
          <w:szCs w:val="28"/>
        </w:rPr>
        <w:t xml:space="preserve"> мероприятия, в том числе номере</w:t>
      </w:r>
      <w:r w:rsidRPr="00C24425">
        <w:rPr>
          <w:kern w:val="24"/>
          <w:sz w:val="28"/>
          <w:szCs w:val="28"/>
        </w:rPr>
        <w:t xml:space="preserve"> (номера</w:t>
      </w:r>
      <w:r w:rsidR="00D3335B">
        <w:rPr>
          <w:kern w:val="24"/>
          <w:sz w:val="28"/>
          <w:szCs w:val="28"/>
        </w:rPr>
        <w:t>х</w:t>
      </w:r>
      <w:r w:rsidRPr="00C24425">
        <w:rPr>
          <w:kern w:val="24"/>
          <w:sz w:val="28"/>
          <w:szCs w:val="28"/>
        </w:rPr>
        <w:t>) телефона для устного информирования заинтересованных лиц, прием запросов по которому осуществляется исполнителем в рабочий день не менее четырех часов подряд;</w:t>
      </w:r>
    </w:p>
    <w:p w:rsidR="00AB7AC2" w:rsidRPr="00C24425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2) определение места</w:t>
      </w:r>
      <w:r>
        <w:rPr>
          <w:kern w:val="24"/>
          <w:sz w:val="28"/>
          <w:szCs w:val="28"/>
        </w:rPr>
        <w:t>,</w:t>
      </w:r>
      <w:r w:rsidRPr="00C24425">
        <w:rPr>
          <w:kern w:val="24"/>
          <w:sz w:val="28"/>
          <w:szCs w:val="28"/>
        </w:rPr>
        <w:t xml:space="preserve"> сроков</w:t>
      </w:r>
      <w:r>
        <w:rPr>
          <w:kern w:val="24"/>
          <w:sz w:val="28"/>
          <w:szCs w:val="28"/>
        </w:rPr>
        <w:t xml:space="preserve"> </w:t>
      </w:r>
      <w:r w:rsidRPr="00C24425">
        <w:rPr>
          <w:kern w:val="24"/>
          <w:sz w:val="28"/>
          <w:szCs w:val="28"/>
        </w:rPr>
        <w:t>проведения</w:t>
      </w:r>
      <w:r>
        <w:rPr>
          <w:kern w:val="24"/>
          <w:sz w:val="28"/>
          <w:szCs w:val="28"/>
        </w:rPr>
        <w:t xml:space="preserve"> и содержания</w:t>
      </w:r>
      <w:r w:rsidRPr="00C24425">
        <w:rPr>
          <w:kern w:val="24"/>
          <w:sz w:val="28"/>
          <w:szCs w:val="28"/>
        </w:rPr>
        <w:t xml:space="preserve"> мероприятий;</w:t>
      </w:r>
    </w:p>
    <w:p w:rsidR="00AB7AC2" w:rsidRPr="00C24425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 xml:space="preserve">3) взаимодействие с органами местного самоуправления, иными органами, организациями, согласование </w:t>
      </w:r>
      <w:r>
        <w:rPr>
          <w:kern w:val="24"/>
          <w:sz w:val="28"/>
          <w:szCs w:val="28"/>
        </w:rPr>
        <w:t xml:space="preserve">(по месту, сроку) </w:t>
      </w:r>
      <w:r w:rsidRPr="00C24425">
        <w:rPr>
          <w:kern w:val="24"/>
          <w:sz w:val="28"/>
          <w:szCs w:val="28"/>
        </w:rPr>
        <w:t>и (или) участие которых требуется для проведения мероприятия;</w:t>
      </w:r>
    </w:p>
    <w:p w:rsidR="00AB7AC2" w:rsidRPr="00C24425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 xml:space="preserve">4) обеспечение соблюдения прав и законных интересов потребителей мероприятия, в том числе несовершеннолетних лиц, </w:t>
      </w:r>
      <w:r>
        <w:rPr>
          <w:kern w:val="24"/>
          <w:sz w:val="28"/>
          <w:szCs w:val="28"/>
        </w:rPr>
        <w:t>информац</w:t>
      </w:r>
      <w:r w:rsidR="00D3335B">
        <w:rPr>
          <w:kern w:val="24"/>
          <w:sz w:val="28"/>
          <w:szCs w:val="28"/>
        </w:rPr>
        <w:t>ионной доступности о мероприятии</w:t>
      </w:r>
      <w:r>
        <w:rPr>
          <w:kern w:val="24"/>
          <w:sz w:val="28"/>
          <w:szCs w:val="28"/>
        </w:rPr>
        <w:t xml:space="preserve">, </w:t>
      </w:r>
      <w:r w:rsidRPr="00C24425">
        <w:rPr>
          <w:kern w:val="24"/>
          <w:sz w:val="28"/>
          <w:szCs w:val="28"/>
        </w:rPr>
        <w:t>в том числе для инвалидов</w:t>
      </w:r>
      <w:r>
        <w:rPr>
          <w:kern w:val="24"/>
          <w:sz w:val="28"/>
          <w:szCs w:val="28"/>
        </w:rPr>
        <w:t>, а также</w:t>
      </w:r>
      <w:r w:rsidRPr="00C24425">
        <w:rPr>
          <w:kern w:val="24"/>
          <w:sz w:val="28"/>
          <w:szCs w:val="28"/>
        </w:rPr>
        <w:t xml:space="preserve"> пешеходной и транспортной доступности к месту проведения мероприятия, в том числе для инвалидов;</w:t>
      </w:r>
    </w:p>
    <w:p w:rsidR="00AB7AC2" w:rsidRPr="00C24425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5) обеспечение обустройства места п</w:t>
      </w:r>
      <w:r w:rsidR="00D3335B">
        <w:rPr>
          <w:kern w:val="24"/>
          <w:sz w:val="28"/>
          <w:szCs w:val="28"/>
        </w:rPr>
        <w:t>роведения мероприятия (установка</w:t>
      </w:r>
      <w:r w:rsidRPr="00C24425">
        <w:rPr>
          <w:kern w:val="24"/>
          <w:sz w:val="28"/>
          <w:szCs w:val="28"/>
        </w:rPr>
        <w:t xml:space="preserve"> сцен, их оформление, оборудование звукоусиливающей аппаратурой, энергоснабжение, создание и обустройство мест для зрителей, мест для общественного питания, туалетов, контейнеров для сбора твердых бытовых отходов, розничной торговли тематической сувенирной продукцией, мест работы медицинского персонала и сотрудников правоохранительных органов и т.п.), уборки, пожарной безопасности, медицинского сопровождения, охраны общественного порядка и иные</w:t>
      </w:r>
      <w:r w:rsidR="00F81B4D">
        <w:rPr>
          <w:kern w:val="24"/>
          <w:sz w:val="28"/>
          <w:szCs w:val="28"/>
        </w:rPr>
        <w:t xml:space="preserve"> </w:t>
      </w:r>
      <w:r w:rsidRPr="00C24425">
        <w:rPr>
          <w:kern w:val="24"/>
          <w:sz w:val="28"/>
          <w:szCs w:val="28"/>
        </w:rPr>
        <w:t>действия по виду услуги, дополнительно определяемые исполнителем самостоятельно;</w:t>
      </w:r>
    </w:p>
    <w:p w:rsidR="00AB7AC2" w:rsidRPr="009F1AB6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6) разработк</w:t>
      </w:r>
      <w:r>
        <w:rPr>
          <w:kern w:val="24"/>
          <w:sz w:val="28"/>
          <w:szCs w:val="28"/>
        </w:rPr>
        <w:t>а</w:t>
      </w:r>
      <w:r w:rsidRPr="009F1AB6">
        <w:rPr>
          <w:kern w:val="24"/>
          <w:sz w:val="28"/>
          <w:szCs w:val="28"/>
        </w:rPr>
        <w:t xml:space="preserve"> и утверждение документов мероприятия (положение о проведение мероприятия, в том числе программа, или план-схема, или сценарный план</w:t>
      </w:r>
      <w:r>
        <w:rPr>
          <w:kern w:val="24"/>
          <w:sz w:val="28"/>
          <w:szCs w:val="28"/>
        </w:rPr>
        <w:t xml:space="preserve">, </w:t>
      </w:r>
      <w:r w:rsidRPr="009F1AB6">
        <w:rPr>
          <w:kern w:val="24"/>
          <w:sz w:val="28"/>
          <w:szCs w:val="28"/>
        </w:rPr>
        <w:t>иное);</w:t>
      </w:r>
    </w:p>
    <w:p w:rsidR="00AB7AC2" w:rsidRPr="009F1AB6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 xml:space="preserve">7) </w:t>
      </w:r>
      <w:r>
        <w:rPr>
          <w:kern w:val="24"/>
          <w:sz w:val="28"/>
          <w:szCs w:val="28"/>
        </w:rPr>
        <w:t>размещение в месте</w:t>
      </w:r>
      <w:r w:rsidRPr="009F1AB6">
        <w:rPr>
          <w:kern w:val="24"/>
          <w:sz w:val="28"/>
          <w:szCs w:val="28"/>
        </w:rPr>
        <w:t xml:space="preserve"> проведения мероприятия для потребителей правил поведения на мероприятии</w:t>
      </w:r>
      <w:r>
        <w:rPr>
          <w:kern w:val="24"/>
          <w:sz w:val="28"/>
          <w:szCs w:val="28"/>
        </w:rPr>
        <w:t xml:space="preserve"> в целях их безопасности и общественного порядка на мероприятии</w:t>
      </w:r>
      <w:r w:rsidRPr="009F1AB6">
        <w:rPr>
          <w:kern w:val="24"/>
          <w:sz w:val="28"/>
          <w:szCs w:val="28"/>
        </w:rPr>
        <w:t>;</w:t>
      </w:r>
    </w:p>
    <w:p w:rsidR="00AB7AC2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8) назначение ответственных лиц за проведение мероприятия, проведение проверки готовности проведения мероприятия (в том числе зданий, помещений, территорий);</w:t>
      </w:r>
    </w:p>
    <w:p w:rsidR="008E4F5B" w:rsidRPr="009F1AB6" w:rsidRDefault="008E4F5B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9) проведение репетиционного процесса и иные действия, требуемые</w:t>
      </w:r>
    </w:p>
    <w:p w:rsidR="00AB7AC2" w:rsidRDefault="00AB7AC2" w:rsidP="008E4F5B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для проведения мероприятия;</w:t>
      </w:r>
    </w:p>
    <w:p w:rsidR="00BE46BB" w:rsidRPr="009F1AB6" w:rsidRDefault="00BE46BB" w:rsidP="00BE46BB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10)  создание</w:t>
      </w:r>
      <w:r w:rsidRPr="009F1AB6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 </w:t>
      </w:r>
      <w:r w:rsidRPr="009F1AB6">
        <w:rPr>
          <w:kern w:val="24"/>
          <w:sz w:val="28"/>
          <w:szCs w:val="28"/>
        </w:rPr>
        <w:t>для</w:t>
      </w:r>
      <w:r>
        <w:rPr>
          <w:kern w:val="24"/>
          <w:sz w:val="28"/>
          <w:szCs w:val="28"/>
        </w:rPr>
        <w:t xml:space="preserve">  </w:t>
      </w:r>
      <w:r w:rsidRPr="009F1AB6">
        <w:rPr>
          <w:kern w:val="24"/>
          <w:sz w:val="28"/>
          <w:szCs w:val="28"/>
        </w:rPr>
        <w:t xml:space="preserve"> потребителя</w:t>
      </w:r>
      <w:r>
        <w:rPr>
          <w:kern w:val="24"/>
          <w:sz w:val="28"/>
          <w:szCs w:val="28"/>
        </w:rPr>
        <w:t xml:space="preserve">  </w:t>
      </w:r>
      <w:r w:rsidRPr="009F1AB6">
        <w:rPr>
          <w:kern w:val="24"/>
          <w:sz w:val="28"/>
          <w:szCs w:val="28"/>
        </w:rPr>
        <w:t xml:space="preserve"> в </w:t>
      </w:r>
      <w:r>
        <w:rPr>
          <w:kern w:val="24"/>
          <w:sz w:val="28"/>
          <w:szCs w:val="28"/>
        </w:rPr>
        <w:t xml:space="preserve">  </w:t>
      </w:r>
      <w:r w:rsidRPr="009F1AB6">
        <w:rPr>
          <w:kern w:val="24"/>
          <w:sz w:val="28"/>
          <w:szCs w:val="28"/>
        </w:rPr>
        <w:t>месте</w:t>
      </w:r>
      <w:r>
        <w:rPr>
          <w:kern w:val="24"/>
          <w:sz w:val="28"/>
          <w:szCs w:val="28"/>
        </w:rPr>
        <w:t xml:space="preserve"> </w:t>
      </w:r>
      <w:r w:rsidRPr="009F1AB6">
        <w:rPr>
          <w:kern w:val="24"/>
          <w:sz w:val="28"/>
          <w:szCs w:val="28"/>
        </w:rPr>
        <w:t xml:space="preserve"> проведения </w:t>
      </w:r>
      <w:r>
        <w:rPr>
          <w:kern w:val="24"/>
          <w:sz w:val="28"/>
          <w:szCs w:val="28"/>
        </w:rPr>
        <w:t xml:space="preserve"> </w:t>
      </w:r>
      <w:r w:rsidRPr="009F1AB6">
        <w:rPr>
          <w:kern w:val="24"/>
          <w:sz w:val="28"/>
          <w:szCs w:val="28"/>
        </w:rPr>
        <w:t>мероприятия</w:t>
      </w:r>
    </w:p>
    <w:p w:rsidR="00AB7AC2" w:rsidRDefault="00AB7AC2" w:rsidP="00BE46BB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lastRenderedPageBreak/>
        <w:t>условий по общественному питанию</w:t>
      </w:r>
      <w:r w:rsidR="00D3335B">
        <w:rPr>
          <w:kern w:val="24"/>
          <w:sz w:val="28"/>
          <w:szCs w:val="28"/>
        </w:rPr>
        <w:t>, сбору отходов, распространению</w:t>
      </w:r>
      <w:r w:rsidRPr="009F1AB6">
        <w:rPr>
          <w:kern w:val="24"/>
          <w:sz w:val="28"/>
          <w:szCs w:val="28"/>
        </w:rPr>
        <w:t xml:space="preserve"> тематической сувенирной продукции</w:t>
      </w:r>
      <w:r>
        <w:rPr>
          <w:kern w:val="24"/>
          <w:sz w:val="28"/>
          <w:szCs w:val="28"/>
        </w:rPr>
        <w:t>;</w:t>
      </w:r>
    </w:p>
    <w:p w:rsidR="00AB7AC2" w:rsidRPr="009F1AB6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11) в случае возникновения при подготовке, проведении мероприятия угрозы совершения террористических актов, экстремистских проявлений, беспорядков и иных опасных противоправных действий исполнитель незамедлительно сообщает об этом должностным лицам правоохранительных органов, обеспечивающих безопасность населения на мероприятии, оказывает им необходимую помощь и неукоснительно выполняет их указания; организует уборку места проведени</w:t>
      </w:r>
      <w:r w:rsidR="00D3335B">
        <w:rPr>
          <w:kern w:val="24"/>
          <w:sz w:val="28"/>
          <w:szCs w:val="28"/>
        </w:rPr>
        <w:t>я мероприятия по его завершению;</w:t>
      </w:r>
    </w:p>
    <w:p w:rsidR="00AB7AC2" w:rsidRPr="0093041A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93041A">
        <w:rPr>
          <w:kern w:val="24"/>
          <w:sz w:val="28"/>
          <w:szCs w:val="28"/>
        </w:rPr>
        <w:t xml:space="preserve">12) материально-техническое и </w:t>
      </w:r>
      <w:r w:rsidR="00A574AF">
        <w:rPr>
          <w:kern w:val="24"/>
          <w:sz w:val="28"/>
          <w:szCs w:val="28"/>
        </w:rPr>
        <w:t xml:space="preserve">организационное </w:t>
      </w:r>
      <w:r w:rsidRPr="0093041A">
        <w:rPr>
          <w:kern w:val="24"/>
          <w:sz w:val="28"/>
          <w:szCs w:val="28"/>
        </w:rPr>
        <w:t>сопровождение</w:t>
      </w:r>
      <w:r w:rsidRPr="0093041A">
        <w:rPr>
          <w:bCs/>
          <w:sz w:val="28"/>
          <w:szCs w:val="28"/>
        </w:rPr>
        <w:t>:</w:t>
      </w:r>
    </w:p>
    <w:p w:rsidR="00AB7AC2" w:rsidRPr="0093041A" w:rsidRDefault="00AB7AC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41A">
        <w:rPr>
          <w:bCs/>
          <w:sz w:val="28"/>
          <w:szCs w:val="28"/>
        </w:rPr>
        <w:t>наличие здания (помещения)</w:t>
      </w:r>
      <w:r w:rsidR="00D3335B">
        <w:rPr>
          <w:bCs/>
          <w:sz w:val="28"/>
          <w:szCs w:val="28"/>
        </w:rPr>
        <w:t>,</w:t>
      </w:r>
      <w:r w:rsidRPr="0093041A">
        <w:rPr>
          <w:bCs/>
          <w:sz w:val="28"/>
          <w:szCs w:val="28"/>
        </w:rPr>
        <w:t xml:space="preserve"> специально предназначенного либо приспособленного с соблюдением архитектурно-планировочных норм, соответствующих функциональному назначению (</w:t>
      </w:r>
      <w:r w:rsidRPr="0093041A">
        <w:rPr>
          <w:kern w:val="24"/>
          <w:sz w:val="28"/>
          <w:szCs w:val="28"/>
        </w:rPr>
        <w:t>зрительный зал, фойе, репетиционные помещения для групповых и индивидуальных занятий, площади для организации выставок, костюмерные, административные и технические помещения, вспомогательные (служебные) и т.п)</w:t>
      </w:r>
      <w:r w:rsidRPr="0093041A">
        <w:rPr>
          <w:b/>
          <w:bCs/>
          <w:sz w:val="28"/>
          <w:szCs w:val="28"/>
        </w:rPr>
        <w:t xml:space="preserve">, </w:t>
      </w:r>
      <w:r w:rsidRPr="0093041A">
        <w:rPr>
          <w:bCs/>
          <w:sz w:val="28"/>
          <w:szCs w:val="28"/>
        </w:rPr>
        <w:t>соответствующего требованиям безопасности, в том числе санитарно-эпидемиологическим правилам и нормам, правилам пожарной безопасности, требованиям государственных норм охраны труда, обслуживания потребителей</w:t>
      </w:r>
      <w:r w:rsidR="00D33B02">
        <w:rPr>
          <w:bCs/>
          <w:sz w:val="28"/>
          <w:szCs w:val="28"/>
        </w:rPr>
        <w:t>,</w:t>
      </w:r>
      <w:r w:rsidRPr="0093041A">
        <w:rPr>
          <w:bCs/>
          <w:sz w:val="28"/>
          <w:szCs w:val="28"/>
        </w:rPr>
        <w:t xml:space="preserve"> на праве собственности </w:t>
      </w:r>
      <w:r w:rsidR="00D33B02">
        <w:rPr>
          <w:sz w:val="28"/>
          <w:szCs w:val="28"/>
        </w:rPr>
        <w:t>или ином законном основании</w:t>
      </w:r>
      <w:r w:rsidRPr="0093041A">
        <w:rPr>
          <w:sz w:val="28"/>
          <w:szCs w:val="28"/>
        </w:rPr>
        <w:t>;</w:t>
      </w:r>
    </w:p>
    <w:p w:rsidR="00AB7AC2" w:rsidRPr="0093041A" w:rsidRDefault="00AB7AC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41A">
        <w:rPr>
          <w:bCs/>
          <w:sz w:val="28"/>
          <w:szCs w:val="28"/>
        </w:rPr>
        <w:t>наличие предметов мебели</w:t>
      </w:r>
      <w:r w:rsidR="003B20D2">
        <w:rPr>
          <w:bCs/>
          <w:sz w:val="28"/>
          <w:szCs w:val="28"/>
        </w:rPr>
        <w:t xml:space="preserve">, </w:t>
      </w:r>
      <w:r w:rsidR="006D3F91">
        <w:rPr>
          <w:bCs/>
          <w:sz w:val="28"/>
          <w:szCs w:val="28"/>
        </w:rPr>
        <w:t xml:space="preserve">инвентаря, </w:t>
      </w:r>
      <w:r w:rsidRPr="0093041A">
        <w:rPr>
          <w:bCs/>
          <w:sz w:val="28"/>
          <w:szCs w:val="28"/>
        </w:rPr>
        <w:t>средств технического оснащения (</w:t>
      </w:r>
      <w:r w:rsidRPr="0093041A">
        <w:rPr>
          <w:kern w:val="24"/>
          <w:sz w:val="28"/>
          <w:szCs w:val="28"/>
        </w:rPr>
        <w:t>световое, звукоусилительное, кино</w:t>
      </w:r>
      <w:r w:rsidR="00D3335B">
        <w:rPr>
          <w:kern w:val="24"/>
          <w:sz w:val="28"/>
          <w:szCs w:val="28"/>
        </w:rPr>
        <w:t>-</w:t>
      </w:r>
      <w:r w:rsidRPr="0093041A">
        <w:rPr>
          <w:kern w:val="24"/>
          <w:sz w:val="28"/>
          <w:szCs w:val="28"/>
        </w:rPr>
        <w:t>, видео</w:t>
      </w:r>
      <w:r w:rsidR="00D3335B">
        <w:rPr>
          <w:kern w:val="24"/>
          <w:sz w:val="28"/>
          <w:szCs w:val="28"/>
        </w:rPr>
        <w:t>-</w:t>
      </w:r>
      <w:r w:rsidRPr="0093041A">
        <w:rPr>
          <w:kern w:val="24"/>
          <w:sz w:val="28"/>
          <w:szCs w:val="28"/>
        </w:rPr>
        <w:t>, аудио</w:t>
      </w:r>
      <w:r w:rsidR="00D3335B">
        <w:rPr>
          <w:kern w:val="24"/>
          <w:sz w:val="28"/>
          <w:szCs w:val="28"/>
        </w:rPr>
        <w:t>-</w:t>
      </w:r>
      <w:r w:rsidRPr="0093041A">
        <w:rPr>
          <w:kern w:val="24"/>
          <w:sz w:val="28"/>
          <w:szCs w:val="28"/>
        </w:rPr>
        <w:t>, информационное табло и иные)</w:t>
      </w:r>
      <w:r w:rsidRPr="0093041A">
        <w:rPr>
          <w:bCs/>
          <w:sz w:val="28"/>
          <w:szCs w:val="28"/>
        </w:rPr>
        <w:t>, технических паспортов и сертификатов (в случае обязательной сертификации) по принадлежности, эксплуатируемыми в технически исправном состоянии и по назначе</w:t>
      </w:r>
      <w:r w:rsidR="00527482">
        <w:rPr>
          <w:bCs/>
          <w:sz w:val="28"/>
          <w:szCs w:val="28"/>
        </w:rPr>
        <w:t>нию, обеспечивающим</w:t>
      </w:r>
      <w:r w:rsidRPr="0093041A">
        <w:rPr>
          <w:bCs/>
          <w:sz w:val="28"/>
          <w:szCs w:val="28"/>
        </w:rPr>
        <w:t xml:space="preserve"> безопасность и качество проведения мероприятия</w:t>
      </w:r>
      <w:r w:rsidR="00D33B02">
        <w:rPr>
          <w:bCs/>
          <w:sz w:val="28"/>
          <w:szCs w:val="28"/>
        </w:rPr>
        <w:t xml:space="preserve">, </w:t>
      </w:r>
      <w:r w:rsidR="00D33B02" w:rsidRPr="0093041A">
        <w:rPr>
          <w:bCs/>
          <w:sz w:val="28"/>
          <w:szCs w:val="28"/>
        </w:rPr>
        <w:t>на праве собственности</w:t>
      </w:r>
      <w:r w:rsidRPr="0093041A">
        <w:rPr>
          <w:bCs/>
          <w:sz w:val="28"/>
          <w:szCs w:val="28"/>
        </w:rPr>
        <w:t xml:space="preserve"> </w:t>
      </w:r>
      <w:r w:rsidRPr="0093041A">
        <w:rPr>
          <w:sz w:val="28"/>
          <w:szCs w:val="28"/>
        </w:rPr>
        <w:t>или ином законном основании</w:t>
      </w:r>
      <w:r w:rsidRPr="0093041A">
        <w:rPr>
          <w:bCs/>
          <w:sz w:val="28"/>
          <w:szCs w:val="28"/>
        </w:rPr>
        <w:t>;</w:t>
      </w:r>
    </w:p>
    <w:p w:rsidR="00AB7AC2" w:rsidRPr="009F1AB6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9F1AB6">
        <w:rPr>
          <w:bCs/>
          <w:sz w:val="28"/>
          <w:szCs w:val="28"/>
        </w:rPr>
        <w:t>наличие специалистов, имеющих соответствующее образование, квалификацию, профессиональную подготовку,</w:t>
      </w:r>
      <w:r w:rsidR="00232908">
        <w:rPr>
          <w:bCs/>
          <w:sz w:val="28"/>
          <w:szCs w:val="28"/>
        </w:rPr>
        <w:t xml:space="preserve"> обладающих знаниями и опытом, необходимым</w:t>
      </w:r>
      <w:r w:rsidR="00527482">
        <w:rPr>
          <w:bCs/>
          <w:sz w:val="28"/>
          <w:szCs w:val="28"/>
        </w:rPr>
        <w:t>и</w:t>
      </w:r>
      <w:r w:rsidRPr="009F1AB6">
        <w:rPr>
          <w:bCs/>
          <w:sz w:val="28"/>
          <w:szCs w:val="28"/>
        </w:rPr>
        <w:t xml:space="preserve"> для проведения мероприятия, а также работников технического и о</w:t>
      </w:r>
      <w:r w:rsidR="00232908">
        <w:rPr>
          <w:bCs/>
          <w:sz w:val="28"/>
          <w:szCs w:val="28"/>
        </w:rPr>
        <w:t>бслуживающего персонала, имеющих</w:t>
      </w:r>
      <w:r w:rsidRPr="009F1AB6">
        <w:rPr>
          <w:bCs/>
          <w:sz w:val="28"/>
          <w:szCs w:val="28"/>
        </w:rPr>
        <w:t xml:space="preserve"> соответствующую квалификацию, необходимую для участия в проведении мероприятия</w:t>
      </w:r>
      <w:r w:rsidR="00D33B02">
        <w:rPr>
          <w:bCs/>
          <w:sz w:val="28"/>
          <w:szCs w:val="28"/>
        </w:rPr>
        <w:t xml:space="preserve">, </w:t>
      </w:r>
      <w:r w:rsidR="009438E8">
        <w:rPr>
          <w:bCs/>
          <w:sz w:val="28"/>
          <w:szCs w:val="28"/>
        </w:rPr>
        <w:t xml:space="preserve">на основе </w:t>
      </w:r>
      <w:r w:rsidR="00D33B02">
        <w:rPr>
          <w:bCs/>
          <w:sz w:val="28"/>
          <w:szCs w:val="28"/>
        </w:rPr>
        <w:t>штатных работников и (или) привлекаемых по договору</w:t>
      </w:r>
      <w:r>
        <w:rPr>
          <w:bCs/>
          <w:sz w:val="28"/>
          <w:szCs w:val="28"/>
        </w:rPr>
        <w:t>;</w:t>
      </w:r>
    </w:p>
    <w:p w:rsidR="00AB7AC2" w:rsidRPr="009F1AB6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9F1AB6">
        <w:rPr>
          <w:bCs/>
          <w:sz w:val="28"/>
          <w:szCs w:val="28"/>
        </w:rPr>
        <w:t>) дополнительные условия, требования по выполнению которых установлены законами и (или) принятыми в соответствии с ними нормативными правовыми актами, регулирующими предоставление услуг по настоящему Стандарту.</w:t>
      </w:r>
    </w:p>
    <w:p w:rsidR="008E4F5B" w:rsidRPr="009F1AB6" w:rsidRDefault="00143CCF" w:rsidP="008E4F5B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3.7</w:t>
      </w:r>
      <w:r w:rsidR="00AB7AC2" w:rsidRPr="009F1AB6">
        <w:rPr>
          <w:kern w:val="24"/>
          <w:sz w:val="28"/>
          <w:szCs w:val="28"/>
        </w:rPr>
        <w:t>.</w:t>
      </w:r>
      <w:r w:rsidR="00232908">
        <w:rPr>
          <w:kern w:val="24"/>
          <w:sz w:val="28"/>
          <w:szCs w:val="28"/>
        </w:rPr>
        <w:t xml:space="preserve"> </w:t>
      </w:r>
      <w:r w:rsidR="00AB7AC2" w:rsidRPr="009F1AB6">
        <w:rPr>
          <w:kern w:val="24"/>
          <w:sz w:val="28"/>
          <w:szCs w:val="28"/>
        </w:rPr>
        <w:t xml:space="preserve">Оказание </w:t>
      </w:r>
      <w:r w:rsidR="000B59E0">
        <w:rPr>
          <w:kern w:val="24"/>
          <w:sz w:val="28"/>
          <w:szCs w:val="28"/>
        </w:rPr>
        <w:t>Услуги</w:t>
      </w:r>
      <w:r w:rsidR="00AB7AC2" w:rsidRPr="009F1AB6">
        <w:rPr>
          <w:kern w:val="24"/>
          <w:sz w:val="28"/>
          <w:szCs w:val="28"/>
        </w:rPr>
        <w:t xml:space="preserve"> (проведение мероприятия) приостанавливается в следующих случаях:</w:t>
      </w:r>
    </w:p>
    <w:p w:rsidR="00AB7AC2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1) аварийная ситуация в помещении (на территории), в (на) которых проходит мероприятие;</w:t>
      </w:r>
    </w:p>
    <w:p w:rsidR="00BE46BB" w:rsidRPr="009F1AB6" w:rsidRDefault="00BE46BB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 xml:space="preserve">2) </w:t>
      </w:r>
      <w:r>
        <w:rPr>
          <w:kern w:val="24"/>
          <w:sz w:val="28"/>
          <w:szCs w:val="28"/>
        </w:rPr>
        <w:t xml:space="preserve"> </w:t>
      </w:r>
      <w:r w:rsidRPr="009F1AB6">
        <w:rPr>
          <w:kern w:val="24"/>
          <w:sz w:val="28"/>
          <w:szCs w:val="28"/>
        </w:rPr>
        <w:t xml:space="preserve">возникновение </w:t>
      </w:r>
      <w:r>
        <w:rPr>
          <w:kern w:val="24"/>
          <w:sz w:val="28"/>
          <w:szCs w:val="28"/>
        </w:rPr>
        <w:t xml:space="preserve"> </w:t>
      </w:r>
      <w:r w:rsidRPr="009F1AB6">
        <w:rPr>
          <w:kern w:val="24"/>
          <w:sz w:val="28"/>
          <w:szCs w:val="28"/>
        </w:rPr>
        <w:t xml:space="preserve">в </w:t>
      </w:r>
      <w:r>
        <w:rPr>
          <w:kern w:val="24"/>
          <w:sz w:val="28"/>
          <w:szCs w:val="28"/>
        </w:rPr>
        <w:t xml:space="preserve"> </w:t>
      </w:r>
      <w:r w:rsidRPr="009F1AB6">
        <w:rPr>
          <w:kern w:val="24"/>
          <w:sz w:val="28"/>
          <w:szCs w:val="28"/>
        </w:rPr>
        <w:t>месте</w:t>
      </w:r>
      <w:r>
        <w:rPr>
          <w:kern w:val="24"/>
          <w:sz w:val="28"/>
          <w:szCs w:val="28"/>
        </w:rPr>
        <w:t xml:space="preserve"> </w:t>
      </w:r>
      <w:r w:rsidRPr="009F1AB6">
        <w:rPr>
          <w:kern w:val="24"/>
          <w:sz w:val="28"/>
          <w:szCs w:val="28"/>
        </w:rPr>
        <w:t xml:space="preserve"> проведения</w:t>
      </w:r>
      <w:r>
        <w:rPr>
          <w:kern w:val="24"/>
          <w:sz w:val="28"/>
          <w:szCs w:val="28"/>
        </w:rPr>
        <w:t xml:space="preserve"> </w:t>
      </w:r>
      <w:r w:rsidRPr="009F1AB6">
        <w:rPr>
          <w:kern w:val="24"/>
          <w:sz w:val="28"/>
          <w:szCs w:val="28"/>
        </w:rPr>
        <w:t xml:space="preserve"> мероприятия</w:t>
      </w:r>
      <w:r>
        <w:rPr>
          <w:kern w:val="24"/>
          <w:sz w:val="28"/>
          <w:szCs w:val="28"/>
        </w:rPr>
        <w:t xml:space="preserve"> </w:t>
      </w:r>
      <w:r w:rsidRPr="009F1AB6">
        <w:rPr>
          <w:kern w:val="24"/>
          <w:sz w:val="28"/>
          <w:szCs w:val="28"/>
        </w:rPr>
        <w:t xml:space="preserve"> угрозы жизни,</w:t>
      </w:r>
    </w:p>
    <w:p w:rsidR="00AB7AC2" w:rsidRPr="009F1AB6" w:rsidRDefault="00AB7AC2" w:rsidP="00BE46BB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lastRenderedPageBreak/>
        <w:t>здоровью, имуществу физических и юридических лиц и (или) общественного порядка;</w:t>
      </w:r>
    </w:p>
    <w:p w:rsidR="00AB7AC2" w:rsidRPr="009F1AB6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3) обстоятельства непреодолимой силы (форм-мажор);</w:t>
      </w:r>
    </w:p>
    <w:p w:rsidR="00AB7AC2" w:rsidRPr="009F1AB6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4) нарушения при проведении мероприятия прав, свобод и законных интересов граждан, принципов нра</w:t>
      </w:r>
      <w:r w:rsidR="00232908">
        <w:rPr>
          <w:kern w:val="24"/>
          <w:sz w:val="28"/>
          <w:szCs w:val="28"/>
        </w:rPr>
        <w:t>вственности и морали, выразившие</w:t>
      </w:r>
      <w:r w:rsidRPr="009F1AB6">
        <w:rPr>
          <w:kern w:val="24"/>
          <w:sz w:val="28"/>
          <w:szCs w:val="28"/>
        </w:rPr>
        <w:t>ся в виде:</w:t>
      </w:r>
    </w:p>
    <w:p w:rsidR="00AB7AC2" w:rsidRPr="009F1AB6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пропаганды порнографии, употребления табака, алкогольных напитков и пива, а также иных вредных привычек;</w:t>
      </w:r>
    </w:p>
    <w:p w:rsidR="00AB7AC2" w:rsidRPr="009F1AB6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пропаганда насилия, национальной и религиозной нетерпимости, терроризма и других проявлений экстремизма.</w:t>
      </w:r>
    </w:p>
    <w:p w:rsidR="00AB7AC2" w:rsidRPr="000D5600" w:rsidRDefault="00143CCF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</w:t>
      </w:r>
      <w:r w:rsidR="00AB7AC2" w:rsidRPr="000D5600">
        <w:rPr>
          <w:bCs/>
          <w:sz w:val="28"/>
          <w:szCs w:val="28"/>
        </w:rPr>
        <w:t xml:space="preserve">. Показатели качества </w:t>
      </w:r>
      <w:r w:rsidR="000B59E0">
        <w:rPr>
          <w:bCs/>
          <w:sz w:val="28"/>
          <w:szCs w:val="28"/>
        </w:rPr>
        <w:t>Услуги</w:t>
      </w:r>
      <w:r w:rsidR="00AB7AC2">
        <w:rPr>
          <w:bCs/>
          <w:sz w:val="28"/>
          <w:szCs w:val="28"/>
        </w:rPr>
        <w:t>:</w:t>
      </w:r>
    </w:p>
    <w:p w:rsidR="00AB7AC2" w:rsidRPr="000D5600" w:rsidRDefault="00AB7AC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600">
        <w:rPr>
          <w:bCs/>
          <w:sz w:val="28"/>
          <w:szCs w:val="28"/>
        </w:rPr>
        <w:t xml:space="preserve">1) оказание </w:t>
      </w:r>
      <w:r w:rsidR="000B59E0">
        <w:rPr>
          <w:bCs/>
          <w:sz w:val="28"/>
          <w:szCs w:val="28"/>
        </w:rPr>
        <w:t>Услуги</w:t>
      </w:r>
      <w:r w:rsidRPr="000D5600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 xml:space="preserve">условиями (требованиями) </w:t>
      </w:r>
      <w:r w:rsidRPr="000D5600">
        <w:rPr>
          <w:bCs/>
          <w:sz w:val="28"/>
          <w:szCs w:val="28"/>
        </w:rPr>
        <w:t>настоящ</w:t>
      </w:r>
      <w:r>
        <w:rPr>
          <w:bCs/>
          <w:sz w:val="28"/>
          <w:szCs w:val="28"/>
        </w:rPr>
        <w:t>его</w:t>
      </w:r>
      <w:r w:rsidRPr="000D5600">
        <w:rPr>
          <w:bCs/>
          <w:sz w:val="28"/>
          <w:szCs w:val="28"/>
        </w:rPr>
        <w:t xml:space="preserve"> Стандарта;</w:t>
      </w:r>
    </w:p>
    <w:p w:rsidR="00AB7AC2" w:rsidRPr="000D5600" w:rsidRDefault="00AB7AC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600">
        <w:rPr>
          <w:bCs/>
          <w:sz w:val="28"/>
          <w:szCs w:val="28"/>
        </w:rPr>
        <w:t xml:space="preserve">2) достаточность </w:t>
      </w:r>
      <w:r>
        <w:rPr>
          <w:bCs/>
          <w:sz w:val="28"/>
          <w:szCs w:val="28"/>
        </w:rPr>
        <w:t>количества профессиональных</w:t>
      </w:r>
      <w:r w:rsidRPr="000D5600">
        <w:rPr>
          <w:bCs/>
          <w:sz w:val="28"/>
          <w:szCs w:val="28"/>
        </w:rPr>
        <w:t xml:space="preserve"> исполнителей</w:t>
      </w:r>
      <w:r>
        <w:rPr>
          <w:bCs/>
          <w:sz w:val="28"/>
          <w:szCs w:val="28"/>
        </w:rPr>
        <w:t>, привлеченных для проведения</w:t>
      </w:r>
      <w:r w:rsidRPr="000D5600">
        <w:rPr>
          <w:bCs/>
          <w:sz w:val="28"/>
          <w:szCs w:val="28"/>
        </w:rPr>
        <w:t xml:space="preserve"> мероприятия</w:t>
      </w:r>
      <w:r>
        <w:rPr>
          <w:bCs/>
          <w:sz w:val="28"/>
          <w:szCs w:val="28"/>
        </w:rPr>
        <w:t>, в том числе с наличием опыта в его проведении</w:t>
      </w:r>
      <w:r w:rsidRPr="000D5600">
        <w:rPr>
          <w:bCs/>
          <w:sz w:val="28"/>
          <w:szCs w:val="28"/>
        </w:rPr>
        <w:t>;</w:t>
      </w:r>
    </w:p>
    <w:p w:rsidR="00AB7AC2" w:rsidRPr="000D5600" w:rsidRDefault="00AB7AC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600">
        <w:rPr>
          <w:bCs/>
          <w:sz w:val="28"/>
          <w:szCs w:val="28"/>
        </w:rPr>
        <w:t xml:space="preserve">3) отсутствие жалоб на действия (бездействие) и (или) решения исполнителя, связанные с оказанием </w:t>
      </w:r>
      <w:r w:rsidR="000B59E0">
        <w:rPr>
          <w:bCs/>
          <w:sz w:val="28"/>
          <w:szCs w:val="28"/>
        </w:rPr>
        <w:t>Услуги</w:t>
      </w:r>
      <w:r w:rsidRPr="000D5600">
        <w:rPr>
          <w:bCs/>
          <w:sz w:val="28"/>
          <w:szCs w:val="28"/>
        </w:rPr>
        <w:t>, признанных обоснованными органами</w:t>
      </w:r>
      <w:r>
        <w:rPr>
          <w:bCs/>
          <w:sz w:val="28"/>
          <w:szCs w:val="28"/>
        </w:rPr>
        <w:t xml:space="preserve"> (их должностными лицами)</w:t>
      </w:r>
      <w:r w:rsidRPr="000D5600">
        <w:rPr>
          <w:bCs/>
          <w:sz w:val="28"/>
          <w:szCs w:val="28"/>
        </w:rPr>
        <w:t xml:space="preserve"> в соответствии с их компетенцией</w:t>
      </w:r>
      <w:r>
        <w:rPr>
          <w:bCs/>
          <w:sz w:val="28"/>
          <w:szCs w:val="28"/>
        </w:rPr>
        <w:t>;</w:t>
      </w:r>
    </w:p>
    <w:p w:rsidR="00275FF5" w:rsidRDefault="00AB7AC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600">
        <w:rPr>
          <w:bCs/>
          <w:sz w:val="28"/>
          <w:szCs w:val="28"/>
        </w:rPr>
        <w:t xml:space="preserve">4) открытость и доступность информации об исполнителе, об оказываемой </w:t>
      </w:r>
      <w:r w:rsidR="00950619">
        <w:rPr>
          <w:bCs/>
          <w:sz w:val="28"/>
          <w:szCs w:val="28"/>
        </w:rPr>
        <w:t>У</w:t>
      </w:r>
      <w:r w:rsidRPr="000D5600">
        <w:rPr>
          <w:bCs/>
          <w:sz w:val="28"/>
          <w:szCs w:val="28"/>
        </w:rPr>
        <w:t>слуге</w:t>
      </w:r>
      <w:r w:rsidR="00275FF5">
        <w:rPr>
          <w:bCs/>
          <w:sz w:val="28"/>
          <w:szCs w:val="28"/>
        </w:rPr>
        <w:t>;</w:t>
      </w:r>
    </w:p>
    <w:p w:rsidR="00AB7AC2" w:rsidRPr="000D5600" w:rsidRDefault="00275FF5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FF5">
        <w:rPr>
          <w:bCs/>
          <w:sz w:val="28"/>
          <w:szCs w:val="28"/>
        </w:rPr>
        <w:t>5) удовлетворенность потребителей (на основе опроса, анкетирования иных форм изучения общественного мнения)</w:t>
      </w:r>
      <w:r w:rsidR="00AB7AC2" w:rsidRPr="000D5600">
        <w:rPr>
          <w:bCs/>
          <w:sz w:val="28"/>
          <w:szCs w:val="28"/>
        </w:rPr>
        <w:t>.</w:t>
      </w:r>
    </w:p>
    <w:p w:rsidR="00143CCF" w:rsidRDefault="00143CCF" w:rsidP="00232908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kern w:val="24"/>
          <w:sz w:val="28"/>
          <w:szCs w:val="28"/>
        </w:rPr>
      </w:pPr>
    </w:p>
    <w:p w:rsidR="00AB7AC2" w:rsidRPr="000E0054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Раздел </w:t>
      </w:r>
      <w:r w:rsidR="00143CCF">
        <w:rPr>
          <w:kern w:val="24"/>
          <w:sz w:val="28"/>
          <w:szCs w:val="28"/>
          <w:lang w:val="en-US"/>
        </w:rPr>
        <w:t>I</w:t>
      </w:r>
      <w:r>
        <w:rPr>
          <w:kern w:val="24"/>
          <w:sz w:val="28"/>
          <w:szCs w:val="28"/>
          <w:lang w:val="en-US"/>
        </w:rPr>
        <w:t>V</w:t>
      </w:r>
      <w:r w:rsidRPr="002F75D1">
        <w:rPr>
          <w:kern w:val="24"/>
          <w:sz w:val="28"/>
          <w:szCs w:val="28"/>
        </w:rPr>
        <w:t>.</w:t>
      </w:r>
      <w:r w:rsidR="00232908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Осуществление контроля за соблюдением Ст</w:t>
      </w:r>
      <w:r>
        <w:rPr>
          <w:kern w:val="24"/>
          <w:sz w:val="28"/>
          <w:szCs w:val="28"/>
        </w:rPr>
        <w:t>ан</w:t>
      </w:r>
      <w:r w:rsidRPr="00EF7088">
        <w:rPr>
          <w:kern w:val="24"/>
          <w:sz w:val="28"/>
          <w:szCs w:val="28"/>
        </w:rPr>
        <w:t>дарта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AB7AC2" w:rsidRDefault="00143CCF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143CCF">
        <w:rPr>
          <w:kern w:val="24"/>
          <w:sz w:val="28"/>
          <w:szCs w:val="28"/>
        </w:rPr>
        <w:t>4</w:t>
      </w:r>
      <w:r w:rsidR="00AB7AC2">
        <w:rPr>
          <w:kern w:val="24"/>
          <w:sz w:val="28"/>
          <w:szCs w:val="28"/>
        </w:rPr>
        <w:t>.1.</w:t>
      </w:r>
      <w:r w:rsidR="009D2BAE" w:rsidRPr="009D2BAE">
        <w:rPr>
          <w:kern w:val="24"/>
          <w:sz w:val="28"/>
          <w:szCs w:val="28"/>
        </w:rPr>
        <w:t xml:space="preserve"> </w:t>
      </w:r>
      <w:r w:rsidR="00AB7AC2">
        <w:rPr>
          <w:kern w:val="24"/>
          <w:sz w:val="28"/>
          <w:szCs w:val="28"/>
        </w:rPr>
        <w:t>З</w:t>
      </w:r>
      <w:r w:rsidR="00AB7AC2" w:rsidRPr="00EF7088">
        <w:rPr>
          <w:kern w:val="24"/>
          <w:sz w:val="28"/>
          <w:szCs w:val="28"/>
        </w:rPr>
        <w:t xml:space="preserve">а соблюдением </w:t>
      </w:r>
      <w:r w:rsidR="00AB7AC2">
        <w:rPr>
          <w:kern w:val="24"/>
          <w:sz w:val="28"/>
          <w:szCs w:val="28"/>
        </w:rPr>
        <w:t>настоящего Стандарта осуществляется внутренний и внешний контроль</w:t>
      </w:r>
      <w:r w:rsidR="00AB7AC2" w:rsidRPr="00EF7088">
        <w:rPr>
          <w:kern w:val="24"/>
          <w:sz w:val="28"/>
          <w:szCs w:val="28"/>
        </w:rPr>
        <w:t>.</w:t>
      </w:r>
    </w:p>
    <w:p w:rsidR="00AB7AC2" w:rsidRPr="00EF7088" w:rsidRDefault="00143CCF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143CCF">
        <w:rPr>
          <w:kern w:val="24"/>
          <w:sz w:val="28"/>
          <w:szCs w:val="28"/>
        </w:rPr>
        <w:t>4</w:t>
      </w:r>
      <w:r w:rsidR="00AB7AC2">
        <w:rPr>
          <w:kern w:val="24"/>
          <w:sz w:val="28"/>
          <w:szCs w:val="28"/>
        </w:rPr>
        <w:t>.2.</w:t>
      </w:r>
      <w:r w:rsidR="009D2BAE" w:rsidRPr="009D2BAE">
        <w:rPr>
          <w:kern w:val="24"/>
          <w:sz w:val="28"/>
          <w:szCs w:val="28"/>
        </w:rPr>
        <w:t xml:space="preserve"> </w:t>
      </w:r>
      <w:r w:rsidR="00AB7AC2" w:rsidRPr="00EF7088">
        <w:rPr>
          <w:kern w:val="24"/>
          <w:sz w:val="28"/>
          <w:szCs w:val="28"/>
        </w:rPr>
        <w:t xml:space="preserve">Внутренний контроль </w:t>
      </w:r>
      <w:r w:rsidR="00AB7AC2">
        <w:rPr>
          <w:kern w:val="24"/>
          <w:sz w:val="28"/>
          <w:szCs w:val="28"/>
        </w:rPr>
        <w:t>организуется руководителем</w:t>
      </w:r>
      <w:r w:rsidR="00AB7AC2" w:rsidRPr="00EF7088">
        <w:rPr>
          <w:kern w:val="24"/>
          <w:sz w:val="28"/>
          <w:szCs w:val="28"/>
        </w:rPr>
        <w:t xml:space="preserve"> исполнителя</w:t>
      </w:r>
      <w:r w:rsidR="00AB7AC2">
        <w:rPr>
          <w:kern w:val="24"/>
          <w:sz w:val="28"/>
          <w:szCs w:val="28"/>
        </w:rPr>
        <w:t xml:space="preserve"> самостоятельно</w:t>
      </w:r>
      <w:r w:rsidR="00AB7AC2" w:rsidRPr="00EF7088">
        <w:rPr>
          <w:kern w:val="24"/>
          <w:sz w:val="28"/>
          <w:szCs w:val="28"/>
        </w:rPr>
        <w:t>.</w:t>
      </w:r>
    </w:p>
    <w:p w:rsidR="00AB7AC2" w:rsidRDefault="00143CCF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143CCF">
        <w:rPr>
          <w:kern w:val="24"/>
          <w:sz w:val="28"/>
          <w:szCs w:val="28"/>
        </w:rPr>
        <w:t>4</w:t>
      </w:r>
      <w:r w:rsidR="00AB7AC2">
        <w:rPr>
          <w:kern w:val="24"/>
          <w:sz w:val="28"/>
          <w:szCs w:val="28"/>
        </w:rPr>
        <w:t>.3.</w:t>
      </w:r>
      <w:r w:rsidR="009D2BAE">
        <w:rPr>
          <w:kern w:val="24"/>
          <w:sz w:val="28"/>
          <w:szCs w:val="28"/>
        </w:rPr>
        <w:t xml:space="preserve"> </w:t>
      </w:r>
      <w:r w:rsidR="00AB7AC2" w:rsidRPr="00EF7088">
        <w:rPr>
          <w:kern w:val="24"/>
          <w:sz w:val="28"/>
          <w:szCs w:val="28"/>
        </w:rPr>
        <w:t xml:space="preserve">Внешний контроль </w:t>
      </w:r>
      <w:r w:rsidR="00AB7AC2">
        <w:rPr>
          <w:kern w:val="24"/>
          <w:sz w:val="28"/>
          <w:szCs w:val="28"/>
        </w:rPr>
        <w:t>проводится</w:t>
      </w:r>
      <w:r w:rsidR="00AB7AC2" w:rsidRPr="00907CDB">
        <w:rPr>
          <w:kern w:val="24"/>
          <w:sz w:val="28"/>
          <w:szCs w:val="28"/>
        </w:rPr>
        <w:t xml:space="preserve"> </w:t>
      </w:r>
      <w:r w:rsidR="00AB7AC2">
        <w:rPr>
          <w:kern w:val="24"/>
          <w:sz w:val="28"/>
          <w:szCs w:val="28"/>
        </w:rPr>
        <w:t>в пределах компетенции, в порядке и сроки, установленные нормативными правовыми актами Ханты-Мансийского</w:t>
      </w:r>
      <w:r w:rsidR="00527482">
        <w:rPr>
          <w:kern w:val="24"/>
          <w:sz w:val="28"/>
          <w:szCs w:val="28"/>
        </w:rPr>
        <w:t xml:space="preserve"> района</w:t>
      </w:r>
      <w:r w:rsidR="00AB7AC2">
        <w:rPr>
          <w:kern w:val="24"/>
          <w:sz w:val="28"/>
          <w:szCs w:val="28"/>
        </w:rPr>
        <w:t>, настоящим Стандартом и соглашением</w:t>
      </w:r>
      <w:r w:rsidR="00AB7AC2" w:rsidRPr="00EF7088">
        <w:rPr>
          <w:kern w:val="24"/>
          <w:sz w:val="28"/>
          <w:szCs w:val="28"/>
        </w:rPr>
        <w:t>:</w:t>
      </w:r>
    </w:p>
    <w:p w:rsidR="00AB7AC2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b/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2F75D1">
        <w:rPr>
          <w:kern w:val="24"/>
          <w:sz w:val="28"/>
          <w:szCs w:val="28"/>
        </w:rPr>
        <w:t xml:space="preserve">МКУ Ханты-Мансийского района </w:t>
      </w:r>
      <w:r w:rsidR="00F81B4D">
        <w:rPr>
          <w:kern w:val="24"/>
          <w:sz w:val="28"/>
          <w:szCs w:val="28"/>
        </w:rPr>
        <w:t>«</w:t>
      </w:r>
      <w:r w:rsidRPr="002F75D1">
        <w:rPr>
          <w:kern w:val="24"/>
          <w:sz w:val="28"/>
          <w:szCs w:val="28"/>
        </w:rPr>
        <w:t>Комитет по культуре, спорту и социальной политике</w:t>
      </w:r>
      <w:r w:rsidR="00F81B4D">
        <w:rPr>
          <w:kern w:val="24"/>
          <w:sz w:val="28"/>
          <w:szCs w:val="28"/>
        </w:rPr>
        <w:t>»</w:t>
      </w:r>
      <w:r w:rsidRPr="002F75D1">
        <w:rPr>
          <w:kern w:val="24"/>
          <w:sz w:val="28"/>
          <w:szCs w:val="28"/>
        </w:rPr>
        <w:t xml:space="preserve"> (далее </w:t>
      </w:r>
      <w:r w:rsidR="00232908">
        <w:rPr>
          <w:kern w:val="24"/>
          <w:sz w:val="28"/>
          <w:szCs w:val="28"/>
        </w:rPr>
        <w:t>–</w:t>
      </w:r>
      <w:r w:rsidRPr="002F75D1">
        <w:rPr>
          <w:kern w:val="24"/>
          <w:sz w:val="28"/>
          <w:szCs w:val="28"/>
        </w:rPr>
        <w:t xml:space="preserve"> Комитет)</w:t>
      </w:r>
      <w:r>
        <w:rPr>
          <w:kern w:val="24"/>
          <w:sz w:val="28"/>
          <w:szCs w:val="28"/>
        </w:rPr>
        <w:t>;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2) общественным и (или) экспертным советами Ханты-Ма</w:t>
      </w:r>
      <w:r w:rsidR="00232908">
        <w:rPr>
          <w:kern w:val="24"/>
          <w:sz w:val="28"/>
          <w:szCs w:val="28"/>
        </w:rPr>
        <w:t>нсийского района, осуществляющими</w:t>
      </w:r>
      <w:r>
        <w:rPr>
          <w:kern w:val="24"/>
          <w:sz w:val="28"/>
          <w:szCs w:val="28"/>
        </w:rPr>
        <w:t xml:space="preserve"> независимую оценку</w:t>
      </w:r>
      <w:r w:rsidRPr="00EF7088">
        <w:rPr>
          <w:kern w:val="24"/>
          <w:sz w:val="28"/>
          <w:szCs w:val="28"/>
        </w:rPr>
        <w:t xml:space="preserve"> качества де</w:t>
      </w:r>
      <w:r>
        <w:rPr>
          <w:kern w:val="24"/>
          <w:sz w:val="28"/>
          <w:szCs w:val="28"/>
        </w:rPr>
        <w:t>ятельности организаций культуры.</w:t>
      </w:r>
    </w:p>
    <w:p w:rsidR="00AB7AC2" w:rsidRDefault="00AB7AC2" w:rsidP="00232908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</w:p>
    <w:p w:rsidR="008E4F5B" w:rsidRPr="000E0054" w:rsidRDefault="00AB7AC2" w:rsidP="008E4F5B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Раздел </w:t>
      </w:r>
      <w:r w:rsidR="00143CCF">
        <w:rPr>
          <w:kern w:val="24"/>
          <w:sz w:val="28"/>
          <w:szCs w:val="28"/>
          <w:lang w:val="en-US"/>
        </w:rPr>
        <w:t>V</w:t>
      </w:r>
      <w:r>
        <w:rPr>
          <w:kern w:val="24"/>
          <w:sz w:val="28"/>
          <w:szCs w:val="28"/>
        </w:rPr>
        <w:t xml:space="preserve">. </w:t>
      </w:r>
      <w:r w:rsidRPr="00EF7088">
        <w:rPr>
          <w:kern w:val="24"/>
          <w:sz w:val="28"/>
          <w:szCs w:val="28"/>
        </w:rPr>
        <w:t>Ответственность за нарушение Стандарта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5.1. Исполнитель несет </w:t>
      </w:r>
      <w:r w:rsidRPr="00EF7088">
        <w:rPr>
          <w:kern w:val="24"/>
          <w:sz w:val="28"/>
          <w:szCs w:val="28"/>
        </w:rPr>
        <w:t xml:space="preserve">ответственность за </w:t>
      </w:r>
      <w:r>
        <w:rPr>
          <w:kern w:val="24"/>
          <w:sz w:val="28"/>
          <w:szCs w:val="28"/>
        </w:rPr>
        <w:t xml:space="preserve">достижение показателей качества оказания </w:t>
      </w:r>
      <w:r w:rsidR="000B59E0">
        <w:rPr>
          <w:kern w:val="24"/>
          <w:sz w:val="28"/>
          <w:szCs w:val="28"/>
        </w:rPr>
        <w:t>Услуги</w:t>
      </w:r>
      <w:r w:rsidRPr="00EF7088">
        <w:rPr>
          <w:kern w:val="24"/>
          <w:sz w:val="28"/>
          <w:szCs w:val="28"/>
        </w:rPr>
        <w:t>.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5.2.</w:t>
      </w:r>
      <w:r w:rsidR="009D2BAE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Руководитель </w:t>
      </w:r>
      <w:r>
        <w:rPr>
          <w:kern w:val="24"/>
          <w:sz w:val="28"/>
          <w:szCs w:val="28"/>
        </w:rPr>
        <w:t>исполнителя для достижения показателей качества</w:t>
      </w:r>
      <w:r w:rsidRPr="00EF7088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оказания </w:t>
      </w:r>
      <w:r w:rsidR="000B59E0">
        <w:rPr>
          <w:kern w:val="24"/>
          <w:sz w:val="28"/>
          <w:szCs w:val="28"/>
        </w:rPr>
        <w:t>Услуги</w:t>
      </w:r>
      <w:r>
        <w:rPr>
          <w:kern w:val="24"/>
          <w:sz w:val="28"/>
          <w:szCs w:val="28"/>
        </w:rPr>
        <w:t xml:space="preserve"> обязан</w:t>
      </w:r>
      <w:r w:rsidRPr="00EF7088">
        <w:rPr>
          <w:kern w:val="24"/>
          <w:sz w:val="28"/>
          <w:szCs w:val="28"/>
        </w:rPr>
        <w:t>:</w:t>
      </w:r>
    </w:p>
    <w:p w:rsidR="00AB7AC2" w:rsidRPr="00EF7088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1) </w:t>
      </w:r>
      <w:r w:rsidRPr="00EF7088">
        <w:rPr>
          <w:kern w:val="24"/>
          <w:sz w:val="28"/>
          <w:szCs w:val="28"/>
        </w:rPr>
        <w:t xml:space="preserve">обеспечить разъяснение и доведение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>Стандарта до исполнителей;</w:t>
      </w:r>
    </w:p>
    <w:p w:rsidR="00AB7AC2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 xml:space="preserve">организовать информационное </w:t>
      </w:r>
      <w:r>
        <w:rPr>
          <w:kern w:val="24"/>
          <w:sz w:val="28"/>
          <w:szCs w:val="28"/>
        </w:rPr>
        <w:t>сопровождение в соответствии с настоящим Стандартом</w:t>
      </w:r>
      <w:r w:rsidRPr="00EF7088">
        <w:rPr>
          <w:kern w:val="24"/>
          <w:sz w:val="28"/>
          <w:szCs w:val="28"/>
        </w:rPr>
        <w:t>;</w:t>
      </w:r>
    </w:p>
    <w:p w:rsidR="00AB7AC2" w:rsidRPr="00EF7088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3) обеспечить соблюдение и выполнение условий настоящего Стандарта;</w:t>
      </w:r>
    </w:p>
    <w:p w:rsidR="00AB7AC2" w:rsidRDefault="00AB7AC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4) </w:t>
      </w:r>
      <w:r w:rsidRPr="00EF7088">
        <w:rPr>
          <w:kern w:val="24"/>
          <w:sz w:val="28"/>
          <w:szCs w:val="28"/>
        </w:rPr>
        <w:t xml:space="preserve">организовать внутренний контроль за соблюдением </w:t>
      </w:r>
      <w:r>
        <w:rPr>
          <w:kern w:val="24"/>
          <w:sz w:val="28"/>
          <w:szCs w:val="28"/>
        </w:rPr>
        <w:t>настоящего Стандарта;</w:t>
      </w:r>
    </w:p>
    <w:p w:rsidR="00AB7AC2" w:rsidRDefault="00AB7AC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5) обеспечить прием и рассмотрение жалоб потребителей на нарушения настоящего Стандарта в соответствии с Законом №</w:t>
      </w:r>
      <w:r w:rsidR="001D3753">
        <w:rPr>
          <w:kern w:val="24"/>
          <w:sz w:val="28"/>
          <w:szCs w:val="28"/>
        </w:rPr>
        <w:t xml:space="preserve"> 59-ФЗ и настоящим Стандартом.</w:t>
      </w:r>
    </w:p>
    <w:p w:rsidR="00AB7AC2" w:rsidRPr="009B5303" w:rsidRDefault="001D3753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5.3. При не</w:t>
      </w:r>
      <w:r w:rsidR="00AB7AC2">
        <w:rPr>
          <w:kern w:val="24"/>
          <w:sz w:val="28"/>
          <w:szCs w:val="28"/>
        </w:rPr>
        <w:t xml:space="preserve">достижении показателей качества оказания </w:t>
      </w:r>
      <w:r w:rsidR="000B59E0">
        <w:rPr>
          <w:kern w:val="24"/>
          <w:sz w:val="28"/>
          <w:szCs w:val="28"/>
        </w:rPr>
        <w:t>Услуги</w:t>
      </w:r>
      <w:r w:rsidR="00AB7AC2">
        <w:rPr>
          <w:kern w:val="24"/>
          <w:sz w:val="28"/>
          <w:szCs w:val="28"/>
        </w:rPr>
        <w:t xml:space="preserve"> Комитетом</w:t>
      </w:r>
      <w:r w:rsidR="00AB7AC2" w:rsidRPr="009B5303">
        <w:rPr>
          <w:kern w:val="24"/>
          <w:sz w:val="28"/>
          <w:szCs w:val="28"/>
        </w:rPr>
        <w:t xml:space="preserve"> </w:t>
      </w:r>
      <w:r w:rsidR="00AB7AC2">
        <w:rPr>
          <w:kern w:val="24"/>
          <w:sz w:val="28"/>
          <w:szCs w:val="28"/>
        </w:rPr>
        <w:t xml:space="preserve">к исполнителю </w:t>
      </w:r>
      <w:r w:rsidR="00AB7AC2" w:rsidRPr="009B5303">
        <w:rPr>
          <w:kern w:val="24"/>
          <w:sz w:val="28"/>
          <w:szCs w:val="28"/>
        </w:rPr>
        <w:t xml:space="preserve">применяются меры ответственности в соответствии с законодательством Российской Федерации, </w:t>
      </w:r>
      <w:r w:rsidR="00AB7AC2">
        <w:rPr>
          <w:kern w:val="24"/>
          <w:sz w:val="28"/>
          <w:szCs w:val="28"/>
        </w:rPr>
        <w:t xml:space="preserve">муниципальными правовыми актами Ханты-Мансийского района, </w:t>
      </w:r>
      <w:r w:rsidR="00AB7AC2" w:rsidRPr="009B5303">
        <w:rPr>
          <w:kern w:val="24"/>
          <w:sz w:val="28"/>
          <w:szCs w:val="28"/>
        </w:rPr>
        <w:t>настоящим Стандартом и соглашением.</w:t>
      </w:r>
    </w:p>
    <w:p w:rsidR="00AB7AC2" w:rsidRPr="000E0054" w:rsidRDefault="00AB7AC2" w:rsidP="00232908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</w:p>
    <w:p w:rsidR="00AB7AC2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Раздел </w:t>
      </w:r>
      <w:r>
        <w:rPr>
          <w:kern w:val="24"/>
          <w:sz w:val="28"/>
          <w:szCs w:val="28"/>
          <w:lang w:val="en-US"/>
        </w:rPr>
        <w:t>VI</w:t>
      </w:r>
      <w:r w:rsidRPr="00C238C2">
        <w:rPr>
          <w:kern w:val="24"/>
          <w:sz w:val="28"/>
          <w:szCs w:val="28"/>
        </w:rPr>
        <w:t xml:space="preserve">. </w:t>
      </w:r>
      <w:r w:rsidRPr="00EF7088">
        <w:rPr>
          <w:kern w:val="24"/>
          <w:sz w:val="28"/>
          <w:szCs w:val="28"/>
        </w:rPr>
        <w:t>Досудебный (внесудебный) порядок обжалования</w:t>
      </w:r>
      <w:r w:rsidR="009D2BAE">
        <w:rPr>
          <w:kern w:val="24"/>
          <w:sz w:val="28"/>
          <w:szCs w:val="28"/>
        </w:rPr>
        <w:t xml:space="preserve"> </w:t>
      </w:r>
    </w:p>
    <w:p w:rsidR="00AB7AC2" w:rsidRPr="000E0054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нарушений Стандарта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AB7AC2" w:rsidRDefault="00AB7AC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38C2">
        <w:rPr>
          <w:kern w:val="24"/>
          <w:sz w:val="28"/>
          <w:szCs w:val="28"/>
        </w:rPr>
        <w:t>6</w:t>
      </w:r>
      <w:r>
        <w:rPr>
          <w:kern w:val="24"/>
          <w:sz w:val="28"/>
          <w:szCs w:val="28"/>
        </w:rPr>
        <w:t>.1.</w:t>
      </w:r>
      <w:r w:rsidR="009D2BAE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Обжаловать нарушение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 xml:space="preserve">Стандарта </w:t>
      </w:r>
      <w:r>
        <w:rPr>
          <w:kern w:val="24"/>
          <w:sz w:val="28"/>
          <w:szCs w:val="28"/>
        </w:rPr>
        <w:t xml:space="preserve">вправе </w:t>
      </w:r>
      <w:r w:rsidRPr="00EF7088">
        <w:rPr>
          <w:kern w:val="24"/>
          <w:sz w:val="28"/>
          <w:szCs w:val="28"/>
        </w:rPr>
        <w:t>любое лицо, являющееся получателем услуги.</w:t>
      </w:r>
    </w:p>
    <w:p w:rsidR="00AB7AC2" w:rsidRDefault="00AB7AC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6.2.</w:t>
      </w:r>
      <w:r w:rsidR="009D2BAE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Лицо, обрат</w:t>
      </w:r>
      <w:r>
        <w:rPr>
          <w:kern w:val="24"/>
          <w:sz w:val="28"/>
          <w:szCs w:val="28"/>
        </w:rPr>
        <w:t xml:space="preserve">ившееся с жалобой на нарушение настоящего </w:t>
      </w:r>
      <w:r w:rsidRPr="00EF7088">
        <w:rPr>
          <w:kern w:val="24"/>
          <w:sz w:val="28"/>
          <w:szCs w:val="28"/>
        </w:rPr>
        <w:t xml:space="preserve">Стандарта (далее </w:t>
      </w:r>
      <w:r w:rsidR="001D3753">
        <w:rPr>
          <w:kern w:val="24"/>
          <w:sz w:val="28"/>
          <w:szCs w:val="28"/>
        </w:rPr>
        <w:t>–</w:t>
      </w:r>
      <w:r w:rsidRPr="00EF7088">
        <w:rPr>
          <w:kern w:val="24"/>
          <w:sz w:val="28"/>
          <w:szCs w:val="28"/>
        </w:rPr>
        <w:t xml:space="preserve"> заявитель), </w:t>
      </w:r>
      <w:r>
        <w:rPr>
          <w:kern w:val="24"/>
          <w:sz w:val="28"/>
          <w:szCs w:val="28"/>
        </w:rPr>
        <w:t xml:space="preserve">вправе </w:t>
      </w:r>
      <w:r w:rsidRPr="00EF7088">
        <w:rPr>
          <w:kern w:val="24"/>
          <w:sz w:val="28"/>
          <w:szCs w:val="28"/>
        </w:rPr>
        <w:t>обжаловать нарушение Стандарта следующими способами:</w:t>
      </w:r>
    </w:p>
    <w:p w:rsidR="00AB7AC2" w:rsidRPr="00EF7088" w:rsidRDefault="00AB7AC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>в виде жалобы на нарушение требований Стандарта к руководителю</w:t>
      </w:r>
      <w:r>
        <w:rPr>
          <w:kern w:val="24"/>
          <w:sz w:val="28"/>
          <w:szCs w:val="28"/>
        </w:rPr>
        <w:t xml:space="preserve"> исполнителя</w:t>
      </w:r>
      <w:r w:rsidRPr="00EF7088">
        <w:rPr>
          <w:kern w:val="24"/>
          <w:sz w:val="28"/>
          <w:szCs w:val="28"/>
        </w:rPr>
        <w:t>;</w:t>
      </w:r>
    </w:p>
    <w:p w:rsidR="00AB7AC2" w:rsidRPr="00EF7088" w:rsidRDefault="00AB7AC2" w:rsidP="00232908">
      <w:pPr>
        <w:pStyle w:val="41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 xml:space="preserve">в виде жалобы на нарушение Стандарта </w:t>
      </w:r>
      <w:r>
        <w:rPr>
          <w:kern w:val="24"/>
          <w:sz w:val="28"/>
          <w:szCs w:val="28"/>
        </w:rPr>
        <w:t>в Комитет.</w:t>
      </w:r>
    </w:p>
    <w:p w:rsidR="00AB7AC2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6.3.</w:t>
      </w:r>
      <w:r w:rsidR="009D2BAE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6.4.</w:t>
      </w:r>
      <w:r w:rsidR="009D2BAE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Заявителю отказ</w:t>
      </w:r>
      <w:r>
        <w:rPr>
          <w:kern w:val="24"/>
          <w:sz w:val="28"/>
          <w:szCs w:val="28"/>
        </w:rPr>
        <w:t>ывается</w:t>
      </w:r>
      <w:r w:rsidRPr="00EF7088">
        <w:rPr>
          <w:kern w:val="24"/>
          <w:sz w:val="28"/>
          <w:szCs w:val="28"/>
        </w:rPr>
        <w:t xml:space="preserve"> в рассмотрении жалобы в течение трех рабочих дней с момента регистрации по следующим основаниям:</w:t>
      </w:r>
    </w:p>
    <w:p w:rsidR="00AB7AC2" w:rsidRDefault="00AB7AC2" w:rsidP="00232908">
      <w:pPr>
        <w:pStyle w:val="41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>текст жалобы не поддается прочтению;</w:t>
      </w:r>
    </w:p>
    <w:p w:rsidR="00AB7AC2" w:rsidRDefault="00AB7AC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8E4F5B" w:rsidRDefault="008E4F5B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6.5.    Поступившая    ж</w:t>
      </w:r>
      <w:r w:rsidRPr="00EF7088"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 xml:space="preserve">лоба    рассматривается    </w:t>
      </w:r>
      <w:r w:rsidRPr="00EF7088">
        <w:rPr>
          <w:kern w:val="24"/>
          <w:sz w:val="28"/>
          <w:szCs w:val="28"/>
        </w:rPr>
        <w:t>в</w:t>
      </w:r>
      <w:r>
        <w:rPr>
          <w:kern w:val="24"/>
          <w:sz w:val="28"/>
          <w:szCs w:val="28"/>
        </w:rPr>
        <w:t xml:space="preserve">   </w:t>
      </w:r>
      <w:r w:rsidRPr="00EF7088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срок   не   более</w:t>
      </w:r>
    </w:p>
    <w:p w:rsidR="00AB7AC2" w:rsidRDefault="008E4F5B" w:rsidP="008E4F5B">
      <w:pPr>
        <w:pStyle w:val="41"/>
        <w:shd w:val="clear" w:color="auto" w:fill="auto"/>
        <w:tabs>
          <w:tab w:val="left" w:pos="142"/>
        </w:tabs>
        <w:spacing w:line="24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15 рабочих </w:t>
      </w:r>
      <w:r w:rsidR="00AB7AC2">
        <w:rPr>
          <w:kern w:val="24"/>
          <w:sz w:val="28"/>
          <w:szCs w:val="28"/>
        </w:rPr>
        <w:t>д</w:t>
      </w:r>
      <w:r w:rsidR="00AB7AC2" w:rsidRPr="00EF7088">
        <w:rPr>
          <w:kern w:val="24"/>
          <w:sz w:val="28"/>
          <w:szCs w:val="28"/>
        </w:rPr>
        <w:t>ней со дня регистрации</w:t>
      </w:r>
      <w:r w:rsidR="00AB7AC2">
        <w:rPr>
          <w:kern w:val="24"/>
          <w:sz w:val="28"/>
          <w:szCs w:val="28"/>
        </w:rPr>
        <w:t>.</w:t>
      </w:r>
    </w:p>
    <w:p w:rsidR="00AB7AC2" w:rsidRDefault="00AB7AC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6.6.</w:t>
      </w:r>
      <w:r w:rsidR="009D2BAE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При </w:t>
      </w:r>
      <w:r>
        <w:rPr>
          <w:kern w:val="24"/>
          <w:sz w:val="28"/>
          <w:szCs w:val="28"/>
        </w:rPr>
        <w:t xml:space="preserve">подаче жалобы в Комитет </w:t>
      </w:r>
      <w:r w:rsidRPr="00EF7088">
        <w:rPr>
          <w:kern w:val="24"/>
          <w:sz w:val="28"/>
          <w:szCs w:val="28"/>
        </w:rPr>
        <w:t xml:space="preserve">заявитель </w:t>
      </w:r>
      <w:r>
        <w:rPr>
          <w:kern w:val="24"/>
          <w:sz w:val="28"/>
          <w:szCs w:val="28"/>
        </w:rPr>
        <w:t xml:space="preserve">вправе </w:t>
      </w:r>
      <w:r w:rsidRPr="00EF7088">
        <w:rPr>
          <w:kern w:val="24"/>
          <w:sz w:val="28"/>
          <w:szCs w:val="28"/>
        </w:rPr>
        <w:t>представить имеющиеся у него материалы, подтверждающие имевший место факт нарушения Стандарта:</w:t>
      </w:r>
    </w:p>
    <w:p w:rsidR="00BE46BB" w:rsidRDefault="00BE46BB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 </w:t>
      </w:r>
      <w:r w:rsidRPr="00EF7088">
        <w:rPr>
          <w:kern w:val="24"/>
          <w:sz w:val="28"/>
          <w:szCs w:val="28"/>
        </w:rPr>
        <w:t xml:space="preserve">ответ </w:t>
      </w:r>
      <w:r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исполнителя </w:t>
      </w:r>
      <w:r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о</w:t>
      </w:r>
      <w:r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 предпринятых </w:t>
      </w:r>
      <w:r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мерах</w:t>
      </w:r>
      <w:r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 по</w:t>
      </w:r>
      <w:r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 факту</w:t>
      </w:r>
      <w:r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 получения</w:t>
      </w:r>
    </w:p>
    <w:p w:rsidR="00AB7AC2" w:rsidRPr="00EF7088" w:rsidRDefault="00AB7AC2" w:rsidP="00BE46BB">
      <w:pPr>
        <w:pStyle w:val="41"/>
        <w:shd w:val="clear" w:color="auto" w:fill="auto"/>
        <w:tabs>
          <w:tab w:val="left" w:pos="142"/>
        </w:tabs>
        <w:spacing w:line="240" w:lineRule="auto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>жалобы;</w:t>
      </w:r>
    </w:p>
    <w:p w:rsidR="00AB7AC2" w:rsidRDefault="00AB7AC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 xml:space="preserve">отказ исполнителя </w:t>
      </w:r>
      <w:r>
        <w:rPr>
          <w:kern w:val="24"/>
          <w:sz w:val="28"/>
          <w:szCs w:val="28"/>
        </w:rPr>
        <w:t>от регистрации жалобы, в удовлетворении</w:t>
      </w:r>
      <w:r w:rsidRPr="00EF7088">
        <w:rPr>
          <w:kern w:val="24"/>
          <w:sz w:val="28"/>
          <w:szCs w:val="28"/>
        </w:rPr>
        <w:t xml:space="preserve"> требований заявителя</w:t>
      </w:r>
      <w:r>
        <w:rPr>
          <w:kern w:val="24"/>
          <w:sz w:val="28"/>
          <w:szCs w:val="28"/>
        </w:rPr>
        <w:t>, оставлени</w:t>
      </w:r>
      <w:r w:rsidR="001D3753">
        <w:rPr>
          <w:kern w:val="24"/>
          <w:sz w:val="28"/>
          <w:szCs w:val="28"/>
        </w:rPr>
        <w:t>е</w:t>
      </w:r>
      <w:r>
        <w:rPr>
          <w:kern w:val="24"/>
          <w:sz w:val="28"/>
          <w:szCs w:val="28"/>
        </w:rPr>
        <w:t xml:space="preserve"> исполнителем жалобы без рассмотрения</w:t>
      </w:r>
      <w:r w:rsidRPr="00EF7088">
        <w:rPr>
          <w:kern w:val="24"/>
          <w:sz w:val="28"/>
          <w:szCs w:val="28"/>
        </w:rPr>
        <w:t>;</w:t>
      </w:r>
    </w:p>
    <w:p w:rsidR="00AB7AC2" w:rsidRDefault="00AB7AC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3) </w:t>
      </w:r>
      <w:r w:rsidRPr="00EF7088">
        <w:rPr>
          <w:kern w:val="24"/>
          <w:sz w:val="28"/>
          <w:szCs w:val="28"/>
        </w:rPr>
        <w:t xml:space="preserve">коллективное свидетельство совершеннолетних граждан, совместно зафиксировавших факт нарушения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 xml:space="preserve">Стандарта, с указанием фамилий, имен, отчеств свидетелей, их </w:t>
      </w:r>
      <w:r>
        <w:rPr>
          <w:kern w:val="24"/>
          <w:sz w:val="28"/>
          <w:szCs w:val="28"/>
        </w:rPr>
        <w:t>адресов и контактных телефонов;</w:t>
      </w:r>
    </w:p>
    <w:p w:rsidR="00AB7AC2" w:rsidRDefault="00AB7AC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4) </w:t>
      </w:r>
      <w:r w:rsidRPr="00EF7088">
        <w:rPr>
          <w:kern w:val="24"/>
          <w:sz w:val="28"/>
          <w:szCs w:val="28"/>
        </w:rPr>
        <w:t>фото</w:t>
      </w:r>
      <w:r w:rsidR="001D3753">
        <w:rPr>
          <w:kern w:val="24"/>
          <w:sz w:val="28"/>
          <w:szCs w:val="28"/>
        </w:rPr>
        <w:t>-</w:t>
      </w:r>
      <w:r w:rsidRPr="00EF7088">
        <w:rPr>
          <w:kern w:val="24"/>
          <w:sz w:val="28"/>
          <w:szCs w:val="28"/>
        </w:rPr>
        <w:t>, аудио</w:t>
      </w:r>
      <w:r w:rsidR="001D3753">
        <w:rPr>
          <w:kern w:val="24"/>
          <w:sz w:val="28"/>
          <w:szCs w:val="28"/>
        </w:rPr>
        <w:t>-</w:t>
      </w:r>
      <w:r w:rsidRPr="00EF7088">
        <w:rPr>
          <w:kern w:val="24"/>
          <w:sz w:val="28"/>
          <w:szCs w:val="28"/>
        </w:rPr>
        <w:t xml:space="preserve"> и видеоматериалы, фиксирующие факт нарушения Стандарта</w:t>
      </w:r>
      <w:r>
        <w:rPr>
          <w:kern w:val="24"/>
          <w:sz w:val="28"/>
          <w:szCs w:val="28"/>
        </w:rPr>
        <w:t xml:space="preserve"> исполнителем, предоставляющим услугу;</w:t>
      </w:r>
    </w:p>
    <w:p w:rsidR="00AB7AC2" w:rsidRPr="00EF7088" w:rsidRDefault="00AB7AC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5) </w:t>
      </w:r>
      <w:r w:rsidRPr="00EF7088">
        <w:rPr>
          <w:kern w:val="24"/>
          <w:sz w:val="28"/>
          <w:szCs w:val="28"/>
        </w:rPr>
        <w:t xml:space="preserve">иные материалы, которые по мнению заявителя могут помочь в установлении имевшего место факта нарушения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>Стандарта.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6.7.</w:t>
      </w:r>
      <w:r w:rsidRPr="00EF7088">
        <w:rPr>
          <w:kern w:val="24"/>
          <w:sz w:val="28"/>
          <w:szCs w:val="28"/>
        </w:rPr>
        <w:t xml:space="preserve"> При обращении заявителя с жалобой на нарушение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>Стандарта в Комитет и при отсутствии оснований для отказа в расс</w:t>
      </w:r>
      <w:r>
        <w:rPr>
          <w:kern w:val="24"/>
          <w:sz w:val="28"/>
          <w:szCs w:val="28"/>
        </w:rPr>
        <w:t>мотрении жалобы, указанных в пункте 6</w:t>
      </w:r>
      <w:r w:rsidRPr="00EF7088">
        <w:rPr>
          <w:kern w:val="24"/>
          <w:sz w:val="28"/>
          <w:szCs w:val="28"/>
        </w:rPr>
        <w:t xml:space="preserve">.4 настоящего Стандарта, Комитет </w:t>
      </w:r>
      <w:r>
        <w:rPr>
          <w:kern w:val="24"/>
          <w:sz w:val="28"/>
          <w:szCs w:val="28"/>
        </w:rPr>
        <w:t xml:space="preserve">проводит </w:t>
      </w:r>
      <w:r w:rsidRPr="00EF7088">
        <w:rPr>
          <w:kern w:val="24"/>
          <w:sz w:val="28"/>
          <w:szCs w:val="28"/>
        </w:rPr>
        <w:t>проверочные действия в порядке, установленном муниципальными правовыми актами</w:t>
      </w:r>
      <w:r>
        <w:rPr>
          <w:kern w:val="24"/>
          <w:sz w:val="28"/>
          <w:szCs w:val="28"/>
        </w:rPr>
        <w:t xml:space="preserve"> Ханты-Мансийского района и настоящим Стандартом</w:t>
      </w:r>
      <w:r w:rsidRPr="00EF7088">
        <w:rPr>
          <w:kern w:val="24"/>
          <w:sz w:val="28"/>
          <w:szCs w:val="28"/>
        </w:rPr>
        <w:t xml:space="preserve">, </w:t>
      </w:r>
      <w:r>
        <w:rPr>
          <w:kern w:val="24"/>
          <w:sz w:val="28"/>
          <w:szCs w:val="28"/>
        </w:rPr>
        <w:t>по результатам которых</w:t>
      </w:r>
      <w:r w:rsidRPr="00EF7088">
        <w:rPr>
          <w:kern w:val="24"/>
          <w:sz w:val="28"/>
          <w:szCs w:val="28"/>
        </w:rPr>
        <w:t xml:space="preserve"> устанавливает наличие либо отсутствие факта нарушения </w:t>
      </w:r>
      <w:r>
        <w:rPr>
          <w:kern w:val="24"/>
          <w:sz w:val="28"/>
          <w:szCs w:val="28"/>
        </w:rPr>
        <w:t>настоящего Стандарта</w:t>
      </w:r>
      <w:r w:rsidRPr="00EF7088">
        <w:rPr>
          <w:kern w:val="24"/>
          <w:sz w:val="28"/>
          <w:szCs w:val="28"/>
        </w:rPr>
        <w:t>.</w:t>
      </w:r>
    </w:p>
    <w:p w:rsidR="00AB7AC2" w:rsidRPr="00EF7088" w:rsidRDefault="00AB7AC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6.8. При проведении проверочных действий по жалобе </w:t>
      </w:r>
      <w:r w:rsidRPr="00EF7088">
        <w:rPr>
          <w:kern w:val="24"/>
          <w:sz w:val="28"/>
          <w:szCs w:val="28"/>
        </w:rPr>
        <w:t>Комитет:</w:t>
      </w:r>
    </w:p>
    <w:p w:rsidR="00AB7AC2" w:rsidRPr="00EF7088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>использ</w:t>
      </w:r>
      <w:r>
        <w:rPr>
          <w:kern w:val="24"/>
          <w:sz w:val="28"/>
          <w:szCs w:val="28"/>
        </w:rPr>
        <w:t>ует</w:t>
      </w:r>
      <w:r w:rsidRPr="00EF7088">
        <w:rPr>
          <w:kern w:val="24"/>
          <w:sz w:val="28"/>
          <w:szCs w:val="28"/>
        </w:rPr>
        <w:t xml:space="preserve"> подтверждающие материалы, представленные заявителем;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вправе </w:t>
      </w:r>
      <w:r w:rsidRPr="00EF7088">
        <w:rPr>
          <w:kern w:val="24"/>
          <w:sz w:val="28"/>
          <w:szCs w:val="28"/>
        </w:rPr>
        <w:t>привле</w:t>
      </w:r>
      <w:r>
        <w:rPr>
          <w:kern w:val="24"/>
          <w:sz w:val="28"/>
          <w:szCs w:val="28"/>
        </w:rPr>
        <w:t>чь</w:t>
      </w:r>
      <w:r w:rsidRPr="00EF7088">
        <w:rPr>
          <w:kern w:val="24"/>
          <w:sz w:val="28"/>
          <w:szCs w:val="28"/>
        </w:rPr>
        <w:t xml:space="preserve"> заявителя</w:t>
      </w:r>
      <w:r>
        <w:rPr>
          <w:kern w:val="24"/>
          <w:sz w:val="28"/>
          <w:szCs w:val="28"/>
        </w:rPr>
        <w:t xml:space="preserve"> (по его согласию)</w:t>
      </w:r>
      <w:r w:rsidRPr="00EF7088">
        <w:rPr>
          <w:kern w:val="24"/>
          <w:sz w:val="28"/>
          <w:szCs w:val="28"/>
        </w:rPr>
        <w:t xml:space="preserve"> с целью установления факта нарушения;</w:t>
      </w:r>
    </w:p>
    <w:p w:rsidR="00AB7AC2" w:rsidRPr="00EF7088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3) </w:t>
      </w:r>
      <w:r w:rsidRPr="00EF7088">
        <w:rPr>
          <w:kern w:val="24"/>
          <w:sz w:val="28"/>
          <w:szCs w:val="28"/>
        </w:rPr>
        <w:t xml:space="preserve">проводить опросы свидетелей факта нарушения отдельных </w:t>
      </w:r>
      <w:r>
        <w:rPr>
          <w:kern w:val="24"/>
          <w:sz w:val="28"/>
          <w:szCs w:val="28"/>
        </w:rPr>
        <w:t xml:space="preserve">условий </w:t>
      </w:r>
      <w:r w:rsidRPr="00EF7088">
        <w:rPr>
          <w:kern w:val="24"/>
          <w:sz w:val="28"/>
          <w:szCs w:val="28"/>
        </w:rPr>
        <w:t>настоящего Стандарта (при их согласии);</w:t>
      </w:r>
    </w:p>
    <w:p w:rsidR="00AB7AC2" w:rsidRPr="00EF7088" w:rsidRDefault="00AB7AC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4) </w:t>
      </w:r>
      <w:r w:rsidRPr="00EF7088">
        <w:rPr>
          <w:kern w:val="24"/>
          <w:sz w:val="28"/>
          <w:szCs w:val="28"/>
        </w:rPr>
        <w:t xml:space="preserve">проверить текущее выполнение </w:t>
      </w:r>
      <w:r>
        <w:rPr>
          <w:kern w:val="24"/>
          <w:sz w:val="28"/>
          <w:szCs w:val="28"/>
        </w:rPr>
        <w:t xml:space="preserve">условий </w:t>
      </w:r>
      <w:r w:rsidRPr="00EF7088">
        <w:rPr>
          <w:kern w:val="24"/>
          <w:sz w:val="28"/>
          <w:szCs w:val="28"/>
        </w:rPr>
        <w:t xml:space="preserve">настоящего Стандарта, на нарушения которых </w:t>
      </w:r>
      <w:r>
        <w:rPr>
          <w:kern w:val="24"/>
          <w:sz w:val="28"/>
          <w:szCs w:val="28"/>
        </w:rPr>
        <w:t>было указано в жалобе заявителя.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6.9</w:t>
      </w:r>
      <w:r w:rsidRPr="00EF7088">
        <w:rPr>
          <w:kern w:val="24"/>
          <w:sz w:val="28"/>
          <w:szCs w:val="28"/>
        </w:rPr>
        <w:t>. По результатам проверочных действий Комитет: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>готовит акт по итогам проверки исполнителя;</w:t>
      </w:r>
    </w:p>
    <w:p w:rsidR="00AB7AC2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3) </w:t>
      </w:r>
      <w:r w:rsidRPr="00EF7088">
        <w:rPr>
          <w:kern w:val="24"/>
          <w:sz w:val="28"/>
          <w:szCs w:val="28"/>
        </w:rPr>
        <w:t xml:space="preserve">направляет заявителю мотивированный ответ, содержащий информацию об установлении (неустановлении) факта нарушения настоящего Стандарта, примененных мерах либо об отказе в удовлетворении требований заявителя с аргументацией отказа, в срок </w:t>
      </w:r>
      <w:r w:rsidR="00B77467">
        <w:rPr>
          <w:kern w:val="24"/>
          <w:sz w:val="28"/>
          <w:szCs w:val="28"/>
        </w:rPr>
        <w:br/>
      </w:r>
      <w:r w:rsidRPr="00EF7088">
        <w:rPr>
          <w:kern w:val="24"/>
          <w:sz w:val="28"/>
          <w:szCs w:val="28"/>
        </w:rPr>
        <w:t>не более 30 календарных дней со дня поступления жалобы.</w:t>
      </w:r>
    </w:p>
    <w:p w:rsidR="008E4F5B" w:rsidRDefault="00AB7AC2" w:rsidP="008E4F5B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6.10. </w:t>
      </w:r>
      <w:r w:rsidRPr="00EF7088">
        <w:rPr>
          <w:kern w:val="24"/>
          <w:sz w:val="28"/>
          <w:szCs w:val="28"/>
        </w:rPr>
        <w:t xml:space="preserve">Заявитель </w:t>
      </w:r>
      <w:r>
        <w:rPr>
          <w:kern w:val="24"/>
          <w:sz w:val="28"/>
          <w:szCs w:val="28"/>
        </w:rPr>
        <w:t>вправе:</w:t>
      </w:r>
    </w:p>
    <w:p w:rsidR="00AB7AC2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 xml:space="preserve">в любое время до принятия решения по жалобе </w:t>
      </w:r>
      <w:r>
        <w:rPr>
          <w:kern w:val="24"/>
          <w:sz w:val="28"/>
          <w:szCs w:val="28"/>
        </w:rPr>
        <w:t>отозвать свою жалобу;</w:t>
      </w:r>
    </w:p>
    <w:p w:rsidR="00AB7AC2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 xml:space="preserve">обжаловать </w:t>
      </w:r>
      <w:r>
        <w:rPr>
          <w:kern w:val="24"/>
          <w:sz w:val="28"/>
          <w:szCs w:val="28"/>
        </w:rPr>
        <w:t>решение, принятое по жалобе Комитетом</w:t>
      </w:r>
      <w:r w:rsidR="00B77467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в администрацию Ханты-Мансийского района или в суд;</w:t>
      </w:r>
    </w:p>
    <w:p w:rsidR="00AB7AC2" w:rsidRPr="00EF7088" w:rsidRDefault="00AB7AC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3) </w:t>
      </w:r>
      <w:r w:rsidRPr="00EF7088">
        <w:rPr>
          <w:kern w:val="24"/>
          <w:sz w:val="28"/>
          <w:szCs w:val="28"/>
        </w:rPr>
        <w:t xml:space="preserve">обжаловать </w:t>
      </w:r>
      <w:r>
        <w:rPr>
          <w:kern w:val="24"/>
          <w:sz w:val="28"/>
          <w:szCs w:val="28"/>
        </w:rPr>
        <w:t>действия исполнителя, в том числе нарушающие настоящий Стандарт, в суд.</w:t>
      </w:r>
    </w:p>
    <w:p w:rsidR="008C0AF3" w:rsidRPr="0043711D" w:rsidRDefault="008C0AF3" w:rsidP="00232908">
      <w:pPr>
        <w:tabs>
          <w:tab w:val="left" w:pos="8647"/>
        </w:tabs>
        <w:jc w:val="right"/>
        <w:rPr>
          <w:sz w:val="28"/>
        </w:rPr>
      </w:pPr>
      <w:r w:rsidRPr="0043711D">
        <w:rPr>
          <w:sz w:val="28"/>
        </w:rPr>
        <w:lastRenderedPageBreak/>
        <w:t>Приложение</w:t>
      </w:r>
      <w:r>
        <w:rPr>
          <w:sz w:val="28"/>
        </w:rPr>
        <w:t xml:space="preserve"> 2</w:t>
      </w:r>
    </w:p>
    <w:p w:rsidR="008C0AF3" w:rsidRPr="0043711D" w:rsidRDefault="008C0AF3" w:rsidP="00232908">
      <w:pPr>
        <w:tabs>
          <w:tab w:val="left" w:pos="8647"/>
        </w:tabs>
        <w:jc w:val="right"/>
        <w:rPr>
          <w:sz w:val="28"/>
        </w:rPr>
      </w:pPr>
      <w:r w:rsidRPr="0043711D">
        <w:rPr>
          <w:sz w:val="28"/>
        </w:rPr>
        <w:t xml:space="preserve"> к постановлению администрации</w:t>
      </w:r>
    </w:p>
    <w:p w:rsidR="008C0AF3" w:rsidRPr="0043711D" w:rsidRDefault="008C0AF3" w:rsidP="00232908">
      <w:pPr>
        <w:tabs>
          <w:tab w:val="left" w:pos="8647"/>
        </w:tabs>
        <w:jc w:val="right"/>
        <w:rPr>
          <w:sz w:val="28"/>
        </w:rPr>
      </w:pPr>
      <w:r w:rsidRPr="0043711D">
        <w:rPr>
          <w:sz w:val="28"/>
        </w:rPr>
        <w:t>Ханты-Мансийского района</w:t>
      </w:r>
    </w:p>
    <w:p w:rsidR="008C0AF3" w:rsidRDefault="008C0AF3" w:rsidP="009053F5">
      <w:pPr>
        <w:ind w:left="4956" w:firstLine="708"/>
        <w:jc w:val="right"/>
        <w:rPr>
          <w:sz w:val="28"/>
        </w:rPr>
      </w:pPr>
      <w:r w:rsidRPr="0043711D">
        <w:rPr>
          <w:sz w:val="28"/>
        </w:rPr>
        <w:t>от</w:t>
      </w:r>
      <w:r w:rsidR="00F81B4D">
        <w:rPr>
          <w:sz w:val="28"/>
        </w:rPr>
        <w:t xml:space="preserve"> </w:t>
      </w:r>
      <w:r w:rsidR="009053F5">
        <w:rPr>
          <w:sz w:val="28"/>
        </w:rPr>
        <w:t xml:space="preserve">08.02.2018 </w:t>
      </w:r>
      <w:r w:rsidR="00B77467">
        <w:rPr>
          <w:sz w:val="28"/>
        </w:rPr>
        <w:t>№</w:t>
      </w:r>
      <w:r w:rsidR="009053F5">
        <w:rPr>
          <w:sz w:val="28"/>
        </w:rPr>
        <w:t xml:space="preserve"> 59</w:t>
      </w:r>
    </w:p>
    <w:p w:rsidR="00F81B4D" w:rsidRPr="0043711D" w:rsidRDefault="00F81B4D" w:rsidP="00232908">
      <w:pPr>
        <w:jc w:val="right"/>
        <w:rPr>
          <w:sz w:val="28"/>
        </w:rPr>
      </w:pPr>
    </w:p>
    <w:p w:rsidR="006A36A2" w:rsidRPr="00B77467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B77467">
        <w:rPr>
          <w:kern w:val="24"/>
          <w:sz w:val="28"/>
          <w:szCs w:val="28"/>
        </w:rPr>
        <w:t xml:space="preserve">Стандарт оказания </w:t>
      </w:r>
    </w:p>
    <w:p w:rsidR="006A36A2" w:rsidRPr="00B77467" w:rsidRDefault="000B59E0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B77467">
        <w:rPr>
          <w:kern w:val="24"/>
          <w:sz w:val="28"/>
          <w:szCs w:val="28"/>
        </w:rPr>
        <w:t>Услуги</w:t>
      </w:r>
      <w:r w:rsidR="006A36A2" w:rsidRPr="00B77467">
        <w:rPr>
          <w:kern w:val="24"/>
          <w:sz w:val="28"/>
          <w:szCs w:val="28"/>
        </w:rPr>
        <w:t xml:space="preserve"> </w:t>
      </w:r>
      <w:r w:rsidR="004B0CF7" w:rsidRPr="00B77467">
        <w:rPr>
          <w:kern w:val="24"/>
          <w:sz w:val="28"/>
          <w:szCs w:val="28"/>
        </w:rPr>
        <w:t>«О</w:t>
      </w:r>
      <w:r w:rsidR="006A36A2" w:rsidRPr="00B77467">
        <w:rPr>
          <w:kern w:val="24"/>
          <w:sz w:val="28"/>
          <w:szCs w:val="28"/>
        </w:rPr>
        <w:t>рганизация и проведение официальных физкультурных (физкультурно-оздоровительных), спортивных мероприятий</w:t>
      </w:r>
      <w:r w:rsidR="004B0CF7" w:rsidRPr="00B77467">
        <w:rPr>
          <w:kern w:val="24"/>
          <w:sz w:val="28"/>
          <w:szCs w:val="28"/>
        </w:rPr>
        <w:t>»</w:t>
      </w:r>
    </w:p>
    <w:p w:rsidR="006A36A2" w:rsidRPr="00B77467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B77467">
        <w:rPr>
          <w:kern w:val="24"/>
          <w:sz w:val="28"/>
          <w:szCs w:val="28"/>
        </w:rPr>
        <w:t>(далее – Стандарт)</w:t>
      </w:r>
    </w:p>
    <w:p w:rsidR="006A36A2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6A36A2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Раздел </w:t>
      </w:r>
      <w:r>
        <w:rPr>
          <w:kern w:val="24"/>
          <w:sz w:val="28"/>
          <w:szCs w:val="28"/>
          <w:lang w:val="en-US"/>
        </w:rPr>
        <w:t>I</w:t>
      </w:r>
      <w:r w:rsidRPr="002D5F00">
        <w:rPr>
          <w:kern w:val="24"/>
          <w:sz w:val="28"/>
          <w:szCs w:val="28"/>
        </w:rPr>
        <w:t>.</w:t>
      </w:r>
      <w:r>
        <w:rPr>
          <w:kern w:val="24"/>
          <w:sz w:val="28"/>
          <w:szCs w:val="28"/>
        </w:rPr>
        <w:t>Общие положения</w:t>
      </w:r>
    </w:p>
    <w:p w:rsidR="006A36A2" w:rsidRDefault="006A36A2" w:rsidP="00232908">
      <w:pPr>
        <w:pStyle w:val="41"/>
        <w:shd w:val="clear" w:color="auto" w:fill="auto"/>
        <w:tabs>
          <w:tab w:val="left" w:pos="1277"/>
        </w:tabs>
        <w:spacing w:line="240" w:lineRule="auto"/>
        <w:jc w:val="both"/>
        <w:rPr>
          <w:kern w:val="24"/>
          <w:sz w:val="28"/>
          <w:szCs w:val="28"/>
        </w:rPr>
      </w:pPr>
    </w:p>
    <w:p w:rsidR="006A36A2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6C66FE">
        <w:rPr>
          <w:kern w:val="24"/>
          <w:sz w:val="28"/>
          <w:szCs w:val="28"/>
        </w:rPr>
        <w:t>1.1.</w:t>
      </w:r>
      <w:r w:rsidR="00F05EE1">
        <w:rPr>
          <w:kern w:val="24"/>
          <w:sz w:val="28"/>
          <w:szCs w:val="28"/>
        </w:rPr>
        <w:t xml:space="preserve"> </w:t>
      </w:r>
      <w:r w:rsidRPr="006C66FE">
        <w:rPr>
          <w:kern w:val="24"/>
          <w:sz w:val="28"/>
          <w:szCs w:val="28"/>
        </w:rPr>
        <w:t xml:space="preserve">Настоящий Стандарт устанавливает порядок организации и проведения официальных физкультурных (физкультурно-оздоровительных), спортивных </w:t>
      </w:r>
      <w:r w:rsidR="00B77467">
        <w:rPr>
          <w:kern w:val="24"/>
          <w:sz w:val="28"/>
          <w:szCs w:val="28"/>
        </w:rPr>
        <w:t>мероприятий Ханты-</w:t>
      </w:r>
      <w:r w:rsidRPr="006C66FE">
        <w:rPr>
          <w:kern w:val="24"/>
          <w:sz w:val="28"/>
          <w:szCs w:val="28"/>
        </w:rPr>
        <w:t>Мансийского района</w:t>
      </w:r>
      <w:r w:rsidR="004B0CF7">
        <w:rPr>
          <w:kern w:val="24"/>
          <w:sz w:val="28"/>
          <w:szCs w:val="28"/>
        </w:rPr>
        <w:t xml:space="preserve"> (далее – Услуг</w:t>
      </w:r>
      <w:r w:rsidR="00B77467">
        <w:rPr>
          <w:kern w:val="24"/>
          <w:sz w:val="28"/>
          <w:szCs w:val="28"/>
        </w:rPr>
        <w:t>и</w:t>
      </w:r>
      <w:r w:rsidR="004B0CF7">
        <w:rPr>
          <w:kern w:val="24"/>
          <w:sz w:val="28"/>
          <w:szCs w:val="28"/>
        </w:rPr>
        <w:t>)</w:t>
      </w:r>
      <w:r w:rsidRPr="006C66FE">
        <w:rPr>
          <w:kern w:val="24"/>
          <w:sz w:val="28"/>
          <w:szCs w:val="28"/>
        </w:rPr>
        <w:t xml:space="preserve"> по перечню, утвержденному распоряжением администрации Ханты-Мансийского</w:t>
      </w:r>
      <w:r>
        <w:rPr>
          <w:kern w:val="24"/>
          <w:sz w:val="28"/>
          <w:szCs w:val="28"/>
        </w:rPr>
        <w:t xml:space="preserve"> района</w:t>
      </w:r>
      <w:r w:rsidRPr="002C1BAD">
        <w:rPr>
          <w:kern w:val="24"/>
          <w:sz w:val="28"/>
          <w:szCs w:val="28"/>
        </w:rPr>
        <w:t>.</w:t>
      </w:r>
    </w:p>
    <w:p w:rsidR="006A36A2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1.2. Исполнителем </w:t>
      </w:r>
      <w:r w:rsidR="000B59E0">
        <w:rPr>
          <w:kern w:val="24"/>
          <w:sz w:val="28"/>
          <w:szCs w:val="28"/>
        </w:rPr>
        <w:t>Услуги</w:t>
      </w:r>
      <w:r>
        <w:rPr>
          <w:kern w:val="24"/>
          <w:sz w:val="28"/>
          <w:szCs w:val="28"/>
        </w:rPr>
        <w:t xml:space="preserve"> является социально ориентированная некоммерческая организация (исключение</w:t>
      </w:r>
      <w:r w:rsidR="00B77467">
        <w:rPr>
          <w:kern w:val="24"/>
          <w:sz w:val="28"/>
          <w:szCs w:val="28"/>
        </w:rPr>
        <w:t>:</w:t>
      </w:r>
      <w:r w:rsidR="00527482">
        <w:rPr>
          <w:kern w:val="24"/>
          <w:sz w:val="28"/>
          <w:szCs w:val="28"/>
        </w:rPr>
        <w:t xml:space="preserve"> государственные, муниципальные</w:t>
      </w:r>
      <w:r>
        <w:rPr>
          <w:kern w:val="24"/>
          <w:sz w:val="28"/>
          <w:szCs w:val="28"/>
        </w:rPr>
        <w:t xml:space="preserve"> учреждения).</w:t>
      </w:r>
    </w:p>
    <w:p w:rsidR="006A36A2" w:rsidRDefault="006A36A2" w:rsidP="00232908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</w:p>
    <w:p w:rsidR="006A36A2" w:rsidRPr="00A972C3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Раздел </w:t>
      </w:r>
      <w:r w:rsidRPr="00A972C3">
        <w:rPr>
          <w:kern w:val="24"/>
          <w:sz w:val="28"/>
          <w:szCs w:val="28"/>
          <w:lang w:val="en-US"/>
        </w:rPr>
        <w:t>II</w:t>
      </w:r>
      <w:r w:rsidRPr="00A972C3">
        <w:rPr>
          <w:kern w:val="24"/>
          <w:sz w:val="28"/>
          <w:szCs w:val="28"/>
        </w:rPr>
        <w:t xml:space="preserve">. Перечень нормативных правовых актов, </w:t>
      </w:r>
    </w:p>
    <w:p w:rsidR="006A36A2" w:rsidRPr="00A972C3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регулирующих оказание </w:t>
      </w:r>
      <w:r w:rsidR="000B59E0">
        <w:rPr>
          <w:kern w:val="24"/>
          <w:sz w:val="28"/>
          <w:szCs w:val="28"/>
        </w:rPr>
        <w:t>Услуги</w:t>
      </w:r>
    </w:p>
    <w:p w:rsidR="006A36A2" w:rsidRPr="00A972C3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6A36A2" w:rsidRPr="00A972C3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2</w:t>
      </w:r>
      <w:r w:rsidRPr="00A972C3">
        <w:rPr>
          <w:kern w:val="24"/>
          <w:sz w:val="28"/>
          <w:szCs w:val="28"/>
        </w:rPr>
        <w:t>.1.</w:t>
      </w:r>
      <w:r w:rsidR="00B77467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Оказание </w:t>
      </w:r>
      <w:r w:rsidR="000B59E0">
        <w:rPr>
          <w:kern w:val="24"/>
          <w:sz w:val="28"/>
          <w:szCs w:val="28"/>
        </w:rPr>
        <w:t>Услуги</w:t>
      </w:r>
      <w:r>
        <w:rPr>
          <w:kern w:val="24"/>
          <w:sz w:val="28"/>
          <w:szCs w:val="28"/>
        </w:rPr>
        <w:t xml:space="preserve"> регулируется:</w:t>
      </w:r>
    </w:p>
    <w:p w:rsidR="006A36A2" w:rsidRPr="00A972C3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Гражданским кодексом Российской Федерации;</w:t>
      </w:r>
    </w:p>
    <w:p w:rsidR="006A36A2" w:rsidRPr="00A972C3" w:rsidRDefault="006A36A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27.12.2002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184-ФЗ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техническом регулировании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 xml:space="preserve"> (далее – Закон № 184-ФЗ);</w:t>
      </w:r>
    </w:p>
    <w:p w:rsidR="006A36A2" w:rsidRPr="00A972C3" w:rsidRDefault="006A36A2" w:rsidP="00232908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Федеральным законом от 24.07.1998 № 124-ФЗ </w:t>
      </w:r>
      <w:r w:rsidR="00F81B4D">
        <w:rPr>
          <w:kern w:val="24"/>
          <w:sz w:val="28"/>
          <w:szCs w:val="28"/>
        </w:rPr>
        <w:t>«</w:t>
      </w:r>
      <w:r w:rsidRPr="00A972C3">
        <w:rPr>
          <w:kern w:val="24"/>
          <w:sz w:val="28"/>
          <w:szCs w:val="28"/>
        </w:rPr>
        <w:t>Об основных гарантиях прав ребенка в Российской Федерации</w:t>
      </w:r>
      <w:r w:rsidR="00F81B4D">
        <w:rPr>
          <w:kern w:val="24"/>
          <w:sz w:val="28"/>
          <w:szCs w:val="28"/>
        </w:rPr>
        <w:t>»</w:t>
      </w:r>
      <w:r w:rsidRPr="00A972C3">
        <w:rPr>
          <w:kern w:val="24"/>
          <w:sz w:val="28"/>
          <w:szCs w:val="28"/>
        </w:rPr>
        <w:t xml:space="preserve"> (далее – Закон № 124-ФЗ);</w:t>
      </w:r>
    </w:p>
    <w:p w:rsidR="006A36A2" w:rsidRPr="00A972C3" w:rsidRDefault="006A36A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30.03.1999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52-ФЗ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санитарно-эпидемиологическом благополучии населения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>;</w:t>
      </w:r>
    </w:p>
    <w:p w:rsidR="006A36A2" w:rsidRPr="00A972C3" w:rsidRDefault="006A36A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04.12.2007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329-ФЗ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физической культуре и спорте в Российской Федерации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>;</w:t>
      </w:r>
    </w:p>
    <w:p w:rsidR="006A36A2" w:rsidRPr="00A972C3" w:rsidRDefault="006A36A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21.12.1994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69-ФЗ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пожарной безопасности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 xml:space="preserve">; </w:t>
      </w:r>
    </w:p>
    <w:p w:rsidR="006A36A2" w:rsidRPr="00A972C3" w:rsidRDefault="006A36A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27.07.2006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152-ФЗ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 персональных данных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>;</w:t>
      </w:r>
    </w:p>
    <w:p w:rsidR="006A36A2" w:rsidRPr="00A972C3" w:rsidRDefault="006A36A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C3">
        <w:rPr>
          <w:sz w:val="28"/>
          <w:szCs w:val="28"/>
        </w:rPr>
        <w:t xml:space="preserve">Федеральным законом от 27.07.2006 </w:t>
      </w:r>
      <w:r w:rsidR="00F81B4D">
        <w:rPr>
          <w:sz w:val="28"/>
          <w:szCs w:val="28"/>
        </w:rPr>
        <w:t>№</w:t>
      </w:r>
      <w:r w:rsidRPr="00A972C3">
        <w:rPr>
          <w:sz w:val="28"/>
          <w:szCs w:val="28"/>
        </w:rPr>
        <w:t xml:space="preserve"> 149-ФЗ </w:t>
      </w:r>
      <w:r w:rsidR="00F81B4D">
        <w:rPr>
          <w:sz w:val="28"/>
          <w:szCs w:val="28"/>
        </w:rPr>
        <w:t>«</w:t>
      </w:r>
      <w:r w:rsidRPr="00A972C3">
        <w:rPr>
          <w:sz w:val="28"/>
          <w:szCs w:val="28"/>
        </w:rPr>
        <w:t>Об информации, информационных технологиях и о защите информации</w:t>
      </w:r>
      <w:r w:rsidR="00F81B4D">
        <w:rPr>
          <w:sz w:val="28"/>
          <w:szCs w:val="28"/>
        </w:rPr>
        <w:t>»</w:t>
      </w:r>
      <w:r w:rsidRPr="00A972C3">
        <w:rPr>
          <w:sz w:val="28"/>
          <w:szCs w:val="28"/>
        </w:rPr>
        <w:t>;</w:t>
      </w:r>
    </w:p>
    <w:p w:rsidR="006A36A2" w:rsidRDefault="006A36A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2C3">
        <w:rPr>
          <w:bCs/>
          <w:sz w:val="28"/>
          <w:szCs w:val="28"/>
        </w:rPr>
        <w:t xml:space="preserve">Федеральным законом от 24.11.1995 </w:t>
      </w:r>
      <w:r w:rsidR="00F81B4D">
        <w:rPr>
          <w:bCs/>
          <w:sz w:val="28"/>
          <w:szCs w:val="28"/>
        </w:rPr>
        <w:t>№</w:t>
      </w:r>
      <w:r w:rsidRPr="00A972C3">
        <w:rPr>
          <w:bCs/>
          <w:sz w:val="28"/>
          <w:szCs w:val="28"/>
        </w:rPr>
        <w:t xml:space="preserve"> 181-ФЗ </w:t>
      </w:r>
      <w:r w:rsidR="00F81B4D">
        <w:rPr>
          <w:bCs/>
          <w:sz w:val="28"/>
          <w:szCs w:val="28"/>
        </w:rPr>
        <w:t>«</w:t>
      </w:r>
      <w:r w:rsidRPr="00A972C3">
        <w:rPr>
          <w:bCs/>
          <w:sz w:val="28"/>
          <w:szCs w:val="28"/>
        </w:rPr>
        <w:t>О социальной защите инвалидов в Российской Федерации</w:t>
      </w:r>
      <w:r w:rsidR="00F81B4D">
        <w:rPr>
          <w:bCs/>
          <w:sz w:val="28"/>
          <w:szCs w:val="28"/>
        </w:rPr>
        <w:t>»</w:t>
      </w:r>
      <w:r w:rsidRPr="00A972C3">
        <w:rPr>
          <w:bCs/>
          <w:sz w:val="28"/>
          <w:szCs w:val="28"/>
        </w:rPr>
        <w:t>;</w:t>
      </w:r>
    </w:p>
    <w:p w:rsidR="00BE46BB" w:rsidRDefault="00BE46BB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2C3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  </w:t>
      </w:r>
      <w:r w:rsidRPr="00A972C3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  </w:t>
      </w:r>
      <w:r w:rsidRPr="00A972C3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A972C3">
        <w:rPr>
          <w:sz w:val="28"/>
          <w:szCs w:val="28"/>
        </w:rPr>
        <w:t xml:space="preserve"> 02.05.2006 </w:t>
      </w:r>
      <w:r>
        <w:rPr>
          <w:sz w:val="28"/>
          <w:szCs w:val="28"/>
        </w:rPr>
        <w:t xml:space="preserve">  №</w:t>
      </w:r>
      <w:r w:rsidRPr="00A972C3">
        <w:rPr>
          <w:sz w:val="28"/>
          <w:szCs w:val="28"/>
        </w:rPr>
        <w:t xml:space="preserve"> 59-ФЗ</w:t>
      </w:r>
      <w:r>
        <w:rPr>
          <w:sz w:val="28"/>
          <w:szCs w:val="28"/>
        </w:rPr>
        <w:t xml:space="preserve">    </w:t>
      </w:r>
      <w:r w:rsidRPr="00A972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72C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A972C3">
        <w:rPr>
          <w:sz w:val="28"/>
          <w:szCs w:val="28"/>
        </w:rPr>
        <w:t>порядке</w:t>
      </w:r>
    </w:p>
    <w:p w:rsidR="006A36A2" w:rsidRPr="00A972C3" w:rsidRDefault="006A36A2" w:rsidP="00BE46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72C3">
        <w:rPr>
          <w:sz w:val="28"/>
          <w:szCs w:val="28"/>
        </w:rPr>
        <w:lastRenderedPageBreak/>
        <w:t>рассмотрения обращений граждан Российской Федерации</w:t>
      </w:r>
      <w:r w:rsidR="00F81B4D">
        <w:rPr>
          <w:sz w:val="28"/>
          <w:szCs w:val="28"/>
        </w:rPr>
        <w:t>»</w:t>
      </w:r>
      <w:r w:rsidR="00B77467">
        <w:rPr>
          <w:sz w:val="28"/>
          <w:szCs w:val="28"/>
        </w:rPr>
        <w:t xml:space="preserve"> (далее – </w:t>
      </w:r>
      <w:r w:rsidR="00BE46BB">
        <w:rPr>
          <w:sz w:val="28"/>
          <w:szCs w:val="28"/>
        </w:rPr>
        <w:br/>
      </w:r>
      <w:r w:rsidR="00B77467">
        <w:rPr>
          <w:sz w:val="28"/>
          <w:szCs w:val="28"/>
        </w:rPr>
        <w:t>Закон № 59-ФЗ)</w:t>
      </w:r>
      <w:r w:rsidRPr="00A972C3">
        <w:rPr>
          <w:sz w:val="28"/>
          <w:szCs w:val="28"/>
        </w:rPr>
        <w:t>;</w:t>
      </w:r>
    </w:p>
    <w:p w:rsidR="006A36A2" w:rsidRPr="00CB6050" w:rsidRDefault="006A36A2" w:rsidP="00B77467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 w:rsidRPr="00CB6050">
        <w:rPr>
          <w:kern w:val="24"/>
          <w:sz w:val="28"/>
          <w:szCs w:val="28"/>
        </w:rPr>
        <w:t>ГОСТом Р 1.4-2004. Стандартизация в Российской Федерации. Стандарты организаций. Общие положения качества;</w:t>
      </w:r>
    </w:p>
    <w:p w:rsidR="006A36A2" w:rsidRPr="00A972C3" w:rsidRDefault="006A36A2" w:rsidP="00B77467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12.0.008-2009. Система стандартов безопасности труда. Система управления охраной труда в организациях. Проверка (аудит);</w:t>
      </w:r>
    </w:p>
    <w:p w:rsidR="006A36A2" w:rsidRPr="00A972C3" w:rsidRDefault="006A36A2" w:rsidP="00B77467">
      <w:pPr>
        <w:pStyle w:val="41"/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12.1.019-2009. Система стандартов безопасности труда. Электробезопасность. Общие требования и номенклатура видов защиты;</w:t>
      </w:r>
    </w:p>
    <w:p w:rsidR="006A36A2" w:rsidRPr="00A972C3" w:rsidRDefault="006A36A2" w:rsidP="00B77467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50646-2012. Услуги населению. Термины и определения;</w:t>
      </w:r>
    </w:p>
    <w:p w:rsidR="006A36A2" w:rsidRPr="00A972C3" w:rsidRDefault="006A36A2" w:rsidP="00B77467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52113-2014. Услуги населению. Номенклатура показателей;</w:t>
      </w:r>
    </w:p>
    <w:p w:rsidR="006A36A2" w:rsidRPr="00A972C3" w:rsidRDefault="006A36A2" w:rsidP="00B77467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52169-2012. Оборудование детских игровых площадок. Безопасность конструкции и методы испытаний. Общие требования;</w:t>
      </w:r>
    </w:p>
    <w:p w:rsidR="006A36A2" w:rsidRPr="00A972C3" w:rsidRDefault="006A36A2" w:rsidP="00B77467">
      <w:pPr>
        <w:pStyle w:val="41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52301-2013. Оборудование детских игровых площадок. Безопасность при эксплуатации. Общие требования;</w:t>
      </w:r>
    </w:p>
    <w:p w:rsidR="006A36A2" w:rsidRPr="00A972C3" w:rsidRDefault="006A36A2" w:rsidP="00B77467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52872-2012. Интернет-ресурсы. Требования доступности для инвалидов по зрению;</w:t>
      </w:r>
    </w:p>
    <w:p w:rsidR="006A36A2" w:rsidRPr="00A972C3" w:rsidRDefault="006A36A2" w:rsidP="00B77467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Р ЕН 13779-2007. Вентиляция в нежилых зданиях. Технические требования к системам вентиляции и кондиционирования;</w:t>
      </w:r>
    </w:p>
    <w:p w:rsidR="006A36A2" w:rsidRPr="00A972C3" w:rsidRDefault="006A36A2" w:rsidP="00B77467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ГОСТом 12.1.004-91. Система стандартов безопасности труда. Пожарная безопасность. Общие требования;</w:t>
      </w:r>
    </w:p>
    <w:p w:rsidR="006A36A2" w:rsidRPr="00A972C3" w:rsidRDefault="00527482" w:rsidP="00B77467">
      <w:pPr>
        <w:pStyle w:val="41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</w:t>
      </w:r>
      <w:r w:rsidR="006A36A2" w:rsidRPr="00A972C3">
        <w:rPr>
          <w:kern w:val="24"/>
          <w:sz w:val="28"/>
          <w:szCs w:val="28"/>
        </w:rPr>
        <w:t>астоящим Стандартом</w:t>
      </w:r>
      <w:r w:rsidR="00B77467">
        <w:rPr>
          <w:kern w:val="24"/>
          <w:sz w:val="28"/>
          <w:szCs w:val="28"/>
        </w:rPr>
        <w:t xml:space="preserve"> и иными</w:t>
      </w:r>
      <w:r w:rsidR="006A36A2" w:rsidRPr="00A972C3">
        <w:rPr>
          <w:kern w:val="24"/>
          <w:sz w:val="28"/>
          <w:szCs w:val="28"/>
        </w:rPr>
        <w:t>.</w:t>
      </w:r>
    </w:p>
    <w:p w:rsidR="00B77467" w:rsidRPr="00A972C3" w:rsidRDefault="00B77467" w:rsidP="00232908">
      <w:pPr>
        <w:pStyle w:val="41"/>
        <w:shd w:val="clear" w:color="auto" w:fill="auto"/>
        <w:spacing w:line="240" w:lineRule="auto"/>
        <w:rPr>
          <w:kern w:val="24"/>
          <w:sz w:val="28"/>
          <w:szCs w:val="28"/>
        </w:rPr>
      </w:pPr>
    </w:p>
    <w:p w:rsidR="006A36A2" w:rsidRPr="00A972C3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Раздел </w:t>
      </w:r>
      <w:r w:rsidRPr="00A972C3">
        <w:rPr>
          <w:kern w:val="24"/>
          <w:sz w:val="28"/>
          <w:szCs w:val="28"/>
          <w:lang w:val="en-US"/>
        </w:rPr>
        <w:t>III</w:t>
      </w:r>
      <w:r w:rsidRPr="00A972C3">
        <w:rPr>
          <w:kern w:val="24"/>
          <w:sz w:val="28"/>
          <w:szCs w:val="28"/>
        </w:rPr>
        <w:t xml:space="preserve">. Порядок оказания </w:t>
      </w:r>
      <w:r w:rsidR="000B59E0">
        <w:rPr>
          <w:kern w:val="24"/>
          <w:sz w:val="28"/>
          <w:szCs w:val="28"/>
        </w:rPr>
        <w:t>Услуги</w:t>
      </w:r>
    </w:p>
    <w:p w:rsidR="00B77467" w:rsidRPr="00A972C3" w:rsidRDefault="00B77467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6A36A2" w:rsidRPr="00A972C3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3.1. Категория потре</w:t>
      </w:r>
      <w:r>
        <w:rPr>
          <w:kern w:val="24"/>
          <w:sz w:val="28"/>
          <w:szCs w:val="28"/>
        </w:rPr>
        <w:t xml:space="preserve">бителей услуг </w:t>
      </w:r>
      <w:r w:rsidR="00B77467">
        <w:rPr>
          <w:kern w:val="24"/>
          <w:sz w:val="28"/>
          <w:szCs w:val="28"/>
        </w:rPr>
        <w:t>–</w:t>
      </w:r>
      <w:r>
        <w:rPr>
          <w:kern w:val="24"/>
          <w:sz w:val="28"/>
          <w:szCs w:val="28"/>
        </w:rPr>
        <w:t xml:space="preserve"> физические лица (</w:t>
      </w:r>
      <w:r w:rsidRPr="00A972C3">
        <w:rPr>
          <w:kern w:val="24"/>
          <w:sz w:val="28"/>
          <w:szCs w:val="28"/>
        </w:rPr>
        <w:t xml:space="preserve">доступ </w:t>
      </w:r>
      <w:r w:rsidR="00B77467">
        <w:rPr>
          <w:kern w:val="24"/>
          <w:sz w:val="28"/>
          <w:szCs w:val="28"/>
        </w:rPr>
        <w:br/>
      </w:r>
      <w:r w:rsidRPr="00A972C3">
        <w:rPr>
          <w:kern w:val="24"/>
          <w:sz w:val="28"/>
          <w:szCs w:val="28"/>
        </w:rPr>
        <w:t>к получению услуги для несовершеннолетних лиц ограничивается исполнителем в соответствии с Законом № 124-ФЗ</w:t>
      </w:r>
      <w:r>
        <w:rPr>
          <w:kern w:val="24"/>
          <w:sz w:val="28"/>
          <w:szCs w:val="28"/>
        </w:rPr>
        <w:t>)</w:t>
      </w:r>
      <w:r w:rsidRPr="00A972C3">
        <w:rPr>
          <w:kern w:val="24"/>
          <w:sz w:val="28"/>
          <w:szCs w:val="28"/>
        </w:rPr>
        <w:t>.</w:t>
      </w:r>
    </w:p>
    <w:p w:rsidR="006A36A2" w:rsidRPr="00A972C3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3.2.</w:t>
      </w:r>
      <w:r>
        <w:rPr>
          <w:kern w:val="24"/>
          <w:sz w:val="28"/>
          <w:szCs w:val="28"/>
        </w:rPr>
        <w:t xml:space="preserve"> </w:t>
      </w:r>
      <w:r w:rsidR="000B59E0">
        <w:rPr>
          <w:kern w:val="24"/>
          <w:sz w:val="28"/>
          <w:szCs w:val="28"/>
        </w:rPr>
        <w:t>Услуга</w:t>
      </w:r>
      <w:r>
        <w:rPr>
          <w:kern w:val="24"/>
          <w:sz w:val="28"/>
          <w:szCs w:val="28"/>
        </w:rPr>
        <w:t xml:space="preserve"> оказывается исполнителем в отношении неограниченного количества потребителей, в том числе </w:t>
      </w:r>
      <w:r w:rsidRPr="00A972C3">
        <w:rPr>
          <w:kern w:val="24"/>
          <w:sz w:val="28"/>
          <w:szCs w:val="28"/>
        </w:rPr>
        <w:t xml:space="preserve">на условиях участия </w:t>
      </w:r>
      <w:r>
        <w:rPr>
          <w:kern w:val="24"/>
          <w:sz w:val="28"/>
          <w:szCs w:val="28"/>
        </w:rPr>
        <w:t>конкретного потребителя индивидуально или коллективно (</w:t>
      </w:r>
      <w:r w:rsidRPr="00A972C3">
        <w:rPr>
          <w:kern w:val="24"/>
          <w:sz w:val="28"/>
          <w:szCs w:val="28"/>
        </w:rPr>
        <w:t>по желанию</w:t>
      </w:r>
      <w:r>
        <w:rPr>
          <w:kern w:val="24"/>
          <w:sz w:val="28"/>
          <w:szCs w:val="28"/>
        </w:rPr>
        <w:t>)</w:t>
      </w:r>
      <w:r w:rsidRPr="00A972C3">
        <w:rPr>
          <w:kern w:val="24"/>
          <w:sz w:val="28"/>
          <w:szCs w:val="28"/>
        </w:rPr>
        <w:t xml:space="preserve"> на основе заявки</w:t>
      </w:r>
      <w:r>
        <w:rPr>
          <w:kern w:val="24"/>
          <w:sz w:val="28"/>
          <w:szCs w:val="28"/>
        </w:rPr>
        <w:t>,</w:t>
      </w:r>
      <w:r w:rsidRPr="00A4063B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без взимания платы.</w:t>
      </w:r>
    </w:p>
    <w:p w:rsidR="006A36A2" w:rsidRPr="00A972C3" w:rsidRDefault="006A36A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3.3.</w:t>
      </w:r>
      <w:r w:rsidR="00F05EE1">
        <w:rPr>
          <w:kern w:val="24"/>
          <w:sz w:val="28"/>
          <w:szCs w:val="28"/>
        </w:rPr>
        <w:t xml:space="preserve"> </w:t>
      </w:r>
      <w:r w:rsidRPr="00A972C3">
        <w:rPr>
          <w:kern w:val="24"/>
          <w:sz w:val="28"/>
          <w:szCs w:val="28"/>
        </w:rPr>
        <w:t>Основания для отказа исполнителем в доступе к получению</w:t>
      </w:r>
      <w:r w:rsidRPr="00A4063B">
        <w:rPr>
          <w:kern w:val="24"/>
          <w:sz w:val="28"/>
          <w:szCs w:val="28"/>
        </w:rPr>
        <w:t xml:space="preserve"> </w:t>
      </w:r>
      <w:r w:rsidR="000B59E0">
        <w:rPr>
          <w:kern w:val="24"/>
          <w:sz w:val="28"/>
          <w:szCs w:val="28"/>
        </w:rPr>
        <w:t>Услуги</w:t>
      </w:r>
      <w:r w:rsidRPr="00A972C3">
        <w:rPr>
          <w:kern w:val="24"/>
          <w:sz w:val="28"/>
          <w:szCs w:val="28"/>
        </w:rPr>
        <w:t>:</w:t>
      </w:r>
    </w:p>
    <w:p w:rsidR="006A36A2" w:rsidRPr="00A972C3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1) нахождение потребителя в социально неадекватном состоянии (враждебность, агрессивность, проявление насилия, алкогольное, наркотическое или токсическое опьянение, иные действия антисоциального характера);</w:t>
      </w:r>
    </w:p>
    <w:p w:rsidR="006A36A2" w:rsidRPr="00A972C3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 xml:space="preserve">2) обращение потребителя за получением </w:t>
      </w:r>
      <w:r w:rsidR="00950619">
        <w:rPr>
          <w:kern w:val="24"/>
          <w:sz w:val="28"/>
          <w:szCs w:val="28"/>
        </w:rPr>
        <w:t>У</w:t>
      </w:r>
      <w:r w:rsidRPr="00A972C3">
        <w:rPr>
          <w:kern w:val="24"/>
          <w:sz w:val="28"/>
          <w:szCs w:val="28"/>
        </w:rPr>
        <w:t>слуг на дату</w:t>
      </w:r>
      <w:r w:rsidR="00B77467">
        <w:rPr>
          <w:kern w:val="24"/>
          <w:sz w:val="28"/>
          <w:szCs w:val="28"/>
        </w:rPr>
        <w:t xml:space="preserve"> и/или время, не соответствующие</w:t>
      </w:r>
      <w:r w:rsidRPr="00A972C3">
        <w:rPr>
          <w:kern w:val="24"/>
          <w:sz w:val="28"/>
          <w:szCs w:val="28"/>
        </w:rPr>
        <w:t xml:space="preserve"> дате и/или времени</w:t>
      </w:r>
      <w:r w:rsidRPr="00A972C3">
        <w:rPr>
          <w:rStyle w:val="12pt"/>
          <w:kern w:val="24"/>
          <w:sz w:val="28"/>
          <w:szCs w:val="28"/>
        </w:rPr>
        <w:t xml:space="preserve">, установленным </w:t>
      </w:r>
      <w:r w:rsidRPr="00A972C3">
        <w:rPr>
          <w:kern w:val="24"/>
          <w:sz w:val="28"/>
          <w:szCs w:val="28"/>
        </w:rPr>
        <w:t>в положении о проведении мероприятия, являющегося официальным вызовом (приглашением) на мероприятие, за исключением случаев переноса исполнителем даты и/или времени проведения мероприятия в силу обстоятельств непреодолимой силы (форс-мажор).</w:t>
      </w:r>
    </w:p>
    <w:p w:rsidR="006A36A2" w:rsidRPr="00A972C3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3.4.</w:t>
      </w:r>
      <w:r w:rsidRPr="00A972C3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В с</w:t>
      </w:r>
      <w:r w:rsidRPr="00A972C3">
        <w:rPr>
          <w:kern w:val="24"/>
          <w:sz w:val="28"/>
          <w:szCs w:val="28"/>
        </w:rPr>
        <w:t xml:space="preserve">одержание </w:t>
      </w:r>
      <w:r>
        <w:rPr>
          <w:kern w:val="24"/>
          <w:sz w:val="28"/>
          <w:szCs w:val="28"/>
        </w:rPr>
        <w:t xml:space="preserve">оказания </w:t>
      </w:r>
      <w:r w:rsidR="000B59E0">
        <w:rPr>
          <w:kern w:val="24"/>
          <w:sz w:val="28"/>
          <w:szCs w:val="28"/>
        </w:rPr>
        <w:t>Услуги</w:t>
      </w:r>
      <w:r>
        <w:rPr>
          <w:kern w:val="24"/>
          <w:sz w:val="28"/>
          <w:szCs w:val="28"/>
        </w:rPr>
        <w:t xml:space="preserve"> входит</w:t>
      </w:r>
      <w:r w:rsidRPr="00A972C3">
        <w:rPr>
          <w:kern w:val="24"/>
          <w:sz w:val="28"/>
          <w:szCs w:val="28"/>
        </w:rPr>
        <w:t>:</w:t>
      </w:r>
    </w:p>
    <w:p w:rsidR="006A36A2" w:rsidRPr="00A972C3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1) подготовка мероприятий;</w:t>
      </w:r>
    </w:p>
    <w:p w:rsidR="006A36A2" w:rsidRPr="00A972C3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A972C3">
        <w:rPr>
          <w:kern w:val="24"/>
          <w:sz w:val="28"/>
          <w:szCs w:val="28"/>
        </w:rPr>
        <w:t>2) проведение мероприятия (по выбранной форме, определенному содержанию, в назначенное время, в определенном месте).</w:t>
      </w:r>
    </w:p>
    <w:p w:rsidR="006A36A2" w:rsidRPr="00A972C3" w:rsidRDefault="00F05EE1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3.5. </w:t>
      </w:r>
      <w:r w:rsidR="006A36A2" w:rsidRPr="00A972C3">
        <w:rPr>
          <w:kern w:val="24"/>
          <w:sz w:val="28"/>
          <w:szCs w:val="28"/>
        </w:rPr>
        <w:t>Условия</w:t>
      </w:r>
      <w:r w:rsidR="006A36A2">
        <w:rPr>
          <w:kern w:val="24"/>
          <w:sz w:val="28"/>
          <w:szCs w:val="28"/>
        </w:rPr>
        <w:t xml:space="preserve"> (формы)</w:t>
      </w:r>
      <w:r w:rsidR="006A36A2" w:rsidRPr="00C24425">
        <w:rPr>
          <w:kern w:val="24"/>
          <w:sz w:val="28"/>
          <w:szCs w:val="28"/>
        </w:rPr>
        <w:t xml:space="preserve"> </w:t>
      </w:r>
      <w:r w:rsidR="000B59E0">
        <w:rPr>
          <w:kern w:val="24"/>
          <w:sz w:val="28"/>
          <w:szCs w:val="28"/>
        </w:rPr>
        <w:t>Услуги</w:t>
      </w:r>
      <w:r w:rsidR="006A36A2">
        <w:rPr>
          <w:kern w:val="24"/>
          <w:sz w:val="28"/>
          <w:szCs w:val="28"/>
        </w:rPr>
        <w:t>: спартакиада, соревнования, чемпионат, фестиваль, первенство, игры.</w:t>
      </w:r>
    </w:p>
    <w:p w:rsidR="006A36A2" w:rsidRDefault="00F05EE1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3.6. </w:t>
      </w:r>
      <w:r w:rsidR="000B59E0">
        <w:rPr>
          <w:kern w:val="24"/>
          <w:sz w:val="28"/>
          <w:szCs w:val="28"/>
        </w:rPr>
        <w:t>Услуга</w:t>
      </w:r>
      <w:r w:rsidR="006A36A2">
        <w:rPr>
          <w:kern w:val="24"/>
          <w:sz w:val="28"/>
          <w:szCs w:val="28"/>
        </w:rPr>
        <w:t xml:space="preserve"> оказывается в следующем объеме:</w:t>
      </w:r>
    </w:p>
    <w:p w:rsidR="006A36A2" w:rsidRPr="00C24425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1) информирование потребителя посредством афиши в месте проведения мероприятия и (или) размещения объявления в средствах массовой информации не позднее 30 календарных дней до даты проведения мероприятия:</w:t>
      </w:r>
    </w:p>
    <w:p w:rsidR="006A36A2" w:rsidRPr="00C24425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о времени и месте проведения мероприятия;</w:t>
      </w:r>
    </w:p>
    <w:p w:rsidR="006A36A2" w:rsidRPr="00C24425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о месте и времени приема заявок на участия в мероприятии (при возможности);</w:t>
      </w:r>
    </w:p>
    <w:p w:rsidR="006A36A2" w:rsidRPr="00C24425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о</w:t>
      </w:r>
      <w:r>
        <w:rPr>
          <w:kern w:val="24"/>
          <w:sz w:val="28"/>
          <w:szCs w:val="28"/>
        </w:rPr>
        <w:t>б исполнителе</w:t>
      </w:r>
      <w:r w:rsidRPr="00C24425">
        <w:rPr>
          <w:kern w:val="24"/>
          <w:sz w:val="28"/>
          <w:szCs w:val="28"/>
        </w:rPr>
        <w:t>, о времени и месте предоставления информации о проведении</w:t>
      </w:r>
      <w:r w:rsidR="009833E8">
        <w:rPr>
          <w:kern w:val="24"/>
          <w:sz w:val="28"/>
          <w:szCs w:val="28"/>
        </w:rPr>
        <w:t xml:space="preserve"> мероприятия, в том числе номере</w:t>
      </w:r>
      <w:r w:rsidRPr="00C24425">
        <w:rPr>
          <w:kern w:val="24"/>
          <w:sz w:val="28"/>
          <w:szCs w:val="28"/>
        </w:rPr>
        <w:t xml:space="preserve"> (номера</w:t>
      </w:r>
      <w:r w:rsidR="009833E8">
        <w:rPr>
          <w:kern w:val="24"/>
          <w:sz w:val="28"/>
          <w:szCs w:val="28"/>
        </w:rPr>
        <w:t>х</w:t>
      </w:r>
      <w:r w:rsidRPr="00C24425">
        <w:rPr>
          <w:kern w:val="24"/>
          <w:sz w:val="28"/>
          <w:szCs w:val="28"/>
        </w:rPr>
        <w:t>) телефона для устного информирования заинтересованных лиц, прием запросов по которому осуществляется исполнителем в рабочий день не менее четырех часов подряд;</w:t>
      </w:r>
    </w:p>
    <w:p w:rsidR="006A36A2" w:rsidRPr="00C24425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2) определение места</w:t>
      </w:r>
      <w:r>
        <w:rPr>
          <w:kern w:val="24"/>
          <w:sz w:val="28"/>
          <w:szCs w:val="28"/>
        </w:rPr>
        <w:t>,</w:t>
      </w:r>
      <w:r w:rsidRPr="00C24425">
        <w:rPr>
          <w:kern w:val="24"/>
          <w:sz w:val="28"/>
          <w:szCs w:val="28"/>
        </w:rPr>
        <w:t xml:space="preserve"> сроков</w:t>
      </w:r>
      <w:r>
        <w:rPr>
          <w:kern w:val="24"/>
          <w:sz w:val="28"/>
          <w:szCs w:val="28"/>
        </w:rPr>
        <w:t xml:space="preserve"> </w:t>
      </w:r>
      <w:r w:rsidRPr="00C24425">
        <w:rPr>
          <w:kern w:val="24"/>
          <w:sz w:val="28"/>
          <w:szCs w:val="28"/>
        </w:rPr>
        <w:t>проведения</w:t>
      </w:r>
      <w:r>
        <w:rPr>
          <w:kern w:val="24"/>
          <w:sz w:val="28"/>
          <w:szCs w:val="28"/>
        </w:rPr>
        <w:t xml:space="preserve"> и содержания</w:t>
      </w:r>
      <w:r w:rsidRPr="00C24425">
        <w:rPr>
          <w:kern w:val="24"/>
          <w:sz w:val="28"/>
          <w:szCs w:val="28"/>
        </w:rPr>
        <w:t xml:space="preserve"> мероприятий;</w:t>
      </w:r>
    </w:p>
    <w:p w:rsidR="006A36A2" w:rsidRPr="00C24425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 xml:space="preserve">3) взаимодействие с органами местного самоуправления, иными органами, организациями, согласование </w:t>
      </w:r>
      <w:r>
        <w:rPr>
          <w:kern w:val="24"/>
          <w:sz w:val="28"/>
          <w:szCs w:val="28"/>
        </w:rPr>
        <w:t xml:space="preserve">(по месту, сроку) </w:t>
      </w:r>
      <w:r w:rsidRPr="00C24425">
        <w:rPr>
          <w:kern w:val="24"/>
          <w:sz w:val="28"/>
          <w:szCs w:val="28"/>
        </w:rPr>
        <w:t>и (или) участие которых требуется для проведения мероприятия;</w:t>
      </w:r>
    </w:p>
    <w:p w:rsidR="006A36A2" w:rsidRPr="00C24425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 xml:space="preserve">4) обеспечение соблюдения прав и законных интересов потребителей мероприятия, в том числе несовершеннолетних лиц, </w:t>
      </w:r>
      <w:r>
        <w:rPr>
          <w:kern w:val="24"/>
          <w:sz w:val="28"/>
          <w:szCs w:val="28"/>
        </w:rPr>
        <w:t>информационной доступности о мероприяти</w:t>
      </w:r>
      <w:r w:rsidR="009833E8">
        <w:rPr>
          <w:kern w:val="24"/>
          <w:sz w:val="28"/>
          <w:szCs w:val="28"/>
        </w:rPr>
        <w:t>и</w:t>
      </w:r>
      <w:r>
        <w:rPr>
          <w:kern w:val="24"/>
          <w:sz w:val="28"/>
          <w:szCs w:val="28"/>
        </w:rPr>
        <w:t xml:space="preserve">, </w:t>
      </w:r>
      <w:r w:rsidRPr="00C24425">
        <w:rPr>
          <w:kern w:val="24"/>
          <w:sz w:val="28"/>
          <w:szCs w:val="28"/>
        </w:rPr>
        <w:t>в том числе для инвалидов</w:t>
      </w:r>
      <w:r>
        <w:rPr>
          <w:kern w:val="24"/>
          <w:sz w:val="28"/>
          <w:szCs w:val="28"/>
        </w:rPr>
        <w:t>, а также</w:t>
      </w:r>
      <w:r w:rsidRPr="00C24425">
        <w:rPr>
          <w:kern w:val="24"/>
          <w:sz w:val="28"/>
          <w:szCs w:val="28"/>
        </w:rPr>
        <w:t xml:space="preserve"> пешеходной и транспортной доступности к месту проведения мероприятия, в том числе для инвалидов;</w:t>
      </w:r>
    </w:p>
    <w:p w:rsidR="006A36A2" w:rsidRPr="00C24425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4425">
        <w:rPr>
          <w:kern w:val="24"/>
          <w:sz w:val="28"/>
          <w:szCs w:val="28"/>
        </w:rPr>
        <w:t>5) обеспечение обустройства места проведения мероприятия (оформление, оборудование звукоусиливающей аппаратурой, энергоснабжение, создание и обустройство мест для зрителей, мест для общественного питания, туалетов, контейнеров для сбора твердых бытовых отходов, розничной торговли тематической</w:t>
      </w:r>
      <w:r w:rsidR="009438E8">
        <w:rPr>
          <w:kern w:val="24"/>
          <w:sz w:val="28"/>
          <w:szCs w:val="28"/>
        </w:rPr>
        <w:t>,</w:t>
      </w:r>
      <w:r w:rsidRPr="00C24425">
        <w:rPr>
          <w:kern w:val="24"/>
          <w:sz w:val="28"/>
          <w:szCs w:val="28"/>
        </w:rPr>
        <w:t xml:space="preserve"> сувенирной продукцией, мест работы медицинского персонала и сотрудников правоохранительных органов и т.п.), уборки, пожарной безопасности, медицинского сопровождения, охраны общественного порядка и иные</w:t>
      </w:r>
      <w:r w:rsidR="00F81B4D">
        <w:rPr>
          <w:kern w:val="24"/>
          <w:sz w:val="28"/>
          <w:szCs w:val="28"/>
        </w:rPr>
        <w:t xml:space="preserve"> </w:t>
      </w:r>
      <w:r w:rsidRPr="00C24425">
        <w:rPr>
          <w:kern w:val="24"/>
          <w:sz w:val="28"/>
          <w:szCs w:val="28"/>
        </w:rPr>
        <w:t>действия по виду услуги, дополнительно определяемые исполнителем самостоятельно;</w:t>
      </w:r>
    </w:p>
    <w:p w:rsidR="006A36A2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6) разработк</w:t>
      </w:r>
      <w:r>
        <w:rPr>
          <w:kern w:val="24"/>
          <w:sz w:val="28"/>
          <w:szCs w:val="28"/>
        </w:rPr>
        <w:t>а</w:t>
      </w:r>
      <w:r w:rsidRPr="009F1AB6">
        <w:rPr>
          <w:kern w:val="24"/>
          <w:sz w:val="28"/>
          <w:szCs w:val="28"/>
        </w:rPr>
        <w:t xml:space="preserve"> и утверждение документов мероприятия (положение о проведение мероприятия, в том числе программа, или план-схема, или сценарный план</w:t>
      </w:r>
      <w:r>
        <w:rPr>
          <w:kern w:val="24"/>
          <w:sz w:val="28"/>
          <w:szCs w:val="28"/>
        </w:rPr>
        <w:t xml:space="preserve">, </w:t>
      </w:r>
      <w:r w:rsidRPr="009F1AB6">
        <w:rPr>
          <w:kern w:val="24"/>
          <w:sz w:val="28"/>
          <w:szCs w:val="28"/>
        </w:rPr>
        <w:t>иное);</w:t>
      </w:r>
    </w:p>
    <w:p w:rsidR="000650A9" w:rsidRDefault="000650A9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 xml:space="preserve">7) </w:t>
      </w:r>
      <w:r>
        <w:rPr>
          <w:kern w:val="24"/>
          <w:sz w:val="28"/>
          <w:szCs w:val="28"/>
        </w:rPr>
        <w:t>размещение в месте</w:t>
      </w:r>
      <w:r w:rsidRPr="009F1AB6">
        <w:rPr>
          <w:kern w:val="24"/>
          <w:sz w:val="28"/>
          <w:szCs w:val="28"/>
        </w:rPr>
        <w:t xml:space="preserve"> проведения мероприятия для потребителей правил </w:t>
      </w:r>
      <w:r>
        <w:rPr>
          <w:kern w:val="24"/>
          <w:sz w:val="28"/>
          <w:szCs w:val="28"/>
        </w:rPr>
        <w:t xml:space="preserve">   </w:t>
      </w:r>
      <w:r w:rsidRPr="009F1AB6">
        <w:rPr>
          <w:kern w:val="24"/>
          <w:sz w:val="28"/>
          <w:szCs w:val="28"/>
        </w:rPr>
        <w:t xml:space="preserve">поведения </w:t>
      </w:r>
      <w:r>
        <w:rPr>
          <w:kern w:val="24"/>
          <w:sz w:val="28"/>
          <w:szCs w:val="28"/>
        </w:rPr>
        <w:t xml:space="preserve">   </w:t>
      </w:r>
      <w:r w:rsidRPr="009F1AB6">
        <w:rPr>
          <w:kern w:val="24"/>
          <w:sz w:val="28"/>
          <w:szCs w:val="28"/>
        </w:rPr>
        <w:t xml:space="preserve">на </w:t>
      </w:r>
      <w:r>
        <w:rPr>
          <w:kern w:val="24"/>
          <w:sz w:val="28"/>
          <w:szCs w:val="28"/>
        </w:rPr>
        <w:t xml:space="preserve">   </w:t>
      </w:r>
      <w:r w:rsidRPr="009F1AB6">
        <w:rPr>
          <w:kern w:val="24"/>
          <w:sz w:val="28"/>
          <w:szCs w:val="28"/>
        </w:rPr>
        <w:t>мероприятии</w:t>
      </w:r>
      <w:r>
        <w:rPr>
          <w:kern w:val="24"/>
          <w:sz w:val="28"/>
          <w:szCs w:val="28"/>
        </w:rPr>
        <w:t xml:space="preserve">    в    целях    их    безопасности    и</w:t>
      </w:r>
    </w:p>
    <w:p w:rsidR="006A36A2" w:rsidRPr="009F1AB6" w:rsidRDefault="006A36A2" w:rsidP="000650A9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общественного порядка на мероприятии</w:t>
      </w:r>
      <w:r w:rsidRPr="009F1AB6">
        <w:rPr>
          <w:kern w:val="24"/>
          <w:sz w:val="28"/>
          <w:szCs w:val="28"/>
        </w:rPr>
        <w:t>;</w:t>
      </w:r>
    </w:p>
    <w:p w:rsidR="006A36A2" w:rsidRPr="009F1AB6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8) назначение ответственных лиц за проведение мероприятия, проведение проверки готовности проведения мероприятия (в том числе зданий, помещений, территорий);</w:t>
      </w:r>
    </w:p>
    <w:p w:rsidR="006A36A2" w:rsidRPr="009F1AB6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 xml:space="preserve">9) проведение </w:t>
      </w:r>
      <w:r w:rsidR="00A40397">
        <w:rPr>
          <w:kern w:val="24"/>
          <w:sz w:val="28"/>
          <w:szCs w:val="28"/>
        </w:rPr>
        <w:t xml:space="preserve">тренировочного </w:t>
      </w:r>
      <w:r w:rsidRPr="009F1AB6">
        <w:rPr>
          <w:kern w:val="24"/>
          <w:sz w:val="28"/>
          <w:szCs w:val="28"/>
        </w:rPr>
        <w:t>процесса и иные действия, требуемые для проведения мероприятия;</w:t>
      </w:r>
    </w:p>
    <w:p w:rsidR="006A36A2" w:rsidRDefault="009833E8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10) создание</w:t>
      </w:r>
      <w:r w:rsidR="006A36A2" w:rsidRPr="009F1AB6">
        <w:rPr>
          <w:kern w:val="24"/>
          <w:sz w:val="28"/>
          <w:szCs w:val="28"/>
        </w:rPr>
        <w:t xml:space="preserve"> для потребителя в месте проведения мероприятия условий по общественному питанию</w:t>
      </w:r>
      <w:r>
        <w:rPr>
          <w:kern w:val="24"/>
          <w:sz w:val="28"/>
          <w:szCs w:val="28"/>
        </w:rPr>
        <w:t>, сбору отходов, распространению</w:t>
      </w:r>
      <w:r w:rsidR="006A36A2" w:rsidRPr="009F1AB6">
        <w:rPr>
          <w:kern w:val="24"/>
          <w:sz w:val="28"/>
          <w:szCs w:val="28"/>
        </w:rPr>
        <w:t xml:space="preserve"> тематической сувенирной продукции</w:t>
      </w:r>
      <w:r w:rsidR="006A36A2">
        <w:rPr>
          <w:kern w:val="24"/>
          <w:sz w:val="28"/>
          <w:szCs w:val="28"/>
        </w:rPr>
        <w:t>;</w:t>
      </w:r>
    </w:p>
    <w:p w:rsidR="006A36A2" w:rsidRPr="009F1AB6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11) в случае возникновения при подготовке, проведении мероприятия угрозы совершения террористических актов, экстремистских проявлений, беспорядков и иных опасных противоправных действий исполнитель незамедлительно сообщает об этом должностным лицам правоохранительных органов, обеспечивающих безопасность населения на мероприятии, оказывает им необходимую помощь и неукоснительно выполняет их указания; организует уборку места проведени</w:t>
      </w:r>
      <w:r w:rsidR="009833E8">
        <w:rPr>
          <w:kern w:val="24"/>
          <w:sz w:val="28"/>
          <w:szCs w:val="28"/>
        </w:rPr>
        <w:t>я мероприятия по его завершению;</w:t>
      </w:r>
    </w:p>
    <w:p w:rsidR="006A36A2" w:rsidRPr="0093041A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93041A">
        <w:rPr>
          <w:kern w:val="24"/>
          <w:sz w:val="28"/>
          <w:szCs w:val="28"/>
        </w:rPr>
        <w:t xml:space="preserve">12) материально-техническое и </w:t>
      </w:r>
      <w:r w:rsidR="00C45D3A">
        <w:rPr>
          <w:kern w:val="24"/>
          <w:sz w:val="28"/>
          <w:szCs w:val="28"/>
        </w:rPr>
        <w:t xml:space="preserve">организационное </w:t>
      </w:r>
      <w:r w:rsidRPr="0093041A">
        <w:rPr>
          <w:kern w:val="24"/>
          <w:sz w:val="28"/>
          <w:szCs w:val="28"/>
        </w:rPr>
        <w:t>сопровождение</w:t>
      </w:r>
      <w:r w:rsidRPr="0093041A">
        <w:rPr>
          <w:bCs/>
          <w:sz w:val="28"/>
          <w:szCs w:val="28"/>
        </w:rPr>
        <w:t>:</w:t>
      </w:r>
    </w:p>
    <w:p w:rsidR="006A36A2" w:rsidRPr="0093041A" w:rsidRDefault="006A36A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41A">
        <w:rPr>
          <w:bCs/>
          <w:sz w:val="28"/>
          <w:szCs w:val="28"/>
        </w:rPr>
        <w:t xml:space="preserve">наличие </w:t>
      </w:r>
      <w:r w:rsidR="00C96667">
        <w:rPr>
          <w:bCs/>
          <w:sz w:val="28"/>
          <w:szCs w:val="28"/>
        </w:rPr>
        <w:t>спортивного сооружения</w:t>
      </w:r>
      <w:r w:rsidR="007D2D31">
        <w:rPr>
          <w:bCs/>
          <w:sz w:val="28"/>
          <w:szCs w:val="28"/>
        </w:rPr>
        <w:t xml:space="preserve"> и (или)</w:t>
      </w:r>
      <w:r w:rsidR="00C96667">
        <w:rPr>
          <w:bCs/>
          <w:sz w:val="28"/>
          <w:szCs w:val="28"/>
        </w:rPr>
        <w:t xml:space="preserve"> </w:t>
      </w:r>
      <w:r w:rsidRPr="0093041A">
        <w:rPr>
          <w:bCs/>
          <w:sz w:val="28"/>
          <w:szCs w:val="28"/>
        </w:rPr>
        <w:t>здания (помещения)</w:t>
      </w:r>
      <w:r w:rsidR="009833E8">
        <w:rPr>
          <w:bCs/>
          <w:sz w:val="28"/>
          <w:szCs w:val="28"/>
        </w:rPr>
        <w:t>,</w:t>
      </w:r>
      <w:r w:rsidRPr="0093041A">
        <w:rPr>
          <w:bCs/>
          <w:sz w:val="28"/>
          <w:szCs w:val="28"/>
        </w:rPr>
        <w:t xml:space="preserve"> специально предназначенного либо приспособленного с соблюдением архитектурно-планировочных норм, соответствующих функциональному назначению</w:t>
      </w:r>
      <w:r w:rsidR="009438E8">
        <w:rPr>
          <w:bCs/>
          <w:sz w:val="28"/>
          <w:szCs w:val="28"/>
        </w:rPr>
        <w:t xml:space="preserve"> объекта спорта,</w:t>
      </w:r>
      <w:r w:rsidR="00C96667">
        <w:rPr>
          <w:bCs/>
          <w:sz w:val="28"/>
          <w:szCs w:val="28"/>
        </w:rPr>
        <w:t xml:space="preserve"> безопасности проведения мероприятий, </w:t>
      </w:r>
      <w:r w:rsidR="00C96667" w:rsidRPr="00C96667">
        <w:rPr>
          <w:bCs/>
          <w:sz w:val="28"/>
          <w:szCs w:val="28"/>
        </w:rPr>
        <w:t xml:space="preserve">в том числе </w:t>
      </w:r>
      <w:r w:rsidRPr="00C96667">
        <w:rPr>
          <w:bCs/>
          <w:sz w:val="28"/>
          <w:szCs w:val="28"/>
        </w:rPr>
        <w:t>санитарно-эпидемиологическим правилам и нормам, правилам</w:t>
      </w:r>
      <w:r w:rsidRPr="0093041A">
        <w:rPr>
          <w:bCs/>
          <w:sz w:val="28"/>
          <w:szCs w:val="28"/>
        </w:rPr>
        <w:t xml:space="preserve"> пожарной безопасности, требованиям государственных норм охраны труда, обслуживания потребителей</w:t>
      </w:r>
      <w:r w:rsidR="009438E8">
        <w:rPr>
          <w:bCs/>
          <w:sz w:val="28"/>
          <w:szCs w:val="28"/>
        </w:rPr>
        <w:t>,</w:t>
      </w:r>
      <w:r w:rsidRPr="0093041A">
        <w:rPr>
          <w:bCs/>
          <w:sz w:val="28"/>
          <w:szCs w:val="28"/>
        </w:rPr>
        <w:t xml:space="preserve"> на праве собственности </w:t>
      </w:r>
      <w:r w:rsidRPr="0093041A">
        <w:rPr>
          <w:sz w:val="28"/>
          <w:szCs w:val="28"/>
        </w:rPr>
        <w:t>или ином</w:t>
      </w:r>
      <w:r w:rsidR="009438E8">
        <w:rPr>
          <w:sz w:val="28"/>
          <w:szCs w:val="28"/>
        </w:rPr>
        <w:t xml:space="preserve"> законном основании</w:t>
      </w:r>
      <w:r w:rsidRPr="0093041A">
        <w:rPr>
          <w:sz w:val="28"/>
          <w:szCs w:val="28"/>
        </w:rPr>
        <w:t>;</w:t>
      </w:r>
    </w:p>
    <w:p w:rsidR="006A36A2" w:rsidRPr="0093041A" w:rsidRDefault="006A36A2" w:rsidP="0023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41A">
        <w:rPr>
          <w:bCs/>
          <w:sz w:val="28"/>
          <w:szCs w:val="28"/>
        </w:rPr>
        <w:t>наличие</w:t>
      </w:r>
      <w:r w:rsidR="00EE27E9">
        <w:rPr>
          <w:bCs/>
          <w:sz w:val="28"/>
          <w:szCs w:val="28"/>
        </w:rPr>
        <w:t xml:space="preserve"> </w:t>
      </w:r>
      <w:r w:rsidRPr="0093041A">
        <w:rPr>
          <w:bCs/>
          <w:sz w:val="28"/>
          <w:szCs w:val="28"/>
        </w:rPr>
        <w:t>предметов мебели</w:t>
      </w:r>
      <w:r w:rsidR="00BD7915">
        <w:rPr>
          <w:bCs/>
          <w:sz w:val="28"/>
          <w:szCs w:val="28"/>
        </w:rPr>
        <w:t xml:space="preserve">, физкультурно-спортивного инвентаря, </w:t>
      </w:r>
      <w:r w:rsidRPr="0093041A">
        <w:rPr>
          <w:bCs/>
          <w:sz w:val="28"/>
          <w:szCs w:val="28"/>
        </w:rPr>
        <w:t>средств технического оснащения (</w:t>
      </w:r>
      <w:r w:rsidRPr="0093041A">
        <w:rPr>
          <w:kern w:val="24"/>
          <w:sz w:val="28"/>
          <w:szCs w:val="28"/>
        </w:rPr>
        <w:t>световое, звукоусилительное, кино</w:t>
      </w:r>
      <w:r w:rsidR="009833E8">
        <w:rPr>
          <w:kern w:val="24"/>
          <w:sz w:val="28"/>
          <w:szCs w:val="28"/>
        </w:rPr>
        <w:t>-</w:t>
      </w:r>
      <w:r w:rsidRPr="0093041A">
        <w:rPr>
          <w:kern w:val="24"/>
          <w:sz w:val="28"/>
          <w:szCs w:val="28"/>
        </w:rPr>
        <w:t>, видео</w:t>
      </w:r>
      <w:r w:rsidR="009833E8">
        <w:rPr>
          <w:kern w:val="24"/>
          <w:sz w:val="28"/>
          <w:szCs w:val="28"/>
        </w:rPr>
        <w:t>-</w:t>
      </w:r>
      <w:r w:rsidRPr="0093041A">
        <w:rPr>
          <w:kern w:val="24"/>
          <w:sz w:val="28"/>
          <w:szCs w:val="28"/>
        </w:rPr>
        <w:t>, аудио</w:t>
      </w:r>
      <w:r w:rsidR="009833E8">
        <w:rPr>
          <w:kern w:val="24"/>
          <w:sz w:val="28"/>
          <w:szCs w:val="28"/>
        </w:rPr>
        <w:t>-</w:t>
      </w:r>
      <w:r w:rsidRPr="0093041A">
        <w:rPr>
          <w:kern w:val="24"/>
          <w:sz w:val="28"/>
          <w:szCs w:val="28"/>
        </w:rPr>
        <w:t>, информационное табло и иные)</w:t>
      </w:r>
      <w:r w:rsidRPr="0093041A">
        <w:rPr>
          <w:bCs/>
          <w:sz w:val="28"/>
          <w:szCs w:val="28"/>
        </w:rPr>
        <w:t>, технических паспортов и сертификатов (в случае обязательной сертификации) по принадлежности, эксплуатируемыми в технически исправном состоянии</w:t>
      </w:r>
      <w:r w:rsidR="009833E8">
        <w:rPr>
          <w:bCs/>
          <w:sz w:val="28"/>
          <w:szCs w:val="28"/>
        </w:rPr>
        <w:t xml:space="preserve"> и по назначению, обеспечивающим</w:t>
      </w:r>
      <w:r w:rsidRPr="0093041A">
        <w:rPr>
          <w:bCs/>
          <w:sz w:val="28"/>
          <w:szCs w:val="28"/>
        </w:rPr>
        <w:t xml:space="preserve"> безопасность и качество проведения мероприятия</w:t>
      </w:r>
      <w:r w:rsidR="009438E8">
        <w:rPr>
          <w:bCs/>
          <w:sz w:val="28"/>
          <w:szCs w:val="28"/>
        </w:rPr>
        <w:t xml:space="preserve">, </w:t>
      </w:r>
      <w:r w:rsidR="009438E8" w:rsidRPr="0093041A">
        <w:rPr>
          <w:bCs/>
          <w:sz w:val="28"/>
          <w:szCs w:val="28"/>
        </w:rPr>
        <w:t>на праве собственности</w:t>
      </w:r>
      <w:r w:rsidRPr="0093041A">
        <w:rPr>
          <w:bCs/>
          <w:sz w:val="28"/>
          <w:szCs w:val="28"/>
        </w:rPr>
        <w:t xml:space="preserve"> </w:t>
      </w:r>
      <w:r w:rsidRPr="0093041A">
        <w:rPr>
          <w:sz w:val="28"/>
          <w:szCs w:val="28"/>
        </w:rPr>
        <w:t>или ином законном основании</w:t>
      </w:r>
      <w:r w:rsidRPr="0093041A">
        <w:rPr>
          <w:bCs/>
          <w:sz w:val="28"/>
          <w:szCs w:val="28"/>
        </w:rPr>
        <w:t>;</w:t>
      </w:r>
    </w:p>
    <w:p w:rsidR="006A36A2" w:rsidRPr="009F1AB6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9F1AB6">
        <w:rPr>
          <w:bCs/>
          <w:sz w:val="28"/>
          <w:szCs w:val="28"/>
        </w:rPr>
        <w:t>наличие специалистов, имеющих соответствующее образование, квалификацию, профес</w:t>
      </w:r>
      <w:r w:rsidR="009833E8">
        <w:rPr>
          <w:bCs/>
          <w:sz w:val="28"/>
          <w:szCs w:val="28"/>
        </w:rPr>
        <w:t>сиональную подготовку, обладающих знаниями</w:t>
      </w:r>
      <w:r w:rsidRPr="009F1AB6">
        <w:rPr>
          <w:bCs/>
          <w:sz w:val="28"/>
          <w:szCs w:val="28"/>
        </w:rPr>
        <w:t xml:space="preserve"> и опыт</w:t>
      </w:r>
      <w:r w:rsidR="00527482">
        <w:rPr>
          <w:bCs/>
          <w:sz w:val="28"/>
          <w:szCs w:val="28"/>
        </w:rPr>
        <w:t>ом</w:t>
      </w:r>
      <w:r w:rsidR="009833E8">
        <w:rPr>
          <w:bCs/>
          <w:sz w:val="28"/>
          <w:szCs w:val="28"/>
        </w:rPr>
        <w:t>, необходимыми</w:t>
      </w:r>
      <w:r w:rsidRPr="009F1AB6">
        <w:rPr>
          <w:bCs/>
          <w:sz w:val="28"/>
          <w:szCs w:val="28"/>
        </w:rPr>
        <w:t xml:space="preserve"> для проведения мероприятия, а также работников технического и обслуживающего персонала, </w:t>
      </w:r>
      <w:r w:rsidR="009833E8">
        <w:rPr>
          <w:bCs/>
          <w:sz w:val="28"/>
          <w:szCs w:val="28"/>
        </w:rPr>
        <w:t>имеющих</w:t>
      </w:r>
      <w:r w:rsidRPr="009F1AB6">
        <w:rPr>
          <w:bCs/>
          <w:sz w:val="28"/>
          <w:szCs w:val="28"/>
        </w:rPr>
        <w:t xml:space="preserve"> соответствующую квалификацию, необходимую для участия в проведении мероприятия</w:t>
      </w:r>
      <w:r w:rsidR="00D33B02">
        <w:rPr>
          <w:bCs/>
          <w:sz w:val="28"/>
          <w:szCs w:val="28"/>
        </w:rPr>
        <w:t>, на основе штатных работников и (или) привлекаемых по договору</w:t>
      </w:r>
      <w:r>
        <w:rPr>
          <w:bCs/>
          <w:sz w:val="28"/>
          <w:szCs w:val="28"/>
        </w:rPr>
        <w:t>;</w:t>
      </w:r>
    </w:p>
    <w:p w:rsidR="006A36A2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9F1AB6">
        <w:rPr>
          <w:bCs/>
          <w:sz w:val="28"/>
          <w:szCs w:val="28"/>
        </w:rPr>
        <w:t>) дополнительные условия, требования по выполнению которых установлены законами и (или) принятыми в соответствии с ними нормативными правовыми актами, регулирующими предоставление услуг по настоящему Стандарту.</w:t>
      </w:r>
    </w:p>
    <w:p w:rsidR="000650A9" w:rsidRPr="009F1AB6" w:rsidRDefault="000650A9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kern w:val="24"/>
          <w:sz w:val="28"/>
          <w:szCs w:val="28"/>
        </w:rPr>
        <w:t xml:space="preserve">3.7. </w:t>
      </w:r>
      <w:r w:rsidRPr="009F1AB6">
        <w:rPr>
          <w:kern w:val="24"/>
          <w:sz w:val="28"/>
          <w:szCs w:val="28"/>
        </w:rPr>
        <w:t xml:space="preserve">Оказание </w:t>
      </w:r>
      <w:r>
        <w:rPr>
          <w:kern w:val="24"/>
          <w:sz w:val="28"/>
          <w:szCs w:val="28"/>
        </w:rPr>
        <w:t>Услуги</w:t>
      </w:r>
      <w:r w:rsidRPr="009F1AB6">
        <w:rPr>
          <w:kern w:val="24"/>
          <w:sz w:val="28"/>
          <w:szCs w:val="28"/>
        </w:rPr>
        <w:t xml:space="preserve"> (проведение мероприятия)</w:t>
      </w:r>
      <w:r>
        <w:rPr>
          <w:kern w:val="24"/>
          <w:sz w:val="28"/>
          <w:szCs w:val="28"/>
        </w:rPr>
        <w:t xml:space="preserve"> </w:t>
      </w:r>
      <w:r w:rsidRPr="009F1AB6">
        <w:rPr>
          <w:kern w:val="24"/>
          <w:sz w:val="28"/>
          <w:szCs w:val="28"/>
        </w:rPr>
        <w:t xml:space="preserve"> приостанавливается</w:t>
      </w:r>
    </w:p>
    <w:p w:rsidR="006A36A2" w:rsidRPr="009F1AB6" w:rsidRDefault="006A36A2" w:rsidP="000650A9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lastRenderedPageBreak/>
        <w:t>в следующих случаях:</w:t>
      </w:r>
    </w:p>
    <w:p w:rsidR="006A36A2" w:rsidRPr="009F1AB6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1) аварийная ситуация в помещении (на территории), в (на) которых проходит мероприятие;</w:t>
      </w:r>
    </w:p>
    <w:p w:rsidR="006A36A2" w:rsidRPr="009F1AB6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2) возникновение в месте проведения мероприятия угрозы жизни, здоровью, имуществу физических и юридических лиц и (или) общественного порядка;</w:t>
      </w:r>
    </w:p>
    <w:p w:rsidR="006A36A2" w:rsidRPr="009F1AB6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3) обстоятельства непреодолимой силы (форм-мажор);</w:t>
      </w:r>
    </w:p>
    <w:p w:rsidR="006A36A2" w:rsidRPr="009F1AB6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4) нарушения при проведении мероприятия прав, свобод и законных интересов граждан, принципов нравственности и морали, выразившихся в виде:</w:t>
      </w:r>
    </w:p>
    <w:p w:rsidR="006A36A2" w:rsidRPr="009F1AB6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пропаганды порнографии, употребления табака, алкогольных напитков и пива, а также иных вредных привычек;</w:t>
      </w:r>
    </w:p>
    <w:p w:rsidR="006A36A2" w:rsidRPr="009F1AB6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9F1AB6">
        <w:rPr>
          <w:kern w:val="24"/>
          <w:sz w:val="28"/>
          <w:szCs w:val="28"/>
        </w:rPr>
        <w:t>пропаганда насилия, национальной и религиозной нетерпимости, терроризма и других проявлений экстремизма.</w:t>
      </w:r>
    </w:p>
    <w:p w:rsidR="006A36A2" w:rsidRPr="000D5600" w:rsidRDefault="00F05EE1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 </w:t>
      </w:r>
      <w:r w:rsidR="006A36A2" w:rsidRPr="000D5600">
        <w:rPr>
          <w:bCs/>
          <w:sz w:val="28"/>
          <w:szCs w:val="28"/>
        </w:rPr>
        <w:t xml:space="preserve">Показатели качества </w:t>
      </w:r>
      <w:r w:rsidR="000B59E0">
        <w:rPr>
          <w:bCs/>
          <w:sz w:val="28"/>
          <w:szCs w:val="28"/>
        </w:rPr>
        <w:t>Услуги</w:t>
      </w:r>
      <w:r w:rsidR="006A36A2">
        <w:rPr>
          <w:bCs/>
          <w:sz w:val="28"/>
          <w:szCs w:val="28"/>
        </w:rPr>
        <w:t>:</w:t>
      </w:r>
    </w:p>
    <w:p w:rsidR="006A36A2" w:rsidRPr="000D5600" w:rsidRDefault="006A36A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600">
        <w:rPr>
          <w:bCs/>
          <w:sz w:val="28"/>
          <w:szCs w:val="28"/>
        </w:rPr>
        <w:t xml:space="preserve">1) оказание </w:t>
      </w:r>
      <w:r w:rsidR="000B59E0">
        <w:rPr>
          <w:bCs/>
          <w:sz w:val="28"/>
          <w:szCs w:val="28"/>
        </w:rPr>
        <w:t>Услуги</w:t>
      </w:r>
      <w:r w:rsidRPr="000D5600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 xml:space="preserve">условиями (требованиями) </w:t>
      </w:r>
      <w:r w:rsidRPr="000D5600">
        <w:rPr>
          <w:bCs/>
          <w:sz w:val="28"/>
          <w:szCs w:val="28"/>
        </w:rPr>
        <w:t>настоящ</w:t>
      </w:r>
      <w:r>
        <w:rPr>
          <w:bCs/>
          <w:sz w:val="28"/>
          <w:szCs w:val="28"/>
        </w:rPr>
        <w:t>его</w:t>
      </w:r>
      <w:r w:rsidRPr="000D5600">
        <w:rPr>
          <w:bCs/>
          <w:sz w:val="28"/>
          <w:szCs w:val="28"/>
        </w:rPr>
        <w:t xml:space="preserve"> Стандарта;</w:t>
      </w:r>
    </w:p>
    <w:p w:rsidR="006A36A2" w:rsidRPr="000D5600" w:rsidRDefault="006A36A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600">
        <w:rPr>
          <w:bCs/>
          <w:sz w:val="28"/>
          <w:szCs w:val="28"/>
        </w:rPr>
        <w:t xml:space="preserve">2) достаточность </w:t>
      </w:r>
      <w:r>
        <w:rPr>
          <w:bCs/>
          <w:sz w:val="28"/>
          <w:szCs w:val="28"/>
        </w:rPr>
        <w:t>количества профессиональных</w:t>
      </w:r>
      <w:r w:rsidRPr="000D5600">
        <w:rPr>
          <w:bCs/>
          <w:sz w:val="28"/>
          <w:szCs w:val="28"/>
        </w:rPr>
        <w:t xml:space="preserve"> исполнителей</w:t>
      </w:r>
      <w:r>
        <w:rPr>
          <w:bCs/>
          <w:sz w:val="28"/>
          <w:szCs w:val="28"/>
        </w:rPr>
        <w:t>, привлеченных для проведения</w:t>
      </w:r>
      <w:r w:rsidRPr="000D5600">
        <w:rPr>
          <w:bCs/>
          <w:sz w:val="28"/>
          <w:szCs w:val="28"/>
        </w:rPr>
        <w:t xml:space="preserve"> мероприятия</w:t>
      </w:r>
      <w:r>
        <w:rPr>
          <w:bCs/>
          <w:sz w:val="28"/>
          <w:szCs w:val="28"/>
        </w:rPr>
        <w:t>, в том числе с наличием опыта в его проведении</w:t>
      </w:r>
      <w:r w:rsidRPr="000D5600">
        <w:rPr>
          <w:bCs/>
          <w:sz w:val="28"/>
          <w:szCs w:val="28"/>
        </w:rPr>
        <w:t>;</w:t>
      </w:r>
    </w:p>
    <w:p w:rsidR="006A36A2" w:rsidRPr="000D5600" w:rsidRDefault="006A36A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600">
        <w:rPr>
          <w:bCs/>
          <w:sz w:val="28"/>
          <w:szCs w:val="28"/>
        </w:rPr>
        <w:t xml:space="preserve">3) отсутствие жалоб на действия (бездействие) и (или) решения исполнителя, связанные с оказанием </w:t>
      </w:r>
      <w:r w:rsidR="000B59E0">
        <w:rPr>
          <w:bCs/>
          <w:sz w:val="28"/>
          <w:szCs w:val="28"/>
        </w:rPr>
        <w:t>Услуги</w:t>
      </w:r>
      <w:r w:rsidRPr="000D5600">
        <w:rPr>
          <w:bCs/>
          <w:sz w:val="28"/>
          <w:szCs w:val="28"/>
        </w:rPr>
        <w:t>, признанных обоснованными органами</w:t>
      </w:r>
      <w:r>
        <w:rPr>
          <w:bCs/>
          <w:sz w:val="28"/>
          <w:szCs w:val="28"/>
        </w:rPr>
        <w:t xml:space="preserve"> (их должностными лицами)</w:t>
      </w:r>
      <w:r w:rsidRPr="000D5600">
        <w:rPr>
          <w:bCs/>
          <w:sz w:val="28"/>
          <w:szCs w:val="28"/>
        </w:rPr>
        <w:t xml:space="preserve"> в соответствии с их компетенцией</w:t>
      </w:r>
      <w:r>
        <w:rPr>
          <w:bCs/>
          <w:sz w:val="28"/>
          <w:szCs w:val="28"/>
        </w:rPr>
        <w:t>;</w:t>
      </w:r>
    </w:p>
    <w:p w:rsidR="00F05EE1" w:rsidRDefault="006A36A2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600">
        <w:rPr>
          <w:bCs/>
          <w:sz w:val="28"/>
          <w:szCs w:val="28"/>
        </w:rPr>
        <w:t xml:space="preserve">4) открытость и доступность информации об исполнителе, об оказываемой </w:t>
      </w:r>
      <w:r w:rsidR="00950619">
        <w:rPr>
          <w:bCs/>
          <w:sz w:val="28"/>
          <w:szCs w:val="28"/>
        </w:rPr>
        <w:t>У</w:t>
      </w:r>
      <w:r w:rsidRPr="000D5600">
        <w:rPr>
          <w:bCs/>
          <w:sz w:val="28"/>
          <w:szCs w:val="28"/>
        </w:rPr>
        <w:t>слуге</w:t>
      </w:r>
      <w:r w:rsidR="00F05EE1">
        <w:rPr>
          <w:bCs/>
          <w:sz w:val="28"/>
          <w:szCs w:val="28"/>
        </w:rPr>
        <w:t>;</w:t>
      </w:r>
    </w:p>
    <w:p w:rsidR="006A36A2" w:rsidRPr="000D5600" w:rsidRDefault="00F05EE1" w:rsidP="002329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5EE1">
        <w:rPr>
          <w:bCs/>
          <w:sz w:val="28"/>
          <w:szCs w:val="28"/>
        </w:rPr>
        <w:t>5) удовлетворенность потребителей (на основе опроса, анкетирования иных форм</w:t>
      </w:r>
      <w:r>
        <w:rPr>
          <w:bCs/>
          <w:sz w:val="28"/>
          <w:szCs w:val="28"/>
        </w:rPr>
        <w:t xml:space="preserve"> изучения общественного мнения)</w:t>
      </w:r>
      <w:r w:rsidR="006A36A2" w:rsidRPr="000D5600">
        <w:rPr>
          <w:bCs/>
          <w:sz w:val="28"/>
          <w:szCs w:val="28"/>
        </w:rPr>
        <w:t>.</w:t>
      </w:r>
    </w:p>
    <w:p w:rsidR="00F05EE1" w:rsidRDefault="00F05EE1" w:rsidP="00232908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kern w:val="24"/>
          <w:sz w:val="28"/>
          <w:szCs w:val="28"/>
        </w:rPr>
      </w:pPr>
    </w:p>
    <w:p w:rsidR="006A36A2" w:rsidRPr="000E0054" w:rsidRDefault="006A36A2" w:rsidP="009833E8">
      <w:pPr>
        <w:pStyle w:val="41"/>
        <w:shd w:val="clear" w:color="auto" w:fill="auto"/>
        <w:tabs>
          <w:tab w:val="left" w:pos="0"/>
        </w:tabs>
        <w:spacing w:line="240" w:lineRule="auto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Раздел </w:t>
      </w:r>
      <w:r w:rsidR="00F05EE1">
        <w:rPr>
          <w:kern w:val="24"/>
          <w:sz w:val="28"/>
          <w:szCs w:val="28"/>
          <w:lang w:val="en-US"/>
        </w:rPr>
        <w:t>I</w:t>
      </w:r>
      <w:r>
        <w:rPr>
          <w:kern w:val="24"/>
          <w:sz w:val="28"/>
          <w:szCs w:val="28"/>
          <w:lang w:val="en-US"/>
        </w:rPr>
        <w:t>V</w:t>
      </w:r>
      <w:r w:rsidRPr="002F75D1">
        <w:rPr>
          <w:kern w:val="24"/>
          <w:sz w:val="28"/>
          <w:szCs w:val="28"/>
        </w:rPr>
        <w:t>.</w:t>
      </w:r>
      <w:r w:rsidR="009833E8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Осуществление контроля за соблюдением Ст</w:t>
      </w:r>
      <w:r>
        <w:rPr>
          <w:kern w:val="24"/>
          <w:sz w:val="28"/>
          <w:szCs w:val="28"/>
        </w:rPr>
        <w:t>ан</w:t>
      </w:r>
      <w:r w:rsidRPr="00EF7088">
        <w:rPr>
          <w:kern w:val="24"/>
          <w:sz w:val="28"/>
          <w:szCs w:val="28"/>
        </w:rPr>
        <w:t>дарта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6A36A2" w:rsidRDefault="00F05EE1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4</w:t>
      </w:r>
      <w:r w:rsidR="006A36A2">
        <w:rPr>
          <w:kern w:val="24"/>
          <w:sz w:val="28"/>
          <w:szCs w:val="28"/>
        </w:rPr>
        <w:t>.1.</w:t>
      </w:r>
      <w:r w:rsidR="009833E8">
        <w:rPr>
          <w:kern w:val="24"/>
          <w:sz w:val="28"/>
          <w:szCs w:val="28"/>
        </w:rPr>
        <w:t xml:space="preserve"> </w:t>
      </w:r>
      <w:r w:rsidR="006A36A2">
        <w:rPr>
          <w:kern w:val="24"/>
          <w:sz w:val="28"/>
          <w:szCs w:val="28"/>
        </w:rPr>
        <w:t>З</w:t>
      </w:r>
      <w:r w:rsidR="006A36A2" w:rsidRPr="00EF7088">
        <w:rPr>
          <w:kern w:val="24"/>
          <w:sz w:val="28"/>
          <w:szCs w:val="28"/>
        </w:rPr>
        <w:t xml:space="preserve">а соблюдением </w:t>
      </w:r>
      <w:r w:rsidR="006A36A2">
        <w:rPr>
          <w:kern w:val="24"/>
          <w:sz w:val="28"/>
          <w:szCs w:val="28"/>
        </w:rPr>
        <w:t>настоящего Стандарта осуществляется внутренний и внешний контроль</w:t>
      </w:r>
      <w:r w:rsidR="006A36A2" w:rsidRPr="00EF7088">
        <w:rPr>
          <w:kern w:val="24"/>
          <w:sz w:val="28"/>
          <w:szCs w:val="28"/>
        </w:rPr>
        <w:t>.</w:t>
      </w:r>
    </w:p>
    <w:p w:rsidR="006A36A2" w:rsidRPr="00EF7088" w:rsidRDefault="00F05EE1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4</w:t>
      </w:r>
      <w:r w:rsidR="006A36A2">
        <w:rPr>
          <w:kern w:val="24"/>
          <w:sz w:val="28"/>
          <w:szCs w:val="28"/>
        </w:rPr>
        <w:t>.2.</w:t>
      </w:r>
      <w:r w:rsidR="009833E8">
        <w:rPr>
          <w:kern w:val="24"/>
          <w:sz w:val="28"/>
          <w:szCs w:val="28"/>
        </w:rPr>
        <w:t xml:space="preserve"> </w:t>
      </w:r>
      <w:r w:rsidR="006A36A2" w:rsidRPr="00EF7088">
        <w:rPr>
          <w:kern w:val="24"/>
          <w:sz w:val="28"/>
          <w:szCs w:val="28"/>
        </w:rPr>
        <w:t xml:space="preserve">Внутренний контроль </w:t>
      </w:r>
      <w:r w:rsidR="006A36A2">
        <w:rPr>
          <w:kern w:val="24"/>
          <w:sz w:val="28"/>
          <w:szCs w:val="28"/>
        </w:rPr>
        <w:t>организуется руководителем</w:t>
      </w:r>
      <w:r w:rsidR="006A36A2" w:rsidRPr="00EF7088">
        <w:rPr>
          <w:kern w:val="24"/>
          <w:sz w:val="28"/>
          <w:szCs w:val="28"/>
        </w:rPr>
        <w:t xml:space="preserve"> исполнителя</w:t>
      </w:r>
      <w:r w:rsidR="006A36A2">
        <w:rPr>
          <w:kern w:val="24"/>
          <w:sz w:val="28"/>
          <w:szCs w:val="28"/>
        </w:rPr>
        <w:t xml:space="preserve"> самостоятельно</w:t>
      </w:r>
      <w:r w:rsidR="006A36A2" w:rsidRPr="00EF7088">
        <w:rPr>
          <w:kern w:val="24"/>
          <w:sz w:val="28"/>
          <w:szCs w:val="28"/>
        </w:rPr>
        <w:t>.</w:t>
      </w:r>
    </w:p>
    <w:p w:rsidR="006A36A2" w:rsidRDefault="00F05EE1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4</w:t>
      </w:r>
      <w:r w:rsidR="006A36A2">
        <w:rPr>
          <w:kern w:val="24"/>
          <w:sz w:val="28"/>
          <w:szCs w:val="28"/>
        </w:rPr>
        <w:t>.3.</w:t>
      </w:r>
      <w:r w:rsidR="009833E8">
        <w:rPr>
          <w:kern w:val="24"/>
          <w:sz w:val="28"/>
          <w:szCs w:val="28"/>
        </w:rPr>
        <w:t xml:space="preserve"> </w:t>
      </w:r>
      <w:r w:rsidR="006A36A2" w:rsidRPr="00EF7088">
        <w:rPr>
          <w:kern w:val="24"/>
          <w:sz w:val="28"/>
          <w:szCs w:val="28"/>
        </w:rPr>
        <w:t xml:space="preserve">Внешний контроль </w:t>
      </w:r>
      <w:r w:rsidR="006A36A2">
        <w:rPr>
          <w:kern w:val="24"/>
          <w:sz w:val="28"/>
          <w:szCs w:val="28"/>
        </w:rPr>
        <w:t>проводится</w:t>
      </w:r>
      <w:r w:rsidR="006A36A2" w:rsidRPr="00907CDB">
        <w:rPr>
          <w:kern w:val="24"/>
          <w:sz w:val="28"/>
          <w:szCs w:val="28"/>
        </w:rPr>
        <w:t xml:space="preserve"> </w:t>
      </w:r>
      <w:r w:rsidR="006A36A2">
        <w:rPr>
          <w:kern w:val="24"/>
          <w:sz w:val="28"/>
          <w:szCs w:val="28"/>
        </w:rPr>
        <w:t xml:space="preserve">в пределах компетенции, в порядке и сроки, установленные нормативными правовыми актами Ханты-Мансийского </w:t>
      </w:r>
      <w:r w:rsidR="00527482">
        <w:rPr>
          <w:kern w:val="24"/>
          <w:sz w:val="28"/>
          <w:szCs w:val="28"/>
        </w:rPr>
        <w:t>района</w:t>
      </w:r>
      <w:r w:rsidR="006A36A2">
        <w:rPr>
          <w:kern w:val="24"/>
          <w:sz w:val="28"/>
          <w:szCs w:val="28"/>
        </w:rPr>
        <w:t>, настоящим Стандартом и соглашением</w:t>
      </w:r>
      <w:r w:rsidR="006A36A2" w:rsidRPr="00EF7088">
        <w:rPr>
          <w:kern w:val="24"/>
          <w:sz w:val="28"/>
          <w:szCs w:val="28"/>
        </w:rPr>
        <w:t>:</w:t>
      </w:r>
    </w:p>
    <w:p w:rsidR="006A36A2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b/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2F75D1">
        <w:rPr>
          <w:kern w:val="24"/>
          <w:sz w:val="28"/>
          <w:szCs w:val="28"/>
        </w:rPr>
        <w:t xml:space="preserve">МКУ Ханты-Мансийского района </w:t>
      </w:r>
      <w:r w:rsidR="00F81B4D">
        <w:rPr>
          <w:kern w:val="24"/>
          <w:sz w:val="28"/>
          <w:szCs w:val="28"/>
        </w:rPr>
        <w:t>«</w:t>
      </w:r>
      <w:r w:rsidRPr="002F75D1">
        <w:rPr>
          <w:kern w:val="24"/>
          <w:sz w:val="28"/>
          <w:szCs w:val="28"/>
        </w:rPr>
        <w:t>Комитет по культуре, спорту и социальной политике</w:t>
      </w:r>
      <w:r w:rsidR="00F81B4D">
        <w:rPr>
          <w:kern w:val="24"/>
          <w:sz w:val="28"/>
          <w:szCs w:val="28"/>
        </w:rPr>
        <w:t>»</w:t>
      </w:r>
      <w:r w:rsidRPr="002F75D1">
        <w:rPr>
          <w:kern w:val="24"/>
          <w:sz w:val="28"/>
          <w:szCs w:val="28"/>
        </w:rPr>
        <w:t xml:space="preserve"> (далее </w:t>
      </w:r>
      <w:r w:rsidR="009833E8">
        <w:rPr>
          <w:kern w:val="24"/>
          <w:sz w:val="28"/>
          <w:szCs w:val="28"/>
        </w:rPr>
        <w:t>–</w:t>
      </w:r>
      <w:r w:rsidRPr="002F75D1">
        <w:rPr>
          <w:kern w:val="24"/>
          <w:sz w:val="28"/>
          <w:szCs w:val="28"/>
        </w:rPr>
        <w:t xml:space="preserve"> Комитет)</w:t>
      </w:r>
      <w:r>
        <w:rPr>
          <w:kern w:val="24"/>
          <w:sz w:val="28"/>
          <w:szCs w:val="28"/>
        </w:rPr>
        <w:t>;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2) общественным и (или) экспертным советами Ханты-Ма</w:t>
      </w:r>
      <w:r w:rsidR="009833E8">
        <w:rPr>
          <w:kern w:val="24"/>
          <w:sz w:val="28"/>
          <w:szCs w:val="28"/>
        </w:rPr>
        <w:t>нсийского района, осуществляющими</w:t>
      </w:r>
      <w:r>
        <w:rPr>
          <w:kern w:val="24"/>
          <w:sz w:val="28"/>
          <w:szCs w:val="28"/>
        </w:rPr>
        <w:t xml:space="preserve"> независимую оценку</w:t>
      </w:r>
      <w:r w:rsidRPr="00EF7088">
        <w:rPr>
          <w:kern w:val="24"/>
          <w:sz w:val="28"/>
          <w:szCs w:val="28"/>
        </w:rPr>
        <w:t xml:space="preserve"> качества де</w:t>
      </w:r>
      <w:r>
        <w:rPr>
          <w:kern w:val="24"/>
          <w:sz w:val="28"/>
          <w:szCs w:val="28"/>
        </w:rPr>
        <w:t>ятельности физкультурных и (или) спортивных организаций.</w:t>
      </w:r>
    </w:p>
    <w:p w:rsidR="006A36A2" w:rsidRDefault="006A36A2" w:rsidP="00232908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</w:p>
    <w:p w:rsidR="000650A9" w:rsidRDefault="000650A9" w:rsidP="00232908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</w:p>
    <w:p w:rsidR="006A36A2" w:rsidRPr="000E0054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Раздел </w:t>
      </w:r>
      <w:r>
        <w:rPr>
          <w:kern w:val="24"/>
          <w:sz w:val="28"/>
          <w:szCs w:val="28"/>
          <w:lang w:val="en-US"/>
        </w:rPr>
        <w:t>V</w:t>
      </w:r>
      <w:r>
        <w:rPr>
          <w:kern w:val="24"/>
          <w:sz w:val="28"/>
          <w:szCs w:val="28"/>
        </w:rPr>
        <w:t xml:space="preserve">. </w:t>
      </w:r>
      <w:r w:rsidRPr="00EF7088">
        <w:rPr>
          <w:kern w:val="24"/>
          <w:sz w:val="28"/>
          <w:szCs w:val="28"/>
        </w:rPr>
        <w:t>Ответственность за нарушение Стандарта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5.1. Исполнитель несет </w:t>
      </w:r>
      <w:r w:rsidRPr="00EF7088">
        <w:rPr>
          <w:kern w:val="24"/>
          <w:sz w:val="28"/>
          <w:szCs w:val="28"/>
        </w:rPr>
        <w:t xml:space="preserve">ответственность за </w:t>
      </w:r>
      <w:r>
        <w:rPr>
          <w:kern w:val="24"/>
          <w:sz w:val="28"/>
          <w:szCs w:val="28"/>
        </w:rPr>
        <w:t xml:space="preserve">достижение показателей качества оказания </w:t>
      </w:r>
      <w:r w:rsidR="000B59E0">
        <w:rPr>
          <w:kern w:val="24"/>
          <w:sz w:val="28"/>
          <w:szCs w:val="28"/>
        </w:rPr>
        <w:t>Услуги</w:t>
      </w:r>
      <w:r w:rsidRPr="00EF7088">
        <w:rPr>
          <w:kern w:val="24"/>
          <w:sz w:val="28"/>
          <w:szCs w:val="28"/>
        </w:rPr>
        <w:t>.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5.2.</w:t>
      </w:r>
      <w:r w:rsidR="00F05EE1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Руководитель </w:t>
      </w:r>
      <w:r>
        <w:rPr>
          <w:kern w:val="24"/>
          <w:sz w:val="28"/>
          <w:szCs w:val="28"/>
        </w:rPr>
        <w:t>исполнителя для достижения показателей качества</w:t>
      </w:r>
      <w:r w:rsidRPr="00EF7088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оказания </w:t>
      </w:r>
      <w:r w:rsidR="000B59E0">
        <w:rPr>
          <w:kern w:val="24"/>
          <w:sz w:val="28"/>
          <w:szCs w:val="28"/>
        </w:rPr>
        <w:t>Услуги</w:t>
      </w:r>
      <w:r>
        <w:rPr>
          <w:kern w:val="24"/>
          <w:sz w:val="28"/>
          <w:szCs w:val="28"/>
        </w:rPr>
        <w:t xml:space="preserve"> обязан</w:t>
      </w:r>
      <w:r w:rsidRPr="00EF7088">
        <w:rPr>
          <w:kern w:val="24"/>
          <w:sz w:val="28"/>
          <w:szCs w:val="28"/>
        </w:rPr>
        <w:t>: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 xml:space="preserve">обеспечить разъяснение и доведение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>Стандарта до исполнителей;</w:t>
      </w:r>
    </w:p>
    <w:p w:rsidR="006A36A2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 xml:space="preserve">организовать информационное </w:t>
      </w:r>
      <w:r>
        <w:rPr>
          <w:kern w:val="24"/>
          <w:sz w:val="28"/>
          <w:szCs w:val="28"/>
        </w:rPr>
        <w:t>сопровождение в соответствии с настоящим Стандартом</w:t>
      </w:r>
      <w:r w:rsidRPr="00EF7088">
        <w:rPr>
          <w:kern w:val="24"/>
          <w:sz w:val="28"/>
          <w:szCs w:val="28"/>
        </w:rPr>
        <w:t>;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3) обеспечить соблюдение и выполнение условий настоящего Стандарта;</w:t>
      </w:r>
    </w:p>
    <w:p w:rsidR="006A36A2" w:rsidRDefault="006A36A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4) </w:t>
      </w:r>
      <w:r w:rsidRPr="00EF7088">
        <w:rPr>
          <w:kern w:val="24"/>
          <w:sz w:val="28"/>
          <w:szCs w:val="28"/>
        </w:rPr>
        <w:t xml:space="preserve">организовать внутренний контроль за соблюдением </w:t>
      </w:r>
      <w:r>
        <w:rPr>
          <w:kern w:val="24"/>
          <w:sz w:val="28"/>
          <w:szCs w:val="28"/>
        </w:rPr>
        <w:t>настоящего Стандарта;</w:t>
      </w:r>
    </w:p>
    <w:p w:rsidR="006A36A2" w:rsidRDefault="006A36A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5) обеспечить прием и рассмотрение жалоб потребителей на нарушения настоящего Стандарта в соответствии с Законом №</w:t>
      </w:r>
      <w:r w:rsidR="00D21E06">
        <w:rPr>
          <w:kern w:val="24"/>
          <w:sz w:val="28"/>
          <w:szCs w:val="28"/>
        </w:rPr>
        <w:t xml:space="preserve"> 59-ФЗ и настоящим Стандартом.</w:t>
      </w:r>
    </w:p>
    <w:p w:rsidR="006A36A2" w:rsidRPr="009B5303" w:rsidRDefault="00D21E06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5.3. При не</w:t>
      </w:r>
      <w:r w:rsidR="006A36A2">
        <w:rPr>
          <w:kern w:val="24"/>
          <w:sz w:val="28"/>
          <w:szCs w:val="28"/>
        </w:rPr>
        <w:t xml:space="preserve">достижении показателей качества оказания </w:t>
      </w:r>
      <w:r w:rsidR="000B59E0">
        <w:rPr>
          <w:kern w:val="24"/>
          <w:sz w:val="28"/>
          <w:szCs w:val="28"/>
        </w:rPr>
        <w:t>Услуги</w:t>
      </w:r>
      <w:r w:rsidR="006A36A2">
        <w:rPr>
          <w:kern w:val="24"/>
          <w:sz w:val="28"/>
          <w:szCs w:val="28"/>
        </w:rPr>
        <w:t xml:space="preserve"> Комитетом</w:t>
      </w:r>
      <w:r w:rsidR="006A36A2" w:rsidRPr="009B5303">
        <w:rPr>
          <w:kern w:val="24"/>
          <w:sz w:val="28"/>
          <w:szCs w:val="28"/>
        </w:rPr>
        <w:t xml:space="preserve"> </w:t>
      </w:r>
      <w:r w:rsidR="006A36A2">
        <w:rPr>
          <w:kern w:val="24"/>
          <w:sz w:val="28"/>
          <w:szCs w:val="28"/>
        </w:rPr>
        <w:t xml:space="preserve">к исполнителю </w:t>
      </w:r>
      <w:r w:rsidR="006A36A2" w:rsidRPr="009B5303">
        <w:rPr>
          <w:kern w:val="24"/>
          <w:sz w:val="28"/>
          <w:szCs w:val="28"/>
        </w:rPr>
        <w:t xml:space="preserve">применяются меры ответственности в соответствии с законодательством Российской Федерации, </w:t>
      </w:r>
      <w:r w:rsidR="006A36A2">
        <w:rPr>
          <w:kern w:val="24"/>
          <w:sz w:val="28"/>
          <w:szCs w:val="28"/>
        </w:rPr>
        <w:t xml:space="preserve">муниципальными правовыми актами Ханты-Мансийского района, </w:t>
      </w:r>
      <w:r w:rsidR="006A36A2" w:rsidRPr="009B5303">
        <w:rPr>
          <w:kern w:val="24"/>
          <w:sz w:val="28"/>
          <w:szCs w:val="28"/>
        </w:rPr>
        <w:t>настоящим Стандартом и соглашением.</w:t>
      </w:r>
    </w:p>
    <w:p w:rsidR="006A36A2" w:rsidRPr="000E0054" w:rsidRDefault="006A36A2" w:rsidP="00232908">
      <w:pPr>
        <w:pStyle w:val="41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</w:p>
    <w:p w:rsidR="006A36A2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Раздел </w:t>
      </w:r>
      <w:r>
        <w:rPr>
          <w:kern w:val="24"/>
          <w:sz w:val="28"/>
          <w:szCs w:val="28"/>
          <w:lang w:val="en-US"/>
        </w:rPr>
        <w:t>VI</w:t>
      </w:r>
      <w:r w:rsidRPr="00C238C2">
        <w:rPr>
          <w:kern w:val="24"/>
          <w:sz w:val="28"/>
          <w:szCs w:val="28"/>
        </w:rPr>
        <w:t xml:space="preserve">. </w:t>
      </w:r>
      <w:r w:rsidRPr="00EF7088">
        <w:rPr>
          <w:kern w:val="24"/>
          <w:sz w:val="28"/>
          <w:szCs w:val="28"/>
        </w:rPr>
        <w:t>Досудебный (внесудебный) порядок обжалования</w:t>
      </w:r>
    </w:p>
    <w:p w:rsidR="006A36A2" w:rsidRPr="000E0054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 нарушений Стандарта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6A36A2" w:rsidRDefault="006A36A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C238C2">
        <w:rPr>
          <w:kern w:val="24"/>
          <w:sz w:val="28"/>
          <w:szCs w:val="28"/>
        </w:rPr>
        <w:t>6</w:t>
      </w:r>
      <w:r>
        <w:rPr>
          <w:kern w:val="24"/>
          <w:sz w:val="28"/>
          <w:szCs w:val="28"/>
        </w:rPr>
        <w:t>.1.</w:t>
      </w:r>
      <w:r w:rsidR="00F05EE1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Обжаловать нарушение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 xml:space="preserve">Стандарта </w:t>
      </w:r>
      <w:r>
        <w:rPr>
          <w:kern w:val="24"/>
          <w:sz w:val="28"/>
          <w:szCs w:val="28"/>
        </w:rPr>
        <w:t xml:space="preserve">вправе </w:t>
      </w:r>
      <w:r w:rsidRPr="00EF7088">
        <w:rPr>
          <w:kern w:val="24"/>
          <w:sz w:val="28"/>
          <w:szCs w:val="28"/>
        </w:rPr>
        <w:t>любое лицо, являющееся получателем услуги.</w:t>
      </w:r>
    </w:p>
    <w:p w:rsidR="006A36A2" w:rsidRDefault="006A36A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6.2.</w:t>
      </w:r>
      <w:r w:rsidR="00F05EE1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Лицо, обрат</w:t>
      </w:r>
      <w:r>
        <w:rPr>
          <w:kern w:val="24"/>
          <w:sz w:val="28"/>
          <w:szCs w:val="28"/>
        </w:rPr>
        <w:t xml:space="preserve">ившееся с жалобой на нарушение настоящего </w:t>
      </w:r>
      <w:r w:rsidRPr="00EF7088">
        <w:rPr>
          <w:kern w:val="24"/>
          <w:sz w:val="28"/>
          <w:szCs w:val="28"/>
        </w:rPr>
        <w:t xml:space="preserve">Стандарта (далее </w:t>
      </w:r>
      <w:r w:rsidR="00D21E06">
        <w:rPr>
          <w:kern w:val="24"/>
          <w:sz w:val="28"/>
          <w:szCs w:val="28"/>
        </w:rPr>
        <w:t>–</w:t>
      </w:r>
      <w:r w:rsidRPr="00EF7088">
        <w:rPr>
          <w:kern w:val="24"/>
          <w:sz w:val="28"/>
          <w:szCs w:val="28"/>
        </w:rPr>
        <w:t xml:space="preserve"> заявитель), </w:t>
      </w:r>
      <w:r>
        <w:rPr>
          <w:kern w:val="24"/>
          <w:sz w:val="28"/>
          <w:szCs w:val="28"/>
        </w:rPr>
        <w:t xml:space="preserve">вправе </w:t>
      </w:r>
      <w:r w:rsidRPr="00EF7088">
        <w:rPr>
          <w:kern w:val="24"/>
          <w:sz w:val="28"/>
          <w:szCs w:val="28"/>
        </w:rPr>
        <w:t>обжаловать нарушение Стандарта следующими способами: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>в виде жалобы на нарушение требований Стандарта к руководителю</w:t>
      </w:r>
      <w:r>
        <w:rPr>
          <w:kern w:val="24"/>
          <w:sz w:val="28"/>
          <w:szCs w:val="28"/>
        </w:rPr>
        <w:t xml:space="preserve"> исполнителя</w:t>
      </w:r>
      <w:r w:rsidRPr="00EF7088">
        <w:rPr>
          <w:kern w:val="24"/>
          <w:sz w:val="28"/>
          <w:szCs w:val="28"/>
        </w:rPr>
        <w:t>;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 xml:space="preserve">в виде жалобы на нарушение Стандарта </w:t>
      </w:r>
      <w:r>
        <w:rPr>
          <w:kern w:val="24"/>
          <w:sz w:val="28"/>
          <w:szCs w:val="28"/>
        </w:rPr>
        <w:t>в Комитет.</w:t>
      </w:r>
    </w:p>
    <w:p w:rsidR="006A36A2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6.3.</w:t>
      </w:r>
      <w:r w:rsidR="00F05EE1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6.4.</w:t>
      </w:r>
      <w:r w:rsidR="00F05EE1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>Заявителю отказ</w:t>
      </w:r>
      <w:r>
        <w:rPr>
          <w:kern w:val="24"/>
          <w:sz w:val="28"/>
          <w:szCs w:val="28"/>
        </w:rPr>
        <w:t>ывается</w:t>
      </w:r>
      <w:r w:rsidRPr="00EF7088">
        <w:rPr>
          <w:kern w:val="24"/>
          <w:sz w:val="28"/>
          <w:szCs w:val="28"/>
        </w:rPr>
        <w:t xml:space="preserve"> в рассмотрении жалобы в течение трех рабочих дней с момента регистрации по следующим основаниям:</w:t>
      </w:r>
    </w:p>
    <w:p w:rsidR="006A36A2" w:rsidRDefault="006A36A2" w:rsidP="00232908">
      <w:pPr>
        <w:pStyle w:val="41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>текст жалобы не поддается прочтению;</w:t>
      </w:r>
    </w:p>
    <w:p w:rsidR="006A36A2" w:rsidRDefault="006A36A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6A36A2" w:rsidRDefault="006A36A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6.5. Поступившая ж</w:t>
      </w:r>
      <w:r w:rsidRPr="00EF7088"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 xml:space="preserve">лоба рассматривается </w:t>
      </w:r>
      <w:r w:rsidRPr="00EF7088">
        <w:rPr>
          <w:kern w:val="24"/>
          <w:sz w:val="28"/>
          <w:szCs w:val="28"/>
        </w:rPr>
        <w:t xml:space="preserve">в </w:t>
      </w:r>
      <w:r>
        <w:rPr>
          <w:kern w:val="24"/>
          <w:sz w:val="28"/>
          <w:szCs w:val="28"/>
        </w:rPr>
        <w:t xml:space="preserve">срок не более </w:t>
      </w:r>
      <w:r w:rsidR="000650A9">
        <w:rPr>
          <w:kern w:val="24"/>
          <w:sz w:val="28"/>
          <w:szCs w:val="28"/>
        </w:rPr>
        <w:br/>
      </w:r>
      <w:r>
        <w:rPr>
          <w:kern w:val="24"/>
          <w:sz w:val="28"/>
          <w:szCs w:val="28"/>
        </w:rPr>
        <w:t>15 рабочих д</w:t>
      </w:r>
      <w:r w:rsidRPr="00EF7088">
        <w:rPr>
          <w:kern w:val="24"/>
          <w:sz w:val="28"/>
          <w:szCs w:val="28"/>
        </w:rPr>
        <w:t>ней со дня регистрации</w:t>
      </w:r>
      <w:r>
        <w:rPr>
          <w:kern w:val="24"/>
          <w:sz w:val="28"/>
          <w:szCs w:val="28"/>
        </w:rPr>
        <w:t>.</w:t>
      </w:r>
    </w:p>
    <w:p w:rsidR="006A36A2" w:rsidRDefault="006A36A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6.6.</w:t>
      </w:r>
      <w:r w:rsidR="00F05EE1">
        <w:rPr>
          <w:kern w:val="24"/>
          <w:sz w:val="28"/>
          <w:szCs w:val="28"/>
        </w:rPr>
        <w:t xml:space="preserve"> </w:t>
      </w:r>
      <w:r w:rsidRPr="00EF7088">
        <w:rPr>
          <w:kern w:val="24"/>
          <w:sz w:val="28"/>
          <w:szCs w:val="28"/>
        </w:rPr>
        <w:t xml:space="preserve">При </w:t>
      </w:r>
      <w:r>
        <w:rPr>
          <w:kern w:val="24"/>
          <w:sz w:val="28"/>
          <w:szCs w:val="28"/>
        </w:rPr>
        <w:t xml:space="preserve">подаче жалобы в Комитет </w:t>
      </w:r>
      <w:r w:rsidRPr="00EF7088">
        <w:rPr>
          <w:kern w:val="24"/>
          <w:sz w:val="28"/>
          <w:szCs w:val="28"/>
        </w:rPr>
        <w:t xml:space="preserve">заявитель </w:t>
      </w:r>
      <w:r>
        <w:rPr>
          <w:kern w:val="24"/>
          <w:sz w:val="28"/>
          <w:szCs w:val="28"/>
        </w:rPr>
        <w:t xml:space="preserve">вправе </w:t>
      </w:r>
      <w:r w:rsidRPr="00EF7088">
        <w:rPr>
          <w:kern w:val="24"/>
          <w:sz w:val="28"/>
          <w:szCs w:val="28"/>
        </w:rPr>
        <w:t>представить имеющиеся у него материалы, подтверждающие имевший место факт нарушения Стандарта: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>ответ исполнителя о предпринятых мерах по факту получения жалобы;</w:t>
      </w:r>
    </w:p>
    <w:p w:rsidR="006A36A2" w:rsidRDefault="006A36A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 xml:space="preserve">отказ исполнителя </w:t>
      </w:r>
      <w:r>
        <w:rPr>
          <w:kern w:val="24"/>
          <w:sz w:val="28"/>
          <w:szCs w:val="28"/>
        </w:rPr>
        <w:t>от регистрации жалобы, в удовлетворении</w:t>
      </w:r>
      <w:r w:rsidRPr="00EF7088">
        <w:rPr>
          <w:kern w:val="24"/>
          <w:sz w:val="28"/>
          <w:szCs w:val="28"/>
        </w:rPr>
        <w:t xml:space="preserve"> требований заявителя</w:t>
      </w:r>
      <w:r w:rsidR="00D21E06">
        <w:rPr>
          <w:kern w:val="24"/>
          <w:sz w:val="28"/>
          <w:szCs w:val="28"/>
        </w:rPr>
        <w:t>, оставление</w:t>
      </w:r>
      <w:r>
        <w:rPr>
          <w:kern w:val="24"/>
          <w:sz w:val="28"/>
          <w:szCs w:val="28"/>
        </w:rPr>
        <w:t xml:space="preserve"> исполнителем жалобы без рассмотрения</w:t>
      </w:r>
      <w:r w:rsidRPr="00EF7088">
        <w:rPr>
          <w:kern w:val="24"/>
          <w:sz w:val="28"/>
          <w:szCs w:val="28"/>
        </w:rPr>
        <w:t>;</w:t>
      </w:r>
    </w:p>
    <w:p w:rsidR="006A36A2" w:rsidRDefault="006A36A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3) </w:t>
      </w:r>
      <w:r w:rsidRPr="00EF7088">
        <w:rPr>
          <w:kern w:val="24"/>
          <w:sz w:val="28"/>
          <w:szCs w:val="28"/>
        </w:rPr>
        <w:t xml:space="preserve">коллективное свидетельство совершеннолетних граждан, совместно зафиксировавших факт нарушения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 xml:space="preserve">Стандарта, с указанием фамилий, имен, отчеств свидетелей, их </w:t>
      </w:r>
      <w:r>
        <w:rPr>
          <w:kern w:val="24"/>
          <w:sz w:val="28"/>
          <w:szCs w:val="28"/>
        </w:rPr>
        <w:t>адресов и контактных телефонов;</w:t>
      </w:r>
    </w:p>
    <w:p w:rsidR="006A36A2" w:rsidRDefault="006A36A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4) </w:t>
      </w:r>
      <w:r w:rsidRPr="00EF7088">
        <w:rPr>
          <w:kern w:val="24"/>
          <w:sz w:val="28"/>
          <w:szCs w:val="28"/>
        </w:rPr>
        <w:t>фото</w:t>
      </w:r>
      <w:r w:rsidR="00D21E06">
        <w:rPr>
          <w:kern w:val="24"/>
          <w:sz w:val="28"/>
          <w:szCs w:val="28"/>
        </w:rPr>
        <w:t>-</w:t>
      </w:r>
      <w:r w:rsidRPr="00EF7088">
        <w:rPr>
          <w:kern w:val="24"/>
          <w:sz w:val="28"/>
          <w:szCs w:val="28"/>
        </w:rPr>
        <w:t>, аудио</w:t>
      </w:r>
      <w:r w:rsidR="00D21E06">
        <w:rPr>
          <w:kern w:val="24"/>
          <w:sz w:val="28"/>
          <w:szCs w:val="28"/>
        </w:rPr>
        <w:t>-</w:t>
      </w:r>
      <w:r w:rsidRPr="00EF7088">
        <w:rPr>
          <w:kern w:val="24"/>
          <w:sz w:val="28"/>
          <w:szCs w:val="28"/>
        </w:rPr>
        <w:t xml:space="preserve"> и видеоматериалы, фиксирующие факт нарушения Стандарта</w:t>
      </w:r>
      <w:r>
        <w:rPr>
          <w:kern w:val="24"/>
          <w:sz w:val="28"/>
          <w:szCs w:val="28"/>
        </w:rPr>
        <w:t xml:space="preserve"> исполнителем, предоставляющим услугу;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5) </w:t>
      </w:r>
      <w:r w:rsidRPr="00EF7088">
        <w:rPr>
          <w:kern w:val="24"/>
          <w:sz w:val="28"/>
          <w:szCs w:val="28"/>
        </w:rPr>
        <w:t xml:space="preserve">иные материалы, которые по мнению заявителя могут помочь в установлении имевшего место факта нарушения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>Стандарта.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6.7.</w:t>
      </w:r>
      <w:r w:rsidRPr="00EF7088">
        <w:rPr>
          <w:kern w:val="24"/>
          <w:sz w:val="28"/>
          <w:szCs w:val="28"/>
        </w:rPr>
        <w:t xml:space="preserve"> При обращении заявителя с жалобой на нарушение </w:t>
      </w:r>
      <w:r>
        <w:rPr>
          <w:kern w:val="24"/>
          <w:sz w:val="28"/>
          <w:szCs w:val="28"/>
        </w:rPr>
        <w:t xml:space="preserve">настоящего </w:t>
      </w:r>
      <w:r w:rsidRPr="00EF7088">
        <w:rPr>
          <w:kern w:val="24"/>
          <w:sz w:val="28"/>
          <w:szCs w:val="28"/>
        </w:rPr>
        <w:t>Стандарта в Комитет и при отсутствии оснований для отказа в расс</w:t>
      </w:r>
      <w:r>
        <w:rPr>
          <w:kern w:val="24"/>
          <w:sz w:val="28"/>
          <w:szCs w:val="28"/>
        </w:rPr>
        <w:t>мотрении жалобы, указанных в пункте 6</w:t>
      </w:r>
      <w:r w:rsidRPr="00EF7088">
        <w:rPr>
          <w:kern w:val="24"/>
          <w:sz w:val="28"/>
          <w:szCs w:val="28"/>
        </w:rPr>
        <w:t xml:space="preserve">.4 настоящего Стандарта, Комитет </w:t>
      </w:r>
      <w:r>
        <w:rPr>
          <w:kern w:val="24"/>
          <w:sz w:val="28"/>
          <w:szCs w:val="28"/>
        </w:rPr>
        <w:t xml:space="preserve">проводит </w:t>
      </w:r>
      <w:r w:rsidRPr="00EF7088">
        <w:rPr>
          <w:kern w:val="24"/>
          <w:sz w:val="28"/>
          <w:szCs w:val="28"/>
        </w:rPr>
        <w:t>проверочные действия в порядке, установленном муниципальными правовыми актами</w:t>
      </w:r>
      <w:r>
        <w:rPr>
          <w:kern w:val="24"/>
          <w:sz w:val="28"/>
          <w:szCs w:val="28"/>
        </w:rPr>
        <w:t xml:space="preserve"> Ханты-Мансийского района и настоящим Стандартом</w:t>
      </w:r>
      <w:r w:rsidRPr="00EF7088">
        <w:rPr>
          <w:kern w:val="24"/>
          <w:sz w:val="28"/>
          <w:szCs w:val="28"/>
        </w:rPr>
        <w:t xml:space="preserve">, </w:t>
      </w:r>
      <w:r>
        <w:rPr>
          <w:kern w:val="24"/>
          <w:sz w:val="28"/>
          <w:szCs w:val="28"/>
        </w:rPr>
        <w:t>по результатам которых</w:t>
      </w:r>
      <w:r w:rsidRPr="00EF7088">
        <w:rPr>
          <w:kern w:val="24"/>
          <w:sz w:val="28"/>
          <w:szCs w:val="28"/>
        </w:rPr>
        <w:t xml:space="preserve"> устанавливает наличие либо отсутствие факта нарушения </w:t>
      </w:r>
      <w:r>
        <w:rPr>
          <w:kern w:val="24"/>
          <w:sz w:val="28"/>
          <w:szCs w:val="28"/>
        </w:rPr>
        <w:t>настоящего Стандарта</w:t>
      </w:r>
      <w:r w:rsidRPr="00EF7088">
        <w:rPr>
          <w:kern w:val="24"/>
          <w:sz w:val="28"/>
          <w:szCs w:val="28"/>
        </w:rPr>
        <w:t>.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6.8. При проведении проверочных действий по жалобе </w:t>
      </w:r>
      <w:r w:rsidRPr="00EF7088">
        <w:rPr>
          <w:kern w:val="24"/>
          <w:sz w:val="28"/>
          <w:szCs w:val="28"/>
        </w:rPr>
        <w:t>Комитет: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>использ</w:t>
      </w:r>
      <w:r>
        <w:rPr>
          <w:kern w:val="24"/>
          <w:sz w:val="28"/>
          <w:szCs w:val="28"/>
        </w:rPr>
        <w:t>ует</w:t>
      </w:r>
      <w:r w:rsidRPr="00EF7088">
        <w:rPr>
          <w:kern w:val="24"/>
          <w:sz w:val="28"/>
          <w:szCs w:val="28"/>
        </w:rPr>
        <w:t xml:space="preserve"> подтверждающие материалы, представленные заявителем;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вправе </w:t>
      </w:r>
      <w:r w:rsidRPr="00EF7088">
        <w:rPr>
          <w:kern w:val="24"/>
          <w:sz w:val="28"/>
          <w:szCs w:val="28"/>
        </w:rPr>
        <w:t>привле</w:t>
      </w:r>
      <w:r>
        <w:rPr>
          <w:kern w:val="24"/>
          <w:sz w:val="28"/>
          <w:szCs w:val="28"/>
        </w:rPr>
        <w:t>чь</w:t>
      </w:r>
      <w:r w:rsidRPr="00EF7088">
        <w:rPr>
          <w:kern w:val="24"/>
          <w:sz w:val="28"/>
          <w:szCs w:val="28"/>
        </w:rPr>
        <w:t xml:space="preserve"> заявителя</w:t>
      </w:r>
      <w:r>
        <w:rPr>
          <w:kern w:val="24"/>
          <w:sz w:val="28"/>
          <w:szCs w:val="28"/>
        </w:rPr>
        <w:t xml:space="preserve"> (по его согласию)</w:t>
      </w:r>
      <w:r w:rsidRPr="00EF7088">
        <w:rPr>
          <w:kern w:val="24"/>
          <w:sz w:val="28"/>
          <w:szCs w:val="28"/>
        </w:rPr>
        <w:t xml:space="preserve"> с целью установления факта нарушения;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3) </w:t>
      </w:r>
      <w:r w:rsidRPr="00EF7088">
        <w:rPr>
          <w:kern w:val="24"/>
          <w:sz w:val="28"/>
          <w:szCs w:val="28"/>
        </w:rPr>
        <w:t xml:space="preserve">проводить опросы свидетелей факта нарушения отдельных </w:t>
      </w:r>
      <w:r>
        <w:rPr>
          <w:kern w:val="24"/>
          <w:sz w:val="28"/>
          <w:szCs w:val="28"/>
        </w:rPr>
        <w:t xml:space="preserve">условий </w:t>
      </w:r>
      <w:r w:rsidRPr="00EF7088">
        <w:rPr>
          <w:kern w:val="24"/>
          <w:sz w:val="28"/>
          <w:szCs w:val="28"/>
        </w:rPr>
        <w:t>настоящего Стандарта (при их согласии);</w:t>
      </w:r>
    </w:p>
    <w:p w:rsidR="006A36A2" w:rsidRPr="00EF7088" w:rsidRDefault="006A36A2" w:rsidP="00232908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4) </w:t>
      </w:r>
      <w:r w:rsidRPr="00EF7088">
        <w:rPr>
          <w:kern w:val="24"/>
          <w:sz w:val="28"/>
          <w:szCs w:val="28"/>
        </w:rPr>
        <w:t xml:space="preserve">проверить текущее выполнение </w:t>
      </w:r>
      <w:r>
        <w:rPr>
          <w:kern w:val="24"/>
          <w:sz w:val="28"/>
          <w:szCs w:val="28"/>
        </w:rPr>
        <w:t xml:space="preserve">условий </w:t>
      </w:r>
      <w:r w:rsidRPr="00EF7088">
        <w:rPr>
          <w:kern w:val="24"/>
          <w:sz w:val="28"/>
          <w:szCs w:val="28"/>
        </w:rPr>
        <w:t xml:space="preserve">настоящего Стандарта, на нарушения которых </w:t>
      </w:r>
      <w:r>
        <w:rPr>
          <w:kern w:val="24"/>
          <w:sz w:val="28"/>
          <w:szCs w:val="28"/>
        </w:rPr>
        <w:t>было указано в жалобе заявителя.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6.9</w:t>
      </w:r>
      <w:r w:rsidRPr="00EF7088">
        <w:rPr>
          <w:kern w:val="24"/>
          <w:sz w:val="28"/>
          <w:szCs w:val="28"/>
        </w:rPr>
        <w:t>. По результатам проверочных действий Комитет: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1) </w:t>
      </w:r>
      <w:r w:rsidRPr="00EF7088">
        <w:rPr>
          <w:kern w:val="24"/>
          <w:sz w:val="28"/>
          <w:szCs w:val="28"/>
        </w:rPr>
        <w:t>готовит акт по итогам проверки исполнителя;</w:t>
      </w:r>
    </w:p>
    <w:p w:rsidR="006A36A2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3) </w:t>
      </w:r>
      <w:r w:rsidRPr="00EF7088">
        <w:rPr>
          <w:kern w:val="24"/>
          <w:sz w:val="28"/>
          <w:szCs w:val="28"/>
        </w:rPr>
        <w:t xml:space="preserve">направляет заявителю мотивированный ответ, содержащий информацию об установлении (неустановлении) факта нарушения настоящего Стандарта, примененных мерах либо об отказе в удовлетворении требований заявителя с аргументацией отказа, в срок </w:t>
      </w:r>
      <w:r w:rsidR="0029363C">
        <w:rPr>
          <w:kern w:val="24"/>
          <w:sz w:val="28"/>
          <w:szCs w:val="28"/>
        </w:rPr>
        <w:br/>
      </w:r>
      <w:r w:rsidRPr="00EF7088">
        <w:rPr>
          <w:kern w:val="24"/>
          <w:sz w:val="28"/>
          <w:szCs w:val="28"/>
        </w:rPr>
        <w:t>не более 30 календарных дней со дня поступления жалобы.</w:t>
      </w:r>
    </w:p>
    <w:p w:rsidR="006A36A2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6.10. </w:t>
      </w:r>
      <w:r w:rsidRPr="00EF7088">
        <w:rPr>
          <w:kern w:val="24"/>
          <w:sz w:val="28"/>
          <w:szCs w:val="28"/>
        </w:rPr>
        <w:t xml:space="preserve">Заявитель </w:t>
      </w:r>
      <w:r>
        <w:rPr>
          <w:kern w:val="24"/>
          <w:sz w:val="28"/>
          <w:szCs w:val="28"/>
        </w:rPr>
        <w:t>вправе:</w:t>
      </w:r>
    </w:p>
    <w:p w:rsidR="006A36A2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1) </w:t>
      </w:r>
      <w:r w:rsidRPr="00EF7088">
        <w:rPr>
          <w:kern w:val="24"/>
          <w:sz w:val="28"/>
          <w:szCs w:val="28"/>
        </w:rPr>
        <w:t xml:space="preserve">в любое время до принятия решения по жалобе </w:t>
      </w:r>
      <w:r>
        <w:rPr>
          <w:kern w:val="24"/>
          <w:sz w:val="28"/>
          <w:szCs w:val="28"/>
        </w:rPr>
        <w:t>отозвать свою жалобу;</w:t>
      </w:r>
    </w:p>
    <w:p w:rsidR="006A36A2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2) </w:t>
      </w:r>
      <w:r w:rsidRPr="00EF7088">
        <w:rPr>
          <w:kern w:val="24"/>
          <w:sz w:val="28"/>
          <w:szCs w:val="28"/>
        </w:rPr>
        <w:t xml:space="preserve">обжаловать </w:t>
      </w:r>
      <w:r>
        <w:rPr>
          <w:kern w:val="24"/>
          <w:sz w:val="28"/>
          <w:szCs w:val="28"/>
        </w:rPr>
        <w:t>решение, принятое по жалобе Комитетом</w:t>
      </w:r>
      <w:r w:rsidR="00D21E06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в администрацию Ханты-Мансийского района или в суд;</w:t>
      </w:r>
    </w:p>
    <w:p w:rsidR="006A36A2" w:rsidRPr="00EF7088" w:rsidRDefault="006A36A2" w:rsidP="00232908">
      <w:pPr>
        <w:pStyle w:val="41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3) </w:t>
      </w:r>
      <w:r w:rsidRPr="00EF7088">
        <w:rPr>
          <w:kern w:val="24"/>
          <w:sz w:val="28"/>
          <w:szCs w:val="28"/>
        </w:rPr>
        <w:t xml:space="preserve">обжаловать </w:t>
      </w:r>
      <w:r>
        <w:rPr>
          <w:kern w:val="24"/>
          <w:sz w:val="28"/>
          <w:szCs w:val="28"/>
        </w:rPr>
        <w:t>действия исполнителя, в том числе нарушающие настоящий Стандарт, в суд.</w:t>
      </w:r>
    </w:p>
    <w:p w:rsidR="006A36A2" w:rsidRDefault="006A36A2" w:rsidP="00232908"/>
    <w:p w:rsidR="00B7315A" w:rsidRDefault="00B7315A" w:rsidP="00232908">
      <w:pPr>
        <w:tabs>
          <w:tab w:val="left" w:pos="8647"/>
        </w:tabs>
        <w:jc w:val="right"/>
        <w:rPr>
          <w:sz w:val="28"/>
        </w:rPr>
      </w:pPr>
    </w:p>
    <w:p w:rsidR="00D21E06" w:rsidRDefault="00D21E06" w:rsidP="00232908">
      <w:pPr>
        <w:tabs>
          <w:tab w:val="left" w:pos="8647"/>
        </w:tabs>
        <w:jc w:val="right"/>
        <w:rPr>
          <w:sz w:val="28"/>
        </w:rPr>
      </w:pPr>
    </w:p>
    <w:p w:rsidR="00D21E06" w:rsidRDefault="00D21E06" w:rsidP="00232908">
      <w:pPr>
        <w:tabs>
          <w:tab w:val="left" w:pos="8647"/>
        </w:tabs>
        <w:jc w:val="right"/>
        <w:rPr>
          <w:sz w:val="28"/>
        </w:rPr>
      </w:pPr>
    </w:p>
    <w:p w:rsidR="00D21E06" w:rsidRDefault="00D21E06" w:rsidP="00232908">
      <w:pPr>
        <w:tabs>
          <w:tab w:val="left" w:pos="8647"/>
        </w:tabs>
        <w:jc w:val="right"/>
        <w:rPr>
          <w:sz w:val="28"/>
        </w:rPr>
      </w:pPr>
    </w:p>
    <w:p w:rsidR="00D21E06" w:rsidRDefault="00D21E06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0650A9" w:rsidRDefault="000650A9" w:rsidP="00232908">
      <w:pPr>
        <w:tabs>
          <w:tab w:val="left" w:pos="8647"/>
        </w:tabs>
        <w:jc w:val="right"/>
        <w:rPr>
          <w:sz w:val="28"/>
        </w:rPr>
      </w:pPr>
    </w:p>
    <w:p w:rsidR="00D21E06" w:rsidRDefault="00D21E06" w:rsidP="00232908">
      <w:pPr>
        <w:tabs>
          <w:tab w:val="left" w:pos="8647"/>
        </w:tabs>
        <w:jc w:val="right"/>
        <w:rPr>
          <w:sz w:val="28"/>
        </w:rPr>
      </w:pPr>
    </w:p>
    <w:p w:rsidR="00D21E06" w:rsidRDefault="00D21E06" w:rsidP="00232908">
      <w:pPr>
        <w:tabs>
          <w:tab w:val="left" w:pos="8647"/>
        </w:tabs>
        <w:jc w:val="right"/>
        <w:rPr>
          <w:sz w:val="28"/>
        </w:rPr>
      </w:pPr>
    </w:p>
    <w:p w:rsidR="00D21E06" w:rsidRDefault="00D21E06" w:rsidP="00232908">
      <w:pPr>
        <w:tabs>
          <w:tab w:val="left" w:pos="8647"/>
        </w:tabs>
        <w:jc w:val="right"/>
        <w:rPr>
          <w:sz w:val="28"/>
        </w:rPr>
      </w:pPr>
    </w:p>
    <w:p w:rsidR="00D21E06" w:rsidRDefault="00D21E06" w:rsidP="00232908">
      <w:pPr>
        <w:tabs>
          <w:tab w:val="left" w:pos="8647"/>
        </w:tabs>
        <w:jc w:val="right"/>
        <w:rPr>
          <w:sz w:val="28"/>
        </w:rPr>
      </w:pPr>
    </w:p>
    <w:p w:rsidR="00B7315A" w:rsidRPr="0043711D" w:rsidRDefault="00B7315A" w:rsidP="00232908">
      <w:pPr>
        <w:tabs>
          <w:tab w:val="left" w:pos="8647"/>
        </w:tabs>
        <w:jc w:val="right"/>
        <w:rPr>
          <w:sz w:val="28"/>
        </w:rPr>
      </w:pPr>
      <w:r w:rsidRPr="0043711D">
        <w:rPr>
          <w:sz w:val="28"/>
        </w:rPr>
        <w:lastRenderedPageBreak/>
        <w:t>Приложение</w:t>
      </w:r>
      <w:r>
        <w:rPr>
          <w:sz w:val="28"/>
        </w:rPr>
        <w:t xml:space="preserve"> 3</w:t>
      </w:r>
    </w:p>
    <w:p w:rsidR="00B7315A" w:rsidRPr="0043711D" w:rsidRDefault="00B7315A" w:rsidP="00232908">
      <w:pPr>
        <w:tabs>
          <w:tab w:val="left" w:pos="8647"/>
        </w:tabs>
        <w:jc w:val="right"/>
        <w:rPr>
          <w:sz w:val="28"/>
        </w:rPr>
      </w:pPr>
      <w:r w:rsidRPr="0043711D">
        <w:rPr>
          <w:sz w:val="28"/>
        </w:rPr>
        <w:t xml:space="preserve"> к постановлению администрации</w:t>
      </w:r>
    </w:p>
    <w:p w:rsidR="00B7315A" w:rsidRPr="0043711D" w:rsidRDefault="00B7315A" w:rsidP="00232908">
      <w:pPr>
        <w:tabs>
          <w:tab w:val="left" w:pos="8647"/>
        </w:tabs>
        <w:jc w:val="right"/>
        <w:rPr>
          <w:sz w:val="28"/>
        </w:rPr>
      </w:pPr>
      <w:r w:rsidRPr="0043711D">
        <w:rPr>
          <w:sz w:val="28"/>
        </w:rPr>
        <w:t>Ханты-Мансийского района</w:t>
      </w:r>
    </w:p>
    <w:p w:rsidR="00B7315A" w:rsidRPr="0043711D" w:rsidRDefault="00B7315A" w:rsidP="009053F5">
      <w:pPr>
        <w:ind w:left="5664"/>
        <w:jc w:val="right"/>
        <w:rPr>
          <w:sz w:val="28"/>
        </w:rPr>
      </w:pPr>
      <w:r w:rsidRPr="0043711D">
        <w:rPr>
          <w:sz w:val="28"/>
        </w:rPr>
        <w:t>от</w:t>
      </w:r>
      <w:r w:rsidR="00D21E06">
        <w:rPr>
          <w:sz w:val="28"/>
        </w:rPr>
        <w:t xml:space="preserve"> </w:t>
      </w:r>
      <w:r w:rsidR="009053F5">
        <w:rPr>
          <w:sz w:val="28"/>
        </w:rPr>
        <w:t xml:space="preserve">08.02.2018 </w:t>
      </w:r>
      <w:bookmarkStart w:id="0" w:name="_GoBack"/>
      <w:bookmarkEnd w:id="0"/>
      <w:r w:rsidR="00D21E06">
        <w:rPr>
          <w:sz w:val="28"/>
        </w:rPr>
        <w:t>№</w:t>
      </w:r>
      <w:r w:rsidR="009053F5">
        <w:rPr>
          <w:sz w:val="28"/>
        </w:rPr>
        <w:t xml:space="preserve"> 59</w:t>
      </w:r>
    </w:p>
    <w:p w:rsidR="00B7315A" w:rsidRDefault="00B7315A" w:rsidP="00232908">
      <w:pPr>
        <w:rPr>
          <w:sz w:val="28"/>
          <w:szCs w:val="28"/>
        </w:rPr>
      </w:pPr>
    </w:p>
    <w:p w:rsidR="005032AE" w:rsidRDefault="005032AE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Стоимость услуг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</w:t>
      </w:r>
    </w:p>
    <w:p w:rsidR="005032AE" w:rsidRDefault="005032AE" w:rsidP="00232908">
      <w:pPr>
        <w:pStyle w:val="41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094"/>
        <w:gridCol w:w="1766"/>
        <w:gridCol w:w="1503"/>
      </w:tblGrid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52"/>
              <w:shd w:val="clear" w:color="auto" w:fill="auto"/>
              <w:spacing w:after="0"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№</w:t>
            </w:r>
          </w:p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п/п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Наименование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Единица измерения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Стоимость услуги, руб.</w:t>
            </w:r>
          </w:p>
        </w:tc>
      </w:tr>
      <w:tr w:rsidR="005032AE" w:rsidRPr="00EF7088" w:rsidTr="00D21E06">
        <w:trPr>
          <w:trHeight w:val="20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В сфере культуры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527482">
            <w:pPr>
              <w:pStyle w:val="41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Организация и проведение культурно-массовых мероприятий районного уровня*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Фестиваль народного творчества граждан старшего поколения </w:t>
            </w:r>
            <w:r w:rsidR="00F81B4D">
              <w:rPr>
                <w:kern w:val="24"/>
                <w:sz w:val="28"/>
                <w:szCs w:val="28"/>
              </w:rPr>
              <w:t>«</w:t>
            </w:r>
            <w:r w:rsidRPr="00EF7088">
              <w:rPr>
                <w:kern w:val="24"/>
                <w:sz w:val="28"/>
                <w:szCs w:val="28"/>
              </w:rPr>
              <w:t>Не стареют душой ветераны</w:t>
            </w:r>
            <w:r w:rsidR="00F81B4D">
              <w:rPr>
                <w:kern w:val="24"/>
                <w:sz w:val="28"/>
                <w:szCs w:val="28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400 000,00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Фестиваль народного творчества </w:t>
            </w:r>
            <w:r w:rsidR="00F81B4D">
              <w:rPr>
                <w:kern w:val="24"/>
                <w:sz w:val="28"/>
                <w:szCs w:val="28"/>
              </w:rPr>
              <w:t>«</w:t>
            </w:r>
            <w:r w:rsidRPr="00EF7088">
              <w:rPr>
                <w:kern w:val="24"/>
                <w:sz w:val="28"/>
                <w:szCs w:val="28"/>
              </w:rPr>
              <w:t>Поет село родное</w:t>
            </w:r>
            <w:r w:rsidR="00F81B4D">
              <w:rPr>
                <w:kern w:val="24"/>
                <w:sz w:val="28"/>
                <w:szCs w:val="28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800 000,00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Фестиваль детского творчества </w:t>
            </w:r>
            <w:r w:rsidR="00F81B4D">
              <w:rPr>
                <w:kern w:val="24"/>
                <w:sz w:val="28"/>
                <w:szCs w:val="28"/>
              </w:rPr>
              <w:t>«</w:t>
            </w:r>
            <w:r w:rsidRPr="00EF7088">
              <w:rPr>
                <w:kern w:val="24"/>
                <w:sz w:val="28"/>
                <w:szCs w:val="28"/>
              </w:rPr>
              <w:t>Остров детства</w:t>
            </w:r>
            <w:r w:rsidR="00F81B4D">
              <w:rPr>
                <w:kern w:val="24"/>
                <w:sz w:val="28"/>
                <w:szCs w:val="28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380 000,00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Творческая акция </w:t>
            </w:r>
            <w:r w:rsidR="00F81B4D">
              <w:rPr>
                <w:kern w:val="24"/>
                <w:sz w:val="28"/>
                <w:szCs w:val="28"/>
              </w:rPr>
              <w:t>«</w:t>
            </w:r>
            <w:r w:rsidRPr="00EF7088">
              <w:rPr>
                <w:kern w:val="24"/>
                <w:sz w:val="28"/>
                <w:szCs w:val="28"/>
              </w:rPr>
              <w:t>Спасти и сохранить</w:t>
            </w:r>
            <w:r w:rsidR="00F81B4D">
              <w:rPr>
                <w:kern w:val="24"/>
                <w:sz w:val="28"/>
                <w:szCs w:val="28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150 000,00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2AE" w:rsidRPr="00EF7088" w:rsidRDefault="005032AE" w:rsidP="00527482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527482">
            <w:pPr>
              <w:pStyle w:val="41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Организация и проведение физкультурных (физкультурно- оздоровительных) и спортивных мероприятий районного уровня**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Спартакиада ветеранов спорта </w:t>
            </w:r>
            <w:r>
              <w:rPr>
                <w:kern w:val="24"/>
                <w:sz w:val="28"/>
                <w:szCs w:val="28"/>
              </w:rPr>
              <w:t>Ханты-</w:t>
            </w:r>
            <w:r w:rsidRPr="00EF7088">
              <w:rPr>
                <w:kern w:val="24"/>
                <w:sz w:val="28"/>
                <w:szCs w:val="28"/>
              </w:rPr>
              <w:t>Мансийского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367 000,00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Соревнования по ГТО среди семейных 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160 000,00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Ханты-Мансийского района по баскетболу среди мужских 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183 000,00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зимней рыбалке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80 000,00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Летний Фестиваль ГТО среди сельских поселений Ханты</w:t>
            </w:r>
            <w:r w:rsidRPr="00EF7088">
              <w:rPr>
                <w:rStyle w:val="21"/>
                <w:kern w:val="24"/>
                <w:sz w:val="28"/>
                <w:szCs w:val="28"/>
              </w:rPr>
              <w:t>-</w:t>
            </w:r>
            <w:r w:rsidRPr="00EF7088">
              <w:rPr>
                <w:kern w:val="24"/>
                <w:sz w:val="28"/>
                <w:szCs w:val="28"/>
              </w:rPr>
              <w:t>Мансийского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434 000,00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2.6.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летней рыбалке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80 000,00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2.7.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Первенство по пляжному волейболу среди мужских и женских 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183 000,00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2.8.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волейболу среди мужских 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183 000,00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2.9.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волейболу среди женских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EF7088">
              <w:rPr>
                <w:kern w:val="24"/>
                <w:sz w:val="28"/>
                <w:szCs w:val="28"/>
              </w:rPr>
              <w:t>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135 000,00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2.10.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Первенство Ханты-Мансийского района </w:t>
            </w:r>
            <w:r w:rsidRPr="00EF7088">
              <w:rPr>
                <w:kern w:val="24"/>
                <w:sz w:val="28"/>
                <w:szCs w:val="28"/>
              </w:rPr>
              <w:lastRenderedPageBreak/>
              <w:t>по национальным видам спорта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lastRenderedPageBreak/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218 000,00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100 000,00</w:t>
            </w:r>
          </w:p>
        </w:tc>
      </w:tr>
      <w:tr w:rsidR="005032AE" w:rsidRPr="00EF7088" w:rsidTr="00D21E0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232908">
            <w:pPr>
              <w:pStyle w:val="41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Ханты-Мансийского района по бильярдному спорту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2AE" w:rsidRPr="00EF7088" w:rsidRDefault="005032AE" w:rsidP="00D21E06">
            <w:pPr>
              <w:pStyle w:val="41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60 000,00</w:t>
            </w:r>
          </w:p>
        </w:tc>
      </w:tr>
    </w:tbl>
    <w:p w:rsidR="005032AE" w:rsidRPr="007D2270" w:rsidRDefault="005032AE" w:rsidP="00232908">
      <w:pPr>
        <w:pStyle w:val="60"/>
        <w:shd w:val="clear" w:color="auto" w:fill="auto"/>
        <w:spacing w:before="0" w:line="240" w:lineRule="auto"/>
        <w:ind w:firstLine="709"/>
        <w:jc w:val="both"/>
        <w:rPr>
          <w:kern w:val="24"/>
          <w:sz w:val="24"/>
          <w:szCs w:val="24"/>
        </w:rPr>
      </w:pPr>
      <w:r w:rsidRPr="007D2270">
        <w:rPr>
          <w:kern w:val="24"/>
          <w:sz w:val="24"/>
          <w:szCs w:val="24"/>
        </w:rPr>
        <w:t xml:space="preserve">* Финансирование осуществляется в рамках лимитов бюджетных средств, предусмотренных муниципальной программой </w:t>
      </w:r>
      <w:r w:rsidR="00F81B4D">
        <w:rPr>
          <w:kern w:val="24"/>
          <w:sz w:val="24"/>
          <w:szCs w:val="24"/>
        </w:rPr>
        <w:t>«</w:t>
      </w:r>
      <w:r w:rsidRPr="007D2270">
        <w:rPr>
          <w:kern w:val="24"/>
          <w:sz w:val="24"/>
          <w:szCs w:val="24"/>
        </w:rPr>
        <w:t xml:space="preserve">Культура Ханты-Мансийского района на 2018 </w:t>
      </w:r>
      <w:r w:rsidR="00D21E06">
        <w:rPr>
          <w:kern w:val="24"/>
          <w:sz w:val="24"/>
          <w:szCs w:val="24"/>
        </w:rPr>
        <w:t>–</w:t>
      </w:r>
      <w:r w:rsidRPr="007D2270">
        <w:rPr>
          <w:kern w:val="24"/>
          <w:sz w:val="24"/>
          <w:szCs w:val="24"/>
        </w:rPr>
        <w:t xml:space="preserve"> 2020 годы</w:t>
      </w:r>
      <w:r w:rsidR="00F81B4D">
        <w:rPr>
          <w:kern w:val="24"/>
          <w:sz w:val="24"/>
          <w:szCs w:val="24"/>
        </w:rPr>
        <w:t>»</w:t>
      </w:r>
      <w:r w:rsidR="00D21E06">
        <w:rPr>
          <w:kern w:val="24"/>
          <w:sz w:val="24"/>
          <w:szCs w:val="24"/>
        </w:rPr>
        <w:t>;</w:t>
      </w:r>
    </w:p>
    <w:p w:rsidR="005032AE" w:rsidRDefault="00D21E06" w:rsidP="00232908">
      <w:pPr>
        <w:pStyle w:val="60"/>
        <w:shd w:val="clear" w:color="auto" w:fill="auto"/>
        <w:spacing w:before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** ф</w:t>
      </w:r>
      <w:r w:rsidR="005032AE" w:rsidRPr="007D2270">
        <w:rPr>
          <w:kern w:val="24"/>
          <w:sz w:val="24"/>
          <w:szCs w:val="24"/>
        </w:rPr>
        <w:t xml:space="preserve">инансирование осуществляется в рамках лимитов бюджетных средств, предусмотренных муниципальной программой </w:t>
      </w:r>
      <w:r w:rsidR="00F81B4D">
        <w:rPr>
          <w:kern w:val="24"/>
          <w:sz w:val="24"/>
          <w:szCs w:val="24"/>
        </w:rPr>
        <w:t>«</w:t>
      </w:r>
      <w:r w:rsidR="005032AE" w:rsidRPr="007D2270">
        <w:rPr>
          <w:kern w:val="24"/>
          <w:sz w:val="24"/>
          <w:szCs w:val="24"/>
        </w:rPr>
        <w:t xml:space="preserve">Развитие спорта и туризма </w:t>
      </w:r>
      <w:r>
        <w:rPr>
          <w:kern w:val="24"/>
          <w:sz w:val="24"/>
          <w:szCs w:val="24"/>
        </w:rPr>
        <w:br/>
      </w:r>
      <w:r w:rsidR="005032AE" w:rsidRPr="007D2270">
        <w:rPr>
          <w:kern w:val="24"/>
          <w:sz w:val="24"/>
          <w:szCs w:val="24"/>
        </w:rPr>
        <w:t xml:space="preserve">на территории Ханты-Мансийского района на 2018 </w:t>
      </w:r>
      <w:r>
        <w:rPr>
          <w:kern w:val="24"/>
          <w:sz w:val="24"/>
          <w:szCs w:val="24"/>
        </w:rPr>
        <w:t>–</w:t>
      </w:r>
      <w:r w:rsidR="005032AE" w:rsidRPr="007D2270">
        <w:rPr>
          <w:kern w:val="24"/>
          <w:sz w:val="24"/>
          <w:szCs w:val="24"/>
        </w:rPr>
        <w:t xml:space="preserve"> 2020 годы</w:t>
      </w:r>
      <w:r w:rsidR="00F81B4D">
        <w:rPr>
          <w:kern w:val="24"/>
          <w:sz w:val="24"/>
          <w:szCs w:val="24"/>
        </w:rPr>
        <w:t>»</w:t>
      </w:r>
      <w:r w:rsidR="008808BF">
        <w:rPr>
          <w:kern w:val="24"/>
          <w:sz w:val="24"/>
          <w:szCs w:val="24"/>
        </w:rPr>
        <w:t>.</w:t>
      </w:r>
    </w:p>
    <w:p w:rsidR="00B7315A" w:rsidRPr="003637C1" w:rsidRDefault="00B7315A" w:rsidP="00232908">
      <w:pPr>
        <w:rPr>
          <w:sz w:val="28"/>
          <w:szCs w:val="28"/>
        </w:rPr>
      </w:pPr>
    </w:p>
    <w:sectPr w:rsidR="00B7315A" w:rsidRPr="003637C1" w:rsidSect="001D3753">
      <w:headerReference w:type="default" r:id="rId9"/>
      <w:headerReference w:type="first" r:id="rId1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3B" w:rsidRDefault="0081723B" w:rsidP="00960F35">
      <w:r>
        <w:separator/>
      </w:r>
    </w:p>
  </w:endnote>
  <w:endnote w:type="continuationSeparator" w:id="0">
    <w:p w:rsidR="0081723B" w:rsidRDefault="0081723B" w:rsidP="0096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3B" w:rsidRDefault="0081723B" w:rsidP="00960F35">
      <w:r>
        <w:separator/>
      </w:r>
    </w:p>
  </w:footnote>
  <w:footnote w:type="continuationSeparator" w:id="0">
    <w:p w:rsidR="0081723B" w:rsidRDefault="0081723B" w:rsidP="0096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BB" w:rsidRDefault="00BE46BB" w:rsidP="00B7746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053F5"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BB" w:rsidRDefault="00BE46BB" w:rsidP="006F441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749"/>
    <w:multiLevelType w:val="hybridMultilevel"/>
    <w:tmpl w:val="A37C7AA4"/>
    <w:lvl w:ilvl="0" w:tplc="84B2330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47C45E6"/>
    <w:multiLevelType w:val="hybridMultilevel"/>
    <w:tmpl w:val="AD925846"/>
    <w:lvl w:ilvl="0" w:tplc="E5767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74DA6"/>
    <w:multiLevelType w:val="hybridMultilevel"/>
    <w:tmpl w:val="5E62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6FBD"/>
    <w:multiLevelType w:val="hybridMultilevel"/>
    <w:tmpl w:val="260C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12BB2"/>
    <w:multiLevelType w:val="hybridMultilevel"/>
    <w:tmpl w:val="DFDA4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47AAC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C0218"/>
    <w:multiLevelType w:val="hybridMultilevel"/>
    <w:tmpl w:val="8DBA8262"/>
    <w:lvl w:ilvl="0" w:tplc="1B7CB7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1565F"/>
    <w:multiLevelType w:val="hybridMultilevel"/>
    <w:tmpl w:val="A7BC7A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76B1647"/>
    <w:multiLevelType w:val="hybridMultilevel"/>
    <w:tmpl w:val="53CE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F53C7"/>
    <w:multiLevelType w:val="hybridMultilevel"/>
    <w:tmpl w:val="3AFC6012"/>
    <w:lvl w:ilvl="0" w:tplc="8DCC4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5210E"/>
    <w:multiLevelType w:val="hybridMultilevel"/>
    <w:tmpl w:val="0968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419CF"/>
    <w:multiLevelType w:val="hybridMultilevel"/>
    <w:tmpl w:val="1706BE60"/>
    <w:lvl w:ilvl="0" w:tplc="BA328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C2F5B"/>
    <w:multiLevelType w:val="hybridMultilevel"/>
    <w:tmpl w:val="D31A35BC"/>
    <w:lvl w:ilvl="0" w:tplc="0824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C39F8"/>
    <w:multiLevelType w:val="hybridMultilevel"/>
    <w:tmpl w:val="927C4394"/>
    <w:lvl w:ilvl="0" w:tplc="BFA8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A2AAE"/>
    <w:multiLevelType w:val="hybridMultilevel"/>
    <w:tmpl w:val="E856B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26534"/>
    <w:multiLevelType w:val="hybridMultilevel"/>
    <w:tmpl w:val="81B8E248"/>
    <w:lvl w:ilvl="0" w:tplc="79FC2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9627E"/>
    <w:multiLevelType w:val="hybridMultilevel"/>
    <w:tmpl w:val="E3887230"/>
    <w:lvl w:ilvl="0" w:tplc="3A9C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06469"/>
    <w:multiLevelType w:val="hybridMultilevel"/>
    <w:tmpl w:val="C70A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413AC"/>
    <w:multiLevelType w:val="hybridMultilevel"/>
    <w:tmpl w:val="3820B5E8"/>
    <w:lvl w:ilvl="0" w:tplc="A3461F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80FCE"/>
    <w:multiLevelType w:val="hybridMultilevel"/>
    <w:tmpl w:val="B5C49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32D00"/>
    <w:multiLevelType w:val="multilevel"/>
    <w:tmpl w:val="35F20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E80032"/>
    <w:multiLevelType w:val="hybridMultilevel"/>
    <w:tmpl w:val="2E62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65D85"/>
    <w:multiLevelType w:val="hybridMultilevel"/>
    <w:tmpl w:val="2CA62DDC"/>
    <w:lvl w:ilvl="0" w:tplc="53382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11520"/>
    <w:multiLevelType w:val="hybridMultilevel"/>
    <w:tmpl w:val="5694C68E"/>
    <w:lvl w:ilvl="0" w:tplc="99780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92964"/>
    <w:multiLevelType w:val="hybridMultilevel"/>
    <w:tmpl w:val="1CA4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7B64E6"/>
    <w:multiLevelType w:val="hybridMultilevel"/>
    <w:tmpl w:val="3ACA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E1B0E"/>
    <w:multiLevelType w:val="hybridMultilevel"/>
    <w:tmpl w:val="37507A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8709F"/>
    <w:multiLevelType w:val="hybridMultilevel"/>
    <w:tmpl w:val="5E86983C"/>
    <w:lvl w:ilvl="0" w:tplc="8140F3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18"/>
  </w:num>
  <w:num w:numId="9">
    <w:abstractNumId w:val="26"/>
  </w:num>
  <w:num w:numId="10">
    <w:abstractNumId w:val="17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  <w:num w:numId="16">
    <w:abstractNumId w:val="3"/>
  </w:num>
  <w:num w:numId="17">
    <w:abstractNumId w:val="25"/>
  </w:num>
  <w:num w:numId="18">
    <w:abstractNumId w:val="16"/>
  </w:num>
  <w:num w:numId="19">
    <w:abstractNumId w:val="5"/>
  </w:num>
  <w:num w:numId="20">
    <w:abstractNumId w:val="22"/>
  </w:num>
  <w:num w:numId="21">
    <w:abstractNumId w:val="23"/>
  </w:num>
  <w:num w:numId="22">
    <w:abstractNumId w:val="6"/>
  </w:num>
  <w:num w:numId="23">
    <w:abstractNumId w:val="24"/>
  </w:num>
  <w:num w:numId="24">
    <w:abstractNumId w:val="2"/>
  </w:num>
  <w:num w:numId="25">
    <w:abstractNumId w:val="20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D"/>
    <w:rsid w:val="00007114"/>
    <w:rsid w:val="0001067F"/>
    <w:rsid w:val="0001220D"/>
    <w:rsid w:val="0003098C"/>
    <w:rsid w:val="00036FF6"/>
    <w:rsid w:val="00054669"/>
    <w:rsid w:val="0006114F"/>
    <w:rsid w:val="000650A9"/>
    <w:rsid w:val="00066A50"/>
    <w:rsid w:val="00075B2B"/>
    <w:rsid w:val="00077804"/>
    <w:rsid w:val="00085199"/>
    <w:rsid w:val="000A3BA2"/>
    <w:rsid w:val="000A73A3"/>
    <w:rsid w:val="000B0AEB"/>
    <w:rsid w:val="000B2672"/>
    <w:rsid w:val="000B5137"/>
    <w:rsid w:val="000B59E0"/>
    <w:rsid w:val="000C6362"/>
    <w:rsid w:val="000D062F"/>
    <w:rsid w:val="00100868"/>
    <w:rsid w:val="00100884"/>
    <w:rsid w:val="00124C13"/>
    <w:rsid w:val="00127238"/>
    <w:rsid w:val="00127FA4"/>
    <w:rsid w:val="00143CCF"/>
    <w:rsid w:val="001469DF"/>
    <w:rsid w:val="00156F45"/>
    <w:rsid w:val="00160C1D"/>
    <w:rsid w:val="0016356D"/>
    <w:rsid w:val="00170828"/>
    <w:rsid w:val="001720F3"/>
    <w:rsid w:val="00181130"/>
    <w:rsid w:val="00181851"/>
    <w:rsid w:val="00184F9F"/>
    <w:rsid w:val="001A4757"/>
    <w:rsid w:val="001B5D9F"/>
    <w:rsid w:val="001C2E96"/>
    <w:rsid w:val="001D0CF4"/>
    <w:rsid w:val="001D10CE"/>
    <w:rsid w:val="001D324C"/>
    <w:rsid w:val="001D3753"/>
    <w:rsid w:val="001E2F6A"/>
    <w:rsid w:val="00214B4C"/>
    <w:rsid w:val="00216A5A"/>
    <w:rsid w:val="00232908"/>
    <w:rsid w:val="00234F8F"/>
    <w:rsid w:val="00254BAD"/>
    <w:rsid w:val="00256683"/>
    <w:rsid w:val="00270CC9"/>
    <w:rsid w:val="00275FF5"/>
    <w:rsid w:val="0028407A"/>
    <w:rsid w:val="002861CA"/>
    <w:rsid w:val="0029363C"/>
    <w:rsid w:val="0029599C"/>
    <w:rsid w:val="002A0A71"/>
    <w:rsid w:val="002A392D"/>
    <w:rsid w:val="002B215B"/>
    <w:rsid w:val="002C43C4"/>
    <w:rsid w:val="002C46C5"/>
    <w:rsid w:val="002C5998"/>
    <w:rsid w:val="002C6E15"/>
    <w:rsid w:val="002E0D2C"/>
    <w:rsid w:val="002E277C"/>
    <w:rsid w:val="002E41DF"/>
    <w:rsid w:val="002F70E8"/>
    <w:rsid w:val="003028F9"/>
    <w:rsid w:val="00304ECE"/>
    <w:rsid w:val="00306459"/>
    <w:rsid w:val="00312016"/>
    <w:rsid w:val="00312096"/>
    <w:rsid w:val="003130E6"/>
    <w:rsid w:val="003131D0"/>
    <w:rsid w:val="00316A64"/>
    <w:rsid w:val="00324702"/>
    <w:rsid w:val="0032783B"/>
    <w:rsid w:val="00332720"/>
    <w:rsid w:val="003332CD"/>
    <w:rsid w:val="00360B8F"/>
    <w:rsid w:val="00362E93"/>
    <w:rsid w:val="003637C1"/>
    <w:rsid w:val="003700C2"/>
    <w:rsid w:val="003A12C5"/>
    <w:rsid w:val="003A3C98"/>
    <w:rsid w:val="003B20D2"/>
    <w:rsid w:val="003C36AB"/>
    <w:rsid w:val="003C51C0"/>
    <w:rsid w:val="003C5229"/>
    <w:rsid w:val="003C6A69"/>
    <w:rsid w:val="003C7B26"/>
    <w:rsid w:val="003D44DC"/>
    <w:rsid w:val="003D6841"/>
    <w:rsid w:val="003E2700"/>
    <w:rsid w:val="003F6177"/>
    <w:rsid w:val="00422FCA"/>
    <w:rsid w:val="0043198D"/>
    <w:rsid w:val="004337CB"/>
    <w:rsid w:val="0043711D"/>
    <w:rsid w:val="004441DE"/>
    <w:rsid w:val="00455245"/>
    <w:rsid w:val="00455E22"/>
    <w:rsid w:val="0045659C"/>
    <w:rsid w:val="00461618"/>
    <w:rsid w:val="0046444E"/>
    <w:rsid w:val="00473698"/>
    <w:rsid w:val="00480E75"/>
    <w:rsid w:val="0048383D"/>
    <w:rsid w:val="00485E5C"/>
    <w:rsid w:val="004901E0"/>
    <w:rsid w:val="004945E4"/>
    <w:rsid w:val="004B0CE2"/>
    <w:rsid w:val="004B0CF7"/>
    <w:rsid w:val="004B10DF"/>
    <w:rsid w:val="004B4767"/>
    <w:rsid w:val="004B7DEF"/>
    <w:rsid w:val="004C44A2"/>
    <w:rsid w:val="004E5FE4"/>
    <w:rsid w:val="004F7ED6"/>
    <w:rsid w:val="005032AE"/>
    <w:rsid w:val="005044CF"/>
    <w:rsid w:val="00506393"/>
    <w:rsid w:val="005110AC"/>
    <w:rsid w:val="00511B36"/>
    <w:rsid w:val="00514C47"/>
    <w:rsid w:val="00517163"/>
    <w:rsid w:val="00517AB2"/>
    <w:rsid w:val="005226B2"/>
    <w:rsid w:val="00526414"/>
    <w:rsid w:val="00527482"/>
    <w:rsid w:val="0054359A"/>
    <w:rsid w:val="00544C03"/>
    <w:rsid w:val="00560FF7"/>
    <w:rsid w:val="00561497"/>
    <w:rsid w:val="005679FF"/>
    <w:rsid w:val="00573B33"/>
    <w:rsid w:val="00577ED9"/>
    <w:rsid w:val="00582FB2"/>
    <w:rsid w:val="0058592A"/>
    <w:rsid w:val="005916A0"/>
    <w:rsid w:val="0059240F"/>
    <w:rsid w:val="00593A71"/>
    <w:rsid w:val="00594522"/>
    <w:rsid w:val="005A0019"/>
    <w:rsid w:val="005A1170"/>
    <w:rsid w:val="005B065B"/>
    <w:rsid w:val="005B4482"/>
    <w:rsid w:val="005B606A"/>
    <w:rsid w:val="005C1B5A"/>
    <w:rsid w:val="005C4433"/>
    <w:rsid w:val="005D21C8"/>
    <w:rsid w:val="005E3032"/>
    <w:rsid w:val="005E34BC"/>
    <w:rsid w:val="0061056B"/>
    <w:rsid w:val="0061318B"/>
    <w:rsid w:val="0062085D"/>
    <w:rsid w:val="006225DF"/>
    <w:rsid w:val="00624462"/>
    <w:rsid w:val="00630490"/>
    <w:rsid w:val="006367E4"/>
    <w:rsid w:val="00636A26"/>
    <w:rsid w:val="00640204"/>
    <w:rsid w:val="00641C6F"/>
    <w:rsid w:val="00641DC9"/>
    <w:rsid w:val="006500B4"/>
    <w:rsid w:val="006562BA"/>
    <w:rsid w:val="006948ED"/>
    <w:rsid w:val="00694C63"/>
    <w:rsid w:val="00696C91"/>
    <w:rsid w:val="006A2D7D"/>
    <w:rsid w:val="006A36A2"/>
    <w:rsid w:val="006A386B"/>
    <w:rsid w:val="006B11BC"/>
    <w:rsid w:val="006B4078"/>
    <w:rsid w:val="006C1F21"/>
    <w:rsid w:val="006D0BD8"/>
    <w:rsid w:val="006D18EE"/>
    <w:rsid w:val="006D2980"/>
    <w:rsid w:val="006D3F91"/>
    <w:rsid w:val="006E4094"/>
    <w:rsid w:val="006E4BD9"/>
    <w:rsid w:val="006F441A"/>
    <w:rsid w:val="006F5DEA"/>
    <w:rsid w:val="0070255D"/>
    <w:rsid w:val="007027BC"/>
    <w:rsid w:val="00704F67"/>
    <w:rsid w:val="00705503"/>
    <w:rsid w:val="00705D86"/>
    <w:rsid w:val="007060F9"/>
    <w:rsid w:val="00707012"/>
    <w:rsid w:val="00720E41"/>
    <w:rsid w:val="007233A8"/>
    <w:rsid w:val="00734643"/>
    <w:rsid w:val="00734D9D"/>
    <w:rsid w:val="00736DFC"/>
    <w:rsid w:val="00741BB1"/>
    <w:rsid w:val="00742757"/>
    <w:rsid w:val="007434B4"/>
    <w:rsid w:val="00744D6C"/>
    <w:rsid w:val="0074513A"/>
    <w:rsid w:val="00751AB0"/>
    <w:rsid w:val="00762F0E"/>
    <w:rsid w:val="00773986"/>
    <w:rsid w:val="007836B2"/>
    <w:rsid w:val="00786AF0"/>
    <w:rsid w:val="00790106"/>
    <w:rsid w:val="00795CEB"/>
    <w:rsid w:val="007A0E0E"/>
    <w:rsid w:val="007A6691"/>
    <w:rsid w:val="007D2D31"/>
    <w:rsid w:val="007F18A5"/>
    <w:rsid w:val="007F256C"/>
    <w:rsid w:val="00803924"/>
    <w:rsid w:val="008043E8"/>
    <w:rsid w:val="0080787E"/>
    <w:rsid w:val="008106F8"/>
    <w:rsid w:val="008109C2"/>
    <w:rsid w:val="00812F73"/>
    <w:rsid w:val="00816D21"/>
    <w:rsid w:val="0081723B"/>
    <w:rsid w:val="008202AA"/>
    <w:rsid w:val="008220D5"/>
    <w:rsid w:val="008238BA"/>
    <w:rsid w:val="008318C0"/>
    <w:rsid w:val="00835128"/>
    <w:rsid w:val="00843A95"/>
    <w:rsid w:val="00844C4D"/>
    <w:rsid w:val="008457B9"/>
    <w:rsid w:val="008535ED"/>
    <w:rsid w:val="00855A78"/>
    <w:rsid w:val="00862230"/>
    <w:rsid w:val="00863507"/>
    <w:rsid w:val="008711BD"/>
    <w:rsid w:val="008808BF"/>
    <w:rsid w:val="00894E74"/>
    <w:rsid w:val="008A1A8D"/>
    <w:rsid w:val="008A5891"/>
    <w:rsid w:val="008C0AF3"/>
    <w:rsid w:val="008C3FCE"/>
    <w:rsid w:val="008C6DEB"/>
    <w:rsid w:val="008C7515"/>
    <w:rsid w:val="008D18ED"/>
    <w:rsid w:val="008D29DC"/>
    <w:rsid w:val="008D6A06"/>
    <w:rsid w:val="008D6C3B"/>
    <w:rsid w:val="008E4F5B"/>
    <w:rsid w:val="009053F5"/>
    <w:rsid w:val="009123D9"/>
    <w:rsid w:val="00914151"/>
    <w:rsid w:val="00917BFD"/>
    <w:rsid w:val="00922F00"/>
    <w:rsid w:val="009261FA"/>
    <w:rsid w:val="009311BF"/>
    <w:rsid w:val="00936692"/>
    <w:rsid w:val="0094332D"/>
    <w:rsid w:val="009438E8"/>
    <w:rsid w:val="009463A1"/>
    <w:rsid w:val="00950619"/>
    <w:rsid w:val="00951DC3"/>
    <w:rsid w:val="00960F35"/>
    <w:rsid w:val="00964B49"/>
    <w:rsid w:val="00966D66"/>
    <w:rsid w:val="009702E5"/>
    <w:rsid w:val="0097119E"/>
    <w:rsid w:val="009800EF"/>
    <w:rsid w:val="00981FAE"/>
    <w:rsid w:val="009833E8"/>
    <w:rsid w:val="00983A2A"/>
    <w:rsid w:val="009868D0"/>
    <w:rsid w:val="00987016"/>
    <w:rsid w:val="00991CC1"/>
    <w:rsid w:val="00997CD1"/>
    <w:rsid w:val="009A040C"/>
    <w:rsid w:val="009A100C"/>
    <w:rsid w:val="009A23BD"/>
    <w:rsid w:val="009A3D30"/>
    <w:rsid w:val="009B2555"/>
    <w:rsid w:val="009B542B"/>
    <w:rsid w:val="009D2BAE"/>
    <w:rsid w:val="009D52A4"/>
    <w:rsid w:val="009E0463"/>
    <w:rsid w:val="009E5E98"/>
    <w:rsid w:val="009F39C6"/>
    <w:rsid w:val="009F5242"/>
    <w:rsid w:val="00A02CB8"/>
    <w:rsid w:val="00A06F75"/>
    <w:rsid w:val="00A12585"/>
    <w:rsid w:val="00A14630"/>
    <w:rsid w:val="00A26366"/>
    <w:rsid w:val="00A40397"/>
    <w:rsid w:val="00A42711"/>
    <w:rsid w:val="00A574AF"/>
    <w:rsid w:val="00A67338"/>
    <w:rsid w:val="00A92C1E"/>
    <w:rsid w:val="00A96715"/>
    <w:rsid w:val="00AB7AC2"/>
    <w:rsid w:val="00AC09BE"/>
    <w:rsid w:val="00AC34EA"/>
    <w:rsid w:val="00AC4C75"/>
    <w:rsid w:val="00AC5354"/>
    <w:rsid w:val="00AD3C75"/>
    <w:rsid w:val="00AD6604"/>
    <w:rsid w:val="00AE7780"/>
    <w:rsid w:val="00AE7C7A"/>
    <w:rsid w:val="00AF5D0D"/>
    <w:rsid w:val="00B02092"/>
    <w:rsid w:val="00B07287"/>
    <w:rsid w:val="00B1380E"/>
    <w:rsid w:val="00B13AB8"/>
    <w:rsid w:val="00B1456D"/>
    <w:rsid w:val="00B26433"/>
    <w:rsid w:val="00B32110"/>
    <w:rsid w:val="00B47E44"/>
    <w:rsid w:val="00B55BD3"/>
    <w:rsid w:val="00B63EDA"/>
    <w:rsid w:val="00B659AD"/>
    <w:rsid w:val="00B65AD9"/>
    <w:rsid w:val="00B707EA"/>
    <w:rsid w:val="00B7315A"/>
    <w:rsid w:val="00B77467"/>
    <w:rsid w:val="00B806D6"/>
    <w:rsid w:val="00BA2F06"/>
    <w:rsid w:val="00BB6CE5"/>
    <w:rsid w:val="00BC7C19"/>
    <w:rsid w:val="00BD0278"/>
    <w:rsid w:val="00BD333E"/>
    <w:rsid w:val="00BD7915"/>
    <w:rsid w:val="00BE46BB"/>
    <w:rsid w:val="00BE56E2"/>
    <w:rsid w:val="00C11FA5"/>
    <w:rsid w:val="00C30008"/>
    <w:rsid w:val="00C327F0"/>
    <w:rsid w:val="00C34DE5"/>
    <w:rsid w:val="00C37ED3"/>
    <w:rsid w:val="00C40B4C"/>
    <w:rsid w:val="00C4508B"/>
    <w:rsid w:val="00C45D3A"/>
    <w:rsid w:val="00C47E72"/>
    <w:rsid w:val="00C51474"/>
    <w:rsid w:val="00C56F37"/>
    <w:rsid w:val="00C64D2D"/>
    <w:rsid w:val="00C96667"/>
    <w:rsid w:val="00CA1A48"/>
    <w:rsid w:val="00CB6B2C"/>
    <w:rsid w:val="00CC1419"/>
    <w:rsid w:val="00CD114E"/>
    <w:rsid w:val="00CD5188"/>
    <w:rsid w:val="00CD7621"/>
    <w:rsid w:val="00CE666A"/>
    <w:rsid w:val="00CF6FCA"/>
    <w:rsid w:val="00D049D1"/>
    <w:rsid w:val="00D17BFA"/>
    <w:rsid w:val="00D21E06"/>
    <w:rsid w:val="00D25C1C"/>
    <w:rsid w:val="00D305D6"/>
    <w:rsid w:val="00D330CC"/>
    <w:rsid w:val="00D3335B"/>
    <w:rsid w:val="00D33B02"/>
    <w:rsid w:val="00D479B5"/>
    <w:rsid w:val="00D51F35"/>
    <w:rsid w:val="00D52D27"/>
    <w:rsid w:val="00D64F36"/>
    <w:rsid w:val="00D767E3"/>
    <w:rsid w:val="00D84B18"/>
    <w:rsid w:val="00D853EE"/>
    <w:rsid w:val="00D87D61"/>
    <w:rsid w:val="00D87F62"/>
    <w:rsid w:val="00DA21D2"/>
    <w:rsid w:val="00DA2D52"/>
    <w:rsid w:val="00DA3DC6"/>
    <w:rsid w:val="00DB160C"/>
    <w:rsid w:val="00DB34A5"/>
    <w:rsid w:val="00DB3634"/>
    <w:rsid w:val="00DB66B3"/>
    <w:rsid w:val="00DB7321"/>
    <w:rsid w:val="00DD692F"/>
    <w:rsid w:val="00DE2702"/>
    <w:rsid w:val="00DE58AF"/>
    <w:rsid w:val="00DE7245"/>
    <w:rsid w:val="00DE7CF6"/>
    <w:rsid w:val="00DF2E12"/>
    <w:rsid w:val="00DF7026"/>
    <w:rsid w:val="00E0717E"/>
    <w:rsid w:val="00E2218C"/>
    <w:rsid w:val="00E27143"/>
    <w:rsid w:val="00E5664B"/>
    <w:rsid w:val="00E605CB"/>
    <w:rsid w:val="00E65ED0"/>
    <w:rsid w:val="00E704A7"/>
    <w:rsid w:val="00E7066D"/>
    <w:rsid w:val="00E90358"/>
    <w:rsid w:val="00E92552"/>
    <w:rsid w:val="00ED4407"/>
    <w:rsid w:val="00EE001F"/>
    <w:rsid w:val="00EE27E9"/>
    <w:rsid w:val="00EE7337"/>
    <w:rsid w:val="00EE77A9"/>
    <w:rsid w:val="00EF4256"/>
    <w:rsid w:val="00F05C10"/>
    <w:rsid w:val="00F05EE1"/>
    <w:rsid w:val="00F1314A"/>
    <w:rsid w:val="00F163BD"/>
    <w:rsid w:val="00F239E2"/>
    <w:rsid w:val="00F44881"/>
    <w:rsid w:val="00F66F31"/>
    <w:rsid w:val="00F76B20"/>
    <w:rsid w:val="00F81B4D"/>
    <w:rsid w:val="00F854CB"/>
    <w:rsid w:val="00F86B3F"/>
    <w:rsid w:val="00F91877"/>
    <w:rsid w:val="00F94AAD"/>
    <w:rsid w:val="00FA09D0"/>
    <w:rsid w:val="00FA58FC"/>
    <w:rsid w:val="00FB5550"/>
    <w:rsid w:val="00FC1A57"/>
    <w:rsid w:val="00FC1C68"/>
    <w:rsid w:val="00FC4AF4"/>
    <w:rsid w:val="00FC775A"/>
    <w:rsid w:val="00FD5649"/>
    <w:rsid w:val="00FD5861"/>
    <w:rsid w:val="00FD68F4"/>
    <w:rsid w:val="00FD787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EB55E-99F4-4BEE-82BA-4DF61370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1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Body Text Indent"/>
    <w:basedOn w:val="a"/>
    <w:pPr>
      <w:ind w:left="7020" w:hanging="7020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127238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27238"/>
    <w:rPr>
      <w:sz w:val="24"/>
      <w:lang w:val="ru-RU" w:eastAsia="ru-RU" w:bidi="ar-SA"/>
    </w:rPr>
  </w:style>
  <w:style w:type="paragraph" w:styleId="a7">
    <w:name w:val="Balloon Text"/>
    <w:basedOn w:val="a"/>
    <w:link w:val="a8"/>
    <w:rsid w:val="00FF2D0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F2D0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D68F4"/>
    <w:pPr>
      <w:autoSpaceDE w:val="0"/>
      <w:autoSpaceDN w:val="0"/>
    </w:pPr>
  </w:style>
  <w:style w:type="character" w:customStyle="1" w:styleId="30">
    <w:name w:val="Заголовок 3 Знак"/>
    <w:link w:val="3"/>
    <w:rsid w:val="003131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131D0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rmal (Web)"/>
    <w:basedOn w:val="a"/>
    <w:link w:val="ac"/>
    <w:uiPriority w:val="99"/>
    <w:rsid w:val="003131D0"/>
  </w:style>
  <w:style w:type="paragraph" w:customStyle="1" w:styleId="Pro-Gramma">
    <w:name w:val="Pro-Gramma Знак"/>
    <w:basedOn w:val="a"/>
    <w:link w:val="Pro-Gramma0"/>
    <w:rsid w:val="003131D0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List2">
    <w:name w:val="Pro-List #2 Знак"/>
    <w:basedOn w:val="Pro-List1"/>
    <w:link w:val="Pro-List20"/>
    <w:rsid w:val="003131D0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Pro-Gramma"/>
    <w:link w:val="Pro-List10"/>
    <w:rsid w:val="003131D0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3131D0"/>
    <w:rPr>
      <w:rFonts w:ascii="Georgia" w:hAnsi="Georgia"/>
      <w:sz w:val="24"/>
      <w:szCs w:val="24"/>
    </w:rPr>
  </w:style>
  <w:style w:type="character" w:customStyle="1" w:styleId="Pro-List10">
    <w:name w:val="Pro-List #1 Знак"/>
    <w:basedOn w:val="Pro-Gramma0"/>
    <w:link w:val="Pro-List1"/>
    <w:rsid w:val="003131D0"/>
    <w:rPr>
      <w:rFonts w:ascii="Georgia" w:hAnsi="Georgia"/>
      <w:sz w:val="24"/>
      <w:szCs w:val="24"/>
    </w:rPr>
  </w:style>
  <w:style w:type="character" w:customStyle="1" w:styleId="TextNPA">
    <w:name w:val="Text NPA"/>
    <w:rsid w:val="003131D0"/>
    <w:rPr>
      <w:rFonts w:ascii="Courier New" w:hAnsi="Courier New"/>
    </w:rPr>
  </w:style>
  <w:style w:type="character" w:customStyle="1" w:styleId="Pro-List20">
    <w:name w:val="Pro-List #2 Знак Знак"/>
    <w:basedOn w:val="Pro-List10"/>
    <w:link w:val="Pro-List2"/>
    <w:rsid w:val="003131D0"/>
    <w:rPr>
      <w:rFonts w:ascii="Georgia" w:hAnsi="Georgia"/>
      <w:sz w:val="24"/>
      <w:szCs w:val="24"/>
    </w:rPr>
  </w:style>
  <w:style w:type="paragraph" w:customStyle="1" w:styleId="Pro-List21">
    <w:name w:val="Pro-List #2"/>
    <w:basedOn w:val="Pro-List1"/>
    <w:rsid w:val="003131D0"/>
    <w:pPr>
      <w:tabs>
        <w:tab w:val="clear" w:pos="1134"/>
        <w:tab w:val="left" w:pos="2040"/>
      </w:tabs>
      <w:ind w:left="2040" w:hanging="480"/>
    </w:pPr>
  </w:style>
  <w:style w:type="paragraph" w:styleId="ad">
    <w:name w:val="header"/>
    <w:basedOn w:val="a"/>
    <w:link w:val="ae"/>
    <w:uiPriority w:val="99"/>
    <w:rsid w:val="00960F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60F35"/>
    <w:rPr>
      <w:sz w:val="24"/>
      <w:szCs w:val="24"/>
    </w:rPr>
  </w:style>
  <w:style w:type="paragraph" w:styleId="af">
    <w:name w:val="footer"/>
    <w:basedOn w:val="a"/>
    <w:link w:val="af0"/>
    <w:uiPriority w:val="99"/>
    <w:rsid w:val="00960F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60F35"/>
    <w:rPr>
      <w:sz w:val="24"/>
      <w:szCs w:val="24"/>
    </w:rPr>
  </w:style>
  <w:style w:type="paragraph" w:customStyle="1" w:styleId="af1">
    <w:name w:val="Знак"/>
    <w:basedOn w:val="a"/>
    <w:uiPriority w:val="99"/>
    <w:rsid w:val="000851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85199"/>
    <w:rPr>
      <w:rFonts w:cs="Times New Roman"/>
      <w:color w:val="0000FF"/>
      <w:u w:val="single"/>
    </w:rPr>
  </w:style>
  <w:style w:type="paragraph" w:customStyle="1" w:styleId="ConsPlusNormal">
    <w:name w:val="ConsPlusNormal"/>
    <w:rsid w:val="002C6E1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E5664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4">
    <w:name w:val="Основной текст Знак"/>
    <w:link w:val="a3"/>
    <w:rsid w:val="005E34BC"/>
    <w:rPr>
      <w:sz w:val="28"/>
      <w:szCs w:val="24"/>
    </w:rPr>
  </w:style>
  <w:style w:type="table" w:styleId="af4">
    <w:name w:val="Table Grid"/>
    <w:basedOn w:val="a1"/>
    <w:rsid w:val="0074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C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43A95"/>
  </w:style>
  <w:style w:type="character" w:customStyle="1" w:styleId="Pro-List11">
    <w:name w:val="Pro-List #1 Знак Знак"/>
    <w:rsid w:val="003637C1"/>
    <w:rPr>
      <w:rFonts w:ascii="Georgia" w:hAnsi="Georgia"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3637C1"/>
    <w:rPr>
      <w:sz w:val="24"/>
      <w:szCs w:val="24"/>
    </w:rPr>
  </w:style>
  <w:style w:type="character" w:customStyle="1" w:styleId="af5">
    <w:name w:val="Основной текст_"/>
    <w:link w:val="41"/>
    <w:rsid w:val="00AB7AC2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AB7AC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f5"/>
    <w:rsid w:val="00AB7AC2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51">
    <w:name w:val="Основной текст (5)_"/>
    <w:link w:val="52"/>
    <w:rsid w:val="005032AE"/>
    <w:rPr>
      <w:sz w:val="26"/>
      <w:szCs w:val="26"/>
      <w:shd w:val="clear" w:color="auto" w:fill="FFFFFF"/>
    </w:rPr>
  </w:style>
  <w:style w:type="character" w:customStyle="1" w:styleId="21">
    <w:name w:val="Основной текст2"/>
    <w:rsid w:val="0050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5032AE"/>
    <w:rPr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2AE"/>
    <w:pPr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5032AE"/>
    <w:pPr>
      <w:shd w:val="clear" w:color="auto" w:fill="FFFFFF"/>
      <w:spacing w:before="180" w:line="211" w:lineRule="exact"/>
    </w:pPr>
    <w:rPr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D3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2E5C-40AF-4D67-9C5F-94614A70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И КИНОФИКАЦИИ</vt:lpstr>
    </vt:vector>
  </TitlesOfParts>
  <Company>Районная Администрация</Company>
  <LinksUpToDate>false</LinksUpToDate>
  <CharactersWithSpaces>36217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И КИНОФИКАЦИИ</dc:title>
  <dc:creator>Культура</dc:creator>
  <cp:lastModifiedBy>ООиКР</cp:lastModifiedBy>
  <cp:revision>24</cp:revision>
  <cp:lastPrinted>2018-02-06T09:43:00Z</cp:lastPrinted>
  <dcterms:created xsi:type="dcterms:W3CDTF">2018-01-11T13:11:00Z</dcterms:created>
  <dcterms:modified xsi:type="dcterms:W3CDTF">2018-02-08T06:31:00Z</dcterms:modified>
</cp:coreProperties>
</file>