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0204" w14:textId="77777777" w:rsidR="00C44D0F" w:rsidRPr="00C44D0F" w:rsidRDefault="00C44D0F" w:rsidP="00C44D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D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CAA77B" wp14:editId="0187DA8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44C17" w14:textId="77777777" w:rsidR="00C44D0F" w:rsidRPr="00C44D0F" w:rsidRDefault="00C44D0F" w:rsidP="00C44D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67D2C5" w14:textId="77777777" w:rsidR="00C44D0F" w:rsidRPr="00C44D0F" w:rsidRDefault="00C44D0F" w:rsidP="00C44D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D0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3F0D7CD3" w14:textId="77777777" w:rsidR="00C44D0F" w:rsidRPr="00C44D0F" w:rsidRDefault="00C44D0F" w:rsidP="00C44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D0F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037A7968" w14:textId="77777777" w:rsidR="00C44D0F" w:rsidRPr="00C44D0F" w:rsidRDefault="00C44D0F" w:rsidP="00C44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D0F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0C903A97" w14:textId="77777777" w:rsidR="00C44D0F" w:rsidRPr="00C44D0F" w:rsidRDefault="00C44D0F" w:rsidP="00C44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2461FD" w14:textId="77777777" w:rsidR="00C44D0F" w:rsidRPr="00C44D0F" w:rsidRDefault="00C44D0F" w:rsidP="00C44D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D0F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2CFE40D" w14:textId="77777777" w:rsidR="00C44D0F" w:rsidRPr="00C44D0F" w:rsidRDefault="00C44D0F" w:rsidP="00C44D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6CA8F5" w14:textId="77777777" w:rsidR="00C44D0F" w:rsidRPr="00C44D0F" w:rsidRDefault="00C44D0F" w:rsidP="00C44D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D0F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3F9A7780" w14:textId="77777777" w:rsidR="00C44D0F" w:rsidRPr="00C44D0F" w:rsidRDefault="00C44D0F" w:rsidP="00C44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E741B1" w14:textId="75E9FD41" w:rsidR="00C44D0F" w:rsidRPr="00C44D0F" w:rsidRDefault="00C44D0F" w:rsidP="00C44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4D0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23B7">
        <w:rPr>
          <w:rFonts w:ascii="Times New Roman" w:eastAsia="Calibri" w:hAnsi="Times New Roman" w:cs="Times New Roman"/>
          <w:sz w:val="28"/>
          <w:szCs w:val="28"/>
        </w:rPr>
        <w:t>22.12.2020</w:t>
      </w:r>
      <w:r w:rsidRPr="00C44D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923B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44D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A923B7">
        <w:rPr>
          <w:rFonts w:ascii="Times New Roman" w:eastAsia="Calibri" w:hAnsi="Times New Roman" w:cs="Times New Roman"/>
          <w:sz w:val="28"/>
          <w:szCs w:val="28"/>
        </w:rPr>
        <w:t>352</w:t>
      </w:r>
    </w:p>
    <w:p w14:paraId="79CFF51F" w14:textId="77777777" w:rsidR="00C44D0F" w:rsidRPr="00C44D0F" w:rsidRDefault="00C44D0F" w:rsidP="00C44D0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44D0F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39FB8D97" w14:textId="77777777" w:rsidR="00C44D0F" w:rsidRPr="00C44D0F" w:rsidRDefault="00C44D0F" w:rsidP="00C44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739FEB" w14:textId="77777777" w:rsidR="00C44D0F" w:rsidRPr="00C44D0F" w:rsidRDefault="00C44D0F" w:rsidP="00C44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0A3BAB" w14:textId="2C041299" w:rsidR="008A4A7E" w:rsidRPr="008A4A7E" w:rsidRDefault="00F63EDD" w:rsidP="00C44D0F">
      <w:pPr>
        <w:pStyle w:val="ConsPlusTitle"/>
        <w:rPr>
          <w:b w:val="0"/>
        </w:rPr>
      </w:pPr>
      <w:r w:rsidRPr="008A4A7E">
        <w:rPr>
          <w:b w:val="0"/>
        </w:rPr>
        <w:t xml:space="preserve">Об утверждении Порядка </w:t>
      </w:r>
      <w:r w:rsidR="008A4A7E" w:rsidRPr="008A4A7E">
        <w:rPr>
          <w:b w:val="0"/>
        </w:rPr>
        <w:t>определения</w:t>
      </w:r>
    </w:p>
    <w:p w14:paraId="0FAF14DD" w14:textId="77777777" w:rsidR="00C44D0F" w:rsidRDefault="008A4A7E" w:rsidP="00C44D0F">
      <w:pPr>
        <w:pStyle w:val="ConsPlusTitle"/>
        <w:rPr>
          <w:b w:val="0"/>
        </w:rPr>
      </w:pPr>
      <w:r w:rsidRPr="008A4A7E">
        <w:rPr>
          <w:b w:val="0"/>
        </w:rPr>
        <w:t>объема</w:t>
      </w:r>
      <w:r w:rsidR="004E1A3E">
        <w:rPr>
          <w:b w:val="0"/>
        </w:rPr>
        <w:t xml:space="preserve"> и условия</w:t>
      </w:r>
      <w:r w:rsidRPr="008A4A7E">
        <w:rPr>
          <w:b w:val="0"/>
        </w:rPr>
        <w:t xml:space="preserve"> предоставления </w:t>
      </w:r>
    </w:p>
    <w:p w14:paraId="156371E3" w14:textId="77777777" w:rsidR="00C44D0F" w:rsidRDefault="00AD5514" w:rsidP="00C44D0F">
      <w:pPr>
        <w:pStyle w:val="ConsPlusTitle"/>
        <w:tabs>
          <w:tab w:val="left" w:pos="5103"/>
        </w:tabs>
        <w:rPr>
          <w:b w:val="0"/>
        </w:rPr>
      </w:pPr>
      <w:r>
        <w:rPr>
          <w:b w:val="0"/>
        </w:rPr>
        <w:t>бюджетным</w:t>
      </w:r>
      <w:r w:rsidR="00C44D0F">
        <w:rPr>
          <w:b w:val="0"/>
        </w:rPr>
        <w:t xml:space="preserve"> </w:t>
      </w:r>
      <w:r>
        <w:rPr>
          <w:b w:val="0"/>
        </w:rPr>
        <w:t xml:space="preserve">и автономным учреждениям </w:t>
      </w:r>
    </w:p>
    <w:p w14:paraId="69D9F4B6" w14:textId="77777777" w:rsidR="00C44D0F" w:rsidRDefault="00AD5514" w:rsidP="00C44D0F">
      <w:pPr>
        <w:pStyle w:val="ConsPlusTitle"/>
        <w:tabs>
          <w:tab w:val="left" w:pos="5103"/>
        </w:tabs>
        <w:rPr>
          <w:b w:val="0"/>
        </w:rPr>
      </w:pPr>
      <w:r>
        <w:rPr>
          <w:b w:val="0"/>
        </w:rPr>
        <w:t>Ханты-Мансийского</w:t>
      </w:r>
      <w:r w:rsidR="00C44D0F">
        <w:rPr>
          <w:b w:val="0"/>
        </w:rPr>
        <w:t xml:space="preserve"> </w:t>
      </w:r>
      <w:r>
        <w:rPr>
          <w:b w:val="0"/>
        </w:rPr>
        <w:t xml:space="preserve">района </w:t>
      </w:r>
      <w:r w:rsidR="00A25245" w:rsidRPr="00C46E81">
        <w:rPr>
          <w:b w:val="0"/>
        </w:rPr>
        <w:t>субсидии</w:t>
      </w:r>
      <w:r w:rsidR="008A4A7E" w:rsidRPr="00C46E81">
        <w:rPr>
          <w:b w:val="0"/>
        </w:rPr>
        <w:t xml:space="preserve"> </w:t>
      </w:r>
    </w:p>
    <w:p w14:paraId="2898B22E" w14:textId="698DE29A" w:rsidR="00C46E81" w:rsidRPr="00AD5514" w:rsidRDefault="008A4A7E" w:rsidP="00C44D0F">
      <w:pPr>
        <w:pStyle w:val="ConsPlusTitle"/>
        <w:tabs>
          <w:tab w:val="left" w:pos="5103"/>
        </w:tabs>
        <w:rPr>
          <w:b w:val="0"/>
        </w:rPr>
      </w:pPr>
      <w:r w:rsidRPr="00C46E81">
        <w:rPr>
          <w:b w:val="0"/>
        </w:rPr>
        <w:t>на иные цели</w:t>
      </w:r>
      <w:r w:rsidR="009C613D" w:rsidRPr="00C46E81">
        <w:rPr>
          <w:b w:val="0"/>
        </w:rPr>
        <w:t xml:space="preserve"> </w:t>
      </w:r>
      <w:r w:rsidR="00C26153" w:rsidRPr="00C46E81">
        <w:rPr>
          <w:rFonts w:eastAsia="Arial"/>
          <w:b w:val="0"/>
          <w:color w:val="000000" w:themeColor="text1"/>
          <w:lang w:eastAsia="ar-SA"/>
        </w:rPr>
        <w:t>«О</w:t>
      </w:r>
      <w:r w:rsidR="00FF0C4E" w:rsidRPr="00C46E81">
        <w:rPr>
          <w:rFonts w:eastAsia="Arial"/>
          <w:b w:val="0"/>
          <w:color w:val="000000" w:themeColor="text1"/>
          <w:lang w:eastAsia="ar-SA"/>
        </w:rPr>
        <w:t>беспечени</w:t>
      </w:r>
      <w:r w:rsidR="00C26153" w:rsidRPr="00C46E81">
        <w:rPr>
          <w:rFonts w:eastAsia="Arial"/>
          <w:b w:val="0"/>
          <w:color w:val="000000" w:themeColor="text1"/>
          <w:lang w:eastAsia="ar-SA"/>
        </w:rPr>
        <w:t>е</w:t>
      </w:r>
      <w:r w:rsidR="00FF0C4E" w:rsidRPr="00C46E81">
        <w:rPr>
          <w:rFonts w:eastAsia="Arial"/>
          <w:b w:val="0"/>
          <w:color w:val="000000" w:themeColor="text1"/>
          <w:lang w:eastAsia="ar-SA"/>
        </w:rPr>
        <w:t xml:space="preserve"> бесплатной </w:t>
      </w:r>
    </w:p>
    <w:p w14:paraId="033B0AC9" w14:textId="77777777" w:rsidR="00C44D0F" w:rsidRDefault="00FF0C4E" w:rsidP="00C44D0F">
      <w:pPr>
        <w:pStyle w:val="ConsPlusTitle"/>
        <w:rPr>
          <w:rFonts w:eastAsia="Arial"/>
          <w:b w:val="0"/>
          <w:color w:val="000000" w:themeColor="text1"/>
          <w:lang w:eastAsia="ar-SA"/>
        </w:rPr>
      </w:pPr>
      <w:r w:rsidRPr="00C46E81">
        <w:rPr>
          <w:rFonts w:eastAsia="Arial"/>
          <w:b w:val="0"/>
          <w:color w:val="000000" w:themeColor="text1"/>
          <w:lang w:eastAsia="ar-SA"/>
        </w:rPr>
        <w:t>подписки на газету «Наш район</w:t>
      </w:r>
      <w:r w:rsidRPr="005B6C76">
        <w:rPr>
          <w:rFonts w:eastAsia="Arial"/>
          <w:b w:val="0"/>
          <w:color w:val="000000" w:themeColor="text1"/>
          <w:lang w:eastAsia="ar-SA"/>
        </w:rPr>
        <w:t xml:space="preserve">» </w:t>
      </w:r>
    </w:p>
    <w:p w14:paraId="5F0109A1" w14:textId="77777777" w:rsidR="00C44D0F" w:rsidRDefault="00FF0C4E" w:rsidP="00C44D0F">
      <w:pPr>
        <w:pStyle w:val="ConsPlusTitle"/>
        <w:tabs>
          <w:tab w:val="left" w:pos="5103"/>
        </w:tabs>
        <w:rPr>
          <w:rFonts w:eastAsia="Arial"/>
          <w:b w:val="0"/>
          <w:color w:val="000000" w:themeColor="text1"/>
          <w:lang w:eastAsia="ar-SA"/>
        </w:rPr>
      </w:pPr>
      <w:r w:rsidRPr="005B6C76">
        <w:rPr>
          <w:rFonts w:eastAsia="Arial"/>
          <w:b w:val="0"/>
          <w:color w:val="000000" w:themeColor="text1"/>
          <w:lang w:eastAsia="ar-SA"/>
        </w:rPr>
        <w:t xml:space="preserve">для жителей Ханты-Мансийского района, </w:t>
      </w:r>
    </w:p>
    <w:p w14:paraId="4E9BC775" w14:textId="77777777" w:rsidR="00C44D0F" w:rsidRDefault="00FF0C4E" w:rsidP="00C44D0F">
      <w:pPr>
        <w:pStyle w:val="ConsPlusTitle"/>
        <w:tabs>
          <w:tab w:val="left" w:pos="5103"/>
        </w:tabs>
        <w:rPr>
          <w:rFonts w:eastAsia="Arial"/>
          <w:b w:val="0"/>
          <w:color w:val="000000" w:themeColor="text1"/>
          <w:lang w:eastAsia="ar-SA"/>
        </w:rPr>
      </w:pPr>
      <w:r w:rsidRPr="005B6C76">
        <w:rPr>
          <w:rFonts w:eastAsia="Arial"/>
          <w:b w:val="0"/>
          <w:color w:val="000000" w:themeColor="text1"/>
          <w:lang w:eastAsia="ar-SA"/>
        </w:rPr>
        <w:t xml:space="preserve">относящихся к льготным категориям </w:t>
      </w:r>
    </w:p>
    <w:p w14:paraId="54274FFE" w14:textId="493FBA4E" w:rsidR="00FF0C4E" w:rsidRPr="005B6C76" w:rsidRDefault="00FF0C4E" w:rsidP="00C44D0F">
      <w:pPr>
        <w:pStyle w:val="ConsPlusTitle"/>
        <w:tabs>
          <w:tab w:val="left" w:pos="5103"/>
          <w:tab w:val="left" w:pos="5245"/>
        </w:tabs>
        <w:rPr>
          <w:rFonts w:eastAsia="Arial"/>
          <w:b w:val="0"/>
          <w:bCs w:val="0"/>
          <w:color w:val="000000" w:themeColor="text1"/>
          <w:lang w:eastAsia="ar-SA"/>
        </w:rPr>
      </w:pPr>
      <w:r w:rsidRPr="005B6C76">
        <w:rPr>
          <w:rFonts w:eastAsia="Arial"/>
          <w:b w:val="0"/>
          <w:color w:val="000000" w:themeColor="text1"/>
          <w:lang w:eastAsia="ar-SA"/>
        </w:rPr>
        <w:t>населения</w:t>
      </w:r>
      <w:r w:rsidR="00C26153" w:rsidRPr="005B6C76">
        <w:rPr>
          <w:rFonts w:eastAsia="Arial"/>
          <w:b w:val="0"/>
          <w:color w:val="000000" w:themeColor="text1"/>
          <w:lang w:eastAsia="ar-SA"/>
        </w:rPr>
        <w:t>»</w:t>
      </w:r>
      <w:r w:rsidR="00AE7441" w:rsidRPr="005B6C76">
        <w:rPr>
          <w:rFonts w:eastAsia="Arial"/>
          <w:b w:val="0"/>
          <w:color w:val="000000" w:themeColor="text1"/>
          <w:lang w:eastAsia="ar-SA"/>
        </w:rPr>
        <w:t xml:space="preserve"> </w:t>
      </w:r>
    </w:p>
    <w:p w14:paraId="36F0FE3F" w14:textId="77777777" w:rsidR="00AD5514" w:rsidRDefault="00AD5514" w:rsidP="00C44D0F">
      <w:pPr>
        <w:pStyle w:val="ConsPlusTitle"/>
      </w:pPr>
    </w:p>
    <w:p w14:paraId="2C9E8FAC" w14:textId="77777777" w:rsidR="00C44D0F" w:rsidRDefault="00C44D0F" w:rsidP="00C44D0F">
      <w:pPr>
        <w:pStyle w:val="ConsPlusTitle"/>
      </w:pPr>
    </w:p>
    <w:p w14:paraId="63909AAB" w14:textId="74FB9966" w:rsidR="005C053A" w:rsidRDefault="004E1A3E" w:rsidP="00C44D0F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>
        <w:rPr>
          <w:b w:val="0"/>
        </w:rPr>
        <w:tab/>
      </w:r>
      <w:r w:rsidR="005C053A" w:rsidRPr="004E1A3E">
        <w:rPr>
          <w:b w:val="0"/>
        </w:rPr>
        <w:t xml:space="preserve">В соответствии с </w:t>
      </w:r>
      <w:r w:rsidR="00C26153">
        <w:rPr>
          <w:b w:val="0"/>
        </w:rPr>
        <w:t>абзацем четвертым</w:t>
      </w:r>
      <w:r w:rsidR="002A7DED">
        <w:rPr>
          <w:b w:val="0"/>
        </w:rPr>
        <w:t xml:space="preserve"> пункта 1 статьи 78.1 Бюджетного кодекса</w:t>
      </w:r>
      <w:r w:rsidRPr="004E1A3E">
        <w:rPr>
          <w:b w:val="0"/>
        </w:rPr>
        <w:t xml:space="preserve"> Российской Федерации, </w:t>
      </w:r>
      <w:r w:rsidR="005C053A" w:rsidRPr="004E1A3E">
        <w:rPr>
          <w:b w:val="0"/>
        </w:rPr>
        <w:t xml:space="preserve">постановлением Правительства Российской Федерации </w:t>
      </w:r>
      <w:r w:rsidRPr="004E1A3E">
        <w:rPr>
          <w:b w:val="0"/>
        </w:rPr>
        <w:t>от 22 февраля 2020 г</w:t>
      </w:r>
      <w:r w:rsidR="00C46E81">
        <w:rPr>
          <w:b w:val="0"/>
        </w:rPr>
        <w:t>ода</w:t>
      </w:r>
      <w:r w:rsidRPr="004E1A3E">
        <w:rPr>
          <w:b w:val="0"/>
        </w:rPr>
        <w:t xml:space="preserve"> № 203 </w:t>
      </w:r>
      <w:r w:rsidR="005C053A" w:rsidRPr="004E1A3E">
        <w:rPr>
          <w:b w:val="0"/>
        </w:rPr>
        <w:t>«Об общих требовани</w:t>
      </w:r>
      <w:r w:rsidRPr="004E1A3E">
        <w:rPr>
          <w:b w:val="0"/>
        </w:rPr>
        <w:t xml:space="preserve">ях к нормативным правовым актам и </w:t>
      </w:r>
      <w:r w:rsidR="005C053A" w:rsidRPr="004E1A3E">
        <w:rPr>
          <w:b w:val="0"/>
        </w:rPr>
        <w:t xml:space="preserve">муниципальным правовым актам, </w:t>
      </w:r>
      <w:r w:rsidRPr="004E1A3E">
        <w:rPr>
          <w:b w:val="0"/>
        </w:rPr>
        <w:t>устанавливающим порядок определения объема и условия предоставления бюджетным и автономным учреждениям субсидий на иные цели»</w:t>
      </w:r>
      <w:r w:rsidR="008532EB">
        <w:rPr>
          <w:b w:val="0"/>
        </w:rPr>
        <w:t>,</w:t>
      </w:r>
      <w:r>
        <w:rPr>
          <w:b w:val="0"/>
        </w:rPr>
        <w:t xml:space="preserve"> </w:t>
      </w:r>
      <w:r w:rsidR="005C053A" w:rsidRPr="004E1A3E">
        <w:rPr>
          <w:b w:val="0"/>
        </w:rPr>
        <w:t>на основании Устава Ханты-Мансийского района</w:t>
      </w:r>
      <w:r w:rsidR="005C053A" w:rsidRPr="004E1A3E">
        <w:rPr>
          <w:rFonts w:eastAsia="Arial"/>
          <w:b w:val="0"/>
          <w:bCs w:val="0"/>
          <w:lang w:eastAsia="ar-SA"/>
        </w:rPr>
        <w:t>:</w:t>
      </w:r>
    </w:p>
    <w:p w14:paraId="77357F59" w14:textId="77777777" w:rsidR="00CF316E" w:rsidRDefault="00CF316E" w:rsidP="00C44D0F">
      <w:pPr>
        <w:pStyle w:val="ConsPlusTitle"/>
        <w:jc w:val="both"/>
        <w:rPr>
          <w:rFonts w:eastAsia="Arial"/>
          <w:b w:val="0"/>
          <w:bCs w:val="0"/>
          <w:lang w:eastAsia="ar-SA"/>
        </w:rPr>
      </w:pPr>
    </w:p>
    <w:p w14:paraId="0D56D854" w14:textId="2A534F8B" w:rsidR="00CF316E" w:rsidRPr="00AD5514" w:rsidRDefault="00CF316E" w:rsidP="00C44D0F">
      <w:pPr>
        <w:pStyle w:val="ConsPlusTitle"/>
        <w:jc w:val="both"/>
        <w:rPr>
          <w:rFonts w:eastAsia="Arial"/>
          <w:b w:val="0"/>
          <w:lang w:eastAsia="ar-SA"/>
        </w:rPr>
      </w:pPr>
      <w:r>
        <w:rPr>
          <w:rFonts w:eastAsia="Arial"/>
          <w:b w:val="0"/>
          <w:bCs w:val="0"/>
          <w:lang w:eastAsia="ar-SA"/>
        </w:rPr>
        <w:tab/>
      </w:r>
      <w:r w:rsidRPr="00AD5514">
        <w:rPr>
          <w:rFonts w:eastAsia="Arial"/>
          <w:b w:val="0"/>
          <w:bCs w:val="0"/>
          <w:lang w:eastAsia="ar-SA"/>
        </w:rPr>
        <w:t xml:space="preserve">1. </w:t>
      </w:r>
      <w:r w:rsidR="009326D5" w:rsidRPr="00AD5514">
        <w:rPr>
          <w:rFonts w:eastAsia="Arial"/>
          <w:b w:val="0"/>
          <w:lang w:eastAsia="ar-SA"/>
        </w:rPr>
        <w:t xml:space="preserve">Утвердить </w:t>
      </w:r>
      <w:r w:rsidR="00C26153" w:rsidRPr="00AD5514">
        <w:rPr>
          <w:rFonts w:eastAsia="Arial"/>
          <w:b w:val="0"/>
          <w:lang w:eastAsia="ar-SA"/>
        </w:rPr>
        <w:t>прилагаемый П</w:t>
      </w:r>
      <w:r w:rsidR="008B4F63" w:rsidRPr="00AD5514">
        <w:rPr>
          <w:rFonts w:eastAsia="Arial"/>
          <w:b w:val="0"/>
          <w:lang w:eastAsia="ar-SA"/>
        </w:rPr>
        <w:t xml:space="preserve">орядок </w:t>
      </w:r>
      <w:r w:rsidR="004E1A3E" w:rsidRPr="00AD5514">
        <w:rPr>
          <w:rFonts w:eastAsia="Arial"/>
          <w:b w:val="0"/>
          <w:lang w:eastAsia="ar-SA"/>
        </w:rPr>
        <w:t xml:space="preserve">определения объема и условия предоставления </w:t>
      </w:r>
      <w:r w:rsidR="00AD5514" w:rsidRPr="00AD5514">
        <w:rPr>
          <w:rFonts w:eastAsia="Arial"/>
          <w:b w:val="0"/>
          <w:lang w:eastAsia="ar-SA"/>
        </w:rPr>
        <w:t xml:space="preserve">бюджетным и автономным учреждениям </w:t>
      </w:r>
      <w:r w:rsidR="00AD5514">
        <w:rPr>
          <w:rFonts w:eastAsia="Arial"/>
          <w:b w:val="0"/>
          <w:lang w:eastAsia="ar-SA"/>
        </w:rPr>
        <w:t xml:space="preserve">Ханты-Мансийского района </w:t>
      </w:r>
      <w:r w:rsidR="00A25245" w:rsidRPr="00AD5514">
        <w:rPr>
          <w:rFonts w:eastAsia="Arial"/>
          <w:b w:val="0"/>
          <w:lang w:eastAsia="ar-SA"/>
        </w:rPr>
        <w:t>субсидии</w:t>
      </w:r>
      <w:r w:rsidR="004E1A3E" w:rsidRPr="00AD5514">
        <w:rPr>
          <w:rFonts w:eastAsia="Arial"/>
          <w:b w:val="0"/>
          <w:lang w:eastAsia="ar-SA"/>
        </w:rPr>
        <w:t xml:space="preserve"> на иные цели</w:t>
      </w:r>
      <w:r w:rsidR="008B4F63" w:rsidRPr="00AD5514">
        <w:rPr>
          <w:b w:val="0"/>
        </w:rPr>
        <w:t xml:space="preserve"> </w:t>
      </w:r>
      <w:r w:rsidR="00B8622F" w:rsidRPr="00AD5514">
        <w:rPr>
          <w:rFonts w:eastAsia="Arial"/>
          <w:b w:val="0"/>
          <w:lang w:eastAsia="ar-SA"/>
        </w:rPr>
        <w:t>«О</w:t>
      </w:r>
      <w:r w:rsidR="00AD5514" w:rsidRPr="00AD5514">
        <w:rPr>
          <w:rFonts w:eastAsia="Arial"/>
          <w:b w:val="0"/>
          <w:lang w:eastAsia="ar-SA"/>
        </w:rPr>
        <w:t>беспечение</w:t>
      </w:r>
      <w:r w:rsidR="00FF0C4E" w:rsidRPr="00AD5514">
        <w:rPr>
          <w:rFonts w:eastAsia="Arial"/>
          <w:b w:val="0"/>
          <w:lang w:eastAsia="ar-SA"/>
        </w:rPr>
        <w:t xml:space="preserve"> бесплатной подписки на газету «Наш район» для жителей Ханты-Мансийского района, относящихся к льготным категориям населения»</w:t>
      </w:r>
      <w:r w:rsidR="008B4F63" w:rsidRPr="00AD5514">
        <w:rPr>
          <w:rFonts w:eastAsia="Arial"/>
          <w:b w:val="0"/>
          <w:lang w:eastAsia="ar-SA"/>
        </w:rPr>
        <w:t>.</w:t>
      </w:r>
    </w:p>
    <w:p w14:paraId="0328A4DC" w14:textId="5FFEAEAB" w:rsidR="008B4F63" w:rsidRPr="00CF316E" w:rsidRDefault="00CF316E" w:rsidP="00C44D0F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lang w:eastAsia="ar-SA"/>
        </w:rPr>
        <w:tab/>
      </w:r>
      <w:r w:rsidR="008B4F63" w:rsidRPr="00CF316E">
        <w:rPr>
          <w:rFonts w:eastAsia="Arial"/>
          <w:b w:val="0"/>
          <w:lang w:eastAsia="ar-SA"/>
        </w:rPr>
        <w:t xml:space="preserve"> </w:t>
      </w:r>
      <w:r>
        <w:rPr>
          <w:rFonts w:eastAsia="Arial"/>
          <w:b w:val="0"/>
          <w:lang w:eastAsia="ar-SA"/>
        </w:rPr>
        <w:t xml:space="preserve">2. </w:t>
      </w:r>
      <w:r w:rsidR="008B4F63" w:rsidRPr="00CF316E">
        <w:rPr>
          <w:rFonts w:eastAsia="Arial"/>
          <w:b w:val="0"/>
          <w:lang w:eastAsia="ar-SA"/>
        </w:rPr>
        <w:t>Опубликовать (обнародовать) настоящее постановление в газете «Наш район»</w:t>
      </w:r>
      <w:r w:rsidR="00B92A7E" w:rsidRPr="00CF316E">
        <w:rPr>
          <w:rFonts w:eastAsia="Arial"/>
          <w:b w:val="0"/>
          <w:lang w:eastAsia="ar-SA"/>
        </w:rPr>
        <w:t>, в оф</w:t>
      </w:r>
      <w:r w:rsidR="0026006E" w:rsidRPr="00CF316E">
        <w:rPr>
          <w:rFonts w:eastAsia="Arial"/>
          <w:b w:val="0"/>
          <w:lang w:eastAsia="ar-SA"/>
        </w:rPr>
        <w:t>ициальном сетевом издании</w:t>
      </w:r>
      <w:r w:rsidR="00A87141" w:rsidRPr="00CF316E">
        <w:rPr>
          <w:rFonts w:eastAsia="Arial"/>
          <w:b w:val="0"/>
          <w:lang w:eastAsia="ar-SA"/>
        </w:rPr>
        <w:t xml:space="preserve"> «Наш район Ханты-Мансийский»,</w:t>
      </w:r>
      <w:r w:rsidR="008B4F63" w:rsidRPr="00CF316E">
        <w:rPr>
          <w:rFonts w:eastAsia="Arial"/>
          <w:b w:val="0"/>
          <w:lang w:eastAsia="ar-SA"/>
        </w:rPr>
        <w:t xml:space="preserve"> разместить на официальном сайте администрации Ханты-Мансийского района.</w:t>
      </w:r>
    </w:p>
    <w:p w14:paraId="49494D42" w14:textId="6E0B2E0D" w:rsidR="008B4F63" w:rsidRPr="008927BC" w:rsidRDefault="00AF307C" w:rsidP="00C44D0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4F63" w:rsidRPr="008927BC">
        <w:rPr>
          <w:rFonts w:ascii="Times New Roman" w:eastAsia="Calibri" w:hAnsi="Times New Roman" w:cs="Times New Roman"/>
          <w:sz w:val="28"/>
          <w:szCs w:val="28"/>
        </w:rPr>
        <w:t>.</w:t>
      </w:r>
      <w:r w:rsidR="008B4F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8B4F63" w:rsidRPr="008927B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114F54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</w:t>
      </w:r>
      <w:r w:rsidR="008E1798">
        <w:rPr>
          <w:rFonts w:ascii="Times New Roman" w:eastAsia="Calibri" w:hAnsi="Times New Roman" w:cs="Times New Roman"/>
          <w:sz w:val="28"/>
          <w:szCs w:val="28"/>
        </w:rPr>
        <w:t>,</w:t>
      </w:r>
      <w:r w:rsidR="00C44D0F">
        <w:rPr>
          <w:rFonts w:ascii="Times New Roman" w:eastAsia="Calibri" w:hAnsi="Times New Roman" w:cs="Times New Roman"/>
          <w:sz w:val="28"/>
          <w:szCs w:val="28"/>
        </w:rPr>
        <w:t xml:space="preserve"> но не ранее </w:t>
      </w:r>
      <w:r w:rsidR="00114F54">
        <w:rPr>
          <w:rFonts w:ascii="Times New Roman" w:eastAsia="Calibri" w:hAnsi="Times New Roman" w:cs="Times New Roman"/>
          <w:sz w:val="28"/>
          <w:szCs w:val="28"/>
        </w:rPr>
        <w:t>1 января 2021 года.</w:t>
      </w:r>
    </w:p>
    <w:p w14:paraId="1C25C5CE" w14:textId="77777777" w:rsidR="008B4F63" w:rsidRDefault="00AF307C" w:rsidP="00C44D0F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4</w:t>
      </w:r>
      <w:r w:rsidR="008B4F63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Контроль за выполнением постановления возложить на заместителя главы района</w:t>
      </w:r>
      <w:r w:rsidR="004E1A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финансам</w:t>
      </w:r>
      <w:r w:rsidR="008B4F63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4E1A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председателя комитета по финансам.</w:t>
      </w:r>
    </w:p>
    <w:p w14:paraId="70223EBC" w14:textId="77777777" w:rsidR="004E1A3E" w:rsidRDefault="004E1A3E" w:rsidP="00C44D0F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745F1BEE" w14:textId="77777777" w:rsidR="008B4F63" w:rsidRDefault="008B4F63" w:rsidP="00C44D0F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3DF29166" w14:textId="77777777" w:rsidR="00C44D0F" w:rsidRPr="008927BC" w:rsidRDefault="00C44D0F" w:rsidP="00C44D0F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4FB0476C" w14:textId="1FDE4234" w:rsidR="00C46E81" w:rsidRDefault="00C44D0F" w:rsidP="00C44D0F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г</w:t>
      </w:r>
      <w:r w:rsidR="008B4F6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ы</w:t>
      </w:r>
      <w:r w:rsidR="008B4F6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Ханты-Мансийского района     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В.А.Попов</w:t>
      </w:r>
      <w:proofErr w:type="spell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14:paraId="212B9420" w14:textId="77777777" w:rsidR="00C44D0F" w:rsidRPr="005B6C76" w:rsidRDefault="00C44D0F" w:rsidP="00C44D0F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227E7480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480945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E9893CE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E6B035A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6C7267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6DCA0A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7EC9555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29C474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F628989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242F5C1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DDAD4A9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F1D58A4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3DE9885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D8DF36B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9C02630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85E2DF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A5D39E8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83829F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1370C05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7D4D1C4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A801DA6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FFE5F9E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CA7030A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E2CA440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1A5EA6B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1EC311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2E45DC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23AD054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570453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64DCDE0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1DFEF88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6F4F021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ACCC8C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300E49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3A0E5C0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9AF1C7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93A6963" w14:textId="77777777" w:rsidR="00C44D0F" w:rsidRDefault="00C44D0F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39E907C" w14:textId="78CB18AC" w:rsidR="003A1595" w:rsidRPr="0080571D" w:rsidRDefault="003A1595" w:rsidP="00C44D0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14:paraId="3519C2DC" w14:textId="77777777" w:rsidR="003A1595" w:rsidRPr="0080571D" w:rsidRDefault="003A1595" w:rsidP="00C44D0F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38553549" w14:textId="77777777" w:rsidR="003A1595" w:rsidRPr="0080571D" w:rsidRDefault="003A1595" w:rsidP="00C44D0F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5B21EB40" w14:textId="36039E2C" w:rsidR="00A923B7" w:rsidRPr="00C44D0F" w:rsidRDefault="00A923B7" w:rsidP="00A923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4D0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22.12.2020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44D0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352</w:t>
      </w:r>
    </w:p>
    <w:p w14:paraId="60BC60B4" w14:textId="77777777" w:rsidR="00C46E81" w:rsidRPr="005B6C76" w:rsidRDefault="00C46E81" w:rsidP="00C44D0F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83FD45C" w14:textId="77777777" w:rsidR="00C44D0F" w:rsidRDefault="00C46E81" w:rsidP="00C44D0F">
      <w:pPr>
        <w:pStyle w:val="ConsPlusTitle"/>
        <w:jc w:val="center"/>
        <w:rPr>
          <w:rFonts w:eastAsia="Arial"/>
          <w:b w:val="0"/>
          <w:lang w:eastAsia="ar-SA"/>
        </w:rPr>
      </w:pPr>
      <w:r w:rsidRPr="005B6C76">
        <w:rPr>
          <w:rFonts w:eastAsia="Arial"/>
          <w:b w:val="0"/>
          <w:lang w:eastAsia="ar-SA"/>
        </w:rPr>
        <w:t xml:space="preserve">Порядок определения объема и условия предоставления </w:t>
      </w:r>
      <w:r w:rsidR="005B6C76" w:rsidRPr="005B6C76">
        <w:rPr>
          <w:rFonts w:eastAsia="Arial"/>
          <w:b w:val="0"/>
          <w:lang w:eastAsia="ar-SA"/>
        </w:rPr>
        <w:t xml:space="preserve">бюджетным </w:t>
      </w:r>
    </w:p>
    <w:p w14:paraId="3778ED7F" w14:textId="77777777" w:rsidR="00C44D0F" w:rsidRDefault="005B6C76" w:rsidP="00C44D0F">
      <w:pPr>
        <w:pStyle w:val="ConsPlusTitle"/>
        <w:jc w:val="center"/>
        <w:rPr>
          <w:rFonts w:eastAsia="Arial"/>
          <w:b w:val="0"/>
          <w:lang w:eastAsia="ar-SA"/>
        </w:rPr>
      </w:pPr>
      <w:r w:rsidRPr="005B6C76">
        <w:rPr>
          <w:rFonts w:eastAsia="Arial"/>
          <w:b w:val="0"/>
          <w:lang w:eastAsia="ar-SA"/>
        </w:rPr>
        <w:t xml:space="preserve">и автономным учреждениям Ханты-Мансийского района </w:t>
      </w:r>
      <w:r w:rsidR="00C46E81" w:rsidRPr="005B6C76">
        <w:rPr>
          <w:rFonts w:eastAsia="Arial"/>
          <w:b w:val="0"/>
          <w:lang w:eastAsia="ar-SA"/>
        </w:rPr>
        <w:t xml:space="preserve">субсидии </w:t>
      </w:r>
    </w:p>
    <w:p w14:paraId="369AA6FB" w14:textId="353BE912" w:rsidR="00C46E81" w:rsidRPr="005B6C76" w:rsidRDefault="00C46E81" w:rsidP="00C44D0F">
      <w:pPr>
        <w:pStyle w:val="ConsPlusTitle"/>
        <w:tabs>
          <w:tab w:val="left" w:pos="709"/>
        </w:tabs>
        <w:jc w:val="center"/>
        <w:rPr>
          <w:rFonts w:eastAsia="Arial"/>
          <w:b w:val="0"/>
          <w:lang w:eastAsia="ar-SA"/>
        </w:rPr>
      </w:pPr>
      <w:r w:rsidRPr="005B6C76">
        <w:rPr>
          <w:rFonts w:eastAsia="Arial"/>
          <w:b w:val="0"/>
          <w:lang w:eastAsia="ar-SA"/>
        </w:rPr>
        <w:t>на иные цели</w:t>
      </w:r>
      <w:r w:rsidRPr="005B6C76">
        <w:rPr>
          <w:b w:val="0"/>
        </w:rPr>
        <w:t xml:space="preserve"> </w:t>
      </w:r>
      <w:r w:rsidRPr="005B6C76">
        <w:rPr>
          <w:rFonts w:eastAsia="Arial"/>
          <w:b w:val="0"/>
          <w:lang w:eastAsia="ar-SA"/>
        </w:rPr>
        <w:t>«Обеспечению бесплатной подписки на газету «Наш район» для жителей Ханты-Мансийского района, относящихся к льготным категориям населения»</w:t>
      </w:r>
    </w:p>
    <w:p w14:paraId="24B4E8C8" w14:textId="77777777" w:rsidR="003A1595" w:rsidRPr="0080571D" w:rsidRDefault="003A1595" w:rsidP="00C44D0F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67AB91C" w14:textId="77777777" w:rsidR="00FF0C4E" w:rsidRPr="0080571D" w:rsidRDefault="00FF0C4E" w:rsidP="00C44D0F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7DB3AFF3" w14:textId="77777777" w:rsidR="003A1595" w:rsidRDefault="003A1595" w:rsidP="00C44D0F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положения о предоставлении субсидии</w:t>
      </w:r>
    </w:p>
    <w:p w14:paraId="0B6D476E" w14:textId="77777777" w:rsidR="00CF316E" w:rsidRDefault="00CF316E" w:rsidP="00C44D0F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C9B49C8" w14:textId="56691966" w:rsidR="00AF3F1F" w:rsidRDefault="00CF316E" w:rsidP="00C44D0F">
      <w:pPr>
        <w:pStyle w:val="ConsPlusNormal0"/>
        <w:tabs>
          <w:tab w:val="left" w:pos="709"/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</w:t>
      </w:r>
      <w:r w:rsidR="00C44D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1. </w:t>
      </w:r>
      <w:r w:rsidR="00A8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Настоящий документ устанавливает порядок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определения объема и условия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предоставления</w:t>
      </w:r>
      <w:r w:rsidR="00AD55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бюджетным и автономным учреждениям Ханты-Мансийского района</w:t>
      </w:r>
      <w:r w:rsidR="00AF3F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252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субсидии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иные цели </w:t>
      </w:r>
      <w:r w:rsidR="00AF3F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«Обеспечение</w:t>
      </w:r>
      <w:r w:rsidR="00FF0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бесплатной подписки на газету «Наш район»</w:t>
      </w:r>
      <w:r w:rsidR="005D6058" w:rsidRPr="005D605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5D605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для жителей Ханты-Мансийского района, относящихся к льготным категориям населения</w:t>
      </w:r>
      <w:r w:rsidR="006E5B7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»</w:t>
      </w:r>
      <w:r w:rsidR="00FF0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далее – Порядок)</w:t>
      </w:r>
      <w:r w:rsidR="00AF3F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3DB731" w14:textId="1900514C" w:rsidR="00AF3F1F" w:rsidRDefault="00AF3F1F" w:rsidP="00C44D0F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44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2. Понятия используются в настоящем Порядке в значениях, определенных законодательством Российской Федерации.</w:t>
      </w:r>
    </w:p>
    <w:p w14:paraId="54C20F0B" w14:textId="4E1C45BE" w:rsidR="00F2198C" w:rsidRDefault="00AF3F1F" w:rsidP="00C44D0F">
      <w:pPr>
        <w:pStyle w:val="ConsPlusNormal0"/>
        <w:tabs>
          <w:tab w:val="left" w:pos="709"/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C44D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3. </w:t>
      </w:r>
      <w:r w:rsidRPr="005B6C76">
        <w:rPr>
          <w:rFonts w:ascii="Times New Roman" w:eastAsia="Calibri" w:hAnsi="Times New Roman" w:cs="Times New Roman"/>
          <w:sz w:val="28"/>
          <w:szCs w:val="28"/>
        </w:rPr>
        <w:t xml:space="preserve">Субсидия </w:t>
      </w:r>
      <w:r w:rsidR="006E5B76" w:rsidRPr="005B6C76">
        <w:rPr>
          <w:rFonts w:ascii="Times New Roman" w:eastAsia="Calibri" w:hAnsi="Times New Roman" w:cs="Times New Roman"/>
          <w:sz w:val="28"/>
          <w:szCs w:val="28"/>
        </w:rPr>
        <w:t xml:space="preserve">на иные цели «Обеспечение бесплатной подписки </w:t>
      </w:r>
      <w:r w:rsidR="00C44D0F">
        <w:rPr>
          <w:rFonts w:ascii="Times New Roman" w:eastAsia="Calibri" w:hAnsi="Times New Roman" w:cs="Times New Roman"/>
          <w:sz w:val="28"/>
          <w:szCs w:val="28"/>
        </w:rPr>
        <w:br/>
      </w:r>
      <w:r w:rsidR="006E5B76" w:rsidRPr="005B6C76">
        <w:rPr>
          <w:rFonts w:ascii="Times New Roman" w:eastAsia="Calibri" w:hAnsi="Times New Roman" w:cs="Times New Roman"/>
          <w:sz w:val="28"/>
          <w:szCs w:val="28"/>
        </w:rPr>
        <w:t>на газету «Наш район»</w:t>
      </w:r>
      <w:r w:rsidR="006E5B76" w:rsidRPr="005B6C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жителей Ханты-Мансийского района, относящихся к льготным категориям населения</w:t>
      </w:r>
      <w:r w:rsidR="00F215A6" w:rsidRPr="005B6C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» (далее – субсидия)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предоставляется в соответствии с решением о б</w:t>
      </w:r>
      <w:r w:rsidR="00F2198C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юджете Ханты-М</w:t>
      </w:r>
      <w:r w:rsidR="00EF2FE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ансийского района</w:t>
      </w:r>
      <w:r w:rsidR="005B6C7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по мероприятию «Обеспечение бесплатной подписки на газету «Наш район» для жителей Ханты-Мансийского района относящегося к льготной категории населения», реализуемого по муниципальной программе, утвержденной</w:t>
      </w:r>
      <w:r w:rsidR="00280D9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муниципальными нормативными правовыми актами </w:t>
      </w:r>
      <w:r w:rsidR="00C44D0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br/>
      </w:r>
      <w:r w:rsidR="00280D9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на соответствующий текущий финансовый год и (или) плановый период.</w:t>
      </w:r>
    </w:p>
    <w:p w14:paraId="016C9EA2" w14:textId="4EF5CA29" w:rsidR="00AF3F1F" w:rsidRPr="00612421" w:rsidRDefault="00F2198C" w:rsidP="00C44D0F">
      <w:pPr>
        <w:pStyle w:val="ConsPlusNormal0"/>
        <w:tabs>
          <w:tab w:val="left" w:pos="709"/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4.</w:t>
      </w:r>
      <w:r w:rsidR="00EF2FE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Субсидия предоставляется на финансовое обеспечение бесплатной подписки на газету «Наш район» для жителей Ханты-Мансийского района, относящихся</w:t>
      </w:r>
      <w:r w:rsidR="005B6C7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к льготной категории населения.</w:t>
      </w:r>
    </w:p>
    <w:p w14:paraId="31DF3079" w14:textId="2DAC794B" w:rsidR="0013346F" w:rsidRPr="005B6C76" w:rsidRDefault="0013346F" w:rsidP="00C44D0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5B6C76">
        <w:rPr>
          <w:sz w:val="28"/>
          <w:szCs w:val="28"/>
        </w:rPr>
        <w:t>5.</w:t>
      </w:r>
      <w:r w:rsidR="006E5B76" w:rsidRPr="005B6C76">
        <w:rPr>
          <w:sz w:val="28"/>
          <w:szCs w:val="28"/>
        </w:rPr>
        <w:t xml:space="preserve"> </w:t>
      </w:r>
      <w:r w:rsidR="00F215A6" w:rsidRPr="001B1B8B">
        <w:rPr>
          <w:sz w:val="28"/>
          <w:szCs w:val="28"/>
          <w:shd w:val="clear" w:color="auto" w:fill="FFFFFF"/>
        </w:rPr>
        <w:t>Субсидия</w:t>
      </w:r>
      <w:r w:rsidR="006E5B76" w:rsidRPr="001B1B8B">
        <w:rPr>
          <w:sz w:val="28"/>
          <w:szCs w:val="28"/>
          <w:shd w:val="clear" w:color="auto" w:fill="FFFFFF"/>
        </w:rPr>
        <w:t xml:space="preserve"> в соответствии с на</w:t>
      </w:r>
      <w:r w:rsidR="00F215A6" w:rsidRPr="001B1B8B">
        <w:rPr>
          <w:sz w:val="28"/>
          <w:szCs w:val="28"/>
          <w:shd w:val="clear" w:color="auto" w:fill="FFFFFF"/>
        </w:rPr>
        <w:t xml:space="preserve">стоящим Порядком </w:t>
      </w:r>
      <w:r w:rsidR="00C44D0F">
        <w:rPr>
          <w:sz w:val="28"/>
          <w:szCs w:val="28"/>
          <w:shd w:val="clear" w:color="auto" w:fill="FFFFFF"/>
        </w:rPr>
        <w:br/>
      </w:r>
      <w:r w:rsidR="00F215A6" w:rsidRPr="001B1B8B">
        <w:rPr>
          <w:sz w:val="28"/>
          <w:szCs w:val="28"/>
          <w:shd w:val="clear" w:color="auto" w:fill="FFFFFF"/>
        </w:rPr>
        <w:t>не предоставляе</w:t>
      </w:r>
      <w:r w:rsidR="006E5B76" w:rsidRPr="001B1B8B">
        <w:rPr>
          <w:sz w:val="28"/>
          <w:szCs w:val="28"/>
          <w:shd w:val="clear" w:color="auto" w:fill="FFFFFF"/>
        </w:rPr>
        <w:t>тся</w:t>
      </w:r>
      <w:r w:rsidRPr="001B1B8B">
        <w:rPr>
          <w:sz w:val="28"/>
          <w:szCs w:val="28"/>
        </w:rPr>
        <w:t>:</w:t>
      </w:r>
    </w:p>
    <w:p w14:paraId="5A535CCF" w14:textId="4CB601F8" w:rsidR="0013346F" w:rsidRPr="000F1A60" w:rsidRDefault="0013346F" w:rsidP="00C44D0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F1A60" w:rsidRPr="000F1A60">
        <w:rPr>
          <w:color w:val="FF0000"/>
          <w:sz w:val="28"/>
          <w:szCs w:val="28"/>
        </w:rPr>
        <w:t xml:space="preserve"> </w:t>
      </w:r>
      <w:r w:rsidR="000F1A60" w:rsidRPr="000F1A60">
        <w:rPr>
          <w:sz w:val="28"/>
          <w:szCs w:val="28"/>
        </w:rPr>
        <w:t xml:space="preserve">по критериям отбора получателей субсидии, имеющих право </w:t>
      </w:r>
      <w:r w:rsidR="00C44D0F">
        <w:rPr>
          <w:sz w:val="28"/>
          <w:szCs w:val="28"/>
        </w:rPr>
        <w:br/>
      </w:r>
      <w:r w:rsidR="000F1A60" w:rsidRPr="000F1A60">
        <w:rPr>
          <w:sz w:val="28"/>
          <w:szCs w:val="28"/>
        </w:rPr>
        <w:t>на получение субсидии, отбираемых исходя из указанных критериев отбора, в том числе по итогам конкурса</w:t>
      </w:r>
      <w:r w:rsidRPr="000F1A60">
        <w:rPr>
          <w:sz w:val="28"/>
          <w:szCs w:val="28"/>
        </w:rPr>
        <w:t>;</w:t>
      </w:r>
    </w:p>
    <w:p w14:paraId="4B1C5CA5" w14:textId="77777777" w:rsidR="0013346F" w:rsidRPr="00DE07CE" w:rsidRDefault="0013346F" w:rsidP="00C44D0F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color w:val="000000" w:themeColor="text1"/>
          <w:sz w:val="28"/>
          <w:szCs w:val="28"/>
        </w:rPr>
        <w:t xml:space="preserve">2) </w:t>
      </w:r>
      <w:r w:rsidRPr="00DE07CE">
        <w:rPr>
          <w:sz w:val="28"/>
          <w:szCs w:val="28"/>
          <w:shd w:val="clear" w:color="auto" w:fill="FFFFFF"/>
        </w:rPr>
        <w:t xml:space="preserve"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проекта; </w:t>
      </w:r>
    </w:p>
    <w:p w14:paraId="1A1B11EA" w14:textId="77777777" w:rsidR="0013346F" w:rsidRPr="00DE07CE" w:rsidRDefault="0013346F" w:rsidP="00C44D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на осуществление мероприятий по реорганизации или ликвидации учреждения, предотвращение аварийной (чрезвычайной) ситуации, </w:t>
      </w:r>
      <w:r w:rsidRPr="00DE07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14:paraId="367FC6D5" w14:textId="534BA812" w:rsidR="0013346F" w:rsidRPr="008363D5" w:rsidRDefault="0013346F" w:rsidP="00C44D0F">
      <w:pPr>
        <w:pStyle w:val="ConsPlusNormal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7CE">
        <w:rPr>
          <w:rFonts w:ascii="Times New Roman" w:hAnsi="Times New Roman" w:cs="Times New Roman"/>
          <w:sz w:val="28"/>
          <w:szCs w:val="28"/>
        </w:rPr>
        <w:t>4</w:t>
      </w:r>
      <w:r w:rsidRPr="001B1B8B">
        <w:rPr>
          <w:rFonts w:ascii="Times New Roman" w:hAnsi="Times New Roman" w:cs="Times New Roman"/>
          <w:sz w:val="28"/>
          <w:szCs w:val="28"/>
        </w:rPr>
        <w:t>) 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</w:t>
      </w:r>
      <w:r w:rsidR="001B1B8B" w:rsidRPr="001B1B8B">
        <w:rPr>
          <w:rFonts w:ascii="Times New Roman" w:hAnsi="Times New Roman" w:cs="Times New Roman"/>
          <w:sz w:val="28"/>
          <w:szCs w:val="28"/>
        </w:rPr>
        <w:t>.</w:t>
      </w:r>
    </w:p>
    <w:p w14:paraId="6416557A" w14:textId="6E27C6D5" w:rsidR="00F215A6" w:rsidRPr="008363D5" w:rsidRDefault="00F215A6" w:rsidP="00C44D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3D5">
        <w:rPr>
          <w:rFonts w:ascii="Times New Roman" w:eastAsia="Calibri" w:hAnsi="Times New Roman" w:cs="Times New Roman"/>
          <w:sz w:val="28"/>
          <w:szCs w:val="28"/>
        </w:rPr>
        <w:t>6. П</w:t>
      </w:r>
      <w:r w:rsidRPr="008363D5">
        <w:rPr>
          <w:rFonts w:ascii="Times New Roman" w:hAnsi="Times New Roman" w:cs="Times New Roman"/>
          <w:sz w:val="28"/>
          <w:szCs w:val="28"/>
        </w:rPr>
        <w:t xml:space="preserve">раво на получение субсидии в соответствии с настоящим Порядком имеет конкретный получатель </w:t>
      </w:r>
      <w:r w:rsidRPr="008363D5">
        <w:rPr>
          <w:rFonts w:ascii="Times New Roman" w:eastAsia="Arial" w:hAnsi="Times New Roman" w:cs="Times New Roman"/>
          <w:sz w:val="28"/>
          <w:szCs w:val="28"/>
          <w:lang w:eastAsia="ar-SA"/>
        </w:rPr>
        <w:t>М</w:t>
      </w:r>
      <w:r w:rsidRPr="008363D5">
        <w:rPr>
          <w:rFonts w:ascii="Times New Roman" w:hAnsi="Times New Roman" w:cs="Times New Roman"/>
          <w:sz w:val="28"/>
          <w:szCs w:val="28"/>
        </w:rPr>
        <w:t>униципальное автоно</w:t>
      </w:r>
      <w:r w:rsidR="0070464F">
        <w:rPr>
          <w:rFonts w:ascii="Times New Roman" w:hAnsi="Times New Roman" w:cs="Times New Roman"/>
          <w:sz w:val="28"/>
          <w:szCs w:val="28"/>
        </w:rPr>
        <w:t>мное учреждение Ханты-Мансийского</w:t>
      </w:r>
      <w:r w:rsidRPr="0083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464F">
        <w:rPr>
          <w:rFonts w:ascii="Times New Roman" w:hAnsi="Times New Roman" w:cs="Times New Roman"/>
          <w:sz w:val="28"/>
          <w:szCs w:val="28"/>
        </w:rPr>
        <w:t>а</w:t>
      </w:r>
      <w:r w:rsidRPr="008363D5">
        <w:rPr>
          <w:rFonts w:ascii="Times New Roman" w:hAnsi="Times New Roman" w:cs="Times New Roman"/>
          <w:sz w:val="28"/>
          <w:szCs w:val="28"/>
        </w:rPr>
        <w:t xml:space="preserve"> «Редакция газеты «Наш район»</w:t>
      </w:r>
      <w:r w:rsidRPr="008363D5">
        <w:rPr>
          <w:b/>
        </w:rPr>
        <w:t xml:space="preserve"> </w:t>
      </w:r>
      <w:r w:rsidRPr="008363D5">
        <w:rPr>
          <w:rFonts w:ascii="Times New Roman" w:eastAsia="Calibri" w:hAnsi="Times New Roman" w:cs="Times New Roman"/>
          <w:sz w:val="28"/>
          <w:szCs w:val="28"/>
        </w:rPr>
        <w:t>(далее – Учреждение).</w:t>
      </w:r>
    </w:p>
    <w:p w14:paraId="3B72CE0D" w14:textId="71FF4029" w:rsidR="00280D94" w:rsidRPr="0013346F" w:rsidRDefault="00F215A6" w:rsidP="00C44D0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8363D5">
        <w:rPr>
          <w:rFonts w:eastAsia="Calibri"/>
          <w:sz w:val="28"/>
          <w:szCs w:val="28"/>
        </w:rPr>
        <w:t>7</w:t>
      </w:r>
      <w:r w:rsidR="003A1595" w:rsidRPr="008363D5">
        <w:rPr>
          <w:rFonts w:eastAsia="Calibri"/>
          <w:sz w:val="28"/>
          <w:szCs w:val="28"/>
        </w:rPr>
        <w:t xml:space="preserve">. </w:t>
      </w:r>
      <w:r w:rsidR="0045368B" w:rsidRPr="000B3E17">
        <w:rPr>
          <w:sz w:val="28"/>
          <w:szCs w:val="28"/>
          <w:shd w:val="clear" w:color="auto" w:fill="FFFFFF"/>
        </w:rPr>
        <w:t xml:space="preserve">Лимиты бюджетных обязательств на предоставление субсидий на соответствующий финансовый год и (или) плановый период в соответствии с бюджетным законодательством Российской Федерации и настоящим Порядком доводятся в установленном порядке до администрации Ханты-Мансийского района как получателя бюджетных средств, осуществляющей одновременно функции и полномочия учредителя в отношении Учреждения и главного распорядителя и получателя средств соответствующих бюджетов бюджетной системы Российской Федерации </w:t>
      </w:r>
      <w:r w:rsidR="0045368B" w:rsidRPr="000B3E17">
        <w:rPr>
          <w:rFonts w:eastAsia="Calibri"/>
          <w:sz w:val="28"/>
          <w:szCs w:val="28"/>
        </w:rPr>
        <w:t>(далее – Уполномоченный орган)</w:t>
      </w:r>
      <w:r w:rsidR="00510E76">
        <w:rPr>
          <w:sz w:val="28"/>
          <w:szCs w:val="28"/>
        </w:rPr>
        <w:t>.</w:t>
      </w:r>
      <w:r w:rsidR="00280D94" w:rsidRPr="0013346F">
        <w:rPr>
          <w:sz w:val="28"/>
          <w:szCs w:val="28"/>
        </w:rPr>
        <w:t xml:space="preserve"> </w:t>
      </w:r>
    </w:p>
    <w:p w14:paraId="01077A8B" w14:textId="49D242D2" w:rsidR="00280D94" w:rsidRPr="0080571D" w:rsidRDefault="004E4EA7" w:rsidP="00C4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8</w:t>
      </w:r>
      <w:r w:rsidR="00280D94" w:rsidRPr="008363D5">
        <w:rPr>
          <w:rFonts w:ascii="Times New Roman" w:hAnsi="Times New Roman" w:cs="Times New Roman"/>
          <w:sz w:val="28"/>
          <w:szCs w:val="28"/>
        </w:rPr>
        <w:t xml:space="preserve">.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безналичной форме на основании 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r w:rsidR="00280D94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представлении из бюджета Ха</w:t>
      </w:r>
      <w:r w:rsidR="00280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нты-Мансийского района субсидии,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заключаемого с 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получателем бюджетных средств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типовой </w:t>
      </w:r>
      <w:hyperlink r:id="rId9" w:history="1">
        <w:r w:rsidR="00280D94" w:rsidRPr="008057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</w:t>
        </w:r>
      </w:hyperlink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установленной нормативным правовым актом комитета по финансам администрации Ханты-Манс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ийского района </w:t>
      </w:r>
      <w:r w:rsidR="00280D94" w:rsidRPr="000B3E17">
        <w:rPr>
          <w:rFonts w:ascii="Times New Roman" w:hAnsi="Times New Roman" w:cs="Times New Roman"/>
          <w:sz w:val="28"/>
          <w:szCs w:val="28"/>
        </w:rPr>
        <w:t xml:space="preserve">(далее – типовая форма).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 к соглашению</w:t>
      </w:r>
      <w:r w:rsidR="00280D94" w:rsidRPr="005910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80D94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представлении из бюджета Ха</w:t>
      </w:r>
      <w:r w:rsidR="00280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нты-Мансийского района субсидии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дополнит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ельное соглашение о расторжении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(при необходимости)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по типовой форме, установленной </w:t>
      </w:r>
      <w:r w:rsidR="00280D9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 правовым актом комитета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финансам администрации Ханты-Мансийского района (далее – дополнительное соглашение).</w:t>
      </w:r>
    </w:p>
    <w:p w14:paraId="16F4D0FC" w14:textId="2F9568AB" w:rsidR="00280D94" w:rsidRPr="000B3E17" w:rsidRDefault="004E4EA7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 xml:space="preserve">9. </w:t>
      </w:r>
      <w:r w:rsidR="00280D94" w:rsidRPr="008363D5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280D9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субсидии, не урегулированные настоящим Порядком, </w:t>
      </w:r>
      <w:r w:rsidR="00280D94" w:rsidRPr="000B3E17">
        <w:rPr>
          <w:rFonts w:ascii="Times New Roman" w:hAnsi="Times New Roman" w:cs="Times New Roman"/>
          <w:sz w:val="28"/>
          <w:szCs w:val="28"/>
        </w:rPr>
        <w:t xml:space="preserve">а также условия соглашения </w:t>
      </w:r>
      <w:r w:rsidR="00280D94" w:rsidRPr="000B3E17">
        <w:rPr>
          <w:rFonts w:ascii="Times New Roman" w:eastAsia="Calibri" w:hAnsi="Times New Roman" w:cs="Times New Roman"/>
          <w:sz w:val="28"/>
          <w:szCs w:val="28"/>
        </w:rPr>
        <w:t xml:space="preserve">о представлении из бюджета Ханты-Мансийского района субсидии </w:t>
      </w:r>
      <w:r w:rsidR="00280D94" w:rsidRPr="000B3E17">
        <w:rPr>
          <w:rFonts w:ascii="Times New Roman" w:hAnsi="Times New Roman" w:cs="Times New Roman"/>
          <w:sz w:val="28"/>
          <w:szCs w:val="28"/>
        </w:rPr>
        <w:t>(далее – соглашение), в том числе дополнительного соглашения, устанавливаются типовой формой в соответствии с бюджетным законодательством и настоящим Порядком.</w:t>
      </w:r>
    </w:p>
    <w:p w14:paraId="7F82DAEE" w14:textId="77777777" w:rsidR="003A1595" w:rsidRPr="0080571D" w:rsidRDefault="003A1595" w:rsidP="00C44D0F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5A15D2C5" w14:textId="188233E9" w:rsidR="003A1595" w:rsidRPr="0080571D" w:rsidRDefault="003A1595" w:rsidP="00C44D0F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Условия и</w:t>
      </w:r>
      <w:r w:rsidR="002841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порядок предоставления субсидии</w:t>
      </w:r>
    </w:p>
    <w:p w14:paraId="1243C894" w14:textId="77777777" w:rsidR="003A1595" w:rsidRPr="0080571D" w:rsidRDefault="003A1595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7296A7" w14:textId="2AB5E211" w:rsidR="006B14AD" w:rsidRDefault="00FD70C9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10</w:t>
      </w:r>
      <w:r w:rsidR="006B14AD" w:rsidRPr="008363D5">
        <w:rPr>
          <w:rFonts w:ascii="Times New Roman" w:hAnsi="Times New Roman" w:cs="Times New Roman"/>
          <w:sz w:val="28"/>
          <w:szCs w:val="28"/>
        </w:rPr>
        <w:t>.</w:t>
      </w:r>
      <w:r w:rsidR="008363D5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6B14AD" w:rsidRPr="008363D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B14A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предоставляемых </w:t>
      </w:r>
      <w:r w:rsidR="001B29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B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</w:t>
      </w:r>
      <w:r w:rsidR="006B14A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</w:t>
      </w:r>
      <w:r w:rsidR="00F233AE">
        <w:rPr>
          <w:rFonts w:ascii="Times New Roman" w:hAnsi="Times New Roman" w:cs="Times New Roman"/>
          <w:color w:val="000000" w:themeColor="text1"/>
          <w:sz w:val="28"/>
          <w:szCs w:val="28"/>
        </w:rPr>
        <w:t>у органу для получения субсидии</w:t>
      </w:r>
      <w:r w:rsidR="00EF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требования к ним</w:t>
      </w:r>
      <w:r w:rsidR="006B14A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1AA26A34" w14:textId="5C30455E" w:rsidR="002A7DED" w:rsidRDefault="006F5049" w:rsidP="00C44D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="00F233AE" w:rsidRPr="006F50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9A0">
        <w:rPr>
          <w:rFonts w:ascii="Times New Roman" w:hAnsi="Times New Roman" w:cs="Times New Roman"/>
          <w:sz w:val="28"/>
          <w:szCs w:val="28"/>
        </w:rPr>
        <w:t xml:space="preserve">за подписью руководителя Учреждения, </w:t>
      </w:r>
      <w:r>
        <w:rPr>
          <w:rFonts w:ascii="Times New Roman" w:hAnsi="Times New Roman" w:cs="Times New Roman"/>
          <w:sz w:val="28"/>
          <w:szCs w:val="28"/>
        </w:rPr>
        <w:t>содержащая</w:t>
      </w:r>
      <w:r w:rsidR="00F233AE" w:rsidRPr="006F5049">
        <w:rPr>
          <w:rFonts w:ascii="Times New Roman" w:hAnsi="Times New Roman" w:cs="Times New Roman"/>
          <w:sz w:val="28"/>
          <w:szCs w:val="28"/>
        </w:rPr>
        <w:t xml:space="preserve"> </w:t>
      </w:r>
      <w:r w:rsidR="00356F78">
        <w:rPr>
          <w:rFonts w:ascii="Times New Roman" w:hAnsi="Times New Roman" w:cs="Times New Roman"/>
          <w:sz w:val="28"/>
          <w:szCs w:val="28"/>
        </w:rPr>
        <w:t>расчет-</w:t>
      </w:r>
      <w:r w:rsidR="00A25245">
        <w:rPr>
          <w:rFonts w:ascii="Times New Roman" w:hAnsi="Times New Roman" w:cs="Times New Roman"/>
          <w:sz w:val="28"/>
          <w:szCs w:val="28"/>
        </w:rPr>
        <w:t>обоснование необходимой суммы субсидии</w:t>
      </w:r>
      <w:r w:rsidR="00F233AE" w:rsidRPr="006F5049">
        <w:rPr>
          <w:rFonts w:ascii="Times New Roman" w:hAnsi="Times New Roman" w:cs="Times New Roman"/>
          <w:sz w:val="28"/>
          <w:szCs w:val="28"/>
        </w:rPr>
        <w:t xml:space="preserve"> на цели, установленные </w:t>
      </w:r>
      <w:r w:rsidR="00C651EA">
        <w:rPr>
          <w:rFonts w:ascii="Times New Roman" w:hAnsi="Times New Roman" w:cs="Times New Roman"/>
          <w:sz w:val="28"/>
          <w:szCs w:val="28"/>
        </w:rPr>
        <w:t>пунктом</w:t>
      </w:r>
      <w:r w:rsidR="00541226">
        <w:rPr>
          <w:rFonts w:ascii="Times New Roman" w:hAnsi="Times New Roman" w:cs="Times New Roman"/>
          <w:sz w:val="28"/>
          <w:szCs w:val="28"/>
        </w:rPr>
        <w:t xml:space="preserve"> </w:t>
      </w:r>
      <w:r w:rsidR="000953A1">
        <w:rPr>
          <w:rFonts w:ascii="Times New Roman" w:hAnsi="Times New Roman" w:cs="Times New Roman"/>
          <w:sz w:val="28"/>
          <w:szCs w:val="28"/>
        </w:rPr>
        <w:t>4</w:t>
      </w:r>
      <w:r w:rsidR="009D59E0">
        <w:rPr>
          <w:rFonts w:ascii="Times New Roman" w:hAnsi="Times New Roman" w:cs="Times New Roman"/>
          <w:sz w:val="28"/>
          <w:szCs w:val="28"/>
        </w:rPr>
        <w:t xml:space="preserve"> </w:t>
      </w:r>
      <w:r w:rsidR="00F233AE" w:rsidRPr="006F50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EAF">
        <w:rPr>
          <w:rFonts w:ascii="Times New Roman" w:hAnsi="Times New Roman" w:cs="Times New Roman"/>
          <w:sz w:val="28"/>
          <w:szCs w:val="28"/>
        </w:rPr>
        <w:t>Порядка</w:t>
      </w:r>
      <w:r w:rsidR="00541226">
        <w:rPr>
          <w:rFonts w:ascii="Times New Roman" w:hAnsi="Times New Roman" w:cs="Times New Roman"/>
          <w:sz w:val="28"/>
          <w:szCs w:val="28"/>
        </w:rPr>
        <w:t>, в</w:t>
      </w:r>
      <w:r w:rsidR="00A25245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C651EA">
        <w:rPr>
          <w:rFonts w:ascii="Times New Roman" w:hAnsi="Times New Roman" w:cs="Times New Roman"/>
          <w:sz w:val="28"/>
          <w:szCs w:val="28"/>
        </w:rPr>
        <w:t xml:space="preserve"> </w:t>
      </w:r>
      <w:r w:rsidR="00937F70">
        <w:rPr>
          <w:rFonts w:ascii="Times New Roman" w:hAnsi="Times New Roman" w:cs="Times New Roman"/>
          <w:sz w:val="28"/>
          <w:szCs w:val="28"/>
        </w:rPr>
        <w:t>данные</w:t>
      </w:r>
      <w:r w:rsidR="00C651EA">
        <w:rPr>
          <w:rFonts w:ascii="Times New Roman" w:hAnsi="Times New Roman" w:cs="Times New Roman"/>
          <w:sz w:val="28"/>
          <w:szCs w:val="28"/>
        </w:rPr>
        <w:t xml:space="preserve"> </w:t>
      </w:r>
      <w:r w:rsidR="00C44D0F">
        <w:rPr>
          <w:rFonts w:ascii="Times New Roman" w:hAnsi="Times New Roman" w:cs="Times New Roman"/>
          <w:sz w:val="28"/>
          <w:szCs w:val="28"/>
        </w:rPr>
        <w:br/>
      </w:r>
      <w:r w:rsidR="00C651EA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5D6058">
        <w:rPr>
          <w:rFonts w:ascii="Times New Roman" w:hAnsi="Times New Roman" w:cs="Times New Roman"/>
          <w:sz w:val="28"/>
          <w:szCs w:val="28"/>
        </w:rPr>
        <w:t>льготных подписчиков</w:t>
      </w:r>
      <w:r w:rsidR="00C651EA">
        <w:rPr>
          <w:rFonts w:ascii="Times New Roman" w:hAnsi="Times New Roman" w:cs="Times New Roman"/>
          <w:sz w:val="28"/>
          <w:szCs w:val="28"/>
        </w:rPr>
        <w:t>,</w:t>
      </w:r>
      <w:r w:rsidR="00C651EA" w:rsidRPr="006F5049">
        <w:rPr>
          <w:rFonts w:ascii="Times New Roman" w:hAnsi="Times New Roman" w:cs="Times New Roman"/>
          <w:sz w:val="28"/>
          <w:szCs w:val="28"/>
        </w:rPr>
        <w:t xml:space="preserve"> являющихся получателями </w:t>
      </w:r>
      <w:r w:rsidR="00D60538">
        <w:rPr>
          <w:rFonts w:ascii="Times New Roman" w:hAnsi="Times New Roman" w:cs="Times New Roman"/>
          <w:sz w:val="28"/>
          <w:szCs w:val="28"/>
        </w:rPr>
        <w:t>газеты «Наш район»</w:t>
      </w:r>
      <w:r w:rsidR="00C651EA">
        <w:rPr>
          <w:rFonts w:ascii="Times New Roman" w:hAnsi="Times New Roman" w:cs="Times New Roman"/>
          <w:sz w:val="28"/>
          <w:szCs w:val="28"/>
        </w:rPr>
        <w:t xml:space="preserve">, </w:t>
      </w:r>
      <w:r w:rsidR="00937F70">
        <w:rPr>
          <w:rFonts w:ascii="Times New Roman" w:hAnsi="Times New Roman" w:cs="Times New Roman"/>
          <w:sz w:val="28"/>
          <w:szCs w:val="28"/>
        </w:rPr>
        <w:t>предварительной стоимости доставки одного</w:t>
      </w:r>
      <w:r w:rsidR="00D60538">
        <w:rPr>
          <w:rFonts w:ascii="Times New Roman" w:hAnsi="Times New Roman" w:cs="Times New Roman"/>
          <w:sz w:val="28"/>
          <w:szCs w:val="28"/>
        </w:rPr>
        <w:t xml:space="preserve"> экземпляра газеты «Наш район», количество </w:t>
      </w:r>
      <w:r w:rsidR="008B762A">
        <w:rPr>
          <w:rFonts w:ascii="Times New Roman" w:hAnsi="Times New Roman" w:cs="Times New Roman"/>
          <w:sz w:val="28"/>
          <w:szCs w:val="28"/>
        </w:rPr>
        <w:t xml:space="preserve">планируемых выпусков </w:t>
      </w:r>
      <w:r w:rsidR="00D60538">
        <w:rPr>
          <w:rFonts w:ascii="Times New Roman" w:hAnsi="Times New Roman" w:cs="Times New Roman"/>
          <w:sz w:val="28"/>
          <w:szCs w:val="28"/>
        </w:rPr>
        <w:t xml:space="preserve">газеты «Наш район» в год, </w:t>
      </w:r>
      <w:r w:rsidR="00A25245">
        <w:rPr>
          <w:rFonts w:ascii="Times New Roman" w:hAnsi="Times New Roman" w:cs="Times New Roman"/>
          <w:sz w:val="28"/>
          <w:szCs w:val="28"/>
        </w:rPr>
        <w:t>статисти</w:t>
      </w:r>
      <w:r w:rsidR="00937F70">
        <w:rPr>
          <w:rFonts w:ascii="Times New Roman" w:hAnsi="Times New Roman" w:cs="Times New Roman"/>
          <w:sz w:val="28"/>
          <w:szCs w:val="28"/>
        </w:rPr>
        <w:t>ческие данные и (или) иную</w:t>
      </w:r>
      <w:r w:rsidR="00A25245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937F70">
        <w:rPr>
          <w:rFonts w:ascii="Times New Roman" w:hAnsi="Times New Roman" w:cs="Times New Roman"/>
          <w:sz w:val="28"/>
          <w:szCs w:val="28"/>
        </w:rPr>
        <w:t>мацию</w:t>
      </w:r>
      <w:r w:rsidR="00A25245">
        <w:rPr>
          <w:rFonts w:ascii="Times New Roman" w:hAnsi="Times New Roman" w:cs="Times New Roman"/>
          <w:sz w:val="28"/>
          <w:szCs w:val="28"/>
        </w:rPr>
        <w:t>, подтверждающую предоставленные дан</w:t>
      </w:r>
      <w:r w:rsidR="00937F70">
        <w:rPr>
          <w:rFonts w:ascii="Times New Roman" w:hAnsi="Times New Roman" w:cs="Times New Roman"/>
          <w:sz w:val="28"/>
          <w:szCs w:val="28"/>
        </w:rPr>
        <w:t>ные.</w:t>
      </w:r>
    </w:p>
    <w:p w14:paraId="6A931EFB" w14:textId="50C28846" w:rsidR="00EF251A" w:rsidRPr="00221EAF" w:rsidRDefault="00132EED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11</w:t>
      </w:r>
      <w:r w:rsidR="00221EAF" w:rsidRPr="008363D5">
        <w:rPr>
          <w:rFonts w:ascii="Times New Roman" w:hAnsi="Times New Roman" w:cs="Times New Roman"/>
          <w:sz w:val="28"/>
          <w:szCs w:val="28"/>
        </w:rPr>
        <w:t>.</w:t>
      </w:r>
      <w:r w:rsidR="00221EAF" w:rsidRPr="00221EAF">
        <w:rPr>
          <w:rFonts w:ascii="Times New Roman" w:hAnsi="Times New Roman" w:cs="Times New Roman"/>
          <w:sz w:val="28"/>
          <w:szCs w:val="28"/>
        </w:rPr>
        <w:t xml:space="preserve"> </w:t>
      </w:r>
      <w:r w:rsidR="001A43F8">
        <w:rPr>
          <w:rFonts w:ascii="Times New Roman" w:hAnsi="Times New Roman" w:cs="Times New Roman"/>
          <w:sz w:val="28"/>
          <w:szCs w:val="28"/>
        </w:rPr>
        <w:t>Документы, предоставляемые У</w:t>
      </w:r>
      <w:r w:rsidR="00EF251A">
        <w:rPr>
          <w:rFonts w:ascii="Times New Roman" w:hAnsi="Times New Roman" w:cs="Times New Roman"/>
          <w:sz w:val="28"/>
          <w:szCs w:val="28"/>
        </w:rPr>
        <w:t>чреждением в</w:t>
      </w:r>
      <w:r w:rsidR="00D60538">
        <w:rPr>
          <w:rFonts w:ascii="Times New Roman" w:hAnsi="Times New Roman" w:cs="Times New Roman"/>
          <w:sz w:val="28"/>
          <w:szCs w:val="28"/>
        </w:rPr>
        <w:t xml:space="preserve"> </w:t>
      </w:r>
      <w:r w:rsidR="00EF251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60538">
        <w:rPr>
          <w:rFonts w:ascii="Times New Roman" w:hAnsi="Times New Roman" w:cs="Times New Roman"/>
          <w:sz w:val="28"/>
          <w:szCs w:val="28"/>
        </w:rPr>
        <w:t>,</w:t>
      </w:r>
      <w:r w:rsidR="00EF251A">
        <w:rPr>
          <w:rFonts w:ascii="Times New Roman" w:hAnsi="Times New Roman" w:cs="Times New Roman"/>
          <w:sz w:val="28"/>
          <w:szCs w:val="28"/>
        </w:rPr>
        <w:t xml:space="preserve"> рассматриваются в срок 5 рабочих дней</w:t>
      </w:r>
      <w:r w:rsidR="000953A1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3B41C1">
        <w:rPr>
          <w:rFonts w:ascii="Times New Roman" w:hAnsi="Times New Roman" w:cs="Times New Roman"/>
          <w:sz w:val="28"/>
          <w:szCs w:val="28"/>
        </w:rPr>
        <w:t>.</w:t>
      </w:r>
    </w:p>
    <w:p w14:paraId="2944E35E" w14:textId="739A5816" w:rsidR="002615DD" w:rsidRPr="0080571D" w:rsidRDefault="00CF316E" w:rsidP="00C44D0F">
      <w:pPr>
        <w:tabs>
          <w:tab w:val="left" w:pos="709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4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32EED" w:rsidRPr="008363D5">
        <w:rPr>
          <w:rFonts w:ascii="Times New Roman" w:hAnsi="Times New Roman" w:cs="Times New Roman"/>
          <w:sz w:val="28"/>
          <w:szCs w:val="28"/>
        </w:rPr>
        <w:t>12</w:t>
      </w:r>
      <w:r w:rsidR="003A1595" w:rsidRPr="008363D5">
        <w:rPr>
          <w:rFonts w:ascii="Times New Roman" w:hAnsi="Times New Roman" w:cs="Times New Roman"/>
          <w:sz w:val="28"/>
          <w:szCs w:val="28"/>
        </w:rPr>
        <w:t>.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недостаточности лимитов бюджетных обязательств, доведенных Уполномоченному органу в установленном по</w:t>
      </w:r>
      <w:r w:rsidR="0093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рядке </w:t>
      </w:r>
      <w:r w:rsidR="00C44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7F70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предоставление субсидии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настоящим Порядком </w:t>
      </w:r>
      <w:r w:rsidR="00C44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соответствующий финансовый год, принятие решения Уполномоченным органом </w:t>
      </w:r>
      <w:r w:rsidR="003A1595" w:rsidRPr="008B762A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приостанавливается до момента доведения л</w:t>
      </w:r>
      <w:r w:rsidR="002615DD" w:rsidRPr="008B7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имитов 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обязательств </w:t>
      </w:r>
      <w:r w:rsidR="002615DD" w:rsidRPr="008B762A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порядке.</w:t>
      </w:r>
      <w:r w:rsidR="00261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уведомляется </w:t>
      </w:r>
      <w:r w:rsidR="00261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приостановлении предоставления субсидии до момента доведения лимитов бюджетных 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 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>течении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F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</w:t>
      </w:r>
      <w:r w:rsidR="00261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r w:rsidR="0013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указанных в пункте </w:t>
      </w:r>
      <w:r w:rsidR="00132EED" w:rsidRPr="008363D5">
        <w:rPr>
          <w:rFonts w:ascii="Times New Roman" w:hAnsi="Times New Roman" w:cs="Times New Roman"/>
          <w:sz w:val="28"/>
          <w:szCs w:val="28"/>
        </w:rPr>
        <w:t>10</w:t>
      </w:r>
      <w:r w:rsidR="002615DD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2615D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14:paraId="52D353A8" w14:textId="259A8056" w:rsidR="00E44789" w:rsidRPr="0080571D" w:rsidRDefault="00132EED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13</w:t>
      </w:r>
      <w:r w:rsidR="00E44789" w:rsidRPr="008363D5">
        <w:rPr>
          <w:rFonts w:ascii="Times New Roman" w:hAnsi="Times New Roman" w:cs="Times New Roman"/>
          <w:sz w:val="28"/>
          <w:szCs w:val="28"/>
        </w:rPr>
        <w:t>.</w:t>
      </w:r>
      <w:r w:rsidR="00E4478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</w:t>
      </w:r>
      <w:r w:rsidR="00095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едоставления 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E4478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проводится обязательная проверка 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</w:t>
      </w:r>
      <w:r w:rsidR="00E4478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</w:t>
      </w:r>
      <w:r w:rsidR="00E4478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предусмотренным</w:t>
      </w:r>
      <w:r w:rsidR="00842B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8363D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CF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результатом</w:t>
      </w:r>
      <w:r w:rsidR="00E4478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являются следующие документы:</w:t>
      </w:r>
    </w:p>
    <w:p w14:paraId="7D09C801" w14:textId="4D0FD0B4" w:rsidR="00BC5B9A" w:rsidRDefault="00E44789" w:rsidP="00C44D0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справка налогового органа, подтверждающая </w:t>
      </w:r>
      <w:r w:rsidR="00327683" w:rsidRPr="00D60538">
        <w:rPr>
          <w:rFonts w:ascii="Times New Roman" w:hAnsi="Times New Roman" w:cs="Times New Roman"/>
          <w:sz w:val="28"/>
          <w:szCs w:val="28"/>
        </w:rPr>
        <w:t>отсутствие</w:t>
      </w:r>
      <w:r w:rsidR="00C44D0F">
        <w:rPr>
          <w:rFonts w:ascii="Times New Roman" w:hAnsi="Times New Roman" w:cs="Times New Roman"/>
          <w:sz w:val="28"/>
          <w:szCs w:val="28"/>
        </w:rPr>
        <w:br/>
      </w:r>
      <w:r w:rsidR="00327683" w:rsidRPr="00D60538">
        <w:rPr>
          <w:rFonts w:ascii="Times New Roman" w:hAnsi="Times New Roman" w:cs="Times New Roman"/>
          <w:sz w:val="28"/>
          <w:szCs w:val="28"/>
        </w:rPr>
        <w:t xml:space="preserve">у Учреждения неисполненной обязанности по уплате налогов, сборов, страховых взносов, пеней, штрафов, процентов, подлежащих уплате </w:t>
      </w:r>
      <w:r w:rsidR="00C44D0F">
        <w:rPr>
          <w:rFonts w:ascii="Times New Roman" w:hAnsi="Times New Roman" w:cs="Times New Roman"/>
          <w:sz w:val="28"/>
          <w:szCs w:val="28"/>
        </w:rPr>
        <w:br/>
      </w:r>
      <w:r w:rsidR="00327683" w:rsidRPr="00D6053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C44D0F">
        <w:rPr>
          <w:rFonts w:ascii="Times New Roman" w:hAnsi="Times New Roman" w:cs="Times New Roman"/>
          <w:sz w:val="28"/>
          <w:szCs w:val="28"/>
        </w:rPr>
        <w:br/>
      </w:r>
      <w:r w:rsidR="00327683" w:rsidRPr="00D60538">
        <w:rPr>
          <w:rFonts w:ascii="Times New Roman" w:hAnsi="Times New Roman" w:cs="Times New Roman"/>
          <w:sz w:val="28"/>
          <w:szCs w:val="28"/>
        </w:rPr>
        <w:t xml:space="preserve">и сборах, просроченной задолженности по возврату в бюджет Ханты-Мансийского района по состоянию на 1-е число месяца, предшествующего месяцу, в котором планируется заключение соглашения; </w:t>
      </w:r>
    </w:p>
    <w:p w14:paraId="15A57ABB" w14:textId="72C66D6B" w:rsidR="00327683" w:rsidRPr="00D60538" w:rsidRDefault="00327683" w:rsidP="00C44D0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3E">
        <w:rPr>
          <w:rFonts w:ascii="Times New Roman" w:hAnsi="Times New Roman" w:cs="Times New Roman"/>
          <w:sz w:val="28"/>
          <w:szCs w:val="28"/>
        </w:rPr>
        <w:t xml:space="preserve">2) справочная информация, подтверждающая отсутствие задолженности по возврату субсидий, бюджетных инвестиций, предоставленных в том числе в соответствии с иными правовыми актами </w:t>
      </w:r>
      <w:r w:rsidR="00C44D0F">
        <w:rPr>
          <w:rFonts w:ascii="Times New Roman" w:hAnsi="Times New Roman" w:cs="Times New Roman"/>
          <w:sz w:val="28"/>
          <w:szCs w:val="28"/>
        </w:rPr>
        <w:br/>
      </w:r>
      <w:r w:rsidRPr="00990A3E">
        <w:rPr>
          <w:rFonts w:ascii="Times New Roman" w:hAnsi="Times New Roman" w:cs="Times New Roman"/>
          <w:sz w:val="28"/>
          <w:szCs w:val="28"/>
        </w:rPr>
        <w:t>по состоянию на 1-е число месяца, предшествующего месяцу, в котором пл</w:t>
      </w:r>
      <w:r w:rsidR="008363D5">
        <w:rPr>
          <w:rFonts w:ascii="Times New Roman" w:hAnsi="Times New Roman" w:cs="Times New Roman"/>
          <w:sz w:val="28"/>
          <w:szCs w:val="28"/>
        </w:rPr>
        <w:t>анируется заключение соглашения.</w:t>
      </w:r>
    </w:p>
    <w:p w14:paraId="18ACFF1B" w14:textId="066C08E9" w:rsidR="003B41C1" w:rsidRPr="003B41C1" w:rsidRDefault="003B41C1" w:rsidP="00C44D0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</w:t>
      </w:r>
      <w:r w:rsidR="00EF470B" w:rsidRPr="008363D5">
        <w:rPr>
          <w:rFonts w:ascii="Times New Roman" w:hAnsi="Times New Roman" w:cs="Times New Roman"/>
          <w:sz w:val="28"/>
          <w:szCs w:val="28"/>
        </w:rPr>
        <w:t>4</w:t>
      </w:r>
      <w:r w:rsidRPr="008363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6F78">
        <w:rPr>
          <w:rFonts w:ascii="Times New Roman" w:hAnsi="Times New Roman" w:cs="Times New Roman"/>
          <w:sz w:val="28"/>
          <w:szCs w:val="28"/>
        </w:rPr>
        <w:t>снования для отказа У</w:t>
      </w:r>
      <w:r w:rsidRPr="003B41C1">
        <w:rPr>
          <w:rFonts w:ascii="Times New Roman" w:hAnsi="Times New Roman" w:cs="Times New Roman"/>
          <w:sz w:val="28"/>
          <w:szCs w:val="28"/>
        </w:rPr>
        <w:t>чреждению в предоставлении субсидии:</w:t>
      </w:r>
    </w:p>
    <w:p w14:paraId="3FC36D00" w14:textId="143C823B" w:rsidR="003B41C1" w:rsidRPr="003B41C1" w:rsidRDefault="003B41C1" w:rsidP="00C44D0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C1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</w:t>
      </w:r>
      <w:r w:rsidR="00356F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 доку</w:t>
      </w:r>
      <w:r w:rsidR="00566FDC">
        <w:rPr>
          <w:rFonts w:ascii="Times New Roman" w:hAnsi="Times New Roman" w:cs="Times New Roman"/>
          <w:sz w:val="28"/>
          <w:szCs w:val="28"/>
        </w:rPr>
        <w:t>ментов, установленных</w:t>
      </w:r>
      <w:r w:rsidR="00132EED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132EED" w:rsidRPr="008363D5">
        <w:rPr>
          <w:rFonts w:ascii="Times New Roman" w:hAnsi="Times New Roman" w:cs="Times New Roman"/>
          <w:sz w:val="28"/>
          <w:szCs w:val="28"/>
        </w:rPr>
        <w:t xml:space="preserve"> 10</w:t>
      </w:r>
      <w:r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Pr="003B41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  <w:r w:rsidRPr="003B4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969B3" w14:textId="77777777" w:rsidR="003B41C1" w:rsidRDefault="003B41C1" w:rsidP="00C44D0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C1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</w:t>
      </w:r>
      <w:r w:rsidR="00356F78">
        <w:rPr>
          <w:rFonts w:ascii="Times New Roman" w:hAnsi="Times New Roman" w:cs="Times New Roman"/>
          <w:sz w:val="28"/>
          <w:szCs w:val="28"/>
        </w:rPr>
        <w:t>ых У</w:t>
      </w:r>
      <w:r w:rsidR="00B47A84">
        <w:rPr>
          <w:rFonts w:ascii="Times New Roman" w:hAnsi="Times New Roman" w:cs="Times New Roman"/>
          <w:sz w:val="28"/>
          <w:szCs w:val="28"/>
        </w:rPr>
        <w:t>чреждением;</w:t>
      </w:r>
    </w:p>
    <w:p w14:paraId="0098C38F" w14:textId="0FBFA721" w:rsidR="00B47A84" w:rsidRPr="00E23216" w:rsidRDefault="00B47A84" w:rsidP="00C44D0F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требованиям, указанным </w:t>
      </w:r>
      <w:r w:rsidR="006A0E8A" w:rsidRPr="00E2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23216" w:rsidRPr="008363D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B5194" w:rsidRPr="008363D5">
        <w:rPr>
          <w:rFonts w:ascii="Times New Roman" w:hAnsi="Times New Roman" w:cs="Times New Roman"/>
          <w:sz w:val="28"/>
          <w:szCs w:val="28"/>
        </w:rPr>
        <w:t>18</w:t>
      </w:r>
      <w:r w:rsidR="00E23216" w:rsidRPr="008363D5">
        <w:rPr>
          <w:rFonts w:ascii="Times New Roman" w:hAnsi="Times New Roman" w:cs="Times New Roman"/>
          <w:sz w:val="28"/>
          <w:szCs w:val="28"/>
        </w:rPr>
        <w:t xml:space="preserve"> </w:t>
      </w:r>
      <w:r w:rsidR="006A0E8A" w:rsidRPr="001B1B8B">
        <w:rPr>
          <w:rFonts w:ascii="Times New Roman" w:hAnsi="Times New Roman" w:cs="Times New Roman"/>
          <w:sz w:val="28"/>
          <w:szCs w:val="28"/>
        </w:rPr>
        <w:t>н</w:t>
      </w:r>
      <w:r w:rsidR="006A0E8A" w:rsidRPr="00E23216">
        <w:rPr>
          <w:rFonts w:ascii="Times New Roman" w:hAnsi="Times New Roman" w:cs="Times New Roman"/>
          <w:color w:val="000000" w:themeColor="text1"/>
          <w:sz w:val="28"/>
          <w:szCs w:val="28"/>
        </w:rPr>
        <w:t>астоящего Порядка.</w:t>
      </w:r>
    </w:p>
    <w:p w14:paraId="7F92FC05" w14:textId="2B709664" w:rsidR="00A6739F" w:rsidRPr="001B1B8B" w:rsidRDefault="00EF470B" w:rsidP="00C44D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B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45368B" w:rsidRPr="001B1B8B">
        <w:rPr>
          <w:rFonts w:ascii="Times New Roman" w:hAnsi="Times New Roman" w:cs="Times New Roman"/>
          <w:sz w:val="28"/>
          <w:szCs w:val="28"/>
        </w:rPr>
        <w:t>. Размер субсидии</w:t>
      </w:r>
      <w:r w:rsidR="00F215A6" w:rsidRPr="001B1B8B">
        <w:rPr>
          <w:rFonts w:ascii="Times New Roman" w:hAnsi="Times New Roman" w:cs="Times New Roman"/>
          <w:sz w:val="28"/>
          <w:szCs w:val="28"/>
        </w:rPr>
        <w:t xml:space="preserve">, источником которой являются средства бюджета Ханты-Мансийского района, </w:t>
      </w:r>
      <w:r w:rsidR="0045368B" w:rsidRPr="001B1B8B">
        <w:rPr>
          <w:rFonts w:ascii="Times New Roman" w:hAnsi="Times New Roman" w:cs="Times New Roman"/>
          <w:sz w:val="28"/>
          <w:szCs w:val="28"/>
        </w:rPr>
        <w:t>рассчитывается в следующем порядке:</w:t>
      </w:r>
      <w:r w:rsidR="00A6739F" w:rsidRPr="001B1B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B3910" w14:textId="1CBBB4C7" w:rsidR="00356F78" w:rsidRPr="001B1B8B" w:rsidRDefault="0045368B" w:rsidP="00C44D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B">
        <w:rPr>
          <w:rFonts w:ascii="Times New Roman" w:hAnsi="Times New Roman" w:cs="Times New Roman"/>
          <w:sz w:val="28"/>
          <w:szCs w:val="28"/>
        </w:rPr>
        <w:t>1) размер</w:t>
      </w:r>
      <w:r w:rsidR="00356F78" w:rsidRPr="001B1B8B">
        <w:rPr>
          <w:rFonts w:ascii="Times New Roman" w:hAnsi="Times New Roman" w:cs="Times New Roman"/>
          <w:sz w:val="28"/>
          <w:szCs w:val="28"/>
        </w:rPr>
        <w:t xml:space="preserve"> </w:t>
      </w:r>
      <w:r w:rsidR="004117F9" w:rsidRPr="001B1B8B">
        <w:rPr>
          <w:rFonts w:ascii="Times New Roman" w:hAnsi="Times New Roman" w:cs="Times New Roman"/>
          <w:sz w:val="28"/>
          <w:szCs w:val="28"/>
        </w:rPr>
        <w:t xml:space="preserve">субсидии рассчитывается исходя </w:t>
      </w:r>
      <w:r w:rsidR="00C17AA9" w:rsidRPr="001B1B8B">
        <w:rPr>
          <w:rFonts w:ascii="Times New Roman" w:hAnsi="Times New Roman" w:cs="Times New Roman"/>
          <w:sz w:val="28"/>
          <w:szCs w:val="28"/>
        </w:rPr>
        <w:t xml:space="preserve">из </w:t>
      </w:r>
      <w:r w:rsidR="004117F9" w:rsidRPr="001B1B8B">
        <w:rPr>
          <w:rFonts w:ascii="Times New Roman" w:hAnsi="Times New Roman" w:cs="Times New Roman"/>
          <w:sz w:val="28"/>
          <w:szCs w:val="28"/>
        </w:rPr>
        <w:t>расчета-обоснования</w:t>
      </w:r>
      <w:r w:rsidR="00143FC2" w:rsidRPr="001B1B8B">
        <w:rPr>
          <w:rFonts w:ascii="Times New Roman" w:hAnsi="Times New Roman" w:cs="Times New Roman"/>
          <w:sz w:val="28"/>
          <w:szCs w:val="28"/>
        </w:rPr>
        <w:t xml:space="preserve"> с</w:t>
      </w:r>
      <w:r w:rsidR="00356F78" w:rsidRPr="001B1B8B">
        <w:rPr>
          <w:rFonts w:ascii="Times New Roman" w:hAnsi="Times New Roman" w:cs="Times New Roman"/>
          <w:sz w:val="28"/>
          <w:szCs w:val="28"/>
        </w:rPr>
        <w:t>уммы субсидии, представленного У</w:t>
      </w:r>
      <w:r w:rsidR="00143FC2" w:rsidRPr="001B1B8B">
        <w:rPr>
          <w:rFonts w:ascii="Times New Roman" w:hAnsi="Times New Roman" w:cs="Times New Roman"/>
          <w:sz w:val="28"/>
          <w:szCs w:val="28"/>
        </w:rPr>
        <w:t xml:space="preserve">чреждением Уполномоченному органу, в пределах </w:t>
      </w:r>
      <w:r w:rsidR="00356F78" w:rsidRPr="001B1B8B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143FC2" w:rsidRPr="001B1B8B">
        <w:rPr>
          <w:rFonts w:ascii="Times New Roman" w:hAnsi="Times New Roman" w:cs="Times New Roman"/>
          <w:sz w:val="28"/>
          <w:szCs w:val="28"/>
        </w:rPr>
        <w:t xml:space="preserve">лимитов бюджетных ассигнований, </w:t>
      </w:r>
      <w:r w:rsidR="00356F78" w:rsidRPr="001B1B8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EF470B" w:rsidRPr="001B1B8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56F78" w:rsidRPr="001B1B8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1B1B8B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56F78" w:rsidRPr="001B1B8B">
        <w:rPr>
          <w:rFonts w:ascii="Times New Roman" w:hAnsi="Times New Roman" w:cs="Times New Roman"/>
          <w:sz w:val="28"/>
          <w:szCs w:val="28"/>
        </w:rPr>
        <w:t>мероп</w:t>
      </w:r>
      <w:r w:rsidRPr="001B1B8B">
        <w:rPr>
          <w:rFonts w:ascii="Times New Roman" w:hAnsi="Times New Roman" w:cs="Times New Roman"/>
          <w:sz w:val="28"/>
          <w:szCs w:val="28"/>
        </w:rPr>
        <w:t>риятия</w:t>
      </w:r>
      <w:r w:rsidR="00EF470B" w:rsidRPr="001B1B8B">
        <w:rPr>
          <w:rFonts w:ascii="Times New Roman" w:hAnsi="Times New Roman" w:cs="Times New Roman"/>
          <w:sz w:val="28"/>
          <w:szCs w:val="28"/>
        </w:rPr>
        <w:t>;</w:t>
      </w:r>
      <w:r w:rsidRPr="001B1B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8F9C0" w14:textId="4FFAC734" w:rsidR="00356F78" w:rsidRPr="0080571D" w:rsidRDefault="00356F78" w:rsidP="00C44D0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68B">
        <w:rPr>
          <w:rFonts w:ascii="Times New Roman" w:hAnsi="Times New Roman" w:cs="Times New Roman"/>
          <w:color w:val="000000" w:themeColor="text1"/>
          <w:sz w:val="28"/>
          <w:szCs w:val="28"/>
        </w:rPr>
        <w:t>2) р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асчет суммы субсидии </w:t>
      </w:r>
      <w:r w:rsidR="00592A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обеспечению бесплатной подписки на газету «Наш район»</w:t>
      </w:r>
      <w:r w:rsidR="00592A3A" w:rsidRPr="005D605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EF470B" w:rsidRPr="001B1B8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(далее – газета) </w:t>
      </w:r>
      <w:r w:rsidR="00592A3A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для жителей Ханты-Мансийского района, относящихся к льготным категориям населения,</w:t>
      </w:r>
      <w:r w:rsidR="00592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по следующей формуле:</w:t>
      </w:r>
    </w:p>
    <w:p w14:paraId="2401F38C" w14:textId="56FFB1A0" w:rsidR="00356F78" w:rsidRPr="0080571D" w:rsidRDefault="00356F78" w:rsidP="00C44D0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5D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* Т * </w:t>
      </w:r>
      <w:r w:rsidR="005D1D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E11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79E90F8F" w14:textId="77777777" w:rsidR="00356F78" w:rsidRPr="0080571D" w:rsidRDefault="00356F78" w:rsidP="00C44D0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1C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1C27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умма</w:t>
      </w:r>
      <w:proofErr w:type="gramEnd"/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</w:t>
      </w:r>
      <w:r w:rsidR="0082288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E386ED" w14:textId="49AC6C39" w:rsidR="00EA5AB7" w:rsidRDefault="00EA5AB7" w:rsidP="00C44D0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B6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</w:t>
      </w:r>
      <w:r w:rsidR="00592A3A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газеты, относящихся к льготным категориям населения</w:t>
      </w:r>
      <w:r w:rsidR="00EF4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70B" w:rsidRPr="001B1B8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D1D6F" w:rsidRPr="001B1B8B">
        <w:rPr>
          <w:rFonts w:ascii="Times New Roman" w:hAnsi="Times New Roman" w:cs="Times New Roman"/>
          <w:sz w:val="28"/>
          <w:szCs w:val="28"/>
        </w:rPr>
        <w:t>;</w:t>
      </w:r>
    </w:p>
    <w:p w14:paraId="36036A2D" w14:textId="693A1EE1" w:rsidR="005D1D6F" w:rsidRDefault="00937F70" w:rsidP="00C44D0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 – стоимость доставки одного</w:t>
      </w:r>
      <w:r w:rsidR="005D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 газеты</w:t>
      </w:r>
      <w:r w:rsidR="00B04E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BC20EB" w14:textId="36C49ED3" w:rsidR="00EA5AB7" w:rsidRDefault="00EA5AB7" w:rsidP="00C44D0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94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B1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D6F" w:rsidRPr="001B1B8B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3B5194" w:rsidRPr="001B1B8B">
        <w:rPr>
          <w:rFonts w:ascii="Times New Roman" w:hAnsi="Times New Roman" w:cs="Times New Roman"/>
          <w:sz w:val="28"/>
          <w:szCs w:val="28"/>
        </w:rPr>
        <w:t xml:space="preserve"> выпусков газеты, </w:t>
      </w:r>
      <w:r w:rsidR="00EF470B" w:rsidRPr="001B1B8B">
        <w:rPr>
          <w:rFonts w:ascii="Times New Roman" w:hAnsi="Times New Roman" w:cs="Times New Roman"/>
          <w:sz w:val="28"/>
          <w:szCs w:val="28"/>
        </w:rPr>
        <w:t xml:space="preserve">к изданию </w:t>
      </w:r>
      <w:r w:rsidR="00E51A16" w:rsidRPr="001B1B8B">
        <w:rPr>
          <w:rFonts w:ascii="Times New Roman" w:hAnsi="Times New Roman" w:cs="Times New Roman"/>
          <w:sz w:val="28"/>
          <w:szCs w:val="28"/>
        </w:rPr>
        <w:t>в календарном году, в котором планируется субсидия Учреждению</w:t>
      </w:r>
      <w:r w:rsidR="00EF47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0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78E160" w14:textId="0B3452B3" w:rsidR="00797340" w:rsidRPr="00797340" w:rsidRDefault="003B5194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16</w:t>
      </w:r>
      <w:r w:rsidR="00DD64B9" w:rsidRPr="008363D5">
        <w:rPr>
          <w:rFonts w:ascii="Times New Roman" w:hAnsi="Times New Roman" w:cs="Times New Roman"/>
          <w:sz w:val="28"/>
          <w:szCs w:val="28"/>
        </w:rPr>
        <w:t xml:space="preserve">. </w:t>
      </w:r>
      <w:r w:rsidR="00797340" w:rsidRPr="00797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между Уполномоченным органом и Учреждением заключается </w:t>
      </w:r>
      <w:r w:rsidR="00797340" w:rsidRPr="00797340">
        <w:rPr>
          <w:rFonts w:ascii="Times New Roman" w:hAnsi="Times New Roman" w:cs="Times New Roman"/>
          <w:sz w:val="28"/>
          <w:szCs w:val="28"/>
        </w:rPr>
        <w:t xml:space="preserve">на условиях типовой формы </w:t>
      </w:r>
      <w:r w:rsidR="00797340" w:rsidRPr="00797340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порядке:</w:t>
      </w:r>
    </w:p>
    <w:p w14:paraId="756B0FAA" w14:textId="73DB358E" w:rsidR="00797340" w:rsidRPr="00797340" w:rsidRDefault="00797340" w:rsidP="00C4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Уполномоченный орган оформляет и вносит на подписание главе Ханты-Мансийского района соглашение </w:t>
      </w:r>
      <w:r w:rsidRPr="00797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5 рабочих дня со дня поступления </w:t>
      </w:r>
      <w:r w:rsidRPr="00797340">
        <w:rPr>
          <w:rFonts w:ascii="Times New Roman" w:eastAsia="Times New Roman" w:hAnsi="Times New Roman" w:cs="Times New Roman"/>
          <w:sz w:val="28"/>
          <w:szCs w:val="28"/>
        </w:rPr>
        <w:t>от Учреждения документов, предусмотренных пунктом</w:t>
      </w:r>
      <w:r w:rsidRPr="00836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194" w:rsidRPr="008363D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36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340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14:paraId="2744ED43" w14:textId="77777777" w:rsidR="00797340" w:rsidRPr="00797340" w:rsidRDefault="00797340" w:rsidP="00C4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Учреждение в течение 5 рабочих дней со дня </w:t>
      </w:r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вручения (получения) 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соглашения подписывает его и представляет в</w:t>
      </w:r>
      <w:r w:rsidRPr="00797340">
        <w:rPr>
          <w:rFonts w:ascii="Times New Roman" w:eastAsia="Calibri" w:hAnsi="Times New Roman" w:cs="Times New Roman"/>
          <w:b/>
          <w:strike/>
          <w:color w:val="000000" w:themeColor="text1"/>
          <w:sz w:val="28"/>
          <w:szCs w:val="28"/>
        </w:rPr>
        <w:t xml:space="preserve"> 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Уполномоченный орган в двух экземплярах; </w:t>
      </w:r>
    </w:p>
    <w:p w14:paraId="1A4EEA99" w14:textId="5A9D4FCB" w:rsidR="00797340" w:rsidRPr="00797340" w:rsidRDefault="00797340" w:rsidP="00C4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после подписания Учреждением соглашения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9734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регистрирует представленное им соглашение, заключенное между </w:t>
      </w:r>
      <w:r w:rsidRPr="00797340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- главным 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распорядителем как получателем бюджетных средств и Учреждением-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получателем субсидии</w:t>
      </w:r>
      <w:r w:rsidRPr="007973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направляет (вручает) Учреждению один экземпляр заключенного соглашения в срок не более 2-х рабочих дней </w:t>
      </w:r>
      <w:r w:rsidRPr="00797340">
        <w:rPr>
          <w:rFonts w:ascii="Times New Roman" w:eastAsia="Calibri" w:hAnsi="Times New Roman" w:cs="Times New Roman"/>
          <w:sz w:val="28"/>
          <w:szCs w:val="28"/>
        </w:rPr>
        <w:t>со дня его регистрации</w:t>
      </w:r>
      <w:r w:rsidRPr="00797340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315DEDB3" w14:textId="631659C5" w:rsidR="00DD64B9" w:rsidRPr="0080571D" w:rsidRDefault="003B5194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17</w:t>
      </w:r>
      <w:r w:rsidR="00797340" w:rsidRPr="008363D5">
        <w:rPr>
          <w:rFonts w:ascii="Times New Roman" w:hAnsi="Times New Roman" w:cs="Times New Roman"/>
          <w:sz w:val="28"/>
          <w:szCs w:val="28"/>
        </w:rPr>
        <w:t xml:space="preserve">. </w:t>
      </w:r>
      <w:r w:rsidR="007973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D64B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</w:t>
      </w:r>
      <w:r w:rsidR="00797340">
        <w:rPr>
          <w:rFonts w:ascii="Times New Roman" w:hAnsi="Times New Roman" w:cs="Times New Roman"/>
          <w:color w:val="000000" w:themeColor="text1"/>
          <w:sz w:val="28"/>
          <w:szCs w:val="28"/>
        </w:rPr>
        <w:t>, дополнительное соглашение заключается между Уполномоченным органом и Учреждением на условиях и в порядке, установленных типовой формой в соответствии с бюджетным законодательством.</w:t>
      </w:r>
    </w:p>
    <w:p w14:paraId="2EF64F00" w14:textId="2344DB5C" w:rsidR="00213CA1" w:rsidRPr="00213CA1" w:rsidRDefault="003B5194" w:rsidP="00C44D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18</w:t>
      </w:r>
      <w:r w:rsidR="00213CA1" w:rsidRPr="008363D5">
        <w:rPr>
          <w:rFonts w:ascii="Times New Roman" w:hAnsi="Times New Roman" w:cs="Times New Roman"/>
          <w:sz w:val="28"/>
          <w:szCs w:val="28"/>
        </w:rPr>
        <w:t>. Требования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, </w:t>
      </w:r>
      <w:r w:rsidR="007F6567">
        <w:rPr>
          <w:rFonts w:ascii="Times New Roman" w:hAnsi="Times New Roman" w:cs="Times New Roman"/>
          <w:sz w:val="28"/>
          <w:szCs w:val="28"/>
        </w:rPr>
        <w:t>которым должно соответствовать У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C44D0F">
        <w:rPr>
          <w:rFonts w:ascii="Times New Roman" w:hAnsi="Times New Roman" w:cs="Times New Roman"/>
          <w:sz w:val="28"/>
          <w:szCs w:val="28"/>
        </w:rPr>
        <w:br/>
      </w:r>
      <w:r w:rsidR="00213CA1" w:rsidRPr="005D78D0">
        <w:rPr>
          <w:rFonts w:ascii="Times New Roman" w:hAnsi="Times New Roman" w:cs="Times New Roman"/>
          <w:sz w:val="28"/>
          <w:szCs w:val="28"/>
        </w:rPr>
        <w:t>на 1 число месяца, предшествующего месяцу, в котором планируется заключение соглашения</w:t>
      </w:r>
      <w:r w:rsidR="00F94EE9">
        <w:rPr>
          <w:rFonts w:ascii="Times New Roman" w:hAnsi="Times New Roman" w:cs="Times New Roman"/>
          <w:sz w:val="28"/>
          <w:szCs w:val="28"/>
        </w:rPr>
        <w:t>:</w:t>
      </w:r>
    </w:p>
    <w:p w14:paraId="3A418306" w14:textId="014E6072" w:rsidR="00333888" w:rsidRDefault="00F94EE9" w:rsidP="00C44D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3888">
        <w:rPr>
          <w:rFonts w:ascii="Times New Roman" w:hAnsi="Times New Roman" w:cs="Times New Roman"/>
          <w:sz w:val="28"/>
          <w:szCs w:val="28"/>
        </w:rPr>
        <w:t>отсутствие</w:t>
      </w:r>
      <w:r w:rsidR="00A27C56">
        <w:rPr>
          <w:rFonts w:ascii="Times New Roman" w:hAnsi="Times New Roman" w:cs="Times New Roman"/>
          <w:sz w:val="28"/>
          <w:szCs w:val="28"/>
        </w:rPr>
        <w:t xml:space="preserve"> у У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="00213CA1" w:rsidRPr="00213CA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 налогах и сборах, просроченной задолженности по возврату в бюджет </w:t>
      </w:r>
      <w:r w:rsidR="0033388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13CA1" w:rsidRPr="00213CA1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</w:t>
      </w:r>
      <w:r w:rsidR="00333888">
        <w:rPr>
          <w:rFonts w:ascii="Times New Roman" w:hAnsi="Times New Roman" w:cs="Times New Roman"/>
          <w:sz w:val="28"/>
          <w:szCs w:val="28"/>
        </w:rPr>
        <w:t>;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C56B7" w14:textId="5084AABD" w:rsidR="00513523" w:rsidRDefault="00F94EE9" w:rsidP="00C44D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3888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возврату 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за исключением случаев предоставления субсидии </w:t>
      </w:r>
      <w:r w:rsidR="00C44D0F">
        <w:rPr>
          <w:rFonts w:ascii="Times New Roman" w:hAnsi="Times New Roman" w:cs="Times New Roman"/>
          <w:sz w:val="28"/>
          <w:szCs w:val="28"/>
        </w:rPr>
        <w:br/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</w:t>
      </w:r>
      <w:r w:rsidR="00C44D0F">
        <w:rPr>
          <w:rFonts w:ascii="Times New Roman" w:hAnsi="Times New Roman" w:cs="Times New Roman"/>
          <w:sz w:val="28"/>
          <w:szCs w:val="28"/>
        </w:rPr>
        <w:br/>
      </w:r>
      <w:r w:rsidR="00213CA1" w:rsidRPr="00213CA1">
        <w:rPr>
          <w:rFonts w:ascii="Times New Roman" w:hAnsi="Times New Roman" w:cs="Times New Roman"/>
          <w:sz w:val="28"/>
          <w:szCs w:val="28"/>
        </w:rPr>
        <w:t>в случае наступления ава</w:t>
      </w:r>
      <w:r w:rsidR="000F1A60">
        <w:rPr>
          <w:rFonts w:ascii="Times New Roman" w:hAnsi="Times New Roman" w:cs="Times New Roman"/>
          <w:sz w:val="28"/>
          <w:szCs w:val="28"/>
        </w:rPr>
        <w:t>рийной (чрезвычайной) ситуации.</w:t>
      </w:r>
    </w:p>
    <w:p w14:paraId="599A55A0" w14:textId="76F8316C" w:rsidR="00A65F47" w:rsidRPr="0080571D" w:rsidRDefault="00DD1087" w:rsidP="00C4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19</w:t>
      </w:r>
      <w:r w:rsidR="00A65F47" w:rsidRPr="008363D5">
        <w:rPr>
          <w:rFonts w:ascii="Times New Roman" w:hAnsi="Times New Roman" w:cs="Times New Roman"/>
          <w:sz w:val="28"/>
          <w:szCs w:val="28"/>
        </w:rPr>
        <w:t xml:space="preserve">. </w:t>
      </w:r>
      <w:r w:rsidR="00A65F4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показателями муниципальной программы определяются конкретные и измеримые результаты предоставления субсидии и значения</w:t>
      </w:r>
      <w:r w:rsidR="00A65F47" w:rsidRPr="001B1B8B">
        <w:rPr>
          <w:rFonts w:ascii="Times New Roman" w:hAnsi="Times New Roman" w:cs="Times New Roman"/>
          <w:sz w:val="28"/>
          <w:szCs w:val="28"/>
        </w:rPr>
        <w:t xml:space="preserve"> </w:t>
      </w:r>
      <w:r w:rsidR="00C54208" w:rsidRPr="001B1B8B">
        <w:rPr>
          <w:rFonts w:ascii="Times New Roman" w:hAnsi="Times New Roman" w:cs="Times New Roman"/>
          <w:sz w:val="28"/>
          <w:szCs w:val="28"/>
        </w:rPr>
        <w:t xml:space="preserve">иных </w:t>
      </w:r>
      <w:r w:rsidR="00C54208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показателей, необходимые</w:t>
      </w:r>
      <w:r w:rsidR="00A65F4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в </w:t>
      </w:r>
      <w:r w:rsidR="00944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соглашении Уполномоченным органом, </w:t>
      </w:r>
      <w:r w:rsidR="00A65F47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получателем бюджетных средств</w:t>
      </w:r>
      <w:r w:rsidR="00A65F4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415100" w14:textId="0C970189" w:rsidR="00C54208" w:rsidRPr="008363D5" w:rsidRDefault="00C54208" w:rsidP="00C44D0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20</w:t>
      </w:r>
      <w:r w:rsidR="00EC40A8" w:rsidRPr="008363D5">
        <w:rPr>
          <w:rFonts w:ascii="Times New Roman" w:hAnsi="Times New Roman" w:cs="Times New Roman"/>
          <w:sz w:val="28"/>
          <w:szCs w:val="28"/>
        </w:rPr>
        <w:t xml:space="preserve">. </w:t>
      </w:r>
      <w:r w:rsidRPr="008363D5">
        <w:rPr>
          <w:rFonts w:ascii="Times New Roman" w:hAnsi="Times New Roman" w:cs="Times New Roman"/>
          <w:sz w:val="28"/>
          <w:szCs w:val="28"/>
        </w:rPr>
        <w:t xml:space="preserve">Субсидия предоставляется путем перечисления денежных средств на счет </w:t>
      </w:r>
      <w:r w:rsidRPr="001B1B8B">
        <w:rPr>
          <w:rFonts w:ascii="Times New Roman" w:hAnsi="Times New Roman" w:cs="Times New Roman"/>
          <w:sz w:val="28"/>
          <w:szCs w:val="28"/>
        </w:rPr>
        <w:t xml:space="preserve">Учреждения в соответствии с условиями типовой формы, в том числе графиком перечисления субсидий, являющегося неотъемлемой частью соглашения, заключенного между Уполномоченным органом </w:t>
      </w:r>
      <w:r w:rsidR="00C44D0F">
        <w:rPr>
          <w:rFonts w:ascii="Times New Roman" w:hAnsi="Times New Roman" w:cs="Times New Roman"/>
          <w:sz w:val="28"/>
          <w:szCs w:val="28"/>
        </w:rPr>
        <w:br/>
      </w:r>
      <w:r w:rsidRPr="001B1B8B">
        <w:rPr>
          <w:rFonts w:ascii="Times New Roman" w:hAnsi="Times New Roman" w:cs="Times New Roman"/>
          <w:sz w:val="28"/>
          <w:szCs w:val="28"/>
        </w:rPr>
        <w:t>и Учреждением, по форме установленной типовой формой.</w:t>
      </w:r>
    </w:p>
    <w:p w14:paraId="2955C56A" w14:textId="77777777" w:rsidR="001A43F8" w:rsidRDefault="001A43F8" w:rsidP="00C44D0F">
      <w:pPr>
        <w:pStyle w:val="ConsPlusNormal0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8345DA" w14:textId="77777777" w:rsidR="001A43F8" w:rsidRDefault="001A43F8" w:rsidP="00C44D0F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отчетности</w:t>
      </w:r>
    </w:p>
    <w:p w14:paraId="791BADEF" w14:textId="77777777" w:rsidR="002615DD" w:rsidRDefault="002615DD" w:rsidP="00C44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E833298" w14:textId="63430090" w:rsidR="00F94EE9" w:rsidRPr="00F94EE9" w:rsidRDefault="00752641" w:rsidP="00C44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="00F94EE9" w:rsidRPr="00F94E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Учреждение </w:t>
      </w:r>
      <w:r w:rsidR="00F94EE9" w:rsidRPr="00F94EE9">
        <w:rPr>
          <w:rFonts w:ascii="Times New Roman" w:hAnsi="Times New Roman" w:cs="Times New Roman"/>
          <w:bCs/>
          <w:sz w:val="28"/>
          <w:szCs w:val="28"/>
        </w:rPr>
        <w:t xml:space="preserve">в порядке, сроки и по форме, </w:t>
      </w:r>
      <w:r w:rsidR="00F94EE9" w:rsidRPr="00F94E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установленные соглашением,</w:t>
      </w:r>
      <w:r w:rsidR="00F94EE9" w:rsidRPr="00F94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в Уполномоченный орган </w:t>
      </w:r>
      <w:r w:rsidR="00F94EE9" w:rsidRPr="00F94EE9">
        <w:rPr>
          <w:rFonts w:ascii="Times New Roman" w:hAnsi="Times New Roman" w:cs="Times New Roman"/>
          <w:sz w:val="28"/>
          <w:szCs w:val="28"/>
        </w:rPr>
        <w:t xml:space="preserve">отчет о достижении иных показателей и отчетность об осуществлении расходов, источником финансового обеспечения которых является субсидия (далее </w:t>
      </w:r>
      <w:r w:rsidR="00C44D0F">
        <w:rPr>
          <w:rFonts w:ascii="Times New Roman" w:hAnsi="Times New Roman" w:cs="Times New Roman"/>
          <w:sz w:val="28"/>
          <w:szCs w:val="28"/>
        </w:rPr>
        <w:t>–</w:t>
      </w:r>
      <w:r w:rsidR="00F94EE9" w:rsidRPr="00F94EE9">
        <w:rPr>
          <w:rFonts w:ascii="Times New Roman" w:hAnsi="Times New Roman" w:cs="Times New Roman"/>
          <w:sz w:val="28"/>
          <w:szCs w:val="28"/>
        </w:rPr>
        <w:t xml:space="preserve"> отчетность).</w:t>
      </w:r>
    </w:p>
    <w:p w14:paraId="1A38D94C" w14:textId="18229553" w:rsidR="00F94EE9" w:rsidRPr="00F94EE9" w:rsidRDefault="00752641" w:rsidP="00C44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94EE9" w:rsidRPr="00F94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Уполномоченный орган в срок не более 10 рабочих дней со дня поступления </w:t>
      </w:r>
      <w:r w:rsidR="00F94EE9" w:rsidRPr="00F94EE9">
        <w:rPr>
          <w:rFonts w:ascii="Times New Roman" w:hAnsi="Times New Roman" w:cs="Times New Roman"/>
          <w:sz w:val="28"/>
          <w:szCs w:val="28"/>
        </w:rPr>
        <w:t xml:space="preserve">отчетности, </w:t>
      </w:r>
      <w:r w:rsidR="00F94EE9" w:rsidRPr="00F94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их оценку и по результатам уведомляет Учреждение о результатах указанной оценки в срок </w:t>
      </w:r>
      <w:r w:rsidR="00C44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94EE9" w:rsidRPr="00F94EE9">
        <w:rPr>
          <w:rFonts w:ascii="Times New Roman" w:hAnsi="Times New Roman" w:cs="Times New Roman"/>
          <w:color w:val="000000" w:themeColor="text1"/>
          <w:sz w:val="28"/>
          <w:szCs w:val="28"/>
        </w:rPr>
        <w:t>не более 3 рабочих дней.</w:t>
      </w:r>
    </w:p>
    <w:p w14:paraId="72740254" w14:textId="77777777" w:rsidR="00555B09" w:rsidRPr="0080571D" w:rsidRDefault="00555B09" w:rsidP="00C44D0F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8A33A5" w14:textId="202838A0" w:rsidR="00052330" w:rsidRPr="00052330" w:rsidRDefault="003A1595" w:rsidP="00C44D0F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23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05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="006977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A43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05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2330" w:rsidRPr="00052330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целей, условий и порядка предоставления субсидий и отв</w:t>
      </w:r>
      <w:r w:rsidR="00052330">
        <w:rPr>
          <w:rFonts w:ascii="Times New Roman" w:hAnsi="Times New Roman" w:cs="Times New Roman"/>
          <w:sz w:val="28"/>
          <w:szCs w:val="28"/>
        </w:rPr>
        <w:t>етственность за их несоблюдение</w:t>
      </w:r>
    </w:p>
    <w:p w14:paraId="3BEC26C5" w14:textId="77777777" w:rsidR="003A1595" w:rsidRPr="00052330" w:rsidRDefault="003A1595" w:rsidP="00C44D0F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F968D4" w14:textId="1F54A233" w:rsidR="00524684" w:rsidRDefault="00D91598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7526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полномочий Уполномоченного органа,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</w:t>
      </w:r>
      <w:r w:rsidR="00F94E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обязательные 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</w:t>
      </w:r>
      <w:r w:rsidR="00F94EE9"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</w:t>
      </w:r>
      <w:r w:rsidR="00F94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8F1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Учреждению 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8F1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Порядком </w:t>
      </w:r>
      <w:r w:rsidR="00FD54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11C1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заключенным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соглашением, в порядке и сроки, установленные нормативными правовыми актами Ханты-Мансийского района </w:t>
      </w:r>
      <w:r w:rsidR="00FD54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11C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бюджетным законодательством</w:t>
      </w:r>
      <w:r w:rsidR="005246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2F0E06" w14:textId="5CCAFC2E" w:rsidR="00752641" w:rsidRPr="0070464F" w:rsidRDefault="00752641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4F">
        <w:rPr>
          <w:rFonts w:ascii="Times New Roman" w:hAnsi="Times New Roman" w:cs="Times New Roman"/>
          <w:sz w:val="28"/>
          <w:szCs w:val="28"/>
        </w:rPr>
        <w:t>24</w:t>
      </w:r>
      <w:r w:rsidR="003A1595" w:rsidRPr="0070464F">
        <w:rPr>
          <w:rFonts w:ascii="Times New Roman" w:hAnsi="Times New Roman" w:cs="Times New Roman"/>
          <w:sz w:val="28"/>
          <w:szCs w:val="28"/>
        </w:rPr>
        <w:t xml:space="preserve">. </w:t>
      </w:r>
      <w:r w:rsidRPr="0070464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0464F">
        <w:rPr>
          <w:rFonts w:ascii="Times New Roman" w:eastAsia="Calibri" w:hAnsi="Times New Roman" w:cs="Times New Roman"/>
          <w:sz w:val="28"/>
          <w:szCs w:val="28"/>
        </w:rPr>
        <w:t xml:space="preserve">в лице управления по учету и отчетности администрации Ханты-Мансийского района (далее </w:t>
      </w:r>
      <w:r w:rsidR="00FD54F2">
        <w:rPr>
          <w:rFonts w:ascii="Times New Roman" w:eastAsia="Calibri" w:hAnsi="Times New Roman" w:cs="Times New Roman"/>
          <w:sz w:val="28"/>
          <w:szCs w:val="28"/>
        </w:rPr>
        <w:t>–</w:t>
      </w:r>
      <w:r w:rsidRPr="0070464F">
        <w:rPr>
          <w:rFonts w:ascii="Times New Roman" w:eastAsia="Calibri" w:hAnsi="Times New Roman" w:cs="Times New Roman"/>
          <w:sz w:val="28"/>
          <w:szCs w:val="28"/>
        </w:rPr>
        <w:t xml:space="preserve"> Управление) осуществляет текущий контроль соблюдения целей и условий предоставленной субсидии по заключенному соглашению в период его действия</w:t>
      </w:r>
      <w:r w:rsidR="00652538" w:rsidRPr="007046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76BBB3" w14:textId="4FEF3532" w:rsidR="00D82316" w:rsidRPr="00D82316" w:rsidRDefault="00652538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="00D82316" w:rsidRPr="00D823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 </w:t>
      </w:r>
      <w:r w:rsidR="00D82316"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14:paraId="530B9A38" w14:textId="77777777" w:rsidR="00D82316" w:rsidRPr="00D82316" w:rsidRDefault="00D82316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>1) возврат суммы субсидии, полученной из бюджета Ханты-Мансийского района:</w:t>
      </w:r>
    </w:p>
    <w:p w14:paraId="7F282829" w14:textId="77777777" w:rsidR="00D82316" w:rsidRPr="00D82316" w:rsidRDefault="00D82316" w:rsidP="00C44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Учреждением условий, установленных при их предоставлении, выявленного по фактам проверок, проведенных </w:t>
      </w:r>
      <w:r w:rsidRPr="00D82316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>и уполномоченным органом муниципального финансового контроля;</w:t>
      </w:r>
    </w:p>
    <w:p w14:paraId="4299BA96" w14:textId="77777777" w:rsidR="00D82316" w:rsidRPr="00D82316" w:rsidRDefault="00D82316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14:paraId="1E97D28D" w14:textId="77777777" w:rsidR="00D82316" w:rsidRPr="00D82316" w:rsidRDefault="00D82316" w:rsidP="00C44D0F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14:paraId="41753EB1" w14:textId="3C5F8FBD" w:rsidR="00D82316" w:rsidRPr="00D82316" w:rsidRDefault="00D82316" w:rsidP="00C44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proofErr w:type="spellStart"/>
      <w:r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недостижения</w:t>
      </w:r>
      <w:proofErr w:type="spellEnd"/>
      <w:r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</w:t>
      </w:r>
      <w:r w:rsidRPr="00D823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D82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иных показателей, установленных </w:t>
      </w:r>
      <w:r w:rsidRPr="00D8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заключенном соглашении в соответствии с пунктом </w:t>
      </w:r>
      <w:r w:rsidR="00652538" w:rsidRPr="00E31CC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Pr="00D823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49F2F37A" w14:textId="71C546F9" w:rsidR="00D82316" w:rsidRPr="00D82316" w:rsidRDefault="00D82316" w:rsidP="00C44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3D5">
        <w:rPr>
          <w:rFonts w:ascii="Times New Roman" w:hAnsi="Times New Roman" w:cs="Times New Roman"/>
          <w:sz w:val="28"/>
          <w:szCs w:val="28"/>
        </w:rPr>
        <w:t>2</w:t>
      </w:r>
      <w:r w:rsidR="00ED5534" w:rsidRPr="008363D5">
        <w:rPr>
          <w:rFonts w:ascii="Times New Roman" w:hAnsi="Times New Roman" w:cs="Times New Roman"/>
          <w:sz w:val="28"/>
          <w:szCs w:val="28"/>
        </w:rPr>
        <w:t>6</w:t>
      </w:r>
      <w:r w:rsidRPr="00ED553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</w:t>
      </w:r>
      <w:r w:rsidRPr="00D82316">
        <w:rPr>
          <w:rFonts w:ascii="Times New Roman" w:hAnsi="Times New Roman" w:cs="Times New Roman"/>
          <w:sz w:val="28"/>
          <w:szCs w:val="28"/>
        </w:rPr>
        <w:t>выявления по результатам проверки, проведенной Уполномоченным органом, или получения по результатам проверки, проведенной уполномоченным органом муниципального финансового контроля информации,  о факте (ах) нарушения Учреждением целей и условий пред</w:t>
      </w:r>
      <w:r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направляет Учреждению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</w:t>
      </w:r>
      <w:r w:rsidR="004F1638">
        <w:rPr>
          <w:rFonts w:ascii="Times New Roman" w:hAnsi="Times New Roman" w:cs="Times New Roman"/>
          <w:color w:val="000000" w:themeColor="text1"/>
          <w:sz w:val="28"/>
          <w:szCs w:val="28"/>
        </w:rPr>
        <w:t>о дня выявления факта нарушения.</w:t>
      </w:r>
    </w:p>
    <w:p w14:paraId="08736DBC" w14:textId="24E821B3" w:rsidR="00D82316" w:rsidRPr="00D82316" w:rsidRDefault="00D82316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D5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Учреждение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14:paraId="4F4573AD" w14:textId="5485296A" w:rsidR="00D82316" w:rsidRPr="00D82316" w:rsidRDefault="00ED5534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D82316"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невыполнения Учреждением требования в срок, установленный в нем, Уполномоченный орган осуществляет взыскание </w:t>
      </w:r>
      <w:r w:rsidR="00D82316"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36739E66" w14:textId="0B2A9959" w:rsidR="00D82316" w:rsidRPr="00D82316" w:rsidRDefault="00ED5534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D82316" w:rsidRPr="00D8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</w:t>
      </w:r>
      <w:r w:rsidR="00D82316"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о наличии потребности в направлении </w:t>
      </w:r>
      <w:r w:rsidR="00FD54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82316"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использованных в текущем финансовом году остатков средств субсидии на достижение целей, установленных при предоставлении субсидии, </w:t>
      </w:r>
      <w:r w:rsidR="00FD54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82316"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предоставлении субсидии, принимаются Уполномоченным органом в срок 10 рабочих дней после получения </w:t>
      </w:r>
      <w:r w:rsidR="00FD54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82316"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Учреждения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 и (или) средства от возврата ранее произведенных учреждениями выплат, </w:t>
      </w:r>
      <w:r w:rsidR="00FD54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82316" w:rsidRPr="00D8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документов (копий документов), подтверждающих наличие и объем указанных обязательств Учреждения в соответствии с бюджетным законодательством и условиями типовой формы. </w:t>
      </w:r>
    </w:p>
    <w:p w14:paraId="0C906DC6" w14:textId="77777777" w:rsidR="00D82316" w:rsidRPr="00D82316" w:rsidRDefault="00D82316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3"/>
          <w:szCs w:val="23"/>
        </w:rPr>
      </w:pPr>
    </w:p>
    <w:p w14:paraId="09715094" w14:textId="77777777" w:rsidR="00E96B38" w:rsidRDefault="00E96B38" w:rsidP="00C44D0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96B38" w:rsidSect="00C1310C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DDA2B" w14:textId="77777777" w:rsidR="00A70A43" w:rsidRDefault="00A70A43" w:rsidP="00E64A67">
      <w:pPr>
        <w:spacing w:after="0" w:line="240" w:lineRule="auto"/>
      </w:pPr>
      <w:r>
        <w:separator/>
      </w:r>
    </w:p>
  </w:endnote>
  <w:endnote w:type="continuationSeparator" w:id="0">
    <w:p w14:paraId="262F5990" w14:textId="77777777" w:rsidR="00A70A43" w:rsidRDefault="00A70A43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82340" w14:textId="77777777" w:rsidR="00A70A43" w:rsidRDefault="00A70A43" w:rsidP="00E64A67">
      <w:pPr>
        <w:spacing w:after="0" w:line="240" w:lineRule="auto"/>
      </w:pPr>
      <w:r>
        <w:separator/>
      </w:r>
    </w:p>
  </w:footnote>
  <w:footnote w:type="continuationSeparator" w:id="0">
    <w:p w14:paraId="6E476473" w14:textId="77777777" w:rsidR="00A70A43" w:rsidRDefault="00A70A43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14:paraId="521BD417" w14:textId="77777777" w:rsidR="00675FF0" w:rsidRDefault="00675F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7">
          <w:rPr>
            <w:noProof/>
          </w:rPr>
          <w:t>9</w:t>
        </w:r>
        <w:r>
          <w:fldChar w:fldCharType="end"/>
        </w:r>
      </w:p>
    </w:sdtContent>
  </w:sdt>
  <w:p w14:paraId="10A46600" w14:textId="77777777" w:rsidR="00675FF0" w:rsidRDefault="00675F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4C93"/>
    <w:rsid w:val="000063DF"/>
    <w:rsid w:val="000168E7"/>
    <w:rsid w:val="00016C6C"/>
    <w:rsid w:val="00017917"/>
    <w:rsid w:val="000201A4"/>
    <w:rsid w:val="00021291"/>
    <w:rsid w:val="00026B62"/>
    <w:rsid w:val="000373F2"/>
    <w:rsid w:val="00040927"/>
    <w:rsid w:val="00040A20"/>
    <w:rsid w:val="00041E88"/>
    <w:rsid w:val="00042A56"/>
    <w:rsid w:val="00042AB8"/>
    <w:rsid w:val="00052330"/>
    <w:rsid w:val="00055985"/>
    <w:rsid w:val="0006150B"/>
    <w:rsid w:val="00063130"/>
    <w:rsid w:val="00065323"/>
    <w:rsid w:val="000678D0"/>
    <w:rsid w:val="0007101F"/>
    <w:rsid w:val="00074086"/>
    <w:rsid w:val="00082CB7"/>
    <w:rsid w:val="00087793"/>
    <w:rsid w:val="000904BC"/>
    <w:rsid w:val="000944A0"/>
    <w:rsid w:val="000953A1"/>
    <w:rsid w:val="0009554F"/>
    <w:rsid w:val="0009702E"/>
    <w:rsid w:val="000A2ED7"/>
    <w:rsid w:val="000B14C6"/>
    <w:rsid w:val="000B4042"/>
    <w:rsid w:val="000B55E2"/>
    <w:rsid w:val="000B5A31"/>
    <w:rsid w:val="000C055A"/>
    <w:rsid w:val="000C0D30"/>
    <w:rsid w:val="000C125E"/>
    <w:rsid w:val="000C1F34"/>
    <w:rsid w:val="000C553B"/>
    <w:rsid w:val="000C5FFE"/>
    <w:rsid w:val="000D6400"/>
    <w:rsid w:val="000E09EB"/>
    <w:rsid w:val="000F1458"/>
    <w:rsid w:val="000F1A60"/>
    <w:rsid w:val="000F50D9"/>
    <w:rsid w:val="00104D79"/>
    <w:rsid w:val="00107A7C"/>
    <w:rsid w:val="00114F54"/>
    <w:rsid w:val="001169D9"/>
    <w:rsid w:val="00121176"/>
    <w:rsid w:val="00123B36"/>
    <w:rsid w:val="00126D9B"/>
    <w:rsid w:val="001278CE"/>
    <w:rsid w:val="00130427"/>
    <w:rsid w:val="0013123E"/>
    <w:rsid w:val="001320B0"/>
    <w:rsid w:val="00132EED"/>
    <w:rsid w:val="0013346F"/>
    <w:rsid w:val="00134258"/>
    <w:rsid w:val="001344FD"/>
    <w:rsid w:val="00135BF2"/>
    <w:rsid w:val="0013607F"/>
    <w:rsid w:val="00136AC9"/>
    <w:rsid w:val="00136D38"/>
    <w:rsid w:val="001403A4"/>
    <w:rsid w:val="00140DE2"/>
    <w:rsid w:val="00141354"/>
    <w:rsid w:val="00143FC2"/>
    <w:rsid w:val="00146162"/>
    <w:rsid w:val="001462F5"/>
    <w:rsid w:val="00150C6B"/>
    <w:rsid w:val="001514C7"/>
    <w:rsid w:val="00151C72"/>
    <w:rsid w:val="00161805"/>
    <w:rsid w:val="001628CD"/>
    <w:rsid w:val="00165BB0"/>
    <w:rsid w:val="001673CB"/>
    <w:rsid w:val="001729B0"/>
    <w:rsid w:val="00172B4B"/>
    <w:rsid w:val="00173E81"/>
    <w:rsid w:val="00174C44"/>
    <w:rsid w:val="00175D93"/>
    <w:rsid w:val="0017616D"/>
    <w:rsid w:val="00177127"/>
    <w:rsid w:val="0018302F"/>
    <w:rsid w:val="0018571A"/>
    <w:rsid w:val="001861C2"/>
    <w:rsid w:val="001A33F2"/>
    <w:rsid w:val="001A43F8"/>
    <w:rsid w:val="001A4DD4"/>
    <w:rsid w:val="001A5C51"/>
    <w:rsid w:val="001A6507"/>
    <w:rsid w:val="001A7745"/>
    <w:rsid w:val="001B0ED3"/>
    <w:rsid w:val="001B1B8B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E3A8E"/>
    <w:rsid w:val="001E4AFA"/>
    <w:rsid w:val="001F125F"/>
    <w:rsid w:val="001F2917"/>
    <w:rsid w:val="001F4D5D"/>
    <w:rsid w:val="001F5696"/>
    <w:rsid w:val="001F7781"/>
    <w:rsid w:val="00204E60"/>
    <w:rsid w:val="002070E9"/>
    <w:rsid w:val="00213CA1"/>
    <w:rsid w:val="00220619"/>
    <w:rsid w:val="00221EAF"/>
    <w:rsid w:val="002253F2"/>
    <w:rsid w:val="00234BD5"/>
    <w:rsid w:val="00241EAC"/>
    <w:rsid w:val="002432CF"/>
    <w:rsid w:val="00243F7D"/>
    <w:rsid w:val="00244A2D"/>
    <w:rsid w:val="00246707"/>
    <w:rsid w:val="0025246D"/>
    <w:rsid w:val="0025266B"/>
    <w:rsid w:val="00253191"/>
    <w:rsid w:val="002534C1"/>
    <w:rsid w:val="0026006E"/>
    <w:rsid w:val="002615DD"/>
    <w:rsid w:val="00264E17"/>
    <w:rsid w:val="0026577B"/>
    <w:rsid w:val="00266835"/>
    <w:rsid w:val="00274E59"/>
    <w:rsid w:val="0027658B"/>
    <w:rsid w:val="00280D94"/>
    <w:rsid w:val="00280F71"/>
    <w:rsid w:val="00281BF7"/>
    <w:rsid w:val="00281CE9"/>
    <w:rsid w:val="00284156"/>
    <w:rsid w:val="002853B3"/>
    <w:rsid w:val="00291482"/>
    <w:rsid w:val="00292821"/>
    <w:rsid w:val="002929C8"/>
    <w:rsid w:val="00295310"/>
    <w:rsid w:val="002A01F4"/>
    <w:rsid w:val="002A14CB"/>
    <w:rsid w:val="002A7DED"/>
    <w:rsid w:val="002B0ABA"/>
    <w:rsid w:val="002B4488"/>
    <w:rsid w:val="002B449E"/>
    <w:rsid w:val="002B4747"/>
    <w:rsid w:val="002C2873"/>
    <w:rsid w:val="002C2D3B"/>
    <w:rsid w:val="002D2955"/>
    <w:rsid w:val="002D3F3D"/>
    <w:rsid w:val="002D5AB4"/>
    <w:rsid w:val="002D6168"/>
    <w:rsid w:val="002D7630"/>
    <w:rsid w:val="002E0D48"/>
    <w:rsid w:val="002E2BA3"/>
    <w:rsid w:val="002E3C99"/>
    <w:rsid w:val="002E4A38"/>
    <w:rsid w:val="002E5938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1A03"/>
    <w:rsid w:val="00322242"/>
    <w:rsid w:val="00323497"/>
    <w:rsid w:val="00325B39"/>
    <w:rsid w:val="00327683"/>
    <w:rsid w:val="003279CB"/>
    <w:rsid w:val="00333888"/>
    <w:rsid w:val="0033528E"/>
    <w:rsid w:val="00335695"/>
    <w:rsid w:val="00340DC5"/>
    <w:rsid w:val="00341CEB"/>
    <w:rsid w:val="00344C13"/>
    <w:rsid w:val="003506DD"/>
    <w:rsid w:val="003514BA"/>
    <w:rsid w:val="00352040"/>
    <w:rsid w:val="00354BDB"/>
    <w:rsid w:val="00356F78"/>
    <w:rsid w:val="00361AB0"/>
    <w:rsid w:val="0036271C"/>
    <w:rsid w:val="00364FA3"/>
    <w:rsid w:val="00365417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90F69"/>
    <w:rsid w:val="003A1595"/>
    <w:rsid w:val="003A30E8"/>
    <w:rsid w:val="003A462D"/>
    <w:rsid w:val="003A4CF0"/>
    <w:rsid w:val="003A54BE"/>
    <w:rsid w:val="003B12DC"/>
    <w:rsid w:val="003B3337"/>
    <w:rsid w:val="003B41C1"/>
    <w:rsid w:val="003B5194"/>
    <w:rsid w:val="003C3DDA"/>
    <w:rsid w:val="003C6B00"/>
    <w:rsid w:val="003C7303"/>
    <w:rsid w:val="003D0B23"/>
    <w:rsid w:val="003D1389"/>
    <w:rsid w:val="003D588B"/>
    <w:rsid w:val="003D69B3"/>
    <w:rsid w:val="003E01C9"/>
    <w:rsid w:val="003E158F"/>
    <w:rsid w:val="003E2EEF"/>
    <w:rsid w:val="003E5394"/>
    <w:rsid w:val="003E55B0"/>
    <w:rsid w:val="003E62A8"/>
    <w:rsid w:val="003F0E81"/>
    <w:rsid w:val="003F2384"/>
    <w:rsid w:val="003F24E0"/>
    <w:rsid w:val="003F33F8"/>
    <w:rsid w:val="003F58DF"/>
    <w:rsid w:val="003F5DCF"/>
    <w:rsid w:val="003F673E"/>
    <w:rsid w:val="003F746B"/>
    <w:rsid w:val="003F79EC"/>
    <w:rsid w:val="00402EB3"/>
    <w:rsid w:val="00407061"/>
    <w:rsid w:val="00407D6D"/>
    <w:rsid w:val="004117F9"/>
    <w:rsid w:val="00411FA0"/>
    <w:rsid w:val="004126F2"/>
    <w:rsid w:val="00413E58"/>
    <w:rsid w:val="004212A5"/>
    <w:rsid w:val="00422782"/>
    <w:rsid w:val="00422EC6"/>
    <w:rsid w:val="00424595"/>
    <w:rsid w:val="00425AD0"/>
    <w:rsid w:val="00427BC2"/>
    <w:rsid w:val="00434280"/>
    <w:rsid w:val="00434679"/>
    <w:rsid w:val="0044038A"/>
    <w:rsid w:val="0044062F"/>
    <w:rsid w:val="00440B99"/>
    <w:rsid w:val="00442137"/>
    <w:rsid w:val="00442829"/>
    <w:rsid w:val="00443712"/>
    <w:rsid w:val="0045368B"/>
    <w:rsid w:val="00454833"/>
    <w:rsid w:val="00456A66"/>
    <w:rsid w:val="00457110"/>
    <w:rsid w:val="00457BE0"/>
    <w:rsid w:val="00457C9B"/>
    <w:rsid w:val="00460776"/>
    <w:rsid w:val="0046384B"/>
    <w:rsid w:val="004711DE"/>
    <w:rsid w:val="00473767"/>
    <w:rsid w:val="00475D3D"/>
    <w:rsid w:val="0047788B"/>
    <w:rsid w:val="00480384"/>
    <w:rsid w:val="00481025"/>
    <w:rsid w:val="00482329"/>
    <w:rsid w:val="004823FF"/>
    <w:rsid w:val="00484617"/>
    <w:rsid w:val="004854DB"/>
    <w:rsid w:val="00490EDD"/>
    <w:rsid w:val="0049225F"/>
    <w:rsid w:val="004957B1"/>
    <w:rsid w:val="004A2885"/>
    <w:rsid w:val="004A55AC"/>
    <w:rsid w:val="004B1504"/>
    <w:rsid w:val="004B26F7"/>
    <w:rsid w:val="004B56B9"/>
    <w:rsid w:val="004B5D4C"/>
    <w:rsid w:val="004B7CDC"/>
    <w:rsid w:val="004C047E"/>
    <w:rsid w:val="004D047C"/>
    <w:rsid w:val="004E1A3E"/>
    <w:rsid w:val="004E4EA7"/>
    <w:rsid w:val="004F1638"/>
    <w:rsid w:val="004F50E2"/>
    <w:rsid w:val="004F575F"/>
    <w:rsid w:val="004F6F8B"/>
    <w:rsid w:val="0050149B"/>
    <w:rsid w:val="00502344"/>
    <w:rsid w:val="00505C61"/>
    <w:rsid w:val="00506C81"/>
    <w:rsid w:val="00507EED"/>
    <w:rsid w:val="00510560"/>
    <w:rsid w:val="00510795"/>
    <w:rsid w:val="00510D31"/>
    <w:rsid w:val="00510E76"/>
    <w:rsid w:val="00513523"/>
    <w:rsid w:val="00517501"/>
    <w:rsid w:val="00524684"/>
    <w:rsid w:val="00537305"/>
    <w:rsid w:val="00541226"/>
    <w:rsid w:val="005504B1"/>
    <w:rsid w:val="00555317"/>
    <w:rsid w:val="00555B09"/>
    <w:rsid w:val="0056062C"/>
    <w:rsid w:val="00566FDC"/>
    <w:rsid w:val="005717CF"/>
    <w:rsid w:val="005721C5"/>
    <w:rsid w:val="005722AF"/>
    <w:rsid w:val="00575673"/>
    <w:rsid w:val="00577445"/>
    <w:rsid w:val="00580CF5"/>
    <w:rsid w:val="0058107E"/>
    <w:rsid w:val="00584206"/>
    <w:rsid w:val="00592A3A"/>
    <w:rsid w:val="00592A3E"/>
    <w:rsid w:val="00593FD6"/>
    <w:rsid w:val="0059796C"/>
    <w:rsid w:val="005A13B1"/>
    <w:rsid w:val="005A3355"/>
    <w:rsid w:val="005A3522"/>
    <w:rsid w:val="005A4035"/>
    <w:rsid w:val="005A4799"/>
    <w:rsid w:val="005B3918"/>
    <w:rsid w:val="005B5FAA"/>
    <w:rsid w:val="005B6C76"/>
    <w:rsid w:val="005B7A46"/>
    <w:rsid w:val="005C053A"/>
    <w:rsid w:val="005C1DFB"/>
    <w:rsid w:val="005C239A"/>
    <w:rsid w:val="005C558A"/>
    <w:rsid w:val="005D1D6F"/>
    <w:rsid w:val="005D536E"/>
    <w:rsid w:val="005D6058"/>
    <w:rsid w:val="005D6DE6"/>
    <w:rsid w:val="005D78D0"/>
    <w:rsid w:val="005E493B"/>
    <w:rsid w:val="005E6073"/>
    <w:rsid w:val="005F5257"/>
    <w:rsid w:val="005F6D90"/>
    <w:rsid w:val="006012B9"/>
    <w:rsid w:val="00601724"/>
    <w:rsid w:val="00605478"/>
    <w:rsid w:val="00612421"/>
    <w:rsid w:val="006158BF"/>
    <w:rsid w:val="00616B7E"/>
    <w:rsid w:val="00617A8B"/>
    <w:rsid w:val="0062776A"/>
    <w:rsid w:val="0063422C"/>
    <w:rsid w:val="00642E15"/>
    <w:rsid w:val="00643338"/>
    <w:rsid w:val="006433FF"/>
    <w:rsid w:val="00652538"/>
    <w:rsid w:val="00653A13"/>
    <w:rsid w:val="00653F09"/>
    <w:rsid w:val="00661392"/>
    <w:rsid w:val="00662946"/>
    <w:rsid w:val="00667A13"/>
    <w:rsid w:val="006716A7"/>
    <w:rsid w:val="006730C6"/>
    <w:rsid w:val="0067480C"/>
    <w:rsid w:val="00675FF0"/>
    <w:rsid w:val="00676E91"/>
    <w:rsid w:val="00677B13"/>
    <w:rsid w:val="00680EAB"/>
    <w:rsid w:val="006824C1"/>
    <w:rsid w:val="00682822"/>
    <w:rsid w:val="006835CB"/>
    <w:rsid w:val="006845BF"/>
    <w:rsid w:val="006977FB"/>
    <w:rsid w:val="006A01E8"/>
    <w:rsid w:val="006A0E63"/>
    <w:rsid w:val="006A0E8A"/>
    <w:rsid w:val="006A13C7"/>
    <w:rsid w:val="006A24C2"/>
    <w:rsid w:val="006A43FA"/>
    <w:rsid w:val="006B14AD"/>
    <w:rsid w:val="006B511B"/>
    <w:rsid w:val="006B5A55"/>
    <w:rsid w:val="006C1D6E"/>
    <w:rsid w:val="006C1F7A"/>
    <w:rsid w:val="006C291C"/>
    <w:rsid w:val="006C2BA2"/>
    <w:rsid w:val="006C33F6"/>
    <w:rsid w:val="006C3BB2"/>
    <w:rsid w:val="006C3BDA"/>
    <w:rsid w:val="006C609F"/>
    <w:rsid w:val="006D22E7"/>
    <w:rsid w:val="006D4351"/>
    <w:rsid w:val="006D5742"/>
    <w:rsid w:val="006D5835"/>
    <w:rsid w:val="006D66D0"/>
    <w:rsid w:val="006D7F2E"/>
    <w:rsid w:val="006E067F"/>
    <w:rsid w:val="006E23F8"/>
    <w:rsid w:val="006E3A31"/>
    <w:rsid w:val="006E5734"/>
    <w:rsid w:val="006E5B76"/>
    <w:rsid w:val="006E7E40"/>
    <w:rsid w:val="006F1FD1"/>
    <w:rsid w:val="006F434A"/>
    <w:rsid w:val="006F5049"/>
    <w:rsid w:val="0070062B"/>
    <w:rsid w:val="007045A6"/>
    <w:rsid w:val="0070464F"/>
    <w:rsid w:val="00704B2D"/>
    <w:rsid w:val="00704D74"/>
    <w:rsid w:val="00711263"/>
    <w:rsid w:val="0071173E"/>
    <w:rsid w:val="0071252F"/>
    <w:rsid w:val="00714056"/>
    <w:rsid w:val="00716431"/>
    <w:rsid w:val="007232E5"/>
    <w:rsid w:val="00723D3B"/>
    <w:rsid w:val="00724BE0"/>
    <w:rsid w:val="00730233"/>
    <w:rsid w:val="00734AEE"/>
    <w:rsid w:val="0074111B"/>
    <w:rsid w:val="00744549"/>
    <w:rsid w:val="0074463C"/>
    <w:rsid w:val="0074608E"/>
    <w:rsid w:val="0074623C"/>
    <w:rsid w:val="00751335"/>
    <w:rsid w:val="00752641"/>
    <w:rsid w:val="00753855"/>
    <w:rsid w:val="00761C41"/>
    <w:rsid w:val="00765DEA"/>
    <w:rsid w:val="0076642D"/>
    <w:rsid w:val="007717E2"/>
    <w:rsid w:val="007723BA"/>
    <w:rsid w:val="00775E57"/>
    <w:rsid w:val="0077637E"/>
    <w:rsid w:val="00776F74"/>
    <w:rsid w:val="007843F9"/>
    <w:rsid w:val="007902EF"/>
    <w:rsid w:val="00790FF1"/>
    <w:rsid w:val="00791AC2"/>
    <w:rsid w:val="00793DC7"/>
    <w:rsid w:val="00795538"/>
    <w:rsid w:val="00796663"/>
    <w:rsid w:val="00797340"/>
    <w:rsid w:val="007A3EBD"/>
    <w:rsid w:val="007A74EA"/>
    <w:rsid w:val="007C1A4E"/>
    <w:rsid w:val="007C2A8D"/>
    <w:rsid w:val="007C5174"/>
    <w:rsid w:val="007C7E57"/>
    <w:rsid w:val="007D2EC8"/>
    <w:rsid w:val="007D4D97"/>
    <w:rsid w:val="007D6358"/>
    <w:rsid w:val="007E0E99"/>
    <w:rsid w:val="007E3697"/>
    <w:rsid w:val="007E5AD6"/>
    <w:rsid w:val="007E6E6C"/>
    <w:rsid w:val="007F007A"/>
    <w:rsid w:val="007F424F"/>
    <w:rsid w:val="007F5D62"/>
    <w:rsid w:val="007F6567"/>
    <w:rsid w:val="007F7795"/>
    <w:rsid w:val="007F7DFB"/>
    <w:rsid w:val="007F7E54"/>
    <w:rsid w:val="00800CD9"/>
    <w:rsid w:val="00801C9A"/>
    <w:rsid w:val="00805EC0"/>
    <w:rsid w:val="00806342"/>
    <w:rsid w:val="00807076"/>
    <w:rsid w:val="00810185"/>
    <w:rsid w:val="00810827"/>
    <w:rsid w:val="00813965"/>
    <w:rsid w:val="00822889"/>
    <w:rsid w:val="008245CC"/>
    <w:rsid w:val="008265B6"/>
    <w:rsid w:val="00833B2E"/>
    <w:rsid w:val="008363D5"/>
    <w:rsid w:val="00840480"/>
    <w:rsid w:val="00841F54"/>
    <w:rsid w:val="00842B66"/>
    <w:rsid w:val="00843BD7"/>
    <w:rsid w:val="008519A4"/>
    <w:rsid w:val="008532EB"/>
    <w:rsid w:val="00854942"/>
    <w:rsid w:val="00854F97"/>
    <w:rsid w:val="00855E8E"/>
    <w:rsid w:val="008568C5"/>
    <w:rsid w:val="00857FD3"/>
    <w:rsid w:val="008601D5"/>
    <w:rsid w:val="00872297"/>
    <w:rsid w:val="008740EA"/>
    <w:rsid w:val="00880ABF"/>
    <w:rsid w:val="008844B2"/>
    <w:rsid w:val="00885A81"/>
    <w:rsid w:val="008863B0"/>
    <w:rsid w:val="0089278F"/>
    <w:rsid w:val="00893003"/>
    <w:rsid w:val="008A4A7E"/>
    <w:rsid w:val="008A7AD8"/>
    <w:rsid w:val="008B139B"/>
    <w:rsid w:val="008B4F63"/>
    <w:rsid w:val="008B5D35"/>
    <w:rsid w:val="008B762A"/>
    <w:rsid w:val="008B771A"/>
    <w:rsid w:val="008C2B88"/>
    <w:rsid w:val="008C3212"/>
    <w:rsid w:val="008C4CB2"/>
    <w:rsid w:val="008D2752"/>
    <w:rsid w:val="008D3665"/>
    <w:rsid w:val="008D64B2"/>
    <w:rsid w:val="008E0B07"/>
    <w:rsid w:val="008E1798"/>
    <w:rsid w:val="008E4A70"/>
    <w:rsid w:val="008E4FBD"/>
    <w:rsid w:val="008E7224"/>
    <w:rsid w:val="008E7C9B"/>
    <w:rsid w:val="008F0B71"/>
    <w:rsid w:val="008F11C1"/>
    <w:rsid w:val="008F1969"/>
    <w:rsid w:val="008F392F"/>
    <w:rsid w:val="008F6A7B"/>
    <w:rsid w:val="00905F29"/>
    <w:rsid w:val="0090784C"/>
    <w:rsid w:val="00911A24"/>
    <w:rsid w:val="00914921"/>
    <w:rsid w:val="00914B7B"/>
    <w:rsid w:val="0091617D"/>
    <w:rsid w:val="00916BD5"/>
    <w:rsid w:val="00920786"/>
    <w:rsid w:val="00922E79"/>
    <w:rsid w:val="00925014"/>
    <w:rsid w:val="009261D0"/>
    <w:rsid w:val="00930AB5"/>
    <w:rsid w:val="009326D5"/>
    <w:rsid w:val="00934A3A"/>
    <w:rsid w:val="00935B10"/>
    <w:rsid w:val="00935BF3"/>
    <w:rsid w:val="009364CD"/>
    <w:rsid w:val="00937F70"/>
    <w:rsid w:val="0094065D"/>
    <w:rsid w:val="00940EF8"/>
    <w:rsid w:val="00943247"/>
    <w:rsid w:val="0094347E"/>
    <w:rsid w:val="00944153"/>
    <w:rsid w:val="0094415E"/>
    <w:rsid w:val="009523D8"/>
    <w:rsid w:val="009607A5"/>
    <w:rsid w:val="0097695A"/>
    <w:rsid w:val="00976D36"/>
    <w:rsid w:val="009805CC"/>
    <w:rsid w:val="00987C0E"/>
    <w:rsid w:val="009905A2"/>
    <w:rsid w:val="00990A3E"/>
    <w:rsid w:val="00991C92"/>
    <w:rsid w:val="009A52B2"/>
    <w:rsid w:val="009B6E81"/>
    <w:rsid w:val="009C4C29"/>
    <w:rsid w:val="009C5A97"/>
    <w:rsid w:val="009C613D"/>
    <w:rsid w:val="009D39B9"/>
    <w:rsid w:val="009D59E0"/>
    <w:rsid w:val="009D6393"/>
    <w:rsid w:val="009D7AD6"/>
    <w:rsid w:val="009E13E2"/>
    <w:rsid w:val="009E2B8B"/>
    <w:rsid w:val="009E49CF"/>
    <w:rsid w:val="009E6F2B"/>
    <w:rsid w:val="009E7791"/>
    <w:rsid w:val="009F33A2"/>
    <w:rsid w:val="009F4594"/>
    <w:rsid w:val="009F5453"/>
    <w:rsid w:val="009F6A2D"/>
    <w:rsid w:val="009F7079"/>
    <w:rsid w:val="00A01288"/>
    <w:rsid w:val="00A03291"/>
    <w:rsid w:val="00A03C41"/>
    <w:rsid w:val="00A04BC8"/>
    <w:rsid w:val="00A05CCE"/>
    <w:rsid w:val="00A10817"/>
    <w:rsid w:val="00A1660C"/>
    <w:rsid w:val="00A17EC0"/>
    <w:rsid w:val="00A20125"/>
    <w:rsid w:val="00A209ED"/>
    <w:rsid w:val="00A25245"/>
    <w:rsid w:val="00A25862"/>
    <w:rsid w:val="00A25F61"/>
    <w:rsid w:val="00A27C56"/>
    <w:rsid w:val="00A30ADB"/>
    <w:rsid w:val="00A32A63"/>
    <w:rsid w:val="00A34807"/>
    <w:rsid w:val="00A34C89"/>
    <w:rsid w:val="00A371FB"/>
    <w:rsid w:val="00A4046C"/>
    <w:rsid w:val="00A424B8"/>
    <w:rsid w:val="00A43218"/>
    <w:rsid w:val="00A52D41"/>
    <w:rsid w:val="00A54096"/>
    <w:rsid w:val="00A542D5"/>
    <w:rsid w:val="00A576F8"/>
    <w:rsid w:val="00A577DA"/>
    <w:rsid w:val="00A607B7"/>
    <w:rsid w:val="00A61DF0"/>
    <w:rsid w:val="00A65F47"/>
    <w:rsid w:val="00A66277"/>
    <w:rsid w:val="00A6739F"/>
    <w:rsid w:val="00A70A43"/>
    <w:rsid w:val="00A73DB6"/>
    <w:rsid w:val="00A81418"/>
    <w:rsid w:val="00A818CA"/>
    <w:rsid w:val="00A84202"/>
    <w:rsid w:val="00A85DB2"/>
    <w:rsid w:val="00A87141"/>
    <w:rsid w:val="00A923B7"/>
    <w:rsid w:val="00A95A3B"/>
    <w:rsid w:val="00A979F7"/>
    <w:rsid w:val="00AA00D2"/>
    <w:rsid w:val="00AA3FA5"/>
    <w:rsid w:val="00AA430C"/>
    <w:rsid w:val="00AA43DC"/>
    <w:rsid w:val="00AB0C17"/>
    <w:rsid w:val="00AB0CA8"/>
    <w:rsid w:val="00AB2FBF"/>
    <w:rsid w:val="00AB7A29"/>
    <w:rsid w:val="00AB7C72"/>
    <w:rsid w:val="00AC07EB"/>
    <w:rsid w:val="00AC0FE4"/>
    <w:rsid w:val="00AC10CE"/>
    <w:rsid w:val="00AD010A"/>
    <w:rsid w:val="00AD1D96"/>
    <w:rsid w:val="00AD2184"/>
    <w:rsid w:val="00AD4A57"/>
    <w:rsid w:val="00AD5514"/>
    <w:rsid w:val="00AD7D3D"/>
    <w:rsid w:val="00AE00DB"/>
    <w:rsid w:val="00AE216B"/>
    <w:rsid w:val="00AE3C33"/>
    <w:rsid w:val="00AE7441"/>
    <w:rsid w:val="00AF2292"/>
    <w:rsid w:val="00AF29C7"/>
    <w:rsid w:val="00AF2AE4"/>
    <w:rsid w:val="00AF307C"/>
    <w:rsid w:val="00AF3F1F"/>
    <w:rsid w:val="00AF5BA8"/>
    <w:rsid w:val="00B04E57"/>
    <w:rsid w:val="00B05CB4"/>
    <w:rsid w:val="00B14F88"/>
    <w:rsid w:val="00B15482"/>
    <w:rsid w:val="00B172B6"/>
    <w:rsid w:val="00B20070"/>
    <w:rsid w:val="00B20ED6"/>
    <w:rsid w:val="00B214D6"/>
    <w:rsid w:val="00B215B8"/>
    <w:rsid w:val="00B230B3"/>
    <w:rsid w:val="00B33812"/>
    <w:rsid w:val="00B34FEC"/>
    <w:rsid w:val="00B35A01"/>
    <w:rsid w:val="00B41F91"/>
    <w:rsid w:val="00B44B51"/>
    <w:rsid w:val="00B4560E"/>
    <w:rsid w:val="00B47A84"/>
    <w:rsid w:val="00B50B12"/>
    <w:rsid w:val="00B52994"/>
    <w:rsid w:val="00B52ACC"/>
    <w:rsid w:val="00B5347A"/>
    <w:rsid w:val="00B53A80"/>
    <w:rsid w:val="00B57C01"/>
    <w:rsid w:val="00B60430"/>
    <w:rsid w:val="00B60DBB"/>
    <w:rsid w:val="00B679E1"/>
    <w:rsid w:val="00B74A32"/>
    <w:rsid w:val="00B74A4F"/>
    <w:rsid w:val="00B759F6"/>
    <w:rsid w:val="00B80928"/>
    <w:rsid w:val="00B80C09"/>
    <w:rsid w:val="00B816FB"/>
    <w:rsid w:val="00B81F34"/>
    <w:rsid w:val="00B855E5"/>
    <w:rsid w:val="00B8622F"/>
    <w:rsid w:val="00B90091"/>
    <w:rsid w:val="00B90741"/>
    <w:rsid w:val="00B92A7E"/>
    <w:rsid w:val="00B948FD"/>
    <w:rsid w:val="00B9612A"/>
    <w:rsid w:val="00B96F32"/>
    <w:rsid w:val="00BA6E0B"/>
    <w:rsid w:val="00BB1658"/>
    <w:rsid w:val="00BB526B"/>
    <w:rsid w:val="00BB65C7"/>
    <w:rsid w:val="00BC179D"/>
    <w:rsid w:val="00BC5A58"/>
    <w:rsid w:val="00BC5B9A"/>
    <w:rsid w:val="00BC7C21"/>
    <w:rsid w:val="00BD0D21"/>
    <w:rsid w:val="00BD7F78"/>
    <w:rsid w:val="00BE033B"/>
    <w:rsid w:val="00BE3353"/>
    <w:rsid w:val="00BE4A64"/>
    <w:rsid w:val="00BE4F66"/>
    <w:rsid w:val="00BE64A0"/>
    <w:rsid w:val="00BF21EE"/>
    <w:rsid w:val="00BF3CDE"/>
    <w:rsid w:val="00C009E5"/>
    <w:rsid w:val="00C10E92"/>
    <w:rsid w:val="00C112FD"/>
    <w:rsid w:val="00C1310C"/>
    <w:rsid w:val="00C1494A"/>
    <w:rsid w:val="00C171A5"/>
    <w:rsid w:val="00C17AA9"/>
    <w:rsid w:val="00C244AE"/>
    <w:rsid w:val="00C25F1F"/>
    <w:rsid w:val="00C26153"/>
    <w:rsid w:val="00C26A99"/>
    <w:rsid w:val="00C308A4"/>
    <w:rsid w:val="00C32C4B"/>
    <w:rsid w:val="00C32DE8"/>
    <w:rsid w:val="00C33A7E"/>
    <w:rsid w:val="00C34425"/>
    <w:rsid w:val="00C368D9"/>
    <w:rsid w:val="00C401F5"/>
    <w:rsid w:val="00C44D0F"/>
    <w:rsid w:val="00C4530C"/>
    <w:rsid w:val="00C46E81"/>
    <w:rsid w:val="00C53190"/>
    <w:rsid w:val="00C54208"/>
    <w:rsid w:val="00C60414"/>
    <w:rsid w:val="00C651EA"/>
    <w:rsid w:val="00C66D9D"/>
    <w:rsid w:val="00C7096F"/>
    <w:rsid w:val="00C71133"/>
    <w:rsid w:val="00C71EC3"/>
    <w:rsid w:val="00C72464"/>
    <w:rsid w:val="00C7705E"/>
    <w:rsid w:val="00C822AC"/>
    <w:rsid w:val="00C83E4F"/>
    <w:rsid w:val="00C84504"/>
    <w:rsid w:val="00C84EE1"/>
    <w:rsid w:val="00C861CA"/>
    <w:rsid w:val="00C9076B"/>
    <w:rsid w:val="00C92242"/>
    <w:rsid w:val="00C94567"/>
    <w:rsid w:val="00CA0FCA"/>
    <w:rsid w:val="00CA20CE"/>
    <w:rsid w:val="00CB2F1F"/>
    <w:rsid w:val="00CB44ED"/>
    <w:rsid w:val="00CB5E31"/>
    <w:rsid w:val="00CC1595"/>
    <w:rsid w:val="00CC2CAF"/>
    <w:rsid w:val="00CC4692"/>
    <w:rsid w:val="00CE216B"/>
    <w:rsid w:val="00CE2824"/>
    <w:rsid w:val="00CE2B50"/>
    <w:rsid w:val="00CE7ECF"/>
    <w:rsid w:val="00CF316E"/>
    <w:rsid w:val="00CF3BC2"/>
    <w:rsid w:val="00CF41EA"/>
    <w:rsid w:val="00CF7398"/>
    <w:rsid w:val="00CF7883"/>
    <w:rsid w:val="00D01E7D"/>
    <w:rsid w:val="00D025E3"/>
    <w:rsid w:val="00D03B8C"/>
    <w:rsid w:val="00D04AF4"/>
    <w:rsid w:val="00D110AB"/>
    <w:rsid w:val="00D11B8F"/>
    <w:rsid w:val="00D23CFB"/>
    <w:rsid w:val="00D262CF"/>
    <w:rsid w:val="00D40D9B"/>
    <w:rsid w:val="00D43555"/>
    <w:rsid w:val="00D521DE"/>
    <w:rsid w:val="00D53C1F"/>
    <w:rsid w:val="00D54F94"/>
    <w:rsid w:val="00D576FD"/>
    <w:rsid w:val="00D600FB"/>
    <w:rsid w:val="00D60538"/>
    <w:rsid w:val="00D61E73"/>
    <w:rsid w:val="00D6213B"/>
    <w:rsid w:val="00D64B31"/>
    <w:rsid w:val="00D66CD9"/>
    <w:rsid w:val="00D71FA8"/>
    <w:rsid w:val="00D81D97"/>
    <w:rsid w:val="00D82316"/>
    <w:rsid w:val="00D82868"/>
    <w:rsid w:val="00D8690A"/>
    <w:rsid w:val="00D909C4"/>
    <w:rsid w:val="00D91598"/>
    <w:rsid w:val="00D915B6"/>
    <w:rsid w:val="00D96BF8"/>
    <w:rsid w:val="00DA0F55"/>
    <w:rsid w:val="00DA1437"/>
    <w:rsid w:val="00DA2225"/>
    <w:rsid w:val="00DA2303"/>
    <w:rsid w:val="00DA3618"/>
    <w:rsid w:val="00DB07B5"/>
    <w:rsid w:val="00DC2988"/>
    <w:rsid w:val="00DC3D5A"/>
    <w:rsid w:val="00DD1087"/>
    <w:rsid w:val="00DD43E2"/>
    <w:rsid w:val="00DD610E"/>
    <w:rsid w:val="00DD64B9"/>
    <w:rsid w:val="00DD6B8B"/>
    <w:rsid w:val="00DE12F8"/>
    <w:rsid w:val="00DE617E"/>
    <w:rsid w:val="00DF1443"/>
    <w:rsid w:val="00DF3A22"/>
    <w:rsid w:val="00DF3B5E"/>
    <w:rsid w:val="00DF3CAD"/>
    <w:rsid w:val="00DF6283"/>
    <w:rsid w:val="00E01032"/>
    <w:rsid w:val="00E0232B"/>
    <w:rsid w:val="00E04EDE"/>
    <w:rsid w:val="00E07AA2"/>
    <w:rsid w:val="00E11432"/>
    <w:rsid w:val="00E1299E"/>
    <w:rsid w:val="00E22B89"/>
    <w:rsid w:val="00E22C31"/>
    <w:rsid w:val="00E23216"/>
    <w:rsid w:val="00E240BB"/>
    <w:rsid w:val="00E27806"/>
    <w:rsid w:val="00E27C22"/>
    <w:rsid w:val="00E305CC"/>
    <w:rsid w:val="00E317B7"/>
    <w:rsid w:val="00E31CC0"/>
    <w:rsid w:val="00E3356E"/>
    <w:rsid w:val="00E339E9"/>
    <w:rsid w:val="00E363B7"/>
    <w:rsid w:val="00E404C5"/>
    <w:rsid w:val="00E44789"/>
    <w:rsid w:val="00E4560D"/>
    <w:rsid w:val="00E47F41"/>
    <w:rsid w:val="00E51A16"/>
    <w:rsid w:val="00E52306"/>
    <w:rsid w:val="00E52840"/>
    <w:rsid w:val="00E5703E"/>
    <w:rsid w:val="00E574D5"/>
    <w:rsid w:val="00E61287"/>
    <w:rsid w:val="00E64A67"/>
    <w:rsid w:val="00E6683E"/>
    <w:rsid w:val="00E67663"/>
    <w:rsid w:val="00E720DD"/>
    <w:rsid w:val="00E746F7"/>
    <w:rsid w:val="00E80CD5"/>
    <w:rsid w:val="00E81F6A"/>
    <w:rsid w:val="00E8647C"/>
    <w:rsid w:val="00E9200F"/>
    <w:rsid w:val="00E922F4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B6D77"/>
    <w:rsid w:val="00EC012B"/>
    <w:rsid w:val="00EC01B0"/>
    <w:rsid w:val="00EC40A8"/>
    <w:rsid w:val="00EC5AFA"/>
    <w:rsid w:val="00ED1FFA"/>
    <w:rsid w:val="00ED46D2"/>
    <w:rsid w:val="00ED5534"/>
    <w:rsid w:val="00ED6A14"/>
    <w:rsid w:val="00EE2983"/>
    <w:rsid w:val="00EE6DB5"/>
    <w:rsid w:val="00EE702E"/>
    <w:rsid w:val="00EF08C1"/>
    <w:rsid w:val="00EF1F43"/>
    <w:rsid w:val="00EF251A"/>
    <w:rsid w:val="00EF2FE5"/>
    <w:rsid w:val="00EF31BB"/>
    <w:rsid w:val="00EF470B"/>
    <w:rsid w:val="00F0170F"/>
    <w:rsid w:val="00F06F48"/>
    <w:rsid w:val="00F07F46"/>
    <w:rsid w:val="00F10992"/>
    <w:rsid w:val="00F21351"/>
    <w:rsid w:val="00F213DE"/>
    <w:rsid w:val="00F215A6"/>
    <w:rsid w:val="00F2198C"/>
    <w:rsid w:val="00F22DCB"/>
    <w:rsid w:val="00F233AE"/>
    <w:rsid w:val="00F250CC"/>
    <w:rsid w:val="00F30979"/>
    <w:rsid w:val="00F35757"/>
    <w:rsid w:val="00F3632B"/>
    <w:rsid w:val="00F45D28"/>
    <w:rsid w:val="00F463CC"/>
    <w:rsid w:val="00F53D32"/>
    <w:rsid w:val="00F54F0C"/>
    <w:rsid w:val="00F63516"/>
    <w:rsid w:val="00F63EDD"/>
    <w:rsid w:val="00F65274"/>
    <w:rsid w:val="00F65C24"/>
    <w:rsid w:val="00F6659A"/>
    <w:rsid w:val="00F67D80"/>
    <w:rsid w:val="00F70947"/>
    <w:rsid w:val="00F809B6"/>
    <w:rsid w:val="00F80FAF"/>
    <w:rsid w:val="00F82404"/>
    <w:rsid w:val="00F8618F"/>
    <w:rsid w:val="00F90744"/>
    <w:rsid w:val="00F912B5"/>
    <w:rsid w:val="00F91CC7"/>
    <w:rsid w:val="00F9262E"/>
    <w:rsid w:val="00F92F45"/>
    <w:rsid w:val="00F93381"/>
    <w:rsid w:val="00F9444F"/>
    <w:rsid w:val="00F94EE9"/>
    <w:rsid w:val="00FA0240"/>
    <w:rsid w:val="00FA0556"/>
    <w:rsid w:val="00FA550B"/>
    <w:rsid w:val="00FA569B"/>
    <w:rsid w:val="00FA61B1"/>
    <w:rsid w:val="00FB094B"/>
    <w:rsid w:val="00FB586D"/>
    <w:rsid w:val="00FB58DC"/>
    <w:rsid w:val="00FB6665"/>
    <w:rsid w:val="00FC344C"/>
    <w:rsid w:val="00FC42A6"/>
    <w:rsid w:val="00FC701E"/>
    <w:rsid w:val="00FC79AB"/>
    <w:rsid w:val="00FD542A"/>
    <w:rsid w:val="00FD54F2"/>
    <w:rsid w:val="00FD62D4"/>
    <w:rsid w:val="00FD70C9"/>
    <w:rsid w:val="00FE1F76"/>
    <w:rsid w:val="00FF0C4E"/>
    <w:rsid w:val="00FF0D55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B5E6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28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70B92E4BB096C249B7D274531F8447092A85BDCDE08291E7BCCB4A18383DB72849BB70FDE8483l9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20EF-ABDB-45F3-A80D-C06BB573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ООиКР</cp:lastModifiedBy>
  <cp:revision>5</cp:revision>
  <cp:lastPrinted>2020-12-22T05:09:00Z</cp:lastPrinted>
  <dcterms:created xsi:type="dcterms:W3CDTF">2020-12-11T12:21:00Z</dcterms:created>
  <dcterms:modified xsi:type="dcterms:W3CDTF">2020-12-22T05:09:00Z</dcterms:modified>
</cp:coreProperties>
</file>