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73B055" wp14:editId="78532ED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sz w:val="28"/>
          <w:szCs w:val="28"/>
          <w:lang w:eastAsia="ar-SA"/>
        </w:rPr>
        <w:t>МУНИЦИПАЛЬНОЕ ОБРАЗОВАНИЕ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РАЙОН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автономный округ – Югра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П О С Т А Н О В Л Е Н И 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rPr>
          <w:rFonts w:eastAsia="Calibri"/>
          <w:sz w:val="28"/>
          <w:szCs w:val="28"/>
        </w:rPr>
      </w:pPr>
      <w:proofErr w:type="gramStart"/>
      <w:r w:rsidRPr="00112041">
        <w:rPr>
          <w:rFonts w:eastAsia="Calibri"/>
          <w:sz w:val="28"/>
          <w:szCs w:val="28"/>
        </w:rPr>
        <w:t>от</w:t>
      </w:r>
      <w:proofErr w:type="gramEnd"/>
      <w:r w:rsidRPr="00112041">
        <w:rPr>
          <w:rFonts w:eastAsia="Calibri"/>
          <w:sz w:val="28"/>
          <w:szCs w:val="28"/>
        </w:rPr>
        <w:t xml:space="preserve"> </w:t>
      </w:r>
      <w:r w:rsidR="00026830">
        <w:rPr>
          <w:rFonts w:eastAsia="Calibri"/>
          <w:sz w:val="28"/>
          <w:szCs w:val="28"/>
        </w:rPr>
        <w:t>00</w:t>
      </w:r>
      <w:r w:rsidR="00E54F31">
        <w:rPr>
          <w:rFonts w:eastAsia="Calibri"/>
          <w:sz w:val="28"/>
          <w:szCs w:val="28"/>
        </w:rPr>
        <w:t>.0</w:t>
      </w:r>
      <w:r w:rsidR="00026830">
        <w:rPr>
          <w:rFonts w:eastAsia="Calibri"/>
          <w:sz w:val="28"/>
          <w:szCs w:val="28"/>
        </w:rPr>
        <w:t>0</w:t>
      </w:r>
      <w:r w:rsidR="00E54F31">
        <w:rPr>
          <w:rFonts w:eastAsia="Calibri"/>
          <w:sz w:val="28"/>
          <w:szCs w:val="28"/>
        </w:rPr>
        <w:t>.</w:t>
      </w:r>
      <w:r w:rsidR="00026830">
        <w:rPr>
          <w:rFonts w:eastAsia="Calibri"/>
          <w:sz w:val="28"/>
          <w:szCs w:val="28"/>
        </w:rPr>
        <w:t>0</w:t>
      </w:r>
      <w:r w:rsidR="00E54F31">
        <w:rPr>
          <w:rFonts w:eastAsia="Calibri"/>
          <w:sz w:val="28"/>
          <w:szCs w:val="28"/>
        </w:rPr>
        <w:t>0</w:t>
      </w:r>
      <w:r w:rsidR="00026830">
        <w:rPr>
          <w:rFonts w:eastAsia="Calibri"/>
          <w:sz w:val="28"/>
          <w:szCs w:val="28"/>
        </w:rPr>
        <w:t>00</w:t>
      </w:r>
      <w:r w:rsidRPr="00112041">
        <w:rPr>
          <w:rFonts w:eastAsia="Calibri"/>
          <w:sz w:val="28"/>
          <w:szCs w:val="28"/>
        </w:rPr>
        <w:t xml:space="preserve">                                                                                                  № </w:t>
      </w:r>
      <w:r w:rsidR="00026830">
        <w:rPr>
          <w:rFonts w:eastAsia="Calibri"/>
          <w:sz w:val="28"/>
          <w:szCs w:val="28"/>
        </w:rPr>
        <w:t>00</w:t>
      </w:r>
    </w:p>
    <w:p w:rsidR="00112041" w:rsidRPr="00112041" w:rsidRDefault="00112041" w:rsidP="00112041">
      <w:pPr>
        <w:rPr>
          <w:rFonts w:eastAsia="Calibri"/>
          <w:i/>
        </w:rPr>
      </w:pPr>
      <w:r w:rsidRPr="00112041">
        <w:rPr>
          <w:rFonts w:eastAsia="Calibri"/>
          <w:i/>
        </w:rPr>
        <w:t>г. Ханты-Мансийск</w:t>
      </w: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Default="003D758D" w:rsidP="00112041">
      <w:pPr>
        <w:pStyle w:val="a8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 xml:space="preserve">постановление </w:t>
      </w:r>
    </w:p>
    <w:p w:rsidR="00112041" w:rsidRDefault="003D758D" w:rsidP="00112041">
      <w:pPr>
        <w:pStyle w:val="a8"/>
      </w:pPr>
      <w:proofErr w:type="gramStart"/>
      <w:r>
        <w:t>а</w:t>
      </w:r>
      <w:r w:rsidRPr="00A67FC9">
        <w:t>дминистрации</w:t>
      </w:r>
      <w:proofErr w:type="gramEnd"/>
      <w:r>
        <w:t xml:space="preserve"> </w:t>
      </w:r>
      <w:r w:rsidRPr="00A67FC9">
        <w:t xml:space="preserve">Ханты-Мансийского </w:t>
      </w:r>
    </w:p>
    <w:p w:rsidR="00112041" w:rsidRDefault="003D758D" w:rsidP="00112041">
      <w:pPr>
        <w:pStyle w:val="a8"/>
      </w:pPr>
      <w:proofErr w:type="gramStart"/>
      <w:r>
        <w:t>р</w:t>
      </w:r>
      <w:r w:rsidRPr="00A67FC9">
        <w:t>айона</w:t>
      </w:r>
      <w:proofErr w:type="gramEnd"/>
      <w:r>
        <w:t xml:space="preserve"> </w:t>
      </w:r>
      <w:r w:rsidRPr="00A67FC9">
        <w:t xml:space="preserve">от </w:t>
      </w:r>
      <w:r>
        <w:t>21.01</w:t>
      </w:r>
      <w:r w:rsidRPr="00A67FC9">
        <w:t>.20</w:t>
      </w:r>
      <w:r>
        <w:t>21</w:t>
      </w:r>
      <w:r w:rsidRPr="00A67FC9">
        <w:t xml:space="preserve"> № </w:t>
      </w:r>
      <w:r>
        <w:t xml:space="preserve">20 </w:t>
      </w:r>
    </w:p>
    <w:p w:rsidR="00112041" w:rsidRDefault="003D758D" w:rsidP="00112041">
      <w:pPr>
        <w:pStyle w:val="a8"/>
      </w:pPr>
      <w:r w:rsidRPr="00A67FC9">
        <w:t xml:space="preserve">«Об утверждении перечня строек </w:t>
      </w:r>
    </w:p>
    <w:p w:rsidR="00112041" w:rsidRDefault="003D758D" w:rsidP="00112041">
      <w:pPr>
        <w:pStyle w:val="a8"/>
      </w:pPr>
      <w:proofErr w:type="gramStart"/>
      <w:r w:rsidRPr="00A67FC9">
        <w:t>и</w:t>
      </w:r>
      <w:proofErr w:type="gramEnd"/>
      <w:r w:rsidRPr="00A67FC9">
        <w:t xml:space="preserve"> объектов, подлежащих строительству </w:t>
      </w:r>
    </w:p>
    <w:p w:rsidR="00112041" w:rsidRDefault="003D758D" w:rsidP="00112041">
      <w:pPr>
        <w:pStyle w:val="a8"/>
      </w:pPr>
      <w:r w:rsidRPr="00A67FC9">
        <w:t>(</w:t>
      </w:r>
      <w:proofErr w:type="gramStart"/>
      <w:r w:rsidRPr="00A67FC9">
        <w:t>реконструкции</w:t>
      </w:r>
      <w:proofErr w:type="gramEnd"/>
      <w:r w:rsidRPr="00A67FC9">
        <w:t xml:space="preserve">, модернизации) </w:t>
      </w:r>
      <w:r>
        <w:br/>
      </w:r>
      <w:r w:rsidRPr="00A67FC9">
        <w:t xml:space="preserve">на территории Ханты-Мансийского </w:t>
      </w:r>
    </w:p>
    <w:p w:rsidR="00112041" w:rsidRDefault="003D758D" w:rsidP="00112041">
      <w:pPr>
        <w:pStyle w:val="a8"/>
      </w:pPr>
      <w:proofErr w:type="gramStart"/>
      <w:r w:rsidRPr="00A67FC9">
        <w:t>района</w:t>
      </w:r>
      <w:proofErr w:type="gramEnd"/>
      <w:r w:rsidRPr="00A67FC9">
        <w:t xml:space="preserve"> на 20</w:t>
      </w:r>
      <w:r>
        <w:t>21</w:t>
      </w:r>
      <w:r w:rsidRPr="00A67FC9">
        <w:t xml:space="preserve"> год и плановый </w:t>
      </w:r>
    </w:p>
    <w:p w:rsidR="003D758D" w:rsidRPr="00A67FC9" w:rsidRDefault="003D758D" w:rsidP="00112041">
      <w:pPr>
        <w:pStyle w:val="a8"/>
      </w:pPr>
      <w:proofErr w:type="gramStart"/>
      <w:r w:rsidRPr="00A67FC9">
        <w:t>период</w:t>
      </w:r>
      <w:proofErr w:type="gramEnd"/>
      <w:r w:rsidRPr="00A67FC9">
        <w:t xml:space="preserve"> </w:t>
      </w:r>
      <w:r>
        <w:t xml:space="preserve">2022 – </w:t>
      </w:r>
      <w:r w:rsidRPr="00A67FC9">
        <w:t>20</w:t>
      </w:r>
      <w:r>
        <w:t>23</w:t>
      </w:r>
      <w:r w:rsidRPr="00A67FC9">
        <w:t xml:space="preserve"> год</w:t>
      </w:r>
      <w:r>
        <w:t>ов</w:t>
      </w:r>
      <w:r w:rsidRPr="00A67FC9">
        <w:t>»</w:t>
      </w:r>
    </w:p>
    <w:p w:rsidR="004F69B4" w:rsidRPr="00C13EA6" w:rsidRDefault="004F69B4" w:rsidP="00112041">
      <w:pPr>
        <w:pStyle w:val="a8"/>
      </w:pPr>
    </w:p>
    <w:p w:rsidR="00CA3EC5" w:rsidRPr="00C13EA6" w:rsidRDefault="00CA3EC5" w:rsidP="00112041">
      <w:pPr>
        <w:pStyle w:val="a8"/>
      </w:pPr>
    </w:p>
    <w:p w:rsidR="000F799D" w:rsidRPr="003D6C55" w:rsidRDefault="000F799D" w:rsidP="001120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6C55">
        <w:rPr>
          <w:sz w:val="28"/>
          <w:szCs w:val="28"/>
        </w:rPr>
        <w:t>В соответствии</w:t>
      </w:r>
      <w:r w:rsidRPr="003D6C55">
        <w:rPr>
          <w:b/>
          <w:sz w:val="28"/>
          <w:szCs w:val="28"/>
        </w:rPr>
        <w:t xml:space="preserve"> </w:t>
      </w:r>
      <w:r w:rsidR="003D6C55" w:rsidRPr="003D6C55">
        <w:rPr>
          <w:sz w:val="28"/>
          <w:szCs w:val="28"/>
        </w:rPr>
        <w:t>с решением Думы Ханты-Мансийского района</w:t>
      </w:r>
      <w:r w:rsidR="00026830">
        <w:rPr>
          <w:sz w:val="28"/>
          <w:szCs w:val="28"/>
        </w:rPr>
        <w:t xml:space="preserve">                       </w:t>
      </w:r>
      <w:r w:rsidR="003D6C55" w:rsidRPr="00FC14E3">
        <w:rPr>
          <w:sz w:val="28"/>
          <w:szCs w:val="28"/>
        </w:rPr>
        <w:t xml:space="preserve">от </w:t>
      </w:r>
      <w:r w:rsidR="00FC14E3" w:rsidRPr="00FC14E3">
        <w:rPr>
          <w:sz w:val="28"/>
          <w:szCs w:val="28"/>
        </w:rPr>
        <w:t>2</w:t>
      </w:r>
      <w:r w:rsidR="003D6C55" w:rsidRPr="00FC14E3">
        <w:rPr>
          <w:sz w:val="28"/>
          <w:szCs w:val="28"/>
        </w:rPr>
        <w:t>5.0</w:t>
      </w:r>
      <w:r w:rsidR="00FC14E3" w:rsidRPr="00FC14E3">
        <w:rPr>
          <w:sz w:val="28"/>
          <w:szCs w:val="28"/>
        </w:rPr>
        <w:t>6</w:t>
      </w:r>
      <w:r w:rsidR="003D6C55" w:rsidRPr="00FC14E3">
        <w:rPr>
          <w:sz w:val="28"/>
          <w:szCs w:val="28"/>
        </w:rPr>
        <w:t xml:space="preserve">.2021 № </w:t>
      </w:r>
      <w:r w:rsidR="00FC14E3" w:rsidRPr="00FC14E3">
        <w:rPr>
          <w:sz w:val="28"/>
          <w:szCs w:val="28"/>
        </w:rPr>
        <w:t>749</w:t>
      </w:r>
      <w:r w:rsidR="003D6C55" w:rsidRPr="00FC14E3">
        <w:rPr>
          <w:sz w:val="28"/>
          <w:szCs w:val="28"/>
        </w:rPr>
        <w:t xml:space="preserve"> «О внесении изменений в решение Думы</w:t>
      </w:r>
      <w:r w:rsidR="003D6C55" w:rsidRPr="003D6C55">
        <w:rPr>
          <w:sz w:val="28"/>
          <w:szCs w:val="28"/>
        </w:rPr>
        <w:t xml:space="preserve"> </w:t>
      </w:r>
      <w:r w:rsidR="00507F85">
        <w:rPr>
          <w:sz w:val="28"/>
          <w:szCs w:val="28"/>
        </w:rPr>
        <w:t xml:space="preserve"> 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от 25.12.2020 № 679 «О бюджете </w:t>
      </w:r>
      <w:r w:rsidR="00507F85">
        <w:rPr>
          <w:sz w:val="28"/>
          <w:szCs w:val="28"/>
        </w:rPr>
        <w:t xml:space="preserve">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>Мансийского района на 2021 год и плановый период 2022 и 2023 годов»</w:t>
      </w:r>
      <w:r w:rsidR="00D74417" w:rsidRPr="003D6C55">
        <w:rPr>
          <w:rFonts w:eastAsia="Calibri"/>
          <w:sz w:val="28"/>
          <w:szCs w:val="28"/>
        </w:rPr>
        <w:t>,</w:t>
      </w:r>
      <w:r w:rsidRPr="003D6C55">
        <w:rPr>
          <w:rFonts w:eastAsia="Calibri"/>
          <w:sz w:val="28"/>
          <w:szCs w:val="28"/>
        </w:rPr>
        <w:t xml:space="preserve"> на основании</w:t>
      </w:r>
      <w:r w:rsidRPr="003D6C55">
        <w:rPr>
          <w:b/>
          <w:sz w:val="28"/>
          <w:szCs w:val="28"/>
        </w:rPr>
        <w:t xml:space="preserve"> </w:t>
      </w:r>
      <w:r w:rsidRPr="003D6C55">
        <w:rPr>
          <w:sz w:val="28"/>
          <w:szCs w:val="28"/>
        </w:rPr>
        <w:t xml:space="preserve">постановления администрации Ханты-Мансийского района </w:t>
      </w:r>
      <w:r w:rsidR="006C5BEB" w:rsidRPr="003D6C55">
        <w:rPr>
          <w:sz w:val="28"/>
          <w:szCs w:val="28"/>
        </w:rPr>
        <w:t>от 12.11.</w:t>
      </w:r>
      <w:r w:rsidRPr="003D6C55">
        <w:rPr>
          <w:sz w:val="28"/>
          <w:szCs w:val="28"/>
        </w:rPr>
        <w:t>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34178D" w:rsidRPr="00494BC0" w:rsidRDefault="0034178D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3D6C55" w:rsidRDefault="003D6C55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D6AB4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постановление </w:t>
      </w:r>
      <w:r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9D6AB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20</w:t>
      </w:r>
      <w:r w:rsidRPr="009D6AB4">
        <w:rPr>
          <w:b w:val="0"/>
          <w:sz w:val="28"/>
          <w:szCs w:val="28"/>
        </w:rPr>
        <w:t xml:space="preserve"> «Об утверждении перечня строек </w:t>
      </w:r>
      <w:r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Pr="009D6AB4">
        <w:rPr>
          <w:b w:val="0"/>
          <w:sz w:val="28"/>
          <w:szCs w:val="28"/>
        </w:rPr>
        <w:br/>
        <w:t xml:space="preserve">на территории </w:t>
      </w:r>
      <w:r>
        <w:rPr>
          <w:b w:val="0"/>
          <w:sz w:val="28"/>
          <w:szCs w:val="28"/>
        </w:rPr>
        <w:t>Ханты-Мансийского района на 2021</w:t>
      </w:r>
      <w:r w:rsidRPr="009D6AB4">
        <w:rPr>
          <w:b w:val="0"/>
          <w:sz w:val="28"/>
          <w:szCs w:val="28"/>
        </w:rPr>
        <w:t xml:space="preserve"> год и плановый период </w:t>
      </w:r>
      <w:r>
        <w:rPr>
          <w:b w:val="0"/>
          <w:sz w:val="28"/>
          <w:szCs w:val="28"/>
        </w:rPr>
        <w:t xml:space="preserve">2022 </w:t>
      </w:r>
      <w:r>
        <w:t xml:space="preserve">– </w:t>
      </w:r>
      <w:r w:rsidRPr="009D6AB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9D6AB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ов</w:t>
      </w:r>
      <w:r w:rsidRPr="009D6AB4">
        <w:rPr>
          <w:b w:val="0"/>
          <w:sz w:val="28"/>
          <w:szCs w:val="28"/>
        </w:rPr>
        <w:t xml:space="preserve">» изменения, изложив приложение к </w:t>
      </w:r>
      <w:r>
        <w:rPr>
          <w:b w:val="0"/>
          <w:sz w:val="28"/>
          <w:szCs w:val="28"/>
        </w:rPr>
        <w:t>постановлению</w:t>
      </w:r>
      <w:r w:rsidRPr="009D6AB4">
        <w:rPr>
          <w:b w:val="0"/>
          <w:sz w:val="28"/>
          <w:szCs w:val="28"/>
        </w:rPr>
        <w:br/>
        <w:t>в следующей редакции</w:t>
      </w:r>
      <w:r>
        <w:rPr>
          <w:b w:val="0"/>
          <w:sz w:val="28"/>
          <w:szCs w:val="28"/>
        </w:rPr>
        <w:t>:</w:t>
      </w:r>
    </w:p>
    <w:p w:rsidR="003D6C55" w:rsidRDefault="003D6C55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EC4F21" w:rsidRPr="00494BC0" w:rsidRDefault="00EC4F21" w:rsidP="00112041">
      <w:pPr>
        <w:pStyle w:val="a8"/>
      </w:pPr>
    </w:p>
    <w:p w:rsidR="00EC4F21" w:rsidRPr="00494BC0" w:rsidRDefault="00EC4F21" w:rsidP="00112041">
      <w:pPr>
        <w:pStyle w:val="2"/>
        <w:ind w:right="0"/>
        <w:sectPr w:rsidR="00EC4F21" w:rsidRPr="00494BC0" w:rsidSect="00494BC0">
          <w:headerReference w:type="default" r:id="rId9"/>
          <w:footerReference w:type="even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35AD7" w:rsidRPr="00494BC0" w:rsidRDefault="00112041" w:rsidP="001120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86214" w:rsidRPr="00494BC0">
        <w:rPr>
          <w:sz w:val="28"/>
          <w:szCs w:val="28"/>
        </w:rPr>
        <w:t>П</w:t>
      </w:r>
      <w:r w:rsidR="00635AD7" w:rsidRPr="00494BC0">
        <w:rPr>
          <w:sz w:val="28"/>
          <w:szCs w:val="28"/>
        </w:rPr>
        <w:t>риложение</w:t>
      </w:r>
    </w:p>
    <w:p w:rsidR="00635AD7" w:rsidRPr="00494BC0" w:rsidRDefault="00573524" w:rsidP="00112041">
      <w:pPr>
        <w:jc w:val="right"/>
        <w:rPr>
          <w:sz w:val="28"/>
          <w:szCs w:val="28"/>
        </w:rPr>
      </w:pPr>
      <w:proofErr w:type="gramStart"/>
      <w:r w:rsidRPr="00494BC0">
        <w:rPr>
          <w:sz w:val="28"/>
          <w:szCs w:val="28"/>
        </w:rPr>
        <w:t>к</w:t>
      </w:r>
      <w:proofErr w:type="gramEnd"/>
      <w:r w:rsidRPr="00494BC0">
        <w:rPr>
          <w:sz w:val="28"/>
          <w:szCs w:val="28"/>
        </w:rPr>
        <w:t xml:space="preserve"> пос</w:t>
      </w:r>
      <w:r w:rsidR="0028374D" w:rsidRPr="00494BC0">
        <w:rPr>
          <w:sz w:val="28"/>
          <w:szCs w:val="28"/>
        </w:rPr>
        <w:t>тановлению</w:t>
      </w:r>
      <w:r w:rsidRPr="00494BC0">
        <w:rPr>
          <w:sz w:val="28"/>
          <w:szCs w:val="28"/>
        </w:rPr>
        <w:t xml:space="preserve"> </w:t>
      </w:r>
      <w:r w:rsidR="00635AD7" w:rsidRPr="00494BC0">
        <w:rPr>
          <w:sz w:val="28"/>
          <w:szCs w:val="28"/>
        </w:rPr>
        <w:t>администрации</w:t>
      </w:r>
    </w:p>
    <w:p w:rsidR="00635AD7" w:rsidRPr="00494BC0" w:rsidRDefault="00635AD7" w:rsidP="00112041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</w:p>
    <w:p w:rsidR="00635AD7" w:rsidRPr="00494BC0" w:rsidRDefault="00E34B6B" w:rsidP="00112041">
      <w:pPr>
        <w:ind w:firstLine="10632"/>
        <w:jc w:val="right"/>
        <w:rPr>
          <w:sz w:val="28"/>
          <w:szCs w:val="28"/>
        </w:rPr>
      </w:pPr>
      <w:proofErr w:type="gramStart"/>
      <w:r w:rsidRPr="00494BC0">
        <w:rPr>
          <w:sz w:val="28"/>
          <w:szCs w:val="28"/>
        </w:rPr>
        <w:t>от</w:t>
      </w:r>
      <w:proofErr w:type="gramEnd"/>
      <w:r w:rsidR="00D74417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21.01.2021</w:t>
      </w:r>
      <w:r w:rsidR="00D74417" w:rsidRPr="00494BC0">
        <w:rPr>
          <w:sz w:val="28"/>
          <w:szCs w:val="28"/>
        </w:rPr>
        <w:t xml:space="preserve"> №</w:t>
      </w:r>
      <w:r w:rsidR="00B72626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20</w:t>
      </w:r>
    </w:p>
    <w:p w:rsidR="00F547C3" w:rsidRPr="00494BC0" w:rsidRDefault="00F547C3" w:rsidP="00112041">
      <w:pPr>
        <w:jc w:val="right"/>
        <w:rPr>
          <w:sz w:val="28"/>
          <w:szCs w:val="28"/>
        </w:rPr>
      </w:pPr>
    </w:p>
    <w:p w:rsidR="0008772A" w:rsidRPr="00494BC0" w:rsidRDefault="001F6183" w:rsidP="00112041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П</w:t>
      </w:r>
      <w:r w:rsidR="00924FF8" w:rsidRPr="00494BC0">
        <w:rPr>
          <w:sz w:val="28"/>
          <w:szCs w:val="28"/>
        </w:rPr>
        <w:t>еречень строек и объектов, подлежащих строительству (реконструкции, модернизации) на территории</w:t>
      </w:r>
    </w:p>
    <w:p w:rsidR="00F03C99" w:rsidRPr="00494BC0" w:rsidRDefault="00924FF8" w:rsidP="00112041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  <w:r w:rsidR="0008772A" w:rsidRPr="00494BC0">
        <w:rPr>
          <w:sz w:val="28"/>
          <w:szCs w:val="28"/>
        </w:rPr>
        <w:t xml:space="preserve"> </w:t>
      </w:r>
      <w:r w:rsidRPr="00494BC0">
        <w:rPr>
          <w:sz w:val="28"/>
          <w:szCs w:val="28"/>
        </w:rPr>
        <w:t>на 20</w:t>
      </w:r>
      <w:r w:rsidR="00D16792" w:rsidRPr="00494BC0">
        <w:rPr>
          <w:sz w:val="28"/>
          <w:szCs w:val="28"/>
        </w:rPr>
        <w:t>2</w:t>
      </w:r>
      <w:r w:rsidR="0025400B" w:rsidRPr="00494BC0">
        <w:rPr>
          <w:sz w:val="28"/>
          <w:szCs w:val="28"/>
        </w:rPr>
        <w:t>1</w:t>
      </w:r>
      <w:r w:rsidR="00D74417" w:rsidRPr="00494BC0">
        <w:rPr>
          <w:sz w:val="28"/>
          <w:szCs w:val="28"/>
        </w:rPr>
        <w:t xml:space="preserve"> год и плановый период</w:t>
      </w:r>
      <w:r w:rsidR="001C76BB" w:rsidRPr="00494BC0">
        <w:rPr>
          <w:sz w:val="28"/>
          <w:szCs w:val="28"/>
        </w:rPr>
        <w:t xml:space="preserve"> </w:t>
      </w:r>
      <w:r w:rsidR="0012535E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2</w:t>
      </w:r>
      <w:r w:rsidR="006C5BEB" w:rsidRPr="00494BC0">
        <w:rPr>
          <w:sz w:val="28"/>
          <w:szCs w:val="28"/>
        </w:rPr>
        <w:t xml:space="preserve"> – </w:t>
      </w:r>
      <w:r w:rsidR="001C76BB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3</w:t>
      </w:r>
      <w:r w:rsidRPr="00494BC0">
        <w:rPr>
          <w:sz w:val="28"/>
          <w:szCs w:val="28"/>
        </w:rPr>
        <w:t xml:space="preserve"> год</w:t>
      </w:r>
      <w:r w:rsidR="00F5706F" w:rsidRPr="00494BC0">
        <w:rPr>
          <w:sz w:val="28"/>
          <w:szCs w:val="28"/>
        </w:rPr>
        <w:t>ов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67"/>
      </w:tblGrid>
      <w:tr w:rsidR="00DC19BE" w:rsidRPr="00494BC0" w:rsidTr="00542223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D17335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№ </w:t>
            </w:r>
          </w:p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п</w:t>
            </w:r>
            <w:proofErr w:type="gramEnd"/>
            <w:r w:rsidRPr="00494BC0">
              <w:rPr>
                <w:sz w:val="16"/>
                <w:szCs w:val="16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A3CF8" w:rsidRPr="00494BC0" w:rsidRDefault="0066504B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Сроки строительства</w:t>
            </w:r>
            <w:r w:rsidR="0066504B" w:rsidRPr="00494BC0"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504B" w:rsidRPr="00494BC0" w:rsidRDefault="009316B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Сметная стоимость</w:t>
            </w:r>
            <w:r w:rsidR="0066504B" w:rsidRPr="00494BC0">
              <w:rPr>
                <w:sz w:val="16"/>
                <w:szCs w:val="16"/>
              </w:rPr>
              <w:t xml:space="preserve"> объекта</w:t>
            </w:r>
            <w:r w:rsidRPr="00494BC0">
              <w:rPr>
                <w:sz w:val="16"/>
                <w:szCs w:val="16"/>
              </w:rPr>
              <w:t xml:space="preserve">, </w:t>
            </w:r>
          </w:p>
          <w:p w:rsidR="00DA3CF8" w:rsidRPr="00494BC0" w:rsidRDefault="009316B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</w:t>
            </w:r>
            <w:r w:rsidR="00CA3EC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</w:t>
            </w:r>
            <w:r w:rsidR="009316B8" w:rsidRPr="00494BC0">
              <w:rPr>
                <w:sz w:val="16"/>
                <w:szCs w:val="16"/>
              </w:rPr>
              <w:t xml:space="preserve"> на очередной финансовый год</w:t>
            </w:r>
            <w:r w:rsidRPr="00494BC0">
              <w:rPr>
                <w:sz w:val="16"/>
                <w:szCs w:val="16"/>
              </w:rPr>
              <w:t>,</w:t>
            </w:r>
            <w:r w:rsidR="00D1733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тыс. рублей</w:t>
            </w:r>
          </w:p>
        </w:tc>
        <w:tc>
          <w:tcPr>
            <w:tcW w:w="4643" w:type="dxa"/>
            <w:gridSpan w:val="6"/>
            <w:shd w:val="clear" w:color="auto" w:fill="auto"/>
            <w:hideMark/>
          </w:tcPr>
          <w:p w:rsidR="00BD5C55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 рублей</w:t>
            </w:r>
          </w:p>
        </w:tc>
      </w:tr>
      <w:tr w:rsidR="00DC19BE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16792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="0025400B" w:rsidRPr="00494BC0">
              <w:rPr>
                <w:sz w:val="16"/>
                <w:szCs w:val="16"/>
              </w:rPr>
              <w:t>1</w:t>
            </w:r>
            <w:r w:rsidR="009316B8"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AA48D4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2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1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B40A45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3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ед. </w:t>
            </w:r>
            <w:proofErr w:type="spellStart"/>
            <w:r w:rsidRPr="00494BC0">
              <w:rPr>
                <w:sz w:val="16"/>
                <w:szCs w:val="16"/>
              </w:rPr>
              <w:t>измер</w:t>
            </w:r>
            <w:proofErr w:type="spellEnd"/>
            <w:r w:rsidRPr="00494BC0">
              <w:rPr>
                <w:sz w:val="16"/>
                <w:szCs w:val="16"/>
              </w:rPr>
              <w:t>.</w:t>
            </w:r>
          </w:p>
          <w:p w:rsidR="00DA3CF8" w:rsidRPr="00494BC0" w:rsidRDefault="00CA3EC5" w:rsidP="0011204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94BC0">
              <w:rPr>
                <w:sz w:val="16"/>
                <w:szCs w:val="16"/>
              </w:rPr>
              <w:t>м</w:t>
            </w:r>
            <w:r w:rsidR="00DA3CF8" w:rsidRPr="00494BC0">
              <w:rPr>
                <w:sz w:val="16"/>
                <w:szCs w:val="16"/>
              </w:rPr>
              <w:t>ощ</w:t>
            </w:r>
            <w:proofErr w:type="gramEnd"/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CA3EC5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п</w:t>
            </w:r>
            <w:r w:rsidR="00DA3CF8" w:rsidRPr="00494BC0">
              <w:rPr>
                <w:sz w:val="16"/>
                <w:szCs w:val="16"/>
              </w:rPr>
              <w:t>оказа</w:t>
            </w:r>
            <w:proofErr w:type="gramEnd"/>
            <w:r w:rsidRPr="00494BC0">
              <w:rPr>
                <w:sz w:val="16"/>
                <w:szCs w:val="16"/>
              </w:rPr>
              <w:t>-</w:t>
            </w:r>
            <w:proofErr w:type="spellStart"/>
            <w:r w:rsidR="00DA3CF8" w:rsidRPr="00494BC0">
              <w:rPr>
                <w:sz w:val="16"/>
                <w:szCs w:val="16"/>
              </w:rPr>
              <w:t>тель</w:t>
            </w:r>
            <w:proofErr w:type="spellEnd"/>
            <w:r w:rsidR="00DA3CF8" w:rsidRPr="00494BC0">
              <w:rPr>
                <w:sz w:val="16"/>
                <w:szCs w:val="16"/>
              </w:rPr>
              <w:t xml:space="preserve"> </w:t>
            </w:r>
            <w:proofErr w:type="spellStart"/>
            <w:r w:rsidR="00DA3CF8" w:rsidRPr="00494BC0">
              <w:rPr>
                <w:sz w:val="16"/>
                <w:szCs w:val="16"/>
              </w:rPr>
              <w:t>мощ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начало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окон</w:t>
            </w:r>
            <w:proofErr w:type="gramEnd"/>
            <w:r w:rsidRPr="00494BC0">
              <w:rPr>
                <w:sz w:val="16"/>
                <w:szCs w:val="16"/>
              </w:rPr>
              <w:t>-</w:t>
            </w:r>
            <w:proofErr w:type="spellStart"/>
            <w:r w:rsidRPr="00494BC0">
              <w:rPr>
                <w:sz w:val="16"/>
                <w:szCs w:val="16"/>
              </w:rPr>
              <w:t>чание</w:t>
            </w:r>
            <w:proofErr w:type="spellEnd"/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</w:t>
            </w:r>
            <w:proofErr w:type="gramEnd"/>
            <w:r w:rsidRPr="00494BC0">
              <w:rPr>
                <w:sz w:val="16"/>
                <w:szCs w:val="16"/>
              </w:rPr>
              <w:t xml:space="preserve">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</w:t>
            </w:r>
            <w:proofErr w:type="gramEnd"/>
            <w:r w:rsidRPr="00494BC0">
              <w:rPr>
                <w:sz w:val="16"/>
                <w:szCs w:val="16"/>
              </w:rPr>
              <w:t xml:space="preserve">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494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</w:t>
            </w:r>
            <w:proofErr w:type="gramEnd"/>
            <w:r w:rsidRPr="00494BC0">
              <w:rPr>
                <w:sz w:val="16"/>
                <w:szCs w:val="16"/>
              </w:rPr>
              <w:t xml:space="preserve"> том числе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</w:t>
            </w:r>
            <w:proofErr w:type="spellStart"/>
            <w:r w:rsidRPr="00494BC0">
              <w:rPr>
                <w:sz w:val="16"/>
                <w:szCs w:val="16"/>
              </w:rPr>
              <w:t>автоном</w:t>
            </w:r>
            <w:r w:rsidR="00CA3EC5" w:rsidRPr="00494BC0">
              <w:rPr>
                <w:sz w:val="16"/>
                <w:szCs w:val="16"/>
              </w:rPr>
              <w:t>-</w:t>
            </w:r>
            <w:r w:rsidRPr="00494BC0">
              <w:rPr>
                <w:sz w:val="16"/>
                <w:szCs w:val="16"/>
              </w:rPr>
              <w:t>ного</w:t>
            </w:r>
            <w:proofErr w:type="spell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района</w:t>
            </w:r>
          </w:p>
        </w:tc>
        <w:tc>
          <w:tcPr>
            <w:tcW w:w="824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</w:t>
            </w:r>
            <w:proofErr w:type="spellStart"/>
            <w:r w:rsidRPr="00494BC0">
              <w:rPr>
                <w:sz w:val="16"/>
                <w:szCs w:val="16"/>
              </w:rPr>
              <w:t>автоном-ного</w:t>
            </w:r>
            <w:proofErr w:type="spell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района</w:t>
            </w:r>
          </w:p>
        </w:tc>
        <w:tc>
          <w:tcPr>
            <w:tcW w:w="767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</w:t>
            </w:r>
            <w:proofErr w:type="spellStart"/>
            <w:r w:rsidRPr="00494BC0">
              <w:rPr>
                <w:sz w:val="16"/>
                <w:szCs w:val="16"/>
              </w:rPr>
              <w:t>автоном-ного</w:t>
            </w:r>
            <w:proofErr w:type="spell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района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AD3ED7" w:rsidRPr="00494BC0" w:rsidRDefault="00A966E4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Муниципальная программа «</w:t>
            </w:r>
            <w:r w:rsidR="004220BA" w:rsidRPr="00494BC0">
              <w:rPr>
                <w:bCs/>
                <w:sz w:val="16"/>
                <w:szCs w:val="16"/>
              </w:rPr>
              <w:t xml:space="preserve">Развитие и модернизация жилищно-коммунального комплекса и повышение энергетической эффективности в Ханты-Мансийском </w:t>
            </w:r>
            <w:proofErr w:type="gramStart"/>
            <w:r w:rsidR="004220BA" w:rsidRPr="00494BC0">
              <w:rPr>
                <w:bCs/>
                <w:sz w:val="16"/>
                <w:szCs w:val="16"/>
              </w:rPr>
              <w:t>районе  на</w:t>
            </w:r>
            <w:proofErr w:type="gramEnd"/>
            <w:r w:rsidR="004220BA" w:rsidRPr="00494BC0">
              <w:rPr>
                <w:bCs/>
                <w:sz w:val="16"/>
                <w:szCs w:val="16"/>
              </w:rPr>
              <w:t xml:space="preserve"> 2019 – 2024 годы</w:t>
            </w:r>
            <w:r w:rsidRPr="00494BC0">
              <w:rPr>
                <w:bCs/>
                <w:sz w:val="16"/>
                <w:szCs w:val="16"/>
              </w:rPr>
              <w:t>»</w:t>
            </w:r>
          </w:p>
        </w:tc>
      </w:tr>
      <w:tr w:rsidR="009758DA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4220BA" w:rsidRPr="009A055B" w:rsidRDefault="00B642C8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4220BA" w:rsidRPr="009A055B" w:rsidRDefault="004220BA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Разработка проектно-сметной документации по строительству водозаборного сооружения со станцией очистки воды в п. Бобровский</w:t>
            </w:r>
          </w:p>
        </w:tc>
        <w:tc>
          <w:tcPr>
            <w:tcW w:w="709" w:type="dxa"/>
            <w:shd w:val="clear" w:color="auto" w:fill="auto"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куб. м/</w:t>
            </w:r>
            <w:proofErr w:type="spellStart"/>
            <w:r w:rsidRPr="009A055B">
              <w:rPr>
                <w:sz w:val="16"/>
                <w:szCs w:val="16"/>
              </w:rPr>
              <w:t>сут</w:t>
            </w:r>
            <w:proofErr w:type="spellEnd"/>
            <w:r w:rsidRPr="009A05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6 500,0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6 500,0</w:t>
            </w:r>
          </w:p>
        </w:tc>
        <w:tc>
          <w:tcPr>
            <w:tcW w:w="824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EE29A3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EE29A3" w:rsidRPr="009A055B" w:rsidRDefault="00EE29A3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9A055B">
              <w:rPr>
                <w:sz w:val="16"/>
                <w:szCs w:val="16"/>
              </w:rPr>
              <w:t>Луговской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куб. м/</w:t>
            </w:r>
            <w:proofErr w:type="spellStart"/>
            <w:r w:rsidRPr="009A055B">
              <w:rPr>
                <w:sz w:val="16"/>
                <w:szCs w:val="16"/>
              </w:rPr>
              <w:t>сут</w:t>
            </w:r>
            <w:proofErr w:type="spellEnd"/>
            <w:r w:rsidRPr="009A05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E29A3" w:rsidRPr="00106989" w:rsidRDefault="00EE29A3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65 243,6 тыс. руб. (ПИР – 1 220,5 тыс. руб., СМР- 64 023,1 тыс. руб.)</w:t>
            </w:r>
          </w:p>
        </w:tc>
        <w:tc>
          <w:tcPr>
            <w:tcW w:w="756" w:type="dxa"/>
            <w:shd w:val="clear" w:color="auto" w:fill="auto"/>
            <w:noWrap/>
          </w:tcPr>
          <w:p w:rsidR="00EE29A3" w:rsidRPr="009A055B" w:rsidRDefault="0031511B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59 466,4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E29A3" w:rsidRPr="009A055B" w:rsidRDefault="0031511B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59 466,4</w:t>
            </w:r>
          </w:p>
        </w:tc>
        <w:tc>
          <w:tcPr>
            <w:tcW w:w="824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CA3633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CA3633" w:rsidRPr="009A055B" w:rsidRDefault="00CA3633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 xml:space="preserve">Строительство сетей водоснабжения с. </w:t>
            </w:r>
            <w:proofErr w:type="spellStart"/>
            <w:r w:rsidRPr="009A055B">
              <w:rPr>
                <w:sz w:val="16"/>
                <w:szCs w:val="16"/>
              </w:rPr>
              <w:t>Нялинское</w:t>
            </w:r>
            <w:proofErr w:type="spellEnd"/>
            <w:r w:rsidRPr="009A055B">
              <w:rPr>
                <w:sz w:val="16"/>
                <w:szCs w:val="16"/>
              </w:rPr>
              <w:t xml:space="preserve"> (ул. Лесная, ул. Кедровая, пер. Северный) (ПИР,</w:t>
            </w:r>
            <w:r w:rsidR="00494BC0" w:rsidRPr="009A055B">
              <w:rPr>
                <w:sz w:val="16"/>
                <w:szCs w:val="16"/>
              </w:rPr>
              <w:t xml:space="preserve"> </w:t>
            </w:r>
            <w:r w:rsidRPr="009A055B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9A055B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CE1C2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CE1C29" w:rsidRPr="009A055B" w:rsidRDefault="00CE1C29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9A055B">
              <w:rPr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куб. м/</w:t>
            </w:r>
            <w:proofErr w:type="spellStart"/>
            <w:r w:rsidRPr="009A055B">
              <w:rPr>
                <w:sz w:val="16"/>
                <w:szCs w:val="16"/>
              </w:rPr>
              <w:t>сут</w:t>
            </w:r>
            <w:proofErr w:type="spellEnd"/>
            <w:r w:rsidRPr="009A05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2022</w:t>
            </w:r>
          </w:p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1C29" w:rsidRPr="009A055B" w:rsidRDefault="00B6132D" w:rsidP="00112041">
            <w:pPr>
              <w:jc w:val="center"/>
            </w:pPr>
            <w:r w:rsidRPr="009A055B">
              <w:rPr>
                <w:sz w:val="14"/>
                <w:szCs w:val="14"/>
              </w:rPr>
              <w:t>67 270,95 тыс. руб. (ПИР,</w:t>
            </w:r>
            <w:r w:rsidR="00494BC0" w:rsidRPr="009A055B">
              <w:rPr>
                <w:sz w:val="14"/>
                <w:szCs w:val="14"/>
              </w:rPr>
              <w:t xml:space="preserve"> </w:t>
            </w:r>
            <w:r w:rsidRPr="009A055B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50 000,0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50 000,0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21 868,9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21 868,9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CE1C2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CE1C29" w:rsidRPr="009B7522" w:rsidRDefault="00CE1C29" w:rsidP="00112041">
            <w:pPr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 xml:space="preserve">Строительство КОС п. Кедровый производительностью 100 </w:t>
            </w:r>
            <w:proofErr w:type="spellStart"/>
            <w:r w:rsidRPr="009B7522">
              <w:rPr>
                <w:sz w:val="16"/>
                <w:szCs w:val="16"/>
              </w:rPr>
              <w:t>куб.м</w:t>
            </w:r>
            <w:proofErr w:type="spellEnd"/>
            <w:r w:rsidRPr="009B7522">
              <w:rPr>
                <w:sz w:val="16"/>
                <w:szCs w:val="16"/>
              </w:rPr>
              <w:t>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rPr>
                <w:sz w:val="16"/>
                <w:szCs w:val="16"/>
              </w:rPr>
              <w:t>куб. м/</w:t>
            </w:r>
            <w:proofErr w:type="spellStart"/>
            <w:r w:rsidRPr="009B7522">
              <w:rPr>
                <w:sz w:val="16"/>
                <w:szCs w:val="16"/>
              </w:rPr>
              <w:t>сут</w:t>
            </w:r>
            <w:proofErr w:type="spellEnd"/>
            <w:r w:rsidRPr="009B752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</w:tr>
      <w:tr w:rsidR="00CE1C2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1.6.</w:t>
            </w:r>
          </w:p>
        </w:tc>
        <w:tc>
          <w:tcPr>
            <w:tcW w:w="3685" w:type="dxa"/>
            <w:shd w:val="clear" w:color="auto" w:fill="auto"/>
          </w:tcPr>
          <w:p w:rsidR="00CE1C29" w:rsidRPr="009B7522" w:rsidRDefault="00CE1C29" w:rsidP="00112041">
            <w:pPr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 xml:space="preserve">Строительство КОС п. </w:t>
            </w:r>
            <w:proofErr w:type="spellStart"/>
            <w:r w:rsidRPr="009B7522">
              <w:rPr>
                <w:sz w:val="16"/>
                <w:szCs w:val="16"/>
              </w:rPr>
              <w:t>Красноленинский</w:t>
            </w:r>
            <w:proofErr w:type="spellEnd"/>
            <w:r w:rsidRPr="009B7522">
              <w:rPr>
                <w:sz w:val="16"/>
                <w:szCs w:val="16"/>
              </w:rPr>
              <w:t xml:space="preserve"> производительностью 100 </w:t>
            </w:r>
            <w:proofErr w:type="spellStart"/>
            <w:r w:rsidRPr="009B7522">
              <w:rPr>
                <w:sz w:val="16"/>
                <w:szCs w:val="16"/>
              </w:rPr>
              <w:t>куб.м</w:t>
            </w:r>
            <w:proofErr w:type="spellEnd"/>
            <w:r w:rsidRPr="009B7522">
              <w:rPr>
                <w:sz w:val="16"/>
                <w:szCs w:val="16"/>
              </w:rPr>
              <w:t>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rPr>
                <w:sz w:val="16"/>
                <w:szCs w:val="16"/>
              </w:rPr>
              <w:t>куб. м/</w:t>
            </w:r>
            <w:proofErr w:type="spellStart"/>
            <w:r w:rsidRPr="009B7522">
              <w:rPr>
                <w:sz w:val="16"/>
                <w:szCs w:val="16"/>
              </w:rPr>
              <w:t>сут</w:t>
            </w:r>
            <w:proofErr w:type="spellEnd"/>
            <w:r w:rsidRPr="009B752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6 787,5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6 787,5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</w:tr>
      <w:tr w:rsidR="00B6132D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B6132D" w:rsidRPr="00EA3715" w:rsidRDefault="00B6132D" w:rsidP="00112041">
            <w:pPr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B6132D" w:rsidRPr="00EA3715" w:rsidRDefault="00B6132D" w:rsidP="00112041">
            <w:pPr>
              <w:jc w:val="center"/>
            </w:pPr>
            <w:r w:rsidRPr="00EA3715">
              <w:rPr>
                <w:sz w:val="16"/>
                <w:szCs w:val="16"/>
              </w:rPr>
              <w:t>куб. м/</w:t>
            </w:r>
            <w:proofErr w:type="spellStart"/>
            <w:r w:rsidRPr="00EA3715">
              <w:rPr>
                <w:sz w:val="16"/>
                <w:szCs w:val="16"/>
              </w:rPr>
              <w:t>сут</w:t>
            </w:r>
            <w:proofErr w:type="spellEnd"/>
            <w:r w:rsidRPr="00EA371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EA3715" w:rsidRDefault="00B6132D" w:rsidP="00112041">
            <w:pPr>
              <w:jc w:val="center"/>
            </w:pPr>
            <w:r w:rsidRPr="00EA3715">
              <w:rPr>
                <w:sz w:val="14"/>
                <w:szCs w:val="14"/>
              </w:rPr>
              <w:t>81 357,03 тыс. руб. (ПИР,</w:t>
            </w:r>
            <w:r w:rsidR="00494BC0" w:rsidRPr="00EA3715">
              <w:rPr>
                <w:sz w:val="14"/>
                <w:szCs w:val="14"/>
              </w:rPr>
              <w:t xml:space="preserve"> </w:t>
            </w:r>
            <w:r w:rsidRPr="00EA3715">
              <w:rPr>
                <w:sz w:val="14"/>
                <w:szCs w:val="14"/>
              </w:rPr>
              <w:t xml:space="preserve">СМР) в ценах 2 </w:t>
            </w:r>
            <w:r w:rsidRPr="00EA3715">
              <w:rPr>
                <w:sz w:val="14"/>
                <w:szCs w:val="14"/>
              </w:rPr>
              <w:lastRenderedPageBreak/>
              <w:t>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87 424,2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87 424,2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lastRenderedPageBreak/>
              <w:t>1.8.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2 127,1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2 127,1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26 732,2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26 732,2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КОС в д. </w:t>
            </w:r>
            <w:proofErr w:type="spellStart"/>
            <w:r w:rsidRPr="00EA56B4">
              <w:rPr>
                <w:sz w:val="16"/>
                <w:szCs w:val="16"/>
              </w:rPr>
              <w:t>Согом</w:t>
            </w:r>
            <w:proofErr w:type="spellEnd"/>
            <w:r w:rsidRPr="00EA56B4">
              <w:rPr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trike/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2 126,5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2 126,5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16 737,5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16 737,5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КОС в с. </w:t>
            </w:r>
            <w:proofErr w:type="spellStart"/>
            <w:r w:rsidRPr="00EA56B4">
              <w:rPr>
                <w:sz w:val="16"/>
                <w:szCs w:val="16"/>
              </w:rPr>
              <w:t>Батово</w:t>
            </w:r>
            <w:proofErr w:type="spellEnd"/>
            <w:r w:rsidRPr="00EA56B4">
              <w:rPr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1 610,1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1 610,1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26 732,2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26 732,2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trike/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20 018,3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20 018,3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B6132D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B6132D" w:rsidRPr="00EA56B4" w:rsidRDefault="00B6132D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Проектно-изыскательские работы по объекту: </w:t>
            </w:r>
            <w:r w:rsidR="00494BC0" w:rsidRPr="00EA56B4">
              <w:rPr>
                <w:sz w:val="16"/>
                <w:szCs w:val="16"/>
              </w:rPr>
              <w:t>«</w:t>
            </w:r>
            <w:r w:rsidRPr="00EA56B4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94BC0" w:rsidRPr="00EA56B4">
              <w:rPr>
                <w:sz w:val="16"/>
                <w:szCs w:val="16"/>
              </w:rPr>
              <w:t>«</w:t>
            </w:r>
            <w:proofErr w:type="spellStart"/>
            <w:r w:rsidRPr="00EA56B4">
              <w:rPr>
                <w:sz w:val="16"/>
                <w:szCs w:val="16"/>
              </w:rPr>
              <w:t>Кайгарка</w:t>
            </w:r>
            <w:proofErr w:type="spellEnd"/>
            <w:r w:rsidR="00494BC0" w:rsidRPr="00EA56B4">
              <w:rPr>
                <w:sz w:val="16"/>
                <w:szCs w:val="16"/>
              </w:rPr>
              <w:t>»</w:t>
            </w:r>
            <w:r w:rsidRPr="00EA56B4">
              <w:rPr>
                <w:sz w:val="16"/>
                <w:szCs w:val="16"/>
              </w:rPr>
              <w:t xml:space="preserve"> п. </w:t>
            </w:r>
            <w:proofErr w:type="spellStart"/>
            <w:r w:rsidRPr="00EA56B4">
              <w:rPr>
                <w:sz w:val="16"/>
                <w:szCs w:val="16"/>
              </w:rPr>
              <w:t>Горноправдинск</w:t>
            </w:r>
            <w:proofErr w:type="spellEnd"/>
            <w:r w:rsidR="00494BC0" w:rsidRPr="00EA56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EA56B4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4 166,7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4 166,7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1.13.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EA56B4">
              <w:rPr>
                <w:sz w:val="16"/>
                <w:szCs w:val="16"/>
              </w:rPr>
              <w:t>Ягурьях</w:t>
            </w:r>
            <w:proofErr w:type="spellEnd"/>
            <w:r w:rsidRPr="00EA56B4">
              <w:rPr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EA56B4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1 145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1 970,7 тыс. руб.,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СМР – 11 844,53 тыс. рублей в ценах 2 квартала 2020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464,3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464,3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1.14.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(кольцевание) сетей водоснабжения по ул. Северная, пер. Восточный (с установкой пожарных гидрантов) в д. </w:t>
            </w:r>
            <w:proofErr w:type="spellStart"/>
            <w:r w:rsidRPr="00EA56B4">
              <w:rPr>
                <w:sz w:val="16"/>
                <w:szCs w:val="16"/>
              </w:rPr>
              <w:t>Шапша</w:t>
            </w:r>
            <w:proofErr w:type="spellEnd"/>
            <w:r w:rsidRPr="00EA56B4">
              <w:rPr>
                <w:sz w:val="16"/>
                <w:szCs w:val="16"/>
              </w:rPr>
              <w:t xml:space="preserve"> (ПИР)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900,0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1.15.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1.16.</w:t>
            </w:r>
          </w:p>
        </w:tc>
        <w:tc>
          <w:tcPr>
            <w:tcW w:w="3685" w:type="dxa"/>
            <w:shd w:val="clear" w:color="auto" w:fill="auto"/>
          </w:tcPr>
          <w:p w:rsidR="00112041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112041" w:rsidRPr="00EA56B4" w:rsidRDefault="00FF47DC" w:rsidP="00112041">
            <w:pPr>
              <w:rPr>
                <w:sz w:val="16"/>
                <w:szCs w:val="16"/>
              </w:rPr>
            </w:pPr>
            <w:proofErr w:type="gramStart"/>
            <w:r w:rsidRPr="00EA56B4">
              <w:rPr>
                <w:sz w:val="16"/>
                <w:szCs w:val="16"/>
              </w:rPr>
              <w:t>с</w:t>
            </w:r>
            <w:proofErr w:type="gramEnd"/>
            <w:r w:rsidRPr="00EA56B4">
              <w:rPr>
                <w:sz w:val="16"/>
                <w:szCs w:val="16"/>
              </w:rPr>
              <w:t xml:space="preserve"> 1300 м3/сутки до 2000 м3/сутки, 2-ой этап </w:t>
            </w:r>
          </w:p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п. </w:t>
            </w:r>
            <w:proofErr w:type="spellStart"/>
            <w:r w:rsidRPr="00EA56B4">
              <w:rPr>
                <w:sz w:val="16"/>
                <w:szCs w:val="16"/>
              </w:rPr>
              <w:t>Горноправдинск</w:t>
            </w:r>
            <w:proofErr w:type="spellEnd"/>
            <w:r w:rsidRPr="00EA56B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584 017,99 в ценах 3 кв. 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236 916,9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236 916,9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1.17.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EA56B4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2 376,5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2 376,5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1.18.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сетей водоснабжения с. </w:t>
            </w:r>
            <w:proofErr w:type="spellStart"/>
            <w:r w:rsidRPr="00EA56B4">
              <w:rPr>
                <w:sz w:val="16"/>
                <w:szCs w:val="16"/>
              </w:rPr>
              <w:t>Нялинское</w:t>
            </w:r>
            <w:proofErr w:type="spellEnd"/>
            <w:r w:rsidRPr="00EA56B4">
              <w:rPr>
                <w:sz w:val="16"/>
                <w:szCs w:val="16"/>
              </w:rPr>
              <w:t xml:space="preserve"> (ул. Лесная, ул. Кедровая, пер. Северный) (</w:t>
            </w:r>
            <w:proofErr w:type="gramStart"/>
            <w:r w:rsidRPr="00EA56B4">
              <w:rPr>
                <w:sz w:val="16"/>
                <w:szCs w:val="16"/>
              </w:rPr>
              <w:t>ПИР,СМР</w:t>
            </w:r>
            <w:proofErr w:type="gramEnd"/>
            <w:r w:rsidRPr="00EA56B4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EA56B4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2 020,0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2 020,0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1.19.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EA56B4">
              <w:rPr>
                <w:sz w:val="16"/>
                <w:szCs w:val="16"/>
              </w:rPr>
              <w:t>Горноправдинск</w:t>
            </w:r>
            <w:proofErr w:type="spellEnd"/>
            <w:r w:rsidRPr="00EA56B4">
              <w:rPr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EA56B4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22 871,93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 </w:t>
            </w:r>
            <w:proofErr w:type="gramStart"/>
            <w:r w:rsidRPr="00106989">
              <w:rPr>
                <w:sz w:val="14"/>
                <w:szCs w:val="14"/>
              </w:rPr>
              <w:t>в</w:t>
            </w:r>
            <w:proofErr w:type="gramEnd"/>
            <w:r w:rsidRPr="00106989">
              <w:rPr>
                <w:sz w:val="14"/>
                <w:szCs w:val="14"/>
              </w:rPr>
              <w:t xml:space="preserve"> ценах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1 кв.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22 645,2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22 645,2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1.20.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112041" w:rsidRPr="00EA56B4">
              <w:rPr>
                <w:sz w:val="16"/>
                <w:szCs w:val="16"/>
              </w:rPr>
              <w:t>«</w:t>
            </w:r>
            <w:proofErr w:type="spellStart"/>
            <w:r w:rsidRPr="00EA56B4">
              <w:rPr>
                <w:sz w:val="16"/>
                <w:szCs w:val="16"/>
              </w:rPr>
              <w:t>Кайгарка</w:t>
            </w:r>
            <w:proofErr w:type="spellEnd"/>
            <w:r w:rsidR="00112041" w:rsidRPr="00EA56B4">
              <w:rPr>
                <w:sz w:val="16"/>
                <w:szCs w:val="16"/>
              </w:rPr>
              <w:t>»</w:t>
            </w:r>
            <w:r w:rsidRPr="00EA56B4">
              <w:rPr>
                <w:sz w:val="16"/>
                <w:szCs w:val="16"/>
              </w:rPr>
              <w:t xml:space="preserve"> п. </w:t>
            </w:r>
            <w:proofErr w:type="spellStart"/>
            <w:r w:rsidRPr="00EA56B4">
              <w:rPr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EA56B4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19 714,8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19 714,8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1.21.</w:t>
            </w:r>
          </w:p>
        </w:tc>
        <w:tc>
          <w:tcPr>
            <w:tcW w:w="3685" w:type="dxa"/>
            <w:shd w:val="clear" w:color="auto" w:fill="auto"/>
          </w:tcPr>
          <w:p w:rsidR="00112041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сетей холодного водоснабжения по ул. Лесная, пер. Торговый 1, 2, пер. Северный </w:t>
            </w:r>
          </w:p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п. </w:t>
            </w:r>
            <w:proofErr w:type="spellStart"/>
            <w:r w:rsidRPr="00EA56B4">
              <w:rPr>
                <w:sz w:val="16"/>
                <w:szCs w:val="16"/>
              </w:rPr>
              <w:t>Выкатной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EA56B4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1 480,5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2 159,7 тыс. руб.,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СМР – 15 106,72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16 101,7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16 101,7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lastRenderedPageBreak/>
              <w:t>1.22.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EA56B4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1 490,0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1 490,0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1.23.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Реконструкция канализационно-очистных сооружений в с. </w:t>
            </w:r>
            <w:proofErr w:type="spellStart"/>
            <w:r w:rsidRPr="00EA56B4">
              <w:rPr>
                <w:sz w:val="16"/>
                <w:szCs w:val="16"/>
              </w:rPr>
              <w:t>Цингалы</w:t>
            </w:r>
            <w:proofErr w:type="spellEnd"/>
            <w:r w:rsidRPr="00EA56B4">
              <w:rPr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3 500,0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3 500,0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1.24.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Корректировка проектно-сметной документации по объекту: </w:t>
            </w:r>
            <w:r w:rsidR="00112041" w:rsidRPr="00EA56B4">
              <w:rPr>
                <w:sz w:val="16"/>
                <w:szCs w:val="16"/>
              </w:rPr>
              <w:t>«</w:t>
            </w:r>
            <w:r w:rsidRPr="00EA56B4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EA56B4">
              <w:rPr>
                <w:sz w:val="16"/>
                <w:szCs w:val="16"/>
              </w:rPr>
              <w:t>внутрипоселкового</w:t>
            </w:r>
            <w:proofErr w:type="spellEnd"/>
            <w:r w:rsidRPr="00EA56B4">
              <w:rPr>
                <w:sz w:val="16"/>
                <w:szCs w:val="16"/>
              </w:rPr>
              <w:t xml:space="preserve"> газопровода в с. </w:t>
            </w:r>
            <w:proofErr w:type="spellStart"/>
            <w:r w:rsidRPr="00EA56B4">
              <w:rPr>
                <w:sz w:val="16"/>
                <w:szCs w:val="16"/>
              </w:rPr>
              <w:t>Реполово</w:t>
            </w:r>
            <w:proofErr w:type="spellEnd"/>
            <w:r w:rsidR="00112041" w:rsidRPr="00EA56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1.25.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Корректировка проектно-сметной документации по объекту: </w:t>
            </w:r>
            <w:r w:rsidR="00112041" w:rsidRPr="00EA56B4">
              <w:rPr>
                <w:sz w:val="16"/>
                <w:szCs w:val="16"/>
              </w:rPr>
              <w:t>«</w:t>
            </w:r>
            <w:r w:rsidRPr="00EA56B4">
              <w:rPr>
                <w:sz w:val="16"/>
                <w:szCs w:val="16"/>
              </w:rPr>
              <w:t>Газификация с. Тюли Ханты-Мансийского района</w:t>
            </w:r>
            <w:r w:rsidR="00112041" w:rsidRPr="00EA56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EA56B4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EA56B4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82" w:type="dxa"/>
            <w:gridSpan w:val="15"/>
            <w:shd w:val="clear" w:color="auto" w:fill="auto"/>
            <w:hideMark/>
          </w:tcPr>
          <w:p w:rsidR="00FF47DC" w:rsidRPr="00EA56B4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EA56B4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пожарного водоема в д. </w:t>
            </w:r>
            <w:proofErr w:type="spellStart"/>
            <w:r w:rsidRPr="00EA56B4">
              <w:rPr>
                <w:sz w:val="16"/>
                <w:szCs w:val="16"/>
              </w:rPr>
              <w:t>Согом</w:t>
            </w:r>
            <w:proofErr w:type="spellEnd"/>
            <w:r w:rsidRPr="00EA56B4">
              <w:rPr>
                <w:sz w:val="16"/>
                <w:szCs w:val="16"/>
              </w:rPr>
              <w:t xml:space="preserve">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150,0 тыс. руб.,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СМР – 6 995,34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EA56B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ПИР – 150,0 тыс. руб., СМР – 3 142,54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ПИР – 150,0 тыс. руб., СМР – 6 422,21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7 50</w:t>
            </w:r>
            <w:r w:rsidR="00FF47DC" w:rsidRPr="00EA56B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  <w:r w:rsidR="00FF47DC" w:rsidRPr="00EA56B4">
              <w:rPr>
                <w:sz w:val="16"/>
                <w:szCs w:val="16"/>
              </w:rPr>
              <w:t>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пожарного водоема в с. </w:t>
            </w:r>
            <w:proofErr w:type="spellStart"/>
            <w:r w:rsidRPr="00EA56B4">
              <w:rPr>
                <w:sz w:val="16"/>
                <w:szCs w:val="16"/>
              </w:rPr>
              <w:t>Кышик</w:t>
            </w:r>
            <w:proofErr w:type="spellEnd"/>
            <w:r w:rsidRPr="00EA56B4">
              <w:rPr>
                <w:sz w:val="16"/>
                <w:szCs w:val="16"/>
              </w:rPr>
              <w:t xml:space="preserve">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пожарного водоема в с. </w:t>
            </w:r>
            <w:proofErr w:type="spellStart"/>
            <w:r w:rsidRPr="00EA56B4">
              <w:rPr>
                <w:sz w:val="16"/>
                <w:szCs w:val="16"/>
              </w:rPr>
              <w:t>Нялинское</w:t>
            </w:r>
            <w:proofErr w:type="spellEnd"/>
            <w:r w:rsidRPr="00EA56B4">
              <w:rPr>
                <w:sz w:val="16"/>
                <w:szCs w:val="16"/>
              </w:rPr>
              <w:t xml:space="preserve"> Ханты-Мансийского района (ПИР, СМР)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Муниципальная программа «Культура Ханты-Мансийского района на 2019 – 2023 годы»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Строительство «СДК п. </w:t>
            </w:r>
            <w:proofErr w:type="spellStart"/>
            <w:r w:rsidRPr="006762A3">
              <w:rPr>
                <w:sz w:val="16"/>
                <w:szCs w:val="16"/>
              </w:rPr>
              <w:t>Горноправдинск</w:t>
            </w:r>
            <w:proofErr w:type="spellEnd"/>
            <w:r w:rsidRPr="006762A3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762A3">
              <w:rPr>
                <w:sz w:val="16"/>
                <w:szCs w:val="16"/>
              </w:rPr>
              <w:t>мест</w:t>
            </w:r>
            <w:proofErr w:type="gramEnd"/>
            <w:r w:rsidRPr="006762A3">
              <w:rPr>
                <w:sz w:val="16"/>
                <w:szCs w:val="16"/>
              </w:rPr>
              <w:t>/</w:t>
            </w:r>
          </w:p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экз./ уч./</w:t>
            </w:r>
          </w:p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</w:t>
            </w:r>
            <w:r w:rsidRPr="006762A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4"/>
                <w:szCs w:val="14"/>
              </w:rPr>
              <w:t>ПИР – 5 397,8 тыс. рублей, СМР – 253 305,2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6762A3" w:rsidRDefault="00FC14E3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279</w:t>
            </w:r>
            <w:r w:rsidR="00F86674">
              <w:rPr>
                <w:bCs/>
                <w:sz w:val="16"/>
                <w:szCs w:val="16"/>
              </w:rPr>
              <w:t xml:space="preserve"> </w:t>
            </w:r>
            <w:r w:rsidRPr="006762A3">
              <w:rPr>
                <w:bCs/>
                <w:sz w:val="16"/>
                <w:szCs w:val="16"/>
              </w:rPr>
              <w:t>111,2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C14E3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243</w:t>
            </w:r>
            <w:r w:rsidR="00F86674">
              <w:rPr>
                <w:sz w:val="16"/>
                <w:szCs w:val="16"/>
              </w:rPr>
              <w:t xml:space="preserve"> </w:t>
            </w:r>
            <w:r w:rsidRPr="006762A3">
              <w:rPr>
                <w:sz w:val="16"/>
                <w:szCs w:val="16"/>
              </w:rPr>
              <w:t>658,2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35 453,0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</w:t>
            </w:r>
            <w:r w:rsidRPr="006762A3">
              <w:rPr>
                <w:sz w:val="16"/>
                <w:szCs w:val="16"/>
              </w:rPr>
              <w:lastRenderedPageBreak/>
              <w:t xml:space="preserve">парк Победы, детская площадка, благоустройство) в п. </w:t>
            </w:r>
            <w:proofErr w:type="spellStart"/>
            <w:r w:rsidRPr="006762A3">
              <w:rPr>
                <w:sz w:val="16"/>
                <w:szCs w:val="16"/>
              </w:rPr>
              <w:t>Луговском</w:t>
            </w:r>
            <w:proofErr w:type="spellEnd"/>
            <w:r w:rsidRPr="006762A3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272B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3685" w:type="dxa"/>
            <w:shd w:val="clear" w:color="auto" w:fill="auto"/>
          </w:tcPr>
          <w:p w:rsidR="00F272B9" w:rsidRPr="006762A3" w:rsidRDefault="00F272B9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</w:t>
            </w:r>
            <w:r w:rsidR="00112041" w:rsidRPr="006762A3">
              <w:rPr>
                <w:sz w:val="16"/>
                <w:szCs w:val="16"/>
              </w:rPr>
              <w:t xml:space="preserve"> игровой зал) в д. Ярки Ханты-</w:t>
            </w:r>
            <w:r w:rsidRPr="006762A3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чел. в смену/</w:t>
            </w:r>
          </w:p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200/ 2929,4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296 243,88 в ценах 1 кв. 2020 года</w:t>
            </w:r>
          </w:p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272B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3.4.</w:t>
            </w:r>
          </w:p>
        </w:tc>
        <w:tc>
          <w:tcPr>
            <w:tcW w:w="3685" w:type="dxa"/>
            <w:shd w:val="clear" w:color="auto" w:fill="auto"/>
          </w:tcPr>
          <w:p w:rsidR="00F272B9" w:rsidRPr="006762A3" w:rsidRDefault="00F272B9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189 990,9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189 990,9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6762A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ПИР «Автомобильная дорога до с. </w:t>
            </w:r>
            <w:proofErr w:type="spellStart"/>
            <w:r w:rsidRPr="006762A3">
              <w:rPr>
                <w:sz w:val="16"/>
                <w:szCs w:val="16"/>
              </w:rPr>
              <w:t>Цингалы</w:t>
            </w:r>
            <w:proofErr w:type="spellEnd"/>
            <w:r w:rsidRPr="006762A3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6762A3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</w:t>
            </w:r>
            <w:r w:rsidRPr="006762A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</w:t>
            </w:r>
            <w:r w:rsidRPr="006762A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3 860,4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3 860,4</w:t>
            </w:r>
          </w:p>
        </w:tc>
        <w:tc>
          <w:tcPr>
            <w:tcW w:w="82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Строительство объездной дороги в </w:t>
            </w:r>
            <w:r w:rsidRPr="006762A3">
              <w:rPr>
                <w:sz w:val="16"/>
                <w:szCs w:val="16"/>
              </w:rPr>
              <w:br/>
              <w:t xml:space="preserve">п. </w:t>
            </w:r>
            <w:proofErr w:type="spellStart"/>
            <w:r w:rsidRPr="006762A3">
              <w:rPr>
                <w:sz w:val="16"/>
                <w:szCs w:val="16"/>
              </w:rPr>
              <w:t>Горноправдинск</w:t>
            </w:r>
            <w:proofErr w:type="spellEnd"/>
            <w:r w:rsidRPr="006762A3">
              <w:rPr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6762A3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18 500,0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18 500,0</w:t>
            </w:r>
          </w:p>
        </w:tc>
        <w:tc>
          <w:tcPr>
            <w:tcW w:w="82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Строительство дороги к новому кладбищу в </w:t>
            </w:r>
            <w:r w:rsidRPr="006762A3">
              <w:rPr>
                <w:sz w:val="16"/>
                <w:szCs w:val="16"/>
              </w:rPr>
              <w:br/>
              <w:t xml:space="preserve">п. </w:t>
            </w:r>
            <w:proofErr w:type="spellStart"/>
            <w:r w:rsidRPr="006762A3">
              <w:rPr>
                <w:sz w:val="16"/>
                <w:szCs w:val="16"/>
              </w:rPr>
              <w:t>Горноправдинск</w:t>
            </w:r>
            <w:proofErr w:type="spellEnd"/>
            <w:r w:rsidRPr="006762A3">
              <w:rPr>
                <w:sz w:val="16"/>
                <w:szCs w:val="16"/>
              </w:rPr>
              <w:t xml:space="preserve"> (ПИР)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6762A3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1 945,4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1 945,4</w:t>
            </w:r>
          </w:p>
        </w:tc>
        <w:tc>
          <w:tcPr>
            <w:tcW w:w="82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6762A3" w:rsidRPr="006762A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6762A3" w:rsidRPr="006762A3" w:rsidRDefault="006762A3" w:rsidP="006762A3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Корректировка проектно-сметной документации объекта «Строительство подъездной дороги до </w:t>
            </w:r>
          </w:p>
          <w:p w:rsidR="006762A3" w:rsidRPr="006762A3" w:rsidRDefault="006762A3" w:rsidP="006762A3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д. Белогорье и п. </w:t>
            </w:r>
            <w:proofErr w:type="spellStart"/>
            <w:r w:rsidRPr="006762A3">
              <w:rPr>
                <w:sz w:val="16"/>
                <w:szCs w:val="16"/>
              </w:rPr>
              <w:t>Луговской</w:t>
            </w:r>
            <w:proofErr w:type="spellEnd"/>
            <w:r w:rsidRPr="006762A3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proofErr w:type="gramStart"/>
            <w:r w:rsidRPr="006762A3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3 308,3</w:t>
            </w:r>
          </w:p>
        </w:tc>
        <w:tc>
          <w:tcPr>
            <w:tcW w:w="850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3 308,3</w:t>
            </w:r>
          </w:p>
        </w:tc>
        <w:tc>
          <w:tcPr>
            <w:tcW w:w="824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6D1A11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4.5.</w:t>
            </w:r>
          </w:p>
        </w:tc>
        <w:tc>
          <w:tcPr>
            <w:tcW w:w="3685" w:type="dxa"/>
            <w:shd w:val="clear" w:color="auto" w:fill="auto"/>
          </w:tcPr>
          <w:p w:rsidR="006D1A11" w:rsidRPr="006762A3" w:rsidRDefault="006D1A11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Корректировка проектно-сметной документации объекта: </w:t>
            </w:r>
            <w:r w:rsidR="00112041" w:rsidRPr="006762A3">
              <w:rPr>
                <w:sz w:val="16"/>
                <w:szCs w:val="16"/>
              </w:rPr>
              <w:t>«</w:t>
            </w:r>
            <w:r w:rsidRPr="006762A3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6762A3">
              <w:rPr>
                <w:sz w:val="16"/>
                <w:szCs w:val="16"/>
              </w:rPr>
              <w:t>внутрипоселковых</w:t>
            </w:r>
            <w:proofErr w:type="spellEnd"/>
            <w:r w:rsidRPr="006762A3">
              <w:rPr>
                <w:sz w:val="16"/>
                <w:szCs w:val="16"/>
              </w:rPr>
              <w:t xml:space="preserve"> дорог в с.</w:t>
            </w:r>
            <w:r w:rsidR="00112041" w:rsidRPr="006762A3">
              <w:rPr>
                <w:sz w:val="16"/>
                <w:szCs w:val="16"/>
              </w:rPr>
              <w:t xml:space="preserve"> </w:t>
            </w:r>
            <w:proofErr w:type="spellStart"/>
            <w:r w:rsidRPr="006762A3">
              <w:rPr>
                <w:sz w:val="16"/>
                <w:szCs w:val="16"/>
              </w:rPr>
              <w:t>Батово</w:t>
            </w:r>
            <w:proofErr w:type="spellEnd"/>
            <w:r w:rsidRPr="006762A3">
              <w:rPr>
                <w:sz w:val="16"/>
                <w:szCs w:val="16"/>
              </w:rPr>
              <w:t xml:space="preserve"> Ханты-Мансийского района</w:t>
            </w:r>
            <w:r w:rsidR="00112041" w:rsidRPr="006762A3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 </w:t>
            </w:r>
            <w:proofErr w:type="gramStart"/>
            <w:r w:rsidRPr="006762A3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D746B0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</w:t>
            </w:r>
          </w:p>
        </w:tc>
        <w:tc>
          <w:tcPr>
            <w:tcW w:w="3685" w:type="dxa"/>
            <w:shd w:val="clear" w:color="auto" w:fill="auto"/>
          </w:tcPr>
          <w:p w:rsidR="00D746B0" w:rsidRPr="006762A3" w:rsidRDefault="00D746B0" w:rsidP="00112041">
            <w:pPr>
              <w:rPr>
                <w:sz w:val="16"/>
                <w:szCs w:val="16"/>
              </w:rPr>
            </w:pPr>
            <w:r w:rsidRPr="00D746B0">
              <w:rPr>
                <w:sz w:val="16"/>
                <w:szCs w:val="16"/>
              </w:rPr>
              <w:t>Строительство вертолетной площадки для транспортного судна по типу МИ-8 в п. Сибирский</w:t>
            </w: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46B0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4.7.</w:t>
            </w:r>
          </w:p>
        </w:tc>
        <w:tc>
          <w:tcPr>
            <w:tcW w:w="3685" w:type="dxa"/>
            <w:shd w:val="clear" w:color="auto" w:fill="auto"/>
          </w:tcPr>
          <w:p w:rsidR="00D746B0" w:rsidRPr="006762A3" w:rsidRDefault="00D746B0" w:rsidP="00D746B0">
            <w:pPr>
              <w:rPr>
                <w:sz w:val="16"/>
                <w:szCs w:val="16"/>
              </w:rPr>
            </w:pPr>
            <w:r w:rsidRPr="00D746B0">
              <w:rPr>
                <w:sz w:val="16"/>
                <w:szCs w:val="16"/>
              </w:rPr>
              <w:t xml:space="preserve">Строительство вертолетной площадки для транспортного судна по типу МИ-8 в п. </w:t>
            </w:r>
            <w:proofErr w:type="spellStart"/>
            <w:r w:rsidRPr="00D746B0">
              <w:rPr>
                <w:sz w:val="16"/>
                <w:szCs w:val="16"/>
              </w:rPr>
              <w:t>Цингалы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46B0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4.8.</w:t>
            </w:r>
          </w:p>
        </w:tc>
        <w:tc>
          <w:tcPr>
            <w:tcW w:w="3685" w:type="dxa"/>
            <w:shd w:val="clear" w:color="auto" w:fill="auto"/>
          </w:tcPr>
          <w:p w:rsidR="00D746B0" w:rsidRPr="006762A3" w:rsidRDefault="00D746B0" w:rsidP="00D746B0">
            <w:pPr>
              <w:rPr>
                <w:sz w:val="16"/>
                <w:szCs w:val="16"/>
              </w:rPr>
            </w:pPr>
            <w:r w:rsidRPr="00D746B0">
              <w:rPr>
                <w:sz w:val="16"/>
                <w:szCs w:val="16"/>
              </w:rPr>
              <w:t xml:space="preserve">Строительство вертолетной площадки для транспортного судна по типу МИ-8 в д. </w:t>
            </w:r>
            <w:proofErr w:type="spellStart"/>
            <w:r w:rsidRPr="00D746B0">
              <w:rPr>
                <w:sz w:val="16"/>
                <w:szCs w:val="16"/>
              </w:rPr>
              <w:t>Чембакчино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46B0" w:rsidRPr="00FC14E3" w:rsidTr="003D758D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Муниципальная программа «Развитие образования в Ханты-Мансийском районе на 2019 – 2023 годы»</w:t>
            </w:r>
          </w:p>
        </w:tc>
      </w:tr>
      <w:tr w:rsidR="00D746B0" w:rsidRPr="00FC14E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D746B0" w:rsidRPr="00FC14E3" w:rsidRDefault="00D746B0" w:rsidP="00D746B0">
            <w:pPr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FC14E3">
              <w:rPr>
                <w:sz w:val="16"/>
                <w:szCs w:val="16"/>
              </w:rPr>
              <w:t>пристроем</w:t>
            </w:r>
            <w:proofErr w:type="spellEnd"/>
            <w:r w:rsidRPr="00FC14E3">
              <w:rPr>
                <w:sz w:val="16"/>
                <w:szCs w:val="16"/>
              </w:rPr>
              <w:t xml:space="preserve"> в      п. </w:t>
            </w:r>
            <w:proofErr w:type="spellStart"/>
            <w:r w:rsidRPr="00FC14E3">
              <w:rPr>
                <w:sz w:val="16"/>
                <w:szCs w:val="16"/>
              </w:rPr>
              <w:t>Красноленинский</w:t>
            </w:r>
            <w:proofErr w:type="spellEnd"/>
            <w:r w:rsidRPr="00FC14E3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 w:rsidRPr="00FC14E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</w:tr>
      <w:tr w:rsidR="00D746B0" w:rsidRPr="00FC14E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D746B0" w:rsidRPr="00FC14E3" w:rsidRDefault="00D746B0" w:rsidP="00D746B0">
            <w:pPr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Строительство плоскостных сооружений МКОУ «СОШ п. Сибирский»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  <w:lang w:val="en-US"/>
              </w:rPr>
            </w:pPr>
            <w:r w:rsidRPr="00FC14E3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43 225,19 тыс. рублей, в ценах 4 кв. 2018 года</w:t>
            </w:r>
          </w:p>
        </w:tc>
        <w:tc>
          <w:tcPr>
            <w:tcW w:w="756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10 733,9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10 733,9</w:t>
            </w:r>
          </w:p>
        </w:tc>
        <w:tc>
          <w:tcPr>
            <w:tcW w:w="82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 w:rsidRPr="00FC14E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</w:tr>
      <w:tr w:rsidR="00D746B0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D746B0" w:rsidRPr="00FC14E3" w:rsidRDefault="00D746B0" w:rsidP="00D746B0">
            <w:pPr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FC14E3">
              <w:rPr>
                <w:sz w:val="16"/>
                <w:szCs w:val="16"/>
              </w:rPr>
              <w:t>пристроем</w:t>
            </w:r>
            <w:proofErr w:type="spellEnd"/>
            <w:r w:rsidRPr="00FC14E3">
              <w:rPr>
                <w:sz w:val="16"/>
                <w:szCs w:val="16"/>
              </w:rPr>
              <w:t xml:space="preserve"> для размещения групп детского сада п. </w:t>
            </w:r>
            <w:proofErr w:type="spellStart"/>
            <w:r w:rsidRPr="00FC14E3">
              <w:rPr>
                <w:sz w:val="16"/>
                <w:szCs w:val="16"/>
              </w:rPr>
              <w:t>Луговской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proofErr w:type="gramStart"/>
            <w:r w:rsidRPr="00FC14E3">
              <w:rPr>
                <w:sz w:val="16"/>
                <w:szCs w:val="16"/>
              </w:rPr>
              <w:t>мест</w:t>
            </w:r>
            <w:proofErr w:type="gramEnd"/>
            <w:r w:rsidRPr="00FC14E3">
              <w:rPr>
                <w:sz w:val="16"/>
                <w:szCs w:val="16"/>
              </w:rPr>
              <w:t>/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150 811,42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proofErr w:type="gramStart"/>
            <w:r w:rsidRPr="00FC14E3">
              <w:rPr>
                <w:sz w:val="16"/>
                <w:szCs w:val="16"/>
              </w:rPr>
              <w:t>в</w:t>
            </w:r>
            <w:proofErr w:type="gramEnd"/>
            <w:r w:rsidRPr="00FC14E3">
              <w:rPr>
                <w:sz w:val="16"/>
                <w:szCs w:val="16"/>
              </w:rPr>
              <w:t xml:space="preserve"> ценах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4 кв.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7 891,1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7 891,1</w:t>
            </w:r>
          </w:p>
        </w:tc>
        <w:tc>
          <w:tcPr>
            <w:tcW w:w="82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 w:rsidRPr="00FC14E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494BC0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</w:tr>
    </w:tbl>
    <w:p w:rsidR="003D6C55" w:rsidRPr="00112041" w:rsidRDefault="003D6C55" w:rsidP="00112041">
      <w:pPr>
        <w:jc w:val="right"/>
        <w:rPr>
          <w:sz w:val="28"/>
        </w:rPr>
      </w:pPr>
      <w:r w:rsidRPr="00112041">
        <w:rPr>
          <w:sz w:val="28"/>
        </w:rPr>
        <w:t xml:space="preserve">  ».</w:t>
      </w: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112041" w:rsidSect="00494BC0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D6C55" w:rsidRPr="00A67FC9" w:rsidRDefault="003D6C55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>
        <w:rPr>
          <w:b w:val="0"/>
          <w:sz w:val="28"/>
          <w:szCs w:val="28"/>
        </w:rPr>
        <w:t xml:space="preserve">, </w:t>
      </w:r>
      <w:r w:rsidR="0011204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3D6C55" w:rsidRPr="00A67FC9" w:rsidRDefault="003D6C55" w:rsidP="00112041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="00D746B0">
        <w:rPr>
          <w:b w:val="0"/>
          <w:sz w:val="28"/>
          <w:szCs w:val="28"/>
        </w:rPr>
        <w:t>оставляю за собой</w:t>
      </w:r>
      <w:r w:rsidRPr="00A67FC9">
        <w:rPr>
          <w:b w:val="0"/>
          <w:sz w:val="28"/>
          <w:szCs w:val="28"/>
        </w:rPr>
        <w:t>.</w:t>
      </w: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  <w:bookmarkStart w:id="0" w:name="_GoBack"/>
      <w:bookmarkEnd w:id="0"/>
    </w:p>
    <w:p w:rsidR="003D6C55" w:rsidRPr="00CB7FA9" w:rsidRDefault="003D6C55" w:rsidP="00112041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112041">
        <w:tab/>
      </w:r>
      <w:r w:rsidR="00112041">
        <w:tab/>
      </w:r>
      <w:r>
        <w:tab/>
      </w:r>
      <w:r>
        <w:tab/>
        <w:t xml:space="preserve"> </w:t>
      </w:r>
      <w:r w:rsidR="00112041">
        <w:t xml:space="preserve">        </w:t>
      </w:r>
      <w:proofErr w:type="spellStart"/>
      <w:r>
        <w:t>К.Р.Минулин</w:t>
      </w:r>
      <w:proofErr w:type="spellEnd"/>
    </w:p>
    <w:p w:rsidR="00EB15C4" w:rsidRPr="00494BC0" w:rsidRDefault="00EB15C4" w:rsidP="00112041">
      <w:pPr>
        <w:pStyle w:val="ConsPlusTitle"/>
        <w:widowControl/>
        <w:tabs>
          <w:tab w:val="left" w:pos="709"/>
        </w:tabs>
        <w:ind w:firstLine="709"/>
        <w:jc w:val="both"/>
      </w:pPr>
    </w:p>
    <w:sectPr w:rsidR="00EB15C4" w:rsidRPr="00494BC0" w:rsidSect="00112041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E3" w:rsidRDefault="00FC14E3">
      <w:r>
        <w:separator/>
      </w:r>
    </w:p>
  </w:endnote>
  <w:endnote w:type="continuationSeparator" w:id="0">
    <w:p w:rsidR="00FC14E3" w:rsidRDefault="00FC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3" w:rsidRDefault="00FC14E3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FC14E3" w:rsidRDefault="00FC14E3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3" w:rsidRDefault="00FC14E3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E3" w:rsidRDefault="00FC14E3">
      <w:r>
        <w:separator/>
      </w:r>
    </w:p>
  </w:footnote>
  <w:footnote w:type="continuationSeparator" w:id="0">
    <w:p w:rsidR="00FC14E3" w:rsidRDefault="00FC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3" w:rsidRPr="00112041" w:rsidRDefault="00FC14E3" w:rsidP="00D17335">
    <w:pPr>
      <w:pStyle w:val="a6"/>
      <w:jc w:val="center"/>
      <w:rPr>
        <w:szCs w:val="28"/>
        <w:lang w:val="ru-RU"/>
      </w:rPr>
    </w:pPr>
    <w:r w:rsidRPr="00112041">
      <w:rPr>
        <w:szCs w:val="28"/>
      </w:rPr>
      <w:fldChar w:fldCharType="begin"/>
    </w:r>
    <w:r w:rsidRPr="00112041">
      <w:rPr>
        <w:szCs w:val="28"/>
      </w:rPr>
      <w:instrText>PAGE   \* MERGEFORMAT</w:instrText>
    </w:r>
    <w:r w:rsidRPr="00112041">
      <w:rPr>
        <w:szCs w:val="28"/>
      </w:rPr>
      <w:fldChar w:fldCharType="separate"/>
    </w:r>
    <w:r w:rsidR="00106989" w:rsidRPr="00106989">
      <w:rPr>
        <w:noProof/>
        <w:szCs w:val="28"/>
        <w:lang w:val="ru-RU"/>
      </w:rPr>
      <w:t>6</w:t>
    </w:r>
    <w:r w:rsidRPr="00112041">
      <w:rPr>
        <w:szCs w:val="28"/>
      </w:rPr>
      <w:fldChar w:fldCharType="end"/>
    </w:r>
    <w:r w:rsidRPr="00112041">
      <w:rPr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26830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6989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4C15"/>
    <w:rsid w:val="003E5E1A"/>
    <w:rsid w:val="003E7320"/>
    <w:rsid w:val="003F05CA"/>
    <w:rsid w:val="003F0A6D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F1D"/>
    <w:rsid w:val="004977E1"/>
    <w:rsid w:val="004A17F1"/>
    <w:rsid w:val="004A1C9B"/>
    <w:rsid w:val="004A2D5E"/>
    <w:rsid w:val="004A4710"/>
    <w:rsid w:val="004A47D5"/>
    <w:rsid w:val="004A60E4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2A3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438C"/>
    <w:rsid w:val="008B4628"/>
    <w:rsid w:val="008B52F6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055B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22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46B0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3715"/>
    <w:rsid w:val="00EA455B"/>
    <w:rsid w:val="00EA46E2"/>
    <w:rsid w:val="00EA4763"/>
    <w:rsid w:val="00EA49C8"/>
    <w:rsid w:val="00EA5319"/>
    <w:rsid w:val="00EA56B4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674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4E3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112041"/>
    <w:pPr>
      <w:tabs>
        <w:tab w:val="left" w:pos="1134"/>
        <w:tab w:val="left" w:pos="5103"/>
      </w:tabs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12041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CDA2-B6BE-4A90-8C18-73BD45F9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Куклина В.В.</cp:lastModifiedBy>
  <cp:revision>7</cp:revision>
  <cp:lastPrinted>2021-07-07T12:09:00Z</cp:lastPrinted>
  <dcterms:created xsi:type="dcterms:W3CDTF">2021-04-22T04:18:00Z</dcterms:created>
  <dcterms:modified xsi:type="dcterms:W3CDTF">2021-07-08T05:15:00Z</dcterms:modified>
</cp:coreProperties>
</file>