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466" w:rsidRPr="00CB6BE3" w:rsidRDefault="00965466" w:rsidP="009654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6B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АВТОНОМНЫЙ ОКРУГ - ЮГРА</w:t>
      </w:r>
    </w:p>
    <w:p w:rsidR="00965466" w:rsidRPr="00CB6BE3" w:rsidRDefault="00965466" w:rsidP="00965466">
      <w:pPr>
        <w:tabs>
          <w:tab w:val="left" w:pos="1080"/>
          <w:tab w:val="center" w:pos="4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6B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ТЮМЕНСКАЯ ОБЛАСТЬ</w:t>
      </w:r>
    </w:p>
    <w:p w:rsidR="00965466" w:rsidRPr="00CB6BE3" w:rsidRDefault="00965466" w:rsidP="009654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6B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РАЙОН</w:t>
      </w:r>
    </w:p>
    <w:p w:rsidR="00965466" w:rsidRPr="00CB6BE3" w:rsidRDefault="00965466" w:rsidP="009654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5466" w:rsidRPr="00CB6BE3" w:rsidRDefault="00965466" w:rsidP="009654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6B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 У М А</w:t>
      </w:r>
    </w:p>
    <w:p w:rsidR="00965466" w:rsidRPr="00CB6BE3" w:rsidRDefault="00965466" w:rsidP="009654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5466" w:rsidRPr="00CB6BE3" w:rsidRDefault="00965466" w:rsidP="009654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B6B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CB6B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965466" w:rsidRPr="00CB6BE3" w:rsidRDefault="00965466" w:rsidP="009654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177F" w:rsidRPr="00D62374" w:rsidRDefault="007E177F" w:rsidP="007E17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21.05.</w:t>
      </w:r>
      <w:r w:rsidRPr="00D62374">
        <w:rPr>
          <w:rFonts w:ascii="Times New Roman" w:eastAsia="Times New Roman" w:hAnsi="Times New Roman" w:cs="Times New Roman"/>
          <w:sz w:val="28"/>
          <w:szCs w:val="28"/>
        </w:rPr>
        <w:t>2015</w:t>
      </w:r>
      <w:r w:rsidRPr="00D62374">
        <w:rPr>
          <w:rFonts w:ascii="Times New Roman" w:eastAsia="Times New Roman" w:hAnsi="Times New Roman" w:cs="Times New Roman"/>
          <w:sz w:val="28"/>
          <w:szCs w:val="28"/>
        </w:rPr>
        <w:tab/>
      </w:r>
      <w:r w:rsidRPr="00D62374">
        <w:rPr>
          <w:rFonts w:ascii="Times New Roman" w:eastAsia="Times New Roman" w:hAnsi="Times New Roman" w:cs="Times New Roman"/>
          <w:sz w:val="28"/>
          <w:szCs w:val="28"/>
        </w:rPr>
        <w:tab/>
      </w:r>
      <w:r w:rsidRPr="00D62374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</w:t>
      </w:r>
      <w:r w:rsidRPr="00D62374">
        <w:rPr>
          <w:rFonts w:ascii="Times New Roman" w:eastAsia="Times New Roman" w:hAnsi="Times New Roman" w:cs="Times New Roman"/>
          <w:sz w:val="28"/>
          <w:szCs w:val="28"/>
        </w:rPr>
        <w:tab/>
      </w:r>
      <w:r w:rsidRPr="00D62374">
        <w:rPr>
          <w:rFonts w:ascii="Times New Roman" w:eastAsia="Times New Roman" w:hAnsi="Times New Roman" w:cs="Times New Roman"/>
          <w:sz w:val="28"/>
          <w:szCs w:val="28"/>
        </w:rPr>
        <w:tab/>
      </w:r>
      <w:r w:rsidRPr="00D62374">
        <w:rPr>
          <w:rFonts w:ascii="Times New Roman" w:eastAsia="Times New Roman" w:hAnsi="Times New Roman" w:cs="Times New Roman"/>
          <w:sz w:val="28"/>
          <w:szCs w:val="28"/>
        </w:rPr>
        <w:tab/>
      </w:r>
      <w:r w:rsidRPr="00D62374">
        <w:rPr>
          <w:rFonts w:ascii="Times New Roman" w:eastAsia="Times New Roman" w:hAnsi="Times New Roman" w:cs="Times New Roman"/>
          <w:sz w:val="28"/>
          <w:szCs w:val="28"/>
        </w:rPr>
        <w:tab/>
      </w:r>
      <w:r w:rsidRPr="00D62374">
        <w:rPr>
          <w:rFonts w:ascii="Times New Roman" w:eastAsia="Times New Roman" w:hAnsi="Times New Roman" w:cs="Times New Roman"/>
          <w:sz w:val="28"/>
          <w:szCs w:val="28"/>
        </w:rPr>
        <w:tab/>
      </w:r>
      <w:r w:rsidRPr="00D62374">
        <w:rPr>
          <w:rFonts w:ascii="Times New Roman" w:eastAsia="Times New Roman" w:hAnsi="Times New Roman" w:cs="Times New Roman"/>
          <w:sz w:val="28"/>
          <w:szCs w:val="28"/>
        </w:rPr>
        <w:tab/>
        <w:t xml:space="preserve"> № </w:t>
      </w:r>
      <w:r w:rsidR="00194C8B">
        <w:rPr>
          <w:rFonts w:ascii="Times New Roman" w:eastAsia="Times New Roman" w:hAnsi="Times New Roman" w:cs="Times New Roman"/>
          <w:sz w:val="28"/>
          <w:szCs w:val="28"/>
        </w:rPr>
        <w:t>474</w:t>
      </w:r>
    </w:p>
    <w:p w:rsidR="00965466" w:rsidRPr="00CB6BE3" w:rsidRDefault="00965466" w:rsidP="00965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77F" w:rsidRDefault="00965466" w:rsidP="00965466">
      <w:pPr>
        <w:pStyle w:val="ConsPlusTitle"/>
        <w:tabs>
          <w:tab w:val="left" w:pos="4536"/>
        </w:tabs>
        <w:ind w:right="467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отмене решения Думы</w:t>
      </w:r>
    </w:p>
    <w:p w:rsidR="007E177F" w:rsidRDefault="00965466" w:rsidP="00965466">
      <w:pPr>
        <w:pStyle w:val="ConsPlusTitle"/>
        <w:tabs>
          <w:tab w:val="left" w:pos="4536"/>
        </w:tabs>
        <w:ind w:right="467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Ханты-Мансийского района</w:t>
      </w:r>
    </w:p>
    <w:p w:rsidR="007E177F" w:rsidRDefault="00965466" w:rsidP="00965466">
      <w:pPr>
        <w:pStyle w:val="ConsPlusTitle"/>
        <w:tabs>
          <w:tab w:val="left" w:pos="4536"/>
        </w:tabs>
        <w:ind w:right="467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№ 205 от 21.12.2012</w:t>
      </w:r>
    </w:p>
    <w:p w:rsidR="007E177F" w:rsidRDefault="00965466" w:rsidP="00965466">
      <w:pPr>
        <w:pStyle w:val="ConsPlusTitle"/>
        <w:tabs>
          <w:tab w:val="left" w:pos="4536"/>
        </w:tabs>
        <w:ind w:right="467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"О П</w:t>
      </w:r>
      <w:r w:rsidRPr="00CB6BE3">
        <w:rPr>
          <w:rFonts w:ascii="Times New Roman" w:hAnsi="Times New Roman" w:cs="Times New Roman"/>
          <w:b w:val="0"/>
          <w:sz w:val="28"/>
          <w:szCs w:val="28"/>
        </w:rPr>
        <w:t>орядк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е </w:t>
      </w:r>
      <w:r w:rsidRPr="00CB6BE3">
        <w:rPr>
          <w:rFonts w:ascii="Times New Roman" w:hAnsi="Times New Roman" w:cs="Times New Roman"/>
          <w:b w:val="0"/>
          <w:sz w:val="28"/>
          <w:szCs w:val="28"/>
        </w:rPr>
        <w:t>проведения</w:t>
      </w:r>
    </w:p>
    <w:p w:rsidR="007E177F" w:rsidRDefault="00965466" w:rsidP="00965466">
      <w:pPr>
        <w:pStyle w:val="ConsPlusTitle"/>
        <w:tabs>
          <w:tab w:val="left" w:pos="4536"/>
        </w:tabs>
        <w:ind w:right="467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B6BE3">
        <w:rPr>
          <w:rFonts w:ascii="Times New Roman" w:hAnsi="Times New Roman" w:cs="Times New Roman"/>
          <w:b w:val="0"/>
          <w:sz w:val="28"/>
          <w:szCs w:val="28"/>
        </w:rPr>
        <w:t>конкурса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B6BE3">
        <w:rPr>
          <w:rFonts w:ascii="Times New Roman" w:hAnsi="Times New Roman" w:cs="Times New Roman"/>
          <w:b w:val="0"/>
          <w:sz w:val="28"/>
          <w:szCs w:val="28"/>
        </w:rPr>
        <w:t>на замещение</w:t>
      </w:r>
    </w:p>
    <w:p w:rsidR="007E177F" w:rsidRDefault="00965466" w:rsidP="00965466">
      <w:pPr>
        <w:pStyle w:val="ConsPlusTitle"/>
        <w:tabs>
          <w:tab w:val="left" w:pos="4536"/>
        </w:tabs>
        <w:ind w:right="467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B6BE3">
        <w:rPr>
          <w:rFonts w:ascii="Times New Roman" w:hAnsi="Times New Roman" w:cs="Times New Roman"/>
          <w:b w:val="0"/>
          <w:sz w:val="28"/>
          <w:szCs w:val="28"/>
        </w:rPr>
        <w:t>должност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CB6BE3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</w:t>
      </w:r>
    </w:p>
    <w:p w:rsidR="007E177F" w:rsidRDefault="00965466" w:rsidP="00965466">
      <w:pPr>
        <w:pStyle w:val="ConsPlusTitle"/>
        <w:tabs>
          <w:tab w:val="left" w:pos="4536"/>
        </w:tabs>
        <w:ind w:right="467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B6BE3">
        <w:rPr>
          <w:rFonts w:ascii="Times New Roman" w:hAnsi="Times New Roman" w:cs="Times New Roman"/>
          <w:b w:val="0"/>
          <w:sz w:val="28"/>
          <w:szCs w:val="28"/>
        </w:rPr>
        <w:t>службы в орган</w:t>
      </w:r>
      <w:r>
        <w:rPr>
          <w:rFonts w:ascii="Times New Roman" w:hAnsi="Times New Roman" w:cs="Times New Roman"/>
          <w:b w:val="0"/>
          <w:sz w:val="28"/>
          <w:szCs w:val="28"/>
        </w:rPr>
        <w:t>ах</w:t>
      </w:r>
      <w:r w:rsidR="007E177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E177F" w:rsidRDefault="00965466" w:rsidP="00965466">
      <w:pPr>
        <w:pStyle w:val="ConsPlusTitle"/>
        <w:tabs>
          <w:tab w:val="left" w:pos="4536"/>
        </w:tabs>
        <w:ind w:right="467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B6BE3">
        <w:rPr>
          <w:rFonts w:ascii="Times New Roman" w:hAnsi="Times New Roman" w:cs="Times New Roman"/>
          <w:b w:val="0"/>
          <w:sz w:val="28"/>
          <w:szCs w:val="28"/>
        </w:rPr>
        <w:t>местного самоуправления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65466" w:rsidRPr="00CB6BE3" w:rsidRDefault="00965466" w:rsidP="00965466">
      <w:pPr>
        <w:pStyle w:val="ConsPlusTitle"/>
        <w:tabs>
          <w:tab w:val="left" w:pos="4536"/>
        </w:tabs>
        <w:ind w:right="467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Х</w:t>
      </w:r>
      <w:r w:rsidRPr="00CB6BE3">
        <w:rPr>
          <w:rFonts w:ascii="Times New Roman" w:hAnsi="Times New Roman" w:cs="Times New Roman"/>
          <w:b w:val="0"/>
          <w:sz w:val="28"/>
          <w:szCs w:val="28"/>
        </w:rPr>
        <w:t>анты-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CB6BE3">
        <w:rPr>
          <w:rFonts w:ascii="Times New Roman" w:hAnsi="Times New Roman" w:cs="Times New Roman"/>
          <w:b w:val="0"/>
          <w:sz w:val="28"/>
          <w:szCs w:val="28"/>
        </w:rPr>
        <w:t>ансийского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>"</w:t>
      </w:r>
    </w:p>
    <w:p w:rsidR="00965466" w:rsidRPr="00FD04E3" w:rsidRDefault="00965466" w:rsidP="009654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466" w:rsidRDefault="00965466" w:rsidP="009654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7F81">
        <w:rPr>
          <w:rFonts w:ascii="Times New Roman" w:eastAsia="Calibri" w:hAnsi="Times New Roman" w:cs="Times New Roman"/>
          <w:sz w:val="28"/>
          <w:szCs w:val="28"/>
        </w:rPr>
        <w:t xml:space="preserve">В целях приведения муниципальных правовых актов в соответствие </w:t>
      </w:r>
      <w:r w:rsidR="007E177F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677F81">
        <w:rPr>
          <w:rFonts w:ascii="Times New Roman" w:eastAsia="Calibri" w:hAnsi="Times New Roman" w:cs="Times New Roman"/>
          <w:sz w:val="28"/>
          <w:szCs w:val="28"/>
        </w:rPr>
        <w:t>с действующим законодательством Российской Федерации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FD04E3">
        <w:rPr>
          <w:rFonts w:ascii="Times New Roman" w:hAnsi="Times New Roman" w:cs="Times New Roman"/>
          <w:sz w:val="28"/>
          <w:szCs w:val="28"/>
        </w:rPr>
        <w:t xml:space="preserve"> соответствии со статьёй </w:t>
      </w:r>
      <w:r>
        <w:rPr>
          <w:rFonts w:ascii="Times New Roman" w:hAnsi="Times New Roman" w:cs="Times New Roman"/>
          <w:sz w:val="28"/>
          <w:szCs w:val="28"/>
        </w:rPr>
        <w:t>36</w:t>
      </w:r>
      <w:r w:rsidRPr="00FD04E3">
        <w:rPr>
          <w:rFonts w:ascii="Times New Roman" w:hAnsi="Times New Roman" w:cs="Times New Roman"/>
          <w:sz w:val="28"/>
          <w:szCs w:val="28"/>
        </w:rPr>
        <w:t xml:space="preserve"> Устава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и принимая во внимание требование Ханты-Мансийского межрайонного прокурора об изменении нормативного правового акта с целью исключения выявленных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факторов от 20.04.2015,</w:t>
      </w:r>
      <w:proofErr w:type="gramEnd"/>
    </w:p>
    <w:p w:rsidR="00965466" w:rsidRDefault="00965466" w:rsidP="009654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5466" w:rsidRPr="00B44B54" w:rsidRDefault="00965466" w:rsidP="00965466">
      <w:pPr>
        <w:spacing w:after="0" w:line="240" w:lineRule="auto"/>
        <w:ind w:firstLine="763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4B54">
        <w:rPr>
          <w:rFonts w:ascii="Times New Roman" w:eastAsia="Calibri" w:hAnsi="Times New Roman" w:cs="Times New Roman"/>
          <w:sz w:val="28"/>
          <w:szCs w:val="28"/>
          <w:lang w:eastAsia="ru-RU"/>
        </w:rPr>
        <w:t>Дума Ханты-Мансийского района</w:t>
      </w:r>
    </w:p>
    <w:p w:rsidR="00965466" w:rsidRPr="00B44B54" w:rsidRDefault="00965466" w:rsidP="00965466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65466" w:rsidRPr="00B44B54" w:rsidRDefault="00965466" w:rsidP="00965466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44B5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РЕШИЛА:</w:t>
      </w:r>
    </w:p>
    <w:p w:rsidR="00965466" w:rsidRDefault="00965466" w:rsidP="00965466"/>
    <w:p w:rsidR="00965466" w:rsidRDefault="00965466" w:rsidP="0096546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34"/>
      <w:bookmarkStart w:id="1" w:name="Par47"/>
      <w:bookmarkStart w:id="2" w:name="Par52"/>
      <w:bookmarkStart w:id="3" w:name="Par200"/>
      <w:bookmarkStart w:id="4" w:name="Par232"/>
      <w:bookmarkEnd w:id="0"/>
      <w:bookmarkEnd w:id="1"/>
      <w:bookmarkEnd w:id="2"/>
      <w:bookmarkEnd w:id="3"/>
      <w:bookmarkEnd w:id="4"/>
      <w:r w:rsidRPr="00B84506">
        <w:rPr>
          <w:rFonts w:ascii="Times New Roman" w:hAnsi="Times New Roman" w:cs="Times New Roman"/>
          <w:sz w:val="28"/>
          <w:szCs w:val="28"/>
        </w:rPr>
        <w:t xml:space="preserve">Решение Думы Ханты-Мансийского района </w:t>
      </w:r>
      <w:r w:rsidR="007E177F" w:rsidRPr="00B84506">
        <w:rPr>
          <w:rFonts w:ascii="Times New Roman" w:hAnsi="Times New Roman" w:cs="Times New Roman"/>
          <w:sz w:val="28"/>
          <w:szCs w:val="28"/>
        </w:rPr>
        <w:t>от 21.12.2012</w:t>
      </w:r>
      <w:r w:rsidR="007E177F">
        <w:rPr>
          <w:rFonts w:ascii="Times New Roman" w:hAnsi="Times New Roman" w:cs="Times New Roman"/>
          <w:sz w:val="28"/>
          <w:szCs w:val="28"/>
        </w:rPr>
        <w:t xml:space="preserve"> </w:t>
      </w:r>
      <w:r w:rsidRPr="00B84506">
        <w:rPr>
          <w:rFonts w:ascii="Times New Roman" w:hAnsi="Times New Roman" w:cs="Times New Roman"/>
          <w:sz w:val="28"/>
          <w:szCs w:val="28"/>
        </w:rPr>
        <w:t>№ 205</w:t>
      </w:r>
      <w:r w:rsidR="007E177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84506">
        <w:rPr>
          <w:rFonts w:ascii="Times New Roman" w:hAnsi="Times New Roman" w:cs="Times New Roman"/>
          <w:sz w:val="28"/>
          <w:szCs w:val="28"/>
        </w:rPr>
        <w:t xml:space="preserve"> "О Порядке проведения конкурса на замещение должности муниципальной службы в органах местного самоуправления Ханты-Мансийского района"</w:t>
      </w:r>
      <w:r>
        <w:rPr>
          <w:rFonts w:ascii="Times New Roman" w:hAnsi="Times New Roman" w:cs="Times New Roman"/>
          <w:sz w:val="28"/>
          <w:szCs w:val="28"/>
        </w:rPr>
        <w:t xml:space="preserve"> отменить.</w:t>
      </w:r>
    </w:p>
    <w:p w:rsidR="00965466" w:rsidRDefault="00965466" w:rsidP="0096546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965466" w:rsidRDefault="00965466" w:rsidP="009654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466" w:rsidRDefault="00965466" w:rsidP="009654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77F" w:rsidRPr="007327D5" w:rsidRDefault="007E177F" w:rsidP="007E177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7327D5">
        <w:rPr>
          <w:rFonts w:ascii="Times New Roman" w:hAnsi="Times New Roman"/>
          <w:sz w:val="28"/>
          <w:szCs w:val="28"/>
        </w:rPr>
        <w:t xml:space="preserve">Глава </w:t>
      </w:r>
    </w:p>
    <w:p w:rsidR="007E177F" w:rsidRPr="007327D5" w:rsidRDefault="007E177F" w:rsidP="007E177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7327D5">
        <w:rPr>
          <w:rFonts w:ascii="Times New Roman" w:hAnsi="Times New Roman"/>
          <w:sz w:val="28"/>
          <w:szCs w:val="28"/>
        </w:rPr>
        <w:t xml:space="preserve">Ханты-Мансийского района                                     </w:t>
      </w:r>
      <w:r w:rsidRPr="007327D5">
        <w:rPr>
          <w:rFonts w:ascii="Times New Roman" w:hAnsi="Times New Roman"/>
          <w:sz w:val="28"/>
          <w:szCs w:val="28"/>
        </w:rPr>
        <w:tab/>
      </w:r>
      <w:r w:rsidRPr="007327D5">
        <w:rPr>
          <w:rFonts w:ascii="Times New Roman" w:hAnsi="Times New Roman"/>
          <w:sz w:val="28"/>
          <w:szCs w:val="28"/>
        </w:rPr>
        <w:tab/>
        <w:t xml:space="preserve">    П.Н. Захаров    </w:t>
      </w:r>
    </w:p>
    <w:p w:rsidR="00194C8B" w:rsidRDefault="00194C8B" w:rsidP="00194C8B">
      <w:pPr>
        <w:pStyle w:val="ab"/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25.05.2015</w:t>
      </w:r>
    </w:p>
    <w:p w:rsidR="00D3144B" w:rsidRPr="00965466" w:rsidRDefault="00D3144B" w:rsidP="007E177F">
      <w:pPr>
        <w:widowControl w:val="0"/>
        <w:autoSpaceDE w:val="0"/>
        <w:autoSpaceDN w:val="0"/>
        <w:adjustRightInd w:val="0"/>
        <w:spacing w:after="0" w:line="240" w:lineRule="auto"/>
        <w:jc w:val="both"/>
      </w:pPr>
      <w:bookmarkStart w:id="5" w:name="_GoBack"/>
      <w:bookmarkEnd w:id="5"/>
    </w:p>
    <w:sectPr w:rsidR="00D3144B" w:rsidRPr="00965466" w:rsidSect="007E177F">
      <w:footerReference w:type="default" r:id="rId8"/>
      <w:pgSz w:w="11906" w:h="16838"/>
      <w:pgMar w:top="1134" w:right="851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668" w:rsidRDefault="00C80668" w:rsidP="00B05842">
      <w:pPr>
        <w:spacing w:after="0" w:line="240" w:lineRule="auto"/>
      </w:pPr>
      <w:r>
        <w:separator/>
      </w:r>
    </w:p>
  </w:endnote>
  <w:endnote w:type="continuationSeparator" w:id="0">
    <w:p w:rsidR="00C80668" w:rsidRDefault="00C80668" w:rsidP="00B05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60C" w:rsidRDefault="001A360C" w:rsidP="00B05842">
    <w:pPr>
      <w:pStyle w:val="a8"/>
      <w:jc w:val="right"/>
    </w:pPr>
  </w:p>
  <w:p w:rsidR="001A360C" w:rsidRDefault="001A360C" w:rsidP="00B05842">
    <w:pPr>
      <w:pStyle w:val="a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668" w:rsidRDefault="00C80668" w:rsidP="00B05842">
      <w:pPr>
        <w:spacing w:after="0" w:line="240" w:lineRule="auto"/>
      </w:pPr>
      <w:r>
        <w:separator/>
      </w:r>
    </w:p>
  </w:footnote>
  <w:footnote w:type="continuationSeparator" w:id="0">
    <w:p w:rsidR="00C80668" w:rsidRDefault="00C80668" w:rsidP="00B058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62F75"/>
    <w:multiLevelType w:val="hybridMultilevel"/>
    <w:tmpl w:val="EA960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07214E"/>
    <w:multiLevelType w:val="hybridMultilevel"/>
    <w:tmpl w:val="4E80D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BBA"/>
    <w:rsid w:val="00011FE3"/>
    <w:rsid w:val="00020A8A"/>
    <w:rsid w:val="00020CEC"/>
    <w:rsid w:val="00022FF4"/>
    <w:rsid w:val="00072C85"/>
    <w:rsid w:val="0007662B"/>
    <w:rsid w:val="000C21D1"/>
    <w:rsid w:val="000C3DD6"/>
    <w:rsid w:val="000D00AC"/>
    <w:rsid w:val="000D23DD"/>
    <w:rsid w:val="000D346B"/>
    <w:rsid w:val="000D3C2C"/>
    <w:rsid w:val="000E2291"/>
    <w:rsid w:val="000F169D"/>
    <w:rsid w:val="000F77E1"/>
    <w:rsid w:val="0010637F"/>
    <w:rsid w:val="0011143E"/>
    <w:rsid w:val="00117F41"/>
    <w:rsid w:val="00125144"/>
    <w:rsid w:val="001305E6"/>
    <w:rsid w:val="00142A6C"/>
    <w:rsid w:val="00194C8B"/>
    <w:rsid w:val="001A360C"/>
    <w:rsid w:val="001A682E"/>
    <w:rsid w:val="001E4DAC"/>
    <w:rsid w:val="00202E9D"/>
    <w:rsid w:val="0021215F"/>
    <w:rsid w:val="00213050"/>
    <w:rsid w:val="002133EB"/>
    <w:rsid w:val="00241910"/>
    <w:rsid w:val="002443FC"/>
    <w:rsid w:val="00254ACC"/>
    <w:rsid w:val="002766E6"/>
    <w:rsid w:val="00277B89"/>
    <w:rsid w:val="00293CA2"/>
    <w:rsid w:val="00294D2D"/>
    <w:rsid w:val="002C4D12"/>
    <w:rsid w:val="002F6CAE"/>
    <w:rsid w:val="003066EA"/>
    <w:rsid w:val="00314302"/>
    <w:rsid w:val="00324438"/>
    <w:rsid w:val="00336B7F"/>
    <w:rsid w:val="003422D9"/>
    <w:rsid w:val="00353E70"/>
    <w:rsid w:val="003569C6"/>
    <w:rsid w:val="00370BFE"/>
    <w:rsid w:val="0038470C"/>
    <w:rsid w:val="00397A1A"/>
    <w:rsid w:val="003A6399"/>
    <w:rsid w:val="003A6777"/>
    <w:rsid w:val="003B0B83"/>
    <w:rsid w:val="003B1CCB"/>
    <w:rsid w:val="003D18D8"/>
    <w:rsid w:val="003F6DAF"/>
    <w:rsid w:val="00415665"/>
    <w:rsid w:val="004418F3"/>
    <w:rsid w:val="004869B0"/>
    <w:rsid w:val="004A4384"/>
    <w:rsid w:val="0050111E"/>
    <w:rsid w:val="00504A22"/>
    <w:rsid w:val="0050618F"/>
    <w:rsid w:val="00534856"/>
    <w:rsid w:val="00565434"/>
    <w:rsid w:val="00566A86"/>
    <w:rsid w:val="005732AE"/>
    <w:rsid w:val="0058463C"/>
    <w:rsid w:val="0059742A"/>
    <w:rsid w:val="005B66CC"/>
    <w:rsid w:val="00614BB0"/>
    <w:rsid w:val="00657787"/>
    <w:rsid w:val="00660611"/>
    <w:rsid w:val="00660B9F"/>
    <w:rsid w:val="00664140"/>
    <w:rsid w:val="0067707B"/>
    <w:rsid w:val="00677F81"/>
    <w:rsid w:val="006801BF"/>
    <w:rsid w:val="006C3B95"/>
    <w:rsid w:val="006C74FF"/>
    <w:rsid w:val="006D64FE"/>
    <w:rsid w:val="006E2112"/>
    <w:rsid w:val="006E507F"/>
    <w:rsid w:val="007058D1"/>
    <w:rsid w:val="00726B44"/>
    <w:rsid w:val="00740810"/>
    <w:rsid w:val="007449DA"/>
    <w:rsid w:val="0075072E"/>
    <w:rsid w:val="00771FDF"/>
    <w:rsid w:val="007A34E0"/>
    <w:rsid w:val="007C0FBE"/>
    <w:rsid w:val="007E177F"/>
    <w:rsid w:val="00801059"/>
    <w:rsid w:val="008036F3"/>
    <w:rsid w:val="008061B5"/>
    <w:rsid w:val="008148A5"/>
    <w:rsid w:val="00823271"/>
    <w:rsid w:val="00830EF8"/>
    <w:rsid w:val="00834F3C"/>
    <w:rsid w:val="008407DF"/>
    <w:rsid w:val="00876AE1"/>
    <w:rsid w:val="00896015"/>
    <w:rsid w:val="00897221"/>
    <w:rsid w:val="008A615F"/>
    <w:rsid w:val="008B26D0"/>
    <w:rsid w:val="008B5C40"/>
    <w:rsid w:val="008C45A1"/>
    <w:rsid w:val="00910BBA"/>
    <w:rsid w:val="009252ED"/>
    <w:rsid w:val="00930822"/>
    <w:rsid w:val="00934089"/>
    <w:rsid w:val="0093658F"/>
    <w:rsid w:val="0094548B"/>
    <w:rsid w:val="00955B78"/>
    <w:rsid w:val="00965466"/>
    <w:rsid w:val="00983853"/>
    <w:rsid w:val="00984424"/>
    <w:rsid w:val="0099294A"/>
    <w:rsid w:val="009E0C82"/>
    <w:rsid w:val="00A03B8D"/>
    <w:rsid w:val="00A07980"/>
    <w:rsid w:val="00A1046F"/>
    <w:rsid w:val="00A36D48"/>
    <w:rsid w:val="00A42E1E"/>
    <w:rsid w:val="00A741E8"/>
    <w:rsid w:val="00A83B43"/>
    <w:rsid w:val="00A93790"/>
    <w:rsid w:val="00A961AA"/>
    <w:rsid w:val="00AA5501"/>
    <w:rsid w:val="00AB2441"/>
    <w:rsid w:val="00AC483A"/>
    <w:rsid w:val="00AF291C"/>
    <w:rsid w:val="00AF7FC4"/>
    <w:rsid w:val="00B05842"/>
    <w:rsid w:val="00B12215"/>
    <w:rsid w:val="00B144FB"/>
    <w:rsid w:val="00B233CA"/>
    <w:rsid w:val="00B24D3E"/>
    <w:rsid w:val="00B2757C"/>
    <w:rsid w:val="00B3548B"/>
    <w:rsid w:val="00B40564"/>
    <w:rsid w:val="00B44B54"/>
    <w:rsid w:val="00B47AE7"/>
    <w:rsid w:val="00B830B8"/>
    <w:rsid w:val="00B84506"/>
    <w:rsid w:val="00B84775"/>
    <w:rsid w:val="00BA1325"/>
    <w:rsid w:val="00BA6DD7"/>
    <w:rsid w:val="00BD51F6"/>
    <w:rsid w:val="00BD65AA"/>
    <w:rsid w:val="00C0134C"/>
    <w:rsid w:val="00C01D98"/>
    <w:rsid w:val="00C31CA9"/>
    <w:rsid w:val="00C40A8A"/>
    <w:rsid w:val="00C42ED4"/>
    <w:rsid w:val="00C64DA8"/>
    <w:rsid w:val="00C80668"/>
    <w:rsid w:val="00C8290C"/>
    <w:rsid w:val="00C95129"/>
    <w:rsid w:val="00CB2476"/>
    <w:rsid w:val="00CB6BE3"/>
    <w:rsid w:val="00CC2B47"/>
    <w:rsid w:val="00CC5147"/>
    <w:rsid w:val="00CD1F21"/>
    <w:rsid w:val="00CE026E"/>
    <w:rsid w:val="00CE5428"/>
    <w:rsid w:val="00CE6824"/>
    <w:rsid w:val="00CF4106"/>
    <w:rsid w:val="00CF7C6E"/>
    <w:rsid w:val="00D0312D"/>
    <w:rsid w:val="00D30CC1"/>
    <w:rsid w:val="00D3144B"/>
    <w:rsid w:val="00D712EC"/>
    <w:rsid w:val="00D85955"/>
    <w:rsid w:val="00DD28FC"/>
    <w:rsid w:val="00DF5210"/>
    <w:rsid w:val="00E2359D"/>
    <w:rsid w:val="00E35C7E"/>
    <w:rsid w:val="00E57C9E"/>
    <w:rsid w:val="00E71932"/>
    <w:rsid w:val="00E81FAE"/>
    <w:rsid w:val="00E8587A"/>
    <w:rsid w:val="00E870A3"/>
    <w:rsid w:val="00E955A3"/>
    <w:rsid w:val="00E96EFD"/>
    <w:rsid w:val="00EB0A85"/>
    <w:rsid w:val="00EB1DCC"/>
    <w:rsid w:val="00ED346F"/>
    <w:rsid w:val="00ED5BCB"/>
    <w:rsid w:val="00EE20E1"/>
    <w:rsid w:val="00F00F64"/>
    <w:rsid w:val="00F050D5"/>
    <w:rsid w:val="00F1624F"/>
    <w:rsid w:val="00F367E5"/>
    <w:rsid w:val="00F41D55"/>
    <w:rsid w:val="00F456B1"/>
    <w:rsid w:val="00F466A7"/>
    <w:rsid w:val="00F55E21"/>
    <w:rsid w:val="00F60FA9"/>
    <w:rsid w:val="00F62520"/>
    <w:rsid w:val="00F735E4"/>
    <w:rsid w:val="00F7377D"/>
    <w:rsid w:val="00F939C8"/>
    <w:rsid w:val="00FA3987"/>
    <w:rsid w:val="00FA40E3"/>
    <w:rsid w:val="00FB31A1"/>
    <w:rsid w:val="00FB61B8"/>
    <w:rsid w:val="00FD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10B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10BB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10BB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020A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5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584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05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5842"/>
  </w:style>
  <w:style w:type="paragraph" w:styleId="a8">
    <w:name w:val="footer"/>
    <w:basedOn w:val="a"/>
    <w:link w:val="a9"/>
    <w:uiPriority w:val="99"/>
    <w:unhideWhenUsed/>
    <w:rsid w:val="00B05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5842"/>
  </w:style>
  <w:style w:type="table" w:styleId="aa">
    <w:name w:val="Table Grid"/>
    <w:basedOn w:val="a1"/>
    <w:rsid w:val="00D314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semiHidden/>
    <w:unhideWhenUsed/>
    <w:rsid w:val="00194C8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Основной текст Знак"/>
    <w:basedOn w:val="a0"/>
    <w:link w:val="ab"/>
    <w:semiHidden/>
    <w:rsid w:val="00194C8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10B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10BB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10BB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020A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5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584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05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5842"/>
  </w:style>
  <w:style w:type="paragraph" w:styleId="a8">
    <w:name w:val="footer"/>
    <w:basedOn w:val="a"/>
    <w:link w:val="a9"/>
    <w:uiPriority w:val="99"/>
    <w:unhideWhenUsed/>
    <w:rsid w:val="00B05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5842"/>
  </w:style>
  <w:style w:type="table" w:styleId="aa">
    <w:name w:val="Table Grid"/>
    <w:basedOn w:val="a1"/>
    <w:rsid w:val="00D314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semiHidden/>
    <w:unhideWhenUsed/>
    <w:rsid w:val="00194C8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Основной текст Знак"/>
    <w:basedOn w:val="a0"/>
    <w:link w:val="ab"/>
    <w:semiHidden/>
    <w:rsid w:val="00194C8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8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С.Ю.</dc:creator>
  <cp:lastModifiedBy>Бальзирова А.Н.</cp:lastModifiedBy>
  <cp:revision>5</cp:revision>
  <cp:lastPrinted>2015-05-25T08:19:00Z</cp:lastPrinted>
  <dcterms:created xsi:type="dcterms:W3CDTF">2015-05-25T08:16:00Z</dcterms:created>
  <dcterms:modified xsi:type="dcterms:W3CDTF">2015-05-26T05:21:00Z</dcterms:modified>
</cp:coreProperties>
</file>