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BC" w:rsidRPr="00FA67BC" w:rsidRDefault="00FA67BC" w:rsidP="00FA67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7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571374" wp14:editId="1F9238B6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7BC" w:rsidRPr="00FA67BC" w:rsidRDefault="00FA67BC" w:rsidP="00FA6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7BC" w:rsidRPr="00FA67BC" w:rsidRDefault="00FA67BC" w:rsidP="00FA6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67B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A67BC" w:rsidRPr="00FA67BC" w:rsidRDefault="00FA67BC" w:rsidP="00FA6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67B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A67BC" w:rsidRPr="00FA67BC" w:rsidRDefault="00FA67BC" w:rsidP="00FA6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67B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A67BC" w:rsidRPr="00FA67BC" w:rsidRDefault="00FA67BC" w:rsidP="00FA6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67BC" w:rsidRPr="00FA67BC" w:rsidRDefault="00FA67BC" w:rsidP="00FA67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A67B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A67BC" w:rsidRPr="00FA67BC" w:rsidRDefault="00FA67BC" w:rsidP="00FA67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67BC" w:rsidRPr="00FA67BC" w:rsidRDefault="00FA67BC" w:rsidP="00FA67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A67B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FA67BC" w:rsidRPr="00FA67BC" w:rsidRDefault="00FA67BC" w:rsidP="00FA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7BC" w:rsidRPr="00FA67BC" w:rsidRDefault="00FA67BC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7B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706E">
        <w:rPr>
          <w:rFonts w:ascii="Times New Roman" w:eastAsia="Times New Roman" w:hAnsi="Times New Roman" w:cs="Times New Roman"/>
          <w:sz w:val="28"/>
          <w:szCs w:val="28"/>
        </w:rPr>
        <w:t xml:space="preserve"> 26.01.2024</w:t>
      </w:r>
      <w:r w:rsidRPr="00FA6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C706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A67B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C706E">
        <w:rPr>
          <w:rFonts w:ascii="Times New Roman" w:eastAsia="Times New Roman" w:hAnsi="Times New Roman" w:cs="Times New Roman"/>
          <w:sz w:val="28"/>
          <w:szCs w:val="28"/>
        </w:rPr>
        <w:t>28-р</w:t>
      </w:r>
    </w:p>
    <w:p w:rsidR="00FA67BC" w:rsidRPr="00FA67BC" w:rsidRDefault="00FA67BC" w:rsidP="00FA6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7B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A67BC" w:rsidRDefault="00FA67BC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BC" w:rsidRDefault="00FA67BC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B4" w:rsidRDefault="004373EA" w:rsidP="00FA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</w:t>
      </w:r>
      <w:r w:rsidR="00273B01"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68" w:rsidRPr="0065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культурных, </w:t>
      </w:r>
    </w:p>
    <w:p w:rsidR="00BF4268" w:rsidRPr="00653F19" w:rsidRDefault="00BF4268" w:rsidP="00FA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и молодежных </w:t>
      </w:r>
    </w:p>
    <w:p w:rsidR="00BF4268" w:rsidRPr="00653F19" w:rsidRDefault="002D79B4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</w:t>
      </w:r>
      <w:r w:rsidR="00BF4268" w:rsidRPr="0065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мероприятий</w:t>
      </w:r>
      <w:r w:rsidR="00912A1D" w:rsidRPr="0065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4268"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9B4" w:rsidRDefault="0024692B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B01"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освященных проведению Года семьи </w:t>
      </w:r>
    </w:p>
    <w:p w:rsidR="004373EA" w:rsidRPr="00653F19" w:rsidRDefault="00273B01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24692B"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79B4" w:rsidRDefault="004373EA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районе </w:t>
      </w:r>
    </w:p>
    <w:p w:rsidR="004373EA" w:rsidRPr="004373EA" w:rsidRDefault="004373EA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73B01"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373EA" w:rsidRPr="004373EA" w:rsidRDefault="004373EA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3EA" w:rsidRPr="004373EA" w:rsidRDefault="004373EA" w:rsidP="00FA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3EA" w:rsidRDefault="004373EA" w:rsidP="00FA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6 октября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2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D7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в целях реализации муниципальных программ 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</w:t>
      </w:r>
      <w:r w:rsidR="002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льтура Ханты-Мансийского района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«Развитие спорта и туризма на территории 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гражданского общества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5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района»,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</w:t>
      </w:r>
      <w:r w:rsidR="00341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район, обеспечение социальной и культурной адаптации мигрантов, профилактика</w:t>
      </w:r>
      <w:r w:rsidR="00C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межнациональных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межэтнических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конфликтов»</w:t>
      </w:r>
      <w:r w:rsidR="002D79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6C" w:rsidRPr="00361F3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3EA" w:rsidRPr="004373EA" w:rsidRDefault="004373EA" w:rsidP="00FA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D8" w:rsidRPr="003F74C0" w:rsidRDefault="002C5FD8" w:rsidP="00FA67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Pr="003F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культурных, спортивных и молодежных </w:t>
      </w:r>
      <w:r w:rsidR="002D7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социально </w:t>
      </w:r>
      <w:r w:rsidRPr="003F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значимых мероприятий,</w:t>
      </w: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посвященных проведению Года семьи </w:t>
      </w:r>
      <w:r w:rsidR="00FA67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Российской Федерации, в Ханты-Мансийском районе в 2024 году </w:t>
      </w:r>
      <w:r w:rsidR="00FA67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план), согласно </w:t>
      </w:r>
      <w:r w:rsidR="00493F97" w:rsidRPr="003F74C0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="0021136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4373EA" w:rsidRPr="003F74C0" w:rsidRDefault="002C5FD8" w:rsidP="00FA67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Ответственным исполнителям обеспечить выполнение плана.</w:t>
      </w:r>
    </w:p>
    <w:p w:rsidR="004373EA" w:rsidRPr="003F74C0" w:rsidRDefault="002C5FD8" w:rsidP="00FA67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</w:t>
      </w:r>
      <w:r w:rsidR="003F74C0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после его подписания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</w:t>
      </w:r>
      <w:r w:rsidR="002D79B4">
        <w:rPr>
          <w:rFonts w:ascii="Times New Roman" w:hAnsi="Times New Roman" w:cs="Times New Roman"/>
          <w:sz w:val="28"/>
          <w:szCs w:val="28"/>
          <w:lang w:eastAsia="ru-RU"/>
        </w:rPr>
        <w:t xml:space="preserve">авоотношения, возникшие с 1 января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4692B" w:rsidRPr="003F74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D79B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3EA" w:rsidRPr="003F74C0" w:rsidRDefault="002C5FD8" w:rsidP="00FA67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br/>
        <w:t>на заместителя главы Ханты-Мансийского района по социальным вопросам</w:t>
      </w:r>
      <w:r w:rsidR="00512715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A67BC" w:rsidRPr="003F74C0">
        <w:rPr>
          <w:rFonts w:ascii="Times New Roman" w:hAnsi="Times New Roman" w:cs="Times New Roman"/>
          <w:sz w:val="28"/>
          <w:szCs w:val="28"/>
          <w:lang w:eastAsia="ru-RU"/>
        </w:rPr>
        <w:t>И.А.</w:t>
      </w:r>
      <w:r w:rsidR="00FA67BC">
        <w:rPr>
          <w:rFonts w:ascii="Times New Roman" w:hAnsi="Times New Roman" w:cs="Times New Roman"/>
          <w:sz w:val="28"/>
          <w:szCs w:val="28"/>
          <w:lang w:eastAsia="ru-RU"/>
        </w:rPr>
        <w:t>Уварову</w:t>
      </w:r>
      <w:proofErr w:type="spellEnd"/>
      <w:r w:rsidR="00FA6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3EA" w:rsidRPr="004373EA" w:rsidRDefault="004373EA" w:rsidP="00FA6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EA" w:rsidRDefault="004373EA" w:rsidP="00FA6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EA" w:rsidRPr="004373EA" w:rsidRDefault="004373EA" w:rsidP="00FA6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EA" w:rsidRPr="004373EA" w:rsidRDefault="004373EA" w:rsidP="00FA6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FA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ar25"/>
      <w:bookmarkEnd w:id="0"/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4373EA" w:rsidRDefault="004373EA" w:rsidP="00FA6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373EA" w:rsidSect="00FA67BC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84882" w:rsidRPr="00584882" w:rsidRDefault="00584882" w:rsidP="001E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4882" w:rsidRPr="00584882" w:rsidRDefault="00584882" w:rsidP="001E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t>к распоряжению</w:t>
      </w:r>
      <w:r w:rsidR="00A03B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4882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</w:p>
    <w:p w:rsidR="00584882" w:rsidRDefault="00584882" w:rsidP="00EC706E">
      <w:pPr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t>от</w:t>
      </w:r>
      <w:r w:rsidR="00EC706E">
        <w:rPr>
          <w:rFonts w:ascii="Times New Roman" w:hAnsi="Times New Roman" w:cs="Times New Roman"/>
          <w:sz w:val="28"/>
          <w:szCs w:val="28"/>
        </w:rPr>
        <w:t xml:space="preserve"> 26.01.2024 </w:t>
      </w:r>
      <w:r w:rsidRPr="00584882">
        <w:rPr>
          <w:rFonts w:ascii="Times New Roman" w:hAnsi="Times New Roman" w:cs="Times New Roman"/>
          <w:sz w:val="28"/>
          <w:szCs w:val="28"/>
        </w:rPr>
        <w:t>№</w:t>
      </w:r>
      <w:r w:rsidR="00EC706E">
        <w:rPr>
          <w:rFonts w:ascii="Times New Roman" w:hAnsi="Times New Roman" w:cs="Times New Roman"/>
          <w:sz w:val="28"/>
          <w:szCs w:val="28"/>
        </w:rPr>
        <w:t xml:space="preserve"> 28-р</w:t>
      </w:r>
      <w:bookmarkStart w:id="1" w:name="_GoBack"/>
      <w:bookmarkEnd w:id="1"/>
    </w:p>
    <w:p w:rsidR="00584882" w:rsidRDefault="00584882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4400"/>
      </w:tblGrid>
      <w:tr w:rsidR="00350EC8" w:rsidRPr="0043734D" w:rsidTr="00A03B43">
        <w:trPr>
          <w:trHeight w:val="255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EC8" w:rsidRPr="0043734D" w:rsidRDefault="00246E12" w:rsidP="00A1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50EC8"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 </w:t>
            </w:r>
          </w:p>
        </w:tc>
      </w:tr>
      <w:tr w:rsidR="00350EC8" w:rsidRPr="0043734D" w:rsidTr="00A03B43">
        <w:trPr>
          <w:trHeight w:val="285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5CC" w:rsidRDefault="008675CC" w:rsidP="00867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культурных, сп</w:t>
            </w:r>
            <w:r w:rsidR="002D7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ортивных и молодежных социально </w:t>
            </w: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значимых мероприятий,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посвященных проведению</w:t>
            </w:r>
          </w:p>
          <w:p w:rsidR="00350EC8" w:rsidRPr="0043734D" w:rsidRDefault="008675CC" w:rsidP="00867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семьи в Российской Федерации, </w:t>
            </w:r>
            <w:r w:rsidRPr="004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запланированных к проведению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Ханты-Мансийском районе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350EC8" w:rsidRPr="0043734D" w:rsidTr="00A03B43">
        <w:trPr>
          <w:trHeight w:val="345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EC8" w:rsidRPr="0043734D" w:rsidRDefault="00350EC8" w:rsidP="002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Style w:val="a7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4"/>
        <w:gridCol w:w="4914"/>
        <w:gridCol w:w="1843"/>
        <w:gridCol w:w="4393"/>
        <w:gridCol w:w="2411"/>
      </w:tblGrid>
      <w:tr w:rsidR="00246E12" w:rsidRPr="000013AE" w:rsidTr="00FA67BC">
        <w:tc>
          <w:tcPr>
            <w:tcW w:w="614" w:type="dxa"/>
          </w:tcPr>
          <w:p w:rsidR="00246E12" w:rsidRPr="000013AE" w:rsidRDefault="00246E12" w:rsidP="00FA67BC">
            <w:pPr>
              <w:pStyle w:val="ConsPlusNormal"/>
              <w:ind w:right="-34"/>
              <w:jc w:val="center"/>
              <w:rPr>
                <w:szCs w:val="24"/>
              </w:rPr>
            </w:pPr>
            <w:r w:rsidRPr="000013AE">
              <w:rPr>
                <w:szCs w:val="24"/>
              </w:rPr>
              <w:t>№ п/п</w:t>
            </w:r>
          </w:p>
        </w:tc>
        <w:tc>
          <w:tcPr>
            <w:tcW w:w="4914" w:type="dxa"/>
          </w:tcPr>
          <w:p w:rsidR="00246E12" w:rsidRPr="000013AE" w:rsidRDefault="00246E12" w:rsidP="00FA67BC">
            <w:pPr>
              <w:pStyle w:val="ConsPlusNormal"/>
              <w:jc w:val="center"/>
              <w:rPr>
                <w:szCs w:val="24"/>
              </w:rPr>
            </w:pPr>
            <w:r w:rsidRPr="000013AE">
              <w:rPr>
                <w:szCs w:val="24"/>
              </w:rPr>
              <w:t>Наименование мероприятия</w:t>
            </w:r>
          </w:p>
          <w:p w:rsidR="00246E12" w:rsidRPr="000013AE" w:rsidRDefault="00246E12" w:rsidP="00FA67B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46E12" w:rsidRPr="000013AE" w:rsidRDefault="00246E12" w:rsidP="00FA67BC">
            <w:pPr>
              <w:pStyle w:val="ConsPlusNormal"/>
              <w:jc w:val="center"/>
              <w:rPr>
                <w:szCs w:val="24"/>
              </w:rPr>
            </w:pPr>
            <w:r w:rsidRPr="000013AE">
              <w:rPr>
                <w:szCs w:val="24"/>
              </w:rPr>
              <w:t>Срок исполнения</w:t>
            </w:r>
          </w:p>
        </w:tc>
        <w:tc>
          <w:tcPr>
            <w:tcW w:w="4393" w:type="dxa"/>
          </w:tcPr>
          <w:p w:rsidR="00246E12" w:rsidRPr="000013AE" w:rsidRDefault="00246E12" w:rsidP="00FA67BC">
            <w:pPr>
              <w:pStyle w:val="ConsPlusNormal"/>
              <w:jc w:val="center"/>
              <w:rPr>
                <w:szCs w:val="24"/>
              </w:rPr>
            </w:pPr>
            <w:r w:rsidRPr="000013AE">
              <w:rPr>
                <w:szCs w:val="24"/>
              </w:rPr>
              <w:t>Ответственный исполнитель</w:t>
            </w:r>
          </w:p>
        </w:tc>
        <w:tc>
          <w:tcPr>
            <w:tcW w:w="2411" w:type="dxa"/>
          </w:tcPr>
          <w:p w:rsidR="00246E12" w:rsidRPr="000013AE" w:rsidRDefault="00246E12" w:rsidP="00FA67BC">
            <w:pPr>
              <w:pStyle w:val="ConsPlusNormal"/>
              <w:jc w:val="center"/>
              <w:rPr>
                <w:szCs w:val="24"/>
              </w:rPr>
            </w:pPr>
            <w:r w:rsidRPr="000013AE">
              <w:rPr>
                <w:szCs w:val="24"/>
              </w:rPr>
              <w:t>Источник финансирования</w:t>
            </w:r>
          </w:p>
        </w:tc>
      </w:tr>
      <w:tr w:rsidR="00246E12" w:rsidRPr="000013AE" w:rsidTr="00FA67BC">
        <w:tc>
          <w:tcPr>
            <w:tcW w:w="614" w:type="dxa"/>
          </w:tcPr>
          <w:p w:rsidR="00246E12" w:rsidRPr="000013AE" w:rsidRDefault="00246E12" w:rsidP="00FA67BC">
            <w:pPr>
              <w:pStyle w:val="ConsPlusNormal"/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67BC">
              <w:rPr>
                <w:szCs w:val="24"/>
              </w:rPr>
              <w:t>.</w:t>
            </w:r>
          </w:p>
        </w:tc>
        <w:tc>
          <w:tcPr>
            <w:tcW w:w="4914" w:type="dxa"/>
          </w:tcPr>
          <w:p w:rsidR="00246E12" w:rsidRPr="009A45D7" w:rsidRDefault="00246E12" w:rsidP="00F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населенных пунктах 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5D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обучающих и информационно-консультационных мероприятий, посвященных началу предпринимательской деятельности, 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5D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семейному бизнесу (меры поддержки, налогообложение и иные организационные вопросы) </w:t>
            </w:r>
          </w:p>
        </w:tc>
        <w:tc>
          <w:tcPr>
            <w:tcW w:w="1843" w:type="dxa"/>
          </w:tcPr>
          <w:p w:rsidR="002D79B4" w:rsidRDefault="00465CDB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E12" w:rsidRPr="009A45D7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246E12" w:rsidRPr="009A45D7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D7">
              <w:rPr>
                <w:rFonts w:ascii="Times New Roman" w:hAnsi="Times New Roman" w:cs="Times New Roman"/>
                <w:sz w:val="24"/>
                <w:szCs w:val="24"/>
              </w:rPr>
              <w:t>(не менее одного мероприятия)</w:t>
            </w:r>
          </w:p>
        </w:tc>
        <w:tc>
          <w:tcPr>
            <w:tcW w:w="4393" w:type="dxa"/>
          </w:tcPr>
          <w:p w:rsidR="00EA0225" w:rsidRPr="009A45D7" w:rsidRDefault="0020452C" w:rsidP="00FA67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0225" w:rsidRPr="009A45D7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  <w:r w:rsidR="00493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(далее – комитет экономической политики)</w:t>
            </w:r>
          </w:p>
          <w:p w:rsidR="00246E12" w:rsidRPr="009A45D7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6E12" w:rsidRPr="009A45D7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6E12" w:rsidRPr="000013AE" w:rsidTr="00FA67BC">
        <w:tc>
          <w:tcPr>
            <w:tcW w:w="614" w:type="dxa"/>
          </w:tcPr>
          <w:p w:rsidR="00246E12" w:rsidRPr="000013AE" w:rsidRDefault="00246E12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246E12" w:rsidRPr="000013AE" w:rsidRDefault="00246E12" w:rsidP="00F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национальным видам спорта «Северное многоборье»</w:t>
            </w:r>
          </w:p>
        </w:tc>
        <w:tc>
          <w:tcPr>
            <w:tcW w:w="1843" w:type="dxa"/>
          </w:tcPr>
          <w:p w:rsidR="00246E12" w:rsidRPr="000013AE" w:rsidRDefault="0020452C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46E12" w:rsidRPr="000013AE" w:rsidRDefault="0020452C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E12" w:rsidRPr="000013AE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культуре, спорту и социальной политике администрации Ханты-Мансийского района</w:t>
            </w:r>
            <w:r w:rsidR="00493F97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3F9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93F97" w:rsidRPr="000013AE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культуре, спорту и социальной политике</w:t>
            </w:r>
          </w:p>
        </w:tc>
        <w:tc>
          <w:tcPr>
            <w:tcW w:w="2411" w:type="dxa"/>
          </w:tcPr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246E12" w:rsidRPr="000013AE" w:rsidTr="00FA67BC">
        <w:tc>
          <w:tcPr>
            <w:tcW w:w="614" w:type="dxa"/>
          </w:tcPr>
          <w:p w:rsidR="00246E12" w:rsidRPr="000013AE" w:rsidRDefault="00246E12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246E12" w:rsidRPr="009A45D7" w:rsidRDefault="00246E12" w:rsidP="00FA6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информационно-новостных материалов об успешном семейном бизнесе, действующем в Ханты-Мансийском районе</w:t>
            </w:r>
          </w:p>
        </w:tc>
        <w:tc>
          <w:tcPr>
            <w:tcW w:w="1843" w:type="dxa"/>
          </w:tcPr>
          <w:p w:rsidR="00246E12" w:rsidRPr="009A45D7" w:rsidRDefault="00465CDB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E12" w:rsidRPr="009A45D7">
              <w:rPr>
                <w:rFonts w:ascii="Times New Roman" w:hAnsi="Times New Roman" w:cs="Times New Roman"/>
                <w:sz w:val="24"/>
                <w:szCs w:val="24"/>
              </w:rPr>
              <w:t>жеквартально (не менее одного материала)</w:t>
            </w:r>
          </w:p>
        </w:tc>
        <w:tc>
          <w:tcPr>
            <w:tcW w:w="4393" w:type="dxa"/>
          </w:tcPr>
          <w:p w:rsidR="00246E12" w:rsidRPr="009A45D7" w:rsidRDefault="00811E56" w:rsidP="00FA67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6E12" w:rsidRPr="009A45D7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  <w:p w:rsidR="00246E12" w:rsidRPr="009A45D7" w:rsidRDefault="003416B0" w:rsidP="00FA67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246E12" w:rsidRPr="009A45D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  <w:p w:rsidR="00246E12" w:rsidRPr="009A45D7" w:rsidRDefault="00246E12" w:rsidP="00FA67B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246E12" w:rsidRPr="009A45D7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D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6E12" w:rsidRPr="000013AE" w:rsidTr="00FA67BC">
        <w:tc>
          <w:tcPr>
            <w:tcW w:w="614" w:type="dxa"/>
          </w:tcPr>
          <w:p w:rsidR="00246E12" w:rsidRPr="000013AE" w:rsidRDefault="00246E12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246E12" w:rsidRPr="000013AE" w:rsidRDefault="00246E12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детского и юношеского художественного творчества</w:t>
            </w:r>
          </w:p>
        </w:tc>
        <w:tc>
          <w:tcPr>
            <w:tcW w:w="1843" w:type="dxa"/>
          </w:tcPr>
          <w:p w:rsidR="00246E12" w:rsidRPr="000013AE" w:rsidRDefault="00811E56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46E12" w:rsidRPr="00001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3" w:type="dxa"/>
          </w:tcPr>
          <w:p w:rsidR="00246E12" w:rsidRPr="000013AE" w:rsidRDefault="00811E56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E12" w:rsidRPr="000013AE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</w:t>
            </w:r>
            <w:r w:rsidR="002D79B4">
              <w:rPr>
                <w:rFonts w:ascii="Times New Roman" w:hAnsi="Times New Roman" w:cs="Times New Roman"/>
                <w:sz w:val="24"/>
                <w:szCs w:val="24"/>
              </w:rPr>
              <w:t>е, спорту и социальной политике;</w:t>
            </w:r>
          </w:p>
          <w:p w:rsidR="00246E12" w:rsidRPr="000013AE" w:rsidRDefault="003416B0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  <w:r w:rsidR="00246E12"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«Дружба» п. Луговской</w:t>
            </w:r>
          </w:p>
        </w:tc>
        <w:tc>
          <w:tcPr>
            <w:tcW w:w="2411" w:type="dxa"/>
          </w:tcPr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246E12" w:rsidRPr="000013AE" w:rsidTr="00FA67BC">
        <w:tc>
          <w:tcPr>
            <w:tcW w:w="614" w:type="dxa"/>
          </w:tcPr>
          <w:p w:rsidR="00246E12" w:rsidRPr="000013AE" w:rsidRDefault="00246E12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246E12" w:rsidRPr="000013AE" w:rsidRDefault="00246E12" w:rsidP="002D79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детской книги»</w:t>
            </w:r>
            <w:r w:rsidRPr="00001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приуроченная </w:t>
            </w:r>
            <w:r w:rsidRPr="00001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 xml:space="preserve">100-летию со дня рождения </w:t>
            </w:r>
            <w:proofErr w:type="spellStart"/>
            <w:r w:rsidR="00FA67B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proofErr w:type="spellEnd"/>
          </w:p>
        </w:tc>
        <w:tc>
          <w:tcPr>
            <w:tcW w:w="1843" w:type="dxa"/>
          </w:tcPr>
          <w:p w:rsidR="00246E12" w:rsidRPr="000013AE" w:rsidRDefault="00811E56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A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393" w:type="dxa"/>
          </w:tcPr>
          <w:p w:rsidR="00246E12" w:rsidRPr="000013AE" w:rsidRDefault="00811E56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E12" w:rsidRPr="000013AE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культуре, спорту и социальной политике</w:t>
            </w:r>
            <w:r w:rsidR="002D7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E12" w:rsidRPr="000013AE" w:rsidRDefault="002D79B4" w:rsidP="002D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246E12"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 «Централизованная библиотечная система»</w:t>
            </w:r>
            <w:r w:rsidR="00A2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2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A18"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ХМР</w:t>
            </w:r>
            <w:r w:rsidR="00A2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«ЦБС»</w:t>
            </w:r>
          </w:p>
        </w:tc>
        <w:tc>
          <w:tcPr>
            <w:tcW w:w="2411" w:type="dxa"/>
          </w:tcPr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6E12" w:rsidRPr="000013AE" w:rsidTr="00FA67BC">
        <w:tc>
          <w:tcPr>
            <w:tcW w:w="614" w:type="dxa"/>
          </w:tcPr>
          <w:p w:rsidR="00246E12" w:rsidRPr="000013AE" w:rsidRDefault="00246E12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246E12" w:rsidRPr="000013AE" w:rsidRDefault="00246E12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празднику коренных малочисленных народов Севера «Вороний день»</w:t>
            </w:r>
          </w:p>
        </w:tc>
        <w:tc>
          <w:tcPr>
            <w:tcW w:w="1843" w:type="dxa"/>
          </w:tcPr>
          <w:p w:rsidR="00246E12" w:rsidRPr="000013AE" w:rsidRDefault="00811E56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3" w:type="dxa"/>
          </w:tcPr>
          <w:p w:rsidR="00246E12" w:rsidRPr="000013AE" w:rsidRDefault="00811E56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E12" w:rsidRPr="000013AE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культуре, спорту и социальной политике</w:t>
            </w:r>
            <w:r w:rsidR="002D7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B0" w:rsidRDefault="003416B0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  <w:r w:rsidR="00246E12" w:rsidRPr="000013AE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«Культурно-спортивный комплекс </w:t>
            </w:r>
          </w:p>
          <w:p w:rsidR="00246E12" w:rsidRPr="000013AE" w:rsidRDefault="002D79B4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46E12" w:rsidRPr="000013AE">
              <w:rPr>
                <w:rFonts w:ascii="Times New Roman" w:hAnsi="Times New Roman" w:cs="Times New Roman"/>
                <w:sz w:val="24"/>
                <w:szCs w:val="24"/>
              </w:rPr>
              <w:t>Кышик»</w:t>
            </w:r>
          </w:p>
        </w:tc>
        <w:tc>
          <w:tcPr>
            <w:tcW w:w="2411" w:type="dxa"/>
          </w:tcPr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246E12" w:rsidRPr="000013AE" w:rsidTr="00FA67BC">
        <w:tc>
          <w:tcPr>
            <w:tcW w:w="614" w:type="dxa"/>
          </w:tcPr>
          <w:p w:rsidR="00246E12" w:rsidRPr="000013AE" w:rsidRDefault="00246E12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246E12" w:rsidRPr="000013AE" w:rsidRDefault="00246E12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1843" w:type="dxa"/>
          </w:tcPr>
          <w:p w:rsidR="00246E12" w:rsidRPr="000013AE" w:rsidRDefault="00811E56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6E12" w:rsidRPr="000013A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393" w:type="dxa"/>
          </w:tcPr>
          <w:p w:rsidR="00246E12" w:rsidRPr="00F93719" w:rsidRDefault="00811E56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6E12" w:rsidRPr="00F93719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  <w:r w:rsidR="00493F9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по образованию)</w:t>
            </w:r>
          </w:p>
        </w:tc>
        <w:tc>
          <w:tcPr>
            <w:tcW w:w="2411" w:type="dxa"/>
          </w:tcPr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46E12" w:rsidRPr="000013AE" w:rsidRDefault="00246E12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3B032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участие в конкурсе профессионального мастерства среди оленеводов Ханты-Мансийского автономного округа – Югры на Кубок Губернатора Ханты-Мансийского автономного округа – Югры</w:t>
            </w:r>
          </w:p>
        </w:tc>
        <w:tc>
          <w:tcPr>
            <w:tcW w:w="1843" w:type="dxa"/>
          </w:tcPr>
          <w:p w:rsidR="006721E8" w:rsidRPr="008B5637" w:rsidRDefault="00465CDB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3" w:type="dxa"/>
          </w:tcPr>
          <w:p w:rsidR="003416B0" w:rsidRDefault="003416B0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Ханты-Мансийского района</w:t>
            </w:r>
          </w:p>
          <w:p w:rsidR="006721E8" w:rsidRPr="000013AE" w:rsidRDefault="003416B0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r w:rsidR="006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2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ХМР</w:t>
            </w:r>
            <w:r w:rsidR="006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«Досуговый центр «</w:t>
            </w:r>
            <w:proofErr w:type="spellStart"/>
            <w:r w:rsidR="006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Имитуй</w:t>
            </w:r>
            <w:proofErr w:type="spellEnd"/>
            <w:r w:rsidR="006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</w:tcPr>
          <w:p w:rsidR="006721E8" w:rsidRPr="006B50E4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FA67BC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6721E8" w:rsidRPr="000013AE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 для родителей и педагогов </w:t>
            </w:r>
            <w:r w:rsidR="006721E8" w:rsidRPr="000013AE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детей</w:t>
            </w:r>
            <w:r w:rsidR="008B7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393" w:type="dxa"/>
          </w:tcPr>
          <w:p w:rsidR="006721E8" w:rsidRPr="00F93719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19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8B563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официальных страницах учреждений социальной сферы в социальных сетях рубрики «Истории семейных достижений»</w:t>
            </w:r>
          </w:p>
        </w:tc>
        <w:tc>
          <w:tcPr>
            <w:tcW w:w="1843" w:type="dxa"/>
          </w:tcPr>
          <w:p w:rsidR="006721E8" w:rsidRPr="008B5637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3" w:type="dxa"/>
          </w:tcPr>
          <w:p w:rsidR="002D79B4" w:rsidRDefault="006721E8" w:rsidP="002D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</w:t>
            </w:r>
            <w:r w:rsidR="002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района </w:t>
            </w:r>
          </w:p>
          <w:p w:rsidR="006721E8" w:rsidRPr="008B5637" w:rsidRDefault="006721E8" w:rsidP="002D7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FA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национальный праздник «Сабантуй»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01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3" w:type="dxa"/>
          </w:tcPr>
          <w:p w:rsidR="006721E8" w:rsidRPr="00F93719" w:rsidRDefault="006721E8" w:rsidP="003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1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  <w:r w:rsidR="002D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9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F9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«Культурно-досуговый центр «Геолог» п. Горноправдинск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FA67BC">
            <w:pPr>
              <w:pStyle w:val="Default"/>
            </w:pPr>
            <w:r w:rsidRPr="000013AE">
              <w:t xml:space="preserve">Выставка фотографий и рисунков ко Дню семьи, любви и верности «Семью сплотить, сумеет книга!» 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pStyle w:val="Default"/>
              <w:jc w:val="center"/>
            </w:pPr>
            <w:r>
              <w:t>июль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721E8" w:rsidRPr="00F93719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1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</w:t>
            </w:r>
            <w:r w:rsidR="002D79B4">
              <w:rPr>
                <w:rFonts w:ascii="Times New Roman" w:hAnsi="Times New Roman" w:cs="Times New Roman"/>
                <w:sz w:val="24"/>
                <w:szCs w:val="24"/>
              </w:rPr>
              <w:t>е, спорту и социальной политике;</w:t>
            </w:r>
          </w:p>
          <w:p w:rsidR="006721E8" w:rsidRPr="00F93719" w:rsidRDefault="00A27A18" w:rsidP="0047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47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«ЦБС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«Семейное счастье»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3" w:type="dxa"/>
          </w:tcPr>
          <w:p w:rsidR="00912A1D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19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474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E8" w:rsidRPr="00F93719" w:rsidRDefault="002C5FD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1E8" w:rsidRPr="00465CD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организации 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21E8" w:rsidRPr="00465CDB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6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5C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Участие в проекте Общероссийского общественно-государственного движения детей и молодежи «Движение первых» Ханты-Мансийского автономного округа – Югра «Семейный пикник «Семья Первых»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3" w:type="dxa"/>
          </w:tcPr>
          <w:p w:rsidR="00912A1D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19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474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E8" w:rsidRPr="00F93719" w:rsidRDefault="002C5FD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1E8" w:rsidRPr="00F93719">
              <w:rPr>
                <w:rFonts w:ascii="Times New Roman" w:hAnsi="Times New Roman" w:cs="Times New Roman"/>
                <w:sz w:val="24"/>
                <w:szCs w:val="24"/>
              </w:rPr>
              <w:t>ервич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 xml:space="preserve">ные отделения 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</w:t>
            </w:r>
            <w:r w:rsidR="006721E8" w:rsidRPr="00F937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8B563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семей с детьми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добровольчество </w:t>
            </w:r>
          </w:p>
        </w:tc>
        <w:tc>
          <w:tcPr>
            <w:tcW w:w="1843" w:type="dxa"/>
          </w:tcPr>
          <w:p w:rsidR="006721E8" w:rsidRPr="008B5637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3" w:type="dxa"/>
          </w:tcPr>
          <w:p w:rsidR="006721E8" w:rsidRPr="008B5637" w:rsidRDefault="002C5FD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721E8" w:rsidRPr="0046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олонтерское движение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21E8" w:rsidRPr="0046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Родное тепло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721E8" w:rsidRPr="0046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21E8" w:rsidRPr="0046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родного очага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721E8" w:rsidRPr="0046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21E8" w:rsidRPr="0046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Девчата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65CDB" w:rsidRPr="0046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65CDB" w:rsidRPr="0046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Фестиваль скандинавской ходьбы «Кедровый забег – 2024»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3" w:type="dxa"/>
          </w:tcPr>
          <w:p w:rsidR="006721E8" w:rsidRPr="00493F97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</w:t>
            </w:r>
            <w:r w:rsidR="008B7C6F">
              <w:rPr>
                <w:rFonts w:ascii="Times New Roman" w:hAnsi="Times New Roman" w:cs="Times New Roman"/>
                <w:sz w:val="24"/>
                <w:szCs w:val="24"/>
              </w:rPr>
              <w:t>е, спорту и социальной политике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8B7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Семейный фестиваль</w:t>
            </w:r>
            <w:r w:rsidR="008B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«Спортивный Уикенд»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3" w:type="dxa"/>
          </w:tcPr>
          <w:p w:rsidR="006721E8" w:rsidRPr="00F93719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19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3B032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участие представителей Ханты-Мансийского района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международных соревнования на Кубок Губернатора Ханты-Мансийского автономного окр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 – Югры по гребле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района</w:t>
            </w:r>
          </w:p>
        </w:tc>
        <w:tc>
          <w:tcPr>
            <w:tcW w:w="1843" w:type="dxa"/>
          </w:tcPr>
          <w:p w:rsidR="006721E8" w:rsidRPr="008B5637" w:rsidRDefault="00465CDB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3" w:type="dxa"/>
          </w:tcPr>
          <w:p w:rsidR="006721E8" w:rsidRPr="000013AE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«Досуговый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</w:tcPr>
          <w:p w:rsidR="006721E8" w:rsidRPr="006B50E4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детского творчества</w:t>
            </w:r>
          </w:p>
          <w:p w:rsidR="006721E8" w:rsidRPr="000013AE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«Остров детства»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3" w:type="dxa"/>
          </w:tcPr>
          <w:p w:rsidR="006721E8" w:rsidRPr="00F93719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6721E8" w:rsidRPr="000013AE" w:rsidTr="00FA67BC">
        <w:trPr>
          <w:trHeight w:val="849"/>
        </w:trPr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8B7C6F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конкурс чтецов </w:t>
            </w:r>
          </w:p>
          <w:p w:rsidR="006721E8" w:rsidRPr="000013AE" w:rsidRDefault="006721E8" w:rsidP="008B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Родине с любовью»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01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3" w:type="dxa"/>
          </w:tcPr>
          <w:p w:rsidR="006721E8" w:rsidRPr="00F93719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1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</w:t>
            </w:r>
            <w:r w:rsidR="008B7C6F">
              <w:rPr>
                <w:rFonts w:ascii="Times New Roman" w:hAnsi="Times New Roman" w:cs="Times New Roman"/>
                <w:sz w:val="24"/>
                <w:szCs w:val="24"/>
              </w:rPr>
              <w:t>е, спорту и социальной политике;</w:t>
            </w:r>
          </w:p>
          <w:p w:rsidR="006721E8" w:rsidRPr="00F93719" w:rsidRDefault="00A27A18" w:rsidP="008B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«ЦБС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национальных культур</w:t>
            </w:r>
          </w:p>
          <w:p w:rsidR="006721E8" w:rsidRPr="000013AE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 дружбы»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3" w:type="dxa"/>
          </w:tcPr>
          <w:p w:rsidR="006721E8" w:rsidRPr="000013AE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6721E8" w:rsidRPr="000013AE" w:rsidTr="00FA67BC">
        <w:trPr>
          <w:trHeight w:val="269"/>
        </w:trPr>
        <w:tc>
          <w:tcPr>
            <w:tcW w:w="614" w:type="dxa"/>
          </w:tcPr>
          <w:p w:rsidR="006721E8" w:rsidRPr="000013AE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0013AE" w:rsidRDefault="006721E8" w:rsidP="008B7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народов Мира» в</w:t>
            </w: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триместра к Международному дню инвалидов</w:t>
            </w:r>
          </w:p>
        </w:tc>
        <w:tc>
          <w:tcPr>
            <w:tcW w:w="1843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3" w:type="dxa"/>
          </w:tcPr>
          <w:p w:rsidR="006721E8" w:rsidRPr="00264FF3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6721E8" w:rsidRPr="000013AE" w:rsidTr="00FA67BC">
        <w:trPr>
          <w:trHeight w:val="269"/>
        </w:trPr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8B563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году семьи.</w:t>
            </w:r>
          </w:p>
          <w:p w:rsidR="006721E8" w:rsidRPr="000013AE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«Знакомитесь, вот моя семья». Мастер-класс среди детей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тавлению генеалогического древа</w:t>
            </w:r>
          </w:p>
        </w:tc>
        <w:tc>
          <w:tcPr>
            <w:tcW w:w="1843" w:type="dxa"/>
          </w:tcPr>
          <w:p w:rsidR="006721E8" w:rsidRPr="00465CDB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3" w:type="dxa"/>
          </w:tcPr>
          <w:p w:rsidR="00912A1D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отдел;</w:t>
            </w:r>
          </w:p>
          <w:p w:rsidR="008B7C6F" w:rsidRDefault="006721E8" w:rsidP="008B7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7C6F" w:rsidRDefault="006721E8" w:rsidP="008B7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района </w:t>
            </w:r>
          </w:p>
          <w:p w:rsidR="006721E8" w:rsidRPr="000013AE" w:rsidRDefault="006721E8" w:rsidP="008B7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rPr>
          <w:trHeight w:val="269"/>
        </w:trPr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8B563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D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D9B">
              <w:rPr>
                <w:rFonts w:ascii="Times New Roman" w:hAnsi="Times New Roman" w:cs="Times New Roman"/>
                <w:sz w:val="24"/>
                <w:szCs w:val="24"/>
              </w:rPr>
              <w:t>Семейной гостиной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4D9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Модельной библиотеки п.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9B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  <w:tc>
          <w:tcPr>
            <w:tcW w:w="1843" w:type="dxa"/>
          </w:tcPr>
          <w:p w:rsidR="006721E8" w:rsidRPr="00465CDB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3" w:type="dxa"/>
          </w:tcPr>
          <w:p w:rsidR="006721E8" w:rsidRPr="008B5637" w:rsidRDefault="00A27A18" w:rsidP="008B7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«ЦБС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rPr>
          <w:trHeight w:val="269"/>
        </w:trPr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8B563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оздоровительны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интересов и возможностей детей разного возраста </w:t>
            </w:r>
          </w:p>
        </w:tc>
        <w:tc>
          <w:tcPr>
            <w:tcW w:w="1843" w:type="dxa"/>
          </w:tcPr>
          <w:p w:rsidR="006721E8" w:rsidRPr="00465CDB" w:rsidRDefault="00465CDB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21E8" w:rsidRPr="00465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</w:tcPr>
          <w:p w:rsidR="008B7C6F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спорту и социальной политике;</w:t>
            </w:r>
          </w:p>
          <w:p w:rsidR="008B7C6F" w:rsidRDefault="008B7C6F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поселения</w:t>
            </w:r>
            <w:r w:rsidR="006721E8"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7C6F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района </w:t>
            </w:r>
          </w:p>
          <w:p w:rsidR="006721E8" w:rsidRPr="008B5637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Кышик, Цингалы, Селиярово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rPr>
          <w:trHeight w:val="269"/>
        </w:trPr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3B032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доступной инфраструктуры детства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клубных формирований, организация занятий клубов по интересам</w:t>
            </w:r>
            <w:r w:rsidRPr="00D1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721E8" w:rsidRPr="00465CDB" w:rsidRDefault="00465CDB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21E8" w:rsidRPr="00465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</w:tcPr>
          <w:p w:rsidR="00912A1D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спорту и социальной политике;</w:t>
            </w:r>
          </w:p>
          <w:p w:rsidR="006721E8" w:rsidRPr="000013AE" w:rsidRDefault="006721E8" w:rsidP="008B7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района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7A18"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ХМР</w:t>
            </w:r>
            <w:r w:rsidR="00A2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«ЦБС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rPr>
          <w:trHeight w:val="269"/>
        </w:trPr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3B032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«Клуб выходного дня» как </w:t>
            </w:r>
            <w:proofErr w:type="spellStart"/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-площадки для обмена опытом семей, воспитывающих детей с инвалидностью,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различным направлениям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721E8" w:rsidRPr="008B5637" w:rsidRDefault="00465CDB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21E8" w:rsidRPr="008B563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</w:tcPr>
          <w:p w:rsidR="00912A1D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спорту и социальной политике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7C6F" w:rsidRDefault="006721E8" w:rsidP="008B7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района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721E8" w:rsidRPr="008B5637" w:rsidRDefault="00A27A18" w:rsidP="008B7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8B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«ЦБС</w:t>
            </w:r>
          </w:p>
        </w:tc>
        <w:tc>
          <w:tcPr>
            <w:tcW w:w="2411" w:type="dxa"/>
          </w:tcPr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721E8" w:rsidRPr="000013AE" w:rsidTr="00FA67BC">
        <w:trPr>
          <w:trHeight w:val="269"/>
        </w:trPr>
        <w:tc>
          <w:tcPr>
            <w:tcW w:w="614" w:type="dxa"/>
          </w:tcPr>
          <w:p w:rsidR="006721E8" w:rsidRDefault="006721E8" w:rsidP="00FA67BC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</w:tcPr>
          <w:p w:rsidR="006721E8" w:rsidRPr="003B0327" w:rsidRDefault="006721E8" w:rsidP="00FA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поддержка клуба молодой семьи Ханты-Мансийского района </w:t>
            </w:r>
          </w:p>
        </w:tc>
        <w:tc>
          <w:tcPr>
            <w:tcW w:w="1843" w:type="dxa"/>
          </w:tcPr>
          <w:p w:rsidR="006721E8" w:rsidRPr="008B5637" w:rsidRDefault="00465CDB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21E8" w:rsidRPr="00D941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</w:tcPr>
          <w:p w:rsidR="006721E8" w:rsidRPr="00D941B9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</w:t>
            </w:r>
            <w:r w:rsidRPr="00D9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молодежной политики</w:t>
            </w:r>
          </w:p>
          <w:p w:rsidR="006721E8" w:rsidRPr="00D941B9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организации местного самоуправления и административной</w:t>
            </w:r>
          </w:p>
          <w:p w:rsidR="006721E8" w:rsidRPr="000013AE" w:rsidRDefault="006721E8" w:rsidP="00FA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реформы администрации </w:t>
            </w:r>
            <w:r w:rsidR="00FA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района</w:t>
            </w:r>
          </w:p>
        </w:tc>
        <w:tc>
          <w:tcPr>
            <w:tcW w:w="2411" w:type="dxa"/>
          </w:tcPr>
          <w:p w:rsidR="006721E8" w:rsidRPr="00D941B9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721E8" w:rsidRPr="000013AE" w:rsidRDefault="006721E8" w:rsidP="00F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</w:tbl>
    <w:p w:rsidR="00246E12" w:rsidRPr="003D66D1" w:rsidRDefault="00246E12" w:rsidP="00246E12">
      <w:pPr>
        <w:pStyle w:val="ConsPlusTitle"/>
        <w:rPr>
          <w:sz w:val="24"/>
          <w:szCs w:val="24"/>
        </w:rPr>
      </w:pPr>
    </w:p>
    <w:p w:rsidR="00246E12" w:rsidRDefault="00246E12" w:rsidP="00584882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6E12" w:rsidSect="00B80612">
      <w:pgSz w:w="16838" w:h="11906" w:orient="landscape"/>
      <w:pgMar w:top="1418" w:right="1276" w:bottom="1134" w:left="1559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AF" w:rsidRDefault="00D420AF" w:rsidP="00584882">
      <w:pPr>
        <w:spacing w:after="0" w:line="240" w:lineRule="auto"/>
      </w:pPr>
      <w:r>
        <w:separator/>
      </w:r>
    </w:p>
  </w:endnote>
  <w:endnote w:type="continuationSeparator" w:id="0">
    <w:p w:rsidR="00D420AF" w:rsidRDefault="00D420AF" w:rsidP="0058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AF" w:rsidRDefault="00D420AF" w:rsidP="00584882">
      <w:pPr>
        <w:spacing w:after="0" w:line="240" w:lineRule="auto"/>
      </w:pPr>
      <w:r>
        <w:separator/>
      </w:r>
    </w:p>
  </w:footnote>
  <w:footnote w:type="continuationSeparator" w:id="0">
    <w:p w:rsidR="00D420AF" w:rsidRDefault="00D420AF" w:rsidP="0058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B01" w:rsidRPr="004373EA" w:rsidRDefault="00273B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3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73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73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706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373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3B01" w:rsidRDefault="00273B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4365A"/>
    <w:multiLevelType w:val="hybridMultilevel"/>
    <w:tmpl w:val="8FB0C6FA"/>
    <w:lvl w:ilvl="0" w:tplc="44ACE6A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3"/>
    <w:rsid w:val="00037703"/>
    <w:rsid w:val="000C0A98"/>
    <w:rsid w:val="000D76A3"/>
    <w:rsid w:val="000F66CA"/>
    <w:rsid w:val="000F6FA3"/>
    <w:rsid w:val="00182BDE"/>
    <w:rsid w:val="001A1E47"/>
    <w:rsid w:val="001D4F86"/>
    <w:rsid w:val="001E1092"/>
    <w:rsid w:val="001F06D6"/>
    <w:rsid w:val="0020452C"/>
    <w:rsid w:val="0021136C"/>
    <w:rsid w:val="00227125"/>
    <w:rsid w:val="00235004"/>
    <w:rsid w:val="0024692B"/>
    <w:rsid w:val="00246E12"/>
    <w:rsid w:val="00264FF3"/>
    <w:rsid w:val="00273B01"/>
    <w:rsid w:val="002B1C86"/>
    <w:rsid w:val="002C5FD8"/>
    <w:rsid w:val="002D79B4"/>
    <w:rsid w:val="003416B0"/>
    <w:rsid w:val="00350EC8"/>
    <w:rsid w:val="0035356F"/>
    <w:rsid w:val="00371C10"/>
    <w:rsid w:val="00373567"/>
    <w:rsid w:val="00382C90"/>
    <w:rsid w:val="003A2014"/>
    <w:rsid w:val="003D137A"/>
    <w:rsid w:val="003D4416"/>
    <w:rsid w:val="003F34A6"/>
    <w:rsid w:val="003F47B5"/>
    <w:rsid w:val="003F74C0"/>
    <w:rsid w:val="004258DC"/>
    <w:rsid w:val="00425A9A"/>
    <w:rsid w:val="00435CCF"/>
    <w:rsid w:val="0043734D"/>
    <w:rsid w:val="004373EA"/>
    <w:rsid w:val="00463830"/>
    <w:rsid w:val="00465CDB"/>
    <w:rsid w:val="00474444"/>
    <w:rsid w:val="004809DD"/>
    <w:rsid w:val="00493F97"/>
    <w:rsid w:val="00500729"/>
    <w:rsid w:val="00512715"/>
    <w:rsid w:val="005236D9"/>
    <w:rsid w:val="00525FD0"/>
    <w:rsid w:val="00531681"/>
    <w:rsid w:val="0054409D"/>
    <w:rsid w:val="005570BE"/>
    <w:rsid w:val="00571503"/>
    <w:rsid w:val="00584882"/>
    <w:rsid w:val="005C09D3"/>
    <w:rsid w:val="00653F19"/>
    <w:rsid w:val="006721E8"/>
    <w:rsid w:val="006920D8"/>
    <w:rsid w:val="006A30AD"/>
    <w:rsid w:val="006A6C63"/>
    <w:rsid w:val="006B0B5E"/>
    <w:rsid w:val="006E133A"/>
    <w:rsid w:val="00723B9D"/>
    <w:rsid w:val="00723EAE"/>
    <w:rsid w:val="00730919"/>
    <w:rsid w:val="00794D72"/>
    <w:rsid w:val="007E087F"/>
    <w:rsid w:val="007F7062"/>
    <w:rsid w:val="00811E56"/>
    <w:rsid w:val="0081456D"/>
    <w:rsid w:val="008151F7"/>
    <w:rsid w:val="00831918"/>
    <w:rsid w:val="00853E18"/>
    <w:rsid w:val="008675CC"/>
    <w:rsid w:val="008B7C6F"/>
    <w:rsid w:val="008D5132"/>
    <w:rsid w:val="008F6F38"/>
    <w:rsid w:val="00912A1D"/>
    <w:rsid w:val="009269ED"/>
    <w:rsid w:val="00927870"/>
    <w:rsid w:val="00944595"/>
    <w:rsid w:val="009507FC"/>
    <w:rsid w:val="00972BC3"/>
    <w:rsid w:val="00992FD6"/>
    <w:rsid w:val="0099447E"/>
    <w:rsid w:val="00A03B43"/>
    <w:rsid w:val="00A148D7"/>
    <w:rsid w:val="00A27A18"/>
    <w:rsid w:val="00A46FC4"/>
    <w:rsid w:val="00A80132"/>
    <w:rsid w:val="00A81ECC"/>
    <w:rsid w:val="00AA593E"/>
    <w:rsid w:val="00AB07C9"/>
    <w:rsid w:val="00B1363B"/>
    <w:rsid w:val="00B15FC1"/>
    <w:rsid w:val="00B25223"/>
    <w:rsid w:val="00B33B40"/>
    <w:rsid w:val="00B6491E"/>
    <w:rsid w:val="00B66B86"/>
    <w:rsid w:val="00B75C94"/>
    <w:rsid w:val="00B80612"/>
    <w:rsid w:val="00BF4268"/>
    <w:rsid w:val="00C718E2"/>
    <w:rsid w:val="00CA46D4"/>
    <w:rsid w:val="00CC0587"/>
    <w:rsid w:val="00D05C84"/>
    <w:rsid w:val="00D420AF"/>
    <w:rsid w:val="00D4371F"/>
    <w:rsid w:val="00D66D9A"/>
    <w:rsid w:val="00D71C6D"/>
    <w:rsid w:val="00DD6B42"/>
    <w:rsid w:val="00E04A2A"/>
    <w:rsid w:val="00E2768C"/>
    <w:rsid w:val="00EA0225"/>
    <w:rsid w:val="00EC706E"/>
    <w:rsid w:val="00F32A68"/>
    <w:rsid w:val="00F549E2"/>
    <w:rsid w:val="00F800B9"/>
    <w:rsid w:val="00FA293C"/>
    <w:rsid w:val="00FA67BC"/>
    <w:rsid w:val="00FB4F57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F16000-FF4F-49AC-9CD1-8C705FF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882"/>
  </w:style>
  <w:style w:type="paragraph" w:styleId="a5">
    <w:name w:val="footer"/>
    <w:basedOn w:val="a"/>
    <w:link w:val="a6"/>
    <w:uiPriority w:val="99"/>
    <w:unhideWhenUsed/>
    <w:rsid w:val="0058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882"/>
  </w:style>
  <w:style w:type="table" w:styleId="a7">
    <w:name w:val="Table Grid"/>
    <w:basedOn w:val="a1"/>
    <w:uiPriority w:val="59"/>
    <w:rsid w:val="0024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46E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F74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4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ООиКР</cp:lastModifiedBy>
  <cp:revision>6</cp:revision>
  <cp:lastPrinted>2024-01-25T12:31:00Z</cp:lastPrinted>
  <dcterms:created xsi:type="dcterms:W3CDTF">2024-01-25T09:29:00Z</dcterms:created>
  <dcterms:modified xsi:type="dcterms:W3CDTF">2024-01-29T11:41:00Z</dcterms:modified>
</cp:coreProperties>
</file>