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41" w:rsidRPr="00753E89" w:rsidRDefault="00327FE5" w:rsidP="00327FE5">
      <w:pPr>
        <w:pStyle w:val="a5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B490FC2" wp14:editId="7CEE599E">
            <wp:simplePos x="0" y="0"/>
            <wp:positionH relativeFrom="column">
              <wp:posOffset>2584450</wp:posOffset>
            </wp:positionH>
            <wp:positionV relativeFrom="paragraph">
              <wp:posOffset>-457200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7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741" w:rsidRPr="00753E89" w:rsidRDefault="00C67741" w:rsidP="00327FE5">
      <w:pPr>
        <w:pStyle w:val="a5"/>
        <w:jc w:val="center"/>
        <w:rPr>
          <w:rFonts w:eastAsia="Calibri"/>
          <w:sz w:val="28"/>
          <w:szCs w:val="28"/>
        </w:rPr>
      </w:pPr>
    </w:p>
    <w:p w:rsidR="00D87FAD" w:rsidRPr="00225CF7" w:rsidRDefault="00D87FAD" w:rsidP="00327FE5">
      <w:pPr>
        <w:pStyle w:val="a5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8DD4082" wp14:editId="6B0097C3">
            <wp:simplePos x="0" y="0"/>
            <wp:positionH relativeFrom="column">
              <wp:posOffset>3787140</wp:posOffset>
            </wp:positionH>
            <wp:positionV relativeFrom="paragraph">
              <wp:posOffset>-255905</wp:posOffset>
            </wp:positionV>
            <wp:extent cx="333375" cy="90805"/>
            <wp:effectExtent l="0" t="0" r="0" b="0"/>
            <wp:wrapNone/>
            <wp:docPr id="2" name="Овал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759325" y="1486535"/>
                      <a:ext cx="333375" cy="90805"/>
                      <a:chOff x="4759325" y="1486535"/>
                      <a:chExt cx="333375" cy="90805"/>
                    </a:xfrm>
                  </a:grpSpPr>
                  <a:sp>
                    <a:nvSpPr>
                      <a:cNvPr id="2" name="Овал 2"/>
                      <a:cNvSpPr>
                        <a:spLocks noChangeArrowheads="1"/>
                      </a:cNvSpPr>
                    </a:nvSpPr>
                    <a:spPr bwMode="auto">
                      <a:xfrm>
                        <a:off x="4759325" y="1486535"/>
                        <a:ext cx="333375" cy="9080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225CF7">
        <w:rPr>
          <w:sz w:val="28"/>
          <w:szCs w:val="28"/>
        </w:rPr>
        <w:t>МУНИЦИПАЛЬНОЕ ОБРАЗОВАНИЕ</w:t>
      </w:r>
    </w:p>
    <w:p w:rsidR="00D87FAD" w:rsidRPr="00225CF7" w:rsidRDefault="00D87FAD" w:rsidP="00327FE5">
      <w:pPr>
        <w:pStyle w:val="a5"/>
        <w:jc w:val="center"/>
        <w:rPr>
          <w:sz w:val="28"/>
          <w:szCs w:val="28"/>
        </w:rPr>
      </w:pPr>
      <w:r w:rsidRPr="00225CF7">
        <w:rPr>
          <w:sz w:val="28"/>
          <w:szCs w:val="28"/>
        </w:rPr>
        <w:t>ХАНТЫ-МАНСИЙСКИЙ РАЙОН</w:t>
      </w:r>
    </w:p>
    <w:p w:rsidR="00D87FAD" w:rsidRPr="00225CF7" w:rsidRDefault="00D87FAD" w:rsidP="00327FE5">
      <w:pPr>
        <w:pStyle w:val="a5"/>
        <w:jc w:val="center"/>
        <w:rPr>
          <w:sz w:val="28"/>
          <w:szCs w:val="28"/>
        </w:rPr>
      </w:pPr>
      <w:r w:rsidRPr="00225CF7">
        <w:rPr>
          <w:sz w:val="28"/>
          <w:szCs w:val="28"/>
        </w:rPr>
        <w:t>Ханты-Мансийский автономный округ – Югра</w:t>
      </w:r>
    </w:p>
    <w:p w:rsidR="00D87FAD" w:rsidRPr="00225CF7" w:rsidRDefault="00D87FAD" w:rsidP="00327FE5">
      <w:pPr>
        <w:pStyle w:val="a5"/>
        <w:jc w:val="center"/>
        <w:rPr>
          <w:sz w:val="28"/>
          <w:szCs w:val="28"/>
        </w:rPr>
      </w:pPr>
    </w:p>
    <w:p w:rsidR="00D87FAD" w:rsidRPr="00225CF7" w:rsidRDefault="00D87FAD" w:rsidP="00327FE5">
      <w:pPr>
        <w:pStyle w:val="a5"/>
        <w:jc w:val="center"/>
        <w:rPr>
          <w:b/>
          <w:sz w:val="28"/>
          <w:szCs w:val="28"/>
        </w:rPr>
      </w:pPr>
      <w:r w:rsidRPr="00225CF7">
        <w:rPr>
          <w:b/>
          <w:sz w:val="28"/>
          <w:szCs w:val="28"/>
        </w:rPr>
        <w:t>АДМИНИСТРАЦИЯ ХАНТЫ-МАНСИЙСКОГО РАЙОНА</w:t>
      </w:r>
    </w:p>
    <w:p w:rsidR="00D87FAD" w:rsidRPr="00225CF7" w:rsidRDefault="00D87FAD" w:rsidP="00327FE5">
      <w:pPr>
        <w:pStyle w:val="a5"/>
        <w:jc w:val="center"/>
        <w:rPr>
          <w:b/>
          <w:sz w:val="28"/>
          <w:szCs w:val="28"/>
        </w:rPr>
      </w:pPr>
    </w:p>
    <w:p w:rsidR="00D87FAD" w:rsidRDefault="00D87FAD" w:rsidP="00327FE5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87FAD" w:rsidRPr="00225CF7" w:rsidRDefault="00D87FAD" w:rsidP="00327FE5">
      <w:pPr>
        <w:pStyle w:val="a5"/>
        <w:jc w:val="center"/>
        <w:rPr>
          <w:b/>
          <w:sz w:val="28"/>
          <w:szCs w:val="28"/>
        </w:rPr>
      </w:pPr>
    </w:p>
    <w:p w:rsidR="00C67741" w:rsidRPr="00753E89" w:rsidRDefault="00C67741" w:rsidP="00327FE5">
      <w:pPr>
        <w:pStyle w:val="a5"/>
        <w:jc w:val="both"/>
        <w:rPr>
          <w:sz w:val="28"/>
          <w:szCs w:val="28"/>
        </w:rPr>
      </w:pPr>
      <w:r w:rsidRPr="00753E89">
        <w:rPr>
          <w:sz w:val="28"/>
          <w:szCs w:val="28"/>
        </w:rPr>
        <w:t xml:space="preserve">от </w:t>
      </w:r>
      <w:r w:rsidR="00327FE5">
        <w:rPr>
          <w:sz w:val="28"/>
          <w:szCs w:val="28"/>
        </w:rPr>
        <w:t>03.03.</w:t>
      </w:r>
      <w:r w:rsidRPr="00753E89">
        <w:rPr>
          <w:sz w:val="28"/>
          <w:szCs w:val="28"/>
        </w:rPr>
        <w:t>20</w:t>
      </w:r>
      <w:r w:rsidR="00D87FAD">
        <w:rPr>
          <w:sz w:val="28"/>
          <w:szCs w:val="28"/>
        </w:rPr>
        <w:t>16</w:t>
      </w:r>
      <w:r w:rsidRPr="00753E89">
        <w:rPr>
          <w:sz w:val="28"/>
          <w:szCs w:val="28"/>
        </w:rPr>
        <w:t xml:space="preserve">         </w:t>
      </w:r>
      <w:r w:rsidRPr="00753E89">
        <w:rPr>
          <w:sz w:val="28"/>
          <w:szCs w:val="28"/>
        </w:rPr>
        <w:tab/>
      </w:r>
      <w:r w:rsidRPr="00753E89">
        <w:rPr>
          <w:sz w:val="28"/>
          <w:szCs w:val="28"/>
        </w:rPr>
        <w:tab/>
      </w:r>
      <w:r w:rsidRPr="00753E89">
        <w:rPr>
          <w:sz w:val="28"/>
          <w:szCs w:val="28"/>
        </w:rPr>
        <w:tab/>
      </w:r>
      <w:r w:rsidRPr="00753E89">
        <w:rPr>
          <w:sz w:val="28"/>
          <w:szCs w:val="28"/>
        </w:rPr>
        <w:tab/>
      </w:r>
      <w:r w:rsidRPr="00753E89">
        <w:rPr>
          <w:sz w:val="28"/>
          <w:szCs w:val="28"/>
        </w:rPr>
        <w:tab/>
      </w:r>
      <w:r w:rsidRPr="00753E89">
        <w:rPr>
          <w:sz w:val="28"/>
          <w:szCs w:val="28"/>
        </w:rPr>
        <w:tab/>
        <w:t xml:space="preserve">    </w:t>
      </w:r>
      <w:r w:rsidRPr="00753E89">
        <w:rPr>
          <w:sz w:val="28"/>
          <w:szCs w:val="28"/>
        </w:rPr>
        <w:tab/>
      </w:r>
      <w:r w:rsidRPr="00753E89">
        <w:rPr>
          <w:sz w:val="28"/>
          <w:szCs w:val="28"/>
        </w:rPr>
        <w:tab/>
        <w:t xml:space="preserve">      </w:t>
      </w:r>
      <w:r w:rsidR="00327FE5">
        <w:rPr>
          <w:sz w:val="28"/>
          <w:szCs w:val="28"/>
        </w:rPr>
        <w:t xml:space="preserve"> </w:t>
      </w:r>
      <w:r w:rsidRPr="00753E89">
        <w:rPr>
          <w:sz w:val="28"/>
          <w:szCs w:val="28"/>
        </w:rPr>
        <w:t xml:space="preserve">  № </w:t>
      </w:r>
      <w:r w:rsidR="00327FE5">
        <w:rPr>
          <w:sz w:val="28"/>
          <w:szCs w:val="28"/>
        </w:rPr>
        <w:t>77</w:t>
      </w:r>
    </w:p>
    <w:p w:rsidR="00C67741" w:rsidRPr="00753E89" w:rsidRDefault="00C67741" w:rsidP="00327FE5">
      <w:pPr>
        <w:pStyle w:val="a5"/>
        <w:rPr>
          <w:i/>
          <w:sz w:val="22"/>
          <w:szCs w:val="22"/>
        </w:rPr>
      </w:pPr>
      <w:r w:rsidRPr="00753E89">
        <w:rPr>
          <w:i/>
          <w:sz w:val="22"/>
          <w:szCs w:val="22"/>
        </w:rPr>
        <w:t>г. Ханты-Мансийск</w:t>
      </w:r>
    </w:p>
    <w:p w:rsidR="00C25918" w:rsidRDefault="00C25918" w:rsidP="00327FE5">
      <w:pPr>
        <w:pStyle w:val="a5"/>
        <w:rPr>
          <w:b/>
          <w:bCs/>
          <w:color w:val="000000"/>
          <w:spacing w:val="-2"/>
          <w:sz w:val="28"/>
          <w:szCs w:val="28"/>
        </w:rPr>
      </w:pPr>
    </w:p>
    <w:p w:rsidR="00327FE5" w:rsidRPr="00753E89" w:rsidRDefault="00327FE5" w:rsidP="00327FE5">
      <w:pPr>
        <w:pStyle w:val="a5"/>
        <w:rPr>
          <w:b/>
          <w:bCs/>
          <w:color w:val="000000"/>
          <w:spacing w:val="-2"/>
          <w:sz w:val="28"/>
          <w:szCs w:val="28"/>
        </w:rPr>
      </w:pPr>
    </w:p>
    <w:p w:rsidR="00C67741" w:rsidRPr="00753E89" w:rsidRDefault="004C599C" w:rsidP="00327FE5">
      <w:pPr>
        <w:pStyle w:val="a5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>О создании Общественного совета</w:t>
      </w:r>
    </w:p>
    <w:p w:rsidR="00327FE5" w:rsidRDefault="00C0289C" w:rsidP="00327FE5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по вопросам закупок </w:t>
      </w:r>
      <w:proofErr w:type="gramStart"/>
      <w:r>
        <w:rPr>
          <w:bCs/>
          <w:color w:val="000000"/>
          <w:spacing w:val="-2"/>
          <w:sz w:val="28"/>
          <w:szCs w:val="28"/>
        </w:rPr>
        <w:t>для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</w:t>
      </w:r>
    </w:p>
    <w:p w:rsidR="00327FE5" w:rsidRDefault="00C0289C" w:rsidP="00327FE5">
      <w:pPr>
        <w:pStyle w:val="a5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муниципальных нужд,</w:t>
      </w:r>
      <w:r w:rsidR="00327FE5">
        <w:rPr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="0039101A" w:rsidRPr="007A58AC">
        <w:rPr>
          <w:sz w:val="28"/>
          <w:szCs w:val="28"/>
        </w:rPr>
        <w:t>бюджетной</w:t>
      </w:r>
      <w:proofErr w:type="gramEnd"/>
      <w:r w:rsidR="0039101A" w:rsidRPr="007A58AC">
        <w:rPr>
          <w:sz w:val="28"/>
          <w:szCs w:val="28"/>
        </w:rPr>
        <w:t xml:space="preserve"> </w:t>
      </w:r>
    </w:p>
    <w:p w:rsidR="0039101A" w:rsidRDefault="0039101A" w:rsidP="00327FE5">
      <w:pPr>
        <w:pStyle w:val="a5"/>
        <w:rPr>
          <w:bCs/>
          <w:color w:val="000000"/>
          <w:spacing w:val="-2"/>
          <w:sz w:val="28"/>
          <w:szCs w:val="28"/>
        </w:rPr>
      </w:pPr>
      <w:r w:rsidRPr="007A58AC">
        <w:rPr>
          <w:sz w:val="28"/>
          <w:szCs w:val="28"/>
        </w:rPr>
        <w:t>политики</w:t>
      </w:r>
      <w:r w:rsidRPr="007B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7A58A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процесса</w:t>
      </w:r>
      <w:r>
        <w:rPr>
          <w:bCs/>
          <w:color w:val="000000"/>
          <w:spacing w:val="-2"/>
          <w:sz w:val="28"/>
          <w:szCs w:val="28"/>
        </w:rPr>
        <w:t xml:space="preserve"> </w:t>
      </w:r>
    </w:p>
    <w:p w:rsidR="00327FE5" w:rsidRDefault="00C0289C" w:rsidP="00327FE5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при </w:t>
      </w:r>
      <w:r w:rsidR="00A2753E" w:rsidRPr="00753E89">
        <w:rPr>
          <w:bCs/>
          <w:color w:val="000000"/>
          <w:spacing w:val="-2"/>
          <w:sz w:val="28"/>
          <w:szCs w:val="28"/>
        </w:rPr>
        <w:t>администрации</w:t>
      </w:r>
      <w:r w:rsidR="000A4B41" w:rsidRPr="00753E89">
        <w:rPr>
          <w:bCs/>
          <w:color w:val="000000"/>
          <w:spacing w:val="-2"/>
          <w:sz w:val="28"/>
          <w:szCs w:val="28"/>
        </w:rPr>
        <w:t xml:space="preserve"> Ханты-</w:t>
      </w:r>
    </w:p>
    <w:p w:rsidR="00EB6811" w:rsidRPr="00D87FAD" w:rsidRDefault="00C57785" w:rsidP="00327FE5">
      <w:pPr>
        <w:pStyle w:val="a5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>М</w:t>
      </w:r>
      <w:r w:rsidR="000A4B41" w:rsidRPr="00753E89">
        <w:rPr>
          <w:bCs/>
          <w:color w:val="000000"/>
          <w:spacing w:val="-2"/>
          <w:sz w:val="28"/>
          <w:szCs w:val="28"/>
        </w:rPr>
        <w:t>ансийского района</w:t>
      </w:r>
    </w:p>
    <w:p w:rsidR="00C67741" w:rsidRDefault="00C67741" w:rsidP="00327FE5">
      <w:pPr>
        <w:pStyle w:val="a5"/>
        <w:rPr>
          <w:color w:val="000000"/>
          <w:sz w:val="28"/>
          <w:szCs w:val="28"/>
        </w:rPr>
      </w:pPr>
    </w:p>
    <w:p w:rsidR="00327FE5" w:rsidRPr="00753E89" w:rsidRDefault="00327FE5" w:rsidP="00327FE5">
      <w:pPr>
        <w:pStyle w:val="a5"/>
        <w:rPr>
          <w:color w:val="000000"/>
          <w:sz w:val="28"/>
          <w:szCs w:val="28"/>
        </w:rPr>
      </w:pPr>
    </w:p>
    <w:p w:rsidR="00C67741" w:rsidRDefault="00753E89" w:rsidP="00327FE5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C25918" w:rsidRPr="00AB09C9">
        <w:rPr>
          <w:color w:val="000000"/>
          <w:sz w:val="28"/>
          <w:szCs w:val="28"/>
        </w:rPr>
        <w:t>Р</w:t>
      </w:r>
      <w:r w:rsidR="004D3718" w:rsidRPr="00AB09C9">
        <w:rPr>
          <w:color w:val="000000"/>
          <w:sz w:val="28"/>
          <w:szCs w:val="28"/>
        </w:rPr>
        <w:t xml:space="preserve">уководствуясь </w:t>
      </w:r>
      <w:r w:rsidR="00327FE5">
        <w:rPr>
          <w:color w:val="000000"/>
          <w:sz w:val="28"/>
          <w:szCs w:val="28"/>
        </w:rPr>
        <w:t>ф</w:t>
      </w:r>
      <w:r w:rsidR="00B75AFA" w:rsidRPr="00AB09C9">
        <w:rPr>
          <w:color w:val="000000"/>
          <w:sz w:val="28"/>
          <w:szCs w:val="28"/>
        </w:rPr>
        <w:t>едеральным</w:t>
      </w:r>
      <w:r w:rsidR="00A648F9">
        <w:rPr>
          <w:color w:val="000000"/>
          <w:sz w:val="28"/>
          <w:szCs w:val="28"/>
        </w:rPr>
        <w:t>и</w:t>
      </w:r>
      <w:r w:rsidR="00B75AFA" w:rsidRPr="00AB09C9">
        <w:rPr>
          <w:color w:val="000000"/>
          <w:sz w:val="28"/>
          <w:szCs w:val="28"/>
        </w:rPr>
        <w:t xml:space="preserve"> закон</w:t>
      </w:r>
      <w:r w:rsidR="00A648F9">
        <w:rPr>
          <w:color w:val="000000"/>
          <w:sz w:val="28"/>
          <w:szCs w:val="28"/>
        </w:rPr>
        <w:t xml:space="preserve">ами от 5 апреля 2013 года </w:t>
      </w:r>
      <w:r w:rsidR="00E83EB1">
        <w:rPr>
          <w:color w:val="000000"/>
          <w:sz w:val="28"/>
          <w:szCs w:val="28"/>
        </w:rPr>
        <w:t xml:space="preserve">             </w:t>
      </w:r>
      <w:r w:rsidR="00A648F9">
        <w:rPr>
          <w:color w:val="000000"/>
          <w:sz w:val="28"/>
          <w:szCs w:val="28"/>
        </w:rPr>
        <w:t>№ 44-ФЗ «</w:t>
      </w:r>
      <w:r w:rsidR="00E77195" w:rsidRPr="00E77195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327FE5">
        <w:rPr>
          <w:color w:val="000000"/>
          <w:sz w:val="28"/>
          <w:szCs w:val="28"/>
        </w:rPr>
        <w:t xml:space="preserve">,                            </w:t>
      </w:r>
      <w:r w:rsidR="00E77195">
        <w:rPr>
          <w:color w:val="000000"/>
          <w:sz w:val="28"/>
          <w:szCs w:val="28"/>
        </w:rPr>
        <w:t xml:space="preserve"> </w:t>
      </w:r>
      <w:r w:rsidR="00B75AFA" w:rsidRPr="00AB09C9">
        <w:rPr>
          <w:color w:val="000000"/>
          <w:sz w:val="28"/>
          <w:szCs w:val="28"/>
        </w:rPr>
        <w:t xml:space="preserve">от 21 июля 2014 года № 212-ФЗ «Об основах общественного контроля </w:t>
      </w:r>
      <w:r w:rsidR="00327FE5">
        <w:rPr>
          <w:color w:val="000000"/>
          <w:sz w:val="28"/>
          <w:szCs w:val="28"/>
        </w:rPr>
        <w:t xml:space="preserve">               </w:t>
      </w:r>
      <w:r w:rsidR="00B75AFA" w:rsidRPr="00AB09C9">
        <w:rPr>
          <w:color w:val="000000"/>
          <w:sz w:val="28"/>
          <w:szCs w:val="28"/>
        </w:rPr>
        <w:t>в Российской Федерации»</w:t>
      </w:r>
      <w:r w:rsidR="009A4949" w:rsidRPr="00AB09C9">
        <w:rPr>
          <w:color w:val="000000"/>
          <w:sz w:val="28"/>
          <w:szCs w:val="28"/>
        </w:rPr>
        <w:t>,</w:t>
      </w:r>
      <w:r w:rsidR="00E83EB1">
        <w:rPr>
          <w:color w:val="000000"/>
          <w:sz w:val="28"/>
          <w:szCs w:val="28"/>
        </w:rPr>
        <w:t xml:space="preserve"> </w:t>
      </w:r>
      <w:r w:rsidR="00327FE5">
        <w:rPr>
          <w:color w:val="000000"/>
          <w:sz w:val="28"/>
          <w:szCs w:val="28"/>
        </w:rPr>
        <w:t>с</w:t>
      </w:r>
      <w:r w:rsidR="00163751">
        <w:rPr>
          <w:color w:val="000000"/>
          <w:sz w:val="28"/>
          <w:szCs w:val="28"/>
        </w:rPr>
        <w:t>т</w:t>
      </w:r>
      <w:r w:rsidR="004D3718" w:rsidRPr="00AB09C9">
        <w:rPr>
          <w:color w:val="000000"/>
          <w:sz w:val="28"/>
          <w:szCs w:val="28"/>
        </w:rPr>
        <w:t xml:space="preserve">. 27, 32 Устава </w:t>
      </w:r>
      <w:r w:rsidR="004D3718" w:rsidRPr="006B58C2">
        <w:rPr>
          <w:color w:val="000000"/>
          <w:sz w:val="28"/>
          <w:szCs w:val="28"/>
        </w:rPr>
        <w:t xml:space="preserve">Ханты-Мансийского </w:t>
      </w:r>
      <w:r w:rsidR="00327FE5">
        <w:rPr>
          <w:color w:val="000000"/>
          <w:sz w:val="28"/>
          <w:szCs w:val="28"/>
        </w:rPr>
        <w:t xml:space="preserve">             </w:t>
      </w:r>
      <w:r w:rsidR="004D3718" w:rsidRPr="006B58C2">
        <w:rPr>
          <w:color w:val="000000"/>
          <w:sz w:val="28"/>
          <w:szCs w:val="28"/>
        </w:rPr>
        <w:t xml:space="preserve">района, </w:t>
      </w:r>
      <w:r w:rsidR="00163751">
        <w:rPr>
          <w:color w:val="000000"/>
          <w:sz w:val="28"/>
          <w:szCs w:val="28"/>
        </w:rPr>
        <w:t>постановлением администрации Ханты-</w:t>
      </w:r>
      <w:r w:rsidR="006663E6">
        <w:rPr>
          <w:color w:val="000000"/>
          <w:sz w:val="28"/>
          <w:szCs w:val="28"/>
        </w:rPr>
        <w:t>М</w:t>
      </w:r>
      <w:r w:rsidR="00163751">
        <w:rPr>
          <w:color w:val="000000"/>
          <w:sz w:val="28"/>
          <w:szCs w:val="28"/>
        </w:rPr>
        <w:t xml:space="preserve">ансийского района </w:t>
      </w:r>
      <w:r w:rsidR="00327FE5">
        <w:rPr>
          <w:color w:val="000000"/>
          <w:sz w:val="28"/>
          <w:szCs w:val="28"/>
        </w:rPr>
        <w:t xml:space="preserve">                              </w:t>
      </w:r>
      <w:r w:rsidR="00163751">
        <w:rPr>
          <w:color w:val="000000"/>
          <w:sz w:val="28"/>
          <w:szCs w:val="28"/>
        </w:rPr>
        <w:t xml:space="preserve">от 17 июля 2015 </w:t>
      </w:r>
      <w:r w:rsidR="00A27377">
        <w:rPr>
          <w:color w:val="000000"/>
          <w:sz w:val="28"/>
          <w:szCs w:val="28"/>
        </w:rPr>
        <w:t xml:space="preserve">года </w:t>
      </w:r>
      <w:bookmarkStart w:id="0" w:name="_GoBack"/>
      <w:bookmarkEnd w:id="0"/>
      <w:r w:rsidR="00163751">
        <w:rPr>
          <w:color w:val="000000"/>
          <w:sz w:val="28"/>
          <w:szCs w:val="28"/>
        </w:rPr>
        <w:t>№ 158 «Об утверждении требований к порядку разработки и</w:t>
      </w:r>
      <w:proofErr w:type="gramEnd"/>
      <w:r w:rsidR="00163751">
        <w:rPr>
          <w:color w:val="000000"/>
          <w:sz w:val="28"/>
          <w:szCs w:val="28"/>
        </w:rPr>
        <w:t xml:space="preserve"> </w:t>
      </w:r>
      <w:proofErr w:type="gramStart"/>
      <w:r w:rsidR="00163751">
        <w:rPr>
          <w:color w:val="000000"/>
          <w:sz w:val="28"/>
          <w:szCs w:val="28"/>
        </w:rPr>
        <w:t xml:space="preserve">принятия правовых актов о нормировании в сфере закупок для обеспечения муниципальных нужд Ханты-Мансийского района, </w:t>
      </w:r>
      <w:r w:rsidR="00163751">
        <w:rPr>
          <w:color w:val="000000"/>
          <w:spacing w:val="-1"/>
          <w:sz w:val="28"/>
          <w:szCs w:val="28"/>
        </w:rPr>
        <w:t>содержанию указанных актов и обеспечению их исполнения»</w:t>
      </w:r>
      <w:r w:rsidR="00327FE5">
        <w:rPr>
          <w:color w:val="000000"/>
          <w:spacing w:val="-1"/>
          <w:sz w:val="28"/>
          <w:szCs w:val="28"/>
        </w:rPr>
        <w:t>,</w:t>
      </w:r>
      <w:r w:rsidR="00163751">
        <w:rPr>
          <w:color w:val="000000"/>
          <w:spacing w:val="-1"/>
          <w:sz w:val="28"/>
          <w:szCs w:val="28"/>
        </w:rPr>
        <w:t xml:space="preserve"> </w:t>
      </w:r>
      <w:r w:rsidR="004D3718" w:rsidRPr="006B58C2">
        <w:rPr>
          <w:color w:val="000000"/>
          <w:sz w:val="28"/>
          <w:szCs w:val="28"/>
        </w:rPr>
        <w:t>в</w:t>
      </w:r>
      <w:r w:rsidR="004C599C" w:rsidRPr="006B58C2">
        <w:rPr>
          <w:color w:val="000000"/>
          <w:sz w:val="28"/>
          <w:szCs w:val="28"/>
        </w:rPr>
        <w:t xml:space="preserve"> целях </w:t>
      </w:r>
      <w:r w:rsidR="0047232C" w:rsidRPr="006B58C2">
        <w:rPr>
          <w:color w:val="000000"/>
          <w:sz w:val="28"/>
          <w:szCs w:val="28"/>
        </w:rPr>
        <w:t xml:space="preserve"> учета потребностей и интересов</w:t>
      </w:r>
      <w:r w:rsidR="00163751">
        <w:rPr>
          <w:color w:val="000000"/>
          <w:sz w:val="28"/>
          <w:szCs w:val="28"/>
        </w:rPr>
        <w:t xml:space="preserve"> </w:t>
      </w:r>
      <w:r w:rsidR="0047232C" w:rsidRPr="006B58C2">
        <w:rPr>
          <w:color w:val="000000"/>
          <w:sz w:val="28"/>
          <w:szCs w:val="28"/>
        </w:rPr>
        <w:t>граждан</w:t>
      </w:r>
      <w:r w:rsidR="00A648F9">
        <w:rPr>
          <w:color w:val="000000"/>
          <w:sz w:val="28"/>
          <w:szCs w:val="28"/>
        </w:rPr>
        <w:t>, общественных объединений, иных некоммерческих организаций</w:t>
      </w:r>
      <w:r w:rsidR="0047232C" w:rsidRPr="006B58C2">
        <w:rPr>
          <w:color w:val="000000"/>
          <w:sz w:val="28"/>
          <w:szCs w:val="28"/>
        </w:rPr>
        <w:t xml:space="preserve"> при формировании и реализации </w:t>
      </w:r>
      <w:r w:rsidR="00AF13CC" w:rsidRPr="006B58C2">
        <w:rPr>
          <w:color w:val="000000"/>
          <w:sz w:val="28"/>
          <w:szCs w:val="28"/>
        </w:rPr>
        <w:t>управленческих решений</w:t>
      </w:r>
      <w:r w:rsidR="0047232C" w:rsidRPr="006B58C2">
        <w:rPr>
          <w:color w:val="000000"/>
          <w:sz w:val="28"/>
          <w:szCs w:val="28"/>
        </w:rPr>
        <w:t>, осуществления общественного контроля</w:t>
      </w:r>
      <w:r w:rsidR="00163751">
        <w:rPr>
          <w:color w:val="000000"/>
          <w:sz w:val="28"/>
          <w:szCs w:val="28"/>
        </w:rPr>
        <w:t xml:space="preserve">, </w:t>
      </w:r>
      <w:r w:rsidR="004C599C" w:rsidRPr="006B58C2">
        <w:rPr>
          <w:color w:val="000000"/>
          <w:sz w:val="28"/>
          <w:szCs w:val="28"/>
        </w:rPr>
        <w:t>об</w:t>
      </w:r>
      <w:r w:rsidR="00C67741" w:rsidRPr="006B58C2">
        <w:rPr>
          <w:color w:val="000000"/>
          <w:sz w:val="28"/>
          <w:szCs w:val="28"/>
        </w:rPr>
        <w:t>еспечения общественного участия</w:t>
      </w:r>
      <w:r w:rsidR="004C599C" w:rsidRPr="006B58C2">
        <w:rPr>
          <w:color w:val="000000"/>
          <w:sz w:val="28"/>
          <w:szCs w:val="28"/>
        </w:rPr>
        <w:t xml:space="preserve"> при решении </w:t>
      </w:r>
      <w:r w:rsidR="00163751" w:rsidRPr="006B58C2">
        <w:rPr>
          <w:color w:val="000000"/>
          <w:sz w:val="28"/>
          <w:szCs w:val="28"/>
        </w:rPr>
        <w:t>админист</w:t>
      </w:r>
      <w:r w:rsidR="00163751">
        <w:rPr>
          <w:color w:val="000000"/>
          <w:sz w:val="28"/>
          <w:szCs w:val="28"/>
        </w:rPr>
        <w:t>рацией  Ханты-Мансийского района</w:t>
      </w:r>
      <w:r w:rsidR="00163751" w:rsidRPr="006B58C2">
        <w:rPr>
          <w:color w:val="000000"/>
          <w:sz w:val="28"/>
          <w:szCs w:val="28"/>
        </w:rPr>
        <w:t xml:space="preserve"> </w:t>
      </w:r>
      <w:r w:rsidR="004C599C" w:rsidRPr="006B58C2">
        <w:rPr>
          <w:color w:val="000000"/>
          <w:sz w:val="28"/>
          <w:szCs w:val="28"/>
        </w:rPr>
        <w:t xml:space="preserve">вопросов </w:t>
      </w:r>
      <w:r w:rsidR="0047232C" w:rsidRPr="006B58C2">
        <w:rPr>
          <w:color w:val="000000"/>
          <w:sz w:val="28"/>
          <w:szCs w:val="28"/>
        </w:rPr>
        <w:t xml:space="preserve">в сфере </w:t>
      </w:r>
      <w:r w:rsidR="00AF13CC" w:rsidRPr="006B58C2">
        <w:rPr>
          <w:color w:val="000000"/>
          <w:sz w:val="28"/>
          <w:szCs w:val="28"/>
        </w:rPr>
        <w:t xml:space="preserve">бюджетной политики района и бюджетного процесса, </w:t>
      </w:r>
      <w:r w:rsidR="0047232C" w:rsidRPr="006B58C2">
        <w:rPr>
          <w:color w:val="000000"/>
          <w:sz w:val="28"/>
          <w:szCs w:val="28"/>
        </w:rPr>
        <w:t>закупок</w:t>
      </w:r>
      <w:proofErr w:type="gramEnd"/>
      <w:r w:rsidR="0047232C" w:rsidRPr="006B58C2">
        <w:rPr>
          <w:color w:val="000000"/>
          <w:sz w:val="28"/>
          <w:szCs w:val="28"/>
        </w:rPr>
        <w:t xml:space="preserve"> товаров,</w:t>
      </w:r>
      <w:r w:rsidR="00881DA9" w:rsidRPr="006B58C2">
        <w:rPr>
          <w:color w:val="000000"/>
          <w:sz w:val="28"/>
          <w:szCs w:val="28"/>
        </w:rPr>
        <w:t xml:space="preserve"> работ, услуг</w:t>
      </w:r>
      <w:r w:rsidR="00AF13CC" w:rsidRPr="006B58C2">
        <w:rPr>
          <w:color w:val="000000"/>
          <w:sz w:val="28"/>
          <w:szCs w:val="28"/>
        </w:rPr>
        <w:t xml:space="preserve"> для муниципальных нужд</w:t>
      </w:r>
      <w:r w:rsidR="00C67741" w:rsidRPr="00AB09C9">
        <w:rPr>
          <w:color w:val="000000"/>
          <w:sz w:val="28"/>
          <w:szCs w:val="28"/>
        </w:rPr>
        <w:t>:</w:t>
      </w:r>
    </w:p>
    <w:p w:rsidR="00C0289C" w:rsidRPr="006A7667" w:rsidRDefault="00C0289C" w:rsidP="00327FE5">
      <w:pPr>
        <w:pStyle w:val="a5"/>
        <w:jc w:val="both"/>
        <w:rPr>
          <w:color w:val="000000"/>
          <w:sz w:val="28"/>
          <w:szCs w:val="28"/>
        </w:rPr>
      </w:pPr>
    </w:p>
    <w:p w:rsidR="00C67741" w:rsidRPr="00C0289C" w:rsidRDefault="00C0289C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C0289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0289C">
        <w:rPr>
          <w:color w:val="000000"/>
          <w:sz w:val="28"/>
          <w:szCs w:val="28"/>
        </w:rPr>
        <w:t>У</w:t>
      </w:r>
      <w:r w:rsidR="00FF6851" w:rsidRPr="00C0289C">
        <w:rPr>
          <w:color w:val="000000"/>
          <w:sz w:val="28"/>
          <w:szCs w:val="28"/>
        </w:rPr>
        <w:t xml:space="preserve">твердить </w:t>
      </w:r>
      <w:r w:rsidRPr="00C0289C">
        <w:rPr>
          <w:color w:val="000000"/>
          <w:sz w:val="28"/>
          <w:szCs w:val="28"/>
        </w:rPr>
        <w:t>п</w:t>
      </w:r>
      <w:r w:rsidR="00FF6851" w:rsidRPr="00C0289C">
        <w:rPr>
          <w:color w:val="000000"/>
          <w:sz w:val="28"/>
          <w:szCs w:val="28"/>
        </w:rPr>
        <w:t xml:space="preserve">оложение </w:t>
      </w:r>
      <w:r w:rsidRPr="00C0289C">
        <w:rPr>
          <w:color w:val="000000"/>
          <w:sz w:val="28"/>
          <w:szCs w:val="28"/>
        </w:rPr>
        <w:t>об Общественном совете по вопросам закупок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для муниципальных нужд</w:t>
      </w:r>
      <w:r w:rsidRPr="00C0289C">
        <w:rPr>
          <w:color w:val="000000"/>
          <w:sz w:val="28"/>
          <w:szCs w:val="28"/>
        </w:rPr>
        <w:t xml:space="preserve">, </w:t>
      </w:r>
      <w:r w:rsidR="0039101A" w:rsidRPr="007A58AC">
        <w:rPr>
          <w:sz w:val="28"/>
          <w:szCs w:val="28"/>
        </w:rPr>
        <w:t>бюджетной политики</w:t>
      </w:r>
      <w:r w:rsidR="0039101A" w:rsidRPr="007B3877">
        <w:rPr>
          <w:sz w:val="28"/>
          <w:szCs w:val="28"/>
        </w:rPr>
        <w:t xml:space="preserve"> </w:t>
      </w:r>
      <w:r w:rsidR="0039101A">
        <w:rPr>
          <w:sz w:val="28"/>
          <w:szCs w:val="28"/>
        </w:rPr>
        <w:t xml:space="preserve">и </w:t>
      </w:r>
      <w:r w:rsidR="0039101A" w:rsidRPr="007A58AC">
        <w:rPr>
          <w:sz w:val="28"/>
          <w:szCs w:val="28"/>
        </w:rPr>
        <w:t xml:space="preserve">бюджетного </w:t>
      </w:r>
      <w:r w:rsidR="0039101A">
        <w:rPr>
          <w:sz w:val="28"/>
          <w:szCs w:val="28"/>
        </w:rPr>
        <w:t>процесса</w:t>
      </w:r>
      <w:r w:rsidRPr="00C0289C">
        <w:rPr>
          <w:color w:val="000000"/>
          <w:sz w:val="28"/>
          <w:szCs w:val="28"/>
        </w:rPr>
        <w:t xml:space="preserve"> при администрации Ханты-Мансийского района </w:t>
      </w:r>
      <w:r w:rsidR="006B58C2">
        <w:rPr>
          <w:color w:val="000000"/>
          <w:sz w:val="28"/>
          <w:szCs w:val="28"/>
        </w:rPr>
        <w:t>согласно приложению</w:t>
      </w:r>
      <w:r w:rsidR="00FF6851" w:rsidRPr="00C0289C">
        <w:rPr>
          <w:color w:val="000000"/>
          <w:sz w:val="28"/>
          <w:szCs w:val="28"/>
        </w:rPr>
        <w:t>.</w:t>
      </w:r>
    </w:p>
    <w:p w:rsidR="00C0289C" w:rsidRPr="00C0289C" w:rsidRDefault="00C0289C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C0289C">
        <w:rPr>
          <w:color w:val="000000"/>
          <w:sz w:val="28"/>
          <w:szCs w:val="28"/>
        </w:rPr>
        <w:t>Назначить комитет по финансам администрации Ханты-Мансийского района ответственным за организационное обеспечение деятельнос</w:t>
      </w:r>
      <w:r w:rsidR="00327FE5">
        <w:rPr>
          <w:color w:val="000000"/>
          <w:sz w:val="28"/>
          <w:szCs w:val="28"/>
        </w:rPr>
        <w:t>ти О</w:t>
      </w:r>
      <w:r w:rsidRPr="00C0289C">
        <w:rPr>
          <w:color w:val="000000"/>
          <w:sz w:val="28"/>
          <w:szCs w:val="28"/>
        </w:rPr>
        <w:t>бщественного совета по вопросам закупок</w:t>
      </w:r>
      <w:r w:rsidRPr="00C0289C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для муниципальных нужд</w:t>
      </w:r>
      <w:r w:rsidRPr="00C0289C">
        <w:rPr>
          <w:color w:val="000000"/>
          <w:sz w:val="28"/>
          <w:szCs w:val="28"/>
        </w:rPr>
        <w:t xml:space="preserve">, </w:t>
      </w:r>
      <w:r w:rsidR="0039101A" w:rsidRPr="007A58AC">
        <w:rPr>
          <w:sz w:val="28"/>
          <w:szCs w:val="28"/>
        </w:rPr>
        <w:t>бюджетной политики</w:t>
      </w:r>
      <w:r w:rsidR="0039101A">
        <w:rPr>
          <w:sz w:val="28"/>
          <w:szCs w:val="28"/>
        </w:rPr>
        <w:t xml:space="preserve"> и </w:t>
      </w:r>
      <w:r w:rsidR="0039101A" w:rsidRPr="007A58AC">
        <w:rPr>
          <w:sz w:val="28"/>
          <w:szCs w:val="28"/>
        </w:rPr>
        <w:t xml:space="preserve">бюджетного </w:t>
      </w:r>
      <w:r w:rsidR="0039101A">
        <w:rPr>
          <w:sz w:val="28"/>
          <w:szCs w:val="28"/>
        </w:rPr>
        <w:t>процесса</w:t>
      </w:r>
      <w:r w:rsidR="0039101A" w:rsidRPr="00C0289C">
        <w:rPr>
          <w:color w:val="000000"/>
          <w:sz w:val="28"/>
          <w:szCs w:val="28"/>
        </w:rPr>
        <w:t xml:space="preserve"> </w:t>
      </w:r>
      <w:r w:rsidRPr="00C0289C">
        <w:rPr>
          <w:color w:val="000000"/>
          <w:sz w:val="28"/>
          <w:szCs w:val="28"/>
        </w:rPr>
        <w:t>при администрации Ханты-Мансийского района.</w:t>
      </w:r>
    </w:p>
    <w:p w:rsidR="004C599C" w:rsidRDefault="00C0289C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D3718" w:rsidRPr="00C0289C">
        <w:rPr>
          <w:color w:val="000000"/>
          <w:sz w:val="28"/>
          <w:szCs w:val="28"/>
        </w:rPr>
        <w:t>О</w:t>
      </w:r>
      <w:r w:rsidR="008868A4" w:rsidRPr="00C0289C">
        <w:rPr>
          <w:color w:val="000000"/>
          <w:sz w:val="28"/>
          <w:szCs w:val="28"/>
        </w:rPr>
        <w:t xml:space="preserve">публиковать </w:t>
      </w:r>
      <w:r w:rsidR="004C599C" w:rsidRPr="00C0289C">
        <w:rPr>
          <w:color w:val="000000"/>
          <w:sz w:val="28"/>
          <w:szCs w:val="28"/>
        </w:rPr>
        <w:t xml:space="preserve">настоящее </w:t>
      </w:r>
      <w:r w:rsidR="00D87FAD" w:rsidRPr="00C0289C">
        <w:rPr>
          <w:color w:val="000000"/>
          <w:sz w:val="28"/>
          <w:szCs w:val="28"/>
        </w:rPr>
        <w:t xml:space="preserve">постановление </w:t>
      </w:r>
      <w:r w:rsidR="004C599C" w:rsidRPr="00C0289C">
        <w:rPr>
          <w:color w:val="000000"/>
          <w:sz w:val="28"/>
          <w:szCs w:val="28"/>
        </w:rPr>
        <w:t xml:space="preserve"> в</w:t>
      </w:r>
      <w:r w:rsidR="008868A4" w:rsidRPr="00C0289C">
        <w:rPr>
          <w:color w:val="000000"/>
          <w:sz w:val="28"/>
          <w:szCs w:val="28"/>
        </w:rPr>
        <w:t xml:space="preserve"> </w:t>
      </w:r>
      <w:r w:rsidR="004C599C" w:rsidRPr="00C0289C">
        <w:rPr>
          <w:color w:val="000000"/>
          <w:sz w:val="28"/>
          <w:szCs w:val="28"/>
        </w:rPr>
        <w:t>газете «Наш район»</w:t>
      </w:r>
      <w:r w:rsidR="00D75FFA" w:rsidRPr="00C02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="00D75FFA" w:rsidRPr="00C0289C">
        <w:rPr>
          <w:color w:val="000000"/>
          <w:sz w:val="28"/>
          <w:szCs w:val="28"/>
        </w:rPr>
        <w:t xml:space="preserve">и на официальном сайте </w:t>
      </w:r>
      <w:r w:rsidR="004D3718" w:rsidRPr="00C0289C">
        <w:rPr>
          <w:color w:val="000000"/>
          <w:sz w:val="28"/>
          <w:szCs w:val="28"/>
        </w:rPr>
        <w:t>администрации</w:t>
      </w:r>
      <w:r w:rsidR="00D75FFA" w:rsidRPr="00C0289C">
        <w:rPr>
          <w:color w:val="000000"/>
          <w:sz w:val="28"/>
          <w:szCs w:val="28"/>
        </w:rPr>
        <w:t xml:space="preserve"> Ханты-Мансийского района</w:t>
      </w:r>
      <w:r w:rsidR="00477D15" w:rsidRPr="00C0289C">
        <w:rPr>
          <w:color w:val="000000"/>
          <w:sz w:val="28"/>
          <w:szCs w:val="28"/>
        </w:rPr>
        <w:t xml:space="preserve"> </w:t>
      </w:r>
      <w:r w:rsidR="00327FE5">
        <w:rPr>
          <w:color w:val="000000"/>
          <w:sz w:val="28"/>
          <w:szCs w:val="28"/>
        </w:rPr>
        <w:t xml:space="preserve">                 </w:t>
      </w:r>
      <w:r w:rsidR="00477D15" w:rsidRPr="00C0289C">
        <w:rPr>
          <w:color w:val="000000"/>
          <w:sz w:val="28"/>
          <w:szCs w:val="28"/>
        </w:rPr>
        <w:t>в сети И</w:t>
      </w:r>
      <w:r w:rsidR="00480708" w:rsidRPr="00C0289C">
        <w:rPr>
          <w:color w:val="000000"/>
          <w:sz w:val="28"/>
          <w:szCs w:val="28"/>
        </w:rPr>
        <w:t>нтернет</w:t>
      </w:r>
      <w:r w:rsidR="00D75FFA" w:rsidRPr="00C0289C">
        <w:rPr>
          <w:color w:val="000000"/>
          <w:sz w:val="28"/>
          <w:szCs w:val="28"/>
        </w:rPr>
        <w:t>.</w:t>
      </w:r>
    </w:p>
    <w:p w:rsidR="006A7667" w:rsidRDefault="00C0289C" w:rsidP="00327FE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7667" w:rsidRPr="007E36C3">
        <w:rPr>
          <w:sz w:val="28"/>
          <w:szCs w:val="28"/>
        </w:rPr>
        <w:t xml:space="preserve">Настоящее постановление вступает в силу с </w:t>
      </w:r>
      <w:r w:rsidR="006A7667">
        <w:rPr>
          <w:sz w:val="28"/>
          <w:szCs w:val="28"/>
        </w:rPr>
        <w:t xml:space="preserve">после его </w:t>
      </w:r>
      <w:r w:rsidR="006A7667" w:rsidRPr="00643092">
        <w:rPr>
          <w:sz w:val="28"/>
          <w:szCs w:val="28"/>
        </w:rPr>
        <w:t>официальног</w:t>
      </w:r>
      <w:r w:rsidR="006A7667">
        <w:rPr>
          <w:sz w:val="28"/>
          <w:szCs w:val="28"/>
        </w:rPr>
        <w:t>о опубликования (обнародования)</w:t>
      </w:r>
      <w:r w:rsidR="006A7667" w:rsidRPr="007E36C3">
        <w:rPr>
          <w:sz w:val="28"/>
          <w:szCs w:val="28"/>
        </w:rPr>
        <w:t>.</w:t>
      </w:r>
    </w:p>
    <w:p w:rsidR="00FF6851" w:rsidRDefault="00C0289C" w:rsidP="00327FE5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3E89">
        <w:rPr>
          <w:color w:val="000000"/>
          <w:sz w:val="28"/>
          <w:szCs w:val="28"/>
        </w:rPr>
        <w:t xml:space="preserve">. </w:t>
      </w:r>
      <w:proofErr w:type="gramStart"/>
      <w:r w:rsidR="00D75FFA" w:rsidRPr="00753E89">
        <w:rPr>
          <w:sz w:val="28"/>
          <w:szCs w:val="28"/>
        </w:rPr>
        <w:t>Контроль за</w:t>
      </w:r>
      <w:proofErr w:type="gramEnd"/>
      <w:r w:rsidR="00D75FFA" w:rsidRPr="00753E89">
        <w:rPr>
          <w:sz w:val="28"/>
          <w:szCs w:val="28"/>
        </w:rPr>
        <w:t xml:space="preserve"> выполнением </w:t>
      </w:r>
      <w:r w:rsidR="00D87FAD">
        <w:rPr>
          <w:sz w:val="28"/>
          <w:szCs w:val="28"/>
        </w:rPr>
        <w:t>постановлением</w:t>
      </w:r>
      <w:r w:rsidR="00D75FFA" w:rsidRPr="00753E89">
        <w:rPr>
          <w:sz w:val="28"/>
          <w:szCs w:val="28"/>
        </w:rPr>
        <w:t xml:space="preserve"> оставляю за собой.</w:t>
      </w:r>
    </w:p>
    <w:p w:rsidR="006A7667" w:rsidRDefault="006A7667" w:rsidP="00327FE5">
      <w:pPr>
        <w:pStyle w:val="a5"/>
        <w:jc w:val="both"/>
        <w:rPr>
          <w:sz w:val="28"/>
          <w:szCs w:val="28"/>
        </w:rPr>
      </w:pPr>
    </w:p>
    <w:p w:rsidR="00327FE5" w:rsidRDefault="00327FE5" w:rsidP="00327FE5">
      <w:pPr>
        <w:pStyle w:val="a5"/>
        <w:jc w:val="both"/>
        <w:rPr>
          <w:sz w:val="28"/>
          <w:szCs w:val="28"/>
        </w:rPr>
      </w:pPr>
    </w:p>
    <w:p w:rsidR="00327FE5" w:rsidRPr="00753E89" w:rsidRDefault="00327FE5" w:rsidP="00327FE5">
      <w:pPr>
        <w:pStyle w:val="a5"/>
        <w:jc w:val="both"/>
        <w:rPr>
          <w:sz w:val="28"/>
          <w:szCs w:val="28"/>
        </w:rPr>
      </w:pPr>
    </w:p>
    <w:p w:rsidR="00C25918" w:rsidRPr="00753E89" w:rsidRDefault="00327FE5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И.о</w:t>
      </w:r>
      <w:proofErr w:type="spellEnd"/>
      <w:r>
        <w:rPr>
          <w:color w:val="000000"/>
          <w:spacing w:val="5"/>
          <w:sz w:val="28"/>
          <w:szCs w:val="28"/>
        </w:rPr>
        <w:t>. главы</w:t>
      </w:r>
      <w:r w:rsidR="004C599C" w:rsidRPr="00753E89">
        <w:rPr>
          <w:color w:val="000000"/>
          <w:spacing w:val="5"/>
          <w:sz w:val="28"/>
          <w:szCs w:val="28"/>
        </w:rPr>
        <w:t xml:space="preserve"> </w:t>
      </w:r>
      <w:r w:rsidR="004C599C" w:rsidRPr="00753E89">
        <w:rPr>
          <w:bCs/>
          <w:color w:val="000000"/>
          <w:spacing w:val="-2"/>
          <w:sz w:val="28"/>
          <w:szCs w:val="28"/>
        </w:rPr>
        <w:t xml:space="preserve">администрации </w:t>
      </w:r>
    </w:p>
    <w:p w:rsidR="00FF6851" w:rsidRDefault="004C59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>Ханты-Мансийского района</w:t>
      </w:r>
      <w:r w:rsidRPr="00753E89">
        <w:rPr>
          <w:bCs/>
          <w:color w:val="000000"/>
          <w:spacing w:val="-2"/>
          <w:sz w:val="28"/>
          <w:szCs w:val="28"/>
        </w:rPr>
        <w:tab/>
      </w:r>
      <w:r w:rsidRPr="00753E89">
        <w:rPr>
          <w:bCs/>
          <w:color w:val="000000"/>
          <w:spacing w:val="-2"/>
          <w:sz w:val="28"/>
          <w:szCs w:val="28"/>
        </w:rPr>
        <w:tab/>
      </w:r>
      <w:r w:rsidRPr="00753E89">
        <w:rPr>
          <w:bCs/>
          <w:color w:val="000000"/>
          <w:spacing w:val="-2"/>
          <w:sz w:val="28"/>
          <w:szCs w:val="28"/>
        </w:rPr>
        <w:tab/>
      </w:r>
      <w:r w:rsidR="00C25918" w:rsidRPr="00753E89">
        <w:rPr>
          <w:bCs/>
          <w:color w:val="000000"/>
          <w:spacing w:val="-2"/>
          <w:sz w:val="28"/>
          <w:szCs w:val="28"/>
        </w:rPr>
        <w:t xml:space="preserve">                              </w:t>
      </w:r>
      <w:r w:rsidR="00753E89">
        <w:rPr>
          <w:bCs/>
          <w:color w:val="000000"/>
          <w:spacing w:val="-2"/>
          <w:sz w:val="28"/>
          <w:szCs w:val="28"/>
        </w:rPr>
        <w:t xml:space="preserve">    </w:t>
      </w:r>
      <w:r w:rsidR="00C67741" w:rsidRPr="00753E89">
        <w:rPr>
          <w:bCs/>
          <w:color w:val="000000"/>
          <w:spacing w:val="-2"/>
          <w:sz w:val="28"/>
          <w:szCs w:val="28"/>
        </w:rPr>
        <w:t xml:space="preserve"> </w:t>
      </w:r>
      <w:r w:rsidR="00327FE5">
        <w:rPr>
          <w:bCs/>
          <w:color w:val="000000"/>
          <w:spacing w:val="-2"/>
          <w:sz w:val="28"/>
          <w:szCs w:val="28"/>
        </w:rPr>
        <w:t xml:space="preserve">  </w:t>
      </w:r>
      <w:r w:rsidR="00C67741" w:rsidRPr="00753E89">
        <w:rPr>
          <w:bCs/>
          <w:color w:val="000000"/>
          <w:spacing w:val="-2"/>
          <w:sz w:val="28"/>
          <w:szCs w:val="28"/>
        </w:rPr>
        <w:t xml:space="preserve">  </w:t>
      </w:r>
      <w:proofErr w:type="spellStart"/>
      <w:r w:rsidR="00327FE5">
        <w:rPr>
          <w:bCs/>
          <w:color w:val="000000"/>
          <w:spacing w:val="-2"/>
          <w:sz w:val="28"/>
          <w:szCs w:val="28"/>
        </w:rPr>
        <w:t>Р.Н.Ерышев</w:t>
      </w:r>
      <w:proofErr w:type="spellEnd"/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327FE5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4C599C" w:rsidRPr="00753E89" w:rsidRDefault="00967DAD" w:rsidP="00327FE5">
      <w:pPr>
        <w:pStyle w:val="a5"/>
        <w:jc w:val="right"/>
        <w:rPr>
          <w:color w:val="000000"/>
          <w:spacing w:val="-6"/>
          <w:sz w:val="28"/>
          <w:szCs w:val="28"/>
        </w:rPr>
      </w:pPr>
      <w:r w:rsidRPr="00753E89">
        <w:rPr>
          <w:color w:val="000000"/>
          <w:spacing w:val="-6"/>
          <w:sz w:val="28"/>
          <w:szCs w:val="28"/>
        </w:rPr>
        <w:lastRenderedPageBreak/>
        <w:t xml:space="preserve">Приложение </w:t>
      </w:r>
    </w:p>
    <w:p w:rsidR="00C25918" w:rsidRPr="00753E89" w:rsidRDefault="00C67741" w:rsidP="00327FE5">
      <w:pPr>
        <w:pStyle w:val="a5"/>
        <w:jc w:val="right"/>
        <w:rPr>
          <w:bCs/>
          <w:color w:val="000000"/>
          <w:spacing w:val="-2"/>
          <w:sz w:val="28"/>
          <w:szCs w:val="28"/>
        </w:rPr>
      </w:pPr>
      <w:r w:rsidRPr="00753E89">
        <w:rPr>
          <w:color w:val="000000"/>
          <w:spacing w:val="5"/>
          <w:sz w:val="28"/>
          <w:szCs w:val="28"/>
        </w:rPr>
        <w:t>к</w:t>
      </w:r>
      <w:r w:rsidR="004C599C" w:rsidRPr="00753E89">
        <w:rPr>
          <w:color w:val="000000"/>
          <w:spacing w:val="5"/>
          <w:sz w:val="28"/>
          <w:szCs w:val="28"/>
        </w:rPr>
        <w:t xml:space="preserve"> </w:t>
      </w:r>
      <w:r w:rsidR="00D87FAD">
        <w:rPr>
          <w:color w:val="000000"/>
          <w:spacing w:val="5"/>
          <w:sz w:val="28"/>
          <w:szCs w:val="28"/>
        </w:rPr>
        <w:t>постановлению</w:t>
      </w:r>
      <w:r w:rsidR="004C599C" w:rsidRPr="00753E89">
        <w:rPr>
          <w:color w:val="000000"/>
          <w:spacing w:val="5"/>
          <w:sz w:val="28"/>
          <w:szCs w:val="28"/>
        </w:rPr>
        <w:t xml:space="preserve"> </w:t>
      </w:r>
      <w:r w:rsidR="004C599C" w:rsidRPr="00753E89">
        <w:rPr>
          <w:bCs/>
          <w:color w:val="000000"/>
          <w:spacing w:val="-2"/>
          <w:sz w:val="28"/>
          <w:szCs w:val="28"/>
        </w:rPr>
        <w:t>администрации</w:t>
      </w:r>
    </w:p>
    <w:p w:rsidR="004C599C" w:rsidRPr="00753E89" w:rsidRDefault="004C599C" w:rsidP="00327FE5">
      <w:pPr>
        <w:pStyle w:val="a5"/>
        <w:jc w:val="right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>Ханты-Мансийского района</w:t>
      </w:r>
    </w:p>
    <w:p w:rsidR="00C67741" w:rsidRPr="00753E89" w:rsidRDefault="00C67741" w:rsidP="00327FE5">
      <w:pPr>
        <w:pStyle w:val="a5"/>
        <w:jc w:val="right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 xml:space="preserve">от </w:t>
      </w:r>
      <w:r w:rsidR="00327FE5">
        <w:rPr>
          <w:bCs/>
          <w:color w:val="000000"/>
          <w:spacing w:val="-2"/>
          <w:sz w:val="28"/>
          <w:szCs w:val="28"/>
        </w:rPr>
        <w:t>03.03.</w:t>
      </w:r>
      <w:r w:rsidR="00D87FAD">
        <w:rPr>
          <w:bCs/>
          <w:color w:val="000000"/>
          <w:spacing w:val="-2"/>
          <w:sz w:val="28"/>
          <w:szCs w:val="28"/>
        </w:rPr>
        <w:t>2016</w:t>
      </w:r>
      <w:r w:rsidR="009A4949">
        <w:rPr>
          <w:bCs/>
          <w:color w:val="000000"/>
          <w:spacing w:val="-2"/>
          <w:sz w:val="28"/>
          <w:szCs w:val="28"/>
        </w:rPr>
        <w:t xml:space="preserve"> </w:t>
      </w:r>
      <w:r w:rsidRPr="00753E89">
        <w:rPr>
          <w:bCs/>
          <w:color w:val="000000"/>
          <w:spacing w:val="-2"/>
          <w:sz w:val="28"/>
          <w:szCs w:val="28"/>
        </w:rPr>
        <w:t xml:space="preserve">№ </w:t>
      </w:r>
      <w:r w:rsidR="00327FE5">
        <w:rPr>
          <w:bCs/>
          <w:color w:val="000000"/>
          <w:spacing w:val="-2"/>
          <w:sz w:val="28"/>
          <w:szCs w:val="28"/>
        </w:rPr>
        <w:t>77</w:t>
      </w:r>
    </w:p>
    <w:p w:rsidR="004C599C" w:rsidRDefault="004C599C" w:rsidP="00327FE5">
      <w:pPr>
        <w:pStyle w:val="a5"/>
        <w:jc w:val="right"/>
        <w:rPr>
          <w:bCs/>
          <w:color w:val="000000"/>
          <w:spacing w:val="-2"/>
          <w:sz w:val="28"/>
          <w:szCs w:val="28"/>
        </w:rPr>
      </w:pPr>
    </w:p>
    <w:p w:rsidR="00A01C4E" w:rsidRPr="00753E89" w:rsidRDefault="00A01C4E" w:rsidP="00327FE5">
      <w:pPr>
        <w:pStyle w:val="a5"/>
        <w:jc w:val="right"/>
        <w:rPr>
          <w:bCs/>
          <w:color w:val="000000"/>
          <w:spacing w:val="-2"/>
          <w:sz w:val="28"/>
          <w:szCs w:val="28"/>
        </w:rPr>
      </w:pPr>
    </w:p>
    <w:p w:rsidR="004C599C" w:rsidRPr="00327FE5" w:rsidRDefault="00811F5A" w:rsidP="00327FE5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  <w:r w:rsidRPr="00327FE5">
        <w:rPr>
          <w:bCs/>
          <w:color w:val="000000"/>
          <w:spacing w:val="-2"/>
          <w:sz w:val="28"/>
          <w:szCs w:val="28"/>
        </w:rPr>
        <w:t>Положение</w:t>
      </w:r>
    </w:p>
    <w:p w:rsidR="006B58C2" w:rsidRPr="00327FE5" w:rsidRDefault="00C0289C" w:rsidP="00327FE5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  <w:r w:rsidRPr="00327FE5">
        <w:rPr>
          <w:bCs/>
          <w:color w:val="000000"/>
          <w:spacing w:val="-2"/>
          <w:sz w:val="28"/>
          <w:szCs w:val="28"/>
        </w:rPr>
        <w:t xml:space="preserve">об Общественном совете </w:t>
      </w:r>
    </w:p>
    <w:p w:rsidR="00C0289C" w:rsidRPr="00327FE5" w:rsidRDefault="00C0289C" w:rsidP="00327FE5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  <w:r w:rsidRPr="00327FE5">
        <w:rPr>
          <w:bCs/>
          <w:color w:val="000000"/>
          <w:spacing w:val="-2"/>
          <w:sz w:val="28"/>
          <w:szCs w:val="28"/>
        </w:rPr>
        <w:t>по вопросам закупок</w:t>
      </w:r>
      <w:r w:rsidR="006B58C2" w:rsidRPr="00327FE5">
        <w:rPr>
          <w:bCs/>
          <w:color w:val="000000"/>
          <w:spacing w:val="-2"/>
          <w:sz w:val="28"/>
          <w:szCs w:val="28"/>
        </w:rPr>
        <w:t xml:space="preserve"> для муниципальных нужд</w:t>
      </w:r>
      <w:r w:rsidRPr="00327FE5">
        <w:rPr>
          <w:bCs/>
          <w:color w:val="000000"/>
          <w:spacing w:val="-2"/>
          <w:sz w:val="28"/>
          <w:szCs w:val="28"/>
        </w:rPr>
        <w:t xml:space="preserve">, </w:t>
      </w:r>
    </w:p>
    <w:p w:rsidR="0039101A" w:rsidRPr="00327FE5" w:rsidRDefault="0039101A" w:rsidP="00327FE5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  <w:r w:rsidRPr="00327FE5">
        <w:rPr>
          <w:bCs/>
          <w:color w:val="000000"/>
          <w:spacing w:val="-2"/>
          <w:sz w:val="28"/>
          <w:szCs w:val="28"/>
        </w:rPr>
        <w:t xml:space="preserve">бюджетной политики и бюджетного процесса </w:t>
      </w:r>
      <w:r w:rsidR="00C0289C" w:rsidRPr="00327FE5">
        <w:rPr>
          <w:bCs/>
          <w:color w:val="000000"/>
          <w:spacing w:val="-2"/>
          <w:sz w:val="28"/>
          <w:szCs w:val="28"/>
        </w:rPr>
        <w:t xml:space="preserve">при администрации </w:t>
      </w:r>
    </w:p>
    <w:p w:rsidR="00C67741" w:rsidRPr="00327FE5" w:rsidRDefault="00C0289C" w:rsidP="00327FE5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  <w:r w:rsidRPr="00327FE5">
        <w:rPr>
          <w:bCs/>
          <w:color w:val="000000"/>
          <w:spacing w:val="-2"/>
          <w:sz w:val="28"/>
          <w:szCs w:val="28"/>
        </w:rPr>
        <w:t>Ханты-Мансийского района</w:t>
      </w:r>
    </w:p>
    <w:p w:rsidR="00C0289C" w:rsidRPr="00327FE5" w:rsidRDefault="00C0289C" w:rsidP="00327FE5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</w:p>
    <w:p w:rsidR="004C599C" w:rsidRDefault="004C599C" w:rsidP="00327FE5">
      <w:pPr>
        <w:pStyle w:val="a5"/>
        <w:numPr>
          <w:ilvl w:val="0"/>
          <w:numId w:val="16"/>
        </w:numPr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Общие положения</w:t>
      </w:r>
    </w:p>
    <w:p w:rsidR="00C0289C" w:rsidRPr="00753E89" w:rsidRDefault="00C0289C" w:rsidP="00327FE5">
      <w:pPr>
        <w:pStyle w:val="a5"/>
        <w:ind w:left="720"/>
        <w:rPr>
          <w:sz w:val="28"/>
          <w:szCs w:val="28"/>
        </w:rPr>
      </w:pPr>
    </w:p>
    <w:p w:rsidR="004C599C" w:rsidRPr="00CD77B3" w:rsidRDefault="004C599C" w:rsidP="00327FE5">
      <w:pPr>
        <w:pStyle w:val="ConsPlusNormal"/>
        <w:tabs>
          <w:tab w:val="left" w:pos="660"/>
        </w:tabs>
        <w:ind w:firstLine="770"/>
        <w:jc w:val="both"/>
      </w:pPr>
      <w:r w:rsidRPr="0047232C">
        <w:rPr>
          <w:color w:val="000000"/>
          <w:spacing w:val="3"/>
        </w:rPr>
        <w:t xml:space="preserve">1.1. </w:t>
      </w:r>
      <w:proofErr w:type="gramStart"/>
      <w:r w:rsidR="004D3718" w:rsidRPr="0047232C">
        <w:rPr>
          <w:color w:val="000000"/>
          <w:spacing w:val="3"/>
        </w:rPr>
        <w:t xml:space="preserve">Общественный совет </w:t>
      </w:r>
      <w:r w:rsidR="00C0289C" w:rsidRPr="00C0289C">
        <w:rPr>
          <w:color w:val="000000"/>
          <w:spacing w:val="3"/>
        </w:rPr>
        <w:t>по вопросам закупок</w:t>
      </w:r>
      <w:r w:rsidR="006B58C2">
        <w:rPr>
          <w:color w:val="000000"/>
          <w:spacing w:val="3"/>
        </w:rPr>
        <w:t xml:space="preserve"> </w:t>
      </w:r>
      <w:r w:rsidR="006B58C2">
        <w:rPr>
          <w:bCs/>
          <w:color w:val="000000"/>
          <w:spacing w:val="-2"/>
        </w:rPr>
        <w:t>для муниципальных нужд</w:t>
      </w:r>
      <w:r w:rsidR="00C0289C" w:rsidRPr="00C0289C">
        <w:rPr>
          <w:color w:val="000000"/>
          <w:spacing w:val="3"/>
        </w:rPr>
        <w:t xml:space="preserve">, </w:t>
      </w:r>
      <w:r w:rsidR="00C0289C">
        <w:rPr>
          <w:color w:val="000000"/>
          <w:spacing w:val="3"/>
        </w:rPr>
        <w:t xml:space="preserve"> </w:t>
      </w:r>
      <w:r w:rsidR="0039101A" w:rsidRPr="007A58AC">
        <w:t>бюджетной политики</w:t>
      </w:r>
      <w:r w:rsidR="0039101A" w:rsidRPr="007B3877">
        <w:t xml:space="preserve"> </w:t>
      </w:r>
      <w:r w:rsidR="0039101A">
        <w:t xml:space="preserve"> и </w:t>
      </w:r>
      <w:r w:rsidR="0039101A" w:rsidRPr="007A58AC">
        <w:t xml:space="preserve">бюджетного </w:t>
      </w:r>
      <w:r w:rsidR="0039101A">
        <w:t>процесса</w:t>
      </w:r>
      <w:r w:rsidR="0039101A" w:rsidRPr="00C0289C">
        <w:rPr>
          <w:color w:val="000000"/>
          <w:spacing w:val="3"/>
        </w:rPr>
        <w:t xml:space="preserve"> </w:t>
      </w:r>
      <w:r w:rsidR="00C0289C" w:rsidRPr="00C0289C">
        <w:rPr>
          <w:color w:val="000000"/>
          <w:spacing w:val="3"/>
        </w:rPr>
        <w:t>при администрации Ханты-Мансийского района</w:t>
      </w:r>
      <w:r w:rsidR="003B1993">
        <w:rPr>
          <w:color w:val="000000"/>
          <w:spacing w:val="3"/>
        </w:rPr>
        <w:t xml:space="preserve"> </w:t>
      </w:r>
      <w:r w:rsidRPr="0047232C">
        <w:rPr>
          <w:color w:val="000000"/>
          <w:spacing w:val="3"/>
        </w:rPr>
        <w:t>(далее</w:t>
      </w:r>
      <w:r w:rsidR="00327FE5">
        <w:rPr>
          <w:color w:val="000000"/>
          <w:spacing w:val="3"/>
        </w:rPr>
        <w:t xml:space="preserve"> </w:t>
      </w:r>
      <w:r w:rsidR="00C67741" w:rsidRPr="0047232C">
        <w:rPr>
          <w:color w:val="000000"/>
          <w:spacing w:val="3"/>
        </w:rPr>
        <w:t>–</w:t>
      </w:r>
      <w:r w:rsidR="00327FE5">
        <w:rPr>
          <w:color w:val="000000"/>
          <w:spacing w:val="3"/>
        </w:rPr>
        <w:t xml:space="preserve"> </w:t>
      </w:r>
      <w:r w:rsidRPr="0047232C">
        <w:rPr>
          <w:color w:val="000000"/>
          <w:spacing w:val="3"/>
        </w:rPr>
        <w:t xml:space="preserve">Совет) является постоянно действующим </w:t>
      </w:r>
      <w:r w:rsidR="00685473">
        <w:rPr>
          <w:color w:val="000000"/>
          <w:spacing w:val="3"/>
        </w:rPr>
        <w:t>консультативно-</w:t>
      </w:r>
      <w:r w:rsidRPr="0047232C">
        <w:rPr>
          <w:color w:val="000000"/>
          <w:spacing w:val="3"/>
        </w:rPr>
        <w:t xml:space="preserve">совещательным коллегиальным органом, созданным </w:t>
      </w:r>
      <w:r w:rsidR="00685473">
        <w:rPr>
          <w:color w:val="000000"/>
          <w:spacing w:val="3"/>
        </w:rPr>
        <w:t xml:space="preserve">в целях содействия поиску эффективных решений, </w:t>
      </w:r>
      <w:r w:rsidR="00685473" w:rsidRPr="0047232C">
        <w:rPr>
          <w:color w:val="000000"/>
          <w:spacing w:val="3"/>
        </w:rPr>
        <w:t xml:space="preserve">обеспечения общественного участия при решении вопросов </w:t>
      </w:r>
      <w:r w:rsidR="003B1993">
        <w:rPr>
          <w:color w:val="000000"/>
          <w:spacing w:val="3"/>
        </w:rPr>
        <w:t>в указанной сфере</w:t>
      </w:r>
      <w:r w:rsidR="00A648F9" w:rsidRPr="00C0289C">
        <w:rPr>
          <w:color w:val="000000"/>
          <w:spacing w:val="3"/>
        </w:rPr>
        <w:t xml:space="preserve"> </w:t>
      </w:r>
      <w:r w:rsidR="00685473">
        <w:rPr>
          <w:color w:val="000000"/>
          <w:spacing w:val="3"/>
        </w:rPr>
        <w:t>на основе</w:t>
      </w:r>
      <w:r w:rsidRPr="0047232C">
        <w:rPr>
          <w:color w:val="000000"/>
          <w:spacing w:val="3"/>
        </w:rPr>
        <w:t xml:space="preserve"> взаимодействия </w:t>
      </w:r>
      <w:r w:rsidR="00685473" w:rsidRPr="0047232C">
        <w:rPr>
          <w:color w:val="000000"/>
          <w:spacing w:val="3"/>
        </w:rPr>
        <w:t>представител</w:t>
      </w:r>
      <w:r w:rsidR="00685473">
        <w:rPr>
          <w:color w:val="000000"/>
          <w:spacing w:val="3"/>
        </w:rPr>
        <w:t>ей</w:t>
      </w:r>
      <w:r w:rsidR="00685473" w:rsidRPr="0047232C">
        <w:rPr>
          <w:color w:val="000000"/>
          <w:spacing w:val="3"/>
        </w:rPr>
        <w:t xml:space="preserve"> общественности, граждан</w:t>
      </w:r>
      <w:r w:rsidR="003B1993">
        <w:rPr>
          <w:color w:val="000000"/>
          <w:spacing w:val="3"/>
        </w:rPr>
        <w:t xml:space="preserve">, объединений </w:t>
      </w:r>
      <w:r w:rsidR="00CD77B3">
        <w:t xml:space="preserve">общественных и иных негосударственных некоммерческих организаций </w:t>
      </w:r>
      <w:r w:rsidR="00685473">
        <w:rPr>
          <w:color w:val="000000"/>
          <w:spacing w:val="3"/>
        </w:rPr>
        <w:t xml:space="preserve">с </w:t>
      </w:r>
      <w:r w:rsidR="00A648F9">
        <w:rPr>
          <w:color w:val="000000"/>
          <w:spacing w:val="3"/>
        </w:rPr>
        <w:t>администрацией</w:t>
      </w:r>
      <w:r w:rsidR="00163751">
        <w:rPr>
          <w:color w:val="000000"/>
          <w:spacing w:val="3"/>
        </w:rPr>
        <w:t xml:space="preserve"> </w:t>
      </w:r>
      <w:r w:rsidR="00163751" w:rsidRPr="00C0289C">
        <w:rPr>
          <w:color w:val="000000"/>
          <w:spacing w:val="3"/>
        </w:rPr>
        <w:t>Ханты-Мансийского района</w:t>
      </w:r>
      <w:r w:rsidR="00327FE5">
        <w:rPr>
          <w:color w:val="000000"/>
          <w:spacing w:val="3"/>
        </w:rPr>
        <w:t>, а так</w:t>
      </w:r>
      <w:r w:rsidR="00685473">
        <w:rPr>
          <w:color w:val="000000"/>
          <w:spacing w:val="3"/>
        </w:rPr>
        <w:t>же</w:t>
      </w:r>
      <w:proofErr w:type="gramEnd"/>
      <w:r w:rsidR="00685473">
        <w:rPr>
          <w:color w:val="000000"/>
          <w:spacing w:val="3"/>
        </w:rPr>
        <w:t xml:space="preserve"> реализации</w:t>
      </w:r>
      <w:r w:rsidR="00685473" w:rsidRPr="0047232C">
        <w:rPr>
          <w:color w:val="000000"/>
          <w:spacing w:val="3"/>
        </w:rPr>
        <w:t xml:space="preserve"> прав </w:t>
      </w:r>
      <w:r w:rsidR="00685473">
        <w:rPr>
          <w:color w:val="000000"/>
          <w:spacing w:val="3"/>
        </w:rPr>
        <w:t xml:space="preserve">на осуществление общественного контроля, обеспечение участия населения Ханты-Мансийского района </w:t>
      </w:r>
      <w:r w:rsidR="003B1993">
        <w:rPr>
          <w:color w:val="000000"/>
          <w:spacing w:val="3"/>
        </w:rPr>
        <w:t>при</w:t>
      </w:r>
      <w:r w:rsidR="00685473">
        <w:rPr>
          <w:color w:val="000000"/>
          <w:spacing w:val="3"/>
        </w:rPr>
        <w:t xml:space="preserve"> подготовк</w:t>
      </w:r>
      <w:r w:rsidR="003B1993">
        <w:rPr>
          <w:color w:val="000000"/>
          <w:spacing w:val="3"/>
        </w:rPr>
        <w:t>е</w:t>
      </w:r>
      <w:r w:rsidR="00685473">
        <w:rPr>
          <w:color w:val="000000"/>
          <w:spacing w:val="3"/>
        </w:rPr>
        <w:t xml:space="preserve"> и реализации управленческих решени</w:t>
      </w:r>
      <w:r w:rsidR="00C0289C">
        <w:rPr>
          <w:color w:val="000000"/>
          <w:spacing w:val="3"/>
        </w:rPr>
        <w:t>й</w:t>
      </w:r>
      <w:r w:rsidR="003B1993">
        <w:rPr>
          <w:color w:val="000000"/>
          <w:spacing w:val="3"/>
        </w:rPr>
        <w:t xml:space="preserve"> </w:t>
      </w:r>
      <w:r w:rsidR="000909D9">
        <w:rPr>
          <w:color w:val="000000"/>
          <w:spacing w:val="3"/>
        </w:rPr>
        <w:t>по</w:t>
      </w:r>
      <w:r w:rsidR="003B1993">
        <w:rPr>
          <w:color w:val="000000"/>
          <w:spacing w:val="3"/>
        </w:rPr>
        <w:t xml:space="preserve"> </w:t>
      </w:r>
      <w:r w:rsidR="000909D9" w:rsidRPr="00C0289C">
        <w:rPr>
          <w:color w:val="000000"/>
        </w:rPr>
        <w:t>вопросам закупок</w:t>
      </w:r>
      <w:r w:rsidR="000909D9">
        <w:rPr>
          <w:color w:val="000000"/>
        </w:rPr>
        <w:t xml:space="preserve"> </w:t>
      </w:r>
      <w:r w:rsidR="000909D9">
        <w:rPr>
          <w:bCs/>
          <w:color w:val="000000"/>
          <w:spacing w:val="-2"/>
        </w:rPr>
        <w:t>для муниципальных нужд</w:t>
      </w:r>
      <w:r w:rsidR="000909D9" w:rsidRPr="00C0289C">
        <w:rPr>
          <w:color w:val="000000"/>
        </w:rPr>
        <w:t xml:space="preserve">, </w:t>
      </w:r>
      <w:r w:rsidR="000909D9" w:rsidRPr="007A58AC">
        <w:t>бюджетной политики</w:t>
      </w:r>
      <w:r w:rsidR="000909D9" w:rsidRPr="007B3877">
        <w:t xml:space="preserve"> </w:t>
      </w:r>
      <w:r w:rsidR="000909D9">
        <w:t xml:space="preserve">и </w:t>
      </w:r>
      <w:r w:rsidR="000909D9" w:rsidRPr="007A58AC">
        <w:t xml:space="preserve">бюджетного </w:t>
      </w:r>
      <w:r w:rsidR="000909D9">
        <w:t>процесса</w:t>
      </w:r>
      <w:r w:rsidR="00685473">
        <w:rPr>
          <w:color w:val="000000"/>
          <w:spacing w:val="3"/>
        </w:rPr>
        <w:t>.</w:t>
      </w:r>
    </w:p>
    <w:p w:rsidR="004C599C" w:rsidRPr="00C0289C" w:rsidRDefault="004C599C" w:rsidP="00327FE5">
      <w:pPr>
        <w:pStyle w:val="a5"/>
        <w:ind w:firstLine="770"/>
        <w:jc w:val="both"/>
        <w:rPr>
          <w:color w:val="000000"/>
          <w:spacing w:val="5"/>
          <w:sz w:val="28"/>
          <w:szCs w:val="28"/>
        </w:rPr>
      </w:pPr>
      <w:r w:rsidRPr="00753E89">
        <w:rPr>
          <w:color w:val="000000"/>
          <w:spacing w:val="5"/>
          <w:sz w:val="28"/>
          <w:szCs w:val="28"/>
        </w:rPr>
        <w:t xml:space="preserve">1.2. Совет в своей деятельности руководствуется Конституцией Российской </w:t>
      </w:r>
      <w:r w:rsidR="00577ACE" w:rsidRPr="00753E89">
        <w:rPr>
          <w:color w:val="000000"/>
          <w:spacing w:val="7"/>
          <w:sz w:val="28"/>
          <w:szCs w:val="28"/>
        </w:rPr>
        <w:t>Федерации,</w:t>
      </w:r>
      <w:r w:rsidRPr="00753E89">
        <w:rPr>
          <w:color w:val="000000"/>
          <w:spacing w:val="7"/>
          <w:sz w:val="28"/>
          <w:szCs w:val="28"/>
        </w:rPr>
        <w:t xml:space="preserve"> законодател</w:t>
      </w:r>
      <w:r w:rsidR="00577ACE" w:rsidRPr="00753E89">
        <w:rPr>
          <w:color w:val="000000"/>
          <w:spacing w:val="7"/>
          <w:sz w:val="28"/>
          <w:szCs w:val="28"/>
        </w:rPr>
        <w:t>ьством Российской</w:t>
      </w:r>
      <w:r w:rsidRPr="00753E89">
        <w:rPr>
          <w:color w:val="000000"/>
          <w:spacing w:val="7"/>
          <w:sz w:val="28"/>
          <w:szCs w:val="28"/>
        </w:rPr>
        <w:t xml:space="preserve"> Федерации, </w:t>
      </w:r>
      <w:r w:rsidR="0069491B">
        <w:rPr>
          <w:color w:val="000000"/>
          <w:spacing w:val="7"/>
          <w:sz w:val="28"/>
          <w:szCs w:val="28"/>
        </w:rPr>
        <w:t xml:space="preserve">    </w:t>
      </w:r>
      <w:r w:rsidRPr="00753E89">
        <w:rPr>
          <w:color w:val="000000"/>
          <w:spacing w:val="7"/>
          <w:sz w:val="28"/>
          <w:szCs w:val="28"/>
        </w:rPr>
        <w:t>Ханты-Мансийского автономного округа</w:t>
      </w:r>
      <w:r w:rsidR="00C67741" w:rsidRPr="00753E89">
        <w:rPr>
          <w:color w:val="000000"/>
          <w:spacing w:val="7"/>
          <w:sz w:val="28"/>
          <w:szCs w:val="28"/>
        </w:rPr>
        <w:t xml:space="preserve"> – </w:t>
      </w:r>
      <w:r w:rsidRPr="00753E89">
        <w:rPr>
          <w:color w:val="000000"/>
          <w:spacing w:val="7"/>
          <w:sz w:val="28"/>
          <w:szCs w:val="28"/>
        </w:rPr>
        <w:t>Югры</w:t>
      </w:r>
      <w:r w:rsidRPr="00753E89">
        <w:rPr>
          <w:color w:val="000000"/>
          <w:spacing w:val="3"/>
          <w:sz w:val="28"/>
          <w:szCs w:val="28"/>
        </w:rPr>
        <w:t>,</w:t>
      </w:r>
      <w:r w:rsidR="00C47DD6" w:rsidRPr="00753E89">
        <w:rPr>
          <w:color w:val="000000"/>
          <w:spacing w:val="3"/>
          <w:sz w:val="28"/>
          <w:szCs w:val="28"/>
        </w:rPr>
        <w:t xml:space="preserve"> </w:t>
      </w:r>
      <w:r w:rsidRPr="00753E89">
        <w:rPr>
          <w:color w:val="000000"/>
          <w:spacing w:val="3"/>
          <w:sz w:val="28"/>
          <w:szCs w:val="28"/>
        </w:rPr>
        <w:t>Ус</w:t>
      </w:r>
      <w:r w:rsidR="00C47DD6" w:rsidRPr="00753E89">
        <w:rPr>
          <w:color w:val="000000"/>
          <w:spacing w:val="3"/>
          <w:sz w:val="28"/>
          <w:szCs w:val="28"/>
        </w:rPr>
        <w:t xml:space="preserve">тавом </w:t>
      </w:r>
      <w:r w:rsidR="0069491B">
        <w:rPr>
          <w:color w:val="000000"/>
          <w:spacing w:val="3"/>
          <w:sz w:val="28"/>
          <w:szCs w:val="28"/>
        </w:rPr>
        <w:t xml:space="preserve">                  </w:t>
      </w:r>
      <w:r w:rsidR="00C47DD6" w:rsidRPr="00753E89">
        <w:rPr>
          <w:color w:val="000000"/>
          <w:spacing w:val="3"/>
          <w:sz w:val="28"/>
          <w:szCs w:val="28"/>
        </w:rPr>
        <w:t xml:space="preserve">Ханты-Мансийского </w:t>
      </w:r>
      <w:r w:rsidR="00C47DD6" w:rsidRPr="00C0289C">
        <w:rPr>
          <w:color w:val="000000"/>
          <w:spacing w:val="5"/>
          <w:sz w:val="28"/>
          <w:szCs w:val="28"/>
        </w:rPr>
        <w:t>района</w:t>
      </w:r>
      <w:r w:rsidR="00C67741" w:rsidRPr="00C0289C">
        <w:rPr>
          <w:color w:val="000000"/>
          <w:spacing w:val="5"/>
          <w:sz w:val="28"/>
          <w:szCs w:val="28"/>
        </w:rPr>
        <w:t>,</w:t>
      </w:r>
      <w:r w:rsidRPr="00C0289C">
        <w:rPr>
          <w:color w:val="000000"/>
          <w:spacing w:val="5"/>
          <w:sz w:val="28"/>
          <w:szCs w:val="28"/>
        </w:rPr>
        <w:t xml:space="preserve"> муниципальными правовыми</w:t>
      </w:r>
      <w:r w:rsidR="00C47DD6" w:rsidRPr="00C0289C">
        <w:rPr>
          <w:color w:val="000000"/>
          <w:spacing w:val="5"/>
          <w:sz w:val="28"/>
          <w:szCs w:val="28"/>
        </w:rPr>
        <w:t xml:space="preserve"> актами </w:t>
      </w:r>
      <w:r w:rsidR="0069491B">
        <w:rPr>
          <w:color w:val="000000"/>
          <w:spacing w:val="5"/>
          <w:sz w:val="28"/>
          <w:szCs w:val="28"/>
        </w:rPr>
        <w:t xml:space="preserve">        </w:t>
      </w:r>
      <w:r w:rsidR="00C47DD6" w:rsidRPr="00C0289C">
        <w:rPr>
          <w:color w:val="000000"/>
          <w:spacing w:val="5"/>
          <w:sz w:val="28"/>
          <w:szCs w:val="28"/>
        </w:rPr>
        <w:t>Ханты-Мансийского района</w:t>
      </w:r>
      <w:r w:rsidR="00661FFF" w:rsidRPr="00C0289C">
        <w:rPr>
          <w:color w:val="000000"/>
          <w:spacing w:val="5"/>
          <w:sz w:val="28"/>
          <w:szCs w:val="28"/>
        </w:rPr>
        <w:t>,</w:t>
      </w:r>
      <w:r w:rsidRPr="00C0289C">
        <w:rPr>
          <w:color w:val="000000"/>
          <w:spacing w:val="5"/>
          <w:sz w:val="28"/>
          <w:szCs w:val="28"/>
        </w:rPr>
        <w:t xml:space="preserve"> настоящим Положением.</w:t>
      </w:r>
    </w:p>
    <w:p w:rsidR="004C599C" w:rsidRPr="00C0289C" w:rsidRDefault="004C599C" w:rsidP="00327FE5">
      <w:pPr>
        <w:pStyle w:val="a5"/>
        <w:ind w:firstLine="770"/>
        <w:jc w:val="both"/>
        <w:rPr>
          <w:color w:val="000000"/>
          <w:spacing w:val="5"/>
          <w:sz w:val="28"/>
          <w:szCs w:val="28"/>
        </w:rPr>
      </w:pPr>
      <w:r w:rsidRPr="00C0289C">
        <w:rPr>
          <w:color w:val="000000"/>
          <w:spacing w:val="5"/>
          <w:sz w:val="28"/>
          <w:szCs w:val="28"/>
        </w:rPr>
        <w:t>1.3. Совет осуществляет свою деяте</w:t>
      </w:r>
      <w:r w:rsidR="003B1993">
        <w:rPr>
          <w:color w:val="000000"/>
          <w:spacing w:val="5"/>
          <w:sz w:val="28"/>
          <w:szCs w:val="28"/>
        </w:rPr>
        <w:t>льность на общественных началах,</w:t>
      </w:r>
      <w:r w:rsidR="003B1993" w:rsidRPr="003B1993">
        <w:rPr>
          <w:color w:val="000000"/>
          <w:spacing w:val="5"/>
          <w:sz w:val="28"/>
          <w:szCs w:val="28"/>
        </w:rPr>
        <w:t xml:space="preserve"> (на безвозмездной основе) и не является юридическим лицом.</w:t>
      </w:r>
    </w:p>
    <w:p w:rsidR="00C0289C" w:rsidRPr="00C0289C" w:rsidRDefault="004C599C" w:rsidP="00327FE5">
      <w:pPr>
        <w:pStyle w:val="a5"/>
        <w:ind w:firstLine="770"/>
        <w:jc w:val="both"/>
        <w:rPr>
          <w:color w:val="000000"/>
          <w:spacing w:val="5"/>
          <w:sz w:val="28"/>
          <w:szCs w:val="28"/>
        </w:rPr>
      </w:pPr>
      <w:r w:rsidRPr="00C0289C">
        <w:rPr>
          <w:color w:val="000000"/>
          <w:spacing w:val="5"/>
          <w:sz w:val="28"/>
          <w:szCs w:val="28"/>
        </w:rPr>
        <w:t xml:space="preserve">1.4. </w:t>
      </w:r>
      <w:r w:rsidR="00C0289C" w:rsidRPr="00C0289C">
        <w:rPr>
          <w:color w:val="000000"/>
          <w:spacing w:val="5"/>
          <w:sz w:val="28"/>
          <w:szCs w:val="28"/>
        </w:rPr>
        <w:t xml:space="preserve">Персональный состав </w:t>
      </w:r>
      <w:r w:rsidR="0069491B">
        <w:rPr>
          <w:color w:val="000000"/>
          <w:spacing w:val="5"/>
          <w:sz w:val="28"/>
          <w:szCs w:val="28"/>
        </w:rPr>
        <w:t>С</w:t>
      </w:r>
      <w:r w:rsidR="00C0289C" w:rsidRPr="00C0289C">
        <w:rPr>
          <w:color w:val="000000"/>
          <w:spacing w:val="5"/>
          <w:sz w:val="28"/>
          <w:szCs w:val="28"/>
        </w:rPr>
        <w:t>овета утверждается распоряжением администрации Ханты-Мансийского района.</w:t>
      </w:r>
    </w:p>
    <w:p w:rsidR="00C0289C" w:rsidRDefault="00685473" w:rsidP="00327FE5">
      <w:pPr>
        <w:pStyle w:val="a5"/>
        <w:ind w:firstLine="770"/>
        <w:jc w:val="both"/>
        <w:rPr>
          <w:color w:val="000000"/>
          <w:spacing w:val="3"/>
          <w:sz w:val="28"/>
          <w:szCs w:val="28"/>
        </w:rPr>
      </w:pPr>
      <w:r w:rsidRPr="00C0289C">
        <w:rPr>
          <w:color w:val="000000"/>
          <w:spacing w:val="5"/>
          <w:sz w:val="28"/>
          <w:szCs w:val="28"/>
        </w:rPr>
        <w:t xml:space="preserve">1.5. </w:t>
      </w:r>
      <w:r w:rsidR="00C0289C" w:rsidRPr="00C0289C">
        <w:rPr>
          <w:color w:val="000000"/>
          <w:spacing w:val="5"/>
          <w:sz w:val="28"/>
          <w:szCs w:val="28"/>
        </w:rPr>
        <w:t>Решения Совета носят рекомендательный</w:t>
      </w:r>
      <w:r w:rsidR="00C0289C" w:rsidRPr="006B0CAA">
        <w:rPr>
          <w:color w:val="000000"/>
          <w:spacing w:val="3"/>
          <w:sz w:val="28"/>
          <w:szCs w:val="28"/>
        </w:rPr>
        <w:t xml:space="preserve"> характер.</w:t>
      </w:r>
    </w:p>
    <w:p w:rsidR="00685473" w:rsidRPr="003B1993" w:rsidRDefault="003B1993" w:rsidP="00327FE5">
      <w:pPr>
        <w:pStyle w:val="a5"/>
        <w:ind w:firstLine="7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1.6. </w:t>
      </w:r>
      <w:r w:rsidR="00685473" w:rsidRPr="00753E89">
        <w:rPr>
          <w:color w:val="000000"/>
          <w:sz w:val="28"/>
          <w:szCs w:val="28"/>
        </w:rPr>
        <w:t xml:space="preserve">Организационно-техническое обеспечение деятельности Совета </w:t>
      </w:r>
      <w:r w:rsidR="00685473" w:rsidRPr="00753E89">
        <w:rPr>
          <w:color w:val="000000"/>
          <w:spacing w:val="-6"/>
          <w:sz w:val="28"/>
          <w:szCs w:val="28"/>
        </w:rPr>
        <w:t xml:space="preserve">осуществляется </w:t>
      </w:r>
      <w:r w:rsidR="00685473">
        <w:rPr>
          <w:color w:val="000000"/>
          <w:spacing w:val="-6"/>
          <w:sz w:val="28"/>
          <w:szCs w:val="28"/>
        </w:rPr>
        <w:t>комитетом</w:t>
      </w:r>
      <w:r>
        <w:rPr>
          <w:color w:val="000000"/>
          <w:spacing w:val="-6"/>
          <w:sz w:val="28"/>
          <w:szCs w:val="28"/>
        </w:rPr>
        <w:t xml:space="preserve"> по финансам администрации Ханты-Мансийского района</w:t>
      </w:r>
      <w:r w:rsidR="006368FA">
        <w:rPr>
          <w:color w:val="000000"/>
          <w:spacing w:val="-6"/>
          <w:sz w:val="28"/>
          <w:szCs w:val="28"/>
        </w:rPr>
        <w:t xml:space="preserve"> (далее</w:t>
      </w:r>
      <w:r w:rsidR="00E77195">
        <w:rPr>
          <w:color w:val="000000"/>
          <w:spacing w:val="-6"/>
          <w:sz w:val="28"/>
          <w:szCs w:val="28"/>
        </w:rPr>
        <w:t xml:space="preserve"> </w:t>
      </w:r>
      <w:r w:rsidR="00327FE5">
        <w:rPr>
          <w:color w:val="000000"/>
          <w:spacing w:val="-6"/>
          <w:sz w:val="28"/>
          <w:szCs w:val="28"/>
        </w:rPr>
        <w:t>–</w:t>
      </w:r>
      <w:r w:rsidR="006368FA">
        <w:rPr>
          <w:color w:val="000000"/>
          <w:spacing w:val="-6"/>
          <w:sz w:val="28"/>
          <w:szCs w:val="28"/>
        </w:rPr>
        <w:t xml:space="preserve"> </w:t>
      </w:r>
      <w:r w:rsidR="00E77195">
        <w:rPr>
          <w:color w:val="000000"/>
          <w:spacing w:val="-6"/>
          <w:sz w:val="28"/>
          <w:szCs w:val="28"/>
        </w:rPr>
        <w:t>комитет</w:t>
      </w:r>
      <w:r w:rsidR="006368FA">
        <w:rPr>
          <w:color w:val="000000"/>
          <w:spacing w:val="-6"/>
          <w:sz w:val="28"/>
          <w:szCs w:val="28"/>
        </w:rPr>
        <w:t>)</w:t>
      </w:r>
      <w:r w:rsidR="00685473" w:rsidRPr="00753E89">
        <w:rPr>
          <w:color w:val="000000"/>
          <w:spacing w:val="-6"/>
          <w:sz w:val="28"/>
          <w:szCs w:val="28"/>
        </w:rPr>
        <w:t>.</w:t>
      </w:r>
    </w:p>
    <w:p w:rsidR="00C0289C" w:rsidRPr="00753E89" w:rsidRDefault="00C0289C" w:rsidP="00327FE5">
      <w:pPr>
        <w:pStyle w:val="a5"/>
        <w:ind w:firstLine="709"/>
        <w:jc w:val="both"/>
        <w:rPr>
          <w:sz w:val="28"/>
          <w:szCs w:val="28"/>
        </w:rPr>
      </w:pPr>
    </w:p>
    <w:p w:rsidR="00C47DD6" w:rsidRDefault="00C47DD6" w:rsidP="00327FE5">
      <w:pPr>
        <w:pStyle w:val="a5"/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 xml:space="preserve">2. </w:t>
      </w:r>
      <w:r w:rsidR="00685473">
        <w:rPr>
          <w:color w:val="000000"/>
          <w:sz w:val="28"/>
          <w:szCs w:val="28"/>
        </w:rPr>
        <w:t>З</w:t>
      </w:r>
      <w:r w:rsidRPr="00753E89">
        <w:rPr>
          <w:color w:val="000000"/>
          <w:sz w:val="28"/>
          <w:szCs w:val="28"/>
        </w:rPr>
        <w:t>адачи</w:t>
      </w:r>
      <w:r w:rsidR="005F42B7">
        <w:rPr>
          <w:color w:val="000000"/>
          <w:sz w:val="28"/>
          <w:szCs w:val="28"/>
        </w:rPr>
        <w:t xml:space="preserve"> и направления деятельности</w:t>
      </w:r>
      <w:r w:rsidRPr="00753E89">
        <w:rPr>
          <w:color w:val="000000"/>
          <w:sz w:val="28"/>
          <w:szCs w:val="28"/>
        </w:rPr>
        <w:t xml:space="preserve"> Совета</w:t>
      </w:r>
    </w:p>
    <w:p w:rsidR="00327FE5" w:rsidRPr="00753E89" w:rsidRDefault="00327FE5" w:rsidP="00327FE5">
      <w:pPr>
        <w:pStyle w:val="a5"/>
        <w:ind w:firstLine="709"/>
        <w:jc w:val="center"/>
        <w:rPr>
          <w:sz w:val="28"/>
          <w:szCs w:val="28"/>
        </w:rPr>
      </w:pPr>
    </w:p>
    <w:p w:rsidR="00C46F7A" w:rsidRDefault="00685473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lastRenderedPageBreak/>
        <w:t>Основны</w:t>
      </w:r>
      <w:r w:rsidR="00C46F7A">
        <w:rPr>
          <w:color w:val="000000"/>
          <w:sz w:val="28"/>
          <w:szCs w:val="28"/>
        </w:rPr>
        <w:t>ми</w:t>
      </w:r>
      <w:r w:rsidRPr="00753E89">
        <w:rPr>
          <w:color w:val="000000"/>
          <w:sz w:val="28"/>
          <w:szCs w:val="28"/>
        </w:rPr>
        <w:t xml:space="preserve"> задач</w:t>
      </w:r>
      <w:r w:rsidR="00C46F7A">
        <w:rPr>
          <w:color w:val="000000"/>
          <w:sz w:val="28"/>
          <w:szCs w:val="28"/>
        </w:rPr>
        <w:t>ами</w:t>
      </w:r>
      <w:r w:rsidRPr="00753E89">
        <w:rPr>
          <w:color w:val="000000"/>
          <w:sz w:val="28"/>
          <w:szCs w:val="28"/>
        </w:rPr>
        <w:t xml:space="preserve"> Совета </w:t>
      </w:r>
      <w:r w:rsidR="00C46F7A">
        <w:rPr>
          <w:color w:val="000000"/>
          <w:sz w:val="28"/>
          <w:szCs w:val="28"/>
        </w:rPr>
        <w:t>являются:</w:t>
      </w:r>
    </w:p>
    <w:p w:rsidR="00C46F7A" w:rsidRPr="005F42B7" w:rsidRDefault="00327FE5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C46F7A" w:rsidRPr="005F42B7">
        <w:rPr>
          <w:color w:val="000000"/>
          <w:sz w:val="28"/>
          <w:szCs w:val="28"/>
        </w:rPr>
        <w:t>существлени</w:t>
      </w:r>
      <w:r w:rsidR="00332309">
        <w:rPr>
          <w:color w:val="000000"/>
          <w:sz w:val="28"/>
          <w:szCs w:val="28"/>
        </w:rPr>
        <w:t>е</w:t>
      </w:r>
      <w:r w:rsidR="00C46F7A" w:rsidRPr="005F42B7">
        <w:rPr>
          <w:color w:val="000000"/>
          <w:sz w:val="28"/>
          <w:szCs w:val="28"/>
        </w:rPr>
        <w:t xml:space="preserve"> общественного контроля </w:t>
      </w:r>
      <w:r w:rsidR="003B1993">
        <w:rPr>
          <w:color w:val="000000"/>
          <w:sz w:val="28"/>
          <w:szCs w:val="28"/>
        </w:rPr>
        <w:t xml:space="preserve">по </w:t>
      </w:r>
      <w:r w:rsidR="000909D9" w:rsidRPr="00C0289C">
        <w:rPr>
          <w:color w:val="000000"/>
          <w:sz w:val="28"/>
          <w:szCs w:val="28"/>
        </w:rPr>
        <w:t xml:space="preserve">вопросам </w:t>
      </w:r>
      <w:r>
        <w:rPr>
          <w:color w:val="000000"/>
          <w:sz w:val="28"/>
          <w:szCs w:val="28"/>
        </w:rPr>
        <w:t xml:space="preserve">              </w:t>
      </w:r>
      <w:r w:rsidR="000909D9" w:rsidRPr="00C0289C">
        <w:rPr>
          <w:color w:val="000000"/>
          <w:sz w:val="28"/>
          <w:szCs w:val="28"/>
        </w:rPr>
        <w:t>закупок</w:t>
      </w:r>
      <w:r w:rsidR="000909D9">
        <w:rPr>
          <w:color w:val="000000"/>
          <w:sz w:val="28"/>
          <w:szCs w:val="28"/>
        </w:rPr>
        <w:t xml:space="preserve"> </w:t>
      </w:r>
      <w:r w:rsidR="000909D9">
        <w:rPr>
          <w:bCs/>
          <w:color w:val="000000"/>
          <w:spacing w:val="-2"/>
          <w:sz w:val="28"/>
          <w:szCs w:val="28"/>
        </w:rPr>
        <w:t>для муниципальных нужд</w:t>
      </w:r>
      <w:r w:rsidR="000909D9" w:rsidRPr="00C0289C">
        <w:rPr>
          <w:color w:val="000000"/>
          <w:sz w:val="28"/>
          <w:szCs w:val="28"/>
        </w:rPr>
        <w:t xml:space="preserve">, </w:t>
      </w:r>
      <w:r w:rsidR="000909D9" w:rsidRPr="007A58AC">
        <w:rPr>
          <w:sz w:val="28"/>
          <w:szCs w:val="28"/>
        </w:rPr>
        <w:t>бюджетной политики</w:t>
      </w:r>
      <w:r w:rsidR="000909D9">
        <w:rPr>
          <w:sz w:val="28"/>
          <w:szCs w:val="28"/>
        </w:rPr>
        <w:t xml:space="preserve"> и </w:t>
      </w:r>
      <w:r w:rsidR="000909D9" w:rsidRPr="007A58A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                 </w:t>
      </w:r>
      <w:r w:rsidR="000909D9">
        <w:rPr>
          <w:sz w:val="28"/>
          <w:szCs w:val="28"/>
        </w:rPr>
        <w:t>процесса</w:t>
      </w:r>
      <w:r w:rsidR="000909D9" w:rsidRPr="00C0289C">
        <w:rPr>
          <w:color w:val="000000"/>
          <w:sz w:val="28"/>
          <w:szCs w:val="28"/>
        </w:rPr>
        <w:t xml:space="preserve"> </w:t>
      </w:r>
      <w:r w:rsidR="00C46F7A" w:rsidRPr="005F42B7">
        <w:rPr>
          <w:color w:val="000000"/>
          <w:sz w:val="28"/>
          <w:szCs w:val="28"/>
        </w:rPr>
        <w:t>в формах и порядке, предусмотренны</w:t>
      </w:r>
      <w:r>
        <w:rPr>
          <w:color w:val="000000"/>
          <w:sz w:val="28"/>
          <w:szCs w:val="28"/>
        </w:rPr>
        <w:t>х федеральным законодательством.</w:t>
      </w:r>
    </w:p>
    <w:p w:rsidR="00C46F7A" w:rsidRPr="005F42B7" w:rsidRDefault="00327FE5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="00C46F7A" w:rsidRPr="005F42B7">
        <w:rPr>
          <w:color w:val="000000"/>
          <w:sz w:val="28"/>
          <w:szCs w:val="28"/>
        </w:rPr>
        <w:t>роведени</w:t>
      </w:r>
      <w:r w:rsidR="00332309">
        <w:rPr>
          <w:color w:val="000000"/>
          <w:sz w:val="28"/>
          <w:szCs w:val="28"/>
        </w:rPr>
        <w:t>е</w:t>
      </w:r>
      <w:r w:rsidR="00C46F7A" w:rsidRPr="005F42B7">
        <w:rPr>
          <w:color w:val="000000"/>
          <w:sz w:val="28"/>
          <w:szCs w:val="28"/>
        </w:rPr>
        <w:t xml:space="preserve"> общественной экспертизы проектов муниципальных правовых актов Ханты-Мансийского района по вопросам</w:t>
      </w:r>
      <w:r w:rsidR="000A7EF2">
        <w:rPr>
          <w:color w:val="000000"/>
          <w:sz w:val="28"/>
          <w:szCs w:val="28"/>
        </w:rPr>
        <w:t xml:space="preserve">  нормирования</w:t>
      </w:r>
      <w:r w:rsidR="009A49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C46F7A" w:rsidRPr="005F42B7">
        <w:rPr>
          <w:color w:val="000000"/>
          <w:sz w:val="28"/>
          <w:szCs w:val="28"/>
        </w:rPr>
        <w:t xml:space="preserve"> в сфере закупок товаров, работ, услуг для муниципальных нужд</w:t>
      </w:r>
      <w:r w:rsidR="00DD09C6" w:rsidRPr="005F42B7">
        <w:rPr>
          <w:color w:val="000000"/>
          <w:sz w:val="28"/>
          <w:szCs w:val="28"/>
        </w:rPr>
        <w:t xml:space="preserve"> (далее</w:t>
      </w:r>
      <w:r w:rsidR="00694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D09C6" w:rsidRPr="005F42B7">
        <w:rPr>
          <w:color w:val="000000"/>
          <w:sz w:val="28"/>
          <w:szCs w:val="28"/>
        </w:rPr>
        <w:t xml:space="preserve"> закупок)</w:t>
      </w:r>
      <w:r w:rsidR="00C46F7A" w:rsidRPr="005F42B7">
        <w:rPr>
          <w:color w:val="000000"/>
          <w:sz w:val="28"/>
          <w:szCs w:val="28"/>
        </w:rPr>
        <w:t>, бюджетной политики района и бюджетного пр</w:t>
      </w:r>
      <w:r>
        <w:rPr>
          <w:color w:val="000000"/>
          <w:sz w:val="28"/>
          <w:szCs w:val="28"/>
        </w:rPr>
        <w:t>оцесса Ханты-Мансийского района.</w:t>
      </w:r>
    </w:p>
    <w:p w:rsidR="00C46F7A" w:rsidRPr="00CD77B3" w:rsidRDefault="00327FE5" w:rsidP="00327FE5">
      <w:pPr>
        <w:pStyle w:val="ConsPlusNormal"/>
        <w:ind w:firstLine="709"/>
        <w:jc w:val="both"/>
      </w:pPr>
      <w:r>
        <w:rPr>
          <w:color w:val="000000"/>
        </w:rPr>
        <w:t>2.3. С</w:t>
      </w:r>
      <w:r w:rsidR="00C46F7A" w:rsidRPr="005F42B7">
        <w:rPr>
          <w:color w:val="000000"/>
        </w:rPr>
        <w:t>овершенствование механизма учета общественного мнения и обратной связи</w:t>
      </w:r>
      <w:r w:rsidR="006368FA">
        <w:rPr>
          <w:color w:val="000000"/>
        </w:rPr>
        <w:t xml:space="preserve"> </w:t>
      </w:r>
      <w:r w:rsidR="003B1993">
        <w:rPr>
          <w:color w:val="000000"/>
        </w:rPr>
        <w:t xml:space="preserve">по </w:t>
      </w:r>
      <w:r w:rsidR="000909D9" w:rsidRPr="00C0289C">
        <w:rPr>
          <w:color w:val="000000"/>
        </w:rPr>
        <w:t>вопросам закупок</w:t>
      </w:r>
      <w:r w:rsidR="000909D9">
        <w:rPr>
          <w:color w:val="000000"/>
        </w:rPr>
        <w:t xml:space="preserve"> </w:t>
      </w:r>
      <w:r w:rsidR="000909D9">
        <w:rPr>
          <w:bCs/>
          <w:color w:val="000000"/>
          <w:spacing w:val="-2"/>
        </w:rPr>
        <w:t>для муниципальных нужд</w:t>
      </w:r>
      <w:r w:rsidR="000909D9" w:rsidRPr="00C0289C">
        <w:rPr>
          <w:color w:val="000000"/>
        </w:rPr>
        <w:t xml:space="preserve">, </w:t>
      </w:r>
      <w:r w:rsidR="000909D9" w:rsidRPr="007A58AC">
        <w:t>бюджетной политики</w:t>
      </w:r>
      <w:r w:rsidR="000909D9" w:rsidRPr="007B3877">
        <w:t xml:space="preserve"> </w:t>
      </w:r>
      <w:r w:rsidR="000909D9">
        <w:t xml:space="preserve">и </w:t>
      </w:r>
      <w:r w:rsidR="000909D9" w:rsidRPr="007A58AC">
        <w:t xml:space="preserve">бюджетного </w:t>
      </w:r>
      <w:r w:rsidR="000909D9">
        <w:t>процесса</w:t>
      </w:r>
      <w:r w:rsidR="000909D9" w:rsidRPr="00C0289C">
        <w:rPr>
          <w:color w:val="000000"/>
        </w:rPr>
        <w:t xml:space="preserve"> </w:t>
      </w:r>
      <w:r w:rsidR="00C46F7A" w:rsidRPr="005F42B7">
        <w:rPr>
          <w:color w:val="000000"/>
        </w:rPr>
        <w:t>с гражданами Ханты-Мансийского района</w:t>
      </w:r>
      <w:r w:rsidR="00CD77B3">
        <w:rPr>
          <w:color w:val="000000"/>
        </w:rPr>
        <w:t xml:space="preserve">, </w:t>
      </w:r>
      <w:r w:rsidR="00CD77B3">
        <w:t>общественными объединениями</w:t>
      </w:r>
      <w:r w:rsidR="002C4442">
        <w:t xml:space="preserve">, </w:t>
      </w:r>
      <w:r w:rsidR="002C4442">
        <w:rPr>
          <w:color w:val="000000"/>
          <w:spacing w:val="3"/>
        </w:rPr>
        <w:t>общественными советами</w:t>
      </w:r>
      <w:r w:rsidR="00CD77B3">
        <w:t xml:space="preserve"> и иными негосударственны</w:t>
      </w:r>
      <w:r w:rsidR="0069491B">
        <w:t>ми</w:t>
      </w:r>
      <w:r w:rsidR="00CD77B3">
        <w:t xml:space="preserve"> некоммерчески</w:t>
      </w:r>
      <w:r w:rsidR="0069491B">
        <w:t>ми</w:t>
      </w:r>
      <w:r w:rsidR="00CD77B3">
        <w:t xml:space="preserve"> организаци</w:t>
      </w:r>
      <w:r w:rsidR="0069491B">
        <w:t>ями</w:t>
      </w:r>
      <w:r>
        <w:rPr>
          <w:color w:val="000000"/>
        </w:rPr>
        <w:t>.</w:t>
      </w:r>
    </w:p>
    <w:p w:rsidR="00DD09C6" w:rsidRPr="00CD77B3" w:rsidRDefault="00327FE5" w:rsidP="00327FE5">
      <w:pPr>
        <w:pStyle w:val="ConsPlusNormal"/>
        <w:ind w:firstLine="709"/>
        <w:jc w:val="both"/>
      </w:pPr>
      <w:r>
        <w:rPr>
          <w:color w:val="000000"/>
        </w:rPr>
        <w:t>2.4. П</w:t>
      </w:r>
      <w:r w:rsidR="00876A0B">
        <w:rPr>
          <w:color w:val="000000"/>
        </w:rPr>
        <w:t xml:space="preserve">ривлечение к принятию управленческих решений </w:t>
      </w:r>
      <w:r w:rsidR="003B1993">
        <w:rPr>
          <w:color w:val="000000"/>
        </w:rPr>
        <w:t xml:space="preserve">по </w:t>
      </w:r>
      <w:r w:rsidR="000909D9" w:rsidRPr="00C0289C">
        <w:rPr>
          <w:color w:val="000000"/>
        </w:rPr>
        <w:t>вопросам закупок</w:t>
      </w:r>
      <w:r w:rsidR="000909D9">
        <w:rPr>
          <w:color w:val="000000"/>
        </w:rPr>
        <w:t xml:space="preserve"> </w:t>
      </w:r>
      <w:r w:rsidR="000909D9">
        <w:rPr>
          <w:bCs/>
          <w:color w:val="000000"/>
          <w:spacing w:val="-2"/>
        </w:rPr>
        <w:t>для муниципальных нужд</w:t>
      </w:r>
      <w:r w:rsidR="000909D9" w:rsidRPr="00C0289C">
        <w:rPr>
          <w:color w:val="000000"/>
        </w:rPr>
        <w:t xml:space="preserve">, </w:t>
      </w:r>
      <w:r w:rsidR="000909D9" w:rsidRPr="007A58AC">
        <w:t>бюджетной политики</w:t>
      </w:r>
      <w:r w:rsidR="000909D9" w:rsidRPr="007B3877">
        <w:t xml:space="preserve"> </w:t>
      </w:r>
      <w:r w:rsidR="000909D9">
        <w:t xml:space="preserve"> и </w:t>
      </w:r>
      <w:r w:rsidR="000909D9" w:rsidRPr="007A58AC">
        <w:t xml:space="preserve">бюджетного </w:t>
      </w:r>
      <w:r w:rsidR="000909D9">
        <w:t>процесса</w:t>
      </w:r>
      <w:r w:rsidR="000909D9" w:rsidRPr="00C0289C">
        <w:rPr>
          <w:color w:val="000000"/>
        </w:rPr>
        <w:t xml:space="preserve"> </w:t>
      </w:r>
      <w:r w:rsidR="00876A0B">
        <w:rPr>
          <w:color w:val="000000"/>
        </w:rPr>
        <w:t>широкого круга граждан</w:t>
      </w:r>
      <w:r w:rsidR="00DD09C6">
        <w:rPr>
          <w:color w:val="000000"/>
        </w:rPr>
        <w:t>, представляющих интересы различных групп населения района</w:t>
      </w:r>
      <w:r w:rsidR="00CD77B3">
        <w:rPr>
          <w:color w:val="000000"/>
        </w:rPr>
        <w:t>,</w:t>
      </w:r>
      <w:r w:rsidR="00CD77B3" w:rsidRPr="00CD77B3">
        <w:t xml:space="preserve"> </w:t>
      </w:r>
      <w:r w:rsidR="00CD77B3">
        <w:t>общественных объединений</w:t>
      </w:r>
      <w:r w:rsidR="002C4442">
        <w:t>, общественных советов</w:t>
      </w:r>
      <w:r w:rsidR="00CD77B3">
        <w:t xml:space="preserve"> и иных негосударственных некоммерческих организаций</w:t>
      </w:r>
      <w:r>
        <w:rPr>
          <w:color w:val="000000"/>
        </w:rPr>
        <w:t>.</w:t>
      </w:r>
    </w:p>
    <w:p w:rsidR="00DD09C6" w:rsidRPr="00CD77B3" w:rsidRDefault="00327FE5" w:rsidP="00327FE5">
      <w:pPr>
        <w:pStyle w:val="ConsPlusNormal"/>
        <w:ind w:firstLine="709"/>
        <w:jc w:val="both"/>
      </w:pPr>
      <w:r>
        <w:rPr>
          <w:color w:val="000000"/>
        </w:rPr>
        <w:t>2.5. В</w:t>
      </w:r>
      <w:r w:rsidR="00DD09C6" w:rsidRPr="005F42B7">
        <w:rPr>
          <w:color w:val="000000"/>
        </w:rPr>
        <w:t>ыдвижени</w:t>
      </w:r>
      <w:r w:rsidR="00332309">
        <w:rPr>
          <w:color w:val="000000"/>
        </w:rPr>
        <w:t>е</w:t>
      </w:r>
      <w:r w:rsidR="00576414">
        <w:rPr>
          <w:color w:val="000000"/>
        </w:rPr>
        <w:t xml:space="preserve"> и поддержка</w:t>
      </w:r>
      <w:r w:rsidR="00DD09C6" w:rsidRPr="005F42B7">
        <w:rPr>
          <w:color w:val="000000"/>
        </w:rPr>
        <w:t xml:space="preserve"> гражданских инициатив, направленных на реализацию конституционных прав, свобод и законных интересов граждан</w:t>
      </w:r>
      <w:r w:rsidR="00CD77B3">
        <w:rPr>
          <w:color w:val="000000"/>
        </w:rPr>
        <w:t xml:space="preserve">, </w:t>
      </w:r>
      <w:r w:rsidR="00CD77B3">
        <w:t>общественных объединений</w:t>
      </w:r>
      <w:r w:rsidR="002C4442">
        <w:t>, общественных советов</w:t>
      </w:r>
      <w:r w:rsidR="00CD77B3">
        <w:t xml:space="preserve"> и иных негосударственных некоммерческих организаций</w:t>
      </w:r>
      <w:r w:rsidR="00DD09C6" w:rsidRPr="005F42B7">
        <w:rPr>
          <w:color w:val="000000"/>
        </w:rPr>
        <w:t xml:space="preserve"> по основным  направлениям развития в </w:t>
      </w:r>
      <w:r>
        <w:rPr>
          <w:color w:val="000000"/>
        </w:rPr>
        <w:t xml:space="preserve">сфере </w:t>
      </w:r>
      <w:r w:rsidR="00DD09C6" w:rsidRPr="005F42B7">
        <w:rPr>
          <w:color w:val="000000"/>
        </w:rPr>
        <w:t>бюджетной политики, з</w:t>
      </w:r>
      <w:r>
        <w:rPr>
          <w:color w:val="000000"/>
        </w:rPr>
        <w:t>акупок Ханты-Мансийского района.</w:t>
      </w:r>
    </w:p>
    <w:p w:rsidR="00DD09C6" w:rsidRPr="005F42B7" w:rsidRDefault="00327FE5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</w:t>
      </w:r>
      <w:r w:rsidR="00DD09C6" w:rsidRPr="005F42B7">
        <w:rPr>
          <w:color w:val="000000"/>
          <w:sz w:val="28"/>
          <w:szCs w:val="28"/>
        </w:rPr>
        <w:t xml:space="preserve">нформирование общественности и организаций района о целях, задачах и итогах работы </w:t>
      </w:r>
      <w:r w:rsidR="00CD77B3">
        <w:rPr>
          <w:color w:val="000000"/>
          <w:sz w:val="28"/>
          <w:szCs w:val="28"/>
        </w:rPr>
        <w:t>администрации Ханты-Мансийского района</w:t>
      </w:r>
      <w:r w:rsidR="00DD09C6" w:rsidRPr="005F4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="000909D9">
        <w:rPr>
          <w:color w:val="000000"/>
          <w:sz w:val="28"/>
          <w:szCs w:val="28"/>
        </w:rPr>
        <w:t xml:space="preserve">по </w:t>
      </w:r>
      <w:r w:rsidR="000909D9" w:rsidRPr="00C0289C">
        <w:rPr>
          <w:color w:val="000000"/>
          <w:sz w:val="28"/>
          <w:szCs w:val="28"/>
        </w:rPr>
        <w:t>вопросам закупок</w:t>
      </w:r>
      <w:r w:rsidR="000909D9">
        <w:rPr>
          <w:color w:val="000000"/>
          <w:sz w:val="28"/>
          <w:szCs w:val="28"/>
        </w:rPr>
        <w:t xml:space="preserve"> </w:t>
      </w:r>
      <w:r w:rsidR="000909D9">
        <w:rPr>
          <w:bCs/>
          <w:color w:val="000000"/>
          <w:spacing w:val="-2"/>
          <w:sz w:val="28"/>
          <w:szCs w:val="28"/>
        </w:rPr>
        <w:t>для муниципальных нужд</w:t>
      </w:r>
      <w:r w:rsidR="000909D9" w:rsidRPr="00C0289C">
        <w:rPr>
          <w:color w:val="000000"/>
          <w:sz w:val="28"/>
          <w:szCs w:val="28"/>
        </w:rPr>
        <w:t xml:space="preserve">, </w:t>
      </w:r>
      <w:r w:rsidR="000909D9" w:rsidRPr="007A58AC">
        <w:rPr>
          <w:sz w:val="28"/>
          <w:szCs w:val="28"/>
        </w:rPr>
        <w:t>бюджетной политики</w:t>
      </w:r>
      <w:r w:rsidR="000909D9" w:rsidRPr="007B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0909D9">
        <w:rPr>
          <w:sz w:val="28"/>
          <w:szCs w:val="28"/>
        </w:rPr>
        <w:t xml:space="preserve"> и </w:t>
      </w:r>
      <w:r w:rsidR="000909D9" w:rsidRPr="007A58AC">
        <w:rPr>
          <w:sz w:val="28"/>
          <w:szCs w:val="28"/>
        </w:rPr>
        <w:t xml:space="preserve">бюджетного </w:t>
      </w:r>
      <w:r w:rsidR="000909D9">
        <w:rPr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>.</w:t>
      </w:r>
    </w:p>
    <w:p w:rsidR="00F8094F" w:rsidRPr="00332309" w:rsidRDefault="00327FE5" w:rsidP="00327FE5">
      <w:pPr>
        <w:pStyle w:val="ConsPlusNormal"/>
        <w:ind w:firstLine="709"/>
        <w:jc w:val="both"/>
      </w:pPr>
      <w:r>
        <w:rPr>
          <w:color w:val="000000"/>
        </w:rPr>
        <w:t>2.7. О</w:t>
      </w:r>
      <w:r w:rsidR="00DD09C6" w:rsidRPr="00753E89">
        <w:rPr>
          <w:color w:val="000000"/>
        </w:rPr>
        <w:t>бсуждени</w:t>
      </w:r>
      <w:r w:rsidR="00332309">
        <w:rPr>
          <w:color w:val="000000"/>
        </w:rPr>
        <w:t>е</w:t>
      </w:r>
      <w:r w:rsidR="00DD09C6">
        <w:rPr>
          <w:color w:val="000000"/>
        </w:rPr>
        <w:t xml:space="preserve"> </w:t>
      </w:r>
      <w:r w:rsidR="00DD09C6" w:rsidRPr="00753E89">
        <w:rPr>
          <w:color w:val="000000"/>
        </w:rPr>
        <w:t xml:space="preserve">иных вопросов, направленных на эффективное развитие </w:t>
      </w:r>
      <w:r w:rsidR="003B1993">
        <w:rPr>
          <w:color w:val="000000"/>
        </w:rPr>
        <w:t xml:space="preserve">по </w:t>
      </w:r>
      <w:r w:rsidR="00406AE8" w:rsidRPr="00C0289C">
        <w:rPr>
          <w:color w:val="000000"/>
        </w:rPr>
        <w:t>вопросам закупок</w:t>
      </w:r>
      <w:r w:rsidR="00406AE8">
        <w:rPr>
          <w:color w:val="000000"/>
        </w:rPr>
        <w:t xml:space="preserve"> </w:t>
      </w:r>
      <w:r w:rsidR="00406AE8">
        <w:rPr>
          <w:bCs/>
          <w:color w:val="000000"/>
          <w:spacing w:val="-2"/>
        </w:rPr>
        <w:t>для муниципальных нужд</w:t>
      </w:r>
      <w:r w:rsidR="00406AE8" w:rsidRPr="00C0289C">
        <w:rPr>
          <w:color w:val="000000"/>
        </w:rPr>
        <w:t xml:space="preserve">, </w:t>
      </w:r>
      <w:r w:rsidR="00406AE8" w:rsidRPr="007A58AC">
        <w:t>бюджетной политики</w:t>
      </w:r>
      <w:r w:rsidR="00406AE8" w:rsidRPr="007B3877">
        <w:t xml:space="preserve"> </w:t>
      </w:r>
      <w:r w:rsidR="00406AE8">
        <w:t xml:space="preserve"> и </w:t>
      </w:r>
      <w:r w:rsidR="00406AE8" w:rsidRPr="007A58AC">
        <w:t xml:space="preserve">бюджетного </w:t>
      </w:r>
      <w:r w:rsidR="00406AE8">
        <w:t>процесса</w:t>
      </w:r>
      <w:r w:rsidR="00406AE8" w:rsidRPr="00C0289C">
        <w:rPr>
          <w:color w:val="000000"/>
        </w:rPr>
        <w:t xml:space="preserve"> </w:t>
      </w:r>
      <w:r w:rsidR="00DD09C6" w:rsidRPr="005F42B7">
        <w:rPr>
          <w:color w:val="000000"/>
        </w:rPr>
        <w:t>с учетом потребностей и интересов граждан Ханты-Мансийского района</w:t>
      </w:r>
      <w:r w:rsidR="00CD77B3">
        <w:rPr>
          <w:color w:val="000000"/>
        </w:rPr>
        <w:t xml:space="preserve">, </w:t>
      </w:r>
      <w:r w:rsidR="00CD77B3">
        <w:t>общественных объединений и иных негосударственных некоммерческих организаций</w:t>
      </w:r>
      <w:r w:rsidR="00DD09C6" w:rsidRPr="005F42B7">
        <w:rPr>
          <w:color w:val="000000"/>
        </w:rPr>
        <w:t>.</w:t>
      </w:r>
    </w:p>
    <w:p w:rsidR="004C599C" w:rsidRPr="00753E89" w:rsidRDefault="004C599C" w:rsidP="00327FE5">
      <w:pPr>
        <w:pStyle w:val="a5"/>
        <w:ind w:firstLine="709"/>
        <w:jc w:val="both"/>
        <w:rPr>
          <w:sz w:val="28"/>
          <w:szCs w:val="28"/>
        </w:rPr>
      </w:pPr>
    </w:p>
    <w:p w:rsidR="00C47DD6" w:rsidRDefault="00C47DD6" w:rsidP="00327FE5">
      <w:pPr>
        <w:pStyle w:val="a5"/>
        <w:ind w:firstLine="709"/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3. Полномочия Совета</w:t>
      </w:r>
    </w:p>
    <w:p w:rsidR="00327FE5" w:rsidRPr="00753E89" w:rsidRDefault="00327FE5" w:rsidP="00327FE5">
      <w:pPr>
        <w:pStyle w:val="a5"/>
        <w:ind w:firstLine="709"/>
        <w:jc w:val="center"/>
        <w:rPr>
          <w:sz w:val="28"/>
          <w:szCs w:val="28"/>
        </w:rPr>
      </w:pPr>
    </w:p>
    <w:p w:rsidR="00C47DD6" w:rsidRPr="00753E89" w:rsidRDefault="00C47DD6" w:rsidP="00327FE5">
      <w:pPr>
        <w:pStyle w:val="a5"/>
        <w:ind w:firstLine="709"/>
        <w:jc w:val="both"/>
        <w:rPr>
          <w:sz w:val="28"/>
          <w:szCs w:val="28"/>
        </w:rPr>
      </w:pPr>
      <w:r w:rsidRPr="00753E89">
        <w:rPr>
          <w:color w:val="000000"/>
          <w:sz w:val="28"/>
          <w:szCs w:val="28"/>
        </w:rPr>
        <w:t>Совет для выполнения возложенных задач вправе:</w:t>
      </w:r>
    </w:p>
    <w:p w:rsidR="00C47DD6" w:rsidRPr="00753E89" w:rsidRDefault="00327FE5" w:rsidP="00327FE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П</w:t>
      </w:r>
      <w:r w:rsidR="00C47DD6" w:rsidRPr="00753E89">
        <w:rPr>
          <w:color w:val="000000"/>
          <w:spacing w:val="-1"/>
          <w:sz w:val="28"/>
          <w:szCs w:val="28"/>
        </w:rPr>
        <w:t xml:space="preserve">риглашать для участия в заседаниях Совета представителей органов </w:t>
      </w:r>
      <w:r w:rsidR="00C47DD6" w:rsidRPr="00753E89">
        <w:rPr>
          <w:color w:val="000000"/>
          <w:sz w:val="28"/>
          <w:szCs w:val="28"/>
        </w:rPr>
        <w:t>местного</w:t>
      </w:r>
      <w:r w:rsidR="00580DB7">
        <w:rPr>
          <w:color w:val="000000"/>
          <w:sz w:val="28"/>
          <w:szCs w:val="28"/>
        </w:rPr>
        <w:t xml:space="preserve"> </w:t>
      </w:r>
      <w:r w:rsidR="00C47DD6" w:rsidRPr="00753E89">
        <w:rPr>
          <w:color w:val="000000"/>
          <w:sz w:val="28"/>
          <w:szCs w:val="28"/>
        </w:rPr>
        <w:t xml:space="preserve">самоуправления Ханты-Мансийского района, отраслевых </w:t>
      </w:r>
      <w:r w:rsidR="00C47DD6" w:rsidRPr="00753E89">
        <w:rPr>
          <w:color w:val="000000"/>
          <w:spacing w:val="-5"/>
          <w:sz w:val="28"/>
          <w:szCs w:val="28"/>
        </w:rPr>
        <w:t xml:space="preserve">(функциональных) органов </w:t>
      </w:r>
      <w:r w:rsidR="00C23E76" w:rsidRPr="00753E89">
        <w:rPr>
          <w:color w:val="000000"/>
          <w:spacing w:val="-5"/>
          <w:sz w:val="28"/>
          <w:szCs w:val="28"/>
        </w:rPr>
        <w:t>а</w:t>
      </w:r>
      <w:r w:rsidR="00C47DD6" w:rsidRPr="00753E89">
        <w:rPr>
          <w:color w:val="000000"/>
          <w:spacing w:val="-5"/>
          <w:sz w:val="28"/>
          <w:szCs w:val="28"/>
        </w:rPr>
        <w:t>дминистрации Ханты-Мансийского района</w:t>
      </w:r>
      <w:r w:rsidR="00C47DD6" w:rsidRPr="00753E89">
        <w:rPr>
          <w:color w:val="000000"/>
          <w:spacing w:val="2"/>
          <w:sz w:val="28"/>
          <w:szCs w:val="28"/>
        </w:rPr>
        <w:t xml:space="preserve">, привлекать для участия в работе Совета специалистов указанных </w:t>
      </w:r>
      <w:r w:rsidR="00C47DD6" w:rsidRPr="00753E89">
        <w:rPr>
          <w:color w:val="000000"/>
          <w:spacing w:val="-2"/>
          <w:sz w:val="28"/>
          <w:szCs w:val="28"/>
        </w:rPr>
        <w:lastRenderedPageBreak/>
        <w:t xml:space="preserve">органов по согласованию с их руководителями, общественных объединений и </w:t>
      </w:r>
      <w:r>
        <w:rPr>
          <w:color w:val="000000"/>
          <w:spacing w:val="-6"/>
          <w:sz w:val="28"/>
          <w:szCs w:val="28"/>
        </w:rPr>
        <w:t>иных объединений граждан.</w:t>
      </w:r>
    </w:p>
    <w:p w:rsidR="005F42B7" w:rsidRPr="00753E89" w:rsidRDefault="00327FE5" w:rsidP="00327FE5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3.2. У</w:t>
      </w:r>
      <w:r w:rsidR="005F42B7" w:rsidRPr="00753E89">
        <w:rPr>
          <w:color w:val="000000"/>
          <w:spacing w:val="2"/>
          <w:sz w:val="28"/>
          <w:szCs w:val="28"/>
        </w:rPr>
        <w:t xml:space="preserve">частвовать в </w:t>
      </w:r>
      <w:r w:rsidR="005F42B7">
        <w:rPr>
          <w:color w:val="000000"/>
          <w:spacing w:val="2"/>
          <w:sz w:val="28"/>
          <w:szCs w:val="28"/>
        </w:rPr>
        <w:t xml:space="preserve">коллегиальных органах, </w:t>
      </w:r>
      <w:r w:rsidR="005F42B7" w:rsidRPr="00753E89">
        <w:rPr>
          <w:color w:val="000000"/>
          <w:spacing w:val="2"/>
          <w:sz w:val="28"/>
          <w:szCs w:val="28"/>
        </w:rPr>
        <w:t xml:space="preserve">конференциях,  совещаниях, семинарах </w:t>
      </w:r>
      <w:r w:rsidR="003B1993">
        <w:rPr>
          <w:color w:val="000000"/>
          <w:spacing w:val="-7"/>
          <w:sz w:val="28"/>
          <w:szCs w:val="28"/>
        </w:rPr>
        <w:t xml:space="preserve">по </w:t>
      </w:r>
      <w:r w:rsidR="000909D9" w:rsidRPr="00C0289C">
        <w:rPr>
          <w:color w:val="000000"/>
          <w:sz w:val="28"/>
          <w:szCs w:val="28"/>
        </w:rPr>
        <w:t>вопросам закупок</w:t>
      </w:r>
      <w:r w:rsidR="000909D9">
        <w:rPr>
          <w:color w:val="000000"/>
          <w:sz w:val="28"/>
          <w:szCs w:val="28"/>
        </w:rPr>
        <w:t xml:space="preserve"> </w:t>
      </w:r>
      <w:r w:rsidR="000909D9">
        <w:rPr>
          <w:bCs/>
          <w:color w:val="000000"/>
          <w:spacing w:val="-2"/>
          <w:sz w:val="28"/>
          <w:szCs w:val="28"/>
        </w:rPr>
        <w:t>для муниципальных нужд</w:t>
      </w:r>
      <w:r w:rsidR="000909D9" w:rsidRPr="00C0289C">
        <w:rPr>
          <w:color w:val="000000"/>
          <w:sz w:val="28"/>
          <w:szCs w:val="28"/>
        </w:rPr>
        <w:t xml:space="preserve">, </w:t>
      </w:r>
      <w:r w:rsidR="000909D9" w:rsidRPr="007A58AC">
        <w:rPr>
          <w:sz w:val="28"/>
          <w:szCs w:val="28"/>
        </w:rPr>
        <w:t>бюджетной политики</w:t>
      </w:r>
      <w:r w:rsidR="000909D9" w:rsidRPr="007B3877">
        <w:rPr>
          <w:sz w:val="28"/>
          <w:szCs w:val="28"/>
        </w:rPr>
        <w:t xml:space="preserve"> </w:t>
      </w:r>
      <w:r w:rsidR="000909D9">
        <w:rPr>
          <w:sz w:val="28"/>
          <w:szCs w:val="28"/>
        </w:rPr>
        <w:t xml:space="preserve"> и </w:t>
      </w:r>
      <w:r w:rsidR="000909D9" w:rsidRPr="007A58AC">
        <w:rPr>
          <w:sz w:val="28"/>
          <w:szCs w:val="28"/>
        </w:rPr>
        <w:t xml:space="preserve">бюджетного </w:t>
      </w:r>
      <w:r w:rsidR="000909D9">
        <w:rPr>
          <w:sz w:val="28"/>
          <w:szCs w:val="28"/>
        </w:rPr>
        <w:t>процесса</w:t>
      </w:r>
      <w:r>
        <w:rPr>
          <w:sz w:val="28"/>
          <w:szCs w:val="28"/>
        </w:rPr>
        <w:t>.</w:t>
      </w:r>
    </w:p>
    <w:p w:rsidR="005F42B7" w:rsidRDefault="00327FE5" w:rsidP="00327FE5">
      <w:pPr>
        <w:pStyle w:val="a5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 П</w:t>
      </w:r>
      <w:r w:rsidR="005F42B7">
        <w:rPr>
          <w:color w:val="000000"/>
          <w:spacing w:val="2"/>
          <w:sz w:val="28"/>
          <w:szCs w:val="28"/>
        </w:rPr>
        <w:t>ринимать решения по направлениям сво</w:t>
      </w:r>
      <w:r w:rsidR="009A4949">
        <w:rPr>
          <w:color w:val="000000"/>
          <w:spacing w:val="2"/>
          <w:sz w:val="28"/>
          <w:szCs w:val="28"/>
        </w:rPr>
        <w:t>ей</w:t>
      </w:r>
      <w:r>
        <w:rPr>
          <w:color w:val="000000"/>
          <w:spacing w:val="2"/>
          <w:sz w:val="28"/>
          <w:szCs w:val="28"/>
        </w:rPr>
        <w:t xml:space="preserve"> деятельности.</w:t>
      </w:r>
    </w:p>
    <w:p w:rsidR="00C47DD6" w:rsidRDefault="00327FE5" w:rsidP="00327FE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3.4. С</w:t>
      </w:r>
      <w:r w:rsidR="00C47DD6" w:rsidRPr="00753E89">
        <w:rPr>
          <w:color w:val="000000"/>
          <w:spacing w:val="2"/>
          <w:sz w:val="28"/>
          <w:szCs w:val="28"/>
        </w:rPr>
        <w:t>оздават</w:t>
      </w:r>
      <w:r>
        <w:rPr>
          <w:color w:val="000000"/>
          <w:spacing w:val="2"/>
          <w:sz w:val="28"/>
          <w:szCs w:val="28"/>
        </w:rPr>
        <w:t xml:space="preserve">ь рабочие группы для решения </w:t>
      </w:r>
      <w:r w:rsidR="00C47DD6" w:rsidRPr="00753E89">
        <w:rPr>
          <w:color w:val="000000"/>
          <w:spacing w:val="2"/>
          <w:sz w:val="28"/>
          <w:szCs w:val="28"/>
        </w:rPr>
        <w:t xml:space="preserve">вопросов, относящихся  </w:t>
      </w:r>
      <w:r>
        <w:rPr>
          <w:color w:val="000000"/>
          <w:spacing w:val="2"/>
          <w:sz w:val="28"/>
          <w:szCs w:val="28"/>
        </w:rPr>
        <w:t xml:space="preserve">             </w:t>
      </w:r>
      <w:r w:rsidR="00C47DD6" w:rsidRPr="00753E89">
        <w:rPr>
          <w:color w:val="000000"/>
          <w:spacing w:val="2"/>
          <w:sz w:val="28"/>
          <w:szCs w:val="28"/>
        </w:rPr>
        <w:t xml:space="preserve">к </w:t>
      </w:r>
      <w:r w:rsidR="00C47DD6" w:rsidRPr="00753E89">
        <w:rPr>
          <w:color w:val="000000"/>
          <w:spacing w:val="-6"/>
          <w:sz w:val="28"/>
          <w:szCs w:val="28"/>
        </w:rPr>
        <w:t>компетенции Совета,</w:t>
      </w:r>
      <w:r>
        <w:rPr>
          <w:color w:val="000000"/>
          <w:spacing w:val="-6"/>
          <w:sz w:val="28"/>
          <w:szCs w:val="28"/>
        </w:rPr>
        <w:t xml:space="preserve"> и определять порядок их работы.</w:t>
      </w:r>
    </w:p>
    <w:p w:rsidR="00E1273A" w:rsidRPr="00CD77B3" w:rsidRDefault="00327FE5" w:rsidP="00327FE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3.5. В</w:t>
      </w:r>
      <w:r w:rsidR="00C47DD6" w:rsidRPr="00753E89">
        <w:rPr>
          <w:color w:val="000000"/>
          <w:sz w:val="28"/>
          <w:szCs w:val="28"/>
        </w:rPr>
        <w:t xml:space="preserve">носить предложения </w:t>
      </w:r>
      <w:r w:rsidR="005F42B7" w:rsidRPr="00753E89">
        <w:rPr>
          <w:color w:val="000000"/>
          <w:spacing w:val="-4"/>
          <w:sz w:val="28"/>
          <w:szCs w:val="28"/>
        </w:rPr>
        <w:t>по</w:t>
      </w:r>
      <w:r w:rsidR="00CD77B3">
        <w:rPr>
          <w:color w:val="000000"/>
          <w:spacing w:val="-4"/>
          <w:sz w:val="28"/>
          <w:szCs w:val="28"/>
        </w:rPr>
        <w:t xml:space="preserve"> повышению</w:t>
      </w:r>
      <w:r w:rsidR="005F42B7" w:rsidRPr="00753E89">
        <w:rPr>
          <w:color w:val="000000"/>
          <w:spacing w:val="-4"/>
          <w:sz w:val="28"/>
          <w:szCs w:val="28"/>
        </w:rPr>
        <w:t xml:space="preserve"> эффективности управления </w:t>
      </w:r>
      <w:r w:rsidR="005F42B7">
        <w:rPr>
          <w:color w:val="000000"/>
          <w:spacing w:val="1"/>
          <w:sz w:val="28"/>
          <w:szCs w:val="28"/>
        </w:rPr>
        <w:t xml:space="preserve">процессом закупок, бюджетной политики </w:t>
      </w:r>
      <w:r w:rsidR="00AF13CC">
        <w:rPr>
          <w:color w:val="000000"/>
          <w:spacing w:val="1"/>
          <w:sz w:val="28"/>
          <w:szCs w:val="28"/>
        </w:rPr>
        <w:t xml:space="preserve">и бюджетного процесса </w:t>
      </w:r>
      <w:r w:rsidR="005F42B7" w:rsidRPr="00753E89">
        <w:rPr>
          <w:color w:val="000000"/>
          <w:spacing w:val="-6"/>
          <w:sz w:val="28"/>
          <w:szCs w:val="28"/>
        </w:rPr>
        <w:t>Ханты-Мансийского района</w:t>
      </w:r>
      <w:r w:rsidR="00CD77B3">
        <w:rPr>
          <w:color w:val="000000"/>
          <w:spacing w:val="-1"/>
          <w:sz w:val="28"/>
          <w:szCs w:val="28"/>
        </w:rPr>
        <w:t>.</w:t>
      </w:r>
    </w:p>
    <w:p w:rsidR="009A4949" w:rsidRPr="00753E89" w:rsidRDefault="009A4949" w:rsidP="00327FE5">
      <w:pPr>
        <w:pStyle w:val="a5"/>
        <w:jc w:val="both"/>
        <w:rPr>
          <w:sz w:val="28"/>
          <w:szCs w:val="28"/>
        </w:rPr>
      </w:pPr>
    </w:p>
    <w:p w:rsidR="001206DC" w:rsidRDefault="001206DC" w:rsidP="00327FE5">
      <w:pPr>
        <w:pStyle w:val="a5"/>
        <w:ind w:firstLine="709"/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4. Состав Совета, порядок формирования и работы</w:t>
      </w:r>
    </w:p>
    <w:p w:rsidR="00327FE5" w:rsidRPr="00753E89" w:rsidRDefault="00327FE5" w:rsidP="00327FE5">
      <w:pPr>
        <w:pStyle w:val="a5"/>
        <w:ind w:firstLine="709"/>
        <w:jc w:val="center"/>
        <w:rPr>
          <w:sz w:val="28"/>
          <w:szCs w:val="28"/>
        </w:rPr>
      </w:pPr>
    </w:p>
    <w:p w:rsidR="00CD77B3" w:rsidRDefault="001206DC" w:rsidP="00306365">
      <w:pPr>
        <w:pStyle w:val="a5"/>
        <w:ind w:firstLine="709"/>
        <w:jc w:val="both"/>
        <w:rPr>
          <w:color w:val="000000"/>
          <w:spacing w:val="-7"/>
          <w:sz w:val="28"/>
          <w:szCs w:val="28"/>
        </w:rPr>
      </w:pPr>
      <w:r w:rsidRPr="00753E89">
        <w:rPr>
          <w:color w:val="000000"/>
          <w:sz w:val="28"/>
          <w:szCs w:val="28"/>
        </w:rPr>
        <w:t>4.1.</w:t>
      </w:r>
      <w:r w:rsidR="002D517B" w:rsidRPr="00753E89">
        <w:rPr>
          <w:color w:val="000000"/>
          <w:sz w:val="28"/>
          <w:szCs w:val="28"/>
        </w:rPr>
        <w:t xml:space="preserve"> </w:t>
      </w:r>
      <w:r w:rsidRPr="00BB2808">
        <w:rPr>
          <w:color w:val="000000"/>
          <w:sz w:val="28"/>
          <w:szCs w:val="28"/>
        </w:rPr>
        <w:t>Состав Совета формируется</w:t>
      </w:r>
      <w:r w:rsidR="00E1273A" w:rsidRPr="00BB2808">
        <w:rPr>
          <w:color w:val="000000"/>
          <w:sz w:val="28"/>
          <w:szCs w:val="28"/>
        </w:rPr>
        <w:t xml:space="preserve"> на основе добровольного участия</w:t>
      </w:r>
      <w:r w:rsidRPr="00BB2808">
        <w:rPr>
          <w:color w:val="000000"/>
          <w:sz w:val="28"/>
          <w:szCs w:val="28"/>
        </w:rPr>
        <w:t xml:space="preserve"> </w:t>
      </w:r>
      <w:r w:rsidR="00332309">
        <w:rPr>
          <w:color w:val="000000"/>
          <w:sz w:val="28"/>
          <w:szCs w:val="28"/>
        </w:rPr>
        <w:t xml:space="preserve">           </w:t>
      </w:r>
      <w:r w:rsidRPr="00BB2808">
        <w:rPr>
          <w:color w:val="000000"/>
          <w:sz w:val="28"/>
          <w:szCs w:val="28"/>
        </w:rPr>
        <w:t xml:space="preserve">из </w:t>
      </w:r>
      <w:r w:rsidR="00E1273A" w:rsidRPr="00BB2808">
        <w:rPr>
          <w:color w:val="000000"/>
          <w:spacing w:val="-4"/>
          <w:sz w:val="28"/>
          <w:szCs w:val="28"/>
        </w:rPr>
        <w:t>граждан Российской Федерации, постоянно проживающих на терр</w:t>
      </w:r>
      <w:r w:rsidR="00B75AFA" w:rsidRPr="00BB2808">
        <w:rPr>
          <w:color w:val="000000"/>
          <w:spacing w:val="-4"/>
          <w:sz w:val="28"/>
          <w:szCs w:val="28"/>
        </w:rPr>
        <w:t xml:space="preserve">итории </w:t>
      </w:r>
      <w:r w:rsidR="00BB2808" w:rsidRPr="00BB2808">
        <w:rPr>
          <w:color w:val="000000"/>
          <w:spacing w:val="-4"/>
          <w:sz w:val="28"/>
          <w:szCs w:val="28"/>
        </w:rPr>
        <w:t>Х</w:t>
      </w:r>
      <w:r w:rsidR="00B75AFA" w:rsidRPr="00BB2808">
        <w:rPr>
          <w:color w:val="000000"/>
          <w:spacing w:val="-4"/>
          <w:sz w:val="28"/>
          <w:szCs w:val="28"/>
        </w:rPr>
        <w:t>анты-</w:t>
      </w:r>
      <w:r w:rsidR="00BB2808" w:rsidRPr="00BB2808">
        <w:rPr>
          <w:color w:val="000000"/>
          <w:spacing w:val="-4"/>
          <w:sz w:val="28"/>
          <w:szCs w:val="28"/>
        </w:rPr>
        <w:t>М</w:t>
      </w:r>
      <w:r w:rsidR="00B75AFA" w:rsidRPr="00BB2808">
        <w:rPr>
          <w:color w:val="000000"/>
          <w:spacing w:val="-4"/>
          <w:sz w:val="28"/>
          <w:szCs w:val="28"/>
        </w:rPr>
        <w:t xml:space="preserve">ансийского района, </w:t>
      </w:r>
      <w:r w:rsidR="00E1273A" w:rsidRPr="00BB2808">
        <w:rPr>
          <w:color w:val="000000"/>
          <w:spacing w:val="-4"/>
          <w:sz w:val="28"/>
          <w:szCs w:val="28"/>
        </w:rPr>
        <w:t xml:space="preserve">достигших возраста 18 лет, </w:t>
      </w:r>
      <w:r w:rsidR="00E1273A" w:rsidRPr="00BB2808">
        <w:rPr>
          <w:color w:val="000000"/>
          <w:sz w:val="28"/>
          <w:szCs w:val="28"/>
        </w:rPr>
        <w:t xml:space="preserve">представителей </w:t>
      </w:r>
      <w:r w:rsidR="00E1273A" w:rsidRPr="00BB2808">
        <w:rPr>
          <w:color w:val="000000"/>
          <w:spacing w:val="-1"/>
          <w:sz w:val="28"/>
          <w:szCs w:val="28"/>
        </w:rPr>
        <w:t xml:space="preserve">предприятий, учреждений, </w:t>
      </w:r>
      <w:r w:rsidR="00E1273A" w:rsidRPr="0075230D">
        <w:rPr>
          <w:color w:val="000000"/>
          <w:spacing w:val="-4"/>
          <w:sz w:val="28"/>
          <w:szCs w:val="28"/>
        </w:rPr>
        <w:t xml:space="preserve">организаций, общественных </w:t>
      </w:r>
      <w:r w:rsidR="00E1273A" w:rsidRPr="00BB2808">
        <w:rPr>
          <w:color w:val="000000"/>
          <w:spacing w:val="-4"/>
          <w:sz w:val="28"/>
          <w:szCs w:val="28"/>
        </w:rPr>
        <w:t>организаций</w:t>
      </w:r>
      <w:r w:rsidR="00576414">
        <w:rPr>
          <w:color w:val="000000"/>
          <w:spacing w:val="-4"/>
          <w:sz w:val="28"/>
          <w:szCs w:val="28"/>
        </w:rPr>
        <w:t>,</w:t>
      </w:r>
      <w:r w:rsidR="00E1273A" w:rsidRPr="00753E89">
        <w:rPr>
          <w:color w:val="000000"/>
          <w:spacing w:val="-4"/>
          <w:sz w:val="28"/>
          <w:szCs w:val="28"/>
        </w:rPr>
        <w:t xml:space="preserve"> также заинтересованных в решении задач, </w:t>
      </w:r>
      <w:r w:rsidR="00E1273A" w:rsidRPr="0075230D">
        <w:rPr>
          <w:color w:val="000000"/>
          <w:spacing w:val="-4"/>
          <w:sz w:val="28"/>
          <w:szCs w:val="28"/>
        </w:rPr>
        <w:t>поставленных перед Советом.</w:t>
      </w:r>
      <w:r w:rsidR="0075230D" w:rsidRPr="0075230D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75230D" w:rsidRPr="0075230D">
        <w:rPr>
          <w:color w:val="000000"/>
          <w:spacing w:val="-4"/>
          <w:sz w:val="28"/>
          <w:szCs w:val="28"/>
        </w:rPr>
        <w:t xml:space="preserve">В </w:t>
      </w:r>
      <w:r w:rsidR="00CD77B3" w:rsidRPr="0075230D">
        <w:rPr>
          <w:color w:val="000000"/>
          <w:spacing w:val="-4"/>
          <w:sz w:val="28"/>
          <w:szCs w:val="28"/>
        </w:rPr>
        <w:t xml:space="preserve">состав </w:t>
      </w:r>
      <w:r w:rsidR="0075230D" w:rsidRPr="0075230D">
        <w:rPr>
          <w:color w:val="000000"/>
          <w:spacing w:val="-4"/>
          <w:sz w:val="28"/>
          <w:szCs w:val="28"/>
        </w:rPr>
        <w:t>С</w:t>
      </w:r>
      <w:r w:rsidR="00D760E9">
        <w:rPr>
          <w:color w:val="000000"/>
          <w:spacing w:val="-4"/>
          <w:sz w:val="28"/>
          <w:szCs w:val="28"/>
        </w:rPr>
        <w:t>овета не могут входить лица</w:t>
      </w:r>
      <w:r w:rsidR="00CD77B3" w:rsidRPr="0075230D">
        <w:rPr>
          <w:color w:val="000000"/>
          <w:spacing w:val="-4"/>
          <w:sz w:val="28"/>
          <w:szCs w:val="28"/>
        </w:rPr>
        <w:t>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</w:t>
      </w:r>
      <w:r w:rsidR="00306365">
        <w:rPr>
          <w:color w:val="000000"/>
          <w:spacing w:val="-4"/>
          <w:sz w:val="28"/>
          <w:szCs w:val="28"/>
        </w:rPr>
        <w:t xml:space="preserve">                   </w:t>
      </w:r>
      <w:r w:rsidR="00CD77B3" w:rsidRPr="0075230D">
        <w:rPr>
          <w:color w:val="000000"/>
          <w:spacing w:val="-4"/>
          <w:sz w:val="28"/>
          <w:szCs w:val="28"/>
        </w:rPr>
        <w:t xml:space="preserve"> с Федеральным </w:t>
      </w:r>
      <w:hyperlink r:id="rId10" w:history="1">
        <w:r w:rsidR="00CD77B3" w:rsidRPr="0075230D">
          <w:rPr>
            <w:color w:val="000000"/>
            <w:spacing w:val="-4"/>
            <w:sz w:val="28"/>
            <w:szCs w:val="28"/>
          </w:rPr>
          <w:t>законом</w:t>
        </w:r>
      </w:hyperlink>
      <w:r w:rsidR="00CD77B3" w:rsidRPr="0075230D">
        <w:rPr>
          <w:color w:val="000000"/>
          <w:spacing w:val="-4"/>
          <w:sz w:val="28"/>
          <w:szCs w:val="28"/>
        </w:rPr>
        <w:t xml:space="preserve"> от</w:t>
      </w:r>
      <w:r w:rsidR="00332309">
        <w:rPr>
          <w:color w:val="000000"/>
          <w:spacing w:val="-4"/>
          <w:sz w:val="28"/>
          <w:szCs w:val="28"/>
        </w:rPr>
        <w:t xml:space="preserve"> </w:t>
      </w:r>
      <w:r w:rsidR="00CD77B3" w:rsidRPr="0075230D">
        <w:rPr>
          <w:color w:val="000000"/>
          <w:spacing w:val="-4"/>
          <w:sz w:val="28"/>
          <w:szCs w:val="28"/>
        </w:rPr>
        <w:t>4 апреля 2005 года</w:t>
      </w:r>
      <w:r w:rsidR="00F8094F">
        <w:rPr>
          <w:color w:val="000000"/>
          <w:spacing w:val="-4"/>
          <w:sz w:val="28"/>
          <w:szCs w:val="28"/>
        </w:rPr>
        <w:t xml:space="preserve"> № </w:t>
      </w:r>
      <w:r w:rsidR="0069491B">
        <w:rPr>
          <w:color w:val="000000"/>
          <w:spacing w:val="-4"/>
          <w:sz w:val="28"/>
          <w:szCs w:val="28"/>
        </w:rPr>
        <w:t>32-ФЗ «</w:t>
      </w:r>
      <w:r w:rsidR="00CD77B3" w:rsidRPr="0075230D">
        <w:rPr>
          <w:color w:val="000000"/>
          <w:spacing w:val="-4"/>
          <w:sz w:val="28"/>
          <w:szCs w:val="28"/>
        </w:rPr>
        <w:t xml:space="preserve">Об Общественной </w:t>
      </w:r>
      <w:r w:rsidR="0069491B">
        <w:rPr>
          <w:color w:val="000000"/>
          <w:spacing w:val="-4"/>
          <w:sz w:val="28"/>
          <w:szCs w:val="28"/>
        </w:rPr>
        <w:t>палате Российской Федерации»</w:t>
      </w:r>
      <w:r w:rsidR="00CD77B3" w:rsidRPr="0075230D">
        <w:rPr>
          <w:color w:val="000000"/>
          <w:spacing w:val="-4"/>
          <w:sz w:val="28"/>
          <w:szCs w:val="28"/>
        </w:rPr>
        <w:t xml:space="preserve"> не могут быть членами Общественной</w:t>
      </w:r>
      <w:proofErr w:type="gramEnd"/>
      <w:r w:rsidR="00CD77B3" w:rsidRPr="0075230D">
        <w:rPr>
          <w:color w:val="000000"/>
          <w:spacing w:val="-4"/>
          <w:sz w:val="28"/>
          <w:szCs w:val="28"/>
        </w:rPr>
        <w:t xml:space="preserve"> палаты Российской Федерации.</w:t>
      </w:r>
    </w:p>
    <w:p w:rsidR="00E1273A" w:rsidRDefault="00E1273A" w:rsidP="00306365">
      <w:pPr>
        <w:pStyle w:val="a5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4.2. Количественный состав </w:t>
      </w:r>
      <w:r w:rsidR="00BB2808"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 xml:space="preserve">овета </w:t>
      </w:r>
      <w:r w:rsidR="00BB2808">
        <w:rPr>
          <w:color w:val="000000"/>
          <w:spacing w:val="-7"/>
          <w:sz w:val="28"/>
          <w:szCs w:val="28"/>
        </w:rPr>
        <w:t xml:space="preserve">составляет </w:t>
      </w:r>
      <w:r>
        <w:rPr>
          <w:color w:val="000000"/>
          <w:spacing w:val="-7"/>
          <w:sz w:val="28"/>
          <w:szCs w:val="28"/>
        </w:rPr>
        <w:t xml:space="preserve">не менее </w:t>
      </w:r>
      <w:r w:rsidR="00332309">
        <w:rPr>
          <w:color w:val="000000"/>
          <w:spacing w:val="-7"/>
          <w:sz w:val="28"/>
          <w:szCs w:val="28"/>
        </w:rPr>
        <w:t>5</w:t>
      </w:r>
      <w:r>
        <w:rPr>
          <w:color w:val="000000"/>
          <w:spacing w:val="-7"/>
          <w:sz w:val="28"/>
          <w:szCs w:val="28"/>
        </w:rPr>
        <w:t xml:space="preserve"> человек.</w:t>
      </w:r>
    </w:p>
    <w:p w:rsidR="00E1273A" w:rsidRDefault="00E1273A" w:rsidP="00306365">
      <w:pPr>
        <w:pStyle w:val="a5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4.3.</w:t>
      </w:r>
      <w:r w:rsidR="00306365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 случае возникновения обстоятельств, препятствующих члену </w:t>
      </w:r>
      <w:r w:rsidR="00BB2808"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 xml:space="preserve">овета входить в его состав, или в случае выхода из состава по собственному желанию, он обязан не позднее 5 рабочих дней направить председателю </w:t>
      </w:r>
      <w:r w:rsidR="00BB2808"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>овета письменное заявлени</w:t>
      </w:r>
      <w:r w:rsidR="00306365">
        <w:rPr>
          <w:color w:val="000000"/>
          <w:spacing w:val="-7"/>
          <w:sz w:val="28"/>
          <w:szCs w:val="28"/>
        </w:rPr>
        <w:t>е</w:t>
      </w:r>
      <w:r>
        <w:rPr>
          <w:color w:val="000000"/>
          <w:spacing w:val="-7"/>
          <w:sz w:val="28"/>
          <w:szCs w:val="28"/>
        </w:rPr>
        <w:t xml:space="preserve"> о выходе из </w:t>
      </w:r>
      <w:r w:rsidR="00BB2808"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>овета.</w:t>
      </w:r>
    </w:p>
    <w:p w:rsidR="0075230D" w:rsidRDefault="001206DC" w:rsidP="00306365">
      <w:pPr>
        <w:pStyle w:val="ConsPlusNormal"/>
        <w:ind w:firstLine="709"/>
        <w:jc w:val="both"/>
      </w:pPr>
      <w:r w:rsidRPr="00753E89">
        <w:rPr>
          <w:color w:val="000000"/>
        </w:rPr>
        <w:t>4.</w:t>
      </w:r>
      <w:r w:rsidR="00C0289C">
        <w:rPr>
          <w:color w:val="000000"/>
        </w:rPr>
        <w:t>4</w:t>
      </w:r>
      <w:r w:rsidRPr="00753E89">
        <w:rPr>
          <w:color w:val="000000"/>
        </w:rPr>
        <w:t>.</w:t>
      </w:r>
      <w:r w:rsidR="002D517B" w:rsidRPr="00753E89">
        <w:rPr>
          <w:color w:val="000000"/>
        </w:rPr>
        <w:t xml:space="preserve"> </w:t>
      </w:r>
      <w:r w:rsidRPr="00753E89">
        <w:rPr>
          <w:color w:val="000000"/>
        </w:rPr>
        <w:t xml:space="preserve">В состав Совета входят председатель, </w:t>
      </w:r>
      <w:r w:rsidRPr="00753E89">
        <w:rPr>
          <w:color w:val="000000"/>
          <w:spacing w:val="2"/>
        </w:rPr>
        <w:t xml:space="preserve">члены Совета. </w:t>
      </w:r>
      <w:r w:rsidR="0075230D">
        <w:rPr>
          <w:color w:val="000000"/>
          <w:spacing w:val="2"/>
        </w:rPr>
        <w:t>Н</w:t>
      </w:r>
      <w:r w:rsidR="0075230D">
        <w:t xml:space="preserve">а первом организационном заседании Совет путем открытого голосования избирает из своего состава председателя. </w:t>
      </w:r>
    </w:p>
    <w:p w:rsidR="001206DC" w:rsidRPr="00753E89" w:rsidRDefault="001206DC" w:rsidP="00306365">
      <w:pPr>
        <w:pStyle w:val="a5"/>
        <w:ind w:firstLine="709"/>
        <w:jc w:val="both"/>
        <w:rPr>
          <w:sz w:val="28"/>
          <w:szCs w:val="28"/>
        </w:rPr>
      </w:pPr>
      <w:r w:rsidRPr="00753E89">
        <w:rPr>
          <w:color w:val="000000"/>
          <w:sz w:val="28"/>
          <w:szCs w:val="28"/>
        </w:rPr>
        <w:t>4.</w:t>
      </w:r>
      <w:r w:rsidR="00C0289C">
        <w:rPr>
          <w:color w:val="000000"/>
          <w:sz w:val="28"/>
          <w:szCs w:val="28"/>
        </w:rPr>
        <w:t>5</w:t>
      </w:r>
      <w:r w:rsidRPr="00753E89">
        <w:rPr>
          <w:color w:val="000000"/>
          <w:sz w:val="28"/>
          <w:szCs w:val="28"/>
        </w:rPr>
        <w:t>.</w:t>
      </w:r>
      <w:r w:rsidRPr="00753E89">
        <w:rPr>
          <w:color w:val="000000"/>
          <w:sz w:val="28"/>
          <w:szCs w:val="28"/>
        </w:rPr>
        <w:tab/>
      </w:r>
      <w:r w:rsidRPr="00753E89">
        <w:rPr>
          <w:color w:val="000000"/>
          <w:spacing w:val="-7"/>
          <w:sz w:val="28"/>
          <w:szCs w:val="28"/>
        </w:rPr>
        <w:t>Председатель Совета: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pacing w:val="-6"/>
          <w:sz w:val="28"/>
          <w:szCs w:val="28"/>
        </w:rPr>
        <w:t>осуществляет руководство деятельностью Совета;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pacing w:val="-6"/>
          <w:sz w:val="28"/>
          <w:szCs w:val="28"/>
        </w:rPr>
        <w:t>созывает заседания Совета и председательствует на них;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pacing w:val="-6"/>
          <w:sz w:val="28"/>
          <w:szCs w:val="28"/>
        </w:rPr>
        <w:t>планирует работу Совета;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pacing w:val="-6"/>
          <w:sz w:val="28"/>
          <w:szCs w:val="28"/>
        </w:rPr>
        <w:t xml:space="preserve">распределяет обязанности между членами </w:t>
      </w:r>
      <w:r w:rsidR="007B5188" w:rsidRPr="00753E89">
        <w:rPr>
          <w:color w:val="000000"/>
          <w:spacing w:val="-6"/>
          <w:sz w:val="28"/>
          <w:szCs w:val="28"/>
        </w:rPr>
        <w:t>С</w:t>
      </w:r>
      <w:r w:rsidRPr="00753E89">
        <w:rPr>
          <w:color w:val="000000"/>
          <w:spacing w:val="-6"/>
          <w:sz w:val="28"/>
          <w:szCs w:val="28"/>
        </w:rPr>
        <w:t>овета;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 xml:space="preserve">информирует </w:t>
      </w:r>
      <w:r w:rsidR="00E1273A">
        <w:rPr>
          <w:color w:val="000000"/>
          <w:sz w:val="28"/>
          <w:szCs w:val="28"/>
        </w:rPr>
        <w:t xml:space="preserve">заместителя </w:t>
      </w:r>
      <w:r w:rsidR="007B5188" w:rsidRPr="00753E89">
        <w:rPr>
          <w:color w:val="000000"/>
          <w:sz w:val="28"/>
          <w:szCs w:val="28"/>
        </w:rPr>
        <w:t>г</w:t>
      </w:r>
      <w:r w:rsidRPr="00753E89">
        <w:rPr>
          <w:color w:val="000000"/>
          <w:sz w:val="28"/>
          <w:szCs w:val="28"/>
        </w:rPr>
        <w:t>лав</w:t>
      </w:r>
      <w:r w:rsidR="00E1273A">
        <w:rPr>
          <w:color w:val="000000"/>
          <w:sz w:val="28"/>
          <w:szCs w:val="28"/>
        </w:rPr>
        <w:t>ы</w:t>
      </w:r>
      <w:r w:rsidRPr="00753E89">
        <w:rPr>
          <w:color w:val="000000"/>
          <w:sz w:val="28"/>
          <w:szCs w:val="28"/>
        </w:rPr>
        <w:t xml:space="preserve"> </w:t>
      </w:r>
      <w:r w:rsidRPr="00753E89">
        <w:rPr>
          <w:color w:val="000000"/>
          <w:spacing w:val="-5"/>
          <w:sz w:val="28"/>
          <w:szCs w:val="28"/>
        </w:rPr>
        <w:t>администрации Ханты-Мансийского района</w:t>
      </w:r>
      <w:r w:rsidR="00E1273A">
        <w:rPr>
          <w:color w:val="000000"/>
          <w:spacing w:val="-5"/>
          <w:sz w:val="28"/>
          <w:szCs w:val="28"/>
        </w:rPr>
        <w:t xml:space="preserve"> по финансам, председателя комитета по финансам</w:t>
      </w:r>
      <w:r w:rsidRPr="00753E89">
        <w:rPr>
          <w:color w:val="000000"/>
          <w:sz w:val="28"/>
          <w:szCs w:val="28"/>
        </w:rPr>
        <w:t xml:space="preserve"> о решениях, принятых Советом; </w:t>
      </w:r>
    </w:p>
    <w:p w:rsidR="001206DC" w:rsidRPr="00580DB7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580DB7">
        <w:rPr>
          <w:color w:val="000000"/>
          <w:spacing w:val="-6"/>
          <w:sz w:val="28"/>
          <w:szCs w:val="28"/>
        </w:rPr>
        <w:t>утверждает составы рабочих групп</w:t>
      </w:r>
      <w:r w:rsidR="007B5188" w:rsidRPr="00580DB7">
        <w:rPr>
          <w:color w:val="000000"/>
          <w:spacing w:val="-6"/>
          <w:sz w:val="28"/>
          <w:szCs w:val="28"/>
        </w:rPr>
        <w:t xml:space="preserve"> Совета</w:t>
      </w:r>
      <w:r w:rsidRPr="00580DB7">
        <w:rPr>
          <w:color w:val="000000"/>
          <w:spacing w:val="-6"/>
          <w:sz w:val="28"/>
          <w:szCs w:val="28"/>
        </w:rPr>
        <w:t>;</w:t>
      </w:r>
    </w:p>
    <w:p w:rsidR="001206DC" w:rsidRPr="00580DB7" w:rsidRDefault="001206DC" w:rsidP="0030636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 w:rsidRPr="00580DB7">
        <w:rPr>
          <w:color w:val="000000"/>
          <w:spacing w:val="-1"/>
          <w:sz w:val="28"/>
          <w:szCs w:val="28"/>
        </w:rPr>
        <w:lastRenderedPageBreak/>
        <w:t xml:space="preserve">подписывает протоколы, запросы о предоставлении необходимых для </w:t>
      </w:r>
      <w:r w:rsidRPr="00580DB7">
        <w:rPr>
          <w:color w:val="000000"/>
          <w:spacing w:val="-6"/>
          <w:sz w:val="28"/>
          <w:szCs w:val="28"/>
        </w:rPr>
        <w:t>работы Совета документов, информации, сведений.</w:t>
      </w:r>
    </w:p>
    <w:p w:rsidR="0075230D" w:rsidRDefault="0075230D" w:rsidP="00306365">
      <w:pPr>
        <w:pStyle w:val="ConsPlusNormal"/>
        <w:ind w:firstLine="709"/>
        <w:jc w:val="both"/>
      </w:pPr>
      <w:r w:rsidRPr="00580DB7">
        <w:rPr>
          <w:color w:val="000000"/>
          <w:spacing w:val="-6"/>
        </w:rPr>
        <w:t xml:space="preserve">4.6. </w:t>
      </w:r>
      <w:r w:rsidRPr="00580DB7">
        <w:t>Члены Совета имеют право:</w:t>
      </w:r>
    </w:p>
    <w:p w:rsidR="0075230D" w:rsidRDefault="000909D9" w:rsidP="00306365">
      <w:pPr>
        <w:pStyle w:val="ConsPlusNormal"/>
        <w:ind w:firstLine="709"/>
        <w:jc w:val="both"/>
      </w:pPr>
      <w:r>
        <w:t>у</w:t>
      </w:r>
      <w:r w:rsidR="0075230D">
        <w:t>частвовать в подготовке материа</w:t>
      </w:r>
      <w:r w:rsidR="00F8094F">
        <w:t>лов по рассматриваемым вопросам;</w:t>
      </w:r>
    </w:p>
    <w:p w:rsidR="0075230D" w:rsidRDefault="000909D9" w:rsidP="00306365">
      <w:pPr>
        <w:pStyle w:val="ConsPlusNormal"/>
        <w:ind w:firstLine="709"/>
        <w:jc w:val="both"/>
      </w:pPr>
      <w:r>
        <w:t>п</w:t>
      </w:r>
      <w:r w:rsidR="0075230D">
        <w:t>редставлять свою позицию по результатам рассмотренных материалов при проведении</w:t>
      </w:r>
      <w:r w:rsidR="00F8094F">
        <w:t xml:space="preserve"> заседания Совета;</w:t>
      </w:r>
    </w:p>
    <w:p w:rsidR="000909D9" w:rsidRPr="000909D9" w:rsidRDefault="000909D9" w:rsidP="0030636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 w:rsidRPr="000909D9">
        <w:rPr>
          <w:color w:val="000000"/>
          <w:spacing w:val="-1"/>
          <w:sz w:val="28"/>
          <w:szCs w:val="28"/>
        </w:rPr>
        <w:t>подписывать протоколы</w:t>
      </w:r>
      <w:r w:rsidRPr="000909D9">
        <w:rPr>
          <w:color w:val="000000"/>
          <w:spacing w:val="-6"/>
          <w:sz w:val="28"/>
          <w:szCs w:val="28"/>
        </w:rPr>
        <w:t>;</w:t>
      </w:r>
    </w:p>
    <w:p w:rsidR="0075230D" w:rsidRDefault="000909D9" w:rsidP="00306365">
      <w:pPr>
        <w:pStyle w:val="ConsPlusNormal"/>
        <w:ind w:firstLine="709"/>
        <w:jc w:val="both"/>
      </w:pPr>
      <w:r>
        <w:t>в</w:t>
      </w:r>
      <w:r w:rsidR="0075230D">
        <w:t xml:space="preserve">ыйти из состава </w:t>
      </w:r>
      <w:r w:rsidR="00F8094F">
        <w:t>С</w:t>
      </w:r>
      <w:r w:rsidR="0075230D">
        <w:t>овета по собственному желани</w:t>
      </w:r>
      <w:r w:rsidR="00306365">
        <w:t>ю.</w:t>
      </w:r>
    </w:p>
    <w:p w:rsidR="0075230D" w:rsidRDefault="0075230D" w:rsidP="00306365">
      <w:pPr>
        <w:pStyle w:val="ConsPlusNormal"/>
        <w:ind w:firstLine="709"/>
        <w:jc w:val="both"/>
      </w:pPr>
      <w:r>
        <w:t xml:space="preserve">Члены </w:t>
      </w:r>
      <w:r w:rsidR="00F8094F">
        <w:t>Совета</w:t>
      </w:r>
      <w:r>
        <w:t xml:space="preserve"> обладают равными правами при об</w:t>
      </w:r>
      <w:r w:rsidR="00306365">
        <w:t>суждении вопросов и голосовании.</w:t>
      </w:r>
    </w:p>
    <w:p w:rsidR="0075230D" w:rsidRDefault="0075230D" w:rsidP="00306365">
      <w:pPr>
        <w:pStyle w:val="ConsPlusNormal"/>
        <w:ind w:firstLine="709"/>
        <w:jc w:val="both"/>
      </w:pPr>
      <w:r>
        <w:t xml:space="preserve">Члены </w:t>
      </w:r>
      <w:r w:rsidR="00306365">
        <w:t>О</w:t>
      </w:r>
      <w:r>
        <w:t xml:space="preserve">бщественного совета обязаны лично участвовать в заседаниях </w:t>
      </w:r>
      <w:r w:rsidR="00306365">
        <w:t>О</w:t>
      </w:r>
      <w:r>
        <w:t>бщественного совета и не вправе делегировать свои полномочия другим лицам.</w:t>
      </w:r>
    </w:p>
    <w:p w:rsidR="00AB09C9" w:rsidRDefault="001206DC" w:rsidP="00306365">
      <w:pPr>
        <w:pStyle w:val="a5"/>
        <w:ind w:firstLine="709"/>
        <w:jc w:val="both"/>
        <w:rPr>
          <w:color w:val="000000"/>
          <w:spacing w:val="-7"/>
          <w:sz w:val="28"/>
          <w:szCs w:val="28"/>
        </w:rPr>
      </w:pPr>
      <w:r w:rsidRPr="00753E89">
        <w:rPr>
          <w:color w:val="000000"/>
          <w:spacing w:val="-7"/>
          <w:sz w:val="28"/>
          <w:szCs w:val="28"/>
        </w:rPr>
        <w:t>4.</w:t>
      </w:r>
      <w:r w:rsidR="00306365">
        <w:rPr>
          <w:color w:val="000000"/>
          <w:spacing w:val="-7"/>
          <w:sz w:val="28"/>
          <w:szCs w:val="28"/>
        </w:rPr>
        <w:t>7</w:t>
      </w:r>
      <w:r w:rsidRPr="00753E89">
        <w:rPr>
          <w:color w:val="000000"/>
          <w:spacing w:val="-7"/>
          <w:sz w:val="28"/>
          <w:szCs w:val="28"/>
        </w:rPr>
        <w:t>.</w:t>
      </w:r>
      <w:r w:rsidR="002D517B" w:rsidRPr="00753E89">
        <w:rPr>
          <w:color w:val="000000"/>
          <w:spacing w:val="-7"/>
          <w:sz w:val="28"/>
          <w:szCs w:val="28"/>
        </w:rPr>
        <w:t xml:space="preserve"> </w:t>
      </w:r>
      <w:r w:rsidR="00AB09C9">
        <w:rPr>
          <w:color w:val="000000"/>
          <w:spacing w:val="-7"/>
          <w:sz w:val="28"/>
          <w:szCs w:val="28"/>
        </w:rPr>
        <w:t>Срок полномочий членов Совета истекает через три года со дня первого заседания.</w:t>
      </w:r>
      <w:r w:rsidR="000A5ADE">
        <w:rPr>
          <w:color w:val="000000"/>
          <w:spacing w:val="-7"/>
          <w:sz w:val="28"/>
          <w:szCs w:val="28"/>
        </w:rPr>
        <w:t xml:space="preserve"> </w:t>
      </w:r>
    </w:p>
    <w:p w:rsidR="00996976" w:rsidRDefault="00AB09C9" w:rsidP="00306365">
      <w:pPr>
        <w:pStyle w:val="ConsPlusNormal"/>
        <w:ind w:firstLine="709"/>
        <w:jc w:val="both"/>
      </w:pPr>
      <w:r>
        <w:rPr>
          <w:color w:val="000000"/>
          <w:spacing w:val="-7"/>
        </w:rPr>
        <w:t>4.</w:t>
      </w:r>
      <w:r w:rsidR="00306365">
        <w:rPr>
          <w:color w:val="000000"/>
          <w:spacing w:val="-7"/>
        </w:rPr>
        <w:t>8</w:t>
      </w:r>
      <w:r>
        <w:rPr>
          <w:color w:val="000000"/>
          <w:spacing w:val="-7"/>
        </w:rPr>
        <w:t>.</w:t>
      </w:r>
      <w:r w:rsidR="0075230D">
        <w:rPr>
          <w:color w:val="000000"/>
          <w:spacing w:val="-7"/>
        </w:rPr>
        <w:t xml:space="preserve"> </w:t>
      </w:r>
      <w:r w:rsidR="0075230D">
        <w:t>Секретарем Совета (без права голоса) назначается специали</w:t>
      </w:r>
      <w:proofErr w:type="gramStart"/>
      <w:r w:rsidR="0075230D">
        <w:t>ст стр</w:t>
      </w:r>
      <w:proofErr w:type="gramEnd"/>
      <w:r w:rsidR="0075230D">
        <w:t xml:space="preserve">уктурного </w:t>
      </w:r>
      <w:r w:rsidR="00996976">
        <w:t>органа</w:t>
      </w:r>
      <w:r w:rsidR="000909D9">
        <w:t xml:space="preserve"> администрации</w:t>
      </w:r>
      <w:r w:rsidR="0075230D">
        <w:t xml:space="preserve">, ответственного за организационное обеспечение деятельности Совета. </w:t>
      </w:r>
    </w:p>
    <w:p w:rsidR="001206DC" w:rsidRDefault="0075230D" w:rsidP="00306365">
      <w:pPr>
        <w:pStyle w:val="ConsPlusNormal"/>
        <w:ind w:firstLine="709"/>
        <w:jc w:val="both"/>
        <w:rPr>
          <w:color w:val="000000"/>
          <w:spacing w:val="-6"/>
        </w:rPr>
      </w:pPr>
      <w:r>
        <w:rPr>
          <w:color w:val="000000"/>
          <w:spacing w:val="-7"/>
        </w:rPr>
        <w:t>С</w:t>
      </w:r>
      <w:r w:rsidR="001206DC" w:rsidRPr="00753E89">
        <w:rPr>
          <w:color w:val="000000"/>
          <w:spacing w:val="-7"/>
        </w:rPr>
        <w:t>екретарь</w:t>
      </w:r>
      <w:r>
        <w:rPr>
          <w:color w:val="000000"/>
          <w:spacing w:val="-7"/>
        </w:rPr>
        <w:t xml:space="preserve"> Совета</w:t>
      </w:r>
      <w:r w:rsidR="001206DC" w:rsidRPr="00753E89">
        <w:rPr>
          <w:color w:val="000000"/>
          <w:spacing w:val="-6"/>
        </w:rPr>
        <w:t>:</w:t>
      </w:r>
    </w:p>
    <w:p w:rsidR="000B5E5A" w:rsidRDefault="000B5E5A" w:rsidP="00306365">
      <w:pPr>
        <w:pStyle w:val="ConsPlusNormal"/>
        <w:ind w:firstLine="709"/>
        <w:jc w:val="both"/>
      </w:pPr>
      <w:r>
        <w:t xml:space="preserve">уведомляет </w:t>
      </w:r>
      <w:r>
        <w:rPr>
          <w:color w:val="000000"/>
        </w:rPr>
        <w:t xml:space="preserve">заместителя </w:t>
      </w:r>
      <w:r w:rsidRPr="00753E89">
        <w:rPr>
          <w:color w:val="000000"/>
        </w:rPr>
        <w:t>глав</w:t>
      </w:r>
      <w:r>
        <w:rPr>
          <w:color w:val="000000"/>
        </w:rPr>
        <w:t>ы</w:t>
      </w:r>
      <w:r w:rsidRPr="00753E89">
        <w:rPr>
          <w:color w:val="000000"/>
        </w:rPr>
        <w:t xml:space="preserve"> </w:t>
      </w:r>
      <w:r w:rsidRPr="00753E89">
        <w:rPr>
          <w:color w:val="000000"/>
          <w:spacing w:val="-5"/>
        </w:rPr>
        <w:t>администрации Ханты-Мансийского района</w:t>
      </w:r>
      <w:r>
        <w:rPr>
          <w:color w:val="000000"/>
          <w:spacing w:val="-5"/>
        </w:rPr>
        <w:t xml:space="preserve"> по финансам, председателя комитета по финансам</w:t>
      </w:r>
      <w:r w:rsidRPr="00753E89">
        <w:rPr>
          <w:color w:val="000000"/>
        </w:rPr>
        <w:t xml:space="preserve"> </w:t>
      </w:r>
      <w:r>
        <w:t>о прекращении полномочий члена (членов) Совета и необходимости замещения вакантных мест в Совете;</w:t>
      </w:r>
    </w:p>
    <w:p w:rsidR="000B5E5A" w:rsidRDefault="000B5E5A" w:rsidP="00306365">
      <w:pPr>
        <w:pStyle w:val="ConsPlusNormal"/>
        <w:ind w:firstLine="709"/>
        <w:jc w:val="both"/>
      </w:pPr>
      <w:r>
        <w:t>уведомляет членов Совета о дате, месте и повестке предстоящего заседания, а также об утвержденном плане работы Совета;</w:t>
      </w:r>
    </w:p>
    <w:p w:rsidR="000B5E5A" w:rsidRDefault="000B5E5A" w:rsidP="00306365">
      <w:pPr>
        <w:pStyle w:val="ConsPlusNormal"/>
        <w:ind w:firstLine="709"/>
        <w:jc w:val="both"/>
      </w:pPr>
      <w: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0B5E5A" w:rsidRDefault="000B5E5A" w:rsidP="00306365">
      <w:pPr>
        <w:pStyle w:val="ConsPlusNormal"/>
        <w:ind w:firstLine="709"/>
        <w:jc w:val="both"/>
      </w:pPr>
      <w:r>
        <w:t>ведет, оформляет, соглас</w:t>
      </w:r>
      <w:r w:rsidR="00996976">
        <w:t>овывает</w:t>
      </w:r>
      <w:r>
        <w:t xml:space="preserve"> с председателем Совета </w:t>
      </w:r>
      <w:r w:rsidR="00996976">
        <w:t xml:space="preserve">                          </w:t>
      </w:r>
      <w:r>
        <w:t xml:space="preserve">и рассылает членам Совета протоколы заседаний и иные документы </w:t>
      </w:r>
      <w:r w:rsidR="00996976">
        <w:t xml:space="preserve">                             </w:t>
      </w:r>
      <w:r>
        <w:t>и материалы;</w:t>
      </w:r>
    </w:p>
    <w:p w:rsidR="000B5E5A" w:rsidRDefault="000B5E5A" w:rsidP="00306365">
      <w:pPr>
        <w:pStyle w:val="ConsPlusNormal"/>
        <w:ind w:firstLine="709"/>
        <w:jc w:val="both"/>
      </w:pPr>
      <w:r>
        <w:t>хранит документацию Совета и готовит в установленном порядке документы, передаваемые на хранение в архив и на уничтожение;</w:t>
      </w:r>
    </w:p>
    <w:p w:rsidR="000B5E5A" w:rsidRPr="0075230D" w:rsidRDefault="000B5E5A" w:rsidP="00306365">
      <w:pPr>
        <w:pStyle w:val="ConsPlusNormal"/>
        <w:ind w:firstLine="709"/>
        <w:jc w:val="both"/>
      </w:pPr>
      <w:r>
        <w:t>в случае проведения заседания Совета в заочной форме путем опросного голосования его членов обеспечивает направл</w:t>
      </w:r>
      <w:r w:rsidR="00996976">
        <w:t>ение всем членам Общественного с</w:t>
      </w:r>
      <w:r>
        <w:t>овета необходимых материалов и сбор их мнений по результатам рассмотрения материалов.</w:t>
      </w:r>
    </w:p>
    <w:p w:rsidR="00B75AFA" w:rsidRDefault="001206DC" w:rsidP="0030636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 w:rsidRPr="00753E89">
        <w:rPr>
          <w:color w:val="000000"/>
          <w:spacing w:val="1"/>
          <w:sz w:val="28"/>
          <w:szCs w:val="28"/>
        </w:rPr>
        <w:t>4.</w:t>
      </w:r>
      <w:r w:rsidR="00306365">
        <w:rPr>
          <w:color w:val="000000"/>
          <w:spacing w:val="1"/>
          <w:sz w:val="28"/>
          <w:szCs w:val="28"/>
        </w:rPr>
        <w:t>9</w:t>
      </w:r>
      <w:r w:rsidRPr="00753E89">
        <w:rPr>
          <w:color w:val="000000"/>
          <w:spacing w:val="1"/>
          <w:sz w:val="28"/>
          <w:szCs w:val="28"/>
        </w:rPr>
        <w:t>.</w:t>
      </w:r>
      <w:r w:rsidR="002D517B" w:rsidRPr="00753E89">
        <w:rPr>
          <w:color w:val="000000"/>
          <w:spacing w:val="1"/>
          <w:sz w:val="28"/>
          <w:szCs w:val="28"/>
        </w:rPr>
        <w:t xml:space="preserve"> </w:t>
      </w:r>
      <w:r w:rsidRPr="00753E89">
        <w:rPr>
          <w:color w:val="000000"/>
          <w:spacing w:val="1"/>
          <w:sz w:val="28"/>
          <w:szCs w:val="28"/>
        </w:rPr>
        <w:t>Заседания Совета проводятся по мере необходимости</w:t>
      </w:r>
      <w:r w:rsidR="00E1273A">
        <w:rPr>
          <w:color w:val="000000"/>
          <w:spacing w:val="-6"/>
          <w:sz w:val="28"/>
          <w:szCs w:val="28"/>
        </w:rPr>
        <w:t xml:space="preserve"> в городе Ханты-Мансийске</w:t>
      </w:r>
      <w:r w:rsidR="00B75AFA">
        <w:rPr>
          <w:color w:val="000000"/>
          <w:spacing w:val="-6"/>
          <w:sz w:val="28"/>
          <w:szCs w:val="28"/>
        </w:rPr>
        <w:t>, а также могут быть выездными.</w:t>
      </w:r>
      <w:r w:rsidR="00BB2808">
        <w:rPr>
          <w:color w:val="000000"/>
          <w:spacing w:val="-6"/>
          <w:sz w:val="28"/>
          <w:szCs w:val="28"/>
        </w:rPr>
        <w:t xml:space="preserve"> </w:t>
      </w:r>
      <w:r w:rsidR="00B75AFA">
        <w:rPr>
          <w:color w:val="000000"/>
          <w:spacing w:val="-6"/>
          <w:sz w:val="28"/>
          <w:szCs w:val="28"/>
        </w:rPr>
        <w:t xml:space="preserve">В работе </w:t>
      </w:r>
      <w:r w:rsidR="0075230D">
        <w:rPr>
          <w:color w:val="000000"/>
          <w:spacing w:val="-6"/>
          <w:sz w:val="28"/>
          <w:szCs w:val="28"/>
        </w:rPr>
        <w:t>Совета</w:t>
      </w:r>
      <w:r w:rsidR="00B75AFA">
        <w:rPr>
          <w:color w:val="000000"/>
          <w:spacing w:val="-6"/>
          <w:sz w:val="28"/>
          <w:szCs w:val="28"/>
        </w:rPr>
        <w:t xml:space="preserve"> возможно использование мобильных механизмов, обеспечивающих предоставление информации и обратной связи, в том числе возможны видеоконференции</w:t>
      </w:r>
      <w:r w:rsidR="00996976">
        <w:rPr>
          <w:color w:val="000000"/>
          <w:spacing w:val="-6"/>
          <w:sz w:val="28"/>
          <w:szCs w:val="28"/>
        </w:rPr>
        <w:t xml:space="preserve">                    </w:t>
      </w:r>
      <w:r w:rsidR="00B75AFA">
        <w:rPr>
          <w:color w:val="000000"/>
          <w:spacing w:val="-6"/>
          <w:sz w:val="28"/>
          <w:szCs w:val="28"/>
        </w:rPr>
        <w:t xml:space="preserve"> и принятие решений в заочной форме.</w:t>
      </w:r>
    </w:p>
    <w:p w:rsidR="00B75AFA" w:rsidRPr="00BB2808" w:rsidRDefault="00BB2808" w:rsidP="0030636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</w:t>
      </w:r>
      <w:r w:rsidR="00306365">
        <w:rPr>
          <w:color w:val="000000"/>
          <w:spacing w:val="-6"/>
          <w:sz w:val="28"/>
          <w:szCs w:val="28"/>
        </w:rPr>
        <w:t>10</w:t>
      </w:r>
      <w:r>
        <w:rPr>
          <w:color w:val="000000"/>
          <w:spacing w:val="-6"/>
          <w:sz w:val="28"/>
          <w:szCs w:val="28"/>
        </w:rPr>
        <w:t xml:space="preserve">. </w:t>
      </w:r>
      <w:r w:rsidR="00B75AFA" w:rsidRPr="00BB2808">
        <w:rPr>
          <w:color w:val="000000"/>
          <w:spacing w:val="-6"/>
          <w:sz w:val="28"/>
          <w:szCs w:val="28"/>
        </w:rPr>
        <w:t xml:space="preserve">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</w:t>
      </w:r>
      <w:r w:rsidR="00996976">
        <w:rPr>
          <w:color w:val="000000"/>
          <w:spacing w:val="-6"/>
          <w:sz w:val="28"/>
          <w:szCs w:val="28"/>
        </w:rPr>
        <w:t xml:space="preserve">         </w:t>
      </w:r>
      <w:r w:rsidR="00B75AFA" w:rsidRPr="00BB2808">
        <w:rPr>
          <w:color w:val="000000"/>
          <w:spacing w:val="-6"/>
          <w:sz w:val="28"/>
          <w:szCs w:val="28"/>
        </w:rPr>
        <w:lastRenderedPageBreak/>
        <w:t>в письменной форме представить мнение по вопросу, вынесенному на заочное голосование.</w:t>
      </w:r>
    </w:p>
    <w:p w:rsidR="00B75AFA" w:rsidRDefault="00725E17" w:rsidP="00306365">
      <w:pPr>
        <w:pStyle w:val="ConsPlusNormal"/>
        <w:ind w:firstLine="709"/>
        <w:jc w:val="both"/>
      </w:pPr>
      <w:r>
        <w:t>4</w:t>
      </w:r>
      <w:r w:rsidR="00B75AFA">
        <w:t>.</w:t>
      </w:r>
      <w:r w:rsidR="00C0289C">
        <w:t>1</w:t>
      </w:r>
      <w:r w:rsidR="00306365">
        <w:t>1</w:t>
      </w:r>
      <w:r w:rsidR="00B75AFA">
        <w:t>. При проведении заочного голосования решение принимается большинством голосов от общего числа членов, участвующих</w:t>
      </w:r>
      <w:r w:rsidR="00996976">
        <w:t xml:space="preserve">                               </w:t>
      </w:r>
      <w:r w:rsidR="00B75AFA">
        <w:t xml:space="preserve"> в голосовании. В случае равенства голосов решающим является голос председателя </w:t>
      </w:r>
      <w:r>
        <w:t>С</w:t>
      </w:r>
      <w:r w:rsidR="00B75AFA">
        <w:t xml:space="preserve">овета, при его отсутствии </w:t>
      </w:r>
      <w:r w:rsidR="00996976">
        <w:t>–</w:t>
      </w:r>
      <w:r w:rsidR="00B75AFA">
        <w:t xml:space="preserve"> голос заместителя председателя </w:t>
      </w:r>
      <w:r>
        <w:t>С</w:t>
      </w:r>
      <w:r w:rsidR="00B75AFA">
        <w:t>овета.</w:t>
      </w:r>
    </w:p>
    <w:p w:rsidR="00B75AFA" w:rsidRDefault="00725E17" w:rsidP="00306365">
      <w:pPr>
        <w:pStyle w:val="ConsPlusNormal"/>
        <w:ind w:firstLine="709"/>
        <w:jc w:val="both"/>
      </w:pPr>
      <w:r>
        <w:t>4</w:t>
      </w:r>
      <w:r w:rsidR="00B75AFA">
        <w:t>.</w:t>
      </w:r>
      <w:r w:rsidR="000A5ADE">
        <w:t>1</w:t>
      </w:r>
      <w:r w:rsidR="00306365">
        <w:t>2</w:t>
      </w:r>
      <w:r w:rsidR="00B75AFA">
        <w:t xml:space="preserve">. При проведении заседания </w:t>
      </w:r>
      <w:r>
        <w:t>С</w:t>
      </w:r>
      <w:r w:rsidR="00B75AFA">
        <w:t xml:space="preserve">овета с использованием видеоконференцсвязи решение считается принятым, если от члена </w:t>
      </w:r>
      <w:r>
        <w:t>С</w:t>
      </w:r>
      <w:r w:rsidR="00B75AFA">
        <w:t xml:space="preserve">овета получен ответ в онлайн режиме. В данном случае протокол </w:t>
      </w:r>
      <w:r>
        <w:t>С</w:t>
      </w:r>
      <w:r w:rsidR="00B75AFA">
        <w:t xml:space="preserve">овета </w:t>
      </w:r>
      <w:r w:rsidR="00996976">
        <w:t xml:space="preserve">                        </w:t>
      </w:r>
      <w:r w:rsidR="00114141">
        <w:t xml:space="preserve">не подписывается и подтверждением принятого решения </w:t>
      </w:r>
      <w:r w:rsidR="00B75AFA">
        <w:t>будет являться его ауди</w:t>
      </w:r>
      <w:proofErr w:type="gramStart"/>
      <w:r w:rsidR="00B75AFA">
        <w:t>о-</w:t>
      </w:r>
      <w:proofErr w:type="gramEnd"/>
      <w:r w:rsidR="00B75AFA">
        <w:t xml:space="preserve"> и (или) видеозапись.</w:t>
      </w:r>
    </w:p>
    <w:p w:rsidR="001206DC" w:rsidRPr="00725E17" w:rsidRDefault="00725E17" w:rsidP="00306365">
      <w:pPr>
        <w:pStyle w:val="ConsPlusNormal"/>
        <w:ind w:firstLine="709"/>
        <w:jc w:val="both"/>
      </w:pPr>
      <w:r>
        <w:t>4.1</w:t>
      </w:r>
      <w:r w:rsidR="00306365">
        <w:t>3</w:t>
      </w:r>
      <w:r>
        <w:t>.</w:t>
      </w:r>
      <w:r w:rsidR="008F5178">
        <w:t xml:space="preserve"> </w:t>
      </w:r>
      <w:r w:rsidR="006B0CAA">
        <w:rPr>
          <w:color w:val="000000"/>
          <w:spacing w:val="-6"/>
        </w:rPr>
        <w:t>По решению Совета может быть проведено внеочередное заседание Совета.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4.</w:t>
      </w:r>
      <w:r w:rsidR="00725E17">
        <w:rPr>
          <w:color w:val="000000"/>
          <w:sz w:val="28"/>
          <w:szCs w:val="28"/>
        </w:rPr>
        <w:t>1</w:t>
      </w:r>
      <w:r w:rsidR="00306365">
        <w:rPr>
          <w:color w:val="000000"/>
          <w:sz w:val="28"/>
          <w:szCs w:val="28"/>
        </w:rPr>
        <w:t>4</w:t>
      </w:r>
      <w:r w:rsidRPr="00753E89">
        <w:rPr>
          <w:color w:val="000000"/>
          <w:sz w:val="28"/>
          <w:szCs w:val="28"/>
        </w:rPr>
        <w:t>.</w:t>
      </w:r>
      <w:r w:rsidR="002D517B" w:rsidRPr="00753E89">
        <w:rPr>
          <w:color w:val="000000"/>
          <w:sz w:val="28"/>
          <w:szCs w:val="28"/>
        </w:rPr>
        <w:t xml:space="preserve"> </w:t>
      </w:r>
      <w:r w:rsidRPr="00753E89">
        <w:rPr>
          <w:color w:val="000000"/>
          <w:sz w:val="28"/>
          <w:szCs w:val="28"/>
        </w:rPr>
        <w:t xml:space="preserve">Заседания Совета правомочны, если на них присутствует </w:t>
      </w:r>
      <w:r w:rsidR="00996976">
        <w:rPr>
          <w:color w:val="000000"/>
          <w:sz w:val="28"/>
          <w:szCs w:val="28"/>
        </w:rPr>
        <w:t xml:space="preserve">                </w:t>
      </w:r>
      <w:r w:rsidRPr="00753E89">
        <w:rPr>
          <w:color w:val="000000"/>
          <w:sz w:val="28"/>
          <w:szCs w:val="28"/>
        </w:rPr>
        <w:t xml:space="preserve">не менее </w:t>
      </w:r>
      <w:r w:rsidRPr="00753E89">
        <w:rPr>
          <w:color w:val="000000"/>
          <w:spacing w:val="-7"/>
          <w:sz w:val="28"/>
          <w:szCs w:val="28"/>
        </w:rPr>
        <w:t>половины членов Совета.</w:t>
      </w:r>
      <w:r w:rsidRPr="00753E89">
        <w:rPr>
          <w:color w:val="000000"/>
          <w:sz w:val="28"/>
          <w:szCs w:val="28"/>
        </w:rPr>
        <w:tab/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4.</w:t>
      </w:r>
      <w:r w:rsidR="00725E17">
        <w:rPr>
          <w:color w:val="000000"/>
          <w:sz w:val="28"/>
          <w:szCs w:val="28"/>
        </w:rPr>
        <w:t>1</w:t>
      </w:r>
      <w:r w:rsidR="00306365">
        <w:rPr>
          <w:color w:val="000000"/>
          <w:sz w:val="28"/>
          <w:szCs w:val="28"/>
        </w:rPr>
        <w:t>5</w:t>
      </w:r>
      <w:r w:rsidRPr="00753E89">
        <w:rPr>
          <w:color w:val="000000"/>
          <w:sz w:val="28"/>
          <w:szCs w:val="28"/>
        </w:rPr>
        <w:t>.</w:t>
      </w:r>
      <w:r w:rsidR="002D517B" w:rsidRPr="00753E89">
        <w:rPr>
          <w:color w:val="000000"/>
          <w:sz w:val="28"/>
          <w:szCs w:val="28"/>
        </w:rPr>
        <w:t xml:space="preserve"> </w:t>
      </w:r>
      <w:r w:rsidRPr="00753E89">
        <w:rPr>
          <w:color w:val="000000"/>
          <w:sz w:val="28"/>
          <w:szCs w:val="28"/>
        </w:rPr>
        <w:t xml:space="preserve">Решения на заседаниях Совета принимаются простым большинством </w:t>
      </w:r>
      <w:r w:rsidRPr="00753E89">
        <w:rPr>
          <w:color w:val="000000"/>
          <w:spacing w:val="4"/>
          <w:sz w:val="28"/>
          <w:szCs w:val="28"/>
        </w:rPr>
        <w:t xml:space="preserve">голосов от общего числа присутствующих на заседании, путем открытого </w:t>
      </w:r>
      <w:r w:rsidRPr="00753E89">
        <w:rPr>
          <w:color w:val="000000"/>
          <w:spacing w:val="-8"/>
          <w:sz w:val="28"/>
          <w:szCs w:val="28"/>
        </w:rPr>
        <w:t>голосования.</w:t>
      </w:r>
    </w:p>
    <w:p w:rsidR="001206DC" w:rsidRPr="00753E89" w:rsidRDefault="001206DC" w:rsidP="00306365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4.</w:t>
      </w:r>
      <w:r w:rsidR="00725E17">
        <w:rPr>
          <w:color w:val="000000"/>
          <w:sz w:val="28"/>
          <w:szCs w:val="28"/>
        </w:rPr>
        <w:t>1</w:t>
      </w:r>
      <w:r w:rsidR="00306365">
        <w:rPr>
          <w:color w:val="000000"/>
          <w:sz w:val="28"/>
          <w:szCs w:val="28"/>
        </w:rPr>
        <w:t>6</w:t>
      </w:r>
      <w:r w:rsidRPr="00753E89">
        <w:rPr>
          <w:color w:val="000000"/>
          <w:sz w:val="28"/>
          <w:szCs w:val="28"/>
        </w:rPr>
        <w:t>.</w:t>
      </w:r>
      <w:r w:rsidR="002D517B" w:rsidRPr="00753E89">
        <w:rPr>
          <w:color w:val="000000"/>
          <w:sz w:val="28"/>
          <w:szCs w:val="28"/>
        </w:rPr>
        <w:t xml:space="preserve"> </w:t>
      </w:r>
      <w:r w:rsidRPr="00753E89">
        <w:rPr>
          <w:color w:val="000000"/>
          <w:sz w:val="28"/>
          <w:szCs w:val="28"/>
        </w:rPr>
        <w:t xml:space="preserve">Каждый член Совета обладает одним голосом. В случае равенства </w:t>
      </w:r>
      <w:r w:rsidR="002D517B" w:rsidRPr="00753E89">
        <w:rPr>
          <w:color w:val="000000"/>
          <w:spacing w:val="-6"/>
          <w:sz w:val="28"/>
          <w:szCs w:val="28"/>
        </w:rPr>
        <w:t>голосов членов Совета</w:t>
      </w:r>
      <w:r w:rsidRPr="00753E89">
        <w:rPr>
          <w:color w:val="000000"/>
          <w:spacing w:val="-6"/>
          <w:sz w:val="28"/>
          <w:szCs w:val="28"/>
        </w:rPr>
        <w:t xml:space="preserve"> голос председателя Совета является решающим.</w:t>
      </w:r>
    </w:p>
    <w:p w:rsidR="001206DC" w:rsidRDefault="001206DC" w:rsidP="00306365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 w:rsidRPr="00753E89">
        <w:rPr>
          <w:color w:val="000000"/>
          <w:sz w:val="28"/>
          <w:szCs w:val="28"/>
        </w:rPr>
        <w:t>4.</w:t>
      </w:r>
      <w:r w:rsidR="00725E17">
        <w:rPr>
          <w:color w:val="000000"/>
          <w:sz w:val="28"/>
          <w:szCs w:val="28"/>
        </w:rPr>
        <w:t>1</w:t>
      </w:r>
      <w:r w:rsidR="00306365">
        <w:rPr>
          <w:color w:val="000000"/>
          <w:sz w:val="28"/>
          <w:szCs w:val="28"/>
        </w:rPr>
        <w:t>7</w:t>
      </w:r>
      <w:r w:rsidRPr="00753E89">
        <w:rPr>
          <w:color w:val="000000"/>
          <w:sz w:val="28"/>
          <w:szCs w:val="28"/>
        </w:rPr>
        <w:t>.</w:t>
      </w:r>
      <w:r w:rsidR="002D517B" w:rsidRPr="00753E89">
        <w:rPr>
          <w:color w:val="000000"/>
          <w:sz w:val="28"/>
          <w:szCs w:val="28"/>
        </w:rPr>
        <w:t xml:space="preserve"> </w:t>
      </w:r>
      <w:r w:rsidRPr="00753E89">
        <w:rPr>
          <w:color w:val="000000"/>
          <w:sz w:val="28"/>
          <w:szCs w:val="28"/>
        </w:rPr>
        <w:t xml:space="preserve">Решения Совета оформляются протоколом, который подписывается </w:t>
      </w:r>
      <w:r w:rsidRPr="00753E89">
        <w:rPr>
          <w:color w:val="000000"/>
          <w:spacing w:val="-4"/>
          <w:sz w:val="28"/>
          <w:szCs w:val="28"/>
        </w:rPr>
        <w:t xml:space="preserve">всеми присутствующими членами Совета. В случае несогласия с принятым решением член Совета вправе изложить </w:t>
      </w:r>
      <w:r w:rsidR="00996976">
        <w:rPr>
          <w:color w:val="000000"/>
          <w:spacing w:val="-4"/>
          <w:sz w:val="28"/>
          <w:szCs w:val="28"/>
        </w:rPr>
        <w:t xml:space="preserve">                                  </w:t>
      </w:r>
      <w:r w:rsidRPr="00753E89">
        <w:rPr>
          <w:color w:val="000000"/>
          <w:spacing w:val="-4"/>
          <w:sz w:val="28"/>
          <w:szCs w:val="28"/>
        </w:rPr>
        <w:t xml:space="preserve">в письменной форме свое мнение, </w:t>
      </w:r>
      <w:r w:rsidRPr="00753E89">
        <w:rPr>
          <w:color w:val="000000"/>
          <w:spacing w:val="-6"/>
          <w:sz w:val="28"/>
          <w:szCs w:val="28"/>
        </w:rPr>
        <w:t>которое подлежит обязательному приобщению к протоколу заседания.</w:t>
      </w:r>
    </w:p>
    <w:p w:rsidR="00BB2808" w:rsidRPr="00725E17" w:rsidRDefault="00725E17" w:rsidP="00306365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</w:t>
      </w:r>
      <w:r w:rsidR="00306365">
        <w:rPr>
          <w:color w:val="000000"/>
          <w:spacing w:val="-6"/>
          <w:sz w:val="28"/>
          <w:szCs w:val="28"/>
        </w:rPr>
        <w:t>8</w:t>
      </w:r>
      <w:r>
        <w:rPr>
          <w:color w:val="000000"/>
          <w:spacing w:val="-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230D">
        <w:rPr>
          <w:color w:val="000000"/>
          <w:sz w:val="28"/>
          <w:szCs w:val="28"/>
        </w:rPr>
        <w:t>Решения Совета</w:t>
      </w:r>
      <w:r w:rsidR="00BB2808" w:rsidRPr="00753E89">
        <w:rPr>
          <w:color w:val="000000"/>
          <w:sz w:val="28"/>
          <w:szCs w:val="28"/>
        </w:rPr>
        <w:t xml:space="preserve"> представля</w:t>
      </w:r>
      <w:r w:rsidR="0075230D">
        <w:rPr>
          <w:color w:val="000000"/>
          <w:sz w:val="28"/>
          <w:szCs w:val="28"/>
        </w:rPr>
        <w:t xml:space="preserve">ются </w:t>
      </w:r>
      <w:r w:rsidR="00BB2808">
        <w:rPr>
          <w:color w:val="000000"/>
          <w:sz w:val="28"/>
          <w:szCs w:val="28"/>
        </w:rPr>
        <w:t xml:space="preserve">заместителю главы </w:t>
      </w:r>
      <w:r w:rsidR="00BB2808" w:rsidRPr="00753E89">
        <w:rPr>
          <w:color w:val="000000"/>
          <w:sz w:val="28"/>
          <w:szCs w:val="28"/>
        </w:rPr>
        <w:t xml:space="preserve"> администрации Ханты-Мансийского </w:t>
      </w:r>
      <w:r w:rsidR="00BB2808">
        <w:rPr>
          <w:color w:val="000000"/>
          <w:sz w:val="28"/>
          <w:szCs w:val="28"/>
        </w:rPr>
        <w:t>по финансам, председателю комитета по финансам</w:t>
      </w:r>
      <w:r w:rsidR="00AF13CC">
        <w:rPr>
          <w:color w:val="000000"/>
          <w:spacing w:val="-5"/>
          <w:sz w:val="28"/>
          <w:szCs w:val="28"/>
        </w:rPr>
        <w:t>.</w:t>
      </w:r>
    </w:p>
    <w:sectPr w:rsidR="00BB2808" w:rsidRPr="00725E17" w:rsidSect="00327FE5">
      <w:headerReference w:type="default" r:id="rId11"/>
      <w:pgSz w:w="11906" w:h="16838"/>
      <w:pgMar w:top="1304" w:right="1247" w:bottom="1134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71" w:rsidRDefault="00333671" w:rsidP="00C67741">
      <w:pPr>
        <w:spacing w:after="0" w:line="240" w:lineRule="auto"/>
      </w:pPr>
      <w:r>
        <w:separator/>
      </w:r>
    </w:p>
  </w:endnote>
  <w:endnote w:type="continuationSeparator" w:id="0">
    <w:p w:rsidR="00333671" w:rsidRDefault="00333671" w:rsidP="00C6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71" w:rsidRDefault="00333671" w:rsidP="00C67741">
      <w:pPr>
        <w:spacing w:after="0" w:line="240" w:lineRule="auto"/>
      </w:pPr>
      <w:r>
        <w:separator/>
      </w:r>
    </w:p>
  </w:footnote>
  <w:footnote w:type="continuationSeparator" w:id="0">
    <w:p w:rsidR="00333671" w:rsidRDefault="00333671" w:rsidP="00C6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32239"/>
      <w:docPartObj>
        <w:docPartGallery w:val="Page Numbers (Top of Page)"/>
        <w:docPartUnique/>
      </w:docPartObj>
    </w:sdtPr>
    <w:sdtEndPr/>
    <w:sdtContent>
      <w:p w:rsidR="00E1273A" w:rsidRDefault="00A374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3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273A" w:rsidRDefault="00E127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2A352"/>
    <w:lvl w:ilvl="0">
      <w:numFmt w:val="decimal"/>
      <w:lvlText w:val="*"/>
      <w:lvlJc w:val="left"/>
    </w:lvl>
  </w:abstractNum>
  <w:abstractNum w:abstractNumId="1">
    <w:nsid w:val="065F192A"/>
    <w:multiLevelType w:val="hybridMultilevel"/>
    <w:tmpl w:val="A2F4F98E"/>
    <w:lvl w:ilvl="0" w:tplc="F69424AE">
      <w:start w:val="1"/>
      <w:numFmt w:val="decimal"/>
      <w:lvlText w:val="%1."/>
      <w:lvlJc w:val="left"/>
      <w:pPr>
        <w:ind w:left="1245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924D64"/>
    <w:multiLevelType w:val="singleLevel"/>
    <w:tmpl w:val="5ACE1566"/>
    <w:lvl w:ilvl="0">
      <w:start w:val="1"/>
      <w:numFmt w:val="decimal"/>
      <w:lvlText w:val="4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">
    <w:nsid w:val="2B07675D"/>
    <w:multiLevelType w:val="singleLevel"/>
    <w:tmpl w:val="4B52E24A"/>
    <w:lvl w:ilvl="0">
      <w:start w:val="4"/>
      <w:numFmt w:val="decimal"/>
      <w:lvlText w:val="4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">
    <w:nsid w:val="367445C3"/>
    <w:multiLevelType w:val="singleLevel"/>
    <w:tmpl w:val="609A59E4"/>
    <w:lvl w:ilvl="0">
      <w:start w:val="2"/>
      <w:numFmt w:val="decimal"/>
      <w:lvlText w:val="1.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5">
    <w:nsid w:val="37C956FD"/>
    <w:multiLevelType w:val="hybridMultilevel"/>
    <w:tmpl w:val="E048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28BB"/>
    <w:multiLevelType w:val="singleLevel"/>
    <w:tmpl w:val="8244EFAC"/>
    <w:lvl w:ilvl="0">
      <w:start w:val="6"/>
      <w:numFmt w:val="decimal"/>
      <w:lvlText w:val="4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7">
    <w:nsid w:val="5FB91211"/>
    <w:multiLevelType w:val="multilevel"/>
    <w:tmpl w:val="69AC6C18"/>
    <w:lvl w:ilvl="0">
      <w:start w:val="3"/>
      <w:numFmt w:val="decimal"/>
      <w:lvlText w:val="%1."/>
      <w:lvlJc w:val="left"/>
      <w:pPr>
        <w:ind w:left="2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9" w:hanging="2160"/>
      </w:pPr>
      <w:rPr>
        <w:rFonts w:hint="default"/>
      </w:rPr>
    </w:lvl>
  </w:abstractNum>
  <w:abstractNum w:abstractNumId="8">
    <w:nsid w:val="6106617E"/>
    <w:multiLevelType w:val="hybridMultilevel"/>
    <w:tmpl w:val="5200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B65"/>
    <w:multiLevelType w:val="hybridMultilevel"/>
    <w:tmpl w:val="53B833AA"/>
    <w:lvl w:ilvl="0" w:tplc="C91CDB8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6648BA"/>
    <w:multiLevelType w:val="hybridMultilevel"/>
    <w:tmpl w:val="A16EAC14"/>
    <w:lvl w:ilvl="0" w:tplc="2BE2C62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1D30C39"/>
    <w:multiLevelType w:val="hybridMultilevel"/>
    <w:tmpl w:val="6E6E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B64D1"/>
    <w:multiLevelType w:val="singleLevel"/>
    <w:tmpl w:val="FB5A4FF6"/>
    <w:lvl w:ilvl="0">
      <w:start w:val="1"/>
      <w:numFmt w:val="decimal"/>
      <w:lvlText w:val="2.%1."/>
      <w:legacy w:legacy="1" w:legacySpace="0" w:legacyIndent="454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8"/>
        <w:numFmt w:val="decimal"/>
        <w:lvlText w:val="4.%1."/>
        <w:legacy w:legacy="1" w:legacySpace="0" w:legacyIndent="389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99C"/>
    <w:rsid w:val="0000614B"/>
    <w:rsid w:val="00015AE5"/>
    <w:rsid w:val="00077E08"/>
    <w:rsid w:val="000909D9"/>
    <w:rsid w:val="000920F9"/>
    <w:rsid w:val="000A4B41"/>
    <w:rsid w:val="000A5ADE"/>
    <w:rsid w:val="000A7EF2"/>
    <w:rsid w:val="000B5E5A"/>
    <w:rsid w:val="000D042E"/>
    <w:rsid w:val="000F4AA8"/>
    <w:rsid w:val="00111D35"/>
    <w:rsid w:val="00114141"/>
    <w:rsid w:val="001206DC"/>
    <w:rsid w:val="00142BBD"/>
    <w:rsid w:val="00146715"/>
    <w:rsid w:val="00163751"/>
    <w:rsid w:val="00187AF3"/>
    <w:rsid w:val="00195F7C"/>
    <w:rsid w:val="001A1289"/>
    <w:rsid w:val="001D0EBB"/>
    <w:rsid w:val="001D53FD"/>
    <w:rsid w:val="001E5C2A"/>
    <w:rsid w:val="00200D09"/>
    <w:rsid w:val="00246048"/>
    <w:rsid w:val="002A33F9"/>
    <w:rsid w:val="002B37CE"/>
    <w:rsid w:val="002C4442"/>
    <w:rsid w:val="002D1E14"/>
    <w:rsid w:val="002D517B"/>
    <w:rsid w:val="002E6D76"/>
    <w:rsid w:val="002F7492"/>
    <w:rsid w:val="00306365"/>
    <w:rsid w:val="00327FE5"/>
    <w:rsid w:val="00332309"/>
    <w:rsid w:val="00333671"/>
    <w:rsid w:val="00344D74"/>
    <w:rsid w:val="00355230"/>
    <w:rsid w:val="0039101A"/>
    <w:rsid w:val="003B1993"/>
    <w:rsid w:val="003B5CF5"/>
    <w:rsid w:val="00406AE8"/>
    <w:rsid w:val="00420DC9"/>
    <w:rsid w:val="00425796"/>
    <w:rsid w:val="0047232C"/>
    <w:rsid w:val="00477D15"/>
    <w:rsid w:val="00480708"/>
    <w:rsid w:val="00485A45"/>
    <w:rsid w:val="00491FDF"/>
    <w:rsid w:val="004A38B0"/>
    <w:rsid w:val="004C599C"/>
    <w:rsid w:val="004D3718"/>
    <w:rsid w:val="00576414"/>
    <w:rsid w:val="00577ACE"/>
    <w:rsid w:val="00580DB7"/>
    <w:rsid w:val="00594F13"/>
    <w:rsid w:val="005B3D9F"/>
    <w:rsid w:val="005D2EE6"/>
    <w:rsid w:val="005F42B7"/>
    <w:rsid w:val="005F5748"/>
    <w:rsid w:val="005F744F"/>
    <w:rsid w:val="00605BC7"/>
    <w:rsid w:val="00607728"/>
    <w:rsid w:val="00631D56"/>
    <w:rsid w:val="00631DE7"/>
    <w:rsid w:val="006368FA"/>
    <w:rsid w:val="00661FFF"/>
    <w:rsid w:val="006663E6"/>
    <w:rsid w:val="00685473"/>
    <w:rsid w:val="0069491B"/>
    <w:rsid w:val="006A7667"/>
    <w:rsid w:val="006B0CAA"/>
    <w:rsid w:val="006B58C2"/>
    <w:rsid w:val="006C126C"/>
    <w:rsid w:val="006D3A3E"/>
    <w:rsid w:val="006E2DD9"/>
    <w:rsid w:val="00700B83"/>
    <w:rsid w:val="00700F17"/>
    <w:rsid w:val="007020E2"/>
    <w:rsid w:val="00725E17"/>
    <w:rsid w:val="007360DF"/>
    <w:rsid w:val="0075230D"/>
    <w:rsid w:val="00753E89"/>
    <w:rsid w:val="007828D3"/>
    <w:rsid w:val="00787791"/>
    <w:rsid w:val="007962BC"/>
    <w:rsid w:val="007B5188"/>
    <w:rsid w:val="007B7F16"/>
    <w:rsid w:val="007E1CC2"/>
    <w:rsid w:val="00811F5A"/>
    <w:rsid w:val="00817E3F"/>
    <w:rsid w:val="00850DB5"/>
    <w:rsid w:val="008514BD"/>
    <w:rsid w:val="008716A2"/>
    <w:rsid w:val="00876A0B"/>
    <w:rsid w:val="00881DA9"/>
    <w:rsid w:val="008868A4"/>
    <w:rsid w:val="00887403"/>
    <w:rsid w:val="00895084"/>
    <w:rsid w:val="008C4D88"/>
    <w:rsid w:val="008F2254"/>
    <w:rsid w:val="008F5178"/>
    <w:rsid w:val="00934601"/>
    <w:rsid w:val="00962736"/>
    <w:rsid w:val="00967DAD"/>
    <w:rsid w:val="009802CE"/>
    <w:rsid w:val="00996976"/>
    <w:rsid w:val="009A4949"/>
    <w:rsid w:val="009C410C"/>
    <w:rsid w:val="009F3132"/>
    <w:rsid w:val="00A01C4E"/>
    <w:rsid w:val="00A100D6"/>
    <w:rsid w:val="00A16D0B"/>
    <w:rsid w:val="00A27377"/>
    <w:rsid w:val="00A2753E"/>
    <w:rsid w:val="00A3626F"/>
    <w:rsid w:val="00A3746E"/>
    <w:rsid w:val="00A648F9"/>
    <w:rsid w:val="00A65E8B"/>
    <w:rsid w:val="00A8386C"/>
    <w:rsid w:val="00AA3C09"/>
    <w:rsid w:val="00AB09C9"/>
    <w:rsid w:val="00AC554F"/>
    <w:rsid w:val="00AF13CC"/>
    <w:rsid w:val="00AF22A6"/>
    <w:rsid w:val="00B07698"/>
    <w:rsid w:val="00B35E99"/>
    <w:rsid w:val="00B75AFA"/>
    <w:rsid w:val="00B80F7A"/>
    <w:rsid w:val="00BB2808"/>
    <w:rsid w:val="00C0289C"/>
    <w:rsid w:val="00C23E76"/>
    <w:rsid w:val="00C25918"/>
    <w:rsid w:val="00C46F7A"/>
    <w:rsid w:val="00C47108"/>
    <w:rsid w:val="00C47DD6"/>
    <w:rsid w:val="00C529F9"/>
    <w:rsid w:val="00C57785"/>
    <w:rsid w:val="00C67741"/>
    <w:rsid w:val="00C74E11"/>
    <w:rsid w:val="00CA3284"/>
    <w:rsid w:val="00CA6508"/>
    <w:rsid w:val="00CB6BB1"/>
    <w:rsid w:val="00CD77B3"/>
    <w:rsid w:val="00D1229C"/>
    <w:rsid w:val="00D1511D"/>
    <w:rsid w:val="00D53B0F"/>
    <w:rsid w:val="00D712B4"/>
    <w:rsid w:val="00D75FFA"/>
    <w:rsid w:val="00D760E9"/>
    <w:rsid w:val="00D8751E"/>
    <w:rsid w:val="00D87FAD"/>
    <w:rsid w:val="00DC7118"/>
    <w:rsid w:val="00DD09C6"/>
    <w:rsid w:val="00DE7F88"/>
    <w:rsid w:val="00DF1C15"/>
    <w:rsid w:val="00E1273A"/>
    <w:rsid w:val="00E26694"/>
    <w:rsid w:val="00E53964"/>
    <w:rsid w:val="00E77195"/>
    <w:rsid w:val="00E83162"/>
    <w:rsid w:val="00E83EB1"/>
    <w:rsid w:val="00EA4C52"/>
    <w:rsid w:val="00EB6811"/>
    <w:rsid w:val="00EB7902"/>
    <w:rsid w:val="00ED387D"/>
    <w:rsid w:val="00EF2934"/>
    <w:rsid w:val="00F1296E"/>
    <w:rsid w:val="00F224B6"/>
    <w:rsid w:val="00F42EF2"/>
    <w:rsid w:val="00F6730B"/>
    <w:rsid w:val="00F72C49"/>
    <w:rsid w:val="00F8093D"/>
    <w:rsid w:val="00F8094F"/>
    <w:rsid w:val="00FA524D"/>
    <w:rsid w:val="00FC521C"/>
    <w:rsid w:val="00FC7049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049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D75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C4D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741"/>
  </w:style>
  <w:style w:type="paragraph" w:styleId="aa">
    <w:name w:val="footer"/>
    <w:basedOn w:val="a"/>
    <w:link w:val="ab"/>
    <w:uiPriority w:val="99"/>
    <w:unhideWhenUsed/>
    <w:rsid w:val="00C6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741"/>
  </w:style>
  <w:style w:type="paragraph" w:styleId="ac">
    <w:name w:val="Balloon Text"/>
    <w:basedOn w:val="a"/>
    <w:link w:val="ad"/>
    <w:uiPriority w:val="99"/>
    <w:semiHidden/>
    <w:unhideWhenUsed/>
    <w:rsid w:val="008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08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D87F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75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145BD2C5A28AD5F4269EDBA30AE55B9D6A6F550DB0FC686E7CA56564D0s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3B32-B290-4BF2-AF69-EE661CBA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BerezhnoyRL</dc:creator>
  <cp:lastModifiedBy>Эберт Т.М.</cp:lastModifiedBy>
  <cp:revision>9</cp:revision>
  <cp:lastPrinted>2016-03-04T05:19:00Z</cp:lastPrinted>
  <dcterms:created xsi:type="dcterms:W3CDTF">2016-02-09T09:27:00Z</dcterms:created>
  <dcterms:modified xsi:type="dcterms:W3CDTF">2016-03-04T05:20:00Z</dcterms:modified>
</cp:coreProperties>
</file>