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B6" w:rsidRPr="005D6BD6" w:rsidRDefault="003F49B6" w:rsidP="003F49B6">
      <w:pPr>
        <w:spacing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46E1C7C6" wp14:editId="5EB9BEB6">
            <wp:simplePos x="0" y="0"/>
            <wp:positionH relativeFrom="column">
              <wp:posOffset>2600681</wp:posOffset>
            </wp:positionH>
            <wp:positionV relativeFrom="paragraph">
              <wp:posOffset>-449732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B6" w:rsidRPr="005D6BD6" w:rsidRDefault="003F49B6" w:rsidP="003F49B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F49B6" w:rsidRPr="005D6BD6" w:rsidRDefault="003F49B6" w:rsidP="003F49B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F49B6" w:rsidRPr="005D6BD6" w:rsidRDefault="003F49B6" w:rsidP="003F49B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F49B6" w:rsidRPr="005D6BD6" w:rsidRDefault="003F49B6" w:rsidP="003F49B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F49B6" w:rsidRPr="005D6BD6" w:rsidRDefault="003F49B6" w:rsidP="003F49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F49B6" w:rsidRPr="005D6BD6" w:rsidRDefault="003F49B6" w:rsidP="003F49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9B6" w:rsidRPr="005D6BD6" w:rsidRDefault="003F49B6" w:rsidP="003F49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3F49B6" w:rsidRPr="005D6BD6" w:rsidRDefault="003F49B6" w:rsidP="003F49B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F49B6" w:rsidRPr="005D6BD6" w:rsidRDefault="003F49B6" w:rsidP="003F49B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045A">
        <w:rPr>
          <w:rFonts w:ascii="Times New Roman" w:hAnsi="Times New Roman" w:cs="Times New Roman"/>
          <w:sz w:val="28"/>
          <w:szCs w:val="28"/>
        </w:rPr>
        <w:t>13.07.2017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045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EB045A">
        <w:rPr>
          <w:rFonts w:ascii="Times New Roman" w:hAnsi="Times New Roman" w:cs="Times New Roman"/>
          <w:sz w:val="28"/>
          <w:szCs w:val="28"/>
        </w:rPr>
        <w:t>198</w:t>
      </w:r>
    </w:p>
    <w:p w:rsidR="003F49B6" w:rsidRDefault="003F49B6" w:rsidP="003F49B6">
      <w:pPr>
        <w:pStyle w:val="ab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3F49B6" w:rsidRPr="005D6BD6" w:rsidRDefault="003F49B6" w:rsidP="003F49B6">
      <w:pPr>
        <w:pStyle w:val="ab"/>
        <w:rPr>
          <w:rFonts w:ascii="Times New Roman" w:hAnsi="Times New Roman" w:cs="Times New Roman"/>
          <w:i/>
          <w:szCs w:val="24"/>
        </w:rPr>
      </w:pPr>
    </w:p>
    <w:p w:rsidR="00785E39" w:rsidRPr="00785E39" w:rsidRDefault="00785E39" w:rsidP="003F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3F49B6" w:rsidRDefault="00785E39" w:rsidP="003F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Ханты-Мансийского </w:t>
      </w:r>
    </w:p>
    <w:p w:rsidR="003F49B6" w:rsidRDefault="00785E39" w:rsidP="003F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3F4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09.12.2016 № 434 </w:t>
      </w:r>
    </w:p>
    <w:p w:rsidR="003F49B6" w:rsidRDefault="00785E39" w:rsidP="003F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Межведомственной </w:t>
      </w:r>
    </w:p>
    <w:p w:rsidR="00785E39" w:rsidRPr="00785E39" w:rsidRDefault="003F49B6" w:rsidP="003F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5E39"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нтинаркотической комиссии</w:t>
      </w:r>
    </w:p>
    <w:p w:rsidR="00785E39" w:rsidRDefault="00785E39" w:rsidP="003F49B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района»</w:t>
      </w:r>
    </w:p>
    <w:p w:rsidR="003F49B6" w:rsidRPr="003F49B6" w:rsidRDefault="003F49B6" w:rsidP="003F49B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39" w:rsidRDefault="00785E39" w:rsidP="003F49B6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В связи с организационно-кадровыми изменениями:</w:t>
      </w:r>
    </w:p>
    <w:p w:rsidR="003F49B6" w:rsidRPr="00785E39" w:rsidRDefault="003F49B6" w:rsidP="003F49B6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E006F1" w:rsidRDefault="00785E39" w:rsidP="00E0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Ханты-Мансийского района от 09.12.2016 № 434 «О Межведомственной антинаркотической комиссии Ханты-Мансийск</w:t>
      </w:r>
      <w:r w:rsidR="003F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района» изменения,</w:t>
      </w:r>
      <w:r w:rsidR="00E006F1" w:rsidRPr="00E0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E0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49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 к постановлению в следующей редакции:</w:t>
      </w:r>
    </w:p>
    <w:p w:rsidR="00785E39" w:rsidRPr="00785E39" w:rsidRDefault="00785E39" w:rsidP="003F49B6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85E39">
        <w:rPr>
          <w:rFonts w:ascii="Times New Roman" w:eastAsia="Calibri" w:hAnsi="Times New Roman" w:cs="Times New Roman"/>
          <w:sz w:val="28"/>
          <w:szCs w:val="24"/>
        </w:rPr>
        <w:t>«Приложение 3</w:t>
      </w:r>
    </w:p>
    <w:p w:rsidR="00785E39" w:rsidRPr="00785E39" w:rsidRDefault="00785E39" w:rsidP="003F49B6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85E39">
        <w:rPr>
          <w:rFonts w:ascii="Times New Roman" w:eastAsia="Calibri" w:hAnsi="Times New Roman" w:cs="Times New Roman"/>
          <w:sz w:val="28"/>
          <w:szCs w:val="24"/>
        </w:rPr>
        <w:t xml:space="preserve"> к постановлению администрации</w:t>
      </w:r>
    </w:p>
    <w:p w:rsidR="00785E39" w:rsidRPr="00785E39" w:rsidRDefault="00785E39" w:rsidP="003F49B6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85E39">
        <w:rPr>
          <w:rFonts w:ascii="Times New Roman" w:eastAsia="Calibri" w:hAnsi="Times New Roman" w:cs="Times New Roman"/>
          <w:sz w:val="28"/>
          <w:szCs w:val="24"/>
        </w:rPr>
        <w:t xml:space="preserve">Ханты-Мансийского района </w:t>
      </w:r>
    </w:p>
    <w:p w:rsidR="00785E39" w:rsidRPr="00785E39" w:rsidRDefault="00785E39" w:rsidP="003F49B6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85E39">
        <w:rPr>
          <w:rFonts w:ascii="Times New Roman" w:eastAsia="Calibri" w:hAnsi="Times New Roman" w:cs="Times New Roman"/>
          <w:sz w:val="28"/>
          <w:szCs w:val="24"/>
        </w:rPr>
        <w:t xml:space="preserve">от </w:t>
      </w:r>
      <w:proofErr w:type="gramStart"/>
      <w:r w:rsidRPr="00785E39">
        <w:rPr>
          <w:rFonts w:ascii="Times New Roman" w:eastAsia="Calibri" w:hAnsi="Times New Roman" w:cs="Times New Roman"/>
          <w:sz w:val="28"/>
          <w:szCs w:val="24"/>
        </w:rPr>
        <w:t>09.12.2016  №</w:t>
      </w:r>
      <w:proofErr w:type="gramEnd"/>
      <w:r w:rsidRPr="00785E39">
        <w:rPr>
          <w:rFonts w:ascii="Times New Roman" w:eastAsia="Calibri" w:hAnsi="Times New Roman" w:cs="Times New Roman"/>
          <w:sz w:val="28"/>
          <w:szCs w:val="24"/>
        </w:rPr>
        <w:t xml:space="preserve"> 434 </w:t>
      </w:r>
    </w:p>
    <w:p w:rsidR="00785E39" w:rsidRPr="00785E39" w:rsidRDefault="00785E39" w:rsidP="003F49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ru-RU"/>
        </w:rPr>
      </w:pPr>
    </w:p>
    <w:p w:rsidR="00785E39" w:rsidRPr="00785E39" w:rsidRDefault="00785E39" w:rsidP="003F49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ru-RU"/>
        </w:rPr>
      </w:pPr>
    </w:p>
    <w:p w:rsidR="00785E39" w:rsidRPr="00785E39" w:rsidRDefault="00785E39" w:rsidP="003F49B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785E39" w:rsidRPr="00785E39" w:rsidRDefault="00785E39" w:rsidP="003F49B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Межведомственной антинаркотической комиссии</w:t>
      </w:r>
    </w:p>
    <w:p w:rsidR="00785E39" w:rsidRPr="00785E39" w:rsidRDefault="00785E39" w:rsidP="003F49B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</w:t>
      </w:r>
    </w:p>
    <w:p w:rsidR="00785E39" w:rsidRPr="00785E39" w:rsidRDefault="00785E39" w:rsidP="003F49B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Глава Ханты-Мансийского района, председатель комиссии</w:t>
      </w: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Первый заместитель главы Ханты-Мансийского района, заместитель председателя комиссии</w:t>
      </w: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Начальник отдела по организации профилактики правонарушений администрации Ханты-Мансийского района, заместитель председателя комиссии</w:t>
      </w: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отдела по организации профилактики правонарушений администрации Ханты-Мансийского района, секретарь комиссии                       </w:t>
      </w: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Ханты-Мансийского района по социальным вопросам </w:t>
      </w: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комитета по образованию администрации Ханты-Мансийского района</w:t>
      </w: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Начальник отдела опеки и попечительства администрации Ханты-Мансийского района</w:t>
      </w:r>
    </w:p>
    <w:p w:rsidR="00785E39" w:rsidRPr="00785E39" w:rsidRDefault="00785E39" w:rsidP="003F49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Начальник отдела по организации работы комиссии по делам несовершеннолетних и защите их прав администрации Ханты-Мансийского района</w:t>
      </w: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Начальник филиала по г. Ханты-Мансийску и Ханты-Мансийскому району федерального казенного учреждения уголовно-исполнительной инспекции Управления Федеральной службы исполнения наказаний                по Ханты-Мансийскому автономному округу – Югре (по согласованию)</w:t>
      </w: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Начальник МО МВД России «Ханты-Мансийский» (по согласованию)</w:t>
      </w: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Начальник Управления социальной защиты населения по г. Ханты-Мансийску и Ханты-Мансийскому району (по согласованию)</w:t>
      </w: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Заведующий кабинетом медико-социально-психологической помощи, врач-психиатр бюджетного учреждения Ханты-Мансийского автономного округа – Югры «Ханты-Мансийская клиническая психоневрологическая больница» (по согласованию)</w:t>
      </w:r>
    </w:p>
    <w:p w:rsidR="00785E39" w:rsidRPr="00785E39" w:rsidRDefault="00785E39" w:rsidP="003F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 xml:space="preserve">Директор муниципального казенного учреждения Ханты-Мансийского района «Комитет по культуре, спорту и социальной политике» </w:t>
      </w: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39" w:rsidRPr="00785E39" w:rsidRDefault="00785E39" w:rsidP="003F4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E39">
        <w:rPr>
          <w:rFonts w:ascii="Times New Roman" w:eastAsia="Calibri" w:hAnsi="Times New Roman" w:cs="Times New Roman"/>
          <w:sz w:val="28"/>
          <w:szCs w:val="28"/>
        </w:rPr>
        <w:t>Заместитель директора казенного учреждения Ханты-Мансийского автономного округа – Югры «Ханты-Мансийский центр занятости населения» (по согласованию).»</w:t>
      </w:r>
      <w:r w:rsidR="003F49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E39" w:rsidRPr="00785E39" w:rsidRDefault="00785E39" w:rsidP="003F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E39" w:rsidRPr="00785E39" w:rsidRDefault="00785E39" w:rsidP="003F49B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785E39" w:rsidRPr="00785E39" w:rsidRDefault="00785E39" w:rsidP="003F49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возложить на первого заместителя главы Ханты-Мансийского района.</w:t>
      </w:r>
    </w:p>
    <w:p w:rsidR="00785E39" w:rsidRDefault="00785E39" w:rsidP="003F49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49B6" w:rsidRDefault="003F49B6" w:rsidP="003F49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49B6" w:rsidRPr="00785E39" w:rsidRDefault="003F49B6" w:rsidP="003F49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5E39" w:rsidRPr="00785E39" w:rsidRDefault="00785E39" w:rsidP="003F49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Ханты-Мансийского района</w:t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:rsidR="00CA1BF0" w:rsidRDefault="00CA1BF0" w:rsidP="003F49B6">
      <w:pPr>
        <w:spacing w:line="240" w:lineRule="auto"/>
      </w:pPr>
    </w:p>
    <w:sectPr w:rsidR="00CA1BF0" w:rsidSect="00FE0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134" w:left="1559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AD" w:rsidRDefault="005250AD" w:rsidP="00785E39">
      <w:pPr>
        <w:spacing w:after="0" w:line="240" w:lineRule="auto"/>
      </w:pPr>
      <w:r>
        <w:separator/>
      </w:r>
    </w:p>
  </w:endnote>
  <w:endnote w:type="continuationSeparator" w:id="0">
    <w:p w:rsidR="005250AD" w:rsidRDefault="005250AD" w:rsidP="0078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A5" w:rsidRDefault="00FE0E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A5" w:rsidRDefault="00FE0E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A5" w:rsidRDefault="00FE0E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AD" w:rsidRDefault="005250AD" w:rsidP="00785E39">
      <w:pPr>
        <w:spacing w:after="0" w:line="240" w:lineRule="auto"/>
      </w:pPr>
      <w:r>
        <w:separator/>
      </w:r>
    </w:p>
  </w:footnote>
  <w:footnote w:type="continuationSeparator" w:id="0">
    <w:p w:rsidR="005250AD" w:rsidRDefault="005250AD" w:rsidP="0078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A5" w:rsidRDefault="00FE0E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59543"/>
      <w:docPartObj>
        <w:docPartGallery w:val="Page Numbers (Top of Page)"/>
        <w:docPartUnique/>
      </w:docPartObj>
    </w:sdtPr>
    <w:sdtEndPr/>
    <w:sdtContent>
      <w:p w:rsidR="003F49B6" w:rsidRDefault="003F49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5A">
          <w:rPr>
            <w:noProof/>
          </w:rPr>
          <w:t>2</w:t>
        </w:r>
        <w:r>
          <w:fldChar w:fldCharType="end"/>
        </w:r>
      </w:p>
    </w:sdtContent>
  </w:sdt>
  <w:p w:rsidR="003F49B6" w:rsidRDefault="003F49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A5" w:rsidRDefault="00FE0E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11"/>
    <w:rsid w:val="00292F11"/>
    <w:rsid w:val="00313CCF"/>
    <w:rsid w:val="003F49B6"/>
    <w:rsid w:val="005250AD"/>
    <w:rsid w:val="00741035"/>
    <w:rsid w:val="00785E39"/>
    <w:rsid w:val="00904CD4"/>
    <w:rsid w:val="009C2F5D"/>
    <w:rsid w:val="009F2447"/>
    <w:rsid w:val="00B276EE"/>
    <w:rsid w:val="00CA1BF0"/>
    <w:rsid w:val="00CD0CCB"/>
    <w:rsid w:val="00DA422E"/>
    <w:rsid w:val="00E006F1"/>
    <w:rsid w:val="00EB045A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2F323-470B-4365-8351-31515551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CC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8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E39"/>
  </w:style>
  <w:style w:type="paragraph" w:styleId="a6">
    <w:name w:val="footer"/>
    <w:basedOn w:val="a"/>
    <w:link w:val="a7"/>
    <w:uiPriority w:val="99"/>
    <w:unhideWhenUsed/>
    <w:rsid w:val="0078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E39"/>
  </w:style>
  <w:style w:type="paragraph" w:styleId="a8">
    <w:name w:val="Balloon Text"/>
    <w:basedOn w:val="a"/>
    <w:link w:val="a9"/>
    <w:uiPriority w:val="99"/>
    <w:semiHidden/>
    <w:unhideWhenUsed/>
    <w:rsid w:val="0078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E39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3F49B6"/>
    <w:rPr>
      <w:sz w:val="24"/>
    </w:rPr>
  </w:style>
  <w:style w:type="paragraph" w:styleId="ab">
    <w:name w:val="No Spacing"/>
    <w:link w:val="aa"/>
    <w:uiPriority w:val="1"/>
    <w:qFormat/>
    <w:rsid w:val="003F49B6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ООиКР</cp:lastModifiedBy>
  <cp:revision>8</cp:revision>
  <cp:lastPrinted>2017-07-12T09:20:00Z</cp:lastPrinted>
  <dcterms:created xsi:type="dcterms:W3CDTF">2017-06-28T05:31:00Z</dcterms:created>
  <dcterms:modified xsi:type="dcterms:W3CDTF">2017-07-13T06:09:00Z</dcterms:modified>
</cp:coreProperties>
</file>