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EB" w:rsidRPr="002E00EB" w:rsidRDefault="002E00EB" w:rsidP="002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00E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037BDF" wp14:editId="68F0407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0E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0EB">
        <w:rPr>
          <w:rFonts w:ascii="Times New Roman" w:hAnsi="Times New Roman"/>
          <w:sz w:val="28"/>
          <w:szCs w:val="28"/>
        </w:rPr>
        <w:t>ХАНТЫ-МАНСИЙСКИЙ РАЙОН</w:t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0E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0E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0E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E00EB" w:rsidRPr="002E00EB" w:rsidRDefault="002E00EB" w:rsidP="002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C3B" w:rsidRDefault="002E00EB" w:rsidP="002E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EB">
        <w:rPr>
          <w:rFonts w:ascii="Times New Roman" w:hAnsi="Times New Roman"/>
          <w:sz w:val="28"/>
          <w:szCs w:val="28"/>
        </w:rPr>
        <w:t xml:space="preserve">от </w:t>
      </w:r>
      <w:r w:rsidR="00D24E95">
        <w:rPr>
          <w:rFonts w:ascii="Times New Roman" w:hAnsi="Times New Roman"/>
          <w:sz w:val="28"/>
          <w:szCs w:val="28"/>
        </w:rPr>
        <w:t>23.07.2021</w:t>
      </w:r>
      <w:r w:rsidR="00D36C3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24E95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2E00EB">
        <w:rPr>
          <w:rFonts w:ascii="Times New Roman" w:hAnsi="Times New Roman"/>
          <w:sz w:val="28"/>
          <w:szCs w:val="28"/>
        </w:rPr>
        <w:t>№</w:t>
      </w:r>
      <w:r w:rsidR="00D24E95">
        <w:rPr>
          <w:rFonts w:ascii="Times New Roman" w:hAnsi="Times New Roman"/>
          <w:sz w:val="28"/>
          <w:szCs w:val="28"/>
        </w:rPr>
        <w:t xml:space="preserve"> 828-р</w:t>
      </w:r>
      <w:r w:rsidRPr="002E00EB">
        <w:rPr>
          <w:rFonts w:ascii="Times New Roman" w:hAnsi="Times New Roman"/>
          <w:sz w:val="28"/>
          <w:szCs w:val="28"/>
        </w:rPr>
        <w:t xml:space="preserve"> </w:t>
      </w:r>
    </w:p>
    <w:p w:rsidR="002E00EB" w:rsidRPr="002E00EB" w:rsidRDefault="002E00EB" w:rsidP="002E00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00E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E00EB" w:rsidRPr="002E00EB" w:rsidRDefault="002E00EB" w:rsidP="002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E00EB" w:rsidRPr="002E00EB" w:rsidRDefault="002E00EB" w:rsidP="002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A7EFC" w:rsidRPr="006408AA" w:rsidRDefault="008A7EFC" w:rsidP="002E00EB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О внесении изменений в распоряжение администрации Ханты-Мансийского района от 21.01.202</w:t>
      </w:r>
      <w:r>
        <w:rPr>
          <w:rFonts w:ascii="Times New Roman" w:hAnsi="Times New Roman"/>
          <w:sz w:val="28"/>
          <w:szCs w:val="28"/>
        </w:rPr>
        <w:t>1 № 53</w:t>
      </w:r>
      <w:r w:rsidRPr="006408AA">
        <w:rPr>
          <w:rFonts w:ascii="Times New Roman" w:hAnsi="Times New Roman"/>
          <w:sz w:val="28"/>
          <w:szCs w:val="28"/>
        </w:rPr>
        <w:t xml:space="preserve">-р </w:t>
      </w:r>
      <w:r w:rsidRPr="006408AA">
        <w:rPr>
          <w:rFonts w:ascii="Times New Roman" w:hAnsi="Times New Roman"/>
          <w:sz w:val="28"/>
          <w:szCs w:val="28"/>
        </w:rPr>
        <w:br/>
        <w:t>«Об утверждении плана создания объектов инвестиционной инфраструктуры в Ханты-Мансийском районе на 202</w:t>
      </w:r>
      <w:r>
        <w:rPr>
          <w:rFonts w:ascii="Times New Roman" w:hAnsi="Times New Roman"/>
          <w:sz w:val="28"/>
          <w:szCs w:val="28"/>
        </w:rPr>
        <w:t>1</w:t>
      </w:r>
      <w:r w:rsidRPr="006408AA">
        <w:rPr>
          <w:rFonts w:ascii="Times New Roman" w:hAnsi="Times New Roman"/>
          <w:sz w:val="28"/>
          <w:szCs w:val="28"/>
        </w:rPr>
        <w:t xml:space="preserve"> год»</w:t>
      </w:r>
    </w:p>
    <w:p w:rsidR="004547B9" w:rsidRPr="008E4633" w:rsidRDefault="004547B9" w:rsidP="002E00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4547B9" w:rsidP="002E00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19" w:rsidRPr="002661B1" w:rsidRDefault="00B22019" w:rsidP="002E00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61B1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</w:t>
      </w:r>
      <w:r w:rsidR="002E00EB">
        <w:rPr>
          <w:rFonts w:ascii="Times New Roman" w:hAnsi="Times New Roman"/>
          <w:sz w:val="28"/>
          <w:szCs w:val="28"/>
        </w:rPr>
        <w:br/>
      </w:r>
      <w:r w:rsidR="002661B1" w:rsidRPr="00A627CF">
        <w:rPr>
          <w:rFonts w:ascii="Times New Roman" w:hAnsi="Times New Roman"/>
          <w:sz w:val="28"/>
          <w:szCs w:val="28"/>
        </w:rPr>
        <w:t xml:space="preserve">от </w:t>
      </w:r>
      <w:r w:rsidR="00A627CF" w:rsidRPr="00A627CF">
        <w:rPr>
          <w:rFonts w:ascii="Times New Roman" w:hAnsi="Times New Roman"/>
          <w:sz w:val="28"/>
          <w:szCs w:val="28"/>
        </w:rPr>
        <w:t>2</w:t>
      </w:r>
      <w:r w:rsidR="002661B1" w:rsidRPr="00A627CF">
        <w:rPr>
          <w:rFonts w:ascii="Times New Roman" w:hAnsi="Times New Roman"/>
          <w:sz w:val="28"/>
          <w:szCs w:val="28"/>
        </w:rPr>
        <w:t>5.0</w:t>
      </w:r>
      <w:r w:rsidR="00A627CF" w:rsidRPr="00A627CF">
        <w:rPr>
          <w:rFonts w:ascii="Times New Roman" w:hAnsi="Times New Roman"/>
          <w:sz w:val="28"/>
          <w:szCs w:val="28"/>
        </w:rPr>
        <w:t>6</w:t>
      </w:r>
      <w:r w:rsidR="002661B1" w:rsidRPr="00A627CF">
        <w:rPr>
          <w:rFonts w:ascii="Times New Roman" w:hAnsi="Times New Roman"/>
          <w:sz w:val="28"/>
          <w:szCs w:val="28"/>
        </w:rPr>
        <w:t>.2021 № 7</w:t>
      </w:r>
      <w:r w:rsidR="00A627CF" w:rsidRPr="00A627CF">
        <w:rPr>
          <w:rFonts w:ascii="Times New Roman" w:hAnsi="Times New Roman"/>
          <w:sz w:val="28"/>
          <w:szCs w:val="28"/>
        </w:rPr>
        <w:t>49</w:t>
      </w:r>
      <w:r w:rsidR="002661B1" w:rsidRPr="00A627CF">
        <w:rPr>
          <w:rFonts w:ascii="Times New Roman" w:hAnsi="Times New Roman"/>
          <w:sz w:val="28"/>
          <w:szCs w:val="28"/>
        </w:rPr>
        <w:t xml:space="preserve"> «О внесении изменений в решение Думы</w:t>
      </w:r>
      <w:r w:rsidR="002661B1">
        <w:rPr>
          <w:rFonts w:ascii="Times New Roman" w:hAnsi="Times New Roman"/>
          <w:sz w:val="28"/>
          <w:szCs w:val="28"/>
        </w:rPr>
        <w:t xml:space="preserve">                         </w:t>
      </w:r>
      <w:r w:rsidR="002661B1" w:rsidRPr="002661B1">
        <w:rPr>
          <w:rFonts w:ascii="Times New Roman" w:hAnsi="Times New Roman"/>
          <w:sz w:val="28"/>
          <w:szCs w:val="28"/>
        </w:rPr>
        <w:t xml:space="preserve">Ханты-Мансийского района от 25.12.2020 № 679 «О бюджете                    Ханты-Мансийского района на 2021 год и плановый период </w:t>
      </w:r>
      <w:r w:rsidR="00D36C3B">
        <w:rPr>
          <w:rFonts w:ascii="Times New Roman" w:hAnsi="Times New Roman"/>
          <w:sz w:val="28"/>
          <w:szCs w:val="28"/>
        </w:rPr>
        <w:br/>
      </w:r>
      <w:r w:rsidR="002661B1" w:rsidRPr="002661B1">
        <w:rPr>
          <w:rFonts w:ascii="Times New Roman" w:hAnsi="Times New Roman"/>
          <w:sz w:val="28"/>
          <w:szCs w:val="28"/>
        </w:rPr>
        <w:t>2022 и 2023 годов»</w:t>
      </w:r>
      <w:r w:rsidRPr="002661B1">
        <w:rPr>
          <w:rFonts w:ascii="Times New Roman" w:hAnsi="Times New Roman"/>
          <w:sz w:val="28"/>
          <w:szCs w:val="28"/>
        </w:rPr>
        <w:t xml:space="preserve">, распоряжения администрации Ханты-Мансийского района от 29.05.2020 № 504-р «Об утверждении порядка формирования плана создания объектов инвестиционной инфраструктуры в Ханты-Мансийском районе»: </w:t>
      </w:r>
    </w:p>
    <w:p w:rsidR="004547B9" w:rsidRPr="008E4633" w:rsidRDefault="004547B9" w:rsidP="002E00EB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71744" w:rsidRPr="008E4633" w:rsidRDefault="008A7EFC" w:rsidP="002E00EB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08AA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Ханты-Мансийского района от 21.01.202</w:t>
      </w:r>
      <w:r w:rsidR="00AE405D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405D">
        <w:rPr>
          <w:rFonts w:ascii="Times New Roman" w:hAnsi="Times New Roman" w:cs="Times New Roman"/>
          <w:b w:val="0"/>
          <w:sz w:val="28"/>
          <w:szCs w:val="28"/>
        </w:rPr>
        <w:t>53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t xml:space="preserve">-р «Об утверждении плана создания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  <w:t xml:space="preserve">объектов инвестиционной инфраструктуры в Ханты-Мансийском районе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  <w:t>на 202</w:t>
      </w:r>
      <w:r w:rsidR="00AE405D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t xml:space="preserve"> год» изменения, изложив приложение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1744" w:rsidRPr="008E4633" w:rsidRDefault="00C71744" w:rsidP="002E00E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7B77" w:rsidRPr="008E4633" w:rsidRDefault="005F7B77" w:rsidP="002E00E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8E4633" w:rsidRDefault="004547B9" w:rsidP="002E00EB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2E00EB">
      <w:pPr>
        <w:spacing w:after="0" w:line="240" w:lineRule="auto"/>
        <w:rPr>
          <w:rFonts w:ascii="Times New Roman" w:hAnsi="Times New Roman"/>
        </w:rPr>
        <w:sectPr w:rsidR="004547B9" w:rsidRPr="008E4633" w:rsidSect="005F7B77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47B9" w:rsidRPr="008E4633" w:rsidRDefault="00D36C3B" w:rsidP="002E00E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547B9" w:rsidRPr="008E4633">
        <w:rPr>
          <w:rFonts w:ascii="Times New Roman" w:hAnsi="Times New Roman"/>
          <w:sz w:val="28"/>
          <w:szCs w:val="28"/>
        </w:rPr>
        <w:t>Приложение</w:t>
      </w:r>
    </w:p>
    <w:p w:rsidR="004547B9" w:rsidRPr="008E4633" w:rsidRDefault="004547B9" w:rsidP="002E00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2E00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8E4633" w:rsidRDefault="005F7B77" w:rsidP="002E00EB">
      <w:pPr>
        <w:tabs>
          <w:tab w:val="left" w:pos="10080"/>
          <w:tab w:val="right" w:pos="14003"/>
        </w:tabs>
        <w:spacing w:after="0" w:line="240" w:lineRule="auto"/>
        <w:ind w:firstLine="1063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1A7F">
        <w:rPr>
          <w:rFonts w:ascii="Times New Roman" w:eastAsia="Times New Roman" w:hAnsi="Times New Roman"/>
          <w:sz w:val="28"/>
          <w:szCs w:val="28"/>
          <w:lang w:eastAsia="ru-RU"/>
        </w:rPr>
        <w:t>21.01.2021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87E47"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A7F">
        <w:rPr>
          <w:rFonts w:ascii="Times New Roman" w:eastAsia="Times New Roman" w:hAnsi="Times New Roman"/>
          <w:sz w:val="28"/>
          <w:szCs w:val="28"/>
          <w:lang w:eastAsia="ru-RU"/>
        </w:rPr>
        <w:t>53-р</w:t>
      </w:r>
    </w:p>
    <w:p w:rsidR="004547B9" w:rsidRDefault="004547B9" w:rsidP="002E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BE0" w:rsidRPr="008E4633" w:rsidRDefault="00914BE0" w:rsidP="002E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8E4633" w:rsidRDefault="004547B9" w:rsidP="002E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2019" w:rsidRPr="008E46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15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719"/>
        <w:gridCol w:w="992"/>
        <w:gridCol w:w="992"/>
        <w:gridCol w:w="992"/>
        <w:gridCol w:w="851"/>
        <w:gridCol w:w="992"/>
        <w:gridCol w:w="658"/>
        <w:gridCol w:w="760"/>
        <w:gridCol w:w="567"/>
        <w:gridCol w:w="476"/>
        <w:gridCol w:w="567"/>
        <w:gridCol w:w="425"/>
        <w:gridCol w:w="425"/>
        <w:gridCol w:w="425"/>
        <w:gridCol w:w="709"/>
        <w:gridCol w:w="709"/>
        <w:gridCol w:w="709"/>
        <w:gridCol w:w="850"/>
        <w:gridCol w:w="610"/>
        <w:gridCol w:w="808"/>
        <w:gridCol w:w="1065"/>
      </w:tblGrid>
      <w:tr w:rsidR="008C3A89" w:rsidRPr="008E4633" w:rsidTr="002E00EB">
        <w:trPr>
          <w:trHeight w:val="301"/>
        </w:trPr>
        <w:tc>
          <w:tcPr>
            <w:tcW w:w="416" w:type="dxa"/>
            <w:vMerge w:val="restart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11" w:type="dxa"/>
            <w:gridSpan w:val="2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453" w:type="dxa"/>
            <w:gridSpan w:val="6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8C3A89" w:rsidRPr="008E4633" w:rsidTr="002E00EB">
        <w:trPr>
          <w:trHeight w:val="209"/>
        </w:trPr>
        <w:tc>
          <w:tcPr>
            <w:tcW w:w="416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992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95" w:type="dxa"/>
            <w:gridSpan w:val="5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2E00EB">
        <w:trPr>
          <w:trHeight w:val="225"/>
        </w:trPr>
        <w:tc>
          <w:tcPr>
            <w:tcW w:w="416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2E00EB">
        <w:trPr>
          <w:cantSplit/>
          <w:trHeight w:val="2801"/>
        </w:trPr>
        <w:tc>
          <w:tcPr>
            <w:tcW w:w="416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22019" w:rsidRPr="008E4633" w:rsidRDefault="00B22019" w:rsidP="002E00EB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09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2E00EB">
        <w:trPr>
          <w:trHeight w:val="277"/>
        </w:trPr>
        <w:tc>
          <w:tcPr>
            <w:tcW w:w="416" w:type="dxa"/>
            <w:shd w:val="clear" w:color="auto" w:fill="auto"/>
            <w:noWrap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0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08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5" w:type="dxa"/>
            <w:shd w:val="clear" w:color="auto" w:fill="auto"/>
            <w:hideMark/>
          </w:tcPr>
          <w:p w:rsidR="00B22019" w:rsidRPr="008E4633" w:rsidRDefault="00B22019" w:rsidP="002E00EB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0900F1" w:rsidRPr="0097114E" w:rsidTr="002E00EB">
        <w:tc>
          <w:tcPr>
            <w:tcW w:w="416" w:type="dxa"/>
            <w:shd w:val="clear" w:color="auto" w:fill="auto"/>
            <w:noWrap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719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Пожарный водоем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992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Кышик Ханты-Мансийского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 xml:space="preserve">с. Кышик Ханты-Мансийского района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97114E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«Безопасность </w:t>
            </w:r>
            <w:proofErr w:type="spellStart"/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жизнедеятель-ности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в Ханты-Мансийском районе </w:t>
            </w:r>
          </w:p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на 2019 – 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безопасность </w:t>
            </w:r>
            <w:proofErr w:type="spellStart"/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жизнеде-ятельности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8C1487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ПИР-150,0</w:t>
            </w:r>
          </w:p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 тыс. руб</w:t>
            </w:r>
            <w:r w:rsidR="00780D72" w:rsidRPr="00A627CF">
              <w:rPr>
                <w:rFonts w:ascii="Times New Roman" w:hAnsi="Times New Roman"/>
                <w:sz w:val="14"/>
                <w:szCs w:val="14"/>
              </w:rPr>
              <w:t>лей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потребляет</w:t>
            </w:r>
          </w:p>
        </w:tc>
        <w:tc>
          <w:tcPr>
            <w:tcW w:w="709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610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08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A627CF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0900F1" w:rsidRPr="00A627CF" w:rsidRDefault="000900F1" w:rsidP="002E00EB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Style w:val="rvts7"/>
                <w:color w:val="000000"/>
                <w:sz w:val="14"/>
                <w:szCs w:val="14"/>
              </w:rPr>
              <w:t>61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 xml:space="preserve">45190631 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  <w:t>68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>94882847</w:t>
            </w:r>
          </w:p>
          <w:p w:rsidR="000900F1" w:rsidRPr="00A627CF" w:rsidRDefault="000900F1" w:rsidP="002E00EB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0900F1" w:rsidRPr="00A627CF" w:rsidRDefault="000900F1" w:rsidP="005C5AA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Style w:val="rvts7"/>
                <w:color w:val="000000"/>
                <w:sz w:val="14"/>
                <w:szCs w:val="14"/>
              </w:rPr>
              <w:t>61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 xml:space="preserve">44878957 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  <w:t>68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>93301211</w:t>
            </w:r>
          </w:p>
        </w:tc>
      </w:tr>
      <w:tr w:rsidR="000900F1" w:rsidRPr="0097114E" w:rsidTr="002E00EB">
        <w:tc>
          <w:tcPr>
            <w:tcW w:w="416" w:type="dxa"/>
            <w:shd w:val="clear" w:color="auto" w:fill="auto"/>
            <w:noWrap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719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Нялинское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Нялинское Ханты-Мансийского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 xml:space="preserve">с. Нялинское Ханты-Мансийского района </w:t>
            </w: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8C1487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ПИР-150,0 </w:t>
            </w:r>
          </w:p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тыс. руб</w:t>
            </w:r>
            <w:r w:rsidR="00780D72" w:rsidRPr="00A627CF">
              <w:rPr>
                <w:rFonts w:ascii="Times New Roman" w:hAnsi="Times New Roman"/>
                <w:sz w:val="14"/>
                <w:szCs w:val="14"/>
              </w:rPr>
              <w:t>лей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полная стоимость строительства объекта будет определена после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Нялинское</w:t>
            </w:r>
          </w:p>
        </w:tc>
        <w:tc>
          <w:tcPr>
            <w:tcW w:w="610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  <w:hideMark/>
          </w:tcPr>
          <w:p w:rsidR="000900F1" w:rsidRPr="00A627CF" w:rsidRDefault="000900F1" w:rsidP="002E00EB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A627CF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0900F1" w:rsidRPr="00A627CF" w:rsidRDefault="000900F1" w:rsidP="002E00EB">
            <w:pPr>
              <w:spacing w:after="0" w:line="240" w:lineRule="auto"/>
              <w:ind w:right="-117"/>
              <w:rPr>
                <w:rStyle w:val="rvts7"/>
                <w:color w:val="000000"/>
                <w:sz w:val="14"/>
                <w:szCs w:val="14"/>
              </w:rPr>
            </w:pPr>
            <w:r w:rsidRPr="00A627CF">
              <w:rPr>
                <w:rStyle w:val="rvts7"/>
                <w:color w:val="000000"/>
                <w:sz w:val="14"/>
                <w:szCs w:val="14"/>
              </w:rPr>
              <w:t>61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 xml:space="preserve">28726161 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  <w:t>69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>53775668</w:t>
            </w:r>
          </w:p>
          <w:p w:rsidR="000900F1" w:rsidRPr="00A627CF" w:rsidRDefault="000900F1" w:rsidP="002E00EB">
            <w:pPr>
              <w:spacing w:after="0" w:line="240" w:lineRule="auto"/>
              <w:ind w:right="-117"/>
              <w:rPr>
                <w:rStyle w:val="rvts7"/>
                <w:color w:val="000000"/>
                <w:sz w:val="14"/>
                <w:szCs w:val="14"/>
              </w:rPr>
            </w:pPr>
          </w:p>
          <w:p w:rsidR="000900F1" w:rsidRPr="00A627CF" w:rsidRDefault="000900F1" w:rsidP="005C5AA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Style w:val="rvts7"/>
                <w:color w:val="000000"/>
                <w:sz w:val="14"/>
                <w:szCs w:val="14"/>
              </w:rPr>
              <w:t>61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>30391674      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</w:r>
            <w:r w:rsidRPr="00A627CF">
              <w:rPr>
                <w:rStyle w:val="rvts7"/>
                <w:color w:val="000000"/>
                <w:sz w:val="14"/>
                <w:szCs w:val="14"/>
              </w:rPr>
              <w:br/>
              <w:t>69</w:t>
            </w:r>
            <w:r w:rsidR="005C5AAF">
              <w:rPr>
                <w:rStyle w:val="rvts7"/>
                <w:color w:val="000000"/>
                <w:sz w:val="14"/>
                <w:szCs w:val="14"/>
              </w:rPr>
              <w:t>.</w:t>
            </w:r>
            <w:r w:rsidRPr="00A627CF">
              <w:rPr>
                <w:rStyle w:val="rvts7"/>
                <w:color w:val="000000"/>
                <w:sz w:val="14"/>
                <w:szCs w:val="14"/>
              </w:rPr>
              <w:t>58045369</w:t>
            </w:r>
          </w:p>
        </w:tc>
      </w:tr>
      <w:tr w:rsidR="000900F1" w:rsidRPr="0097114E" w:rsidTr="00D36C3B">
        <w:tc>
          <w:tcPr>
            <w:tcW w:w="416" w:type="dxa"/>
            <w:shd w:val="clear" w:color="auto" w:fill="auto"/>
            <w:noWrap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719" w:type="dxa"/>
            <w:shd w:val="clear" w:color="auto" w:fill="auto"/>
          </w:tcPr>
          <w:p w:rsidR="000900F1" w:rsidRPr="00A627CF" w:rsidRDefault="000900F1" w:rsidP="00D36C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Пожар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водоем 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992" w:type="dxa"/>
            <w:shd w:val="clear" w:color="auto" w:fill="auto"/>
          </w:tcPr>
          <w:p w:rsidR="00D36C3B" w:rsidRDefault="000900F1" w:rsidP="00D36C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пожарного водоема</w:t>
            </w:r>
          </w:p>
          <w:p w:rsidR="000900F1" w:rsidRPr="00A627CF" w:rsidRDefault="000900F1" w:rsidP="00D36C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в с. Троица Ханты-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0900F1" w:rsidRPr="00A627CF" w:rsidRDefault="000900F1" w:rsidP="00D36C3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пожарного водоема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в с. Троица Ханты-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го района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</w:t>
            </w:r>
            <w:r w:rsidR="00780D72"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лей</w:t>
            </w: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полная стоимость </w:t>
            </w:r>
            <w:proofErr w:type="gramStart"/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D36C3B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проектиро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auto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проектиро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610" w:type="dxa"/>
            <w:shd w:val="clear" w:color="auto" w:fill="auto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0900F1" w:rsidRPr="00A627CF" w:rsidRDefault="000900F1" w:rsidP="00A627C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A627CF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0900F1" w:rsidRPr="00A627CF" w:rsidRDefault="000900F1" w:rsidP="00A6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E5516D" w:rsidTr="00220D5D">
        <w:tc>
          <w:tcPr>
            <w:tcW w:w="416" w:type="dxa"/>
            <w:shd w:val="clear" w:color="auto" w:fill="auto"/>
            <w:noWrap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719" w:type="dxa"/>
            <w:shd w:val="clear" w:color="auto" w:fill="auto"/>
          </w:tcPr>
          <w:p w:rsidR="00E5516D" w:rsidRPr="00E5516D" w:rsidRDefault="00E5516D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5516D">
              <w:rPr>
                <w:rFonts w:ascii="Times New Roman" w:hAnsi="Times New Roman"/>
                <w:sz w:val="14"/>
                <w:szCs w:val="14"/>
              </w:rPr>
              <w:t>Пожар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E5516D">
              <w:rPr>
                <w:rFonts w:ascii="Times New Roman" w:hAnsi="Times New Roman"/>
                <w:sz w:val="14"/>
                <w:szCs w:val="14"/>
              </w:rPr>
              <w:t xml:space="preserve"> водоем 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Елиза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516D" w:rsidRPr="00E5516D" w:rsidRDefault="00E5516D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E5516D">
              <w:rPr>
                <w:rFonts w:ascii="Times New Roman" w:hAnsi="Times New Roman"/>
                <w:sz w:val="14"/>
                <w:szCs w:val="14"/>
              </w:rPr>
              <w:t xml:space="preserve"> пожарного водоема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с. Елизарово Ханты-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E5516D" w:rsidRPr="00E5516D" w:rsidRDefault="00E5516D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E5516D">
              <w:rPr>
                <w:rFonts w:ascii="Times New Roman" w:hAnsi="Times New Roman"/>
                <w:sz w:val="14"/>
                <w:szCs w:val="14"/>
              </w:rPr>
              <w:t xml:space="preserve"> пожарного водоема 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с. Елизарово Ханты-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 (ПИР, СМР)</w:t>
            </w:r>
          </w:p>
        </w:tc>
        <w:tc>
          <w:tcPr>
            <w:tcW w:w="992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auto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Елизарово</w:t>
            </w:r>
          </w:p>
        </w:tc>
        <w:tc>
          <w:tcPr>
            <w:tcW w:w="610" w:type="dxa"/>
            <w:shd w:val="clear" w:color="auto" w:fill="auto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A627CF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E5516D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5516D" w:rsidRPr="00E5516D" w:rsidTr="00D36C3B">
        <w:trPr>
          <w:trHeight w:val="1605"/>
        </w:trPr>
        <w:tc>
          <w:tcPr>
            <w:tcW w:w="416" w:type="dxa"/>
            <w:shd w:val="clear" w:color="auto" w:fill="auto"/>
            <w:noWrap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719" w:type="dxa"/>
            <w:shd w:val="clear" w:color="auto" w:fill="auto"/>
          </w:tcPr>
          <w:p w:rsidR="00E5516D" w:rsidRPr="00E5516D" w:rsidRDefault="00E5516D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5516D">
              <w:rPr>
                <w:rFonts w:ascii="Times New Roman" w:hAnsi="Times New Roman"/>
                <w:sz w:val="14"/>
                <w:szCs w:val="14"/>
              </w:rPr>
              <w:t>Пожар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E5516D">
              <w:rPr>
                <w:rFonts w:ascii="Times New Roman" w:hAnsi="Times New Roman"/>
                <w:sz w:val="14"/>
                <w:szCs w:val="14"/>
              </w:rPr>
              <w:t xml:space="preserve"> водоем 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E5516D">
              <w:rPr>
                <w:rFonts w:ascii="Times New Roman" w:hAnsi="Times New Roman"/>
                <w:sz w:val="14"/>
                <w:szCs w:val="14"/>
              </w:rPr>
              <w:t>Кирпи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чный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516D" w:rsidRPr="00E5516D" w:rsidRDefault="00C07213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E5516D" w:rsidRPr="00E5516D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="00E5516D" w:rsidRPr="00E5516D">
              <w:rPr>
                <w:rFonts w:ascii="Times New Roman" w:hAnsi="Times New Roman"/>
                <w:sz w:val="14"/>
                <w:szCs w:val="14"/>
              </w:rPr>
              <w:t xml:space="preserve"> пожарного водоема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п. Кирпичный Ханты-</w:t>
            </w:r>
            <w:proofErr w:type="spellStart"/>
            <w:r w:rsidR="00E5516D" w:rsidRPr="00E5516D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E5516D" w:rsidRPr="00E5516D" w:rsidRDefault="00C07213" w:rsidP="00E551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E5516D" w:rsidRPr="00E5516D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="00E5516D" w:rsidRPr="00E5516D">
              <w:rPr>
                <w:rFonts w:ascii="Times New Roman" w:hAnsi="Times New Roman"/>
                <w:sz w:val="14"/>
                <w:szCs w:val="14"/>
              </w:rPr>
              <w:t xml:space="preserve"> пожарного водоема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п. Кирпичный Ханты-</w:t>
            </w:r>
            <w:proofErr w:type="spellStart"/>
            <w:r w:rsidR="00E5516D" w:rsidRPr="00E5516D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r w:rsidR="00E5516D" w:rsidRPr="00E5516D">
              <w:rPr>
                <w:rFonts w:ascii="Times New Roman" w:hAnsi="Times New Roman"/>
                <w:sz w:val="14"/>
                <w:szCs w:val="14"/>
              </w:rPr>
              <w:t>го района (ПИР, СМР)</w:t>
            </w:r>
          </w:p>
        </w:tc>
        <w:tc>
          <w:tcPr>
            <w:tcW w:w="992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auto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36C3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16D" w:rsidRPr="00E5516D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36C3B"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п. Кирпичный</w:t>
            </w:r>
          </w:p>
        </w:tc>
        <w:tc>
          <w:tcPr>
            <w:tcW w:w="610" w:type="dxa"/>
            <w:shd w:val="clear" w:color="auto" w:fill="auto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E5516D" w:rsidRPr="00A627CF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A627CF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A627CF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A627CF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A627CF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E5516D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Водозабор-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сооружения со станцией очистки воды в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Бобров-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строительству водозаборного сооружения со станцией очистки воды в п. Бобровский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на 2019 – 2024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коммуналь-ное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ПИР-6 500,0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проектиро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5C5AAF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proofErr w:type="gramStart"/>
            <w:r w:rsidR="00E5516D" w:rsidRPr="003B45B7">
              <w:rPr>
                <w:rFonts w:ascii="Times New Roman" w:hAnsi="Times New Roman"/>
                <w:sz w:val="14"/>
                <w:szCs w:val="14"/>
              </w:rPr>
              <w:t>потребля-емых</w:t>
            </w:r>
            <w:proofErr w:type="spellEnd"/>
            <w:proofErr w:type="gramEnd"/>
            <w:r w:rsidR="00E5516D" w:rsidRPr="003B45B7">
              <w:rPr>
                <w:rFonts w:ascii="Times New Roman" w:hAnsi="Times New Roman"/>
                <w:sz w:val="14"/>
                <w:szCs w:val="14"/>
              </w:rPr>
              <w:t xml:space="preserve"> ресурсов будет определен проектом</w:t>
            </w:r>
          </w:p>
        </w:tc>
        <w:tc>
          <w:tcPr>
            <w:tcW w:w="70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планирова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Бобровский</w:t>
            </w:r>
          </w:p>
        </w:tc>
        <w:tc>
          <w:tcPr>
            <w:tcW w:w="61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3B45B7" w:rsidRDefault="00E5516D" w:rsidP="00E5516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                    п. Луговской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65 243,6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тыс. рублей 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(ПИР – 1 220,5 тыс. руб., СМР- 64 023,1 тыс. руб.)</w:t>
            </w:r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59 466,4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59 466,4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электропо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требление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– 356,2 кВт/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.,</w:t>
            </w:r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водопотре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бление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– 0,53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61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3B45B7" w:rsidRDefault="005C5AAF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61.07236154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br/>
              <w:t>68.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48795763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  <w:hideMark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8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с. Нялинское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с. Нялинское (ул. Лесная,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 xml:space="preserve">ул. Кедровая, пер. Северный) </w:t>
            </w:r>
          </w:p>
        </w:tc>
        <w:tc>
          <w:tcPr>
            <w:tcW w:w="992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с. Нялинское (ул. Лесная,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 xml:space="preserve">ул. Кедровая, пер. Северный </w:t>
            </w: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2 020,0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тыс. рублей,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6 000,0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6 000,0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с. Нялинское</w:t>
            </w:r>
          </w:p>
        </w:tc>
        <w:tc>
          <w:tcPr>
            <w:tcW w:w="610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  <w:hideMark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населенных пунктах Ханты-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района: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67 270,95 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тыс.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рубей</w:t>
            </w:r>
            <w:proofErr w:type="spellEnd"/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(ПИР, СМР) </w:t>
            </w:r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 ценах 2 квартала 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50 000,0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50 000,0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16D" w:rsidRPr="003B45B7" w:rsidRDefault="005C5AAF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лектро-</w:t>
            </w:r>
            <w:proofErr w:type="spellStart"/>
            <w:r w:rsidR="00E5516D" w:rsidRPr="003B45B7">
              <w:rPr>
                <w:rFonts w:ascii="Times New Roman" w:hAnsi="Times New Roman"/>
                <w:sz w:val="14"/>
                <w:szCs w:val="14"/>
              </w:rPr>
              <w:t>потребле</w:t>
            </w:r>
            <w:proofErr w:type="spellEnd"/>
            <w:r w:rsidR="00E5516D" w:rsidRPr="003B45B7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E5516D" w:rsidRPr="003B45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="00E5516D" w:rsidRPr="003B45B7">
              <w:rPr>
                <w:rFonts w:ascii="Times New Roman" w:hAnsi="Times New Roman"/>
                <w:sz w:val="14"/>
                <w:szCs w:val="14"/>
              </w:rPr>
              <w:t xml:space="preserve"> – 237.7 кВт/</w:t>
            </w:r>
            <w:proofErr w:type="spellStart"/>
            <w:proofErr w:type="gramStart"/>
            <w:r w:rsidR="00E5516D" w:rsidRPr="003B45B7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="00E5516D" w:rsidRPr="003B45B7">
              <w:rPr>
                <w:rFonts w:ascii="Times New Roman" w:hAnsi="Times New Roman"/>
                <w:sz w:val="14"/>
                <w:szCs w:val="14"/>
              </w:rPr>
              <w:t>.,</w:t>
            </w:r>
            <w:proofErr w:type="gramEnd"/>
          </w:p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водопотребление – 0,53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610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E5516D" w:rsidRPr="003B45B7" w:rsidRDefault="00E5516D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61</w:t>
            </w:r>
            <w:r w:rsidR="005C5AAF">
              <w:rPr>
                <w:rFonts w:ascii="Times New Roman" w:hAnsi="Times New Roman"/>
                <w:sz w:val="14"/>
                <w:szCs w:val="14"/>
              </w:rPr>
              <w:t>.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29392124</w:t>
            </w:r>
          </w:p>
          <w:p w:rsidR="00E5516D" w:rsidRPr="003B45B7" w:rsidRDefault="00E5516D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E5516D" w:rsidRPr="003B45B7" w:rsidRDefault="005C5AAF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70.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33243963</w:t>
            </w:r>
          </w:p>
        </w:tc>
      </w:tr>
      <w:tr w:rsidR="00C07213" w:rsidRPr="003B45B7" w:rsidTr="002E00EB">
        <w:tc>
          <w:tcPr>
            <w:tcW w:w="416" w:type="dxa"/>
            <w:vMerge w:val="restart"/>
            <w:shd w:val="clear" w:color="auto" w:fill="auto"/>
            <w:noWrap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Водоснаб-жение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микрорай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-она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индиви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-дуальной застройки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Кайгарка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 п. Горно-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7213" w:rsidRPr="003B45B7" w:rsidRDefault="00C07213" w:rsidP="00181C52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Водоснабжение микрорайона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индивидуаль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-ной</w:t>
            </w:r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застройки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Кайгарка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проектно-изыскательские работы по объекту: «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Водоснабже-ние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микрорайона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индивидуаль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-ной застройки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Кайгарка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</w:p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2 020,0 </w:t>
            </w:r>
          </w:p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4 166,7</w:t>
            </w:r>
          </w:p>
        </w:tc>
        <w:tc>
          <w:tcPr>
            <w:tcW w:w="76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4 166,7</w:t>
            </w:r>
          </w:p>
        </w:tc>
        <w:tc>
          <w:tcPr>
            <w:tcW w:w="476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не потребляет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планирова-ние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61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07213" w:rsidRPr="003B45B7" w:rsidRDefault="005C5AAF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60.</w:t>
            </w:r>
            <w:r w:rsidR="00C07213" w:rsidRPr="003B45B7">
              <w:rPr>
                <w:rFonts w:ascii="Times New Roman" w:hAnsi="Times New Roman"/>
                <w:sz w:val="14"/>
                <w:szCs w:val="14"/>
              </w:rPr>
              <w:t>05373791</w:t>
            </w:r>
          </w:p>
          <w:p w:rsidR="00C07213" w:rsidRPr="003B45B7" w:rsidRDefault="00C07213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C07213" w:rsidRPr="003B45B7" w:rsidRDefault="005C5AAF" w:rsidP="00E5516D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</w:t>
            </w:r>
            <w:r w:rsidR="00C07213" w:rsidRPr="003B45B7">
              <w:rPr>
                <w:rFonts w:ascii="Times New Roman" w:hAnsi="Times New Roman"/>
                <w:sz w:val="14"/>
                <w:szCs w:val="14"/>
              </w:rPr>
              <w:t>92675437</w:t>
            </w:r>
          </w:p>
        </w:tc>
      </w:tr>
      <w:tr w:rsidR="00C07213" w:rsidRPr="0097114E" w:rsidTr="002E00EB">
        <w:tc>
          <w:tcPr>
            <w:tcW w:w="416" w:type="dxa"/>
            <w:vMerge/>
            <w:shd w:val="clear" w:color="auto" w:fill="auto"/>
            <w:noWrap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07213" w:rsidRPr="003B45B7" w:rsidRDefault="00C07213" w:rsidP="00181C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микрорай</w:t>
            </w:r>
            <w:proofErr w:type="spellEnd"/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она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индивидуа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-льной</w:t>
            </w:r>
            <w:proofErr w:type="spellEnd"/>
            <w:r w:rsidR="00181C52">
              <w:rPr>
                <w:rFonts w:ascii="Times New Roman" w:hAnsi="Times New Roman"/>
                <w:sz w:val="14"/>
                <w:szCs w:val="14"/>
              </w:rPr>
              <w:t xml:space="preserve"> застройки «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Кайгарка</w:t>
            </w:r>
            <w:proofErr w:type="spellEnd"/>
            <w:r w:rsidR="00181C52">
              <w:rPr>
                <w:rFonts w:ascii="Times New Roman" w:hAnsi="Times New Roman"/>
                <w:sz w:val="14"/>
                <w:szCs w:val="14"/>
              </w:rPr>
              <w:t>»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76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76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07213" w:rsidRPr="003B45B7" w:rsidRDefault="007309E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Горноп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равдинск</w:t>
            </w:r>
            <w:proofErr w:type="spellEnd"/>
          </w:p>
        </w:tc>
        <w:tc>
          <w:tcPr>
            <w:tcW w:w="610" w:type="dxa"/>
            <w:shd w:val="clear" w:color="auto" w:fill="FFFFFF" w:themeFill="background1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07213" w:rsidRPr="003B45B7" w:rsidRDefault="00C07213" w:rsidP="0018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vMerge/>
            <w:shd w:val="clear" w:color="auto" w:fill="auto"/>
          </w:tcPr>
          <w:p w:rsidR="00C07213" w:rsidRPr="003B45B7" w:rsidRDefault="00C07213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КОС в д. 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Белого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рье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д. Белогорье 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181C5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д. Белогорье (ПИР, СМР)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2 127,1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документа</w:t>
            </w:r>
            <w:r w:rsidR="00C71DC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lastRenderedPageBreak/>
              <w:t>2 127,1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t>2 127,1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Белого</w:t>
            </w:r>
            <w:r w:rsidR="00181C5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рье</w:t>
            </w:r>
            <w:proofErr w:type="spellEnd"/>
            <w:proofErr w:type="gramEnd"/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24022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24022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24022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C07213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12</w:t>
            </w:r>
            <w:r w:rsidR="00E5516D"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д. Согом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д. Согом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д. Согом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2 126,5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2 126,5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2 126,5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Согом</w:t>
            </w:r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E5516D" w:rsidP="00C0721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 w:rsidR="00C07213">
              <w:rPr>
                <w:rFonts w:ascii="Times New Roman" w:hAnsi="Times New Roman"/>
                <w:sz w:val="14"/>
                <w:szCs w:val="14"/>
              </w:rPr>
              <w:t>3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с. Батово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с. Батово 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с. Батово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2 900,0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1 610,1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1 610,1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Батово</w:t>
            </w:r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E5516D" w:rsidP="00C0721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 w:rsidR="00C07213">
              <w:rPr>
                <w:rFonts w:ascii="Times New Roman" w:hAnsi="Times New Roman"/>
                <w:sz w:val="14"/>
                <w:szCs w:val="14"/>
              </w:rPr>
              <w:t>4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КОС в п.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п. Сибирский 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в п. Сибирский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4 075,7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Сибирс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кий</w:t>
            </w:r>
            <w:proofErr w:type="gramEnd"/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E5516D" w:rsidRPr="0097114E" w:rsidTr="002E00EB">
        <w:tc>
          <w:tcPr>
            <w:tcW w:w="416" w:type="dxa"/>
            <w:shd w:val="clear" w:color="auto" w:fill="auto"/>
            <w:noWrap/>
          </w:tcPr>
          <w:p w:rsidR="00E5516D" w:rsidRPr="003B45B7" w:rsidRDefault="00E5516D" w:rsidP="00C0721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 w:rsidR="00C07213">
              <w:rPr>
                <w:rFonts w:ascii="Times New Roman" w:hAnsi="Times New Roman"/>
                <w:sz w:val="14"/>
                <w:szCs w:val="14"/>
              </w:rPr>
              <w:t>5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д. Ягурьях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106E2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д. Ягурьях 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д. Ягурьях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1 970,7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11 844,53 тыс. рублей в ценах 2 квартала 2020</w:t>
            </w:r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7309E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5C5AAF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 </w:t>
            </w:r>
            <w:proofErr w:type="gramStart"/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Ягурьях</w:t>
            </w:r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5C5AAF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61.25016166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67.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66540768</w:t>
            </w:r>
          </w:p>
        </w:tc>
      </w:tr>
      <w:tr w:rsidR="00E5516D" w:rsidRPr="0097114E" w:rsidTr="00914BE0">
        <w:trPr>
          <w:trHeight w:val="20"/>
        </w:trPr>
        <w:tc>
          <w:tcPr>
            <w:tcW w:w="416" w:type="dxa"/>
            <w:shd w:val="clear" w:color="auto" w:fill="auto"/>
            <w:noWrap/>
          </w:tcPr>
          <w:p w:rsidR="00E5516D" w:rsidRPr="003B45B7" w:rsidRDefault="00E5516D" w:rsidP="00C0721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 w:rsidR="00C07213">
              <w:rPr>
                <w:rFonts w:ascii="Times New Roman" w:hAnsi="Times New Roman"/>
                <w:sz w:val="14"/>
                <w:szCs w:val="14"/>
              </w:rPr>
              <w:t>6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по ул. Север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, пер.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Восточ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 в</w:t>
            </w:r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д. Шапша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r w:rsidR="00C71DC8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ул. Северная, пер. Восточный в д. Шапша (ПИР)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Строитель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кольцева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ние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)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8106E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r w:rsidR="008106E2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ул. Северная, пер. Восточный (с установкой пожарных гидрантов) в д. Шапша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900,0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900,0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8106E2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кий район,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Шапша</w:t>
            </w:r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8 (3467) 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департа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8106E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5C5AAF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61.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09023220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46980931</w:t>
            </w:r>
          </w:p>
        </w:tc>
      </w:tr>
      <w:tr w:rsidR="00E5516D" w:rsidRPr="0097114E" w:rsidTr="002E00EB">
        <w:trPr>
          <w:trHeight w:val="3124"/>
        </w:trPr>
        <w:tc>
          <w:tcPr>
            <w:tcW w:w="416" w:type="dxa"/>
            <w:shd w:val="clear" w:color="auto" w:fill="auto"/>
            <w:noWrap/>
          </w:tcPr>
          <w:p w:rsidR="00E5516D" w:rsidRPr="003B45B7" w:rsidRDefault="00E5516D" w:rsidP="00C0721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 w:rsidR="00C07213">
              <w:rPr>
                <w:rFonts w:ascii="Times New Roman" w:hAnsi="Times New Roman"/>
                <w:sz w:val="14"/>
                <w:szCs w:val="14"/>
              </w:rPr>
              <w:t>7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Водоп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ровод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водора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збор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колон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ками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в 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Устройство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полиэтиле</w:t>
            </w:r>
            <w:proofErr w:type="spellEnd"/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нового</w:t>
            </w:r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водопровода с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водоразбор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колонками в п. Сибирский от ВОС по ул. Центральная до школы-сада</w:t>
            </w:r>
          </w:p>
        </w:tc>
        <w:tc>
          <w:tcPr>
            <w:tcW w:w="992" w:type="dxa"/>
            <w:shd w:val="clear" w:color="auto" w:fill="auto"/>
          </w:tcPr>
          <w:p w:rsidR="00E5516D" w:rsidRPr="003B45B7" w:rsidRDefault="00E5516D" w:rsidP="00C71DC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Корректи</w:t>
            </w:r>
            <w:r w:rsidR="00C71DC8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ровка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объекта «Устройство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полиэтиле</w:t>
            </w:r>
            <w:proofErr w:type="spellEnd"/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нового водопровода с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водоразбор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колонками в п. Сибирский от ВОС по ул. Центральная до школы-сада»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1 100,0 </w:t>
            </w:r>
          </w:p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16D" w:rsidRPr="003B45B7" w:rsidRDefault="00C66F34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C71DC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Сибирс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кий</w:t>
            </w:r>
            <w:proofErr w:type="gramEnd"/>
          </w:p>
        </w:tc>
        <w:tc>
          <w:tcPr>
            <w:tcW w:w="610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E5516D" w:rsidRPr="003B45B7" w:rsidRDefault="00E5516D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E5516D" w:rsidRPr="003B45B7" w:rsidRDefault="005C5AAF" w:rsidP="00E5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60.57346326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</w:t>
            </w:r>
            <w:r w:rsidR="00E5516D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78448136</w:t>
            </w:r>
          </w:p>
        </w:tc>
      </w:tr>
      <w:tr w:rsidR="00C66F34" w:rsidRPr="0097114E" w:rsidTr="002E00EB">
        <w:tc>
          <w:tcPr>
            <w:tcW w:w="416" w:type="dxa"/>
            <w:shd w:val="clear" w:color="auto" w:fill="auto"/>
            <w:noWrap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Лока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льные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очист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ные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соору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п. Горно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правди</w:t>
            </w:r>
            <w:proofErr w:type="spellEnd"/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нск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локальных очистных сооружений 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локальных очистных сооружений с 1300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/сутки до 2000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/сутки, </w:t>
            </w:r>
            <w:r w:rsidR="00DB59FC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2-ой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этап </w:t>
            </w:r>
            <w:r w:rsidR="00DB59FC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объекта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ценах 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3 кв. 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76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476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тельс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ропот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ребле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2 167 536,0 кВт/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год,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газопо</w:t>
            </w:r>
            <w:proofErr w:type="gram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требле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-ние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119,2 </w:t>
            </w:r>
            <w:proofErr w:type="spellStart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тель</w:t>
            </w:r>
            <w:proofErr w:type="spellEnd"/>
            <w:proofErr w:type="gram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Ханты 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–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Горноп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равдинск</w:t>
            </w:r>
            <w:proofErr w:type="spellEnd"/>
          </w:p>
        </w:tc>
        <w:tc>
          <w:tcPr>
            <w:tcW w:w="61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DB59F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C66F34" w:rsidRPr="003B45B7" w:rsidRDefault="005C5AAF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60.</w:t>
            </w:r>
            <w:r w:rsidR="00C66F34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06592677</w:t>
            </w:r>
            <w:r w:rsidR="00C66F34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C66F34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="00C66F34"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92475362</w:t>
            </w:r>
          </w:p>
        </w:tc>
      </w:tr>
      <w:tr w:rsidR="00C66F34" w:rsidRPr="0097114E" w:rsidTr="002E00EB">
        <w:tc>
          <w:tcPr>
            <w:tcW w:w="416" w:type="dxa"/>
            <w:shd w:val="clear" w:color="auto" w:fill="auto"/>
            <w:noWrap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 w:rsidR="00DB59FC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Кирпи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чный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 </w:t>
            </w:r>
            <w:r w:rsidR="00DB59FC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п. Кирпичный</w:t>
            </w:r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Выполнение проектно-изыскатель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ских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работ по </w:t>
            </w:r>
            <w:proofErr w:type="spellStart"/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DB59FC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КОС</w:t>
            </w:r>
            <w:r w:rsidR="00DB59FC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п. Кирпичный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2 376,5 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строительства объекта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будет определена после разработки проектной документа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2 376,5</w:t>
            </w:r>
          </w:p>
        </w:tc>
        <w:tc>
          <w:tcPr>
            <w:tcW w:w="76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2 376,5</w:t>
            </w:r>
          </w:p>
        </w:tc>
        <w:tc>
          <w:tcPr>
            <w:tcW w:w="476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плани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Кирпич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61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746FAD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и ЖКХ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координаты будут определены после проведения ПИР</w:t>
            </w:r>
          </w:p>
        </w:tc>
      </w:tr>
      <w:tr w:rsidR="00C66F34" w:rsidRPr="0097114E" w:rsidTr="002E00EB">
        <w:tc>
          <w:tcPr>
            <w:tcW w:w="416" w:type="dxa"/>
            <w:shd w:val="clear" w:color="auto" w:fill="auto"/>
            <w:noWrap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3053FE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C71DC8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с. Нялинское (ул. Лесная, ул. Кедровая, пер. Северный) </w:t>
            </w:r>
          </w:p>
        </w:tc>
        <w:tc>
          <w:tcPr>
            <w:tcW w:w="992" w:type="dxa"/>
            <w:shd w:val="clear" w:color="auto" w:fill="auto"/>
          </w:tcPr>
          <w:p w:rsidR="00C66F34" w:rsidRPr="003B45B7" w:rsidRDefault="00C66F34" w:rsidP="003053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3B45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с. Нялинское (ул. Лесная, ул. Кедровая, пер. Северный) (ПИР,</w:t>
            </w:r>
            <w:r w:rsidR="003053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2 159,7 </w:t>
            </w:r>
          </w:p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15 106,72 тыс. руб. в ценах 2 квартала 2020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2 020,0</w:t>
            </w:r>
          </w:p>
        </w:tc>
        <w:tc>
          <w:tcPr>
            <w:tcW w:w="76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2 020,0</w:t>
            </w:r>
          </w:p>
        </w:tc>
        <w:tc>
          <w:tcPr>
            <w:tcW w:w="476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Выкатной</w:t>
            </w:r>
          </w:p>
        </w:tc>
        <w:tc>
          <w:tcPr>
            <w:tcW w:w="610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66F34" w:rsidRPr="003B45B7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C66F34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60.64802775</w:t>
            </w:r>
          </w:p>
          <w:p w:rsidR="00C66F34" w:rsidRPr="003B45B7" w:rsidRDefault="00C66F34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69</w:t>
            </w:r>
            <w:r w:rsidR="005C5AAF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55776136</w:t>
            </w:r>
          </w:p>
        </w:tc>
      </w:tr>
      <w:tr w:rsidR="00C66F34" w:rsidRPr="0097114E" w:rsidTr="002E00EB">
        <w:tc>
          <w:tcPr>
            <w:tcW w:w="416" w:type="dxa"/>
            <w:shd w:val="clear" w:color="auto" w:fill="auto"/>
            <w:noWrap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Газоп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ровод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к п. Горно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правди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Резерв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ветка</w:t>
            </w:r>
          </w:p>
        </w:tc>
        <w:tc>
          <w:tcPr>
            <w:tcW w:w="992" w:type="dxa"/>
            <w:shd w:val="clear" w:color="auto" w:fill="auto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Подводящий газопровод к 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. Резервная ветка </w:t>
            </w:r>
          </w:p>
        </w:tc>
        <w:tc>
          <w:tcPr>
            <w:tcW w:w="992" w:type="dxa"/>
            <w:shd w:val="clear" w:color="auto" w:fill="auto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Подводящий газопровод к 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. Резервная ветка           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>ПСД,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760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76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Горноп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равдинск</w:t>
            </w:r>
            <w:proofErr w:type="spellEnd"/>
          </w:p>
        </w:tc>
        <w:tc>
          <w:tcPr>
            <w:tcW w:w="610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C66F34" w:rsidRPr="004C1986" w:rsidRDefault="00C66F34" w:rsidP="00C66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C66F34" w:rsidRPr="004C1986" w:rsidRDefault="00C66F34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  <w:r w:rsidR="005C5AAF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06592677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</w:t>
            </w:r>
            <w:r w:rsidR="005C5AAF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92475362</w:t>
            </w: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холод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71DC8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ной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сетей холодного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Выкатной</w:t>
            </w:r>
          </w:p>
        </w:tc>
        <w:tc>
          <w:tcPr>
            <w:tcW w:w="992" w:type="dxa"/>
            <w:shd w:val="clear" w:color="auto" w:fill="auto"/>
          </w:tcPr>
          <w:p w:rsidR="003053FE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сетей холодного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C71DC8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</w:p>
          <w:p w:rsidR="005D48A4" w:rsidRPr="004C1986" w:rsidRDefault="005D48A4" w:rsidP="003053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ул. Лесная, пер. Торговый 1, 2, пер. Северный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Выкатной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2 159,7 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15 106,72 тыс. руб. в ценах 2 квартала 2020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 Выкатной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5D48A4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60.64802775</w:t>
            </w:r>
          </w:p>
          <w:p w:rsidR="005D48A4" w:rsidRPr="004C1986" w:rsidRDefault="005D48A4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</w:t>
            </w:r>
            <w:r w:rsidR="005C5AAF">
              <w:rPr>
                <w:rFonts w:ascii="Times New Roman" w:hAnsi="Times New Roman"/>
                <w:color w:val="000000"/>
                <w:sz w:val="14"/>
                <w:szCs w:val="14"/>
              </w:rPr>
              <w:t>69.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55776136</w:t>
            </w: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Кедровый 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Кедровый (ул. Старая Набережная)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1 490,0 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7C2C0F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потреб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Кедровый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61.47877455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68.24173709</w:t>
            </w: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Канали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зацион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очист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ные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соору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жений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 с. Цинга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лы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Реконструк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канализаци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онно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-очистных сооружений в с. Цингалы 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Реконструк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канализаци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онно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>-очистных сооружений в с. Цингалы (разработка ПСД)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район, 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Цингалы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8 (3467) 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Внут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рипосе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газоп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ровод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 с.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Реполо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-во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внутрипосе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газопровода в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 Реполово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3053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3053FE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 xml:space="preserve"> по объекту: «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внутрипосе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газопровода в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 Реполово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Реполово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Гази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фика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053FE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с. Тюли 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Газифика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с. Тюли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3053FE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 xml:space="preserve"> по объекту: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Газифика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с. Тюли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Тюли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48A4" w:rsidRPr="0097114E" w:rsidTr="007C2C0F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«Культура Ханты-Мансийского района </w:t>
            </w:r>
          </w:p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на 2019-2023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4C1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279 111,2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243 658,2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35 453,0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5D48A4" w:rsidRPr="004C1986" w:rsidRDefault="007C2C0F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годовой расход тепла – 257,690 тыс. кВт,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электроэ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нергии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– 76,639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тыс.кВт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/ч, годовой расход воды – 2,933 тыс.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610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  <w:hideMark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D48A4" w:rsidRPr="004C1986" w:rsidRDefault="005C5AAF" w:rsidP="005D48A4">
            <w:pPr>
              <w:pStyle w:val="ac"/>
              <w:ind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</w:t>
            </w:r>
            <w:r w:rsidR="005D48A4" w:rsidRPr="004C1986">
              <w:rPr>
                <w:sz w:val="14"/>
                <w:szCs w:val="14"/>
              </w:rPr>
              <w:t>06007913</w:t>
            </w:r>
          </w:p>
          <w:p w:rsidR="005D48A4" w:rsidRPr="004C1986" w:rsidRDefault="005D48A4" w:rsidP="005D48A4">
            <w:pPr>
              <w:pStyle w:val="ac"/>
              <w:ind w:right="-117"/>
              <w:rPr>
                <w:sz w:val="14"/>
                <w:szCs w:val="14"/>
              </w:rPr>
            </w:pPr>
          </w:p>
          <w:p w:rsidR="005D48A4" w:rsidRPr="004C1986" w:rsidRDefault="005C5AAF" w:rsidP="005D48A4">
            <w:pPr>
              <w:pStyle w:val="ac"/>
              <w:ind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</w:t>
            </w:r>
            <w:r w:rsidR="005D48A4" w:rsidRPr="004C1986">
              <w:rPr>
                <w:sz w:val="14"/>
                <w:szCs w:val="14"/>
              </w:rPr>
              <w:t>93267276</w:t>
            </w:r>
          </w:p>
          <w:p w:rsidR="005D48A4" w:rsidRPr="004C1986" w:rsidRDefault="005D48A4" w:rsidP="005D48A4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48A4" w:rsidRPr="0097114E" w:rsidTr="002E00EB">
        <w:tc>
          <w:tcPr>
            <w:tcW w:w="416" w:type="dxa"/>
            <w:shd w:val="clear" w:color="auto" w:fill="auto"/>
            <w:noWrap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Много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функ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циона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льный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досуго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вый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центр  в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Луговс</w:t>
            </w:r>
            <w:proofErr w:type="spellEnd"/>
            <w:r w:rsidR="00C71DC8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ком</w:t>
            </w:r>
          </w:p>
        </w:tc>
        <w:tc>
          <w:tcPr>
            <w:tcW w:w="992" w:type="dxa"/>
            <w:shd w:val="clear" w:color="auto" w:fill="auto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Многофунк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ционального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досуговый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центра  </w:t>
            </w:r>
            <w:r w:rsidR="00C71DC8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в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Мансийско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3053FE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Разработка проектно-сметной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документа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 строитель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ству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объекта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Многофун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кциональ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досуговый центр (дом культуры, библиотека, детская музыкальная школа,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администра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тивные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помещения, сельская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админист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рация, учреждения для работников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территориа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льных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органов власти, парк Победы, детская площадка,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благоустро</w:t>
            </w:r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йство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) в 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3053FE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6 866,70 </w:t>
            </w:r>
          </w:p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разработки проектной документа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6 150,0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48A4" w:rsidRPr="004C1986" w:rsidRDefault="00102F1D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3053FE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Луговской</w:t>
            </w:r>
          </w:p>
        </w:tc>
        <w:tc>
          <w:tcPr>
            <w:tcW w:w="610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FFFFFF" w:themeFill="background1"/>
          </w:tcPr>
          <w:p w:rsidR="005D48A4" w:rsidRPr="004C1986" w:rsidRDefault="005D48A4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3B2CA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D48A4" w:rsidRPr="004C1986" w:rsidRDefault="005C5AAF" w:rsidP="005D4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61.06320018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</w:t>
            </w:r>
            <w:r w:rsidR="005D48A4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50055742</w:t>
            </w:r>
          </w:p>
        </w:tc>
      </w:tr>
      <w:tr w:rsidR="007C2C0F" w:rsidRPr="004C1986" w:rsidTr="002E00EB">
        <w:trPr>
          <w:trHeight w:val="3352"/>
        </w:trPr>
        <w:tc>
          <w:tcPr>
            <w:tcW w:w="416" w:type="dxa"/>
            <w:vMerge w:val="restart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7C2C0F" w:rsidRPr="004C1986" w:rsidRDefault="007C2C0F" w:rsidP="00214A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Культу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рно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спорти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вный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комп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лекс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 д. Ярки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в д. Ярки Ханты –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Мансийско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 объекту: «Культурно-спортивный комплекс (дом культуры – библиотека –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универсаль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игровой зал)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 д. Ярки Ханты –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Мансийско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8 360,7 </w:t>
            </w:r>
          </w:p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отреб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ление</w:t>
            </w:r>
            <w:proofErr w:type="spellEnd"/>
            <w:proofErr w:type="gramEnd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тепло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вой энергии – 492 кВт, </w:t>
            </w:r>
            <w:proofErr w:type="spellStart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горяче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го</w:t>
            </w:r>
            <w:proofErr w:type="spellEnd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водос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набже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ния</w:t>
            </w:r>
            <w:proofErr w:type="spellEnd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47 кВт, </w:t>
            </w:r>
            <w:proofErr w:type="spellStart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отопле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ния</w:t>
            </w:r>
            <w:proofErr w:type="spellEnd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121,8 кВт, газа – 108,7 </w:t>
            </w:r>
            <w:proofErr w:type="spellStart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м.куб</w:t>
            </w:r>
            <w:proofErr w:type="spellEnd"/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/час</w:t>
            </w:r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Ярки</w:t>
            </w:r>
          </w:p>
        </w:tc>
        <w:tc>
          <w:tcPr>
            <w:tcW w:w="610" w:type="dxa"/>
            <w:vMerge w:val="restart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vMerge w:val="restart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7C2C0F" w:rsidRPr="004C1986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60.96477794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50896049</w:t>
            </w:r>
          </w:p>
        </w:tc>
      </w:tr>
      <w:tr w:rsidR="007C2C0F" w:rsidRPr="0097114E" w:rsidTr="002E00EB">
        <w:tc>
          <w:tcPr>
            <w:tcW w:w="416" w:type="dxa"/>
            <w:vMerge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 Ярки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Мансийско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C2C0F" w:rsidRPr="0097114E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30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дорога до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214A62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 w:rsidR="007C2C0F" w:rsidRPr="004C1986">
              <w:rPr>
                <w:rFonts w:ascii="Times New Roman" w:hAnsi="Times New Roman"/>
                <w:sz w:val="14"/>
                <w:szCs w:val="14"/>
              </w:rPr>
              <w:t xml:space="preserve">ная дорога до </w:t>
            </w:r>
            <w:r w:rsidR="007C2C0F" w:rsidRPr="004C1986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 «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Автомобиль-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дорога до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муниципальная  программа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«Комплексное развитие транспортной системы на территории Ханты-Мансийского района </w:t>
            </w:r>
          </w:p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на 2019 – 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ПИР-3 860,4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3 860,4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3 860,4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планирова-ние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610" w:type="dxa"/>
            <w:shd w:val="clear" w:color="auto" w:fill="auto"/>
            <w:hideMark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  <w:hideMark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4C1986" w:rsidRDefault="005C5AAF" w:rsidP="007C2C0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60.</w:t>
            </w:r>
            <w:r w:rsidR="007C2C0F" w:rsidRPr="004C1986">
              <w:rPr>
                <w:rFonts w:ascii="Times New Roman" w:hAnsi="Times New Roman"/>
                <w:sz w:val="14"/>
                <w:szCs w:val="14"/>
              </w:rPr>
              <w:t>15506938</w:t>
            </w:r>
          </w:p>
          <w:p w:rsidR="007C2C0F" w:rsidRPr="004C1986" w:rsidRDefault="007C2C0F" w:rsidP="007C2C0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7C2C0F" w:rsidRPr="004C1986" w:rsidRDefault="007C2C0F" w:rsidP="005C5AA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69</w:t>
            </w:r>
            <w:r w:rsidR="005C5AAF">
              <w:rPr>
                <w:rFonts w:ascii="Times New Roman" w:hAnsi="Times New Roman"/>
                <w:sz w:val="14"/>
                <w:szCs w:val="14"/>
              </w:rPr>
              <w:t>.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67941020</w:t>
            </w:r>
          </w:p>
        </w:tc>
      </w:tr>
      <w:tr w:rsidR="007C2C0F" w:rsidRPr="0097114E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ПИР-3 500,0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планирова-ние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4C1986" w:rsidRDefault="005C5AAF" w:rsidP="007C2C0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60.</w:t>
            </w:r>
            <w:r w:rsidR="007C2C0F" w:rsidRPr="004C1986">
              <w:rPr>
                <w:rFonts w:ascii="Times New Roman" w:hAnsi="Times New Roman"/>
                <w:sz w:val="14"/>
                <w:szCs w:val="14"/>
              </w:rPr>
              <w:t>07728822</w:t>
            </w:r>
          </w:p>
          <w:p w:rsidR="007C2C0F" w:rsidRPr="004C1986" w:rsidRDefault="007C2C0F" w:rsidP="007C2C0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7C2C0F" w:rsidRPr="004C1986" w:rsidRDefault="005C5AAF" w:rsidP="007C2C0F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</w:t>
            </w:r>
            <w:r w:rsidR="007C2C0F" w:rsidRPr="004C1986">
              <w:rPr>
                <w:rFonts w:ascii="Times New Roman" w:hAnsi="Times New Roman"/>
                <w:sz w:val="14"/>
                <w:szCs w:val="14"/>
              </w:rPr>
              <w:t>94175187</w:t>
            </w:r>
          </w:p>
        </w:tc>
      </w:tr>
      <w:tr w:rsidR="007C2C0F" w:rsidRPr="0097114E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дороги к новому кладбищу</w:t>
            </w:r>
          </w:p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в п. Горно-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ПИР-1 945,0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1 945,4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1 945,4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планирова-ние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департамент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, архитектуры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2C0F" w:rsidRPr="0097114E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214A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Подъ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ездная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до 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Белого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рье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Лугов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подъездной дороги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до 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Белогорье и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214A62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 xml:space="preserve"> объекта «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подъездной дороги </w:t>
            </w: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до 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Белогорье и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  <w:t>п. Луговской»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4 900,0 </w:t>
            </w:r>
          </w:p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рублей, полная стоимость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строитель</w:t>
            </w:r>
            <w:r w:rsidR="00C71DC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 w:rsidR="00C71DC8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3 308,5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3 308,5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Луговской</w:t>
            </w:r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4C1986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61.01446963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60985864</w:t>
            </w:r>
          </w:p>
        </w:tc>
      </w:tr>
      <w:tr w:rsidR="007C2C0F" w:rsidRPr="0097114E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Внут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рипосе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лковая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дорога в с.</w:t>
            </w:r>
            <w:r w:rsidR="00214A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Батово 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внутрипосе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лковых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 в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</w:t>
            </w:r>
            <w:r w:rsidR="00214A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Батово Ханты-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Мансийско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Корректиро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214A62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 xml:space="preserve"> объекта: «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Реконструкция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внутрипосе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лковых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дорог в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</w:t>
            </w:r>
            <w:r w:rsidR="00214A62">
              <w:rPr>
                <w:rFonts w:ascii="Times New Roman" w:hAnsi="Times New Roman"/>
                <w:sz w:val="14"/>
                <w:szCs w:val="14"/>
              </w:rPr>
              <w:t xml:space="preserve"> Батово Ханты-</w:t>
            </w:r>
            <w:proofErr w:type="spellStart"/>
            <w:r w:rsidR="00214A62">
              <w:rPr>
                <w:rFonts w:ascii="Times New Roman" w:hAnsi="Times New Roman"/>
                <w:sz w:val="14"/>
                <w:szCs w:val="14"/>
              </w:rPr>
              <w:t>Мансийско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5 052,0 </w:t>
            </w:r>
          </w:p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определена после разработки проектной документа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5 052,0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плани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Батово</w:t>
            </w:r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и ЖКХ (МКУ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4C1986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60.40532431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</w:t>
            </w:r>
            <w:r w:rsidR="007C2C0F"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83712293</w:t>
            </w:r>
          </w:p>
        </w:tc>
      </w:tr>
      <w:tr w:rsidR="007C2C0F" w:rsidRPr="004C1986" w:rsidTr="00C71DC8">
        <w:trPr>
          <w:trHeight w:val="2113"/>
        </w:trPr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35.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Верто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летная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площа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дка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для транс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го судна по типу МИ-8 в 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214A6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Сибирский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214A62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Сибирский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Сибирс</w:t>
            </w:r>
            <w:proofErr w:type="spellEnd"/>
            <w:r w:rsidR="00214A62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кий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214A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5C5AAF" w:rsidP="007C2C0F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5C5AAF">
              <w:rPr>
                <w:rStyle w:val="rvts7"/>
                <w:color w:val="000000"/>
                <w:sz w:val="14"/>
                <w:szCs w:val="14"/>
              </w:rPr>
              <w:t>60.58075305</w:t>
            </w:r>
          </w:p>
          <w:p w:rsidR="005C5AAF" w:rsidRDefault="005C5AAF" w:rsidP="007C2C0F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</w:p>
          <w:p w:rsidR="007C2C0F" w:rsidRPr="005C5AAF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5AAF">
              <w:rPr>
                <w:rStyle w:val="rvts7"/>
                <w:color w:val="000000"/>
                <w:sz w:val="14"/>
                <w:szCs w:val="14"/>
              </w:rPr>
              <w:t>69.79777448</w:t>
            </w:r>
          </w:p>
        </w:tc>
      </w:tr>
      <w:tr w:rsidR="007C2C0F" w:rsidRPr="004C1986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ерто</w:t>
            </w:r>
            <w:proofErr w:type="spellEnd"/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</w:t>
            </w:r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площа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для транс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proofErr w:type="spellEnd"/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судна по типу МИ-8 в п. Цинга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 </w:t>
            </w:r>
            <w:r w:rsidR="005E6785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5E6785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Цингалы</w:t>
            </w:r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5E67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 </w:t>
            </w:r>
            <w:r w:rsidR="005E6785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5E6785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Цингалы</w:t>
            </w: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Цингалы</w:t>
            </w:r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5E678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5C5AAF" w:rsidP="005C5AAF">
            <w:pPr>
              <w:spacing w:after="0" w:line="240" w:lineRule="auto"/>
              <w:rPr>
                <w:rStyle w:val="rvts7"/>
                <w:color w:val="000000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60.17323870 </w:t>
            </w:r>
          </w:p>
          <w:p w:rsidR="005C5AAF" w:rsidRDefault="005C5AAF" w:rsidP="005C5AAF">
            <w:pPr>
              <w:spacing w:after="0" w:line="240" w:lineRule="auto"/>
              <w:rPr>
                <w:rStyle w:val="rvts7"/>
                <w:color w:val="000000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  </w:t>
            </w:r>
          </w:p>
          <w:p w:rsidR="007C2C0F" w:rsidRPr="005C5AAF" w:rsidRDefault="005C5AAF" w:rsidP="005C5AA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5AAF">
              <w:rPr>
                <w:rStyle w:val="rvts7"/>
                <w:color w:val="000000"/>
                <w:sz w:val="14"/>
                <w:szCs w:val="14"/>
              </w:rPr>
              <w:t>69.68572279</w:t>
            </w:r>
          </w:p>
        </w:tc>
      </w:tr>
      <w:tr w:rsidR="007C2C0F" w:rsidRPr="004C1986" w:rsidTr="002E00EB">
        <w:tc>
          <w:tcPr>
            <w:tcW w:w="416" w:type="dxa"/>
            <w:shd w:val="clear" w:color="auto" w:fill="auto"/>
            <w:noWrap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37.</w:t>
            </w:r>
          </w:p>
        </w:tc>
        <w:tc>
          <w:tcPr>
            <w:tcW w:w="719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ерто</w:t>
            </w:r>
            <w:proofErr w:type="spellEnd"/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</w:t>
            </w:r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площа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для транс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proofErr w:type="spellEnd"/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го судна по типу МИ-8 в д.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Чемба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кчино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 </w:t>
            </w:r>
            <w:r w:rsidR="00537681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537681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Чембакчино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4C1986" w:rsidRDefault="007C2C0F" w:rsidP="007C2C0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вертолетной площадки для транспорт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судна по типу </w:t>
            </w:r>
            <w:r w:rsidR="00537681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 w:rsidR="00537681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Чембакчино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кий район,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Чембак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чино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4C1986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5C5AAF" w:rsidP="005C5AAF">
            <w:pPr>
              <w:spacing w:after="0" w:line="240" w:lineRule="auto"/>
              <w:rPr>
                <w:rStyle w:val="rvts7"/>
                <w:color w:val="000000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60.10978185 </w:t>
            </w:r>
          </w:p>
          <w:p w:rsidR="005C5AAF" w:rsidRDefault="005C5AAF" w:rsidP="005C5AAF">
            <w:pPr>
              <w:spacing w:after="0" w:line="240" w:lineRule="auto"/>
              <w:rPr>
                <w:rStyle w:val="rvts7"/>
                <w:color w:val="000000"/>
                <w:sz w:val="14"/>
                <w:szCs w:val="14"/>
              </w:rPr>
            </w:pPr>
          </w:p>
          <w:p w:rsidR="007C2C0F" w:rsidRPr="005C5AAF" w:rsidRDefault="005C5AAF" w:rsidP="005C5AA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5AAF">
              <w:rPr>
                <w:rStyle w:val="rvts7"/>
                <w:color w:val="000000"/>
                <w:sz w:val="14"/>
                <w:szCs w:val="14"/>
              </w:rPr>
              <w:t>69.74640801</w:t>
            </w:r>
          </w:p>
        </w:tc>
      </w:tr>
      <w:tr w:rsidR="007C2C0F" w:rsidRPr="00C07213" w:rsidTr="002E00EB">
        <w:tc>
          <w:tcPr>
            <w:tcW w:w="416" w:type="dxa"/>
            <w:shd w:val="clear" w:color="auto" w:fill="auto"/>
            <w:noWrap/>
          </w:tcPr>
          <w:p w:rsidR="007C2C0F" w:rsidRPr="00C07213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Школа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</w:t>
            </w:r>
            <w:proofErr w:type="spellEnd"/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роем в п.</w:t>
            </w:r>
            <w:r w:rsidR="00C71DC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Крас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нолени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школы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п.Красноле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нинский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2C0F" w:rsidRPr="00C07213" w:rsidRDefault="007C2C0F" w:rsidP="00C71DC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Корректи</w:t>
            </w:r>
            <w:r w:rsidR="00C71DC8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ровка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проектно-сметной документа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ции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по объекту: «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Реконстру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lastRenderedPageBreak/>
              <w:t>кция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школы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r w:rsidR="00B132F4"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</w:t>
            </w:r>
            <w:r w:rsidR="00C71DC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Красноле</w:t>
            </w:r>
            <w:r w:rsidR="00537681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нинский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муниципа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льная</w:t>
            </w:r>
            <w:proofErr w:type="spellEnd"/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программа «Развитие образования в Ханты-Мансийском районе на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2019 – 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социаль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ная</w:t>
            </w:r>
            <w:proofErr w:type="spellEnd"/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3 000,0 </w:t>
            </w:r>
          </w:p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 w:rsidR="0053768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определена после разработки проектной документа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lastRenderedPageBreak/>
              <w:t>3 000,0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тирова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ресур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сов будет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планирование</w:t>
            </w:r>
          </w:p>
        </w:tc>
        <w:tc>
          <w:tcPr>
            <w:tcW w:w="850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Красно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ленинс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кий</w:t>
            </w:r>
          </w:p>
        </w:tc>
        <w:tc>
          <w:tcPr>
            <w:tcW w:w="610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7C2C0F" w:rsidRPr="00C07213" w:rsidRDefault="007C2C0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и ЖКХ (МКУ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7C2C0F" w:rsidRPr="00C07213" w:rsidRDefault="005C5AAF" w:rsidP="007C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61.63160616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67.</w:t>
            </w:r>
            <w:r w:rsidR="007C2C0F"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80348019</w:t>
            </w:r>
          </w:p>
        </w:tc>
      </w:tr>
      <w:tr w:rsidR="00673EC1" w:rsidRPr="00C07213" w:rsidTr="002E00EB">
        <w:tc>
          <w:tcPr>
            <w:tcW w:w="416" w:type="dxa"/>
            <w:shd w:val="clear" w:color="auto" w:fill="auto"/>
            <w:noWrap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lastRenderedPageBreak/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Плос</w:t>
            </w:r>
            <w:proofErr w:type="spellEnd"/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костное</w:t>
            </w:r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соору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жение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МКОУ «СОШ п.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плоскост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сооружений МКОУ «СОШ п. Сибирский»</w:t>
            </w:r>
          </w:p>
        </w:tc>
        <w:tc>
          <w:tcPr>
            <w:tcW w:w="992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плоскост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сооружений МКОУ «СОШ </w:t>
            </w:r>
            <w:r w:rsidR="00FE7F0F"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Сибирский»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43 225,19 тыс. рублей, в ценах 4 кв. 2018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760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476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роэнер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гия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- 25,8 кВт/сутки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E7F0F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</w:p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Сибирс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кий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673EC1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60.56726760</w:t>
            </w:r>
          </w:p>
          <w:p w:rsidR="00673EC1" w:rsidRPr="00C07213" w:rsidRDefault="00673EC1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69.77778785</w:t>
            </w:r>
          </w:p>
        </w:tc>
      </w:tr>
      <w:tr w:rsidR="00673EC1" w:rsidRPr="0097114E" w:rsidTr="002E00EB">
        <w:tc>
          <w:tcPr>
            <w:tcW w:w="416" w:type="dxa"/>
            <w:shd w:val="clear" w:color="auto" w:fill="auto"/>
            <w:noWrap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Школа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</w:t>
            </w:r>
            <w:proofErr w:type="spellEnd"/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роем для </w:t>
            </w: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разме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щения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групп детско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го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сада п.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Луговс</w:t>
            </w:r>
            <w:proofErr w:type="spellEnd"/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кой</w:t>
            </w:r>
          </w:p>
        </w:tc>
        <w:tc>
          <w:tcPr>
            <w:tcW w:w="992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школы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для размещения групп детского сада </w:t>
            </w:r>
            <w:r w:rsidR="00B132F4"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 w:rsidR="00FE7F0F"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proofErr w:type="gram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школы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для размещения групп детского сада </w:t>
            </w:r>
            <w:r w:rsidR="00FE7F0F"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104 062,5 тыс. рублей</w:t>
            </w:r>
          </w:p>
        </w:tc>
        <w:tc>
          <w:tcPr>
            <w:tcW w:w="658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760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76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роэнер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гия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– 200 </w:t>
            </w:r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кВт,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водос</w:t>
            </w:r>
            <w:proofErr w:type="gram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набже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4,2 м куб./час</w:t>
            </w:r>
          </w:p>
        </w:tc>
        <w:tc>
          <w:tcPr>
            <w:tcW w:w="709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п. Луговской</w:t>
            </w:r>
          </w:p>
        </w:tc>
        <w:tc>
          <w:tcPr>
            <w:tcW w:w="610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08" w:type="dxa"/>
            <w:shd w:val="clear" w:color="auto" w:fill="auto"/>
          </w:tcPr>
          <w:p w:rsidR="00673EC1" w:rsidRPr="00C07213" w:rsidRDefault="00673EC1" w:rsidP="00673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</w:t>
            </w:r>
            <w:proofErr w:type="gram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строите</w:t>
            </w:r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FE7F0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5C5AAF" w:rsidRDefault="00673EC1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61.057133</w:t>
            </w:r>
          </w:p>
          <w:p w:rsidR="00673EC1" w:rsidRPr="00C07213" w:rsidRDefault="00673EC1" w:rsidP="005C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68.512553</w:t>
            </w:r>
          </w:p>
        </w:tc>
      </w:tr>
    </w:tbl>
    <w:p w:rsidR="008A7EFC" w:rsidRPr="006408AA" w:rsidRDefault="008A7EFC" w:rsidP="002E0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».</w:t>
      </w:r>
    </w:p>
    <w:p w:rsidR="008A7EFC" w:rsidRPr="006408AA" w:rsidRDefault="008A7EFC" w:rsidP="002E00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</w:t>
      </w:r>
      <w:r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A7EFC" w:rsidRPr="006408AA" w:rsidRDefault="008A7EFC" w:rsidP="002E00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3. Контроль за выполнением распоряжения </w:t>
      </w:r>
      <w:r w:rsidR="00914BE0">
        <w:rPr>
          <w:rFonts w:ascii="Times New Roman" w:hAnsi="Times New Roman"/>
          <w:sz w:val="28"/>
          <w:szCs w:val="28"/>
        </w:rPr>
        <w:t>оставляю за собой</w:t>
      </w:r>
      <w:r w:rsidRPr="006408AA">
        <w:rPr>
          <w:rFonts w:ascii="Times New Roman" w:hAnsi="Times New Roman"/>
          <w:sz w:val="28"/>
          <w:szCs w:val="28"/>
        </w:rPr>
        <w:t>.</w:t>
      </w:r>
    </w:p>
    <w:p w:rsidR="008A7EFC" w:rsidRPr="006408AA" w:rsidRDefault="008A7EFC" w:rsidP="002E00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EFC" w:rsidRPr="006408AA" w:rsidRDefault="008A7EFC" w:rsidP="002E00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EFC" w:rsidRPr="006408AA" w:rsidRDefault="008A7EFC" w:rsidP="002E00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EFC" w:rsidRPr="006408AA" w:rsidRDefault="008A7EFC" w:rsidP="002E00EB">
      <w:pPr>
        <w:tabs>
          <w:tab w:val="left" w:pos="12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6408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p w:rsidR="00A64C9E" w:rsidRPr="008E4633" w:rsidRDefault="00A64C9E" w:rsidP="002E00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64C9E" w:rsidRPr="008E4633" w:rsidSect="00526FD7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C8" w:rsidRDefault="00C71DC8" w:rsidP="00CB174B">
      <w:pPr>
        <w:spacing w:after="0" w:line="240" w:lineRule="auto"/>
      </w:pPr>
      <w:r>
        <w:separator/>
      </w:r>
    </w:p>
  </w:endnote>
  <w:endnote w:type="continuationSeparator" w:id="0">
    <w:p w:rsidR="00C71DC8" w:rsidRDefault="00C71DC8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C8" w:rsidRDefault="00C71DC8" w:rsidP="00CB174B">
      <w:pPr>
        <w:spacing w:after="0" w:line="240" w:lineRule="auto"/>
      </w:pPr>
      <w:r>
        <w:separator/>
      </w:r>
    </w:p>
  </w:footnote>
  <w:footnote w:type="continuationSeparator" w:id="0">
    <w:p w:rsidR="00C71DC8" w:rsidRDefault="00C71DC8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1DC8" w:rsidRPr="00914BE0" w:rsidRDefault="00C71DC8" w:rsidP="00CB174B">
        <w:pPr>
          <w:pStyle w:val="a6"/>
          <w:jc w:val="center"/>
          <w:rPr>
            <w:sz w:val="20"/>
          </w:rPr>
        </w:pPr>
        <w:r w:rsidRPr="00914BE0">
          <w:rPr>
            <w:rFonts w:ascii="Times New Roman" w:hAnsi="Times New Roman"/>
            <w:sz w:val="24"/>
            <w:szCs w:val="26"/>
          </w:rPr>
          <w:fldChar w:fldCharType="begin"/>
        </w:r>
        <w:r w:rsidRPr="00914BE0">
          <w:rPr>
            <w:rFonts w:ascii="Times New Roman" w:hAnsi="Times New Roman"/>
            <w:sz w:val="24"/>
            <w:szCs w:val="26"/>
          </w:rPr>
          <w:instrText>PAGE   \* MERGEFORMAT</w:instrText>
        </w:r>
        <w:r w:rsidRPr="00914BE0">
          <w:rPr>
            <w:rFonts w:ascii="Times New Roman" w:hAnsi="Times New Roman"/>
            <w:sz w:val="24"/>
            <w:szCs w:val="26"/>
          </w:rPr>
          <w:fldChar w:fldCharType="separate"/>
        </w:r>
        <w:r w:rsidR="00D24E95">
          <w:rPr>
            <w:rFonts w:ascii="Times New Roman" w:hAnsi="Times New Roman"/>
            <w:noProof/>
            <w:sz w:val="24"/>
            <w:szCs w:val="26"/>
          </w:rPr>
          <w:t>12</w:t>
        </w:r>
        <w:r w:rsidRPr="00914BE0">
          <w:rPr>
            <w:rFonts w:ascii="Times New Roman" w:hAnsi="Times New Roman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373B9"/>
    <w:rsid w:val="0004560C"/>
    <w:rsid w:val="00045DDC"/>
    <w:rsid w:val="00083838"/>
    <w:rsid w:val="000900F1"/>
    <w:rsid w:val="00091E77"/>
    <w:rsid w:val="000D067D"/>
    <w:rsid w:val="000E2CF2"/>
    <w:rsid w:val="000F7A5E"/>
    <w:rsid w:val="001024C8"/>
    <w:rsid w:val="00102F1D"/>
    <w:rsid w:val="001071D7"/>
    <w:rsid w:val="00126AA2"/>
    <w:rsid w:val="00143EB5"/>
    <w:rsid w:val="00181C52"/>
    <w:rsid w:val="0019126F"/>
    <w:rsid w:val="00196A7E"/>
    <w:rsid w:val="001D4A2D"/>
    <w:rsid w:val="001E1BA0"/>
    <w:rsid w:val="001F6F81"/>
    <w:rsid w:val="002029F4"/>
    <w:rsid w:val="00214A62"/>
    <w:rsid w:val="00215B87"/>
    <w:rsid w:val="00216B17"/>
    <w:rsid w:val="00220D5D"/>
    <w:rsid w:val="002219FD"/>
    <w:rsid w:val="00240221"/>
    <w:rsid w:val="0024407A"/>
    <w:rsid w:val="002661B1"/>
    <w:rsid w:val="002A4352"/>
    <w:rsid w:val="002A6F86"/>
    <w:rsid w:val="002B0CED"/>
    <w:rsid w:val="002E00EB"/>
    <w:rsid w:val="002E496A"/>
    <w:rsid w:val="0030173B"/>
    <w:rsid w:val="00303A32"/>
    <w:rsid w:val="003053FE"/>
    <w:rsid w:val="003234A1"/>
    <w:rsid w:val="0034233E"/>
    <w:rsid w:val="0039067F"/>
    <w:rsid w:val="003A0025"/>
    <w:rsid w:val="003A2214"/>
    <w:rsid w:val="003B2CA8"/>
    <w:rsid w:val="003B45B7"/>
    <w:rsid w:val="0042465B"/>
    <w:rsid w:val="00432592"/>
    <w:rsid w:val="00436015"/>
    <w:rsid w:val="0043750A"/>
    <w:rsid w:val="004547B9"/>
    <w:rsid w:val="00480795"/>
    <w:rsid w:val="0048138C"/>
    <w:rsid w:val="004928A0"/>
    <w:rsid w:val="004A2802"/>
    <w:rsid w:val="004C1986"/>
    <w:rsid w:val="004C3289"/>
    <w:rsid w:val="004C4310"/>
    <w:rsid w:val="004D1A10"/>
    <w:rsid w:val="00505761"/>
    <w:rsid w:val="00517D3A"/>
    <w:rsid w:val="005224BE"/>
    <w:rsid w:val="00526FD7"/>
    <w:rsid w:val="00537681"/>
    <w:rsid w:val="00563049"/>
    <w:rsid w:val="00594F82"/>
    <w:rsid w:val="005C1A6F"/>
    <w:rsid w:val="005C1C98"/>
    <w:rsid w:val="005C5AAF"/>
    <w:rsid w:val="005D48A4"/>
    <w:rsid w:val="005E6785"/>
    <w:rsid w:val="005F1A7F"/>
    <w:rsid w:val="005F7B77"/>
    <w:rsid w:val="005F7EE7"/>
    <w:rsid w:val="00607744"/>
    <w:rsid w:val="00636809"/>
    <w:rsid w:val="00645491"/>
    <w:rsid w:val="00646186"/>
    <w:rsid w:val="0065506F"/>
    <w:rsid w:val="00667677"/>
    <w:rsid w:val="00673EC1"/>
    <w:rsid w:val="0067776B"/>
    <w:rsid w:val="00690126"/>
    <w:rsid w:val="006A029E"/>
    <w:rsid w:val="006A2087"/>
    <w:rsid w:val="006B1BB8"/>
    <w:rsid w:val="006D1883"/>
    <w:rsid w:val="006D7583"/>
    <w:rsid w:val="007309ED"/>
    <w:rsid w:val="00746FAD"/>
    <w:rsid w:val="007802CC"/>
    <w:rsid w:val="00780D72"/>
    <w:rsid w:val="00791AEC"/>
    <w:rsid w:val="00794006"/>
    <w:rsid w:val="007C2C0F"/>
    <w:rsid w:val="007C6564"/>
    <w:rsid w:val="007D7E41"/>
    <w:rsid w:val="00804CD3"/>
    <w:rsid w:val="008106E2"/>
    <w:rsid w:val="00815C07"/>
    <w:rsid w:val="00817CAA"/>
    <w:rsid w:val="0082167A"/>
    <w:rsid w:val="008737CF"/>
    <w:rsid w:val="008A1270"/>
    <w:rsid w:val="008A7EFC"/>
    <w:rsid w:val="008B35F4"/>
    <w:rsid w:val="008C1487"/>
    <w:rsid w:val="008C2E57"/>
    <w:rsid w:val="008C3A89"/>
    <w:rsid w:val="008E0429"/>
    <w:rsid w:val="008E4633"/>
    <w:rsid w:val="00912DF3"/>
    <w:rsid w:val="00914BE0"/>
    <w:rsid w:val="0092002D"/>
    <w:rsid w:val="0097114E"/>
    <w:rsid w:val="00995B8F"/>
    <w:rsid w:val="009A64DE"/>
    <w:rsid w:val="009B417D"/>
    <w:rsid w:val="009B7DD0"/>
    <w:rsid w:val="009D0354"/>
    <w:rsid w:val="00A11740"/>
    <w:rsid w:val="00A2708B"/>
    <w:rsid w:val="00A3752A"/>
    <w:rsid w:val="00A54898"/>
    <w:rsid w:val="00A627CF"/>
    <w:rsid w:val="00A64C9E"/>
    <w:rsid w:val="00A76EAD"/>
    <w:rsid w:val="00A87E47"/>
    <w:rsid w:val="00A90CAD"/>
    <w:rsid w:val="00A911FE"/>
    <w:rsid w:val="00AB1B00"/>
    <w:rsid w:val="00AB7980"/>
    <w:rsid w:val="00AC19B9"/>
    <w:rsid w:val="00AD2621"/>
    <w:rsid w:val="00AD3003"/>
    <w:rsid w:val="00AD7C64"/>
    <w:rsid w:val="00AE405D"/>
    <w:rsid w:val="00B132F4"/>
    <w:rsid w:val="00B135B8"/>
    <w:rsid w:val="00B14020"/>
    <w:rsid w:val="00B22019"/>
    <w:rsid w:val="00B314F2"/>
    <w:rsid w:val="00B36DCE"/>
    <w:rsid w:val="00B459C7"/>
    <w:rsid w:val="00B812E1"/>
    <w:rsid w:val="00BA038C"/>
    <w:rsid w:val="00BC084C"/>
    <w:rsid w:val="00BC24EA"/>
    <w:rsid w:val="00C07213"/>
    <w:rsid w:val="00C43378"/>
    <w:rsid w:val="00C66F34"/>
    <w:rsid w:val="00C670D3"/>
    <w:rsid w:val="00C71744"/>
    <w:rsid w:val="00C71DC8"/>
    <w:rsid w:val="00C957B6"/>
    <w:rsid w:val="00CB174B"/>
    <w:rsid w:val="00CF10D6"/>
    <w:rsid w:val="00CF3B01"/>
    <w:rsid w:val="00CF6530"/>
    <w:rsid w:val="00CF67D3"/>
    <w:rsid w:val="00D07E8D"/>
    <w:rsid w:val="00D11994"/>
    <w:rsid w:val="00D24E95"/>
    <w:rsid w:val="00D36C3B"/>
    <w:rsid w:val="00D603AC"/>
    <w:rsid w:val="00D6626D"/>
    <w:rsid w:val="00D67BAB"/>
    <w:rsid w:val="00D75D6C"/>
    <w:rsid w:val="00D83BCC"/>
    <w:rsid w:val="00DB59FC"/>
    <w:rsid w:val="00DE0D8D"/>
    <w:rsid w:val="00DE6D5B"/>
    <w:rsid w:val="00DF562D"/>
    <w:rsid w:val="00E1758E"/>
    <w:rsid w:val="00E52B3E"/>
    <w:rsid w:val="00E5516D"/>
    <w:rsid w:val="00E5639B"/>
    <w:rsid w:val="00E66AEE"/>
    <w:rsid w:val="00EA2F88"/>
    <w:rsid w:val="00ED3B1B"/>
    <w:rsid w:val="00ED42AB"/>
    <w:rsid w:val="00ED5C08"/>
    <w:rsid w:val="00EE668D"/>
    <w:rsid w:val="00EF0A97"/>
    <w:rsid w:val="00EF4FF3"/>
    <w:rsid w:val="00F333F0"/>
    <w:rsid w:val="00F40B9D"/>
    <w:rsid w:val="00F54B7C"/>
    <w:rsid w:val="00F7142B"/>
    <w:rsid w:val="00FD4D2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11D3-23B8-4427-8722-5B0B7DB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B6FE-D106-410C-BBF9-BB5E65A4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12</cp:revision>
  <cp:lastPrinted>2021-07-23T11:32:00Z</cp:lastPrinted>
  <dcterms:created xsi:type="dcterms:W3CDTF">2021-07-19T09:32:00Z</dcterms:created>
  <dcterms:modified xsi:type="dcterms:W3CDTF">2021-07-23T11:33:00Z</dcterms:modified>
</cp:coreProperties>
</file>