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66" w:rsidRPr="00D47766" w:rsidRDefault="00D47766" w:rsidP="00D4776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7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9FD708" wp14:editId="34092D38">
            <wp:simplePos x="0" y="0"/>
            <wp:positionH relativeFrom="page">
              <wp:posOffset>3606478</wp:posOffset>
            </wp:positionH>
            <wp:positionV relativeFrom="page">
              <wp:posOffset>256550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766" w:rsidRPr="00D47766" w:rsidRDefault="00D47766" w:rsidP="00D477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4776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47766" w:rsidRPr="00D47766" w:rsidRDefault="00D47766" w:rsidP="00D477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4776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47766" w:rsidRPr="00D47766" w:rsidRDefault="00D47766" w:rsidP="00D477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4776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47766" w:rsidRPr="00D47766" w:rsidRDefault="00D47766" w:rsidP="00D477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766" w:rsidRPr="00D47766" w:rsidRDefault="00D47766" w:rsidP="00D477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776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47766" w:rsidRPr="00D47766" w:rsidRDefault="00D47766" w:rsidP="00D477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7766" w:rsidRPr="00D47766" w:rsidRDefault="00D47766" w:rsidP="00D477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7766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D47766" w:rsidRPr="00D47766" w:rsidRDefault="00D47766" w:rsidP="00D47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7766" w:rsidRPr="00D47766" w:rsidRDefault="00D47766" w:rsidP="00AD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7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3C09">
        <w:rPr>
          <w:rFonts w:ascii="Times New Roman" w:eastAsia="Times New Roman" w:hAnsi="Times New Roman" w:cs="Times New Roman"/>
          <w:sz w:val="28"/>
          <w:szCs w:val="28"/>
        </w:rPr>
        <w:t>30.09.2019</w:t>
      </w:r>
      <w:r w:rsidRPr="00D4776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D477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№ </w:t>
      </w:r>
      <w:r w:rsidR="007F3C09">
        <w:rPr>
          <w:rFonts w:ascii="Times New Roman" w:eastAsia="Times New Roman" w:hAnsi="Times New Roman" w:cs="Times New Roman"/>
          <w:sz w:val="28"/>
          <w:szCs w:val="28"/>
        </w:rPr>
        <w:t>955-р</w:t>
      </w:r>
    </w:p>
    <w:p w:rsidR="00D47766" w:rsidRPr="00D47766" w:rsidRDefault="00D47766" w:rsidP="00AD0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6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A68CC" w:rsidRDefault="003A68CC" w:rsidP="00D4776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02809" w:rsidRPr="003A68CC" w:rsidRDefault="00D02809" w:rsidP="00D4776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A25EE" w:rsidRDefault="001C103F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25EE">
        <w:rPr>
          <w:rFonts w:ascii="Times New Roman" w:hAnsi="Times New Roman" w:cs="Times New Roman"/>
          <w:sz w:val="28"/>
          <w:szCs w:val="28"/>
        </w:rPr>
        <w:t xml:space="preserve">б изменении наименования </w:t>
      </w:r>
    </w:p>
    <w:p w:rsidR="005A25EE" w:rsidRDefault="00F96795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25E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4706F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</w:p>
    <w:p w:rsidR="005A25EE" w:rsidRDefault="0064706F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6A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4706F" w:rsidRDefault="0064706F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бухгалтерия</w:t>
      </w:r>
    </w:p>
    <w:p w:rsidR="0064706F" w:rsidRDefault="0064706F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обслуживанию муниципальных</w:t>
      </w:r>
    </w:p>
    <w:p w:rsidR="0064706F" w:rsidRDefault="0064706F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</w:p>
    <w:p w:rsidR="0064706F" w:rsidRDefault="0064706F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1B7644">
        <w:rPr>
          <w:rFonts w:ascii="Times New Roman" w:hAnsi="Times New Roman" w:cs="Times New Roman"/>
          <w:sz w:val="28"/>
          <w:szCs w:val="28"/>
        </w:rPr>
        <w:t>,</w:t>
      </w:r>
    </w:p>
    <w:p w:rsidR="001B7644" w:rsidRDefault="001B7644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C103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устава и признании </w:t>
      </w:r>
    </w:p>
    <w:p w:rsidR="00D47766" w:rsidRDefault="001B7644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</w:t>
      </w:r>
      <w:r w:rsidR="001C10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D47766">
        <w:rPr>
          <w:rFonts w:ascii="Times New Roman" w:hAnsi="Times New Roman" w:cs="Times New Roman"/>
          <w:sz w:val="28"/>
          <w:szCs w:val="28"/>
        </w:rPr>
        <w:t xml:space="preserve"> некоторых</w:t>
      </w:r>
    </w:p>
    <w:p w:rsidR="00D47766" w:rsidRDefault="001B7644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распоряжений</w:t>
      </w:r>
      <w:r w:rsidR="00D4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C1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44" w:rsidRDefault="001B7644" w:rsidP="00D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4706F" w:rsidRDefault="0064706F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CE5" w:rsidRPr="00486789" w:rsidRDefault="005803C3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89">
        <w:rPr>
          <w:rFonts w:ascii="Times New Roman" w:hAnsi="Times New Roman" w:cs="Times New Roman"/>
          <w:sz w:val="28"/>
          <w:szCs w:val="28"/>
        </w:rPr>
        <w:t xml:space="preserve">В </w:t>
      </w:r>
      <w:r w:rsidR="00517823" w:rsidRPr="0048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52 Гражданского кодекса Российской Федерации, </w:t>
      </w:r>
      <w:r w:rsidR="00F96795" w:rsidRPr="0048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="00FE1F09" w:rsidRPr="00486789">
        <w:rPr>
          <w:rFonts w:ascii="Times New Roman" w:hAnsi="Times New Roman" w:cs="Times New Roman"/>
          <w:sz w:val="28"/>
          <w:szCs w:val="28"/>
        </w:rPr>
        <w:t xml:space="preserve">пунктом 1 статьи 4 и </w:t>
      </w:r>
      <w:r w:rsidR="00F06D3D" w:rsidRPr="00486789">
        <w:rPr>
          <w:rFonts w:ascii="Times New Roman" w:hAnsi="Times New Roman" w:cs="Times New Roman"/>
          <w:sz w:val="28"/>
          <w:szCs w:val="28"/>
        </w:rPr>
        <w:t xml:space="preserve">пунктом 1 статьи 24 Федерального закона от 12.01.1996 № 7-ФЗ «О некоммерческих организациях», </w:t>
      </w:r>
      <w:r w:rsidR="00B71E55" w:rsidRPr="0048678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06D3D" w:rsidRPr="00486789">
        <w:rPr>
          <w:rFonts w:ascii="Times New Roman" w:hAnsi="Times New Roman" w:cs="Times New Roman"/>
          <w:sz w:val="28"/>
          <w:szCs w:val="28"/>
        </w:rPr>
        <w:t>4 статьи 51 Федерального</w:t>
      </w:r>
      <w:r w:rsidRPr="00486789">
        <w:rPr>
          <w:rFonts w:ascii="Times New Roman" w:hAnsi="Times New Roman" w:cs="Times New Roman"/>
          <w:sz w:val="28"/>
          <w:szCs w:val="28"/>
        </w:rPr>
        <w:t xml:space="preserve"> закона от 06.10.2003 № 131-ФЗ «Об общих принципах организации местного самоуправления в Российской Федерации», </w:t>
      </w:r>
      <w:r w:rsidR="00A204EC">
        <w:rPr>
          <w:rFonts w:ascii="Times New Roman" w:hAnsi="Times New Roman" w:cs="Times New Roman"/>
          <w:sz w:val="28"/>
          <w:szCs w:val="28"/>
        </w:rPr>
        <w:t>постановлением</w:t>
      </w:r>
      <w:r w:rsidR="00F96795" w:rsidRPr="00486789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24.11.2011 № 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 и внесения в них изменений», </w:t>
      </w:r>
      <w:r w:rsidR="002553EC" w:rsidRPr="00486789">
        <w:rPr>
          <w:rFonts w:ascii="Times New Roman" w:hAnsi="Times New Roman" w:cs="Times New Roman"/>
          <w:sz w:val="28"/>
          <w:szCs w:val="28"/>
        </w:rPr>
        <w:t>руководствуясь статьей 32 У</w:t>
      </w:r>
      <w:r w:rsidR="008F5989" w:rsidRPr="00486789">
        <w:rPr>
          <w:rFonts w:ascii="Times New Roman" w:hAnsi="Times New Roman" w:cs="Times New Roman"/>
          <w:sz w:val="28"/>
          <w:szCs w:val="28"/>
        </w:rPr>
        <w:t>става Ханты-Мансийского района</w:t>
      </w:r>
      <w:r w:rsidR="00F27991" w:rsidRPr="00486789">
        <w:rPr>
          <w:rFonts w:ascii="Times New Roman" w:hAnsi="Times New Roman" w:cs="Times New Roman"/>
          <w:sz w:val="28"/>
          <w:szCs w:val="28"/>
        </w:rPr>
        <w:t xml:space="preserve">, </w:t>
      </w:r>
      <w:r w:rsidR="002553EC" w:rsidRPr="00486789">
        <w:rPr>
          <w:rFonts w:ascii="Times New Roman" w:hAnsi="Times New Roman" w:cs="Times New Roman"/>
          <w:sz w:val="28"/>
          <w:szCs w:val="28"/>
        </w:rPr>
        <w:t>в</w:t>
      </w:r>
      <w:r w:rsidR="00BD62B7" w:rsidRPr="0048678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C79BB" w:rsidRPr="00486789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41634A" w:rsidRPr="0048678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A7FCE" w:rsidRPr="00486789">
        <w:rPr>
          <w:rFonts w:ascii="Times New Roman" w:hAnsi="Times New Roman" w:cs="Times New Roman"/>
          <w:sz w:val="28"/>
          <w:szCs w:val="28"/>
        </w:rPr>
        <w:t xml:space="preserve">казенному учреждению </w:t>
      </w:r>
      <w:r w:rsidR="0041634A" w:rsidRPr="00486789">
        <w:rPr>
          <w:rFonts w:ascii="Times New Roman" w:hAnsi="Times New Roman" w:cs="Times New Roman"/>
          <w:sz w:val="28"/>
          <w:szCs w:val="28"/>
        </w:rPr>
        <w:t xml:space="preserve">Ханты-Мансийского района «Централизованная бухгалтерия по обслуживанию муниципальных образовательных учреждений Ханты-Мансийского района» </w:t>
      </w:r>
      <w:r w:rsidR="009C79BB" w:rsidRPr="00486789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8A7FCE" w:rsidRPr="00486789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="004057FF" w:rsidRPr="00486789">
        <w:rPr>
          <w:rFonts w:ascii="Times New Roman" w:hAnsi="Times New Roman" w:cs="Times New Roman"/>
          <w:sz w:val="28"/>
          <w:szCs w:val="28"/>
        </w:rPr>
        <w:t xml:space="preserve">бюджетного (бухгалтерского) </w:t>
      </w:r>
      <w:r w:rsidR="00574012" w:rsidRPr="00486789">
        <w:rPr>
          <w:rFonts w:ascii="Times New Roman" w:hAnsi="Times New Roman" w:cs="Times New Roman"/>
          <w:sz w:val="28"/>
          <w:szCs w:val="28"/>
        </w:rPr>
        <w:t xml:space="preserve">и налогового </w:t>
      </w:r>
      <w:r w:rsidR="004057FF" w:rsidRPr="00486789">
        <w:rPr>
          <w:rFonts w:ascii="Times New Roman" w:hAnsi="Times New Roman" w:cs="Times New Roman"/>
          <w:sz w:val="28"/>
          <w:szCs w:val="28"/>
        </w:rPr>
        <w:t>учета, составления бюджетной (бухгалтерской) и иной финансовой отчетности</w:t>
      </w:r>
      <w:r w:rsidR="008A7FCE" w:rsidRPr="0048678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94EA0" w:rsidRPr="00486789">
        <w:rPr>
          <w:rFonts w:ascii="Times New Roman" w:hAnsi="Times New Roman" w:cs="Times New Roman"/>
          <w:sz w:val="28"/>
          <w:szCs w:val="28"/>
        </w:rPr>
        <w:t xml:space="preserve">органов администрации Ханты-Мансийского района и </w:t>
      </w:r>
      <w:r w:rsidR="008A7FCE" w:rsidRPr="00486789">
        <w:rPr>
          <w:rFonts w:ascii="Times New Roman" w:hAnsi="Times New Roman" w:cs="Times New Roman"/>
          <w:sz w:val="28"/>
          <w:szCs w:val="28"/>
        </w:rPr>
        <w:t>муниципальных учреждений Ханты-Мансийского района</w:t>
      </w:r>
      <w:r w:rsidR="00413F01" w:rsidRPr="00486789">
        <w:rPr>
          <w:rFonts w:ascii="Times New Roman" w:hAnsi="Times New Roman" w:cs="Times New Roman"/>
          <w:sz w:val="28"/>
          <w:szCs w:val="28"/>
        </w:rPr>
        <w:t>:</w:t>
      </w:r>
    </w:p>
    <w:p w:rsidR="001B7644" w:rsidRPr="001B7644" w:rsidRDefault="001B7644" w:rsidP="00D47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="006A5BE1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наименование</w:t>
      </w:r>
      <w:r w:rsidR="004057FF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A5BE1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57FF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6A5BE1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57FF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A5BE1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57FF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«Централизованная бухгалтерия по обслуживанию муниципальных образовательных учреждений Ханты-Мансийского района» </w:t>
      </w:r>
      <w:r w:rsidR="00C96CCF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57FF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</w:t>
      </w:r>
      <w:r w:rsidR="006A5BE1" w:rsidRPr="001B7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учреждение Ханты-Мансийского района «Централизованная бухгалтерия».</w:t>
      </w:r>
    </w:p>
    <w:p w:rsidR="00D54C31" w:rsidRPr="001B7644" w:rsidRDefault="001B7644" w:rsidP="00D47766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Устав муниципального казенного учреждения Ханты-Мансийского района </w:t>
      </w:r>
      <w:r w:rsidR="005A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«Централизованная бухгалтерия» (далее – Учреждение)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69C3" w:rsidRPr="00FB6C90" w:rsidRDefault="001B7644" w:rsidP="00D4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91">
        <w:rPr>
          <w:rFonts w:ascii="Times New Roman" w:hAnsi="Times New Roman" w:cs="Times New Roman"/>
          <w:sz w:val="28"/>
          <w:szCs w:val="28"/>
        </w:rPr>
        <w:t>3</w:t>
      </w:r>
      <w:r w:rsidR="00DC6B8B" w:rsidRPr="00F11B91">
        <w:rPr>
          <w:rFonts w:ascii="Times New Roman" w:hAnsi="Times New Roman" w:cs="Times New Roman"/>
          <w:sz w:val="28"/>
          <w:szCs w:val="28"/>
        </w:rPr>
        <w:t>. </w:t>
      </w:r>
      <w:r w:rsidR="001B58D9" w:rsidRPr="00F11B9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Ханты-Мансийского района «Централизованная бухгалтерия по обслуживанию муниципальных образовательных учреждений Ханты-Мансийского района» </w:t>
      </w:r>
      <w:r w:rsidR="002069C3" w:rsidRPr="00F11B91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дня вступления в силу настоящего распоряжения </w:t>
      </w:r>
      <w:r w:rsidR="00486789" w:rsidRPr="00FB6C90">
        <w:rPr>
          <w:rFonts w:ascii="Times New Roman" w:hAnsi="Times New Roman" w:cs="Times New Roman"/>
          <w:sz w:val="28"/>
          <w:szCs w:val="28"/>
        </w:rPr>
        <w:t>напр</w:t>
      </w:r>
      <w:r w:rsidR="002069C3" w:rsidRPr="00FB6C90">
        <w:rPr>
          <w:rFonts w:ascii="Times New Roman" w:hAnsi="Times New Roman" w:cs="Times New Roman"/>
          <w:sz w:val="28"/>
          <w:szCs w:val="28"/>
        </w:rPr>
        <w:t xml:space="preserve">авить документы </w:t>
      </w:r>
      <w:r w:rsidR="002069C3" w:rsidRPr="00FB6C90">
        <w:rPr>
          <w:rFonts w:ascii="Times New Roman" w:hAnsi="Times New Roman" w:cs="Times New Roman"/>
          <w:bCs/>
          <w:sz w:val="28"/>
          <w:szCs w:val="28"/>
        </w:rPr>
        <w:t>для государ</w:t>
      </w:r>
      <w:r w:rsidR="00486789" w:rsidRPr="00FB6C90">
        <w:rPr>
          <w:rFonts w:ascii="Times New Roman" w:hAnsi="Times New Roman" w:cs="Times New Roman"/>
          <w:bCs/>
          <w:sz w:val="28"/>
          <w:szCs w:val="28"/>
        </w:rPr>
        <w:t xml:space="preserve">ственной регистрации изменений </w:t>
      </w:r>
      <w:r w:rsidR="00F11B91" w:rsidRPr="00FB6C9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государственной регистрации.</w:t>
      </w:r>
    </w:p>
    <w:p w:rsidR="00DC6B8B" w:rsidRPr="00486789" w:rsidRDefault="005A25EE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90">
        <w:rPr>
          <w:rFonts w:ascii="Times New Roman" w:hAnsi="Times New Roman" w:cs="Times New Roman"/>
          <w:sz w:val="28"/>
          <w:szCs w:val="28"/>
        </w:rPr>
        <w:t>4</w:t>
      </w:r>
      <w:r w:rsidR="00484314" w:rsidRPr="00FB6C90">
        <w:rPr>
          <w:rFonts w:ascii="Times New Roman" w:hAnsi="Times New Roman" w:cs="Times New Roman"/>
          <w:sz w:val="28"/>
          <w:szCs w:val="28"/>
        </w:rPr>
        <w:t>. После государственной регистрации изменений, внесенных в учредительный документ муниципального учреждения Ханты-</w:t>
      </w:r>
      <w:r w:rsidR="00484314" w:rsidRPr="00486789">
        <w:rPr>
          <w:rFonts w:ascii="Times New Roman" w:hAnsi="Times New Roman" w:cs="Times New Roman"/>
          <w:sz w:val="28"/>
          <w:szCs w:val="28"/>
        </w:rPr>
        <w:t>Мансийского района, указанного в пункте 1 настоящего распоряжения:</w:t>
      </w:r>
    </w:p>
    <w:p w:rsidR="005A25EE" w:rsidRPr="00484314" w:rsidRDefault="0058755E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5A25EE" w:rsidRPr="00C439BB">
        <w:rPr>
          <w:rFonts w:ascii="Times New Roman" w:hAnsi="Times New Roman" w:cs="Times New Roman"/>
          <w:sz w:val="28"/>
        </w:rPr>
        <w:t>.</w:t>
      </w:r>
      <w:r w:rsidR="005A25EE">
        <w:rPr>
          <w:rFonts w:ascii="Times New Roman" w:hAnsi="Times New Roman" w:cs="Times New Roman"/>
          <w:sz w:val="28"/>
        </w:rPr>
        <w:t>1. </w:t>
      </w:r>
      <w:r w:rsidR="005A25EE" w:rsidRPr="00C439BB">
        <w:rPr>
          <w:rFonts w:ascii="Times New Roman" w:hAnsi="Times New Roman" w:cs="Times New Roman"/>
          <w:sz w:val="28"/>
        </w:rPr>
        <w:t xml:space="preserve">Директору </w:t>
      </w:r>
      <w:r w:rsidR="005A25EE">
        <w:rPr>
          <w:rFonts w:ascii="Times New Roman" w:hAnsi="Times New Roman" w:cs="Times New Roman"/>
          <w:sz w:val="28"/>
        </w:rPr>
        <w:t>Учреждения</w:t>
      </w:r>
      <w:r w:rsidR="005A25EE" w:rsidRPr="00C439BB">
        <w:rPr>
          <w:rFonts w:ascii="Times New Roman" w:hAnsi="Times New Roman" w:cs="Times New Roman"/>
          <w:sz w:val="28"/>
        </w:rPr>
        <w:t xml:space="preserve"> осуществить </w:t>
      </w:r>
      <w:r w:rsidR="005A25EE">
        <w:rPr>
          <w:rFonts w:ascii="Times New Roman" w:hAnsi="Times New Roman" w:cs="Times New Roman"/>
          <w:sz w:val="28"/>
        </w:rPr>
        <w:t xml:space="preserve">организационные </w:t>
      </w:r>
      <w:r w:rsidR="005A25EE" w:rsidRPr="00C439BB">
        <w:rPr>
          <w:rFonts w:ascii="Times New Roman" w:hAnsi="Times New Roman" w:cs="Times New Roman"/>
          <w:sz w:val="28"/>
        </w:rPr>
        <w:t xml:space="preserve">мероприятия, предусмотренные </w:t>
      </w:r>
      <w:r w:rsidR="005A25EE">
        <w:rPr>
          <w:rFonts w:ascii="Times New Roman" w:hAnsi="Times New Roman" w:cs="Times New Roman"/>
          <w:sz w:val="28"/>
        </w:rPr>
        <w:t>действующим законодательством Российской Федерации</w:t>
      </w:r>
      <w:r w:rsidR="005A25EE" w:rsidRPr="00C439BB">
        <w:rPr>
          <w:rFonts w:ascii="Times New Roman" w:hAnsi="Times New Roman" w:cs="Times New Roman"/>
          <w:sz w:val="28"/>
        </w:rPr>
        <w:t>.</w:t>
      </w:r>
    </w:p>
    <w:p w:rsidR="00BD62B7" w:rsidRDefault="0058755E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863" w:rsidRPr="00D54C31">
        <w:rPr>
          <w:rFonts w:ascii="Times New Roman" w:hAnsi="Times New Roman" w:cs="Times New Roman"/>
          <w:sz w:val="28"/>
          <w:szCs w:val="28"/>
        </w:rPr>
        <w:t>.</w:t>
      </w:r>
      <w:r w:rsidR="005A25EE">
        <w:rPr>
          <w:rFonts w:ascii="Times New Roman" w:hAnsi="Times New Roman" w:cs="Times New Roman"/>
          <w:sz w:val="28"/>
          <w:szCs w:val="28"/>
        </w:rPr>
        <w:t>2</w:t>
      </w:r>
      <w:r w:rsidR="00484314">
        <w:rPr>
          <w:rFonts w:ascii="Times New Roman" w:hAnsi="Times New Roman" w:cs="Times New Roman"/>
          <w:sz w:val="28"/>
          <w:szCs w:val="28"/>
        </w:rPr>
        <w:t>.</w:t>
      </w:r>
      <w:r w:rsidR="00D54C31" w:rsidRPr="00D54C31">
        <w:rPr>
          <w:rFonts w:ascii="Times New Roman" w:hAnsi="Times New Roman" w:cs="Times New Roman"/>
          <w:sz w:val="28"/>
          <w:szCs w:val="28"/>
        </w:rPr>
        <w:t> </w:t>
      </w:r>
      <w:r w:rsidR="00CF166A">
        <w:rPr>
          <w:rFonts w:ascii="Times New Roman" w:hAnsi="Times New Roman" w:cs="Times New Roman"/>
          <w:sz w:val="28"/>
          <w:szCs w:val="28"/>
        </w:rPr>
        <w:t>Директору департамента</w:t>
      </w:r>
      <w:r w:rsidR="00D54C3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Ханты-Мансийского района</w:t>
      </w:r>
      <w:r w:rsidR="00660863" w:rsidRPr="00D54C3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D54C31">
        <w:rPr>
          <w:rFonts w:ascii="Times New Roman" w:hAnsi="Times New Roman" w:cs="Times New Roman"/>
          <w:sz w:val="28"/>
          <w:szCs w:val="28"/>
        </w:rPr>
        <w:t xml:space="preserve"> в</w:t>
      </w:r>
      <w:r w:rsidR="00660863" w:rsidRPr="00D54C31">
        <w:rPr>
          <w:rFonts w:ascii="Times New Roman" w:hAnsi="Times New Roman" w:cs="Times New Roman"/>
          <w:sz w:val="28"/>
          <w:szCs w:val="28"/>
        </w:rPr>
        <w:t xml:space="preserve">нести изменения в реестр муниципального имущества </w:t>
      </w:r>
      <w:r w:rsidR="00D54C3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60863" w:rsidRPr="00D54C31">
        <w:rPr>
          <w:rFonts w:ascii="Times New Roman" w:hAnsi="Times New Roman" w:cs="Times New Roman"/>
          <w:sz w:val="28"/>
          <w:szCs w:val="28"/>
        </w:rPr>
        <w:t>.</w:t>
      </w:r>
    </w:p>
    <w:p w:rsidR="00517823" w:rsidRDefault="0058755E" w:rsidP="00D477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17823">
        <w:rPr>
          <w:rFonts w:ascii="Times New Roman" w:eastAsia="Times New Roman" w:hAnsi="Times New Roman"/>
          <w:sz w:val="28"/>
          <w:szCs w:val="28"/>
          <w:lang w:eastAsia="ru-RU"/>
        </w:rPr>
        <w:t>. Признать утратившими силу распоряжения</w:t>
      </w:r>
      <w:r w:rsidR="00517823" w:rsidRPr="002101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</w:t>
      </w:r>
      <w:r w:rsidR="00517823">
        <w:rPr>
          <w:rFonts w:ascii="Times New Roman" w:eastAsia="Times New Roman" w:hAnsi="Times New Roman"/>
          <w:sz w:val="28"/>
          <w:szCs w:val="28"/>
          <w:lang w:eastAsia="ru-RU"/>
        </w:rPr>
        <w:t>рации Ханты-Мансийского района:</w:t>
      </w:r>
    </w:p>
    <w:p w:rsidR="00517823" w:rsidRDefault="00517823" w:rsidP="00D47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08.11.2012 № 1237-р «Об утверждении Устава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района»;</w:t>
      </w:r>
    </w:p>
    <w:p w:rsidR="00517823" w:rsidRDefault="00517823" w:rsidP="00D47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18.11.2014 № 1542-р «О внесении изменений в распоряжение администрации Ханты-Мансийского района от 08.11.2012 № 1237-р «Об утверждении Устава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района»;</w:t>
      </w:r>
    </w:p>
    <w:p w:rsidR="00517823" w:rsidRDefault="00517823" w:rsidP="00D47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06.04.2015 № 410-р «О внесении изменений в распоряжение администрации Ханты-Мансийского района от 08.11.2012 № 1237-р «Об утверждении Устава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района»;</w:t>
      </w:r>
    </w:p>
    <w:p w:rsidR="00517823" w:rsidRDefault="00517823" w:rsidP="00D47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23.09.2015 № 1254-р «О внесении изменений в распоряжение администрации Ханты-Мансийского района от 08.11.2012 № 1237-р «Об утверждении Устава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района»;</w:t>
      </w:r>
    </w:p>
    <w:p w:rsidR="005A25EE" w:rsidRDefault="00517823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01.09.2016 № 880-р «О внесении изменений в распоряжение администрации Ханты-Мансийского района от 08.11.2012 № 1237-р «Об утверждении Устава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района».</w:t>
      </w:r>
    </w:p>
    <w:p w:rsidR="0058755E" w:rsidRPr="0058755E" w:rsidRDefault="0058755E" w:rsidP="00D47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района.</w:t>
      </w:r>
    </w:p>
    <w:p w:rsidR="0058755E" w:rsidRDefault="0058755E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3564">
        <w:rPr>
          <w:rFonts w:ascii="Times New Roman" w:hAnsi="Times New Roman" w:cs="Times New Roman"/>
          <w:sz w:val="28"/>
          <w:szCs w:val="28"/>
        </w:rPr>
        <w:t>. Настоящее распоряжение вступает в силу с момента его подписания.</w:t>
      </w:r>
    </w:p>
    <w:p w:rsidR="007B3CE5" w:rsidRDefault="0058755E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62B7">
        <w:rPr>
          <w:rFonts w:ascii="Times New Roman" w:hAnsi="Times New Roman" w:cs="Times New Roman"/>
          <w:sz w:val="28"/>
          <w:szCs w:val="28"/>
        </w:rPr>
        <w:t xml:space="preserve">. Контроль за выполнением распоряжения возложить на </w:t>
      </w:r>
      <w:r w:rsidR="00BD62B7" w:rsidRPr="00486789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 по социальным вопросам</w:t>
      </w:r>
      <w:r w:rsidR="005461A0" w:rsidRPr="00486789">
        <w:rPr>
          <w:rFonts w:ascii="Times New Roman" w:hAnsi="Times New Roman" w:cs="Times New Roman"/>
          <w:sz w:val="28"/>
          <w:szCs w:val="28"/>
        </w:rPr>
        <w:t>, председателя комитета по образованию администрации Ханты-Мансийского района</w:t>
      </w:r>
      <w:r w:rsidR="00BD62B7" w:rsidRPr="00486789">
        <w:rPr>
          <w:rFonts w:ascii="Times New Roman" w:hAnsi="Times New Roman" w:cs="Times New Roman"/>
          <w:sz w:val="28"/>
          <w:szCs w:val="28"/>
        </w:rPr>
        <w:t>.</w:t>
      </w:r>
    </w:p>
    <w:p w:rsidR="00BD62B7" w:rsidRDefault="00BD62B7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89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89" w:rsidRPr="00BD62B7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F4F" w:rsidRDefault="004D1FCF" w:rsidP="00D4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3CE5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</w:t>
      </w:r>
      <w:r w:rsidR="007D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4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p w:rsidR="000617C9" w:rsidRDefault="000617C9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617C9" w:rsidRDefault="000617C9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204EC" w:rsidRDefault="00A204EC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617C9" w:rsidRDefault="000617C9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47766" w:rsidRDefault="00D47766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47766" w:rsidRDefault="00D47766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47766" w:rsidRDefault="00D47766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47766" w:rsidRDefault="00D47766" w:rsidP="008F59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5989" w:rsidRPr="005D5373" w:rsidRDefault="008F5989" w:rsidP="00D4776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5989" w:rsidRPr="005D5373" w:rsidRDefault="008F5989" w:rsidP="00D477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8F5989" w:rsidRPr="005D5373" w:rsidRDefault="008F5989" w:rsidP="00D477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5373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F5989" w:rsidRDefault="008F5989" w:rsidP="00D437D4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37D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8F5989" w:rsidRDefault="008F5989" w:rsidP="00D47766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</w:p>
    <w:p w:rsidR="008F5989" w:rsidRDefault="008F5989" w:rsidP="00D477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</w:p>
    <w:p w:rsidR="008F5989" w:rsidRDefault="008F5989" w:rsidP="00D477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учреждения Ханты-Мансийского района «Централизованная бухгалтерия»</w:t>
      </w:r>
    </w:p>
    <w:p w:rsidR="008F5989" w:rsidRPr="005D5373" w:rsidRDefault="008F5989" w:rsidP="00D477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Устав)</w:t>
      </w:r>
    </w:p>
    <w:p w:rsidR="008F5989" w:rsidRDefault="008F5989" w:rsidP="00D47766">
      <w:pPr>
        <w:pStyle w:val="a3"/>
        <w:rPr>
          <w:rFonts w:ascii="Times New Roman" w:hAnsi="Times New Roman"/>
          <w:sz w:val="28"/>
          <w:szCs w:val="28"/>
        </w:rPr>
      </w:pPr>
    </w:p>
    <w:p w:rsidR="008F5989" w:rsidRPr="00CA4457" w:rsidRDefault="008F5989" w:rsidP="00D477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A44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A4457">
        <w:rPr>
          <w:rFonts w:ascii="Times New Roman" w:hAnsi="Times New Roman"/>
          <w:sz w:val="28"/>
          <w:szCs w:val="28"/>
        </w:rPr>
        <w:t>Общие положения</w:t>
      </w:r>
    </w:p>
    <w:p w:rsidR="008F5989" w:rsidRPr="00BA151C" w:rsidRDefault="008F5989" w:rsidP="00D47766">
      <w:pPr>
        <w:pStyle w:val="ac"/>
        <w:shd w:val="clear" w:color="auto" w:fill="auto"/>
        <w:tabs>
          <w:tab w:val="left" w:pos="1038"/>
        </w:tabs>
        <w:spacing w:after="0" w:line="240" w:lineRule="auto"/>
        <w:ind w:right="20"/>
        <w:rPr>
          <w:sz w:val="28"/>
          <w:szCs w:val="28"/>
        </w:rPr>
      </w:pPr>
    </w:p>
    <w:p w:rsidR="008F5989" w:rsidRPr="00486789" w:rsidRDefault="008F5989" w:rsidP="00D4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89">
        <w:rPr>
          <w:rFonts w:ascii="Times New Roman" w:hAnsi="Times New Roman" w:cs="Times New Roman"/>
          <w:sz w:val="28"/>
          <w:szCs w:val="28"/>
        </w:rPr>
        <w:t>1. Муниципальное казенное учреждение Ханты-Мансийского района «Централизованная бухгалтерия» (далее – Учреждение) переименовано из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 в муниципальное казенное учреждение Ханты-Мансийского района «Централизованная бухгалтерия».</w:t>
      </w:r>
    </w:p>
    <w:p w:rsidR="008F5989" w:rsidRPr="00BA151C" w:rsidRDefault="008F5989" w:rsidP="00D47766">
      <w:pPr>
        <w:pStyle w:val="ac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 Полное наименование Учреждения: м</w:t>
      </w:r>
      <w:r w:rsidRPr="00BA151C">
        <w:rPr>
          <w:sz w:val="28"/>
          <w:szCs w:val="28"/>
        </w:rPr>
        <w:t>униципальное казенное учреждение Ханты-Мансий</w:t>
      </w:r>
      <w:r>
        <w:rPr>
          <w:sz w:val="28"/>
          <w:szCs w:val="28"/>
        </w:rPr>
        <w:t>ского района «Централизованная бухгалтерия</w:t>
      </w:r>
      <w:r w:rsidRPr="00BA151C">
        <w:rPr>
          <w:sz w:val="28"/>
          <w:szCs w:val="28"/>
        </w:rPr>
        <w:t>».</w:t>
      </w:r>
    </w:p>
    <w:p w:rsidR="008F5989" w:rsidRPr="00BA151C" w:rsidRDefault="008F5989" w:rsidP="00D47766">
      <w:pPr>
        <w:pStyle w:val="ac"/>
        <w:shd w:val="clear" w:color="auto" w:fill="auto"/>
        <w:tabs>
          <w:tab w:val="left" w:pos="998"/>
        </w:tabs>
        <w:spacing w:after="0" w:line="240" w:lineRule="auto"/>
        <w:ind w:firstLine="709"/>
        <w:rPr>
          <w:sz w:val="28"/>
          <w:szCs w:val="28"/>
        </w:rPr>
      </w:pPr>
      <w:r w:rsidRPr="00BA151C">
        <w:rPr>
          <w:sz w:val="28"/>
          <w:szCs w:val="28"/>
        </w:rPr>
        <w:t>Сок</w:t>
      </w:r>
      <w:r>
        <w:rPr>
          <w:sz w:val="28"/>
          <w:szCs w:val="28"/>
        </w:rPr>
        <w:t xml:space="preserve">ращенное наименование: МКУ </w:t>
      </w:r>
      <w:r w:rsidRPr="00BA151C">
        <w:rPr>
          <w:sz w:val="28"/>
          <w:szCs w:val="28"/>
        </w:rPr>
        <w:t>ХМР «</w:t>
      </w:r>
      <w:r>
        <w:rPr>
          <w:sz w:val="28"/>
          <w:szCs w:val="28"/>
        </w:rPr>
        <w:t>ЦБ».</w:t>
      </w:r>
    </w:p>
    <w:p w:rsidR="008F5989" w:rsidRDefault="008F5989" w:rsidP="00D47766">
      <w:pPr>
        <w:pStyle w:val="ac"/>
        <w:shd w:val="clear" w:color="auto" w:fill="auto"/>
        <w:tabs>
          <w:tab w:val="left" w:pos="99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 Учреждение является некоммерческой организацией.</w:t>
      </w:r>
    </w:p>
    <w:p w:rsidR="008F5989" w:rsidRDefault="008F5989" w:rsidP="00D47766">
      <w:pPr>
        <w:pStyle w:val="ac"/>
        <w:shd w:val="clear" w:color="auto" w:fill="auto"/>
        <w:tabs>
          <w:tab w:val="left" w:pos="99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 Тип Учреждения – муниципальное казенное учреждение.</w:t>
      </w:r>
    </w:p>
    <w:p w:rsidR="008F5989" w:rsidRPr="00BA151C" w:rsidRDefault="008F5989" w:rsidP="00D47766">
      <w:pPr>
        <w:pStyle w:val="ac"/>
        <w:shd w:val="clear" w:color="auto" w:fill="auto"/>
        <w:tabs>
          <w:tab w:val="left" w:pos="99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BA151C">
        <w:rPr>
          <w:sz w:val="28"/>
          <w:szCs w:val="28"/>
        </w:rPr>
        <w:t>.</w:t>
      </w:r>
      <w:r>
        <w:rPr>
          <w:sz w:val="28"/>
          <w:szCs w:val="28"/>
        </w:rPr>
        <w:t> Учредителем</w:t>
      </w:r>
      <w:r w:rsidRPr="00BA151C">
        <w:rPr>
          <w:sz w:val="28"/>
          <w:szCs w:val="28"/>
        </w:rPr>
        <w:t xml:space="preserve"> и соб</w:t>
      </w:r>
      <w:r>
        <w:rPr>
          <w:sz w:val="28"/>
          <w:szCs w:val="28"/>
        </w:rPr>
        <w:t>ственником имущества Учреждения</w:t>
      </w:r>
      <w:r w:rsidRPr="00BA151C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>ся муниципальное образование Ханты-</w:t>
      </w:r>
      <w:r w:rsidRPr="00BA151C">
        <w:rPr>
          <w:sz w:val="28"/>
          <w:szCs w:val="28"/>
        </w:rPr>
        <w:t>Манс</w:t>
      </w:r>
      <w:r>
        <w:rPr>
          <w:sz w:val="28"/>
          <w:szCs w:val="28"/>
        </w:rPr>
        <w:t>ийский</w:t>
      </w:r>
      <w:r w:rsidRPr="00BA151C">
        <w:rPr>
          <w:sz w:val="28"/>
          <w:szCs w:val="28"/>
        </w:rPr>
        <w:t xml:space="preserve"> район</w:t>
      </w:r>
      <w:r w:rsidR="00E279FE">
        <w:rPr>
          <w:sz w:val="28"/>
          <w:szCs w:val="28"/>
        </w:rPr>
        <w:t xml:space="preserve"> (далее – Учредитель)</w:t>
      </w:r>
      <w:r w:rsidRPr="00BA151C">
        <w:rPr>
          <w:sz w:val="28"/>
          <w:szCs w:val="28"/>
        </w:rPr>
        <w:t>.</w:t>
      </w:r>
    </w:p>
    <w:p w:rsidR="00CF2DCE" w:rsidRDefault="00E279FE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</w:t>
      </w:r>
      <w:r w:rsidR="008F5989" w:rsidRPr="00074654">
        <w:rPr>
          <w:rFonts w:ascii="Times New Roman" w:hAnsi="Times New Roman" w:cs="Times New Roman"/>
          <w:sz w:val="28"/>
          <w:szCs w:val="28"/>
        </w:rPr>
        <w:t xml:space="preserve">чредителя в </w:t>
      </w:r>
      <w:r w:rsidR="00CF2DCE">
        <w:rPr>
          <w:rFonts w:ascii="Times New Roman" w:hAnsi="Times New Roman" w:cs="Times New Roman"/>
          <w:sz w:val="28"/>
          <w:szCs w:val="28"/>
        </w:rPr>
        <w:t>отношении Учреждения осуществляю</w:t>
      </w:r>
      <w:r w:rsidR="008F5989" w:rsidRPr="00074654">
        <w:rPr>
          <w:rFonts w:ascii="Times New Roman" w:hAnsi="Times New Roman" w:cs="Times New Roman"/>
          <w:sz w:val="28"/>
          <w:szCs w:val="28"/>
        </w:rPr>
        <w:t xml:space="preserve">т администрация Ханты-Мансийского района </w:t>
      </w:r>
      <w:r w:rsidR="00CF2DCE" w:rsidRPr="000746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7766">
        <w:rPr>
          <w:rFonts w:ascii="Times New Roman" w:hAnsi="Times New Roman" w:cs="Times New Roman"/>
          <w:sz w:val="28"/>
          <w:szCs w:val="28"/>
        </w:rPr>
        <w:t>–</w:t>
      </w:r>
      <w:r w:rsidR="00CF2DCE" w:rsidRPr="00074654">
        <w:rPr>
          <w:rFonts w:ascii="Times New Roman" w:hAnsi="Times New Roman" w:cs="Times New Roman"/>
          <w:sz w:val="28"/>
          <w:szCs w:val="28"/>
        </w:rPr>
        <w:t xml:space="preserve"> Администрация района)</w:t>
      </w:r>
      <w:r w:rsidR="00CF2DCE">
        <w:rPr>
          <w:rFonts w:ascii="Times New Roman" w:hAnsi="Times New Roman" w:cs="Times New Roman"/>
          <w:sz w:val="28"/>
          <w:szCs w:val="28"/>
        </w:rPr>
        <w:t xml:space="preserve"> и департамент имущественных и земельных отношений администрации Хан</w:t>
      </w:r>
      <w:r w:rsidR="006A05EE">
        <w:rPr>
          <w:rFonts w:ascii="Times New Roman" w:hAnsi="Times New Roman" w:cs="Times New Roman"/>
          <w:sz w:val="28"/>
          <w:szCs w:val="28"/>
        </w:rPr>
        <w:t xml:space="preserve">ты-Мансийского района (далее </w:t>
      </w:r>
      <w:r w:rsidR="00D47766">
        <w:rPr>
          <w:rFonts w:ascii="Times New Roman" w:hAnsi="Times New Roman" w:cs="Times New Roman"/>
          <w:sz w:val="28"/>
          <w:szCs w:val="28"/>
        </w:rPr>
        <w:t>–</w:t>
      </w:r>
      <w:r w:rsidR="006A05EE">
        <w:rPr>
          <w:rFonts w:ascii="Times New Roman" w:hAnsi="Times New Roman" w:cs="Times New Roman"/>
          <w:sz w:val="28"/>
          <w:szCs w:val="28"/>
        </w:rPr>
        <w:t xml:space="preserve"> </w:t>
      </w:r>
      <w:r w:rsidR="00163994">
        <w:rPr>
          <w:rFonts w:ascii="Times New Roman" w:hAnsi="Times New Roman" w:cs="Times New Roman"/>
          <w:sz w:val="28"/>
          <w:szCs w:val="28"/>
        </w:rPr>
        <w:t>О</w:t>
      </w:r>
      <w:r w:rsidR="00CF2DCE">
        <w:rPr>
          <w:rFonts w:ascii="Times New Roman" w:hAnsi="Times New Roman" w:cs="Times New Roman"/>
          <w:sz w:val="28"/>
          <w:szCs w:val="28"/>
        </w:rPr>
        <w:t>рган по управлению муниципальным имуществом)</w:t>
      </w:r>
      <w:r w:rsidR="0010027B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правовыми актами Ханты-Мансийского района.</w:t>
      </w:r>
    </w:p>
    <w:p w:rsidR="008F5989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83">
        <w:rPr>
          <w:rFonts w:ascii="Times New Roman" w:hAnsi="Times New Roman" w:cs="Times New Roman"/>
          <w:sz w:val="28"/>
          <w:szCs w:val="28"/>
        </w:rPr>
        <w:t xml:space="preserve">6. Учреждение является юридическим лицом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10183">
        <w:rPr>
          <w:rFonts w:ascii="Times New Roman" w:hAnsi="Times New Roman" w:cs="Times New Roman"/>
          <w:sz w:val="28"/>
          <w:szCs w:val="28"/>
        </w:rPr>
        <w:t>государственной регистрации в соответствии с законодательством Российской Федерации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989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83">
        <w:rPr>
          <w:rFonts w:ascii="Times New Roman" w:hAnsi="Times New Roman" w:cs="Times New Roman"/>
          <w:sz w:val="28"/>
          <w:szCs w:val="28"/>
        </w:rPr>
        <w:t>7. Учреждение осуществляет свою деятельность в соответствии с Конст</w:t>
      </w:r>
      <w:r>
        <w:rPr>
          <w:rFonts w:ascii="Times New Roman" w:hAnsi="Times New Roman" w:cs="Times New Roman"/>
          <w:sz w:val="28"/>
          <w:szCs w:val="28"/>
        </w:rPr>
        <w:t xml:space="preserve">итуцией Российской Федерации, законами Российской Федерации, указами Президента Российской Федерации, иными </w:t>
      </w:r>
      <w:r w:rsidRPr="0091018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10183">
        <w:rPr>
          <w:rFonts w:ascii="Times New Roman" w:hAnsi="Times New Roman" w:cs="Times New Roman"/>
          <w:sz w:val="28"/>
          <w:szCs w:val="28"/>
        </w:rPr>
        <w:t>, законами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Югры, иными </w:t>
      </w:r>
      <w:r w:rsidRPr="0091018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10183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7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Pr="00910183">
        <w:rPr>
          <w:rFonts w:ascii="Times New Roman" w:hAnsi="Times New Roman" w:cs="Times New Roman"/>
          <w:sz w:val="28"/>
          <w:szCs w:val="28"/>
        </w:rPr>
        <w:t>Ханты-Мансийского района, муниципальными правовыми актами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0183">
        <w:rPr>
          <w:rFonts w:ascii="Times New Roman" w:hAnsi="Times New Roman" w:cs="Times New Roman"/>
          <w:sz w:val="28"/>
          <w:szCs w:val="28"/>
        </w:rPr>
        <w:t>настоящим Уставом.</w:t>
      </w:r>
    </w:p>
    <w:p w:rsidR="00CF2DCE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EC5D47">
        <w:rPr>
          <w:rFonts w:ascii="Times New Roman" w:hAnsi="Times New Roman" w:cs="Times New Roman"/>
          <w:sz w:val="28"/>
          <w:szCs w:val="28"/>
        </w:rPr>
        <w:t>. </w:t>
      </w:r>
      <w:r w:rsidR="00CF2DCE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</w:t>
      </w:r>
      <w:r w:rsidR="00CF2DCE" w:rsidRPr="009F084A">
        <w:rPr>
          <w:rFonts w:ascii="Times New Roman" w:hAnsi="Times New Roman" w:cs="Times New Roman"/>
          <w:sz w:val="28"/>
          <w:szCs w:val="28"/>
        </w:rPr>
        <w:t>При недостаточности указанных денежных средств субсидиарную ответственность по о</w:t>
      </w:r>
      <w:r w:rsidR="00CF2DCE">
        <w:rPr>
          <w:rFonts w:ascii="Times New Roman" w:hAnsi="Times New Roman" w:cs="Times New Roman"/>
          <w:sz w:val="28"/>
          <w:szCs w:val="28"/>
        </w:rPr>
        <w:t>бязательствам Учреждения несет Администрация района</w:t>
      </w:r>
      <w:r w:rsidR="000D6DC6">
        <w:rPr>
          <w:rFonts w:ascii="Times New Roman" w:hAnsi="Times New Roman" w:cs="Times New Roman"/>
          <w:sz w:val="28"/>
          <w:szCs w:val="28"/>
        </w:rPr>
        <w:t>.</w:t>
      </w:r>
    </w:p>
    <w:p w:rsidR="008F5989" w:rsidRDefault="00CF2DCE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43B11">
        <w:rPr>
          <w:rFonts w:ascii="Times New Roman" w:hAnsi="Times New Roman" w:cs="Times New Roman"/>
          <w:sz w:val="28"/>
          <w:szCs w:val="28"/>
        </w:rPr>
        <w:t>Учреждение от своего имени приобретает и осуществляет</w:t>
      </w:r>
      <w:r w:rsidR="008F5989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643B11">
        <w:rPr>
          <w:rFonts w:ascii="Times New Roman" w:hAnsi="Times New Roman" w:cs="Times New Roman"/>
          <w:sz w:val="28"/>
          <w:szCs w:val="28"/>
        </w:rPr>
        <w:t>е и неимущественные права, несет</w:t>
      </w:r>
      <w:r w:rsidR="008F5989">
        <w:rPr>
          <w:rFonts w:ascii="Times New Roman" w:hAnsi="Times New Roman" w:cs="Times New Roman"/>
          <w:sz w:val="28"/>
          <w:szCs w:val="28"/>
        </w:rPr>
        <w:t xml:space="preserve"> обязанности, </w:t>
      </w:r>
      <w:r w:rsidR="00643B11">
        <w:rPr>
          <w:rFonts w:ascii="Times New Roman" w:hAnsi="Times New Roman" w:cs="Times New Roman"/>
          <w:sz w:val="28"/>
          <w:szCs w:val="28"/>
        </w:rPr>
        <w:t>самостоятельно выступает в суде в качестве истца и ответчика</w:t>
      </w:r>
      <w:r w:rsidR="008F5989">
        <w:rPr>
          <w:rFonts w:ascii="Times New Roman" w:hAnsi="Times New Roman" w:cs="Times New Roman"/>
          <w:sz w:val="28"/>
          <w:szCs w:val="28"/>
        </w:rPr>
        <w:t>.</w:t>
      </w:r>
    </w:p>
    <w:p w:rsidR="00C372FA" w:rsidRDefault="00643B11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72FA">
        <w:rPr>
          <w:rFonts w:ascii="Times New Roman" w:hAnsi="Times New Roman" w:cs="Times New Roman"/>
          <w:sz w:val="28"/>
          <w:szCs w:val="28"/>
        </w:rPr>
        <w:t>. Учреждение имеет самостоятельный баланс и бюджетную смету.</w:t>
      </w:r>
    </w:p>
    <w:p w:rsidR="008F5989" w:rsidRDefault="00643B11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5989" w:rsidRPr="00850EAB">
        <w:rPr>
          <w:rFonts w:ascii="Times New Roman" w:hAnsi="Times New Roman" w:cs="Times New Roman"/>
          <w:sz w:val="28"/>
          <w:szCs w:val="28"/>
        </w:rPr>
        <w:t xml:space="preserve">. Учреждение имеет печать с полным наименованием </w:t>
      </w:r>
      <w:r w:rsidR="008F5989">
        <w:rPr>
          <w:rFonts w:ascii="Times New Roman" w:hAnsi="Times New Roman" w:cs="Times New Roman"/>
          <w:sz w:val="28"/>
          <w:szCs w:val="28"/>
        </w:rPr>
        <w:t xml:space="preserve">на русском языке, </w:t>
      </w:r>
      <w:r w:rsidR="00C53DE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F5989" w:rsidRPr="00850EAB">
        <w:rPr>
          <w:rFonts w:ascii="Times New Roman" w:hAnsi="Times New Roman" w:cs="Times New Roman"/>
          <w:sz w:val="28"/>
          <w:szCs w:val="28"/>
        </w:rPr>
        <w:t>штампы и бланки со своим наименованием.</w:t>
      </w:r>
    </w:p>
    <w:p w:rsidR="008F5989" w:rsidRPr="00856E4A" w:rsidRDefault="00643B11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F5989" w:rsidRPr="00856E4A">
        <w:rPr>
          <w:rFonts w:ascii="Times New Roman" w:hAnsi="Times New Roman" w:cs="Times New Roman"/>
          <w:sz w:val="28"/>
          <w:szCs w:val="28"/>
        </w:rPr>
        <w:t>.</w:t>
      </w:r>
      <w:r w:rsidR="008F5989">
        <w:rPr>
          <w:rFonts w:ascii="Times New Roman" w:hAnsi="Times New Roman" w:cs="Times New Roman"/>
          <w:sz w:val="28"/>
          <w:szCs w:val="28"/>
        </w:rPr>
        <w:t> </w:t>
      </w:r>
      <w:r w:rsidR="008F5989" w:rsidRPr="00856E4A">
        <w:rPr>
          <w:rFonts w:ascii="Times New Roman" w:hAnsi="Times New Roman" w:cs="Times New Roman"/>
          <w:sz w:val="28"/>
          <w:szCs w:val="28"/>
        </w:rPr>
        <w:t xml:space="preserve">Место нахождения и </w:t>
      </w:r>
      <w:r w:rsidR="008F5989"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  <w:r w:rsidR="008F5989" w:rsidRPr="00856E4A">
        <w:rPr>
          <w:rFonts w:ascii="Times New Roman" w:hAnsi="Times New Roman" w:cs="Times New Roman"/>
          <w:sz w:val="28"/>
          <w:szCs w:val="28"/>
        </w:rPr>
        <w:t>628012, Российская Федерация, Тюменская область, Ханты-Манси</w:t>
      </w:r>
      <w:r w:rsidR="008F5989">
        <w:rPr>
          <w:rFonts w:ascii="Times New Roman" w:hAnsi="Times New Roman" w:cs="Times New Roman"/>
          <w:sz w:val="28"/>
          <w:szCs w:val="28"/>
        </w:rPr>
        <w:t xml:space="preserve">йский автономный округ – Югра, </w:t>
      </w:r>
      <w:r w:rsidR="008F5989" w:rsidRPr="00856E4A">
        <w:rPr>
          <w:rFonts w:ascii="Times New Roman" w:hAnsi="Times New Roman" w:cs="Times New Roman"/>
          <w:sz w:val="28"/>
          <w:szCs w:val="28"/>
        </w:rPr>
        <w:t>город Ханты-Мансийск, улица Чехова, дом 68.</w:t>
      </w:r>
    </w:p>
    <w:p w:rsidR="008F5989" w:rsidRDefault="00643B11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F5989">
        <w:rPr>
          <w:rFonts w:ascii="Times New Roman" w:hAnsi="Times New Roman" w:cs="Times New Roman"/>
          <w:sz w:val="28"/>
          <w:szCs w:val="28"/>
        </w:rPr>
        <w:t>. </w:t>
      </w:r>
      <w:r w:rsidR="008F5989" w:rsidRPr="00856E4A">
        <w:rPr>
          <w:rFonts w:ascii="Times New Roman" w:hAnsi="Times New Roman" w:cs="Times New Roman"/>
          <w:sz w:val="28"/>
          <w:szCs w:val="28"/>
        </w:rPr>
        <w:t>Учреждение создано без</w:t>
      </w:r>
      <w:r w:rsidR="00CC0622">
        <w:rPr>
          <w:rFonts w:ascii="Times New Roman" w:hAnsi="Times New Roman" w:cs="Times New Roman"/>
          <w:sz w:val="28"/>
          <w:szCs w:val="28"/>
        </w:rPr>
        <w:t xml:space="preserve"> ограничения срока деятельности.</w:t>
      </w:r>
    </w:p>
    <w:p w:rsidR="00CC0622" w:rsidRPr="00486789" w:rsidRDefault="00CC0622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89">
        <w:rPr>
          <w:rFonts w:ascii="Times New Roman" w:hAnsi="Times New Roman" w:cs="Times New Roman"/>
          <w:sz w:val="28"/>
          <w:szCs w:val="28"/>
        </w:rPr>
        <w:t>14. Учреждение находится в ведомственном подчинении Администрации района, которая осуществляет координацию его деятельности.</w:t>
      </w:r>
    </w:p>
    <w:p w:rsidR="008F5989" w:rsidRPr="00EF4672" w:rsidRDefault="008F5989" w:rsidP="00D477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989" w:rsidRPr="008A5915" w:rsidRDefault="008F5989" w:rsidP="00D477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 Цель и предмет</w:t>
      </w:r>
      <w:r w:rsidRPr="008A5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</w:p>
    <w:p w:rsidR="008F5989" w:rsidRPr="00BE19FF" w:rsidRDefault="008F5989" w:rsidP="00D47766">
      <w:pPr>
        <w:pStyle w:val="a3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8F5989" w:rsidRPr="004E5ED3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F5989" w:rsidRPr="00B17DBC">
        <w:rPr>
          <w:rFonts w:ascii="Times New Roman" w:hAnsi="Times New Roman" w:cs="Times New Roman"/>
          <w:sz w:val="28"/>
          <w:szCs w:val="28"/>
        </w:rPr>
        <w:t>. </w:t>
      </w:r>
      <w:r w:rsidR="008F5989">
        <w:rPr>
          <w:rFonts w:ascii="Times New Roman" w:hAnsi="Times New Roman" w:cs="Times New Roman"/>
          <w:sz w:val="28"/>
          <w:szCs w:val="28"/>
        </w:rPr>
        <w:t xml:space="preserve">Цель деятельности Учреждения: </w:t>
      </w:r>
      <w:r w:rsidR="008F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организация и ведение </w:t>
      </w:r>
      <w:r w:rsidR="008F5989">
        <w:rPr>
          <w:rFonts w:ascii="Times New Roman" w:hAnsi="Times New Roman" w:cs="Times New Roman"/>
          <w:sz w:val="28"/>
          <w:szCs w:val="28"/>
        </w:rPr>
        <w:t xml:space="preserve">бюджетного (бухгалтерского) и налогового учета, составления бюджетной (бухгалтерской) и иной финансовой отчетности </w:t>
      </w:r>
      <w:r w:rsidR="008F5989">
        <w:rPr>
          <w:rFonts w:ascii="Times New Roman" w:hAnsi="Times New Roman"/>
          <w:sz w:val="28"/>
          <w:szCs w:val="28"/>
        </w:rPr>
        <w:t xml:space="preserve">в отношении органов администрации Ханты-Мансийского района и муниципальных учреждений Ханты-Мансийского района </w:t>
      </w:r>
      <w:r w:rsidR="008F5989" w:rsidRPr="00AA2554">
        <w:rPr>
          <w:rFonts w:ascii="Times New Roman" w:hAnsi="Times New Roman"/>
          <w:sz w:val="28"/>
          <w:szCs w:val="28"/>
        </w:rPr>
        <w:t xml:space="preserve">(далее </w:t>
      </w:r>
      <w:r w:rsidR="008F5989">
        <w:rPr>
          <w:rFonts w:ascii="Times New Roman" w:hAnsi="Times New Roman"/>
          <w:sz w:val="28"/>
          <w:szCs w:val="28"/>
        </w:rPr>
        <w:t>также – обслуживаемые организации</w:t>
      </w:r>
      <w:r w:rsidR="008F5989" w:rsidRPr="00AA2554">
        <w:rPr>
          <w:rFonts w:ascii="Times New Roman" w:hAnsi="Times New Roman"/>
          <w:sz w:val="28"/>
          <w:szCs w:val="28"/>
        </w:rPr>
        <w:t>)</w:t>
      </w:r>
      <w:r w:rsidR="008F5989">
        <w:rPr>
          <w:rFonts w:ascii="Times New Roman" w:hAnsi="Times New Roman"/>
          <w:sz w:val="28"/>
          <w:szCs w:val="28"/>
        </w:rPr>
        <w:t>.</w:t>
      </w:r>
    </w:p>
    <w:p w:rsidR="008F5989" w:rsidRDefault="00246E64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5989">
        <w:rPr>
          <w:rFonts w:ascii="Times New Roman" w:hAnsi="Times New Roman" w:cs="Times New Roman"/>
          <w:sz w:val="28"/>
          <w:szCs w:val="28"/>
        </w:rPr>
        <w:t>. Для достижения цели, предусмотренной</w:t>
      </w:r>
      <w:r w:rsidR="008F5989" w:rsidRPr="004804C7">
        <w:rPr>
          <w:rFonts w:ascii="Times New Roman" w:hAnsi="Times New Roman" w:cs="Times New Roman"/>
          <w:sz w:val="28"/>
          <w:szCs w:val="28"/>
        </w:rPr>
        <w:t xml:space="preserve"> настоящим Уставом, Учреждение осуществляет </w:t>
      </w:r>
      <w:r w:rsidR="008F5989">
        <w:rPr>
          <w:rFonts w:ascii="Times New Roman" w:hAnsi="Times New Roman" w:cs="Times New Roman"/>
          <w:sz w:val="28"/>
          <w:szCs w:val="28"/>
        </w:rPr>
        <w:t xml:space="preserve">следующий основной вид </w:t>
      </w:r>
      <w:r w:rsidR="008F5989" w:rsidRPr="004804C7">
        <w:rPr>
          <w:rFonts w:ascii="Times New Roman" w:hAnsi="Times New Roman" w:cs="Times New Roman"/>
          <w:sz w:val="28"/>
          <w:szCs w:val="28"/>
        </w:rPr>
        <w:t>деятельности:</w:t>
      </w:r>
      <w:r w:rsidR="008F5989">
        <w:rPr>
          <w:rFonts w:ascii="Times New Roman" w:hAnsi="Times New Roman" w:cs="Times New Roman"/>
          <w:sz w:val="28"/>
          <w:szCs w:val="28"/>
        </w:rPr>
        <w:t xml:space="preserve"> оказание услуг по ведению бюджетного (бухгалтерского) и налогового учета, составлени</w:t>
      </w:r>
      <w:r w:rsidR="00D47766">
        <w:rPr>
          <w:rFonts w:ascii="Times New Roman" w:hAnsi="Times New Roman" w:cs="Times New Roman"/>
          <w:sz w:val="28"/>
          <w:szCs w:val="28"/>
        </w:rPr>
        <w:t>ю</w:t>
      </w:r>
      <w:r w:rsidR="008F5989">
        <w:rPr>
          <w:rFonts w:ascii="Times New Roman" w:hAnsi="Times New Roman" w:cs="Times New Roman"/>
          <w:sz w:val="28"/>
          <w:szCs w:val="28"/>
        </w:rPr>
        <w:t xml:space="preserve"> бюджетной (бухгалтерской) и иной финансовой отчетности </w:t>
      </w:r>
      <w:r w:rsidR="008F5989">
        <w:rPr>
          <w:rFonts w:ascii="Times New Roman" w:hAnsi="Times New Roman"/>
          <w:sz w:val="28"/>
          <w:szCs w:val="28"/>
        </w:rPr>
        <w:t>в отношении обслуживаемых организаций в соответствии с заключенными соглашениями.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полноценного осуществления указанной деятельности Учреждение: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71F31">
        <w:rPr>
          <w:rFonts w:ascii="Times New Roman" w:hAnsi="Times New Roman" w:cs="Times New Roman"/>
          <w:sz w:val="28"/>
          <w:szCs w:val="28"/>
        </w:rPr>
        <w:t>организует и ведет бюджетный (бухгалтерский) и налоговый учет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совершаемых обслуживаемыми организациями фактов хозяйственной жизни в натуральном и (или) денежном измерении путем сплошного, непрерывного, документального и взаимосвязанного их отражения в регистрах бухгалтерского учета;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формирует и сдает бюджетную (бухгалтерскую), налоговую, статистическую и иную финансовую отчетность</w:t>
      </w:r>
      <w:r w:rsidRPr="00535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заинтересованные уполномоченные федеральные органы исполнительной власти Российской Федерации, органы исполнительной власти Ханты-Мансийского автономного округа – Югры, органы местного самоуправления Ханты-</w:t>
      </w:r>
      <w:r>
        <w:rPr>
          <w:rFonts w:ascii="Times New Roman" w:hAnsi="Times New Roman" w:cs="Times New Roman"/>
          <w:sz w:val="28"/>
          <w:szCs w:val="28"/>
        </w:rPr>
        <w:lastRenderedPageBreak/>
        <w:t>Мансийского района и органы администрации Ханты-Мансийского района;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ведет расчеты с подотчетными лицами, осуществляет контроль за денежными авансами, выдаваемыми работникам обслуживаемых организаций, имеющих целевое назначение; принимает авансовые отчеты с обязательной проверкой правильности их оформления, наличия всех документов, подтверждающих расходование средств по целевому назначению;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осуществляет своевременное проведение расчетов с поставщиками (подрядчиками, исполнителями) в рамках заключенных обслуживаемыми организациями договоров (муниципальных контрактов);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начисляет и выплачивает в установленные сроки заработную плату и иные выплаты работникам обслуживаемых организаций в рамках трудовых отношений либо переводит их на лицевые счета таких работников, открытые в кредитных организациях в установленном порядке;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начисляет и уплачивает (перечисляет) налоги и сборы</w:t>
      </w:r>
      <w:r w:rsidRPr="00945A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соответствующие бюджеты бюджетной системы Российской Федерации, страховые взносы</w:t>
      </w:r>
      <w:r w:rsidRPr="00945A9E">
        <w:rPr>
          <w:rFonts w:ascii="Times New Roman" w:hAnsi="Times New Roman" w:cs="Times New Roman"/>
          <w:sz w:val="28"/>
          <w:szCs w:val="28"/>
        </w:rPr>
        <w:t xml:space="preserve"> в государственные внебюджетные </w:t>
      </w:r>
      <w:r>
        <w:rPr>
          <w:rFonts w:ascii="Times New Roman" w:hAnsi="Times New Roman" w:cs="Times New Roman"/>
          <w:sz w:val="28"/>
          <w:szCs w:val="28"/>
        </w:rPr>
        <w:t>фонды, платежи в кредитные организации;</w:t>
      </w:r>
    </w:p>
    <w:p w:rsidR="008F5989" w:rsidRPr="00FC59ED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B01A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беспечивает</w:t>
      </w:r>
      <w:r w:rsidRPr="00B01A0A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четы по заработной плате и иным</w:t>
      </w:r>
      <w:r w:rsidRPr="00B01A0A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ам работникам обслуживаемых организаций, предусмотренных в рамках трудовых отношений;</w:t>
      </w:r>
    </w:p>
    <w:p w:rsidR="008F5989" w:rsidRDefault="008F5989" w:rsidP="00D4776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участвует в определении обслуживаемыми организациями отдельных форм первичных учетных документов, принимаемых к бюджетному (бухгалтерскому) учету;</w:t>
      </w:r>
    </w:p>
    <w:p w:rsidR="008F5989" w:rsidRDefault="008F5989" w:rsidP="00D4776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осуществляет предварительный контроль за соответствием заключаемых обслуживаемыми организациями договоров (муниципальных контрактов) лимитам бюджетных обязательств, планам финансово-хозяйственной деятельности, за своевременным и правильным оформлением первичных учетных документов и законностью совершаемых обслуживаемыми организациями фактов хозяйственной жизни;</w:t>
      </w:r>
    </w:p>
    <w:p w:rsidR="008F5989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осуществляет контроль за правильным и целевым расходованием обслуживаемыми организациями средств бюджета Ханты-Мансийского района и средств от предпринимательской и иной приносящей доход деятельности, за наличием и движением имущества, использованием товарно-материальных ценностей;</w:t>
      </w:r>
    </w:p>
    <w:p w:rsidR="008F5989" w:rsidRDefault="008F5989" w:rsidP="00D4776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участвует в проведении обслуживаемыми организациями инвентаризации имущества и финансовых обязательств, отражает результаты таких инвентаризаций в учете и отчетности;</w:t>
      </w:r>
    </w:p>
    <w:p w:rsidR="008F5989" w:rsidRDefault="008F5989" w:rsidP="00D4776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консультирует руководителей обслуживаемых организаций по вопросам бюджетного (бухгалтерского) и налогового учета, в том числе отчетности, в рамках своей компетенции;</w:t>
      </w:r>
    </w:p>
    <w:p w:rsidR="008F5989" w:rsidRDefault="008F5989" w:rsidP="00D4776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 осуществляет экономический анализ результатов </w:t>
      </w:r>
      <w:r w:rsidR="000119C0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>
        <w:rPr>
          <w:rFonts w:ascii="Times New Roman" w:hAnsi="Times New Roman" w:cs="Times New Roman"/>
          <w:sz w:val="28"/>
          <w:szCs w:val="28"/>
        </w:rPr>
        <w:t>деятельности обслуживаемых организаций;</w:t>
      </w:r>
    </w:p>
    <w:p w:rsidR="008F5989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проводит мероприятия по применению современных средств автоматизации процесса ведения бюджетного (бухгалтерского) учета и составления финансовой отчетности;</w:t>
      </w:r>
    </w:p>
    <w:p w:rsidR="008F5989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хранит и обеспечивает сохранность бухгалтерских документов обслуживаемых организаций согласно утвержденной номенклатуре дел и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8F5989" w:rsidRDefault="00246E64" w:rsidP="00D4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F5989">
        <w:rPr>
          <w:rFonts w:ascii="Times New Roman" w:hAnsi="Times New Roman" w:cs="Times New Roman"/>
          <w:sz w:val="28"/>
          <w:szCs w:val="28"/>
        </w:rPr>
        <w:t>. Учреждение осуществляет следующие иные виды деятельности:</w:t>
      </w:r>
    </w:p>
    <w:p w:rsidR="008F5989" w:rsidRDefault="00246E64" w:rsidP="00D4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F5989">
        <w:rPr>
          <w:rFonts w:ascii="Times New Roman" w:hAnsi="Times New Roman" w:cs="Times New Roman"/>
          <w:sz w:val="28"/>
          <w:szCs w:val="28"/>
        </w:rPr>
        <w:t>.1. Исполнение отдельных функций главного распорядителя бюджетных средств, в ведении которого находится (далее – ГРБС).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полноценного осуще</w:t>
      </w:r>
      <w:r w:rsidR="00D47766">
        <w:rPr>
          <w:rFonts w:ascii="Times New Roman" w:hAnsi="Times New Roman"/>
          <w:sz w:val="28"/>
          <w:szCs w:val="28"/>
        </w:rPr>
        <w:t>ствления указанной деятельности</w:t>
      </w:r>
      <w:r>
        <w:rPr>
          <w:rFonts w:ascii="Times New Roman" w:hAnsi="Times New Roman"/>
          <w:sz w:val="28"/>
          <w:szCs w:val="28"/>
        </w:rPr>
        <w:t xml:space="preserve"> Учреждение: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A22E8">
        <w:rPr>
          <w:rFonts w:ascii="Times New Roman" w:hAnsi="Times New Roman" w:cs="Times New Roman"/>
          <w:sz w:val="28"/>
          <w:szCs w:val="28"/>
        </w:rPr>
        <w:t>оказывает содействие</w:t>
      </w:r>
      <w:r>
        <w:rPr>
          <w:rFonts w:ascii="Times New Roman" w:hAnsi="Times New Roman" w:cs="Times New Roman"/>
          <w:sz w:val="28"/>
          <w:szCs w:val="28"/>
        </w:rPr>
        <w:t xml:space="preserve"> в обеспечении результативности, адресности и целевого характера использования бюджетных средств Ханты-Мансийского района в соответствии с утвержденными ГРБС бюджетными ассигнованиями и лимитами бюджетных обязательств;</w:t>
      </w:r>
    </w:p>
    <w:p w:rsidR="008F5989" w:rsidRDefault="00D47766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по представлению ГРБС</w:t>
      </w:r>
      <w:r w:rsidR="008F5989">
        <w:rPr>
          <w:rFonts w:ascii="Times New Roman" w:hAnsi="Times New Roman" w:cs="Times New Roman"/>
          <w:sz w:val="28"/>
          <w:szCs w:val="28"/>
        </w:rPr>
        <w:t xml:space="preserve"> формирует перечень подведомственных ему распорядителей и получателей бюджетных средств;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оказывает содействие ГРБС в ведении реестра расходных обязательств, подлежащих исполнению в пределах утвержденных ГРБС лимитов бюджетных обязательств и бюджетных ассигнований;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по представлению предложений от подведомственных ГРБС организаций осуществляет отдельные этапы планирования соответствующих расходов бюджета Ханты-Мансийского района, в том числе принимает участие в составлении обоснования бюджетных ассигнований;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 составляет</w:t>
      </w:r>
      <w:r w:rsidRPr="005B0A5B">
        <w:rPr>
          <w:rFonts w:ascii="Times New Roman" w:hAnsi="Times New Roman" w:cs="Times New Roman"/>
          <w:iCs/>
          <w:sz w:val="28"/>
          <w:szCs w:val="28"/>
        </w:rPr>
        <w:t xml:space="preserve"> и ведет бюджетную роспись, распределяет бюджетные ассигнования, лимиты бюджетных обязательств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подведомственным ГРБС </w:t>
      </w:r>
      <w:r w:rsidRPr="005B0A5B">
        <w:rPr>
          <w:rFonts w:ascii="Times New Roman" w:hAnsi="Times New Roman" w:cs="Times New Roman"/>
          <w:iCs/>
          <w:sz w:val="28"/>
          <w:szCs w:val="28"/>
        </w:rPr>
        <w:t>распорядителям и получателям бю</w:t>
      </w:r>
      <w:r>
        <w:rPr>
          <w:rFonts w:ascii="Times New Roman" w:hAnsi="Times New Roman" w:cs="Times New Roman"/>
          <w:iCs/>
          <w:sz w:val="28"/>
          <w:szCs w:val="28"/>
        </w:rPr>
        <w:t xml:space="preserve">джетных средств и предоставляет </w:t>
      </w:r>
      <w:r w:rsidRPr="005B0A5B">
        <w:rPr>
          <w:rFonts w:ascii="Times New Roman" w:hAnsi="Times New Roman" w:cs="Times New Roman"/>
          <w:iCs/>
          <w:sz w:val="28"/>
          <w:szCs w:val="28"/>
        </w:rPr>
        <w:t xml:space="preserve">на утверждение ГРБС, </w:t>
      </w:r>
      <w:r w:rsidR="00EA22E8">
        <w:rPr>
          <w:rFonts w:ascii="Times New Roman" w:hAnsi="Times New Roman" w:cs="Times New Roman"/>
          <w:iCs/>
          <w:sz w:val="28"/>
          <w:szCs w:val="28"/>
        </w:rPr>
        <w:t>оказывает содействие ГРБС в исполнении соответствующей части</w:t>
      </w:r>
      <w:r w:rsidRPr="00082BB2">
        <w:rPr>
          <w:rFonts w:ascii="Times New Roman" w:hAnsi="Times New Roman" w:cs="Times New Roman"/>
          <w:iCs/>
          <w:sz w:val="28"/>
          <w:szCs w:val="28"/>
        </w:rPr>
        <w:t xml:space="preserve"> бюджета Ханты-Мансийского района;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6) п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представленным ходатайствам подведомственных ГРБС организаций </w:t>
      </w:r>
      <w:r w:rsidRPr="005B0A5B">
        <w:rPr>
          <w:rFonts w:ascii="Times New Roman" w:hAnsi="Times New Roman" w:cs="Times New Roman"/>
          <w:iCs/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5BA">
        <w:rPr>
          <w:rFonts w:ascii="Times New Roman" w:hAnsi="Times New Roman" w:cs="Times New Roman"/>
          <w:iCs/>
          <w:sz w:val="28"/>
          <w:szCs w:val="28"/>
        </w:rPr>
        <w:t>7) 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представленным ходатайствам подведомственных</w:t>
      </w:r>
      <w:r w:rsidR="00D47766">
        <w:rPr>
          <w:rFonts w:ascii="Times New Roman" w:hAnsi="Times New Roman" w:cs="Times New Roman"/>
          <w:iCs/>
          <w:sz w:val="28"/>
          <w:szCs w:val="28"/>
        </w:rPr>
        <w:t xml:space="preserve"> ГРБС организаций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совместно с ГРБС </w:t>
      </w:r>
      <w:r w:rsidRPr="009E45BA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финансовому органу Ханты-Мансийского района </w:t>
      </w:r>
      <w:r w:rsidRPr="009E45BA">
        <w:rPr>
          <w:rFonts w:ascii="Times New Roman" w:hAnsi="Times New Roman" w:cs="Times New Roman"/>
          <w:iCs/>
          <w:sz w:val="28"/>
          <w:szCs w:val="28"/>
        </w:rPr>
        <w:t>по формированию и изменению сводной бюджетной росписи;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8) </w:t>
      </w:r>
      <w:r w:rsidRPr="005B0A5B">
        <w:rPr>
          <w:rFonts w:ascii="Times New Roman" w:hAnsi="Times New Roman" w:cs="Times New Roman"/>
          <w:iCs/>
          <w:sz w:val="28"/>
          <w:szCs w:val="28"/>
        </w:rPr>
        <w:t>формирует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0A5B">
        <w:rPr>
          <w:rFonts w:ascii="Times New Roman" w:hAnsi="Times New Roman" w:cs="Times New Roman"/>
          <w:iCs/>
          <w:sz w:val="28"/>
          <w:szCs w:val="28"/>
        </w:rPr>
        <w:t xml:space="preserve">муниципальные задания </w:t>
      </w:r>
      <w:r>
        <w:rPr>
          <w:rFonts w:ascii="Times New Roman" w:hAnsi="Times New Roman" w:cs="Times New Roman"/>
          <w:iCs/>
          <w:sz w:val="28"/>
          <w:szCs w:val="28"/>
        </w:rPr>
        <w:t>на оказание муниципальных услуг,</w:t>
      </w:r>
      <w:r w:rsidRPr="005B0A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планы </w:t>
      </w:r>
      <w:r w:rsidRPr="00F84782">
        <w:rPr>
          <w:rFonts w:ascii="Times New Roman" w:hAnsi="Times New Roman" w:cs="Times New Roman"/>
          <w:iCs/>
          <w:sz w:val="28"/>
          <w:szCs w:val="28"/>
        </w:rPr>
        <w:t>финансово-хозяйственной деятельности и расчеты к ним, бюджетные смет</w:t>
      </w:r>
      <w:r>
        <w:rPr>
          <w:rFonts w:ascii="Times New Roman" w:hAnsi="Times New Roman" w:cs="Times New Roman"/>
          <w:iCs/>
          <w:sz w:val="28"/>
          <w:szCs w:val="28"/>
        </w:rPr>
        <w:t>ы в отношении подведомственных ГРБС организаций</w:t>
      </w:r>
      <w:r w:rsidRPr="00F8478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84782">
        <w:rPr>
          <w:rFonts w:ascii="Times New Roman" w:hAnsi="Times New Roman" w:cs="Times New Roman"/>
          <w:iCs/>
          <w:sz w:val="28"/>
          <w:szCs w:val="28"/>
        </w:rPr>
        <w:lastRenderedPageBreak/>
        <w:t>Обеспечивает соглас</w:t>
      </w:r>
      <w:r>
        <w:rPr>
          <w:rFonts w:ascii="Times New Roman" w:hAnsi="Times New Roman" w:cs="Times New Roman"/>
          <w:iCs/>
          <w:sz w:val="28"/>
          <w:szCs w:val="28"/>
        </w:rPr>
        <w:t>ование таких</w:t>
      </w:r>
      <w:r w:rsidRPr="00F84782">
        <w:rPr>
          <w:rFonts w:ascii="Times New Roman" w:hAnsi="Times New Roman" w:cs="Times New Roman"/>
          <w:i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iCs/>
          <w:sz w:val="28"/>
          <w:szCs w:val="28"/>
        </w:rPr>
        <w:t>с руководителями подведомственных ГРБС организаций</w:t>
      </w:r>
      <w:r w:rsidRPr="00F84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 представляет</w:t>
      </w:r>
      <w:r w:rsidRPr="005B0A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их на утверждение ГРБС;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9) составляет</w:t>
      </w:r>
      <w:r w:rsidRPr="005B0A5B">
        <w:rPr>
          <w:rFonts w:ascii="Times New Roman" w:hAnsi="Times New Roman" w:cs="Times New Roman"/>
          <w:iCs/>
          <w:sz w:val="28"/>
          <w:szCs w:val="28"/>
        </w:rPr>
        <w:t xml:space="preserve"> бюджетную отчетность </w:t>
      </w:r>
      <w:r>
        <w:rPr>
          <w:rFonts w:ascii="Times New Roman" w:hAnsi="Times New Roman" w:cs="Times New Roman"/>
          <w:iCs/>
          <w:sz w:val="28"/>
          <w:szCs w:val="28"/>
        </w:rPr>
        <w:t>ГРБС</w:t>
      </w:r>
      <w:r w:rsidRPr="005B0A5B">
        <w:rPr>
          <w:rFonts w:ascii="Times New Roman" w:hAnsi="Times New Roman" w:cs="Times New Roman"/>
          <w:iCs/>
          <w:sz w:val="28"/>
          <w:szCs w:val="28"/>
        </w:rPr>
        <w:t>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ф</w:t>
      </w:r>
      <w:r w:rsidRPr="005B0A5B">
        <w:rPr>
          <w:rFonts w:ascii="Times New Roman" w:hAnsi="Times New Roman" w:cs="Times New Roman"/>
          <w:sz w:val="28"/>
          <w:szCs w:val="28"/>
        </w:rPr>
        <w:t xml:space="preserve">ормирует и предоставляет на рассмотрение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5B0A5B">
        <w:rPr>
          <w:rFonts w:ascii="Times New Roman" w:hAnsi="Times New Roman" w:cs="Times New Roman"/>
          <w:sz w:val="28"/>
          <w:szCs w:val="28"/>
        </w:rPr>
        <w:t xml:space="preserve"> анализ исполнения смет расходов, выполнения работ (услуг), результатов </w:t>
      </w:r>
      <w:r w:rsidR="00EA22E8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Pr="005B0A5B">
        <w:rPr>
          <w:rFonts w:ascii="Times New Roman" w:hAnsi="Times New Roman" w:cs="Times New Roman"/>
          <w:sz w:val="28"/>
          <w:szCs w:val="28"/>
        </w:rPr>
        <w:t xml:space="preserve"> деятельности по данным </w:t>
      </w:r>
      <w:r>
        <w:rPr>
          <w:rFonts w:ascii="Times New Roman" w:hAnsi="Times New Roman" w:cs="Times New Roman"/>
          <w:sz w:val="28"/>
          <w:szCs w:val="28"/>
        </w:rPr>
        <w:t>бюджетного (</w:t>
      </w:r>
      <w:r w:rsidRPr="005B0A5B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0A5B">
        <w:rPr>
          <w:rFonts w:ascii="Times New Roman" w:hAnsi="Times New Roman" w:cs="Times New Roman"/>
          <w:sz w:val="28"/>
          <w:szCs w:val="28"/>
        </w:rPr>
        <w:t xml:space="preserve"> учета и отч</w:t>
      </w:r>
      <w:r w:rsidR="00D47766">
        <w:rPr>
          <w:rFonts w:ascii="Times New Roman" w:hAnsi="Times New Roman" w:cs="Times New Roman"/>
          <w:sz w:val="28"/>
          <w:szCs w:val="28"/>
        </w:rPr>
        <w:t>е</w:t>
      </w:r>
      <w:r w:rsidRPr="005B0A5B">
        <w:rPr>
          <w:rFonts w:ascii="Times New Roman" w:hAnsi="Times New Roman" w:cs="Times New Roman"/>
          <w:sz w:val="28"/>
          <w:szCs w:val="28"/>
        </w:rPr>
        <w:t xml:space="preserve">тности,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финансовых, расчетных </w:t>
      </w:r>
      <w:r w:rsidRPr="005B0A5B">
        <w:rPr>
          <w:rFonts w:ascii="Times New Roman" w:hAnsi="Times New Roman" w:cs="Times New Roman"/>
          <w:sz w:val="28"/>
          <w:szCs w:val="28"/>
        </w:rPr>
        <w:t>и кредитных операций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о</w:t>
      </w:r>
      <w:r w:rsidRPr="005B0A5B">
        <w:rPr>
          <w:rFonts w:ascii="Times New Roman" w:hAnsi="Times New Roman" w:cs="Times New Roman"/>
          <w:sz w:val="28"/>
          <w:szCs w:val="28"/>
        </w:rPr>
        <w:t>беспечивает своевременную подачу бюджетных заявок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0A5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0A5B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0A5B">
        <w:rPr>
          <w:rFonts w:ascii="Times New Roman" w:hAnsi="Times New Roman" w:cs="Times New Roman"/>
          <w:sz w:val="28"/>
          <w:szCs w:val="28"/>
        </w:rPr>
        <w:t xml:space="preserve"> право на получение бюджетных средств</w:t>
      </w:r>
      <w:r w:rsidR="00D47766">
        <w:rPr>
          <w:rFonts w:ascii="Times New Roman" w:hAnsi="Times New Roman" w:cs="Times New Roman"/>
          <w:sz w:val="28"/>
          <w:szCs w:val="28"/>
        </w:rPr>
        <w:t>.</w:t>
      </w:r>
    </w:p>
    <w:p w:rsidR="008F5989" w:rsidRPr="0057346C" w:rsidRDefault="00246E64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F5989">
        <w:rPr>
          <w:rFonts w:ascii="Times New Roman" w:hAnsi="Times New Roman" w:cs="Times New Roman"/>
          <w:sz w:val="28"/>
          <w:szCs w:val="28"/>
        </w:rPr>
        <w:t>.2. Исполнение отдельных функций главного администратора доходов бюджета, в ведении которого находится (далее – ГАДБ).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полноценного осуществления указанной деятельности Учреждение:</w:t>
      </w:r>
    </w:p>
    <w:p w:rsidR="008F5989" w:rsidRPr="00FF2791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91">
        <w:rPr>
          <w:rFonts w:ascii="Times New Roman" w:hAnsi="Times New Roman" w:cs="Times New Roman"/>
          <w:sz w:val="28"/>
          <w:szCs w:val="28"/>
        </w:rPr>
        <w:t>1) в случае и порядке, установленных ГАДБ</w:t>
      </w:r>
      <w:r w:rsidR="00D47766">
        <w:rPr>
          <w:rFonts w:ascii="Times New Roman" w:hAnsi="Times New Roman" w:cs="Times New Roman"/>
          <w:sz w:val="28"/>
          <w:szCs w:val="28"/>
        </w:rPr>
        <w:t>,</w:t>
      </w:r>
      <w:r w:rsidRPr="00FF2791">
        <w:rPr>
          <w:rFonts w:ascii="Times New Roman" w:hAnsi="Times New Roman" w:cs="Times New Roman"/>
          <w:sz w:val="28"/>
          <w:szCs w:val="28"/>
        </w:rPr>
        <w:t xml:space="preserve"> формирует и представляет ему сведения и бюджетную отчетность, необходимые для осуществления его полномочий;</w:t>
      </w:r>
    </w:p>
    <w:p w:rsidR="008F5989" w:rsidRPr="00FF2791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91">
        <w:rPr>
          <w:rFonts w:ascii="Times New Roman" w:hAnsi="Times New Roman" w:cs="Times New Roman"/>
          <w:sz w:val="28"/>
          <w:szCs w:val="28"/>
        </w:rPr>
        <w:t>2) совместно с ГАДБ формирует сведения, необходимые для составления среднесрочного финансового плана и (или) проекта бюджета;</w:t>
      </w:r>
    </w:p>
    <w:p w:rsidR="008F5989" w:rsidRPr="00FF2791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91">
        <w:rPr>
          <w:rFonts w:ascii="Times New Roman" w:hAnsi="Times New Roman" w:cs="Times New Roman"/>
          <w:sz w:val="28"/>
          <w:szCs w:val="28"/>
        </w:rPr>
        <w:t>3) представляет сведения для составления и ведения кассового плана;</w:t>
      </w:r>
    </w:p>
    <w:p w:rsidR="008F5989" w:rsidRPr="00FF2791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91">
        <w:rPr>
          <w:rFonts w:ascii="Times New Roman" w:hAnsi="Times New Roman" w:cs="Times New Roman"/>
          <w:sz w:val="28"/>
          <w:szCs w:val="28"/>
        </w:rPr>
        <w:t>4) содействует в формировании и представлении бюджетной отчетности ГАДБ;</w:t>
      </w:r>
    </w:p>
    <w:p w:rsidR="008F5989" w:rsidRPr="00CB1EAD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EAD">
        <w:rPr>
          <w:rFonts w:ascii="Times New Roman" w:hAnsi="Times New Roman" w:cs="Times New Roman"/>
          <w:sz w:val="28"/>
          <w:szCs w:val="28"/>
        </w:rPr>
        <w:t>5) ведет реестр источников доходов бюджета по закрепленным за ГАДБ источникам доходов на основании перечня источников доходов бюджетов бюджетной системы Российской Федерации;</w:t>
      </w:r>
    </w:p>
    <w:p w:rsidR="008F5989" w:rsidRPr="0074598C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91">
        <w:rPr>
          <w:rFonts w:ascii="Times New Roman" w:hAnsi="Times New Roman" w:cs="Times New Roman"/>
          <w:sz w:val="28"/>
          <w:szCs w:val="28"/>
        </w:rPr>
        <w:t xml:space="preserve">6) участвует в разработке ГАДБ методики прогнозирования поступлений доходов в бюджет в соответствии с общими </w:t>
      </w:r>
      <w:hyperlink r:id="rId9" w:history="1">
        <w:r w:rsidRPr="00FF27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F2791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989" w:rsidRDefault="00246E64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F5989">
        <w:rPr>
          <w:rFonts w:ascii="Times New Roman" w:hAnsi="Times New Roman" w:cs="Times New Roman"/>
          <w:sz w:val="28"/>
          <w:szCs w:val="28"/>
        </w:rPr>
        <w:t>.3. Осуществление деятельности в рамках законодательства Российской Федерации о контрактной системе в сфере закупок: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осуществляет полномочия муниципального заказчика в порядке, установленном муниципальным правовым актом администрации Ханты-Мансийского района;</w:t>
      </w:r>
    </w:p>
    <w:p w:rsidR="008F5989" w:rsidRPr="00495D17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D4">
        <w:rPr>
          <w:rFonts w:ascii="Times New Roman" w:hAnsi="Times New Roman" w:cs="Times New Roman"/>
          <w:sz w:val="28"/>
          <w:szCs w:val="28"/>
        </w:rPr>
        <w:t xml:space="preserve">2) осуществляет отдельные возложенные полномочия,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частью 5 </w:t>
      </w:r>
      <w:r w:rsidRPr="004E73D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3D4">
        <w:rPr>
          <w:rFonts w:ascii="Times New Roman" w:hAnsi="Times New Roman" w:cs="Times New Roman"/>
          <w:sz w:val="28"/>
          <w:szCs w:val="28"/>
        </w:rPr>
        <w:t xml:space="preserve"> 26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для соответствующих муниципальных заказчиков в случае и порядке, установленных муниципальными правовыми </w:t>
      </w:r>
      <w:r w:rsidR="00495D17">
        <w:rPr>
          <w:rFonts w:ascii="Times New Roman" w:hAnsi="Times New Roman" w:cs="Times New Roman"/>
          <w:sz w:val="28"/>
          <w:szCs w:val="28"/>
        </w:rPr>
        <w:t>актами Ханты-Мансийского района.</w:t>
      </w:r>
    </w:p>
    <w:p w:rsidR="008F5989" w:rsidRPr="00486789" w:rsidRDefault="00246E64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F5989">
        <w:rPr>
          <w:rFonts w:ascii="Times New Roman" w:hAnsi="Times New Roman" w:cs="Times New Roman"/>
          <w:sz w:val="28"/>
          <w:szCs w:val="28"/>
        </w:rPr>
        <w:t xml:space="preserve">.4. Осуществление следующих отдельных функций в предоставлении Администрацией района компенсации родителям части </w:t>
      </w:r>
      <w:r w:rsidR="008F5989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 (далее – компенсация, отдельное </w:t>
      </w:r>
      <w:r w:rsidR="008F5989" w:rsidRPr="00486789">
        <w:rPr>
          <w:rFonts w:ascii="Times New Roman" w:hAnsi="Times New Roman" w:cs="Times New Roman"/>
          <w:sz w:val="28"/>
          <w:szCs w:val="28"/>
        </w:rPr>
        <w:t>государственное полномочие):</w:t>
      </w:r>
    </w:p>
    <w:p w:rsidR="008F5989" w:rsidRPr="00486789" w:rsidRDefault="005C2EE1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F5989" w:rsidRPr="00486789">
        <w:rPr>
          <w:rFonts w:ascii="Times New Roman" w:hAnsi="Times New Roman" w:cs="Times New Roman"/>
          <w:sz w:val="28"/>
          <w:szCs w:val="28"/>
        </w:rPr>
        <w:t xml:space="preserve">начисляет и перечисляет компенсацию родителям (законным представителям) в соответствии с нормативным правовым актом Ханты-Мансийского автономного округа </w:t>
      </w:r>
      <w:r w:rsidR="00D47766">
        <w:rPr>
          <w:rFonts w:ascii="Times New Roman" w:hAnsi="Times New Roman" w:cs="Times New Roman"/>
          <w:sz w:val="28"/>
          <w:szCs w:val="28"/>
        </w:rPr>
        <w:t>–</w:t>
      </w:r>
      <w:r w:rsidR="008F5989" w:rsidRPr="00486789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8F5989" w:rsidRPr="00486789" w:rsidRDefault="005C2EE1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F5989" w:rsidRPr="00486789">
        <w:rPr>
          <w:rFonts w:ascii="Times New Roman" w:hAnsi="Times New Roman" w:cs="Times New Roman"/>
          <w:sz w:val="28"/>
          <w:szCs w:val="28"/>
        </w:rPr>
        <w:t>формирует сводный реестр родителей (законных представителей), получающих компенсацию посредством сбора и обработки документов;</w:t>
      </w:r>
    </w:p>
    <w:p w:rsidR="008F5989" w:rsidRPr="00486789" w:rsidRDefault="005C2EE1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F5989" w:rsidRPr="00486789">
        <w:rPr>
          <w:rFonts w:ascii="Times New Roman" w:hAnsi="Times New Roman" w:cs="Times New Roman"/>
          <w:sz w:val="28"/>
          <w:szCs w:val="28"/>
        </w:rPr>
        <w:t xml:space="preserve">расходует доведенные бюджетной сметой средства субвенции, выделяемые на администрирование переданного отдельного государственного полномочия в соответствии с нормативным правовым актом Ханты-Мансийского автономного округа </w:t>
      </w:r>
      <w:r w:rsidR="00D47766">
        <w:rPr>
          <w:rFonts w:ascii="Times New Roman" w:hAnsi="Times New Roman" w:cs="Times New Roman"/>
          <w:sz w:val="28"/>
          <w:szCs w:val="28"/>
        </w:rPr>
        <w:t>–</w:t>
      </w:r>
      <w:r w:rsidR="008F5989" w:rsidRPr="00486789">
        <w:rPr>
          <w:rFonts w:ascii="Times New Roman" w:hAnsi="Times New Roman" w:cs="Times New Roman"/>
          <w:sz w:val="28"/>
          <w:szCs w:val="28"/>
        </w:rPr>
        <w:t xml:space="preserve"> Югры, при этом несет ответственность в пределах своих функций;</w:t>
      </w:r>
    </w:p>
    <w:p w:rsidR="008F5989" w:rsidRDefault="005C2EE1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F5989" w:rsidRPr="00486789">
        <w:rPr>
          <w:rFonts w:ascii="Times New Roman" w:hAnsi="Times New Roman" w:cs="Times New Roman"/>
          <w:sz w:val="28"/>
          <w:szCs w:val="28"/>
        </w:rPr>
        <w:t xml:space="preserve">представляет в Департамент образования и молодежной политики Ханты-Мансийского автономного округа – Югры отчеты об использовании субвенции по форме и в сроки, установленные Департаментом образования </w:t>
      </w:r>
      <w:r w:rsidR="008F5989">
        <w:rPr>
          <w:rFonts w:ascii="Times New Roman" w:hAnsi="Times New Roman" w:cs="Times New Roman"/>
          <w:sz w:val="28"/>
          <w:szCs w:val="28"/>
        </w:rPr>
        <w:t>и молодежной политики Ханты-Мансийского автономного округа – Югры.</w:t>
      </w:r>
    </w:p>
    <w:p w:rsidR="008F5989" w:rsidRDefault="008F5989" w:rsidP="00D47766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89" w:rsidRPr="007A1E53" w:rsidRDefault="008F5989" w:rsidP="00D4776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 </w:t>
      </w:r>
      <w:r w:rsidRPr="00394EBE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и финансовое обеспечение Учреж</w:t>
      </w:r>
      <w:r w:rsidRPr="00394EBE">
        <w:rPr>
          <w:rFonts w:ascii="Times New Roman" w:hAnsi="Times New Roman"/>
          <w:sz w:val="28"/>
          <w:szCs w:val="28"/>
        </w:rPr>
        <w:t>дения</w:t>
      </w:r>
    </w:p>
    <w:p w:rsidR="008F5989" w:rsidRDefault="008F5989" w:rsidP="00D47766">
      <w:pPr>
        <w:pStyle w:val="a3"/>
        <w:rPr>
          <w:rFonts w:ascii="Times New Roman" w:hAnsi="Times New Roman"/>
          <w:sz w:val="28"/>
          <w:szCs w:val="28"/>
        </w:rPr>
      </w:pPr>
    </w:p>
    <w:p w:rsidR="008F5989" w:rsidRDefault="00246E64" w:rsidP="00D477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F5989">
        <w:rPr>
          <w:rFonts w:ascii="Times New Roman" w:hAnsi="Times New Roman"/>
          <w:sz w:val="28"/>
          <w:szCs w:val="28"/>
        </w:rPr>
        <w:t>. Имущество, закрепленное за Учреждением на праве оперативного управления, является собственностью Ханты-Мансийского района и отражается на балансе Учреждения.</w:t>
      </w:r>
    </w:p>
    <w:p w:rsidR="008F5989" w:rsidRPr="005B214A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F5989" w:rsidRPr="005B214A">
        <w:rPr>
          <w:rFonts w:ascii="Times New Roman" w:hAnsi="Times New Roman" w:cs="Times New Roman"/>
          <w:sz w:val="28"/>
          <w:szCs w:val="28"/>
        </w:rPr>
        <w:t>. Учреждение несет ответственность за надлежащее содержание и противопожарную безопасность имущества, переданного Учреждению на праве оперативного управления.</w:t>
      </w:r>
    </w:p>
    <w:p w:rsidR="008F5989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5989">
        <w:rPr>
          <w:rFonts w:ascii="Times New Roman" w:hAnsi="Times New Roman" w:cs="Times New Roman"/>
          <w:sz w:val="28"/>
          <w:szCs w:val="28"/>
        </w:rPr>
        <w:t>. Учреждение не вправе отчуждать либо иным способом распоряжаться имуществом, закрепленным за ним на праве оперативного управления</w:t>
      </w:r>
      <w:r w:rsidR="00163994">
        <w:rPr>
          <w:rFonts w:ascii="Times New Roman" w:hAnsi="Times New Roman" w:cs="Times New Roman"/>
          <w:sz w:val="28"/>
          <w:szCs w:val="28"/>
        </w:rPr>
        <w:t>, без согласия О</w:t>
      </w:r>
      <w:r w:rsidR="008F5989" w:rsidRPr="00C372FA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8F5989">
        <w:rPr>
          <w:rFonts w:ascii="Times New Roman" w:hAnsi="Times New Roman" w:cs="Times New Roman"/>
          <w:sz w:val="28"/>
          <w:szCs w:val="28"/>
        </w:rPr>
        <w:t>по упра</w:t>
      </w:r>
      <w:r w:rsidR="007F4341">
        <w:rPr>
          <w:rFonts w:ascii="Times New Roman" w:hAnsi="Times New Roman" w:cs="Times New Roman"/>
          <w:sz w:val="28"/>
          <w:szCs w:val="28"/>
        </w:rPr>
        <w:t>влению муниципальным имуществом</w:t>
      </w:r>
      <w:r w:rsidR="008F5989">
        <w:rPr>
          <w:rFonts w:ascii="Times New Roman" w:hAnsi="Times New Roman" w:cs="Times New Roman"/>
          <w:sz w:val="28"/>
          <w:szCs w:val="28"/>
        </w:rPr>
        <w:t>.</w:t>
      </w:r>
    </w:p>
    <w:p w:rsidR="008F5989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F5989">
        <w:rPr>
          <w:rFonts w:ascii="Times New Roman" w:hAnsi="Times New Roman" w:cs="Times New Roman"/>
          <w:sz w:val="28"/>
          <w:szCs w:val="28"/>
        </w:rPr>
        <w:t xml:space="preserve">. Право оперативного управления в отношении закрепленного за Учреждением движимого имущества возникает у Учреждения с момента передачи ему имущества, а в отношении недвижимого имущества </w:t>
      </w:r>
      <w:r w:rsidR="00D437D4">
        <w:rPr>
          <w:rFonts w:ascii="Times New Roman" w:hAnsi="Times New Roman" w:cs="Times New Roman"/>
          <w:sz w:val="28"/>
          <w:szCs w:val="28"/>
        </w:rPr>
        <w:t>–</w:t>
      </w:r>
      <w:r w:rsidR="008F5989">
        <w:rPr>
          <w:rFonts w:ascii="Times New Roman" w:hAnsi="Times New Roman" w:cs="Times New Roman"/>
          <w:sz w:val="28"/>
          <w:szCs w:val="28"/>
        </w:rPr>
        <w:t xml:space="preserve"> с момента передачи Учреждению в установленном порядке недвижимого имущества и государственной регистрации этого права в соответствии с законодательством Российской Федерации.</w:t>
      </w:r>
    </w:p>
    <w:p w:rsidR="008F5989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F5989">
        <w:rPr>
          <w:rFonts w:ascii="Times New Roman" w:hAnsi="Times New Roman" w:cs="Times New Roman"/>
          <w:sz w:val="28"/>
          <w:szCs w:val="28"/>
        </w:rPr>
        <w:t>. </w:t>
      </w:r>
      <w:r w:rsidR="008F5989" w:rsidRPr="007A7C8A">
        <w:rPr>
          <w:rFonts w:ascii="Times New Roman" w:hAnsi="Times New Roman" w:cs="Times New Roman"/>
          <w:sz w:val="28"/>
          <w:szCs w:val="28"/>
        </w:rPr>
        <w:t>Учреждение обеспечивает государственную регистрацию права оперативного управления на закрепленное за Учреждением недвижимое имущество в трехмесячный срок с момента принятия решения о его закреплении.</w:t>
      </w:r>
    </w:p>
    <w:p w:rsidR="008F5989" w:rsidRPr="0053714D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6E64">
        <w:rPr>
          <w:rFonts w:ascii="Times New Roman" w:hAnsi="Times New Roman" w:cs="Times New Roman"/>
          <w:sz w:val="28"/>
          <w:szCs w:val="28"/>
        </w:rPr>
        <w:t>3</w:t>
      </w:r>
      <w:r w:rsidRPr="0053714D">
        <w:rPr>
          <w:rFonts w:ascii="Times New Roman" w:hAnsi="Times New Roman" w:cs="Times New Roman"/>
          <w:sz w:val="28"/>
          <w:szCs w:val="28"/>
        </w:rPr>
        <w:t>. Учреждение самостоятельно и за свой счет осуществля</w:t>
      </w:r>
      <w:r w:rsidR="00467ACF">
        <w:rPr>
          <w:rFonts w:ascii="Times New Roman" w:hAnsi="Times New Roman" w:cs="Times New Roman"/>
          <w:sz w:val="28"/>
          <w:szCs w:val="28"/>
        </w:rPr>
        <w:t>ет</w:t>
      </w:r>
      <w:r w:rsidRPr="0053714D">
        <w:rPr>
          <w:rFonts w:ascii="Times New Roman" w:hAnsi="Times New Roman" w:cs="Times New Roman"/>
          <w:sz w:val="28"/>
          <w:szCs w:val="28"/>
        </w:rPr>
        <w:t xml:space="preserve"> мероприятия по оформлению прав на земельные участки, на которых находятся объекты недвижимого имущества, переданные Учреждению на праве оперативного управления.</w:t>
      </w:r>
    </w:p>
    <w:p w:rsidR="008F5989" w:rsidRPr="0053714D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46E6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63994">
        <w:rPr>
          <w:rFonts w:ascii="Times New Roman" w:eastAsia="Calibri" w:hAnsi="Times New Roman" w:cs="Times New Roman"/>
          <w:color w:val="000000"/>
          <w:sz w:val="28"/>
          <w:szCs w:val="28"/>
        </w:rPr>
        <w:t>. Учреждение предоставляет О</w:t>
      </w:r>
      <w:r w:rsidRPr="0053714D">
        <w:rPr>
          <w:rFonts w:ascii="Times New Roman" w:eastAsia="Calibri" w:hAnsi="Times New Roman" w:cs="Times New Roman"/>
          <w:color w:val="000000"/>
          <w:sz w:val="28"/>
          <w:szCs w:val="28"/>
        </w:rPr>
        <w:t>ргану по управлению муниципальным имуществом заявление с приложением заверенных копий документов, предусмотренных установленным порядком и необходимых для внесения в реестр сведений об объектах учета и записей об изменении сведений о них,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8F5989" w:rsidRPr="0053714D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F5989" w:rsidRPr="0053714D">
        <w:rPr>
          <w:rFonts w:ascii="Times New Roman" w:hAnsi="Times New Roman" w:cs="Times New Roman"/>
          <w:sz w:val="28"/>
          <w:szCs w:val="28"/>
        </w:rPr>
        <w:t>. </w:t>
      </w:r>
      <w:r w:rsidR="008F5989" w:rsidRPr="0053714D">
        <w:rPr>
          <w:rFonts w:ascii="Times New Roman" w:eastAsia="Calibri" w:hAnsi="Times New Roman" w:cs="Times New Roman"/>
          <w:sz w:val="28"/>
          <w:szCs w:val="28"/>
        </w:rPr>
        <w:t>До государственной регистрации права оперативного управления на недвижимое имущество, приобретенное по договору, построенное (реконструированное) или переданное по иному законному основанию, в трехмесячный срок с момента приобретения имущества Учреждение обеспечивает проведение государственной регистрации права муниципальной собственности, для чего производится оформление соответствующих по</w:t>
      </w:r>
      <w:r w:rsidR="00163994">
        <w:rPr>
          <w:rFonts w:ascii="Times New Roman" w:eastAsia="Calibri" w:hAnsi="Times New Roman" w:cs="Times New Roman"/>
          <w:sz w:val="28"/>
          <w:szCs w:val="28"/>
        </w:rPr>
        <w:t>лномочий (выдача доверенности) О</w:t>
      </w:r>
      <w:r w:rsidR="008F5989" w:rsidRPr="0053714D">
        <w:rPr>
          <w:rFonts w:ascii="Times New Roman" w:eastAsia="Calibri" w:hAnsi="Times New Roman" w:cs="Times New Roman"/>
          <w:sz w:val="28"/>
          <w:szCs w:val="28"/>
        </w:rPr>
        <w:t>рганом по управлению муниципальным имуществом.</w:t>
      </w:r>
    </w:p>
    <w:p w:rsidR="008F5989" w:rsidRPr="0053714D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F5989" w:rsidRPr="0053714D">
        <w:rPr>
          <w:rFonts w:ascii="Times New Roman" w:hAnsi="Times New Roman" w:cs="Times New Roman"/>
          <w:sz w:val="28"/>
          <w:szCs w:val="28"/>
        </w:rPr>
        <w:t xml:space="preserve">. Учреждение </w:t>
      </w:r>
      <w:r w:rsidR="008F5989" w:rsidRPr="0053714D">
        <w:rPr>
          <w:rFonts w:ascii="Times New Roman" w:eastAsia="Calibri" w:hAnsi="Times New Roman" w:cs="Times New Roman"/>
          <w:sz w:val="28"/>
          <w:szCs w:val="28"/>
        </w:rPr>
        <w:t>обеспечивает своевременное проведение технической инвентаризац</w:t>
      </w:r>
      <w:r w:rsidR="00D47766">
        <w:rPr>
          <w:rFonts w:ascii="Times New Roman" w:eastAsia="Calibri" w:hAnsi="Times New Roman" w:cs="Times New Roman"/>
          <w:sz w:val="28"/>
          <w:szCs w:val="28"/>
        </w:rPr>
        <w:t>ии и кадастровых работ объектов</w:t>
      </w:r>
      <w:r w:rsidR="008F5989" w:rsidRPr="0053714D">
        <w:rPr>
          <w:rFonts w:ascii="Times New Roman" w:eastAsia="Calibri" w:hAnsi="Times New Roman" w:cs="Times New Roman"/>
          <w:sz w:val="28"/>
          <w:szCs w:val="28"/>
        </w:rPr>
        <w:t xml:space="preserve"> в случаях изменения технических характеристик объектов. В трехмесячный срок оформляет документы и обеспечивает внесение изменений в Единый государственный реестр недвижимости.</w:t>
      </w:r>
    </w:p>
    <w:p w:rsidR="008F5989" w:rsidRPr="0053714D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F5989" w:rsidRPr="0053714D">
        <w:rPr>
          <w:rFonts w:ascii="Times New Roman" w:hAnsi="Times New Roman" w:cs="Times New Roman"/>
          <w:sz w:val="28"/>
          <w:szCs w:val="28"/>
        </w:rPr>
        <w:t>. Излишнее, неиспользуемое или используемое не по назначению имущество, закрепленное за Учреждением на праве оперативного управления</w:t>
      </w:r>
      <w:r w:rsidR="00163994">
        <w:rPr>
          <w:rFonts w:ascii="Times New Roman" w:hAnsi="Times New Roman" w:cs="Times New Roman"/>
          <w:sz w:val="28"/>
          <w:szCs w:val="28"/>
        </w:rPr>
        <w:t>, может быть изъято по решению О</w:t>
      </w:r>
      <w:r w:rsidR="008F5989" w:rsidRPr="0053714D">
        <w:rPr>
          <w:rFonts w:ascii="Times New Roman" w:hAnsi="Times New Roman" w:cs="Times New Roman"/>
          <w:sz w:val="28"/>
          <w:szCs w:val="28"/>
        </w:rPr>
        <w:t>ргана по управлению муниципальным иму</w:t>
      </w:r>
      <w:r w:rsidR="00D47766">
        <w:rPr>
          <w:rFonts w:ascii="Times New Roman" w:hAnsi="Times New Roman" w:cs="Times New Roman"/>
          <w:sz w:val="28"/>
          <w:szCs w:val="28"/>
        </w:rPr>
        <w:t>ществом</w:t>
      </w:r>
      <w:r w:rsidR="008F5989" w:rsidRPr="0053714D">
        <w:rPr>
          <w:rFonts w:ascii="Times New Roman" w:hAnsi="Times New Roman" w:cs="Times New Roman"/>
          <w:sz w:val="28"/>
          <w:szCs w:val="28"/>
        </w:rPr>
        <w:t>.</w:t>
      </w:r>
    </w:p>
    <w:p w:rsidR="008F5989" w:rsidRPr="0053714D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8F5989" w:rsidRPr="0053714D">
        <w:rPr>
          <w:rFonts w:ascii="Times New Roman" w:hAnsi="Times New Roman" w:cs="Times New Roman"/>
          <w:color w:val="000000"/>
          <w:sz w:val="28"/>
          <w:szCs w:val="28"/>
        </w:rPr>
        <w:t>. Учреждение предоставляет отчеты по имуществу, закрепленному за Учреждением на пр</w:t>
      </w:r>
      <w:r w:rsidR="00163994">
        <w:rPr>
          <w:rFonts w:ascii="Times New Roman" w:hAnsi="Times New Roman" w:cs="Times New Roman"/>
          <w:color w:val="000000"/>
          <w:sz w:val="28"/>
          <w:szCs w:val="28"/>
        </w:rPr>
        <w:t>аве оперативного управления, в О</w:t>
      </w:r>
      <w:r w:rsidR="008F5989" w:rsidRPr="0053714D">
        <w:rPr>
          <w:rFonts w:ascii="Times New Roman" w:hAnsi="Times New Roman" w:cs="Times New Roman"/>
          <w:color w:val="000000"/>
          <w:sz w:val="28"/>
          <w:szCs w:val="28"/>
        </w:rPr>
        <w:t>рган по управлению муниципальным имуществом в установленном порядке.</w:t>
      </w:r>
    </w:p>
    <w:p w:rsidR="008F5989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F5989" w:rsidRPr="0053714D">
        <w:rPr>
          <w:rFonts w:ascii="Times New Roman" w:hAnsi="Times New Roman" w:cs="Times New Roman"/>
          <w:sz w:val="28"/>
          <w:szCs w:val="28"/>
        </w:rPr>
        <w:t>. Финансовое обеспечение деятельности Учреждения осуществляется за счет средств бюджета Ханты-Мансийского района и на основании бюджетной сметы.</w:t>
      </w:r>
    </w:p>
    <w:p w:rsidR="008F5989" w:rsidRPr="0053714D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F5989">
        <w:rPr>
          <w:rFonts w:ascii="Times New Roman" w:hAnsi="Times New Roman" w:cs="Times New Roman"/>
          <w:sz w:val="28"/>
          <w:szCs w:val="28"/>
        </w:rPr>
        <w:t xml:space="preserve">. Учреждение </w:t>
      </w:r>
      <w:r w:rsidR="008F5989" w:rsidRPr="005B0A5B">
        <w:rPr>
          <w:rFonts w:ascii="Times New Roman" w:hAnsi="Times New Roman" w:cs="Times New Roman"/>
          <w:sz w:val="28"/>
          <w:szCs w:val="28"/>
        </w:rPr>
        <w:t>осуществляет бюджетные полномочия получателя бюджетных средств,</w:t>
      </w:r>
      <w:r w:rsidR="008F5989">
        <w:rPr>
          <w:rFonts w:ascii="Times New Roman" w:hAnsi="Times New Roman" w:cs="Times New Roman"/>
          <w:sz w:val="28"/>
          <w:szCs w:val="28"/>
        </w:rPr>
        <w:t xml:space="preserve"> установленные Бюджетным к</w:t>
      </w:r>
      <w:r w:rsidR="008F5989" w:rsidRPr="005B0A5B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8F5989">
        <w:rPr>
          <w:rFonts w:ascii="Times New Roman" w:hAnsi="Times New Roman" w:cs="Times New Roman"/>
          <w:sz w:val="28"/>
          <w:szCs w:val="28"/>
        </w:rPr>
        <w:t xml:space="preserve">Российской Федерации и принимаемыми </w:t>
      </w:r>
      <w:r w:rsidR="008F5989" w:rsidRPr="005B0A5B">
        <w:rPr>
          <w:rFonts w:ascii="Times New Roman" w:hAnsi="Times New Roman" w:cs="Times New Roman"/>
          <w:sz w:val="28"/>
          <w:szCs w:val="28"/>
        </w:rPr>
        <w:t xml:space="preserve">в соответствии с ним </w:t>
      </w:r>
      <w:r w:rsidR="008F598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F5989" w:rsidRPr="005B0A5B">
        <w:rPr>
          <w:rFonts w:ascii="Times New Roman" w:hAnsi="Times New Roman" w:cs="Times New Roman"/>
          <w:sz w:val="28"/>
          <w:szCs w:val="28"/>
        </w:rPr>
        <w:t>правовыми актами Ханты-Мансийского района, регулирующими бюджетные правоотношения.</w:t>
      </w:r>
    </w:p>
    <w:p w:rsidR="008F5989" w:rsidRPr="0053714D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F5989" w:rsidRPr="0053714D">
        <w:rPr>
          <w:rFonts w:ascii="Times New Roman" w:hAnsi="Times New Roman" w:cs="Times New Roman"/>
          <w:sz w:val="28"/>
          <w:szCs w:val="28"/>
        </w:rPr>
        <w:t xml:space="preserve">. Учреждение осуществляет операции с бюджетными средствами через лицевые счета, открытые ему в Управлении Федерального казначейства по Ханты-Мансийскому автономному округу </w:t>
      </w:r>
      <w:r w:rsidR="00D47766">
        <w:rPr>
          <w:rFonts w:ascii="Times New Roman" w:hAnsi="Times New Roman" w:cs="Times New Roman"/>
          <w:sz w:val="28"/>
          <w:szCs w:val="28"/>
        </w:rPr>
        <w:t>–</w:t>
      </w:r>
      <w:r w:rsidR="008F5989" w:rsidRPr="0053714D">
        <w:rPr>
          <w:rFonts w:ascii="Times New Roman" w:hAnsi="Times New Roman" w:cs="Times New Roman"/>
          <w:sz w:val="28"/>
          <w:szCs w:val="28"/>
        </w:rPr>
        <w:t xml:space="preserve"> Югре.</w:t>
      </w:r>
    </w:p>
    <w:p w:rsidR="008F5989" w:rsidRPr="0053714D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F5989" w:rsidRPr="0053714D">
        <w:rPr>
          <w:rFonts w:ascii="Times New Roman" w:hAnsi="Times New Roman" w:cs="Times New Roman"/>
          <w:sz w:val="28"/>
          <w:szCs w:val="28"/>
        </w:rPr>
        <w:t xml:space="preserve">. Заключение и оплата Учреждением муниципальных контрактов, иных договоров, подлежащих исполнению за счет средств бюджета </w:t>
      </w:r>
      <w:r w:rsidR="008F5989" w:rsidRPr="0053714D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района, производятся в пределах доведенных Учреждению лимитов бюджетных обязательств, если иное не установлено бюджетным законодательством Российской Федерации и с учетом принятых и неисполненных обязательств.</w:t>
      </w:r>
    </w:p>
    <w:p w:rsidR="006A404D" w:rsidRDefault="008F5989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D">
        <w:rPr>
          <w:rFonts w:ascii="Times New Roman" w:hAnsi="Times New Roman" w:cs="Times New Roman"/>
          <w:sz w:val="28"/>
          <w:szCs w:val="28"/>
        </w:rPr>
        <w:t xml:space="preserve">Нарушение Учреждением требований настоящего пункта Устава при заключении муниципальных контрактов, иных договоров является основанием для признания их судом недействительными по иску </w:t>
      </w:r>
      <w:r w:rsidR="008060AA">
        <w:rPr>
          <w:rFonts w:ascii="Times New Roman" w:hAnsi="Times New Roman" w:cs="Times New Roman"/>
          <w:sz w:val="28"/>
          <w:szCs w:val="28"/>
        </w:rPr>
        <w:t>ГРБС</w:t>
      </w:r>
      <w:r w:rsidR="006A404D">
        <w:rPr>
          <w:rFonts w:ascii="Times New Roman" w:hAnsi="Times New Roman" w:cs="Times New Roman"/>
          <w:sz w:val="28"/>
          <w:szCs w:val="28"/>
        </w:rPr>
        <w:t>.</w:t>
      </w:r>
    </w:p>
    <w:p w:rsidR="006A404D" w:rsidRDefault="006A404D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E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36B15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6B15">
        <w:rPr>
          <w:rFonts w:ascii="Times New Roman" w:hAnsi="Times New Roman" w:cs="Times New Roman"/>
          <w:sz w:val="28"/>
          <w:szCs w:val="28"/>
        </w:rPr>
        <w:t xml:space="preserve">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6B15">
        <w:rPr>
          <w:rFonts w:ascii="Times New Roman" w:hAnsi="Times New Roman" w:cs="Times New Roman"/>
          <w:sz w:val="28"/>
          <w:szCs w:val="28"/>
        </w:rPr>
        <w:t>чреждением бюджетных обязательств, вытекающих из заключенных им м</w:t>
      </w:r>
      <w:r>
        <w:rPr>
          <w:rFonts w:ascii="Times New Roman" w:hAnsi="Times New Roman" w:cs="Times New Roman"/>
          <w:sz w:val="28"/>
          <w:szCs w:val="28"/>
        </w:rPr>
        <w:t>униципальных</w:t>
      </w:r>
      <w:r w:rsidR="00D36B15">
        <w:rPr>
          <w:rFonts w:ascii="Times New Roman" w:hAnsi="Times New Roman" w:cs="Times New Roman"/>
          <w:sz w:val="28"/>
          <w:szCs w:val="28"/>
        </w:rPr>
        <w:t xml:space="preserve"> контрактов, иных договоров,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6B15">
        <w:rPr>
          <w:rFonts w:ascii="Times New Roman" w:hAnsi="Times New Roman" w:cs="Times New Roman"/>
          <w:sz w:val="28"/>
          <w:szCs w:val="28"/>
        </w:rPr>
        <w:t xml:space="preserve">чреждение должно </w:t>
      </w:r>
      <w:r>
        <w:rPr>
          <w:rFonts w:ascii="Times New Roman" w:hAnsi="Times New Roman" w:cs="Times New Roman"/>
          <w:sz w:val="28"/>
          <w:szCs w:val="28"/>
        </w:rPr>
        <w:t xml:space="preserve">обеспечить согласование </w:t>
      </w:r>
      <w:r w:rsidR="00D36B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36B15">
        <w:rPr>
          <w:rFonts w:ascii="Times New Roman" w:hAnsi="Times New Roman" w:cs="Times New Roman"/>
          <w:sz w:val="28"/>
          <w:szCs w:val="28"/>
        </w:rPr>
        <w:t xml:space="preserve">Российской Федерации о контрактной системе в сфере закупок новых условий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36B15">
        <w:rPr>
          <w:rFonts w:ascii="Times New Roman" w:hAnsi="Times New Roman" w:cs="Times New Roman"/>
          <w:sz w:val="28"/>
          <w:szCs w:val="28"/>
        </w:rPr>
        <w:t xml:space="preserve"> контрактов, в том числе по цене и (или) срокам их исполнения и (или) количеству (объему) товара (работы, услуги), иных договоров.</w:t>
      </w:r>
    </w:p>
    <w:p w:rsidR="0081531A" w:rsidRDefault="00D36B15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81531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 иного договора вправе потребовать от </w:t>
      </w:r>
      <w:r w:rsidR="008153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возмещения только фактически понесенного ущерба, непосредственно обусловленного изменением условий </w:t>
      </w:r>
      <w:r w:rsidR="0081531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 иного договора.</w:t>
      </w:r>
    </w:p>
    <w:p w:rsidR="00D80698" w:rsidRDefault="0081531A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E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36B15">
        <w:rPr>
          <w:rFonts w:ascii="Times New Roman" w:hAnsi="Times New Roman" w:cs="Times New Roman"/>
          <w:sz w:val="28"/>
          <w:szCs w:val="28"/>
        </w:rPr>
        <w:t xml:space="preserve">В случае признания 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D36B15">
        <w:rPr>
          <w:rFonts w:ascii="Times New Roman" w:hAnsi="Times New Roman" w:cs="Times New Roman"/>
          <w:sz w:val="28"/>
          <w:szCs w:val="28"/>
        </w:rPr>
        <w:t xml:space="preserve"> утратившими силу положений </w:t>
      </w:r>
      <w:r w:rsidR="00D80698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 w:rsidR="00D36B1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8069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D36B15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части, относящейся к плановому периоду, </w:t>
      </w:r>
      <w:r w:rsidR="00D80698">
        <w:rPr>
          <w:rFonts w:ascii="Times New Roman" w:hAnsi="Times New Roman" w:cs="Times New Roman"/>
          <w:sz w:val="28"/>
          <w:szCs w:val="28"/>
        </w:rPr>
        <w:t>У</w:t>
      </w:r>
      <w:r w:rsidR="00D36B15">
        <w:rPr>
          <w:rFonts w:ascii="Times New Roman" w:hAnsi="Times New Roman" w:cs="Times New Roman"/>
          <w:sz w:val="28"/>
          <w:szCs w:val="28"/>
        </w:rPr>
        <w:t>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 исполнения в плановом периоде.</w:t>
      </w:r>
    </w:p>
    <w:p w:rsidR="00D36B15" w:rsidRPr="0053714D" w:rsidRDefault="00D80698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E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36B15">
        <w:rPr>
          <w:rFonts w:ascii="Times New Roman" w:hAnsi="Times New Roman" w:cs="Times New Roman"/>
          <w:sz w:val="28"/>
          <w:szCs w:val="28"/>
        </w:rPr>
        <w:t xml:space="preserve">При недостаточности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6B15">
        <w:rPr>
          <w:rFonts w:ascii="Times New Roman" w:hAnsi="Times New Roman" w:cs="Times New Roman"/>
          <w:sz w:val="28"/>
          <w:szCs w:val="28"/>
        </w:rPr>
        <w:t xml:space="preserve">чреждению для исполнения его денежных обязательств, по таким обязательствам от имени муниципального образования отвечает соответственно </w:t>
      </w:r>
      <w:r w:rsidR="008060AA">
        <w:rPr>
          <w:rFonts w:ascii="Times New Roman" w:hAnsi="Times New Roman" w:cs="Times New Roman"/>
          <w:sz w:val="28"/>
          <w:szCs w:val="28"/>
        </w:rPr>
        <w:t>ГРБС</w:t>
      </w:r>
      <w:r w:rsidR="00D36B15">
        <w:rPr>
          <w:rFonts w:ascii="Times New Roman" w:hAnsi="Times New Roman" w:cs="Times New Roman"/>
          <w:sz w:val="28"/>
          <w:szCs w:val="28"/>
        </w:rPr>
        <w:t>.</w:t>
      </w:r>
    </w:p>
    <w:p w:rsidR="008F5989" w:rsidRPr="0053714D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F5989" w:rsidRPr="0053714D">
        <w:rPr>
          <w:rFonts w:ascii="Times New Roman" w:hAnsi="Times New Roman" w:cs="Times New Roman"/>
          <w:sz w:val="28"/>
          <w:szCs w:val="28"/>
        </w:rPr>
        <w:t>. Учреждение обеспечивает исполнение денежных обязательств, указанных в исполнительном документе, в соответствии с бюджетным законодательством Российской Федерации.</w:t>
      </w:r>
    </w:p>
    <w:p w:rsidR="008F5989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F5989" w:rsidRPr="0053714D">
        <w:rPr>
          <w:rFonts w:ascii="Times New Roman" w:hAnsi="Times New Roman" w:cs="Times New Roman"/>
          <w:sz w:val="28"/>
          <w:szCs w:val="28"/>
        </w:rPr>
        <w:t>. Учреждение не имеет права предоставля</w:t>
      </w:r>
      <w:r w:rsidR="008F5989">
        <w:rPr>
          <w:rFonts w:ascii="Times New Roman" w:hAnsi="Times New Roman" w:cs="Times New Roman"/>
          <w:sz w:val="28"/>
          <w:szCs w:val="28"/>
        </w:rPr>
        <w:t>ть и получать кредиты (займы), приобретать ценные бумаги. Субсидии и бюджетные кредиты Учреждению не предоставляются.</w:t>
      </w:r>
    </w:p>
    <w:p w:rsidR="008F5989" w:rsidRDefault="00246E64" w:rsidP="00D4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F5989" w:rsidRPr="008F26C1">
        <w:rPr>
          <w:rFonts w:ascii="Times New Roman" w:hAnsi="Times New Roman" w:cs="Times New Roman"/>
          <w:sz w:val="28"/>
          <w:szCs w:val="28"/>
        </w:rPr>
        <w:t>. Учреждение несет ответственность за целевое и эффективное использование средств бюджет</w:t>
      </w:r>
      <w:r w:rsidR="008F5989">
        <w:rPr>
          <w:rFonts w:ascii="Times New Roman" w:hAnsi="Times New Roman" w:cs="Times New Roman"/>
          <w:sz w:val="28"/>
          <w:szCs w:val="28"/>
        </w:rPr>
        <w:t>а</w:t>
      </w:r>
      <w:r w:rsidR="008F5989" w:rsidRPr="008F26C1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8F5989">
        <w:rPr>
          <w:rFonts w:ascii="Times New Roman" w:hAnsi="Times New Roman" w:cs="Times New Roman"/>
          <w:sz w:val="28"/>
          <w:szCs w:val="28"/>
        </w:rPr>
        <w:t>ого района</w:t>
      </w:r>
      <w:r w:rsidR="008F5989" w:rsidRPr="008F26C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8F5989" w:rsidRDefault="008F5989" w:rsidP="00D477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5989" w:rsidRPr="00967C7A" w:rsidRDefault="008F5989" w:rsidP="008F598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67C7A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sz w:val="28"/>
          <w:szCs w:val="28"/>
        </w:rPr>
        <w:t>. </w:t>
      </w:r>
      <w:r w:rsidR="002C3F64">
        <w:rPr>
          <w:rFonts w:ascii="Times New Roman" w:hAnsi="Times New Roman"/>
          <w:sz w:val="28"/>
          <w:szCs w:val="28"/>
        </w:rPr>
        <w:t>Функции и полномочия Учредителя</w:t>
      </w:r>
    </w:p>
    <w:p w:rsidR="008F5989" w:rsidRPr="00BA151C" w:rsidRDefault="008F5989" w:rsidP="008F598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8F5989" w:rsidRDefault="00246E64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F5989" w:rsidRPr="00D32756">
        <w:rPr>
          <w:rFonts w:ascii="Times New Roman" w:hAnsi="Times New Roman" w:cs="Times New Roman"/>
          <w:sz w:val="28"/>
          <w:szCs w:val="28"/>
        </w:rPr>
        <w:t>. Администрация района:</w:t>
      </w:r>
    </w:p>
    <w:p w:rsidR="008F5989" w:rsidRPr="00D32756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1) выполняет функции и полномочия учредителя Учреждения при его создании, реорганизации, изменении типа и ликвидации;</w:t>
      </w:r>
    </w:p>
    <w:p w:rsidR="008F5989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2) утверждает устав Учреждения, а также вносимые в него изменения;</w:t>
      </w:r>
    </w:p>
    <w:p w:rsidR="008F5989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назначает руководителя Учреждения и прекращает его полномочия, заключает и прекращает с ним трудовой договор;</w:t>
      </w:r>
    </w:p>
    <w:p w:rsidR="008F5989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осуществляет контроль за деятельностью Учреждения в соответствии с законодательством Российской Федерации и муниципальными правовыми актами Ханты-Мансийского района;</w:t>
      </w:r>
    </w:p>
    <w:p w:rsidR="004549B5" w:rsidRDefault="004549B5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согласовывает предельную штатную численность Учреждения;</w:t>
      </w:r>
    </w:p>
    <w:p w:rsidR="008F5989" w:rsidRDefault="004549B5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5989">
        <w:rPr>
          <w:rFonts w:ascii="Times New Roman" w:hAnsi="Times New Roman" w:cs="Times New Roman"/>
          <w:sz w:val="28"/>
          <w:szCs w:val="28"/>
        </w:rPr>
        <w:t>) осуществляет иные права и обязанности органа, осуществляющего функции и полномочия учредителя Учреждения в соответствии с законодательством Российской Федерации.</w:t>
      </w:r>
    </w:p>
    <w:p w:rsidR="00467ACF" w:rsidRDefault="00246E64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67ACF">
        <w:rPr>
          <w:rFonts w:ascii="Times New Roman" w:hAnsi="Times New Roman" w:cs="Times New Roman"/>
          <w:sz w:val="28"/>
          <w:szCs w:val="28"/>
        </w:rPr>
        <w:t>. Орган по управлению муниципальным имуществом:</w:t>
      </w:r>
    </w:p>
    <w:p w:rsidR="00467ACF" w:rsidRDefault="00467ACF" w:rsidP="0046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согласовывает распоряжение недвижимым имуществом Учреждения, в том числе передачу его в аренду;</w:t>
      </w:r>
    </w:p>
    <w:p w:rsidR="00467ACF" w:rsidRDefault="00467ACF" w:rsidP="0046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согласовывает распоряжение движимым имуществом Учреждения;</w:t>
      </w:r>
    </w:p>
    <w:p w:rsidR="00467ACF" w:rsidRDefault="00467ACF" w:rsidP="0046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0D6DC6" w:rsidRDefault="00467ACF" w:rsidP="0046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осуществляет иные права и обязанности органа, осуществляющего функции и полномочия учредителя Учреждения в соответствии с законодательством Российской Федерации.</w:t>
      </w:r>
    </w:p>
    <w:p w:rsidR="00467ACF" w:rsidRPr="00467ACF" w:rsidRDefault="00467ACF" w:rsidP="005C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9" w:rsidRDefault="008F5989" w:rsidP="000D6DC6">
      <w:pPr>
        <w:pStyle w:val="ac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 деятельности и управление Учреждением</w:t>
      </w:r>
    </w:p>
    <w:p w:rsidR="000D6DC6" w:rsidRDefault="000D6DC6" w:rsidP="005C2EE1">
      <w:pPr>
        <w:pStyle w:val="ac"/>
        <w:shd w:val="clear" w:color="auto" w:fill="auto"/>
        <w:spacing w:after="0" w:line="240" w:lineRule="auto"/>
        <w:rPr>
          <w:sz w:val="28"/>
          <w:szCs w:val="28"/>
        </w:rPr>
      </w:pPr>
    </w:p>
    <w:p w:rsidR="008F5989" w:rsidRDefault="003567F8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5989">
        <w:rPr>
          <w:rFonts w:ascii="Times New Roman" w:hAnsi="Times New Roman" w:cs="Times New Roman"/>
          <w:sz w:val="28"/>
          <w:szCs w:val="28"/>
        </w:rPr>
        <w:t> Учреждение возглавляет директор, который осуществляет текущее руководство деятельностью Учреждения, в том числе выполняет функции его единоличного исполнительного органа.</w:t>
      </w:r>
    </w:p>
    <w:p w:rsidR="008F5989" w:rsidRDefault="003567F8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E64">
        <w:rPr>
          <w:rFonts w:ascii="Times New Roman" w:hAnsi="Times New Roman" w:cs="Times New Roman"/>
          <w:sz w:val="28"/>
          <w:szCs w:val="28"/>
        </w:rPr>
        <w:t>2</w:t>
      </w:r>
      <w:r w:rsidR="008F5989">
        <w:rPr>
          <w:rFonts w:ascii="Times New Roman" w:hAnsi="Times New Roman" w:cs="Times New Roman"/>
          <w:sz w:val="28"/>
          <w:szCs w:val="28"/>
        </w:rPr>
        <w:t>. Трудовой договор с директором Учреждения заключает Администрация района на основании решения о его назначении.</w:t>
      </w:r>
    </w:p>
    <w:p w:rsidR="008F5989" w:rsidRDefault="003567F8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E64">
        <w:rPr>
          <w:rFonts w:ascii="Times New Roman" w:hAnsi="Times New Roman" w:cs="Times New Roman"/>
          <w:sz w:val="28"/>
          <w:szCs w:val="28"/>
        </w:rPr>
        <w:t>3</w:t>
      </w:r>
      <w:r w:rsidR="008F5989">
        <w:rPr>
          <w:rFonts w:ascii="Times New Roman" w:hAnsi="Times New Roman" w:cs="Times New Roman"/>
          <w:sz w:val="28"/>
          <w:szCs w:val="28"/>
        </w:rPr>
        <w:t>. К компетенции директора Учреждения относится: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2677C">
        <w:rPr>
          <w:rFonts w:ascii="Times New Roman" w:hAnsi="Times New Roman" w:cs="Times New Roman"/>
          <w:sz w:val="28"/>
          <w:szCs w:val="28"/>
        </w:rPr>
        <w:t> действует от имен</w:t>
      </w:r>
      <w:r>
        <w:rPr>
          <w:rFonts w:ascii="Times New Roman" w:hAnsi="Times New Roman" w:cs="Times New Roman"/>
          <w:sz w:val="28"/>
          <w:szCs w:val="28"/>
        </w:rPr>
        <w:t xml:space="preserve">и Учреждения без доверенности, представляет его интересы в судах, органах государственной власти, органах местного самоуправления иных муниципальных образований, органах местного самоуправления Ханты-Мансийского района, отраслевых (функциональных) органах Администрации района, а также во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взаимоотношениях с юридическими лицами, физическими лицами и индивидуальными предпринимателями;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распоряжается имуществом Учреждения в пределах, установленных законодательством Российской Федерации, муниципальными правовыми актами Ханты-Мансийского района и настоящим Уставом, заключает от имени Учреждения договоры (муниципальные контракты), выдает доверенности на право представительства от имени Учреждения, в том числе доверенности с правом передоверия;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утверждает </w:t>
      </w:r>
      <w:r w:rsidR="00E0347E">
        <w:rPr>
          <w:rFonts w:ascii="Times New Roman" w:hAnsi="Times New Roman" w:cs="Times New Roman"/>
          <w:sz w:val="28"/>
          <w:szCs w:val="28"/>
        </w:rPr>
        <w:t xml:space="preserve">структуру и </w:t>
      </w:r>
      <w:r>
        <w:rPr>
          <w:rFonts w:ascii="Times New Roman" w:hAnsi="Times New Roman" w:cs="Times New Roman"/>
          <w:sz w:val="28"/>
          <w:szCs w:val="28"/>
        </w:rPr>
        <w:t xml:space="preserve">штатное расписание Учреждения в пределах </w:t>
      </w:r>
      <w:r w:rsidR="009B682B">
        <w:rPr>
          <w:rFonts w:ascii="Times New Roman" w:hAnsi="Times New Roman" w:cs="Times New Roman"/>
          <w:sz w:val="28"/>
          <w:szCs w:val="28"/>
        </w:rPr>
        <w:t>численности, согласованной Администрацией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032">
        <w:rPr>
          <w:rFonts w:ascii="Times New Roman" w:hAnsi="Times New Roman" w:cs="Times New Roman"/>
          <w:sz w:val="28"/>
          <w:szCs w:val="28"/>
        </w:rPr>
        <w:t xml:space="preserve">4) в </w:t>
      </w:r>
      <w:r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59003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90032">
        <w:rPr>
          <w:rFonts w:ascii="Times New Roman" w:hAnsi="Times New Roman" w:cs="Times New Roman"/>
          <w:bCs/>
          <w:sz w:val="28"/>
          <w:szCs w:val="28"/>
        </w:rPr>
        <w:t>трудовым законодательством и иными актами, содержащ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47766">
        <w:rPr>
          <w:rFonts w:ascii="Times New Roman" w:hAnsi="Times New Roman" w:cs="Times New Roman"/>
          <w:bCs/>
          <w:sz w:val="28"/>
          <w:szCs w:val="28"/>
        </w:rPr>
        <w:t>ми</w:t>
      </w:r>
      <w:r w:rsidRPr="00590032">
        <w:rPr>
          <w:rFonts w:ascii="Times New Roman" w:hAnsi="Times New Roman" w:cs="Times New Roman"/>
          <w:bCs/>
          <w:sz w:val="28"/>
          <w:szCs w:val="28"/>
        </w:rPr>
        <w:t xml:space="preserve"> нормы трудового права</w:t>
      </w:r>
      <w:r w:rsidR="00D47766">
        <w:rPr>
          <w:rFonts w:ascii="Times New Roman" w:hAnsi="Times New Roman" w:cs="Times New Roman"/>
          <w:bCs/>
          <w:sz w:val="28"/>
          <w:szCs w:val="28"/>
        </w:rPr>
        <w:t>,</w:t>
      </w:r>
      <w:r w:rsidRPr="00590032">
        <w:rPr>
          <w:rFonts w:ascii="Times New Roman" w:hAnsi="Times New Roman" w:cs="Times New Roman"/>
          <w:sz w:val="28"/>
          <w:szCs w:val="28"/>
        </w:rPr>
        <w:t xml:space="preserve"> назначает на должность и освобождает от должности работников Учреждения, заключает</w:t>
      </w:r>
      <w:r>
        <w:rPr>
          <w:rFonts w:ascii="Times New Roman" w:hAnsi="Times New Roman" w:cs="Times New Roman"/>
          <w:sz w:val="28"/>
          <w:szCs w:val="28"/>
        </w:rPr>
        <w:t>, изменяет</w:t>
      </w:r>
      <w:r w:rsidRPr="00590032">
        <w:rPr>
          <w:rFonts w:ascii="Times New Roman" w:hAnsi="Times New Roman" w:cs="Times New Roman"/>
          <w:sz w:val="28"/>
          <w:szCs w:val="28"/>
        </w:rPr>
        <w:t xml:space="preserve"> и прекращает с ними трудовые договора, осуществляет иные полномочия работодателя в отношении работников Учреждения;</w:t>
      </w:r>
    </w:p>
    <w:p w:rsidR="008F5989" w:rsidRPr="007D68F7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F7">
        <w:rPr>
          <w:rFonts w:ascii="Times New Roman" w:hAnsi="Times New Roman" w:cs="Times New Roman"/>
          <w:sz w:val="28"/>
          <w:szCs w:val="28"/>
        </w:rPr>
        <w:t>5) распределяет обязанности между своими заместителями, а в случае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D47766">
        <w:rPr>
          <w:rFonts w:ascii="Times New Roman" w:hAnsi="Times New Roman" w:cs="Times New Roman"/>
          <w:sz w:val="28"/>
          <w:szCs w:val="28"/>
        </w:rPr>
        <w:t>–</w:t>
      </w:r>
      <w:r w:rsidRPr="007D68F7">
        <w:rPr>
          <w:rFonts w:ascii="Times New Roman" w:hAnsi="Times New Roman" w:cs="Times New Roman"/>
          <w:sz w:val="28"/>
          <w:szCs w:val="28"/>
        </w:rPr>
        <w:t xml:space="preserve"> передачу им части своих полномочий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989" w:rsidRPr="00C95146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утверждает положения о структурных подразделениях Учреждения, а также должностные инструкции работников Учреждения;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издает в пределах своей компетенции приказы, распоряжения, </w:t>
      </w:r>
      <w:r w:rsidRPr="00A95B4B">
        <w:rPr>
          <w:rFonts w:ascii="Times New Roman" w:hAnsi="Times New Roman" w:cs="Times New Roman"/>
          <w:sz w:val="28"/>
          <w:szCs w:val="28"/>
        </w:rPr>
        <w:t>поручения и дает указания, обязательные для исполнения всеми работниками Учреждения;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подписывает документы, связанные с деятельностью Учреждения, в том числе финансовые и банковские документы;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обеспечивает координацию деятельности Учреждения;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утверждает локальные нормативные акты, положения и другие документы, касающиеся деятельности Учреждения;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вносит в установленном порядке на рассмотрение Администрации района вопросы, связанные с деятельностью Учреждения;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B0">
        <w:rPr>
          <w:rFonts w:ascii="Times New Roman" w:hAnsi="Times New Roman" w:cs="Times New Roman"/>
          <w:sz w:val="28"/>
          <w:szCs w:val="28"/>
        </w:rPr>
        <w:t>13) осуществляет иные полномочия, предусмотренные законодательством Российской Федерации, муниципальными правовыми актами Ханты-Мансийского района и трудовым договором.</w:t>
      </w:r>
    </w:p>
    <w:p w:rsidR="008F5989" w:rsidRDefault="003567F8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E64">
        <w:rPr>
          <w:rFonts w:ascii="Times New Roman" w:hAnsi="Times New Roman" w:cs="Times New Roman"/>
          <w:sz w:val="28"/>
          <w:szCs w:val="28"/>
        </w:rPr>
        <w:t>4</w:t>
      </w:r>
      <w:r w:rsidR="008F5989">
        <w:rPr>
          <w:rFonts w:ascii="Times New Roman" w:hAnsi="Times New Roman" w:cs="Times New Roman"/>
          <w:sz w:val="28"/>
          <w:szCs w:val="28"/>
        </w:rPr>
        <w:t>. К обязанностям директора Учреждения относятся:</w:t>
      </w:r>
    </w:p>
    <w:p w:rsidR="008F5989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BB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соблюдает при исполнении должностных обязанностей </w:t>
      </w:r>
      <w:r w:rsidRPr="003774BB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BB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D477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Югры, муниципальных правовых актов Ханты-Мансийского района</w:t>
      </w:r>
      <w:r w:rsidRPr="00377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настоящего Устава, коллективного договора, соглашений, </w:t>
      </w:r>
      <w:r w:rsidRPr="003774BB">
        <w:rPr>
          <w:rFonts w:ascii="Times New Roman" w:hAnsi="Times New Roman" w:cs="Times New Roman"/>
          <w:sz w:val="28"/>
          <w:szCs w:val="28"/>
        </w:rPr>
        <w:t>локальных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BB">
        <w:rPr>
          <w:rFonts w:ascii="Times New Roman" w:hAnsi="Times New Roman" w:cs="Times New Roman"/>
          <w:sz w:val="28"/>
          <w:szCs w:val="28"/>
        </w:rPr>
        <w:t xml:space="preserve">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774BB">
        <w:rPr>
          <w:rFonts w:ascii="Times New Roman" w:hAnsi="Times New Roman" w:cs="Times New Roman"/>
          <w:sz w:val="28"/>
          <w:szCs w:val="28"/>
        </w:rPr>
        <w:t>и трудового договора;</w:t>
      </w:r>
    </w:p>
    <w:p w:rsidR="008F5989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обеспечивает эффективную деятельность У</w:t>
      </w:r>
      <w:r w:rsidRPr="003774BB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, предусмотренную настоящим Уставом</w:t>
      </w:r>
      <w:r w:rsidR="00D47766">
        <w:rPr>
          <w:rFonts w:ascii="Times New Roman" w:hAnsi="Times New Roman" w:cs="Times New Roman"/>
          <w:sz w:val="28"/>
          <w:szCs w:val="28"/>
        </w:rPr>
        <w:t>,</w:t>
      </w:r>
      <w:r w:rsidRPr="003774BB">
        <w:rPr>
          <w:rFonts w:ascii="Times New Roman" w:hAnsi="Times New Roman" w:cs="Times New Roman"/>
          <w:sz w:val="28"/>
          <w:szCs w:val="28"/>
        </w:rPr>
        <w:t xml:space="preserve"> и его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BB">
        <w:rPr>
          <w:rFonts w:ascii="Times New Roman" w:hAnsi="Times New Roman" w:cs="Times New Roman"/>
          <w:sz w:val="28"/>
          <w:szCs w:val="28"/>
        </w:rPr>
        <w:t xml:space="preserve">подразделений, </w:t>
      </w:r>
      <w:r w:rsidRPr="003774BB">
        <w:rPr>
          <w:rFonts w:ascii="Times New Roman" w:hAnsi="Times New Roman" w:cs="Times New Roman"/>
          <w:sz w:val="28"/>
          <w:szCs w:val="28"/>
        </w:rPr>
        <w:lastRenderedPageBreak/>
        <w:t>организацию административно-хозяйственной, финансовой и иной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</w:t>
      </w:r>
      <w:r w:rsidRPr="003774BB">
        <w:rPr>
          <w:rFonts w:ascii="Times New Roman" w:hAnsi="Times New Roman" w:cs="Times New Roman"/>
          <w:sz w:val="28"/>
          <w:szCs w:val="28"/>
        </w:rPr>
        <w:t>чреждения;</w:t>
      </w:r>
    </w:p>
    <w:p w:rsidR="008F5989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3774BB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вает планирование деятельности У</w:t>
      </w:r>
      <w:r w:rsidRPr="003774BB">
        <w:rPr>
          <w:rFonts w:ascii="Times New Roman" w:hAnsi="Times New Roman" w:cs="Times New Roman"/>
          <w:sz w:val="28"/>
          <w:szCs w:val="28"/>
        </w:rPr>
        <w:t>чреждения с учетом средств,</w:t>
      </w:r>
      <w:r>
        <w:rPr>
          <w:rFonts w:ascii="Times New Roman" w:hAnsi="Times New Roman" w:cs="Times New Roman"/>
          <w:sz w:val="28"/>
          <w:szCs w:val="28"/>
        </w:rPr>
        <w:t xml:space="preserve"> получаемых </w:t>
      </w:r>
      <w:r w:rsidRPr="003774BB">
        <w:rPr>
          <w:rFonts w:ascii="Times New Roman" w:hAnsi="Times New Roman" w:cs="Times New Roman"/>
          <w:sz w:val="28"/>
          <w:szCs w:val="28"/>
        </w:rPr>
        <w:t>из всех источников, не запрещенных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BB">
        <w:rPr>
          <w:rFonts w:ascii="Times New Roman" w:hAnsi="Times New Roman" w:cs="Times New Roman"/>
          <w:sz w:val="28"/>
          <w:szCs w:val="28"/>
        </w:rPr>
        <w:t>Федерации;</w:t>
      </w:r>
    </w:p>
    <w:p w:rsidR="008F5989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обеспечивает целевое </w:t>
      </w:r>
      <w:r w:rsidRPr="003774BB">
        <w:rPr>
          <w:rFonts w:ascii="Times New Roman" w:hAnsi="Times New Roman" w:cs="Times New Roman"/>
          <w:sz w:val="28"/>
          <w:szCs w:val="28"/>
        </w:rPr>
        <w:t xml:space="preserve">и эффективное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Ханты-Мансийского района, а также имущества, переданного Учреждению в </w:t>
      </w:r>
      <w:r w:rsidRPr="003774BB">
        <w:rPr>
          <w:rFonts w:ascii="Times New Roman" w:hAnsi="Times New Roman" w:cs="Times New Roman"/>
          <w:sz w:val="28"/>
          <w:szCs w:val="28"/>
        </w:rPr>
        <w:t>оперативное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BB">
        <w:rPr>
          <w:rFonts w:ascii="Times New Roman" w:hAnsi="Times New Roman" w:cs="Times New Roman"/>
          <w:sz w:val="28"/>
          <w:szCs w:val="28"/>
        </w:rPr>
        <w:t>управление в установленном порядке;</w:t>
      </w:r>
    </w:p>
    <w:p w:rsidR="008F5989" w:rsidRDefault="008F5989" w:rsidP="008F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обеспечивает</w:t>
      </w:r>
      <w:r w:rsidRPr="003774BB">
        <w:rPr>
          <w:rFonts w:ascii="Times New Roman" w:hAnsi="Times New Roman" w:cs="Times New Roman"/>
          <w:sz w:val="28"/>
          <w:szCs w:val="28"/>
        </w:rPr>
        <w:t xml:space="preserve"> своевременное выполнение всех договоров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 контрактов) и обязательств У</w:t>
      </w:r>
      <w:r w:rsidRPr="003774BB">
        <w:rPr>
          <w:rFonts w:ascii="Times New Roman" w:hAnsi="Times New Roman" w:cs="Times New Roman"/>
          <w:sz w:val="28"/>
          <w:szCs w:val="28"/>
        </w:rPr>
        <w:t>чреждения;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3B">
        <w:rPr>
          <w:rFonts w:ascii="Times New Roman" w:hAnsi="Times New Roman" w:cs="Times New Roman"/>
          <w:sz w:val="28"/>
          <w:szCs w:val="28"/>
        </w:rPr>
        <w:t>6) 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B3F3B">
        <w:rPr>
          <w:rFonts w:ascii="Times New Roman" w:hAnsi="Times New Roman" w:cs="Times New Roman"/>
          <w:sz w:val="28"/>
          <w:szCs w:val="28"/>
        </w:rPr>
        <w:t xml:space="preserve"> своевременное выполнение муниципальных правовых актов Ханты-Мансийского района;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осуществляет иные обязанности, предусмотренные законодательством Российской Федерации, муниципальными правовыми актами Ханты-Мансийского района, настоящим Уставом</w:t>
      </w:r>
      <w:r w:rsidR="00374B20">
        <w:rPr>
          <w:rFonts w:ascii="Times New Roman" w:hAnsi="Times New Roman" w:cs="Times New Roman"/>
          <w:sz w:val="28"/>
          <w:szCs w:val="28"/>
        </w:rPr>
        <w:t>, должностной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и трудовым договором.</w:t>
      </w:r>
    </w:p>
    <w:p w:rsidR="008F5989" w:rsidRPr="00A35935" w:rsidRDefault="003567F8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E64">
        <w:rPr>
          <w:rFonts w:ascii="Times New Roman" w:hAnsi="Times New Roman" w:cs="Times New Roman"/>
          <w:sz w:val="28"/>
          <w:szCs w:val="28"/>
        </w:rPr>
        <w:t>5</w:t>
      </w:r>
      <w:r w:rsidR="008F5989">
        <w:rPr>
          <w:rFonts w:ascii="Times New Roman" w:hAnsi="Times New Roman" w:cs="Times New Roman"/>
          <w:sz w:val="28"/>
          <w:szCs w:val="28"/>
        </w:rPr>
        <w:t>.</w:t>
      </w:r>
      <w:r w:rsidR="008F5989" w:rsidRPr="00A35935">
        <w:rPr>
          <w:rFonts w:ascii="Times New Roman" w:hAnsi="Times New Roman" w:cs="Times New Roman"/>
          <w:sz w:val="28"/>
          <w:szCs w:val="28"/>
        </w:rPr>
        <w:t> Директор Учреждения имеет заместителей, которые назначаются на должность и освобождаются от должности директором Учреждения.</w:t>
      </w:r>
      <w:r w:rsidR="008F5989">
        <w:rPr>
          <w:rFonts w:ascii="Times New Roman" w:hAnsi="Times New Roman" w:cs="Times New Roman"/>
          <w:sz w:val="28"/>
          <w:szCs w:val="28"/>
        </w:rPr>
        <w:t xml:space="preserve"> Полномочия, права и</w:t>
      </w:r>
      <w:r w:rsidR="008F5989" w:rsidRPr="00A35935">
        <w:rPr>
          <w:rFonts w:ascii="Times New Roman" w:hAnsi="Times New Roman" w:cs="Times New Roman"/>
          <w:sz w:val="28"/>
          <w:szCs w:val="28"/>
        </w:rPr>
        <w:t xml:space="preserve"> обязанности заместителей директора Учреждения определяются </w:t>
      </w:r>
      <w:r w:rsidR="008F5989">
        <w:rPr>
          <w:rFonts w:ascii="Times New Roman" w:hAnsi="Times New Roman" w:cs="Times New Roman"/>
          <w:sz w:val="28"/>
          <w:szCs w:val="28"/>
        </w:rPr>
        <w:t xml:space="preserve">их </w:t>
      </w:r>
      <w:r w:rsidR="008F5989" w:rsidRPr="00A35935">
        <w:rPr>
          <w:rFonts w:ascii="Times New Roman" w:hAnsi="Times New Roman" w:cs="Times New Roman"/>
          <w:sz w:val="28"/>
          <w:szCs w:val="28"/>
        </w:rPr>
        <w:t>должностными инструкциями и приказами директора Учреждения.</w:t>
      </w:r>
    </w:p>
    <w:p w:rsidR="008F5989" w:rsidRPr="00486789" w:rsidRDefault="003567F8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89">
        <w:rPr>
          <w:rFonts w:ascii="Times New Roman" w:hAnsi="Times New Roman" w:cs="Times New Roman"/>
          <w:sz w:val="28"/>
          <w:szCs w:val="28"/>
        </w:rPr>
        <w:t>4</w:t>
      </w:r>
      <w:r w:rsidR="00246E64" w:rsidRPr="00486789">
        <w:rPr>
          <w:rFonts w:ascii="Times New Roman" w:hAnsi="Times New Roman" w:cs="Times New Roman"/>
          <w:sz w:val="28"/>
          <w:szCs w:val="28"/>
        </w:rPr>
        <w:t>6</w:t>
      </w:r>
      <w:r w:rsidR="008F5989" w:rsidRPr="00486789">
        <w:rPr>
          <w:rFonts w:ascii="Times New Roman" w:hAnsi="Times New Roman" w:cs="Times New Roman"/>
          <w:sz w:val="28"/>
          <w:szCs w:val="28"/>
        </w:rPr>
        <w:t>. На период временного отсутствия директора Учреждения (отпуск, временная нетрудоспособность, служебная командировка, а также иные случаи, когда за работником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работы) его полномочия осуществляет заместитель директора, в должностные обязанности которого входит осуществление полномочий директора Учреждения в период его временного отсутствия.</w:t>
      </w:r>
    </w:p>
    <w:p w:rsidR="008F5989" w:rsidRPr="004867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89">
        <w:rPr>
          <w:rFonts w:ascii="Times New Roman" w:hAnsi="Times New Roman" w:cs="Times New Roman"/>
          <w:sz w:val="28"/>
          <w:szCs w:val="28"/>
        </w:rPr>
        <w:t xml:space="preserve">За исполнение вышеуказанных полномочий директор Учреждения может производить доплату в порядке, установленном </w:t>
      </w:r>
      <w:r w:rsidRPr="00486789">
        <w:rPr>
          <w:rFonts w:ascii="Times New Roman" w:hAnsi="Times New Roman" w:cs="Times New Roman"/>
          <w:bCs/>
          <w:sz w:val="28"/>
          <w:szCs w:val="28"/>
        </w:rPr>
        <w:t>трудовым законодательством и иными актами, содержащи</w:t>
      </w:r>
      <w:r w:rsidR="00CE4A06">
        <w:rPr>
          <w:rFonts w:ascii="Times New Roman" w:hAnsi="Times New Roman" w:cs="Times New Roman"/>
          <w:bCs/>
          <w:sz w:val="28"/>
          <w:szCs w:val="28"/>
        </w:rPr>
        <w:t>ми</w:t>
      </w:r>
      <w:r w:rsidRPr="00486789">
        <w:rPr>
          <w:rFonts w:ascii="Times New Roman" w:hAnsi="Times New Roman" w:cs="Times New Roman"/>
          <w:bCs/>
          <w:sz w:val="28"/>
          <w:szCs w:val="28"/>
        </w:rPr>
        <w:t xml:space="preserve"> нормы трудового права</w:t>
      </w:r>
      <w:r w:rsidRPr="00486789">
        <w:rPr>
          <w:rFonts w:ascii="Times New Roman" w:hAnsi="Times New Roman" w:cs="Times New Roman"/>
          <w:sz w:val="28"/>
          <w:szCs w:val="28"/>
        </w:rPr>
        <w:t xml:space="preserve">, при условии, что сложность труда его заместителя и объем выполняемой им работы в период </w:t>
      </w:r>
      <w:r w:rsidR="00CE4A06">
        <w:rPr>
          <w:rFonts w:ascii="Times New Roman" w:hAnsi="Times New Roman" w:cs="Times New Roman"/>
          <w:sz w:val="28"/>
          <w:szCs w:val="28"/>
        </w:rPr>
        <w:t>отсутствия директора Учреждения</w:t>
      </w:r>
      <w:r w:rsidRPr="00486789">
        <w:rPr>
          <w:rFonts w:ascii="Times New Roman" w:hAnsi="Times New Roman" w:cs="Times New Roman"/>
          <w:sz w:val="28"/>
          <w:szCs w:val="28"/>
        </w:rPr>
        <w:t xml:space="preserve"> значительно увеличатся.</w:t>
      </w:r>
    </w:p>
    <w:p w:rsidR="008F5989" w:rsidRPr="00A204EC" w:rsidRDefault="003567F8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89">
        <w:rPr>
          <w:rFonts w:ascii="Times New Roman" w:hAnsi="Times New Roman" w:cs="Times New Roman"/>
          <w:sz w:val="28"/>
          <w:szCs w:val="28"/>
        </w:rPr>
        <w:t>4</w:t>
      </w:r>
      <w:r w:rsidR="00246E64" w:rsidRPr="00486789">
        <w:rPr>
          <w:rFonts w:ascii="Times New Roman" w:hAnsi="Times New Roman" w:cs="Times New Roman"/>
          <w:sz w:val="28"/>
          <w:szCs w:val="28"/>
        </w:rPr>
        <w:t>7</w:t>
      </w:r>
      <w:r w:rsidR="008F5989" w:rsidRPr="00486789">
        <w:rPr>
          <w:rFonts w:ascii="Times New Roman" w:hAnsi="Times New Roman" w:cs="Times New Roman"/>
          <w:sz w:val="28"/>
          <w:szCs w:val="28"/>
        </w:rPr>
        <w:t xml:space="preserve">. В случае отсутствия заместителя директора, указанного в пункте </w:t>
      </w:r>
      <w:r w:rsidR="00CE4A06">
        <w:rPr>
          <w:rFonts w:ascii="Times New Roman" w:hAnsi="Times New Roman" w:cs="Times New Roman"/>
          <w:sz w:val="28"/>
          <w:szCs w:val="28"/>
        </w:rPr>
        <w:t>46</w:t>
      </w:r>
      <w:r w:rsidR="008F5989" w:rsidRPr="00486789">
        <w:rPr>
          <w:rFonts w:ascii="Times New Roman" w:hAnsi="Times New Roman" w:cs="Times New Roman"/>
          <w:sz w:val="28"/>
          <w:szCs w:val="28"/>
        </w:rPr>
        <w:t xml:space="preserve"> настоящего Устава, полномочия директора Учреждения осуществляет иной работник Учреждения, назначаемый директором Учреждения в порядке, установленном </w:t>
      </w:r>
      <w:r w:rsidR="008F5989" w:rsidRPr="00486789">
        <w:rPr>
          <w:rFonts w:ascii="Times New Roman" w:hAnsi="Times New Roman" w:cs="Times New Roman"/>
          <w:bCs/>
          <w:sz w:val="28"/>
          <w:szCs w:val="28"/>
        </w:rPr>
        <w:t>трудовым законодательством и иными актами, содержащие нормы трудового права</w:t>
      </w:r>
      <w:r w:rsidR="008F5989" w:rsidRPr="00486789">
        <w:rPr>
          <w:rFonts w:ascii="Times New Roman" w:hAnsi="Times New Roman" w:cs="Times New Roman"/>
          <w:sz w:val="28"/>
          <w:szCs w:val="28"/>
        </w:rPr>
        <w:t>.</w:t>
      </w:r>
    </w:p>
    <w:p w:rsidR="0058628D" w:rsidRDefault="003567F8" w:rsidP="0058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E64">
        <w:rPr>
          <w:rFonts w:ascii="Times New Roman" w:hAnsi="Times New Roman" w:cs="Times New Roman"/>
          <w:sz w:val="28"/>
          <w:szCs w:val="28"/>
        </w:rPr>
        <w:t>8</w:t>
      </w:r>
      <w:r w:rsidR="0058628D" w:rsidRPr="0058628D">
        <w:rPr>
          <w:rFonts w:ascii="Times New Roman" w:hAnsi="Times New Roman" w:cs="Times New Roman"/>
          <w:sz w:val="28"/>
          <w:szCs w:val="28"/>
        </w:rPr>
        <w:t xml:space="preserve">. За нарушения и правонарушения, совершенные в процессе выполнения своей трудовой функции, директор Учреждения несет ответственность в пределах и в порядке, определенных действующим </w:t>
      </w:r>
      <w:r w:rsidR="0058628D" w:rsidRPr="0058628D">
        <w:rPr>
          <w:rFonts w:ascii="Times New Roman" w:hAnsi="Times New Roman" w:cs="Times New Roman"/>
          <w:sz w:val="28"/>
          <w:szCs w:val="28"/>
        </w:rPr>
        <w:lastRenderedPageBreak/>
        <w:t xml:space="preserve">трудовым законодательством, </w:t>
      </w:r>
      <w:r w:rsidR="0058628D" w:rsidRPr="0058628D">
        <w:rPr>
          <w:rFonts w:ascii="Times New Roman" w:hAnsi="Times New Roman" w:cs="Times New Roman"/>
          <w:bCs/>
          <w:sz w:val="28"/>
          <w:szCs w:val="28"/>
        </w:rPr>
        <w:t xml:space="preserve">законодательством об административных правонарушениях, гражданским и </w:t>
      </w:r>
      <w:r w:rsidR="0058628D" w:rsidRPr="0058628D">
        <w:rPr>
          <w:rFonts w:ascii="Times New Roman" w:hAnsi="Times New Roman" w:cs="Times New Roman"/>
          <w:sz w:val="28"/>
          <w:szCs w:val="28"/>
        </w:rPr>
        <w:t>уголовным законодательством Российской Федерации.</w:t>
      </w:r>
    </w:p>
    <w:p w:rsidR="008F5989" w:rsidRDefault="00BF0D63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E64">
        <w:rPr>
          <w:rFonts w:ascii="Times New Roman" w:hAnsi="Times New Roman" w:cs="Times New Roman"/>
          <w:sz w:val="28"/>
          <w:szCs w:val="28"/>
        </w:rPr>
        <w:t>9</w:t>
      </w:r>
      <w:r w:rsidR="008F5989">
        <w:rPr>
          <w:rFonts w:ascii="Times New Roman" w:hAnsi="Times New Roman" w:cs="Times New Roman"/>
          <w:sz w:val="28"/>
          <w:szCs w:val="28"/>
        </w:rPr>
        <w:t>. Правоотношения работников и Учреждения, возникающие на основании трудового договора, регулируются трудовым законодательством и иными актами, содержащими нормы трудового права.</w:t>
      </w:r>
    </w:p>
    <w:p w:rsidR="008F5989" w:rsidRDefault="00246E64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F5989">
        <w:rPr>
          <w:rFonts w:ascii="Times New Roman" w:hAnsi="Times New Roman" w:cs="Times New Roman"/>
          <w:sz w:val="28"/>
          <w:szCs w:val="28"/>
        </w:rPr>
        <w:t>. Социальные гарантии и правовая защита работников Учреждения обеспечиваются в соответствии с законодательством Российской Федерации.</w:t>
      </w:r>
    </w:p>
    <w:p w:rsidR="003D68A9" w:rsidRDefault="003567F8" w:rsidP="00822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E64">
        <w:rPr>
          <w:rFonts w:ascii="Times New Roman" w:hAnsi="Times New Roman" w:cs="Times New Roman"/>
          <w:sz w:val="28"/>
          <w:szCs w:val="28"/>
        </w:rPr>
        <w:t>1</w:t>
      </w:r>
      <w:r w:rsidR="003D68A9">
        <w:rPr>
          <w:rFonts w:ascii="Times New Roman" w:hAnsi="Times New Roman" w:cs="Times New Roman"/>
          <w:sz w:val="28"/>
          <w:szCs w:val="28"/>
        </w:rPr>
        <w:t xml:space="preserve">. Учреждение ведет бюджетный учет и </w:t>
      </w:r>
      <w:r w:rsidR="008E46A4">
        <w:rPr>
          <w:rFonts w:ascii="Times New Roman" w:hAnsi="Times New Roman" w:cs="Times New Roman"/>
          <w:sz w:val="28"/>
          <w:szCs w:val="28"/>
        </w:rPr>
        <w:t>бюджетную</w:t>
      </w:r>
      <w:r w:rsidR="003D68A9">
        <w:rPr>
          <w:rFonts w:ascii="Times New Roman" w:hAnsi="Times New Roman" w:cs="Times New Roman"/>
          <w:sz w:val="28"/>
          <w:szCs w:val="28"/>
        </w:rPr>
        <w:t xml:space="preserve"> отчетность в порядке, установленном </w:t>
      </w:r>
      <w:r w:rsidR="00D229B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3D68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F5989" w:rsidRDefault="00BF0D63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E64">
        <w:rPr>
          <w:rFonts w:ascii="Times New Roman" w:hAnsi="Times New Roman" w:cs="Times New Roman"/>
          <w:sz w:val="28"/>
          <w:szCs w:val="28"/>
        </w:rPr>
        <w:t>2</w:t>
      </w:r>
      <w:r w:rsidR="008F5989">
        <w:rPr>
          <w:rFonts w:ascii="Times New Roman" w:hAnsi="Times New Roman" w:cs="Times New Roman"/>
          <w:sz w:val="28"/>
          <w:szCs w:val="28"/>
        </w:rPr>
        <w:t>. Контроль за деятельностью Учреждения осуществляется в порядке, установленном законодательством Российской Федерации и муниципальными правовыми актами Ханты-Мансийского района.</w:t>
      </w:r>
    </w:p>
    <w:p w:rsidR="00A70B14" w:rsidRDefault="00A70B14" w:rsidP="00586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4027B">
        <w:rPr>
          <w:rFonts w:ascii="Times New Roman" w:hAnsi="Times New Roman" w:cs="Times New Roman"/>
          <w:sz w:val="28"/>
          <w:szCs w:val="28"/>
        </w:rPr>
        <w:t xml:space="preserve">. Порядок </w:t>
      </w:r>
      <w:r>
        <w:rPr>
          <w:rFonts w:ascii="Times New Roman" w:hAnsi="Times New Roman" w:cs="Times New Roman"/>
          <w:sz w:val="28"/>
          <w:szCs w:val="28"/>
        </w:rPr>
        <w:t>реорганизации и ликвидации</w:t>
      </w:r>
      <w:r w:rsidRPr="00D4027B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8F5989" w:rsidRDefault="008F5989" w:rsidP="008F59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989" w:rsidRDefault="00BF0D63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E64">
        <w:rPr>
          <w:rFonts w:ascii="Times New Roman" w:hAnsi="Times New Roman" w:cs="Times New Roman"/>
          <w:sz w:val="28"/>
          <w:szCs w:val="28"/>
        </w:rPr>
        <w:t>3</w:t>
      </w:r>
      <w:r w:rsidR="008F5989">
        <w:rPr>
          <w:rFonts w:ascii="Times New Roman" w:hAnsi="Times New Roman" w:cs="Times New Roman"/>
          <w:sz w:val="28"/>
          <w:szCs w:val="28"/>
        </w:rPr>
        <w:t>. Принятие решения о реорганизации и ликвидации Учреждения и их процедура осуществляются в порядке, установленном законодательством Российской Федерации и муниципальным правовым актом Ханты-Мансийского района.</w:t>
      </w:r>
    </w:p>
    <w:p w:rsidR="008F5989" w:rsidRDefault="00BF0D63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E64">
        <w:rPr>
          <w:rFonts w:ascii="Times New Roman" w:hAnsi="Times New Roman" w:cs="Times New Roman"/>
          <w:sz w:val="28"/>
          <w:szCs w:val="28"/>
        </w:rPr>
        <w:t>4</w:t>
      </w:r>
      <w:r w:rsidR="008F5989">
        <w:rPr>
          <w:rFonts w:ascii="Times New Roman" w:hAnsi="Times New Roman" w:cs="Times New Roman"/>
          <w:sz w:val="28"/>
          <w:szCs w:val="28"/>
        </w:rPr>
        <w:t>. Учреждение может быть реорганизовано (слияние, присоединение, разделение, выделение, преобразование) в порядке и на условиях, установленных действующим законодательством Российской Федерации.</w:t>
      </w:r>
    </w:p>
    <w:p w:rsidR="008F5989" w:rsidRPr="008402A2" w:rsidRDefault="00BF0D63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E64">
        <w:rPr>
          <w:rFonts w:ascii="Times New Roman" w:hAnsi="Times New Roman" w:cs="Times New Roman"/>
          <w:sz w:val="28"/>
          <w:szCs w:val="28"/>
        </w:rPr>
        <w:t>5</w:t>
      </w:r>
      <w:r w:rsidR="008F5989" w:rsidRPr="008402A2">
        <w:rPr>
          <w:rFonts w:ascii="Times New Roman" w:hAnsi="Times New Roman" w:cs="Times New Roman"/>
          <w:sz w:val="28"/>
          <w:szCs w:val="28"/>
        </w:rPr>
        <w:t xml:space="preserve">. При ликвидации и реорганизации Учреждения увольняемым работникам гарантируется соблюдение их прав и интересов в соответствии с </w:t>
      </w:r>
      <w:r w:rsidR="008F5989" w:rsidRPr="008402A2">
        <w:rPr>
          <w:rFonts w:ascii="Times New Roman" w:hAnsi="Times New Roman" w:cs="Times New Roman"/>
          <w:bCs/>
          <w:sz w:val="28"/>
          <w:szCs w:val="28"/>
        </w:rPr>
        <w:t>трудовым законодательством и иными актами, содержащими нормы трудового права</w:t>
      </w:r>
      <w:r w:rsidR="008F5989" w:rsidRPr="008402A2">
        <w:rPr>
          <w:rFonts w:ascii="Times New Roman" w:hAnsi="Times New Roman" w:cs="Times New Roman"/>
          <w:sz w:val="28"/>
          <w:szCs w:val="28"/>
        </w:rPr>
        <w:t>.</w:t>
      </w:r>
    </w:p>
    <w:p w:rsidR="008F5989" w:rsidRDefault="00BF0D63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E64">
        <w:rPr>
          <w:rFonts w:ascii="Times New Roman" w:hAnsi="Times New Roman" w:cs="Times New Roman"/>
          <w:sz w:val="28"/>
          <w:szCs w:val="28"/>
        </w:rPr>
        <w:t>6</w:t>
      </w:r>
      <w:r w:rsidR="008F5989">
        <w:rPr>
          <w:rFonts w:ascii="Times New Roman" w:hAnsi="Times New Roman" w:cs="Times New Roman"/>
          <w:sz w:val="28"/>
          <w:szCs w:val="28"/>
        </w:rPr>
        <w:t>. При реорганизации или ликвидации Учреждения кредитор не вправе требовать досрочного исполнения соответствующего обязательства, а также прекращ</w:t>
      </w:r>
      <w:r w:rsidR="00CE4A06">
        <w:rPr>
          <w:rFonts w:ascii="Times New Roman" w:hAnsi="Times New Roman" w:cs="Times New Roman"/>
          <w:sz w:val="28"/>
          <w:szCs w:val="28"/>
        </w:rPr>
        <w:t>ения обязательства и возмещения</w:t>
      </w:r>
      <w:r w:rsidR="008F5989">
        <w:rPr>
          <w:rFonts w:ascii="Times New Roman" w:hAnsi="Times New Roman" w:cs="Times New Roman"/>
          <w:sz w:val="28"/>
          <w:szCs w:val="28"/>
        </w:rPr>
        <w:t xml:space="preserve"> связанных с этим убытков.</w:t>
      </w:r>
    </w:p>
    <w:p w:rsidR="008F5989" w:rsidRDefault="00BF0D63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E64">
        <w:rPr>
          <w:rFonts w:ascii="Times New Roman" w:hAnsi="Times New Roman" w:cs="Times New Roman"/>
          <w:sz w:val="28"/>
          <w:szCs w:val="28"/>
        </w:rPr>
        <w:t>7</w:t>
      </w:r>
      <w:r w:rsidR="008F5989">
        <w:rPr>
          <w:rFonts w:ascii="Times New Roman" w:hAnsi="Times New Roman" w:cs="Times New Roman"/>
          <w:sz w:val="28"/>
          <w:szCs w:val="28"/>
        </w:rPr>
        <w:t>. В случае ликвидации Учреждения документы постоянного хранения, документы по личному составу, а также архивные документы, сроки временного хранения которых не истекли, в упорядоченном состоянии передаются в архивный отдел администрации Ханты-Мансийского района;</w:t>
      </w:r>
    </w:p>
    <w:p w:rsidR="008F5989" w:rsidRDefault="00BF0D63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E64">
        <w:rPr>
          <w:rFonts w:ascii="Times New Roman" w:hAnsi="Times New Roman" w:cs="Times New Roman"/>
          <w:sz w:val="28"/>
          <w:szCs w:val="28"/>
        </w:rPr>
        <w:t>8</w:t>
      </w:r>
      <w:r w:rsidR="008F5989">
        <w:rPr>
          <w:rFonts w:ascii="Times New Roman" w:hAnsi="Times New Roman" w:cs="Times New Roman"/>
          <w:sz w:val="28"/>
          <w:szCs w:val="28"/>
        </w:rPr>
        <w:t>. При ликвидации Учреждения имущество, находящееся в оперативном управлении Учреждения, после расчетов, произведенных в установленном порядке, остается в муниципальной собственности Ханты-Мансийского района.</w:t>
      </w:r>
    </w:p>
    <w:p w:rsidR="008F5989" w:rsidRDefault="00BF0D63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46E64">
        <w:rPr>
          <w:rFonts w:ascii="Times New Roman" w:hAnsi="Times New Roman" w:cs="Times New Roman"/>
          <w:sz w:val="28"/>
          <w:szCs w:val="28"/>
        </w:rPr>
        <w:t>9</w:t>
      </w:r>
      <w:r w:rsidR="008F5989">
        <w:rPr>
          <w:rFonts w:ascii="Times New Roman" w:hAnsi="Times New Roman" w:cs="Times New Roman"/>
          <w:sz w:val="28"/>
          <w:szCs w:val="28"/>
        </w:rPr>
        <w:t>. Оставшиеся после всех расчетов денежные средства Учреждения, в том числе средства от реализации его имущества, передаются в бюджет муниципального образования Ханты-Мансийский район.</w:t>
      </w:r>
    </w:p>
    <w:p w:rsidR="008F5989" w:rsidRDefault="00246E64" w:rsidP="008F5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F5989">
        <w:rPr>
          <w:rFonts w:ascii="Times New Roman" w:hAnsi="Times New Roman" w:cs="Times New Roman"/>
          <w:sz w:val="28"/>
          <w:szCs w:val="28"/>
        </w:rPr>
        <w:t xml:space="preserve">. Ликвидация Учреждения считается завершенной, а Учреждение </w:t>
      </w:r>
      <w:r w:rsidR="00CE4A06">
        <w:rPr>
          <w:rFonts w:ascii="Times New Roman" w:hAnsi="Times New Roman" w:cs="Times New Roman"/>
          <w:sz w:val="28"/>
          <w:szCs w:val="28"/>
        </w:rPr>
        <w:t>–</w:t>
      </w:r>
      <w:r w:rsidR="008F5989">
        <w:rPr>
          <w:rFonts w:ascii="Times New Roman" w:hAnsi="Times New Roman" w:cs="Times New Roman"/>
          <w:sz w:val="28"/>
          <w:szCs w:val="28"/>
        </w:rPr>
        <w:t xml:space="preserve"> прекратившим существование после внесен</w:t>
      </w:r>
      <w:r w:rsidR="00CE4A06">
        <w:rPr>
          <w:rFonts w:ascii="Times New Roman" w:hAnsi="Times New Roman" w:cs="Times New Roman"/>
          <w:sz w:val="28"/>
          <w:szCs w:val="28"/>
        </w:rPr>
        <w:t>ия сведений о его прекращении в Е</w:t>
      </w:r>
      <w:r w:rsidR="008F5989">
        <w:rPr>
          <w:rFonts w:ascii="Times New Roman" w:hAnsi="Times New Roman" w:cs="Times New Roman"/>
          <w:sz w:val="28"/>
          <w:szCs w:val="28"/>
        </w:rPr>
        <w:t>диный государственный реестр юридических лиц в порядке, установленном законодательством Российской Федерации о государственной регистрации.</w:t>
      </w:r>
    </w:p>
    <w:p w:rsidR="008F5989" w:rsidRPr="00BA151C" w:rsidRDefault="008F5989" w:rsidP="008F5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89" w:rsidRPr="00BA151C" w:rsidRDefault="008F5989" w:rsidP="008F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A151C">
        <w:rPr>
          <w:rFonts w:ascii="Times New Roman" w:eastAsia="Times New Roman" w:hAnsi="Times New Roman" w:cs="Times New Roman"/>
          <w:sz w:val="28"/>
          <w:szCs w:val="28"/>
        </w:rPr>
        <w:t>Внесение изменений в Устав</w:t>
      </w:r>
    </w:p>
    <w:p w:rsidR="008F5989" w:rsidRPr="00BA151C" w:rsidRDefault="008F5989" w:rsidP="008F5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989" w:rsidRPr="00BA151C" w:rsidRDefault="003567F8" w:rsidP="008F5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46E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5989" w:rsidRPr="00402120">
        <w:rPr>
          <w:rFonts w:ascii="Times New Roman" w:eastAsia="Times New Roman" w:hAnsi="Times New Roman" w:cs="Times New Roman"/>
          <w:sz w:val="28"/>
          <w:szCs w:val="28"/>
        </w:rPr>
        <w:t>. Изменения в настоящий Устав вносятся в порядке, установленном муниципальным правовым актом Ханты-Мансийского района</w:t>
      </w:r>
      <w:r w:rsidR="00CE4A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5989" w:rsidRPr="00402120">
        <w:rPr>
          <w:rFonts w:ascii="Times New Roman" w:eastAsia="Times New Roman" w:hAnsi="Times New Roman" w:cs="Times New Roman"/>
          <w:sz w:val="28"/>
          <w:szCs w:val="28"/>
        </w:rPr>
        <w:t xml:space="preserve"> и регистрируются в порядке, установленном законодательством Российской Федерации о государственной регистрации.</w:t>
      </w:r>
    </w:p>
    <w:p w:rsidR="008F5989" w:rsidRPr="00BA151C" w:rsidRDefault="003567F8" w:rsidP="008F5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46E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62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9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5989" w:rsidRPr="00BA151C"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 к настоящему Уставу вступают в силу с момента </w:t>
      </w:r>
      <w:r w:rsidR="001B2E7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8F5989" w:rsidRPr="00BA151C">
        <w:rPr>
          <w:rFonts w:ascii="Times New Roman" w:eastAsia="Times New Roman" w:hAnsi="Times New Roman" w:cs="Times New Roman"/>
          <w:sz w:val="28"/>
          <w:szCs w:val="28"/>
        </w:rPr>
        <w:t>рег</w:t>
      </w:r>
      <w:r w:rsidR="008F5989">
        <w:rPr>
          <w:rFonts w:ascii="Times New Roman" w:eastAsia="Times New Roman" w:hAnsi="Times New Roman" w:cs="Times New Roman"/>
          <w:sz w:val="28"/>
          <w:szCs w:val="28"/>
        </w:rPr>
        <w:t xml:space="preserve">истрации в </w:t>
      </w:r>
      <w:r w:rsidR="008F5989" w:rsidRPr="00BA151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8F5989">
        <w:rPr>
          <w:rFonts w:ascii="Times New Roman" w:eastAsia="Times New Roman" w:hAnsi="Times New Roman" w:cs="Times New Roman"/>
          <w:sz w:val="28"/>
          <w:szCs w:val="28"/>
        </w:rPr>
        <w:t>, установленном законодательством Российской Федерации</w:t>
      </w:r>
      <w:r w:rsidR="008F5989" w:rsidRPr="00BA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989" w:rsidRPr="00402120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</w:t>
      </w:r>
      <w:r w:rsidR="008F5989" w:rsidRPr="00BA1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989" w:rsidRDefault="008F5989" w:rsidP="008F598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F5989" w:rsidRDefault="008F5989" w:rsidP="008F59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 </w:t>
      </w:r>
      <w:r w:rsidRPr="004A201A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8F5989" w:rsidRDefault="008F5989" w:rsidP="008F598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F5989" w:rsidRDefault="00BF0D63" w:rsidP="008F59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6E64">
        <w:rPr>
          <w:rFonts w:ascii="Times New Roman" w:hAnsi="Times New Roman"/>
          <w:sz w:val="28"/>
          <w:szCs w:val="28"/>
        </w:rPr>
        <w:t>3</w:t>
      </w:r>
      <w:r w:rsidR="008F5989" w:rsidRPr="00BA151C">
        <w:rPr>
          <w:rFonts w:ascii="Times New Roman" w:hAnsi="Times New Roman"/>
          <w:sz w:val="28"/>
          <w:szCs w:val="28"/>
        </w:rPr>
        <w:t>.</w:t>
      </w:r>
      <w:r w:rsidR="008F5989">
        <w:rPr>
          <w:rFonts w:ascii="Times New Roman" w:hAnsi="Times New Roman"/>
          <w:sz w:val="28"/>
          <w:szCs w:val="28"/>
        </w:rPr>
        <w:t> </w:t>
      </w:r>
      <w:r w:rsidR="008F5989" w:rsidRPr="00BA151C">
        <w:rPr>
          <w:rFonts w:ascii="Times New Roman" w:hAnsi="Times New Roman"/>
          <w:sz w:val="28"/>
          <w:szCs w:val="28"/>
        </w:rPr>
        <w:t>Требования настоящего Устава об</w:t>
      </w:r>
      <w:r w:rsidR="008F5989">
        <w:rPr>
          <w:rFonts w:ascii="Times New Roman" w:hAnsi="Times New Roman"/>
          <w:sz w:val="28"/>
          <w:szCs w:val="28"/>
        </w:rPr>
        <w:t xml:space="preserve">язательны для всех работников </w:t>
      </w:r>
      <w:r w:rsidR="00A204EC">
        <w:rPr>
          <w:rFonts w:ascii="Times New Roman" w:hAnsi="Times New Roman"/>
          <w:sz w:val="28"/>
          <w:szCs w:val="28"/>
        </w:rPr>
        <w:t>Учреждения и его У</w:t>
      </w:r>
      <w:r w:rsidR="002B4FE8">
        <w:rPr>
          <w:rFonts w:ascii="Times New Roman" w:hAnsi="Times New Roman"/>
          <w:sz w:val="28"/>
          <w:szCs w:val="28"/>
        </w:rPr>
        <w:t>чредителя.</w:t>
      </w:r>
    </w:p>
    <w:p w:rsidR="001D3F4F" w:rsidRPr="00BD62B7" w:rsidRDefault="00BF0D63" w:rsidP="00B37D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6E64">
        <w:rPr>
          <w:rFonts w:ascii="Times New Roman" w:hAnsi="Times New Roman"/>
          <w:sz w:val="28"/>
          <w:szCs w:val="28"/>
        </w:rPr>
        <w:t>4</w:t>
      </w:r>
      <w:r w:rsidR="008F5989" w:rsidRPr="00BA151C">
        <w:rPr>
          <w:rFonts w:ascii="Times New Roman" w:hAnsi="Times New Roman"/>
          <w:sz w:val="28"/>
          <w:szCs w:val="28"/>
        </w:rPr>
        <w:t>.</w:t>
      </w:r>
      <w:r w:rsidR="008F5989">
        <w:rPr>
          <w:rFonts w:ascii="Times New Roman" w:hAnsi="Times New Roman"/>
          <w:sz w:val="28"/>
          <w:szCs w:val="28"/>
        </w:rPr>
        <w:t> </w:t>
      </w:r>
      <w:r w:rsidR="008F5989" w:rsidRPr="00BA151C">
        <w:rPr>
          <w:rFonts w:ascii="Times New Roman" w:hAnsi="Times New Roman"/>
          <w:sz w:val="28"/>
          <w:szCs w:val="28"/>
        </w:rPr>
        <w:t xml:space="preserve">Во всех </w:t>
      </w:r>
      <w:r w:rsidR="008F5989">
        <w:rPr>
          <w:rFonts w:ascii="Times New Roman" w:hAnsi="Times New Roman"/>
          <w:sz w:val="28"/>
          <w:szCs w:val="28"/>
        </w:rPr>
        <w:t xml:space="preserve">остальных </w:t>
      </w:r>
      <w:r w:rsidR="008F5989" w:rsidRPr="00BA151C">
        <w:rPr>
          <w:rFonts w:ascii="Times New Roman" w:hAnsi="Times New Roman"/>
          <w:sz w:val="28"/>
          <w:szCs w:val="28"/>
        </w:rPr>
        <w:t>вопросах, не урег</w:t>
      </w:r>
      <w:r w:rsidR="008F5989">
        <w:rPr>
          <w:rFonts w:ascii="Times New Roman" w:hAnsi="Times New Roman"/>
          <w:sz w:val="28"/>
          <w:szCs w:val="28"/>
        </w:rPr>
        <w:t xml:space="preserve">улированных настоящим Уставом, Учреждение </w:t>
      </w:r>
      <w:r w:rsidR="008F5989" w:rsidRPr="00BA151C">
        <w:rPr>
          <w:rFonts w:ascii="Times New Roman" w:hAnsi="Times New Roman"/>
          <w:sz w:val="28"/>
          <w:szCs w:val="28"/>
        </w:rPr>
        <w:t xml:space="preserve">руководствуется </w:t>
      </w:r>
      <w:r w:rsidR="008F5989">
        <w:rPr>
          <w:rFonts w:ascii="Times New Roman" w:hAnsi="Times New Roman"/>
          <w:sz w:val="28"/>
          <w:szCs w:val="28"/>
        </w:rPr>
        <w:t>требованиями</w:t>
      </w:r>
      <w:r w:rsidR="008F5989" w:rsidRPr="00BA151C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="008F598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F5989" w:rsidRPr="00BA151C">
        <w:rPr>
          <w:rFonts w:ascii="Times New Roman" w:hAnsi="Times New Roman"/>
          <w:sz w:val="28"/>
          <w:szCs w:val="28"/>
        </w:rPr>
        <w:t>.</w:t>
      </w:r>
    </w:p>
    <w:sectPr w:rsidR="001D3F4F" w:rsidRPr="00BD62B7" w:rsidSect="00D47766">
      <w:headerReference w:type="default" r:id="rId10"/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CC" w:rsidRDefault="003A62CC" w:rsidP="00E6150B">
      <w:pPr>
        <w:spacing w:after="0" w:line="240" w:lineRule="auto"/>
      </w:pPr>
      <w:r>
        <w:separator/>
      </w:r>
    </w:p>
  </w:endnote>
  <w:endnote w:type="continuationSeparator" w:id="0">
    <w:p w:rsidR="003A62CC" w:rsidRDefault="003A62CC" w:rsidP="00E6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CC" w:rsidRDefault="003A62CC" w:rsidP="00E6150B">
      <w:pPr>
        <w:spacing w:after="0" w:line="240" w:lineRule="auto"/>
      </w:pPr>
      <w:r>
        <w:separator/>
      </w:r>
    </w:p>
  </w:footnote>
  <w:footnote w:type="continuationSeparator" w:id="0">
    <w:p w:rsidR="003A62CC" w:rsidRDefault="003A62CC" w:rsidP="00E6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529BC" w:rsidRPr="00E6150B" w:rsidRDefault="00C524D5" w:rsidP="00E6150B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150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529BC" w:rsidRPr="00E6150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F3C09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C6167"/>
    <w:multiLevelType w:val="hybridMultilevel"/>
    <w:tmpl w:val="F912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76D"/>
    <w:multiLevelType w:val="hybridMultilevel"/>
    <w:tmpl w:val="682CF02C"/>
    <w:lvl w:ilvl="0" w:tplc="CAF00A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B7EDC"/>
    <w:multiLevelType w:val="hybridMultilevel"/>
    <w:tmpl w:val="13A2A112"/>
    <w:lvl w:ilvl="0" w:tplc="2CFE6A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E3D93"/>
    <w:multiLevelType w:val="hybridMultilevel"/>
    <w:tmpl w:val="C39E2FA4"/>
    <w:lvl w:ilvl="0" w:tplc="C390E5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2737B"/>
    <w:multiLevelType w:val="hybridMultilevel"/>
    <w:tmpl w:val="F250937E"/>
    <w:lvl w:ilvl="0" w:tplc="6DF4B3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F65A8"/>
    <w:multiLevelType w:val="hybridMultilevel"/>
    <w:tmpl w:val="18C0F82E"/>
    <w:lvl w:ilvl="0" w:tplc="0B1474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F0"/>
    <w:rsid w:val="00002465"/>
    <w:rsid w:val="00007222"/>
    <w:rsid w:val="000119C0"/>
    <w:rsid w:val="00013171"/>
    <w:rsid w:val="000269EB"/>
    <w:rsid w:val="00026B2C"/>
    <w:rsid w:val="00033CCE"/>
    <w:rsid w:val="00040E6C"/>
    <w:rsid w:val="00042C09"/>
    <w:rsid w:val="00044EF1"/>
    <w:rsid w:val="000532DA"/>
    <w:rsid w:val="00055CAA"/>
    <w:rsid w:val="00060ECC"/>
    <w:rsid w:val="000617C9"/>
    <w:rsid w:val="00066067"/>
    <w:rsid w:val="00076B9A"/>
    <w:rsid w:val="00076EA7"/>
    <w:rsid w:val="00085FE2"/>
    <w:rsid w:val="00092D09"/>
    <w:rsid w:val="00093CD5"/>
    <w:rsid w:val="000A02D1"/>
    <w:rsid w:val="000A2FCF"/>
    <w:rsid w:val="000B32CB"/>
    <w:rsid w:val="000C134C"/>
    <w:rsid w:val="000C4E58"/>
    <w:rsid w:val="000C5A16"/>
    <w:rsid w:val="000D1B21"/>
    <w:rsid w:val="000D6DC6"/>
    <w:rsid w:val="000E5D2C"/>
    <w:rsid w:val="000F1890"/>
    <w:rsid w:val="000F6539"/>
    <w:rsid w:val="0010027B"/>
    <w:rsid w:val="001061C7"/>
    <w:rsid w:val="00106868"/>
    <w:rsid w:val="00110D82"/>
    <w:rsid w:val="00114F5C"/>
    <w:rsid w:val="0012333D"/>
    <w:rsid w:val="00125D9D"/>
    <w:rsid w:val="00131986"/>
    <w:rsid w:val="001347C6"/>
    <w:rsid w:val="001379C4"/>
    <w:rsid w:val="00143E61"/>
    <w:rsid w:val="00145DEF"/>
    <w:rsid w:val="00145F63"/>
    <w:rsid w:val="001467BD"/>
    <w:rsid w:val="001500D8"/>
    <w:rsid w:val="00163994"/>
    <w:rsid w:val="00164B68"/>
    <w:rsid w:val="0016680B"/>
    <w:rsid w:val="001809E0"/>
    <w:rsid w:val="00186CEF"/>
    <w:rsid w:val="00196E79"/>
    <w:rsid w:val="001A193F"/>
    <w:rsid w:val="001A2D5F"/>
    <w:rsid w:val="001B2E7D"/>
    <w:rsid w:val="001B58D9"/>
    <w:rsid w:val="001B7234"/>
    <w:rsid w:val="001B7644"/>
    <w:rsid w:val="001B7F29"/>
    <w:rsid w:val="001C0884"/>
    <w:rsid w:val="001C103F"/>
    <w:rsid w:val="001C4F1C"/>
    <w:rsid w:val="001C77A4"/>
    <w:rsid w:val="001D3F4F"/>
    <w:rsid w:val="001D54A7"/>
    <w:rsid w:val="001D5894"/>
    <w:rsid w:val="001D666D"/>
    <w:rsid w:val="001E426F"/>
    <w:rsid w:val="001E78F3"/>
    <w:rsid w:val="001F7EB9"/>
    <w:rsid w:val="00201269"/>
    <w:rsid w:val="002059E8"/>
    <w:rsid w:val="002069C3"/>
    <w:rsid w:val="002101A5"/>
    <w:rsid w:val="002125A0"/>
    <w:rsid w:val="0022084B"/>
    <w:rsid w:val="002256D3"/>
    <w:rsid w:val="00240AC3"/>
    <w:rsid w:val="00246E64"/>
    <w:rsid w:val="00247AB0"/>
    <w:rsid w:val="0025476D"/>
    <w:rsid w:val="002553EC"/>
    <w:rsid w:val="002578F9"/>
    <w:rsid w:val="00257CD1"/>
    <w:rsid w:val="00260A65"/>
    <w:rsid w:val="00261431"/>
    <w:rsid w:val="00261F50"/>
    <w:rsid w:val="00263CB5"/>
    <w:rsid w:val="00266ED8"/>
    <w:rsid w:val="00266FDC"/>
    <w:rsid w:val="00270130"/>
    <w:rsid w:val="0027587A"/>
    <w:rsid w:val="002761D7"/>
    <w:rsid w:val="0028061A"/>
    <w:rsid w:val="002845AD"/>
    <w:rsid w:val="00290C13"/>
    <w:rsid w:val="00291085"/>
    <w:rsid w:val="0029363E"/>
    <w:rsid w:val="002A39CF"/>
    <w:rsid w:val="002A3DAB"/>
    <w:rsid w:val="002A5B8C"/>
    <w:rsid w:val="002A64AB"/>
    <w:rsid w:val="002A74FA"/>
    <w:rsid w:val="002B1628"/>
    <w:rsid w:val="002B3DDC"/>
    <w:rsid w:val="002B4FE8"/>
    <w:rsid w:val="002C2E0F"/>
    <w:rsid w:val="002C3F64"/>
    <w:rsid w:val="002C49D5"/>
    <w:rsid w:val="002C556F"/>
    <w:rsid w:val="002D3F75"/>
    <w:rsid w:val="002E382E"/>
    <w:rsid w:val="002E3DA1"/>
    <w:rsid w:val="002F5453"/>
    <w:rsid w:val="002F6578"/>
    <w:rsid w:val="00303EFA"/>
    <w:rsid w:val="003043E8"/>
    <w:rsid w:val="0030650A"/>
    <w:rsid w:val="00307137"/>
    <w:rsid w:val="00312949"/>
    <w:rsid w:val="00333B1B"/>
    <w:rsid w:val="00336A11"/>
    <w:rsid w:val="00336FEB"/>
    <w:rsid w:val="003376F5"/>
    <w:rsid w:val="00337FEB"/>
    <w:rsid w:val="00341AC7"/>
    <w:rsid w:val="003463C8"/>
    <w:rsid w:val="003549BD"/>
    <w:rsid w:val="003567F8"/>
    <w:rsid w:val="00357FF1"/>
    <w:rsid w:val="00362170"/>
    <w:rsid w:val="00367394"/>
    <w:rsid w:val="003728F6"/>
    <w:rsid w:val="00374470"/>
    <w:rsid w:val="00374657"/>
    <w:rsid w:val="00374B20"/>
    <w:rsid w:val="003775F8"/>
    <w:rsid w:val="00396962"/>
    <w:rsid w:val="003977FB"/>
    <w:rsid w:val="003A0D8C"/>
    <w:rsid w:val="003A28F9"/>
    <w:rsid w:val="003A49BF"/>
    <w:rsid w:val="003A62CC"/>
    <w:rsid w:val="003A68CC"/>
    <w:rsid w:val="003B13A6"/>
    <w:rsid w:val="003B3B7A"/>
    <w:rsid w:val="003B544C"/>
    <w:rsid w:val="003C1C38"/>
    <w:rsid w:val="003C33A0"/>
    <w:rsid w:val="003C40D4"/>
    <w:rsid w:val="003C5EC9"/>
    <w:rsid w:val="003D1C0E"/>
    <w:rsid w:val="003D4EE1"/>
    <w:rsid w:val="003D5568"/>
    <w:rsid w:val="003D68A9"/>
    <w:rsid w:val="003E0444"/>
    <w:rsid w:val="003E5AE6"/>
    <w:rsid w:val="003F4A5A"/>
    <w:rsid w:val="003F5907"/>
    <w:rsid w:val="003F76F5"/>
    <w:rsid w:val="004016FC"/>
    <w:rsid w:val="00403A28"/>
    <w:rsid w:val="0040416F"/>
    <w:rsid w:val="004057FF"/>
    <w:rsid w:val="00407288"/>
    <w:rsid w:val="00407D51"/>
    <w:rsid w:val="00410A22"/>
    <w:rsid w:val="00413909"/>
    <w:rsid w:val="00413F01"/>
    <w:rsid w:val="0041618F"/>
    <w:rsid w:val="0041634A"/>
    <w:rsid w:val="00420816"/>
    <w:rsid w:val="00420DE6"/>
    <w:rsid w:val="0043668D"/>
    <w:rsid w:val="00436AD0"/>
    <w:rsid w:val="0044430D"/>
    <w:rsid w:val="00446E59"/>
    <w:rsid w:val="00447DEC"/>
    <w:rsid w:val="00453E38"/>
    <w:rsid w:val="004549B5"/>
    <w:rsid w:val="00455BCE"/>
    <w:rsid w:val="00456EE3"/>
    <w:rsid w:val="00457A62"/>
    <w:rsid w:val="0046397A"/>
    <w:rsid w:val="00467ACF"/>
    <w:rsid w:val="004704F1"/>
    <w:rsid w:val="00476FD8"/>
    <w:rsid w:val="0048163C"/>
    <w:rsid w:val="00483258"/>
    <w:rsid w:val="00484314"/>
    <w:rsid w:val="00486789"/>
    <w:rsid w:val="00492077"/>
    <w:rsid w:val="0049249B"/>
    <w:rsid w:val="00495D17"/>
    <w:rsid w:val="00497B4E"/>
    <w:rsid w:val="004A505B"/>
    <w:rsid w:val="004A6C36"/>
    <w:rsid w:val="004A713E"/>
    <w:rsid w:val="004B5925"/>
    <w:rsid w:val="004C05EC"/>
    <w:rsid w:val="004D0027"/>
    <w:rsid w:val="004D1FCF"/>
    <w:rsid w:val="004D1FFD"/>
    <w:rsid w:val="004D2629"/>
    <w:rsid w:val="004E4F17"/>
    <w:rsid w:val="005009E2"/>
    <w:rsid w:val="00503ADF"/>
    <w:rsid w:val="005112C8"/>
    <w:rsid w:val="00515EF1"/>
    <w:rsid w:val="00517823"/>
    <w:rsid w:val="00517940"/>
    <w:rsid w:val="00520013"/>
    <w:rsid w:val="0052287F"/>
    <w:rsid w:val="00526DB8"/>
    <w:rsid w:val="00527869"/>
    <w:rsid w:val="0053176A"/>
    <w:rsid w:val="00532DE7"/>
    <w:rsid w:val="00535916"/>
    <w:rsid w:val="005371AD"/>
    <w:rsid w:val="005401C7"/>
    <w:rsid w:val="005410CA"/>
    <w:rsid w:val="00541E41"/>
    <w:rsid w:val="00546060"/>
    <w:rsid w:val="005461A0"/>
    <w:rsid w:val="00551036"/>
    <w:rsid w:val="0055113E"/>
    <w:rsid w:val="00551410"/>
    <w:rsid w:val="005534A2"/>
    <w:rsid w:val="00556F5E"/>
    <w:rsid w:val="005571F4"/>
    <w:rsid w:val="005611B3"/>
    <w:rsid w:val="0056220A"/>
    <w:rsid w:val="0056503B"/>
    <w:rsid w:val="005707B7"/>
    <w:rsid w:val="00574012"/>
    <w:rsid w:val="00577865"/>
    <w:rsid w:val="005803C3"/>
    <w:rsid w:val="00581EB0"/>
    <w:rsid w:val="00583952"/>
    <w:rsid w:val="00584E51"/>
    <w:rsid w:val="00584EB1"/>
    <w:rsid w:val="0058628D"/>
    <w:rsid w:val="0058755E"/>
    <w:rsid w:val="00592155"/>
    <w:rsid w:val="00594EA0"/>
    <w:rsid w:val="005950B6"/>
    <w:rsid w:val="00596C83"/>
    <w:rsid w:val="005971B9"/>
    <w:rsid w:val="005A0FCA"/>
    <w:rsid w:val="005A25EE"/>
    <w:rsid w:val="005A274B"/>
    <w:rsid w:val="005A29C9"/>
    <w:rsid w:val="005A5A3F"/>
    <w:rsid w:val="005A7EA7"/>
    <w:rsid w:val="005B1004"/>
    <w:rsid w:val="005B101A"/>
    <w:rsid w:val="005B1C62"/>
    <w:rsid w:val="005B26FD"/>
    <w:rsid w:val="005C2EE1"/>
    <w:rsid w:val="005C5C67"/>
    <w:rsid w:val="005F373A"/>
    <w:rsid w:val="005F6A4F"/>
    <w:rsid w:val="00600B67"/>
    <w:rsid w:val="00603D99"/>
    <w:rsid w:val="00604397"/>
    <w:rsid w:val="00605720"/>
    <w:rsid w:val="00611D10"/>
    <w:rsid w:val="006141F3"/>
    <w:rsid w:val="00624535"/>
    <w:rsid w:val="00626522"/>
    <w:rsid w:val="00636C11"/>
    <w:rsid w:val="00637166"/>
    <w:rsid w:val="00643B11"/>
    <w:rsid w:val="00644D13"/>
    <w:rsid w:val="0064706F"/>
    <w:rsid w:val="00651501"/>
    <w:rsid w:val="00660863"/>
    <w:rsid w:val="00663B2D"/>
    <w:rsid w:val="00681D95"/>
    <w:rsid w:val="0068431F"/>
    <w:rsid w:val="006A05EE"/>
    <w:rsid w:val="006A078D"/>
    <w:rsid w:val="006A404D"/>
    <w:rsid w:val="006A58BB"/>
    <w:rsid w:val="006A5BE1"/>
    <w:rsid w:val="006B1FFD"/>
    <w:rsid w:val="006B53B0"/>
    <w:rsid w:val="006B610E"/>
    <w:rsid w:val="006B7F9B"/>
    <w:rsid w:val="006C2825"/>
    <w:rsid w:val="006C6D1E"/>
    <w:rsid w:val="006D366D"/>
    <w:rsid w:val="006F0A07"/>
    <w:rsid w:val="006F176B"/>
    <w:rsid w:val="006F1E75"/>
    <w:rsid w:val="006F5142"/>
    <w:rsid w:val="006F58CF"/>
    <w:rsid w:val="00704C93"/>
    <w:rsid w:val="00706885"/>
    <w:rsid w:val="00714B50"/>
    <w:rsid w:val="00715E4E"/>
    <w:rsid w:val="007165F4"/>
    <w:rsid w:val="00722850"/>
    <w:rsid w:val="0073031C"/>
    <w:rsid w:val="007366D0"/>
    <w:rsid w:val="007409BB"/>
    <w:rsid w:val="007456D5"/>
    <w:rsid w:val="00751A8C"/>
    <w:rsid w:val="007575D0"/>
    <w:rsid w:val="00770AD8"/>
    <w:rsid w:val="00774E06"/>
    <w:rsid w:val="0077514A"/>
    <w:rsid w:val="00776EFC"/>
    <w:rsid w:val="0077745B"/>
    <w:rsid w:val="00777D20"/>
    <w:rsid w:val="00792D11"/>
    <w:rsid w:val="007A3E74"/>
    <w:rsid w:val="007A6AB9"/>
    <w:rsid w:val="007B3CE5"/>
    <w:rsid w:val="007B4715"/>
    <w:rsid w:val="007B6114"/>
    <w:rsid w:val="007B6F34"/>
    <w:rsid w:val="007C6C3C"/>
    <w:rsid w:val="007D1393"/>
    <w:rsid w:val="007D3C12"/>
    <w:rsid w:val="007D739F"/>
    <w:rsid w:val="007E7312"/>
    <w:rsid w:val="007F085C"/>
    <w:rsid w:val="007F31C0"/>
    <w:rsid w:val="007F3C09"/>
    <w:rsid w:val="007F4341"/>
    <w:rsid w:val="007F74E0"/>
    <w:rsid w:val="007F7D82"/>
    <w:rsid w:val="008030A6"/>
    <w:rsid w:val="00804C34"/>
    <w:rsid w:val="008051A4"/>
    <w:rsid w:val="008060AA"/>
    <w:rsid w:val="008109D6"/>
    <w:rsid w:val="0081531A"/>
    <w:rsid w:val="008179BC"/>
    <w:rsid w:val="008229CE"/>
    <w:rsid w:val="008234EF"/>
    <w:rsid w:val="0082401F"/>
    <w:rsid w:val="0082774F"/>
    <w:rsid w:val="00832CE7"/>
    <w:rsid w:val="00833EB8"/>
    <w:rsid w:val="00834352"/>
    <w:rsid w:val="00834365"/>
    <w:rsid w:val="008370AD"/>
    <w:rsid w:val="008402A2"/>
    <w:rsid w:val="00840632"/>
    <w:rsid w:val="00850DC3"/>
    <w:rsid w:val="00850EAB"/>
    <w:rsid w:val="00856165"/>
    <w:rsid w:val="00856E4A"/>
    <w:rsid w:val="00857701"/>
    <w:rsid w:val="00862414"/>
    <w:rsid w:val="00863131"/>
    <w:rsid w:val="00863222"/>
    <w:rsid w:val="00864A01"/>
    <w:rsid w:val="00871A80"/>
    <w:rsid w:val="00872147"/>
    <w:rsid w:val="00875C72"/>
    <w:rsid w:val="00876B81"/>
    <w:rsid w:val="00877601"/>
    <w:rsid w:val="00884C0E"/>
    <w:rsid w:val="0088719F"/>
    <w:rsid w:val="00894C5E"/>
    <w:rsid w:val="008950CA"/>
    <w:rsid w:val="00897D0F"/>
    <w:rsid w:val="008A0068"/>
    <w:rsid w:val="008A0AFF"/>
    <w:rsid w:val="008A5915"/>
    <w:rsid w:val="008A68E9"/>
    <w:rsid w:val="008A7FCE"/>
    <w:rsid w:val="008B7C05"/>
    <w:rsid w:val="008C520D"/>
    <w:rsid w:val="008C5A53"/>
    <w:rsid w:val="008D2FF7"/>
    <w:rsid w:val="008D5B5E"/>
    <w:rsid w:val="008E44A4"/>
    <w:rsid w:val="008E46A4"/>
    <w:rsid w:val="008E7F50"/>
    <w:rsid w:val="008F41DF"/>
    <w:rsid w:val="008F5989"/>
    <w:rsid w:val="0090641A"/>
    <w:rsid w:val="00910183"/>
    <w:rsid w:val="00924395"/>
    <w:rsid w:val="0092677C"/>
    <w:rsid w:val="00934332"/>
    <w:rsid w:val="0094342C"/>
    <w:rsid w:val="0094570F"/>
    <w:rsid w:val="0095023E"/>
    <w:rsid w:val="00952D2C"/>
    <w:rsid w:val="00952FB6"/>
    <w:rsid w:val="00954CA9"/>
    <w:rsid w:val="00964974"/>
    <w:rsid w:val="009707A3"/>
    <w:rsid w:val="00973F5B"/>
    <w:rsid w:val="00974440"/>
    <w:rsid w:val="0098296B"/>
    <w:rsid w:val="0099052C"/>
    <w:rsid w:val="009A145A"/>
    <w:rsid w:val="009A1E32"/>
    <w:rsid w:val="009A6EAD"/>
    <w:rsid w:val="009A793B"/>
    <w:rsid w:val="009B3991"/>
    <w:rsid w:val="009B5366"/>
    <w:rsid w:val="009B682B"/>
    <w:rsid w:val="009C280B"/>
    <w:rsid w:val="009C6D60"/>
    <w:rsid w:val="009C79BB"/>
    <w:rsid w:val="009C7C28"/>
    <w:rsid w:val="009D6F9D"/>
    <w:rsid w:val="009E707A"/>
    <w:rsid w:val="009F084A"/>
    <w:rsid w:val="00A02423"/>
    <w:rsid w:val="00A07707"/>
    <w:rsid w:val="00A1592C"/>
    <w:rsid w:val="00A204EC"/>
    <w:rsid w:val="00A221A1"/>
    <w:rsid w:val="00A319B2"/>
    <w:rsid w:val="00A31E7A"/>
    <w:rsid w:val="00A43BA9"/>
    <w:rsid w:val="00A4664C"/>
    <w:rsid w:val="00A5002A"/>
    <w:rsid w:val="00A5009F"/>
    <w:rsid w:val="00A51BBB"/>
    <w:rsid w:val="00A51E84"/>
    <w:rsid w:val="00A526BC"/>
    <w:rsid w:val="00A70B14"/>
    <w:rsid w:val="00A7513B"/>
    <w:rsid w:val="00A75957"/>
    <w:rsid w:val="00A77A6B"/>
    <w:rsid w:val="00A91AD5"/>
    <w:rsid w:val="00A93D7E"/>
    <w:rsid w:val="00A94842"/>
    <w:rsid w:val="00A9637F"/>
    <w:rsid w:val="00AA154A"/>
    <w:rsid w:val="00AA5C0A"/>
    <w:rsid w:val="00AB3EA9"/>
    <w:rsid w:val="00AB5061"/>
    <w:rsid w:val="00AB66FE"/>
    <w:rsid w:val="00AC001D"/>
    <w:rsid w:val="00AC03D0"/>
    <w:rsid w:val="00AC646E"/>
    <w:rsid w:val="00AD0CA1"/>
    <w:rsid w:val="00AD14D9"/>
    <w:rsid w:val="00AD15C1"/>
    <w:rsid w:val="00AD36FD"/>
    <w:rsid w:val="00AD3EF6"/>
    <w:rsid w:val="00AE3347"/>
    <w:rsid w:val="00AE38D2"/>
    <w:rsid w:val="00AE4986"/>
    <w:rsid w:val="00AF2603"/>
    <w:rsid w:val="00AF3EC9"/>
    <w:rsid w:val="00AF52A9"/>
    <w:rsid w:val="00AF6803"/>
    <w:rsid w:val="00B12C08"/>
    <w:rsid w:val="00B1559B"/>
    <w:rsid w:val="00B1796D"/>
    <w:rsid w:val="00B17DBC"/>
    <w:rsid w:val="00B223D4"/>
    <w:rsid w:val="00B23B87"/>
    <w:rsid w:val="00B263B4"/>
    <w:rsid w:val="00B36462"/>
    <w:rsid w:val="00B37DBC"/>
    <w:rsid w:val="00B40694"/>
    <w:rsid w:val="00B46652"/>
    <w:rsid w:val="00B659CA"/>
    <w:rsid w:val="00B67ED4"/>
    <w:rsid w:val="00B7113F"/>
    <w:rsid w:val="00B71E55"/>
    <w:rsid w:val="00B73E4E"/>
    <w:rsid w:val="00B740CA"/>
    <w:rsid w:val="00B747B1"/>
    <w:rsid w:val="00B765B9"/>
    <w:rsid w:val="00B81B30"/>
    <w:rsid w:val="00B82467"/>
    <w:rsid w:val="00B840DC"/>
    <w:rsid w:val="00B84572"/>
    <w:rsid w:val="00BA6043"/>
    <w:rsid w:val="00BB085C"/>
    <w:rsid w:val="00BB363B"/>
    <w:rsid w:val="00BB5399"/>
    <w:rsid w:val="00BC2163"/>
    <w:rsid w:val="00BC2A68"/>
    <w:rsid w:val="00BD40BD"/>
    <w:rsid w:val="00BD5BCF"/>
    <w:rsid w:val="00BD62B7"/>
    <w:rsid w:val="00BD69B1"/>
    <w:rsid w:val="00BE386E"/>
    <w:rsid w:val="00BE63DE"/>
    <w:rsid w:val="00BE653C"/>
    <w:rsid w:val="00BF0C8C"/>
    <w:rsid w:val="00BF0D63"/>
    <w:rsid w:val="00BF2FA8"/>
    <w:rsid w:val="00BF4FE3"/>
    <w:rsid w:val="00BF7009"/>
    <w:rsid w:val="00C01BEF"/>
    <w:rsid w:val="00C0457E"/>
    <w:rsid w:val="00C14FA0"/>
    <w:rsid w:val="00C21386"/>
    <w:rsid w:val="00C22DEE"/>
    <w:rsid w:val="00C25ECC"/>
    <w:rsid w:val="00C321A6"/>
    <w:rsid w:val="00C372FA"/>
    <w:rsid w:val="00C416A4"/>
    <w:rsid w:val="00C416AF"/>
    <w:rsid w:val="00C439BB"/>
    <w:rsid w:val="00C439ED"/>
    <w:rsid w:val="00C458E0"/>
    <w:rsid w:val="00C45EF9"/>
    <w:rsid w:val="00C4742D"/>
    <w:rsid w:val="00C50FA2"/>
    <w:rsid w:val="00C524D5"/>
    <w:rsid w:val="00C529BC"/>
    <w:rsid w:val="00C53DEC"/>
    <w:rsid w:val="00C553C4"/>
    <w:rsid w:val="00C5746A"/>
    <w:rsid w:val="00C61186"/>
    <w:rsid w:val="00C63425"/>
    <w:rsid w:val="00C77BE5"/>
    <w:rsid w:val="00C827E0"/>
    <w:rsid w:val="00C91105"/>
    <w:rsid w:val="00C95556"/>
    <w:rsid w:val="00C96CCF"/>
    <w:rsid w:val="00C97EB2"/>
    <w:rsid w:val="00CA04AD"/>
    <w:rsid w:val="00CA48F0"/>
    <w:rsid w:val="00CA5259"/>
    <w:rsid w:val="00CC0622"/>
    <w:rsid w:val="00CC71AE"/>
    <w:rsid w:val="00CD01D9"/>
    <w:rsid w:val="00CD5698"/>
    <w:rsid w:val="00CD6D1C"/>
    <w:rsid w:val="00CE2203"/>
    <w:rsid w:val="00CE3BA2"/>
    <w:rsid w:val="00CE4A06"/>
    <w:rsid w:val="00CF166A"/>
    <w:rsid w:val="00CF1AB3"/>
    <w:rsid w:val="00CF1DC8"/>
    <w:rsid w:val="00CF268A"/>
    <w:rsid w:val="00CF2BA6"/>
    <w:rsid w:val="00CF2DCE"/>
    <w:rsid w:val="00CF6432"/>
    <w:rsid w:val="00D002EE"/>
    <w:rsid w:val="00D02809"/>
    <w:rsid w:val="00D04344"/>
    <w:rsid w:val="00D12BE4"/>
    <w:rsid w:val="00D22378"/>
    <w:rsid w:val="00D229B8"/>
    <w:rsid w:val="00D30E26"/>
    <w:rsid w:val="00D3360B"/>
    <w:rsid w:val="00D369C5"/>
    <w:rsid w:val="00D36B15"/>
    <w:rsid w:val="00D4027B"/>
    <w:rsid w:val="00D437D4"/>
    <w:rsid w:val="00D44A68"/>
    <w:rsid w:val="00D45106"/>
    <w:rsid w:val="00D47766"/>
    <w:rsid w:val="00D50F88"/>
    <w:rsid w:val="00D54C31"/>
    <w:rsid w:val="00D54E19"/>
    <w:rsid w:val="00D6482D"/>
    <w:rsid w:val="00D676C1"/>
    <w:rsid w:val="00D7111B"/>
    <w:rsid w:val="00D74089"/>
    <w:rsid w:val="00D771E8"/>
    <w:rsid w:val="00D80698"/>
    <w:rsid w:val="00D81273"/>
    <w:rsid w:val="00D85D1D"/>
    <w:rsid w:val="00D91A57"/>
    <w:rsid w:val="00D934F1"/>
    <w:rsid w:val="00D9596A"/>
    <w:rsid w:val="00DA1069"/>
    <w:rsid w:val="00DA1263"/>
    <w:rsid w:val="00DA1B21"/>
    <w:rsid w:val="00DA3564"/>
    <w:rsid w:val="00DB092B"/>
    <w:rsid w:val="00DB0ACD"/>
    <w:rsid w:val="00DB5F47"/>
    <w:rsid w:val="00DC5ADC"/>
    <w:rsid w:val="00DC6B8B"/>
    <w:rsid w:val="00DC6CB6"/>
    <w:rsid w:val="00DD6968"/>
    <w:rsid w:val="00DE53A0"/>
    <w:rsid w:val="00DE7AE7"/>
    <w:rsid w:val="00E0178A"/>
    <w:rsid w:val="00E0347E"/>
    <w:rsid w:val="00E05E67"/>
    <w:rsid w:val="00E060DC"/>
    <w:rsid w:val="00E0794E"/>
    <w:rsid w:val="00E138AB"/>
    <w:rsid w:val="00E16229"/>
    <w:rsid w:val="00E17099"/>
    <w:rsid w:val="00E225A5"/>
    <w:rsid w:val="00E2689C"/>
    <w:rsid w:val="00E279FE"/>
    <w:rsid w:val="00E34C71"/>
    <w:rsid w:val="00E359E3"/>
    <w:rsid w:val="00E429F1"/>
    <w:rsid w:val="00E43CE8"/>
    <w:rsid w:val="00E452C6"/>
    <w:rsid w:val="00E47198"/>
    <w:rsid w:val="00E5012B"/>
    <w:rsid w:val="00E60C8A"/>
    <w:rsid w:val="00E6150B"/>
    <w:rsid w:val="00E70096"/>
    <w:rsid w:val="00E7494D"/>
    <w:rsid w:val="00E74CB3"/>
    <w:rsid w:val="00E76154"/>
    <w:rsid w:val="00E81D98"/>
    <w:rsid w:val="00E81DF9"/>
    <w:rsid w:val="00E8597B"/>
    <w:rsid w:val="00E87CA3"/>
    <w:rsid w:val="00EA22E8"/>
    <w:rsid w:val="00EA4F6C"/>
    <w:rsid w:val="00EB0739"/>
    <w:rsid w:val="00EB46D4"/>
    <w:rsid w:val="00EC1264"/>
    <w:rsid w:val="00EC5D47"/>
    <w:rsid w:val="00EC74B1"/>
    <w:rsid w:val="00ED070D"/>
    <w:rsid w:val="00ED3151"/>
    <w:rsid w:val="00EE2665"/>
    <w:rsid w:val="00EE33A6"/>
    <w:rsid w:val="00EE382A"/>
    <w:rsid w:val="00EE6D5E"/>
    <w:rsid w:val="00EF209E"/>
    <w:rsid w:val="00EF3003"/>
    <w:rsid w:val="00EF40ED"/>
    <w:rsid w:val="00EF450D"/>
    <w:rsid w:val="00EF6180"/>
    <w:rsid w:val="00EF77C1"/>
    <w:rsid w:val="00F0014E"/>
    <w:rsid w:val="00F01295"/>
    <w:rsid w:val="00F05AB3"/>
    <w:rsid w:val="00F06D3D"/>
    <w:rsid w:val="00F11B91"/>
    <w:rsid w:val="00F1307A"/>
    <w:rsid w:val="00F141CE"/>
    <w:rsid w:val="00F27991"/>
    <w:rsid w:val="00F312CD"/>
    <w:rsid w:val="00F4002C"/>
    <w:rsid w:val="00F44D8F"/>
    <w:rsid w:val="00F463E8"/>
    <w:rsid w:val="00F47114"/>
    <w:rsid w:val="00F6286C"/>
    <w:rsid w:val="00F63DB4"/>
    <w:rsid w:val="00F71AC5"/>
    <w:rsid w:val="00F71E2D"/>
    <w:rsid w:val="00F74A7D"/>
    <w:rsid w:val="00F9298B"/>
    <w:rsid w:val="00F96795"/>
    <w:rsid w:val="00F96C95"/>
    <w:rsid w:val="00FA1B67"/>
    <w:rsid w:val="00FA1CB5"/>
    <w:rsid w:val="00FA2288"/>
    <w:rsid w:val="00FA57C3"/>
    <w:rsid w:val="00FA61B2"/>
    <w:rsid w:val="00FB0783"/>
    <w:rsid w:val="00FB67AA"/>
    <w:rsid w:val="00FB6C90"/>
    <w:rsid w:val="00FC3006"/>
    <w:rsid w:val="00FC4F90"/>
    <w:rsid w:val="00FC792C"/>
    <w:rsid w:val="00FD057A"/>
    <w:rsid w:val="00FD0FDA"/>
    <w:rsid w:val="00FD1529"/>
    <w:rsid w:val="00FD229C"/>
    <w:rsid w:val="00FD2969"/>
    <w:rsid w:val="00FD459D"/>
    <w:rsid w:val="00FD5780"/>
    <w:rsid w:val="00FE1F09"/>
    <w:rsid w:val="00FF48C6"/>
    <w:rsid w:val="00FF631B"/>
    <w:rsid w:val="00FF67E8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419C1-2E66-4910-A14B-4E73C296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6C3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02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9C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50B"/>
  </w:style>
  <w:style w:type="paragraph" w:styleId="aa">
    <w:name w:val="footer"/>
    <w:basedOn w:val="a"/>
    <w:link w:val="ab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50B"/>
  </w:style>
  <w:style w:type="character" w:customStyle="1" w:styleId="1">
    <w:name w:val="Основной текст Знак1"/>
    <w:link w:val="ac"/>
    <w:uiPriority w:val="99"/>
    <w:rsid w:val="00240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240AC3"/>
    <w:pPr>
      <w:shd w:val="clear" w:color="auto" w:fill="FFFFFF"/>
      <w:spacing w:after="600" w:line="31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240AC3"/>
  </w:style>
  <w:style w:type="character" w:styleId="ae">
    <w:name w:val="Hyperlink"/>
    <w:basedOn w:val="a0"/>
    <w:uiPriority w:val="99"/>
    <w:unhideWhenUsed/>
    <w:rsid w:val="00B17DB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6AD0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6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99DD3FC5D98C18700A4D1DA2A6244C0F0E272BE8D53A4C57B5C5A5F0847B76DB8FD5F16B3DDD1CC17215407F2996CE0D6D761881CC2BAG8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BED5-EC61-4FDE-A4B0-E357BF77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Г.А.</dc:creator>
  <cp:lastModifiedBy>ООиКР</cp:lastModifiedBy>
  <cp:revision>16</cp:revision>
  <cp:lastPrinted>2019-09-30T04:43:00Z</cp:lastPrinted>
  <dcterms:created xsi:type="dcterms:W3CDTF">2019-09-27T04:14:00Z</dcterms:created>
  <dcterms:modified xsi:type="dcterms:W3CDTF">2019-09-30T05:14:00Z</dcterms:modified>
</cp:coreProperties>
</file>