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6A" w:rsidRPr="005D6BD6" w:rsidRDefault="00AA7C62" w:rsidP="008815D1">
      <w:pPr>
        <w:pStyle w:val="af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4937CB" wp14:editId="0FEE38B9">
            <wp:simplePos x="0" y="0"/>
            <wp:positionH relativeFrom="column">
              <wp:posOffset>2553970</wp:posOffset>
            </wp:positionH>
            <wp:positionV relativeFrom="paragraph">
              <wp:posOffset>-542290</wp:posOffset>
            </wp:positionV>
            <wp:extent cx="657225" cy="80010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AD3" w:rsidRDefault="000B4AD3" w:rsidP="008815D1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8815D1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016B6A" w:rsidRPr="005D6BD6" w:rsidRDefault="00016B6A" w:rsidP="008815D1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016B6A" w:rsidRPr="005D6BD6" w:rsidRDefault="00016B6A" w:rsidP="008815D1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016B6A" w:rsidRPr="005D6BD6" w:rsidRDefault="00016B6A" w:rsidP="008815D1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8815D1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016B6A" w:rsidRPr="005D6BD6" w:rsidRDefault="00016B6A" w:rsidP="008815D1">
      <w:pPr>
        <w:pStyle w:val="af1"/>
        <w:jc w:val="center"/>
        <w:rPr>
          <w:b/>
          <w:sz w:val="28"/>
          <w:szCs w:val="28"/>
        </w:rPr>
      </w:pPr>
    </w:p>
    <w:p w:rsidR="00016B6A" w:rsidRPr="005D6BD6" w:rsidRDefault="00016B6A" w:rsidP="008815D1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016B6A" w:rsidRPr="005D6BD6" w:rsidRDefault="00016B6A" w:rsidP="008815D1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8815D1">
      <w:pPr>
        <w:pStyle w:val="af1"/>
        <w:rPr>
          <w:i/>
          <w:szCs w:val="24"/>
        </w:rPr>
      </w:pPr>
      <w:r>
        <w:rPr>
          <w:sz w:val="28"/>
          <w:szCs w:val="28"/>
        </w:rPr>
        <w:t>от</w:t>
      </w:r>
      <w:r w:rsidR="00605468">
        <w:rPr>
          <w:sz w:val="28"/>
          <w:szCs w:val="28"/>
        </w:rPr>
        <w:t xml:space="preserve"> </w:t>
      </w:r>
      <w:r w:rsidR="00857904">
        <w:rPr>
          <w:sz w:val="28"/>
          <w:szCs w:val="28"/>
        </w:rPr>
        <w:t>14.0</w:t>
      </w:r>
      <w:bookmarkStart w:id="0" w:name="_GoBack"/>
      <w:bookmarkEnd w:id="0"/>
      <w:r w:rsidR="00857904">
        <w:rPr>
          <w:sz w:val="28"/>
          <w:szCs w:val="28"/>
        </w:rPr>
        <w:t>3.2017</w:t>
      </w:r>
      <w:r w:rsidR="006352D0">
        <w:rPr>
          <w:sz w:val="28"/>
          <w:szCs w:val="28"/>
        </w:rPr>
        <w:t xml:space="preserve">               </w:t>
      </w:r>
      <w:r w:rsidR="00857904">
        <w:rPr>
          <w:sz w:val="28"/>
          <w:szCs w:val="28"/>
        </w:rPr>
        <w:t xml:space="preserve">                 </w:t>
      </w:r>
      <w:r w:rsidR="006352D0">
        <w:rPr>
          <w:sz w:val="28"/>
          <w:szCs w:val="28"/>
        </w:rPr>
        <w:t xml:space="preserve">                                        </w:t>
      </w:r>
      <w:r w:rsidR="00857904">
        <w:rPr>
          <w:sz w:val="28"/>
          <w:szCs w:val="28"/>
        </w:rPr>
        <w:t xml:space="preserve">                          </w:t>
      </w:r>
      <w:r w:rsidR="00AB57FB">
        <w:rPr>
          <w:sz w:val="28"/>
          <w:szCs w:val="28"/>
        </w:rPr>
        <w:t xml:space="preserve">№ </w:t>
      </w:r>
      <w:r w:rsidR="00857904">
        <w:rPr>
          <w:sz w:val="28"/>
          <w:szCs w:val="28"/>
        </w:rPr>
        <w:t xml:space="preserve">62 </w:t>
      </w:r>
      <w:r w:rsidRPr="003C7216">
        <w:rPr>
          <w:i/>
          <w:sz w:val="24"/>
          <w:szCs w:val="24"/>
        </w:rPr>
        <w:t>г. Ханты-Мансийск</w:t>
      </w:r>
    </w:p>
    <w:p w:rsidR="00016B6A" w:rsidRDefault="00016B6A" w:rsidP="008815D1">
      <w:pPr>
        <w:pStyle w:val="af1"/>
        <w:jc w:val="both"/>
        <w:rPr>
          <w:sz w:val="28"/>
          <w:szCs w:val="28"/>
        </w:rPr>
      </w:pPr>
    </w:p>
    <w:p w:rsidR="000B4AD3" w:rsidRPr="00016B6A" w:rsidRDefault="000B4AD3" w:rsidP="008815D1">
      <w:pPr>
        <w:pStyle w:val="af1"/>
        <w:jc w:val="both"/>
        <w:rPr>
          <w:sz w:val="28"/>
          <w:szCs w:val="28"/>
        </w:rPr>
      </w:pPr>
    </w:p>
    <w:p w:rsidR="00016B6A" w:rsidRDefault="00C270B0" w:rsidP="008815D1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О внесении изменений в постановление </w:t>
      </w:r>
    </w:p>
    <w:p w:rsidR="00016B6A" w:rsidRDefault="00C270B0" w:rsidP="008815D1">
      <w:pPr>
        <w:pStyle w:val="af1"/>
        <w:tabs>
          <w:tab w:val="left" w:pos="4500"/>
        </w:tabs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администрации Ханты-Мансийского </w:t>
      </w:r>
    </w:p>
    <w:p w:rsidR="00016B6A" w:rsidRDefault="00C270B0" w:rsidP="008815D1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района от 30.09.2013 № 245</w:t>
      </w:r>
      <w:r w:rsidR="00016B6A">
        <w:rPr>
          <w:sz w:val="28"/>
          <w:szCs w:val="28"/>
        </w:rPr>
        <w:t xml:space="preserve"> </w:t>
      </w:r>
    </w:p>
    <w:p w:rsidR="00016B6A" w:rsidRDefault="00C270B0" w:rsidP="008815D1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«Об утверждении </w:t>
      </w:r>
      <w:r w:rsidR="008B1D75" w:rsidRPr="00016B6A">
        <w:rPr>
          <w:sz w:val="28"/>
          <w:szCs w:val="28"/>
        </w:rPr>
        <w:t xml:space="preserve">муниципальной </w:t>
      </w:r>
    </w:p>
    <w:p w:rsidR="00016B6A" w:rsidRDefault="008B1D75" w:rsidP="008815D1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программы «Культура </w:t>
      </w:r>
    </w:p>
    <w:p w:rsidR="00F653CC" w:rsidRPr="00016B6A" w:rsidRDefault="008B1D75" w:rsidP="008815D1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Ханты-Мансийского района </w:t>
      </w:r>
    </w:p>
    <w:p w:rsidR="007F35E5" w:rsidRDefault="007F35E5" w:rsidP="008815D1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на </w:t>
      </w:r>
      <w:r w:rsidR="006352D0">
        <w:rPr>
          <w:sz w:val="28"/>
          <w:szCs w:val="28"/>
        </w:rPr>
        <w:t>2014 – 2019</w:t>
      </w:r>
      <w:r w:rsidR="008B1D75" w:rsidRPr="00016B6A">
        <w:rPr>
          <w:sz w:val="28"/>
          <w:szCs w:val="28"/>
        </w:rPr>
        <w:t xml:space="preserve"> годы</w:t>
      </w:r>
      <w:r w:rsidR="00C03A0D" w:rsidRPr="00016B6A">
        <w:rPr>
          <w:sz w:val="28"/>
          <w:szCs w:val="28"/>
        </w:rPr>
        <w:t>»</w:t>
      </w:r>
    </w:p>
    <w:p w:rsidR="00605468" w:rsidRDefault="00605468" w:rsidP="008815D1">
      <w:pPr>
        <w:pStyle w:val="af1"/>
        <w:ind w:firstLine="708"/>
        <w:jc w:val="both"/>
        <w:rPr>
          <w:sz w:val="28"/>
          <w:szCs w:val="28"/>
        </w:rPr>
      </w:pPr>
    </w:p>
    <w:p w:rsidR="008815D1" w:rsidRDefault="008815D1" w:rsidP="008815D1">
      <w:pPr>
        <w:pStyle w:val="af1"/>
        <w:ind w:firstLine="708"/>
        <w:jc w:val="both"/>
        <w:rPr>
          <w:sz w:val="28"/>
          <w:szCs w:val="28"/>
        </w:rPr>
      </w:pPr>
    </w:p>
    <w:p w:rsidR="00814A77" w:rsidRPr="00224B45" w:rsidRDefault="00814A77" w:rsidP="008815D1">
      <w:pPr>
        <w:pStyle w:val="af1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Ханты-Мансийского района от 09.08.2013 № 199 «О программах Ханты-</w:t>
      </w:r>
      <w:r w:rsidRPr="00224B45">
        <w:rPr>
          <w:color w:val="000000"/>
          <w:sz w:val="28"/>
          <w:szCs w:val="28"/>
        </w:rPr>
        <w:t>Мансийс</w:t>
      </w:r>
      <w:r w:rsidR="008815D1">
        <w:rPr>
          <w:color w:val="000000"/>
          <w:sz w:val="28"/>
          <w:szCs w:val="28"/>
        </w:rPr>
        <w:t>кого района» (с изменениями на</w:t>
      </w:r>
      <w:r w:rsidR="00D76856">
        <w:rPr>
          <w:color w:val="000000"/>
          <w:sz w:val="28"/>
          <w:szCs w:val="28"/>
        </w:rPr>
        <w:t xml:space="preserve"> </w:t>
      </w:r>
      <w:r w:rsidR="00FB4E48">
        <w:rPr>
          <w:color w:val="000000"/>
          <w:sz w:val="28"/>
          <w:szCs w:val="28"/>
        </w:rPr>
        <w:t>10</w:t>
      </w:r>
      <w:r w:rsidR="00FB4E48" w:rsidRPr="00224B45">
        <w:rPr>
          <w:color w:val="000000"/>
          <w:sz w:val="28"/>
          <w:szCs w:val="28"/>
        </w:rPr>
        <w:t>.</w:t>
      </w:r>
      <w:r w:rsidR="00FB4E48">
        <w:rPr>
          <w:color w:val="000000"/>
          <w:sz w:val="28"/>
          <w:szCs w:val="28"/>
        </w:rPr>
        <w:t>01.2017</w:t>
      </w:r>
      <w:r w:rsidR="00FB4E48" w:rsidRPr="00224B45">
        <w:rPr>
          <w:color w:val="000000"/>
          <w:sz w:val="28"/>
          <w:szCs w:val="28"/>
        </w:rPr>
        <w:t xml:space="preserve"> № </w:t>
      </w:r>
      <w:r w:rsidR="00FB4E48">
        <w:rPr>
          <w:color w:val="000000"/>
          <w:sz w:val="28"/>
          <w:szCs w:val="28"/>
        </w:rPr>
        <w:t>1</w:t>
      </w:r>
      <w:r w:rsidRPr="00224B45">
        <w:rPr>
          <w:color w:val="000000"/>
          <w:sz w:val="28"/>
          <w:szCs w:val="28"/>
        </w:rPr>
        <w:t>):</w:t>
      </w:r>
    </w:p>
    <w:p w:rsidR="00814A77" w:rsidRPr="00224B45" w:rsidRDefault="00814A77" w:rsidP="008815D1">
      <w:pPr>
        <w:pStyle w:val="af1"/>
        <w:jc w:val="both"/>
        <w:rPr>
          <w:color w:val="000000"/>
          <w:sz w:val="24"/>
          <w:szCs w:val="24"/>
        </w:rPr>
      </w:pPr>
    </w:p>
    <w:p w:rsidR="00BF3872" w:rsidRPr="002D5A2D" w:rsidRDefault="00814A77" w:rsidP="00AB181B">
      <w:pPr>
        <w:ind w:firstLine="708"/>
        <w:jc w:val="both"/>
        <w:rPr>
          <w:sz w:val="28"/>
          <w:szCs w:val="28"/>
        </w:rPr>
      </w:pPr>
      <w:r w:rsidRPr="00224B45">
        <w:rPr>
          <w:color w:val="000000"/>
          <w:sz w:val="28"/>
          <w:szCs w:val="28"/>
        </w:rPr>
        <w:t>1. Внести в постановление администрации Ханты-Мансийского района от 30.09.2013 № 245 «Об утверждении муниципальной программы «Культура Ханты-М</w:t>
      </w:r>
      <w:r w:rsidR="008815D1">
        <w:rPr>
          <w:color w:val="000000"/>
          <w:sz w:val="28"/>
          <w:szCs w:val="28"/>
        </w:rPr>
        <w:t>ансийского района на 2014 – 2019</w:t>
      </w:r>
      <w:r w:rsidRPr="00224B45">
        <w:rPr>
          <w:color w:val="000000"/>
          <w:sz w:val="28"/>
          <w:szCs w:val="28"/>
        </w:rPr>
        <w:t xml:space="preserve"> годы»                         (с изменениями от 14.04.2014 № 73, от 22.07.2014 № 195, от 26.09.2014                № 264, от 30.09.2014 № 276, от 22.05.2015 № 104, от 24.09.2015 № 211,               от 24.11.2015 № 276, от 20.01.2016 № 22, от 12.02.2016 № 38, от 29.02.2016 № 66, от 06.04.2016 № 120, </w:t>
      </w:r>
      <w:r w:rsidR="00D0125D">
        <w:rPr>
          <w:color w:val="000000"/>
          <w:sz w:val="28"/>
          <w:szCs w:val="28"/>
        </w:rPr>
        <w:t xml:space="preserve">от </w:t>
      </w:r>
      <w:r w:rsidR="00D0125D" w:rsidRPr="00224B45">
        <w:rPr>
          <w:color w:val="000000"/>
          <w:sz w:val="28"/>
          <w:szCs w:val="28"/>
        </w:rPr>
        <w:t>20.06.2016 № 186</w:t>
      </w:r>
      <w:r w:rsidR="003C7216">
        <w:rPr>
          <w:color w:val="000000"/>
          <w:sz w:val="28"/>
          <w:szCs w:val="28"/>
        </w:rPr>
        <w:t xml:space="preserve">, </w:t>
      </w:r>
      <w:r w:rsidRPr="00224B45">
        <w:rPr>
          <w:color w:val="000000"/>
          <w:sz w:val="28"/>
          <w:szCs w:val="28"/>
        </w:rPr>
        <w:t xml:space="preserve">от 22.06.2016 № 198, </w:t>
      </w:r>
      <w:r w:rsidR="00AB181B">
        <w:rPr>
          <w:color w:val="000000"/>
          <w:sz w:val="28"/>
          <w:szCs w:val="28"/>
        </w:rPr>
        <w:br/>
      </w:r>
      <w:r w:rsidRPr="00224B45">
        <w:rPr>
          <w:color w:val="000000"/>
          <w:sz w:val="28"/>
          <w:szCs w:val="28"/>
        </w:rPr>
        <w:t xml:space="preserve">от 25.07.2016 </w:t>
      </w:r>
      <w:r w:rsidRPr="00A26FDC">
        <w:rPr>
          <w:sz w:val="28"/>
          <w:szCs w:val="28"/>
        </w:rPr>
        <w:t>№ 235</w:t>
      </w:r>
      <w:r w:rsidR="00A26FDC" w:rsidRPr="00A26FDC">
        <w:rPr>
          <w:sz w:val="28"/>
          <w:szCs w:val="28"/>
        </w:rPr>
        <w:t>, от 23.09.2016 № 300</w:t>
      </w:r>
      <w:r w:rsidR="0087635B">
        <w:rPr>
          <w:sz w:val="28"/>
          <w:szCs w:val="28"/>
        </w:rPr>
        <w:t>, от 15.11.2016 № 373</w:t>
      </w:r>
      <w:r w:rsidR="00D0125D">
        <w:rPr>
          <w:sz w:val="28"/>
          <w:szCs w:val="28"/>
        </w:rPr>
        <w:t xml:space="preserve">, </w:t>
      </w:r>
      <w:r w:rsidR="00AB181B">
        <w:rPr>
          <w:sz w:val="28"/>
          <w:szCs w:val="28"/>
        </w:rPr>
        <w:br/>
      </w:r>
      <w:r w:rsidR="001D57C1">
        <w:rPr>
          <w:color w:val="000000"/>
          <w:sz w:val="28"/>
          <w:szCs w:val="28"/>
        </w:rPr>
        <w:t>от 3</w:t>
      </w:r>
      <w:r w:rsidR="001D57C1" w:rsidRPr="00224B45">
        <w:rPr>
          <w:color w:val="000000"/>
          <w:sz w:val="28"/>
          <w:szCs w:val="28"/>
        </w:rPr>
        <w:t>0.</w:t>
      </w:r>
      <w:r w:rsidR="001D57C1">
        <w:rPr>
          <w:color w:val="000000"/>
          <w:sz w:val="28"/>
          <w:szCs w:val="28"/>
        </w:rPr>
        <w:t>12</w:t>
      </w:r>
      <w:r w:rsidR="001D57C1" w:rsidRPr="00224B45">
        <w:rPr>
          <w:color w:val="000000"/>
          <w:sz w:val="28"/>
          <w:szCs w:val="28"/>
        </w:rPr>
        <w:t xml:space="preserve">.2016 № </w:t>
      </w:r>
      <w:r w:rsidR="001D57C1">
        <w:rPr>
          <w:color w:val="000000"/>
          <w:sz w:val="28"/>
          <w:szCs w:val="28"/>
        </w:rPr>
        <w:t>479</w:t>
      </w:r>
      <w:r w:rsidR="000D7B18">
        <w:rPr>
          <w:color w:val="000000"/>
          <w:sz w:val="28"/>
          <w:szCs w:val="28"/>
        </w:rPr>
        <w:t>, от 06.02.2017 № 32</w:t>
      </w:r>
      <w:r w:rsidRPr="00A26FDC">
        <w:rPr>
          <w:sz w:val="28"/>
          <w:szCs w:val="28"/>
        </w:rPr>
        <w:t>)</w:t>
      </w:r>
      <w:r w:rsidR="00605468" w:rsidRPr="00605468">
        <w:rPr>
          <w:sz w:val="28"/>
          <w:szCs w:val="28"/>
        </w:rPr>
        <w:t xml:space="preserve"> </w:t>
      </w:r>
      <w:r w:rsidRPr="00897EC9">
        <w:rPr>
          <w:sz w:val="28"/>
          <w:szCs w:val="28"/>
        </w:rPr>
        <w:t>из</w:t>
      </w:r>
      <w:r w:rsidR="00AB181B">
        <w:rPr>
          <w:sz w:val="28"/>
          <w:szCs w:val="28"/>
        </w:rPr>
        <w:t>менения</w:t>
      </w:r>
      <w:r w:rsidR="003C7216">
        <w:rPr>
          <w:sz w:val="28"/>
          <w:szCs w:val="28"/>
        </w:rPr>
        <w:t>,</w:t>
      </w:r>
      <w:r w:rsidR="00AB181B">
        <w:rPr>
          <w:sz w:val="28"/>
          <w:szCs w:val="28"/>
        </w:rPr>
        <w:t xml:space="preserve"> изложив п</w:t>
      </w:r>
      <w:r w:rsidR="00BF3872" w:rsidRPr="002D5A2D">
        <w:rPr>
          <w:sz w:val="28"/>
          <w:szCs w:val="28"/>
        </w:rPr>
        <w:t>ри</w:t>
      </w:r>
      <w:r w:rsidR="00AB181B">
        <w:rPr>
          <w:sz w:val="28"/>
          <w:szCs w:val="28"/>
        </w:rPr>
        <w:t xml:space="preserve">ложение к постановлению </w:t>
      </w:r>
      <w:r w:rsidR="00BF3872" w:rsidRPr="002D5A2D">
        <w:rPr>
          <w:sz w:val="28"/>
          <w:szCs w:val="28"/>
        </w:rPr>
        <w:t>в новой редакции</w:t>
      </w:r>
      <w:r w:rsidR="00605468">
        <w:rPr>
          <w:sz w:val="28"/>
          <w:szCs w:val="28"/>
        </w:rPr>
        <w:t>:</w:t>
      </w:r>
      <w:r w:rsidR="00BF3872" w:rsidRPr="002D5A2D">
        <w:rPr>
          <w:sz w:val="28"/>
          <w:szCs w:val="28"/>
        </w:rPr>
        <w:t xml:space="preserve"> </w:t>
      </w:r>
    </w:p>
    <w:p w:rsidR="00BF3872" w:rsidRPr="002D5A2D" w:rsidRDefault="00BF3872" w:rsidP="008815D1">
      <w:pPr>
        <w:pStyle w:val="af3"/>
        <w:ind w:left="1080" w:right="-1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D5A2D">
        <w:rPr>
          <w:sz w:val="28"/>
          <w:szCs w:val="28"/>
        </w:rPr>
        <w:t xml:space="preserve">Приложение </w:t>
      </w:r>
    </w:p>
    <w:p w:rsidR="00BF3872" w:rsidRPr="002D5A2D" w:rsidRDefault="00BF3872" w:rsidP="008815D1">
      <w:pPr>
        <w:pStyle w:val="af3"/>
        <w:ind w:left="108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к постановлению администрации</w:t>
      </w:r>
    </w:p>
    <w:p w:rsidR="00BF3872" w:rsidRPr="002D5A2D" w:rsidRDefault="00BF3872" w:rsidP="008815D1">
      <w:pPr>
        <w:pStyle w:val="af3"/>
        <w:ind w:left="108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Ханты-Мансийского района</w:t>
      </w:r>
    </w:p>
    <w:p w:rsidR="00BF3872" w:rsidRDefault="00BF3872" w:rsidP="008815D1">
      <w:pPr>
        <w:pStyle w:val="af3"/>
        <w:ind w:left="108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от 30.09.2013  № 245</w:t>
      </w:r>
      <w:r>
        <w:rPr>
          <w:sz w:val="28"/>
          <w:szCs w:val="28"/>
        </w:rPr>
        <w:t xml:space="preserve"> </w:t>
      </w:r>
    </w:p>
    <w:p w:rsidR="00BA5827" w:rsidRPr="00605468" w:rsidRDefault="00BA5827" w:rsidP="008815D1">
      <w:pPr>
        <w:pStyle w:val="af3"/>
        <w:overflowPunct/>
        <w:autoSpaceDE/>
        <w:adjustRightInd/>
        <w:ind w:left="1080"/>
        <w:rPr>
          <w:sz w:val="28"/>
          <w:szCs w:val="28"/>
        </w:rPr>
      </w:pPr>
    </w:p>
    <w:p w:rsidR="00BF3872" w:rsidRPr="00605468" w:rsidRDefault="00605468" w:rsidP="008815D1">
      <w:pPr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3872" w:rsidRPr="00605468">
        <w:rPr>
          <w:sz w:val="28"/>
          <w:szCs w:val="28"/>
        </w:rPr>
        <w:t>Паспорт муниципальной программы</w:t>
      </w:r>
    </w:p>
    <w:p w:rsidR="008C6AB3" w:rsidRPr="00605468" w:rsidRDefault="00605468" w:rsidP="008815D1">
      <w:pPr>
        <w:pStyle w:val="af3"/>
        <w:overflowPunct/>
        <w:autoSpaceDE/>
        <w:adjustRightInd/>
        <w:spacing w:after="240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Ханты-</w:t>
      </w:r>
      <w:r w:rsidR="008C6AB3" w:rsidRPr="00605468">
        <w:rPr>
          <w:sz w:val="28"/>
          <w:szCs w:val="28"/>
        </w:rPr>
        <w:t>Мансийского района</w:t>
      </w:r>
    </w:p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9576"/>
      </w:tblGrid>
      <w:tr w:rsidR="00BF3872" w:rsidTr="00BF3872">
        <w:tc>
          <w:tcPr>
            <w:tcW w:w="9576" w:type="dxa"/>
            <w:hideMark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5"/>
              <w:gridCol w:w="6622"/>
            </w:tblGrid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8815D1">
                  <w:pPr>
                    <w:widowControl w:val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Наименование муниципальной</w:t>
                  </w:r>
                </w:p>
                <w:p w:rsidR="00CD020E" w:rsidRPr="00C84FE9" w:rsidRDefault="00CD020E" w:rsidP="008815D1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8815D1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«Культура Ханты-Мансийского района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на 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годы» (далее – Программа)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8815D1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Дата утверждения муниципальной программы (наименование </w:t>
                  </w:r>
                </w:p>
                <w:p w:rsidR="00CD020E" w:rsidRPr="00C84FE9" w:rsidRDefault="00CD020E" w:rsidP="008815D1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и номер соответствующего нормативного правового акта)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Default="00CD020E" w:rsidP="008815D1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постановление администрации Ханты-Мансийского района от 30.0</w:t>
                  </w:r>
                  <w:r w:rsidR="007A285F">
                    <w:rPr>
                      <w:sz w:val="28"/>
                      <w:szCs w:val="28"/>
                    </w:rPr>
                    <w:t xml:space="preserve">9.2013 № 245 </w:t>
                  </w:r>
                  <w:r w:rsidRPr="00C84FE9">
                    <w:rPr>
                      <w:sz w:val="28"/>
                      <w:szCs w:val="28"/>
                    </w:rPr>
                    <w:t>«Об утверждении муниципальной программы «Культура Ха</w:t>
                  </w:r>
                  <w:r w:rsidR="007A285F">
                    <w:rPr>
                      <w:sz w:val="28"/>
                      <w:szCs w:val="28"/>
                    </w:rPr>
                    <w:t xml:space="preserve">нты-Мансийского района </w:t>
                  </w:r>
                  <w:r w:rsidR="001171AD">
                    <w:rPr>
                      <w:sz w:val="28"/>
                      <w:szCs w:val="28"/>
                    </w:rPr>
                    <w:t>на 2014 – 2019</w:t>
                  </w:r>
                  <w:r w:rsidRPr="00C84FE9">
                    <w:rPr>
                      <w:sz w:val="28"/>
                      <w:szCs w:val="28"/>
                    </w:rPr>
                    <w:t xml:space="preserve"> годы»</w:t>
                  </w:r>
                </w:p>
                <w:p w:rsidR="00CD020E" w:rsidRPr="00C84FE9" w:rsidRDefault="00CD020E" w:rsidP="008815D1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8815D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AB3" w:rsidRPr="008C6AB3" w:rsidRDefault="005C7FC6" w:rsidP="008815D1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="00CD020E">
                    <w:rPr>
                      <w:sz w:val="28"/>
                      <w:szCs w:val="28"/>
                    </w:rPr>
                    <w:t xml:space="preserve">униципальное казенное учреждение Ханты-Мансийского района </w:t>
                  </w:r>
                  <w:r w:rsidR="00CD020E">
                    <w:rPr>
                      <w:sz w:val="28"/>
                      <w:szCs w:val="28"/>
                      <w:lang w:eastAsia="en-US"/>
                    </w:rPr>
                    <w:t>«К</w:t>
                  </w:r>
                  <w:r w:rsidR="00CD020E" w:rsidRPr="00C84FE9">
                    <w:rPr>
                      <w:sz w:val="28"/>
                      <w:szCs w:val="28"/>
                      <w:lang w:eastAsia="en-US"/>
                    </w:rPr>
                    <w:t>омитет по культуре, спорту и социальной политике</w:t>
                  </w:r>
                  <w:r w:rsidR="00CD020E">
                    <w:rPr>
                      <w:sz w:val="28"/>
                      <w:szCs w:val="28"/>
                      <w:lang w:eastAsia="en-US"/>
                    </w:rPr>
                    <w:t xml:space="preserve">» </w:t>
                  </w:r>
                  <w:r w:rsidR="00CD020E" w:rsidRPr="00C84FE9">
                    <w:rPr>
                      <w:sz w:val="28"/>
                      <w:szCs w:val="28"/>
                      <w:lang w:eastAsia="en-US"/>
                    </w:rPr>
                    <w:t>(далее – Комитет по культуре, спорту</w:t>
                  </w:r>
                  <w:r w:rsidR="00CD020E">
                    <w:rPr>
                      <w:sz w:val="28"/>
                      <w:szCs w:val="28"/>
                      <w:lang w:eastAsia="en-US"/>
                    </w:rPr>
                    <w:t xml:space="preserve"> и соци</w:t>
                  </w:r>
                  <w:r w:rsidR="00CD020E" w:rsidRPr="00C84FE9">
                    <w:rPr>
                      <w:sz w:val="28"/>
                      <w:szCs w:val="28"/>
                      <w:lang w:eastAsia="en-US"/>
                    </w:rPr>
                    <w:t>альной политике)</w:t>
                  </w:r>
                  <w:r w:rsidR="00CD020E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8815D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Соисполнители муниципальной программы</w:t>
                  </w:r>
                </w:p>
                <w:p w:rsidR="008C6AB3" w:rsidRDefault="008C6AB3" w:rsidP="008815D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8815D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8815D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8815D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8815D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8815D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8815D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8815D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8815D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8815D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8815D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8815D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Pr="00C84FE9" w:rsidRDefault="008C6AB3" w:rsidP="008815D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Pr="00C84FE9" w:rsidRDefault="00CD020E" w:rsidP="008815D1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администрация Ханты-Мансийского района (МАУ «ОМЦ»); администрация Ханты-Мансий</w:t>
                  </w:r>
                  <w:r>
                    <w:rPr>
                      <w:sz w:val="28"/>
                      <w:szCs w:val="28"/>
                    </w:rPr>
                    <w:t>ского района (архивный отдел); 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архитектуры и ЖКХ администрации Ханты-Мансийского района (далее – Департамент стро</w:t>
                  </w:r>
                  <w:r>
                    <w:rPr>
                      <w:sz w:val="28"/>
                      <w:szCs w:val="28"/>
                    </w:rPr>
                    <w:t xml:space="preserve">ительства, архитектуры и ЖКХ); </w:t>
                  </w:r>
                  <w:r w:rsidR="00605468">
                    <w:rPr>
                      <w:sz w:val="28"/>
                      <w:szCs w:val="28"/>
                    </w:rPr>
                    <w:t>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</w:t>
                  </w:r>
                  <w:r>
                    <w:rPr>
                      <w:sz w:val="28"/>
                      <w:szCs w:val="28"/>
                    </w:rPr>
                    <w:t xml:space="preserve">хитектуры и ЖКХ (муниципальное казенное учреждение Ханты-Мансийского района «Управление капитального строительства и ремонта) (далее – МКУ «УКСиР»); </w:t>
                  </w:r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 xml:space="preserve">(МБОУ ДО Ханты-Мансийского района «Детская музыкальная школа» (далее – МБОУ ДО ДМШ); </w:t>
                  </w:r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>(МКУ Ханты-Мансийского р</w:t>
                  </w:r>
                  <w:r>
                    <w:rPr>
                      <w:sz w:val="28"/>
                      <w:szCs w:val="28"/>
                    </w:rPr>
                    <w:t xml:space="preserve">айона «ЦБС» (далее – МКУ </w:t>
                  </w:r>
                  <w:r w:rsidR="00605468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ЦБС</w:t>
                  </w:r>
                  <w:r w:rsidR="00605468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>); к</w:t>
                  </w:r>
                  <w:r w:rsidRPr="00C84FE9">
                    <w:rPr>
                      <w:sz w:val="28"/>
                      <w:szCs w:val="28"/>
                    </w:rPr>
                    <w:t xml:space="preserve">омитет по </w:t>
                  </w:r>
                  <w:r>
                    <w:rPr>
                      <w:sz w:val="28"/>
                      <w:szCs w:val="28"/>
                    </w:rPr>
                    <w:t>финансам администрации Ханты-Мансийского района (далее – Комитет</w:t>
                  </w:r>
                  <w:r w:rsidR="0060546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 финансам (сельские поселения); К</w:t>
                  </w:r>
                  <w:r w:rsidR="00605468">
                    <w:rPr>
                      <w:sz w:val="28"/>
                      <w:szCs w:val="28"/>
                    </w:rPr>
                    <w:t xml:space="preserve">омитет </w:t>
                  </w:r>
                  <w:r w:rsidRPr="00C84FE9">
                    <w:rPr>
                      <w:sz w:val="28"/>
                      <w:szCs w:val="28"/>
                    </w:rPr>
                    <w:t>по финансам (сельское поселение Горноправдинск)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8815D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Цели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8815D1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 xml:space="preserve">реализация стратегической роли культуры как </w:t>
                  </w:r>
                  <w:r w:rsidRPr="00C84FE9">
                    <w:rPr>
                      <w:sz w:val="28"/>
                      <w:szCs w:val="28"/>
                    </w:rPr>
                    <w:t>основы</w:t>
                  </w:r>
                  <w:r w:rsidRPr="00C84FE9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C84FE9">
                    <w:rPr>
                      <w:color w:val="000000"/>
                      <w:sz w:val="28"/>
                      <w:szCs w:val="28"/>
                    </w:rPr>
                    <w:t>устойчивого и динамичного развития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8815D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Задачи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8815D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1. Повышение качества и доступности муниципальных услуг в сфере культуры, обеспечение равного доступа к культурным благам и возможности реализации творческого потенциала нас</w:t>
                  </w:r>
                  <w:r>
                    <w:rPr>
                      <w:color w:val="000000"/>
                      <w:sz w:val="28"/>
                      <w:szCs w:val="28"/>
                    </w:rPr>
                    <w:t>еления Ханты-Мансийского района</w:t>
                  </w:r>
                </w:p>
                <w:p w:rsidR="00CD020E" w:rsidRPr="00C84FE9" w:rsidRDefault="00CD020E" w:rsidP="008815D1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 xml:space="preserve">2. Развитие сферы дополнительного образования </w:t>
                  </w:r>
                  <w:r>
                    <w:rPr>
                      <w:sz w:val="28"/>
                      <w:szCs w:val="28"/>
                    </w:rPr>
                    <w:t xml:space="preserve">          в сфере культуры</w:t>
                  </w:r>
                </w:p>
                <w:p w:rsidR="00CD020E" w:rsidRPr="00C84FE9" w:rsidRDefault="00CD020E" w:rsidP="008815D1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lastRenderedPageBreak/>
                    <w:t>3. Создание условий для модернизационного развития библиотек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8815D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Подпрограммы или основные мероприятия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8815D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1. Создание условий для удовлетворения культурных потребностей ж</w:t>
                  </w:r>
                  <w:r>
                    <w:rPr>
                      <w:color w:val="000000"/>
                      <w:sz w:val="28"/>
                      <w:szCs w:val="28"/>
                    </w:rPr>
                    <w:t>ителей Ханты-Мансийского района</w:t>
                  </w:r>
                </w:p>
                <w:p w:rsidR="00CD020E" w:rsidRPr="00C84FE9" w:rsidRDefault="00CD020E" w:rsidP="008815D1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2. Укрепление материально-техни</w:t>
                  </w:r>
                  <w:r>
                    <w:rPr>
                      <w:sz w:val="28"/>
                      <w:szCs w:val="28"/>
                    </w:rPr>
                    <w:t>ческой базы учреждений культуры</w:t>
                  </w:r>
                </w:p>
                <w:p w:rsidR="00CD020E" w:rsidRPr="00C84FE9" w:rsidRDefault="00CD020E" w:rsidP="008815D1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3. Совершенствование качества предоставляемых услуг дополнительно</w:t>
                  </w:r>
                  <w:r>
                    <w:rPr>
                      <w:sz w:val="28"/>
                      <w:szCs w:val="28"/>
                    </w:rPr>
                    <w:t>го образования в сфере культуры</w:t>
                  </w:r>
                </w:p>
                <w:p w:rsidR="00CD020E" w:rsidRPr="00C84FE9" w:rsidRDefault="00CD020E" w:rsidP="008815D1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4. Совершенствование библиотечного обслуживания населения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8815D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Целевые показатели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224B45" w:rsidRDefault="00CD020E" w:rsidP="008815D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1.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Количество участников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культурно-досуговых мероприятий </w:t>
                  </w:r>
                  <w:r>
                    <w:rPr>
                      <w:color w:val="000000"/>
                      <w:sz w:val="28"/>
                      <w:szCs w:val="28"/>
                    </w:rPr>
                    <w:t>(увеличение с 146,0</w:t>
                  </w:r>
                  <w:r w:rsidR="002759F2">
                    <w:rPr>
                      <w:color w:val="000000"/>
                      <w:sz w:val="28"/>
                      <w:szCs w:val="28"/>
                    </w:rPr>
                    <w:t xml:space="preserve"> до 147,6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тыс. человек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8815D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>2. Удельный вес населения, участвующего                          в культурно-досуговых мероприятиях, проводимых муниципальными организациями ку</w:t>
                  </w:r>
                  <w:r w:rsidR="002A369A">
                    <w:rPr>
                      <w:color w:val="000000"/>
                      <w:sz w:val="28"/>
                      <w:szCs w:val="28"/>
                    </w:rPr>
                    <w:t xml:space="preserve">льтуры (увеличение с 8,4% до 9,0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8815D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3. Количество кинозрителей (увеличение </w:t>
                  </w:r>
                  <w:r w:rsidR="00294D81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с </w:t>
                  </w:r>
                  <w:r w:rsidR="00294D81">
                    <w:rPr>
                      <w:color w:val="000000"/>
                      <w:sz w:val="28"/>
                      <w:szCs w:val="28"/>
                    </w:rPr>
                    <w:t>4,3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до 9,8 тыс. человек)</w:t>
                  </w:r>
                </w:p>
                <w:p w:rsidR="00CD020E" w:rsidRPr="00224B45" w:rsidRDefault="00CD020E" w:rsidP="008815D1">
                  <w:pPr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4. Повышение уровня удовлетворенности              жителей качеством услуг, предоставляемых учреждениями культуры Ханты-Мансийского         района </w:t>
                  </w:r>
                  <w:r w:rsidR="00605468">
                    <w:rPr>
                      <w:color w:val="000000"/>
                      <w:sz w:val="28"/>
                      <w:szCs w:val="28"/>
                      <w:lang w:eastAsia="en-US"/>
                    </w:rPr>
                    <w:t>(% от количества опрошенных)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(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с 70 до 80%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8815D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5. Качество успеваемости обучающихся в МБОУ ДО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t>ДМШ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(увеличен</w:t>
                  </w:r>
                  <w:r w:rsidR="00AF1AB4">
                    <w:rPr>
                      <w:color w:val="000000"/>
                      <w:sz w:val="28"/>
                      <w:szCs w:val="28"/>
                    </w:rPr>
                    <w:t>ие с 72 до 74,6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8815D1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6. Библиотечный фонд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на 1000 жителей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(увеличение 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с 11000 до 11020 экземпляров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ED3D40" w:rsidRDefault="00CD020E" w:rsidP="008815D1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7.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Доля библиотечного фонда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общедоступных библиотек, отр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аженных 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в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электронных каталогах (увеличение</w:t>
                  </w:r>
                  <w:r w:rsidR="005E0596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с 25 до 86</w:t>
                  </w: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>%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224B45" w:rsidRDefault="00CD020E" w:rsidP="008815D1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8.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К</w:t>
                  </w:r>
                  <w:r>
                    <w:rPr>
                      <w:color w:val="000000"/>
                      <w:sz w:val="28"/>
                      <w:szCs w:val="28"/>
                    </w:rPr>
                    <w:t>оличество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мероприятий</w:t>
                  </w:r>
                  <w:r w:rsidR="00EF76A2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способствующих сохранению  и развитию культуры КМНС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(увеличение </w:t>
                  </w:r>
                  <w:r w:rsidR="00681F02">
                    <w:rPr>
                      <w:color w:val="000000"/>
                      <w:sz w:val="28"/>
                      <w:szCs w:val="28"/>
                    </w:rPr>
                    <w:t>со 130 до 149</w:t>
                  </w:r>
                  <w:r w:rsidR="00621360">
                    <w:rPr>
                      <w:color w:val="000000"/>
                      <w:sz w:val="28"/>
                      <w:szCs w:val="28"/>
                    </w:rPr>
                    <w:t xml:space="preserve"> единиц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8815D1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Сроки реализации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8815D1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</w:t>
                  </w:r>
                </w:p>
              </w:tc>
            </w:tr>
            <w:tr w:rsidR="00BF3872" w:rsidTr="008C6AB3">
              <w:trPr>
                <w:trHeight w:val="714"/>
              </w:trPr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872" w:rsidRPr="00BA5827" w:rsidRDefault="007C6F3D" w:rsidP="008815D1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Финансовое обеспечение </w:t>
                  </w:r>
                  <w:r w:rsidR="00BF3872" w:rsidRPr="00BA5827">
                    <w:rPr>
                      <w:sz w:val="28"/>
                      <w:szCs w:val="28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573" w:rsidRPr="005C0620" w:rsidRDefault="008E5573" w:rsidP="008815D1">
                  <w:pPr>
                    <w:tabs>
                      <w:tab w:val="num" w:pos="720"/>
                    </w:tabs>
                    <w:ind w:firstLine="34"/>
                    <w:jc w:val="both"/>
                    <w:rPr>
                      <w:sz w:val="28"/>
                      <w:szCs w:val="28"/>
                    </w:rPr>
                  </w:pPr>
                  <w:r w:rsidRPr="00BA5827">
                    <w:rPr>
                      <w:sz w:val="28"/>
                      <w:szCs w:val="28"/>
                    </w:rPr>
                    <w:t xml:space="preserve">общий объем финансирования Программы составляет </w:t>
                  </w:r>
                  <w:r w:rsidR="001434CF">
                    <w:rPr>
                      <w:sz w:val="28"/>
                      <w:szCs w:val="28"/>
                    </w:rPr>
                    <w:t>440 6</w:t>
                  </w:r>
                  <w:r w:rsidR="005C6285">
                    <w:rPr>
                      <w:sz w:val="28"/>
                      <w:szCs w:val="28"/>
                    </w:rPr>
                    <w:t>89,0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8E5573" w:rsidRPr="005C0620" w:rsidRDefault="008E5573" w:rsidP="008815D1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2014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>84 658,4 тыс. рублей;</w:t>
                  </w:r>
                </w:p>
                <w:p w:rsidR="008E5573" w:rsidRPr="005C0620" w:rsidRDefault="008E5573" w:rsidP="008815D1">
                  <w:pPr>
                    <w:pStyle w:val="af1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2015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52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547,7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 </w:t>
                  </w:r>
                </w:p>
                <w:p w:rsidR="008E5573" w:rsidRPr="005C0620" w:rsidRDefault="008E5573" w:rsidP="008815D1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2016 год – </w:t>
                  </w:r>
                  <w:r w:rsidR="005C6285">
                    <w:rPr>
                      <w:sz w:val="28"/>
                      <w:szCs w:val="28"/>
                      <w:lang w:eastAsia="en-US"/>
                    </w:rPr>
                    <w:t>89 647,6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953D61" w:rsidRDefault="008E5573" w:rsidP="008815D1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953D61">
                    <w:rPr>
                      <w:sz w:val="28"/>
                      <w:szCs w:val="28"/>
                    </w:rPr>
                    <w:t xml:space="preserve">2017 год – </w:t>
                  </w:r>
                  <w:r w:rsidR="005D12DE">
                    <w:rPr>
                      <w:sz w:val="28"/>
                      <w:szCs w:val="28"/>
                    </w:rPr>
                    <w:t>111 3</w:t>
                  </w:r>
                  <w:r w:rsidR="005C6285">
                    <w:rPr>
                      <w:sz w:val="28"/>
                      <w:szCs w:val="28"/>
                    </w:rPr>
                    <w:t xml:space="preserve">50,6 </w:t>
                  </w:r>
                  <w:r w:rsidRPr="00953D61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815D1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52 369,9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815D1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lastRenderedPageBreak/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50 114,8 </w:t>
                  </w:r>
                  <w:r w:rsidRPr="005C0620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8E5573" w:rsidRPr="005C0620" w:rsidRDefault="008E5573" w:rsidP="008815D1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федеральный бюджет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80,3 </w:t>
                  </w:r>
                  <w:r w:rsidRPr="005C0620">
                    <w:rPr>
                      <w:sz w:val="28"/>
                      <w:szCs w:val="28"/>
                    </w:rPr>
                    <w:t>тыс. рублей,                    в том числе:</w:t>
                  </w:r>
                </w:p>
                <w:p w:rsidR="008E5573" w:rsidRPr="005C0620" w:rsidRDefault="008E5573" w:rsidP="008815D1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2014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815D1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2015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38,2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815D1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2016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42,1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815D1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2017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815D1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8815D1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8815D1">
                  <w:pPr>
                    <w:pStyle w:val="af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окружной бюджет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="00E30917">
                    <w:rPr>
                      <w:sz w:val="28"/>
                      <w:szCs w:val="28"/>
                    </w:rPr>
                    <w:t>136 614,4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рублей,                                 в том числе:                   </w:t>
                  </w:r>
                </w:p>
                <w:p w:rsidR="008E5573" w:rsidRPr="005C0620" w:rsidRDefault="008E5573" w:rsidP="008815D1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>2014 год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–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75 127,9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815D1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2015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42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881,3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815D1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2016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="00E30917">
                    <w:rPr>
                      <w:sz w:val="28"/>
                      <w:szCs w:val="28"/>
                      <w:lang w:eastAsia="en-US"/>
                    </w:rPr>
                    <w:t>15 024,0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815D1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2017 год </w:t>
                  </w:r>
                  <w:r>
                    <w:rPr>
                      <w:sz w:val="28"/>
                      <w:szCs w:val="28"/>
                    </w:rPr>
                    <w:t xml:space="preserve">–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1 414,4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8815D1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2 086,8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Default="008E5573" w:rsidP="008815D1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80,0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8815D1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бюджет района – </w:t>
                  </w:r>
                  <w:r w:rsidR="007C07A2">
                    <w:rPr>
                      <w:sz w:val="28"/>
                      <w:szCs w:val="28"/>
                    </w:rPr>
                    <w:t>303 9</w:t>
                  </w:r>
                  <w:r w:rsidR="00E30917">
                    <w:rPr>
                      <w:sz w:val="28"/>
                      <w:szCs w:val="28"/>
                    </w:rPr>
                    <w:t>94,3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рублей,                                в том числе:</w:t>
                  </w:r>
                </w:p>
                <w:p w:rsidR="008E5573" w:rsidRPr="005C0620" w:rsidRDefault="008E5573" w:rsidP="008815D1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2014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>9 530,5 тыс. рублей</w:t>
                  </w:r>
                  <w:r w:rsidRPr="005C0620">
                    <w:rPr>
                      <w:sz w:val="28"/>
                      <w:szCs w:val="28"/>
                    </w:rPr>
                    <w:t>;</w:t>
                  </w:r>
                </w:p>
                <w:p w:rsidR="008E5573" w:rsidRPr="00BA5827" w:rsidRDefault="008E5573" w:rsidP="008815D1">
                  <w:pPr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>2015 год – 9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628,2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BA5827" w:rsidRDefault="008E5573" w:rsidP="008815D1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 год –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 w:rsidR="00E30917">
                    <w:rPr>
                      <w:sz w:val="28"/>
                      <w:szCs w:val="28"/>
                      <w:lang w:eastAsia="en-US"/>
                    </w:rPr>
                    <w:t>74 581,5</w:t>
                  </w: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953D61" w:rsidRDefault="008E5573" w:rsidP="008815D1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953D61">
                    <w:rPr>
                      <w:sz w:val="28"/>
                      <w:szCs w:val="28"/>
                    </w:rPr>
                    <w:t xml:space="preserve">2017 год – </w:t>
                  </w:r>
                  <w:r w:rsidR="00115BDB">
                    <w:rPr>
                      <w:sz w:val="28"/>
                      <w:szCs w:val="28"/>
                    </w:rPr>
                    <w:t>109 9</w:t>
                  </w:r>
                  <w:r w:rsidR="00E30917">
                    <w:rPr>
                      <w:sz w:val="28"/>
                      <w:szCs w:val="28"/>
                    </w:rPr>
                    <w:t xml:space="preserve">36,2 </w:t>
                  </w:r>
                  <w:r w:rsidRPr="00953D61">
                    <w:rPr>
                      <w:sz w:val="28"/>
                      <w:szCs w:val="28"/>
                      <w:lang w:eastAsia="en-US"/>
                    </w:rPr>
                    <w:t>тыс.</w:t>
                  </w:r>
                  <w:r w:rsidRPr="00953D61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8E5573" w:rsidRDefault="008E5573" w:rsidP="008815D1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год –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50 283,1</w:t>
                  </w: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рублей;</w:t>
                  </w:r>
                </w:p>
                <w:p w:rsidR="008001EF" w:rsidRPr="00BA5827" w:rsidRDefault="008E5573" w:rsidP="008815D1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год –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50 034,8</w:t>
                  </w: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</w:t>
                  </w:r>
                </w:p>
              </w:tc>
            </w:tr>
          </w:tbl>
          <w:p w:rsidR="00BF3872" w:rsidRDefault="00BF3872" w:rsidP="008815D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326C8" w:rsidRDefault="008326C8" w:rsidP="008815D1">
      <w:pPr>
        <w:rPr>
          <w:sz w:val="28"/>
          <w:szCs w:val="28"/>
        </w:rPr>
      </w:pPr>
      <w:bookmarkStart w:id="1" w:name="sub_8200"/>
    </w:p>
    <w:bookmarkEnd w:id="1"/>
    <w:p w:rsidR="00CD020E" w:rsidRDefault="00CD020E" w:rsidP="008815D1">
      <w:pPr>
        <w:jc w:val="center"/>
        <w:rPr>
          <w:sz w:val="28"/>
          <w:szCs w:val="28"/>
        </w:rPr>
      </w:pPr>
      <w:r w:rsidRPr="002262C6">
        <w:rPr>
          <w:sz w:val="28"/>
          <w:szCs w:val="28"/>
        </w:rPr>
        <w:t xml:space="preserve">Раздел 1. Краткая характеристика текущего состояния сферы </w:t>
      </w:r>
    </w:p>
    <w:p w:rsidR="00CD020E" w:rsidRPr="002262C6" w:rsidRDefault="00CD020E" w:rsidP="008815D1">
      <w:pPr>
        <w:jc w:val="center"/>
        <w:rPr>
          <w:sz w:val="28"/>
          <w:szCs w:val="28"/>
        </w:rPr>
      </w:pPr>
      <w:r w:rsidRPr="002262C6">
        <w:rPr>
          <w:sz w:val="28"/>
          <w:szCs w:val="28"/>
        </w:rPr>
        <w:t xml:space="preserve">социально-экономического развития </w:t>
      </w:r>
      <w:r w:rsidRPr="00C63273">
        <w:rPr>
          <w:sz w:val="28"/>
          <w:szCs w:val="28"/>
        </w:rPr>
        <w:t>Х</w:t>
      </w:r>
      <w:r>
        <w:rPr>
          <w:sz w:val="28"/>
          <w:szCs w:val="28"/>
        </w:rPr>
        <w:t>анты-</w:t>
      </w:r>
      <w:r w:rsidRPr="002262C6">
        <w:rPr>
          <w:sz w:val="28"/>
          <w:szCs w:val="28"/>
        </w:rPr>
        <w:t>Мансийского района</w:t>
      </w:r>
    </w:p>
    <w:p w:rsidR="00CD020E" w:rsidRPr="002262C6" w:rsidRDefault="00CD020E" w:rsidP="008815D1">
      <w:pPr>
        <w:jc w:val="center"/>
        <w:rPr>
          <w:sz w:val="28"/>
          <w:szCs w:val="28"/>
        </w:rPr>
      </w:pPr>
    </w:p>
    <w:p w:rsidR="00CD020E" w:rsidRDefault="00CD020E" w:rsidP="00881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Ханты-Мансийского района является значимым социальным фактором развития муниципалитета, обеспечивающим рост авторитета района в округе, средством эстетического, нравственного                   и патриотического воспитания населения. </w:t>
      </w:r>
    </w:p>
    <w:p w:rsidR="00CD020E" w:rsidRDefault="00CD020E" w:rsidP="00881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муниципальной программы проведена оценка внутренних ресурсов отрасли и ее потенциала, обозначены проблемные аспекты.</w:t>
      </w:r>
    </w:p>
    <w:p w:rsidR="00CD020E" w:rsidRDefault="00C333ED" w:rsidP="008815D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начало 2016</w:t>
      </w:r>
      <w:r w:rsidR="00CD020E">
        <w:rPr>
          <w:rFonts w:eastAsia="Calibri"/>
          <w:sz w:val="28"/>
          <w:szCs w:val="28"/>
          <w:lang w:eastAsia="en-US"/>
        </w:rPr>
        <w:t xml:space="preserve"> года культура Ханты-Мансийского района представлена сетью учреждений, в том числе: </w:t>
      </w:r>
    </w:p>
    <w:p w:rsidR="00CD020E" w:rsidRDefault="00CD020E" w:rsidP="00881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учреждения, подведомственные </w:t>
      </w:r>
      <w:r w:rsidR="00C333ED">
        <w:rPr>
          <w:sz w:val="28"/>
          <w:szCs w:val="28"/>
          <w:lang w:eastAsia="en-US"/>
        </w:rPr>
        <w:t>Комитет</w:t>
      </w:r>
      <w:r w:rsidR="00F37FCA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 по </w:t>
      </w:r>
      <w:r w:rsidR="00C333ED">
        <w:rPr>
          <w:sz w:val="28"/>
          <w:szCs w:val="28"/>
          <w:lang w:eastAsia="en-US"/>
        </w:rPr>
        <w:t>культуре, спорту</w:t>
      </w:r>
      <w:r>
        <w:rPr>
          <w:sz w:val="28"/>
          <w:szCs w:val="28"/>
          <w:lang w:eastAsia="en-US"/>
        </w:rPr>
        <w:t xml:space="preserve"> и социальной политике</w:t>
      </w:r>
      <w:r>
        <w:rPr>
          <w:sz w:val="28"/>
          <w:szCs w:val="28"/>
        </w:rPr>
        <w:t>:</w:t>
      </w:r>
    </w:p>
    <w:p w:rsidR="00CD020E" w:rsidRDefault="00F37FCA" w:rsidP="00881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МКУ «ЦБС»</w:t>
      </w:r>
      <w:r w:rsidR="00C333ED">
        <w:rPr>
          <w:sz w:val="28"/>
          <w:szCs w:val="28"/>
        </w:rPr>
        <w:t xml:space="preserve"> в составе 20 отделений</w:t>
      </w:r>
      <w:r w:rsidR="00CD020E">
        <w:rPr>
          <w:sz w:val="28"/>
          <w:szCs w:val="28"/>
        </w:rPr>
        <w:t xml:space="preserve"> (д. Ярки, с. Батово, п. Выкатной, с. Елизарово, п. Кедровый, п. Кирпичный, с. Кышик, п. Луговской, </w:t>
      </w:r>
      <w:r>
        <w:rPr>
          <w:sz w:val="28"/>
          <w:szCs w:val="28"/>
        </w:rPr>
        <w:br/>
      </w:r>
      <w:r w:rsidR="00CD020E">
        <w:rPr>
          <w:sz w:val="28"/>
          <w:szCs w:val="28"/>
        </w:rPr>
        <w:t xml:space="preserve">с. Нялинское, с. Реполово, с. Селиярово, п. Сибирский, с. Троица, с. Тюли, </w:t>
      </w:r>
      <w:r w:rsidR="00CD020E">
        <w:rPr>
          <w:sz w:val="28"/>
          <w:szCs w:val="28"/>
        </w:rPr>
        <w:lastRenderedPageBreak/>
        <w:t>п. Красноленинский,</w:t>
      </w:r>
      <w:r w:rsidR="00C333ED">
        <w:rPr>
          <w:sz w:val="28"/>
          <w:szCs w:val="28"/>
        </w:rPr>
        <w:t xml:space="preserve"> </w:t>
      </w:r>
      <w:r w:rsidR="00CD020E">
        <w:rPr>
          <w:sz w:val="28"/>
          <w:szCs w:val="28"/>
        </w:rPr>
        <w:t xml:space="preserve">д. Шапша, п. Пырьях, д. Согом, д. Белогорье, </w:t>
      </w:r>
      <w:r>
        <w:rPr>
          <w:sz w:val="28"/>
          <w:szCs w:val="28"/>
        </w:rPr>
        <w:br/>
      </w:r>
      <w:r w:rsidR="00CD020E">
        <w:rPr>
          <w:sz w:val="28"/>
          <w:szCs w:val="28"/>
        </w:rPr>
        <w:t>с. Зенково);</w:t>
      </w:r>
    </w:p>
    <w:p w:rsidR="00CD020E" w:rsidRDefault="00F37FCA" w:rsidP="008815D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МБОУ ДО ДМШ</w:t>
      </w:r>
      <w:r w:rsidR="00CD020E">
        <w:rPr>
          <w:sz w:val="28"/>
          <w:szCs w:val="28"/>
        </w:rPr>
        <w:t xml:space="preserve"> в составе 7 отделений (п. Кедровый, п. Луговской,             п. Красноленинский, п. Бобровский, с. Цингалы, с. Кышик, с. Селиярово);</w:t>
      </w:r>
    </w:p>
    <w:p w:rsidR="00CD020E" w:rsidRDefault="00CD020E" w:rsidP="00881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учреждения, подведомственные администрациям сельских поселений:</w:t>
      </w:r>
    </w:p>
    <w:p w:rsidR="00CD020E" w:rsidRDefault="00CD020E" w:rsidP="00881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 муниципальных учреждений культурно-досу</w:t>
      </w:r>
      <w:r w:rsidR="00C333ED">
        <w:rPr>
          <w:sz w:val="28"/>
          <w:szCs w:val="28"/>
        </w:rPr>
        <w:t>гового типа, в состав которых входят 13</w:t>
      </w:r>
      <w:r>
        <w:rPr>
          <w:sz w:val="28"/>
          <w:szCs w:val="28"/>
        </w:rPr>
        <w:t xml:space="preserve"> структурных подразделений</w:t>
      </w:r>
      <w:r w:rsidR="00DE78AD">
        <w:rPr>
          <w:sz w:val="28"/>
          <w:szCs w:val="28"/>
        </w:rPr>
        <w:t xml:space="preserve"> и 1 общедоступная библиотека</w:t>
      </w:r>
      <w:r>
        <w:rPr>
          <w:sz w:val="28"/>
          <w:szCs w:val="28"/>
        </w:rPr>
        <w:t xml:space="preserve">; </w:t>
      </w:r>
    </w:p>
    <w:p w:rsidR="00CD020E" w:rsidRDefault="00CD020E" w:rsidP="00881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«Библиотечная система» сельского поселения Горнопр</w:t>
      </w:r>
      <w:r w:rsidR="00C333ED">
        <w:rPr>
          <w:sz w:val="28"/>
          <w:szCs w:val="28"/>
        </w:rPr>
        <w:t>авдинск (в составе 2 библиотеки</w:t>
      </w:r>
      <w:r>
        <w:rPr>
          <w:sz w:val="28"/>
          <w:szCs w:val="28"/>
        </w:rPr>
        <w:t xml:space="preserve"> </w:t>
      </w:r>
      <w:r w:rsidR="00F37FCA">
        <w:rPr>
          <w:sz w:val="28"/>
          <w:szCs w:val="28"/>
        </w:rPr>
        <w:t>–</w:t>
      </w:r>
      <w:r w:rsidR="00C333ED">
        <w:rPr>
          <w:sz w:val="28"/>
          <w:szCs w:val="28"/>
        </w:rPr>
        <w:t xml:space="preserve"> </w:t>
      </w:r>
      <w:r w:rsidR="00F37FCA">
        <w:rPr>
          <w:sz w:val="28"/>
          <w:szCs w:val="28"/>
        </w:rPr>
        <w:br/>
      </w:r>
      <w:r w:rsidR="00C333ED">
        <w:rPr>
          <w:sz w:val="28"/>
          <w:szCs w:val="28"/>
        </w:rPr>
        <w:t>в п. Горноправдинск</w:t>
      </w:r>
      <w:r w:rsidR="00F37FCA">
        <w:rPr>
          <w:sz w:val="28"/>
          <w:szCs w:val="28"/>
        </w:rPr>
        <w:t>е</w:t>
      </w:r>
      <w:r>
        <w:rPr>
          <w:sz w:val="28"/>
          <w:szCs w:val="28"/>
        </w:rPr>
        <w:t xml:space="preserve"> и п. Бобровский). </w:t>
      </w:r>
    </w:p>
    <w:p w:rsidR="00CD020E" w:rsidRDefault="00C333ED" w:rsidP="008815D1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2016</w:t>
      </w:r>
      <w:r w:rsidR="00CD020E">
        <w:rPr>
          <w:sz w:val="28"/>
          <w:szCs w:val="28"/>
        </w:rPr>
        <w:t xml:space="preserve"> года численность персонала у</w:t>
      </w:r>
      <w:r w:rsidR="00011CA2">
        <w:rPr>
          <w:sz w:val="28"/>
          <w:szCs w:val="28"/>
        </w:rPr>
        <w:t>чреждений культуры составила 243 человека, из них 170</w:t>
      </w:r>
      <w:r w:rsidR="00CD020E">
        <w:rPr>
          <w:sz w:val="28"/>
          <w:szCs w:val="28"/>
        </w:rPr>
        <w:t xml:space="preserve"> человек – работники кул</w:t>
      </w:r>
      <w:r w:rsidR="00011CA2">
        <w:rPr>
          <w:sz w:val="28"/>
          <w:szCs w:val="28"/>
        </w:rPr>
        <w:t>ьтурно-досуговых учреждений,  46</w:t>
      </w:r>
      <w:r w:rsidR="00CD020E">
        <w:rPr>
          <w:sz w:val="28"/>
          <w:szCs w:val="28"/>
        </w:rPr>
        <w:t xml:space="preserve"> человек –</w:t>
      </w:r>
      <w:r w:rsidR="00011CA2">
        <w:rPr>
          <w:sz w:val="28"/>
          <w:szCs w:val="28"/>
        </w:rPr>
        <w:t xml:space="preserve"> работники библиотек, 27 человек</w:t>
      </w:r>
      <w:r w:rsidR="00CD020E">
        <w:rPr>
          <w:sz w:val="28"/>
          <w:szCs w:val="28"/>
        </w:rPr>
        <w:t xml:space="preserve"> – работники учреждения дополнительного образования в сфере культуры.</w:t>
      </w:r>
    </w:p>
    <w:p w:rsidR="00CD020E" w:rsidRDefault="00CD020E" w:rsidP="008815D1">
      <w:pPr>
        <w:pStyle w:val="a6"/>
        <w:ind w:firstLine="720"/>
        <w:jc w:val="both"/>
        <w:rPr>
          <w:sz w:val="28"/>
          <w:szCs w:val="28"/>
        </w:rPr>
      </w:pPr>
      <w:r w:rsidRPr="0006677B">
        <w:rPr>
          <w:sz w:val="28"/>
          <w:szCs w:val="28"/>
        </w:rPr>
        <w:t>Общедоступные библиотеки являются востребованным социальным институтом, услугами которых поль</w:t>
      </w:r>
      <w:r>
        <w:rPr>
          <w:sz w:val="28"/>
          <w:szCs w:val="28"/>
        </w:rPr>
        <w:t>зую</w:t>
      </w:r>
      <w:r w:rsidRPr="0006677B">
        <w:rPr>
          <w:sz w:val="28"/>
          <w:szCs w:val="28"/>
        </w:rPr>
        <w:t xml:space="preserve">тся </w:t>
      </w:r>
      <w:r w:rsidR="00D315F6">
        <w:rPr>
          <w:sz w:val="28"/>
          <w:szCs w:val="28"/>
        </w:rPr>
        <w:t>5949</w:t>
      </w:r>
      <w:r w:rsidRPr="003E6980">
        <w:rPr>
          <w:sz w:val="28"/>
          <w:szCs w:val="28"/>
        </w:rPr>
        <w:t xml:space="preserve"> ч</w:t>
      </w:r>
      <w:r w:rsidRPr="0006677B">
        <w:rPr>
          <w:sz w:val="28"/>
          <w:szCs w:val="28"/>
        </w:rPr>
        <w:t>итател</w:t>
      </w:r>
      <w:r w:rsidR="00F37FCA">
        <w:rPr>
          <w:sz w:val="28"/>
          <w:szCs w:val="28"/>
        </w:rPr>
        <w:t>ей</w:t>
      </w:r>
      <w:r>
        <w:rPr>
          <w:sz w:val="28"/>
          <w:szCs w:val="28"/>
        </w:rPr>
        <w:t>.</w:t>
      </w:r>
      <w:r w:rsidRPr="0006677B">
        <w:rPr>
          <w:sz w:val="28"/>
          <w:szCs w:val="28"/>
        </w:rPr>
        <w:t xml:space="preserve"> Процент охвата населения района библиотечным обслуживанием составляет </w:t>
      </w:r>
      <w:r w:rsidR="00F37FCA">
        <w:rPr>
          <w:sz w:val="28"/>
          <w:szCs w:val="28"/>
        </w:rPr>
        <w:br/>
      </w:r>
      <w:r w:rsidR="00D315F6">
        <w:rPr>
          <w:rFonts w:eastAsia="Lucida Sans Unicode"/>
          <w:sz w:val="28"/>
          <w:szCs w:val="28"/>
          <w:lang w:bidi="en-US"/>
        </w:rPr>
        <w:t>30</w:t>
      </w:r>
      <w:r>
        <w:rPr>
          <w:rFonts w:eastAsia="Lucida Sans Unicode"/>
          <w:sz w:val="28"/>
          <w:szCs w:val="28"/>
          <w:lang w:bidi="en-US"/>
        </w:rPr>
        <w:t>,2</w:t>
      </w:r>
      <w:r>
        <w:rPr>
          <w:sz w:val="28"/>
          <w:szCs w:val="28"/>
        </w:rPr>
        <w:t xml:space="preserve"> процента. </w:t>
      </w:r>
    </w:p>
    <w:p w:rsidR="00CD020E" w:rsidRDefault="00CD020E" w:rsidP="008815D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Одним из перспективных направлений, позволяющих полно развивать и использовать ресурсы </w:t>
      </w:r>
      <w:r w:rsidRPr="006D4275">
        <w:rPr>
          <w:bCs/>
          <w:color w:val="000000"/>
          <w:sz w:val="28"/>
          <w:szCs w:val="28"/>
        </w:rPr>
        <w:t>библиотек</w:t>
      </w:r>
      <w:r>
        <w:rPr>
          <w:color w:val="000000"/>
          <w:sz w:val="28"/>
          <w:szCs w:val="28"/>
        </w:rPr>
        <w:t xml:space="preserve"> Ханты-Мансийского района, является централизация сети учреждений. </w:t>
      </w:r>
    </w:p>
    <w:p w:rsidR="00CD020E" w:rsidRDefault="00CD020E" w:rsidP="008815D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2012 году во исполнение распоряжения администрации Ханты-Мансийского района от 17.05.2012 № 552-р создано </w:t>
      </w:r>
      <w:r w:rsidR="00F37FCA">
        <w:rPr>
          <w:sz w:val="28"/>
          <w:szCs w:val="28"/>
        </w:rPr>
        <w:t>МКУ</w:t>
      </w:r>
      <w:r>
        <w:rPr>
          <w:sz w:val="28"/>
          <w:szCs w:val="28"/>
        </w:rPr>
        <w:t xml:space="preserve"> </w:t>
      </w:r>
      <w:r w:rsidR="00F37FCA">
        <w:rPr>
          <w:sz w:val="28"/>
          <w:szCs w:val="28"/>
        </w:rPr>
        <w:t>«ЦБС»</w:t>
      </w:r>
      <w:r>
        <w:rPr>
          <w:sz w:val="28"/>
          <w:szCs w:val="28"/>
        </w:rPr>
        <w:t xml:space="preserve">. </w:t>
      </w:r>
    </w:p>
    <w:p w:rsidR="00CD020E" w:rsidRDefault="00CD020E" w:rsidP="008815D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управленческие функции (управление ЦБС, методическая работа, повы</w:t>
      </w:r>
      <w:r>
        <w:rPr>
          <w:sz w:val="28"/>
          <w:szCs w:val="28"/>
        </w:rPr>
        <w:softHyphen/>
        <w:t>шение квалификации библиотекарей) и часть производственных функций (к</w:t>
      </w:r>
      <w:r w:rsidR="00FD45C5">
        <w:rPr>
          <w:sz w:val="28"/>
          <w:szCs w:val="28"/>
        </w:rPr>
        <w:t>омплектование, учет и обработка</w:t>
      </w:r>
      <w:r>
        <w:rPr>
          <w:sz w:val="28"/>
          <w:szCs w:val="28"/>
        </w:rPr>
        <w:t xml:space="preserve"> фондов, создание единого справочно-библиографического аппарата, библиографическая деятельность) сосредоточены в головном офисе </w:t>
      </w:r>
      <w:r w:rsidR="00F37FCA">
        <w:rPr>
          <w:sz w:val="28"/>
          <w:szCs w:val="28"/>
        </w:rPr>
        <w:br/>
        <w:t>МКУ «</w:t>
      </w:r>
      <w:r>
        <w:rPr>
          <w:sz w:val="28"/>
          <w:szCs w:val="28"/>
        </w:rPr>
        <w:t>ЦБС</w:t>
      </w:r>
      <w:r w:rsidR="00F37FCA">
        <w:rPr>
          <w:sz w:val="28"/>
          <w:szCs w:val="28"/>
        </w:rPr>
        <w:t>»</w:t>
      </w:r>
      <w:r>
        <w:rPr>
          <w:sz w:val="28"/>
          <w:szCs w:val="28"/>
        </w:rPr>
        <w:t>, расположенном в г. Ханты-Мансийске. Библиотечное об</w:t>
      </w:r>
      <w:r w:rsidR="00FD45C5">
        <w:rPr>
          <w:sz w:val="28"/>
          <w:szCs w:val="28"/>
        </w:rPr>
        <w:t>служивание</w:t>
      </w:r>
      <w:r>
        <w:rPr>
          <w:sz w:val="28"/>
          <w:szCs w:val="28"/>
        </w:rPr>
        <w:t xml:space="preserve"> в населенных пунктах района осуществляют филиалы ЦБС – сельские библиотеки.</w:t>
      </w:r>
    </w:p>
    <w:p w:rsidR="00CD020E" w:rsidRDefault="00CD020E" w:rsidP="008815D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созданием </w:t>
      </w:r>
      <w:r w:rsidR="00F37FCA">
        <w:rPr>
          <w:rFonts w:eastAsia="Calibri"/>
          <w:sz w:val="28"/>
          <w:szCs w:val="28"/>
          <w:lang w:eastAsia="en-US"/>
        </w:rPr>
        <w:t>МКУ «</w:t>
      </w:r>
      <w:r>
        <w:rPr>
          <w:rFonts w:eastAsia="Calibri"/>
          <w:sz w:val="28"/>
          <w:szCs w:val="28"/>
          <w:lang w:eastAsia="en-US"/>
        </w:rPr>
        <w:t>ЦБС</w:t>
      </w:r>
      <w:r w:rsidR="00F37FCA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с 2012 года в районе системно решаются вопросы модернизации материально-технической</w:t>
      </w: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базы библиотек. </w:t>
      </w:r>
    </w:p>
    <w:p w:rsidR="00CD020E" w:rsidRDefault="00CD020E" w:rsidP="00881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 переезд библиотек: с. Батово – в капитальное здание (здание школы), п. Пырьях – в реконструированное помещение.</w:t>
      </w:r>
    </w:p>
    <w:p w:rsidR="00CD020E" w:rsidRPr="008A69CA" w:rsidRDefault="00CD020E" w:rsidP="008815D1">
      <w:pPr>
        <w:pStyle w:val="af1"/>
        <w:ind w:firstLine="720"/>
        <w:jc w:val="both"/>
        <w:rPr>
          <w:sz w:val="28"/>
          <w:szCs w:val="28"/>
        </w:rPr>
      </w:pPr>
      <w:r w:rsidRPr="008A69CA">
        <w:rPr>
          <w:sz w:val="28"/>
          <w:szCs w:val="28"/>
        </w:rPr>
        <w:t xml:space="preserve">Восстановлен доступ к </w:t>
      </w:r>
      <w:r w:rsidRPr="008A69CA">
        <w:rPr>
          <w:bCs/>
          <w:sz w:val="28"/>
          <w:szCs w:val="28"/>
        </w:rPr>
        <w:t>сети</w:t>
      </w:r>
      <w:r w:rsidRPr="008A69CA">
        <w:rPr>
          <w:sz w:val="28"/>
          <w:szCs w:val="28"/>
        </w:rPr>
        <w:t xml:space="preserve"> </w:t>
      </w:r>
      <w:r w:rsidRPr="008A69CA">
        <w:rPr>
          <w:bCs/>
          <w:sz w:val="28"/>
          <w:szCs w:val="28"/>
        </w:rPr>
        <w:t xml:space="preserve">Интернет библиотек </w:t>
      </w:r>
      <w:r w:rsidRPr="008A69CA">
        <w:rPr>
          <w:sz w:val="28"/>
          <w:szCs w:val="28"/>
        </w:rPr>
        <w:t xml:space="preserve">с. Батово </w:t>
      </w:r>
      <w:r>
        <w:rPr>
          <w:sz w:val="28"/>
          <w:szCs w:val="28"/>
        </w:rPr>
        <w:t xml:space="preserve">                     </w:t>
      </w:r>
      <w:r w:rsidRPr="008A69CA">
        <w:rPr>
          <w:sz w:val="28"/>
          <w:szCs w:val="28"/>
        </w:rPr>
        <w:t>и с. Реполово. Подключен</w:t>
      </w:r>
      <w:r>
        <w:rPr>
          <w:sz w:val="28"/>
          <w:szCs w:val="28"/>
        </w:rPr>
        <w:t>ы</w:t>
      </w:r>
      <w:r w:rsidRPr="008A69CA">
        <w:rPr>
          <w:sz w:val="28"/>
          <w:szCs w:val="28"/>
        </w:rPr>
        <w:t xml:space="preserve"> к </w:t>
      </w:r>
      <w:r w:rsidRPr="008A69CA">
        <w:rPr>
          <w:bCs/>
          <w:sz w:val="28"/>
          <w:szCs w:val="28"/>
        </w:rPr>
        <w:t>сети</w:t>
      </w:r>
      <w:r w:rsidRPr="008A69CA">
        <w:rPr>
          <w:sz w:val="28"/>
          <w:szCs w:val="28"/>
        </w:rPr>
        <w:t xml:space="preserve"> </w:t>
      </w:r>
      <w:r w:rsidRPr="008A69CA">
        <w:rPr>
          <w:bCs/>
          <w:sz w:val="28"/>
          <w:szCs w:val="28"/>
        </w:rPr>
        <w:t>Интернет библиотек</w:t>
      </w:r>
      <w:r>
        <w:rPr>
          <w:bCs/>
          <w:sz w:val="28"/>
          <w:szCs w:val="28"/>
        </w:rPr>
        <w:t>и</w:t>
      </w:r>
      <w:r w:rsidRPr="008A69CA">
        <w:rPr>
          <w:bCs/>
          <w:sz w:val="28"/>
          <w:szCs w:val="28"/>
        </w:rPr>
        <w:t xml:space="preserve"> </w:t>
      </w:r>
      <w:r w:rsidRPr="008A69CA">
        <w:rPr>
          <w:sz w:val="28"/>
          <w:szCs w:val="28"/>
        </w:rPr>
        <w:t xml:space="preserve">д. Ярки </w:t>
      </w:r>
      <w:r>
        <w:rPr>
          <w:sz w:val="28"/>
          <w:szCs w:val="28"/>
        </w:rPr>
        <w:t xml:space="preserve">                      </w:t>
      </w:r>
      <w:r w:rsidRPr="008A69CA">
        <w:rPr>
          <w:sz w:val="28"/>
          <w:szCs w:val="28"/>
        </w:rPr>
        <w:t>и д. Белогорье (в библиотеке уст</w:t>
      </w:r>
      <w:r>
        <w:rPr>
          <w:sz w:val="28"/>
          <w:szCs w:val="28"/>
        </w:rPr>
        <w:t>ановлена спутниковая антенна).</w:t>
      </w:r>
      <w:r w:rsidRPr="008A6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3A5DBC">
        <w:rPr>
          <w:sz w:val="28"/>
          <w:szCs w:val="28"/>
        </w:rPr>
        <w:t xml:space="preserve">      По состоянию на 01.01.2016</w:t>
      </w:r>
      <w:r>
        <w:rPr>
          <w:sz w:val="28"/>
          <w:szCs w:val="28"/>
        </w:rPr>
        <w:t xml:space="preserve"> обеспечено 100-процентное</w:t>
      </w:r>
      <w:r w:rsidRPr="008A69CA">
        <w:rPr>
          <w:sz w:val="28"/>
          <w:szCs w:val="28"/>
        </w:rPr>
        <w:t xml:space="preserve"> подключение </w:t>
      </w:r>
      <w:r>
        <w:rPr>
          <w:sz w:val="28"/>
          <w:szCs w:val="28"/>
        </w:rPr>
        <w:t xml:space="preserve">                 </w:t>
      </w:r>
      <w:r w:rsidRPr="008A69CA">
        <w:rPr>
          <w:sz w:val="28"/>
          <w:szCs w:val="28"/>
        </w:rPr>
        <w:t xml:space="preserve">к сети Интернет всех общедоступных библиотек района. </w:t>
      </w:r>
    </w:p>
    <w:p w:rsidR="00CD020E" w:rsidRDefault="00CD020E" w:rsidP="00881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Созданы сайты</w:t>
      </w:r>
      <w:r w:rsidR="00F37FCA">
        <w:rPr>
          <w:sz w:val="28"/>
          <w:szCs w:val="28"/>
        </w:rPr>
        <w:t xml:space="preserve"> МКУ «</w:t>
      </w:r>
      <w:r>
        <w:rPr>
          <w:sz w:val="28"/>
          <w:szCs w:val="28"/>
        </w:rPr>
        <w:t>ЦБС</w:t>
      </w:r>
      <w:r w:rsidR="00F37FCA">
        <w:rPr>
          <w:sz w:val="28"/>
          <w:szCs w:val="28"/>
        </w:rPr>
        <w:t>»</w:t>
      </w:r>
      <w:r>
        <w:rPr>
          <w:sz w:val="28"/>
          <w:szCs w:val="28"/>
        </w:rPr>
        <w:t xml:space="preserve"> и МБУ «Библиотечная система сельского поселения Горноправдинск».</w:t>
      </w:r>
    </w:p>
    <w:p w:rsidR="00CD020E" w:rsidRDefault="00CD020E" w:rsidP="008815D1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В головном офисе ЦБС установлена программа, обеспечивающая доступ к компьютерам отделений (удаленное обслуживание), позволяющая</w:t>
      </w:r>
      <w:r w:rsidRPr="00766F8E">
        <w:rPr>
          <w:bCs/>
          <w:sz w:val="28"/>
          <w:szCs w:val="28"/>
        </w:rPr>
        <w:t>:</w:t>
      </w:r>
    </w:p>
    <w:p w:rsidR="00CD020E" w:rsidRDefault="00CD020E" w:rsidP="008815D1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оказывать оперативную поддержку библиотекарям и автоматический доступ к их компьютерам, не выходя из офиса;</w:t>
      </w:r>
    </w:p>
    <w:p w:rsidR="00CD020E" w:rsidRDefault="00CD020E" w:rsidP="00881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удаленную перезагрузку всех компьютеров ЦБС;</w:t>
      </w:r>
    </w:p>
    <w:p w:rsidR="00CD020E" w:rsidRPr="00766F8E" w:rsidRDefault="00CD020E" w:rsidP="008815D1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обзор компьютеров, находящихся в режиме онлайн, через встроенный список компьютеров. </w:t>
      </w:r>
    </w:p>
    <w:p w:rsidR="00CD020E" w:rsidRDefault="00CD020E" w:rsidP="00881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Благодаря действи</w:t>
      </w:r>
      <w:r w:rsidR="003A5DBC">
        <w:rPr>
          <w:sz w:val="28"/>
          <w:szCs w:val="28"/>
        </w:rPr>
        <w:t>ю муниципальной программы в 2015</w:t>
      </w:r>
      <w:r>
        <w:rPr>
          <w:sz w:val="28"/>
          <w:szCs w:val="28"/>
        </w:rPr>
        <w:t xml:space="preserve"> году специалистом по защите информации ЦБС (без выезда на место) оказана методическая и практическая помощь библиотекарям отделений по работе с компьюте</w:t>
      </w:r>
      <w:r w:rsidR="003A5DBC">
        <w:rPr>
          <w:sz w:val="28"/>
          <w:szCs w:val="28"/>
        </w:rPr>
        <w:t>рными программами и Интернет (232 обращения</w:t>
      </w:r>
      <w:r>
        <w:rPr>
          <w:sz w:val="28"/>
          <w:szCs w:val="28"/>
        </w:rPr>
        <w:t>).</w:t>
      </w:r>
    </w:p>
    <w:p w:rsidR="00CD020E" w:rsidRDefault="00CD020E" w:rsidP="008815D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Анализ деятельности библиотек района свидетельствует об общих прогрес</w:t>
      </w:r>
      <w:r>
        <w:rPr>
          <w:sz w:val="28"/>
          <w:szCs w:val="28"/>
        </w:rPr>
        <w:softHyphen/>
        <w:t>сивных тенденциях в библиотечном деле Ханты-Мансийского района, н</w:t>
      </w:r>
      <w:r>
        <w:rPr>
          <w:rFonts w:eastAsia="Calibri"/>
          <w:sz w:val="28"/>
          <w:szCs w:val="28"/>
          <w:lang w:eastAsia="en-US"/>
        </w:rPr>
        <w:t>о вместе с тем в библиотечной отрасли существует ряд сдерживающих факторов в поступательном развитии данного направления:</w:t>
      </w:r>
    </w:p>
    <w:p w:rsidR="00CD020E" w:rsidRPr="002A1287" w:rsidRDefault="00CD020E" w:rsidP="008815D1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неудовлетворительное состояние имущественного комплекса библиотек района (требуется переезд центрального офиса ЦБС в более комфортное и большее по площади помещение</w:t>
      </w:r>
      <w:r>
        <w:rPr>
          <w:sz w:val="28"/>
          <w:szCs w:val="28"/>
        </w:rPr>
        <w:t>; частичная замена парка компьютерной техники; укрепление материально-технической базы центров общественного доступа в соответствии с требованиями Российской Федерации и др.);</w:t>
      </w:r>
    </w:p>
    <w:p w:rsidR="00CD020E" w:rsidRDefault="00CD020E" w:rsidP="00881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нехватка квалифицированных специалистов (78 процентов библиотекарей не имеют профильного образования);</w:t>
      </w:r>
    </w:p>
    <w:p w:rsidR="00CD020E" w:rsidRDefault="00CD020E" w:rsidP="00881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более чем у 50 % библиотекарей достаточных знаний                      и навыков по работе с компьютерной техникой, умений пользования Интернет-ресурсами, государственными порталами.</w:t>
      </w:r>
    </w:p>
    <w:p w:rsidR="00CD020E" w:rsidRDefault="00CD020E" w:rsidP="008815D1">
      <w:pPr>
        <w:pStyle w:val="Normal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по предоставлению </w:t>
      </w:r>
      <w:r w:rsidRPr="00BE24A9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E24A9">
        <w:rPr>
          <w:rFonts w:ascii="Times New Roman" w:hAnsi="Times New Roman"/>
          <w:sz w:val="28"/>
          <w:szCs w:val="28"/>
        </w:rPr>
        <w:t>детям</w:t>
      </w:r>
      <w:r>
        <w:rPr>
          <w:rFonts w:ascii="Times New Roman" w:hAnsi="Times New Roman"/>
          <w:sz w:val="28"/>
          <w:szCs w:val="28"/>
        </w:rPr>
        <w:t xml:space="preserve"> в сфере культуры на территории ра</w:t>
      </w:r>
      <w:r w:rsidR="00F37FCA">
        <w:rPr>
          <w:rFonts w:ascii="Times New Roman" w:hAnsi="Times New Roman"/>
          <w:sz w:val="28"/>
          <w:szCs w:val="28"/>
        </w:rPr>
        <w:t>йона оказывает МБОУ ДО ДМШ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D020E" w:rsidRDefault="003F005C" w:rsidP="00881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учреждении действуют 8</w:t>
      </w:r>
      <w:r w:rsidR="00CD020E">
        <w:rPr>
          <w:sz w:val="28"/>
          <w:szCs w:val="28"/>
        </w:rPr>
        <w:t xml:space="preserve"> отделений – в п. </w:t>
      </w:r>
      <w:r>
        <w:rPr>
          <w:sz w:val="28"/>
          <w:szCs w:val="28"/>
        </w:rPr>
        <w:t>Горноправдинск</w:t>
      </w:r>
      <w:r w:rsidR="00F37FCA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F37FCA">
        <w:rPr>
          <w:sz w:val="28"/>
          <w:szCs w:val="28"/>
        </w:rPr>
        <w:br/>
      </w:r>
      <w:r>
        <w:rPr>
          <w:sz w:val="28"/>
          <w:szCs w:val="28"/>
        </w:rPr>
        <w:t xml:space="preserve">п. </w:t>
      </w:r>
      <w:r w:rsidR="00CD020E">
        <w:rPr>
          <w:sz w:val="28"/>
          <w:szCs w:val="28"/>
        </w:rPr>
        <w:t>Кедр</w:t>
      </w:r>
      <w:r>
        <w:rPr>
          <w:sz w:val="28"/>
          <w:szCs w:val="28"/>
        </w:rPr>
        <w:t xml:space="preserve">овый, </w:t>
      </w:r>
      <w:r w:rsidR="00CD020E">
        <w:rPr>
          <w:sz w:val="28"/>
          <w:szCs w:val="28"/>
        </w:rPr>
        <w:t>п. Луговской, п. Красноленинский, п. Бобровский, отделения в с. Цингалы и с. Кышик открыты в 2013 году, отделение в с. Селиярово открыто в 2014 году.</w:t>
      </w:r>
    </w:p>
    <w:p w:rsidR="00CD020E" w:rsidRDefault="001865F8" w:rsidP="00881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учреждения в 2015/16</w:t>
      </w:r>
      <w:r w:rsidR="00CD020E">
        <w:rPr>
          <w:sz w:val="28"/>
          <w:szCs w:val="28"/>
        </w:rPr>
        <w:t xml:space="preserve"> учебном году характеризуется следующими показат</w:t>
      </w:r>
      <w:r>
        <w:rPr>
          <w:sz w:val="28"/>
          <w:szCs w:val="28"/>
        </w:rPr>
        <w:t>елями: контингент учащихся – 136</w:t>
      </w:r>
      <w:r w:rsidR="00CD020E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из них принято в первый класс 39</w:t>
      </w:r>
      <w:r w:rsidR="00F37FCA">
        <w:rPr>
          <w:sz w:val="28"/>
          <w:szCs w:val="28"/>
        </w:rPr>
        <w:t xml:space="preserve"> человек</w:t>
      </w:r>
      <w:r w:rsidR="00CD020E">
        <w:rPr>
          <w:sz w:val="28"/>
          <w:szCs w:val="28"/>
        </w:rPr>
        <w:t>; о</w:t>
      </w:r>
      <w:r w:rsidR="00CD020E">
        <w:rPr>
          <w:spacing w:val="2"/>
          <w:sz w:val="28"/>
          <w:szCs w:val="28"/>
        </w:rPr>
        <w:t>бщая успеваемость по ДМШ составляет 100 про</w:t>
      </w:r>
      <w:r w:rsidR="00294D81">
        <w:rPr>
          <w:spacing w:val="2"/>
          <w:sz w:val="28"/>
          <w:szCs w:val="28"/>
        </w:rPr>
        <w:t>центов,</w:t>
      </w:r>
      <w:r w:rsidR="00704D18">
        <w:rPr>
          <w:spacing w:val="2"/>
          <w:sz w:val="28"/>
          <w:szCs w:val="28"/>
        </w:rPr>
        <w:t xml:space="preserve"> качественная – 74,5</w:t>
      </w:r>
      <w:r w:rsidR="00F37FCA">
        <w:rPr>
          <w:spacing w:val="2"/>
          <w:sz w:val="28"/>
          <w:szCs w:val="28"/>
        </w:rPr>
        <w:t xml:space="preserve"> процента</w:t>
      </w:r>
      <w:r w:rsidR="00CD020E">
        <w:rPr>
          <w:spacing w:val="2"/>
          <w:sz w:val="28"/>
          <w:szCs w:val="28"/>
        </w:rPr>
        <w:t>.</w:t>
      </w:r>
      <w:r w:rsidR="00CD020E">
        <w:rPr>
          <w:sz w:val="28"/>
          <w:szCs w:val="28"/>
        </w:rPr>
        <w:t xml:space="preserve"> </w:t>
      </w:r>
    </w:p>
    <w:p w:rsidR="00CD020E" w:rsidRDefault="00CD020E" w:rsidP="00881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школы направлена на сохранение и увеличение контингента обучающихся,  качественное улучшение образовательного процесса, поиск  новых форм методической работы. </w:t>
      </w:r>
    </w:p>
    <w:p w:rsidR="00CD020E" w:rsidRPr="00491B61" w:rsidRDefault="00CD020E" w:rsidP="008815D1">
      <w:pPr>
        <w:pStyle w:val="ad"/>
        <w:ind w:firstLine="720"/>
        <w:jc w:val="both"/>
        <w:rPr>
          <w:b w:val="0"/>
          <w:szCs w:val="28"/>
        </w:rPr>
      </w:pPr>
      <w:r w:rsidRPr="00491B61">
        <w:rPr>
          <w:b w:val="0"/>
          <w:szCs w:val="28"/>
        </w:rPr>
        <w:t xml:space="preserve">Благодаря действию </w:t>
      </w:r>
      <w:r>
        <w:rPr>
          <w:b w:val="0"/>
          <w:szCs w:val="28"/>
        </w:rPr>
        <w:t xml:space="preserve">муниципальной </w:t>
      </w:r>
      <w:r w:rsidRPr="00491B61">
        <w:rPr>
          <w:b w:val="0"/>
          <w:szCs w:val="28"/>
        </w:rPr>
        <w:t>программы увеличена доля обеспеченности музыкальными инструментами с 61,7 до 69</w:t>
      </w:r>
      <w:r>
        <w:rPr>
          <w:b w:val="0"/>
          <w:szCs w:val="28"/>
        </w:rPr>
        <w:t xml:space="preserve"> процентов</w:t>
      </w:r>
      <w:r w:rsidRPr="00491B61">
        <w:rPr>
          <w:b w:val="0"/>
          <w:szCs w:val="28"/>
        </w:rPr>
        <w:t>.</w:t>
      </w:r>
    </w:p>
    <w:p w:rsidR="00CD020E" w:rsidRDefault="00CD020E" w:rsidP="008815D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 последние годы большой интерес общества обращен к истокам </w:t>
      </w:r>
      <w:r w:rsidRPr="00BE24A9">
        <w:rPr>
          <w:rFonts w:eastAsia="Calibri"/>
          <w:sz w:val="28"/>
          <w:szCs w:val="28"/>
          <w:lang w:eastAsia="en-US"/>
        </w:rPr>
        <w:t>традиционной народной культуры и любительскому искусству</w:t>
      </w:r>
      <w:r>
        <w:rPr>
          <w:rFonts w:eastAsia="Calibri"/>
          <w:sz w:val="28"/>
          <w:szCs w:val="28"/>
          <w:lang w:eastAsia="en-US"/>
        </w:rPr>
        <w:t xml:space="preserve"> как фактору сохранения единого культурного пространства в многонациональном Ханты-Мансийском районе.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культуры. </w:t>
      </w:r>
    </w:p>
    <w:p w:rsidR="00CD020E" w:rsidRDefault="00CD020E" w:rsidP="008815D1">
      <w:pPr>
        <w:ind w:firstLine="720"/>
        <w:jc w:val="both"/>
        <w:rPr>
          <w:sz w:val="28"/>
          <w:szCs w:val="28"/>
        </w:rPr>
      </w:pPr>
      <w:r w:rsidRPr="00447C40">
        <w:rPr>
          <w:sz w:val="28"/>
          <w:szCs w:val="28"/>
        </w:rPr>
        <w:t xml:space="preserve">В целом по району 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на базе культурно-досуговых учреждений функционирует </w:t>
      </w:r>
      <w:r w:rsidR="003F005C">
        <w:rPr>
          <w:sz w:val="28"/>
          <w:szCs w:val="28"/>
        </w:rPr>
        <w:t>227</w:t>
      </w:r>
      <w:r w:rsidRPr="00447C40">
        <w:rPr>
          <w:sz w:val="28"/>
          <w:szCs w:val="28"/>
        </w:rPr>
        <w:t xml:space="preserve"> </w:t>
      </w:r>
      <w:r w:rsidRPr="00447C40">
        <w:rPr>
          <w:rFonts w:eastAsia="Calibri"/>
          <w:iCs/>
          <w:sz w:val="28"/>
          <w:szCs w:val="28"/>
          <w:lang w:eastAsia="en-US"/>
        </w:rPr>
        <w:t>клубных фо</w:t>
      </w:r>
      <w:r w:rsidR="003F005C">
        <w:rPr>
          <w:rFonts w:eastAsia="Calibri"/>
          <w:iCs/>
          <w:sz w:val="28"/>
          <w:szCs w:val="28"/>
          <w:lang w:eastAsia="en-US"/>
        </w:rPr>
        <w:t>рмирований</w:t>
      </w:r>
      <w:r>
        <w:rPr>
          <w:rFonts w:eastAsia="Calibri"/>
          <w:iCs/>
          <w:sz w:val="28"/>
          <w:szCs w:val="28"/>
          <w:lang w:eastAsia="en-US"/>
        </w:rPr>
        <w:t xml:space="preserve"> с числом участников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                       </w:t>
      </w:r>
      <w:r w:rsidR="003F005C">
        <w:rPr>
          <w:sz w:val="28"/>
          <w:szCs w:val="28"/>
        </w:rPr>
        <w:t>2482</w:t>
      </w:r>
      <w:r w:rsidRPr="00447C40">
        <w:rPr>
          <w:sz w:val="28"/>
          <w:szCs w:val="28"/>
        </w:rPr>
        <w:t xml:space="preserve"> человек</w:t>
      </w:r>
      <w:r w:rsidR="003F005C">
        <w:rPr>
          <w:sz w:val="28"/>
          <w:szCs w:val="28"/>
        </w:rPr>
        <w:t>а</w:t>
      </w:r>
      <w:r w:rsidRPr="00447C40">
        <w:rPr>
          <w:sz w:val="28"/>
          <w:szCs w:val="28"/>
        </w:rPr>
        <w:t>,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где каждый желающий может проявить свои                  способности, обеспечить творческое самовыражение, организовать свой досуг. </w:t>
      </w:r>
    </w:p>
    <w:p w:rsidR="00CD020E" w:rsidRDefault="00CD020E" w:rsidP="008815D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Основные направления деятельности клубных формирований: вокальное, хореографическое, театральное, прикладное творчество. </w:t>
      </w:r>
    </w:p>
    <w:p w:rsidR="005F41C6" w:rsidRDefault="003F005C" w:rsidP="008815D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программы, в целях укрепления материально-технической базы учреждений культуры</w:t>
      </w:r>
      <w:r w:rsidR="005F41C6">
        <w:rPr>
          <w:rFonts w:eastAsia="Calibri"/>
          <w:sz w:val="28"/>
          <w:szCs w:val="28"/>
          <w:lang w:eastAsia="en-US"/>
        </w:rPr>
        <w:t>:</w:t>
      </w:r>
    </w:p>
    <w:p w:rsidR="00A07A31" w:rsidRPr="003F005C" w:rsidRDefault="00A07A31" w:rsidP="008815D1">
      <w:pPr>
        <w:shd w:val="clear" w:color="auto" w:fill="FFFFFF" w:themeFill="background1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23CE5">
        <w:rPr>
          <w:sz w:val="28"/>
          <w:szCs w:val="28"/>
        </w:rPr>
        <w:t xml:space="preserve">завершено строительство </w:t>
      </w:r>
      <w:r w:rsidRPr="00223CE5">
        <w:rPr>
          <w:rFonts w:eastAsia="Calibri"/>
          <w:sz w:val="28"/>
          <w:szCs w:val="28"/>
        </w:rPr>
        <w:t>сельского дома культуры, библиотеки в составе комплекса  в п. Кедровый</w:t>
      </w:r>
      <w:r w:rsidRPr="00223CE5">
        <w:rPr>
          <w:sz w:val="28"/>
          <w:szCs w:val="28"/>
        </w:rPr>
        <w:t>. Получено разрешение на ввод объекта в эксплуатацию</w:t>
      </w:r>
      <w:r w:rsidRPr="00223CE5">
        <w:rPr>
          <w:rFonts w:eastAsia="Calibri"/>
          <w:sz w:val="28"/>
          <w:szCs w:val="28"/>
        </w:rPr>
        <w:t>;</w:t>
      </w:r>
    </w:p>
    <w:p w:rsidR="003F005C" w:rsidRDefault="00F37FCA" w:rsidP="008815D1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F41C6">
        <w:rPr>
          <w:sz w:val="28"/>
          <w:szCs w:val="28"/>
        </w:rPr>
        <w:t>азработана проектно-сметная документация</w:t>
      </w:r>
      <w:r w:rsidR="003F005C" w:rsidRPr="003F005C">
        <w:rPr>
          <w:sz w:val="28"/>
          <w:szCs w:val="28"/>
        </w:rPr>
        <w:t xml:space="preserve"> на </w:t>
      </w:r>
      <w:r w:rsidR="000D1FBB">
        <w:rPr>
          <w:sz w:val="28"/>
          <w:szCs w:val="28"/>
        </w:rPr>
        <w:t xml:space="preserve">строительство </w:t>
      </w:r>
      <w:r w:rsidR="003F005C" w:rsidRPr="003F005C">
        <w:rPr>
          <w:sz w:val="28"/>
          <w:szCs w:val="28"/>
        </w:rPr>
        <w:t>объект</w:t>
      </w:r>
      <w:r w:rsidR="000D1FBB">
        <w:rPr>
          <w:sz w:val="28"/>
          <w:szCs w:val="28"/>
        </w:rPr>
        <w:t>а</w:t>
      </w:r>
      <w:r w:rsidR="003F005C" w:rsidRPr="003F005C">
        <w:rPr>
          <w:sz w:val="28"/>
          <w:szCs w:val="28"/>
        </w:rPr>
        <w:t xml:space="preserve"> «Культурно-досуговый центр (дом культуры, детская музыкальная школа, </w:t>
      </w:r>
      <w:r w:rsidR="005F41C6">
        <w:rPr>
          <w:sz w:val="28"/>
          <w:szCs w:val="28"/>
        </w:rPr>
        <w:t>библиотека) п. Горноправдинск</w:t>
      </w:r>
      <w:r w:rsidR="00294D81">
        <w:rPr>
          <w:sz w:val="28"/>
          <w:szCs w:val="28"/>
        </w:rPr>
        <w:t>»</w:t>
      </w:r>
      <w:r w:rsidR="003F005C" w:rsidRPr="003F005C">
        <w:rPr>
          <w:sz w:val="28"/>
          <w:szCs w:val="28"/>
        </w:rPr>
        <w:t>.</w:t>
      </w:r>
      <w:r w:rsidR="005F41C6">
        <w:rPr>
          <w:sz w:val="28"/>
          <w:szCs w:val="28"/>
        </w:rPr>
        <w:t xml:space="preserve"> Получено положительное заключение государственной экспертизы</w:t>
      </w:r>
      <w:r>
        <w:rPr>
          <w:sz w:val="28"/>
          <w:szCs w:val="28"/>
        </w:rPr>
        <w:t xml:space="preserve"> от 30.10.2015 № 86-1-4-0251-15;</w:t>
      </w:r>
    </w:p>
    <w:p w:rsidR="000D1FBB" w:rsidRPr="003F005C" w:rsidRDefault="00F37FCA" w:rsidP="008815D1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D1FBB">
        <w:rPr>
          <w:sz w:val="28"/>
          <w:szCs w:val="28"/>
        </w:rPr>
        <w:t>азработана проектно-сметная документация</w:t>
      </w:r>
      <w:r w:rsidR="000D1FBB" w:rsidRPr="003F005C">
        <w:rPr>
          <w:sz w:val="28"/>
          <w:szCs w:val="28"/>
        </w:rPr>
        <w:t xml:space="preserve"> на </w:t>
      </w:r>
      <w:r w:rsidR="000D1FBB">
        <w:rPr>
          <w:sz w:val="28"/>
          <w:szCs w:val="28"/>
        </w:rPr>
        <w:t xml:space="preserve">строительство </w:t>
      </w:r>
      <w:r w:rsidR="000D1FBB" w:rsidRPr="003F005C">
        <w:rPr>
          <w:sz w:val="28"/>
          <w:szCs w:val="28"/>
        </w:rPr>
        <w:t>объект</w:t>
      </w:r>
      <w:r w:rsidR="000D1FBB">
        <w:rPr>
          <w:sz w:val="28"/>
          <w:szCs w:val="28"/>
        </w:rPr>
        <w:t>а «Сельский дом культуры с. Реполово»</w:t>
      </w:r>
      <w:r>
        <w:rPr>
          <w:sz w:val="28"/>
          <w:szCs w:val="28"/>
        </w:rPr>
        <w:t>;</w:t>
      </w:r>
    </w:p>
    <w:p w:rsidR="00665ADD" w:rsidRDefault="00F37FCA" w:rsidP="008815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65ADD">
        <w:rPr>
          <w:sz w:val="28"/>
          <w:szCs w:val="28"/>
        </w:rPr>
        <w:t>роведены ремонтные работы на объекте</w:t>
      </w:r>
      <w:r w:rsidR="00665ADD" w:rsidRPr="00247037">
        <w:rPr>
          <w:sz w:val="28"/>
          <w:szCs w:val="28"/>
        </w:rPr>
        <w:t xml:space="preserve"> культурного наследия церкви с. Зенково</w:t>
      </w:r>
      <w:r w:rsidR="00665ADD" w:rsidRPr="003F005C">
        <w:rPr>
          <w:sz w:val="28"/>
          <w:szCs w:val="28"/>
        </w:rPr>
        <w:t xml:space="preserve"> </w:t>
      </w:r>
      <w:r w:rsidR="00665ADD" w:rsidRPr="00247037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района;</w:t>
      </w:r>
    </w:p>
    <w:p w:rsidR="003F005C" w:rsidRPr="003F005C" w:rsidRDefault="00F37FCA" w:rsidP="008815D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="003F005C" w:rsidRPr="003F005C">
        <w:rPr>
          <w:sz w:val="28"/>
          <w:szCs w:val="28"/>
        </w:rPr>
        <w:t xml:space="preserve">авершены ремонтно-реставрационные работы </w:t>
      </w:r>
      <w:r w:rsidR="003F005C" w:rsidRPr="003F005C">
        <w:rPr>
          <w:bCs/>
          <w:sz w:val="28"/>
          <w:szCs w:val="28"/>
        </w:rPr>
        <w:t xml:space="preserve">(получен акт приемки выполненных работ) на </w:t>
      </w:r>
      <w:r w:rsidR="003F005C" w:rsidRPr="003F005C">
        <w:rPr>
          <w:sz w:val="28"/>
          <w:szCs w:val="28"/>
        </w:rPr>
        <w:t xml:space="preserve">объекте культурного наследия «Каменная церковь (Вознесенская) (конец </w:t>
      </w:r>
      <w:r w:rsidR="003F005C" w:rsidRPr="003F005C">
        <w:rPr>
          <w:sz w:val="28"/>
          <w:szCs w:val="28"/>
          <w:lang w:val="en-US"/>
        </w:rPr>
        <w:t>XIX</w:t>
      </w:r>
      <w:r w:rsidR="003F005C" w:rsidRPr="003F005C">
        <w:rPr>
          <w:sz w:val="28"/>
          <w:szCs w:val="28"/>
        </w:rPr>
        <w:t xml:space="preserve"> века) п. Горноправдинск Ханты-Мансийского района, ул. Ленина».</w:t>
      </w:r>
      <w:r w:rsidR="003F005C" w:rsidRPr="003F005C">
        <w:rPr>
          <w:bCs/>
          <w:sz w:val="28"/>
          <w:szCs w:val="28"/>
        </w:rPr>
        <w:t xml:space="preserve"> </w:t>
      </w:r>
    </w:p>
    <w:p w:rsidR="00CD020E" w:rsidRDefault="003F005C" w:rsidP="008815D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неудовлетворительном состоянии находится здание </w:t>
      </w:r>
      <w:r w:rsidR="009859AF">
        <w:rPr>
          <w:rFonts w:eastAsia="Calibri"/>
          <w:sz w:val="28"/>
          <w:szCs w:val="28"/>
          <w:lang w:eastAsia="en-US"/>
        </w:rPr>
        <w:t>культурно-досу</w:t>
      </w:r>
      <w:r w:rsidR="00294D81">
        <w:rPr>
          <w:rFonts w:eastAsia="Calibri"/>
          <w:sz w:val="28"/>
          <w:szCs w:val="28"/>
          <w:lang w:eastAsia="en-US"/>
        </w:rPr>
        <w:t>гового учреждения с. Кышик. Так</w:t>
      </w:r>
      <w:r w:rsidR="009859AF">
        <w:rPr>
          <w:rFonts w:eastAsia="Calibri"/>
          <w:sz w:val="28"/>
          <w:szCs w:val="28"/>
          <w:lang w:eastAsia="en-US"/>
        </w:rPr>
        <w:t>же техническое ос</w:t>
      </w:r>
      <w:r w:rsidR="009A41A4">
        <w:rPr>
          <w:rFonts w:eastAsia="Calibri"/>
          <w:sz w:val="28"/>
          <w:szCs w:val="28"/>
          <w:lang w:eastAsia="en-US"/>
        </w:rPr>
        <w:t>нащение большинства учреждений</w:t>
      </w:r>
      <w:r w:rsidR="009859AF">
        <w:rPr>
          <w:rFonts w:eastAsia="Calibri"/>
          <w:sz w:val="28"/>
          <w:szCs w:val="28"/>
          <w:lang w:eastAsia="en-US"/>
        </w:rPr>
        <w:t xml:space="preserve"> </w:t>
      </w:r>
      <w:r w:rsidR="00CD020E">
        <w:rPr>
          <w:rFonts w:eastAsia="Calibri"/>
          <w:sz w:val="28"/>
          <w:szCs w:val="28"/>
          <w:lang w:eastAsia="en-US"/>
        </w:rPr>
        <w:t>требует существенного обновления с учетом совр</w:t>
      </w:r>
      <w:r w:rsidR="009859AF">
        <w:rPr>
          <w:rFonts w:eastAsia="Calibri"/>
          <w:sz w:val="28"/>
          <w:szCs w:val="28"/>
          <w:lang w:eastAsia="en-US"/>
        </w:rPr>
        <w:t xml:space="preserve">еменных требований </w:t>
      </w:r>
      <w:r w:rsidR="00CD020E">
        <w:rPr>
          <w:rFonts w:eastAsia="Calibri"/>
          <w:sz w:val="28"/>
          <w:szCs w:val="28"/>
          <w:lang w:eastAsia="en-US"/>
        </w:rPr>
        <w:t>к технике и технологиям. Износ основных материальных активов п</w:t>
      </w:r>
      <w:r w:rsidR="001A41D1">
        <w:rPr>
          <w:rFonts w:eastAsia="Calibri"/>
          <w:sz w:val="28"/>
          <w:szCs w:val="28"/>
          <w:lang w:eastAsia="en-US"/>
        </w:rPr>
        <w:t>о оценкам варьируется от 50 до 8</w:t>
      </w:r>
      <w:r w:rsidR="00CD020E">
        <w:rPr>
          <w:rFonts w:eastAsia="Calibri"/>
          <w:sz w:val="28"/>
          <w:szCs w:val="28"/>
          <w:lang w:eastAsia="en-US"/>
        </w:rPr>
        <w:t>0 процентов.</w:t>
      </w:r>
    </w:p>
    <w:p w:rsidR="00CD020E" w:rsidRDefault="00CD020E" w:rsidP="008815D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системе учреждений наблюдаются: </w:t>
      </w:r>
    </w:p>
    <w:p w:rsidR="00CD020E" w:rsidRDefault="00CD020E" w:rsidP="008815D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низкая квалификация кадров, несоответствие их профессиональных знаний и умений тенденциям сегодняшнего дня; </w:t>
      </w:r>
    </w:p>
    <w:p w:rsidR="00CD020E" w:rsidRDefault="00CD020E" w:rsidP="008815D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острая нехватка мен</w:t>
      </w:r>
      <w:r w:rsidR="001A41D1">
        <w:rPr>
          <w:rFonts w:eastAsia="Calibri"/>
          <w:sz w:val="28"/>
          <w:szCs w:val="28"/>
          <w:lang w:eastAsia="en-US"/>
        </w:rPr>
        <w:t>еджеров, умеющих разрабатывать,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A41D1">
        <w:rPr>
          <w:rFonts w:eastAsia="Calibri"/>
          <w:sz w:val="28"/>
          <w:szCs w:val="28"/>
          <w:lang w:eastAsia="en-US"/>
        </w:rPr>
        <w:t>успешно реализовывать стратегии и</w:t>
      </w:r>
      <w:r>
        <w:rPr>
          <w:rFonts w:eastAsia="Calibri"/>
          <w:sz w:val="28"/>
          <w:szCs w:val="28"/>
          <w:lang w:eastAsia="en-US"/>
        </w:rPr>
        <w:t xml:space="preserve"> концепции учреждений, находить общий язык                      с  меценатами,  потребителями услуг, персоналом, поставщиками ресурсов и другими заинтересованными сторонами; </w:t>
      </w:r>
    </w:p>
    <w:p w:rsidR="00CD020E" w:rsidRDefault="00CD020E" w:rsidP="008815D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устаревание применяемых технологий и форм работы.</w:t>
      </w:r>
    </w:p>
    <w:p w:rsidR="00CD020E" w:rsidRDefault="00CD020E" w:rsidP="008815D1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контексте данной муниципальной программы учреждения культурно-досугового типа района рассматриваются как базис           реализации государственной политики по гражданской и культурной самоидентификации населения, по возрождению и сохранению самобытной культуры, по адаптации мигрирующего населен</w:t>
      </w:r>
      <w:r w:rsidR="001A41D1">
        <w:rPr>
          <w:rFonts w:eastAsia="Calibri"/>
          <w:sz w:val="28"/>
          <w:szCs w:val="28"/>
          <w:lang w:eastAsia="en-US"/>
        </w:rPr>
        <w:t xml:space="preserve">ия </w:t>
      </w:r>
      <w:r>
        <w:rPr>
          <w:rFonts w:eastAsia="Calibri"/>
          <w:sz w:val="28"/>
          <w:szCs w:val="28"/>
          <w:lang w:eastAsia="en-US"/>
        </w:rPr>
        <w:t>к традициям и культуре этносов, традиционно проживающих на земле Ханты-Мансийского района.</w:t>
      </w:r>
    </w:p>
    <w:p w:rsidR="00CD020E" w:rsidRDefault="00CD020E" w:rsidP="00881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муниципальной программы определены внутренними потребностями жителей Ханты-Мансийского района                       и направлениями стратегических инициатив Ханты-Мансийского автономного округа – Югры, Российской Федерации в сфере культуры. </w:t>
      </w:r>
    </w:p>
    <w:p w:rsidR="00CD020E" w:rsidRDefault="00CD020E" w:rsidP="008815D1">
      <w:pPr>
        <w:pStyle w:val="a6"/>
        <w:ind w:firstLine="720"/>
        <w:jc w:val="both"/>
        <w:rPr>
          <w:sz w:val="28"/>
          <w:szCs w:val="28"/>
        </w:rPr>
      </w:pPr>
    </w:p>
    <w:p w:rsidR="008818C8" w:rsidRPr="00A619B8" w:rsidRDefault="008818C8" w:rsidP="00294D81">
      <w:pPr>
        <w:spacing w:after="240"/>
        <w:ind w:firstLine="708"/>
        <w:jc w:val="center"/>
        <w:rPr>
          <w:sz w:val="28"/>
          <w:szCs w:val="28"/>
        </w:rPr>
      </w:pPr>
      <w:r w:rsidRPr="00A619B8">
        <w:rPr>
          <w:sz w:val="28"/>
          <w:szCs w:val="28"/>
        </w:rPr>
        <w:t>Раздел 2</w:t>
      </w:r>
      <w:r>
        <w:rPr>
          <w:sz w:val="28"/>
          <w:szCs w:val="28"/>
        </w:rPr>
        <w:t>.</w:t>
      </w:r>
      <w:r w:rsidR="00294D81">
        <w:rPr>
          <w:sz w:val="28"/>
          <w:szCs w:val="28"/>
        </w:rPr>
        <w:t xml:space="preserve"> </w:t>
      </w:r>
      <w:r w:rsidRPr="00A619B8">
        <w:rPr>
          <w:sz w:val="28"/>
          <w:szCs w:val="28"/>
        </w:rPr>
        <w:t>Стимулирование инвестиционной и инновационной деятельности, развитие конкуренции и негос</w:t>
      </w:r>
      <w:r w:rsidR="00294D81">
        <w:rPr>
          <w:sz w:val="28"/>
          <w:szCs w:val="28"/>
        </w:rPr>
        <w:t>ударственного сектора экономики</w:t>
      </w:r>
    </w:p>
    <w:p w:rsidR="008818C8" w:rsidRPr="00A619B8" w:rsidRDefault="008818C8" w:rsidP="008815D1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2.1. Развитие материально-технической базы в отрасли.</w:t>
      </w:r>
    </w:p>
    <w:p w:rsidR="008818C8" w:rsidRPr="0027521B" w:rsidRDefault="008818C8" w:rsidP="008815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предусмотрены мероприятия, направленные на соз</w:t>
      </w:r>
      <w:r>
        <w:rPr>
          <w:rFonts w:ascii="Times New Roman" w:hAnsi="Times New Roman" w:cs="Times New Roman"/>
          <w:sz w:val="28"/>
          <w:szCs w:val="28"/>
        </w:rPr>
        <w:t>дание и развитие инфраструктуры</w:t>
      </w:r>
      <w:r w:rsidRPr="0027521B">
        <w:rPr>
          <w:rFonts w:ascii="Times New Roman" w:hAnsi="Times New Roman" w:cs="Times New Roman"/>
          <w:sz w:val="28"/>
          <w:szCs w:val="28"/>
        </w:rPr>
        <w:t xml:space="preserve"> культуры, модернизацию библиотек, культурно-досуговых учреждений, соответствующих современным требованиям и отвечающих растущим потребностям общества в повышении качества и разнообразия культурных услуг. </w:t>
      </w:r>
    </w:p>
    <w:p w:rsidR="008818C8" w:rsidRPr="0027521B" w:rsidRDefault="00294D81" w:rsidP="00881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данных мероприятий</w:t>
      </w:r>
      <w:r w:rsidR="008818C8" w:rsidRPr="0027521B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="00457FA8" w:rsidRPr="00457FA8">
        <w:rPr>
          <w:rFonts w:ascii="Times New Roman" w:hAnsi="Times New Roman" w:cs="Times New Roman"/>
          <w:sz w:val="28"/>
          <w:szCs w:val="28"/>
        </w:rPr>
        <w:t>создание условий для удовлетворения культурных потребностей жителей Ханты-Мансийского района, укрепление материально-технической базы учреждений культуры, совершенствование качества предоставляемых услуг дополнительного образования в сфере культуры, совершенствование библиотечного обслуживания населения Ханты-Мансийского района</w:t>
      </w:r>
      <w:r w:rsidR="00457FA8">
        <w:rPr>
          <w:rFonts w:ascii="Times New Roman" w:hAnsi="Times New Roman" w:cs="Times New Roman"/>
          <w:sz w:val="28"/>
          <w:szCs w:val="28"/>
        </w:rPr>
        <w:t>, создание</w:t>
      </w:r>
      <w:r w:rsidR="008818C8" w:rsidRPr="00457FA8">
        <w:rPr>
          <w:rFonts w:ascii="Times New Roman" w:hAnsi="Times New Roman" w:cs="Times New Roman"/>
          <w:sz w:val="28"/>
          <w:szCs w:val="28"/>
        </w:rPr>
        <w:t xml:space="preserve"> условий для трудовой занятости на основании норм законодательства Российской Федерации</w:t>
      </w:r>
      <w:r w:rsidR="008818C8" w:rsidRPr="0027521B">
        <w:rPr>
          <w:rFonts w:ascii="Times New Roman" w:hAnsi="Times New Roman" w:cs="Times New Roman"/>
          <w:sz w:val="28"/>
          <w:szCs w:val="28"/>
        </w:rPr>
        <w:t xml:space="preserve"> и автономного округа.</w:t>
      </w:r>
    </w:p>
    <w:p w:rsidR="008818C8" w:rsidRPr="0027521B" w:rsidRDefault="008818C8" w:rsidP="008815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Строительство объектов сферы культуры осуществляется за счет </w:t>
      </w:r>
      <w:r>
        <w:rPr>
          <w:rFonts w:ascii="Times New Roman" w:hAnsi="Times New Roman" w:cs="Times New Roman"/>
          <w:sz w:val="28"/>
          <w:szCs w:val="28"/>
        </w:rPr>
        <w:t>бюджетов автономного округа и Ханты-Мансийского района</w:t>
      </w:r>
      <w:r w:rsidRPr="0027521B">
        <w:rPr>
          <w:rFonts w:ascii="Times New Roman" w:hAnsi="Times New Roman" w:cs="Times New Roman"/>
          <w:sz w:val="28"/>
          <w:szCs w:val="28"/>
        </w:rPr>
        <w:t xml:space="preserve">. Перечень объектов капитального строительства, предназначенных для размещения муниципальных учреждений культуры, строительство которых планируется осуществлять в рамках </w:t>
      </w:r>
      <w:r>
        <w:rPr>
          <w:rFonts w:ascii="Times New Roman" w:hAnsi="Times New Roman" w:cs="Times New Roman"/>
          <w:sz w:val="28"/>
          <w:szCs w:val="28"/>
        </w:rPr>
        <w:t>программы, приведен в таблице 3</w:t>
      </w:r>
      <w:r w:rsidRPr="0027521B">
        <w:rPr>
          <w:rFonts w:ascii="Times New Roman" w:hAnsi="Times New Roman" w:cs="Times New Roman"/>
          <w:sz w:val="28"/>
          <w:szCs w:val="28"/>
        </w:rPr>
        <w:t>.</w:t>
      </w:r>
    </w:p>
    <w:p w:rsidR="008818C8" w:rsidRPr="0027521B" w:rsidRDefault="008818C8" w:rsidP="008815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предусмотрено софинансирование расходов </w:t>
      </w:r>
      <w:r>
        <w:rPr>
          <w:rFonts w:ascii="Times New Roman" w:hAnsi="Times New Roman" w:cs="Times New Roman"/>
          <w:sz w:val="28"/>
          <w:szCs w:val="28"/>
        </w:rPr>
        <w:t>автономного округа</w:t>
      </w:r>
      <w:r w:rsidRPr="0027521B"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27521B">
        <w:rPr>
          <w:rFonts w:ascii="Times New Roman" w:hAnsi="Times New Roman" w:cs="Times New Roman"/>
          <w:sz w:val="28"/>
          <w:szCs w:val="28"/>
        </w:rPr>
        <w:t xml:space="preserve"> совместных полномочий по ремонтно-реставрационным работам объектов культурного наследия. </w:t>
      </w:r>
    </w:p>
    <w:p w:rsidR="008818C8" w:rsidRPr="00A619B8" w:rsidRDefault="008818C8" w:rsidP="008815D1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2.2. Формирование благоприятной деловой среды</w:t>
      </w:r>
      <w:r w:rsidR="00294D81">
        <w:rPr>
          <w:sz w:val="28"/>
          <w:szCs w:val="28"/>
        </w:rPr>
        <w:t>.</w:t>
      </w:r>
    </w:p>
    <w:p w:rsidR="008818C8" w:rsidRPr="000244B6" w:rsidRDefault="008818C8" w:rsidP="008815D1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В целях формирования благоприятной деловой среды, привлечения в </w:t>
      </w:r>
      <w:r>
        <w:rPr>
          <w:sz w:val="28"/>
          <w:szCs w:val="28"/>
        </w:rPr>
        <w:t>муниципалитет</w:t>
      </w:r>
      <w:r w:rsidRPr="000244B6">
        <w:rPr>
          <w:sz w:val="28"/>
          <w:szCs w:val="28"/>
        </w:rPr>
        <w:t xml:space="preserve"> заинтересованного </w:t>
      </w:r>
      <w:r w:rsidR="001B518E">
        <w:rPr>
          <w:sz w:val="28"/>
          <w:szCs w:val="28"/>
        </w:rPr>
        <w:t>предпринимательского сообщества</w:t>
      </w:r>
      <w:r w:rsidRPr="000244B6">
        <w:rPr>
          <w:sz w:val="28"/>
          <w:szCs w:val="28"/>
        </w:rPr>
        <w:t xml:space="preserve"> в </w:t>
      </w:r>
      <w:r w:rsidRPr="000244B6">
        <w:rPr>
          <w:sz w:val="28"/>
          <w:szCs w:val="28"/>
        </w:rPr>
        <w:lastRenderedPageBreak/>
        <w:t xml:space="preserve">отрасли культура формируется взаимосвязанный комплекс организационных и социально-культурных факторов, определяющих условия инвестиционной привлекательности </w:t>
      </w:r>
      <w:r w:rsidR="00B5129F">
        <w:rPr>
          <w:sz w:val="28"/>
          <w:szCs w:val="28"/>
        </w:rPr>
        <w:t>района</w:t>
      </w:r>
      <w:r w:rsidRPr="000244B6">
        <w:rPr>
          <w:sz w:val="28"/>
          <w:szCs w:val="28"/>
        </w:rPr>
        <w:t xml:space="preserve">.   </w:t>
      </w:r>
    </w:p>
    <w:p w:rsidR="008818C8" w:rsidRPr="000244B6" w:rsidRDefault="008818C8" w:rsidP="008815D1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 Брендинг территории является современным инструментом привлечения к ней внимания потенциальных инвесторов.</w:t>
      </w:r>
    </w:p>
    <w:p w:rsidR="008818C8" w:rsidRDefault="008818C8" w:rsidP="008815D1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Для формирования идентичности и уникального образа </w:t>
      </w:r>
      <w:r w:rsidR="00B5129F">
        <w:rPr>
          <w:sz w:val="28"/>
          <w:szCs w:val="28"/>
        </w:rPr>
        <w:t>Ханты-Мансийского района,</w:t>
      </w:r>
      <w:r w:rsidRPr="000244B6">
        <w:rPr>
          <w:sz w:val="28"/>
          <w:szCs w:val="28"/>
        </w:rPr>
        <w:t xml:space="preserve"> обладающего значительным культурным потенциалом, регулярно проводятся мероприяти</w:t>
      </w:r>
      <w:r w:rsidR="00B5129F">
        <w:rPr>
          <w:sz w:val="28"/>
          <w:szCs w:val="28"/>
        </w:rPr>
        <w:t>я районного уровня,</w:t>
      </w:r>
      <w:r w:rsidRPr="000244B6">
        <w:rPr>
          <w:sz w:val="28"/>
          <w:szCs w:val="28"/>
        </w:rPr>
        <w:t xml:space="preserve"> среди которых уже ставшие традиционными: </w:t>
      </w:r>
      <w:r w:rsidR="00B5129F">
        <w:rPr>
          <w:sz w:val="28"/>
          <w:szCs w:val="28"/>
        </w:rPr>
        <w:t>фестиваль народного творчества «Поет село родное», фестиваль детского творчества «Остров детства», фестиваль граждан старшего поколения «Не стареют душой ветераны»</w:t>
      </w:r>
      <w:r w:rsidRPr="000244B6">
        <w:rPr>
          <w:sz w:val="28"/>
          <w:szCs w:val="28"/>
        </w:rPr>
        <w:t>. Каждый из переч</w:t>
      </w:r>
      <w:r w:rsidR="001B518E">
        <w:rPr>
          <w:sz w:val="28"/>
          <w:szCs w:val="28"/>
        </w:rPr>
        <w:t>исленных проектов оказывает свое</w:t>
      </w:r>
      <w:r w:rsidRPr="000244B6">
        <w:rPr>
          <w:sz w:val="28"/>
          <w:szCs w:val="28"/>
        </w:rPr>
        <w:t xml:space="preserve"> особое влияние на формирование благоприятной деловой среды и открывает новые перспективы для сотрудничества субъектов малого и среднего бизнеса.</w:t>
      </w:r>
    </w:p>
    <w:p w:rsidR="00B5129F" w:rsidRDefault="008818C8" w:rsidP="008815D1">
      <w:pPr>
        <w:ind w:firstLine="708"/>
        <w:jc w:val="both"/>
        <w:rPr>
          <w:sz w:val="28"/>
          <w:szCs w:val="28"/>
        </w:rPr>
      </w:pPr>
      <w:r w:rsidRPr="008B0018">
        <w:rPr>
          <w:sz w:val="28"/>
          <w:szCs w:val="28"/>
        </w:rPr>
        <w:t>Развитие направления сотрудничества с некоммерческими организациями обеспечит расширение спектра предоставляемых услуг населению в сфере культуры и</w:t>
      </w:r>
      <w:r w:rsidR="001B518E">
        <w:rPr>
          <w:sz w:val="28"/>
          <w:szCs w:val="28"/>
        </w:rPr>
        <w:t>,</w:t>
      </w:r>
      <w:r w:rsidRPr="008B0018">
        <w:rPr>
          <w:sz w:val="28"/>
          <w:szCs w:val="28"/>
        </w:rPr>
        <w:t xml:space="preserve"> как следствие, приведет к увеличению охвата населения услугами культуры. </w:t>
      </w:r>
    </w:p>
    <w:p w:rsidR="008818C8" w:rsidRPr="00A619B8" w:rsidRDefault="008818C8" w:rsidP="008815D1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2.3. Реализация инвестиционных проектов</w:t>
      </w:r>
      <w:r w:rsidR="001B518E">
        <w:rPr>
          <w:sz w:val="28"/>
          <w:szCs w:val="28"/>
        </w:rPr>
        <w:t>.</w:t>
      </w:r>
    </w:p>
    <w:p w:rsidR="008818C8" w:rsidRPr="00A619B8" w:rsidRDefault="00B0738A" w:rsidP="008815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8818C8" w:rsidRPr="00A619B8">
        <w:rPr>
          <w:sz w:val="28"/>
          <w:szCs w:val="28"/>
        </w:rPr>
        <w:t xml:space="preserve"> программой не предусмотрена реализация инвестиционных проектов. </w:t>
      </w:r>
    </w:p>
    <w:p w:rsidR="008818C8" w:rsidRPr="00A619B8" w:rsidRDefault="008818C8" w:rsidP="008815D1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2.4. Развитие конкуренции </w:t>
      </w:r>
      <w:r w:rsidR="00B5129F">
        <w:rPr>
          <w:sz w:val="28"/>
          <w:szCs w:val="28"/>
        </w:rPr>
        <w:t>в Ханты-Мансийском районе</w:t>
      </w:r>
      <w:r w:rsidR="001B518E">
        <w:rPr>
          <w:sz w:val="28"/>
          <w:szCs w:val="28"/>
        </w:rPr>
        <w:t>.</w:t>
      </w:r>
    </w:p>
    <w:p w:rsidR="008818C8" w:rsidRPr="00A619B8" w:rsidRDefault="008818C8" w:rsidP="008815D1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Развитие конкуренции в </w:t>
      </w:r>
      <w:r w:rsidR="00B5129F">
        <w:rPr>
          <w:sz w:val="28"/>
          <w:szCs w:val="28"/>
        </w:rPr>
        <w:t>Ханты-Мансийском районе</w:t>
      </w:r>
      <w:r w:rsidRPr="00A619B8">
        <w:rPr>
          <w:sz w:val="28"/>
          <w:szCs w:val="28"/>
        </w:rPr>
        <w:t xml:space="preserve"> оказывае</w:t>
      </w:r>
      <w:r>
        <w:rPr>
          <w:sz w:val="28"/>
          <w:szCs w:val="28"/>
        </w:rPr>
        <w:t>т благоприятное воздействие на</w:t>
      </w:r>
      <w:r w:rsidRPr="00A619B8">
        <w:rPr>
          <w:sz w:val="28"/>
          <w:szCs w:val="28"/>
        </w:rPr>
        <w:t xml:space="preserve"> показатели социально-экономического развития </w:t>
      </w:r>
      <w:r w:rsidR="00B5129F">
        <w:rPr>
          <w:sz w:val="28"/>
          <w:szCs w:val="28"/>
        </w:rPr>
        <w:t>муниципалитета</w:t>
      </w:r>
      <w:r w:rsidRPr="00A619B8">
        <w:rPr>
          <w:sz w:val="28"/>
          <w:szCs w:val="28"/>
        </w:rPr>
        <w:t xml:space="preserve"> в целом.</w:t>
      </w:r>
    </w:p>
    <w:p w:rsidR="008818C8" w:rsidRPr="00A619B8" w:rsidRDefault="008818C8" w:rsidP="008815D1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Исполнение программных мероприятий осуществляется на основе </w:t>
      </w:r>
      <w:r w:rsidR="00B5129F"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контрактов на приобретение товаров (оказание услуг, выполнение работ) для </w:t>
      </w:r>
      <w:r w:rsidR="00B5129F"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нужд, заключаемых соисполнителями </w:t>
      </w:r>
      <w:r w:rsidR="00B5129F"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 с исполнителями в установленном законодательством Российской Федерации порядке. </w:t>
      </w:r>
    </w:p>
    <w:p w:rsidR="008818C8" w:rsidRPr="00A619B8" w:rsidRDefault="008818C8" w:rsidP="008815D1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Реализация отдельных мероприятий </w:t>
      </w:r>
      <w:r w:rsidR="002F6D94"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</w:t>
      </w:r>
      <w:r w:rsidR="001B518E">
        <w:rPr>
          <w:sz w:val="28"/>
          <w:szCs w:val="28"/>
        </w:rPr>
        <w:t>,</w:t>
      </w:r>
      <w:r w:rsidRPr="00A619B8">
        <w:rPr>
          <w:sz w:val="28"/>
          <w:szCs w:val="28"/>
        </w:rPr>
        <w:t xml:space="preserve"> создающих здоровую и полноценную конкуренцию, в перспективе служит основой для достижения поставленных целей и задач в полном объеме.</w:t>
      </w:r>
    </w:p>
    <w:p w:rsidR="008818C8" w:rsidRPr="000006BE" w:rsidRDefault="008818C8" w:rsidP="008815D1">
      <w:pPr>
        <w:ind w:firstLine="708"/>
        <w:jc w:val="both"/>
        <w:rPr>
          <w:sz w:val="28"/>
          <w:szCs w:val="28"/>
        </w:rPr>
      </w:pPr>
      <w:r w:rsidRPr="000006BE">
        <w:rPr>
          <w:sz w:val="28"/>
          <w:szCs w:val="28"/>
        </w:rPr>
        <w:t xml:space="preserve">Основным инструментом для формирования и реализации конкурентной политики в </w:t>
      </w:r>
      <w:r w:rsidR="002F6D94">
        <w:rPr>
          <w:sz w:val="28"/>
          <w:szCs w:val="28"/>
        </w:rPr>
        <w:t>муниципалитете</w:t>
      </w:r>
      <w:r w:rsidRPr="000006BE">
        <w:rPr>
          <w:sz w:val="28"/>
          <w:szCs w:val="28"/>
        </w:rPr>
        <w:t xml:space="preserve"> с 2015 года стал Стандарт развития конкуренции в субъектах Российской Федерации, утвержденный распоряжением Правительства Российской Ф</w:t>
      </w:r>
      <w:r w:rsidR="002F6D94">
        <w:rPr>
          <w:sz w:val="28"/>
          <w:szCs w:val="28"/>
        </w:rPr>
        <w:t xml:space="preserve">едерации от 05.09.2015 </w:t>
      </w:r>
      <w:r w:rsidR="001B518E">
        <w:rPr>
          <w:sz w:val="28"/>
          <w:szCs w:val="28"/>
        </w:rPr>
        <w:br/>
      </w:r>
      <w:r w:rsidR="002F6D94">
        <w:rPr>
          <w:sz w:val="28"/>
          <w:szCs w:val="28"/>
        </w:rPr>
        <w:t>№ 1738-р</w:t>
      </w:r>
      <w:r w:rsidRPr="000006BE">
        <w:rPr>
          <w:sz w:val="28"/>
          <w:szCs w:val="28"/>
        </w:rPr>
        <w:t xml:space="preserve">. </w:t>
      </w:r>
    </w:p>
    <w:p w:rsidR="008818C8" w:rsidRPr="000025AC" w:rsidRDefault="008818C8" w:rsidP="008815D1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 xml:space="preserve">Отдельные мероприятия </w:t>
      </w:r>
      <w:r w:rsidR="002F6D94">
        <w:rPr>
          <w:sz w:val="28"/>
          <w:szCs w:val="28"/>
        </w:rPr>
        <w:t>муниципальной</w:t>
      </w:r>
      <w:r w:rsidRPr="000025AC">
        <w:rPr>
          <w:sz w:val="28"/>
          <w:szCs w:val="28"/>
        </w:rPr>
        <w:t xml:space="preserve"> программы, способствующие развитию конкурентной среды, включены в план мероприятий «дорожную карту» по содействию развитию конкуренции в Ханты-Мансийском </w:t>
      </w:r>
      <w:r w:rsidR="002B2374">
        <w:rPr>
          <w:sz w:val="28"/>
          <w:szCs w:val="28"/>
        </w:rPr>
        <w:t>районе</w:t>
      </w:r>
      <w:r w:rsidR="00A772E5">
        <w:rPr>
          <w:sz w:val="28"/>
          <w:szCs w:val="28"/>
        </w:rPr>
        <w:t>, утвержденный</w:t>
      </w:r>
      <w:r w:rsidRPr="000025AC">
        <w:rPr>
          <w:sz w:val="28"/>
          <w:szCs w:val="28"/>
        </w:rPr>
        <w:t xml:space="preserve"> распоряжением </w:t>
      </w:r>
      <w:r w:rsidR="007F272F">
        <w:rPr>
          <w:sz w:val="28"/>
          <w:szCs w:val="28"/>
        </w:rPr>
        <w:t xml:space="preserve">администрации </w:t>
      </w:r>
      <w:r w:rsidR="00CE1764">
        <w:rPr>
          <w:sz w:val="28"/>
          <w:szCs w:val="28"/>
        </w:rPr>
        <w:t>Ханты-Мансийского района от 02.09.2015 № 1160-р</w:t>
      </w:r>
      <w:r w:rsidRPr="000025AC">
        <w:rPr>
          <w:sz w:val="28"/>
          <w:szCs w:val="28"/>
        </w:rPr>
        <w:t xml:space="preserve">: </w:t>
      </w:r>
    </w:p>
    <w:p w:rsidR="008818C8" w:rsidRPr="000025AC" w:rsidRDefault="008818C8" w:rsidP="008815D1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lastRenderedPageBreak/>
        <w:t>проведение мероприятий, направленных на развитие внутреннего и въездного туризма, продвижение туристских возможностей автономного округа на российском и международном рынках;</w:t>
      </w:r>
    </w:p>
    <w:p w:rsidR="008818C8" w:rsidRDefault="008818C8" w:rsidP="008815D1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>о</w:t>
      </w:r>
      <w:r w:rsidRPr="00D265E2">
        <w:rPr>
          <w:sz w:val="28"/>
          <w:szCs w:val="28"/>
        </w:rPr>
        <w:t>рганизация межведомственного взаимодействия в целях создания оптимальных условий для оказания услуг учреждениями культуры, в том числе частными организациями</w:t>
      </w:r>
      <w:r w:rsidRPr="000025AC">
        <w:rPr>
          <w:sz w:val="28"/>
          <w:szCs w:val="28"/>
        </w:rPr>
        <w:t>.</w:t>
      </w:r>
    </w:p>
    <w:p w:rsidR="008818C8" w:rsidRPr="000006BE" w:rsidRDefault="00B0738A" w:rsidP="008815D1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казенным учреждением Ханты-Мансийского района «Комитет по культуре, спорту и социальной политике»</w:t>
      </w:r>
      <w:r w:rsidR="008818C8" w:rsidRPr="0046063B">
        <w:rPr>
          <w:sz w:val="28"/>
          <w:szCs w:val="28"/>
        </w:rPr>
        <w:t xml:space="preserve"> разрабатываются</w:t>
      </w:r>
      <w:r w:rsidR="007F272F">
        <w:rPr>
          <w:sz w:val="28"/>
          <w:szCs w:val="28"/>
        </w:rPr>
        <w:t>,</w:t>
      </w:r>
      <w:r w:rsidR="008818C8" w:rsidRPr="0046063B">
        <w:rPr>
          <w:sz w:val="28"/>
          <w:szCs w:val="28"/>
        </w:rPr>
        <w:t xml:space="preserve"> </w:t>
      </w:r>
      <w:r w:rsidR="008818C8" w:rsidRPr="000006BE">
        <w:rPr>
          <w:sz w:val="28"/>
          <w:szCs w:val="28"/>
        </w:rPr>
        <w:t xml:space="preserve">внедряются новые </w:t>
      </w:r>
      <w:r w:rsidR="008818C8">
        <w:rPr>
          <w:sz w:val="28"/>
          <w:szCs w:val="28"/>
        </w:rPr>
        <w:t>подходы и</w:t>
      </w:r>
      <w:r w:rsidR="008818C8" w:rsidRPr="000006BE">
        <w:rPr>
          <w:sz w:val="28"/>
          <w:szCs w:val="28"/>
        </w:rPr>
        <w:t xml:space="preserve"> механизмы, обеспечивающие негосударственным организациям доступ к бюджетному финансированию, </w:t>
      </w:r>
      <w:r w:rsidR="007F272F">
        <w:rPr>
          <w:sz w:val="28"/>
          <w:szCs w:val="28"/>
        </w:rPr>
        <w:t>осуществляется организационно-</w:t>
      </w:r>
      <w:r w:rsidR="008818C8" w:rsidRPr="000006BE">
        <w:rPr>
          <w:sz w:val="28"/>
          <w:szCs w:val="28"/>
        </w:rPr>
        <w:t>методическая и консультационная помощь субъектам малого и среднего предпринимательства, в том числе социально ориентированным некоммерческим организациям.</w:t>
      </w:r>
    </w:p>
    <w:p w:rsidR="00CD020E" w:rsidRDefault="008818C8" w:rsidP="008815D1">
      <w:pPr>
        <w:pStyle w:val="af3"/>
        <w:ind w:left="0" w:firstLine="720"/>
        <w:jc w:val="center"/>
        <w:rPr>
          <w:sz w:val="28"/>
          <w:szCs w:val="28"/>
        </w:rPr>
      </w:pPr>
      <w:r w:rsidRPr="00B0738A">
        <w:rPr>
          <w:sz w:val="28"/>
          <w:szCs w:val="28"/>
        </w:rPr>
        <w:t>Раздел 3</w:t>
      </w:r>
      <w:r w:rsidR="00CD020E" w:rsidRPr="00B0738A">
        <w:rPr>
          <w:sz w:val="28"/>
          <w:szCs w:val="28"/>
        </w:rPr>
        <w:t>. Цели, задачи и показатели их достижения</w:t>
      </w:r>
    </w:p>
    <w:p w:rsidR="00CD020E" w:rsidRPr="002262C6" w:rsidRDefault="00CD020E" w:rsidP="008815D1">
      <w:pPr>
        <w:pStyle w:val="af3"/>
        <w:ind w:left="0" w:firstLine="720"/>
        <w:jc w:val="center"/>
        <w:rPr>
          <w:sz w:val="28"/>
          <w:szCs w:val="28"/>
        </w:rPr>
      </w:pPr>
    </w:p>
    <w:p w:rsidR="00CD020E" w:rsidRPr="002D185A" w:rsidRDefault="00CD020E" w:rsidP="008815D1">
      <w:pPr>
        <w:pStyle w:val="Default"/>
        <w:ind w:firstLine="720"/>
        <w:jc w:val="both"/>
      </w:pPr>
      <w:r w:rsidRPr="00C12536">
        <w:rPr>
          <w:sz w:val="28"/>
          <w:szCs w:val="28"/>
        </w:rPr>
        <w:t>Цели, задачи и показатели их достижения</w:t>
      </w:r>
      <w:r>
        <w:rPr>
          <w:sz w:val="28"/>
          <w:szCs w:val="28"/>
        </w:rPr>
        <w:t xml:space="preserve"> </w:t>
      </w:r>
      <w:r w:rsidRPr="00C12536">
        <w:rPr>
          <w:sz w:val="28"/>
          <w:szCs w:val="28"/>
        </w:rPr>
        <w:t>определены с учетом приоритетов государственной культурной политики</w:t>
      </w:r>
      <w:r>
        <w:rPr>
          <w:sz w:val="28"/>
          <w:szCs w:val="28"/>
        </w:rPr>
        <w:t>,</w:t>
      </w:r>
      <w:r w:rsidRPr="00C1253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 следующими стратегическими документами и нормативными правовыми актами Российской Федерации и Ханты-Мансийского автономного округа – Югры:</w:t>
      </w:r>
    </w:p>
    <w:p w:rsidR="00CD020E" w:rsidRPr="00C12536" w:rsidRDefault="00CD020E" w:rsidP="008815D1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>Указ Президента Российской Федерации от 24</w:t>
      </w:r>
      <w:r>
        <w:rPr>
          <w:sz w:val="28"/>
          <w:szCs w:val="28"/>
        </w:rPr>
        <w:t>.12.</w:t>
      </w:r>
      <w:r w:rsidRPr="00C12536">
        <w:rPr>
          <w:sz w:val="28"/>
          <w:szCs w:val="28"/>
        </w:rPr>
        <w:t>2014</w:t>
      </w:r>
      <w:r>
        <w:rPr>
          <w:sz w:val="28"/>
          <w:szCs w:val="28"/>
        </w:rPr>
        <w:t xml:space="preserve"> №</w:t>
      </w:r>
      <w:r w:rsidRPr="00C12536">
        <w:rPr>
          <w:sz w:val="28"/>
          <w:szCs w:val="28"/>
        </w:rPr>
        <w:t xml:space="preserve"> 808 </w:t>
      </w:r>
      <w:r>
        <w:rPr>
          <w:sz w:val="28"/>
          <w:szCs w:val="28"/>
        </w:rPr>
        <w:t xml:space="preserve">               «</w:t>
      </w:r>
      <w:r w:rsidRPr="00C12536">
        <w:rPr>
          <w:sz w:val="28"/>
          <w:szCs w:val="28"/>
        </w:rPr>
        <w:t>Об утверждении Основ государственной культурной политики»;</w:t>
      </w:r>
    </w:p>
    <w:p w:rsidR="00CD020E" w:rsidRPr="00C12536" w:rsidRDefault="00CD020E" w:rsidP="008815D1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Указ Президента Российской Федерации от </w:t>
      </w:r>
      <w:r>
        <w:rPr>
          <w:sz w:val="28"/>
          <w:szCs w:val="28"/>
        </w:rPr>
        <w:t>0</w:t>
      </w:r>
      <w:r w:rsidRPr="00C12536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597 </w:t>
      </w:r>
      <w:r>
        <w:rPr>
          <w:sz w:val="28"/>
          <w:szCs w:val="28"/>
        </w:rPr>
        <w:t xml:space="preserve">                  «</w:t>
      </w:r>
      <w:r w:rsidRPr="00C12536">
        <w:rPr>
          <w:sz w:val="28"/>
          <w:szCs w:val="28"/>
        </w:rPr>
        <w:t>О мероприятиях по реализации госу</w:t>
      </w:r>
      <w:r>
        <w:rPr>
          <w:sz w:val="28"/>
          <w:szCs w:val="28"/>
        </w:rPr>
        <w:t>дарственной социальной политики»</w:t>
      </w:r>
      <w:r w:rsidRPr="00C12536">
        <w:rPr>
          <w:sz w:val="28"/>
          <w:szCs w:val="28"/>
        </w:rPr>
        <w:t>;</w:t>
      </w:r>
    </w:p>
    <w:p w:rsidR="00CD020E" w:rsidRPr="00C12536" w:rsidRDefault="00CD020E" w:rsidP="008815D1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социально-экономического развития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до 2020 года и </w:t>
      </w:r>
      <w:r>
        <w:rPr>
          <w:sz w:val="28"/>
          <w:szCs w:val="28"/>
        </w:rPr>
        <w:t>на период до 2030 года, утвержденная</w:t>
      </w:r>
      <w:r w:rsidRPr="00C12536">
        <w:rPr>
          <w:sz w:val="28"/>
          <w:szCs w:val="28"/>
        </w:rPr>
        <w:t xml:space="preserve"> распоряжением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22</w:t>
      </w:r>
      <w:r>
        <w:rPr>
          <w:sz w:val="28"/>
          <w:szCs w:val="28"/>
        </w:rPr>
        <w:t>.03.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101-рп;</w:t>
      </w:r>
    </w:p>
    <w:p w:rsidR="00CD020E" w:rsidRDefault="00CD020E" w:rsidP="008815D1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развития культуры в Ханты-Мансийском автономном округе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Югре до 2020 года и на период до 2030 года, утвержденн</w:t>
      </w:r>
      <w:r>
        <w:rPr>
          <w:sz w:val="28"/>
          <w:szCs w:val="28"/>
        </w:rPr>
        <w:t>ая</w:t>
      </w:r>
      <w:r w:rsidRPr="00C12536">
        <w:rPr>
          <w:sz w:val="28"/>
          <w:szCs w:val="28"/>
        </w:rPr>
        <w:t xml:space="preserve"> постановлением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18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185-п;</w:t>
      </w:r>
    </w:p>
    <w:p w:rsidR="00CD020E" w:rsidRPr="00B0427D" w:rsidRDefault="00CD020E" w:rsidP="008815D1">
      <w:pPr>
        <w:ind w:firstLine="720"/>
        <w:jc w:val="both"/>
        <w:rPr>
          <w:sz w:val="28"/>
          <w:szCs w:val="28"/>
        </w:rPr>
      </w:pPr>
      <w:r w:rsidRPr="00B0427D">
        <w:rPr>
          <w:sz w:val="28"/>
          <w:szCs w:val="28"/>
        </w:rPr>
        <w:t>Стратегия социально-экономического развития Ханты</w:t>
      </w:r>
      <w:r>
        <w:rPr>
          <w:sz w:val="28"/>
          <w:szCs w:val="28"/>
        </w:rPr>
        <w:t>-</w:t>
      </w:r>
      <w:r w:rsidRPr="00B0427D">
        <w:rPr>
          <w:sz w:val="28"/>
          <w:szCs w:val="28"/>
        </w:rPr>
        <w:t>Мансийского района до 2020 года и на период до 2030 года, утвержденн</w:t>
      </w:r>
      <w:r>
        <w:rPr>
          <w:sz w:val="28"/>
          <w:szCs w:val="28"/>
        </w:rPr>
        <w:t>ая</w:t>
      </w:r>
      <w:r w:rsidRPr="00B0427D">
        <w:rPr>
          <w:sz w:val="28"/>
          <w:szCs w:val="28"/>
        </w:rPr>
        <w:t xml:space="preserve"> постан</w:t>
      </w:r>
      <w:r>
        <w:rPr>
          <w:sz w:val="28"/>
          <w:szCs w:val="28"/>
        </w:rPr>
        <w:t>овлением</w:t>
      </w:r>
      <w:hyperlink r:id="rId9" w:history="1">
        <w:r w:rsidRPr="00B0427D">
          <w:rPr>
            <w:rStyle w:val="a3"/>
            <w:color w:val="auto"/>
            <w:sz w:val="28"/>
            <w:szCs w:val="28"/>
            <w:u w:val="none"/>
          </w:rPr>
          <w:t xml:space="preserve"> администрации Ханты-Мансийского района от </w:t>
        </w:r>
        <w:r>
          <w:rPr>
            <w:rStyle w:val="a3"/>
            <w:color w:val="auto"/>
            <w:sz w:val="28"/>
            <w:szCs w:val="28"/>
            <w:u w:val="none"/>
          </w:rPr>
          <w:t>17.12.2014 № 343;</w:t>
        </w:r>
        <w:r w:rsidRPr="00B0427D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B0427D">
          <w:rPr>
            <w:rStyle w:val="a3"/>
            <w:color w:val="auto"/>
            <w:sz w:val="28"/>
            <w:szCs w:val="28"/>
          </w:rPr>
          <w:t xml:space="preserve"> </w:t>
        </w:r>
      </w:hyperlink>
    </w:p>
    <w:p w:rsidR="00CD020E" w:rsidRPr="000D737D" w:rsidRDefault="00CD020E" w:rsidP="008815D1">
      <w:pPr>
        <w:ind w:firstLine="720"/>
        <w:jc w:val="both"/>
        <w:rPr>
          <w:b/>
          <w:color w:val="5F497A"/>
          <w:sz w:val="52"/>
          <w:szCs w:val="52"/>
        </w:rPr>
      </w:pPr>
      <w:r>
        <w:rPr>
          <w:bCs/>
          <w:sz w:val="28"/>
          <w:szCs w:val="28"/>
        </w:rPr>
        <w:t>государственная программа</w:t>
      </w:r>
      <w:r w:rsidRPr="00297831">
        <w:rPr>
          <w:bCs/>
          <w:sz w:val="28"/>
          <w:szCs w:val="28"/>
        </w:rPr>
        <w:t xml:space="preserve"> Ханты-Мансийского автономного округа – Югры «Развитие культуры и туризма в Ханты-Мансийском а</w:t>
      </w:r>
      <w:r w:rsidR="0090019F">
        <w:rPr>
          <w:bCs/>
          <w:sz w:val="28"/>
          <w:szCs w:val="28"/>
        </w:rPr>
        <w:t>втономном округе – Югре на 2016</w:t>
      </w:r>
      <w:r>
        <w:rPr>
          <w:bCs/>
          <w:sz w:val="28"/>
          <w:szCs w:val="28"/>
        </w:rPr>
        <w:t xml:space="preserve"> – </w:t>
      </w:r>
      <w:r w:rsidRPr="00297831">
        <w:rPr>
          <w:bCs/>
          <w:sz w:val="28"/>
          <w:szCs w:val="28"/>
        </w:rPr>
        <w:t>2020 годы»</w:t>
      </w:r>
      <w:r>
        <w:rPr>
          <w:bCs/>
          <w:sz w:val="28"/>
          <w:szCs w:val="28"/>
        </w:rPr>
        <w:t xml:space="preserve">, утвержденная </w:t>
      </w:r>
      <w:r w:rsidRPr="004F1EC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F1ECE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4F1ECE">
        <w:rPr>
          <w:sz w:val="28"/>
          <w:szCs w:val="28"/>
        </w:rPr>
        <w:t xml:space="preserve"> Югры </w:t>
      </w:r>
      <w:r w:rsidRPr="0029783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 w:rsidRPr="0029783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.10.</w:t>
      </w:r>
      <w:r w:rsidRPr="00297831">
        <w:rPr>
          <w:bCs/>
          <w:sz w:val="28"/>
          <w:szCs w:val="28"/>
        </w:rPr>
        <w:t>2013 № 427-п</w:t>
      </w:r>
      <w:r>
        <w:rPr>
          <w:bCs/>
          <w:sz w:val="28"/>
          <w:szCs w:val="28"/>
        </w:rPr>
        <w:t xml:space="preserve">. </w:t>
      </w:r>
    </w:p>
    <w:p w:rsidR="00CD020E" w:rsidRPr="00C12536" w:rsidRDefault="00CD020E" w:rsidP="008815D1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lastRenderedPageBreak/>
        <w:t xml:space="preserve">Действующие концептуальные правовые акты определили цель </w:t>
      </w:r>
      <w:r>
        <w:rPr>
          <w:sz w:val="28"/>
          <w:szCs w:val="28"/>
        </w:rPr>
        <w:t xml:space="preserve">                 </w:t>
      </w:r>
      <w:r w:rsidRPr="00C12536">
        <w:rPr>
          <w:sz w:val="28"/>
          <w:szCs w:val="28"/>
        </w:rPr>
        <w:t xml:space="preserve">и стратегические задачи реализации </w:t>
      </w:r>
      <w:r w:rsidRPr="00A06FD3">
        <w:rPr>
          <w:sz w:val="28"/>
          <w:szCs w:val="28"/>
        </w:rPr>
        <w:t xml:space="preserve">муниципальной </w:t>
      </w:r>
      <w:r w:rsidRPr="00C12536">
        <w:rPr>
          <w:sz w:val="28"/>
          <w:szCs w:val="28"/>
        </w:rPr>
        <w:t>культурной политики, которая призвана обеспечить приоритетное культурное и</w:t>
      </w:r>
      <w:r>
        <w:rPr>
          <w:sz w:val="28"/>
          <w:szCs w:val="28"/>
        </w:rPr>
        <w:t xml:space="preserve"> гуманитарное развитие общества</w:t>
      </w:r>
      <w:r w:rsidRPr="00C12536">
        <w:rPr>
          <w:sz w:val="28"/>
          <w:szCs w:val="28"/>
        </w:rPr>
        <w:t xml:space="preserve"> как основ</w:t>
      </w:r>
      <w:r>
        <w:rPr>
          <w:sz w:val="28"/>
          <w:szCs w:val="28"/>
        </w:rPr>
        <w:t>ы</w:t>
      </w:r>
      <w:r w:rsidRPr="00C12536">
        <w:rPr>
          <w:sz w:val="28"/>
          <w:szCs w:val="28"/>
        </w:rPr>
        <w:t xml:space="preserve"> инновационного общественного развития.</w:t>
      </w:r>
    </w:p>
    <w:p w:rsidR="00CD020E" w:rsidRDefault="00CD020E" w:rsidP="008815D1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муниципальной</w:t>
      </w:r>
      <w:r w:rsidRPr="00C12536">
        <w:rPr>
          <w:sz w:val="28"/>
          <w:szCs w:val="28"/>
        </w:rPr>
        <w:t xml:space="preserve"> программы:</w:t>
      </w:r>
      <w:r>
        <w:rPr>
          <w:sz w:val="28"/>
          <w:szCs w:val="28"/>
        </w:rPr>
        <w:t xml:space="preserve"> р</w:t>
      </w:r>
      <w:r w:rsidRPr="00FC6DA7">
        <w:rPr>
          <w:color w:val="000000"/>
          <w:sz w:val="28"/>
          <w:szCs w:val="28"/>
        </w:rPr>
        <w:t xml:space="preserve">еализация стратегической роли культуры </w:t>
      </w:r>
      <w:r w:rsidRPr="00A06FD3">
        <w:rPr>
          <w:sz w:val="28"/>
          <w:szCs w:val="28"/>
        </w:rPr>
        <w:t xml:space="preserve">как основы устойчивого </w:t>
      </w:r>
      <w:r>
        <w:rPr>
          <w:color w:val="000000"/>
          <w:sz w:val="28"/>
          <w:szCs w:val="28"/>
        </w:rPr>
        <w:t>и динамичного развития Ханты-</w:t>
      </w:r>
      <w:r w:rsidRPr="00FC6DA7">
        <w:rPr>
          <w:color w:val="000000"/>
          <w:sz w:val="28"/>
          <w:szCs w:val="28"/>
        </w:rPr>
        <w:t>Мансийского района</w:t>
      </w:r>
      <w:r w:rsidRPr="00C12536">
        <w:rPr>
          <w:sz w:val="28"/>
          <w:szCs w:val="28"/>
        </w:rPr>
        <w:t>.</w:t>
      </w:r>
    </w:p>
    <w:p w:rsidR="00CD020E" w:rsidRPr="00EC0902" w:rsidRDefault="00CD020E" w:rsidP="008815D1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Достижение </w:t>
      </w:r>
      <w:r w:rsidRPr="00C12536">
        <w:rPr>
          <w:sz w:val="28"/>
          <w:szCs w:val="28"/>
        </w:rPr>
        <w:t>цели планируется через решение следующих стратегических задач:</w:t>
      </w:r>
      <w:r w:rsidRPr="00B0427D">
        <w:rPr>
          <w:color w:val="000000"/>
          <w:sz w:val="28"/>
          <w:szCs w:val="28"/>
        </w:rPr>
        <w:t xml:space="preserve"> </w:t>
      </w:r>
    </w:p>
    <w:p w:rsidR="00CD020E" w:rsidRPr="00FC6DA7" w:rsidRDefault="00CD020E" w:rsidP="008815D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C6DA7">
        <w:rPr>
          <w:color w:val="000000"/>
          <w:sz w:val="28"/>
          <w:szCs w:val="28"/>
        </w:rPr>
        <w:t xml:space="preserve">овышение качества и доступности муниципальных услуг в сфере культуры, обеспечение равного доступа к культурным благам </w:t>
      </w:r>
      <w:r>
        <w:rPr>
          <w:color w:val="000000"/>
          <w:sz w:val="28"/>
          <w:szCs w:val="28"/>
        </w:rPr>
        <w:t xml:space="preserve">                               </w:t>
      </w:r>
      <w:r w:rsidRPr="00FC6DA7">
        <w:rPr>
          <w:color w:val="000000"/>
          <w:sz w:val="28"/>
          <w:szCs w:val="28"/>
        </w:rPr>
        <w:t>и возможности реализации творческого потенциала населения Ханты-Мансийского района;</w:t>
      </w:r>
    </w:p>
    <w:p w:rsidR="00CD020E" w:rsidRPr="00FC6DA7" w:rsidRDefault="00CD020E" w:rsidP="00881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6DA7">
        <w:rPr>
          <w:sz w:val="28"/>
          <w:szCs w:val="28"/>
        </w:rPr>
        <w:t>азвитие сферы дополнительного образования в сфере культуры;</w:t>
      </w:r>
    </w:p>
    <w:p w:rsidR="00CD020E" w:rsidRPr="00C12536" w:rsidRDefault="00CD020E" w:rsidP="008815D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C6DA7">
        <w:rPr>
          <w:color w:val="000000"/>
          <w:sz w:val="28"/>
          <w:szCs w:val="28"/>
        </w:rPr>
        <w:t>оздание условий для модернизационного развития библиотек Ханты-Мансийского района</w:t>
      </w:r>
      <w:r>
        <w:rPr>
          <w:color w:val="000000"/>
          <w:sz w:val="28"/>
          <w:szCs w:val="28"/>
        </w:rPr>
        <w:t>.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Целевые показатели муниципальной программы: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1. Количество участников культурно-досуговых мероприятий, </w:t>
      </w:r>
      <w:r>
        <w:rPr>
          <w:sz w:val="28"/>
          <w:szCs w:val="28"/>
        </w:rPr>
        <w:t xml:space="preserve">             </w:t>
      </w:r>
      <w:r w:rsidRPr="00BA5827">
        <w:rPr>
          <w:sz w:val="28"/>
          <w:szCs w:val="28"/>
        </w:rPr>
        <w:t>тыс. человек.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Абсолютный показатель определяется на основании </w:t>
      </w:r>
      <w:r>
        <w:rPr>
          <w:sz w:val="28"/>
          <w:szCs w:val="28"/>
        </w:rPr>
        <w:t xml:space="preserve">                            </w:t>
      </w:r>
      <w:r w:rsidRPr="00BA5827">
        <w:rPr>
          <w:sz w:val="28"/>
          <w:szCs w:val="28"/>
        </w:rPr>
        <w:t xml:space="preserve">формы федерального государственного статистического наблюдения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7-НК.</w:t>
      </w:r>
    </w:p>
    <w:p w:rsidR="00CD020E" w:rsidRPr="00BA5827" w:rsidRDefault="00CD020E" w:rsidP="008815D1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2. </w:t>
      </w:r>
      <w:r>
        <w:rPr>
          <w:sz w:val="28"/>
          <w:szCs w:val="28"/>
        </w:rPr>
        <w:t>Удельный</w:t>
      </w:r>
      <w:r w:rsidRPr="00BA5827">
        <w:rPr>
          <w:sz w:val="28"/>
          <w:szCs w:val="28"/>
        </w:rPr>
        <w:t xml:space="preserve"> вес населения, участвующего в культурно-досуговых мероприятиях, проводимых муниципальными организациями культуры, %.</w:t>
      </w:r>
    </w:p>
    <w:p w:rsidR="00CD020E" w:rsidRPr="00BA5827" w:rsidRDefault="00CD020E" w:rsidP="008815D1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востребованнос</w:t>
      </w:r>
      <w:r>
        <w:rPr>
          <w:sz w:val="28"/>
          <w:szCs w:val="28"/>
        </w:rPr>
        <w:t>ть у населения Ханты-</w:t>
      </w:r>
      <w:r w:rsidRPr="00BA5827">
        <w:rPr>
          <w:sz w:val="28"/>
          <w:szCs w:val="28"/>
        </w:rPr>
        <w:t>Мансийского района услуг культурно-досуговых учреждений.</w:t>
      </w:r>
    </w:p>
    <w:p w:rsidR="00CD020E" w:rsidRPr="00BA5827" w:rsidRDefault="00CD020E" w:rsidP="008815D1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8815D1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Ув = </w:t>
      </w:r>
      <w:r>
        <w:rPr>
          <w:sz w:val="28"/>
          <w:szCs w:val="28"/>
        </w:rPr>
        <w:t>Чп / Чнас*100%, где:</w:t>
      </w:r>
    </w:p>
    <w:p w:rsidR="00CD020E" w:rsidRPr="00BA5827" w:rsidRDefault="00CD020E" w:rsidP="008815D1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Чп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число посетителей мероприятий плюс число </w:t>
      </w:r>
      <w:r>
        <w:rPr>
          <w:sz w:val="28"/>
          <w:szCs w:val="28"/>
        </w:rPr>
        <w:t>участников клубных формирований;</w:t>
      </w:r>
    </w:p>
    <w:p w:rsidR="00CD020E" w:rsidRPr="00BA5827" w:rsidRDefault="00CD020E" w:rsidP="008815D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Чнас –</w:t>
      </w:r>
      <w:r w:rsidRPr="00BA5827">
        <w:rPr>
          <w:sz w:val="28"/>
          <w:szCs w:val="28"/>
        </w:rPr>
        <w:t xml:space="preserve"> общая численность населения</w:t>
      </w:r>
      <w:r>
        <w:rPr>
          <w:sz w:val="28"/>
          <w:szCs w:val="28"/>
        </w:rPr>
        <w:t xml:space="preserve"> Ханты-</w:t>
      </w:r>
      <w:r w:rsidRPr="00BA5827">
        <w:rPr>
          <w:sz w:val="28"/>
          <w:szCs w:val="28"/>
        </w:rPr>
        <w:t xml:space="preserve">Мансийского района. </w:t>
      </w:r>
    </w:p>
    <w:p w:rsidR="00CD020E" w:rsidRPr="00BA5827" w:rsidRDefault="00CD020E" w:rsidP="008815D1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федерального государственного статистического наблюдения формы</w:t>
      </w:r>
      <w:r w:rsidRPr="00BA5827">
        <w:rPr>
          <w:color w:val="FF0000"/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7-НК 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и мониторинга, проводимого 1 раз в год </w:t>
      </w:r>
      <w:r>
        <w:rPr>
          <w:sz w:val="28"/>
          <w:szCs w:val="28"/>
        </w:rPr>
        <w:t>К</w:t>
      </w:r>
      <w:r w:rsidRPr="00BA5827">
        <w:rPr>
          <w:sz w:val="28"/>
          <w:szCs w:val="28"/>
        </w:rPr>
        <w:t xml:space="preserve">омитетом по культуре, спорту </w:t>
      </w:r>
      <w:r>
        <w:rPr>
          <w:sz w:val="28"/>
          <w:szCs w:val="28"/>
        </w:rPr>
        <w:t xml:space="preserve">                                </w:t>
      </w:r>
      <w:r w:rsidRPr="00BA5827">
        <w:rPr>
          <w:sz w:val="28"/>
          <w:szCs w:val="28"/>
        </w:rPr>
        <w:t>и социальной</w:t>
      </w:r>
      <w:r>
        <w:rPr>
          <w:sz w:val="28"/>
          <w:szCs w:val="28"/>
        </w:rPr>
        <w:t xml:space="preserve"> политике</w:t>
      </w:r>
      <w:r w:rsidRPr="00BA5827">
        <w:rPr>
          <w:sz w:val="28"/>
          <w:szCs w:val="28"/>
        </w:rPr>
        <w:t>.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3. Количество кинозрителей, тыс. человек.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позволяет определить количество кинозрителей 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>в отчетном году.</w:t>
      </w:r>
    </w:p>
    <w:p w:rsidR="00D953FF" w:rsidRDefault="00D953FF" w:rsidP="008815D1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                               формы статистического наблюдения «Учетная карта учреждения культурно-досугового типа»</w:t>
      </w:r>
      <w:r w:rsidR="009321BC">
        <w:rPr>
          <w:color w:val="000000"/>
          <w:sz w:val="28"/>
          <w:szCs w:val="28"/>
        </w:rPr>
        <w:t>.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>4. Повышение уровня удовлетворенности жителей качеством услуг, предоставляемых учрежден</w:t>
      </w:r>
      <w:r>
        <w:rPr>
          <w:sz w:val="28"/>
          <w:szCs w:val="28"/>
        </w:rPr>
        <w:t>иями культуры Ханты-</w:t>
      </w:r>
      <w:r w:rsidRPr="00BA5827">
        <w:rPr>
          <w:sz w:val="28"/>
          <w:szCs w:val="28"/>
        </w:rPr>
        <w:t>Мансийского района</w:t>
      </w:r>
      <w:r>
        <w:rPr>
          <w:sz w:val="28"/>
          <w:szCs w:val="28"/>
        </w:rPr>
        <w:t>, %</w:t>
      </w:r>
      <w:r w:rsidRPr="00BA5827">
        <w:rPr>
          <w:sz w:val="28"/>
          <w:szCs w:val="28"/>
        </w:rPr>
        <w:t>.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процент удовлетворенности жителей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и определить исполнение постановления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 xml:space="preserve"> от 18</w:t>
      </w:r>
      <w:r>
        <w:rPr>
          <w:sz w:val="28"/>
          <w:szCs w:val="28"/>
        </w:rPr>
        <w:t>.05.</w:t>
      </w:r>
      <w:r w:rsidRPr="00BA5827">
        <w:rPr>
          <w:sz w:val="28"/>
          <w:szCs w:val="28"/>
        </w:rPr>
        <w:t xml:space="preserve">2013 № 185-п «О Стратегии развития культуры в Ханты-Мансийском автономном округе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Югре до 2020 года и на период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2030 года».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Удовл. = Куд / Куч x 100, где: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Куд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удовлетворенных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из числа лиц, принявших участие в социологических опросах;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Куч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принявших участие в социологических опросах.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данные мониторинга </w:t>
      </w:r>
      <w:r>
        <w:rPr>
          <w:sz w:val="28"/>
          <w:szCs w:val="28"/>
        </w:rPr>
        <w:t xml:space="preserve">                             </w:t>
      </w:r>
      <w:r w:rsidRPr="00BA5827">
        <w:rPr>
          <w:sz w:val="28"/>
          <w:szCs w:val="28"/>
        </w:rPr>
        <w:t>и социологических о</w:t>
      </w:r>
      <w:r>
        <w:rPr>
          <w:sz w:val="28"/>
          <w:szCs w:val="28"/>
        </w:rPr>
        <w:t>просов, проводимых 1 раз в год К</w:t>
      </w:r>
      <w:r w:rsidRPr="00BA5827">
        <w:rPr>
          <w:sz w:val="28"/>
          <w:szCs w:val="28"/>
        </w:rPr>
        <w:t xml:space="preserve">омитетом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по культуре, спорту и социальной политике.</w:t>
      </w:r>
    </w:p>
    <w:p w:rsidR="00CD020E" w:rsidRPr="00BA5827" w:rsidRDefault="00CD020E" w:rsidP="008815D1">
      <w:pPr>
        <w:tabs>
          <w:tab w:val="left" w:pos="6075"/>
        </w:tabs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5. Качество успеваемости обучающихся в МБОУ ДО </w:t>
      </w:r>
      <w:r w:rsidR="009A41A4">
        <w:rPr>
          <w:sz w:val="28"/>
          <w:szCs w:val="28"/>
        </w:rPr>
        <w:t>ДМШ,</w:t>
      </w:r>
      <w:r>
        <w:rPr>
          <w:sz w:val="28"/>
          <w:szCs w:val="28"/>
        </w:rPr>
        <w:t xml:space="preserve"> %.</w:t>
      </w:r>
    </w:p>
    <w:p w:rsidR="00CD020E" w:rsidRPr="00BA5827" w:rsidRDefault="00CD020E" w:rsidP="008815D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ежегодную динамику изменения качества  успеваемости дете</w:t>
      </w:r>
      <w:r>
        <w:rPr>
          <w:sz w:val="28"/>
          <w:szCs w:val="28"/>
        </w:rPr>
        <w:t xml:space="preserve">й, обучающихся в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 xml:space="preserve">. </w:t>
      </w:r>
      <w:r w:rsidRPr="00BA5827">
        <w:rPr>
          <w:color w:val="000000"/>
          <w:sz w:val="28"/>
          <w:szCs w:val="28"/>
        </w:rPr>
        <w:t>Процент качества знаний учитывает процентное отношение учащихся, успевающих на «4» и «5»</w:t>
      </w:r>
      <w:r>
        <w:rPr>
          <w:color w:val="000000"/>
          <w:sz w:val="28"/>
          <w:szCs w:val="28"/>
        </w:rPr>
        <w:t>,</w:t>
      </w:r>
      <w:r w:rsidRPr="00BA5827">
        <w:rPr>
          <w:color w:val="000000"/>
          <w:sz w:val="28"/>
          <w:szCs w:val="28"/>
        </w:rPr>
        <w:t xml:space="preserve"> к количеству детей класса.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Динамика значений показателя будет свидетельствовать </w:t>
      </w:r>
      <w:r>
        <w:rPr>
          <w:sz w:val="28"/>
          <w:szCs w:val="28"/>
        </w:rPr>
        <w:t xml:space="preserve">                           </w:t>
      </w:r>
      <w:r w:rsidRPr="00BA5827">
        <w:rPr>
          <w:sz w:val="28"/>
          <w:szCs w:val="28"/>
        </w:rPr>
        <w:t>об эффективности системы дополнительного образования детей в сфере культуры.</w:t>
      </w:r>
    </w:p>
    <w:p w:rsidR="00CD020E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bCs/>
          <w:color w:val="000000"/>
          <w:sz w:val="28"/>
          <w:szCs w:val="28"/>
        </w:rPr>
        <w:t xml:space="preserve">% качества знаний = (кол-во </w:t>
      </w:r>
      <w:r>
        <w:rPr>
          <w:bCs/>
          <w:color w:val="000000"/>
          <w:sz w:val="28"/>
          <w:szCs w:val="28"/>
        </w:rPr>
        <w:t>«</w:t>
      </w:r>
      <w:r w:rsidRPr="00BA5827">
        <w:rPr>
          <w:bCs/>
          <w:color w:val="000000"/>
          <w:sz w:val="28"/>
          <w:szCs w:val="28"/>
        </w:rPr>
        <w:t>отл.</w:t>
      </w:r>
      <w:r>
        <w:rPr>
          <w:bCs/>
          <w:color w:val="000000"/>
          <w:sz w:val="28"/>
          <w:szCs w:val="28"/>
        </w:rPr>
        <w:t>» + кол-во «</w:t>
      </w:r>
      <w:r w:rsidRPr="00BA5827">
        <w:rPr>
          <w:bCs/>
          <w:color w:val="000000"/>
          <w:sz w:val="28"/>
          <w:szCs w:val="28"/>
        </w:rPr>
        <w:t>хор.</w:t>
      </w:r>
      <w:r>
        <w:rPr>
          <w:bCs/>
          <w:color w:val="000000"/>
          <w:sz w:val="28"/>
          <w:szCs w:val="28"/>
        </w:rPr>
        <w:t>»</w:t>
      </w:r>
      <w:r w:rsidRPr="00BA5827">
        <w:rPr>
          <w:bCs/>
          <w:color w:val="000000"/>
          <w:sz w:val="28"/>
          <w:szCs w:val="28"/>
        </w:rPr>
        <w:t>) х 100% / (общее кол-во учащихся)</w:t>
      </w:r>
      <w:r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мониторинга, проводимог</w:t>
      </w:r>
      <w:r>
        <w:rPr>
          <w:sz w:val="28"/>
          <w:szCs w:val="28"/>
        </w:rPr>
        <w:t xml:space="preserve">о ежеквартально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>.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6. Библиотечный фонд на 1000 жителей.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характеризует ситуацию обеспеченности жителей </w:t>
      </w:r>
      <w:r>
        <w:rPr>
          <w:sz w:val="28"/>
          <w:szCs w:val="28"/>
        </w:rPr>
        <w:t>Ханты-</w:t>
      </w:r>
      <w:r w:rsidRPr="00BA5827">
        <w:rPr>
          <w:sz w:val="28"/>
          <w:szCs w:val="28"/>
        </w:rPr>
        <w:t>Мансийского района библиотечной книгой.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Норматив обеспеченности библиотечной книгой, установленный Модельным стандартом деятельности общедоступной библиотеки Российской библиотечной ассоциации, составляет от 5 в городе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9 на селе томов на жителя.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B = Np x 1000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Nu,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Np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би</w:t>
      </w:r>
      <w:r>
        <w:rPr>
          <w:sz w:val="28"/>
          <w:szCs w:val="28"/>
        </w:rPr>
        <w:t>блиотечного фонда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Nu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численность населения (человек).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 xml:space="preserve">Источником информации являются форма федерального статистического наблюдения 6-НК (свод) и официальные данные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о численно</w:t>
      </w:r>
      <w:r>
        <w:rPr>
          <w:sz w:val="28"/>
          <w:szCs w:val="28"/>
        </w:rPr>
        <w:t>сти населения Ханты-</w:t>
      </w:r>
      <w:r w:rsidRPr="00BA5827">
        <w:rPr>
          <w:sz w:val="28"/>
          <w:szCs w:val="28"/>
        </w:rPr>
        <w:t>Мансийского района.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 значения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показателя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позволит </w:t>
      </w:r>
      <w:r>
        <w:rPr>
          <w:sz w:val="28"/>
          <w:szCs w:val="28"/>
        </w:rPr>
        <w:t xml:space="preserve">   </w:t>
      </w:r>
      <w:r w:rsidRPr="00BA5827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  </w:t>
      </w:r>
      <w:r w:rsidR="009A41A4">
        <w:rPr>
          <w:sz w:val="28"/>
          <w:szCs w:val="28"/>
        </w:rPr>
        <w:t xml:space="preserve"> соответствие </w:t>
      </w:r>
      <w:r w:rsidRPr="00BA5827">
        <w:rPr>
          <w:sz w:val="28"/>
          <w:szCs w:val="28"/>
        </w:rPr>
        <w:t>нормативному значению, мониторинг динамики значения показателя продемонстрирует эффективность принимаемых мер.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1 раз в год.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7. Доля библиотечных фондов общедоступных библиотек, отраженных в электронных каталогах,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%.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показывает % библиотечного фонда, отраженного </w:t>
      </w:r>
      <w:r>
        <w:rPr>
          <w:sz w:val="28"/>
          <w:szCs w:val="28"/>
        </w:rPr>
        <w:t xml:space="preserve">                   </w:t>
      </w:r>
      <w:r w:rsidRPr="00BA5827">
        <w:rPr>
          <w:sz w:val="28"/>
          <w:szCs w:val="28"/>
        </w:rPr>
        <w:t>в электронном каталоге</w:t>
      </w:r>
      <w:r>
        <w:rPr>
          <w:sz w:val="28"/>
          <w:szCs w:val="28"/>
        </w:rPr>
        <w:t>,</w:t>
      </w:r>
      <w:r w:rsidRPr="00BA5827">
        <w:rPr>
          <w:sz w:val="28"/>
          <w:szCs w:val="28"/>
        </w:rPr>
        <w:t xml:space="preserve"> и направлен на развитие системы электронных ресурсов общедоступных библиотек.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De = Fe x 100/F,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Fe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изданий, внесенных в электронные к</w:t>
      </w:r>
      <w:r>
        <w:rPr>
          <w:sz w:val="28"/>
          <w:szCs w:val="28"/>
        </w:rPr>
        <w:t>аталоги библиотек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F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фондов библиотеки (экземпляров).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являе</w:t>
      </w:r>
      <w:r w:rsidRPr="00BA5827">
        <w:rPr>
          <w:sz w:val="28"/>
          <w:szCs w:val="28"/>
        </w:rPr>
        <w:t>тся форма федерального статистического наблюдения 6-НК (свод). Расчет значения показателя позволит обеспечить контроль за достижением контрольного значения показателя Стратегии развития информационного общества в Российской Федерации, мониторинг динамики значения показателя продемонстрирует эффективность принимаемых мер.</w:t>
      </w:r>
    </w:p>
    <w:p w:rsidR="00CD020E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ежегодно.</w:t>
      </w:r>
    </w:p>
    <w:p w:rsidR="00CD020E" w:rsidRPr="00ED3D40" w:rsidRDefault="00CD020E" w:rsidP="008815D1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8. Количество мероприятий</w:t>
      </w:r>
      <w:r w:rsidR="009A41A4">
        <w:rPr>
          <w:color w:val="000000"/>
          <w:sz w:val="28"/>
          <w:szCs w:val="28"/>
        </w:rPr>
        <w:t>,</w:t>
      </w:r>
      <w:r w:rsidRPr="00ED3D40">
        <w:rPr>
          <w:color w:val="000000"/>
          <w:sz w:val="28"/>
          <w:szCs w:val="28"/>
        </w:rPr>
        <w:t xml:space="preserve"> способствующих сохранению  и развитию культуры КМНС</w:t>
      </w:r>
      <w:r w:rsidR="003609D8">
        <w:rPr>
          <w:color w:val="000000"/>
          <w:sz w:val="28"/>
          <w:szCs w:val="28"/>
        </w:rPr>
        <w:t>.</w:t>
      </w:r>
    </w:p>
    <w:p w:rsidR="00CD020E" w:rsidRPr="00ED3D40" w:rsidRDefault="00CD020E" w:rsidP="008815D1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224B45" w:rsidRDefault="00CD020E" w:rsidP="008815D1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                               формы статистического наблюдения «Учетная карта учреждения культурно-досугового типа».</w:t>
      </w:r>
    </w:p>
    <w:p w:rsidR="00CD020E" w:rsidRPr="00BA5827" w:rsidRDefault="00CD020E" w:rsidP="008815D1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Целевые показатели муниципальной программы отражены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в таблице 1.</w:t>
      </w:r>
    </w:p>
    <w:p w:rsidR="00CD020E" w:rsidRPr="00BA5827" w:rsidRDefault="00CD020E" w:rsidP="008815D1">
      <w:pPr>
        <w:pStyle w:val="af1"/>
        <w:ind w:firstLine="720"/>
        <w:jc w:val="both"/>
        <w:rPr>
          <w:sz w:val="28"/>
          <w:szCs w:val="28"/>
        </w:rPr>
      </w:pPr>
    </w:p>
    <w:p w:rsidR="00CD020E" w:rsidRDefault="00CD020E" w:rsidP="008815D1">
      <w:pPr>
        <w:pStyle w:val="ConsPlusNormal"/>
        <w:rPr>
          <w:rFonts w:ascii="Times New Roman" w:hAnsi="Times New Roman"/>
          <w:sz w:val="28"/>
          <w:szCs w:val="28"/>
        </w:rPr>
      </w:pPr>
      <w:r w:rsidRPr="00BA5827">
        <w:rPr>
          <w:rFonts w:ascii="Times New Roman" w:hAnsi="Times New Roman"/>
          <w:sz w:val="28"/>
          <w:szCs w:val="28"/>
        </w:rPr>
        <w:t xml:space="preserve">Раздел </w:t>
      </w:r>
      <w:r w:rsidR="002254EA">
        <w:rPr>
          <w:rFonts w:ascii="Times New Roman" w:hAnsi="Times New Roman"/>
          <w:sz w:val="28"/>
          <w:szCs w:val="28"/>
        </w:rPr>
        <w:t>4</w:t>
      </w:r>
      <w:r w:rsidRPr="00BA5827">
        <w:rPr>
          <w:rFonts w:ascii="Times New Roman" w:hAnsi="Times New Roman"/>
          <w:sz w:val="28"/>
          <w:szCs w:val="28"/>
        </w:rPr>
        <w:t xml:space="preserve">. Характеристика основных мероприятий </w:t>
      </w:r>
      <w:r w:rsidR="003609D8">
        <w:rPr>
          <w:rFonts w:ascii="Times New Roman" w:hAnsi="Times New Roman"/>
          <w:sz w:val="28"/>
          <w:szCs w:val="28"/>
        </w:rPr>
        <w:t>П</w:t>
      </w:r>
      <w:r w:rsidRPr="00BA5827">
        <w:rPr>
          <w:rFonts w:ascii="Times New Roman" w:hAnsi="Times New Roman"/>
          <w:sz w:val="28"/>
          <w:szCs w:val="28"/>
        </w:rPr>
        <w:t>рограммы</w:t>
      </w:r>
    </w:p>
    <w:p w:rsidR="00CD020E" w:rsidRPr="00BA5827" w:rsidRDefault="00CD020E" w:rsidP="008815D1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CD020E" w:rsidRPr="00BA5827" w:rsidRDefault="00CD020E" w:rsidP="008815D1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Решение задач и достижение цели, определенных Программой, предполагается путем реализации основных мероприятий, указанных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 в таблице 2 к Программе.</w:t>
      </w:r>
    </w:p>
    <w:p w:rsidR="00CD020E" w:rsidRPr="00BA5827" w:rsidRDefault="00CD020E" w:rsidP="008815D1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Основные программные мероприятия включают в себя:</w:t>
      </w:r>
    </w:p>
    <w:p w:rsidR="00CD020E" w:rsidRPr="00BA5827" w:rsidRDefault="00CD020E" w:rsidP="008815D1">
      <w:pPr>
        <w:pStyle w:val="ConsPlusNormal"/>
        <w:numPr>
          <w:ilvl w:val="0"/>
          <w:numId w:val="32"/>
        </w:numPr>
        <w:tabs>
          <w:tab w:val="left" w:pos="851"/>
          <w:tab w:val="left" w:pos="108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культурн</w:t>
      </w:r>
      <w:r>
        <w:rPr>
          <w:rFonts w:ascii="Times New Roman" w:hAnsi="Times New Roman" w:cs="Times New Roman"/>
          <w:color w:val="000000"/>
          <w:sz w:val="28"/>
          <w:szCs w:val="28"/>
        </w:rPr>
        <w:t>ых потребностей жителей Ханты-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Мансийского района: </w:t>
      </w:r>
    </w:p>
    <w:p w:rsidR="00CD020E" w:rsidRPr="00BA5827" w:rsidRDefault="00CD020E" w:rsidP="008815D1">
      <w:pPr>
        <w:pStyle w:val="ConsPlusNormal"/>
        <w:numPr>
          <w:ilvl w:val="1"/>
          <w:numId w:val="32"/>
        </w:numPr>
        <w:tabs>
          <w:tab w:val="left" w:pos="1134"/>
          <w:tab w:val="left" w:pos="126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Проведение мероприятий районного уровня, в том числе направленных на сохранение и развитие традиционной культуры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lastRenderedPageBreak/>
        <w:t>коренных народов Севера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8815D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1.2. Организация выставки, приуроченной к проведению Международного экологического фестиваля «Спасти и сохранить».</w:t>
      </w:r>
    </w:p>
    <w:p w:rsidR="00CD020E" w:rsidRPr="00BA5827" w:rsidRDefault="00CD020E" w:rsidP="008815D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полномочий, переданных муниципальным образованиям автономного округа в области архивного дела.</w:t>
      </w:r>
    </w:p>
    <w:p w:rsidR="00CD020E" w:rsidRPr="00BA5827" w:rsidRDefault="00CD020E" w:rsidP="008815D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1.4.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Создание условий для удовлетворения потребностей населения района в оказании услуг в сфере культуры (содержание комитета).</w:t>
      </w:r>
    </w:p>
    <w:p w:rsidR="00CD020E" w:rsidRPr="00BA5827" w:rsidRDefault="00CD020E" w:rsidP="008815D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1.5.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Содействие местному самоуправлению в развитии исторических и иных местных традиций.</w:t>
      </w:r>
    </w:p>
    <w:p w:rsidR="00CD020E" w:rsidRPr="00BA5827" w:rsidRDefault="00CD020E" w:rsidP="00881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1.6. Субсидия на обеспечение и</w:t>
      </w:r>
      <w:r>
        <w:rPr>
          <w:rFonts w:ascii="Times New Roman" w:hAnsi="Times New Roman" w:cs="Times New Roman"/>
          <w:sz w:val="28"/>
          <w:szCs w:val="28"/>
        </w:rPr>
        <w:t xml:space="preserve">сполнения указов Президента РФ             </w:t>
      </w:r>
      <w:r w:rsidRPr="00BA582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597,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761.</w:t>
      </w:r>
    </w:p>
    <w:p w:rsidR="00CD020E" w:rsidRDefault="00CD020E" w:rsidP="00881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 xml:space="preserve">1.7. </w:t>
      </w:r>
      <w:r w:rsidRPr="00BA5827">
        <w:rPr>
          <w:rFonts w:ascii="Times New Roman" w:hAnsi="Times New Roman" w:cs="Times New Roman"/>
          <w:sz w:val="28"/>
          <w:szCs w:val="28"/>
        </w:rPr>
        <w:t>Участие лучших творческих коллективов, солистов Ханты-Мансийского района в международных, всероссийских, окружных и иного уровня мероприятиях.</w:t>
      </w:r>
    </w:p>
    <w:p w:rsidR="00726282" w:rsidRPr="00BA5827" w:rsidRDefault="00726282" w:rsidP="00881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726282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8815D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>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 планируется посредством исполнения следующих мероприятий:</w:t>
      </w:r>
    </w:p>
    <w:p w:rsidR="00CD020E" w:rsidRPr="00BA5827" w:rsidRDefault="00CD020E" w:rsidP="00881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2.1.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поселений услугами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827">
        <w:rPr>
          <w:rFonts w:ascii="Times New Roman" w:hAnsi="Times New Roman" w:cs="Times New Roman"/>
          <w:sz w:val="28"/>
          <w:szCs w:val="28"/>
        </w:rPr>
        <w:t xml:space="preserve">по организации досуга и услугами организаций культуры. </w:t>
      </w:r>
    </w:p>
    <w:p w:rsidR="00CD020E" w:rsidRPr="00BA5827" w:rsidRDefault="00CD020E" w:rsidP="00881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 (ПИР).</w:t>
      </w:r>
    </w:p>
    <w:p w:rsidR="00CD020E" w:rsidRPr="00BA5827" w:rsidRDefault="00CD020E" w:rsidP="00881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2.3.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(СМР).</w:t>
      </w:r>
    </w:p>
    <w:p w:rsidR="00CD020E" w:rsidRPr="00BA5827" w:rsidRDefault="00CD020E" w:rsidP="00881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2.4. Культурно-спортивный комплекс (дом культуры – библиотека – универсальный</w:t>
      </w:r>
      <w:r>
        <w:rPr>
          <w:rFonts w:ascii="Times New Roman" w:hAnsi="Times New Roman" w:cs="Times New Roman"/>
          <w:sz w:val="28"/>
          <w:szCs w:val="28"/>
        </w:rPr>
        <w:t xml:space="preserve"> игровой зал) в д. Ярки Ханты-</w:t>
      </w:r>
      <w:r w:rsidRPr="00BA5827">
        <w:rPr>
          <w:rFonts w:ascii="Times New Roman" w:hAnsi="Times New Roman" w:cs="Times New Roman"/>
          <w:sz w:val="28"/>
          <w:szCs w:val="28"/>
        </w:rPr>
        <w:t>Манс</w:t>
      </w:r>
      <w:r>
        <w:rPr>
          <w:rFonts w:ascii="Times New Roman" w:hAnsi="Times New Roman" w:cs="Times New Roman"/>
          <w:sz w:val="28"/>
          <w:szCs w:val="28"/>
        </w:rPr>
        <w:t>ийского района</w:t>
      </w:r>
      <w:r>
        <w:rPr>
          <w:rFonts w:ascii="Times New Roman" w:hAnsi="Times New Roman" w:cs="Times New Roman"/>
          <w:sz w:val="28"/>
          <w:szCs w:val="28"/>
        </w:rPr>
        <w:br/>
        <w:t>(приобретение не</w:t>
      </w:r>
      <w:r w:rsidRPr="00BA5827">
        <w:rPr>
          <w:rFonts w:ascii="Times New Roman" w:hAnsi="Times New Roman" w:cs="Times New Roman"/>
          <w:sz w:val="28"/>
          <w:szCs w:val="28"/>
        </w:rPr>
        <w:t>монтируемого оборудования).</w:t>
      </w:r>
    </w:p>
    <w:p w:rsidR="00CD020E" w:rsidRPr="00BA5827" w:rsidRDefault="00CD020E" w:rsidP="00881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2.5.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Комплекс (сельский дом культ</w:t>
      </w:r>
      <w:r w:rsidR="003609D8">
        <w:rPr>
          <w:rFonts w:ascii="Times New Roman" w:hAnsi="Times New Roman" w:cs="Times New Roman"/>
          <w:sz w:val="28"/>
          <w:szCs w:val="28"/>
        </w:rPr>
        <w:t xml:space="preserve">уры – </w:t>
      </w:r>
      <w:r w:rsidR="000C775E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>детский сад) в п. Кедровый Ханты-Мансийского р</w:t>
      </w:r>
      <w:r>
        <w:rPr>
          <w:rFonts w:ascii="Times New Roman" w:hAnsi="Times New Roman" w:cs="Times New Roman"/>
          <w:sz w:val="28"/>
          <w:szCs w:val="28"/>
        </w:rPr>
        <w:t>айона, мощность объекта</w:t>
      </w:r>
      <w:r w:rsidRPr="00BA5827">
        <w:rPr>
          <w:rFonts w:ascii="Times New Roman" w:hAnsi="Times New Roman" w:cs="Times New Roman"/>
          <w:sz w:val="28"/>
          <w:szCs w:val="28"/>
        </w:rPr>
        <w:t xml:space="preserve"> 150 мест, 9100 экземпляров, 110 у</w:t>
      </w:r>
      <w:r w:rsidR="00726282">
        <w:rPr>
          <w:rFonts w:ascii="Times New Roman" w:hAnsi="Times New Roman" w:cs="Times New Roman"/>
          <w:sz w:val="28"/>
          <w:szCs w:val="28"/>
        </w:rPr>
        <w:t xml:space="preserve">чащихся (наполняемость класса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726282">
        <w:rPr>
          <w:rFonts w:ascii="Times New Roman" w:hAnsi="Times New Roman" w:cs="Times New Roman"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br/>
      </w:r>
      <w:r w:rsidRPr="00BA5827">
        <w:rPr>
          <w:rFonts w:ascii="Times New Roman" w:hAnsi="Times New Roman" w:cs="Times New Roman"/>
          <w:sz w:val="28"/>
          <w:szCs w:val="28"/>
        </w:rPr>
        <w:t>16 человек), 60 воспитанников.</w:t>
      </w:r>
    </w:p>
    <w:p w:rsidR="00CD020E" w:rsidRPr="00BA5827" w:rsidRDefault="00CD020E" w:rsidP="00881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2.6. К</w:t>
      </w:r>
      <w:r w:rsidR="000C775E">
        <w:rPr>
          <w:rFonts w:ascii="Times New Roman" w:hAnsi="Times New Roman" w:cs="Times New Roman"/>
          <w:sz w:val="28"/>
          <w:szCs w:val="28"/>
        </w:rPr>
        <w:t xml:space="preserve">омплекс (сельский дом культуры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 xml:space="preserve"> библио</w:t>
      </w:r>
      <w:r w:rsidR="000C775E">
        <w:rPr>
          <w:rFonts w:ascii="Times New Roman" w:hAnsi="Times New Roman" w:cs="Times New Roman"/>
          <w:sz w:val="28"/>
          <w:szCs w:val="28"/>
        </w:rPr>
        <w:t xml:space="preserve">тека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 xml:space="preserve"> детский сад) в п. Кедровый Ханты-Мансийского района, мощность объекта 150 мест, 9100 экземпляров, 110 уч</w:t>
      </w:r>
      <w:r w:rsidR="000C775E">
        <w:rPr>
          <w:rFonts w:ascii="Times New Roman" w:hAnsi="Times New Roman" w:cs="Times New Roman"/>
          <w:sz w:val="28"/>
          <w:szCs w:val="28"/>
        </w:rPr>
        <w:t xml:space="preserve">ащихся (наполняемость класса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br/>
      </w:r>
      <w:r w:rsidRPr="00BA5827">
        <w:rPr>
          <w:rFonts w:ascii="Times New Roman" w:hAnsi="Times New Roman" w:cs="Times New Roman"/>
          <w:sz w:val="28"/>
          <w:szCs w:val="28"/>
        </w:rPr>
        <w:t>16 человек), 60 воспитанников (приобретение немонтируемого оборудования).</w:t>
      </w:r>
    </w:p>
    <w:p w:rsidR="00CD020E" w:rsidRPr="00BA5827" w:rsidRDefault="00CD020E" w:rsidP="00881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СДК </w:t>
      </w:r>
      <w:r w:rsidRPr="00BA5827">
        <w:rPr>
          <w:rFonts w:ascii="Times New Roman" w:hAnsi="Times New Roman" w:cs="Times New Roman"/>
          <w:sz w:val="28"/>
          <w:szCs w:val="28"/>
        </w:rPr>
        <w:t>п. Горноправдинск.</w:t>
      </w:r>
    </w:p>
    <w:p w:rsidR="00CD020E" w:rsidRPr="00BA5827" w:rsidRDefault="00CD020E" w:rsidP="00881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2.8. Строительство «Сельский дом культуры с. Реполово на 60 мест».</w:t>
      </w:r>
    </w:p>
    <w:p w:rsidR="00CD020E" w:rsidRPr="00BA5827" w:rsidRDefault="00CD020E" w:rsidP="00881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2.9. Культурно-досуговый центр (дом культуры – детская музыкальная школа – библиотека) в п. Луговской.</w:t>
      </w:r>
    </w:p>
    <w:p w:rsidR="00CD020E" w:rsidRDefault="00CD020E" w:rsidP="00881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lastRenderedPageBreak/>
        <w:t>2.10. Осуществление ремонтно-реставрационных работ на объекте культурного наследия «Каменная церковь (Вознесенская) (конец XIX века)                 п. Горноправдинск Ханты-Мансийского района, ул. Ленина» (СМР, прочие).</w:t>
      </w:r>
    </w:p>
    <w:p w:rsidR="00CD020E" w:rsidRDefault="00CD020E" w:rsidP="008815D1">
      <w:pPr>
        <w:ind w:firstLine="708"/>
        <w:jc w:val="both"/>
        <w:rPr>
          <w:sz w:val="28"/>
          <w:szCs w:val="28"/>
        </w:rPr>
      </w:pPr>
      <w:r w:rsidRPr="00632F8B">
        <w:rPr>
          <w:sz w:val="28"/>
          <w:szCs w:val="28"/>
        </w:rPr>
        <w:t>2.11. Технологическое присоединение к электрическим сетям объекта культурного наследия «Каменная церковь (Вознесенская) (конец XIX века) п. Горноправдинск Ханты-Мансийского района,</w:t>
      </w:r>
      <w:r w:rsidR="004E22A6"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ул. Ленина»</w:t>
      </w:r>
      <w:r>
        <w:rPr>
          <w:sz w:val="28"/>
          <w:szCs w:val="28"/>
        </w:rPr>
        <w:t>.</w:t>
      </w:r>
    </w:p>
    <w:p w:rsidR="00CD020E" w:rsidRPr="00632F8B" w:rsidRDefault="00CD020E" w:rsidP="008815D1">
      <w:pPr>
        <w:ind w:firstLine="708"/>
        <w:jc w:val="both"/>
        <w:rPr>
          <w:rFonts w:eastAsia="Calibri"/>
          <w:sz w:val="28"/>
          <w:szCs w:val="28"/>
        </w:rPr>
      </w:pPr>
      <w:r w:rsidRPr="00632F8B">
        <w:rPr>
          <w:sz w:val="28"/>
          <w:szCs w:val="28"/>
        </w:rPr>
        <w:t>2.12. Выполнение кадастровых работ и межевания земельного участка для объекта «Осуществление ремонтно-реставрационных работ</w:t>
      </w:r>
      <w:r>
        <w:rPr>
          <w:sz w:val="28"/>
          <w:szCs w:val="28"/>
        </w:rPr>
        <w:t xml:space="preserve"> </w:t>
      </w:r>
      <w:r w:rsidR="004E22A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объекте </w:t>
      </w:r>
      <w:r>
        <w:rPr>
          <w:sz w:val="28"/>
          <w:szCs w:val="28"/>
        </w:rPr>
        <w:t xml:space="preserve">  </w:t>
      </w:r>
      <w:r w:rsidRPr="00632F8B">
        <w:rPr>
          <w:sz w:val="28"/>
          <w:szCs w:val="28"/>
        </w:rPr>
        <w:t xml:space="preserve">культурного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«Каменная </w:t>
      </w:r>
      <w:r>
        <w:rPr>
          <w:sz w:val="28"/>
          <w:szCs w:val="28"/>
        </w:rPr>
        <w:t xml:space="preserve">  </w:t>
      </w:r>
      <w:r w:rsidRPr="00632F8B">
        <w:rPr>
          <w:sz w:val="28"/>
          <w:szCs w:val="28"/>
        </w:rPr>
        <w:t>церковь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(Вознесенская) </w:t>
      </w:r>
      <w:r>
        <w:rPr>
          <w:sz w:val="28"/>
          <w:szCs w:val="28"/>
        </w:rPr>
        <w:t>(</w:t>
      </w:r>
      <w:r w:rsidRPr="00632F8B">
        <w:rPr>
          <w:sz w:val="28"/>
          <w:szCs w:val="28"/>
        </w:rPr>
        <w:t>конец XIX века) п. Горноправдинск Ханты-Мансийского района,</w:t>
      </w:r>
      <w:r w:rsidR="007259E6">
        <w:rPr>
          <w:sz w:val="28"/>
          <w:szCs w:val="28"/>
        </w:rPr>
        <w:t xml:space="preserve"> </w:t>
      </w:r>
      <w:r w:rsidR="003609D8">
        <w:rPr>
          <w:sz w:val="28"/>
          <w:szCs w:val="28"/>
        </w:rPr>
        <w:br/>
      </w:r>
      <w:r w:rsidR="007259E6">
        <w:rPr>
          <w:sz w:val="28"/>
          <w:szCs w:val="28"/>
        </w:rPr>
        <w:t>ул. Ленина»</w:t>
      </w:r>
      <w:r w:rsidRPr="00632F8B">
        <w:rPr>
          <w:sz w:val="28"/>
          <w:szCs w:val="28"/>
        </w:rPr>
        <w:t xml:space="preserve"> (СМР, прочие)»</w:t>
      </w:r>
      <w:r>
        <w:rPr>
          <w:sz w:val="28"/>
          <w:szCs w:val="28"/>
        </w:rPr>
        <w:t>.</w:t>
      </w:r>
    </w:p>
    <w:p w:rsidR="00CD020E" w:rsidRDefault="00BD63ED" w:rsidP="008815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3609D8">
        <w:rPr>
          <w:sz w:val="28"/>
          <w:szCs w:val="28"/>
        </w:rPr>
        <w:t xml:space="preserve">– </w:t>
      </w:r>
      <w:r w:rsidR="00CD020E" w:rsidRPr="00020E75">
        <w:rPr>
          <w:sz w:val="28"/>
          <w:szCs w:val="28"/>
        </w:rPr>
        <w:t>2.15.</w:t>
      </w:r>
      <w:r w:rsidR="00CD020E">
        <w:rPr>
          <w:sz w:val="28"/>
          <w:szCs w:val="28"/>
        </w:rPr>
        <w:t xml:space="preserve"> В соответствии с правилами содержания объекта,                     на котором приостановлено строительство, финансирование направлено                на обеспечение: </w:t>
      </w:r>
    </w:p>
    <w:p w:rsidR="00CD020E" w:rsidRDefault="00CD020E" w:rsidP="008815D1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осуществления проверки достоверности сметной стоимости                 объекта «Культурно-спортивный комплекс в д. Ярки»</w:t>
      </w:r>
      <w:r>
        <w:rPr>
          <w:sz w:val="28"/>
          <w:szCs w:val="28"/>
          <w:lang w:eastAsia="en-US"/>
        </w:rPr>
        <w:t>;</w:t>
      </w:r>
    </w:p>
    <w:p w:rsidR="00CD020E" w:rsidRDefault="00CD020E" w:rsidP="008815D1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разработки проекта консервации объекта «Культурно-спортивный комплекс в д. Ярки»</w:t>
      </w:r>
      <w:r>
        <w:rPr>
          <w:sz w:val="28"/>
          <w:szCs w:val="28"/>
          <w:lang w:eastAsia="en-US"/>
        </w:rPr>
        <w:t>;</w:t>
      </w:r>
    </w:p>
    <w:p w:rsidR="00CD020E" w:rsidRDefault="00CD020E" w:rsidP="008815D1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содержание объекта «Культурно-спортивный комплекс в д. Ярки»</w:t>
      </w:r>
      <w:r>
        <w:rPr>
          <w:sz w:val="28"/>
          <w:szCs w:val="28"/>
          <w:lang w:eastAsia="en-US"/>
        </w:rPr>
        <w:t>.</w:t>
      </w:r>
    </w:p>
    <w:p w:rsidR="00BD63ED" w:rsidRDefault="00BD63ED" w:rsidP="008815D1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2.16.</w:t>
      </w:r>
      <w:r w:rsidRPr="00BD63ED">
        <w:t xml:space="preserve"> </w:t>
      </w:r>
      <w:r w:rsidR="003609D8">
        <w:rPr>
          <w:sz w:val="28"/>
          <w:szCs w:val="28"/>
          <w:lang w:eastAsia="en-US"/>
        </w:rPr>
        <w:t>Комплекс «</w:t>
      </w:r>
      <w:r w:rsidRPr="00BD63ED">
        <w:rPr>
          <w:sz w:val="28"/>
          <w:szCs w:val="28"/>
          <w:lang w:eastAsia="en-US"/>
        </w:rPr>
        <w:t xml:space="preserve">Школа (55 учащ.) с группой для детей дошкольного возраста (25 воспитан.) </w:t>
      </w:r>
      <w:r w:rsidR="003609D8">
        <w:rPr>
          <w:sz w:val="28"/>
          <w:szCs w:val="28"/>
        </w:rPr>
        <w:t xml:space="preserve">– </w:t>
      </w:r>
      <w:r w:rsidRPr="00BD63ED">
        <w:rPr>
          <w:sz w:val="28"/>
          <w:szCs w:val="28"/>
          <w:lang w:eastAsia="en-US"/>
        </w:rPr>
        <w:t xml:space="preserve">сельский дом культуры (на 100 мест) </w:t>
      </w:r>
      <w:r w:rsidR="003609D8">
        <w:rPr>
          <w:sz w:val="28"/>
          <w:szCs w:val="28"/>
        </w:rPr>
        <w:t>–</w:t>
      </w:r>
      <w:r w:rsidR="003609D8">
        <w:rPr>
          <w:sz w:val="28"/>
          <w:szCs w:val="28"/>
          <w:lang w:eastAsia="en-US"/>
        </w:rPr>
        <w:t>библиотека (9100 экз.)»</w:t>
      </w:r>
      <w:r w:rsidRPr="00BD63ED">
        <w:rPr>
          <w:sz w:val="28"/>
          <w:szCs w:val="28"/>
          <w:lang w:eastAsia="en-US"/>
        </w:rPr>
        <w:t xml:space="preserve"> в п. Бобровский (2 этап: Сельский дом культуры </w:t>
      </w:r>
      <w:r w:rsidR="003609D8">
        <w:rPr>
          <w:sz w:val="28"/>
          <w:szCs w:val="28"/>
        </w:rPr>
        <w:t>–</w:t>
      </w:r>
      <w:r w:rsidRPr="00BD63ED">
        <w:rPr>
          <w:sz w:val="28"/>
          <w:szCs w:val="28"/>
          <w:lang w:eastAsia="en-US"/>
        </w:rPr>
        <w:t xml:space="preserve"> библиотека)</w:t>
      </w:r>
      <w:r>
        <w:rPr>
          <w:sz w:val="28"/>
          <w:szCs w:val="28"/>
          <w:lang w:eastAsia="en-US"/>
        </w:rPr>
        <w:t>.</w:t>
      </w:r>
    </w:p>
    <w:p w:rsidR="00CD020E" w:rsidRPr="00BA5827" w:rsidRDefault="00CD020E" w:rsidP="008815D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A5827">
        <w:rPr>
          <w:rFonts w:ascii="Times New Roman" w:hAnsi="Times New Roman" w:cs="Times New Roman"/>
          <w:sz w:val="28"/>
          <w:szCs w:val="28"/>
        </w:rPr>
        <w:t>Совершенствование качества предоставляемых услуг дополнительного образования в сфере культуры:</w:t>
      </w:r>
    </w:p>
    <w:p w:rsidR="00CD020E" w:rsidRPr="00BA5827" w:rsidRDefault="00CD020E" w:rsidP="008815D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3.1.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Поддержка талантливых детей, обучающихся в детской музыкальной школе, повышение уровня мастерства педагогов.</w:t>
      </w:r>
    </w:p>
    <w:p w:rsidR="00CD020E" w:rsidRPr="00BA5827" w:rsidRDefault="00CD020E" w:rsidP="008815D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3.2. Создание условий для удовлетворения потребности населения района в оказании услуг дополнительного образования (содержание </w:t>
      </w:r>
      <w:r w:rsidRPr="00BA5827">
        <w:rPr>
          <w:rFonts w:ascii="Times New Roman" w:hAnsi="Times New Roman" w:cs="Times New Roman"/>
          <w:sz w:val="28"/>
          <w:szCs w:val="28"/>
        </w:rPr>
        <w:t>учреждения «Детская музыкальная школа»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020E" w:rsidRPr="00BA5827" w:rsidRDefault="00CD020E" w:rsidP="008815D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3.3. Укрепление материально-технической базы музыкальной школы.</w:t>
      </w:r>
    </w:p>
    <w:p w:rsidR="00CD020E" w:rsidRPr="00BA5827" w:rsidRDefault="00CD020E" w:rsidP="008815D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Совершенствование библиотечно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обслуживания населения Ханты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-Мансийского района:</w:t>
      </w:r>
    </w:p>
    <w:p w:rsidR="00CD020E" w:rsidRPr="00BA5827" w:rsidRDefault="00CD020E" w:rsidP="008815D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4.1.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Развитие библиотечного дела в Ханты-Мансийском районе.</w:t>
      </w:r>
    </w:p>
    <w:p w:rsidR="00EF76A2" w:rsidRDefault="00CD020E" w:rsidP="008815D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Развитие каналов доступа к мировым информационным ресурсам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3ED" w:rsidRDefault="00CD020E" w:rsidP="008815D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Формирование общенациональных информационных ресурсов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3ED" w:rsidRDefault="00CD020E" w:rsidP="008815D1">
      <w:pPr>
        <w:pStyle w:val="ConsPlusNormal"/>
        <w:ind w:left="708" w:firstLine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Формирование нового социокультурного пространства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3ED" w:rsidRDefault="00CD020E" w:rsidP="008815D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Иные межбюджетные трансферты из федерального бюджета на комплектование книжных фондов библиотек муниципальных образований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3ED" w:rsidRDefault="00BD63ED" w:rsidP="008815D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удовлетворения потребности населения района в оказании услуг в сфере библиотечного дела (содержание </w:t>
      </w:r>
      <w:r w:rsidRPr="00BD63E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учреждения ЦБС)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20E" w:rsidRDefault="00BD63ED" w:rsidP="008815D1">
      <w:pPr>
        <w:pStyle w:val="ConsPlusNormal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D020E" w:rsidRPr="00EB2426">
        <w:rPr>
          <w:rFonts w:ascii="Times New Roman" w:hAnsi="Times New Roman" w:cs="Times New Roman"/>
          <w:sz w:val="28"/>
          <w:szCs w:val="28"/>
        </w:rPr>
        <w:t>. Реализация проекта «Мосум Хантэт»</w:t>
      </w:r>
      <w:r w:rsidR="00CD020E">
        <w:rPr>
          <w:rFonts w:ascii="Times New Roman" w:hAnsi="Times New Roman" w:cs="Times New Roman"/>
          <w:sz w:val="28"/>
          <w:szCs w:val="28"/>
        </w:rPr>
        <w:t>.</w:t>
      </w:r>
    </w:p>
    <w:p w:rsidR="00CD020E" w:rsidRDefault="00BD63ED" w:rsidP="00881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CD020E" w:rsidRPr="00EB2426">
        <w:rPr>
          <w:rFonts w:ascii="Times New Roman" w:hAnsi="Times New Roman" w:cs="Times New Roman"/>
          <w:sz w:val="28"/>
          <w:szCs w:val="28"/>
        </w:rPr>
        <w:t>. Реализация проекта «Клуб настольных и деловых игр»</w:t>
      </w:r>
      <w:r w:rsidR="00CD020E">
        <w:rPr>
          <w:rFonts w:ascii="Times New Roman" w:hAnsi="Times New Roman" w:cs="Times New Roman"/>
          <w:sz w:val="28"/>
          <w:szCs w:val="28"/>
        </w:rPr>
        <w:t>.</w:t>
      </w:r>
    </w:p>
    <w:p w:rsidR="00CD020E" w:rsidRPr="00247F2A" w:rsidRDefault="00CD020E" w:rsidP="008815D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2A">
        <w:rPr>
          <w:rFonts w:ascii="Times New Roman" w:hAnsi="Times New Roman"/>
          <w:sz w:val="28"/>
          <w:szCs w:val="28"/>
        </w:rPr>
        <w:t xml:space="preserve">Перечень объектов капитального строительства, строительство (реконструкция) которых осуществляется (планируется осуществлять)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47F2A">
        <w:rPr>
          <w:rFonts w:ascii="Times New Roman" w:hAnsi="Times New Roman"/>
          <w:sz w:val="28"/>
          <w:szCs w:val="28"/>
        </w:rPr>
        <w:t>в рамках Программы за счет средств бюджета автономного округа, бюджета Ханты-Мансийского района, представлен в таблице 3.</w:t>
      </w:r>
    </w:p>
    <w:p w:rsidR="00CD020E" w:rsidRPr="00BA5827" w:rsidRDefault="00CD020E" w:rsidP="008815D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20E" w:rsidRDefault="002254EA" w:rsidP="008815D1">
      <w:pPr>
        <w:tabs>
          <w:tab w:val="num" w:pos="72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="00CD020E" w:rsidRPr="00BA5827">
        <w:rPr>
          <w:sz w:val="28"/>
          <w:szCs w:val="28"/>
        </w:rPr>
        <w:t>. Механизм реализации муниципальной программы</w:t>
      </w:r>
    </w:p>
    <w:p w:rsidR="00CD020E" w:rsidRPr="00BA5827" w:rsidRDefault="00CD020E" w:rsidP="008815D1">
      <w:pPr>
        <w:tabs>
          <w:tab w:val="num" w:pos="720"/>
        </w:tabs>
        <w:ind w:firstLine="720"/>
        <w:jc w:val="center"/>
        <w:rPr>
          <w:sz w:val="28"/>
          <w:szCs w:val="28"/>
        </w:rPr>
      </w:pP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Для достижения поставленных целей и решения задач муниципальной программы определен организационно-правовой механизм, предусматривающий взаимодействие между ответственным исполнителем и соисполнителями муниципальной программы.</w:t>
      </w:r>
    </w:p>
    <w:p w:rsidR="00CD020E" w:rsidRPr="003E289D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Ответственным исполнителем муниципальной программы является </w:t>
      </w:r>
      <w:r w:rsidRPr="003E289D">
        <w:rPr>
          <w:sz w:val="28"/>
          <w:szCs w:val="28"/>
        </w:rPr>
        <w:t>Комитет по культуре, спорту и социальной политике.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Реализация муниципальной программы представляет собой скоординированные по срокам и направлениям действия соисполнителей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</w:t>
      </w:r>
      <w:r w:rsidR="00FD45C5">
        <w:rPr>
          <w:sz w:val="28"/>
          <w:szCs w:val="28"/>
        </w:rPr>
        <w:t xml:space="preserve">лизацию конкретных мероприятий, </w:t>
      </w:r>
      <w:r w:rsidRPr="00BA5827">
        <w:rPr>
          <w:sz w:val="28"/>
          <w:szCs w:val="28"/>
        </w:rPr>
        <w:t>в соответствии с законодательством Российской Федерации, передачи денежных средств сельским посе</w:t>
      </w:r>
      <w:r w:rsidR="00FD45C5">
        <w:rPr>
          <w:sz w:val="28"/>
          <w:szCs w:val="28"/>
        </w:rPr>
        <w:t>лениям Ханты-Мансийского района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в рамках заключенных соглашений, </w:t>
      </w:r>
      <w:r w:rsidR="00FD45C5">
        <w:rPr>
          <w:sz w:val="28"/>
          <w:szCs w:val="28"/>
        </w:rPr>
        <w:t xml:space="preserve">а также предоставления субсидий </w:t>
      </w:r>
      <w:r w:rsidRPr="00BA5827">
        <w:rPr>
          <w:sz w:val="28"/>
          <w:szCs w:val="28"/>
        </w:rPr>
        <w:t>на иные цели подведомственным соисполнителям муниципальной программы учреждениям.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Система управления реализацией муниципальной программы предполагает локальное нормативное закрепление ответственности </w:t>
      </w:r>
      <w:r>
        <w:rPr>
          <w:sz w:val="28"/>
          <w:szCs w:val="28"/>
        </w:rPr>
        <w:t xml:space="preserve">                     </w:t>
      </w:r>
      <w:r w:rsidRPr="00BA5827">
        <w:rPr>
          <w:sz w:val="28"/>
          <w:szCs w:val="28"/>
        </w:rPr>
        <w:t xml:space="preserve">за выполнение мероприятий за ответственным исполнителем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и соисполнителями.</w:t>
      </w:r>
    </w:p>
    <w:p w:rsidR="00CD020E" w:rsidRPr="00BA5827" w:rsidRDefault="00CD020E" w:rsidP="008815D1">
      <w:pPr>
        <w:ind w:firstLine="720"/>
        <w:jc w:val="both"/>
        <w:rPr>
          <w:sz w:val="28"/>
          <w:szCs w:val="28"/>
        </w:rPr>
      </w:pPr>
      <w:r w:rsidRPr="00BA5827">
        <w:rPr>
          <w:color w:val="000000"/>
          <w:sz w:val="28"/>
          <w:szCs w:val="28"/>
        </w:rPr>
        <w:t>Общее управление: к</w:t>
      </w:r>
      <w:r w:rsidRPr="00BA5827">
        <w:rPr>
          <w:sz w:val="28"/>
          <w:szCs w:val="28"/>
        </w:rPr>
        <w:t>оординацию работ, текущее управление                         и контроль за исполнением муниц</w:t>
      </w:r>
      <w:r w:rsidR="00E059BC">
        <w:rPr>
          <w:sz w:val="28"/>
          <w:szCs w:val="28"/>
        </w:rPr>
        <w:t xml:space="preserve">ипальной программы осуществляет </w:t>
      </w:r>
      <w:r w:rsidRPr="003E289D">
        <w:rPr>
          <w:sz w:val="28"/>
          <w:szCs w:val="28"/>
        </w:rPr>
        <w:t>Комитет по культур</w:t>
      </w:r>
      <w:r w:rsidR="00E059BC">
        <w:rPr>
          <w:sz w:val="28"/>
          <w:szCs w:val="28"/>
        </w:rPr>
        <w:t>е, спорту и социальной политике</w:t>
      </w:r>
      <w:r>
        <w:rPr>
          <w:sz w:val="28"/>
          <w:szCs w:val="28"/>
        </w:rPr>
        <w:t xml:space="preserve"> </w:t>
      </w:r>
      <w:r w:rsidRPr="00BA5827">
        <w:rPr>
          <w:color w:val="000000"/>
          <w:sz w:val="28"/>
          <w:szCs w:val="28"/>
        </w:rPr>
        <w:t xml:space="preserve">под руководством </w:t>
      </w:r>
      <w:r>
        <w:rPr>
          <w:color w:val="000000"/>
          <w:sz w:val="28"/>
          <w:szCs w:val="28"/>
        </w:rPr>
        <w:t>директора</w:t>
      </w:r>
      <w:r w:rsidRPr="00BA5827">
        <w:rPr>
          <w:color w:val="000000"/>
          <w:sz w:val="28"/>
          <w:szCs w:val="28"/>
        </w:rPr>
        <w:t>:</w:t>
      </w:r>
    </w:p>
    <w:p w:rsidR="00CD020E" w:rsidRPr="00BA5827" w:rsidRDefault="00CD020E" w:rsidP="008815D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муниципальной программы;</w:t>
      </w:r>
    </w:p>
    <w:p w:rsidR="00CD020E" w:rsidRPr="00BA5827" w:rsidRDefault="00CD020E" w:rsidP="008815D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 xml:space="preserve">вправе передать соисполнителям муниципальной программы </w:t>
      </w:r>
      <w:r>
        <w:rPr>
          <w:sz w:val="28"/>
          <w:szCs w:val="28"/>
        </w:rPr>
        <w:t xml:space="preserve">                      </w:t>
      </w:r>
      <w:r w:rsidRPr="00BA5827">
        <w:rPr>
          <w:sz w:val="28"/>
          <w:szCs w:val="28"/>
        </w:rPr>
        <w:t>в соответствии с действующим законодательством реализацию отдельных мероприятий муниципальной программы;</w:t>
      </w:r>
    </w:p>
    <w:p w:rsidR="00CD020E" w:rsidRPr="00BA5827" w:rsidRDefault="00CD020E" w:rsidP="008815D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осуществляет координацию деятельности соисполнителей муниципальной программы по реализации программных мероприятий;</w:t>
      </w:r>
    </w:p>
    <w:p w:rsidR="00CD020E" w:rsidRPr="00BA5827" w:rsidRDefault="00CD020E" w:rsidP="008815D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 xml:space="preserve">осуществляет контроль и несет ответственность за своевременную                и качественную реализацию муниципальной программы, осуществляет </w:t>
      </w:r>
      <w:r w:rsidRPr="00BA5827">
        <w:rPr>
          <w:sz w:val="28"/>
          <w:szCs w:val="28"/>
        </w:rPr>
        <w:lastRenderedPageBreak/>
        <w:t>управление, обеспечивает эффективное использование средств, выделяемых на ее реализацию;</w:t>
      </w:r>
    </w:p>
    <w:p w:rsidR="00CD020E" w:rsidRPr="00BA5827" w:rsidRDefault="00CD020E" w:rsidP="008815D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организует размещение в средствах массовой информации и сети Интернет освещение хода реализации муниципальной программы.</w:t>
      </w:r>
    </w:p>
    <w:p w:rsidR="00CD020E" w:rsidRPr="00BA5827" w:rsidRDefault="00CD020E" w:rsidP="008815D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В процессе реализации муниципальной программы соисполнитель муниципальной программы направляет в адрес ответственного исполнителя предложения о внесении изменений в перечни и состав мероприятий, сроки их реализации, а также объемы бюджетных ассигнований в пределах утвержденных лимитов бюджетных ассигнований на реализацию муниципальной программы в целом.</w:t>
      </w:r>
    </w:p>
    <w:p w:rsidR="004147A1" w:rsidRDefault="00CD020E" w:rsidP="008815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реализации </w:t>
      </w:r>
      <w:r w:rsidRPr="0082491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программы ежеквартально, </w:t>
      </w:r>
      <w:r w:rsidRPr="00824915">
        <w:rPr>
          <w:sz w:val="28"/>
          <w:szCs w:val="28"/>
        </w:rPr>
        <w:t xml:space="preserve">ежегодно предоставляется в </w:t>
      </w:r>
      <w:r>
        <w:rPr>
          <w:sz w:val="28"/>
          <w:szCs w:val="28"/>
        </w:rPr>
        <w:t xml:space="preserve">комитет экономической политики </w:t>
      </w:r>
      <w:r w:rsidRPr="00824915">
        <w:rPr>
          <w:sz w:val="28"/>
          <w:szCs w:val="28"/>
        </w:rPr>
        <w:t xml:space="preserve">в порядке, установленном администрацией района. </w:t>
      </w:r>
    </w:p>
    <w:p w:rsidR="004147A1" w:rsidRPr="00824915" w:rsidRDefault="004147A1" w:rsidP="008815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FC5">
        <w:rPr>
          <w:sz w:val="28"/>
          <w:szCs w:val="28"/>
        </w:rPr>
        <w:t>Ежегодное направление календарного план</w:t>
      </w:r>
      <w:r w:rsidR="00C44516" w:rsidRPr="00A10FC5">
        <w:rPr>
          <w:sz w:val="28"/>
          <w:szCs w:val="28"/>
        </w:rPr>
        <w:t>а</w:t>
      </w:r>
      <w:r w:rsidRPr="00A10FC5">
        <w:rPr>
          <w:sz w:val="28"/>
          <w:szCs w:val="28"/>
        </w:rPr>
        <w:t xml:space="preserve"> культурных, социально-значимых мероприятий Ханты-Мансийского района </w:t>
      </w:r>
      <w:r w:rsidR="00FE20F1" w:rsidRPr="00A10FC5">
        <w:rPr>
          <w:sz w:val="28"/>
          <w:szCs w:val="28"/>
        </w:rPr>
        <w:t>в Управление Министерства внутренних дел Российской Федерации по Ханты-Мансийск</w:t>
      </w:r>
      <w:r w:rsidR="002751D0">
        <w:rPr>
          <w:sz w:val="28"/>
          <w:szCs w:val="28"/>
        </w:rPr>
        <w:t>ому автономному округу – Югре, прокуратуру Ханты-</w:t>
      </w:r>
      <w:r w:rsidR="00FE20F1" w:rsidRPr="00A10FC5">
        <w:rPr>
          <w:sz w:val="28"/>
          <w:szCs w:val="28"/>
        </w:rPr>
        <w:t xml:space="preserve">Мансийского автономного округа – Югры, Главное управление МЧС России по Ханты-Мансийскому автономному округу </w:t>
      </w:r>
      <w:r w:rsidR="002751D0">
        <w:rPr>
          <w:sz w:val="28"/>
          <w:szCs w:val="28"/>
        </w:rPr>
        <w:t>–</w:t>
      </w:r>
      <w:r w:rsidR="00FE20F1" w:rsidRPr="00A10FC5">
        <w:rPr>
          <w:sz w:val="28"/>
          <w:szCs w:val="28"/>
        </w:rPr>
        <w:t xml:space="preserve"> Югре</w:t>
      </w:r>
      <w:r w:rsidRPr="00A10FC5">
        <w:rPr>
          <w:sz w:val="28"/>
          <w:szCs w:val="28"/>
        </w:rPr>
        <w:t xml:space="preserve"> с целью исполнения требований правовых актов по организации перевозок автотранспортными средствами организованных групп детей к месту проведения культурно-массовых мероприятий и обратно в Ханты-Мансийском районе.</w:t>
      </w:r>
    </w:p>
    <w:p w:rsidR="00CD020E" w:rsidRDefault="00CD020E" w:rsidP="008815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В рамках реализации муниципальной программы могут быть выделены следующие риски ее реализации:</w:t>
      </w:r>
      <w:r>
        <w:rPr>
          <w:sz w:val="28"/>
          <w:szCs w:val="28"/>
        </w:rPr>
        <w:t xml:space="preserve"> </w:t>
      </w:r>
    </w:p>
    <w:p w:rsidR="00CD020E" w:rsidRDefault="00CD020E" w:rsidP="008815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E875EC">
        <w:rPr>
          <w:sz w:val="28"/>
          <w:szCs w:val="28"/>
        </w:rPr>
        <w:t>равовые риски</w:t>
      </w:r>
      <w:r>
        <w:rPr>
          <w:sz w:val="28"/>
          <w:szCs w:val="28"/>
        </w:rPr>
        <w:t>.</w:t>
      </w:r>
    </w:p>
    <w:p w:rsidR="00CD020E" w:rsidRPr="00E875EC" w:rsidRDefault="00CD020E" w:rsidP="008815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Правовые риски связаны с изменением законодательства Российской Федерации и законодательства автономного округа, длител</w:t>
      </w:r>
      <w:r w:rsidR="003609D8">
        <w:rPr>
          <w:sz w:val="28"/>
          <w:szCs w:val="28"/>
        </w:rPr>
        <w:t xml:space="preserve">ьностью формирования нормативной </w:t>
      </w:r>
      <w:r w:rsidRPr="00E875EC">
        <w:rPr>
          <w:sz w:val="28"/>
          <w:szCs w:val="28"/>
        </w:rPr>
        <w:t>правовой базы, необходимой для эффект</w:t>
      </w:r>
      <w:r>
        <w:rPr>
          <w:sz w:val="28"/>
          <w:szCs w:val="28"/>
        </w:rPr>
        <w:t>ивной реализации муниципальной</w:t>
      </w:r>
      <w:r w:rsidRPr="00E875EC">
        <w:rPr>
          <w:sz w:val="28"/>
          <w:szCs w:val="28"/>
        </w:rPr>
        <w:t xml:space="preserve"> программы. Это может привести </w:t>
      </w:r>
      <w:r>
        <w:rPr>
          <w:sz w:val="28"/>
          <w:szCs w:val="28"/>
        </w:rPr>
        <w:t xml:space="preserve">                             </w:t>
      </w:r>
      <w:r w:rsidRPr="00E875EC">
        <w:rPr>
          <w:sz w:val="28"/>
          <w:szCs w:val="28"/>
        </w:rPr>
        <w:t>к существенному увеличению планируемых сроков или изменению условий реализации программных мероприятий.</w:t>
      </w:r>
    </w:p>
    <w:p w:rsidR="00CD020E" w:rsidRDefault="00CD020E" w:rsidP="008815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В целях минимизации </w:t>
      </w:r>
      <w:r>
        <w:rPr>
          <w:sz w:val="28"/>
          <w:szCs w:val="28"/>
        </w:rPr>
        <w:t xml:space="preserve">правовых рисков </w:t>
      </w:r>
      <w:r w:rsidRPr="00E875EC">
        <w:rPr>
          <w:sz w:val="28"/>
          <w:szCs w:val="28"/>
        </w:rPr>
        <w:t>на этапе согл</w:t>
      </w:r>
      <w:r>
        <w:rPr>
          <w:sz w:val="28"/>
          <w:szCs w:val="28"/>
        </w:rPr>
        <w:t>асования проекта муниципальной</w:t>
      </w:r>
      <w:r w:rsidRPr="00E875EC">
        <w:rPr>
          <w:sz w:val="28"/>
          <w:szCs w:val="28"/>
        </w:rPr>
        <w:t xml:space="preserve"> программы планируется привлечь для рассмотрения и подготовки предложений органы местного</w:t>
      </w:r>
      <w:r>
        <w:rPr>
          <w:sz w:val="28"/>
          <w:szCs w:val="28"/>
        </w:rPr>
        <w:t xml:space="preserve"> самоуправления Ханты-Мансийского района</w:t>
      </w:r>
      <w:r w:rsidRPr="00E875EC">
        <w:rPr>
          <w:sz w:val="28"/>
          <w:szCs w:val="28"/>
        </w:rPr>
        <w:t xml:space="preserve">, население, общественные организации путем размещения проекта на официальном сайте </w:t>
      </w:r>
      <w:r>
        <w:rPr>
          <w:sz w:val="28"/>
          <w:szCs w:val="28"/>
        </w:rPr>
        <w:t xml:space="preserve">администрации Ханты-Мансийского района в сети Интернет. </w:t>
      </w:r>
    </w:p>
    <w:p w:rsidR="00CD020E" w:rsidRDefault="00CD020E" w:rsidP="008815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Ф</w:t>
      </w:r>
      <w:r w:rsidRPr="00E875EC">
        <w:rPr>
          <w:sz w:val="28"/>
          <w:szCs w:val="28"/>
        </w:rPr>
        <w:t>ина</w:t>
      </w:r>
      <w:r>
        <w:rPr>
          <w:sz w:val="28"/>
          <w:szCs w:val="28"/>
        </w:rPr>
        <w:t xml:space="preserve">нсовые риски. </w:t>
      </w:r>
    </w:p>
    <w:p w:rsidR="00CD020E" w:rsidRPr="00E875EC" w:rsidRDefault="00CD020E" w:rsidP="008815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Растущая нестабильность и неопределенность в мировой экономике, развитие второй волны глобального экономического кризиса, замедление темпов ро</w:t>
      </w:r>
      <w:r>
        <w:rPr>
          <w:sz w:val="28"/>
          <w:szCs w:val="28"/>
        </w:rPr>
        <w:t>ста экономики Ханты-Мансийского района</w:t>
      </w:r>
      <w:r w:rsidRPr="00E875EC">
        <w:rPr>
          <w:sz w:val="28"/>
          <w:szCs w:val="28"/>
        </w:rPr>
        <w:t xml:space="preserve"> и, как следствие, существенное сокращение объема финансовых средств, направленн</w:t>
      </w:r>
      <w:r>
        <w:rPr>
          <w:sz w:val="28"/>
          <w:szCs w:val="28"/>
        </w:rPr>
        <w:t>ых                  на реализацию муниципальной</w:t>
      </w:r>
      <w:r w:rsidRPr="00E875EC">
        <w:rPr>
          <w:sz w:val="28"/>
          <w:szCs w:val="28"/>
        </w:rPr>
        <w:t xml:space="preserve"> программы, что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в свою очередь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связано </w:t>
      </w:r>
      <w:r>
        <w:rPr>
          <w:sz w:val="28"/>
          <w:szCs w:val="28"/>
        </w:rPr>
        <w:t xml:space="preserve">                 </w:t>
      </w:r>
      <w:r w:rsidRPr="00E875EC">
        <w:rPr>
          <w:sz w:val="28"/>
          <w:szCs w:val="28"/>
        </w:rPr>
        <w:lastRenderedPageBreak/>
        <w:t xml:space="preserve">с сокращением или прекращением части программных мероприятий </w:t>
      </w:r>
      <w:r>
        <w:rPr>
          <w:sz w:val="28"/>
          <w:szCs w:val="28"/>
        </w:rPr>
        <w:t xml:space="preserve">                  </w:t>
      </w:r>
      <w:r w:rsidRPr="00E875EC">
        <w:rPr>
          <w:sz w:val="28"/>
          <w:szCs w:val="28"/>
        </w:rPr>
        <w:t>и неполным выполнением цел</w:t>
      </w:r>
      <w:r>
        <w:rPr>
          <w:sz w:val="28"/>
          <w:szCs w:val="28"/>
        </w:rPr>
        <w:t>евых показателей муниципальной</w:t>
      </w:r>
      <w:r w:rsidRPr="00E875EC">
        <w:rPr>
          <w:sz w:val="28"/>
          <w:szCs w:val="28"/>
        </w:rPr>
        <w:t xml:space="preserve"> программы.</w:t>
      </w:r>
    </w:p>
    <w:p w:rsidR="00CD020E" w:rsidRPr="00E875EC" w:rsidRDefault="00CD020E" w:rsidP="008815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Удорожание стоимости товаров (услуг), непрогнозируемые инфляционные процессы, что также может повлиять на сроки, объем </w:t>
      </w:r>
      <w:r>
        <w:rPr>
          <w:sz w:val="28"/>
          <w:szCs w:val="28"/>
        </w:rPr>
        <w:t xml:space="preserve">                       </w:t>
      </w:r>
      <w:r w:rsidRPr="00E875EC">
        <w:rPr>
          <w:sz w:val="28"/>
          <w:szCs w:val="28"/>
        </w:rPr>
        <w:t>и качество выполнения задач по модернизации имущественного комплекса отрасли культуры и улучшение материально-технической базы учреждений культуры и учреждений образования в культуре.</w:t>
      </w:r>
    </w:p>
    <w:p w:rsidR="00CD020E" w:rsidRPr="00E875EC" w:rsidRDefault="00CD020E" w:rsidP="008815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финансовых рисков предполагается:</w:t>
      </w:r>
    </w:p>
    <w:p w:rsidR="00CD020E" w:rsidRPr="00E875EC" w:rsidRDefault="00CD020E" w:rsidP="008815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ежегодное уточнение финансовых средств, предусмотренных </w:t>
      </w:r>
      <w:r>
        <w:rPr>
          <w:sz w:val="28"/>
          <w:szCs w:val="28"/>
        </w:rPr>
        <w:t xml:space="preserve">                   </w:t>
      </w:r>
      <w:r w:rsidRPr="00E875EC">
        <w:rPr>
          <w:sz w:val="28"/>
          <w:szCs w:val="28"/>
        </w:rPr>
        <w:t>на реализ</w:t>
      </w:r>
      <w:r>
        <w:rPr>
          <w:sz w:val="28"/>
          <w:szCs w:val="28"/>
        </w:rPr>
        <w:t>ацию мероприятий муниципальной</w:t>
      </w:r>
      <w:r w:rsidRPr="00E875EC">
        <w:rPr>
          <w:sz w:val="28"/>
          <w:szCs w:val="28"/>
        </w:rPr>
        <w:t xml:space="preserve"> программы, в зависимости </w:t>
      </w:r>
      <w:r>
        <w:rPr>
          <w:sz w:val="28"/>
          <w:szCs w:val="28"/>
        </w:rPr>
        <w:t xml:space="preserve">                   </w:t>
      </w:r>
      <w:r w:rsidRPr="00E875EC">
        <w:rPr>
          <w:sz w:val="28"/>
          <w:szCs w:val="28"/>
        </w:rPr>
        <w:t>от доведенных лимитов, достигнутых результатов и определенных приоритетов для первоочередного финансирования;</w:t>
      </w:r>
    </w:p>
    <w:p w:rsidR="00CD020E" w:rsidRPr="00E875EC" w:rsidRDefault="00CD020E" w:rsidP="008815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CD020E" w:rsidRDefault="00CD020E" w:rsidP="008815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привлечение внебюджетных источников финансирования </w:t>
      </w:r>
      <w:r>
        <w:rPr>
          <w:sz w:val="28"/>
          <w:szCs w:val="28"/>
        </w:rPr>
        <w:t xml:space="preserve">                         </w:t>
      </w:r>
      <w:r w:rsidRPr="00E875EC">
        <w:rPr>
          <w:sz w:val="28"/>
          <w:szCs w:val="28"/>
        </w:rPr>
        <w:t>на реализ</w:t>
      </w:r>
      <w:r>
        <w:rPr>
          <w:sz w:val="28"/>
          <w:szCs w:val="28"/>
        </w:rPr>
        <w:t xml:space="preserve">ацию мероприятий муниципальной программы. </w:t>
      </w:r>
    </w:p>
    <w:p w:rsidR="00CD020E" w:rsidRPr="00E875EC" w:rsidRDefault="00CD020E" w:rsidP="008815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А</w:t>
      </w:r>
      <w:r w:rsidRPr="00E875EC">
        <w:rPr>
          <w:sz w:val="28"/>
          <w:szCs w:val="28"/>
        </w:rPr>
        <w:t>дминистративные риски.</w:t>
      </w:r>
    </w:p>
    <w:p w:rsidR="00CD020E" w:rsidRPr="00E875EC" w:rsidRDefault="00CD020E" w:rsidP="008815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Административные риски связаны с неэффективным управле</w:t>
      </w:r>
      <w:r>
        <w:rPr>
          <w:sz w:val="28"/>
          <w:szCs w:val="28"/>
        </w:rPr>
        <w:t>нием реализацией муниципальной</w:t>
      </w:r>
      <w:r w:rsidRPr="00E875EC">
        <w:rPr>
          <w:sz w:val="28"/>
          <w:szCs w:val="28"/>
        </w:rPr>
        <w:t xml:space="preserve"> программы, нарушением планируемых с</w:t>
      </w:r>
      <w:r>
        <w:rPr>
          <w:sz w:val="28"/>
          <w:szCs w:val="28"/>
        </w:rPr>
        <w:t>роков реализации муниципальной</w:t>
      </w:r>
      <w:r w:rsidRPr="00E875EC">
        <w:rPr>
          <w:sz w:val="28"/>
          <w:szCs w:val="28"/>
        </w:rPr>
        <w:t xml:space="preserve"> программы, невыполнением ее целей </w:t>
      </w:r>
      <w:r>
        <w:rPr>
          <w:sz w:val="28"/>
          <w:szCs w:val="28"/>
        </w:rPr>
        <w:t xml:space="preserve">               </w:t>
      </w:r>
      <w:r w:rsidRPr="00E875EC">
        <w:rPr>
          <w:sz w:val="28"/>
          <w:szCs w:val="28"/>
        </w:rPr>
        <w:t xml:space="preserve">и задач, </w:t>
      </w:r>
      <w:r>
        <w:rPr>
          <w:sz w:val="28"/>
          <w:szCs w:val="28"/>
        </w:rPr>
        <w:t>не</w:t>
      </w:r>
      <w:r w:rsidRPr="00E875EC">
        <w:rPr>
          <w:sz w:val="28"/>
          <w:szCs w:val="28"/>
        </w:rPr>
        <w:t>достижением плановых значений показателей, снижением эффективности использования ресурсов и качества выполнения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программы, дефицитом квалифицированных кадров в культуре для реализац</w:t>
      </w:r>
      <w:r>
        <w:rPr>
          <w:sz w:val="28"/>
          <w:szCs w:val="28"/>
        </w:rPr>
        <w:t>ии целей и задач муниципальной</w:t>
      </w:r>
      <w:r w:rsidRPr="00E875EC">
        <w:rPr>
          <w:sz w:val="28"/>
          <w:szCs w:val="28"/>
        </w:rPr>
        <w:t xml:space="preserve"> программы.</w:t>
      </w:r>
    </w:p>
    <w:p w:rsidR="00CD020E" w:rsidRPr="00E875EC" w:rsidRDefault="00CD020E" w:rsidP="008815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(снижения) административных рисков планируется:</w:t>
      </w:r>
    </w:p>
    <w:p w:rsidR="00CD020E" w:rsidRPr="00E875EC" w:rsidRDefault="00CD020E" w:rsidP="008815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повышение эффективности взаимодействия участ</w:t>
      </w:r>
      <w:r>
        <w:rPr>
          <w:sz w:val="28"/>
          <w:szCs w:val="28"/>
        </w:rPr>
        <w:t>ников реализации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8815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создание системы мониторинга реал</w:t>
      </w:r>
      <w:r>
        <w:rPr>
          <w:sz w:val="28"/>
          <w:szCs w:val="28"/>
        </w:rPr>
        <w:t>изации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8815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своевременная корректировка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8815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рациональное использование имеющихся материальных </w:t>
      </w:r>
      <w:r>
        <w:rPr>
          <w:sz w:val="28"/>
          <w:szCs w:val="28"/>
        </w:rPr>
        <w:t xml:space="preserve">                           </w:t>
      </w:r>
      <w:r w:rsidRPr="00E875EC">
        <w:rPr>
          <w:sz w:val="28"/>
          <w:szCs w:val="28"/>
        </w:rPr>
        <w:t>и нематериальных ресурсов;</w:t>
      </w:r>
    </w:p>
    <w:p w:rsidR="00CD020E" w:rsidRDefault="00CD020E" w:rsidP="008815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повышение ответственности за использование ресурсов, принятие ключевых решений в определении путей и ме</w:t>
      </w:r>
      <w:r>
        <w:rPr>
          <w:sz w:val="28"/>
          <w:szCs w:val="28"/>
        </w:rPr>
        <w:t>тодов реализации муниципальной</w:t>
      </w:r>
      <w:r w:rsidRPr="00E875EC">
        <w:rPr>
          <w:sz w:val="28"/>
          <w:szCs w:val="28"/>
        </w:rPr>
        <w:t xml:space="preserve"> программы.</w:t>
      </w:r>
    </w:p>
    <w:p w:rsidR="00BF3872" w:rsidRPr="00DF1D8E" w:rsidRDefault="00BF3872" w:rsidP="008815D1">
      <w:pPr>
        <w:jc w:val="right"/>
        <w:rPr>
          <w:sz w:val="28"/>
          <w:szCs w:val="28"/>
        </w:rPr>
        <w:sectPr w:rsidR="00BF3872" w:rsidRPr="00DF1D8E" w:rsidSect="00090B02">
          <w:headerReference w:type="default" r:id="rId10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CB5254" w:rsidRPr="00F66C88" w:rsidRDefault="00CB5254" w:rsidP="008815D1">
      <w:pPr>
        <w:jc w:val="right"/>
        <w:rPr>
          <w:b/>
          <w:sz w:val="28"/>
          <w:szCs w:val="28"/>
        </w:rPr>
      </w:pPr>
      <w:r w:rsidRPr="00F66C88">
        <w:rPr>
          <w:color w:val="000000"/>
          <w:sz w:val="28"/>
          <w:szCs w:val="28"/>
        </w:rPr>
        <w:lastRenderedPageBreak/>
        <w:t>Таблица 1</w:t>
      </w:r>
    </w:p>
    <w:p w:rsidR="00CB5254" w:rsidRDefault="00CB5254" w:rsidP="008815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bottomFromText="200" w:vertAnchor="text" w:horzAnchor="page" w:tblpX="1741" w:tblpY="305"/>
        <w:tblOverlap w:val="never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683"/>
        <w:gridCol w:w="1419"/>
        <w:gridCol w:w="832"/>
        <w:gridCol w:w="850"/>
        <w:gridCol w:w="851"/>
        <w:gridCol w:w="850"/>
        <w:gridCol w:w="851"/>
        <w:gridCol w:w="850"/>
        <w:gridCol w:w="1843"/>
      </w:tblGrid>
      <w:tr w:rsidR="0038327B" w:rsidRPr="00707F8E" w:rsidTr="00B8189B">
        <w:trPr>
          <w:trHeight w:val="20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пока-зателя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показателей результатов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Базовый показатель на начало реализации </w:t>
            </w:r>
            <w:r w:rsidR="00914D17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рограммы</w:t>
            </w:r>
          </w:p>
        </w:tc>
        <w:tc>
          <w:tcPr>
            <w:tcW w:w="5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</w:t>
            </w:r>
          </w:p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Целевое значение показателя </w:t>
            </w:r>
          </w:p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момент окончания действия муниципальной программы</w:t>
            </w:r>
          </w:p>
        </w:tc>
      </w:tr>
      <w:tr w:rsidR="0038327B" w:rsidRPr="00707F8E" w:rsidTr="00B8189B">
        <w:trPr>
          <w:trHeight w:val="20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8815D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8815D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8815D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2014</w:t>
            </w:r>
          </w:p>
          <w:p w:rsidR="0038327B" w:rsidRDefault="009B0824" w:rsidP="008815D1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38327B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2015</w:t>
            </w:r>
          </w:p>
          <w:p w:rsidR="0038327B" w:rsidRDefault="0038327B" w:rsidP="008815D1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Default="0038327B" w:rsidP="008815D1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2016</w:t>
            </w:r>
          </w:p>
          <w:p w:rsidR="0038327B" w:rsidRDefault="0038327B" w:rsidP="008815D1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2017</w:t>
            </w:r>
          </w:p>
          <w:p w:rsidR="0038327B" w:rsidRDefault="0038327B" w:rsidP="008815D1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2018</w:t>
            </w:r>
          </w:p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Default="0038327B" w:rsidP="008815D1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2019</w:t>
            </w:r>
          </w:p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8815D1">
            <w:pPr>
              <w:rPr>
                <w:sz w:val="22"/>
                <w:szCs w:val="22"/>
                <w:lang w:eastAsia="en-US"/>
              </w:rPr>
            </w:pPr>
          </w:p>
        </w:tc>
      </w:tr>
      <w:tr w:rsidR="0038327B" w:rsidRPr="00707F8E" w:rsidTr="00B8189B">
        <w:trPr>
          <w:trHeight w:val="2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90B02">
            <w:pPr>
              <w:ind w:lef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участников культурно-досуговых  мероприятий, тыс. человек*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551261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551261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Default="00551261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551261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147,6</w:t>
            </w:r>
          </w:p>
        </w:tc>
      </w:tr>
      <w:tr w:rsidR="00967E67" w:rsidRPr="00707F8E" w:rsidTr="00B8189B">
        <w:trPr>
          <w:trHeight w:val="2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Default="00967E67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Default="00967E67" w:rsidP="00090B02">
            <w:pPr>
              <w:ind w:lef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Увеличение удельного веса населения, участвующего в культурно-досуговых мероприятиях, проводимых муниципальными организациями культуры, %**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Default="00967E67" w:rsidP="008815D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Default="00967E67" w:rsidP="008815D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Default="00967E67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7E67" w:rsidRDefault="00967E67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Default="00967E67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Default="00967E67" w:rsidP="008815D1">
            <w:pPr>
              <w:jc w:val="center"/>
            </w:pPr>
            <w:r w:rsidRPr="0037271F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E67" w:rsidRDefault="00967E67" w:rsidP="008815D1">
            <w:pPr>
              <w:jc w:val="center"/>
            </w:pPr>
            <w:r w:rsidRPr="0037271F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Default="00967E67" w:rsidP="008815D1">
            <w:pPr>
              <w:jc w:val="center"/>
            </w:pPr>
            <w:r w:rsidRPr="0037271F">
              <w:rPr>
                <w:sz w:val="22"/>
                <w:szCs w:val="22"/>
                <w:lang w:eastAsia="en-US"/>
              </w:rPr>
              <w:t>9,0</w:t>
            </w:r>
          </w:p>
        </w:tc>
      </w:tr>
      <w:tr w:rsidR="0038327B" w:rsidRPr="00707F8E" w:rsidTr="00B8189B">
        <w:trPr>
          <w:trHeight w:val="2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90B02">
            <w:pPr>
              <w:ind w:lef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кинозрителей, тыс. человек**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Default="009B0824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</w:tr>
      <w:tr w:rsidR="0038327B" w:rsidRPr="00707F8E" w:rsidTr="00B8189B">
        <w:trPr>
          <w:trHeight w:val="2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90B02">
            <w:pPr>
              <w:ind w:lef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уровня удовлетворенности жителей качеством услуг, предоставляемых учреждениями культуры Ханты-Мансийского района (% от количества опрошенных)*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Default="009B0824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AF1AB4" w:rsidRPr="00707F8E" w:rsidTr="00B8189B">
        <w:trPr>
          <w:trHeight w:val="2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AB4" w:rsidRDefault="00AF1AB4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AB4" w:rsidRDefault="00AF1AB4" w:rsidP="00090B02">
            <w:pPr>
              <w:ind w:lef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Качество успеваемости обучающихся в МБОУ ДО Ханты-Мансийского района «Детская музыкальная школа», %**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AB4" w:rsidRDefault="00AF1AB4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AB4" w:rsidRDefault="00AF1AB4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AB4" w:rsidRDefault="00AF1AB4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AB4" w:rsidRDefault="00AF1AB4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AB4" w:rsidRDefault="00AF1AB4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AB4" w:rsidRDefault="00AF1AB4" w:rsidP="008815D1">
            <w:pPr>
              <w:jc w:val="center"/>
            </w:pPr>
            <w:r w:rsidRPr="00AF4110">
              <w:rPr>
                <w:sz w:val="22"/>
                <w:szCs w:val="22"/>
                <w:lang w:eastAsia="en-US"/>
              </w:rPr>
              <w:t>74,6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AB4" w:rsidRDefault="00AF1AB4" w:rsidP="008815D1">
            <w:pPr>
              <w:jc w:val="center"/>
            </w:pPr>
            <w:r w:rsidRPr="00AF4110">
              <w:rPr>
                <w:sz w:val="22"/>
                <w:szCs w:val="22"/>
                <w:lang w:eastAsia="en-US"/>
              </w:rPr>
              <w:t>74,6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AB4" w:rsidRDefault="00AF1AB4" w:rsidP="008815D1">
            <w:pPr>
              <w:jc w:val="center"/>
            </w:pPr>
            <w:r w:rsidRPr="00AF4110">
              <w:rPr>
                <w:sz w:val="22"/>
                <w:szCs w:val="22"/>
                <w:lang w:eastAsia="en-US"/>
              </w:rPr>
              <w:t>74,6</w:t>
            </w:r>
          </w:p>
        </w:tc>
      </w:tr>
      <w:tr w:rsidR="0038327B" w:rsidRPr="00707F8E" w:rsidTr="00B8189B">
        <w:trPr>
          <w:trHeight w:val="2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90B02">
            <w:pPr>
              <w:ind w:left="-57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Библиотечный фонд на 1000 жителей, экз.*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Default="009B0824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</w:tr>
      <w:tr w:rsidR="0038327B" w:rsidRPr="00707F8E" w:rsidTr="00B8189B">
        <w:trPr>
          <w:trHeight w:val="2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090B02">
            <w:pPr>
              <w:ind w:lef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библиотечных фондов общедоступных библиотек, отраженных в электронных каталогах, %*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Default="0038327B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FD6AC5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FD6AC5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Default="00E843B5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E843B5" w:rsidP="008815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</w:tr>
      <w:tr w:rsidR="0038327B" w:rsidRPr="00AE1A62" w:rsidTr="00B8189B">
        <w:trPr>
          <w:trHeight w:val="2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224B45" w:rsidRDefault="0038327B" w:rsidP="008815D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3B5" w:rsidRPr="00E843B5" w:rsidRDefault="0038327B" w:rsidP="00090B02">
            <w:pPr>
              <w:ind w:left="-57"/>
              <w:rPr>
                <w:color w:val="000000"/>
              </w:rPr>
            </w:pPr>
            <w:r w:rsidRPr="00914D17">
              <w:rPr>
                <w:color w:val="000000"/>
                <w:sz w:val="22"/>
              </w:rPr>
              <w:t>Количество мероприятий</w:t>
            </w:r>
            <w:r w:rsidR="00914D17">
              <w:rPr>
                <w:color w:val="000000"/>
                <w:sz w:val="22"/>
              </w:rPr>
              <w:t>,</w:t>
            </w:r>
            <w:r w:rsidRPr="00914D17">
              <w:rPr>
                <w:color w:val="000000"/>
                <w:sz w:val="22"/>
              </w:rPr>
              <w:t xml:space="preserve"> способствующих сохранению  и развитию культуры КМНС</w:t>
            </w:r>
            <w:r w:rsidR="00E843B5" w:rsidRPr="00914D17">
              <w:rPr>
                <w:color w:val="000000"/>
                <w:sz w:val="22"/>
              </w:rPr>
              <w:t xml:space="preserve"> (единиц</w:t>
            </w:r>
            <w:r w:rsidR="00E843B5">
              <w:rPr>
                <w:color w:val="000000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224B45" w:rsidRDefault="0038327B" w:rsidP="008815D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224B45" w:rsidRDefault="0038327B" w:rsidP="008815D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224B45" w:rsidRDefault="0038327B" w:rsidP="008815D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27B" w:rsidRPr="00224B45" w:rsidRDefault="0038327B" w:rsidP="008815D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224B45" w:rsidRDefault="00681F02" w:rsidP="008815D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224B45" w:rsidRDefault="00681F02" w:rsidP="008815D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224B45" w:rsidRDefault="00681F02" w:rsidP="008815D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224B45" w:rsidRDefault="00681F02" w:rsidP="008815D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149</w:t>
            </w:r>
          </w:p>
        </w:tc>
      </w:tr>
    </w:tbl>
    <w:p w:rsidR="00CB5254" w:rsidRDefault="00CB5254" w:rsidP="008815D1">
      <w:pPr>
        <w:widowControl w:val="0"/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CB5254" w:rsidRDefault="00CB5254" w:rsidP="008815D1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* </w:t>
      </w:r>
      <w:hyperlink r:id="rId11" w:history="1">
        <w:r w:rsidRPr="003A7103">
          <w:rPr>
            <w:rStyle w:val="a3"/>
            <w:color w:val="auto"/>
            <w:u w:val="none"/>
          </w:rPr>
          <w:t>Указ</w:t>
        </w:r>
      </w:hyperlink>
      <w:r>
        <w:t xml:space="preserve"> Президента Российской Федерации от 24 декабря 2014 года № 808 «Об утверждении основ государственной культурной политики»;</w:t>
      </w:r>
    </w:p>
    <w:p w:rsidR="00CB5254" w:rsidRDefault="00791909" w:rsidP="008815D1">
      <w:pPr>
        <w:tabs>
          <w:tab w:val="left" w:pos="1274"/>
        </w:tabs>
        <w:ind w:firstLine="720"/>
        <w:jc w:val="both"/>
      </w:pPr>
      <w:r>
        <w:lastRenderedPageBreak/>
        <w:t>** П</w:t>
      </w:r>
      <w:r w:rsidR="00914D17">
        <w:t>оказатель</w:t>
      </w:r>
      <w:r w:rsidR="00CB5254">
        <w:t xml:space="preserve"> предусмотрен в государственном статистическом учете</w:t>
      </w:r>
      <w:r w:rsidR="00A74A98">
        <w:t>.</w:t>
      </w:r>
    </w:p>
    <w:p w:rsidR="005C6285" w:rsidRDefault="00CB5254" w:rsidP="008815D1">
      <w:pPr>
        <w:jc w:val="right"/>
        <w:rPr>
          <w:sz w:val="28"/>
          <w:szCs w:val="28"/>
        </w:rPr>
      </w:pPr>
      <w:r w:rsidRPr="00BE7C9B">
        <w:rPr>
          <w:sz w:val="28"/>
          <w:szCs w:val="28"/>
        </w:rPr>
        <w:t>Таблица 2</w:t>
      </w:r>
    </w:p>
    <w:p w:rsidR="005C6285" w:rsidRPr="005C6285" w:rsidRDefault="005C6285" w:rsidP="008815D1">
      <w:pPr>
        <w:jc w:val="center"/>
        <w:rPr>
          <w:bCs/>
          <w:sz w:val="28"/>
          <w:szCs w:val="28"/>
        </w:rPr>
      </w:pPr>
      <w:r w:rsidRPr="005C6285">
        <w:rPr>
          <w:bCs/>
          <w:sz w:val="28"/>
          <w:szCs w:val="28"/>
        </w:rPr>
        <w:t>Перечень основных мероприятий муниципальной программы</w:t>
      </w:r>
    </w:p>
    <w:p w:rsidR="005C6285" w:rsidRDefault="005C6285" w:rsidP="008815D1">
      <w:pPr>
        <w:jc w:val="right"/>
        <w:rPr>
          <w:sz w:val="28"/>
          <w:szCs w:val="28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4"/>
        <w:gridCol w:w="2219"/>
        <w:gridCol w:w="1698"/>
        <w:gridCol w:w="2185"/>
        <w:gridCol w:w="966"/>
        <w:gridCol w:w="878"/>
        <w:gridCol w:w="870"/>
        <w:gridCol w:w="866"/>
        <w:gridCol w:w="966"/>
        <w:gridCol w:w="866"/>
        <w:gridCol w:w="77"/>
        <w:gridCol w:w="1134"/>
      </w:tblGrid>
      <w:tr w:rsidR="005C6285" w:rsidRPr="005C6285" w:rsidTr="004D6C27">
        <w:trPr>
          <w:trHeight w:val="72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E00E5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E00E5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185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E00E5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623" w:type="dxa"/>
            <w:gridSpan w:val="8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Финансовые затраты на реализацию</w:t>
            </w:r>
            <w:r w:rsidRPr="005C6285">
              <w:rPr>
                <w:sz w:val="20"/>
                <w:szCs w:val="20"/>
              </w:rPr>
              <w:br/>
              <w:t>(тыс. рублей)</w:t>
            </w:r>
          </w:p>
        </w:tc>
      </w:tr>
      <w:tr w:rsidR="005C6285" w:rsidRPr="005C6285" w:rsidTr="004D6C27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shd w:val="clear" w:color="auto" w:fill="FFFFFF" w:themeFill="background1"/>
            <w:noWrap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5657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5C6285" w:rsidRDefault="003E00CB" w:rsidP="00881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3E00CB" w:rsidRPr="005C6285" w:rsidRDefault="003E00CB" w:rsidP="00881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70" w:type="dxa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:rsidR="005C6285" w:rsidRDefault="003E00CB" w:rsidP="00881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3E00CB" w:rsidRPr="005C6285" w:rsidRDefault="003E00CB" w:rsidP="00881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66" w:type="dxa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:rsidR="005C6285" w:rsidRDefault="003E00CB" w:rsidP="00881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3E00CB" w:rsidRPr="005C6285" w:rsidRDefault="003E00CB" w:rsidP="00881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66" w:type="dxa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:rsidR="005C6285" w:rsidRDefault="003E00CB" w:rsidP="00881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3E00CB" w:rsidRPr="005C6285" w:rsidRDefault="003E00CB" w:rsidP="00881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4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:rsidR="005C6285" w:rsidRDefault="003E00CB" w:rsidP="00881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3E00CB" w:rsidRPr="005C6285" w:rsidRDefault="003E00CB" w:rsidP="00881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:rsidR="005C6285" w:rsidRDefault="003E00CB" w:rsidP="00881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3E00CB" w:rsidRPr="005C6285" w:rsidRDefault="003E00CB" w:rsidP="00881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5C6285" w:rsidRPr="005C6285" w:rsidTr="004D6C27">
        <w:trPr>
          <w:trHeight w:val="2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</w:tcBorders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5C6285" w:rsidRPr="005C6285" w:rsidRDefault="005C6285" w:rsidP="003E00CB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5C6285" w:rsidRPr="005C6285" w:rsidRDefault="005C6285" w:rsidP="003E00CB">
            <w:pPr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</w:t>
            </w:r>
          </w:p>
        </w:tc>
        <w:tc>
          <w:tcPr>
            <w:tcW w:w="2219" w:type="dxa"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</w:t>
            </w: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11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1.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Основное мероприятие</w:t>
            </w:r>
            <w:r w:rsidR="003E00CB">
              <w:rPr>
                <w:sz w:val="20"/>
                <w:szCs w:val="20"/>
              </w:rPr>
              <w:t>:</w:t>
            </w:r>
            <w:r w:rsidRPr="005C6285">
              <w:rPr>
                <w:sz w:val="20"/>
                <w:szCs w:val="20"/>
              </w:rPr>
              <w:t xml:space="preserve"> Создание условий для удовлетворения культурн</w:t>
            </w:r>
            <w:r w:rsidR="003E00CB">
              <w:rPr>
                <w:sz w:val="20"/>
                <w:szCs w:val="20"/>
              </w:rPr>
              <w:t>ых потребностей жителей Ханты-</w:t>
            </w:r>
            <w:r w:rsidRPr="005C6285">
              <w:rPr>
                <w:sz w:val="20"/>
                <w:szCs w:val="20"/>
              </w:rPr>
              <w:t>Мансийского района (номер целевого показателя 1,</w:t>
            </w:r>
            <w:r w:rsidR="003E00CB">
              <w:rPr>
                <w:sz w:val="20"/>
                <w:szCs w:val="20"/>
              </w:rPr>
              <w:t xml:space="preserve"> </w:t>
            </w:r>
            <w:r w:rsidRPr="005C6285">
              <w:rPr>
                <w:sz w:val="20"/>
                <w:szCs w:val="20"/>
              </w:rPr>
              <w:t>2,</w:t>
            </w:r>
            <w:r w:rsidR="003E00CB">
              <w:rPr>
                <w:sz w:val="20"/>
                <w:szCs w:val="20"/>
              </w:rPr>
              <w:t xml:space="preserve"> </w:t>
            </w:r>
            <w:r w:rsidRPr="005C6285">
              <w:rPr>
                <w:sz w:val="20"/>
                <w:szCs w:val="20"/>
              </w:rPr>
              <w:t>8)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109356,2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3559,6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2345,7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32624,2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25406,5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23010,1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22410,1</w:t>
            </w: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090B02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2986,7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1655,7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480,0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680,0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106369,5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3559,6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690,0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32533,2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24926,5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22330,1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22330,1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106369,5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3559,6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690,0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32533,2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24926,5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22330,1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22330,1</w:t>
            </w:r>
          </w:p>
        </w:tc>
      </w:tr>
      <w:tr w:rsidR="005C6285" w:rsidRPr="005C6285" w:rsidTr="004D6C27">
        <w:trPr>
          <w:trHeight w:val="99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6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7E6A96">
        <w:trPr>
          <w:trHeight w:val="283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1.1.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Проведение </w:t>
            </w:r>
            <w:r w:rsidRPr="005C6285">
              <w:rPr>
                <w:sz w:val="20"/>
                <w:szCs w:val="20"/>
              </w:rPr>
              <w:lastRenderedPageBreak/>
              <w:t>мероприятий районного уровня, в том числе направленных на сохранение                         и развитие традиционной культуры коренных народов Севера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 xml:space="preserve">Комитет по </w:t>
            </w:r>
            <w:r w:rsidRPr="005C6285">
              <w:rPr>
                <w:sz w:val="20"/>
                <w:szCs w:val="20"/>
              </w:rPr>
              <w:lastRenderedPageBreak/>
              <w:t>культур</w:t>
            </w:r>
            <w:r w:rsidR="00733CB6">
              <w:rPr>
                <w:sz w:val="20"/>
                <w:szCs w:val="20"/>
              </w:rPr>
              <w:t>е, спорту и социальной политике;</w:t>
            </w:r>
            <w:r w:rsidRPr="005C6285">
              <w:rPr>
                <w:sz w:val="20"/>
                <w:szCs w:val="20"/>
              </w:rPr>
              <w:t xml:space="preserve"> сельские поселения</w:t>
            </w: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6671,6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440,0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1232,0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3E00C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7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6671,6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440,0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1232,0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6671,6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440,0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1232,0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7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9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4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1.2.</w:t>
            </w:r>
          </w:p>
          <w:p w:rsidR="000E331D" w:rsidRDefault="000E331D" w:rsidP="00733CB6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733CB6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733CB6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733CB6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733CB6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733CB6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733CB6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733CB6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733CB6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733CB6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733CB6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733CB6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733CB6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733CB6">
            <w:pPr>
              <w:jc w:val="center"/>
              <w:rPr>
                <w:sz w:val="20"/>
                <w:szCs w:val="20"/>
              </w:rPr>
            </w:pPr>
          </w:p>
          <w:p w:rsidR="000E331D" w:rsidRPr="005C6285" w:rsidRDefault="000E331D" w:rsidP="0073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Организация выставки, приуроченной  к проведению Международного экологического фестиваля «Спасти и сохранить»</w:t>
            </w:r>
          </w:p>
          <w:p w:rsidR="000E331D" w:rsidRDefault="000E331D" w:rsidP="00733CB6">
            <w:pPr>
              <w:rPr>
                <w:sz w:val="20"/>
                <w:szCs w:val="20"/>
              </w:rPr>
            </w:pPr>
          </w:p>
          <w:p w:rsidR="000E331D" w:rsidRDefault="000E331D" w:rsidP="00733CB6">
            <w:pPr>
              <w:rPr>
                <w:sz w:val="20"/>
                <w:szCs w:val="20"/>
              </w:rPr>
            </w:pPr>
          </w:p>
          <w:p w:rsidR="000E331D" w:rsidRDefault="000E331D" w:rsidP="00733CB6">
            <w:pPr>
              <w:rPr>
                <w:sz w:val="20"/>
                <w:szCs w:val="20"/>
              </w:rPr>
            </w:pPr>
          </w:p>
          <w:p w:rsidR="000E331D" w:rsidRDefault="000E331D" w:rsidP="00733CB6">
            <w:pPr>
              <w:rPr>
                <w:sz w:val="20"/>
                <w:szCs w:val="20"/>
              </w:rPr>
            </w:pPr>
          </w:p>
          <w:p w:rsidR="000E331D" w:rsidRDefault="000E331D" w:rsidP="00733CB6">
            <w:pPr>
              <w:rPr>
                <w:sz w:val="20"/>
                <w:szCs w:val="20"/>
              </w:rPr>
            </w:pPr>
          </w:p>
          <w:p w:rsidR="000E331D" w:rsidRDefault="000E331D" w:rsidP="00733CB6">
            <w:pPr>
              <w:rPr>
                <w:sz w:val="20"/>
                <w:szCs w:val="20"/>
              </w:rPr>
            </w:pPr>
          </w:p>
          <w:p w:rsidR="000E331D" w:rsidRDefault="000E331D" w:rsidP="00733CB6">
            <w:pPr>
              <w:rPr>
                <w:sz w:val="20"/>
                <w:szCs w:val="20"/>
              </w:rPr>
            </w:pPr>
          </w:p>
          <w:p w:rsidR="000E331D" w:rsidRDefault="000E331D" w:rsidP="00733CB6">
            <w:pPr>
              <w:rPr>
                <w:sz w:val="20"/>
                <w:szCs w:val="20"/>
              </w:rPr>
            </w:pPr>
          </w:p>
          <w:p w:rsidR="000E331D" w:rsidRDefault="000E331D" w:rsidP="00733CB6">
            <w:pPr>
              <w:rPr>
                <w:sz w:val="20"/>
                <w:szCs w:val="20"/>
              </w:rPr>
            </w:pPr>
          </w:p>
          <w:p w:rsidR="000E331D" w:rsidRPr="005C6285" w:rsidRDefault="000E331D" w:rsidP="00733CB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Default="00733CB6" w:rsidP="00122814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="005C6285" w:rsidRPr="005C6285">
              <w:rPr>
                <w:sz w:val="20"/>
                <w:szCs w:val="20"/>
              </w:rPr>
              <w:t xml:space="preserve">дминистрация Ханты-Мансийского района </w:t>
            </w:r>
            <w:r>
              <w:rPr>
                <w:sz w:val="20"/>
                <w:szCs w:val="20"/>
              </w:rPr>
              <w:br/>
            </w:r>
            <w:r w:rsidR="005C6285" w:rsidRPr="005C6285">
              <w:rPr>
                <w:sz w:val="20"/>
                <w:szCs w:val="20"/>
              </w:rPr>
              <w:t>(МАУ «ОМЦ»)</w:t>
            </w:r>
          </w:p>
          <w:p w:rsidR="000E331D" w:rsidRDefault="000E331D" w:rsidP="00733CB6">
            <w:pPr>
              <w:rPr>
                <w:sz w:val="20"/>
                <w:szCs w:val="20"/>
              </w:rPr>
            </w:pPr>
          </w:p>
          <w:p w:rsidR="000E331D" w:rsidRDefault="000E331D" w:rsidP="00733CB6">
            <w:pPr>
              <w:rPr>
                <w:sz w:val="20"/>
                <w:szCs w:val="20"/>
              </w:rPr>
            </w:pPr>
          </w:p>
          <w:p w:rsidR="000E331D" w:rsidRDefault="000E331D" w:rsidP="00733CB6">
            <w:pPr>
              <w:rPr>
                <w:sz w:val="20"/>
                <w:szCs w:val="20"/>
              </w:rPr>
            </w:pPr>
          </w:p>
          <w:p w:rsidR="000E331D" w:rsidRDefault="000E331D" w:rsidP="00733CB6">
            <w:pPr>
              <w:rPr>
                <w:sz w:val="20"/>
                <w:szCs w:val="20"/>
              </w:rPr>
            </w:pPr>
          </w:p>
          <w:p w:rsidR="000E331D" w:rsidRDefault="000E331D" w:rsidP="00733CB6">
            <w:pPr>
              <w:rPr>
                <w:sz w:val="20"/>
                <w:szCs w:val="20"/>
              </w:rPr>
            </w:pPr>
          </w:p>
          <w:p w:rsidR="000E331D" w:rsidRDefault="000E331D" w:rsidP="00733CB6">
            <w:pPr>
              <w:rPr>
                <w:sz w:val="20"/>
                <w:szCs w:val="20"/>
              </w:rPr>
            </w:pPr>
          </w:p>
          <w:p w:rsidR="000E331D" w:rsidRDefault="000E331D" w:rsidP="00733CB6">
            <w:pPr>
              <w:rPr>
                <w:sz w:val="20"/>
                <w:szCs w:val="20"/>
              </w:rPr>
            </w:pPr>
          </w:p>
          <w:p w:rsidR="000E331D" w:rsidRDefault="000E331D" w:rsidP="00733CB6">
            <w:pPr>
              <w:rPr>
                <w:sz w:val="20"/>
                <w:szCs w:val="20"/>
              </w:rPr>
            </w:pPr>
          </w:p>
          <w:p w:rsidR="000E331D" w:rsidRPr="005C6285" w:rsidRDefault="000E331D" w:rsidP="00733CB6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0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33CB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8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4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1.3.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Pr="005C6285" w:rsidRDefault="00122814" w:rsidP="0012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</w:t>
            </w:r>
            <w:r w:rsidR="005C6285" w:rsidRPr="005C6285">
              <w:rPr>
                <w:sz w:val="20"/>
                <w:szCs w:val="20"/>
              </w:rPr>
              <w:t xml:space="preserve">страция Ханты-Мансийского района </w:t>
            </w:r>
            <w:r>
              <w:rPr>
                <w:sz w:val="20"/>
                <w:szCs w:val="20"/>
              </w:rPr>
              <w:t>(</w:t>
            </w:r>
            <w:r w:rsidR="005C6285" w:rsidRPr="005C6285">
              <w:rPr>
                <w:sz w:val="20"/>
                <w:szCs w:val="20"/>
              </w:rPr>
              <w:t>архивный отдел)</w:t>
            </w: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403,5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72,5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80,0</w:t>
            </w:r>
          </w:p>
        </w:tc>
      </w:tr>
      <w:tr w:rsidR="005C6285" w:rsidRPr="005C6285" w:rsidTr="004D6C27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403,5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72,5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1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99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97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9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4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1.4.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Создание условий для удовлетворения потребностей населения района в оказании услуг в сфере культуры (содержание </w:t>
            </w:r>
            <w:r w:rsidRPr="005C6285">
              <w:rPr>
                <w:sz w:val="20"/>
                <w:szCs w:val="20"/>
              </w:rPr>
              <w:lastRenderedPageBreak/>
              <w:t>комитета)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98927,9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23494,5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22330,1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22330,1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98927,9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23494,5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22330,1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22330,1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98927,9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23494,5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22330,1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22330,1</w:t>
            </w:r>
          </w:p>
        </w:tc>
      </w:tr>
      <w:tr w:rsidR="005C6285" w:rsidRPr="005C6285" w:rsidTr="004D6C27">
        <w:trPr>
          <w:trHeight w:val="75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97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2281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Default="005C6285" w:rsidP="0056058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1.5.</w:t>
            </w:r>
          </w:p>
          <w:p w:rsidR="000E331D" w:rsidRDefault="000E331D" w:rsidP="0056058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6058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6058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6058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6058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6058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6058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6058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6058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6058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6058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6058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6058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6058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6058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6058A">
            <w:pPr>
              <w:jc w:val="center"/>
              <w:rPr>
                <w:sz w:val="20"/>
                <w:szCs w:val="20"/>
              </w:rPr>
            </w:pPr>
          </w:p>
          <w:p w:rsidR="000E331D" w:rsidRPr="005C6285" w:rsidRDefault="000E331D" w:rsidP="00560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Default="005C6285" w:rsidP="0056058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Содействие местному самоуправлению в развитии исторических и иных местных традиций</w:t>
            </w:r>
          </w:p>
          <w:p w:rsidR="000E331D" w:rsidRDefault="000E331D" w:rsidP="0056058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56058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56058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56058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56058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56058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56058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56058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56058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56058A">
            <w:pPr>
              <w:ind w:left="-57"/>
              <w:rPr>
                <w:sz w:val="20"/>
                <w:szCs w:val="20"/>
              </w:rPr>
            </w:pPr>
          </w:p>
          <w:p w:rsidR="000E331D" w:rsidRPr="005C6285" w:rsidRDefault="000E331D" w:rsidP="0056058A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Default="005C6285" w:rsidP="0056058A">
            <w:pPr>
              <w:spacing w:after="240"/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Комитет по финансам (сельские поселения)</w:t>
            </w:r>
          </w:p>
          <w:p w:rsidR="000E331D" w:rsidRDefault="000E331D" w:rsidP="0056058A">
            <w:pPr>
              <w:spacing w:after="240"/>
              <w:ind w:left="-57"/>
              <w:rPr>
                <w:sz w:val="20"/>
                <w:szCs w:val="20"/>
              </w:rPr>
            </w:pPr>
          </w:p>
          <w:p w:rsidR="000E331D" w:rsidRDefault="000E331D" w:rsidP="0056058A">
            <w:pPr>
              <w:spacing w:after="240"/>
              <w:ind w:left="-57"/>
              <w:rPr>
                <w:sz w:val="20"/>
                <w:szCs w:val="20"/>
              </w:rPr>
            </w:pPr>
          </w:p>
          <w:p w:rsidR="000E331D" w:rsidRDefault="000E331D" w:rsidP="0056058A">
            <w:pPr>
              <w:spacing w:after="240"/>
              <w:ind w:left="-57"/>
              <w:rPr>
                <w:sz w:val="20"/>
                <w:szCs w:val="20"/>
              </w:rPr>
            </w:pPr>
          </w:p>
          <w:p w:rsidR="000E331D" w:rsidRDefault="000E331D" w:rsidP="0056058A">
            <w:pPr>
              <w:spacing w:after="240"/>
              <w:ind w:left="-57"/>
              <w:rPr>
                <w:sz w:val="20"/>
                <w:szCs w:val="20"/>
              </w:rPr>
            </w:pPr>
          </w:p>
          <w:p w:rsidR="000E331D" w:rsidRDefault="000E331D" w:rsidP="0056058A">
            <w:pPr>
              <w:spacing w:after="240"/>
              <w:ind w:left="-57"/>
              <w:rPr>
                <w:sz w:val="20"/>
                <w:szCs w:val="20"/>
              </w:rPr>
            </w:pPr>
          </w:p>
          <w:p w:rsidR="000E331D" w:rsidRDefault="000E331D" w:rsidP="0056058A">
            <w:pPr>
              <w:spacing w:after="240"/>
              <w:ind w:left="-57"/>
              <w:rPr>
                <w:sz w:val="20"/>
                <w:szCs w:val="20"/>
              </w:rPr>
            </w:pPr>
          </w:p>
          <w:p w:rsidR="000E331D" w:rsidRDefault="000E331D" w:rsidP="0056058A">
            <w:pPr>
              <w:spacing w:after="240"/>
              <w:ind w:left="-57"/>
              <w:rPr>
                <w:sz w:val="20"/>
                <w:szCs w:val="20"/>
              </w:rPr>
            </w:pPr>
          </w:p>
          <w:p w:rsidR="000E331D" w:rsidRDefault="000E331D" w:rsidP="0056058A">
            <w:pPr>
              <w:spacing w:after="240"/>
              <w:ind w:left="-57"/>
              <w:rPr>
                <w:sz w:val="20"/>
                <w:szCs w:val="20"/>
              </w:rPr>
            </w:pPr>
          </w:p>
          <w:p w:rsidR="000E331D" w:rsidRDefault="000E331D" w:rsidP="0056058A">
            <w:pPr>
              <w:spacing w:after="240"/>
              <w:ind w:left="-57"/>
              <w:rPr>
                <w:sz w:val="20"/>
                <w:szCs w:val="20"/>
              </w:rPr>
            </w:pPr>
          </w:p>
          <w:p w:rsidR="000E331D" w:rsidRPr="005C6285" w:rsidRDefault="000E331D" w:rsidP="0056058A">
            <w:pPr>
              <w:spacing w:after="240"/>
              <w:ind w:left="-57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2583,2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1583,2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400,0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2583,2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1583,2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400,0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97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99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8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A45F9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1.6.</w:t>
            </w:r>
          </w:p>
          <w:p w:rsidR="000E331D" w:rsidRDefault="000E331D" w:rsidP="0034691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34691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34691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34691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34691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34691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34691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34691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34691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34691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34691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34691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34691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34691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34691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34691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34691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34691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34691A">
            <w:pPr>
              <w:jc w:val="center"/>
              <w:rPr>
                <w:sz w:val="20"/>
                <w:szCs w:val="20"/>
              </w:rPr>
            </w:pPr>
          </w:p>
          <w:p w:rsidR="000E331D" w:rsidRPr="005C6285" w:rsidRDefault="000E331D" w:rsidP="0034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Default="005C6285" w:rsidP="0034691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Субсидия на обеспечение ис</w:t>
            </w:r>
            <w:r w:rsidR="0034691A">
              <w:rPr>
                <w:sz w:val="20"/>
                <w:szCs w:val="20"/>
              </w:rPr>
              <w:t xml:space="preserve">полнения указов Президента РФ </w:t>
            </w:r>
            <w:r w:rsidR="0034691A">
              <w:rPr>
                <w:sz w:val="20"/>
                <w:szCs w:val="20"/>
              </w:rPr>
              <w:br/>
              <w:t xml:space="preserve">№ </w:t>
            </w:r>
            <w:r w:rsidRPr="005C6285">
              <w:rPr>
                <w:sz w:val="20"/>
                <w:szCs w:val="20"/>
              </w:rPr>
              <w:t>597,</w:t>
            </w:r>
            <w:r w:rsidR="0034691A">
              <w:rPr>
                <w:sz w:val="20"/>
                <w:szCs w:val="20"/>
              </w:rPr>
              <w:t xml:space="preserve"> № </w:t>
            </w:r>
            <w:r w:rsidRPr="005C6285">
              <w:rPr>
                <w:sz w:val="20"/>
                <w:szCs w:val="20"/>
              </w:rPr>
              <w:t>761</w:t>
            </w: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Pr="005C6285" w:rsidRDefault="000E331D" w:rsidP="0034691A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Default="005C6285" w:rsidP="0034691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34691A">
            <w:pPr>
              <w:ind w:left="-57"/>
              <w:rPr>
                <w:sz w:val="20"/>
                <w:szCs w:val="20"/>
              </w:rPr>
            </w:pPr>
          </w:p>
          <w:p w:rsidR="000E331D" w:rsidRPr="005C6285" w:rsidRDefault="000E331D" w:rsidP="0034691A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34691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1.7.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83308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Участие лучших творческих коллективов, солистов Ханты-Мансийского района </w:t>
            </w:r>
            <w:r w:rsidRPr="005C6285">
              <w:rPr>
                <w:sz w:val="20"/>
                <w:szCs w:val="20"/>
              </w:rPr>
              <w:br/>
              <w:t xml:space="preserve">в международных, всероссийских, окружных и иного </w:t>
            </w:r>
            <w:r w:rsidRPr="005C6285">
              <w:rPr>
                <w:sz w:val="20"/>
                <w:szCs w:val="20"/>
              </w:rPr>
              <w:lastRenderedPageBreak/>
              <w:t>уровня мероприятиях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83308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3308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3308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3308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3308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3308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3308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5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3308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3308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3308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3308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1.8.</w:t>
            </w:r>
          </w:p>
          <w:p w:rsidR="000E331D" w:rsidRDefault="000E331D" w:rsidP="009D1E18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9D1E18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9D1E18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9D1E18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9D1E18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9D1E18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9D1E18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9D1E18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9D1E18">
            <w:pPr>
              <w:jc w:val="center"/>
              <w:rPr>
                <w:sz w:val="20"/>
                <w:szCs w:val="20"/>
              </w:rPr>
            </w:pPr>
          </w:p>
          <w:p w:rsidR="000E331D" w:rsidRPr="005C6285" w:rsidRDefault="000E331D" w:rsidP="009D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9D1E1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Default="005C6285" w:rsidP="009D1E1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  <w:p w:rsidR="000E331D" w:rsidRDefault="000E331D" w:rsidP="009D1E18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9D1E18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9D1E18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9D1E18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9D1E18">
            <w:pPr>
              <w:ind w:left="-57"/>
              <w:rPr>
                <w:sz w:val="20"/>
                <w:szCs w:val="20"/>
              </w:rPr>
            </w:pPr>
          </w:p>
          <w:p w:rsidR="000E331D" w:rsidRPr="005C6285" w:rsidRDefault="000E331D" w:rsidP="009D1E18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200,0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200,0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9D1E1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9D1E1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9D1E1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200,0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200,0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9D1E1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9D1E1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200,0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200,0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79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9D1E1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79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9D1E1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9D1E1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38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9D1E1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D1E1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255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</w:p>
          <w:p w:rsidR="00DE1DE4" w:rsidRPr="005C6285" w:rsidRDefault="00DE1DE4" w:rsidP="00697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DE1DE4" w:rsidRDefault="00DE1DE4" w:rsidP="0069713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Основное мероприятие</w:t>
            </w:r>
            <w:r w:rsidR="00697134">
              <w:rPr>
                <w:sz w:val="20"/>
                <w:szCs w:val="20"/>
              </w:rPr>
              <w:t>:</w:t>
            </w:r>
            <w:r w:rsidRPr="005C6285">
              <w:rPr>
                <w:sz w:val="20"/>
                <w:szCs w:val="20"/>
              </w:rPr>
              <w:t xml:space="preserve"> Укрепление материально-технической базы учреждений культуры (номер целевого показателя 3,</w:t>
            </w:r>
            <w:r w:rsidR="00697134">
              <w:rPr>
                <w:sz w:val="20"/>
                <w:szCs w:val="20"/>
              </w:rPr>
              <w:t xml:space="preserve"> </w:t>
            </w:r>
            <w:r w:rsidRPr="005C6285">
              <w:rPr>
                <w:sz w:val="20"/>
                <w:szCs w:val="20"/>
              </w:rPr>
              <w:t>4)</w:t>
            </w:r>
          </w:p>
          <w:p w:rsidR="00DE1DE4" w:rsidRDefault="00DE1DE4" w:rsidP="00697134">
            <w:pPr>
              <w:rPr>
                <w:sz w:val="20"/>
                <w:szCs w:val="20"/>
              </w:rPr>
            </w:pPr>
          </w:p>
          <w:p w:rsidR="00DE1DE4" w:rsidRDefault="00DE1DE4" w:rsidP="00697134">
            <w:pPr>
              <w:rPr>
                <w:sz w:val="20"/>
                <w:szCs w:val="20"/>
              </w:rPr>
            </w:pPr>
          </w:p>
          <w:p w:rsidR="00DE1DE4" w:rsidRDefault="00DE1DE4" w:rsidP="00697134">
            <w:pPr>
              <w:rPr>
                <w:sz w:val="20"/>
                <w:szCs w:val="20"/>
              </w:rPr>
            </w:pPr>
          </w:p>
          <w:p w:rsidR="00DE1DE4" w:rsidRDefault="00DE1DE4" w:rsidP="00697134">
            <w:pPr>
              <w:rPr>
                <w:sz w:val="20"/>
                <w:szCs w:val="20"/>
              </w:rPr>
            </w:pPr>
          </w:p>
          <w:p w:rsidR="00DE1DE4" w:rsidRDefault="00DE1DE4" w:rsidP="00697134">
            <w:pPr>
              <w:rPr>
                <w:sz w:val="20"/>
                <w:szCs w:val="20"/>
              </w:rPr>
            </w:pPr>
          </w:p>
          <w:p w:rsidR="00DE1DE4" w:rsidRDefault="00DE1DE4" w:rsidP="00697134">
            <w:pPr>
              <w:rPr>
                <w:sz w:val="20"/>
                <w:szCs w:val="20"/>
              </w:rPr>
            </w:pPr>
          </w:p>
          <w:p w:rsidR="00DE1DE4" w:rsidRDefault="00DE1DE4" w:rsidP="00697134">
            <w:pPr>
              <w:rPr>
                <w:sz w:val="20"/>
                <w:szCs w:val="20"/>
              </w:rPr>
            </w:pPr>
          </w:p>
          <w:p w:rsidR="00DE1DE4" w:rsidRPr="005C6285" w:rsidRDefault="00DE1DE4" w:rsidP="006971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Pr="005C6285" w:rsidRDefault="00DE1DE4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DE1DE4" w:rsidRPr="005C6285" w:rsidRDefault="00DE1DE4" w:rsidP="0069713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180566,7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76639,2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48873,4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14128,8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40925,3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69713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69713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124029,8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71666,7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40293,2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12069,9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69713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56536,9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4972,5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8580,2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2058,9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40925,3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69713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</w:p>
        </w:tc>
      </w:tr>
      <w:tr w:rsidR="00DE1DE4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69713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50736,6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2605,5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6123,8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40925,3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99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69713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108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69713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5800,3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2456,4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69713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69713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69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6285" w:rsidRPr="005C6285" w:rsidTr="00A07C65">
        <w:trPr>
          <w:trHeight w:val="255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A07C6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2.1.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5753B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Создание условий для обеспечения поселений услугами по организации досуга и услугами организаций культуры (приобретение сценического, </w:t>
            </w:r>
            <w:r w:rsidRPr="005C6285">
              <w:rPr>
                <w:sz w:val="20"/>
                <w:szCs w:val="20"/>
              </w:rPr>
              <w:lastRenderedPageBreak/>
              <w:t>звукового, светового, мультимедийного, выставочного оборудования, музыкальных инструментов, компьютерной техники, пошив и приобретение сценических костюмов и др.)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5753B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753B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753B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753B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753B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753B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753B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753B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753B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753B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5753B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4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2.2.</w:t>
            </w:r>
          </w:p>
          <w:p w:rsidR="000E331D" w:rsidRDefault="000E331D" w:rsidP="00F1407E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F1407E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F1407E">
            <w:pPr>
              <w:jc w:val="center"/>
              <w:rPr>
                <w:sz w:val="20"/>
                <w:szCs w:val="20"/>
              </w:rPr>
            </w:pPr>
          </w:p>
          <w:p w:rsidR="000E331D" w:rsidRPr="005C6285" w:rsidRDefault="000E331D" w:rsidP="00F14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Ханты-Мансийского района (ПИР)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Департамент строительства, архитектуры и ЖКХ (МКУ «УКСиР»)</w:t>
            </w: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984,0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984,0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984,0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984,0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76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5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1407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1407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2.3.</w:t>
            </w:r>
          </w:p>
          <w:p w:rsidR="000E331D" w:rsidRDefault="000E331D" w:rsidP="00EC4E2F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EC4E2F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EC4E2F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EC4E2F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EC4E2F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EC4E2F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EC4E2F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EC4E2F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EC4E2F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EC4E2F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EC4E2F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EC4E2F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EC4E2F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EC4E2F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EC4E2F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EC4E2F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EC4E2F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EC4E2F">
            <w:pPr>
              <w:jc w:val="center"/>
              <w:rPr>
                <w:sz w:val="20"/>
                <w:szCs w:val="20"/>
              </w:rPr>
            </w:pPr>
          </w:p>
          <w:p w:rsidR="000E331D" w:rsidRPr="005C6285" w:rsidRDefault="000E331D" w:rsidP="00EC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Default="005C6285" w:rsidP="00EC4E2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Ханты-Мансийского района</w:t>
            </w:r>
            <w:r w:rsidRPr="005C6285">
              <w:rPr>
                <w:sz w:val="20"/>
                <w:szCs w:val="20"/>
              </w:rPr>
              <w:br/>
              <w:t>(СМР)</w:t>
            </w:r>
          </w:p>
          <w:p w:rsidR="000E331D" w:rsidRDefault="000E331D" w:rsidP="00EC4E2F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EC4E2F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EC4E2F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EC4E2F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EC4E2F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EC4E2F">
            <w:pPr>
              <w:ind w:left="-57"/>
              <w:rPr>
                <w:sz w:val="20"/>
                <w:szCs w:val="20"/>
              </w:rPr>
            </w:pPr>
          </w:p>
          <w:p w:rsidR="000E331D" w:rsidRPr="005C6285" w:rsidRDefault="000E331D" w:rsidP="00EC4E2F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Default="005C6285" w:rsidP="00EC4E2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Департамент строительства, архитектуры и ЖКХ (МКУ «УКСиР»)</w:t>
            </w:r>
          </w:p>
          <w:p w:rsidR="000E331D" w:rsidRDefault="000E331D" w:rsidP="00EC4E2F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EC4E2F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EC4E2F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EC4E2F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EC4E2F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EC4E2F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EC4E2F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EC4E2F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EC4E2F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EC4E2F">
            <w:pPr>
              <w:ind w:left="-57"/>
              <w:rPr>
                <w:sz w:val="20"/>
                <w:szCs w:val="20"/>
              </w:rPr>
            </w:pPr>
          </w:p>
          <w:p w:rsidR="000E331D" w:rsidRPr="005C6285" w:rsidRDefault="000E331D" w:rsidP="00EC4E2F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26316,0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26316,0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25000,0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25000,0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1316,0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1316,0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0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1316,0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1316,0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EC4E2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EC4E2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2.4.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Культурно-спортивный комплекс (дом культуры – библиотека – универсальны</w:t>
            </w:r>
            <w:r w:rsidR="003D5502">
              <w:rPr>
                <w:sz w:val="20"/>
                <w:szCs w:val="20"/>
              </w:rPr>
              <w:t>й игровой зал) в д. Ярки Ханты-</w:t>
            </w:r>
            <w:r w:rsidRPr="005C6285">
              <w:rPr>
                <w:sz w:val="20"/>
                <w:szCs w:val="20"/>
              </w:rPr>
              <w:t>Мансийского района</w:t>
            </w:r>
            <w:r w:rsidRPr="005C6285">
              <w:rPr>
                <w:sz w:val="20"/>
                <w:szCs w:val="20"/>
              </w:rPr>
              <w:br/>
              <w:t>(приобретение                   немонтируемого оборудования)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Комитет по культуре,</w:t>
            </w:r>
            <w:r w:rsidRPr="005C6285">
              <w:rPr>
                <w:sz w:val="20"/>
                <w:szCs w:val="20"/>
              </w:rPr>
              <w:br/>
              <w:t>спорту и социальной политике</w:t>
            </w: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5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0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5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2.5.</w:t>
            </w:r>
          </w:p>
          <w:p w:rsidR="000E331D" w:rsidRDefault="000E331D" w:rsidP="00810A9C">
            <w:pPr>
              <w:jc w:val="center"/>
              <w:rPr>
                <w:sz w:val="20"/>
                <w:szCs w:val="20"/>
              </w:rPr>
            </w:pPr>
          </w:p>
          <w:p w:rsidR="000E331D" w:rsidRPr="005C6285" w:rsidRDefault="000E331D" w:rsidP="00810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Комплекс (сельский дом культуры – библиотека –</w:t>
            </w:r>
            <w:r w:rsidR="00810A9C">
              <w:rPr>
                <w:sz w:val="20"/>
                <w:szCs w:val="20"/>
              </w:rPr>
              <w:t xml:space="preserve"> школа – детский сад)</w:t>
            </w:r>
            <w:r w:rsidRPr="005C6285">
              <w:rPr>
                <w:sz w:val="20"/>
                <w:szCs w:val="20"/>
              </w:rPr>
              <w:t xml:space="preserve">  в </w:t>
            </w:r>
            <w:r w:rsidR="00810A9C">
              <w:rPr>
                <w:sz w:val="20"/>
                <w:szCs w:val="20"/>
              </w:rPr>
              <w:br/>
            </w:r>
            <w:r w:rsidRPr="005C6285">
              <w:rPr>
                <w:sz w:val="20"/>
                <w:szCs w:val="20"/>
              </w:rPr>
              <w:t xml:space="preserve">п. Кедровый Ханты-Мансийского района, мощность объекта          150 мест, </w:t>
            </w:r>
            <w:r w:rsidRPr="005C6285">
              <w:rPr>
                <w:sz w:val="20"/>
                <w:szCs w:val="20"/>
              </w:rPr>
              <w:br/>
              <w:t>9100 экземпляров,          110 учащихся (наполняемость класса – 16 человек),                     60 воспитанников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Департамент строительства, архитектуры и ЖКХ (МКУ «УКСиР»)</w:t>
            </w: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58418,5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21028,0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28477,4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8913,1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55497,9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19977,0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27053,5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8467,4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2920,6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1051,0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1423,9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97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2920,6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1051,0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1423,9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10A9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A07C65">
        <w:trPr>
          <w:trHeight w:val="27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5C6285" w:rsidRDefault="005C6285" w:rsidP="00A07C6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2.6.</w:t>
            </w:r>
          </w:p>
          <w:p w:rsidR="000E331D" w:rsidRDefault="000E331D" w:rsidP="00A07C65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A07C65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A07C65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A07C65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A07C65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A07C65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A07C65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A07C65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A07C65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A07C65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A07C65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A07C65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A07C65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A07C65">
            <w:pPr>
              <w:jc w:val="center"/>
              <w:rPr>
                <w:sz w:val="20"/>
                <w:szCs w:val="20"/>
              </w:rPr>
            </w:pPr>
          </w:p>
          <w:p w:rsidR="000E331D" w:rsidRPr="005C6285" w:rsidRDefault="000E331D" w:rsidP="00A07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2824F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 xml:space="preserve">Комплекс (сельский дом культуры – библиотека – школа – детский сад) </w:t>
            </w:r>
            <w:r w:rsidR="002824FC">
              <w:rPr>
                <w:sz w:val="20"/>
                <w:szCs w:val="20"/>
              </w:rPr>
              <w:br/>
            </w:r>
            <w:r w:rsidRPr="005C6285">
              <w:rPr>
                <w:sz w:val="20"/>
                <w:szCs w:val="20"/>
              </w:rPr>
              <w:t>в п. Кедровый Ханты-</w:t>
            </w:r>
            <w:r w:rsidRPr="005C6285">
              <w:rPr>
                <w:sz w:val="20"/>
                <w:szCs w:val="20"/>
              </w:rPr>
              <w:lastRenderedPageBreak/>
              <w:t xml:space="preserve">Мансийского района, мощность объекта </w:t>
            </w:r>
            <w:r w:rsidR="004C5E3C">
              <w:rPr>
                <w:sz w:val="20"/>
                <w:szCs w:val="20"/>
              </w:rPr>
              <w:br/>
            </w:r>
            <w:r w:rsidRPr="005C6285">
              <w:rPr>
                <w:sz w:val="20"/>
                <w:szCs w:val="20"/>
              </w:rPr>
              <w:t>15</w:t>
            </w:r>
            <w:r w:rsidR="004C5E3C">
              <w:rPr>
                <w:sz w:val="20"/>
                <w:szCs w:val="20"/>
              </w:rPr>
              <w:t xml:space="preserve">0 мест, </w:t>
            </w:r>
            <w:r w:rsidR="004C5E3C">
              <w:rPr>
                <w:sz w:val="20"/>
                <w:szCs w:val="20"/>
              </w:rPr>
              <w:br/>
            </w:r>
            <w:r w:rsidRPr="005C6285">
              <w:rPr>
                <w:sz w:val="20"/>
                <w:szCs w:val="20"/>
              </w:rPr>
              <w:t xml:space="preserve">9100 экземпляров, </w:t>
            </w:r>
            <w:r w:rsidR="00241EFE">
              <w:rPr>
                <w:sz w:val="20"/>
                <w:szCs w:val="20"/>
              </w:rPr>
              <w:br/>
            </w:r>
            <w:r w:rsidRPr="005C6285">
              <w:rPr>
                <w:sz w:val="20"/>
                <w:szCs w:val="20"/>
              </w:rPr>
              <w:t>110 учащихся (наполняемость класса –  16 человек),                      60 воспитанников (приобретение                   немонтируемого оборудования)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Default="005C6285" w:rsidP="00241EF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Комитет по культуре,</w:t>
            </w:r>
            <w:r w:rsidRPr="005C6285">
              <w:rPr>
                <w:sz w:val="20"/>
                <w:szCs w:val="20"/>
              </w:rPr>
              <w:br/>
              <w:t>спорту и социальной политике</w:t>
            </w:r>
          </w:p>
          <w:p w:rsidR="000E331D" w:rsidRDefault="000E331D" w:rsidP="00241EFE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241EFE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241EFE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241EFE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241EFE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241EFE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241EFE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241EFE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241EFE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241EFE">
            <w:pPr>
              <w:ind w:left="-57"/>
              <w:rPr>
                <w:sz w:val="20"/>
                <w:szCs w:val="20"/>
              </w:rPr>
            </w:pPr>
          </w:p>
          <w:p w:rsidR="000E331D" w:rsidRPr="005C6285" w:rsidRDefault="000E331D" w:rsidP="00241EFE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4971,0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837,3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4133,7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41EF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41EF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4079,0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476,5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3602,5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41EF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892,0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360,8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41EF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41EF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0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41EF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0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41EF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892,0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360,8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41EF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41EF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241EF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2.7.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Строительство СДК  </w:t>
            </w:r>
            <w:r w:rsidR="00510E8D">
              <w:rPr>
                <w:sz w:val="20"/>
                <w:szCs w:val="20"/>
              </w:rPr>
              <w:br/>
            </w:r>
            <w:r w:rsidRPr="005C6285">
              <w:rPr>
                <w:sz w:val="20"/>
                <w:szCs w:val="20"/>
              </w:rPr>
              <w:t>п.</w:t>
            </w:r>
            <w:r w:rsidR="00510E8D">
              <w:rPr>
                <w:sz w:val="20"/>
                <w:szCs w:val="20"/>
              </w:rPr>
              <w:t xml:space="preserve"> </w:t>
            </w:r>
            <w:r w:rsidRPr="005C6285">
              <w:rPr>
                <w:sz w:val="20"/>
                <w:szCs w:val="20"/>
              </w:rPr>
              <w:t>Горноправдинск (ПИР)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Департамент строительства, архитектуры и ЖКХ (МКУ «УКСиР»)</w:t>
            </w: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5C6285" w:rsidRPr="005C6285" w:rsidRDefault="005C6285" w:rsidP="004C5E3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4833,8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4833,8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4833,8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5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86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4C5E3C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294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2.8.</w:t>
            </w:r>
          </w:p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</w:p>
          <w:p w:rsidR="00DE1DE4" w:rsidRPr="005C6285" w:rsidRDefault="00DE1DE4" w:rsidP="00A45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DE1DE4" w:rsidRPr="005C6285" w:rsidRDefault="00DE1DE4" w:rsidP="00A451A0">
            <w:pPr>
              <w:spacing w:after="240"/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Строительство «Сельский дом культуры с. Реполово на 60 мест» 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DE1DE4" w:rsidRPr="005C6285" w:rsidRDefault="00DE1DE4" w:rsidP="00A451A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DE1DE4" w:rsidRPr="005C6285" w:rsidRDefault="00DE1DE4" w:rsidP="00A451A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41717,3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40427,3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A451A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A451A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15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A451A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41717,3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40427,3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14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A451A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</w:p>
        </w:tc>
      </w:tr>
      <w:tr w:rsidR="00DE1DE4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A451A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41717,3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40427,3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A451A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105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A451A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A451A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39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A451A0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A45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159"/>
        </w:trPr>
        <w:tc>
          <w:tcPr>
            <w:tcW w:w="1324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2.8.1.</w:t>
            </w: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Default="00DE1DE4" w:rsidP="008815D1">
            <w:pPr>
              <w:jc w:val="center"/>
              <w:rPr>
                <w:sz w:val="20"/>
                <w:szCs w:val="20"/>
              </w:rPr>
            </w:pPr>
          </w:p>
          <w:p w:rsidR="00DE1DE4" w:rsidRPr="005C6285" w:rsidRDefault="00DE1DE4" w:rsidP="00881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DE1DE4" w:rsidRDefault="00DE1DE4" w:rsidP="00C3518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Строительство «Сельский дом культуры с. Реполово на 60 мест» (ПИР)</w:t>
            </w:r>
          </w:p>
          <w:p w:rsidR="00DE1DE4" w:rsidRDefault="00DE1DE4" w:rsidP="00C35188">
            <w:pPr>
              <w:ind w:left="-57"/>
              <w:rPr>
                <w:sz w:val="20"/>
                <w:szCs w:val="20"/>
              </w:rPr>
            </w:pPr>
          </w:p>
          <w:p w:rsidR="00DE1DE4" w:rsidRDefault="00DE1DE4" w:rsidP="00C35188">
            <w:pPr>
              <w:ind w:left="-57"/>
              <w:rPr>
                <w:sz w:val="20"/>
                <w:szCs w:val="20"/>
              </w:rPr>
            </w:pPr>
          </w:p>
          <w:p w:rsidR="00DE1DE4" w:rsidRDefault="00DE1DE4" w:rsidP="00C35188">
            <w:pPr>
              <w:ind w:left="-57"/>
              <w:rPr>
                <w:sz w:val="20"/>
                <w:szCs w:val="20"/>
              </w:rPr>
            </w:pPr>
          </w:p>
          <w:p w:rsidR="00DE1DE4" w:rsidRDefault="00DE1DE4" w:rsidP="00C35188">
            <w:pPr>
              <w:ind w:left="-57"/>
              <w:rPr>
                <w:sz w:val="20"/>
                <w:szCs w:val="20"/>
              </w:rPr>
            </w:pPr>
          </w:p>
          <w:p w:rsidR="00DE1DE4" w:rsidRDefault="00DE1DE4" w:rsidP="00C35188">
            <w:pPr>
              <w:ind w:left="-57"/>
              <w:rPr>
                <w:sz w:val="20"/>
                <w:szCs w:val="20"/>
              </w:rPr>
            </w:pPr>
          </w:p>
          <w:p w:rsidR="00DE1DE4" w:rsidRDefault="00DE1DE4" w:rsidP="00C35188">
            <w:pPr>
              <w:ind w:left="-57"/>
              <w:rPr>
                <w:sz w:val="20"/>
                <w:szCs w:val="20"/>
              </w:rPr>
            </w:pPr>
          </w:p>
          <w:p w:rsidR="00DE1DE4" w:rsidRDefault="00DE1DE4" w:rsidP="00C35188">
            <w:pPr>
              <w:ind w:left="-57"/>
              <w:rPr>
                <w:sz w:val="20"/>
                <w:szCs w:val="20"/>
              </w:rPr>
            </w:pPr>
          </w:p>
          <w:p w:rsidR="00DE1DE4" w:rsidRDefault="00DE1DE4" w:rsidP="00C35188">
            <w:pPr>
              <w:ind w:left="-57"/>
              <w:rPr>
                <w:sz w:val="20"/>
                <w:szCs w:val="20"/>
              </w:rPr>
            </w:pPr>
          </w:p>
          <w:p w:rsidR="00DE1DE4" w:rsidRDefault="00DE1DE4" w:rsidP="00C35188">
            <w:pPr>
              <w:ind w:left="-57"/>
              <w:rPr>
                <w:sz w:val="20"/>
                <w:szCs w:val="20"/>
              </w:rPr>
            </w:pPr>
          </w:p>
          <w:p w:rsidR="00DE1DE4" w:rsidRDefault="00DE1DE4" w:rsidP="00C35188">
            <w:pPr>
              <w:ind w:left="-57"/>
              <w:rPr>
                <w:sz w:val="20"/>
                <w:szCs w:val="20"/>
              </w:rPr>
            </w:pPr>
          </w:p>
          <w:p w:rsidR="00DE1DE4" w:rsidRDefault="00DE1DE4" w:rsidP="00C35188">
            <w:pPr>
              <w:ind w:left="-57"/>
              <w:rPr>
                <w:sz w:val="20"/>
                <w:szCs w:val="20"/>
              </w:rPr>
            </w:pPr>
          </w:p>
          <w:p w:rsidR="00DE1DE4" w:rsidRDefault="00DE1DE4" w:rsidP="00C35188">
            <w:pPr>
              <w:ind w:left="-57"/>
              <w:rPr>
                <w:sz w:val="20"/>
                <w:szCs w:val="20"/>
              </w:rPr>
            </w:pPr>
          </w:p>
          <w:p w:rsidR="00DE1DE4" w:rsidRPr="005C6285" w:rsidRDefault="00DE1DE4" w:rsidP="00C35188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DE1DE4" w:rsidRDefault="00DE1DE4" w:rsidP="00C3518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Департамент строительства, архитектуры и ЖКХ (МКУ    «УКСиР»)</w:t>
            </w:r>
          </w:p>
          <w:p w:rsidR="00DE1DE4" w:rsidRDefault="00DE1DE4" w:rsidP="00C35188">
            <w:pPr>
              <w:ind w:left="-57"/>
              <w:rPr>
                <w:sz w:val="20"/>
                <w:szCs w:val="20"/>
              </w:rPr>
            </w:pPr>
          </w:p>
          <w:p w:rsidR="00DE1DE4" w:rsidRDefault="00DE1DE4" w:rsidP="00C35188">
            <w:pPr>
              <w:ind w:left="-57"/>
              <w:rPr>
                <w:sz w:val="20"/>
                <w:szCs w:val="20"/>
              </w:rPr>
            </w:pPr>
          </w:p>
          <w:p w:rsidR="00DE1DE4" w:rsidRDefault="00DE1DE4" w:rsidP="00C35188">
            <w:pPr>
              <w:ind w:left="-57"/>
              <w:rPr>
                <w:sz w:val="20"/>
                <w:szCs w:val="20"/>
              </w:rPr>
            </w:pPr>
          </w:p>
          <w:p w:rsidR="00DE1DE4" w:rsidRDefault="00DE1DE4" w:rsidP="00C35188">
            <w:pPr>
              <w:ind w:left="-57"/>
              <w:rPr>
                <w:sz w:val="20"/>
                <w:szCs w:val="20"/>
              </w:rPr>
            </w:pPr>
          </w:p>
          <w:p w:rsidR="00DE1DE4" w:rsidRDefault="00DE1DE4" w:rsidP="00C35188">
            <w:pPr>
              <w:ind w:left="-57"/>
              <w:rPr>
                <w:sz w:val="20"/>
                <w:szCs w:val="20"/>
              </w:rPr>
            </w:pPr>
          </w:p>
          <w:p w:rsidR="00DE1DE4" w:rsidRDefault="00DE1DE4" w:rsidP="00C35188">
            <w:pPr>
              <w:ind w:left="-57"/>
              <w:rPr>
                <w:sz w:val="20"/>
                <w:szCs w:val="20"/>
              </w:rPr>
            </w:pPr>
          </w:p>
          <w:p w:rsidR="00DE1DE4" w:rsidRDefault="00DE1DE4" w:rsidP="00C35188">
            <w:pPr>
              <w:ind w:left="-57"/>
              <w:rPr>
                <w:sz w:val="20"/>
                <w:szCs w:val="20"/>
              </w:rPr>
            </w:pPr>
          </w:p>
          <w:p w:rsidR="00DE1DE4" w:rsidRDefault="00DE1DE4" w:rsidP="00C35188">
            <w:pPr>
              <w:ind w:left="-57"/>
              <w:rPr>
                <w:sz w:val="20"/>
                <w:szCs w:val="20"/>
              </w:rPr>
            </w:pPr>
          </w:p>
          <w:p w:rsidR="00DE1DE4" w:rsidRDefault="00DE1DE4" w:rsidP="00C35188">
            <w:pPr>
              <w:ind w:left="-57"/>
              <w:rPr>
                <w:sz w:val="20"/>
                <w:szCs w:val="20"/>
              </w:rPr>
            </w:pPr>
          </w:p>
          <w:p w:rsidR="00DE1DE4" w:rsidRDefault="00DE1DE4" w:rsidP="00C35188">
            <w:pPr>
              <w:ind w:left="-57"/>
              <w:rPr>
                <w:sz w:val="20"/>
                <w:szCs w:val="20"/>
              </w:rPr>
            </w:pPr>
          </w:p>
          <w:p w:rsidR="00DE1DE4" w:rsidRPr="005C6285" w:rsidRDefault="00DE1DE4" w:rsidP="00C35188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DE1DE4" w:rsidRPr="005C6285" w:rsidRDefault="00DE1DE4" w:rsidP="00C3518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C3518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C3518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C3518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1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C3518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</w:p>
        </w:tc>
      </w:tr>
      <w:tr w:rsidR="00DE1DE4" w:rsidRPr="005C6285" w:rsidTr="004D6C27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C3518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C3518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5C6285">
              <w:rPr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C3518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C3518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39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C3518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C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227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DE1DE4" w:rsidRPr="005C6285" w:rsidRDefault="00DE1DE4" w:rsidP="00F4406E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2.8.2.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DE1DE4" w:rsidRPr="005C6285" w:rsidRDefault="00DE1DE4" w:rsidP="00F4406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Строительство «Сельский дом культуры с. Реполово на 60 мест» (СМР)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DE1DE4" w:rsidRPr="005C6285" w:rsidRDefault="00DE1DE4" w:rsidP="00F4406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DE1DE4" w:rsidRPr="005C6285" w:rsidRDefault="00DE1DE4" w:rsidP="00F4406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40427,3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40427,3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F4406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F4406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F4406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40427,3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40427,3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F4406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</w:p>
        </w:tc>
      </w:tr>
      <w:tr w:rsidR="00DE1DE4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F4406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40427,3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Pr="006C1CC2" w:rsidRDefault="00DE1DE4" w:rsidP="00F4406E">
            <w:pPr>
              <w:jc w:val="center"/>
              <w:rPr>
                <w:sz w:val="20"/>
                <w:szCs w:val="20"/>
              </w:rPr>
            </w:pPr>
            <w:r w:rsidRPr="006C1CC2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Pr="006C1CC2" w:rsidRDefault="00DE1DE4" w:rsidP="00F4406E">
            <w:pPr>
              <w:jc w:val="center"/>
              <w:rPr>
                <w:sz w:val="20"/>
                <w:szCs w:val="20"/>
              </w:rPr>
            </w:pPr>
            <w:r w:rsidRPr="006C1CC2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Pr="006C1CC2" w:rsidRDefault="00DE1DE4" w:rsidP="00F4406E">
            <w:pPr>
              <w:jc w:val="center"/>
              <w:rPr>
                <w:sz w:val="20"/>
                <w:szCs w:val="20"/>
              </w:rPr>
            </w:pPr>
            <w:r w:rsidRPr="006C1CC2">
              <w:rPr>
                <w:sz w:val="20"/>
                <w:szCs w:val="20"/>
              </w:rPr>
              <w:t>40427,3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Pr="006C1CC2" w:rsidRDefault="00DE1DE4" w:rsidP="00F4406E">
            <w:pPr>
              <w:jc w:val="center"/>
              <w:rPr>
                <w:sz w:val="20"/>
                <w:szCs w:val="20"/>
              </w:rPr>
            </w:pPr>
            <w:r w:rsidRPr="006C1CC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F4406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Pr="006C1CC2" w:rsidRDefault="00DE1DE4" w:rsidP="00F4406E">
            <w:pPr>
              <w:jc w:val="center"/>
              <w:rPr>
                <w:sz w:val="20"/>
                <w:szCs w:val="20"/>
              </w:rPr>
            </w:pPr>
            <w:r w:rsidRPr="006C1CC2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Pr="006C1CC2" w:rsidRDefault="00DE1DE4" w:rsidP="00F4406E">
            <w:pPr>
              <w:jc w:val="center"/>
              <w:rPr>
                <w:sz w:val="20"/>
                <w:szCs w:val="20"/>
              </w:rPr>
            </w:pPr>
            <w:r w:rsidRPr="006C1CC2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Pr="006C1CC2" w:rsidRDefault="00DE1DE4" w:rsidP="00F4406E">
            <w:pPr>
              <w:jc w:val="center"/>
              <w:rPr>
                <w:sz w:val="20"/>
                <w:szCs w:val="20"/>
              </w:rPr>
            </w:pPr>
            <w:r w:rsidRPr="006C1CC2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Pr="006C1CC2" w:rsidRDefault="00DE1DE4" w:rsidP="00F4406E">
            <w:pPr>
              <w:jc w:val="center"/>
              <w:rPr>
                <w:sz w:val="20"/>
                <w:szCs w:val="20"/>
              </w:rPr>
            </w:pPr>
            <w:r w:rsidRPr="006C1CC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F4406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F4406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1DE4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E1DE4" w:rsidRPr="005C6285" w:rsidRDefault="00DE1DE4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DE1DE4" w:rsidRPr="005C6285" w:rsidRDefault="00DE1DE4" w:rsidP="00F4406E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E1DE4" w:rsidRDefault="00DE1DE4" w:rsidP="00F4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2.9.</w:t>
            </w: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Pr="005C6285" w:rsidRDefault="000E331D" w:rsidP="00881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F4406E">
            <w:pPr>
              <w:spacing w:after="240"/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Культурно-досуговый центр (дом культуры – детская музыкальная школа – библиотека)          </w:t>
            </w:r>
            <w:r w:rsidRPr="005C6285">
              <w:rPr>
                <w:sz w:val="20"/>
                <w:szCs w:val="20"/>
              </w:rPr>
              <w:lastRenderedPageBreak/>
              <w:t>в п. Луговской (ПИР, СМР)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Pr="005C6285" w:rsidRDefault="00F4406E" w:rsidP="00F4406E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Департамент строи</w:t>
            </w:r>
            <w:r w:rsidR="005C6285" w:rsidRPr="005C6285">
              <w:rPr>
                <w:sz w:val="20"/>
                <w:szCs w:val="20"/>
              </w:rPr>
              <w:t xml:space="preserve">тельства, архитектуры и ЖКХ (МКУ </w:t>
            </w:r>
            <w:r w:rsidR="005C6285" w:rsidRPr="005C6285">
              <w:rPr>
                <w:sz w:val="20"/>
                <w:szCs w:val="20"/>
              </w:rPr>
              <w:lastRenderedPageBreak/>
              <w:t>«УКСиР»)</w:t>
            </w: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5C6285" w:rsidRPr="005C6285" w:rsidRDefault="005C6285" w:rsidP="007D66BD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6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9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9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D66B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2.10.</w:t>
            </w:r>
          </w:p>
          <w:p w:rsidR="000E331D" w:rsidRDefault="000E331D" w:rsidP="008243F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243F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243F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243F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243F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243F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243F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243F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243F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243F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243F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243F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243FA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243FA">
            <w:pPr>
              <w:jc w:val="center"/>
              <w:rPr>
                <w:sz w:val="20"/>
                <w:szCs w:val="20"/>
              </w:rPr>
            </w:pPr>
          </w:p>
          <w:p w:rsidR="000E331D" w:rsidRPr="005C6285" w:rsidRDefault="000E331D" w:rsidP="00824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Default="005C6285" w:rsidP="008243F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Осуществление ремонтно-реставрационных работ на объекте культурного наследия «Каменная церковь (Вознесенская) (конец XIX века) </w:t>
            </w:r>
            <w:r w:rsidR="008243FA">
              <w:rPr>
                <w:sz w:val="20"/>
                <w:szCs w:val="20"/>
              </w:rPr>
              <w:br/>
            </w:r>
            <w:r w:rsidRPr="005C6285">
              <w:rPr>
                <w:sz w:val="20"/>
                <w:szCs w:val="20"/>
              </w:rPr>
              <w:t>п. Горноправдинск Ханты-Мансийского района, ул. Ленина»  (СМР, прочие)</w:t>
            </w:r>
          </w:p>
          <w:p w:rsidR="000E331D" w:rsidRDefault="000E331D" w:rsidP="008243F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8243F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8243FA">
            <w:pPr>
              <w:ind w:left="-57"/>
              <w:rPr>
                <w:sz w:val="20"/>
                <w:szCs w:val="20"/>
              </w:rPr>
            </w:pPr>
          </w:p>
          <w:p w:rsidR="000E331D" w:rsidRPr="005C6285" w:rsidRDefault="000E331D" w:rsidP="008243FA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Default="000E331D" w:rsidP="008243FA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строи</w:t>
            </w:r>
            <w:r w:rsidR="005C6285" w:rsidRPr="005C6285">
              <w:rPr>
                <w:sz w:val="20"/>
                <w:szCs w:val="20"/>
              </w:rPr>
              <w:t>тельства, архитектуры и ЖКХ</w:t>
            </w:r>
          </w:p>
          <w:p w:rsidR="000E331D" w:rsidRDefault="000E331D" w:rsidP="008243F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8243F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8243F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8243F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8243F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8243F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8243F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8243F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8243F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8243F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8243FA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8243FA">
            <w:pPr>
              <w:ind w:left="-57"/>
              <w:rPr>
                <w:sz w:val="20"/>
                <w:szCs w:val="20"/>
              </w:rPr>
            </w:pPr>
          </w:p>
          <w:p w:rsidR="000E331D" w:rsidRPr="005C6285" w:rsidRDefault="000E331D" w:rsidP="008243FA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41742,5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28307,6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13434,9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38468,9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25705,7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12763,2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3273,6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2601,9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2601,9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2601,9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0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90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бюджета </w:t>
            </w:r>
            <w:r w:rsidRPr="005C6285">
              <w:rPr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671,7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243F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2.11.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Технологическое присоединение к электрическим сетям объекта культурного наследия «Каменная церковь (Вознесенская) (конец XIX века) </w:t>
            </w:r>
            <w:r w:rsidR="007711D8">
              <w:rPr>
                <w:sz w:val="20"/>
                <w:szCs w:val="20"/>
              </w:rPr>
              <w:br/>
            </w:r>
            <w:r w:rsidRPr="005C6285">
              <w:rPr>
                <w:sz w:val="20"/>
                <w:szCs w:val="20"/>
              </w:rPr>
              <w:t>п. Горноправдинск Ханты-Мансийского района, ул. Ленина»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Pr="005C6285" w:rsidRDefault="007711D8" w:rsidP="007711D8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строи</w:t>
            </w:r>
            <w:r w:rsidR="005C6285" w:rsidRPr="005C6285">
              <w:rPr>
                <w:sz w:val="20"/>
                <w:szCs w:val="20"/>
              </w:rPr>
              <w:t>тельства, архитектуры и ЖКХ</w:t>
            </w: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3,6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3,6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3,6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3,6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3,6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3,6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0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7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2.12.</w:t>
            </w:r>
          </w:p>
          <w:p w:rsidR="000E331D" w:rsidRDefault="000E331D" w:rsidP="007711D8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7711D8">
            <w:pPr>
              <w:jc w:val="center"/>
              <w:rPr>
                <w:sz w:val="20"/>
                <w:szCs w:val="20"/>
              </w:rPr>
            </w:pPr>
          </w:p>
          <w:p w:rsidR="000E331D" w:rsidRPr="005C6285" w:rsidRDefault="000E331D" w:rsidP="0077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Выполнение кадастровых работ и межевания земельного участка для объекта «Осуществление ремонтно-реставрационных работ на объекте культурного </w:t>
            </w:r>
            <w:r w:rsidRPr="005C6285">
              <w:rPr>
                <w:sz w:val="20"/>
                <w:szCs w:val="20"/>
              </w:rPr>
              <w:lastRenderedPageBreak/>
              <w:t xml:space="preserve">наследия «Каменная церковь (Вознесенская) (конец XIX века) </w:t>
            </w:r>
            <w:r w:rsidRPr="005C6285">
              <w:rPr>
                <w:sz w:val="20"/>
                <w:szCs w:val="20"/>
              </w:rPr>
              <w:br/>
              <w:t>п. Горноправдинск Ханты-Мансийского района, ул. Ленина»  (СМР, прочие)»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Pr="005C6285" w:rsidRDefault="007711D8" w:rsidP="007711D8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Департамент строи</w:t>
            </w:r>
            <w:r w:rsidR="005C6285" w:rsidRPr="005C6285">
              <w:rPr>
                <w:sz w:val="20"/>
                <w:szCs w:val="20"/>
              </w:rPr>
              <w:t>тельства, архитектуры и ЖКХ</w:t>
            </w: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96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0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711D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2.13.</w:t>
            </w:r>
          </w:p>
          <w:p w:rsidR="000E331D" w:rsidRDefault="000E331D" w:rsidP="00134E7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134E7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134E7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134E7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134E7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134E7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134E7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134E7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134E7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134E7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134E7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134E7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134E7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134E71">
            <w:pPr>
              <w:jc w:val="center"/>
              <w:rPr>
                <w:sz w:val="20"/>
                <w:szCs w:val="20"/>
              </w:rPr>
            </w:pPr>
          </w:p>
          <w:p w:rsidR="000E331D" w:rsidRPr="005C6285" w:rsidRDefault="000E331D" w:rsidP="00134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Default="005C6285" w:rsidP="00134E7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Проведение повторной проверки достоверности </w:t>
            </w:r>
            <w:r w:rsidRPr="005C6285">
              <w:rPr>
                <w:sz w:val="20"/>
                <w:szCs w:val="20"/>
              </w:rPr>
              <w:br/>
              <w:t>определ</w:t>
            </w:r>
            <w:r w:rsidR="00134E71">
              <w:rPr>
                <w:sz w:val="20"/>
                <w:szCs w:val="20"/>
              </w:rPr>
              <w:t>ения сметной стоимости объекта «</w:t>
            </w:r>
            <w:r w:rsidRPr="005C6285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</w:t>
            </w:r>
            <w:r w:rsidR="00134E71">
              <w:rPr>
                <w:sz w:val="20"/>
                <w:szCs w:val="20"/>
              </w:rPr>
              <w:t>Ярки Ханты-Мансийского района»</w:t>
            </w:r>
          </w:p>
          <w:p w:rsidR="000E331D" w:rsidRDefault="000E331D" w:rsidP="00134E71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134E71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134E71">
            <w:pPr>
              <w:ind w:left="-57"/>
              <w:rPr>
                <w:sz w:val="20"/>
                <w:szCs w:val="20"/>
              </w:rPr>
            </w:pPr>
          </w:p>
          <w:p w:rsidR="000E331D" w:rsidRPr="005C6285" w:rsidRDefault="000E331D" w:rsidP="00134E71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Default="005C6285" w:rsidP="00134E7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  <w:p w:rsidR="000E331D" w:rsidRDefault="000E331D" w:rsidP="00134E71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134E71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134E71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134E71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134E71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134E71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134E71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134E71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134E71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134E71">
            <w:pPr>
              <w:ind w:left="-57"/>
              <w:rPr>
                <w:sz w:val="20"/>
                <w:szCs w:val="20"/>
              </w:rPr>
            </w:pPr>
          </w:p>
          <w:p w:rsidR="000E331D" w:rsidRPr="005C6285" w:rsidRDefault="000E331D" w:rsidP="00134E71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79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78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6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2.14.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Разработ</w:t>
            </w:r>
            <w:r w:rsidR="00134E71">
              <w:rPr>
                <w:sz w:val="20"/>
                <w:szCs w:val="20"/>
              </w:rPr>
              <w:t xml:space="preserve">ка проекта </w:t>
            </w:r>
            <w:r w:rsidR="00134E71">
              <w:rPr>
                <w:sz w:val="20"/>
                <w:szCs w:val="20"/>
              </w:rPr>
              <w:lastRenderedPageBreak/>
              <w:t>консервации объекта «</w:t>
            </w:r>
            <w:r w:rsidRPr="005C6285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</w:t>
            </w:r>
            <w:r w:rsidR="00134E71">
              <w:rPr>
                <w:sz w:val="20"/>
                <w:szCs w:val="20"/>
              </w:rPr>
              <w:t>Ярки Ханты-Мансийского района»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 xml:space="preserve">Департамент </w:t>
            </w:r>
            <w:r w:rsidRPr="005C6285">
              <w:rPr>
                <w:sz w:val="20"/>
                <w:szCs w:val="20"/>
              </w:rPr>
              <w:lastRenderedPageBreak/>
              <w:t>строительства, архитектуры и ЖКХ (МКУ    «УКСиР»)</w:t>
            </w: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99,0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99,0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99,0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79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78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9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134E7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2.15.</w:t>
            </w:r>
          </w:p>
          <w:p w:rsidR="000E331D" w:rsidRDefault="000E331D" w:rsidP="008B2461">
            <w:pPr>
              <w:jc w:val="center"/>
              <w:rPr>
                <w:sz w:val="20"/>
                <w:szCs w:val="20"/>
              </w:rPr>
            </w:pPr>
          </w:p>
          <w:p w:rsidR="000E331D" w:rsidRPr="005C6285" w:rsidRDefault="000E331D" w:rsidP="008B2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8B2461" w:rsidP="008B2461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br/>
              <w:t xml:space="preserve"> объекта «</w:t>
            </w:r>
            <w:r w:rsidR="005C6285" w:rsidRPr="005C6285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</w:t>
            </w:r>
            <w:r>
              <w:rPr>
                <w:sz w:val="20"/>
                <w:szCs w:val="20"/>
              </w:rPr>
              <w:t>Ярки Ханты-Мансийского района»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1181,0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498,0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1181,0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498,0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1181,0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498,0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79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99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8B246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2.16.</w:t>
            </w:r>
          </w:p>
          <w:p w:rsidR="000E331D" w:rsidRDefault="000E331D" w:rsidP="0059016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9016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9016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9016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9016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9016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9016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9016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9016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9016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9016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9016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9016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9016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9016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9016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9016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59016B">
            <w:pPr>
              <w:jc w:val="center"/>
              <w:rPr>
                <w:sz w:val="20"/>
                <w:szCs w:val="20"/>
              </w:rPr>
            </w:pPr>
          </w:p>
          <w:p w:rsidR="000E331D" w:rsidRPr="005C6285" w:rsidRDefault="000E331D" w:rsidP="00590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9016B" w:rsidRDefault="0059016B" w:rsidP="0059016B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«</w:t>
            </w:r>
            <w:r w:rsidR="005C6285" w:rsidRPr="005C6285">
              <w:rPr>
                <w:sz w:val="20"/>
                <w:szCs w:val="20"/>
              </w:rPr>
              <w:t xml:space="preserve">Школа </w:t>
            </w:r>
            <w:r>
              <w:rPr>
                <w:sz w:val="20"/>
                <w:szCs w:val="20"/>
              </w:rPr>
              <w:br/>
            </w:r>
            <w:r w:rsidR="005C6285" w:rsidRPr="005C6285">
              <w:rPr>
                <w:sz w:val="20"/>
                <w:szCs w:val="20"/>
              </w:rPr>
              <w:t xml:space="preserve">(55 учащ.) с группой для детей дошкольного возраста (25 воспитан.) </w:t>
            </w:r>
            <w:r>
              <w:rPr>
                <w:sz w:val="20"/>
                <w:szCs w:val="20"/>
              </w:rPr>
              <w:t>–</w:t>
            </w:r>
            <w:r w:rsidR="005C6285" w:rsidRPr="005C6285">
              <w:rPr>
                <w:sz w:val="20"/>
                <w:szCs w:val="20"/>
              </w:rPr>
              <w:t xml:space="preserve"> сельский дом культуры (на 100</w:t>
            </w:r>
            <w:r>
              <w:rPr>
                <w:sz w:val="20"/>
                <w:szCs w:val="20"/>
              </w:rPr>
              <w:t xml:space="preserve"> мест) – библиотека </w:t>
            </w:r>
            <w:r>
              <w:rPr>
                <w:sz w:val="20"/>
                <w:szCs w:val="20"/>
              </w:rPr>
              <w:br/>
              <w:t>(9100 экз.)»</w:t>
            </w:r>
            <w:r w:rsidR="005C6285" w:rsidRPr="005C6285">
              <w:rPr>
                <w:sz w:val="20"/>
                <w:szCs w:val="20"/>
              </w:rPr>
              <w:t xml:space="preserve"> в </w:t>
            </w:r>
          </w:p>
          <w:p w:rsidR="005C6285" w:rsidRDefault="005C6285" w:rsidP="0059016B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п. Бобровский (2 этап: Сельский дом культуры </w:t>
            </w:r>
            <w:r w:rsidR="0059016B">
              <w:rPr>
                <w:sz w:val="20"/>
                <w:szCs w:val="20"/>
              </w:rPr>
              <w:t>–</w:t>
            </w:r>
            <w:r w:rsidRPr="005C6285">
              <w:rPr>
                <w:sz w:val="20"/>
                <w:szCs w:val="20"/>
              </w:rPr>
              <w:t xml:space="preserve"> библиотека)</w:t>
            </w:r>
          </w:p>
          <w:p w:rsidR="000E331D" w:rsidRDefault="000E331D" w:rsidP="0059016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59016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59016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59016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59016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59016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59016B">
            <w:pPr>
              <w:ind w:left="-57"/>
              <w:rPr>
                <w:sz w:val="20"/>
                <w:szCs w:val="20"/>
              </w:rPr>
            </w:pPr>
          </w:p>
          <w:p w:rsidR="000E331D" w:rsidRPr="005C6285" w:rsidRDefault="000E331D" w:rsidP="0059016B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Default="005C6285" w:rsidP="0059016B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Департамент строительства, архитектуры и ЖКХ (МКУ    «УКСиР»)</w:t>
            </w:r>
          </w:p>
          <w:p w:rsidR="000E331D" w:rsidRDefault="000E331D" w:rsidP="0059016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59016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59016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59016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59016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59016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59016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59016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59016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59016B">
            <w:pPr>
              <w:ind w:left="-57"/>
              <w:rPr>
                <w:sz w:val="20"/>
                <w:szCs w:val="20"/>
              </w:rPr>
            </w:pPr>
          </w:p>
          <w:p w:rsidR="000E331D" w:rsidRPr="005C6285" w:rsidRDefault="000E331D" w:rsidP="0059016B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78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5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59016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554E28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3.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554E2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Основное мероприятие</w:t>
            </w:r>
            <w:r w:rsidR="00A07C65">
              <w:rPr>
                <w:sz w:val="20"/>
                <w:szCs w:val="20"/>
              </w:rPr>
              <w:t>:</w:t>
            </w:r>
            <w:r w:rsidRPr="005C6285">
              <w:rPr>
                <w:sz w:val="20"/>
                <w:szCs w:val="20"/>
              </w:rPr>
              <w:t xml:space="preserve"> Совершенствование качества предоставляемых услуг дополнительного образования в сфере культуры (номер </w:t>
            </w:r>
            <w:r w:rsidRPr="005C6285">
              <w:rPr>
                <w:sz w:val="20"/>
                <w:szCs w:val="20"/>
              </w:rPr>
              <w:lastRenderedPageBreak/>
              <w:t>целевого показателя 5)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5C6285" w:rsidRPr="005C6285" w:rsidRDefault="005C6285" w:rsidP="00554E2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91033,9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3229,3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899,2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21071,0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22022,0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21906,2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21906,2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54E2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54E2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5113,2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2737,0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764,3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54E2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85920,7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19459,1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22022,0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21906,2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21906,2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54E2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</w:tr>
      <w:tr w:rsidR="005C6285" w:rsidRPr="005C6285" w:rsidTr="007E6A96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54E2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85009,0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22022,0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21906,2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21906,2</w:t>
            </w:r>
          </w:p>
        </w:tc>
      </w:tr>
      <w:tr w:rsidR="005C6285" w:rsidRPr="005C6285" w:rsidTr="007E6A96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54E2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7E6A96">
        <w:trPr>
          <w:trHeight w:val="108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54E2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911,7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7E6A96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54E2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7E6A96">
        <w:trPr>
          <w:trHeight w:val="46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54E28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7E6A96">
        <w:trPr>
          <w:trHeight w:val="227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3.1.</w:t>
            </w:r>
          </w:p>
          <w:p w:rsidR="000E331D" w:rsidRDefault="000E331D" w:rsidP="00D41042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D41042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D41042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D41042">
            <w:pPr>
              <w:jc w:val="center"/>
              <w:rPr>
                <w:sz w:val="20"/>
                <w:szCs w:val="20"/>
              </w:rPr>
            </w:pPr>
          </w:p>
          <w:p w:rsidR="000E331D" w:rsidRPr="005C6285" w:rsidRDefault="000E331D" w:rsidP="00D41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Поддержка талантли</w:t>
            </w:r>
            <w:r w:rsidR="00D41042">
              <w:rPr>
                <w:sz w:val="20"/>
                <w:szCs w:val="20"/>
              </w:rPr>
              <w:t>вых детей, обучающихся</w:t>
            </w:r>
            <w:r w:rsidRPr="005C6285">
              <w:rPr>
                <w:sz w:val="20"/>
                <w:szCs w:val="20"/>
              </w:rPr>
              <w:t xml:space="preserve"> в детской музыкальной школе, повышение уровня мастерства педагогов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5C6285" w:rsidRPr="005C6285" w:rsidRDefault="005C6285" w:rsidP="00D41042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100,0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7E6A96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7E6A96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7E6A96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100,0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7E6A96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100,0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6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D4104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3.2.</w:t>
            </w:r>
          </w:p>
          <w:p w:rsidR="000E331D" w:rsidRDefault="000E331D" w:rsidP="00BA5E3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BA5E3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BA5E3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BA5E3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BA5E3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BA5E3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BA5E3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BA5E3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BA5E3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BA5E3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BA5E3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BA5E3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BA5E3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BA5E3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BA5E3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BA5E3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BA5E3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BA5E3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BA5E3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BA5E3B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BA5E3B">
            <w:pPr>
              <w:jc w:val="center"/>
              <w:rPr>
                <w:sz w:val="20"/>
                <w:szCs w:val="20"/>
              </w:rPr>
            </w:pPr>
          </w:p>
          <w:p w:rsidR="000E331D" w:rsidRPr="005C6285" w:rsidRDefault="000E331D" w:rsidP="00BA5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Default="005C6285" w:rsidP="00BA5E3B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Создание условий для удовлетворения потребности населения района в оказании услуг дополнительного образования (содержание учреждения муз. школа)</w:t>
            </w:r>
          </w:p>
          <w:p w:rsidR="000E331D" w:rsidRDefault="000E331D" w:rsidP="00BA5E3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BA5E3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BA5E3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BA5E3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BA5E3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BA5E3B">
            <w:pPr>
              <w:ind w:left="-57"/>
              <w:rPr>
                <w:sz w:val="20"/>
                <w:szCs w:val="20"/>
              </w:rPr>
            </w:pPr>
          </w:p>
          <w:p w:rsidR="000E331D" w:rsidRPr="005C6285" w:rsidRDefault="000E331D" w:rsidP="00BA5E3B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Default="005C6285" w:rsidP="00BA5E3B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  <w:p w:rsidR="000E331D" w:rsidRDefault="000E331D" w:rsidP="00BA5E3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BA5E3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BA5E3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BA5E3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BA5E3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BA5E3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BA5E3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BA5E3B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BA5E3B">
            <w:pPr>
              <w:ind w:left="-57"/>
              <w:rPr>
                <w:sz w:val="20"/>
                <w:szCs w:val="20"/>
              </w:rPr>
            </w:pPr>
          </w:p>
          <w:p w:rsidR="000E331D" w:rsidRPr="005C6285" w:rsidRDefault="000E331D" w:rsidP="00BA5E3B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5C6285" w:rsidRPr="005C6285" w:rsidRDefault="005C6285" w:rsidP="00BA5E3B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84909,0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21922,0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21906,2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21906,2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84909,0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21922,0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21906,2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21906,2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84909,0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21922,0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21906,2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21906,2</w:t>
            </w:r>
          </w:p>
        </w:tc>
      </w:tr>
      <w:tr w:rsidR="005C6285" w:rsidRPr="005C6285" w:rsidTr="004D6C27">
        <w:trPr>
          <w:trHeight w:val="100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97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BA5E3B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3.3.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spacing w:after="240"/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Укрепление материально-технической базы музыкальной школы 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5C6285" w:rsidRPr="005C6285" w:rsidRDefault="005C6285" w:rsidP="00CD04E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6024,9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3229,3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899,2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1896,4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5113,2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2737,0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764,3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911,7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68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федерального </w:t>
            </w:r>
            <w:r w:rsidRPr="005C6285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97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911,7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CD04E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4.</w:t>
            </w:r>
          </w:p>
          <w:p w:rsidR="003D5502" w:rsidRDefault="003D5502" w:rsidP="00F6496A">
            <w:pPr>
              <w:jc w:val="center"/>
              <w:rPr>
                <w:sz w:val="20"/>
                <w:szCs w:val="20"/>
              </w:rPr>
            </w:pPr>
          </w:p>
          <w:p w:rsidR="003D5502" w:rsidRPr="005C6285" w:rsidRDefault="003D5502" w:rsidP="00F64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Основное мероприятие</w:t>
            </w:r>
            <w:r w:rsidR="00F6496A">
              <w:rPr>
                <w:sz w:val="20"/>
                <w:szCs w:val="20"/>
              </w:rPr>
              <w:t>:</w:t>
            </w:r>
            <w:r w:rsidRPr="005C6285">
              <w:rPr>
                <w:sz w:val="20"/>
                <w:szCs w:val="20"/>
              </w:rPr>
              <w:t xml:space="preserve"> Совершенствование библиотечного обслуживания населения Ханты - Мансийского района (номер целевого показателя 6,</w:t>
            </w:r>
            <w:r w:rsidR="00F6496A">
              <w:rPr>
                <w:sz w:val="20"/>
                <w:szCs w:val="20"/>
              </w:rPr>
              <w:t xml:space="preserve"> </w:t>
            </w:r>
            <w:r w:rsidRPr="005C6285">
              <w:rPr>
                <w:sz w:val="20"/>
                <w:szCs w:val="20"/>
              </w:rPr>
              <w:t>7)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Комитет по культуре, </w:t>
            </w:r>
            <w:r w:rsidRPr="005C6285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5C6285">
              <w:rPr>
                <w:sz w:val="20"/>
                <w:szCs w:val="20"/>
              </w:rPr>
              <w:br/>
              <w:t xml:space="preserve">(МКУ «ЦБС») </w:t>
            </w: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59732,2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1230,3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429,4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21823,6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22996,8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7453,6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5798,5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80,3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6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4484,7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724,2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168,1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1251,2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934,4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1406,8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55167,2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506,1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223,1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20530,3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22062,4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6046,8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5798,5</w:t>
            </w: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53768,1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378,9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193,4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21897,5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5798,5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5798,5</w:t>
            </w:r>
          </w:p>
        </w:tc>
      </w:tr>
      <w:tr w:rsidR="005C6285" w:rsidRPr="005C6285" w:rsidTr="004D6C27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6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790,9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127,2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29,7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220,8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164,9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248,3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608,2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6496A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4.1.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Развитие библиотечного дела в </w:t>
            </w:r>
            <w:r w:rsidRPr="005C6285">
              <w:rPr>
                <w:sz w:val="20"/>
                <w:szCs w:val="20"/>
              </w:rPr>
              <w:lastRenderedPageBreak/>
              <w:t xml:space="preserve">Ханты-Мансийском районе (перевод библиотечного фонда РЦБ (редких изданий) в электронный вид, повышение уровня мастерства библиотекарей сельских поселений, комплектование книжных фондов и приобретение периодических изданий для библиотек, создание электронного каталога) 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 xml:space="preserve">Комитет по культуре, </w:t>
            </w:r>
            <w:r w:rsidRPr="005C6285">
              <w:rPr>
                <w:sz w:val="20"/>
                <w:szCs w:val="20"/>
              </w:rPr>
              <w:br/>
            </w:r>
            <w:r w:rsidRPr="005C6285">
              <w:rPr>
                <w:sz w:val="20"/>
                <w:szCs w:val="20"/>
              </w:rPr>
              <w:lastRenderedPageBreak/>
              <w:t xml:space="preserve">спорту и социальной политике </w:t>
            </w:r>
            <w:r w:rsidRPr="005C6285">
              <w:rPr>
                <w:sz w:val="20"/>
                <w:szCs w:val="20"/>
              </w:rPr>
              <w:br/>
              <w:t xml:space="preserve">(МКУ «ЦБС») </w:t>
            </w: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199,5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199,5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199,5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199,5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199,5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199,5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99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FE200D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4.2.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816001">
            <w:pPr>
              <w:spacing w:after="240"/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Развитие каналов доступа к мировым информационным ресурсам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81600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5C6285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600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2585,8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609,1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353,4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616,0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479,3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528,0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600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600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1931,4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415,6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136,0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523,6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407,4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448,8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600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654,4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193,5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217,4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92,4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71,9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79,2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600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600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314,1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120,7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193,4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6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600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8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600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340,3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72,8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24,0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92,4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71,9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79,2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600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816001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81600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4.3.</w:t>
            </w:r>
          </w:p>
          <w:p w:rsidR="000E331D" w:rsidRDefault="000E331D" w:rsidP="00FF20F9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FF20F9">
            <w:pPr>
              <w:jc w:val="center"/>
              <w:rPr>
                <w:sz w:val="20"/>
                <w:szCs w:val="20"/>
              </w:rPr>
            </w:pPr>
          </w:p>
          <w:p w:rsidR="000E331D" w:rsidRPr="005C6285" w:rsidRDefault="000E331D" w:rsidP="00FF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Формирование общенациональных информационных ресурсов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5C6285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2762,6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421,7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37,8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856,0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620,0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827,1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2298,3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308,6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32,1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727,6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527,0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703,0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464,3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113,1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128,4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93,0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124,1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58,7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58,7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0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405,6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54,4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128,4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93,0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124,1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8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7E6A96">
        <w:trPr>
          <w:trHeight w:val="227"/>
        </w:trPr>
        <w:tc>
          <w:tcPr>
            <w:tcW w:w="1324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4.4.</w:t>
            </w: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Pr="005C6285" w:rsidRDefault="000E331D" w:rsidP="00881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Формирование нового социокультурного пространства</w:t>
            </w:r>
          </w:p>
          <w:p w:rsidR="000E331D" w:rsidRDefault="000E331D" w:rsidP="00FF20F9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FF20F9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FF20F9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FF20F9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FF20F9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FF20F9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FF20F9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FF20F9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FF20F9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FF20F9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FF20F9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FF20F9">
            <w:pPr>
              <w:ind w:left="-57"/>
              <w:rPr>
                <w:sz w:val="20"/>
                <w:szCs w:val="20"/>
              </w:rPr>
            </w:pPr>
          </w:p>
          <w:p w:rsidR="000E331D" w:rsidRPr="005C6285" w:rsidRDefault="000E331D" w:rsidP="00FF20F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5C6285">
              <w:rPr>
                <w:sz w:val="20"/>
                <w:szCs w:val="20"/>
              </w:rPr>
              <w:br/>
              <w:t>(МКУ «ЦБС»)</w:t>
            </w:r>
          </w:p>
          <w:p w:rsidR="000E331D" w:rsidRDefault="000E331D" w:rsidP="00FF20F9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FF20F9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FF20F9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FF20F9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FF20F9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FF20F9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FF20F9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FF20F9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FF20F9">
            <w:pPr>
              <w:ind w:left="-57"/>
              <w:rPr>
                <w:sz w:val="20"/>
                <w:szCs w:val="20"/>
              </w:rPr>
            </w:pPr>
          </w:p>
          <w:p w:rsidR="000E331D" w:rsidRDefault="000E331D" w:rsidP="00FF20F9">
            <w:pPr>
              <w:ind w:left="-57"/>
              <w:rPr>
                <w:sz w:val="20"/>
                <w:szCs w:val="20"/>
              </w:rPr>
            </w:pPr>
          </w:p>
          <w:p w:rsidR="000E331D" w:rsidRPr="005C6285" w:rsidRDefault="000E331D" w:rsidP="00FF20F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7E6A96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7E6A96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255,0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255,0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7E6A96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45,0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</w:tr>
      <w:tr w:rsidR="005C6285" w:rsidRPr="005C6285" w:rsidTr="007E6A96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7E6A96">
        <w:trPr>
          <w:trHeight w:val="81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7E6A96">
        <w:trPr>
          <w:trHeight w:val="78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45,0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7E6A9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984B16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984B16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984B16">
        <w:trPr>
          <w:trHeight w:val="17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4.5.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Иные межбюджетные трансферты из федерального бюджета на комплектование книжных фондов библиотек муниципальных образований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spacing w:after="240"/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Комитет по финансам (сельское поселение Горноправдинск)</w:t>
            </w: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80,3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984B16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80,3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984B16">
        <w:trPr>
          <w:trHeight w:val="36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984B16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984B16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984B16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984B16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84B16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97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A80D76">
        <w:trPr>
          <w:trHeight w:val="227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4.6.</w:t>
            </w:r>
          </w:p>
          <w:p w:rsidR="000E331D" w:rsidRDefault="000E331D" w:rsidP="00FF20F9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FF20F9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FF20F9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FF20F9">
            <w:pPr>
              <w:jc w:val="center"/>
              <w:rPr>
                <w:sz w:val="20"/>
                <w:szCs w:val="20"/>
              </w:rPr>
            </w:pPr>
          </w:p>
          <w:p w:rsidR="000E331D" w:rsidRPr="005C6285" w:rsidRDefault="000E331D" w:rsidP="00FF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5C6285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53195,8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21897,5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5798,5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5798,5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6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53195,8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21897,5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5798,5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5798,5</w:t>
            </w:r>
          </w:p>
        </w:tc>
      </w:tr>
      <w:tr w:rsidR="005C6285" w:rsidRPr="005C6285" w:rsidTr="004D6C27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53195,8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21897,5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5798,5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5798,5</w:t>
            </w:r>
          </w:p>
        </w:tc>
      </w:tr>
      <w:tr w:rsidR="005C6285" w:rsidRPr="005C6285" w:rsidTr="004D6C27">
        <w:trPr>
          <w:trHeight w:val="96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6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4.7.</w:t>
            </w:r>
          </w:p>
          <w:p w:rsidR="006C1CC2" w:rsidRDefault="006C1CC2" w:rsidP="00FF20F9">
            <w:pPr>
              <w:jc w:val="center"/>
              <w:rPr>
                <w:sz w:val="20"/>
                <w:szCs w:val="20"/>
              </w:rPr>
            </w:pPr>
          </w:p>
          <w:p w:rsidR="006C1CC2" w:rsidRDefault="006C1CC2" w:rsidP="00FF20F9">
            <w:pPr>
              <w:jc w:val="center"/>
              <w:rPr>
                <w:sz w:val="20"/>
                <w:szCs w:val="20"/>
              </w:rPr>
            </w:pPr>
          </w:p>
          <w:p w:rsidR="006C1CC2" w:rsidRDefault="006C1CC2" w:rsidP="00FF20F9">
            <w:pPr>
              <w:jc w:val="center"/>
              <w:rPr>
                <w:sz w:val="20"/>
                <w:szCs w:val="20"/>
              </w:rPr>
            </w:pPr>
          </w:p>
          <w:p w:rsidR="006C1CC2" w:rsidRDefault="006C1CC2" w:rsidP="00FF20F9">
            <w:pPr>
              <w:jc w:val="center"/>
              <w:rPr>
                <w:sz w:val="20"/>
                <w:szCs w:val="20"/>
              </w:rPr>
            </w:pPr>
          </w:p>
          <w:p w:rsidR="006C1CC2" w:rsidRDefault="006C1CC2" w:rsidP="00FF20F9">
            <w:pPr>
              <w:jc w:val="center"/>
              <w:rPr>
                <w:sz w:val="20"/>
                <w:szCs w:val="20"/>
              </w:rPr>
            </w:pPr>
          </w:p>
          <w:p w:rsidR="006C1CC2" w:rsidRDefault="006C1CC2" w:rsidP="00FF20F9">
            <w:pPr>
              <w:jc w:val="center"/>
              <w:rPr>
                <w:sz w:val="20"/>
                <w:szCs w:val="20"/>
              </w:rPr>
            </w:pPr>
          </w:p>
          <w:p w:rsidR="006C1CC2" w:rsidRDefault="006C1CC2" w:rsidP="00FF20F9">
            <w:pPr>
              <w:jc w:val="center"/>
              <w:rPr>
                <w:sz w:val="20"/>
                <w:szCs w:val="20"/>
              </w:rPr>
            </w:pPr>
          </w:p>
          <w:p w:rsidR="006C1CC2" w:rsidRDefault="006C1CC2" w:rsidP="00FF20F9">
            <w:pPr>
              <w:jc w:val="center"/>
              <w:rPr>
                <w:sz w:val="20"/>
                <w:szCs w:val="20"/>
              </w:rPr>
            </w:pPr>
          </w:p>
          <w:p w:rsidR="006C1CC2" w:rsidRDefault="006C1CC2" w:rsidP="00FF20F9">
            <w:pPr>
              <w:jc w:val="center"/>
              <w:rPr>
                <w:sz w:val="20"/>
                <w:szCs w:val="20"/>
              </w:rPr>
            </w:pPr>
          </w:p>
          <w:p w:rsidR="006C1CC2" w:rsidRDefault="006C1CC2" w:rsidP="00FF20F9">
            <w:pPr>
              <w:jc w:val="center"/>
              <w:rPr>
                <w:sz w:val="20"/>
                <w:szCs w:val="20"/>
              </w:rPr>
            </w:pPr>
          </w:p>
          <w:p w:rsidR="006C1CC2" w:rsidRDefault="006C1CC2" w:rsidP="00FF20F9">
            <w:pPr>
              <w:jc w:val="center"/>
              <w:rPr>
                <w:sz w:val="20"/>
                <w:szCs w:val="20"/>
              </w:rPr>
            </w:pPr>
          </w:p>
          <w:p w:rsidR="006C1CC2" w:rsidRDefault="006C1CC2" w:rsidP="00FF20F9">
            <w:pPr>
              <w:jc w:val="center"/>
              <w:rPr>
                <w:sz w:val="20"/>
                <w:szCs w:val="20"/>
              </w:rPr>
            </w:pPr>
          </w:p>
          <w:p w:rsidR="006C1CC2" w:rsidRDefault="006C1CC2" w:rsidP="00FF20F9">
            <w:pPr>
              <w:jc w:val="center"/>
              <w:rPr>
                <w:sz w:val="20"/>
                <w:szCs w:val="20"/>
              </w:rPr>
            </w:pPr>
          </w:p>
          <w:p w:rsidR="006C1CC2" w:rsidRDefault="006C1CC2" w:rsidP="00FF20F9">
            <w:pPr>
              <w:jc w:val="center"/>
              <w:rPr>
                <w:sz w:val="20"/>
                <w:szCs w:val="20"/>
              </w:rPr>
            </w:pPr>
          </w:p>
          <w:p w:rsidR="006C1CC2" w:rsidRDefault="006C1CC2" w:rsidP="00FF20F9">
            <w:pPr>
              <w:jc w:val="center"/>
              <w:rPr>
                <w:sz w:val="20"/>
                <w:szCs w:val="20"/>
              </w:rPr>
            </w:pPr>
          </w:p>
          <w:p w:rsidR="006C1CC2" w:rsidRPr="005C6285" w:rsidRDefault="006C1CC2" w:rsidP="00FF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Реализация проекта «Клуб настольных  и дел</w:t>
            </w:r>
            <w:r w:rsidR="009B6F15">
              <w:rPr>
                <w:sz w:val="20"/>
                <w:szCs w:val="20"/>
              </w:rPr>
              <w:t>овых игр» пожертвование от ООО «Газпромнефть-Хантос»</w:t>
            </w:r>
            <w:r w:rsidRPr="005C6285">
              <w:rPr>
                <w:sz w:val="20"/>
                <w:szCs w:val="20"/>
              </w:rPr>
              <w:t xml:space="preserve"> </w:t>
            </w: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Pr="005C6285" w:rsidRDefault="006C1CC2" w:rsidP="00FF20F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5C6285">
              <w:rPr>
                <w:sz w:val="20"/>
                <w:szCs w:val="20"/>
              </w:rPr>
              <w:br/>
              <w:t>(МКУ «ЦБС»)</w:t>
            </w: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Default="006C1CC2" w:rsidP="00FF20F9">
            <w:pPr>
              <w:ind w:left="-57"/>
              <w:rPr>
                <w:sz w:val="20"/>
                <w:szCs w:val="20"/>
              </w:rPr>
            </w:pPr>
          </w:p>
          <w:p w:rsidR="006C1CC2" w:rsidRPr="005C6285" w:rsidRDefault="006C1CC2" w:rsidP="00FF20F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302,3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302,3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5C6285">
              <w:rPr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81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302,3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FF20F9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A80D76">
        <w:trPr>
          <w:trHeight w:val="227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4.8.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9B6F1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Реализация проекта «Мос</w:t>
            </w:r>
            <w:r w:rsidR="009B6F15">
              <w:rPr>
                <w:sz w:val="20"/>
                <w:szCs w:val="20"/>
              </w:rPr>
              <w:t>ум Хантэт» пожертвование от ООО «Газпромнефть-Хантос»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9B6F1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5C6285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9B6F1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305,9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9B6F1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9B6F1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9B6F1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305,9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9B6F1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9B6F1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5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9B6F1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5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9B6F1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9B6F1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305,9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9B6F1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5C6285" w:rsidRPr="005C6285" w:rsidRDefault="005C6285" w:rsidP="009B6F1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7540B" w:rsidRPr="005C6285" w:rsidTr="004D6C27">
        <w:trPr>
          <w:trHeight w:val="227"/>
        </w:trPr>
        <w:tc>
          <w:tcPr>
            <w:tcW w:w="1324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57540B" w:rsidRDefault="0057540B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  <w:p w:rsidR="0057540B" w:rsidRDefault="0057540B" w:rsidP="008815D1">
            <w:pPr>
              <w:jc w:val="center"/>
              <w:rPr>
                <w:sz w:val="20"/>
                <w:szCs w:val="20"/>
              </w:rPr>
            </w:pPr>
          </w:p>
          <w:p w:rsidR="0057540B" w:rsidRPr="005C6285" w:rsidRDefault="0057540B" w:rsidP="00881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7540B" w:rsidRPr="005C6285" w:rsidRDefault="0057540B" w:rsidP="009B6F1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57540B" w:rsidRDefault="0057540B" w:rsidP="008815D1">
            <w:pPr>
              <w:jc w:val="center"/>
              <w:rPr>
                <w:sz w:val="20"/>
                <w:szCs w:val="20"/>
              </w:rPr>
            </w:pPr>
          </w:p>
          <w:p w:rsidR="0057540B" w:rsidRDefault="0057540B" w:rsidP="008815D1">
            <w:pPr>
              <w:jc w:val="center"/>
              <w:rPr>
                <w:sz w:val="20"/>
                <w:szCs w:val="20"/>
              </w:rPr>
            </w:pPr>
          </w:p>
          <w:p w:rsidR="0057540B" w:rsidRPr="005C6285" w:rsidRDefault="0057540B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7540B" w:rsidRPr="005C6285" w:rsidRDefault="0057540B" w:rsidP="009B6F1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440689,0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84658,4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52547,7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89647,6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111350,6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52369,9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50114,8</w:t>
            </w:r>
          </w:p>
        </w:tc>
      </w:tr>
      <w:tr w:rsidR="0057540B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7540B" w:rsidRPr="005C6285" w:rsidRDefault="0057540B" w:rsidP="009B6F1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540B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7540B" w:rsidRPr="005C6285" w:rsidRDefault="0057540B" w:rsidP="009B6F1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136614,4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75127,9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42881,3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15024,0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1414,4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57540B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7540B" w:rsidRPr="005C6285" w:rsidRDefault="0057540B" w:rsidP="009B6F1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303994,3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9530,5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9628,2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74581,5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109936,2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50283,1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50034,8</w:t>
            </w:r>
          </w:p>
        </w:tc>
      </w:tr>
      <w:tr w:rsidR="0057540B" w:rsidRPr="005C6285" w:rsidTr="00A80D76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7540B" w:rsidRPr="005C6285" w:rsidRDefault="0057540B" w:rsidP="009B6F1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</w:p>
        </w:tc>
      </w:tr>
      <w:tr w:rsidR="0057540B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7540B" w:rsidRPr="005C6285" w:rsidRDefault="0057540B" w:rsidP="009B6F1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295883,2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6544,0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7007,2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72491,1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109771,3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50034,8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50034,8</w:t>
            </w:r>
          </w:p>
        </w:tc>
      </w:tr>
      <w:tr w:rsidR="0057540B" w:rsidRPr="005C6285" w:rsidTr="004D6C27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7540B" w:rsidRPr="005C6285" w:rsidRDefault="0057540B" w:rsidP="009B6F1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540B" w:rsidRPr="005C6285" w:rsidTr="004D6C27">
        <w:trPr>
          <w:trHeight w:val="105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7540B" w:rsidRPr="005C6285" w:rsidRDefault="0057540B" w:rsidP="009B6F1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7502,9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2986,5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2621,0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1482,2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164,9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540B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7540B" w:rsidRPr="005C6285" w:rsidRDefault="0057540B" w:rsidP="009B6F1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608,2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540B" w:rsidRPr="005C6285" w:rsidTr="004D6C27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7540B" w:rsidRPr="005C6285" w:rsidRDefault="0057540B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7540B" w:rsidRPr="005C6285" w:rsidRDefault="0057540B" w:rsidP="009B6F1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2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7540B" w:rsidRDefault="0057540B" w:rsidP="009B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4049" w:type="dxa"/>
            <w:gridSpan w:val="12"/>
            <w:shd w:val="clear" w:color="auto" w:fill="FFFFFF" w:themeFill="background1"/>
            <w:noWrap/>
            <w:vAlign w:val="center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</w:t>
            </w:r>
          </w:p>
        </w:tc>
      </w:tr>
      <w:tr w:rsidR="005219C6" w:rsidRPr="005C6285" w:rsidTr="004D6C27">
        <w:trPr>
          <w:trHeight w:val="283"/>
        </w:trPr>
        <w:tc>
          <w:tcPr>
            <w:tcW w:w="1324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Pr="005C6285" w:rsidRDefault="005219C6" w:rsidP="00881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219C6" w:rsidRDefault="005219C6" w:rsidP="004C1623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  <w:p w:rsidR="005219C6" w:rsidRDefault="005219C6" w:rsidP="004C1623">
            <w:pPr>
              <w:ind w:left="-57"/>
              <w:rPr>
                <w:sz w:val="20"/>
                <w:szCs w:val="20"/>
              </w:rPr>
            </w:pPr>
          </w:p>
          <w:p w:rsidR="005219C6" w:rsidRDefault="005219C6" w:rsidP="004C1623">
            <w:pPr>
              <w:ind w:left="-57"/>
              <w:rPr>
                <w:sz w:val="20"/>
                <w:szCs w:val="20"/>
              </w:rPr>
            </w:pPr>
          </w:p>
          <w:p w:rsidR="005219C6" w:rsidRDefault="005219C6" w:rsidP="004C1623">
            <w:pPr>
              <w:ind w:left="-57"/>
              <w:rPr>
                <w:sz w:val="20"/>
                <w:szCs w:val="20"/>
              </w:rPr>
            </w:pPr>
          </w:p>
          <w:p w:rsidR="005219C6" w:rsidRDefault="005219C6" w:rsidP="004C1623">
            <w:pPr>
              <w:ind w:left="-57"/>
              <w:rPr>
                <w:sz w:val="20"/>
                <w:szCs w:val="20"/>
              </w:rPr>
            </w:pPr>
          </w:p>
          <w:p w:rsidR="005219C6" w:rsidRDefault="005219C6" w:rsidP="004C1623">
            <w:pPr>
              <w:ind w:left="-57"/>
              <w:rPr>
                <w:sz w:val="20"/>
                <w:szCs w:val="20"/>
              </w:rPr>
            </w:pPr>
          </w:p>
          <w:p w:rsidR="005219C6" w:rsidRDefault="005219C6" w:rsidP="004C1623">
            <w:pPr>
              <w:ind w:left="-57"/>
              <w:rPr>
                <w:sz w:val="20"/>
                <w:szCs w:val="20"/>
              </w:rPr>
            </w:pPr>
          </w:p>
          <w:p w:rsidR="005219C6" w:rsidRDefault="005219C6" w:rsidP="004C1623">
            <w:pPr>
              <w:ind w:left="-57"/>
              <w:rPr>
                <w:sz w:val="20"/>
                <w:szCs w:val="20"/>
              </w:rPr>
            </w:pPr>
          </w:p>
          <w:p w:rsidR="005219C6" w:rsidRDefault="005219C6" w:rsidP="004C1623">
            <w:pPr>
              <w:ind w:left="-57"/>
              <w:rPr>
                <w:sz w:val="20"/>
                <w:szCs w:val="20"/>
              </w:rPr>
            </w:pPr>
          </w:p>
          <w:p w:rsidR="005219C6" w:rsidRDefault="005219C6" w:rsidP="004C1623">
            <w:pPr>
              <w:ind w:left="-57"/>
              <w:rPr>
                <w:sz w:val="20"/>
                <w:szCs w:val="20"/>
              </w:rPr>
            </w:pPr>
          </w:p>
          <w:p w:rsidR="005219C6" w:rsidRDefault="005219C6" w:rsidP="004C1623">
            <w:pPr>
              <w:ind w:left="-57"/>
              <w:rPr>
                <w:sz w:val="20"/>
                <w:szCs w:val="20"/>
              </w:rPr>
            </w:pPr>
          </w:p>
          <w:p w:rsidR="005219C6" w:rsidRDefault="005219C6" w:rsidP="004C1623">
            <w:pPr>
              <w:ind w:left="-57"/>
              <w:rPr>
                <w:sz w:val="20"/>
                <w:szCs w:val="20"/>
              </w:rPr>
            </w:pPr>
          </w:p>
          <w:p w:rsidR="005219C6" w:rsidRPr="005C6285" w:rsidRDefault="005219C6" w:rsidP="004C1623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Default="005219C6" w:rsidP="008815D1">
            <w:pPr>
              <w:jc w:val="center"/>
              <w:rPr>
                <w:sz w:val="20"/>
                <w:szCs w:val="20"/>
              </w:rPr>
            </w:pPr>
          </w:p>
          <w:p w:rsidR="005219C6" w:rsidRPr="005C6285" w:rsidRDefault="005219C6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219C6" w:rsidRPr="005C6285" w:rsidRDefault="005219C6" w:rsidP="004C1623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137240,6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48328,0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35438,5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13046,8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219C6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219C6" w:rsidRPr="005C6285" w:rsidRDefault="005219C6" w:rsidP="004C1623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219C6" w:rsidRPr="005C6285" w:rsidTr="004D6C27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219C6" w:rsidRPr="005C6285" w:rsidRDefault="005219C6" w:rsidP="004C1623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85560,9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45961,0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27530,0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12069,9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219C6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219C6" w:rsidRPr="005C6285" w:rsidRDefault="005219C6" w:rsidP="004C1623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51679,7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7908,5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219C6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219C6" w:rsidRPr="005C6285" w:rsidRDefault="005219C6" w:rsidP="004C1623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</w:p>
        </w:tc>
      </w:tr>
      <w:tr w:rsidR="005219C6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219C6" w:rsidRPr="005C6285" w:rsidRDefault="005219C6" w:rsidP="004C1623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46551,1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6123,8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219C6" w:rsidRPr="005C6285" w:rsidTr="004D6C27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219C6" w:rsidRPr="005C6285" w:rsidRDefault="005219C6" w:rsidP="004C1623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219C6" w:rsidRPr="005C6285" w:rsidTr="004D6C27">
        <w:trPr>
          <w:trHeight w:val="100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219C6" w:rsidRPr="005C6285" w:rsidRDefault="005219C6" w:rsidP="004C1623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5128,6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1784,7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219C6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219C6" w:rsidRPr="005C6285" w:rsidRDefault="005219C6" w:rsidP="004C1623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219C6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219C6" w:rsidRPr="005C6285" w:rsidRDefault="005219C6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219C6" w:rsidRPr="005C6285" w:rsidRDefault="005219C6" w:rsidP="004C1623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219C6" w:rsidRDefault="005219C6" w:rsidP="004C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514012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14012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303448,4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36330,4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17109,2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76600,8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70923,3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52369,9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50114,8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14012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80,3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14012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51053,5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29166,9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15351,3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2954,1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1414,4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2086,8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80,0</w:t>
            </w: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14012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251706,4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7163,5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1719,7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72996,4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69508,9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50283,1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50034,8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14012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14012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249332,1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6544,0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883,4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72491,1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69344,0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50034,8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50034,8</w:t>
            </w:r>
          </w:p>
        </w:tc>
      </w:tr>
      <w:tr w:rsidR="005C6285" w:rsidRPr="005C6285" w:rsidTr="004D6C27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14012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5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14012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2374,3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619,5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836,3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505,3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248,3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14012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608,2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514012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514012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4049" w:type="dxa"/>
            <w:gridSpan w:val="12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CE79E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Ответственный исполнитель (Комитет по культуре, спорту и социальной политике)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E79E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110591,1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1277,3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36587,5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24726,5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22330,1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22330,1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E79E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E79E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4079,0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476,5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3602,5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E79E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106512,1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800,8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32985,0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24726,5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22330,1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22330,1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E79E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E79E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105620,1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440,0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32453,8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24726,5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22330,1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22330,1</w:t>
            </w:r>
          </w:p>
        </w:tc>
      </w:tr>
      <w:tr w:rsidR="005C6285" w:rsidRPr="005C6285" w:rsidTr="004D6C27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E79E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97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E79E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892,0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360,8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E79E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9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E79E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3D5502" w:rsidRDefault="003D5502" w:rsidP="008815D1">
            <w:pPr>
              <w:jc w:val="center"/>
              <w:rPr>
                <w:sz w:val="20"/>
                <w:szCs w:val="20"/>
              </w:rPr>
            </w:pPr>
          </w:p>
          <w:p w:rsidR="003D5502" w:rsidRDefault="003D5502" w:rsidP="008815D1">
            <w:pPr>
              <w:jc w:val="center"/>
              <w:rPr>
                <w:sz w:val="20"/>
                <w:szCs w:val="20"/>
              </w:rPr>
            </w:pPr>
          </w:p>
          <w:p w:rsidR="003D5502" w:rsidRDefault="003D5502" w:rsidP="008815D1">
            <w:pPr>
              <w:jc w:val="center"/>
              <w:rPr>
                <w:sz w:val="20"/>
                <w:szCs w:val="20"/>
              </w:rPr>
            </w:pPr>
          </w:p>
          <w:p w:rsidR="003D5502" w:rsidRDefault="003D5502" w:rsidP="008815D1">
            <w:pPr>
              <w:jc w:val="center"/>
              <w:rPr>
                <w:sz w:val="20"/>
                <w:szCs w:val="20"/>
              </w:rPr>
            </w:pPr>
          </w:p>
          <w:p w:rsidR="003D5502" w:rsidRDefault="003D5502" w:rsidP="008815D1">
            <w:pPr>
              <w:jc w:val="center"/>
              <w:rPr>
                <w:sz w:val="20"/>
                <w:szCs w:val="20"/>
              </w:rPr>
            </w:pPr>
          </w:p>
          <w:p w:rsidR="003D5502" w:rsidRDefault="003D5502" w:rsidP="008815D1">
            <w:pPr>
              <w:jc w:val="center"/>
              <w:rPr>
                <w:sz w:val="20"/>
                <w:szCs w:val="20"/>
              </w:rPr>
            </w:pPr>
          </w:p>
          <w:p w:rsidR="003D5502" w:rsidRDefault="003D5502" w:rsidP="008815D1">
            <w:pPr>
              <w:jc w:val="center"/>
              <w:rPr>
                <w:sz w:val="20"/>
                <w:szCs w:val="20"/>
              </w:rPr>
            </w:pPr>
          </w:p>
          <w:p w:rsidR="003D5502" w:rsidRDefault="003D5502" w:rsidP="008815D1">
            <w:pPr>
              <w:jc w:val="center"/>
              <w:rPr>
                <w:sz w:val="20"/>
                <w:szCs w:val="20"/>
              </w:rPr>
            </w:pPr>
          </w:p>
          <w:p w:rsidR="003D5502" w:rsidRDefault="003D5502" w:rsidP="008815D1">
            <w:pPr>
              <w:jc w:val="center"/>
              <w:rPr>
                <w:sz w:val="20"/>
                <w:szCs w:val="20"/>
              </w:rPr>
            </w:pPr>
          </w:p>
          <w:p w:rsidR="003D5502" w:rsidRDefault="003D5502" w:rsidP="008815D1">
            <w:pPr>
              <w:jc w:val="center"/>
              <w:rPr>
                <w:sz w:val="20"/>
                <w:szCs w:val="20"/>
              </w:rPr>
            </w:pPr>
          </w:p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Default="00CE79E4" w:rsidP="00CE79E4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Соисполнитель 1 (а</w:t>
            </w:r>
            <w:r w:rsidR="005C6285" w:rsidRPr="005C6285">
              <w:rPr>
                <w:sz w:val="20"/>
                <w:szCs w:val="20"/>
              </w:rPr>
              <w:t>дминистрация Ханты-Мансийского района (МАУ «ОМЦ»)</w:t>
            </w:r>
          </w:p>
          <w:p w:rsidR="003D5502" w:rsidRDefault="003D5502" w:rsidP="00CE79E4">
            <w:pPr>
              <w:ind w:left="-57"/>
              <w:rPr>
                <w:sz w:val="20"/>
                <w:szCs w:val="20"/>
              </w:rPr>
            </w:pPr>
          </w:p>
          <w:p w:rsidR="003D5502" w:rsidRDefault="003D5502" w:rsidP="00CE79E4">
            <w:pPr>
              <w:ind w:left="-57"/>
              <w:rPr>
                <w:sz w:val="20"/>
                <w:szCs w:val="20"/>
              </w:rPr>
            </w:pPr>
          </w:p>
          <w:p w:rsidR="003D5502" w:rsidRDefault="003D5502" w:rsidP="00CE79E4">
            <w:pPr>
              <w:ind w:left="-57"/>
              <w:rPr>
                <w:sz w:val="20"/>
                <w:szCs w:val="20"/>
              </w:rPr>
            </w:pPr>
          </w:p>
          <w:p w:rsidR="003D5502" w:rsidRDefault="003D5502" w:rsidP="00CE79E4">
            <w:pPr>
              <w:ind w:left="-57"/>
              <w:rPr>
                <w:sz w:val="20"/>
                <w:szCs w:val="20"/>
              </w:rPr>
            </w:pPr>
          </w:p>
          <w:p w:rsidR="003D5502" w:rsidRDefault="003D5502" w:rsidP="00CE79E4">
            <w:pPr>
              <w:ind w:left="-57"/>
              <w:rPr>
                <w:sz w:val="20"/>
                <w:szCs w:val="20"/>
              </w:rPr>
            </w:pPr>
          </w:p>
          <w:p w:rsidR="003D5502" w:rsidRPr="005C6285" w:rsidRDefault="003D5502" w:rsidP="00CE79E4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3D5502" w:rsidRDefault="003D5502" w:rsidP="008815D1">
            <w:pPr>
              <w:jc w:val="center"/>
              <w:rPr>
                <w:sz w:val="20"/>
                <w:szCs w:val="20"/>
              </w:rPr>
            </w:pPr>
          </w:p>
          <w:p w:rsidR="003D5502" w:rsidRDefault="003D5502" w:rsidP="008815D1">
            <w:pPr>
              <w:jc w:val="center"/>
              <w:rPr>
                <w:sz w:val="20"/>
                <w:szCs w:val="20"/>
              </w:rPr>
            </w:pPr>
          </w:p>
          <w:p w:rsidR="003D5502" w:rsidRDefault="003D5502" w:rsidP="008815D1">
            <w:pPr>
              <w:jc w:val="center"/>
              <w:rPr>
                <w:sz w:val="20"/>
                <w:szCs w:val="20"/>
              </w:rPr>
            </w:pPr>
          </w:p>
          <w:p w:rsidR="003D5502" w:rsidRDefault="003D5502" w:rsidP="008815D1">
            <w:pPr>
              <w:jc w:val="center"/>
              <w:rPr>
                <w:sz w:val="20"/>
                <w:szCs w:val="20"/>
              </w:rPr>
            </w:pPr>
          </w:p>
          <w:p w:rsidR="003D5502" w:rsidRDefault="003D5502" w:rsidP="008815D1">
            <w:pPr>
              <w:jc w:val="center"/>
              <w:rPr>
                <w:sz w:val="20"/>
                <w:szCs w:val="20"/>
              </w:rPr>
            </w:pPr>
          </w:p>
          <w:p w:rsidR="003D5502" w:rsidRDefault="003D5502" w:rsidP="008815D1">
            <w:pPr>
              <w:jc w:val="center"/>
              <w:rPr>
                <w:sz w:val="20"/>
                <w:szCs w:val="20"/>
              </w:rPr>
            </w:pPr>
          </w:p>
          <w:p w:rsidR="003D5502" w:rsidRDefault="003D5502" w:rsidP="008815D1">
            <w:pPr>
              <w:jc w:val="center"/>
              <w:rPr>
                <w:sz w:val="20"/>
                <w:szCs w:val="20"/>
              </w:rPr>
            </w:pPr>
          </w:p>
          <w:p w:rsidR="003D5502" w:rsidRDefault="003D5502" w:rsidP="008815D1">
            <w:pPr>
              <w:jc w:val="center"/>
              <w:rPr>
                <w:sz w:val="20"/>
                <w:szCs w:val="20"/>
              </w:rPr>
            </w:pPr>
          </w:p>
          <w:p w:rsidR="003D5502" w:rsidRDefault="003D5502" w:rsidP="008815D1">
            <w:pPr>
              <w:jc w:val="center"/>
              <w:rPr>
                <w:sz w:val="20"/>
                <w:szCs w:val="20"/>
              </w:rPr>
            </w:pPr>
          </w:p>
          <w:p w:rsidR="003D5502" w:rsidRDefault="003D5502" w:rsidP="008815D1">
            <w:pPr>
              <w:jc w:val="center"/>
              <w:rPr>
                <w:sz w:val="20"/>
                <w:szCs w:val="20"/>
              </w:rPr>
            </w:pPr>
          </w:p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E79E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E79E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E79E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E79E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E79E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E79E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E79E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E79E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CE79E4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CE79E4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Default="001642F5" w:rsidP="001642F5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Соисполнитель 2 (а</w:t>
            </w:r>
            <w:r w:rsidR="005C6285" w:rsidRPr="005C6285">
              <w:rPr>
                <w:sz w:val="20"/>
                <w:szCs w:val="20"/>
              </w:rPr>
              <w:t>дминистрация Ханты-Мансийского района (архивный отдел)</w:t>
            </w:r>
          </w:p>
          <w:p w:rsidR="000E331D" w:rsidRDefault="000E331D" w:rsidP="001642F5">
            <w:pPr>
              <w:rPr>
                <w:sz w:val="20"/>
                <w:szCs w:val="20"/>
              </w:rPr>
            </w:pPr>
          </w:p>
          <w:p w:rsidR="000E331D" w:rsidRDefault="000E331D" w:rsidP="001642F5">
            <w:pPr>
              <w:rPr>
                <w:sz w:val="20"/>
                <w:szCs w:val="20"/>
              </w:rPr>
            </w:pPr>
          </w:p>
          <w:p w:rsidR="000E331D" w:rsidRDefault="000E331D" w:rsidP="001642F5">
            <w:pPr>
              <w:rPr>
                <w:sz w:val="20"/>
                <w:szCs w:val="20"/>
              </w:rPr>
            </w:pPr>
          </w:p>
          <w:p w:rsidR="000E331D" w:rsidRDefault="000E331D" w:rsidP="001642F5">
            <w:pPr>
              <w:rPr>
                <w:sz w:val="20"/>
                <w:szCs w:val="20"/>
              </w:rPr>
            </w:pPr>
          </w:p>
          <w:p w:rsidR="000E331D" w:rsidRDefault="000E331D" w:rsidP="001642F5">
            <w:pPr>
              <w:rPr>
                <w:sz w:val="20"/>
                <w:szCs w:val="20"/>
              </w:rPr>
            </w:pPr>
          </w:p>
          <w:p w:rsidR="000E331D" w:rsidRDefault="000E331D" w:rsidP="001642F5">
            <w:pPr>
              <w:rPr>
                <w:sz w:val="20"/>
                <w:szCs w:val="20"/>
              </w:rPr>
            </w:pPr>
          </w:p>
          <w:p w:rsidR="000E331D" w:rsidRDefault="000E331D" w:rsidP="001642F5">
            <w:pPr>
              <w:rPr>
                <w:sz w:val="20"/>
                <w:szCs w:val="20"/>
              </w:rPr>
            </w:pPr>
          </w:p>
          <w:p w:rsidR="000E331D" w:rsidRDefault="000E331D" w:rsidP="001642F5">
            <w:pPr>
              <w:rPr>
                <w:sz w:val="20"/>
                <w:szCs w:val="20"/>
              </w:rPr>
            </w:pPr>
          </w:p>
          <w:p w:rsidR="000E331D" w:rsidRDefault="000E331D" w:rsidP="001642F5">
            <w:pPr>
              <w:rPr>
                <w:sz w:val="20"/>
                <w:szCs w:val="20"/>
              </w:rPr>
            </w:pPr>
          </w:p>
          <w:p w:rsidR="000E331D" w:rsidRDefault="000E331D" w:rsidP="001642F5">
            <w:pPr>
              <w:rPr>
                <w:sz w:val="20"/>
                <w:szCs w:val="20"/>
              </w:rPr>
            </w:pPr>
          </w:p>
          <w:p w:rsidR="000E331D" w:rsidRDefault="000E331D" w:rsidP="001642F5">
            <w:pPr>
              <w:rPr>
                <w:sz w:val="20"/>
                <w:szCs w:val="20"/>
              </w:rPr>
            </w:pPr>
          </w:p>
          <w:p w:rsidR="000E331D" w:rsidRDefault="000E331D" w:rsidP="001642F5">
            <w:pPr>
              <w:rPr>
                <w:sz w:val="20"/>
                <w:szCs w:val="20"/>
              </w:rPr>
            </w:pPr>
          </w:p>
          <w:p w:rsidR="000E331D" w:rsidRDefault="000E331D" w:rsidP="001642F5">
            <w:pPr>
              <w:rPr>
                <w:sz w:val="20"/>
                <w:szCs w:val="20"/>
              </w:rPr>
            </w:pPr>
          </w:p>
          <w:p w:rsidR="000E331D" w:rsidRDefault="000E331D" w:rsidP="001642F5">
            <w:pPr>
              <w:rPr>
                <w:sz w:val="20"/>
                <w:szCs w:val="20"/>
              </w:rPr>
            </w:pPr>
          </w:p>
          <w:p w:rsidR="000E331D" w:rsidRDefault="000E331D" w:rsidP="001642F5">
            <w:pPr>
              <w:rPr>
                <w:sz w:val="20"/>
                <w:szCs w:val="20"/>
              </w:rPr>
            </w:pPr>
          </w:p>
          <w:p w:rsidR="000E331D" w:rsidRDefault="000E331D" w:rsidP="001642F5">
            <w:pPr>
              <w:rPr>
                <w:sz w:val="20"/>
                <w:szCs w:val="20"/>
              </w:rPr>
            </w:pPr>
          </w:p>
          <w:p w:rsidR="000E331D" w:rsidRDefault="000E331D" w:rsidP="001642F5">
            <w:pPr>
              <w:rPr>
                <w:sz w:val="20"/>
                <w:szCs w:val="20"/>
              </w:rPr>
            </w:pPr>
          </w:p>
          <w:p w:rsidR="000E331D" w:rsidRDefault="000E331D" w:rsidP="001642F5">
            <w:pPr>
              <w:rPr>
                <w:sz w:val="20"/>
                <w:szCs w:val="20"/>
              </w:rPr>
            </w:pPr>
          </w:p>
          <w:p w:rsidR="000E331D" w:rsidRDefault="000E331D" w:rsidP="001642F5">
            <w:pPr>
              <w:rPr>
                <w:sz w:val="20"/>
                <w:szCs w:val="20"/>
              </w:rPr>
            </w:pPr>
          </w:p>
          <w:p w:rsidR="000E331D" w:rsidRPr="005C6285" w:rsidRDefault="000E331D" w:rsidP="001642F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  <w:p w:rsidR="000E331D" w:rsidRPr="005C6285" w:rsidRDefault="000E331D" w:rsidP="00881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403,5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72,5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80,0</w:t>
            </w: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642F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642F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403,5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72,5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642F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642F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642F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642F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96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642F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642F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642F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70"/>
        </w:trPr>
        <w:tc>
          <w:tcPr>
            <w:tcW w:w="1324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1642F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Соисполнитель 3 (Комитет по финансам (сельские поселения)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3383,2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1583,2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400,0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600,0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642F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642F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2583,2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1583,2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400,0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600,0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642F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642F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642F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642F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5C6285">
              <w:rPr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642F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642F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1642F5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1642F5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9E4C72" w:rsidRPr="005C6285" w:rsidTr="004D6C27">
        <w:trPr>
          <w:trHeight w:val="283"/>
        </w:trPr>
        <w:tc>
          <w:tcPr>
            <w:tcW w:w="1324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9E4C72" w:rsidRDefault="009E4C72" w:rsidP="008815D1">
            <w:pPr>
              <w:jc w:val="center"/>
              <w:rPr>
                <w:sz w:val="20"/>
                <w:szCs w:val="20"/>
              </w:rPr>
            </w:pPr>
          </w:p>
          <w:p w:rsidR="009E4C72" w:rsidRDefault="009E4C72" w:rsidP="008815D1">
            <w:pPr>
              <w:jc w:val="center"/>
              <w:rPr>
                <w:sz w:val="20"/>
                <w:szCs w:val="20"/>
              </w:rPr>
            </w:pPr>
          </w:p>
          <w:p w:rsidR="009E4C72" w:rsidRDefault="009E4C72" w:rsidP="008815D1">
            <w:pPr>
              <w:jc w:val="center"/>
              <w:rPr>
                <w:sz w:val="20"/>
                <w:szCs w:val="20"/>
              </w:rPr>
            </w:pPr>
          </w:p>
          <w:p w:rsidR="009E4C72" w:rsidRDefault="009E4C72" w:rsidP="008815D1">
            <w:pPr>
              <w:jc w:val="center"/>
              <w:rPr>
                <w:sz w:val="20"/>
                <w:szCs w:val="20"/>
              </w:rPr>
            </w:pPr>
          </w:p>
          <w:p w:rsidR="009E4C72" w:rsidRDefault="009E4C72" w:rsidP="008815D1">
            <w:pPr>
              <w:jc w:val="center"/>
              <w:rPr>
                <w:sz w:val="20"/>
                <w:szCs w:val="20"/>
              </w:rPr>
            </w:pPr>
          </w:p>
          <w:p w:rsidR="009E4C72" w:rsidRDefault="009E4C72" w:rsidP="008815D1">
            <w:pPr>
              <w:jc w:val="center"/>
              <w:rPr>
                <w:sz w:val="20"/>
                <w:szCs w:val="20"/>
              </w:rPr>
            </w:pPr>
          </w:p>
          <w:p w:rsidR="009E4C72" w:rsidRDefault="009E4C72" w:rsidP="008815D1">
            <w:pPr>
              <w:jc w:val="center"/>
              <w:rPr>
                <w:sz w:val="20"/>
                <w:szCs w:val="20"/>
              </w:rPr>
            </w:pPr>
          </w:p>
          <w:p w:rsidR="009E4C72" w:rsidRDefault="009E4C72" w:rsidP="008815D1">
            <w:pPr>
              <w:jc w:val="center"/>
              <w:rPr>
                <w:sz w:val="20"/>
                <w:szCs w:val="20"/>
              </w:rPr>
            </w:pPr>
          </w:p>
          <w:p w:rsidR="009E4C72" w:rsidRPr="005C6285" w:rsidRDefault="009E4C72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9E4C72" w:rsidRDefault="009E4C72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Соисполнитель 4 (Департамент строительства, архитектуры и ЖКХ (МКУ «УКСиР»)</w:t>
            </w:r>
          </w:p>
          <w:p w:rsidR="009E4C72" w:rsidRDefault="009E4C72" w:rsidP="0022785F">
            <w:pPr>
              <w:ind w:left="-57"/>
              <w:rPr>
                <w:sz w:val="20"/>
                <w:szCs w:val="20"/>
              </w:rPr>
            </w:pPr>
          </w:p>
          <w:p w:rsidR="009E4C72" w:rsidRDefault="009E4C72" w:rsidP="0022785F">
            <w:pPr>
              <w:ind w:left="-57"/>
              <w:rPr>
                <w:sz w:val="20"/>
                <w:szCs w:val="20"/>
              </w:rPr>
            </w:pPr>
          </w:p>
          <w:p w:rsidR="009E4C72" w:rsidRDefault="009E4C72" w:rsidP="0022785F">
            <w:pPr>
              <w:ind w:left="-57"/>
              <w:rPr>
                <w:sz w:val="20"/>
                <w:szCs w:val="20"/>
              </w:rPr>
            </w:pPr>
          </w:p>
          <w:p w:rsidR="009E4C72" w:rsidRPr="005C6285" w:rsidRDefault="009E4C72" w:rsidP="0022785F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9E4C72" w:rsidRDefault="009E4C72" w:rsidP="008815D1">
            <w:pPr>
              <w:jc w:val="center"/>
              <w:rPr>
                <w:sz w:val="20"/>
                <w:szCs w:val="20"/>
              </w:rPr>
            </w:pPr>
          </w:p>
          <w:p w:rsidR="009E4C72" w:rsidRDefault="009E4C72" w:rsidP="008815D1">
            <w:pPr>
              <w:jc w:val="center"/>
              <w:rPr>
                <w:sz w:val="20"/>
                <w:szCs w:val="20"/>
              </w:rPr>
            </w:pPr>
          </w:p>
          <w:p w:rsidR="009E4C72" w:rsidRDefault="009E4C72" w:rsidP="008815D1">
            <w:pPr>
              <w:jc w:val="center"/>
              <w:rPr>
                <w:sz w:val="20"/>
                <w:szCs w:val="20"/>
              </w:rPr>
            </w:pPr>
          </w:p>
          <w:p w:rsidR="009E4C72" w:rsidRDefault="009E4C72" w:rsidP="008815D1">
            <w:pPr>
              <w:jc w:val="center"/>
              <w:rPr>
                <w:sz w:val="20"/>
                <w:szCs w:val="20"/>
              </w:rPr>
            </w:pPr>
          </w:p>
          <w:p w:rsidR="009E4C72" w:rsidRDefault="009E4C72" w:rsidP="008815D1">
            <w:pPr>
              <w:jc w:val="center"/>
              <w:rPr>
                <w:sz w:val="20"/>
                <w:szCs w:val="20"/>
              </w:rPr>
            </w:pPr>
          </w:p>
          <w:p w:rsidR="009E4C72" w:rsidRDefault="009E4C72" w:rsidP="008815D1">
            <w:pPr>
              <w:jc w:val="center"/>
              <w:rPr>
                <w:sz w:val="20"/>
                <w:szCs w:val="20"/>
              </w:rPr>
            </w:pPr>
          </w:p>
          <w:p w:rsidR="009E4C72" w:rsidRDefault="009E4C72" w:rsidP="008815D1">
            <w:pPr>
              <w:jc w:val="center"/>
              <w:rPr>
                <w:sz w:val="20"/>
                <w:szCs w:val="20"/>
              </w:rPr>
            </w:pPr>
          </w:p>
          <w:p w:rsidR="009E4C72" w:rsidRDefault="009E4C72" w:rsidP="008815D1">
            <w:pPr>
              <w:jc w:val="center"/>
              <w:rPr>
                <w:sz w:val="20"/>
                <w:szCs w:val="20"/>
              </w:rPr>
            </w:pPr>
          </w:p>
          <w:p w:rsidR="009E4C72" w:rsidRDefault="009E4C72" w:rsidP="008815D1">
            <w:pPr>
              <w:jc w:val="center"/>
              <w:rPr>
                <w:sz w:val="20"/>
                <w:szCs w:val="20"/>
              </w:rPr>
            </w:pPr>
          </w:p>
          <w:p w:rsidR="009E4C72" w:rsidRPr="005C6285" w:rsidRDefault="009E4C72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9E4C72" w:rsidRPr="005C6285" w:rsidRDefault="009E4C72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133549,6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48328,0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34601,2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9695,1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40925,3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E4C72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9E4C72" w:rsidRPr="005C6285" w:rsidRDefault="009E4C72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E4C72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9E4C72" w:rsidRPr="005C6285" w:rsidRDefault="009E4C72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81481,9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45961,0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27053,5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8467,4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E4C72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9E4C72" w:rsidRPr="005C6285" w:rsidRDefault="009E4C72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52067,7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7547,7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1227,7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40925,3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E4C72" w:rsidRPr="005C6285" w:rsidTr="004D6C27">
        <w:trPr>
          <w:trHeight w:val="1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9E4C72" w:rsidRPr="005C6285" w:rsidRDefault="009E4C72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</w:p>
        </w:tc>
      </w:tr>
      <w:tr w:rsidR="009E4C72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9E4C72" w:rsidRPr="005C6285" w:rsidRDefault="009E4C72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47831,1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6123,8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40925,3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E4C72" w:rsidRPr="005C6285" w:rsidTr="004D6C27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9E4C72" w:rsidRPr="005C6285" w:rsidRDefault="009E4C72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E4C72" w:rsidRPr="005C6285" w:rsidTr="004D6C27">
        <w:trPr>
          <w:trHeight w:val="99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9E4C72" w:rsidRPr="005C6285" w:rsidRDefault="009E4C72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4236,6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1423,9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E4C72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9E4C72" w:rsidRPr="005C6285" w:rsidRDefault="009E4C72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E4C72" w:rsidRPr="005C6285" w:rsidTr="004D6C27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9E4C72" w:rsidRPr="005C6285" w:rsidRDefault="009E4C72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9E4C72" w:rsidRPr="005C6285" w:rsidRDefault="009E4C72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9E4C72" w:rsidRDefault="009E4C72" w:rsidP="00227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6285" w:rsidRPr="005C6285" w:rsidTr="00F90808">
        <w:trPr>
          <w:trHeight w:val="227"/>
        </w:trPr>
        <w:tc>
          <w:tcPr>
            <w:tcW w:w="1324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Соисполнитель 5 (Департамент строительств, архитектуры и ЖКХ 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41746,1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28311,2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13434,9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38468,9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25705,7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12763,2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3277,2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2605,5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2605,5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2605,5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671,7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70"/>
        </w:trPr>
        <w:tc>
          <w:tcPr>
            <w:tcW w:w="1324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Соисполнитель 6 (Комитет по культуре, спорту и социальной политике (МБОУ ДО ДМШ)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91033,9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3229,3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899,2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21071,0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22022,0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21906,2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21906,2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5113,2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2737,0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764,3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85920,7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19459,1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22022,0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21906,2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21906,2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85009,0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22022,0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21906,2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21906,2</w:t>
            </w:r>
          </w:p>
        </w:tc>
      </w:tr>
      <w:tr w:rsidR="005C6285" w:rsidRPr="005C6285" w:rsidTr="004D6C27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911,7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2785F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2785F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83"/>
        </w:trPr>
        <w:tc>
          <w:tcPr>
            <w:tcW w:w="1324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Pr="005C6285" w:rsidRDefault="000E331D" w:rsidP="00881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295B27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Соисполнитель 7 (Комитет по культуре, спорту и социальной политике (МКУ «ЦБС»)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Default="000E331D" w:rsidP="008815D1">
            <w:pPr>
              <w:jc w:val="center"/>
              <w:rPr>
                <w:sz w:val="20"/>
                <w:szCs w:val="20"/>
              </w:rPr>
            </w:pPr>
          </w:p>
          <w:p w:rsidR="000E331D" w:rsidRPr="005C6285" w:rsidRDefault="000E331D" w:rsidP="00881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59651,9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1230,3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391,2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21781,5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22996,8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7453,6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5798,5</w:t>
            </w:r>
          </w:p>
        </w:tc>
      </w:tr>
      <w:tr w:rsidR="005C6285" w:rsidRPr="005C6285" w:rsidTr="00F90808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95B27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95B27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4484,7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724,2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168,1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1251,2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934,4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1406,8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F90808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95B27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54559,0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506,1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223,1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19922,1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22062,4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6046,8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5798,5</w:t>
            </w:r>
          </w:p>
        </w:tc>
      </w:tr>
      <w:tr w:rsidR="005C6285" w:rsidRPr="005C6285" w:rsidTr="00F90808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95B27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95B27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53768,1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378,9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193,4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21897,5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5798,5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5798,5</w:t>
            </w:r>
          </w:p>
        </w:tc>
      </w:tr>
      <w:tr w:rsidR="005C6285" w:rsidRPr="005C6285" w:rsidTr="004D6C27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95B27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95B27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790,9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127,2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29,7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220,8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248,3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F90808">
        <w:trPr>
          <w:trHeight w:val="227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95B27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608,2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45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95B27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F90808">
        <w:trPr>
          <w:trHeight w:val="227"/>
        </w:trPr>
        <w:tc>
          <w:tcPr>
            <w:tcW w:w="1324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5C6285" w:rsidRPr="005C6285" w:rsidRDefault="005C6285" w:rsidP="00295B27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Соисполнитель 8 (Комитет по финансам (сельское поселение Горноправдинск)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5C6285" w:rsidRPr="005C6285" w:rsidRDefault="005C6285" w:rsidP="008815D1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80,3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95B27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80,3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95B27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F90808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95B27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F90808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95B27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</w:p>
        </w:tc>
      </w:tr>
      <w:tr w:rsidR="005C6285" w:rsidRPr="005C6285" w:rsidTr="004D6C27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95B27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F90808">
        <w:trPr>
          <w:trHeight w:val="964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95B27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 xml:space="preserve">средства бюджета района на софинансирование расходов за счет </w:t>
            </w:r>
            <w:r w:rsidRPr="005C6285">
              <w:rPr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4D6C27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95B27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F90808">
        <w:trPr>
          <w:trHeight w:val="283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95B27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  <w:tr w:rsidR="005C6285" w:rsidRPr="005C6285" w:rsidTr="00F90808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5C6285" w:rsidRPr="005C6285" w:rsidRDefault="005C6285" w:rsidP="008815D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5C6285" w:rsidRPr="005C6285" w:rsidRDefault="005C6285" w:rsidP="00295B27">
            <w:pPr>
              <w:ind w:left="-57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noWrap/>
            <w:hideMark/>
          </w:tcPr>
          <w:p w:rsidR="005C6285" w:rsidRPr="005C6285" w:rsidRDefault="005C6285" w:rsidP="00295B27">
            <w:pPr>
              <w:jc w:val="center"/>
              <w:rPr>
                <w:sz w:val="20"/>
                <w:szCs w:val="20"/>
              </w:rPr>
            </w:pPr>
            <w:r w:rsidRPr="005C6285">
              <w:rPr>
                <w:sz w:val="20"/>
                <w:szCs w:val="20"/>
              </w:rPr>
              <w:t>0,0</w:t>
            </w:r>
          </w:p>
        </w:tc>
      </w:tr>
    </w:tbl>
    <w:p w:rsidR="00906C86" w:rsidRPr="0052625F" w:rsidRDefault="00D56FE9" w:rsidP="008815D1">
      <w:pPr>
        <w:pageBreakBefore/>
        <w:jc w:val="right"/>
        <w:rPr>
          <w:color w:val="000000"/>
          <w:szCs w:val="20"/>
        </w:rPr>
      </w:pPr>
      <w:r>
        <w:rPr>
          <w:color w:val="000000"/>
          <w:sz w:val="28"/>
          <w:szCs w:val="22"/>
        </w:rPr>
        <w:lastRenderedPageBreak/>
        <w:t>Т</w:t>
      </w:r>
      <w:r w:rsidR="00906C86" w:rsidRPr="0052625F">
        <w:rPr>
          <w:color w:val="000000"/>
          <w:sz w:val="28"/>
          <w:szCs w:val="22"/>
        </w:rPr>
        <w:t xml:space="preserve">аблица 3 </w:t>
      </w:r>
    </w:p>
    <w:p w:rsidR="00906C86" w:rsidRDefault="00906C86" w:rsidP="008815D1">
      <w:pPr>
        <w:jc w:val="center"/>
        <w:rPr>
          <w:color w:val="000000"/>
          <w:sz w:val="28"/>
          <w:szCs w:val="28"/>
        </w:rPr>
      </w:pPr>
      <w:r w:rsidRPr="00F67BC7">
        <w:rPr>
          <w:color w:val="000000"/>
          <w:sz w:val="28"/>
          <w:szCs w:val="28"/>
        </w:rPr>
        <w:t>Перечень объе</w:t>
      </w:r>
      <w:r>
        <w:rPr>
          <w:color w:val="000000"/>
          <w:sz w:val="28"/>
          <w:szCs w:val="28"/>
        </w:rPr>
        <w:t>ктов капитального строительства</w:t>
      </w:r>
    </w:p>
    <w:p w:rsidR="0052625F" w:rsidRDefault="0052625F" w:rsidP="008815D1">
      <w:pPr>
        <w:jc w:val="center"/>
        <w:rPr>
          <w:color w:val="000000"/>
          <w:sz w:val="28"/>
          <w:szCs w:val="28"/>
        </w:rPr>
      </w:pPr>
    </w:p>
    <w:tbl>
      <w:tblPr>
        <w:tblW w:w="13854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517"/>
        <w:gridCol w:w="1701"/>
        <w:gridCol w:w="2552"/>
        <w:gridCol w:w="1134"/>
        <w:gridCol w:w="2410"/>
      </w:tblGrid>
      <w:tr w:rsidR="00906C86" w:rsidRPr="00F67BC7" w:rsidTr="00A96FCD">
        <w:tc>
          <w:tcPr>
            <w:tcW w:w="540" w:type="dxa"/>
            <w:shd w:val="clear" w:color="auto" w:fill="auto"/>
          </w:tcPr>
          <w:p w:rsidR="00906C86" w:rsidRPr="004E5086" w:rsidRDefault="00906C86" w:rsidP="008815D1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517" w:type="dxa"/>
            <w:shd w:val="clear" w:color="auto" w:fill="auto"/>
          </w:tcPr>
          <w:p w:rsidR="00906C86" w:rsidRPr="004E5086" w:rsidRDefault="00906C86" w:rsidP="008815D1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</w:tcPr>
          <w:p w:rsidR="00906C86" w:rsidRPr="004E5086" w:rsidRDefault="00906C86" w:rsidP="008815D1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Срок строительства, проектирования</w:t>
            </w:r>
          </w:p>
        </w:tc>
        <w:tc>
          <w:tcPr>
            <w:tcW w:w="2552" w:type="dxa"/>
            <w:shd w:val="clear" w:color="auto" w:fill="auto"/>
          </w:tcPr>
          <w:p w:rsidR="00906C86" w:rsidRPr="004E5086" w:rsidRDefault="00906C86" w:rsidP="008815D1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1134" w:type="dxa"/>
            <w:shd w:val="clear" w:color="auto" w:fill="auto"/>
          </w:tcPr>
          <w:p w:rsidR="00906C86" w:rsidRPr="004E5086" w:rsidRDefault="00906C86" w:rsidP="008815D1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Сметная стоимость проекта</w:t>
            </w:r>
          </w:p>
        </w:tc>
        <w:tc>
          <w:tcPr>
            <w:tcW w:w="2410" w:type="dxa"/>
            <w:shd w:val="clear" w:color="auto" w:fill="auto"/>
          </w:tcPr>
          <w:p w:rsidR="00906C86" w:rsidRPr="004E5086" w:rsidRDefault="00906C86" w:rsidP="008815D1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 xml:space="preserve">Объем капитальных вложений </w:t>
            </w:r>
          </w:p>
          <w:p w:rsidR="00906C86" w:rsidRPr="004E5086" w:rsidRDefault="00906C86" w:rsidP="008815D1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906C86" w:rsidRPr="00F67BC7" w:rsidTr="00A96FCD">
        <w:tc>
          <w:tcPr>
            <w:tcW w:w="540" w:type="dxa"/>
            <w:shd w:val="clear" w:color="auto" w:fill="auto"/>
          </w:tcPr>
          <w:p w:rsidR="00906C86" w:rsidRPr="004E5086" w:rsidRDefault="00906C86" w:rsidP="008815D1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17" w:type="dxa"/>
            <w:shd w:val="clear" w:color="auto" w:fill="auto"/>
          </w:tcPr>
          <w:p w:rsidR="00906C86" w:rsidRPr="004E5086" w:rsidRDefault="00906C86" w:rsidP="008815D1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06C86" w:rsidRPr="004E5086" w:rsidRDefault="00906C86" w:rsidP="008815D1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06C86" w:rsidRPr="004E5086" w:rsidRDefault="00906C86" w:rsidP="008815D1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06C86" w:rsidRPr="004E5086" w:rsidRDefault="00906C86" w:rsidP="008815D1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06C86" w:rsidRPr="004E5086" w:rsidRDefault="00906C86" w:rsidP="008815D1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6</w:t>
            </w:r>
          </w:p>
        </w:tc>
      </w:tr>
      <w:tr w:rsidR="00906C86" w:rsidRPr="008D3B3C" w:rsidTr="00A96FCD">
        <w:tc>
          <w:tcPr>
            <w:tcW w:w="540" w:type="dxa"/>
            <w:shd w:val="clear" w:color="auto" w:fill="auto"/>
          </w:tcPr>
          <w:p w:rsidR="00906C86" w:rsidRPr="004E5086" w:rsidRDefault="00906C86" w:rsidP="008815D1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517" w:type="dxa"/>
            <w:shd w:val="clear" w:color="auto" w:fill="auto"/>
          </w:tcPr>
          <w:p w:rsidR="00906C86" w:rsidRPr="00D7220E" w:rsidRDefault="00906C86" w:rsidP="008815D1">
            <w:pPr>
              <w:rPr>
                <w:sz w:val="20"/>
                <w:szCs w:val="20"/>
              </w:rPr>
            </w:pPr>
            <w:r w:rsidRPr="004E5086">
              <w:rPr>
                <w:sz w:val="20"/>
                <w:szCs w:val="20"/>
              </w:rPr>
              <w:t>Комплекс (сельский дом культуры – библиотека – школа – детский сад)  в п. Кедровый Ханты-Мансий</w:t>
            </w:r>
            <w:r>
              <w:rPr>
                <w:sz w:val="20"/>
                <w:szCs w:val="20"/>
              </w:rPr>
              <w:t xml:space="preserve">ского района, мощность объекта </w:t>
            </w:r>
            <w:r w:rsidRPr="004E5086">
              <w:rPr>
                <w:sz w:val="20"/>
                <w:szCs w:val="20"/>
              </w:rPr>
              <w:t>150 мест, 9100 экземпляров, 110 учащихся (наполняемость класса –</w:t>
            </w:r>
            <w:r>
              <w:rPr>
                <w:sz w:val="20"/>
                <w:szCs w:val="20"/>
              </w:rPr>
              <w:t xml:space="preserve"> 16 человек),</w:t>
            </w:r>
            <w:r w:rsidRPr="004E5086">
              <w:rPr>
                <w:sz w:val="20"/>
                <w:szCs w:val="20"/>
              </w:rPr>
              <w:t xml:space="preserve">  60 воспитанников</w:t>
            </w:r>
          </w:p>
        </w:tc>
        <w:tc>
          <w:tcPr>
            <w:tcW w:w="1701" w:type="dxa"/>
            <w:shd w:val="clear" w:color="auto" w:fill="auto"/>
          </w:tcPr>
          <w:p w:rsidR="00906C86" w:rsidRPr="004E5086" w:rsidRDefault="00EF76A2" w:rsidP="00881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2011 – </w:t>
            </w:r>
            <w:r w:rsidR="00906C86" w:rsidRPr="004E5086">
              <w:rPr>
                <w:sz w:val="20"/>
                <w:szCs w:val="20"/>
              </w:rPr>
              <w:t>2016 годы</w:t>
            </w:r>
          </w:p>
        </w:tc>
        <w:tc>
          <w:tcPr>
            <w:tcW w:w="2552" w:type="dxa"/>
            <w:shd w:val="clear" w:color="auto" w:fill="auto"/>
          </w:tcPr>
          <w:p w:rsidR="00906C86" w:rsidRPr="004E5086" w:rsidRDefault="00906C86" w:rsidP="00881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мест, 9100 экз., </w:t>
            </w:r>
            <w:r w:rsidR="00D56FE9">
              <w:rPr>
                <w:sz w:val="20"/>
                <w:szCs w:val="20"/>
              </w:rPr>
              <w:br/>
            </w:r>
            <w:r w:rsidRPr="004E5086">
              <w:rPr>
                <w:sz w:val="20"/>
                <w:szCs w:val="20"/>
              </w:rPr>
              <w:t>110 учащихся</w:t>
            </w:r>
            <w:r w:rsidR="00EF76A2">
              <w:rPr>
                <w:sz w:val="20"/>
                <w:szCs w:val="20"/>
              </w:rPr>
              <w:t xml:space="preserve"> (наполняемость класса – </w:t>
            </w:r>
            <w:r w:rsidRPr="004E5086">
              <w:rPr>
                <w:sz w:val="20"/>
                <w:szCs w:val="20"/>
              </w:rPr>
              <w:t xml:space="preserve">16 человек),                    </w:t>
            </w:r>
            <w:r w:rsidR="00D56FE9">
              <w:rPr>
                <w:sz w:val="20"/>
                <w:szCs w:val="20"/>
              </w:rPr>
              <w:t xml:space="preserve"> </w:t>
            </w:r>
            <w:r w:rsidRPr="004E5086">
              <w:rPr>
                <w:sz w:val="20"/>
                <w:szCs w:val="20"/>
              </w:rPr>
              <w:t xml:space="preserve"> 60 воспитанников</w:t>
            </w:r>
          </w:p>
        </w:tc>
        <w:tc>
          <w:tcPr>
            <w:tcW w:w="1134" w:type="dxa"/>
            <w:shd w:val="clear" w:color="auto" w:fill="auto"/>
          </w:tcPr>
          <w:p w:rsidR="00906C86" w:rsidRPr="004E5086" w:rsidRDefault="00906C86" w:rsidP="008815D1">
            <w:pPr>
              <w:jc w:val="center"/>
              <w:rPr>
                <w:sz w:val="20"/>
                <w:szCs w:val="20"/>
              </w:rPr>
            </w:pPr>
            <w:r w:rsidRPr="004E5086">
              <w:rPr>
                <w:sz w:val="20"/>
                <w:szCs w:val="20"/>
              </w:rPr>
              <w:t>409 394,29</w:t>
            </w:r>
          </w:p>
        </w:tc>
        <w:tc>
          <w:tcPr>
            <w:tcW w:w="2410" w:type="dxa"/>
            <w:shd w:val="clear" w:color="auto" w:fill="auto"/>
          </w:tcPr>
          <w:p w:rsidR="005D0BF1" w:rsidRPr="004E5086" w:rsidRDefault="003D5502" w:rsidP="008815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63 389,5</w:t>
            </w:r>
          </w:p>
        </w:tc>
      </w:tr>
      <w:tr w:rsidR="00906C86" w:rsidRPr="00F67BC7" w:rsidTr="00A96FCD">
        <w:trPr>
          <w:trHeight w:val="126"/>
        </w:trPr>
        <w:tc>
          <w:tcPr>
            <w:tcW w:w="540" w:type="dxa"/>
            <w:shd w:val="clear" w:color="auto" w:fill="auto"/>
          </w:tcPr>
          <w:p w:rsidR="00906C86" w:rsidRPr="004E5086" w:rsidRDefault="00906C86" w:rsidP="008815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517" w:type="dxa"/>
            <w:shd w:val="clear" w:color="auto" w:fill="auto"/>
          </w:tcPr>
          <w:p w:rsidR="00EF76A2" w:rsidRDefault="00906C86" w:rsidP="008815D1">
            <w:pPr>
              <w:rPr>
                <w:sz w:val="20"/>
                <w:szCs w:val="20"/>
              </w:rPr>
            </w:pPr>
            <w:r w:rsidRPr="00EB2426">
              <w:rPr>
                <w:sz w:val="20"/>
                <w:szCs w:val="20"/>
              </w:rPr>
              <w:t xml:space="preserve">Строительство «Сельский дом культуры </w:t>
            </w:r>
            <w:r>
              <w:rPr>
                <w:sz w:val="20"/>
                <w:szCs w:val="20"/>
              </w:rPr>
              <w:t xml:space="preserve">с. Реполово </w:t>
            </w:r>
          </w:p>
          <w:p w:rsidR="00906C86" w:rsidRPr="00EB2426" w:rsidRDefault="00906C86" w:rsidP="00881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60 </w:t>
            </w:r>
            <w:r w:rsidRPr="00EB2426">
              <w:rPr>
                <w:sz w:val="20"/>
                <w:szCs w:val="20"/>
              </w:rPr>
              <w:t xml:space="preserve">мест» </w:t>
            </w:r>
          </w:p>
        </w:tc>
        <w:tc>
          <w:tcPr>
            <w:tcW w:w="1701" w:type="dxa"/>
            <w:shd w:val="clear" w:color="auto" w:fill="auto"/>
          </w:tcPr>
          <w:p w:rsidR="00906C86" w:rsidRPr="00E27C6C" w:rsidRDefault="00EF76A2" w:rsidP="008815D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2016 – </w:t>
            </w:r>
            <w:r w:rsidR="00906C86">
              <w:rPr>
                <w:sz w:val="20"/>
                <w:szCs w:val="20"/>
              </w:rPr>
              <w:t>2018</w:t>
            </w:r>
            <w:r w:rsidR="00906C86" w:rsidRPr="004E508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552" w:type="dxa"/>
            <w:shd w:val="clear" w:color="auto" w:fill="auto"/>
          </w:tcPr>
          <w:p w:rsidR="00906C86" w:rsidRPr="00E27C6C" w:rsidRDefault="00906C86" w:rsidP="008815D1">
            <w:pPr>
              <w:rPr>
                <w:sz w:val="20"/>
                <w:szCs w:val="20"/>
                <w:highlight w:val="yellow"/>
              </w:rPr>
            </w:pPr>
            <w:r w:rsidRPr="00EB2426">
              <w:rPr>
                <w:sz w:val="20"/>
                <w:szCs w:val="20"/>
              </w:rPr>
              <w:t>60 мест</w:t>
            </w:r>
          </w:p>
        </w:tc>
        <w:tc>
          <w:tcPr>
            <w:tcW w:w="1134" w:type="dxa"/>
            <w:shd w:val="clear" w:color="auto" w:fill="auto"/>
          </w:tcPr>
          <w:p w:rsidR="00906C86" w:rsidRPr="00E27C6C" w:rsidRDefault="00906C86" w:rsidP="008815D1">
            <w:pPr>
              <w:jc w:val="center"/>
              <w:rPr>
                <w:sz w:val="20"/>
                <w:szCs w:val="20"/>
                <w:highlight w:val="yellow"/>
              </w:rPr>
            </w:pPr>
            <w:r w:rsidRPr="00696CA6">
              <w:rPr>
                <w:sz w:val="20"/>
                <w:szCs w:val="20"/>
              </w:rPr>
              <w:t>60</w:t>
            </w:r>
            <w:r w:rsidR="00F80678">
              <w:rPr>
                <w:sz w:val="20"/>
                <w:szCs w:val="20"/>
              </w:rPr>
              <w:t> 528,25</w:t>
            </w:r>
          </w:p>
        </w:tc>
        <w:tc>
          <w:tcPr>
            <w:tcW w:w="2410" w:type="dxa"/>
            <w:shd w:val="clear" w:color="auto" w:fill="auto"/>
          </w:tcPr>
          <w:p w:rsidR="00906C86" w:rsidRPr="00E27C6C" w:rsidRDefault="00D85C8B" w:rsidP="008815D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40 4</w:t>
            </w:r>
            <w:r w:rsidR="003D5502">
              <w:rPr>
                <w:sz w:val="20"/>
                <w:szCs w:val="20"/>
              </w:rPr>
              <w:t>27,3</w:t>
            </w:r>
          </w:p>
        </w:tc>
      </w:tr>
    </w:tbl>
    <w:p w:rsidR="00906C86" w:rsidRPr="00BE5533" w:rsidRDefault="00906C86" w:rsidP="008815D1">
      <w:pPr>
        <w:pStyle w:val="af1"/>
        <w:ind w:right="-67"/>
        <w:jc w:val="right"/>
        <w:rPr>
          <w:sz w:val="24"/>
          <w:szCs w:val="24"/>
        </w:rPr>
      </w:pPr>
      <w:r w:rsidRPr="00EF76A2">
        <w:rPr>
          <w:color w:val="000000"/>
          <w:sz w:val="28"/>
        </w:rPr>
        <w:t>»</w:t>
      </w:r>
      <w:r w:rsidRPr="008A6654">
        <w:rPr>
          <w:color w:val="000000"/>
        </w:rPr>
        <w:t>.</w:t>
      </w:r>
    </w:p>
    <w:tbl>
      <w:tblPr>
        <w:tblpPr w:leftFromText="180" w:rightFromText="180" w:horzAnchor="margin" w:tblpY="-1260"/>
        <w:tblW w:w="14636" w:type="dxa"/>
        <w:tblLayout w:type="fixed"/>
        <w:tblLook w:val="04A0" w:firstRow="1" w:lastRow="0" w:firstColumn="1" w:lastColumn="0" w:noHBand="0" w:noVBand="1"/>
      </w:tblPr>
      <w:tblGrid>
        <w:gridCol w:w="14636"/>
      </w:tblGrid>
      <w:tr w:rsidR="00AD6309" w:rsidRPr="00BE5533" w:rsidTr="00CB5254">
        <w:trPr>
          <w:trHeight w:val="345"/>
        </w:trPr>
        <w:tc>
          <w:tcPr>
            <w:tcW w:w="1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309" w:rsidRPr="00BE5533" w:rsidRDefault="00AD6309" w:rsidP="008815D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E5533" w:rsidRPr="00C062BE" w:rsidRDefault="00A96FCD" w:rsidP="00A96FCD">
      <w:pPr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2.</w:t>
      </w:r>
      <w:r w:rsidR="0080267C">
        <w:rPr>
          <w:color w:val="000000"/>
          <w:sz w:val="28"/>
          <w:szCs w:val="22"/>
        </w:rPr>
        <w:t xml:space="preserve"> </w:t>
      </w:r>
      <w:r w:rsidR="00C062BE" w:rsidRPr="00C062BE">
        <w:rPr>
          <w:color w:val="000000"/>
          <w:sz w:val="28"/>
          <w:szCs w:val="22"/>
        </w:rPr>
        <w:t>Опубликовать настоящее постановление в газете «Наш район»</w:t>
      </w:r>
      <w:r w:rsidR="00906C86" w:rsidRPr="00C062BE">
        <w:rPr>
          <w:color w:val="000000"/>
          <w:sz w:val="28"/>
          <w:szCs w:val="22"/>
        </w:rPr>
        <w:t xml:space="preserve"> </w:t>
      </w:r>
      <w:r w:rsidR="00C062BE" w:rsidRPr="00C062BE">
        <w:rPr>
          <w:color w:val="000000"/>
          <w:sz w:val="28"/>
          <w:szCs w:val="22"/>
        </w:rPr>
        <w:t>и разместить на официальном сайте администрации Ханты-Мансийского района.</w:t>
      </w:r>
    </w:p>
    <w:p w:rsidR="00C062BE" w:rsidRPr="00C062BE" w:rsidRDefault="00C062BE" w:rsidP="00A96FCD">
      <w:pPr>
        <w:ind w:firstLine="709"/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>3. Настоящее постановление вступает в силу после опубликования.</w:t>
      </w:r>
    </w:p>
    <w:p w:rsidR="00C062BE" w:rsidRDefault="00C062BE" w:rsidP="00A96FCD">
      <w:pPr>
        <w:ind w:firstLine="709"/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>4. Контроль за выполнением постановления возложить на заместителя главы района по социальным вопросам.</w:t>
      </w:r>
    </w:p>
    <w:p w:rsidR="00C062BE" w:rsidRDefault="00C062BE" w:rsidP="008815D1">
      <w:pPr>
        <w:jc w:val="both"/>
        <w:rPr>
          <w:color w:val="000000"/>
          <w:sz w:val="28"/>
          <w:szCs w:val="22"/>
        </w:rPr>
      </w:pPr>
    </w:p>
    <w:p w:rsidR="00C062BE" w:rsidRDefault="00C062BE" w:rsidP="008815D1">
      <w:pPr>
        <w:jc w:val="both"/>
        <w:rPr>
          <w:color w:val="000000"/>
          <w:sz w:val="28"/>
          <w:szCs w:val="22"/>
        </w:rPr>
      </w:pPr>
    </w:p>
    <w:p w:rsidR="00C062BE" w:rsidRDefault="00C062BE" w:rsidP="008815D1">
      <w:pPr>
        <w:jc w:val="both"/>
        <w:rPr>
          <w:color w:val="000000"/>
          <w:sz w:val="28"/>
          <w:szCs w:val="22"/>
        </w:rPr>
      </w:pPr>
    </w:p>
    <w:p w:rsidR="00C062BE" w:rsidRPr="00C062BE" w:rsidRDefault="00C062BE" w:rsidP="00A96FCD">
      <w:pPr>
        <w:ind w:left="180" w:hanging="180"/>
        <w:jc w:val="both"/>
        <w:rPr>
          <w:sz w:val="32"/>
        </w:rPr>
      </w:pPr>
      <w:r>
        <w:rPr>
          <w:color w:val="000000"/>
          <w:sz w:val="28"/>
          <w:szCs w:val="22"/>
        </w:rPr>
        <w:t>Глава Ханты-Ма</w:t>
      </w:r>
      <w:r w:rsidR="00D56FE9">
        <w:rPr>
          <w:color w:val="000000"/>
          <w:sz w:val="28"/>
          <w:szCs w:val="22"/>
        </w:rPr>
        <w:t xml:space="preserve">нсийского района          </w:t>
      </w:r>
      <w:r>
        <w:rPr>
          <w:color w:val="000000"/>
          <w:sz w:val="28"/>
          <w:szCs w:val="22"/>
        </w:rPr>
        <w:t xml:space="preserve">                                                                            </w:t>
      </w:r>
      <w:r w:rsidR="00EF76A2">
        <w:rPr>
          <w:color w:val="000000"/>
          <w:sz w:val="28"/>
          <w:szCs w:val="22"/>
        </w:rPr>
        <w:t xml:space="preserve">                             </w:t>
      </w:r>
      <w:r>
        <w:rPr>
          <w:color w:val="000000"/>
          <w:sz w:val="28"/>
          <w:szCs w:val="22"/>
        </w:rPr>
        <w:t>К.Р.Минулин</w:t>
      </w:r>
    </w:p>
    <w:sectPr w:rsidR="00C062BE" w:rsidRPr="00C062BE" w:rsidSect="00A96FCD">
      <w:headerReference w:type="default" r:id="rId12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60B" w:rsidRDefault="0062060B" w:rsidP="008B1D75">
      <w:r>
        <w:separator/>
      </w:r>
    </w:p>
  </w:endnote>
  <w:endnote w:type="continuationSeparator" w:id="0">
    <w:p w:rsidR="0062060B" w:rsidRDefault="0062060B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60B" w:rsidRDefault="0062060B" w:rsidP="008B1D75">
      <w:r>
        <w:separator/>
      </w:r>
    </w:p>
  </w:footnote>
  <w:footnote w:type="continuationSeparator" w:id="0">
    <w:p w:rsidR="0062060B" w:rsidRDefault="0062060B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10948"/>
      <w:docPartObj>
        <w:docPartGallery w:val="Page Numbers (Top of Page)"/>
        <w:docPartUnique/>
      </w:docPartObj>
    </w:sdtPr>
    <w:sdtEndPr/>
    <w:sdtContent>
      <w:p w:rsidR="007E6A96" w:rsidRDefault="007E6A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904">
          <w:rPr>
            <w:noProof/>
          </w:rPr>
          <w:t>4</w:t>
        </w:r>
        <w:r>
          <w:fldChar w:fldCharType="end"/>
        </w:r>
      </w:p>
    </w:sdtContent>
  </w:sdt>
  <w:p w:rsidR="007E6A96" w:rsidRDefault="007E6A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410376"/>
      <w:docPartObj>
        <w:docPartGallery w:val="Page Numbers (Top of Page)"/>
        <w:docPartUnique/>
      </w:docPartObj>
    </w:sdtPr>
    <w:sdtEndPr/>
    <w:sdtContent>
      <w:p w:rsidR="007E6A96" w:rsidRDefault="007E6A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904">
          <w:rPr>
            <w:noProof/>
          </w:rPr>
          <w:t>21</w:t>
        </w:r>
        <w:r>
          <w:fldChar w:fldCharType="end"/>
        </w:r>
      </w:p>
    </w:sdtContent>
  </w:sdt>
  <w:p w:rsidR="007E6A96" w:rsidRDefault="007E6A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49169D9"/>
    <w:multiLevelType w:val="multilevel"/>
    <w:tmpl w:val="8EF82E3C"/>
    <w:lvl w:ilvl="0">
      <w:start w:val="1"/>
      <w:numFmt w:val="decimal"/>
      <w:lvlText w:val="%1."/>
      <w:lvlJc w:val="left"/>
      <w:pPr>
        <w:ind w:left="3383" w:hanging="4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713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7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103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1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493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eastAsia="Times New Roman" w:hint="default"/>
        <w:color w:val="000000"/>
      </w:rPr>
    </w:lvl>
  </w:abstractNum>
  <w:abstractNum w:abstractNumId="10">
    <w:nsid w:val="35EA02E7"/>
    <w:multiLevelType w:val="hybridMultilevel"/>
    <w:tmpl w:val="8ED27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4D24"/>
    <w:multiLevelType w:val="hybridMultilevel"/>
    <w:tmpl w:val="48044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542"/>
    <w:multiLevelType w:val="hybridMultilevel"/>
    <w:tmpl w:val="92FE9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EF72AA1"/>
    <w:multiLevelType w:val="hybridMultilevel"/>
    <w:tmpl w:val="9E34A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3"/>
  </w:num>
  <w:num w:numId="11">
    <w:abstractNumId w:val="3"/>
  </w:num>
  <w:num w:numId="12">
    <w:abstractNumId w:val="25"/>
  </w:num>
  <w:num w:numId="13">
    <w:abstractNumId w:val="4"/>
  </w:num>
  <w:num w:numId="14">
    <w:abstractNumId w:val="13"/>
  </w:num>
  <w:num w:numId="15">
    <w:abstractNumId w:val="1"/>
  </w:num>
  <w:num w:numId="16">
    <w:abstractNumId w:val="22"/>
  </w:num>
  <w:num w:numId="17">
    <w:abstractNumId w:val="6"/>
  </w:num>
  <w:num w:numId="18">
    <w:abstractNumId w:val="20"/>
  </w:num>
  <w:num w:numId="19">
    <w:abstractNumId w:val="16"/>
  </w:num>
  <w:num w:numId="20">
    <w:abstractNumId w:val="27"/>
  </w:num>
  <w:num w:numId="21">
    <w:abstractNumId w:val="11"/>
  </w:num>
  <w:num w:numId="22">
    <w:abstractNumId w:val="0"/>
  </w:num>
  <w:num w:numId="23">
    <w:abstractNumId w:val="8"/>
  </w:num>
  <w:num w:numId="24">
    <w:abstractNumId w:val="7"/>
  </w:num>
  <w:num w:numId="25">
    <w:abstractNumId w:val="26"/>
  </w:num>
  <w:num w:numId="26">
    <w:abstractNumId w:val="17"/>
  </w:num>
  <w:num w:numId="27">
    <w:abstractNumId w:val="2"/>
  </w:num>
  <w:num w:numId="28">
    <w:abstractNumId w:val="18"/>
  </w:num>
  <w:num w:numId="29">
    <w:abstractNumId w:val="14"/>
  </w:num>
  <w:num w:numId="30">
    <w:abstractNumId w:val="10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91F"/>
    <w:rsid w:val="00000E04"/>
    <w:rsid w:val="00000E66"/>
    <w:rsid w:val="0000112D"/>
    <w:rsid w:val="00001C5C"/>
    <w:rsid w:val="00002540"/>
    <w:rsid w:val="00003298"/>
    <w:rsid w:val="000036D8"/>
    <w:rsid w:val="00003FE1"/>
    <w:rsid w:val="00004442"/>
    <w:rsid w:val="000045A7"/>
    <w:rsid w:val="000045A9"/>
    <w:rsid w:val="00005003"/>
    <w:rsid w:val="00006793"/>
    <w:rsid w:val="00007224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CA2"/>
    <w:rsid w:val="00011E2F"/>
    <w:rsid w:val="000123D3"/>
    <w:rsid w:val="00012B43"/>
    <w:rsid w:val="00012EA4"/>
    <w:rsid w:val="0001328C"/>
    <w:rsid w:val="000137C5"/>
    <w:rsid w:val="000145EB"/>
    <w:rsid w:val="0001473B"/>
    <w:rsid w:val="0001568B"/>
    <w:rsid w:val="00015B94"/>
    <w:rsid w:val="00016B6A"/>
    <w:rsid w:val="00016D48"/>
    <w:rsid w:val="00016FD5"/>
    <w:rsid w:val="00017A99"/>
    <w:rsid w:val="00017E5A"/>
    <w:rsid w:val="0002031C"/>
    <w:rsid w:val="00020778"/>
    <w:rsid w:val="00020F66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13D"/>
    <w:rsid w:val="00027429"/>
    <w:rsid w:val="00030334"/>
    <w:rsid w:val="00032082"/>
    <w:rsid w:val="00032421"/>
    <w:rsid w:val="000324C5"/>
    <w:rsid w:val="00033DB9"/>
    <w:rsid w:val="00033EF0"/>
    <w:rsid w:val="0003473E"/>
    <w:rsid w:val="00034E37"/>
    <w:rsid w:val="000352F2"/>
    <w:rsid w:val="0003537F"/>
    <w:rsid w:val="00035623"/>
    <w:rsid w:val="00037610"/>
    <w:rsid w:val="0004096E"/>
    <w:rsid w:val="00040FA0"/>
    <w:rsid w:val="0004110D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6552"/>
    <w:rsid w:val="00047426"/>
    <w:rsid w:val="0004748C"/>
    <w:rsid w:val="0004788B"/>
    <w:rsid w:val="00047D38"/>
    <w:rsid w:val="00047D9C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0E42"/>
    <w:rsid w:val="00061360"/>
    <w:rsid w:val="00061527"/>
    <w:rsid w:val="000616FB"/>
    <w:rsid w:val="0006199A"/>
    <w:rsid w:val="00061ADE"/>
    <w:rsid w:val="00061B67"/>
    <w:rsid w:val="000628BF"/>
    <w:rsid w:val="0006297F"/>
    <w:rsid w:val="00062A61"/>
    <w:rsid w:val="00062FBD"/>
    <w:rsid w:val="00063265"/>
    <w:rsid w:val="000633D9"/>
    <w:rsid w:val="0006348E"/>
    <w:rsid w:val="00063CA6"/>
    <w:rsid w:val="000644AE"/>
    <w:rsid w:val="00065032"/>
    <w:rsid w:val="0006652D"/>
    <w:rsid w:val="000665E5"/>
    <w:rsid w:val="0006677B"/>
    <w:rsid w:val="000675F7"/>
    <w:rsid w:val="000710C4"/>
    <w:rsid w:val="0007221F"/>
    <w:rsid w:val="000727E0"/>
    <w:rsid w:val="00072C45"/>
    <w:rsid w:val="000734A2"/>
    <w:rsid w:val="000735F4"/>
    <w:rsid w:val="00073F37"/>
    <w:rsid w:val="00074EF9"/>
    <w:rsid w:val="00075114"/>
    <w:rsid w:val="00076164"/>
    <w:rsid w:val="00076C79"/>
    <w:rsid w:val="00077452"/>
    <w:rsid w:val="00077559"/>
    <w:rsid w:val="0007781B"/>
    <w:rsid w:val="000800DB"/>
    <w:rsid w:val="0008098C"/>
    <w:rsid w:val="00081620"/>
    <w:rsid w:val="000819BA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0B02"/>
    <w:rsid w:val="000918BF"/>
    <w:rsid w:val="00091982"/>
    <w:rsid w:val="000934C4"/>
    <w:rsid w:val="00093692"/>
    <w:rsid w:val="000936B1"/>
    <w:rsid w:val="00095686"/>
    <w:rsid w:val="00095B4D"/>
    <w:rsid w:val="00096024"/>
    <w:rsid w:val="0009656A"/>
    <w:rsid w:val="000971B2"/>
    <w:rsid w:val="000A1C8E"/>
    <w:rsid w:val="000A32FC"/>
    <w:rsid w:val="000A3613"/>
    <w:rsid w:val="000A3E13"/>
    <w:rsid w:val="000A3F6B"/>
    <w:rsid w:val="000A457A"/>
    <w:rsid w:val="000A58C3"/>
    <w:rsid w:val="000A623F"/>
    <w:rsid w:val="000A7A41"/>
    <w:rsid w:val="000A7E80"/>
    <w:rsid w:val="000A7F94"/>
    <w:rsid w:val="000B0C7A"/>
    <w:rsid w:val="000B174F"/>
    <w:rsid w:val="000B175F"/>
    <w:rsid w:val="000B17CF"/>
    <w:rsid w:val="000B1816"/>
    <w:rsid w:val="000B1DA5"/>
    <w:rsid w:val="000B2E3E"/>
    <w:rsid w:val="000B2ED5"/>
    <w:rsid w:val="000B32CA"/>
    <w:rsid w:val="000B3517"/>
    <w:rsid w:val="000B3EF2"/>
    <w:rsid w:val="000B4689"/>
    <w:rsid w:val="000B4AD3"/>
    <w:rsid w:val="000B4B30"/>
    <w:rsid w:val="000B5999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9F1"/>
    <w:rsid w:val="000C4BB9"/>
    <w:rsid w:val="000C4DCA"/>
    <w:rsid w:val="000C5B5C"/>
    <w:rsid w:val="000C5B83"/>
    <w:rsid w:val="000C670A"/>
    <w:rsid w:val="000C775E"/>
    <w:rsid w:val="000C78B1"/>
    <w:rsid w:val="000D049F"/>
    <w:rsid w:val="000D051B"/>
    <w:rsid w:val="000D1523"/>
    <w:rsid w:val="000D17EE"/>
    <w:rsid w:val="000D1FBB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600"/>
    <w:rsid w:val="000D6DE6"/>
    <w:rsid w:val="000D77CD"/>
    <w:rsid w:val="000D7B18"/>
    <w:rsid w:val="000D7F61"/>
    <w:rsid w:val="000E018F"/>
    <w:rsid w:val="000E0A6D"/>
    <w:rsid w:val="000E10F5"/>
    <w:rsid w:val="000E11DB"/>
    <w:rsid w:val="000E1915"/>
    <w:rsid w:val="000E195E"/>
    <w:rsid w:val="000E26EA"/>
    <w:rsid w:val="000E3063"/>
    <w:rsid w:val="000E331D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E74"/>
    <w:rsid w:val="000F10B9"/>
    <w:rsid w:val="000F181E"/>
    <w:rsid w:val="000F1F05"/>
    <w:rsid w:val="000F201F"/>
    <w:rsid w:val="000F2405"/>
    <w:rsid w:val="000F2744"/>
    <w:rsid w:val="000F379C"/>
    <w:rsid w:val="000F389F"/>
    <w:rsid w:val="000F3D58"/>
    <w:rsid w:val="000F3EC1"/>
    <w:rsid w:val="000F4198"/>
    <w:rsid w:val="000F4659"/>
    <w:rsid w:val="000F47C7"/>
    <w:rsid w:val="000F4D42"/>
    <w:rsid w:val="000F5746"/>
    <w:rsid w:val="000F5E68"/>
    <w:rsid w:val="000F6874"/>
    <w:rsid w:val="000F7C98"/>
    <w:rsid w:val="00100DC3"/>
    <w:rsid w:val="00101669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78D"/>
    <w:rsid w:val="00113815"/>
    <w:rsid w:val="00113D2F"/>
    <w:rsid w:val="00113E8E"/>
    <w:rsid w:val="00113EE1"/>
    <w:rsid w:val="00114D66"/>
    <w:rsid w:val="00114FFA"/>
    <w:rsid w:val="00115BDB"/>
    <w:rsid w:val="00115C96"/>
    <w:rsid w:val="00116235"/>
    <w:rsid w:val="00116324"/>
    <w:rsid w:val="00116472"/>
    <w:rsid w:val="001171AD"/>
    <w:rsid w:val="00117C67"/>
    <w:rsid w:val="001201A1"/>
    <w:rsid w:val="00120540"/>
    <w:rsid w:val="00120A3F"/>
    <w:rsid w:val="001212E5"/>
    <w:rsid w:val="00122814"/>
    <w:rsid w:val="00123948"/>
    <w:rsid w:val="001253A5"/>
    <w:rsid w:val="0012546E"/>
    <w:rsid w:val="00126C5A"/>
    <w:rsid w:val="001275D8"/>
    <w:rsid w:val="001305ED"/>
    <w:rsid w:val="0013082C"/>
    <w:rsid w:val="00131232"/>
    <w:rsid w:val="00131434"/>
    <w:rsid w:val="001335F9"/>
    <w:rsid w:val="00133A5C"/>
    <w:rsid w:val="00134C07"/>
    <w:rsid w:val="00134E71"/>
    <w:rsid w:val="0013571B"/>
    <w:rsid w:val="00135B3A"/>
    <w:rsid w:val="001363BD"/>
    <w:rsid w:val="001367E9"/>
    <w:rsid w:val="00137265"/>
    <w:rsid w:val="00137488"/>
    <w:rsid w:val="001401DF"/>
    <w:rsid w:val="00140C18"/>
    <w:rsid w:val="00141709"/>
    <w:rsid w:val="001419C5"/>
    <w:rsid w:val="00142361"/>
    <w:rsid w:val="001424B1"/>
    <w:rsid w:val="0014259B"/>
    <w:rsid w:val="00142CCA"/>
    <w:rsid w:val="0014302B"/>
    <w:rsid w:val="001434CF"/>
    <w:rsid w:val="00143BE2"/>
    <w:rsid w:val="00144072"/>
    <w:rsid w:val="0014423C"/>
    <w:rsid w:val="00144E47"/>
    <w:rsid w:val="00144EAA"/>
    <w:rsid w:val="00145CED"/>
    <w:rsid w:val="001464E8"/>
    <w:rsid w:val="00146841"/>
    <w:rsid w:val="00146AF9"/>
    <w:rsid w:val="00146FC9"/>
    <w:rsid w:val="0014779A"/>
    <w:rsid w:val="00147BF2"/>
    <w:rsid w:val="00147D61"/>
    <w:rsid w:val="00147D94"/>
    <w:rsid w:val="001505E3"/>
    <w:rsid w:val="00150BA3"/>
    <w:rsid w:val="001515E3"/>
    <w:rsid w:val="00151824"/>
    <w:rsid w:val="001521DB"/>
    <w:rsid w:val="00152896"/>
    <w:rsid w:val="001539E9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576B4"/>
    <w:rsid w:val="00157983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2F5"/>
    <w:rsid w:val="001644F7"/>
    <w:rsid w:val="001653B1"/>
    <w:rsid w:val="001654D4"/>
    <w:rsid w:val="00165684"/>
    <w:rsid w:val="001658AA"/>
    <w:rsid w:val="001667AD"/>
    <w:rsid w:val="00166CD2"/>
    <w:rsid w:val="0016704B"/>
    <w:rsid w:val="00167177"/>
    <w:rsid w:val="00167806"/>
    <w:rsid w:val="00167A4A"/>
    <w:rsid w:val="00167E03"/>
    <w:rsid w:val="001701DF"/>
    <w:rsid w:val="0017040F"/>
    <w:rsid w:val="001707A3"/>
    <w:rsid w:val="00171CEE"/>
    <w:rsid w:val="00171E2A"/>
    <w:rsid w:val="001729D5"/>
    <w:rsid w:val="00172B99"/>
    <w:rsid w:val="00172E32"/>
    <w:rsid w:val="001736B6"/>
    <w:rsid w:val="001745D8"/>
    <w:rsid w:val="001745DF"/>
    <w:rsid w:val="0017484C"/>
    <w:rsid w:val="00175554"/>
    <w:rsid w:val="001760D3"/>
    <w:rsid w:val="001760FC"/>
    <w:rsid w:val="001763E4"/>
    <w:rsid w:val="0017682D"/>
    <w:rsid w:val="00177A98"/>
    <w:rsid w:val="00177C85"/>
    <w:rsid w:val="00180A87"/>
    <w:rsid w:val="00180DE1"/>
    <w:rsid w:val="001812C8"/>
    <w:rsid w:val="0018153D"/>
    <w:rsid w:val="00181D0D"/>
    <w:rsid w:val="001823FD"/>
    <w:rsid w:val="00182B39"/>
    <w:rsid w:val="00182BE5"/>
    <w:rsid w:val="00183CCB"/>
    <w:rsid w:val="00184164"/>
    <w:rsid w:val="00184738"/>
    <w:rsid w:val="00184CFB"/>
    <w:rsid w:val="001859C7"/>
    <w:rsid w:val="001865F8"/>
    <w:rsid w:val="0018683B"/>
    <w:rsid w:val="00186862"/>
    <w:rsid w:val="00186ED3"/>
    <w:rsid w:val="00186F6F"/>
    <w:rsid w:val="00187286"/>
    <w:rsid w:val="00187B46"/>
    <w:rsid w:val="00190A72"/>
    <w:rsid w:val="00190C45"/>
    <w:rsid w:val="00191542"/>
    <w:rsid w:val="00191B9C"/>
    <w:rsid w:val="001934C8"/>
    <w:rsid w:val="001936DD"/>
    <w:rsid w:val="00193EAB"/>
    <w:rsid w:val="00194AEC"/>
    <w:rsid w:val="0019599C"/>
    <w:rsid w:val="00195C81"/>
    <w:rsid w:val="001966ED"/>
    <w:rsid w:val="00197943"/>
    <w:rsid w:val="00197F19"/>
    <w:rsid w:val="00197FBA"/>
    <w:rsid w:val="001A01A6"/>
    <w:rsid w:val="001A0905"/>
    <w:rsid w:val="001A0E66"/>
    <w:rsid w:val="001A0F81"/>
    <w:rsid w:val="001A16C5"/>
    <w:rsid w:val="001A1C97"/>
    <w:rsid w:val="001A338C"/>
    <w:rsid w:val="001A397A"/>
    <w:rsid w:val="001A41D1"/>
    <w:rsid w:val="001A4495"/>
    <w:rsid w:val="001A4D70"/>
    <w:rsid w:val="001A553F"/>
    <w:rsid w:val="001A5909"/>
    <w:rsid w:val="001A597D"/>
    <w:rsid w:val="001A5F30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D09"/>
    <w:rsid w:val="001B2B57"/>
    <w:rsid w:val="001B2E13"/>
    <w:rsid w:val="001B518E"/>
    <w:rsid w:val="001B594E"/>
    <w:rsid w:val="001B5971"/>
    <w:rsid w:val="001B6516"/>
    <w:rsid w:val="001B6763"/>
    <w:rsid w:val="001B7008"/>
    <w:rsid w:val="001C022D"/>
    <w:rsid w:val="001C0424"/>
    <w:rsid w:val="001C08F7"/>
    <w:rsid w:val="001C0F41"/>
    <w:rsid w:val="001C11AF"/>
    <w:rsid w:val="001C19C3"/>
    <w:rsid w:val="001C2BC5"/>
    <w:rsid w:val="001C4209"/>
    <w:rsid w:val="001C4686"/>
    <w:rsid w:val="001C47C1"/>
    <w:rsid w:val="001C4F16"/>
    <w:rsid w:val="001C570E"/>
    <w:rsid w:val="001C61E0"/>
    <w:rsid w:val="001C65B6"/>
    <w:rsid w:val="001C6ABD"/>
    <w:rsid w:val="001C6CEF"/>
    <w:rsid w:val="001C6ECA"/>
    <w:rsid w:val="001C704A"/>
    <w:rsid w:val="001D1051"/>
    <w:rsid w:val="001D1981"/>
    <w:rsid w:val="001D21C3"/>
    <w:rsid w:val="001D2E46"/>
    <w:rsid w:val="001D323E"/>
    <w:rsid w:val="001D3CA4"/>
    <w:rsid w:val="001D3EAC"/>
    <w:rsid w:val="001D4172"/>
    <w:rsid w:val="001D482A"/>
    <w:rsid w:val="001D54BC"/>
    <w:rsid w:val="001D54E2"/>
    <w:rsid w:val="001D57C1"/>
    <w:rsid w:val="001D5C5A"/>
    <w:rsid w:val="001D66CD"/>
    <w:rsid w:val="001D69C0"/>
    <w:rsid w:val="001D6C63"/>
    <w:rsid w:val="001D765D"/>
    <w:rsid w:val="001E0264"/>
    <w:rsid w:val="001E0751"/>
    <w:rsid w:val="001E0A22"/>
    <w:rsid w:val="001E0B99"/>
    <w:rsid w:val="001E0F56"/>
    <w:rsid w:val="001E1EC1"/>
    <w:rsid w:val="001E2591"/>
    <w:rsid w:val="001E3809"/>
    <w:rsid w:val="001E3C16"/>
    <w:rsid w:val="001E3E2F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944"/>
    <w:rsid w:val="001F2F58"/>
    <w:rsid w:val="001F3822"/>
    <w:rsid w:val="001F4A12"/>
    <w:rsid w:val="001F5288"/>
    <w:rsid w:val="001F5701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B6E"/>
    <w:rsid w:val="001F6DC4"/>
    <w:rsid w:val="001F6DC6"/>
    <w:rsid w:val="0020034D"/>
    <w:rsid w:val="002009B5"/>
    <w:rsid w:val="00200BB7"/>
    <w:rsid w:val="00200FBD"/>
    <w:rsid w:val="00202FB0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5C41"/>
    <w:rsid w:val="00215C9B"/>
    <w:rsid w:val="0021675A"/>
    <w:rsid w:val="00216F1A"/>
    <w:rsid w:val="0022176F"/>
    <w:rsid w:val="0022196B"/>
    <w:rsid w:val="00221B1C"/>
    <w:rsid w:val="00221D53"/>
    <w:rsid w:val="0022203F"/>
    <w:rsid w:val="00222446"/>
    <w:rsid w:val="00222509"/>
    <w:rsid w:val="00222FC4"/>
    <w:rsid w:val="00223181"/>
    <w:rsid w:val="00223362"/>
    <w:rsid w:val="00223462"/>
    <w:rsid w:val="00223AF9"/>
    <w:rsid w:val="00223CE5"/>
    <w:rsid w:val="002242D7"/>
    <w:rsid w:val="00224388"/>
    <w:rsid w:val="00224CA2"/>
    <w:rsid w:val="00225096"/>
    <w:rsid w:val="002254EA"/>
    <w:rsid w:val="002257E8"/>
    <w:rsid w:val="00225BBF"/>
    <w:rsid w:val="002262C6"/>
    <w:rsid w:val="00226CDB"/>
    <w:rsid w:val="00227124"/>
    <w:rsid w:val="0022785F"/>
    <w:rsid w:val="00227EE0"/>
    <w:rsid w:val="00230B11"/>
    <w:rsid w:val="00230B58"/>
    <w:rsid w:val="00231377"/>
    <w:rsid w:val="00232417"/>
    <w:rsid w:val="002326DA"/>
    <w:rsid w:val="00232889"/>
    <w:rsid w:val="002334AF"/>
    <w:rsid w:val="00233F3A"/>
    <w:rsid w:val="00234754"/>
    <w:rsid w:val="00234FC3"/>
    <w:rsid w:val="002353F4"/>
    <w:rsid w:val="002359B1"/>
    <w:rsid w:val="00235EFE"/>
    <w:rsid w:val="002360FE"/>
    <w:rsid w:val="00236A4E"/>
    <w:rsid w:val="00237662"/>
    <w:rsid w:val="00240AF9"/>
    <w:rsid w:val="00240E40"/>
    <w:rsid w:val="00241694"/>
    <w:rsid w:val="00241E39"/>
    <w:rsid w:val="00241EFE"/>
    <w:rsid w:val="0024289B"/>
    <w:rsid w:val="00242917"/>
    <w:rsid w:val="00242CAC"/>
    <w:rsid w:val="00242DC2"/>
    <w:rsid w:val="00243024"/>
    <w:rsid w:val="002432DD"/>
    <w:rsid w:val="0024381F"/>
    <w:rsid w:val="00243A55"/>
    <w:rsid w:val="00244519"/>
    <w:rsid w:val="00244A43"/>
    <w:rsid w:val="00244A50"/>
    <w:rsid w:val="00244B94"/>
    <w:rsid w:val="002457FB"/>
    <w:rsid w:val="00245F22"/>
    <w:rsid w:val="0024658D"/>
    <w:rsid w:val="002467A5"/>
    <w:rsid w:val="00246A99"/>
    <w:rsid w:val="00246C68"/>
    <w:rsid w:val="00247324"/>
    <w:rsid w:val="0024735B"/>
    <w:rsid w:val="0024769F"/>
    <w:rsid w:val="00247F2A"/>
    <w:rsid w:val="00247F6E"/>
    <w:rsid w:val="00250C7B"/>
    <w:rsid w:val="00251032"/>
    <w:rsid w:val="00251219"/>
    <w:rsid w:val="0025169B"/>
    <w:rsid w:val="00251D11"/>
    <w:rsid w:val="0025242E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A52"/>
    <w:rsid w:val="002600D8"/>
    <w:rsid w:val="00260175"/>
    <w:rsid w:val="002608FD"/>
    <w:rsid w:val="002611F4"/>
    <w:rsid w:val="00261665"/>
    <w:rsid w:val="002644B6"/>
    <w:rsid w:val="002645CE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0B2F"/>
    <w:rsid w:val="00271477"/>
    <w:rsid w:val="00271F26"/>
    <w:rsid w:val="002723D1"/>
    <w:rsid w:val="002738EF"/>
    <w:rsid w:val="002751D0"/>
    <w:rsid w:val="002759F2"/>
    <w:rsid w:val="00275C6F"/>
    <w:rsid w:val="00276764"/>
    <w:rsid w:val="00276779"/>
    <w:rsid w:val="0028038D"/>
    <w:rsid w:val="0028176C"/>
    <w:rsid w:val="00281949"/>
    <w:rsid w:val="002824FC"/>
    <w:rsid w:val="00282756"/>
    <w:rsid w:val="002835ED"/>
    <w:rsid w:val="00284160"/>
    <w:rsid w:val="0028427D"/>
    <w:rsid w:val="00285517"/>
    <w:rsid w:val="00285572"/>
    <w:rsid w:val="00285AC8"/>
    <w:rsid w:val="00285EB5"/>
    <w:rsid w:val="00286022"/>
    <w:rsid w:val="00286668"/>
    <w:rsid w:val="00286AF3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088"/>
    <w:rsid w:val="0029268F"/>
    <w:rsid w:val="002926A2"/>
    <w:rsid w:val="002933C4"/>
    <w:rsid w:val="002937B8"/>
    <w:rsid w:val="0029407F"/>
    <w:rsid w:val="00294287"/>
    <w:rsid w:val="0029446F"/>
    <w:rsid w:val="00294D81"/>
    <w:rsid w:val="00295B27"/>
    <w:rsid w:val="00296EB8"/>
    <w:rsid w:val="002971FC"/>
    <w:rsid w:val="00297ADD"/>
    <w:rsid w:val="00297BF8"/>
    <w:rsid w:val="002A0A43"/>
    <w:rsid w:val="002A0AD9"/>
    <w:rsid w:val="002A1287"/>
    <w:rsid w:val="002A23E3"/>
    <w:rsid w:val="002A249B"/>
    <w:rsid w:val="002A27E8"/>
    <w:rsid w:val="002A28EA"/>
    <w:rsid w:val="002A3389"/>
    <w:rsid w:val="002A369A"/>
    <w:rsid w:val="002A4513"/>
    <w:rsid w:val="002A4C09"/>
    <w:rsid w:val="002A6046"/>
    <w:rsid w:val="002A61BB"/>
    <w:rsid w:val="002A6A62"/>
    <w:rsid w:val="002A7321"/>
    <w:rsid w:val="002B01C0"/>
    <w:rsid w:val="002B03ED"/>
    <w:rsid w:val="002B1352"/>
    <w:rsid w:val="002B15CB"/>
    <w:rsid w:val="002B1D17"/>
    <w:rsid w:val="002B21EB"/>
    <w:rsid w:val="002B2374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D"/>
    <w:rsid w:val="002C56CB"/>
    <w:rsid w:val="002C67DF"/>
    <w:rsid w:val="002C6E99"/>
    <w:rsid w:val="002C7B6A"/>
    <w:rsid w:val="002C7F0F"/>
    <w:rsid w:val="002D0178"/>
    <w:rsid w:val="002D08A2"/>
    <w:rsid w:val="002D0B32"/>
    <w:rsid w:val="002D0FB0"/>
    <w:rsid w:val="002D106D"/>
    <w:rsid w:val="002D1265"/>
    <w:rsid w:val="002D185A"/>
    <w:rsid w:val="002D2FFF"/>
    <w:rsid w:val="002D305F"/>
    <w:rsid w:val="002D37C2"/>
    <w:rsid w:val="002D381F"/>
    <w:rsid w:val="002D4FC5"/>
    <w:rsid w:val="002D594F"/>
    <w:rsid w:val="002D61C4"/>
    <w:rsid w:val="002D67E5"/>
    <w:rsid w:val="002D698A"/>
    <w:rsid w:val="002D6BCA"/>
    <w:rsid w:val="002D6DC3"/>
    <w:rsid w:val="002D722E"/>
    <w:rsid w:val="002D77D8"/>
    <w:rsid w:val="002D7F75"/>
    <w:rsid w:val="002E1DB8"/>
    <w:rsid w:val="002E2589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15F"/>
    <w:rsid w:val="002E6455"/>
    <w:rsid w:val="002E682D"/>
    <w:rsid w:val="002E7BF3"/>
    <w:rsid w:val="002F070A"/>
    <w:rsid w:val="002F0935"/>
    <w:rsid w:val="002F0FD3"/>
    <w:rsid w:val="002F1EEF"/>
    <w:rsid w:val="002F23AA"/>
    <w:rsid w:val="002F359F"/>
    <w:rsid w:val="002F3D9C"/>
    <w:rsid w:val="002F4048"/>
    <w:rsid w:val="002F4900"/>
    <w:rsid w:val="002F4F81"/>
    <w:rsid w:val="002F5147"/>
    <w:rsid w:val="002F546E"/>
    <w:rsid w:val="002F6347"/>
    <w:rsid w:val="002F6D94"/>
    <w:rsid w:val="002F6E34"/>
    <w:rsid w:val="002F6E7B"/>
    <w:rsid w:val="002F75F3"/>
    <w:rsid w:val="002F7991"/>
    <w:rsid w:val="002F79B2"/>
    <w:rsid w:val="002F7C84"/>
    <w:rsid w:val="0030051A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CCB"/>
    <w:rsid w:val="00305D0F"/>
    <w:rsid w:val="003067E9"/>
    <w:rsid w:val="00306BF7"/>
    <w:rsid w:val="0031041F"/>
    <w:rsid w:val="003104AB"/>
    <w:rsid w:val="00310DFA"/>
    <w:rsid w:val="003117D4"/>
    <w:rsid w:val="00311BA2"/>
    <w:rsid w:val="003122DE"/>
    <w:rsid w:val="003123AA"/>
    <w:rsid w:val="003126A7"/>
    <w:rsid w:val="00314CF1"/>
    <w:rsid w:val="00314F94"/>
    <w:rsid w:val="00315960"/>
    <w:rsid w:val="00315C95"/>
    <w:rsid w:val="00315D43"/>
    <w:rsid w:val="00317B52"/>
    <w:rsid w:val="00317E65"/>
    <w:rsid w:val="00320999"/>
    <w:rsid w:val="00321292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91A"/>
    <w:rsid w:val="00331B97"/>
    <w:rsid w:val="00332ABE"/>
    <w:rsid w:val="00333376"/>
    <w:rsid w:val="00333DE8"/>
    <w:rsid w:val="00334051"/>
    <w:rsid w:val="00334374"/>
    <w:rsid w:val="003346F3"/>
    <w:rsid w:val="00334BEA"/>
    <w:rsid w:val="00335B89"/>
    <w:rsid w:val="00336A48"/>
    <w:rsid w:val="003370A5"/>
    <w:rsid w:val="00337AFE"/>
    <w:rsid w:val="00337B4D"/>
    <w:rsid w:val="0034044F"/>
    <w:rsid w:val="00340A87"/>
    <w:rsid w:val="00340DDD"/>
    <w:rsid w:val="003412A1"/>
    <w:rsid w:val="003425B1"/>
    <w:rsid w:val="003431CB"/>
    <w:rsid w:val="00343565"/>
    <w:rsid w:val="00343739"/>
    <w:rsid w:val="00343B86"/>
    <w:rsid w:val="003444C2"/>
    <w:rsid w:val="00344D65"/>
    <w:rsid w:val="003457A3"/>
    <w:rsid w:val="00345821"/>
    <w:rsid w:val="0034691A"/>
    <w:rsid w:val="00346CDB"/>
    <w:rsid w:val="00347C76"/>
    <w:rsid w:val="00350145"/>
    <w:rsid w:val="00351244"/>
    <w:rsid w:val="003517E7"/>
    <w:rsid w:val="00351A20"/>
    <w:rsid w:val="00351FB4"/>
    <w:rsid w:val="003520F7"/>
    <w:rsid w:val="00352A62"/>
    <w:rsid w:val="003536AA"/>
    <w:rsid w:val="00353C94"/>
    <w:rsid w:val="003542EB"/>
    <w:rsid w:val="00354AE8"/>
    <w:rsid w:val="00355998"/>
    <w:rsid w:val="003562AD"/>
    <w:rsid w:val="003568BA"/>
    <w:rsid w:val="00357B22"/>
    <w:rsid w:val="00357C5F"/>
    <w:rsid w:val="00357D07"/>
    <w:rsid w:val="00357F19"/>
    <w:rsid w:val="00360043"/>
    <w:rsid w:val="003609D8"/>
    <w:rsid w:val="00360D4C"/>
    <w:rsid w:val="00360F6C"/>
    <w:rsid w:val="00361691"/>
    <w:rsid w:val="003618A7"/>
    <w:rsid w:val="00361BC3"/>
    <w:rsid w:val="00362450"/>
    <w:rsid w:val="00362ADE"/>
    <w:rsid w:val="00363811"/>
    <w:rsid w:val="00364500"/>
    <w:rsid w:val="00364560"/>
    <w:rsid w:val="00364A47"/>
    <w:rsid w:val="00364DF2"/>
    <w:rsid w:val="003652A1"/>
    <w:rsid w:val="00365644"/>
    <w:rsid w:val="003662C0"/>
    <w:rsid w:val="00366389"/>
    <w:rsid w:val="003664AF"/>
    <w:rsid w:val="0036660C"/>
    <w:rsid w:val="003667BF"/>
    <w:rsid w:val="00366899"/>
    <w:rsid w:val="00366C54"/>
    <w:rsid w:val="00366EBF"/>
    <w:rsid w:val="00370443"/>
    <w:rsid w:val="00370753"/>
    <w:rsid w:val="00370E2C"/>
    <w:rsid w:val="003730C9"/>
    <w:rsid w:val="003731E1"/>
    <w:rsid w:val="003752A8"/>
    <w:rsid w:val="00375893"/>
    <w:rsid w:val="003765F9"/>
    <w:rsid w:val="0037676A"/>
    <w:rsid w:val="00376D76"/>
    <w:rsid w:val="00376D82"/>
    <w:rsid w:val="00376F65"/>
    <w:rsid w:val="003804F1"/>
    <w:rsid w:val="0038056C"/>
    <w:rsid w:val="0038059B"/>
    <w:rsid w:val="00380814"/>
    <w:rsid w:val="00380D46"/>
    <w:rsid w:val="003810FF"/>
    <w:rsid w:val="00382922"/>
    <w:rsid w:val="003829A2"/>
    <w:rsid w:val="00382F3F"/>
    <w:rsid w:val="003831F8"/>
    <w:rsid w:val="0038327B"/>
    <w:rsid w:val="003835C9"/>
    <w:rsid w:val="00383B4D"/>
    <w:rsid w:val="00383DA0"/>
    <w:rsid w:val="003844CE"/>
    <w:rsid w:val="00384B42"/>
    <w:rsid w:val="00385666"/>
    <w:rsid w:val="00385A8C"/>
    <w:rsid w:val="00385B3C"/>
    <w:rsid w:val="003860C7"/>
    <w:rsid w:val="00386476"/>
    <w:rsid w:val="00386833"/>
    <w:rsid w:val="00386BF4"/>
    <w:rsid w:val="0038757C"/>
    <w:rsid w:val="00387E83"/>
    <w:rsid w:val="00390244"/>
    <w:rsid w:val="00390C2C"/>
    <w:rsid w:val="00390CAA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3B3"/>
    <w:rsid w:val="0039373F"/>
    <w:rsid w:val="003938AB"/>
    <w:rsid w:val="00394519"/>
    <w:rsid w:val="0039487D"/>
    <w:rsid w:val="00394B4D"/>
    <w:rsid w:val="00395661"/>
    <w:rsid w:val="00395A9C"/>
    <w:rsid w:val="00395E3F"/>
    <w:rsid w:val="00397FCC"/>
    <w:rsid w:val="003A0EFC"/>
    <w:rsid w:val="003A1977"/>
    <w:rsid w:val="003A1A58"/>
    <w:rsid w:val="003A24AC"/>
    <w:rsid w:val="003A2E3D"/>
    <w:rsid w:val="003A3EDF"/>
    <w:rsid w:val="003A4068"/>
    <w:rsid w:val="003A47B9"/>
    <w:rsid w:val="003A4AA5"/>
    <w:rsid w:val="003A5090"/>
    <w:rsid w:val="003A5303"/>
    <w:rsid w:val="003A5570"/>
    <w:rsid w:val="003A5DBC"/>
    <w:rsid w:val="003A5FC3"/>
    <w:rsid w:val="003A659C"/>
    <w:rsid w:val="003A702D"/>
    <w:rsid w:val="003B0C83"/>
    <w:rsid w:val="003B107B"/>
    <w:rsid w:val="003B2230"/>
    <w:rsid w:val="003B2DA2"/>
    <w:rsid w:val="003B3549"/>
    <w:rsid w:val="003B3830"/>
    <w:rsid w:val="003B47EC"/>
    <w:rsid w:val="003B4ADF"/>
    <w:rsid w:val="003B5001"/>
    <w:rsid w:val="003B5297"/>
    <w:rsid w:val="003B6946"/>
    <w:rsid w:val="003B6B96"/>
    <w:rsid w:val="003B737F"/>
    <w:rsid w:val="003B73ED"/>
    <w:rsid w:val="003B747D"/>
    <w:rsid w:val="003B77DC"/>
    <w:rsid w:val="003B7A4C"/>
    <w:rsid w:val="003C00B5"/>
    <w:rsid w:val="003C204A"/>
    <w:rsid w:val="003C2DE2"/>
    <w:rsid w:val="003C30C3"/>
    <w:rsid w:val="003C3692"/>
    <w:rsid w:val="003C3B44"/>
    <w:rsid w:val="003C53BE"/>
    <w:rsid w:val="003C576E"/>
    <w:rsid w:val="003C5AD2"/>
    <w:rsid w:val="003C5B6E"/>
    <w:rsid w:val="003C5FAE"/>
    <w:rsid w:val="003C61F0"/>
    <w:rsid w:val="003C7005"/>
    <w:rsid w:val="003C7216"/>
    <w:rsid w:val="003C738C"/>
    <w:rsid w:val="003C77F4"/>
    <w:rsid w:val="003D0039"/>
    <w:rsid w:val="003D082A"/>
    <w:rsid w:val="003D0D57"/>
    <w:rsid w:val="003D22E2"/>
    <w:rsid w:val="003D23F8"/>
    <w:rsid w:val="003D2A89"/>
    <w:rsid w:val="003D2DEE"/>
    <w:rsid w:val="003D493A"/>
    <w:rsid w:val="003D4ABE"/>
    <w:rsid w:val="003D4E7D"/>
    <w:rsid w:val="003D5275"/>
    <w:rsid w:val="003D536F"/>
    <w:rsid w:val="003D5502"/>
    <w:rsid w:val="003D559B"/>
    <w:rsid w:val="003D5718"/>
    <w:rsid w:val="003D6126"/>
    <w:rsid w:val="003D6C0D"/>
    <w:rsid w:val="003D7BB9"/>
    <w:rsid w:val="003E00CB"/>
    <w:rsid w:val="003E087C"/>
    <w:rsid w:val="003E0D45"/>
    <w:rsid w:val="003E1C9A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6980"/>
    <w:rsid w:val="003E6FD0"/>
    <w:rsid w:val="003E7167"/>
    <w:rsid w:val="003E7729"/>
    <w:rsid w:val="003E7FDF"/>
    <w:rsid w:val="003F005C"/>
    <w:rsid w:val="003F05A8"/>
    <w:rsid w:val="003F0B2A"/>
    <w:rsid w:val="003F118E"/>
    <w:rsid w:val="003F1319"/>
    <w:rsid w:val="003F13D0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0D45"/>
    <w:rsid w:val="00401958"/>
    <w:rsid w:val="004022E0"/>
    <w:rsid w:val="00402881"/>
    <w:rsid w:val="00402D17"/>
    <w:rsid w:val="00403110"/>
    <w:rsid w:val="0040314B"/>
    <w:rsid w:val="00403304"/>
    <w:rsid w:val="004035F6"/>
    <w:rsid w:val="00403963"/>
    <w:rsid w:val="004046B3"/>
    <w:rsid w:val="00404C39"/>
    <w:rsid w:val="00406118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7A1"/>
    <w:rsid w:val="00414857"/>
    <w:rsid w:val="00415048"/>
    <w:rsid w:val="00415128"/>
    <w:rsid w:val="0041559D"/>
    <w:rsid w:val="004155B3"/>
    <w:rsid w:val="00415892"/>
    <w:rsid w:val="00415D5B"/>
    <w:rsid w:val="0041684C"/>
    <w:rsid w:val="0041707E"/>
    <w:rsid w:val="0041731A"/>
    <w:rsid w:val="00417B44"/>
    <w:rsid w:val="00417D21"/>
    <w:rsid w:val="00420250"/>
    <w:rsid w:val="004204F4"/>
    <w:rsid w:val="0042067F"/>
    <w:rsid w:val="004208F6"/>
    <w:rsid w:val="00420EA0"/>
    <w:rsid w:val="004211A4"/>
    <w:rsid w:val="00421CC6"/>
    <w:rsid w:val="00421F6B"/>
    <w:rsid w:val="00422165"/>
    <w:rsid w:val="004222AF"/>
    <w:rsid w:val="00423182"/>
    <w:rsid w:val="004246BA"/>
    <w:rsid w:val="00424845"/>
    <w:rsid w:val="00425DE2"/>
    <w:rsid w:val="00425E21"/>
    <w:rsid w:val="00427C20"/>
    <w:rsid w:val="00427F6D"/>
    <w:rsid w:val="004300BD"/>
    <w:rsid w:val="00430937"/>
    <w:rsid w:val="00431659"/>
    <w:rsid w:val="00431C41"/>
    <w:rsid w:val="00431C45"/>
    <w:rsid w:val="00431EFF"/>
    <w:rsid w:val="00432C32"/>
    <w:rsid w:val="0043373D"/>
    <w:rsid w:val="0043406F"/>
    <w:rsid w:val="0043424C"/>
    <w:rsid w:val="00434326"/>
    <w:rsid w:val="00434583"/>
    <w:rsid w:val="004349F9"/>
    <w:rsid w:val="00434DBF"/>
    <w:rsid w:val="00435986"/>
    <w:rsid w:val="004369B0"/>
    <w:rsid w:val="00436BB5"/>
    <w:rsid w:val="004379C6"/>
    <w:rsid w:val="00437B73"/>
    <w:rsid w:val="004409D0"/>
    <w:rsid w:val="0044190A"/>
    <w:rsid w:val="00441B40"/>
    <w:rsid w:val="00441CB1"/>
    <w:rsid w:val="00441E46"/>
    <w:rsid w:val="00441F45"/>
    <w:rsid w:val="00442151"/>
    <w:rsid w:val="0044367A"/>
    <w:rsid w:val="0044367E"/>
    <w:rsid w:val="00443E2C"/>
    <w:rsid w:val="0044410A"/>
    <w:rsid w:val="00444609"/>
    <w:rsid w:val="00444A8C"/>
    <w:rsid w:val="00444D4D"/>
    <w:rsid w:val="00444E20"/>
    <w:rsid w:val="004450BB"/>
    <w:rsid w:val="0044528F"/>
    <w:rsid w:val="00445352"/>
    <w:rsid w:val="00446E2B"/>
    <w:rsid w:val="00447123"/>
    <w:rsid w:val="00447C38"/>
    <w:rsid w:val="00447C40"/>
    <w:rsid w:val="00450182"/>
    <w:rsid w:val="00450565"/>
    <w:rsid w:val="0045065B"/>
    <w:rsid w:val="00451754"/>
    <w:rsid w:val="00451BE2"/>
    <w:rsid w:val="00451E18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8B1"/>
    <w:rsid w:val="00457FA8"/>
    <w:rsid w:val="00461D25"/>
    <w:rsid w:val="004621EF"/>
    <w:rsid w:val="00464B2E"/>
    <w:rsid w:val="00464C4D"/>
    <w:rsid w:val="00466F06"/>
    <w:rsid w:val="004676DB"/>
    <w:rsid w:val="0047015C"/>
    <w:rsid w:val="004715D8"/>
    <w:rsid w:val="00471AE3"/>
    <w:rsid w:val="00471FB4"/>
    <w:rsid w:val="00472AB2"/>
    <w:rsid w:val="004731D6"/>
    <w:rsid w:val="00473890"/>
    <w:rsid w:val="00473979"/>
    <w:rsid w:val="00475560"/>
    <w:rsid w:val="004762E6"/>
    <w:rsid w:val="004765DF"/>
    <w:rsid w:val="00476624"/>
    <w:rsid w:val="00476812"/>
    <w:rsid w:val="00476A38"/>
    <w:rsid w:val="0047747C"/>
    <w:rsid w:val="00477B24"/>
    <w:rsid w:val="00480481"/>
    <w:rsid w:val="0048093C"/>
    <w:rsid w:val="004809F2"/>
    <w:rsid w:val="00480BE9"/>
    <w:rsid w:val="00480DC2"/>
    <w:rsid w:val="00481452"/>
    <w:rsid w:val="00482A37"/>
    <w:rsid w:val="004830E6"/>
    <w:rsid w:val="00483375"/>
    <w:rsid w:val="00483BCF"/>
    <w:rsid w:val="00484410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1B61"/>
    <w:rsid w:val="004925CD"/>
    <w:rsid w:val="00492A0A"/>
    <w:rsid w:val="00492AAB"/>
    <w:rsid w:val="00492F66"/>
    <w:rsid w:val="0049329E"/>
    <w:rsid w:val="0049399F"/>
    <w:rsid w:val="00493D42"/>
    <w:rsid w:val="00494DF9"/>
    <w:rsid w:val="004957AF"/>
    <w:rsid w:val="00495C91"/>
    <w:rsid w:val="004967A8"/>
    <w:rsid w:val="00496CFD"/>
    <w:rsid w:val="00496DAB"/>
    <w:rsid w:val="004970B8"/>
    <w:rsid w:val="00497511"/>
    <w:rsid w:val="004A051C"/>
    <w:rsid w:val="004A10EF"/>
    <w:rsid w:val="004A12E2"/>
    <w:rsid w:val="004A1A15"/>
    <w:rsid w:val="004A20BF"/>
    <w:rsid w:val="004A2A8C"/>
    <w:rsid w:val="004A314F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6EBD"/>
    <w:rsid w:val="004A7976"/>
    <w:rsid w:val="004A7EAC"/>
    <w:rsid w:val="004B363A"/>
    <w:rsid w:val="004B3875"/>
    <w:rsid w:val="004B3D04"/>
    <w:rsid w:val="004B4810"/>
    <w:rsid w:val="004B4B88"/>
    <w:rsid w:val="004B5574"/>
    <w:rsid w:val="004B5B09"/>
    <w:rsid w:val="004B727B"/>
    <w:rsid w:val="004B72BC"/>
    <w:rsid w:val="004B7E98"/>
    <w:rsid w:val="004C0296"/>
    <w:rsid w:val="004C03B8"/>
    <w:rsid w:val="004C04B8"/>
    <w:rsid w:val="004C0B9C"/>
    <w:rsid w:val="004C11E4"/>
    <w:rsid w:val="004C1623"/>
    <w:rsid w:val="004C1F95"/>
    <w:rsid w:val="004C2687"/>
    <w:rsid w:val="004C341E"/>
    <w:rsid w:val="004C3BF6"/>
    <w:rsid w:val="004C3CF5"/>
    <w:rsid w:val="004C4CCE"/>
    <w:rsid w:val="004C50FA"/>
    <w:rsid w:val="004C5E3C"/>
    <w:rsid w:val="004C5E54"/>
    <w:rsid w:val="004C731B"/>
    <w:rsid w:val="004C7799"/>
    <w:rsid w:val="004C7934"/>
    <w:rsid w:val="004D02AD"/>
    <w:rsid w:val="004D0549"/>
    <w:rsid w:val="004D05D3"/>
    <w:rsid w:val="004D07D4"/>
    <w:rsid w:val="004D0AC9"/>
    <w:rsid w:val="004D0D03"/>
    <w:rsid w:val="004D111F"/>
    <w:rsid w:val="004D1795"/>
    <w:rsid w:val="004D19EB"/>
    <w:rsid w:val="004D1AB6"/>
    <w:rsid w:val="004D218E"/>
    <w:rsid w:val="004D22A5"/>
    <w:rsid w:val="004D2435"/>
    <w:rsid w:val="004D2980"/>
    <w:rsid w:val="004D33E0"/>
    <w:rsid w:val="004D35C2"/>
    <w:rsid w:val="004D381C"/>
    <w:rsid w:val="004D3A35"/>
    <w:rsid w:val="004D3AB3"/>
    <w:rsid w:val="004D40CE"/>
    <w:rsid w:val="004D4236"/>
    <w:rsid w:val="004D5E14"/>
    <w:rsid w:val="004D6684"/>
    <w:rsid w:val="004D67AB"/>
    <w:rsid w:val="004D6C27"/>
    <w:rsid w:val="004D7173"/>
    <w:rsid w:val="004D7469"/>
    <w:rsid w:val="004D7519"/>
    <w:rsid w:val="004D7C7F"/>
    <w:rsid w:val="004E00F3"/>
    <w:rsid w:val="004E104C"/>
    <w:rsid w:val="004E1563"/>
    <w:rsid w:val="004E1FAA"/>
    <w:rsid w:val="004E22A3"/>
    <w:rsid w:val="004E22A6"/>
    <w:rsid w:val="004E38D5"/>
    <w:rsid w:val="004E57F8"/>
    <w:rsid w:val="004E5943"/>
    <w:rsid w:val="004E6500"/>
    <w:rsid w:val="004E6D2F"/>
    <w:rsid w:val="004E7592"/>
    <w:rsid w:val="004F0072"/>
    <w:rsid w:val="004F14A1"/>
    <w:rsid w:val="004F23EE"/>
    <w:rsid w:val="004F26B5"/>
    <w:rsid w:val="004F2B1B"/>
    <w:rsid w:val="004F2E0C"/>
    <w:rsid w:val="004F351C"/>
    <w:rsid w:val="004F353E"/>
    <w:rsid w:val="004F5236"/>
    <w:rsid w:val="004F5807"/>
    <w:rsid w:val="004F5818"/>
    <w:rsid w:val="004F5E75"/>
    <w:rsid w:val="004F605D"/>
    <w:rsid w:val="004F631E"/>
    <w:rsid w:val="004F66E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3D1"/>
    <w:rsid w:val="005016FC"/>
    <w:rsid w:val="0050185D"/>
    <w:rsid w:val="00501B0E"/>
    <w:rsid w:val="005024BA"/>
    <w:rsid w:val="00503188"/>
    <w:rsid w:val="005038D4"/>
    <w:rsid w:val="00504245"/>
    <w:rsid w:val="005055E9"/>
    <w:rsid w:val="00506734"/>
    <w:rsid w:val="005074F5"/>
    <w:rsid w:val="00510368"/>
    <w:rsid w:val="00510797"/>
    <w:rsid w:val="00510E8D"/>
    <w:rsid w:val="005112AC"/>
    <w:rsid w:val="00511630"/>
    <w:rsid w:val="005128ED"/>
    <w:rsid w:val="0051303D"/>
    <w:rsid w:val="0051384A"/>
    <w:rsid w:val="005139A0"/>
    <w:rsid w:val="00513C50"/>
    <w:rsid w:val="00514012"/>
    <w:rsid w:val="00514190"/>
    <w:rsid w:val="00515D0B"/>
    <w:rsid w:val="00517214"/>
    <w:rsid w:val="0052058F"/>
    <w:rsid w:val="00520644"/>
    <w:rsid w:val="005206D3"/>
    <w:rsid w:val="00520A49"/>
    <w:rsid w:val="005210AF"/>
    <w:rsid w:val="00521115"/>
    <w:rsid w:val="005219C6"/>
    <w:rsid w:val="00521E38"/>
    <w:rsid w:val="00522029"/>
    <w:rsid w:val="005225FF"/>
    <w:rsid w:val="00522CDC"/>
    <w:rsid w:val="005236E2"/>
    <w:rsid w:val="00523C56"/>
    <w:rsid w:val="00523F8F"/>
    <w:rsid w:val="005246EC"/>
    <w:rsid w:val="00524818"/>
    <w:rsid w:val="00524D50"/>
    <w:rsid w:val="0052510A"/>
    <w:rsid w:val="0052534C"/>
    <w:rsid w:val="005253A5"/>
    <w:rsid w:val="00525699"/>
    <w:rsid w:val="00525F85"/>
    <w:rsid w:val="00525FF7"/>
    <w:rsid w:val="0052625F"/>
    <w:rsid w:val="00526351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A05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2FC4"/>
    <w:rsid w:val="0054455B"/>
    <w:rsid w:val="005445DA"/>
    <w:rsid w:val="005445E4"/>
    <w:rsid w:val="00544BCA"/>
    <w:rsid w:val="00544D2E"/>
    <w:rsid w:val="0054532B"/>
    <w:rsid w:val="005457FB"/>
    <w:rsid w:val="00545A15"/>
    <w:rsid w:val="00546276"/>
    <w:rsid w:val="0054665C"/>
    <w:rsid w:val="00546889"/>
    <w:rsid w:val="005469DE"/>
    <w:rsid w:val="00546A42"/>
    <w:rsid w:val="00546B1E"/>
    <w:rsid w:val="00547B19"/>
    <w:rsid w:val="005500FA"/>
    <w:rsid w:val="005505CB"/>
    <w:rsid w:val="00550E22"/>
    <w:rsid w:val="0055109A"/>
    <w:rsid w:val="005511BB"/>
    <w:rsid w:val="00551261"/>
    <w:rsid w:val="00551768"/>
    <w:rsid w:val="00551C82"/>
    <w:rsid w:val="00551E5E"/>
    <w:rsid w:val="00551F3F"/>
    <w:rsid w:val="005524BD"/>
    <w:rsid w:val="005526D0"/>
    <w:rsid w:val="00552AD1"/>
    <w:rsid w:val="005537DD"/>
    <w:rsid w:val="0055401E"/>
    <w:rsid w:val="005543BE"/>
    <w:rsid w:val="00554E28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58A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67855"/>
    <w:rsid w:val="00570D2B"/>
    <w:rsid w:val="005723CC"/>
    <w:rsid w:val="005724BD"/>
    <w:rsid w:val="00572ECC"/>
    <w:rsid w:val="005735F4"/>
    <w:rsid w:val="005747F0"/>
    <w:rsid w:val="0057494E"/>
    <w:rsid w:val="005749E2"/>
    <w:rsid w:val="00574EA9"/>
    <w:rsid w:val="00574EFB"/>
    <w:rsid w:val="00575017"/>
    <w:rsid w:val="005750F0"/>
    <w:rsid w:val="00575329"/>
    <w:rsid w:val="005753BE"/>
    <w:rsid w:val="0057540B"/>
    <w:rsid w:val="005765D4"/>
    <w:rsid w:val="00576665"/>
    <w:rsid w:val="005767EA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4E"/>
    <w:rsid w:val="0058367A"/>
    <w:rsid w:val="00584734"/>
    <w:rsid w:val="00584984"/>
    <w:rsid w:val="0058696D"/>
    <w:rsid w:val="00586F30"/>
    <w:rsid w:val="00586F51"/>
    <w:rsid w:val="00587731"/>
    <w:rsid w:val="00587D30"/>
    <w:rsid w:val="00587ECE"/>
    <w:rsid w:val="0059016B"/>
    <w:rsid w:val="0059031C"/>
    <w:rsid w:val="00590C08"/>
    <w:rsid w:val="00590CCC"/>
    <w:rsid w:val="00590CE3"/>
    <w:rsid w:val="00591DBE"/>
    <w:rsid w:val="005925D5"/>
    <w:rsid w:val="005929F6"/>
    <w:rsid w:val="0059456A"/>
    <w:rsid w:val="00594AD0"/>
    <w:rsid w:val="00594B9A"/>
    <w:rsid w:val="00594E92"/>
    <w:rsid w:val="00595721"/>
    <w:rsid w:val="00596350"/>
    <w:rsid w:val="00596517"/>
    <w:rsid w:val="00596E6F"/>
    <w:rsid w:val="005A1850"/>
    <w:rsid w:val="005A1A78"/>
    <w:rsid w:val="005A2F0D"/>
    <w:rsid w:val="005A3338"/>
    <w:rsid w:val="005A3A95"/>
    <w:rsid w:val="005A5078"/>
    <w:rsid w:val="005A59C0"/>
    <w:rsid w:val="005A5FA3"/>
    <w:rsid w:val="005A6662"/>
    <w:rsid w:val="005A67AD"/>
    <w:rsid w:val="005A68E2"/>
    <w:rsid w:val="005A6A5B"/>
    <w:rsid w:val="005A6EC2"/>
    <w:rsid w:val="005A7A20"/>
    <w:rsid w:val="005B022F"/>
    <w:rsid w:val="005B0D04"/>
    <w:rsid w:val="005B0F69"/>
    <w:rsid w:val="005B136B"/>
    <w:rsid w:val="005B1E2F"/>
    <w:rsid w:val="005B2030"/>
    <w:rsid w:val="005B2E14"/>
    <w:rsid w:val="005B3000"/>
    <w:rsid w:val="005B3024"/>
    <w:rsid w:val="005B3592"/>
    <w:rsid w:val="005B4024"/>
    <w:rsid w:val="005B463D"/>
    <w:rsid w:val="005B4932"/>
    <w:rsid w:val="005B4992"/>
    <w:rsid w:val="005B4BA5"/>
    <w:rsid w:val="005B5B2F"/>
    <w:rsid w:val="005B6073"/>
    <w:rsid w:val="005B6ADD"/>
    <w:rsid w:val="005B78B8"/>
    <w:rsid w:val="005B7B31"/>
    <w:rsid w:val="005C0620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285"/>
    <w:rsid w:val="005C6C3A"/>
    <w:rsid w:val="005C761B"/>
    <w:rsid w:val="005C7D2A"/>
    <w:rsid w:val="005C7FC6"/>
    <w:rsid w:val="005D03B8"/>
    <w:rsid w:val="005D0ACA"/>
    <w:rsid w:val="005D0BF1"/>
    <w:rsid w:val="005D12DE"/>
    <w:rsid w:val="005D148B"/>
    <w:rsid w:val="005D3356"/>
    <w:rsid w:val="005D3433"/>
    <w:rsid w:val="005D3803"/>
    <w:rsid w:val="005D3985"/>
    <w:rsid w:val="005D5914"/>
    <w:rsid w:val="005D6EC0"/>
    <w:rsid w:val="005D71D2"/>
    <w:rsid w:val="005D760C"/>
    <w:rsid w:val="005D76A1"/>
    <w:rsid w:val="005E00DC"/>
    <w:rsid w:val="005E0596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745"/>
    <w:rsid w:val="005E4B14"/>
    <w:rsid w:val="005E4C39"/>
    <w:rsid w:val="005E535A"/>
    <w:rsid w:val="005E5421"/>
    <w:rsid w:val="005E55FA"/>
    <w:rsid w:val="005E6DDB"/>
    <w:rsid w:val="005E714E"/>
    <w:rsid w:val="005F05EA"/>
    <w:rsid w:val="005F29AD"/>
    <w:rsid w:val="005F2EB1"/>
    <w:rsid w:val="005F3401"/>
    <w:rsid w:val="005F3D62"/>
    <w:rsid w:val="005F41C6"/>
    <w:rsid w:val="005F4846"/>
    <w:rsid w:val="005F4DB2"/>
    <w:rsid w:val="005F559A"/>
    <w:rsid w:val="005F6B37"/>
    <w:rsid w:val="005F728B"/>
    <w:rsid w:val="005F73D9"/>
    <w:rsid w:val="005F7625"/>
    <w:rsid w:val="005F77CA"/>
    <w:rsid w:val="00600B10"/>
    <w:rsid w:val="0060157B"/>
    <w:rsid w:val="0060175B"/>
    <w:rsid w:val="00601EBD"/>
    <w:rsid w:val="00601EF5"/>
    <w:rsid w:val="00602365"/>
    <w:rsid w:val="00602F16"/>
    <w:rsid w:val="00602FCC"/>
    <w:rsid w:val="006039FD"/>
    <w:rsid w:val="00603BE9"/>
    <w:rsid w:val="00603CD8"/>
    <w:rsid w:val="00604D5C"/>
    <w:rsid w:val="00605291"/>
    <w:rsid w:val="0060531E"/>
    <w:rsid w:val="00605468"/>
    <w:rsid w:val="00605993"/>
    <w:rsid w:val="00605B67"/>
    <w:rsid w:val="00605F6E"/>
    <w:rsid w:val="00606263"/>
    <w:rsid w:val="006063B2"/>
    <w:rsid w:val="006068D3"/>
    <w:rsid w:val="00606B51"/>
    <w:rsid w:val="006070A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6C0"/>
    <w:rsid w:val="006139B8"/>
    <w:rsid w:val="00614911"/>
    <w:rsid w:val="00614938"/>
    <w:rsid w:val="00614CF2"/>
    <w:rsid w:val="00615153"/>
    <w:rsid w:val="0061700E"/>
    <w:rsid w:val="006170BD"/>
    <w:rsid w:val="0061755E"/>
    <w:rsid w:val="006179D3"/>
    <w:rsid w:val="00617BC2"/>
    <w:rsid w:val="0062060B"/>
    <w:rsid w:val="00621334"/>
    <w:rsid w:val="00621360"/>
    <w:rsid w:val="00621C6B"/>
    <w:rsid w:val="00622137"/>
    <w:rsid w:val="00623AD0"/>
    <w:rsid w:val="00623E94"/>
    <w:rsid w:val="0062453B"/>
    <w:rsid w:val="0062504E"/>
    <w:rsid w:val="006251C8"/>
    <w:rsid w:val="0062562B"/>
    <w:rsid w:val="00625889"/>
    <w:rsid w:val="00625E98"/>
    <w:rsid w:val="00626003"/>
    <w:rsid w:val="006262E5"/>
    <w:rsid w:val="0062640C"/>
    <w:rsid w:val="0062672C"/>
    <w:rsid w:val="006272E2"/>
    <w:rsid w:val="00630F44"/>
    <w:rsid w:val="0063176A"/>
    <w:rsid w:val="00631A8A"/>
    <w:rsid w:val="00631B5C"/>
    <w:rsid w:val="00631E6A"/>
    <w:rsid w:val="00632A08"/>
    <w:rsid w:val="00632C3A"/>
    <w:rsid w:val="00632ECB"/>
    <w:rsid w:val="00634D07"/>
    <w:rsid w:val="00634FDF"/>
    <w:rsid w:val="006350D3"/>
    <w:rsid w:val="006352D0"/>
    <w:rsid w:val="0063564D"/>
    <w:rsid w:val="0063578A"/>
    <w:rsid w:val="006360B3"/>
    <w:rsid w:val="006363B5"/>
    <w:rsid w:val="00636B27"/>
    <w:rsid w:val="006373C5"/>
    <w:rsid w:val="006379BD"/>
    <w:rsid w:val="00637CD0"/>
    <w:rsid w:val="006405EF"/>
    <w:rsid w:val="00640747"/>
    <w:rsid w:val="00641265"/>
    <w:rsid w:val="00641B4F"/>
    <w:rsid w:val="00641D66"/>
    <w:rsid w:val="0064295B"/>
    <w:rsid w:val="00642FD5"/>
    <w:rsid w:val="006430A2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1E88"/>
    <w:rsid w:val="006529FC"/>
    <w:rsid w:val="00652CFF"/>
    <w:rsid w:val="00652D66"/>
    <w:rsid w:val="0065331C"/>
    <w:rsid w:val="00653618"/>
    <w:rsid w:val="00653C71"/>
    <w:rsid w:val="00653CC4"/>
    <w:rsid w:val="00655FD7"/>
    <w:rsid w:val="0065679F"/>
    <w:rsid w:val="00656A5A"/>
    <w:rsid w:val="00656F4B"/>
    <w:rsid w:val="00657165"/>
    <w:rsid w:val="006601BB"/>
    <w:rsid w:val="006606FC"/>
    <w:rsid w:val="006613B8"/>
    <w:rsid w:val="00661F93"/>
    <w:rsid w:val="006627EE"/>
    <w:rsid w:val="00662A6C"/>
    <w:rsid w:val="00662AEA"/>
    <w:rsid w:val="00662EA6"/>
    <w:rsid w:val="00662EBD"/>
    <w:rsid w:val="00663E2D"/>
    <w:rsid w:val="00663F11"/>
    <w:rsid w:val="0066404C"/>
    <w:rsid w:val="006648D2"/>
    <w:rsid w:val="00664AC4"/>
    <w:rsid w:val="00664E25"/>
    <w:rsid w:val="00664FF1"/>
    <w:rsid w:val="0066565A"/>
    <w:rsid w:val="00665ADD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D0C"/>
    <w:rsid w:val="00676437"/>
    <w:rsid w:val="006767CA"/>
    <w:rsid w:val="00676BDD"/>
    <w:rsid w:val="00680A78"/>
    <w:rsid w:val="00681C13"/>
    <w:rsid w:val="00681F02"/>
    <w:rsid w:val="00682514"/>
    <w:rsid w:val="0068470C"/>
    <w:rsid w:val="00684A66"/>
    <w:rsid w:val="0068554D"/>
    <w:rsid w:val="00686803"/>
    <w:rsid w:val="0068686A"/>
    <w:rsid w:val="00686FA4"/>
    <w:rsid w:val="00687413"/>
    <w:rsid w:val="00687C0F"/>
    <w:rsid w:val="0069071C"/>
    <w:rsid w:val="00690A84"/>
    <w:rsid w:val="0069138C"/>
    <w:rsid w:val="00691717"/>
    <w:rsid w:val="0069207E"/>
    <w:rsid w:val="00692202"/>
    <w:rsid w:val="006928EF"/>
    <w:rsid w:val="00692D53"/>
    <w:rsid w:val="00692EB9"/>
    <w:rsid w:val="006934E0"/>
    <w:rsid w:val="006936C7"/>
    <w:rsid w:val="00693918"/>
    <w:rsid w:val="00693D02"/>
    <w:rsid w:val="00694514"/>
    <w:rsid w:val="00694887"/>
    <w:rsid w:val="00696319"/>
    <w:rsid w:val="0069708A"/>
    <w:rsid w:val="00697134"/>
    <w:rsid w:val="006973F2"/>
    <w:rsid w:val="006A0C71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9"/>
    <w:rsid w:val="006B262B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172"/>
    <w:rsid w:val="006C0B45"/>
    <w:rsid w:val="006C1695"/>
    <w:rsid w:val="006C1850"/>
    <w:rsid w:val="006C19CF"/>
    <w:rsid w:val="006C1CC2"/>
    <w:rsid w:val="006C337D"/>
    <w:rsid w:val="006C351E"/>
    <w:rsid w:val="006C3D8B"/>
    <w:rsid w:val="006C3DE2"/>
    <w:rsid w:val="006C4242"/>
    <w:rsid w:val="006C4B95"/>
    <w:rsid w:val="006C51FE"/>
    <w:rsid w:val="006C5543"/>
    <w:rsid w:val="006C5ADC"/>
    <w:rsid w:val="006C5BB2"/>
    <w:rsid w:val="006C70A2"/>
    <w:rsid w:val="006C7F59"/>
    <w:rsid w:val="006D0C89"/>
    <w:rsid w:val="006D10D5"/>
    <w:rsid w:val="006D1828"/>
    <w:rsid w:val="006D32EB"/>
    <w:rsid w:val="006D3BC5"/>
    <w:rsid w:val="006D3C36"/>
    <w:rsid w:val="006D3D02"/>
    <w:rsid w:val="006D422C"/>
    <w:rsid w:val="006D4275"/>
    <w:rsid w:val="006D6476"/>
    <w:rsid w:val="006D6694"/>
    <w:rsid w:val="006D6C3C"/>
    <w:rsid w:val="006D796C"/>
    <w:rsid w:val="006D7EA7"/>
    <w:rsid w:val="006E0BF6"/>
    <w:rsid w:val="006E1588"/>
    <w:rsid w:val="006E1C4C"/>
    <w:rsid w:val="006E2057"/>
    <w:rsid w:val="006E23CC"/>
    <w:rsid w:val="006E2817"/>
    <w:rsid w:val="006E2C04"/>
    <w:rsid w:val="006E2C42"/>
    <w:rsid w:val="006E3799"/>
    <w:rsid w:val="006E452C"/>
    <w:rsid w:val="006E45C2"/>
    <w:rsid w:val="006E49DF"/>
    <w:rsid w:val="006E4BDD"/>
    <w:rsid w:val="006E5340"/>
    <w:rsid w:val="006E5904"/>
    <w:rsid w:val="006E5BCF"/>
    <w:rsid w:val="006E5F1D"/>
    <w:rsid w:val="006E61AE"/>
    <w:rsid w:val="006E61E7"/>
    <w:rsid w:val="006E66E2"/>
    <w:rsid w:val="006E6A42"/>
    <w:rsid w:val="006E7461"/>
    <w:rsid w:val="006E7B16"/>
    <w:rsid w:val="006F0175"/>
    <w:rsid w:val="006F0F0F"/>
    <w:rsid w:val="006F1117"/>
    <w:rsid w:val="006F12C7"/>
    <w:rsid w:val="006F150F"/>
    <w:rsid w:val="006F20C3"/>
    <w:rsid w:val="006F2633"/>
    <w:rsid w:val="006F2F8D"/>
    <w:rsid w:val="006F3CD5"/>
    <w:rsid w:val="006F3E45"/>
    <w:rsid w:val="006F457D"/>
    <w:rsid w:val="006F4916"/>
    <w:rsid w:val="006F5014"/>
    <w:rsid w:val="006F5548"/>
    <w:rsid w:val="006F5754"/>
    <w:rsid w:val="006F590D"/>
    <w:rsid w:val="006F5B66"/>
    <w:rsid w:val="006F6DE2"/>
    <w:rsid w:val="006F70D6"/>
    <w:rsid w:val="006F7E88"/>
    <w:rsid w:val="00700488"/>
    <w:rsid w:val="007009EF"/>
    <w:rsid w:val="00700C60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83E"/>
    <w:rsid w:val="00704D18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4C27"/>
    <w:rsid w:val="0071602A"/>
    <w:rsid w:val="00716238"/>
    <w:rsid w:val="00716E19"/>
    <w:rsid w:val="00716EB1"/>
    <w:rsid w:val="00717042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4F0E"/>
    <w:rsid w:val="0072545C"/>
    <w:rsid w:val="00725501"/>
    <w:rsid w:val="007259E6"/>
    <w:rsid w:val="00726282"/>
    <w:rsid w:val="0072659C"/>
    <w:rsid w:val="00727500"/>
    <w:rsid w:val="00727D10"/>
    <w:rsid w:val="00727F95"/>
    <w:rsid w:val="007309CA"/>
    <w:rsid w:val="00730C12"/>
    <w:rsid w:val="0073130B"/>
    <w:rsid w:val="00732429"/>
    <w:rsid w:val="00733526"/>
    <w:rsid w:val="00733CB6"/>
    <w:rsid w:val="00734701"/>
    <w:rsid w:val="00734998"/>
    <w:rsid w:val="00734AB3"/>
    <w:rsid w:val="00734EF9"/>
    <w:rsid w:val="00735144"/>
    <w:rsid w:val="007357ED"/>
    <w:rsid w:val="007358F3"/>
    <w:rsid w:val="00736406"/>
    <w:rsid w:val="007375D9"/>
    <w:rsid w:val="007409A4"/>
    <w:rsid w:val="00740C3C"/>
    <w:rsid w:val="00741789"/>
    <w:rsid w:val="0074188B"/>
    <w:rsid w:val="007428E0"/>
    <w:rsid w:val="00742DD8"/>
    <w:rsid w:val="00742FDF"/>
    <w:rsid w:val="007437BA"/>
    <w:rsid w:val="00743E57"/>
    <w:rsid w:val="007443DC"/>
    <w:rsid w:val="007446DA"/>
    <w:rsid w:val="00745175"/>
    <w:rsid w:val="00750028"/>
    <w:rsid w:val="007502C0"/>
    <w:rsid w:val="00750364"/>
    <w:rsid w:val="007506FE"/>
    <w:rsid w:val="0075144D"/>
    <w:rsid w:val="007515F6"/>
    <w:rsid w:val="00752BFC"/>
    <w:rsid w:val="00753B38"/>
    <w:rsid w:val="00754A95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7F3"/>
    <w:rsid w:val="00761D8A"/>
    <w:rsid w:val="00761FAE"/>
    <w:rsid w:val="007628D1"/>
    <w:rsid w:val="00762B15"/>
    <w:rsid w:val="00763750"/>
    <w:rsid w:val="00764EC6"/>
    <w:rsid w:val="00764F31"/>
    <w:rsid w:val="00764F8A"/>
    <w:rsid w:val="00765376"/>
    <w:rsid w:val="00766860"/>
    <w:rsid w:val="00766F8E"/>
    <w:rsid w:val="0076736E"/>
    <w:rsid w:val="007673E1"/>
    <w:rsid w:val="00767DD3"/>
    <w:rsid w:val="0077065B"/>
    <w:rsid w:val="00770719"/>
    <w:rsid w:val="00770FCF"/>
    <w:rsid w:val="007711D8"/>
    <w:rsid w:val="0077130E"/>
    <w:rsid w:val="00771870"/>
    <w:rsid w:val="00771A3A"/>
    <w:rsid w:val="00772D10"/>
    <w:rsid w:val="0077335E"/>
    <w:rsid w:val="007741AF"/>
    <w:rsid w:val="007741E7"/>
    <w:rsid w:val="00776182"/>
    <w:rsid w:val="00776A0B"/>
    <w:rsid w:val="00776FC9"/>
    <w:rsid w:val="007778FE"/>
    <w:rsid w:val="0078066E"/>
    <w:rsid w:val="00780A2E"/>
    <w:rsid w:val="00780EC5"/>
    <w:rsid w:val="0078186A"/>
    <w:rsid w:val="00781AAE"/>
    <w:rsid w:val="00781C0A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532"/>
    <w:rsid w:val="00786C85"/>
    <w:rsid w:val="007876AF"/>
    <w:rsid w:val="00787A6B"/>
    <w:rsid w:val="0079000C"/>
    <w:rsid w:val="007903D5"/>
    <w:rsid w:val="0079121D"/>
    <w:rsid w:val="00791909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0EE4"/>
    <w:rsid w:val="007A12F9"/>
    <w:rsid w:val="007A1F0C"/>
    <w:rsid w:val="007A285F"/>
    <w:rsid w:val="007A39C8"/>
    <w:rsid w:val="007A427B"/>
    <w:rsid w:val="007A45DF"/>
    <w:rsid w:val="007A4E28"/>
    <w:rsid w:val="007A58E1"/>
    <w:rsid w:val="007A5C77"/>
    <w:rsid w:val="007A5E0A"/>
    <w:rsid w:val="007A6503"/>
    <w:rsid w:val="007A6576"/>
    <w:rsid w:val="007A6D11"/>
    <w:rsid w:val="007A73BA"/>
    <w:rsid w:val="007B114A"/>
    <w:rsid w:val="007B1BAD"/>
    <w:rsid w:val="007B1D41"/>
    <w:rsid w:val="007B1EEB"/>
    <w:rsid w:val="007B2CAB"/>
    <w:rsid w:val="007B3A43"/>
    <w:rsid w:val="007B481F"/>
    <w:rsid w:val="007B4F71"/>
    <w:rsid w:val="007B5769"/>
    <w:rsid w:val="007B5F1E"/>
    <w:rsid w:val="007B60CB"/>
    <w:rsid w:val="007B628B"/>
    <w:rsid w:val="007C0134"/>
    <w:rsid w:val="007C03AA"/>
    <w:rsid w:val="007C06E1"/>
    <w:rsid w:val="007C07A2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5ABF"/>
    <w:rsid w:val="007C6005"/>
    <w:rsid w:val="007C6E52"/>
    <w:rsid w:val="007C6F3D"/>
    <w:rsid w:val="007C7294"/>
    <w:rsid w:val="007D0441"/>
    <w:rsid w:val="007D0504"/>
    <w:rsid w:val="007D0983"/>
    <w:rsid w:val="007D0D64"/>
    <w:rsid w:val="007D128F"/>
    <w:rsid w:val="007D16E6"/>
    <w:rsid w:val="007D1810"/>
    <w:rsid w:val="007D19C4"/>
    <w:rsid w:val="007D1E7B"/>
    <w:rsid w:val="007D45E4"/>
    <w:rsid w:val="007D49EA"/>
    <w:rsid w:val="007D55E5"/>
    <w:rsid w:val="007D66BD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A96"/>
    <w:rsid w:val="007E6CB6"/>
    <w:rsid w:val="007E6EDB"/>
    <w:rsid w:val="007E7098"/>
    <w:rsid w:val="007E741C"/>
    <w:rsid w:val="007E7723"/>
    <w:rsid w:val="007E78AF"/>
    <w:rsid w:val="007E7F48"/>
    <w:rsid w:val="007F0329"/>
    <w:rsid w:val="007F0408"/>
    <w:rsid w:val="007F0F51"/>
    <w:rsid w:val="007F1152"/>
    <w:rsid w:val="007F2652"/>
    <w:rsid w:val="007F272F"/>
    <w:rsid w:val="007F2E9E"/>
    <w:rsid w:val="007F2F48"/>
    <w:rsid w:val="007F327C"/>
    <w:rsid w:val="007F35E5"/>
    <w:rsid w:val="007F3A51"/>
    <w:rsid w:val="007F5043"/>
    <w:rsid w:val="007F53D7"/>
    <w:rsid w:val="007F5D97"/>
    <w:rsid w:val="007F69BB"/>
    <w:rsid w:val="007F6A56"/>
    <w:rsid w:val="007F7D0A"/>
    <w:rsid w:val="007F7E15"/>
    <w:rsid w:val="007F7EA0"/>
    <w:rsid w:val="008000DD"/>
    <w:rsid w:val="008001EF"/>
    <w:rsid w:val="00800A7D"/>
    <w:rsid w:val="00801C53"/>
    <w:rsid w:val="008023D1"/>
    <w:rsid w:val="0080267C"/>
    <w:rsid w:val="00802C8B"/>
    <w:rsid w:val="0080327F"/>
    <w:rsid w:val="008046C9"/>
    <w:rsid w:val="008051FC"/>
    <w:rsid w:val="008051FF"/>
    <w:rsid w:val="00805590"/>
    <w:rsid w:val="00807043"/>
    <w:rsid w:val="0080730E"/>
    <w:rsid w:val="00810A9C"/>
    <w:rsid w:val="00810C5C"/>
    <w:rsid w:val="00810FD7"/>
    <w:rsid w:val="00811ADA"/>
    <w:rsid w:val="00811C60"/>
    <w:rsid w:val="00811C9F"/>
    <w:rsid w:val="0081279D"/>
    <w:rsid w:val="008127C2"/>
    <w:rsid w:val="008128AA"/>
    <w:rsid w:val="008135A0"/>
    <w:rsid w:val="00813AA8"/>
    <w:rsid w:val="008149D6"/>
    <w:rsid w:val="00814A77"/>
    <w:rsid w:val="00814E46"/>
    <w:rsid w:val="0081516A"/>
    <w:rsid w:val="00815E63"/>
    <w:rsid w:val="00816001"/>
    <w:rsid w:val="00816816"/>
    <w:rsid w:val="00816BD5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276"/>
    <w:rsid w:val="008243FA"/>
    <w:rsid w:val="00824EFC"/>
    <w:rsid w:val="00825993"/>
    <w:rsid w:val="00826685"/>
    <w:rsid w:val="00826DCB"/>
    <w:rsid w:val="0082798D"/>
    <w:rsid w:val="00827B97"/>
    <w:rsid w:val="008300CC"/>
    <w:rsid w:val="00831018"/>
    <w:rsid w:val="0083138F"/>
    <w:rsid w:val="00831570"/>
    <w:rsid w:val="00831CD2"/>
    <w:rsid w:val="008326C8"/>
    <w:rsid w:val="00832D50"/>
    <w:rsid w:val="00832EFB"/>
    <w:rsid w:val="00833080"/>
    <w:rsid w:val="008330C0"/>
    <w:rsid w:val="00833918"/>
    <w:rsid w:val="00834594"/>
    <w:rsid w:val="00834951"/>
    <w:rsid w:val="00834ED5"/>
    <w:rsid w:val="008352B0"/>
    <w:rsid w:val="00835919"/>
    <w:rsid w:val="008364C4"/>
    <w:rsid w:val="0083656F"/>
    <w:rsid w:val="00836B30"/>
    <w:rsid w:val="0083722F"/>
    <w:rsid w:val="008373B9"/>
    <w:rsid w:val="00837466"/>
    <w:rsid w:val="008406B3"/>
    <w:rsid w:val="00840EE2"/>
    <w:rsid w:val="00841346"/>
    <w:rsid w:val="008417E5"/>
    <w:rsid w:val="00842EE6"/>
    <w:rsid w:val="00842FFF"/>
    <w:rsid w:val="00843057"/>
    <w:rsid w:val="00843C73"/>
    <w:rsid w:val="00843DC2"/>
    <w:rsid w:val="00843DCB"/>
    <w:rsid w:val="008447FC"/>
    <w:rsid w:val="00844E64"/>
    <w:rsid w:val="008450F0"/>
    <w:rsid w:val="00845F80"/>
    <w:rsid w:val="00846E40"/>
    <w:rsid w:val="0085149D"/>
    <w:rsid w:val="0085299F"/>
    <w:rsid w:val="00852CCE"/>
    <w:rsid w:val="00853CC1"/>
    <w:rsid w:val="00854279"/>
    <w:rsid w:val="00854283"/>
    <w:rsid w:val="008543B3"/>
    <w:rsid w:val="00854C54"/>
    <w:rsid w:val="0085681A"/>
    <w:rsid w:val="00856ED0"/>
    <w:rsid w:val="008574FB"/>
    <w:rsid w:val="0085786A"/>
    <w:rsid w:val="00857904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5FFE"/>
    <w:rsid w:val="0086606E"/>
    <w:rsid w:val="0086683B"/>
    <w:rsid w:val="00866B33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58C0"/>
    <w:rsid w:val="00875A27"/>
    <w:rsid w:val="00875D4C"/>
    <w:rsid w:val="0087635B"/>
    <w:rsid w:val="00877B8B"/>
    <w:rsid w:val="00880E04"/>
    <w:rsid w:val="008815D1"/>
    <w:rsid w:val="008818C8"/>
    <w:rsid w:val="00881FE9"/>
    <w:rsid w:val="00882370"/>
    <w:rsid w:val="00883100"/>
    <w:rsid w:val="0088317B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63BD"/>
    <w:rsid w:val="00886689"/>
    <w:rsid w:val="0088674E"/>
    <w:rsid w:val="00886829"/>
    <w:rsid w:val="00886EAE"/>
    <w:rsid w:val="008870D8"/>
    <w:rsid w:val="00887236"/>
    <w:rsid w:val="00887666"/>
    <w:rsid w:val="00887714"/>
    <w:rsid w:val="00887CAC"/>
    <w:rsid w:val="00890198"/>
    <w:rsid w:val="00890588"/>
    <w:rsid w:val="00890653"/>
    <w:rsid w:val="008909A2"/>
    <w:rsid w:val="0089234E"/>
    <w:rsid w:val="00892D18"/>
    <w:rsid w:val="008934CE"/>
    <w:rsid w:val="0089352F"/>
    <w:rsid w:val="00893AFD"/>
    <w:rsid w:val="00893B98"/>
    <w:rsid w:val="0089424A"/>
    <w:rsid w:val="0089440A"/>
    <w:rsid w:val="00894F4A"/>
    <w:rsid w:val="008955E8"/>
    <w:rsid w:val="008960C9"/>
    <w:rsid w:val="00896148"/>
    <w:rsid w:val="00896BBE"/>
    <w:rsid w:val="00896DD9"/>
    <w:rsid w:val="008977A4"/>
    <w:rsid w:val="008A0519"/>
    <w:rsid w:val="008A0D78"/>
    <w:rsid w:val="008A29B5"/>
    <w:rsid w:val="008A2FC6"/>
    <w:rsid w:val="008A3097"/>
    <w:rsid w:val="008A330B"/>
    <w:rsid w:val="008A389A"/>
    <w:rsid w:val="008A4D19"/>
    <w:rsid w:val="008A4EB4"/>
    <w:rsid w:val="008A5DD1"/>
    <w:rsid w:val="008A5F48"/>
    <w:rsid w:val="008A6654"/>
    <w:rsid w:val="008A6DEB"/>
    <w:rsid w:val="008A6E52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2461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B7414"/>
    <w:rsid w:val="008C0536"/>
    <w:rsid w:val="008C0C2B"/>
    <w:rsid w:val="008C109A"/>
    <w:rsid w:val="008C199A"/>
    <w:rsid w:val="008C223D"/>
    <w:rsid w:val="008C2A66"/>
    <w:rsid w:val="008C3153"/>
    <w:rsid w:val="008C38CA"/>
    <w:rsid w:val="008C4212"/>
    <w:rsid w:val="008C5F72"/>
    <w:rsid w:val="008C6AB3"/>
    <w:rsid w:val="008C7759"/>
    <w:rsid w:val="008C785A"/>
    <w:rsid w:val="008C7A41"/>
    <w:rsid w:val="008D0FF8"/>
    <w:rsid w:val="008D11B5"/>
    <w:rsid w:val="008D15F7"/>
    <w:rsid w:val="008D1ABA"/>
    <w:rsid w:val="008D1F1E"/>
    <w:rsid w:val="008D1FC4"/>
    <w:rsid w:val="008D223B"/>
    <w:rsid w:val="008D2C9F"/>
    <w:rsid w:val="008D372F"/>
    <w:rsid w:val="008D3B3C"/>
    <w:rsid w:val="008D3EE4"/>
    <w:rsid w:val="008D3F64"/>
    <w:rsid w:val="008D562C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5573"/>
    <w:rsid w:val="008E55D7"/>
    <w:rsid w:val="008E5EA9"/>
    <w:rsid w:val="008E6970"/>
    <w:rsid w:val="008E6E2F"/>
    <w:rsid w:val="008E7B63"/>
    <w:rsid w:val="008F0284"/>
    <w:rsid w:val="008F0798"/>
    <w:rsid w:val="008F09DA"/>
    <w:rsid w:val="008F0B49"/>
    <w:rsid w:val="008F15A5"/>
    <w:rsid w:val="008F25F4"/>
    <w:rsid w:val="008F2910"/>
    <w:rsid w:val="008F3672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8F7F68"/>
    <w:rsid w:val="0090019F"/>
    <w:rsid w:val="00900529"/>
    <w:rsid w:val="00900B8D"/>
    <w:rsid w:val="0090186D"/>
    <w:rsid w:val="009023F9"/>
    <w:rsid w:val="00903944"/>
    <w:rsid w:val="00903AA1"/>
    <w:rsid w:val="00903EB8"/>
    <w:rsid w:val="009040C8"/>
    <w:rsid w:val="009059F1"/>
    <w:rsid w:val="00905FAD"/>
    <w:rsid w:val="00906239"/>
    <w:rsid w:val="00906C86"/>
    <w:rsid w:val="0090709C"/>
    <w:rsid w:val="00907726"/>
    <w:rsid w:val="00907AFD"/>
    <w:rsid w:val="00910AB6"/>
    <w:rsid w:val="00911D10"/>
    <w:rsid w:val="00912212"/>
    <w:rsid w:val="009123B3"/>
    <w:rsid w:val="00912DE6"/>
    <w:rsid w:val="00913545"/>
    <w:rsid w:val="00913AEF"/>
    <w:rsid w:val="00913C2F"/>
    <w:rsid w:val="00913FC5"/>
    <w:rsid w:val="009140D6"/>
    <w:rsid w:val="00914471"/>
    <w:rsid w:val="009147B9"/>
    <w:rsid w:val="00914B7E"/>
    <w:rsid w:val="00914D17"/>
    <w:rsid w:val="009156BD"/>
    <w:rsid w:val="00915980"/>
    <w:rsid w:val="00915AC1"/>
    <w:rsid w:val="00916C83"/>
    <w:rsid w:val="00916CAC"/>
    <w:rsid w:val="0091775A"/>
    <w:rsid w:val="00917ED0"/>
    <w:rsid w:val="009202D4"/>
    <w:rsid w:val="00920F16"/>
    <w:rsid w:val="00922B49"/>
    <w:rsid w:val="00922C19"/>
    <w:rsid w:val="0092329C"/>
    <w:rsid w:val="0092345B"/>
    <w:rsid w:val="0092395D"/>
    <w:rsid w:val="00923C75"/>
    <w:rsid w:val="009245C3"/>
    <w:rsid w:val="00924E3A"/>
    <w:rsid w:val="00924E65"/>
    <w:rsid w:val="00931089"/>
    <w:rsid w:val="009311AF"/>
    <w:rsid w:val="00931C72"/>
    <w:rsid w:val="00931DE3"/>
    <w:rsid w:val="00931E0F"/>
    <w:rsid w:val="009321BC"/>
    <w:rsid w:val="00932652"/>
    <w:rsid w:val="00932A08"/>
    <w:rsid w:val="009330B9"/>
    <w:rsid w:val="009335DB"/>
    <w:rsid w:val="00933DA8"/>
    <w:rsid w:val="00934F02"/>
    <w:rsid w:val="009350F3"/>
    <w:rsid w:val="009356CB"/>
    <w:rsid w:val="00935FA2"/>
    <w:rsid w:val="009363F5"/>
    <w:rsid w:val="00936B9A"/>
    <w:rsid w:val="00936F40"/>
    <w:rsid w:val="00937105"/>
    <w:rsid w:val="00937C71"/>
    <w:rsid w:val="00937EAF"/>
    <w:rsid w:val="00941D93"/>
    <w:rsid w:val="009428D7"/>
    <w:rsid w:val="00942BE6"/>
    <w:rsid w:val="009432AB"/>
    <w:rsid w:val="00943841"/>
    <w:rsid w:val="00943BBF"/>
    <w:rsid w:val="00943EDF"/>
    <w:rsid w:val="0094455C"/>
    <w:rsid w:val="009455F2"/>
    <w:rsid w:val="009457E5"/>
    <w:rsid w:val="00945811"/>
    <w:rsid w:val="009466E9"/>
    <w:rsid w:val="00946A1E"/>
    <w:rsid w:val="009475EE"/>
    <w:rsid w:val="0094766B"/>
    <w:rsid w:val="0094781F"/>
    <w:rsid w:val="00947918"/>
    <w:rsid w:val="0095060F"/>
    <w:rsid w:val="00950FCD"/>
    <w:rsid w:val="0095172C"/>
    <w:rsid w:val="009524DF"/>
    <w:rsid w:val="00952E86"/>
    <w:rsid w:val="009531BA"/>
    <w:rsid w:val="00953276"/>
    <w:rsid w:val="00953A38"/>
    <w:rsid w:val="00953D61"/>
    <w:rsid w:val="009546E5"/>
    <w:rsid w:val="0095484F"/>
    <w:rsid w:val="00954DF8"/>
    <w:rsid w:val="00954EC5"/>
    <w:rsid w:val="00955AA9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041"/>
    <w:rsid w:val="00963B09"/>
    <w:rsid w:val="00963F3B"/>
    <w:rsid w:val="009648AB"/>
    <w:rsid w:val="00965134"/>
    <w:rsid w:val="009653A7"/>
    <w:rsid w:val="00965DE6"/>
    <w:rsid w:val="00966558"/>
    <w:rsid w:val="00966C4D"/>
    <w:rsid w:val="00966D20"/>
    <w:rsid w:val="00967DFD"/>
    <w:rsid w:val="00967E67"/>
    <w:rsid w:val="00970486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578B"/>
    <w:rsid w:val="00975E12"/>
    <w:rsid w:val="00976CE0"/>
    <w:rsid w:val="009772BD"/>
    <w:rsid w:val="009773C3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41F9"/>
    <w:rsid w:val="009842AE"/>
    <w:rsid w:val="0098448C"/>
    <w:rsid w:val="00984522"/>
    <w:rsid w:val="00984672"/>
    <w:rsid w:val="00984890"/>
    <w:rsid w:val="00984B16"/>
    <w:rsid w:val="00984DB9"/>
    <w:rsid w:val="00985664"/>
    <w:rsid w:val="009859AF"/>
    <w:rsid w:val="0098708E"/>
    <w:rsid w:val="009873D0"/>
    <w:rsid w:val="00987F06"/>
    <w:rsid w:val="00990119"/>
    <w:rsid w:val="00990CB6"/>
    <w:rsid w:val="00990E66"/>
    <w:rsid w:val="00990EE8"/>
    <w:rsid w:val="009919E8"/>
    <w:rsid w:val="00991E17"/>
    <w:rsid w:val="009924CB"/>
    <w:rsid w:val="009925C8"/>
    <w:rsid w:val="009926B7"/>
    <w:rsid w:val="00992741"/>
    <w:rsid w:val="00992885"/>
    <w:rsid w:val="009929CF"/>
    <w:rsid w:val="00992D5B"/>
    <w:rsid w:val="00993075"/>
    <w:rsid w:val="00993250"/>
    <w:rsid w:val="009933A1"/>
    <w:rsid w:val="0099498D"/>
    <w:rsid w:val="00994BCD"/>
    <w:rsid w:val="00997BC5"/>
    <w:rsid w:val="00997D96"/>
    <w:rsid w:val="009A01FD"/>
    <w:rsid w:val="009A1918"/>
    <w:rsid w:val="009A235D"/>
    <w:rsid w:val="009A40AE"/>
    <w:rsid w:val="009A41A4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0824"/>
    <w:rsid w:val="009B1453"/>
    <w:rsid w:val="009B15C7"/>
    <w:rsid w:val="009B1C98"/>
    <w:rsid w:val="009B1FDC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6E1B"/>
    <w:rsid w:val="009B6F15"/>
    <w:rsid w:val="009B7A81"/>
    <w:rsid w:val="009B7EEC"/>
    <w:rsid w:val="009C03D3"/>
    <w:rsid w:val="009C121C"/>
    <w:rsid w:val="009C1A0F"/>
    <w:rsid w:val="009C1B6A"/>
    <w:rsid w:val="009C1CD2"/>
    <w:rsid w:val="009C1D00"/>
    <w:rsid w:val="009C221E"/>
    <w:rsid w:val="009C25CC"/>
    <w:rsid w:val="009C2967"/>
    <w:rsid w:val="009C2D4D"/>
    <w:rsid w:val="009C2FF8"/>
    <w:rsid w:val="009C3446"/>
    <w:rsid w:val="009C39EB"/>
    <w:rsid w:val="009C3E48"/>
    <w:rsid w:val="009C4FE6"/>
    <w:rsid w:val="009C57A8"/>
    <w:rsid w:val="009C5D5D"/>
    <w:rsid w:val="009C5FA5"/>
    <w:rsid w:val="009C671D"/>
    <w:rsid w:val="009C7043"/>
    <w:rsid w:val="009C7477"/>
    <w:rsid w:val="009D0A44"/>
    <w:rsid w:val="009D0D76"/>
    <w:rsid w:val="009D129F"/>
    <w:rsid w:val="009D1B95"/>
    <w:rsid w:val="009D1CE8"/>
    <w:rsid w:val="009D1E1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6C39"/>
    <w:rsid w:val="009D6ED9"/>
    <w:rsid w:val="009D7088"/>
    <w:rsid w:val="009D74F2"/>
    <w:rsid w:val="009D75F4"/>
    <w:rsid w:val="009D7908"/>
    <w:rsid w:val="009E07E4"/>
    <w:rsid w:val="009E0F4C"/>
    <w:rsid w:val="009E13DC"/>
    <w:rsid w:val="009E19E0"/>
    <w:rsid w:val="009E1B20"/>
    <w:rsid w:val="009E2399"/>
    <w:rsid w:val="009E2704"/>
    <w:rsid w:val="009E2CAC"/>
    <w:rsid w:val="009E3698"/>
    <w:rsid w:val="009E397A"/>
    <w:rsid w:val="009E4BE2"/>
    <w:rsid w:val="009E4C72"/>
    <w:rsid w:val="009E4E5D"/>
    <w:rsid w:val="009E4E6D"/>
    <w:rsid w:val="009E5192"/>
    <w:rsid w:val="009E5BB2"/>
    <w:rsid w:val="009E5FBD"/>
    <w:rsid w:val="009E696E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3A97"/>
    <w:rsid w:val="009F45F0"/>
    <w:rsid w:val="009F4B9E"/>
    <w:rsid w:val="009F4C80"/>
    <w:rsid w:val="009F563A"/>
    <w:rsid w:val="009F652F"/>
    <w:rsid w:val="009F6686"/>
    <w:rsid w:val="009F6B84"/>
    <w:rsid w:val="009F7806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8E5"/>
    <w:rsid w:val="00A02A68"/>
    <w:rsid w:val="00A02A8A"/>
    <w:rsid w:val="00A02E91"/>
    <w:rsid w:val="00A031B5"/>
    <w:rsid w:val="00A03BBA"/>
    <w:rsid w:val="00A046E9"/>
    <w:rsid w:val="00A05384"/>
    <w:rsid w:val="00A05741"/>
    <w:rsid w:val="00A05BBC"/>
    <w:rsid w:val="00A05D86"/>
    <w:rsid w:val="00A0688E"/>
    <w:rsid w:val="00A06FD3"/>
    <w:rsid w:val="00A070A4"/>
    <w:rsid w:val="00A07A31"/>
    <w:rsid w:val="00A07B32"/>
    <w:rsid w:val="00A07C65"/>
    <w:rsid w:val="00A07C9D"/>
    <w:rsid w:val="00A10897"/>
    <w:rsid w:val="00A10FC5"/>
    <w:rsid w:val="00A111BC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6F0A"/>
    <w:rsid w:val="00A170D6"/>
    <w:rsid w:val="00A173C5"/>
    <w:rsid w:val="00A17E12"/>
    <w:rsid w:val="00A207B5"/>
    <w:rsid w:val="00A20853"/>
    <w:rsid w:val="00A211B6"/>
    <w:rsid w:val="00A22B79"/>
    <w:rsid w:val="00A22C6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6FDC"/>
    <w:rsid w:val="00A2700F"/>
    <w:rsid w:val="00A279FB"/>
    <w:rsid w:val="00A27CD2"/>
    <w:rsid w:val="00A27D5C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1A0"/>
    <w:rsid w:val="00A45593"/>
    <w:rsid w:val="00A459EF"/>
    <w:rsid w:val="00A45E14"/>
    <w:rsid w:val="00A45F90"/>
    <w:rsid w:val="00A46720"/>
    <w:rsid w:val="00A46B1A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38DC"/>
    <w:rsid w:val="00A54857"/>
    <w:rsid w:val="00A562D1"/>
    <w:rsid w:val="00A56863"/>
    <w:rsid w:val="00A569B0"/>
    <w:rsid w:val="00A56B9A"/>
    <w:rsid w:val="00A57670"/>
    <w:rsid w:val="00A602B6"/>
    <w:rsid w:val="00A6100E"/>
    <w:rsid w:val="00A611E5"/>
    <w:rsid w:val="00A620F9"/>
    <w:rsid w:val="00A6264E"/>
    <w:rsid w:val="00A62AC4"/>
    <w:rsid w:val="00A638D8"/>
    <w:rsid w:val="00A63D74"/>
    <w:rsid w:val="00A63E1E"/>
    <w:rsid w:val="00A64057"/>
    <w:rsid w:val="00A64105"/>
    <w:rsid w:val="00A644E6"/>
    <w:rsid w:val="00A64AA0"/>
    <w:rsid w:val="00A652C0"/>
    <w:rsid w:val="00A6582D"/>
    <w:rsid w:val="00A65F67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66A"/>
    <w:rsid w:val="00A70C8E"/>
    <w:rsid w:val="00A71270"/>
    <w:rsid w:val="00A71720"/>
    <w:rsid w:val="00A719AF"/>
    <w:rsid w:val="00A719BA"/>
    <w:rsid w:val="00A71DD0"/>
    <w:rsid w:val="00A722D2"/>
    <w:rsid w:val="00A72D59"/>
    <w:rsid w:val="00A72FE2"/>
    <w:rsid w:val="00A73B43"/>
    <w:rsid w:val="00A7473C"/>
    <w:rsid w:val="00A749FA"/>
    <w:rsid w:val="00A74A98"/>
    <w:rsid w:val="00A74B23"/>
    <w:rsid w:val="00A751D9"/>
    <w:rsid w:val="00A75301"/>
    <w:rsid w:val="00A757F0"/>
    <w:rsid w:val="00A76964"/>
    <w:rsid w:val="00A76C22"/>
    <w:rsid w:val="00A76DBD"/>
    <w:rsid w:val="00A76FAF"/>
    <w:rsid w:val="00A772E5"/>
    <w:rsid w:val="00A7743D"/>
    <w:rsid w:val="00A80723"/>
    <w:rsid w:val="00A80D76"/>
    <w:rsid w:val="00A812D9"/>
    <w:rsid w:val="00A81B34"/>
    <w:rsid w:val="00A82AC7"/>
    <w:rsid w:val="00A83084"/>
    <w:rsid w:val="00A83263"/>
    <w:rsid w:val="00A8337A"/>
    <w:rsid w:val="00A8386A"/>
    <w:rsid w:val="00A8393B"/>
    <w:rsid w:val="00A84029"/>
    <w:rsid w:val="00A85CBF"/>
    <w:rsid w:val="00A85F83"/>
    <w:rsid w:val="00A85FEC"/>
    <w:rsid w:val="00A86F4D"/>
    <w:rsid w:val="00A87174"/>
    <w:rsid w:val="00A90622"/>
    <w:rsid w:val="00A90EC9"/>
    <w:rsid w:val="00A90F81"/>
    <w:rsid w:val="00A918CA"/>
    <w:rsid w:val="00A91951"/>
    <w:rsid w:val="00A91A61"/>
    <w:rsid w:val="00A91A77"/>
    <w:rsid w:val="00A91D05"/>
    <w:rsid w:val="00A92236"/>
    <w:rsid w:val="00A9245F"/>
    <w:rsid w:val="00A93867"/>
    <w:rsid w:val="00A93E87"/>
    <w:rsid w:val="00A94116"/>
    <w:rsid w:val="00A9462E"/>
    <w:rsid w:val="00A94670"/>
    <w:rsid w:val="00A94B4F"/>
    <w:rsid w:val="00A953CE"/>
    <w:rsid w:val="00A95AC2"/>
    <w:rsid w:val="00A96787"/>
    <w:rsid w:val="00A96A13"/>
    <w:rsid w:val="00A96B55"/>
    <w:rsid w:val="00A96D3B"/>
    <w:rsid w:val="00A96E24"/>
    <w:rsid w:val="00A96FCD"/>
    <w:rsid w:val="00A97B5A"/>
    <w:rsid w:val="00A97D4C"/>
    <w:rsid w:val="00AA0859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A7C62"/>
    <w:rsid w:val="00AB03FF"/>
    <w:rsid w:val="00AB0D48"/>
    <w:rsid w:val="00AB181B"/>
    <w:rsid w:val="00AB183A"/>
    <w:rsid w:val="00AB3066"/>
    <w:rsid w:val="00AB3333"/>
    <w:rsid w:val="00AB33FB"/>
    <w:rsid w:val="00AB353C"/>
    <w:rsid w:val="00AB365C"/>
    <w:rsid w:val="00AB3C8D"/>
    <w:rsid w:val="00AB3F32"/>
    <w:rsid w:val="00AB451E"/>
    <w:rsid w:val="00AB46C0"/>
    <w:rsid w:val="00AB4B1F"/>
    <w:rsid w:val="00AB52D2"/>
    <w:rsid w:val="00AB5398"/>
    <w:rsid w:val="00AB57FB"/>
    <w:rsid w:val="00AB5C3D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65D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41"/>
    <w:rsid w:val="00AC7F95"/>
    <w:rsid w:val="00AD07BB"/>
    <w:rsid w:val="00AD1182"/>
    <w:rsid w:val="00AD123D"/>
    <w:rsid w:val="00AD203B"/>
    <w:rsid w:val="00AD219C"/>
    <w:rsid w:val="00AD22BF"/>
    <w:rsid w:val="00AD3429"/>
    <w:rsid w:val="00AD3450"/>
    <w:rsid w:val="00AD3481"/>
    <w:rsid w:val="00AD4F7A"/>
    <w:rsid w:val="00AD5BC4"/>
    <w:rsid w:val="00AD5E5B"/>
    <w:rsid w:val="00AD6309"/>
    <w:rsid w:val="00AD70DC"/>
    <w:rsid w:val="00AD7189"/>
    <w:rsid w:val="00AD7549"/>
    <w:rsid w:val="00AD7AE1"/>
    <w:rsid w:val="00AE0811"/>
    <w:rsid w:val="00AE09B8"/>
    <w:rsid w:val="00AE0A5C"/>
    <w:rsid w:val="00AE0F2B"/>
    <w:rsid w:val="00AE0FED"/>
    <w:rsid w:val="00AE13F0"/>
    <w:rsid w:val="00AE1FE2"/>
    <w:rsid w:val="00AE2836"/>
    <w:rsid w:val="00AE29C5"/>
    <w:rsid w:val="00AE378B"/>
    <w:rsid w:val="00AE4D49"/>
    <w:rsid w:val="00AE605E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AB4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6DEB"/>
    <w:rsid w:val="00AF7065"/>
    <w:rsid w:val="00AF798B"/>
    <w:rsid w:val="00B0073D"/>
    <w:rsid w:val="00B007F1"/>
    <w:rsid w:val="00B00AB1"/>
    <w:rsid w:val="00B00C4D"/>
    <w:rsid w:val="00B00DDA"/>
    <w:rsid w:val="00B0132E"/>
    <w:rsid w:val="00B0143B"/>
    <w:rsid w:val="00B01E4B"/>
    <w:rsid w:val="00B02282"/>
    <w:rsid w:val="00B0242D"/>
    <w:rsid w:val="00B02EA8"/>
    <w:rsid w:val="00B0427D"/>
    <w:rsid w:val="00B04BEA"/>
    <w:rsid w:val="00B04D56"/>
    <w:rsid w:val="00B05555"/>
    <w:rsid w:val="00B0627E"/>
    <w:rsid w:val="00B06571"/>
    <w:rsid w:val="00B06F25"/>
    <w:rsid w:val="00B0738A"/>
    <w:rsid w:val="00B074FB"/>
    <w:rsid w:val="00B10324"/>
    <w:rsid w:val="00B1034D"/>
    <w:rsid w:val="00B112D7"/>
    <w:rsid w:val="00B11341"/>
    <w:rsid w:val="00B1170A"/>
    <w:rsid w:val="00B11B62"/>
    <w:rsid w:val="00B11E58"/>
    <w:rsid w:val="00B12691"/>
    <w:rsid w:val="00B135AF"/>
    <w:rsid w:val="00B14035"/>
    <w:rsid w:val="00B14EA5"/>
    <w:rsid w:val="00B160C6"/>
    <w:rsid w:val="00B169A2"/>
    <w:rsid w:val="00B16D4D"/>
    <w:rsid w:val="00B17085"/>
    <w:rsid w:val="00B204C6"/>
    <w:rsid w:val="00B20871"/>
    <w:rsid w:val="00B2189E"/>
    <w:rsid w:val="00B21B98"/>
    <w:rsid w:val="00B21C3E"/>
    <w:rsid w:val="00B2220A"/>
    <w:rsid w:val="00B22F73"/>
    <w:rsid w:val="00B231A2"/>
    <w:rsid w:val="00B23ACB"/>
    <w:rsid w:val="00B24358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66F3"/>
    <w:rsid w:val="00B3689B"/>
    <w:rsid w:val="00B37BDF"/>
    <w:rsid w:val="00B40C47"/>
    <w:rsid w:val="00B416A5"/>
    <w:rsid w:val="00B4178D"/>
    <w:rsid w:val="00B424CA"/>
    <w:rsid w:val="00B42502"/>
    <w:rsid w:val="00B425E6"/>
    <w:rsid w:val="00B42655"/>
    <w:rsid w:val="00B42C93"/>
    <w:rsid w:val="00B431AF"/>
    <w:rsid w:val="00B43C87"/>
    <w:rsid w:val="00B445CF"/>
    <w:rsid w:val="00B45C36"/>
    <w:rsid w:val="00B45C67"/>
    <w:rsid w:val="00B45E60"/>
    <w:rsid w:val="00B46F3E"/>
    <w:rsid w:val="00B47B3C"/>
    <w:rsid w:val="00B50002"/>
    <w:rsid w:val="00B500BD"/>
    <w:rsid w:val="00B503BF"/>
    <w:rsid w:val="00B506FE"/>
    <w:rsid w:val="00B50AAD"/>
    <w:rsid w:val="00B5129F"/>
    <w:rsid w:val="00B514FC"/>
    <w:rsid w:val="00B525A0"/>
    <w:rsid w:val="00B528FC"/>
    <w:rsid w:val="00B52F52"/>
    <w:rsid w:val="00B53513"/>
    <w:rsid w:val="00B53ABE"/>
    <w:rsid w:val="00B545A6"/>
    <w:rsid w:val="00B549CE"/>
    <w:rsid w:val="00B55700"/>
    <w:rsid w:val="00B558F1"/>
    <w:rsid w:val="00B55B0F"/>
    <w:rsid w:val="00B55BEB"/>
    <w:rsid w:val="00B56120"/>
    <w:rsid w:val="00B56744"/>
    <w:rsid w:val="00B56997"/>
    <w:rsid w:val="00B57E81"/>
    <w:rsid w:val="00B602B0"/>
    <w:rsid w:val="00B60477"/>
    <w:rsid w:val="00B604DF"/>
    <w:rsid w:val="00B60544"/>
    <w:rsid w:val="00B60575"/>
    <w:rsid w:val="00B61CE6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84"/>
    <w:rsid w:val="00B762F4"/>
    <w:rsid w:val="00B7631E"/>
    <w:rsid w:val="00B76471"/>
    <w:rsid w:val="00B76EA7"/>
    <w:rsid w:val="00B77804"/>
    <w:rsid w:val="00B80FCA"/>
    <w:rsid w:val="00B810B1"/>
    <w:rsid w:val="00B811AD"/>
    <w:rsid w:val="00B8148F"/>
    <w:rsid w:val="00B8189B"/>
    <w:rsid w:val="00B82037"/>
    <w:rsid w:val="00B83F09"/>
    <w:rsid w:val="00B84413"/>
    <w:rsid w:val="00B846EE"/>
    <w:rsid w:val="00B84BD1"/>
    <w:rsid w:val="00B84F8F"/>
    <w:rsid w:val="00B84FAF"/>
    <w:rsid w:val="00B85010"/>
    <w:rsid w:val="00B85B20"/>
    <w:rsid w:val="00B85DC9"/>
    <w:rsid w:val="00B865E1"/>
    <w:rsid w:val="00B87283"/>
    <w:rsid w:val="00B87425"/>
    <w:rsid w:val="00B878F2"/>
    <w:rsid w:val="00B90541"/>
    <w:rsid w:val="00B9055B"/>
    <w:rsid w:val="00B905E9"/>
    <w:rsid w:val="00B910D7"/>
    <w:rsid w:val="00B911DE"/>
    <w:rsid w:val="00B91374"/>
    <w:rsid w:val="00B91720"/>
    <w:rsid w:val="00B92A25"/>
    <w:rsid w:val="00B93549"/>
    <w:rsid w:val="00B93C2E"/>
    <w:rsid w:val="00B9452A"/>
    <w:rsid w:val="00B9470F"/>
    <w:rsid w:val="00B94DA2"/>
    <w:rsid w:val="00B9570B"/>
    <w:rsid w:val="00B965C7"/>
    <w:rsid w:val="00B96C09"/>
    <w:rsid w:val="00B972C2"/>
    <w:rsid w:val="00B97976"/>
    <w:rsid w:val="00B97DCD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5827"/>
    <w:rsid w:val="00BA5E3B"/>
    <w:rsid w:val="00BA6120"/>
    <w:rsid w:val="00BA61E8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55F"/>
    <w:rsid w:val="00BB3BFC"/>
    <w:rsid w:val="00BB3ED6"/>
    <w:rsid w:val="00BB3F47"/>
    <w:rsid w:val="00BB3FB3"/>
    <w:rsid w:val="00BB424E"/>
    <w:rsid w:val="00BB4C5C"/>
    <w:rsid w:val="00BB587C"/>
    <w:rsid w:val="00BB5B1A"/>
    <w:rsid w:val="00BB64D8"/>
    <w:rsid w:val="00BB7334"/>
    <w:rsid w:val="00BB74B7"/>
    <w:rsid w:val="00BB7567"/>
    <w:rsid w:val="00BB76F5"/>
    <w:rsid w:val="00BC038F"/>
    <w:rsid w:val="00BC1289"/>
    <w:rsid w:val="00BC2167"/>
    <w:rsid w:val="00BC237C"/>
    <w:rsid w:val="00BC28C7"/>
    <w:rsid w:val="00BC33AA"/>
    <w:rsid w:val="00BC34F2"/>
    <w:rsid w:val="00BC38D5"/>
    <w:rsid w:val="00BC3A46"/>
    <w:rsid w:val="00BC44EF"/>
    <w:rsid w:val="00BC4B21"/>
    <w:rsid w:val="00BC508C"/>
    <w:rsid w:val="00BC541B"/>
    <w:rsid w:val="00BC5CF5"/>
    <w:rsid w:val="00BC5F8D"/>
    <w:rsid w:val="00BC7822"/>
    <w:rsid w:val="00BD07C3"/>
    <w:rsid w:val="00BD087D"/>
    <w:rsid w:val="00BD0F0C"/>
    <w:rsid w:val="00BD19DC"/>
    <w:rsid w:val="00BD1ED2"/>
    <w:rsid w:val="00BD22E4"/>
    <w:rsid w:val="00BD279D"/>
    <w:rsid w:val="00BD3CCB"/>
    <w:rsid w:val="00BD3E15"/>
    <w:rsid w:val="00BD3E22"/>
    <w:rsid w:val="00BD404B"/>
    <w:rsid w:val="00BD4449"/>
    <w:rsid w:val="00BD449E"/>
    <w:rsid w:val="00BD4835"/>
    <w:rsid w:val="00BD5CF5"/>
    <w:rsid w:val="00BD63ED"/>
    <w:rsid w:val="00BD6F0E"/>
    <w:rsid w:val="00BD7470"/>
    <w:rsid w:val="00BE0442"/>
    <w:rsid w:val="00BE09E6"/>
    <w:rsid w:val="00BE1F57"/>
    <w:rsid w:val="00BE237D"/>
    <w:rsid w:val="00BE24A9"/>
    <w:rsid w:val="00BE2B7F"/>
    <w:rsid w:val="00BE2C63"/>
    <w:rsid w:val="00BE2D32"/>
    <w:rsid w:val="00BE34C3"/>
    <w:rsid w:val="00BE3D6C"/>
    <w:rsid w:val="00BE4468"/>
    <w:rsid w:val="00BE4717"/>
    <w:rsid w:val="00BE474E"/>
    <w:rsid w:val="00BE479C"/>
    <w:rsid w:val="00BE47DE"/>
    <w:rsid w:val="00BE4D3A"/>
    <w:rsid w:val="00BE511D"/>
    <w:rsid w:val="00BE5533"/>
    <w:rsid w:val="00BE5C1D"/>
    <w:rsid w:val="00BE5FE4"/>
    <w:rsid w:val="00BE649D"/>
    <w:rsid w:val="00BE6746"/>
    <w:rsid w:val="00BE68C3"/>
    <w:rsid w:val="00BE6F47"/>
    <w:rsid w:val="00BE776E"/>
    <w:rsid w:val="00BE7A68"/>
    <w:rsid w:val="00BE7C9B"/>
    <w:rsid w:val="00BE7D83"/>
    <w:rsid w:val="00BE7FC2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3872"/>
    <w:rsid w:val="00BF3EE9"/>
    <w:rsid w:val="00BF46AF"/>
    <w:rsid w:val="00BF509B"/>
    <w:rsid w:val="00BF7C59"/>
    <w:rsid w:val="00C01660"/>
    <w:rsid w:val="00C01769"/>
    <w:rsid w:val="00C01ED9"/>
    <w:rsid w:val="00C023D5"/>
    <w:rsid w:val="00C02495"/>
    <w:rsid w:val="00C02905"/>
    <w:rsid w:val="00C02CA5"/>
    <w:rsid w:val="00C02D75"/>
    <w:rsid w:val="00C039C1"/>
    <w:rsid w:val="00C03A0D"/>
    <w:rsid w:val="00C03DC7"/>
    <w:rsid w:val="00C03FAD"/>
    <w:rsid w:val="00C04DAD"/>
    <w:rsid w:val="00C05501"/>
    <w:rsid w:val="00C05533"/>
    <w:rsid w:val="00C05688"/>
    <w:rsid w:val="00C05911"/>
    <w:rsid w:val="00C062BE"/>
    <w:rsid w:val="00C06614"/>
    <w:rsid w:val="00C06DBF"/>
    <w:rsid w:val="00C073DC"/>
    <w:rsid w:val="00C106C9"/>
    <w:rsid w:val="00C107D0"/>
    <w:rsid w:val="00C110BC"/>
    <w:rsid w:val="00C11C90"/>
    <w:rsid w:val="00C126C9"/>
    <w:rsid w:val="00C13802"/>
    <w:rsid w:val="00C140D6"/>
    <w:rsid w:val="00C1421D"/>
    <w:rsid w:val="00C15C92"/>
    <w:rsid w:val="00C16689"/>
    <w:rsid w:val="00C16994"/>
    <w:rsid w:val="00C172A0"/>
    <w:rsid w:val="00C20175"/>
    <w:rsid w:val="00C20F4D"/>
    <w:rsid w:val="00C212DF"/>
    <w:rsid w:val="00C21325"/>
    <w:rsid w:val="00C21C6A"/>
    <w:rsid w:val="00C2246E"/>
    <w:rsid w:val="00C225E3"/>
    <w:rsid w:val="00C22656"/>
    <w:rsid w:val="00C2281B"/>
    <w:rsid w:val="00C22CE5"/>
    <w:rsid w:val="00C23821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0B0"/>
    <w:rsid w:val="00C27D05"/>
    <w:rsid w:val="00C30A65"/>
    <w:rsid w:val="00C31254"/>
    <w:rsid w:val="00C31F9B"/>
    <w:rsid w:val="00C330B1"/>
    <w:rsid w:val="00C333ED"/>
    <w:rsid w:val="00C3372F"/>
    <w:rsid w:val="00C3409E"/>
    <w:rsid w:val="00C343F6"/>
    <w:rsid w:val="00C349D4"/>
    <w:rsid w:val="00C34E70"/>
    <w:rsid w:val="00C35188"/>
    <w:rsid w:val="00C357F5"/>
    <w:rsid w:val="00C36009"/>
    <w:rsid w:val="00C364EA"/>
    <w:rsid w:val="00C368E2"/>
    <w:rsid w:val="00C37B22"/>
    <w:rsid w:val="00C37B53"/>
    <w:rsid w:val="00C400BD"/>
    <w:rsid w:val="00C403BA"/>
    <w:rsid w:val="00C4137A"/>
    <w:rsid w:val="00C420E6"/>
    <w:rsid w:val="00C42B72"/>
    <w:rsid w:val="00C4350A"/>
    <w:rsid w:val="00C43D32"/>
    <w:rsid w:val="00C44516"/>
    <w:rsid w:val="00C44711"/>
    <w:rsid w:val="00C449DA"/>
    <w:rsid w:val="00C44AB4"/>
    <w:rsid w:val="00C45E27"/>
    <w:rsid w:val="00C46051"/>
    <w:rsid w:val="00C46509"/>
    <w:rsid w:val="00C4673E"/>
    <w:rsid w:val="00C4676A"/>
    <w:rsid w:val="00C46BF8"/>
    <w:rsid w:val="00C46C78"/>
    <w:rsid w:val="00C4754D"/>
    <w:rsid w:val="00C500C7"/>
    <w:rsid w:val="00C5037F"/>
    <w:rsid w:val="00C50DA6"/>
    <w:rsid w:val="00C510B3"/>
    <w:rsid w:val="00C510DE"/>
    <w:rsid w:val="00C51666"/>
    <w:rsid w:val="00C51F5D"/>
    <w:rsid w:val="00C52137"/>
    <w:rsid w:val="00C52C22"/>
    <w:rsid w:val="00C5366B"/>
    <w:rsid w:val="00C53858"/>
    <w:rsid w:val="00C53F4C"/>
    <w:rsid w:val="00C541AB"/>
    <w:rsid w:val="00C55173"/>
    <w:rsid w:val="00C55DE2"/>
    <w:rsid w:val="00C568D2"/>
    <w:rsid w:val="00C56A01"/>
    <w:rsid w:val="00C56C39"/>
    <w:rsid w:val="00C57057"/>
    <w:rsid w:val="00C577B3"/>
    <w:rsid w:val="00C604FF"/>
    <w:rsid w:val="00C61F0B"/>
    <w:rsid w:val="00C6207A"/>
    <w:rsid w:val="00C62983"/>
    <w:rsid w:val="00C62D81"/>
    <w:rsid w:val="00C6303B"/>
    <w:rsid w:val="00C630CC"/>
    <w:rsid w:val="00C63273"/>
    <w:rsid w:val="00C6401F"/>
    <w:rsid w:val="00C64548"/>
    <w:rsid w:val="00C64817"/>
    <w:rsid w:val="00C651E9"/>
    <w:rsid w:val="00C65B60"/>
    <w:rsid w:val="00C65D80"/>
    <w:rsid w:val="00C65E10"/>
    <w:rsid w:val="00C660F0"/>
    <w:rsid w:val="00C66316"/>
    <w:rsid w:val="00C67253"/>
    <w:rsid w:val="00C6754D"/>
    <w:rsid w:val="00C70137"/>
    <w:rsid w:val="00C70504"/>
    <w:rsid w:val="00C709F2"/>
    <w:rsid w:val="00C70B57"/>
    <w:rsid w:val="00C71C47"/>
    <w:rsid w:val="00C726F8"/>
    <w:rsid w:val="00C72D5F"/>
    <w:rsid w:val="00C7388F"/>
    <w:rsid w:val="00C742B6"/>
    <w:rsid w:val="00C74660"/>
    <w:rsid w:val="00C74A16"/>
    <w:rsid w:val="00C74BF3"/>
    <w:rsid w:val="00C74DFC"/>
    <w:rsid w:val="00C7531B"/>
    <w:rsid w:val="00C75A2D"/>
    <w:rsid w:val="00C75C9A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3D6"/>
    <w:rsid w:val="00C846C9"/>
    <w:rsid w:val="00C85EC7"/>
    <w:rsid w:val="00C86BFD"/>
    <w:rsid w:val="00C86C18"/>
    <w:rsid w:val="00C87B87"/>
    <w:rsid w:val="00C87E21"/>
    <w:rsid w:val="00C90A11"/>
    <w:rsid w:val="00C913D3"/>
    <w:rsid w:val="00C92F98"/>
    <w:rsid w:val="00C9399C"/>
    <w:rsid w:val="00C93D7C"/>
    <w:rsid w:val="00C9423E"/>
    <w:rsid w:val="00C949F7"/>
    <w:rsid w:val="00C94EE6"/>
    <w:rsid w:val="00C94F16"/>
    <w:rsid w:val="00C9559E"/>
    <w:rsid w:val="00C955B6"/>
    <w:rsid w:val="00C956CD"/>
    <w:rsid w:val="00C95833"/>
    <w:rsid w:val="00C95D4B"/>
    <w:rsid w:val="00C96ECD"/>
    <w:rsid w:val="00C97910"/>
    <w:rsid w:val="00CA084E"/>
    <w:rsid w:val="00CA09AF"/>
    <w:rsid w:val="00CA09C2"/>
    <w:rsid w:val="00CA0AEC"/>
    <w:rsid w:val="00CA0FC6"/>
    <w:rsid w:val="00CA13F6"/>
    <w:rsid w:val="00CA14BE"/>
    <w:rsid w:val="00CA1C7C"/>
    <w:rsid w:val="00CA1F45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A6EE8"/>
    <w:rsid w:val="00CB007E"/>
    <w:rsid w:val="00CB015C"/>
    <w:rsid w:val="00CB04E5"/>
    <w:rsid w:val="00CB0739"/>
    <w:rsid w:val="00CB07E9"/>
    <w:rsid w:val="00CB0EEE"/>
    <w:rsid w:val="00CB17C8"/>
    <w:rsid w:val="00CB18C8"/>
    <w:rsid w:val="00CB1ACD"/>
    <w:rsid w:val="00CB2F77"/>
    <w:rsid w:val="00CB3AF4"/>
    <w:rsid w:val="00CB5254"/>
    <w:rsid w:val="00CB56DA"/>
    <w:rsid w:val="00CB57BC"/>
    <w:rsid w:val="00CB6212"/>
    <w:rsid w:val="00CB6BBE"/>
    <w:rsid w:val="00CB7660"/>
    <w:rsid w:val="00CB7CA0"/>
    <w:rsid w:val="00CC0C4D"/>
    <w:rsid w:val="00CC0D5D"/>
    <w:rsid w:val="00CC1915"/>
    <w:rsid w:val="00CC20F6"/>
    <w:rsid w:val="00CC23CB"/>
    <w:rsid w:val="00CC23DC"/>
    <w:rsid w:val="00CC263A"/>
    <w:rsid w:val="00CC2D6C"/>
    <w:rsid w:val="00CC42B4"/>
    <w:rsid w:val="00CC4360"/>
    <w:rsid w:val="00CC463A"/>
    <w:rsid w:val="00CC4643"/>
    <w:rsid w:val="00CC4B79"/>
    <w:rsid w:val="00CC4EAF"/>
    <w:rsid w:val="00CC5009"/>
    <w:rsid w:val="00CC5862"/>
    <w:rsid w:val="00CC5B87"/>
    <w:rsid w:val="00CC65C0"/>
    <w:rsid w:val="00CC79BF"/>
    <w:rsid w:val="00CC7FEF"/>
    <w:rsid w:val="00CD020E"/>
    <w:rsid w:val="00CD04E9"/>
    <w:rsid w:val="00CD04FA"/>
    <w:rsid w:val="00CD08A7"/>
    <w:rsid w:val="00CD1572"/>
    <w:rsid w:val="00CD15C2"/>
    <w:rsid w:val="00CD17ED"/>
    <w:rsid w:val="00CD1982"/>
    <w:rsid w:val="00CD2182"/>
    <w:rsid w:val="00CD33DB"/>
    <w:rsid w:val="00CD3DBB"/>
    <w:rsid w:val="00CD42D8"/>
    <w:rsid w:val="00CD4933"/>
    <w:rsid w:val="00CD4DE8"/>
    <w:rsid w:val="00CD566D"/>
    <w:rsid w:val="00CD5671"/>
    <w:rsid w:val="00CD5D58"/>
    <w:rsid w:val="00CD6E30"/>
    <w:rsid w:val="00CD7AB4"/>
    <w:rsid w:val="00CE00AF"/>
    <w:rsid w:val="00CE078A"/>
    <w:rsid w:val="00CE1046"/>
    <w:rsid w:val="00CE125B"/>
    <w:rsid w:val="00CE1384"/>
    <w:rsid w:val="00CE1764"/>
    <w:rsid w:val="00CE273A"/>
    <w:rsid w:val="00CE27C2"/>
    <w:rsid w:val="00CE33DA"/>
    <w:rsid w:val="00CE35A5"/>
    <w:rsid w:val="00CE4893"/>
    <w:rsid w:val="00CE5100"/>
    <w:rsid w:val="00CE539F"/>
    <w:rsid w:val="00CE5775"/>
    <w:rsid w:val="00CE580A"/>
    <w:rsid w:val="00CE5F18"/>
    <w:rsid w:val="00CE66DD"/>
    <w:rsid w:val="00CE6D46"/>
    <w:rsid w:val="00CE6E02"/>
    <w:rsid w:val="00CE79E4"/>
    <w:rsid w:val="00CF0099"/>
    <w:rsid w:val="00CF0821"/>
    <w:rsid w:val="00CF101F"/>
    <w:rsid w:val="00CF1368"/>
    <w:rsid w:val="00CF16C9"/>
    <w:rsid w:val="00CF1F28"/>
    <w:rsid w:val="00CF22BA"/>
    <w:rsid w:val="00CF2492"/>
    <w:rsid w:val="00CF26A9"/>
    <w:rsid w:val="00CF2976"/>
    <w:rsid w:val="00CF2D85"/>
    <w:rsid w:val="00CF3002"/>
    <w:rsid w:val="00CF3B27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25D"/>
    <w:rsid w:val="00D01D27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55C"/>
    <w:rsid w:val="00D12576"/>
    <w:rsid w:val="00D12E46"/>
    <w:rsid w:val="00D12E82"/>
    <w:rsid w:val="00D13677"/>
    <w:rsid w:val="00D145B1"/>
    <w:rsid w:val="00D14B04"/>
    <w:rsid w:val="00D15746"/>
    <w:rsid w:val="00D16079"/>
    <w:rsid w:val="00D1629B"/>
    <w:rsid w:val="00D162D7"/>
    <w:rsid w:val="00D20D85"/>
    <w:rsid w:val="00D21624"/>
    <w:rsid w:val="00D22260"/>
    <w:rsid w:val="00D229A0"/>
    <w:rsid w:val="00D22C7E"/>
    <w:rsid w:val="00D249A6"/>
    <w:rsid w:val="00D2534D"/>
    <w:rsid w:val="00D26217"/>
    <w:rsid w:val="00D26446"/>
    <w:rsid w:val="00D276E6"/>
    <w:rsid w:val="00D279D9"/>
    <w:rsid w:val="00D30F83"/>
    <w:rsid w:val="00D315F6"/>
    <w:rsid w:val="00D31C61"/>
    <w:rsid w:val="00D3234B"/>
    <w:rsid w:val="00D323EC"/>
    <w:rsid w:val="00D32FBD"/>
    <w:rsid w:val="00D33082"/>
    <w:rsid w:val="00D33985"/>
    <w:rsid w:val="00D33AB2"/>
    <w:rsid w:val="00D33FD6"/>
    <w:rsid w:val="00D3461A"/>
    <w:rsid w:val="00D35083"/>
    <w:rsid w:val="00D35814"/>
    <w:rsid w:val="00D35E90"/>
    <w:rsid w:val="00D35F50"/>
    <w:rsid w:val="00D3619C"/>
    <w:rsid w:val="00D36F27"/>
    <w:rsid w:val="00D37E11"/>
    <w:rsid w:val="00D40014"/>
    <w:rsid w:val="00D40322"/>
    <w:rsid w:val="00D41042"/>
    <w:rsid w:val="00D42CB1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3A"/>
    <w:rsid w:val="00D543F9"/>
    <w:rsid w:val="00D54DA5"/>
    <w:rsid w:val="00D54F19"/>
    <w:rsid w:val="00D55484"/>
    <w:rsid w:val="00D560CC"/>
    <w:rsid w:val="00D564A0"/>
    <w:rsid w:val="00D56FE9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92F"/>
    <w:rsid w:val="00D70B15"/>
    <w:rsid w:val="00D73091"/>
    <w:rsid w:val="00D732FB"/>
    <w:rsid w:val="00D73B5F"/>
    <w:rsid w:val="00D7445B"/>
    <w:rsid w:val="00D74FD5"/>
    <w:rsid w:val="00D75E25"/>
    <w:rsid w:val="00D7653D"/>
    <w:rsid w:val="00D76856"/>
    <w:rsid w:val="00D76D16"/>
    <w:rsid w:val="00D76F3C"/>
    <w:rsid w:val="00D771EA"/>
    <w:rsid w:val="00D77744"/>
    <w:rsid w:val="00D77DCC"/>
    <w:rsid w:val="00D80123"/>
    <w:rsid w:val="00D80464"/>
    <w:rsid w:val="00D80AF7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5C8B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0F0"/>
    <w:rsid w:val="00D9287D"/>
    <w:rsid w:val="00D92BDE"/>
    <w:rsid w:val="00D9300C"/>
    <w:rsid w:val="00D93186"/>
    <w:rsid w:val="00D937FF"/>
    <w:rsid w:val="00D938F6"/>
    <w:rsid w:val="00D939DE"/>
    <w:rsid w:val="00D93BF7"/>
    <w:rsid w:val="00D948CD"/>
    <w:rsid w:val="00D95114"/>
    <w:rsid w:val="00D953FF"/>
    <w:rsid w:val="00D95535"/>
    <w:rsid w:val="00D9599A"/>
    <w:rsid w:val="00D95AB6"/>
    <w:rsid w:val="00D96AF8"/>
    <w:rsid w:val="00D97C39"/>
    <w:rsid w:val="00D97CCD"/>
    <w:rsid w:val="00DA032D"/>
    <w:rsid w:val="00DA10A3"/>
    <w:rsid w:val="00DA1DB8"/>
    <w:rsid w:val="00DA22BE"/>
    <w:rsid w:val="00DA3BDE"/>
    <w:rsid w:val="00DA3CD0"/>
    <w:rsid w:val="00DA4B85"/>
    <w:rsid w:val="00DA51BA"/>
    <w:rsid w:val="00DA571D"/>
    <w:rsid w:val="00DA58C3"/>
    <w:rsid w:val="00DA5E02"/>
    <w:rsid w:val="00DA660E"/>
    <w:rsid w:val="00DA67B1"/>
    <w:rsid w:val="00DA7362"/>
    <w:rsid w:val="00DA788E"/>
    <w:rsid w:val="00DA78D0"/>
    <w:rsid w:val="00DA79B8"/>
    <w:rsid w:val="00DA7D53"/>
    <w:rsid w:val="00DA7FCC"/>
    <w:rsid w:val="00DB08B2"/>
    <w:rsid w:val="00DB0931"/>
    <w:rsid w:val="00DB0A3A"/>
    <w:rsid w:val="00DB22CF"/>
    <w:rsid w:val="00DB2458"/>
    <w:rsid w:val="00DB2801"/>
    <w:rsid w:val="00DB2CF7"/>
    <w:rsid w:val="00DB3187"/>
    <w:rsid w:val="00DB34A8"/>
    <w:rsid w:val="00DB44A7"/>
    <w:rsid w:val="00DB4EE6"/>
    <w:rsid w:val="00DB5552"/>
    <w:rsid w:val="00DB5C59"/>
    <w:rsid w:val="00DB6EAD"/>
    <w:rsid w:val="00DB7FDB"/>
    <w:rsid w:val="00DC04BA"/>
    <w:rsid w:val="00DC0C15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3D32"/>
    <w:rsid w:val="00DC406D"/>
    <w:rsid w:val="00DC47B3"/>
    <w:rsid w:val="00DC4C07"/>
    <w:rsid w:val="00DC531C"/>
    <w:rsid w:val="00DC5AB3"/>
    <w:rsid w:val="00DC5AEA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ED4"/>
    <w:rsid w:val="00DD1F46"/>
    <w:rsid w:val="00DD39D4"/>
    <w:rsid w:val="00DD3F2E"/>
    <w:rsid w:val="00DD4420"/>
    <w:rsid w:val="00DD448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1DE4"/>
    <w:rsid w:val="00DE2909"/>
    <w:rsid w:val="00DE2D57"/>
    <w:rsid w:val="00DE2F8A"/>
    <w:rsid w:val="00DE34A5"/>
    <w:rsid w:val="00DE354F"/>
    <w:rsid w:val="00DE3B1B"/>
    <w:rsid w:val="00DE449C"/>
    <w:rsid w:val="00DE6B8E"/>
    <w:rsid w:val="00DE6F6F"/>
    <w:rsid w:val="00DE74BA"/>
    <w:rsid w:val="00DE78AD"/>
    <w:rsid w:val="00DF004E"/>
    <w:rsid w:val="00DF046F"/>
    <w:rsid w:val="00DF1D8E"/>
    <w:rsid w:val="00DF3D77"/>
    <w:rsid w:val="00DF43B4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0E54"/>
    <w:rsid w:val="00E0153F"/>
    <w:rsid w:val="00E0177F"/>
    <w:rsid w:val="00E01AEE"/>
    <w:rsid w:val="00E01F89"/>
    <w:rsid w:val="00E02F30"/>
    <w:rsid w:val="00E047B5"/>
    <w:rsid w:val="00E04A62"/>
    <w:rsid w:val="00E04DAE"/>
    <w:rsid w:val="00E04F14"/>
    <w:rsid w:val="00E051AF"/>
    <w:rsid w:val="00E05596"/>
    <w:rsid w:val="00E059BC"/>
    <w:rsid w:val="00E05A54"/>
    <w:rsid w:val="00E06243"/>
    <w:rsid w:val="00E06C58"/>
    <w:rsid w:val="00E072BD"/>
    <w:rsid w:val="00E07F5B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4FBD"/>
    <w:rsid w:val="00E15694"/>
    <w:rsid w:val="00E15FC3"/>
    <w:rsid w:val="00E164ED"/>
    <w:rsid w:val="00E16718"/>
    <w:rsid w:val="00E167A9"/>
    <w:rsid w:val="00E16E94"/>
    <w:rsid w:val="00E1716C"/>
    <w:rsid w:val="00E172E4"/>
    <w:rsid w:val="00E17BB9"/>
    <w:rsid w:val="00E17EE9"/>
    <w:rsid w:val="00E203A6"/>
    <w:rsid w:val="00E208C2"/>
    <w:rsid w:val="00E20CBB"/>
    <w:rsid w:val="00E21486"/>
    <w:rsid w:val="00E217D7"/>
    <w:rsid w:val="00E229CA"/>
    <w:rsid w:val="00E23A08"/>
    <w:rsid w:val="00E23D53"/>
    <w:rsid w:val="00E23E39"/>
    <w:rsid w:val="00E24CB9"/>
    <w:rsid w:val="00E24EDA"/>
    <w:rsid w:val="00E2564D"/>
    <w:rsid w:val="00E26213"/>
    <w:rsid w:val="00E2650F"/>
    <w:rsid w:val="00E26615"/>
    <w:rsid w:val="00E26724"/>
    <w:rsid w:val="00E26981"/>
    <w:rsid w:val="00E27457"/>
    <w:rsid w:val="00E275C6"/>
    <w:rsid w:val="00E27CD8"/>
    <w:rsid w:val="00E30917"/>
    <w:rsid w:val="00E30F58"/>
    <w:rsid w:val="00E30FE0"/>
    <w:rsid w:val="00E31BAA"/>
    <w:rsid w:val="00E327CD"/>
    <w:rsid w:val="00E328AE"/>
    <w:rsid w:val="00E329D8"/>
    <w:rsid w:val="00E32FEA"/>
    <w:rsid w:val="00E33168"/>
    <w:rsid w:val="00E3349D"/>
    <w:rsid w:val="00E33C13"/>
    <w:rsid w:val="00E34D30"/>
    <w:rsid w:val="00E34DCD"/>
    <w:rsid w:val="00E357D1"/>
    <w:rsid w:val="00E358D0"/>
    <w:rsid w:val="00E36C33"/>
    <w:rsid w:val="00E37102"/>
    <w:rsid w:val="00E37904"/>
    <w:rsid w:val="00E410F0"/>
    <w:rsid w:val="00E41117"/>
    <w:rsid w:val="00E4126B"/>
    <w:rsid w:val="00E41322"/>
    <w:rsid w:val="00E42104"/>
    <w:rsid w:val="00E42865"/>
    <w:rsid w:val="00E42AAA"/>
    <w:rsid w:val="00E4359F"/>
    <w:rsid w:val="00E43B1F"/>
    <w:rsid w:val="00E44859"/>
    <w:rsid w:val="00E4495C"/>
    <w:rsid w:val="00E45109"/>
    <w:rsid w:val="00E456E7"/>
    <w:rsid w:val="00E46992"/>
    <w:rsid w:val="00E46B16"/>
    <w:rsid w:val="00E471D9"/>
    <w:rsid w:val="00E47A94"/>
    <w:rsid w:val="00E47C90"/>
    <w:rsid w:val="00E47D01"/>
    <w:rsid w:val="00E50923"/>
    <w:rsid w:val="00E50AA2"/>
    <w:rsid w:val="00E50C58"/>
    <w:rsid w:val="00E52233"/>
    <w:rsid w:val="00E52C66"/>
    <w:rsid w:val="00E53975"/>
    <w:rsid w:val="00E54DE2"/>
    <w:rsid w:val="00E5503D"/>
    <w:rsid w:val="00E5508A"/>
    <w:rsid w:val="00E553C7"/>
    <w:rsid w:val="00E55B1D"/>
    <w:rsid w:val="00E55B2C"/>
    <w:rsid w:val="00E56DEE"/>
    <w:rsid w:val="00E57D97"/>
    <w:rsid w:val="00E60076"/>
    <w:rsid w:val="00E600FE"/>
    <w:rsid w:val="00E607B0"/>
    <w:rsid w:val="00E61808"/>
    <w:rsid w:val="00E618F1"/>
    <w:rsid w:val="00E6196B"/>
    <w:rsid w:val="00E62900"/>
    <w:rsid w:val="00E62AD8"/>
    <w:rsid w:val="00E63066"/>
    <w:rsid w:val="00E64B3D"/>
    <w:rsid w:val="00E64C56"/>
    <w:rsid w:val="00E64D2D"/>
    <w:rsid w:val="00E64E19"/>
    <w:rsid w:val="00E64F98"/>
    <w:rsid w:val="00E650B7"/>
    <w:rsid w:val="00E651FC"/>
    <w:rsid w:val="00E6550B"/>
    <w:rsid w:val="00E65D1B"/>
    <w:rsid w:val="00E65D88"/>
    <w:rsid w:val="00E66AA9"/>
    <w:rsid w:val="00E70723"/>
    <w:rsid w:val="00E7073E"/>
    <w:rsid w:val="00E70A5F"/>
    <w:rsid w:val="00E70E31"/>
    <w:rsid w:val="00E710AD"/>
    <w:rsid w:val="00E71678"/>
    <w:rsid w:val="00E7179F"/>
    <w:rsid w:val="00E71C22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AB"/>
    <w:rsid w:val="00E839DB"/>
    <w:rsid w:val="00E83D7E"/>
    <w:rsid w:val="00E843B5"/>
    <w:rsid w:val="00E84618"/>
    <w:rsid w:val="00E84914"/>
    <w:rsid w:val="00E84D45"/>
    <w:rsid w:val="00E85AF6"/>
    <w:rsid w:val="00E85BAC"/>
    <w:rsid w:val="00E86125"/>
    <w:rsid w:val="00E8630D"/>
    <w:rsid w:val="00E8676A"/>
    <w:rsid w:val="00E86A54"/>
    <w:rsid w:val="00E86D15"/>
    <w:rsid w:val="00E876C7"/>
    <w:rsid w:val="00E90537"/>
    <w:rsid w:val="00E90A0A"/>
    <w:rsid w:val="00E90EBF"/>
    <w:rsid w:val="00E91B7C"/>
    <w:rsid w:val="00E9215C"/>
    <w:rsid w:val="00E925D1"/>
    <w:rsid w:val="00E92B99"/>
    <w:rsid w:val="00E9311E"/>
    <w:rsid w:val="00E94636"/>
    <w:rsid w:val="00E9478D"/>
    <w:rsid w:val="00E95B7E"/>
    <w:rsid w:val="00E95F9C"/>
    <w:rsid w:val="00E9610F"/>
    <w:rsid w:val="00E9678F"/>
    <w:rsid w:val="00E9680C"/>
    <w:rsid w:val="00E97363"/>
    <w:rsid w:val="00EA1560"/>
    <w:rsid w:val="00EA182D"/>
    <w:rsid w:val="00EA2642"/>
    <w:rsid w:val="00EA2A8A"/>
    <w:rsid w:val="00EA2BED"/>
    <w:rsid w:val="00EA3DE0"/>
    <w:rsid w:val="00EA4475"/>
    <w:rsid w:val="00EA47C4"/>
    <w:rsid w:val="00EA48A4"/>
    <w:rsid w:val="00EA4993"/>
    <w:rsid w:val="00EA4D93"/>
    <w:rsid w:val="00EA59DD"/>
    <w:rsid w:val="00EA5AC5"/>
    <w:rsid w:val="00EA62EE"/>
    <w:rsid w:val="00EA6461"/>
    <w:rsid w:val="00EA68DD"/>
    <w:rsid w:val="00EA6A0A"/>
    <w:rsid w:val="00EA75FC"/>
    <w:rsid w:val="00EA7622"/>
    <w:rsid w:val="00EA7DCF"/>
    <w:rsid w:val="00EB043A"/>
    <w:rsid w:val="00EB0722"/>
    <w:rsid w:val="00EB0AA8"/>
    <w:rsid w:val="00EB0FA4"/>
    <w:rsid w:val="00EB12F9"/>
    <w:rsid w:val="00EB1358"/>
    <w:rsid w:val="00EB16BB"/>
    <w:rsid w:val="00EB2598"/>
    <w:rsid w:val="00EB29C1"/>
    <w:rsid w:val="00EB40CB"/>
    <w:rsid w:val="00EB4B84"/>
    <w:rsid w:val="00EB4F05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0137"/>
    <w:rsid w:val="00EC0902"/>
    <w:rsid w:val="00EC2286"/>
    <w:rsid w:val="00EC2976"/>
    <w:rsid w:val="00EC2B61"/>
    <w:rsid w:val="00EC344E"/>
    <w:rsid w:val="00EC3493"/>
    <w:rsid w:val="00EC35C4"/>
    <w:rsid w:val="00EC3D6D"/>
    <w:rsid w:val="00EC4DB3"/>
    <w:rsid w:val="00EC4E2F"/>
    <w:rsid w:val="00EC52CC"/>
    <w:rsid w:val="00EC5B0E"/>
    <w:rsid w:val="00EC5BF4"/>
    <w:rsid w:val="00EC5CA4"/>
    <w:rsid w:val="00EC605D"/>
    <w:rsid w:val="00EC623F"/>
    <w:rsid w:val="00EC6A44"/>
    <w:rsid w:val="00EC75C3"/>
    <w:rsid w:val="00EC7CD2"/>
    <w:rsid w:val="00EC7EFE"/>
    <w:rsid w:val="00ED055E"/>
    <w:rsid w:val="00ED0886"/>
    <w:rsid w:val="00ED0CB6"/>
    <w:rsid w:val="00ED0F51"/>
    <w:rsid w:val="00ED0FDC"/>
    <w:rsid w:val="00ED1E23"/>
    <w:rsid w:val="00ED2432"/>
    <w:rsid w:val="00ED2DF9"/>
    <w:rsid w:val="00ED314A"/>
    <w:rsid w:val="00ED39F5"/>
    <w:rsid w:val="00ED4127"/>
    <w:rsid w:val="00ED427E"/>
    <w:rsid w:val="00ED454B"/>
    <w:rsid w:val="00ED4B9E"/>
    <w:rsid w:val="00ED59D9"/>
    <w:rsid w:val="00ED5F2D"/>
    <w:rsid w:val="00ED68E6"/>
    <w:rsid w:val="00ED6A0D"/>
    <w:rsid w:val="00ED7955"/>
    <w:rsid w:val="00ED7BD4"/>
    <w:rsid w:val="00ED7E3B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71C9"/>
    <w:rsid w:val="00EF010A"/>
    <w:rsid w:val="00EF0A36"/>
    <w:rsid w:val="00EF23AF"/>
    <w:rsid w:val="00EF2514"/>
    <w:rsid w:val="00EF2AAD"/>
    <w:rsid w:val="00EF31A4"/>
    <w:rsid w:val="00EF482C"/>
    <w:rsid w:val="00EF49D4"/>
    <w:rsid w:val="00EF4D53"/>
    <w:rsid w:val="00EF4DC4"/>
    <w:rsid w:val="00EF580E"/>
    <w:rsid w:val="00EF76A2"/>
    <w:rsid w:val="00F00D7A"/>
    <w:rsid w:val="00F01207"/>
    <w:rsid w:val="00F014AD"/>
    <w:rsid w:val="00F0191E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194"/>
    <w:rsid w:val="00F0751F"/>
    <w:rsid w:val="00F102B3"/>
    <w:rsid w:val="00F10463"/>
    <w:rsid w:val="00F10619"/>
    <w:rsid w:val="00F10B6E"/>
    <w:rsid w:val="00F1138B"/>
    <w:rsid w:val="00F11DD0"/>
    <w:rsid w:val="00F12515"/>
    <w:rsid w:val="00F13256"/>
    <w:rsid w:val="00F13290"/>
    <w:rsid w:val="00F1407E"/>
    <w:rsid w:val="00F1425A"/>
    <w:rsid w:val="00F14C57"/>
    <w:rsid w:val="00F154A4"/>
    <w:rsid w:val="00F15D7A"/>
    <w:rsid w:val="00F16687"/>
    <w:rsid w:val="00F16D19"/>
    <w:rsid w:val="00F20226"/>
    <w:rsid w:val="00F205E0"/>
    <w:rsid w:val="00F21243"/>
    <w:rsid w:val="00F214D3"/>
    <w:rsid w:val="00F2399C"/>
    <w:rsid w:val="00F239CE"/>
    <w:rsid w:val="00F23DBF"/>
    <w:rsid w:val="00F24176"/>
    <w:rsid w:val="00F250E3"/>
    <w:rsid w:val="00F26805"/>
    <w:rsid w:val="00F26AC0"/>
    <w:rsid w:val="00F26CC6"/>
    <w:rsid w:val="00F2726B"/>
    <w:rsid w:val="00F27AD5"/>
    <w:rsid w:val="00F3107A"/>
    <w:rsid w:val="00F3111E"/>
    <w:rsid w:val="00F3171C"/>
    <w:rsid w:val="00F32104"/>
    <w:rsid w:val="00F327C9"/>
    <w:rsid w:val="00F3314A"/>
    <w:rsid w:val="00F340E2"/>
    <w:rsid w:val="00F344D6"/>
    <w:rsid w:val="00F3489B"/>
    <w:rsid w:val="00F348CC"/>
    <w:rsid w:val="00F352A6"/>
    <w:rsid w:val="00F35D0B"/>
    <w:rsid w:val="00F36177"/>
    <w:rsid w:val="00F3635B"/>
    <w:rsid w:val="00F36499"/>
    <w:rsid w:val="00F374DA"/>
    <w:rsid w:val="00F37FC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06E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46"/>
    <w:rsid w:val="00F51581"/>
    <w:rsid w:val="00F5191E"/>
    <w:rsid w:val="00F52246"/>
    <w:rsid w:val="00F523B6"/>
    <w:rsid w:val="00F53163"/>
    <w:rsid w:val="00F53237"/>
    <w:rsid w:val="00F53954"/>
    <w:rsid w:val="00F53CA6"/>
    <w:rsid w:val="00F54731"/>
    <w:rsid w:val="00F54AAC"/>
    <w:rsid w:val="00F54AFD"/>
    <w:rsid w:val="00F54BD6"/>
    <w:rsid w:val="00F54E31"/>
    <w:rsid w:val="00F55673"/>
    <w:rsid w:val="00F55ED0"/>
    <w:rsid w:val="00F5687B"/>
    <w:rsid w:val="00F578E6"/>
    <w:rsid w:val="00F57C95"/>
    <w:rsid w:val="00F57F7E"/>
    <w:rsid w:val="00F6080C"/>
    <w:rsid w:val="00F6205B"/>
    <w:rsid w:val="00F6276A"/>
    <w:rsid w:val="00F6354A"/>
    <w:rsid w:val="00F6359F"/>
    <w:rsid w:val="00F6496A"/>
    <w:rsid w:val="00F64F76"/>
    <w:rsid w:val="00F653CC"/>
    <w:rsid w:val="00F65654"/>
    <w:rsid w:val="00F656F4"/>
    <w:rsid w:val="00F657B1"/>
    <w:rsid w:val="00F66EA3"/>
    <w:rsid w:val="00F6708D"/>
    <w:rsid w:val="00F67651"/>
    <w:rsid w:val="00F70408"/>
    <w:rsid w:val="00F7055E"/>
    <w:rsid w:val="00F71693"/>
    <w:rsid w:val="00F71706"/>
    <w:rsid w:val="00F71C18"/>
    <w:rsid w:val="00F7288C"/>
    <w:rsid w:val="00F72A82"/>
    <w:rsid w:val="00F72BEA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6FD"/>
    <w:rsid w:val="00F75D93"/>
    <w:rsid w:val="00F75E68"/>
    <w:rsid w:val="00F762AB"/>
    <w:rsid w:val="00F773D3"/>
    <w:rsid w:val="00F8007C"/>
    <w:rsid w:val="00F80678"/>
    <w:rsid w:val="00F806A6"/>
    <w:rsid w:val="00F80773"/>
    <w:rsid w:val="00F818E7"/>
    <w:rsid w:val="00F82308"/>
    <w:rsid w:val="00F828B4"/>
    <w:rsid w:val="00F83DBF"/>
    <w:rsid w:val="00F84131"/>
    <w:rsid w:val="00F8433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254"/>
    <w:rsid w:val="00F8740B"/>
    <w:rsid w:val="00F876E2"/>
    <w:rsid w:val="00F87707"/>
    <w:rsid w:val="00F87D89"/>
    <w:rsid w:val="00F90593"/>
    <w:rsid w:val="00F90808"/>
    <w:rsid w:val="00F914ED"/>
    <w:rsid w:val="00F9183E"/>
    <w:rsid w:val="00F9305F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A05BE"/>
    <w:rsid w:val="00FA0916"/>
    <w:rsid w:val="00FA2162"/>
    <w:rsid w:val="00FA2243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0BF7"/>
    <w:rsid w:val="00FB0F5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6BC"/>
    <w:rsid w:val="00FB387B"/>
    <w:rsid w:val="00FB455C"/>
    <w:rsid w:val="00FB4E48"/>
    <w:rsid w:val="00FB51BF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6DA7"/>
    <w:rsid w:val="00FC7455"/>
    <w:rsid w:val="00FC778A"/>
    <w:rsid w:val="00FD0BBA"/>
    <w:rsid w:val="00FD1981"/>
    <w:rsid w:val="00FD2378"/>
    <w:rsid w:val="00FD241D"/>
    <w:rsid w:val="00FD2463"/>
    <w:rsid w:val="00FD366B"/>
    <w:rsid w:val="00FD3E94"/>
    <w:rsid w:val="00FD45C5"/>
    <w:rsid w:val="00FD45EB"/>
    <w:rsid w:val="00FD499E"/>
    <w:rsid w:val="00FD4A36"/>
    <w:rsid w:val="00FD4EED"/>
    <w:rsid w:val="00FD4F8B"/>
    <w:rsid w:val="00FD5749"/>
    <w:rsid w:val="00FD59E6"/>
    <w:rsid w:val="00FD5D7D"/>
    <w:rsid w:val="00FD6AC5"/>
    <w:rsid w:val="00FD6FFF"/>
    <w:rsid w:val="00FD709D"/>
    <w:rsid w:val="00FD7572"/>
    <w:rsid w:val="00FD7A7C"/>
    <w:rsid w:val="00FD7C78"/>
    <w:rsid w:val="00FE091E"/>
    <w:rsid w:val="00FE16F8"/>
    <w:rsid w:val="00FE200D"/>
    <w:rsid w:val="00FE20F1"/>
    <w:rsid w:val="00FE2350"/>
    <w:rsid w:val="00FE3992"/>
    <w:rsid w:val="00FE40BC"/>
    <w:rsid w:val="00FE5093"/>
    <w:rsid w:val="00FE5661"/>
    <w:rsid w:val="00FE6FDA"/>
    <w:rsid w:val="00FE714B"/>
    <w:rsid w:val="00FE758F"/>
    <w:rsid w:val="00FF0F95"/>
    <w:rsid w:val="00FF10AA"/>
    <w:rsid w:val="00FF1C7C"/>
    <w:rsid w:val="00FF20CD"/>
    <w:rsid w:val="00FF20F9"/>
    <w:rsid w:val="00FF2262"/>
    <w:rsid w:val="00FF2634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60E"/>
    <w:rsid w:val="00FF5858"/>
    <w:rsid w:val="00FF5EDE"/>
    <w:rsid w:val="00FF6370"/>
    <w:rsid w:val="00FF6839"/>
    <w:rsid w:val="00FF6E04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371749-6568-4D1B-8BB2-F920F59A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1810AC6D30E59FD2A72707B8C6C56475545CDC83A93F3F6DAD9879BEtBvAI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mrn.ru/raion/ekonomika/strategy/194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4E76C-9405-4A1C-93ED-FDE7E1F8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13381</Words>
  <Characters>76278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89481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ООиКР</cp:lastModifiedBy>
  <cp:revision>368</cp:revision>
  <cp:lastPrinted>2017-03-13T07:35:00Z</cp:lastPrinted>
  <dcterms:created xsi:type="dcterms:W3CDTF">2015-11-19T12:48:00Z</dcterms:created>
  <dcterms:modified xsi:type="dcterms:W3CDTF">2017-03-15T06:28:00Z</dcterms:modified>
</cp:coreProperties>
</file>