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2B" w:rsidRPr="00FB1C2B" w:rsidRDefault="00FB1C2B" w:rsidP="00FB1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1F9BC2F" wp14:editId="74B52DFD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2B" w:rsidRPr="00FB1C2B" w:rsidRDefault="00FB1C2B" w:rsidP="00FB1C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B1C2B" w:rsidRPr="00FB1C2B" w:rsidRDefault="00FB1C2B" w:rsidP="00FB1C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ХАНТЫ-МАНСИЙСКИЙ РАЙОН</w:t>
      </w:r>
    </w:p>
    <w:p w:rsidR="00FB1C2B" w:rsidRPr="00FB1C2B" w:rsidRDefault="00FB1C2B" w:rsidP="00FB1C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B1C2B" w:rsidRPr="00357C04" w:rsidRDefault="00FB1C2B" w:rsidP="00FB1C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B1C2B" w:rsidRPr="00357C04" w:rsidRDefault="00FB1C2B" w:rsidP="00FB1C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7C0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B1C2B" w:rsidRPr="00357C04" w:rsidRDefault="00FB1C2B" w:rsidP="00FB1C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B1C2B" w:rsidRPr="00357C04" w:rsidRDefault="00FB1C2B" w:rsidP="00FB1C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7C04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B1C2B" w:rsidRPr="00357C04" w:rsidRDefault="00FB1C2B" w:rsidP="00FB1C2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B1C2B" w:rsidRPr="00FB1C2B" w:rsidRDefault="00FB1C2B" w:rsidP="00FB1C2B">
      <w:pPr>
        <w:pStyle w:val="a4"/>
        <w:rPr>
          <w:rFonts w:ascii="Times New Roman" w:hAnsi="Times New Roman"/>
          <w:sz w:val="28"/>
          <w:szCs w:val="28"/>
        </w:rPr>
      </w:pPr>
      <w:r w:rsidRPr="00357C04">
        <w:rPr>
          <w:rFonts w:ascii="Times New Roman" w:hAnsi="Times New Roman"/>
          <w:sz w:val="28"/>
          <w:szCs w:val="28"/>
        </w:rPr>
        <w:t xml:space="preserve">от </w:t>
      </w:r>
      <w:r w:rsidR="00592EB4">
        <w:rPr>
          <w:rFonts w:ascii="Times New Roman" w:hAnsi="Times New Roman"/>
          <w:sz w:val="28"/>
          <w:szCs w:val="28"/>
        </w:rPr>
        <w:t>04.07.2019</w:t>
      </w:r>
      <w:r w:rsidRPr="00357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92EB4">
        <w:rPr>
          <w:rFonts w:ascii="Times New Roman" w:hAnsi="Times New Roman"/>
          <w:sz w:val="28"/>
          <w:szCs w:val="28"/>
        </w:rPr>
        <w:t xml:space="preserve">        </w:t>
      </w:r>
      <w:r w:rsidRPr="00357C04">
        <w:rPr>
          <w:rFonts w:ascii="Times New Roman" w:hAnsi="Times New Roman"/>
          <w:sz w:val="28"/>
          <w:szCs w:val="28"/>
        </w:rPr>
        <w:t xml:space="preserve">       </w:t>
      </w:r>
      <w:r w:rsidRPr="00FB1C2B">
        <w:rPr>
          <w:rFonts w:ascii="Times New Roman" w:hAnsi="Times New Roman"/>
          <w:sz w:val="28"/>
          <w:szCs w:val="28"/>
        </w:rPr>
        <w:t xml:space="preserve">№ </w:t>
      </w:r>
      <w:r w:rsidR="00592EB4">
        <w:rPr>
          <w:rFonts w:ascii="Times New Roman" w:hAnsi="Times New Roman"/>
          <w:sz w:val="28"/>
          <w:szCs w:val="28"/>
        </w:rPr>
        <w:t>663-р</w:t>
      </w:r>
    </w:p>
    <w:p w:rsidR="00FB1C2B" w:rsidRPr="00FB1C2B" w:rsidRDefault="00FB1C2B" w:rsidP="00FB1C2B">
      <w:pPr>
        <w:pStyle w:val="a4"/>
        <w:rPr>
          <w:rFonts w:ascii="Times New Roman" w:hAnsi="Times New Roman"/>
          <w:i/>
          <w:sz w:val="24"/>
          <w:szCs w:val="24"/>
        </w:rPr>
      </w:pPr>
      <w:r w:rsidRPr="00FB1C2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B1C2B" w:rsidRPr="00FB1C2B" w:rsidRDefault="00FB1C2B" w:rsidP="00FB1C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33EDC" w:rsidRDefault="00EA596D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О внесении изменений в</w:t>
      </w:r>
      <w:r w:rsidR="00FB1C2B">
        <w:rPr>
          <w:rFonts w:ascii="Times New Roman" w:hAnsi="Times New Roman"/>
          <w:sz w:val="28"/>
          <w:szCs w:val="28"/>
        </w:rPr>
        <w:t xml:space="preserve"> </w:t>
      </w:r>
      <w:r w:rsidRPr="00FB1C2B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533EDC" w:rsidRDefault="00EA596D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администрации</w:t>
      </w:r>
      <w:r w:rsidR="00FB1C2B">
        <w:rPr>
          <w:rFonts w:ascii="Times New Roman" w:hAnsi="Times New Roman"/>
          <w:sz w:val="28"/>
          <w:szCs w:val="28"/>
        </w:rPr>
        <w:t xml:space="preserve"> </w:t>
      </w:r>
      <w:r w:rsidRPr="00FB1C2B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533EDC" w:rsidRDefault="00EA596D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района</w:t>
      </w:r>
      <w:r w:rsidR="00FB1C2B">
        <w:rPr>
          <w:rFonts w:ascii="Times New Roman" w:hAnsi="Times New Roman"/>
          <w:sz w:val="28"/>
          <w:szCs w:val="28"/>
        </w:rPr>
        <w:t xml:space="preserve"> </w:t>
      </w:r>
      <w:r w:rsidRPr="00FB1C2B">
        <w:rPr>
          <w:rFonts w:ascii="Times New Roman" w:hAnsi="Times New Roman"/>
          <w:sz w:val="28"/>
          <w:szCs w:val="28"/>
        </w:rPr>
        <w:t xml:space="preserve">от 22.03.2019 № 291-р </w:t>
      </w:r>
    </w:p>
    <w:p w:rsidR="00533EDC" w:rsidRDefault="00EA596D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«</w:t>
      </w:r>
      <w:r w:rsidR="00B918AD" w:rsidRPr="00FB1C2B">
        <w:rPr>
          <w:rFonts w:ascii="Times New Roman" w:hAnsi="Times New Roman"/>
          <w:sz w:val="28"/>
          <w:szCs w:val="28"/>
        </w:rPr>
        <w:t xml:space="preserve">Об утверждении графика личного приема </w:t>
      </w:r>
    </w:p>
    <w:p w:rsidR="00533EDC" w:rsidRDefault="00B918AD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граждан главой Ханты-Мансийского</w:t>
      </w:r>
      <w:r w:rsidR="0081186C" w:rsidRPr="00FB1C2B">
        <w:rPr>
          <w:rFonts w:ascii="Times New Roman" w:hAnsi="Times New Roman"/>
          <w:sz w:val="28"/>
          <w:szCs w:val="28"/>
        </w:rPr>
        <w:t xml:space="preserve"> </w:t>
      </w:r>
    </w:p>
    <w:p w:rsidR="00533EDC" w:rsidRDefault="00B918AD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района</w:t>
      </w:r>
      <w:r w:rsidR="00235915" w:rsidRPr="00FB1C2B">
        <w:rPr>
          <w:rFonts w:ascii="Times New Roman" w:hAnsi="Times New Roman"/>
          <w:sz w:val="28"/>
          <w:szCs w:val="28"/>
        </w:rPr>
        <w:t>,</w:t>
      </w:r>
      <w:r w:rsidRPr="00FB1C2B">
        <w:rPr>
          <w:rFonts w:ascii="Times New Roman" w:hAnsi="Times New Roman"/>
          <w:sz w:val="28"/>
          <w:szCs w:val="28"/>
        </w:rPr>
        <w:t xml:space="preserve"> </w:t>
      </w:r>
      <w:r w:rsidR="00E4271C" w:rsidRPr="00FB1C2B">
        <w:rPr>
          <w:rFonts w:ascii="Times New Roman" w:hAnsi="Times New Roman"/>
          <w:sz w:val="28"/>
          <w:szCs w:val="28"/>
        </w:rPr>
        <w:t xml:space="preserve">первым заместителем главы </w:t>
      </w:r>
    </w:p>
    <w:p w:rsidR="00533EDC" w:rsidRDefault="00E4271C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 xml:space="preserve">Ханты-Мансийского района, </w:t>
      </w:r>
    </w:p>
    <w:p w:rsidR="00533EDC" w:rsidRDefault="00E4271C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 xml:space="preserve">заместителями главы Ханты-Мансийского </w:t>
      </w:r>
    </w:p>
    <w:p w:rsidR="00E4271C" w:rsidRPr="00FB1C2B" w:rsidRDefault="00E4271C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района</w:t>
      </w:r>
      <w:r w:rsidR="00EA596D" w:rsidRPr="00FB1C2B">
        <w:rPr>
          <w:rFonts w:ascii="Times New Roman" w:hAnsi="Times New Roman"/>
          <w:sz w:val="28"/>
          <w:szCs w:val="28"/>
        </w:rPr>
        <w:t>»</w:t>
      </w:r>
    </w:p>
    <w:p w:rsidR="00FB1C2B" w:rsidRPr="00FB1C2B" w:rsidRDefault="00FB1C2B" w:rsidP="00FB1C2B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B918AD" w:rsidRPr="00FB1C2B" w:rsidRDefault="00B918AD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ab/>
      </w:r>
      <w:r w:rsidR="00D8055B" w:rsidRPr="00FB1C2B">
        <w:rPr>
          <w:rFonts w:ascii="Times New Roman" w:hAnsi="Times New Roman"/>
          <w:sz w:val="28"/>
          <w:szCs w:val="28"/>
        </w:rPr>
        <w:t>В</w:t>
      </w:r>
      <w:r w:rsidR="00EA596D" w:rsidRPr="00FB1C2B">
        <w:rPr>
          <w:rFonts w:ascii="Times New Roman" w:hAnsi="Times New Roman"/>
          <w:sz w:val="28"/>
          <w:szCs w:val="28"/>
        </w:rPr>
        <w:t xml:space="preserve"> связи с организационно-штатными изменениями в администрации </w:t>
      </w:r>
      <w:r w:rsidR="0055601F" w:rsidRPr="00FB1C2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EA596D" w:rsidRPr="00FB1C2B">
        <w:rPr>
          <w:rFonts w:ascii="Times New Roman" w:hAnsi="Times New Roman"/>
          <w:sz w:val="28"/>
          <w:szCs w:val="28"/>
        </w:rPr>
        <w:t>района</w:t>
      </w:r>
      <w:r w:rsidRPr="00FB1C2B">
        <w:rPr>
          <w:rFonts w:ascii="Times New Roman" w:hAnsi="Times New Roman"/>
          <w:sz w:val="28"/>
          <w:szCs w:val="28"/>
        </w:rPr>
        <w:t>:</w:t>
      </w:r>
    </w:p>
    <w:p w:rsidR="00BE06F2" w:rsidRPr="00FB1C2B" w:rsidRDefault="00BE06F2" w:rsidP="00FB1C2B">
      <w:pPr>
        <w:pStyle w:val="a4"/>
        <w:jc w:val="both"/>
        <w:rPr>
          <w:rFonts w:ascii="Times New Roman" w:eastAsiaTheme="minorEastAsia" w:hAnsi="Times New Roman"/>
          <w:sz w:val="24"/>
          <w:szCs w:val="28"/>
        </w:rPr>
      </w:pPr>
    </w:p>
    <w:p w:rsidR="005A7023" w:rsidRPr="00FB1C2B" w:rsidRDefault="0081186C" w:rsidP="00FB1C2B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 w:rsidRPr="00FB1C2B">
        <w:rPr>
          <w:rFonts w:ascii="Times New Roman" w:eastAsiaTheme="minorEastAsia" w:hAnsi="Times New Roman"/>
          <w:sz w:val="28"/>
          <w:szCs w:val="28"/>
        </w:rPr>
        <w:tab/>
      </w:r>
      <w:r w:rsidR="002712F2" w:rsidRPr="00FB1C2B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EA596D" w:rsidRPr="00FB1C2B">
        <w:rPr>
          <w:rFonts w:ascii="Times New Roman" w:eastAsiaTheme="minorEastAsia" w:hAnsi="Times New Roman"/>
          <w:sz w:val="28"/>
          <w:szCs w:val="28"/>
        </w:rPr>
        <w:t xml:space="preserve">Внести в </w:t>
      </w:r>
      <w:r w:rsidR="004E1C17" w:rsidRPr="00FB1C2B">
        <w:rPr>
          <w:rFonts w:ascii="Times New Roman" w:eastAsiaTheme="minorEastAsia" w:hAnsi="Times New Roman"/>
          <w:sz w:val="28"/>
          <w:szCs w:val="28"/>
        </w:rPr>
        <w:t xml:space="preserve">приложение к </w:t>
      </w:r>
      <w:r w:rsidR="00EA596D" w:rsidRPr="00FB1C2B">
        <w:rPr>
          <w:rFonts w:ascii="Times New Roman" w:eastAsiaTheme="minorEastAsia" w:hAnsi="Times New Roman"/>
          <w:sz w:val="28"/>
          <w:szCs w:val="28"/>
        </w:rPr>
        <w:t>распоряжени</w:t>
      </w:r>
      <w:r w:rsidR="004E1C17" w:rsidRPr="00FB1C2B">
        <w:rPr>
          <w:rFonts w:ascii="Times New Roman" w:eastAsiaTheme="minorEastAsia" w:hAnsi="Times New Roman"/>
          <w:sz w:val="28"/>
          <w:szCs w:val="28"/>
        </w:rPr>
        <w:t>ю</w:t>
      </w:r>
      <w:r w:rsidR="00EA596D" w:rsidRPr="00FB1C2B">
        <w:rPr>
          <w:rFonts w:ascii="Times New Roman" w:eastAsiaTheme="minorEastAsia" w:hAnsi="Times New Roman"/>
          <w:sz w:val="28"/>
          <w:szCs w:val="28"/>
        </w:rPr>
        <w:t xml:space="preserve"> администрации </w:t>
      </w:r>
      <w:r w:rsidR="005C3CB5">
        <w:rPr>
          <w:rFonts w:ascii="Times New Roman" w:eastAsiaTheme="minorEastAsia" w:hAnsi="Times New Roman"/>
          <w:sz w:val="28"/>
          <w:szCs w:val="28"/>
        </w:rPr>
        <w:br/>
      </w:r>
      <w:r w:rsidR="00EA596D" w:rsidRPr="00FB1C2B">
        <w:rPr>
          <w:rFonts w:ascii="Times New Roman" w:eastAsiaTheme="minorEastAsia" w:hAnsi="Times New Roman"/>
          <w:sz w:val="28"/>
          <w:szCs w:val="28"/>
        </w:rPr>
        <w:t xml:space="preserve">Ханты-Мансийского района от 22.03.2019 № 291-р «Об утверждении </w:t>
      </w:r>
      <w:r w:rsidR="00F17069" w:rsidRPr="00FB1C2B">
        <w:rPr>
          <w:rFonts w:ascii="Times New Roman" w:eastAsiaTheme="minorEastAsia" w:hAnsi="Times New Roman"/>
          <w:sz w:val="28"/>
          <w:szCs w:val="28"/>
        </w:rPr>
        <w:t>график</w:t>
      </w:r>
      <w:r w:rsidR="00EA596D" w:rsidRPr="00FB1C2B">
        <w:rPr>
          <w:rFonts w:ascii="Times New Roman" w:eastAsiaTheme="minorEastAsia" w:hAnsi="Times New Roman"/>
          <w:sz w:val="28"/>
          <w:szCs w:val="28"/>
        </w:rPr>
        <w:t>а</w:t>
      </w:r>
      <w:r w:rsidR="00F17069" w:rsidRPr="00FB1C2B">
        <w:rPr>
          <w:rFonts w:ascii="Times New Roman" w:eastAsiaTheme="minorEastAsia" w:hAnsi="Times New Roman"/>
          <w:sz w:val="28"/>
          <w:szCs w:val="28"/>
        </w:rPr>
        <w:t xml:space="preserve"> личного приема граждан главой Ханты-Мансийского района, первым заместителем главы Ханты-Мансийского района, заместителями главы Ханты-Мансийского района</w:t>
      </w:r>
      <w:r w:rsidR="002808AF" w:rsidRPr="00FB1C2B">
        <w:rPr>
          <w:rFonts w:ascii="Times New Roman" w:eastAsiaTheme="minorEastAsia" w:hAnsi="Times New Roman"/>
          <w:sz w:val="28"/>
          <w:szCs w:val="28"/>
        </w:rPr>
        <w:t>»</w:t>
      </w:r>
      <w:r w:rsidR="005A7023" w:rsidRPr="00FB1C2B">
        <w:rPr>
          <w:rFonts w:ascii="Times New Roman" w:eastAsiaTheme="minorEastAsia" w:hAnsi="Times New Roman"/>
          <w:sz w:val="28"/>
          <w:szCs w:val="28"/>
        </w:rPr>
        <w:t xml:space="preserve"> изменения, дополнив таблицу </w:t>
      </w:r>
      <w:r w:rsidR="005C3CB5">
        <w:rPr>
          <w:rFonts w:ascii="Times New Roman" w:eastAsiaTheme="minorEastAsia" w:hAnsi="Times New Roman"/>
          <w:sz w:val="28"/>
          <w:szCs w:val="28"/>
        </w:rPr>
        <w:br/>
      </w:r>
      <w:r w:rsidR="005A7023" w:rsidRPr="00FB1C2B">
        <w:rPr>
          <w:rFonts w:ascii="Times New Roman" w:eastAsiaTheme="minorEastAsia" w:hAnsi="Times New Roman"/>
          <w:sz w:val="28"/>
          <w:szCs w:val="28"/>
        </w:rPr>
        <w:t xml:space="preserve">строкой </w:t>
      </w:r>
      <w:r w:rsidR="00193E8B">
        <w:rPr>
          <w:rFonts w:ascii="Times New Roman" w:eastAsiaTheme="minorEastAsia" w:hAnsi="Times New Roman"/>
          <w:sz w:val="28"/>
          <w:szCs w:val="28"/>
        </w:rPr>
        <w:t>восьмой</w:t>
      </w:r>
      <w:r w:rsidR="005A7023" w:rsidRPr="00FB1C2B">
        <w:rPr>
          <w:rFonts w:ascii="Times New Roman" w:eastAsiaTheme="minorEastAsia" w:hAnsi="Times New Roman"/>
          <w:sz w:val="28"/>
          <w:szCs w:val="28"/>
        </w:rPr>
        <w:t xml:space="preserve"> следующего содержания:</w:t>
      </w:r>
    </w:p>
    <w:p w:rsidR="00DF4E25" w:rsidRPr="00FB1C2B" w:rsidRDefault="00DF4E25" w:rsidP="00533EDC">
      <w:pPr>
        <w:pStyle w:val="a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B1C2B">
        <w:rPr>
          <w:rFonts w:ascii="Times New Roman" w:eastAsiaTheme="minorEastAsia" w:hAnsi="Times New Roman"/>
          <w:sz w:val="28"/>
          <w:szCs w:val="28"/>
        </w:rPr>
        <w:t>«</w:t>
      </w:r>
    </w:p>
    <w:tbl>
      <w:tblPr>
        <w:tblStyle w:val="a7"/>
        <w:tblW w:w="0" w:type="auto"/>
        <w:tblInd w:w="108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644"/>
        <w:gridCol w:w="2948"/>
        <w:gridCol w:w="1588"/>
        <w:gridCol w:w="1134"/>
        <w:gridCol w:w="1751"/>
      </w:tblGrid>
      <w:tr w:rsidR="00DF4E25" w:rsidRPr="00FB1C2B" w:rsidTr="00357C04">
        <w:tc>
          <w:tcPr>
            <w:tcW w:w="1644" w:type="dxa"/>
          </w:tcPr>
          <w:p w:rsidR="00DF4E25" w:rsidRPr="00FB1C2B" w:rsidRDefault="00DF4E25" w:rsidP="00FB1C2B">
            <w:pPr>
              <w:pStyle w:val="a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1C2B">
              <w:rPr>
                <w:rFonts w:ascii="Times New Roman" w:hAnsi="Times New Roman"/>
                <w:sz w:val="27"/>
                <w:szCs w:val="27"/>
              </w:rPr>
              <w:t>Стадлер Родика Ивановна</w:t>
            </w:r>
          </w:p>
        </w:tc>
        <w:tc>
          <w:tcPr>
            <w:tcW w:w="2948" w:type="dxa"/>
          </w:tcPr>
          <w:p w:rsidR="00DF4E25" w:rsidRPr="00FB1C2B" w:rsidRDefault="00DF4E25" w:rsidP="00FB1C2B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FB1C2B">
              <w:rPr>
                <w:rFonts w:ascii="Times New Roman" w:hAnsi="Times New Roman"/>
                <w:sz w:val="27"/>
                <w:szCs w:val="27"/>
              </w:rPr>
              <w:t>заместитель главы района по финансам, председатель комитета по финансам</w:t>
            </w:r>
          </w:p>
        </w:tc>
        <w:tc>
          <w:tcPr>
            <w:tcW w:w="1588" w:type="dxa"/>
          </w:tcPr>
          <w:p w:rsidR="00605C65" w:rsidRPr="00FB1C2B" w:rsidRDefault="00DF4E25" w:rsidP="00FB1C2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1C2B">
              <w:rPr>
                <w:rFonts w:ascii="Times New Roman" w:hAnsi="Times New Roman"/>
                <w:sz w:val="27"/>
                <w:szCs w:val="27"/>
              </w:rPr>
              <w:t>еженедельно четверг</w:t>
            </w:r>
          </w:p>
          <w:p w:rsidR="00DF4E25" w:rsidRPr="00FB1C2B" w:rsidRDefault="00276BA6" w:rsidP="00FB1C2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16</w:t>
            </w:r>
            <w:bookmarkStart w:id="0" w:name="_GoBack"/>
            <w:bookmarkEnd w:id="0"/>
            <w:r w:rsidR="00605C65" w:rsidRPr="00FB1C2B">
              <w:rPr>
                <w:rFonts w:ascii="Times New Roman" w:hAnsi="Times New Roman"/>
                <w:sz w:val="27"/>
                <w:szCs w:val="27"/>
              </w:rPr>
              <w:t xml:space="preserve"> до 19</w:t>
            </w:r>
          </w:p>
        </w:tc>
        <w:tc>
          <w:tcPr>
            <w:tcW w:w="1134" w:type="dxa"/>
          </w:tcPr>
          <w:p w:rsidR="00DF4E25" w:rsidRPr="00FB1C2B" w:rsidRDefault="00605C65" w:rsidP="00FB1C2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1C2B">
              <w:rPr>
                <w:rFonts w:ascii="Times New Roman" w:hAnsi="Times New Roman"/>
                <w:sz w:val="27"/>
                <w:szCs w:val="27"/>
              </w:rPr>
              <w:t>35-27-73</w:t>
            </w:r>
          </w:p>
        </w:tc>
        <w:tc>
          <w:tcPr>
            <w:tcW w:w="1751" w:type="dxa"/>
          </w:tcPr>
          <w:p w:rsidR="00DF4E25" w:rsidRPr="00FB1C2B" w:rsidRDefault="00DF4E25" w:rsidP="00FB1C2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1C2B">
              <w:rPr>
                <w:rFonts w:ascii="Times New Roman" w:hAnsi="Times New Roman"/>
                <w:sz w:val="27"/>
                <w:szCs w:val="27"/>
              </w:rPr>
              <w:t>2 этаж, приемная</w:t>
            </w:r>
          </w:p>
          <w:p w:rsidR="00DF4E25" w:rsidRPr="00FB1C2B" w:rsidRDefault="00DF4E25" w:rsidP="00FB1C2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1C2B">
              <w:rPr>
                <w:rFonts w:ascii="Times New Roman" w:hAnsi="Times New Roman"/>
                <w:sz w:val="27"/>
                <w:szCs w:val="27"/>
              </w:rPr>
              <w:t xml:space="preserve">(каб. </w:t>
            </w:r>
            <w:r w:rsidR="00ED7EC8" w:rsidRPr="00FB1C2B">
              <w:rPr>
                <w:rFonts w:ascii="Times New Roman" w:hAnsi="Times New Roman"/>
                <w:sz w:val="27"/>
                <w:szCs w:val="27"/>
              </w:rPr>
              <w:t xml:space="preserve">200, </w:t>
            </w:r>
            <w:r w:rsidRPr="00FB1C2B">
              <w:rPr>
                <w:rFonts w:ascii="Times New Roman" w:hAnsi="Times New Roman"/>
                <w:sz w:val="27"/>
                <w:szCs w:val="27"/>
              </w:rPr>
              <w:t>201</w:t>
            </w:r>
            <w:r w:rsidR="00605C65" w:rsidRPr="00FB1C2B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</w:tbl>
    <w:p w:rsidR="00F17069" w:rsidRPr="00FB1C2B" w:rsidRDefault="00DF4E25" w:rsidP="00FB1C2B">
      <w:pPr>
        <w:pStyle w:val="a4"/>
        <w:ind w:firstLine="705"/>
        <w:jc w:val="right"/>
        <w:rPr>
          <w:rFonts w:ascii="Times New Roman" w:eastAsiaTheme="minorEastAsia" w:hAnsi="Times New Roman"/>
          <w:sz w:val="28"/>
          <w:szCs w:val="28"/>
        </w:rPr>
      </w:pPr>
      <w:r w:rsidRPr="00FB1C2B">
        <w:rPr>
          <w:rFonts w:ascii="Times New Roman" w:eastAsiaTheme="minorEastAsia" w:hAnsi="Times New Roman"/>
          <w:sz w:val="28"/>
          <w:szCs w:val="28"/>
        </w:rPr>
        <w:t>»</w:t>
      </w:r>
      <w:r w:rsidR="00F17069" w:rsidRPr="00FB1C2B">
        <w:rPr>
          <w:rFonts w:ascii="Times New Roman" w:eastAsiaTheme="minorEastAsia" w:hAnsi="Times New Roman"/>
          <w:sz w:val="28"/>
          <w:szCs w:val="28"/>
        </w:rPr>
        <w:t>.</w:t>
      </w:r>
    </w:p>
    <w:p w:rsidR="00EA36B5" w:rsidRPr="00FB1C2B" w:rsidRDefault="00EA596D" w:rsidP="00533ED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2</w:t>
      </w:r>
      <w:r w:rsidR="00533EDC">
        <w:rPr>
          <w:rFonts w:ascii="Times New Roman" w:hAnsi="Times New Roman"/>
          <w:sz w:val="28"/>
          <w:szCs w:val="28"/>
        </w:rPr>
        <w:t xml:space="preserve">. Опубликовать настоящее распоряжение в </w:t>
      </w:r>
      <w:r w:rsidR="00EA36B5" w:rsidRPr="00FB1C2B">
        <w:rPr>
          <w:rFonts w:ascii="Times New Roman" w:hAnsi="Times New Roman"/>
          <w:sz w:val="28"/>
          <w:szCs w:val="28"/>
        </w:rPr>
        <w:t>газет</w:t>
      </w:r>
      <w:r w:rsidR="00533EDC">
        <w:rPr>
          <w:rFonts w:ascii="Times New Roman" w:hAnsi="Times New Roman"/>
          <w:sz w:val="28"/>
          <w:szCs w:val="28"/>
        </w:rPr>
        <w:t xml:space="preserve">е «Наш район» </w:t>
      </w:r>
      <w:r w:rsidR="00533EDC">
        <w:rPr>
          <w:rFonts w:ascii="Times New Roman" w:hAnsi="Times New Roman"/>
          <w:sz w:val="28"/>
          <w:szCs w:val="28"/>
        </w:rPr>
        <w:br/>
        <w:t xml:space="preserve">и разместить на официальном сайте </w:t>
      </w:r>
      <w:r w:rsidR="00EA36B5" w:rsidRPr="00FB1C2B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EA36B5" w:rsidRPr="00FB1C2B" w:rsidRDefault="00EA596D" w:rsidP="00533E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>3</w:t>
      </w:r>
      <w:r w:rsidR="003A297D" w:rsidRPr="00FB1C2B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605C65" w:rsidRDefault="00605C65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3EDC" w:rsidRDefault="00533EDC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3EDC" w:rsidRPr="00533EDC" w:rsidRDefault="00533EDC" w:rsidP="00FB1C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055B" w:rsidRPr="00FB1C2B" w:rsidRDefault="00664617" w:rsidP="00FB1C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1C2B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</w:t>
      </w:r>
      <w:r w:rsidR="009E5A22" w:rsidRPr="00FB1C2B">
        <w:rPr>
          <w:rFonts w:ascii="Times New Roman" w:hAnsi="Times New Roman"/>
          <w:sz w:val="28"/>
          <w:szCs w:val="28"/>
        </w:rPr>
        <w:t xml:space="preserve">                    </w:t>
      </w:r>
      <w:r w:rsidRPr="00FB1C2B">
        <w:rPr>
          <w:rFonts w:ascii="Times New Roman" w:hAnsi="Times New Roman"/>
          <w:sz w:val="28"/>
          <w:szCs w:val="28"/>
        </w:rPr>
        <w:t>К.Р.Минулин</w:t>
      </w:r>
    </w:p>
    <w:sectPr w:rsidR="00D8055B" w:rsidRPr="00FB1C2B" w:rsidSect="00FB1C2B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3A" w:rsidRDefault="00B22F3A">
      <w:pPr>
        <w:spacing w:after="0" w:line="240" w:lineRule="auto"/>
      </w:pPr>
      <w:r>
        <w:separator/>
      </w:r>
    </w:p>
  </w:endnote>
  <w:endnote w:type="continuationSeparator" w:id="0">
    <w:p w:rsidR="00B22F3A" w:rsidRDefault="00B2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3A" w:rsidRDefault="00B22F3A">
      <w:pPr>
        <w:spacing w:after="0" w:line="240" w:lineRule="auto"/>
      </w:pPr>
      <w:r>
        <w:separator/>
      </w:r>
    </w:p>
  </w:footnote>
  <w:footnote w:type="continuationSeparator" w:id="0">
    <w:p w:rsidR="00B22F3A" w:rsidRDefault="00B2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50027"/>
      <w:docPartObj>
        <w:docPartGallery w:val="Page Numbers (Top of Page)"/>
        <w:docPartUnique/>
      </w:docPartObj>
    </w:sdtPr>
    <w:sdtEndPr/>
    <w:sdtContent>
      <w:p w:rsidR="00584667" w:rsidRDefault="002775C9" w:rsidP="002A0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BA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6"/>
    <w:rsid w:val="00056826"/>
    <w:rsid w:val="00073648"/>
    <w:rsid w:val="000C6DC8"/>
    <w:rsid w:val="000E1D86"/>
    <w:rsid w:val="0013443B"/>
    <w:rsid w:val="0018263F"/>
    <w:rsid w:val="00193E8B"/>
    <w:rsid w:val="001C70F8"/>
    <w:rsid w:val="00216BFB"/>
    <w:rsid w:val="0023073E"/>
    <w:rsid w:val="00235915"/>
    <w:rsid w:val="002503F9"/>
    <w:rsid w:val="002712F2"/>
    <w:rsid w:val="00276BA6"/>
    <w:rsid w:val="002775C9"/>
    <w:rsid w:val="002808AF"/>
    <w:rsid w:val="002A01EB"/>
    <w:rsid w:val="002B7711"/>
    <w:rsid w:val="002C03A5"/>
    <w:rsid w:val="002F580F"/>
    <w:rsid w:val="00357C04"/>
    <w:rsid w:val="0037762E"/>
    <w:rsid w:val="003869F3"/>
    <w:rsid w:val="003A297D"/>
    <w:rsid w:val="0041494E"/>
    <w:rsid w:val="00431C94"/>
    <w:rsid w:val="004751AE"/>
    <w:rsid w:val="0048465B"/>
    <w:rsid w:val="004D413E"/>
    <w:rsid w:val="004E1C17"/>
    <w:rsid w:val="00533EDC"/>
    <w:rsid w:val="0055601F"/>
    <w:rsid w:val="00591191"/>
    <w:rsid w:val="00592EB4"/>
    <w:rsid w:val="005A7023"/>
    <w:rsid w:val="005C3CB5"/>
    <w:rsid w:val="005D1824"/>
    <w:rsid w:val="00605C65"/>
    <w:rsid w:val="00640484"/>
    <w:rsid w:val="00664617"/>
    <w:rsid w:val="006A0977"/>
    <w:rsid w:val="006B2E10"/>
    <w:rsid w:val="006E000B"/>
    <w:rsid w:val="006F7618"/>
    <w:rsid w:val="00763879"/>
    <w:rsid w:val="00771E52"/>
    <w:rsid w:val="007E59D5"/>
    <w:rsid w:val="0081186C"/>
    <w:rsid w:val="00830D91"/>
    <w:rsid w:val="008378E9"/>
    <w:rsid w:val="00971FD6"/>
    <w:rsid w:val="00980EEE"/>
    <w:rsid w:val="009979DD"/>
    <w:rsid w:val="009B7162"/>
    <w:rsid w:val="009E3273"/>
    <w:rsid w:val="009E5A22"/>
    <w:rsid w:val="00A43515"/>
    <w:rsid w:val="00A52674"/>
    <w:rsid w:val="00A72567"/>
    <w:rsid w:val="00A768D4"/>
    <w:rsid w:val="00A92C6A"/>
    <w:rsid w:val="00B22F3A"/>
    <w:rsid w:val="00B621F3"/>
    <w:rsid w:val="00B64D04"/>
    <w:rsid w:val="00B7563D"/>
    <w:rsid w:val="00B918AD"/>
    <w:rsid w:val="00B9439D"/>
    <w:rsid w:val="00BD6A22"/>
    <w:rsid w:val="00BE06F2"/>
    <w:rsid w:val="00BE4C3D"/>
    <w:rsid w:val="00BF320F"/>
    <w:rsid w:val="00C56C8C"/>
    <w:rsid w:val="00C877B8"/>
    <w:rsid w:val="00D8055B"/>
    <w:rsid w:val="00D92338"/>
    <w:rsid w:val="00DB0D40"/>
    <w:rsid w:val="00DF4E25"/>
    <w:rsid w:val="00DF7317"/>
    <w:rsid w:val="00E27C16"/>
    <w:rsid w:val="00E32D86"/>
    <w:rsid w:val="00E4271C"/>
    <w:rsid w:val="00E87DF7"/>
    <w:rsid w:val="00EA04BF"/>
    <w:rsid w:val="00EA36B5"/>
    <w:rsid w:val="00EA596D"/>
    <w:rsid w:val="00EB0A2F"/>
    <w:rsid w:val="00ED1F79"/>
    <w:rsid w:val="00ED5B3D"/>
    <w:rsid w:val="00ED7EC8"/>
    <w:rsid w:val="00F17069"/>
    <w:rsid w:val="00F402CF"/>
    <w:rsid w:val="00F713F9"/>
    <w:rsid w:val="00F823CF"/>
    <w:rsid w:val="00FB1C2B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013E-2F90-4BF6-BF21-0A0280F5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18A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918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9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8A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E52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4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C4B5-6FA2-440D-95F5-3BE34112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ООиКР</cp:lastModifiedBy>
  <cp:revision>45</cp:revision>
  <cp:lastPrinted>2019-07-02T08:53:00Z</cp:lastPrinted>
  <dcterms:created xsi:type="dcterms:W3CDTF">2016-04-14T07:55:00Z</dcterms:created>
  <dcterms:modified xsi:type="dcterms:W3CDTF">2019-07-05T07:09:00Z</dcterms:modified>
</cp:coreProperties>
</file>