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3A" w:rsidRPr="00B42F3A" w:rsidRDefault="00B42F3A" w:rsidP="00B42F3A">
      <w:pPr>
        <w:suppressAutoHyphens/>
        <w:jc w:val="center"/>
        <w:rPr>
          <w:sz w:val="28"/>
          <w:szCs w:val="28"/>
          <w:lang w:eastAsia="ar-SA"/>
        </w:rPr>
      </w:pPr>
      <w:r w:rsidRPr="00B42F3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4C8A86" wp14:editId="5E6B026F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F3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4933C4" wp14:editId="7553BF11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F3A" w:rsidRPr="00B42F3A" w:rsidRDefault="00B42F3A" w:rsidP="00B42F3A">
      <w:pPr>
        <w:suppressAutoHyphens/>
        <w:jc w:val="right"/>
        <w:rPr>
          <w:sz w:val="28"/>
          <w:szCs w:val="28"/>
          <w:lang w:eastAsia="ar-SA"/>
        </w:rPr>
      </w:pPr>
    </w:p>
    <w:p w:rsidR="00B42F3A" w:rsidRPr="00B42F3A" w:rsidRDefault="00B42F3A" w:rsidP="00B42F3A">
      <w:pPr>
        <w:suppressAutoHyphens/>
        <w:jc w:val="center"/>
        <w:rPr>
          <w:sz w:val="28"/>
          <w:szCs w:val="28"/>
          <w:lang w:eastAsia="ar-SA"/>
        </w:rPr>
      </w:pPr>
      <w:r w:rsidRPr="00B42F3A">
        <w:rPr>
          <w:sz w:val="28"/>
          <w:szCs w:val="28"/>
          <w:lang w:eastAsia="ar-SA"/>
        </w:rPr>
        <w:t>МУНИЦИПАЛЬНОЕ ОБРАЗОВАНИЕ</w:t>
      </w:r>
    </w:p>
    <w:p w:rsidR="00B42F3A" w:rsidRPr="00B42F3A" w:rsidRDefault="00B42F3A" w:rsidP="00B42F3A">
      <w:pPr>
        <w:jc w:val="center"/>
        <w:rPr>
          <w:sz w:val="28"/>
          <w:szCs w:val="28"/>
          <w:lang w:eastAsia="en-US"/>
        </w:rPr>
      </w:pPr>
      <w:r w:rsidRPr="00B42F3A">
        <w:rPr>
          <w:sz w:val="28"/>
          <w:szCs w:val="28"/>
          <w:lang w:eastAsia="en-US"/>
        </w:rPr>
        <w:t>ХАНТЫ-МАНСИЙСКИЙ РАЙОН</w:t>
      </w:r>
    </w:p>
    <w:p w:rsidR="00B42F3A" w:rsidRPr="00B42F3A" w:rsidRDefault="00B42F3A" w:rsidP="00B42F3A">
      <w:pPr>
        <w:jc w:val="center"/>
        <w:rPr>
          <w:sz w:val="28"/>
          <w:szCs w:val="28"/>
          <w:lang w:eastAsia="en-US"/>
        </w:rPr>
      </w:pPr>
      <w:r w:rsidRPr="00B42F3A">
        <w:rPr>
          <w:sz w:val="28"/>
          <w:szCs w:val="28"/>
          <w:lang w:eastAsia="en-US"/>
        </w:rPr>
        <w:t>Ханты-Мансийский автономный округ – Югра</w:t>
      </w:r>
    </w:p>
    <w:p w:rsidR="00B42F3A" w:rsidRPr="00B42F3A" w:rsidRDefault="00B42F3A" w:rsidP="00B42F3A">
      <w:pPr>
        <w:jc w:val="center"/>
        <w:rPr>
          <w:sz w:val="28"/>
          <w:szCs w:val="28"/>
          <w:lang w:eastAsia="en-US"/>
        </w:rPr>
      </w:pPr>
    </w:p>
    <w:p w:rsidR="00B42F3A" w:rsidRPr="00B42F3A" w:rsidRDefault="00B42F3A" w:rsidP="00B42F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B42F3A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B42F3A" w:rsidRPr="00B42F3A" w:rsidRDefault="00B42F3A" w:rsidP="00B42F3A">
      <w:pPr>
        <w:jc w:val="center"/>
        <w:rPr>
          <w:b/>
          <w:sz w:val="28"/>
          <w:szCs w:val="28"/>
          <w:lang w:eastAsia="en-US"/>
        </w:rPr>
      </w:pPr>
    </w:p>
    <w:p w:rsidR="00B42F3A" w:rsidRPr="00B42F3A" w:rsidRDefault="00B42F3A" w:rsidP="00B42F3A">
      <w:pPr>
        <w:jc w:val="center"/>
        <w:rPr>
          <w:b/>
          <w:sz w:val="28"/>
          <w:szCs w:val="28"/>
          <w:lang w:eastAsia="en-US"/>
        </w:rPr>
      </w:pPr>
      <w:r w:rsidRPr="00B42F3A">
        <w:rPr>
          <w:b/>
          <w:sz w:val="28"/>
          <w:szCs w:val="28"/>
          <w:lang w:eastAsia="en-US"/>
        </w:rPr>
        <w:t>П О С Т А Н О В Л Е Н И Е</w:t>
      </w:r>
    </w:p>
    <w:p w:rsidR="00B42F3A" w:rsidRPr="00B42F3A" w:rsidRDefault="00B42F3A" w:rsidP="00B42F3A">
      <w:pPr>
        <w:jc w:val="center"/>
        <w:rPr>
          <w:sz w:val="28"/>
          <w:szCs w:val="28"/>
          <w:lang w:eastAsia="en-US"/>
        </w:rPr>
      </w:pPr>
    </w:p>
    <w:p w:rsidR="00B42F3A" w:rsidRPr="00B42F3A" w:rsidRDefault="00B42F3A" w:rsidP="00B42F3A">
      <w:pPr>
        <w:rPr>
          <w:sz w:val="28"/>
          <w:szCs w:val="28"/>
          <w:lang w:eastAsia="en-US"/>
        </w:rPr>
      </w:pPr>
      <w:r w:rsidRPr="00B42F3A">
        <w:rPr>
          <w:sz w:val="28"/>
          <w:szCs w:val="28"/>
          <w:lang w:eastAsia="en-US"/>
        </w:rPr>
        <w:t>от</w:t>
      </w:r>
      <w:r w:rsidR="00AF1E28">
        <w:rPr>
          <w:sz w:val="28"/>
          <w:szCs w:val="28"/>
          <w:lang w:eastAsia="en-US"/>
        </w:rPr>
        <w:t xml:space="preserve"> 11.07.2023</w:t>
      </w:r>
      <w:r w:rsidRPr="00B42F3A">
        <w:rPr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AF1E28">
        <w:rPr>
          <w:sz w:val="28"/>
          <w:szCs w:val="28"/>
          <w:lang w:eastAsia="en-US"/>
        </w:rPr>
        <w:t xml:space="preserve">    </w:t>
      </w:r>
      <w:r w:rsidRPr="00B42F3A">
        <w:rPr>
          <w:sz w:val="28"/>
          <w:szCs w:val="28"/>
          <w:lang w:eastAsia="en-US"/>
        </w:rPr>
        <w:t xml:space="preserve"> № </w:t>
      </w:r>
      <w:r w:rsidR="00AF1E28">
        <w:rPr>
          <w:sz w:val="28"/>
          <w:szCs w:val="28"/>
          <w:lang w:eastAsia="en-US"/>
        </w:rPr>
        <w:t>19-</w:t>
      </w:r>
      <w:proofErr w:type="spellStart"/>
      <w:r w:rsidR="00AF1E28">
        <w:rPr>
          <w:sz w:val="28"/>
          <w:szCs w:val="28"/>
          <w:lang w:eastAsia="en-US"/>
        </w:rPr>
        <w:t>пг</w:t>
      </w:r>
      <w:proofErr w:type="spellEnd"/>
    </w:p>
    <w:p w:rsidR="00B42F3A" w:rsidRPr="00B42F3A" w:rsidRDefault="00B42F3A" w:rsidP="00B42F3A">
      <w:pPr>
        <w:rPr>
          <w:i/>
          <w:lang w:eastAsia="en-US"/>
        </w:rPr>
      </w:pPr>
      <w:r w:rsidRPr="00B42F3A">
        <w:rPr>
          <w:i/>
          <w:lang w:eastAsia="en-US"/>
        </w:rPr>
        <w:t>г. Ханты-Мансийск</w:t>
      </w:r>
    </w:p>
    <w:p w:rsidR="005C585D" w:rsidRDefault="005C585D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585D" w:rsidRDefault="00B42F3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</w:t>
      </w:r>
    </w:p>
    <w:p w:rsidR="005C585D" w:rsidRDefault="00B42F3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постановление главы </w:t>
      </w:r>
    </w:p>
    <w:p w:rsidR="005C585D" w:rsidRDefault="00B42F3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</w:p>
    <w:p w:rsidR="005C585D" w:rsidRDefault="00B42F3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22.12.2016 № 63 </w:t>
      </w:r>
    </w:p>
    <w:p w:rsidR="005C585D" w:rsidRDefault="00B42F3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</w:t>
      </w:r>
      <w:r w:rsidR="00713C1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ежведомственной </w:t>
      </w:r>
    </w:p>
    <w:p w:rsidR="005C585D" w:rsidRDefault="00B42F3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Ханты-Мансийского </w:t>
      </w:r>
    </w:p>
    <w:p w:rsidR="005C585D" w:rsidRDefault="00B42F3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по противодействию </w:t>
      </w:r>
    </w:p>
    <w:p w:rsidR="005C585D" w:rsidRDefault="00B42F3A">
      <w:pPr>
        <w:pStyle w:val="ConsPlusNormal"/>
        <w:ind w:firstLine="0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экстремистской деятельности»</w:t>
      </w:r>
    </w:p>
    <w:p w:rsidR="005C585D" w:rsidRDefault="005C585D">
      <w:pPr>
        <w:autoSpaceDE w:val="0"/>
        <w:autoSpaceDN w:val="0"/>
        <w:adjustRightInd w:val="0"/>
        <w:spacing w:line="48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C585D" w:rsidRDefault="00B42F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организационно-кадровыми изменениями в администрации Ханты-Мансийского района, </w:t>
      </w:r>
      <w:r>
        <w:rPr>
          <w:sz w:val="28"/>
          <w:szCs w:val="28"/>
        </w:rPr>
        <w:t xml:space="preserve">руководствуясь статьей 31.1 Устава </w:t>
      </w:r>
      <w:r>
        <w:rPr>
          <w:sz w:val="28"/>
          <w:szCs w:val="28"/>
        </w:rPr>
        <w:br/>
        <w:t>Ханты-Мансийского района</w:t>
      </w:r>
      <w:r>
        <w:rPr>
          <w:rFonts w:eastAsia="Calibri"/>
          <w:sz w:val="28"/>
          <w:szCs w:val="28"/>
        </w:rPr>
        <w:t xml:space="preserve">: </w:t>
      </w:r>
    </w:p>
    <w:p w:rsidR="005C585D" w:rsidRDefault="005C58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585D" w:rsidRDefault="00B42F3A">
      <w:pPr>
        <w:pStyle w:val="afd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Внести в постановление</w:t>
      </w:r>
      <w:hyperlink r:id="rId9" w:history="1"/>
      <w:r>
        <w:rPr>
          <w:rFonts w:eastAsiaTheme="minorHAnsi"/>
          <w:bCs/>
          <w:sz w:val="28"/>
          <w:szCs w:val="28"/>
          <w:lang w:eastAsia="en-US"/>
        </w:rPr>
        <w:t xml:space="preserve"> главы Ханты-Мансийского района </w:t>
      </w:r>
      <w:r>
        <w:rPr>
          <w:rFonts w:eastAsiaTheme="minorHAnsi"/>
          <w:bCs/>
          <w:sz w:val="28"/>
          <w:szCs w:val="28"/>
          <w:lang w:eastAsia="en-US"/>
        </w:rPr>
        <w:br/>
        <w:t>от 22.12.2016 № 63 «О Межведомственной комиссии Ханты-Мансийского района по противодействию экстремистской деятельности» следующие изменения:</w:t>
      </w:r>
    </w:p>
    <w:p w:rsidR="005C585D" w:rsidRDefault="00713C17">
      <w:pPr>
        <w:pStyle w:val="afd"/>
        <w:numPr>
          <w:ilvl w:val="1"/>
          <w:numId w:val="2"/>
        </w:num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подпункте 2.1</w:t>
      </w:r>
      <w:r w:rsidR="00B42F3A">
        <w:rPr>
          <w:rFonts w:eastAsiaTheme="minorHAnsi"/>
          <w:bCs/>
          <w:sz w:val="28"/>
          <w:szCs w:val="28"/>
          <w:lang w:eastAsia="en-US"/>
        </w:rPr>
        <w:t xml:space="preserve"> пункта 2 слова «(приложение 1)» заменить словами «согласно приложению 1 к настоящему постановлению».</w:t>
      </w:r>
    </w:p>
    <w:p w:rsidR="005C585D" w:rsidRDefault="00713C17">
      <w:pPr>
        <w:pStyle w:val="afd"/>
        <w:numPr>
          <w:ilvl w:val="1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2.2</w:t>
      </w:r>
      <w:r w:rsidR="00B42F3A">
        <w:rPr>
          <w:sz w:val="28"/>
          <w:szCs w:val="28"/>
        </w:rPr>
        <w:t xml:space="preserve"> пункта 2 слова «(приложение 2)» заменить словами «согласно приложению </w:t>
      </w:r>
      <w:r>
        <w:rPr>
          <w:sz w:val="28"/>
          <w:szCs w:val="28"/>
        </w:rPr>
        <w:t xml:space="preserve">2 </w:t>
      </w:r>
      <w:r w:rsidR="00B42F3A">
        <w:rPr>
          <w:sz w:val="28"/>
          <w:szCs w:val="28"/>
        </w:rPr>
        <w:t>к настоящему постановлению».</w:t>
      </w:r>
    </w:p>
    <w:p w:rsidR="005C585D" w:rsidRDefault="00B42F3A">
      <w:pPr>
        <w:pStyle w:val="afd"/>
        <w:numPr>
          <w:ilvl w:val="1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изложить в следующей редакции: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Ханты-Мансийского района </w:t>
      </w:r>
      <w:proofErr w:type="spellStart"/>
      <w:r>
        <w:rPr>
          <w:sz w:val="28"/>
          <w:szCs w:val="28"/>
        </w:rPr>
        <w:t>Пневского</w:t>
      </w:r>
      <w:proofErr w:type="spellEnd"/>
      <w:r>
        <w:rPr>
          <w:sz w:val="28"/>
          <w:szCs w:val="28"/>
        </w:rPr>
        <w:t xml:space="preserve"> Б.В.».</w:t>
      </w:r>
    </w:p>
    <w:p w:rsidR="005C585D" w:rsidRDefault="00B42F3A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1.4. </w:t>
      </w:r>
      <w:hyperlink r:id="rId10" w:history="1">
        <w:r>
          <w:rPr>
            <w:rFonts w:eastAsiaTheme="minorHAnsi"/>
            <w:bCs/>
            <w:sz w:val="28"/>
            <w:szCs w:val="28"/>
            <w:lang w:eastAsia="en-US"/>
          </w:rPr>
          <w:t>Приложение 2</w:t>
        </w:r>
      </w:hyperlink>
      <w:r w:rsidR="006E08A7">
        <w:rPr>
          <w:rFonts w:eastAsiaTheme="minorHAnsi"/>
          <w:bCs/>
          <w:sz w:val="28"/>
          <w:szCs w:val="28"/>
          <w:lang w:eastAsia="en-US"/>
        </w:rPr>
        <w:t xml:space="preserve"> к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постановлению изложить в новой редакции согласно приложению к настоящему постановлению.</w:t>
      </w:r>
    </w:p>
    <w:p w:rsidR="005C585D" w:rsidRDefault="00B42F3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Опубликовать настоящее постановление в газете «Наш район», </w:t>
      </w:r>
      <w:r>
        <w:rPr>
          <w:rFonts w:eastAsiaTheme="minorHAnsi"/>
          <w:bCs/>
          <w:sz w:val="28"/>
          <w:szCs w:val="28"/>
          <w:lang w:eastAsia="en-US"/>
        </w:rPr>
        <w:br/>
        <w:t xml:space="preserve">в официальном сетевом издании «Наш район Ханты-Мансийский»,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разместить на официальном сайте администрации Ханты-Мансийского района.</w:t>
      </w:r>
    </w:p>
    <w:p w:rsidR="005C585D" w:rsidRDefault="00B42F3A">
      <w:pPr>
        <w:pStyle w:val="ConsPlusTitle"/>
        <w:ind w:firstLine="567"/>
        <w:jc w:val="both"/>
        <w:rPr>
          <w:b w:val="0"/>
          <w:color w:val="000000"/>
          <w:sz w:val="28"/>
          <w:shd w:val="clear" w:color="auto" w:fill="FFFFFF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3.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b w:val="0"/>
          <w:color w:val="000000"/>
          <w:sz w:val="28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5C585D" w:rsidRDefault="005C585D">
      <w:pPr>
        <w:pStyle w:val="ConsPlusTitle"/>
        <w:ind w:firstLine="567"/>
        <w:jc w:val="both"/>
        <w:rPr>
          <w:b w:val="0"/>
          <w:color w:val="000000"/>
          <w:sz w:val="28"/>
          <w:shd w:val="clear" w:color="auto" w:fill="FFFFFF"/>
        </w:rPr>
      </w:pPr>
    </w:p>
    <w:p w:rsidR="005C585D" w:rsidRDefault="005C585D">
      <w:pPr>
        <w:pStyle w:val="ConsPlusTitle"/>
        <w:ind w:firstLine="567"/>
        <w:jc w:val="both"/>
        <w:rPr>
          <w:b w:val="0"/>
          <w:color w:val="000000"/>
          <w:sz w:val="28"/>
          <w:shd w:val="clear" w:color="auto" w:fill="FFFFFF"/>
        </w:rPr>
      </w:pPr>
    </w:p>
    <w:p w:rsidR="005C585D" w:rsidRDefault="005C585D">
      <w:pPr>
        <w:pStyle w:val="ConsPlusTitle"/>
        <w:ind w:firstLine="567"/>
        <w:jc w:val="both"/>
        <w:rPr>
          <w:b w:val="0"/>
          <w:color w:val="000000"/>
          <w:sz w:val="28"/>
          <w:shd w:val="clear" w:color="auto" w:fill="FFFFFF"/>
        </w:rPr>
      </w:pPr>
    </w:p>
    <w:p w:rsidR="005C585D" w:rsidRDefault="00B42F3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К.Р.Минулин </w:t>
      </w:r>
    </w:p>
    <w:p w:rsidR="005C585D" w:rsidRDefault="005C58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5C585D" w:rsidRDefault="00B42F3A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5C585D" w:rsidRDefault="00B42F3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 постановлению главы</w:t>
      </w:r>
    </w:p>
    <w:p w:rsidR="005C585D" w:rsidRDefault="00B42F3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Ханты-Мансийского района</w:t>
      </w:r>
    </w:p>
    <w:p w:rsidR="005C585D" w:rsidRDefault="00AF1E28" w:rsidP="00AF1E28">
      <w:pPr>
        <w:autoSpaceDE w:val="0"/>
        <w:autoSpaceDN w:val="0"/>
        <w:adjustRightInd w:val="0"/>
        <w:ind w:left="4956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11.07.2023 № 19-пг</w:t>
      </w:r>
      <w:bookmarkStart w:id="0" w:name="_GoBack"/>
      <w:bookmarkEnd w:id="0"/>
    </w:p>
    <w:p w:rsidR="005C585D" w:rsidRDefault="005C585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C585D" w:rsidRDefault="00B42F3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</w:t>
      </w:r>
      <w:r w:rsidR="00713C17">
        <w:rPr>
          <w:rFonts w:eastAsiaTheme="minorHAnsi"/>
          <w:bCs/>
          <w:sz w:val="28"/>
          <w:szCs w:val="28"/>
          <w:lang w:eastAsia="en-US"/>
        </w:rPr>
        <w:t>остав</w:t>
      </w:r>
    </w:p>
    <w:p w:rsidR="005C585D" w:rsidRDefault="00B42F3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Межведомственной комиссии Ханты-Мансийского района</w:t>
      </w:r>
    </w:p>
    <w:p w:rsidR="005C585D" w:rsidRDefault="00B42F3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противодействию экстремистской деятельности</w:t>
      </w:r>
    </w:p>
    <w:p w:rsidR="005C585D" w:rsidRDefault="005C58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585D" w:rsidRDefault="00B42F3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Глава Ханты-Мансийского района, председатель Комиссии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Заместитель главы Ханты-Мансийского района, курирующий деятельность управления специальных мероприятий и организации профилактики правонарушений администрации Ханты-Мансийского района, заместитель председателя </w:t>
      </w:r>
      <w:r w:rsidR="00713C17">
        <w:rPr>
          <w:rFonts w:eastAsiaTheme="minorHAnsi"/>
          <w:bCs/>
          <w:sz w:val="28"/>
          <w:szCs w:val="28"/>
          <w:lang w:eastAsia="en-US"/>
        </w:rPr>
        <w:t>К</w:t>
      </w:r>
      <w:r>
        <w:rPr>
          <w:rFonts w:eastAsiaTheme="minorHAnsi"/>
          <w:bCs/>
          <w:sz w:val="28"/>
          <w:szCs w:val="28"/>
          <w:lang w:eastAsia="en-US"/>
        </w:rPr>
        <w:t>омиссии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Заместитель начальника управления, начальник отдела по организации профилактики правонарушений управления специальных мероприятий и организации профилактики правонарушений администрации </w:t>
      </w:r>
      <w:r>
        <w:rPr>
          <w:rFonts w:eastAsiaTheme="minorHAnsi"/>
          <w:bCs/>
          <w:sz w:val="28"/>
          <w:szCs w:val="28"/>
          <w:lang w:eastAsia="en-US"/>
        </w:rPr>
        <w:br/>
        <w:t>Ханты-Мансийского района, заместитель председателя Комиссии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Консультант отдела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района, секретарь Комиссии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Члены комиссии: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Заместитель главы Ханты-Мансийского района по социальным вопросам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Председатель комитета по образованию администрации </w:t>
      </w:r>
      <w:r>
        <w:rPr>
          <w:rFonts w:eastAsiaTheme="minorHAnsi"/>
          <w:bCs/>
          <w:sz w:val="28"/>
          <w:szCs w:val="28"/>
          <w:lang w:eastAsia="en-US"/>
        </w:rPr>
        <w:br/>
        <w:t>Ханты-Мансийского района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Начальник управления по культуре, спорту и социальной политике администрации Ханты-Мансийского района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Начальник управления по информационным технологиям администрации Ханты-Мансийского района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Главный редактор муниципального автономного учреждения </w:t>
      </w:r>
      <w:r>
        <w:rPr>
          <w:rFonts w:eastAsiaTheme="minorHAnsi"/>
          <w:bCs/>
          <w:sz w:val="28"/>
          <w:szCs w:val="28"/>
          <w:lang w:eastAsia="en-US"/>
        </w:rPr>
        <w:br/>
        <w:t>Ханты-Мансийского района «Редакция газеты «Наш район»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Представитель линейного пункта полиции в аэропорту города </w:t>
      </w:r>
      <w:r>
        <w:rPr>
          <w:rFonts w:eastAsiaTheme="minorHAnsi"/>
          <w:bCs/>
          <w:sz w:val="28"/>
          <w:szCs w:val="28"/>
          <w:lang w:eastAsia="en-US"/>
        </w:rPr>
        <w:br/>
        <w:t xml:space="preserve">Ханты-Мансийска Сургутского линейного отдела МВД России </w:t>
      </w:r>
      <w:r>
        <w:rPr>
          <w:rFonts w:eastAsiaTheme="minorHAnsi"/>
          <w:bCs/>
          <w:sz w:val="28"/>
          <w:szCs w:val="28"/>
          <w:lang w:eastAsia="en-US"/>
        </w:rPr>
        <w:br/>
        <w:t>на транспорте (по согласованию)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Представитель 3 отдела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Представитель Ханты-Мансийского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– Югре </w:t>
      </w:r>
      <w:r>
        <w:rPr>
          <w:rFonts w:eastAsiaTheme="minorHAnsi"/>
          <w:bCs/>
          <w:sz w:val="28"/>
          <w:szCs w:val="28"/>
          <w:lang w:eastAsia="en-US"/>
        </w:rPr>
        <w:br/>
        <w:t>(по согласованию)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Представитель Межмуниципального отдела Министерства внутренних дел Российской Федерации «Ханты-Мансийский» (по согласованию)</w:t>
      </w:r>
    </w:p>
    <w:p w:rsidR="005C585D" w:rsidRDefault="00B42F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Представитель духовенства Ханты-Мансийского благочиния </w:t>
      </w:r>
      <w:r>
        <w:rPr>
          <w:rFonts w:eastAsiaTheme="minorHAnsi"/>
          <w:bCs/>
          <w:sz w:val="28"/>
          <w:szCs w:val="28"/>
          <w:lang w:eastAsia="en-US"/>
        </w:rPr>
        <w:br/>
        <w:t>Ханты-Мансийской епархии (по согласованию).</w:t>
      </w:r>
    </w:p>
    <w:p w:rsidR="005C585D" w:rsidRDefault="005C58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585D" w:rsidRDefault="005C585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C585D" w:rsidRDefault="005C585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5C585D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5D" w:rsidRDefault="00B42F3A">
      <w:r>
        <w:separator/>
      </w:r>
    </w:p>
  </w:endnote>
  <w:endnote w:type="continuationSeparator" w:id="0">
    <w:p w:rsidR="005C585D" w:rsidRDefault="00B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5D" w:rsidRDefault="00B42F3A">
      <w:r>
        <w:separator/>
      </w:r>
    </w:p>
  </w:footnote>
  <w:footnote w:type="continuationSeparator" w:id="0">
    <w:p w:rsidR="005C585D" w:rsidRDefault="00B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291528"/>
      <w:docPartObj>
        <w:docPartGallery w:val="Page Numbers (Top of Page)"/>
        <w:docPartUnique/>
      </w:docPartObj>
    </w:sdtPr>
    <w:sdtEndPr/>
    <w:sdtContent>
      <w:p w:rsidR="00B42F3A" w:rsidRDefault="00B42F3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28" w:rsidRPr="00AF1E28">
          <w:rPr>
            <w:noProof/>
            <w:lang w:val="ru-RU"/>
          </w:rPr>
          <w:t>4</w:t>
        </w:r>
        <w:r>
          <w:fldChar w:fldCharType="end"/>
        </w:r>
      </w:p>
    </w:sdtContent>
  </w:sdt>
  <w:p w:rsidR="00B42F3A" w:rsidRDefault="00B42F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4389BC"/>
    <w:multiLevelType w:val="multilevel"/>
    <w:tmpl w:val="AE4389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A53712C"/>
    <w:multiLevelType w:val="multilevel"/>
    <w:tmpl w:val="2A53712C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0D58"/>
    <w:rsid w:val="000B1C41"/>
    <w:rsid w:val="000B35B6"/>
    <w:rsid w:val="000B4F10"/>
    <w:rsid w:val="000C6CEB"/>
    <w:rsid w:val="000C7222"/>
    <w:rsid w:val="000D07E4"/>
    <w:rsid w:val="000D0EA0"/>
    <w:rsid w:val="000D55BA"/>
    <w:rsid w:val="000E53E5"/>
    <w:rsid w:val="000E7FBC"/>
    <w:rsid w:val="00110753"/>
    <w:rsid w:val="00113E0B"/>
    <w:rsid w:val="00113E8B"/>
    <w:rsid w:val="0011726F"/>
    <w:rsid w:val="0012049E"/>
    <w:rsid w:val="00121890"/>
    <w:rsid w:val="001232B7"/>
    <w:rsid w:val="00127254"/>
    <w:rsid w:val="00127EDF"/>
    <w:rsid w:val="00132985"/>
    <w:rsid w:val="00135337"/>
    <w:rsid w:val="0015429A"/>
    <w:rsid w:val="00160D61"/>
    <w:rsid w:val="00165B32"/>
    <w:rsid w:val="00170E0E"/>
    <w:rsid w:val="00171A9C"/>
    <w:rsid w:val="00181F02"/>
    <w:rsid w:val="001838D1"/>
    <w:rsid w:val="00193ED1"/>
    <w:rsid w:val="001958B4"/>
    <w:rsid w:val="001A00FB"/>
    <w:rsid w:val="001B0463"/>
    <w:rsid w:val="001B0877"/>
    <w:rsid w:val="001B46A7"/>
    <w:rsid w:val="001D0A4C"/>
    <w:rsid w:val="001D19C3"/>
    <w:rsid w:val="001D4250"/>
    <w:rsid w:val="001D4A3A"/>
    <w:rsid w:val="001E00BB"/>
    <w:rsid w:val="001E73B9"/>
    <w:rsid w:val="00204599"/>
    <w:rsid w:val="002062F4"/>
    <w:rsid w:val="00206D22"/>
    <w:rsid w:val="00207BB7"/>
    <w:rsid w:val="00217BBB"/>
    <w:rsid w:val="00220228"/>
    <w:rsid w:val="00220AA7"/>
    <w:rsid w:val="00225210"/>
    <w:rsid w:val="00235D37"/>
    <w:rsid w:val="00242AF7"/>
    <w:rsid w:val="00250731"/>
    <w:rsid w:val="0025409B"/>
    <w:rsid w:val="00261F2B"/>
    <w:rsid w:val="002638FA"/>
    <w:rsid w:val="002663CF"/>
    <w:rsid w:val="00270623"/>
    <w:rsid w:val="00272492"/>
    <w:rsid w:val="00274CC1"/>
    <w:rsid w:val="002821EA"/>
    <w:rsid w:val="00282499"/>
    <w:rsid w:val="00283F58"/>
    <w:rsid w:val="0028570A"/>
    <w:rsid w:val="00294901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06771"/>
    <w:rsid w:val="003076E3"/>
    <w:rsid w:val="00310169"/>
    <w:rsid w:val="00310595"/>
    <w:rsid w:val="003115F5"/>
    <w:rsid w:val="0031225D"/>
    <w:rsid w:val="0032115F"/>
    <w:rsid w:val="00327201"/>
    <w:rsid w:val="003274AE"/>
    <w:rsid w:val="003339FE"/>
    <w:rsid w:val="00333A5E"/>
    <w:rsid w:val="0033442B"/>
    <w:rsid w:val="00335076"/>
    <w:rsid w:val="00336F73"/>
    <w:rsid w:val="00340459"/>
    <w:rsid w:val="00361559"/>
    <w:rsid w:val="0036177E"/>
    <w:rsid w:val="003620C3"/>
    <w:rsid w:val="00366E78"/>
    <w:rsid w:val="00371AFD"/>
    <w:rsid w:val="0037412D"/>
    <w:rsid w:val="00383B27"/>
    <w:rsid w:val="00386FD4"/>
    <w:rsid w:val="003934DD"/>
    <w:rsid w:val="0039394B"/>
    <w:rsid w:val="003949F9"/>
    <w:rsid w:val="00396031"/>
    <w:rsid w:val="00397ECA"/>
    <w:rsid w:val="003A1721"/>
    <w:rsid w:val="003B4661"/>
    <w:rsid w:val="003B4B3D"/>
    <w:rsid w:val="003C2CFC"/>
    <w:rsid w:val="003C676D"/>
    <w:rsid w:val="003D0F97"/>
    <w:rsid w:val="003D443F"/>
    <w:rsid w:val="003D7156"/>
    <w:rsid w:val="003E6BE7"/>
    <w:rsid w:val="003E6EDD"/>
    <w:rsid w:val="003F708B"/>
    <w:rsid w:val="00401470"/>
    <w:rsid w:val="00416D0F"/>
    <w:rsid w:val="00425696"/>
    <w:rsid w:val="00430808"/>
    <w:rsid w:val="00434821"/>
    <w:rsid w:val="004427BE"/>
    <w:rsid w:val="00445B56"/>
    <w:rsid w:val="00452741"/>
    <w:rsid w:val="00453A2B"/>
    <w:rsid w:val="00465E30"/>
    <w:rsid w:val="004710AF"/>
    <w:rsid w:val="004735EA"/>
    <w:rsid w:val="00477EB0"/>
    <w:rsid w:val="00481925"/>
    <w:rsid w:val="00483992"/>
    <w:rsid w:val="00484DE3"/>
    <w:rsid w:val="004902A8"/>
    <w:rsid w:val="004919C8"/>
    <w:rsid w:val="00493141"/>
    <w:rsid w:val="004A0156"/>
    <w:rsid w:val="004A03D4"/>
    <w:rsid w:val="004A064E"/>
    <w:rsid w:val="004A3292"/>
    <w:rsid w:val="004A5954"/>
    <w:rsid w:val="004A60D9"/>
    <w:rsid w:val="004A6340"/>
    <w:rsid w:val="004B1B4F"/>
    <w:rsid w:val="004B3066"/>
    <w:rsid w:val="004B5AEB"/>
    <w:rsid w:val="004D1B12"/>
    <w:rsid w:val="004D40B0"/>
    <w:rsid w:val="004D4D11"/>
    <w:rsid w:val="004D4FDC"/>
    <w:rsid w:val="004D7D5D"/>
    <w:rsid w:val="004E4AFD"/>
    <w:rsid w:val="004E4E1D"/>
    <w:rsid w:val="004F06E5"/>
    <w:rsid w:val="004F262F"/>
    <w:rsid w:val="004F44A9"/>
    <w:rsid w:val="0050532E"/>
    <w:rsid w:val="00505771"/>
    <w:rsid w:val="005060FB"/>
    <w:rsid w:val="00510901"/>
    <w:rsid w:val="00514404"/>
    <w:rsid w:val="00515E37"/>
    <w:rsid w:val="00521847"/>
    <w:rsid w:val="00530261"/>
    <w:rsid w:val="00535777"/>
    <w:rsid w:val="0053668A"/>
    <w:rsid w:val="00547222"/>
    <w:rsid w:val="005534CC"/>
    <w:rsid w:val="005542C0"/>
    <w:rsid w:val="00556AB8"/>
    <w:rsid w:val="00561787"/>
    <w:rsid w:val="00564783"/>
    <w:rsid w:val="005709AF"/>
    <w:rsid w:val="00583320"/>
    <w:rsid w:val="00585F93"/>
    <w:rsid w:val="00596B72"/>
    <w:rsid w:val="005A0C75"/>
    <w:rsid w:val="005A182D"/>
    <w:rsid w:val="005A74CF"/>
    <w:rsid w:val="005B2254"/>
    <w:rsid w:val="005C585D"/>
    <w:rsid w:val="005D1A29"/>
    <w:rsid w:val="005E1B6F"/>
    <w:rsid w:val="005E32E7"/>
    <w:rsid w:val="005F4309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1196"/>
    <w:rsid w:val="00663C35"/>
    <w:rsid w:val="00670230"/>
    <w:rsid w:val="00672663"/>
    <w:rsid w:val="0067748D"/>
    <w:rsid w:val="006817FB"/>
    <w:rsid w:val="006860F9"/>
    <w:rsid w:val="00686841"/>
    <w:rsid w:val="00687295"/>
    <w:rsid w:val="0069082B"/>
    <w:rsid w:val="006910A8"/>
    <w:rsid w:val="006A5697"/>
    <w:rsid w:val="006A6615"/>
    <w:rsid w:val="006A66F6"/>
    <w:rsid w:val="006A7117"/>
    <w:rsid w:val="006B5180"/>
    <w:rsid w:val="006C1195"/>
    <w:rsid w:val="006C7DA9"/>
    <w:rsid w:val="006D379F"/>
    <w:rsid w:val="006D525C"/>
    <w:rsid w:val="006D6F6B"/>
    <w:rsid w:val="006D7CED"/>
    <w:rsid w:val="006E08A7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12797"/>
    <w:rsid w:val="00713C17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64290"/>
    <w:rsid w:val="00767AFD"/>
    <w:rsid w:val="00770B15"/>
    <w:rsid w:val="0077234A"/>
    <w:rsid w:val="007835A6"/>
    <w:rsid w:val="00785393"/>
    <w:rsid w:val="00785FFB"/>
    <w:rsid w:val="00793AAB"/>
    <w:rsid w:val="0079664D"/>
    <w:rsid w:val="007A0403"/>
    <w:rsid w:val="007A35DB"/>
    <w:rsid w:val="007A61E8"/>
    <w:rsid w:val="007B5385"/>
    <w:rsid w:val="007B5816"/>
    <w:rsid w:val="007C011D"/>
    <w:rsid w:val="007C1124"/>
    <w:rsid w:val="007C255D"/>
    <w:rsid w:val="007C6708"/>
    <w:rsid w:val="007C7671"/>
    <w:rsid w:val="007C7690"/>
    <w:rsid w:val="007D4BB7"/>
    <w:rsid w:val="007D64E2"/>
    <w:rsid w:val="007E3DF9"/>
    <w:rsid w:val="007E5410"/>
    <w:rsid w:val="007F3EB2"/>
    <w:rsid w:val="0080034A"/>
    <w:rsid w:val="008114CA"/>
    <w:rsid w:val="008122BB"/>
    <w:rsid w:val="00813CF6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D2ADE"/>
    <w:rsid w:val="008E72AC"/>
    <w:rsid w:val="008F1A98"/>
    <w:rsid w:val="008F2F45"/>
    <w:rsid w:val="008F4668"/>
    <w:rsid w:val="008F7183"/>
    <w:rsid w:val="00900C91"/>
    <w:rsid w:val="00901BF5"/>
    <w:rsid w:val="0090721C"/>
    <w:rsid w:val="00914254"/>
    <w:rsid w:val="009174B8"/>
    <w:rsid w:val="00920A15"/>
    <w:rsid w:val="009376A7"/>
    <w:rsid w:val="00943499"/>
    <w:rsid w:val="009479EC"/>
    <w:rsid w:val="009547DB"/>
    <w:rsid w:val="00962EFB"/>
    <w:rsid w:val="00967889"/>
    <w:rsid w:val="009763E4"/>
    <w:rsid w:val="0097663A"/>
    <w:rsid w:val="00982CCD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757BA"/>
    <w:rsid w:val="00A819D8"/>
    <w:rsid w:val="00A84C55"/>
    <w:rsid w:val="00A87D42"/>
    <w:rsid w:val="00A9656F"/>
    <w:rsid w:val="00AB3DFE"/>
    <w:rsid w:val="00AB5946"/>
    <w:rsid w:val="00AD5ABB"/>
    <w:rsid w:val="00AE62B1"/>
    <w:rsid w:val="00AE75D6"/>
    <w:rsid w:val="00AF1E28"/>
    <w:rsid w:val="00AF3250"/>
    <w:rsid w:val="00AF4D25"/>
    <w:rsid w:val="00B056FF"/>
    <w:rsid w:val="00B05A12"/>
    <w:rsid w:val="00B05AF9"/>
    <w:rsid w:val="00B105F3"/>
    <w:rsid w:val="00B13704"/>
    <w:rsid w:val="00B13C66"/>
    <w:rsid w:val="00B1613E"/>
    <w:rsid w:val="00B20250"/>
    <w:rsid w:val="00B21879"/>
    <w:rsid w:val="00B314E3"/>
    <w:rsid w:val="00B34964"/>
    <w:rsid w:val="00B34DB8"/>
    <w:rsid w:val="00B35A3F"/>
    <w:rsid w:val="00B41B60"/>
    <w:rsid w:val="00B42F3A"/>
    <w:rsid w:val="00B44F70"/>
    <w:rsid w:val="00B45809"/>
    <w:rsid w:val="00B5034E"/>
    <w:rsid w:val="00B512B2"/>
    <w:rsid w:val="00B57691"/>
    <w:rsid w:val="00B62392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31AE"/>
    <w:rsid w:val="00BD7403"/>
    <w:rsid w:val="00BF2F7B"/>
    <w:rsid w:val="00C014A8"/>
    <w:rsid w:val="00C0247C"/>
    <w:rsid w:val="00C03047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46030"/>
    <w:rsid w:val="00C54CBC"/>
    <w:rsid w:val="00C70785"/>
    <w:rsid w:val="00C73601"/>
    <w:rsid w:val="00C8254B"/>
    <w:rsid w:val="00C83DBE"/>
    <w:rsid w:val="00C84691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E583B"/>
    <w:rsid w:val="00CE7283"/>
    <w:rsid w:val="00CF0579"/>
    <w:rsid w:val="00CF1380"/>
    <w:rsid w:val="00CF21FB"/>
    <w:rsid w:val="00CF770D"/>
    <w:rsid w:val="00D10DBB"/>
    <w:rsid w:val="00D15D5F"/>
    <w:rsid w:val="00D15D87"/>
    <w:rsid w:val="00D17C47"/>
    <w:rsid w:val="00D21DF4"/>
    <w:rsid w:val="00D2391C"/>
    <w:rsid w:val="00D24BBB"/>
    <w:rsid w:val="00D2748C"/>
    <w:rsid w:val="00D453C0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91C"/>
    <w:rsid w:val="00DD4B39"/>
    <w:rsid w:val="00DE41BE"/>
    <w:rsid w:val="00DF272E"/>
    <w:rsid w:val="00E01DF8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34D3C"/>
    <w:rsid w:val="00E41871"/>
    <w:rsid w:val="00E44E02"/>
    <w:rsid w:val="00E472E4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83D48"/>
    <w:rsid w:val="00EB1F32"/>
    <w:rsid w:val="00EB21E2"/>
    <w:rsid w:val="00EB6CD2"/>
    <w:rsid w:val="00EC12A5"/>
    <w:rsid w:val="00EC1DCA"/>
    <w:rsid w:val="00EC632B"/>
    <w:rsid w:val="00ED4251"/>
    <w:rsid w:val="00EE365E"/>
    <w:rsid w:val="00EF0090"/>
    <w:rsid w:val="00EF0DE3"/>
    <w:rsid w:val="00EF33AB"/>
    <w:rsid w:val="00EF60D1"/>
    <w:rsid w:val="00F01A75"/>
    <w:rsid w:val="00F0351F"/>
    <w:rsid w:val="00F05844"/>
    <w:rsid w:val="00F05B7C"/>
    <w:rsid w:val="00F1037D"/>
    <w:rsid w:val="00F10427"/>
    <w:rsid w:val="00F12319"/>
    <w:rsid w:val="00F2000B"/>
    <w:rsid w:val="00F27E0E"/>
    <w:rsid w:val="00F3042A"/>
    <w:rsid w:val="00F32774"/>
    <w:rsid w:val="00F35A83"/>
    <w:rsid w:val="00F41751"/>
    <w:rsid w:val="00F44FBC"/>
    <w:rsid w:val="00F54439"/>
    <w:rsid w:val="00F544F4"/>
    <w:rsid w:val="00F54E39"/>
    <w:rsid w:val="00F55D62"/>
    <w:rsid w:val="00F74E83"/>
    <w:rsid w:val="00F7538F"/>
    <w:rsid w:val="00F7792C"/>
    <w:rsid w:val="00F83807"/>
    <w:rsid w:val="00F87CB5"/>
    <w:rsid w:val="00F933E7"/>
    <w:rsid w:val="00FA1DFF"/>
    <w:rsid w:val="00FA36D4"/>
    <w:rsid w:val="00FA6D8D"/>
    <w:rsid w:val="00FA7444"/>
    <w:rsid w:val="00FB1354"/>
    <w:rsid w:val="00FB33C0"/>
    <w:rsid w:val="00FB552A"/>
    <w:rsid w:val="00FC2B71"/>
    <w:rsid w:val="00FC6C26"/>
    <w:rsid w:val="00FD51C4"/>
    <w:rsid w:val="00FD632D"/>
    <w:rsid w:val="00FE06DB"/>
    <w:rsid w:val="00FE11D8"/>
    <w:rsid w:val="00FE2BB6"/>
    <w:rsid w:val="00FF297C"/>
    <w:rsid w:val="00FF62BB"/>
    <w:rsid w:val="2A781DC3"/>
    <w:rsid w:val="5E11490F"/>
    <w:rsid w:val="7223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4C959-C787-46F4-8C17-61F6774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3" w:uiPriority="0"/>
    <w:lsdException w:name="Block Text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color w:val="000000"/>
      <w:lang w:val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954F72"/>
      <w:u w:val="single"/>
    </w:rPr>
  </w:style>
  <w:style w:type="character" w:styleId="a4">
    <w:name w:val="footnote reference"/>
    <w:uiPriority w:val="99"/>
    <w:semiHidden/>
    <w:unhideWhenUsed/>
    <w:qFormat/>
    <w:rPr>
      <w:vertAlign w:val="superscript"/>
    </w:rPr>
  </w:style>
  <w:style w:type="character" w:styleId="a5">
    <w:name w:val="endnote reference"/>
    <w:uiPriority w:val="99"/>
    <w:semiHidden/>
    <w:unhideWhenUsed/>
    <w:qFormat/>
    <w:rPr>
      <w:vertAlign w:val="superscript"/>
    </w:rPr>
  </w:style>
  <w:style w:type="character" w:styleId="a6">
    <w:name w:val="Emphasis"/>
    <w:uiPriority w:val="20"/>
    <w:qFormat/>
    <w:rPr>
      <w:i/>
      <w:iCs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qFormat/>
    <w:rPr>
      <w:rFonts w:ascii="Tahoma" w:eastAsia="Calibri" w:hAnsi="Tahoma"/>
      <w:sz w:val="16"/>
      <w:szCs w:val="16"/>
      <w:lang w:val="zh-CN" w:eastAsia="zh-CN"/>
    </w:rPr>
  </w:style>
  <w:style w:type="paragraph" w:styleId="21">
    <w:name w:val="Body Text 2"/>
    <w:basedOn w:val="a"/>
    <w:link w:val="22"/>
    <w:qFormat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zh-CN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  <w:lang w:val="zh-CN"/>
    </w:rPr>
  </w:style>
  <w:style w:type="paragraph" w:styleId="ab">
    <w:name w:val="endnote text"/>
    <w:basedOn w:val="a"/>
    <w:link w:val="ac"/>
    <w:uiPriority w:val="99"/>
    <w:semiHidden/>
    <w:unhideWhenUsed/>
    <w:rPr>
      <w:sz w:val="20"/>
      <w:szCs w:val="20"/>
    </w:rPr>
  </w:style>
  <w:style w:type="paragraph" w:styleId="ad">
    <w:name w:val="caption"/>
    <w:basedOn w:val="a"/>
    <w:next w:val="a"/>
    <w:qFormat/>
    <w:pPr>
      <w:ind w:firstLine="567"/>
      <w:jc w:val="both"/>
    </w:pPr>
    <w:rPr>
      <w:rFonts w:ascii="Arial" w:hAnsi="Arial"/>
      <w:sz w:val="28"/>
    </w:rPr>
  </w:style>
  <w:style w:type="paragraph" w:styleId="ae">
    <w:name w:val="footnote text"/>
    <w:basedOn w:val="a"/>
    <w:link w:val="af"/>
    <w:uiPriority w:val="99"/>
    <w:semiHidden/>
    <w:unhideWhenUsed/>
    <w:qFormat/>
    <w:rPr>
      <w:rFonts w:ascii="Calibri" w:eastAsia="Calibri" w:hAnsi="Calibri"/>
      <w:sz w:val="20"/>
      <w:szCs w:val="20"/>
      <w:lang w:val="zh-CN" w:eastAsia="en-US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</w:pPr>
    <w:rPr>
      <w:lang w:val="zh-CN"/>
    </w:rPr>
  </w:style>
  <w:style w:type="paragraph" w:styleId="af2">
    <w:name w:val="Body Text"/>
    <w:basedOn w:val="a"/>
    <w:link w:val="af3"/>
    <w:qFormat/>
    <w:pPr>
      <w:spacing w:after="120"/>
    </w:pPr>
    <w:rPr>
      <w:lang w:val="zh-CN"/>
    </w:rPr>
  </w:style>
  <w:style w:type="paragraph" w:styleId="af4">
    <w:name w:val="Title"/>
    <w:basedOn w:val="a"/>
    <w:link w:val="af5"/>
    <w:uiPriority w:val="10"/>
    <w:qFormat/>
    <w:pPr>
      <w:jc w:val="center"/>
    </w:pPr>
    <w:rPr>
      <w:b/>
      <w:i/>
      <w:sz w:val="26"/>
      <w:szCs w:val="20"/>
      <w:lang w:val="zh-CN"/>
    </w:rPr>
  </w:style>
  <w:style w:type="paragraph" w:styleId="af6">
    <w:name w:val="footer"/>
    <w:basedOn w:val="a"/>
    <w:link w:val="af7"/>
    <w:uiPriority w:val="99"/>
    <w:qFormat/>
    <w:pPr>
      <w:tabs>
        <w:tab w:val="center" w:pos="4677"/>
        <w:tab w:val="right" w:pos="9355"/>
      </w:tabs>
    </w:pPr>
    <w:rPr>
      <w:lang w:val="zh-CN"/>
    </w:rPr>
  </w:style>
  <w:style w:type="paragraph" w:styleId="af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33">
    <w:name w:val="Body Text 3"/>
    <w:basedOn w:val="a"/>
    <w:link w:val="34"/>
    <w:qFormat/>
    <w:pPr>
      <w:widowControl w:val="0"/>
      <w:spacing w:before="60" w:line="240" w:lineRule="exact"/>
      <w:jc w:val="both"/>
    </w:pPr>
    <w:rPr>
      <w:snapToGrid w:val="0"/>
      <w:szCs w:val="20"/>
      <w:lang w:val="zh-CN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lang w:val="zh-CN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zh-CN"/>
    </w:rPr>
  </w:style>
  <w:style w:type="table" w:styleId="af9">
    <w:name w:val="Table Grid"/>
    <w:basedOn w:val="a1"/>
    <w:uiPriority w:val="5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8"/>
      <w:lang w:val="zh-CN" w:eastAsia="zh-CN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color w:val="000000"/>
      <w:sz w:val="24"/>
      <w:szCs w:val="24"/>
      <w:lang w:val="zh-CN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imes New Roman"/>
      <w:sz w:val="16"/>
      <w:szCs w:val="16"/>
      <w:lang w:val="zh-CN" w:eastAsia="zh-CN"/>
    </w:rPr>
  </w:style>
  <w:style w:type="paragraph" w:styleId="afa">
    <w:name w:val="No Spacing"/>
    <w:link w:val="afb"/>
    <w:uiPriority w:val="1"/>
    <w:qFormat/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uiPriority w:val="1"/>
    <w:locked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eastAsia="Times New Roman" w:hAnsi="Times New Roman" w:cs="Times New Roman"/>
      <w:sz w:val="24"/>
      <w:szCs w:val="24"/>
      <w:lang w:val="zh-CN" w:eastAsia="ru-RU"/>
    </w:rPr>
  </w:style>
  <w:style w:type="character" w:customStyle="1" w:styleId="af7">
    <w:name w:val="Нижний колонтитул Знак"/>
    <w:basedOn w:val="a0"/>
    <w:link w:val="af6"/>
    <w:uiPriority w:val="99"/>
    <w:qFormat/>
    <w:rPr>
      <w:rFonts w:ascii="Times New Roman" w:eastAsia="Times New Roman" w:hAnsi="Times New Roman" w:cs="Times New Roman"/>
      <w:sz w:val="24"/>
      <w:szCs w:val="24"/>
      <w:lang w:val="zh-CN"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napToGrid w:val="0"/>
      <w:sz w:val="24"/>
      <w:szCs w:val="20"/>
      <w:lang w:val="zh-CN"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napToGrid w:val="0"/>
      <w:sz w:val="24"/>
      <w:szCs w:val="20"/>
      <w:lang w:val="zh-CN"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qFormat/>
    <w:rPr>
      <w:rFonts w:ascii="Times New Roman" w:eastAsia="Times New Roman" w:hAnsi="Times New Roman" w:cs="Times New Roman"/>
      <w:sz w:val="24"/>
      <w:szCs w:val="24"/>
      <w:lang w:val="zh-CN"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16"/>
      <w:szCs w:val="16"/>
      <w:lang w:val="zh-CN"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4"/>
      <w:lang w:val="zh-CN" w:eastAsia="ru-RU"/>
    </w:rPr>
  </w:style>
  <w:style w:type="character" w:customStyle="1" w:styleId="af5">
    <w:name w:val="Название Знак"/>
    <w:basedOn w:val="a0"/>
    <w:link w:val="af4"/>
    <w:uiPriority w:val="10"/>
    <w:rPr>
      <w:rFonts w:ascii="Times New Roman" w:eastAsia="Times New Roman" w:hAnsi="Times New Roman" w:cs="Times New Roman"/>
      <w:b/>
      <w:i/>
      <w:sz w:val="26"/>
      <w:szCs w:val="20"/>
      <w:lang w:val="zh-CN" w:eastAsia="ru-RU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Courier New" w:hAnsi="Courier New" w:cs="Times New Roman"/>
      <w:sz w:val="20"/>
      <w:szCs w:val="20"/>
      <w:lang w:val="zh-CN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5">
    <w:name w:val="Без интервала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5">
    <w:name w:val="Без интервала3"/>
    <w:rPr>
      <w:rFonts w:ascii="Calibri" w:eastAsia="Times New Roman" w:hAnsi="Calibri" w:cs="Times New Roman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HTML1">
    <w:name w:val="Стандартный HTML Знак1"/>
    <w:uiPriority w:val="99"/>
    <w:semiHidden/>
    <w:qFormat/>
    <w:locked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qFormat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st">
    <w:name w:val="st"/>
    <w:qFormat/>
  </w:style>
  <w:style w:type="character" w:customStyle="1" w:styleId="af">
    <w:name w:val="Текст сноски Знак"/>
    <w:basedOn w:val="a0"/>
    <w:link w:val="ae"/>
    <w:uiPriority w:val="99"/>
    <w:semiHidden/>
    <w:qFormat/>
    <w:rPr>
      <w:rFonts w:ascii="Calibri" w:eastAsia="Calibri" w:hAnsi="Calibri" w:cs="Times New Roman"/>
      <w:sz w:val="20"/>
      <w:szCs w:val="20"/>
      <w:lang w:val="zh-CN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qFormat/>
  </w:style>
  <w:style w:type="character" w:customStyle="1" w:styleId="extendedtext-full">
    <w:name w:val="extendedtext-ful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16548424AEEB352AE3455558F5C4F5DAF4A498975B99864304ACD72502E65E35583C22DB5B1C638F71A3E0E85341322D46CA1E192C5FA61118970CB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16548424AEEB352AE3455558F5C4F5DAF4A498975B99864304ACD72502E65E35583C23FB5E9CA39F004360890624264C8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9EAE-9A9A-4E56-89FD-65417BBB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ООиКР</cp:lastModifiedBy>
  <cp:revision>6</cp:revision>
  <cp:lastPrinted>2023-07-05T04:35:00Z</cp:lastPrinted>
  <dcterms:created xsi:type="dcterms:W3CDTF">2023-07-05T04:33:00Z</dcterms:created>
  <dcterms:modified xsi:type="dcterms:W3CDTF">2023-07-11T04:29:00Z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5ABAC6F6FC7248DF8EB90AEE6CEB44ED</vt:lpwstr>
  </property>
</Properties>
</file>