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26" w:rsidRDefault="00140726" w:rsidP="00140726">
      <w:pPr>
        <w:jc w:val="center"/>
        <w:rPr>
          <w:sz w:val="28"/>
          <w:szCs w:val="28"/>
        </w:rPr>
      </w:pPr>
      <w:r>
        <w:rPr>
          <w:noProof/>
          <w:sz w:val="28"/>
          <w:szCs w:val="28"/>
        </w:rPr>
        <w:drawing>
          <wp:anchor distT="0" distB="0" distL="114300" distR="114300" simplePos="0" relativeHeight="251659264" behindDoc="0" locked="0" layoutInCell="1" allowOverlap="1" wp14:anchorId="3DEFC977" wp14:editId="3310A3F6">
            <wp:simplePos x="0" y="0"/>
            <wp:positionH relativeFrom="page">
              <wp:posOffset>3721220</wp:posOffset>
            </wp:positionH>
            <wp:positionV relativeFrom="page">
              <wp:posOffset>345320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726" w:rsidRDefault="00140726" w:rsidP="00140726">
      <w:pPr>
        <w:jc w:val="center"/>
        <w:rPr>
          <w:sz w:val="28"/>
          <w:szCs w:val="28"/>
        </w:rPr>
      </w:pPr>
    </w:p>
    <w:p w:rsidR="00140726" w:rsidRPr="005A74A2" w:rsidRDefault="00140726" w:rsidP="00140726">
      <w:pPr>
        <w:jc w:val="center"/>
        <w:rPr>
          <w:sz w:val="28"/>
          <w:szCs w:val="28"/>
        </w:rPr>
      </w:pPr>
      <w:r w:rsidRPr="005A74A2">
        <w:rPr>
          <w:sz w:val="28"/>
          <w:szCs w:val="28"/>
        </w:rPr>
        <w:t>МУНИЦИПАЛЬНОЕ ОБРАЗОВАНИЕ</w:t>
      </w:r>
    </w:p>
    <w:p w:rsidR="00140726" w:rsidRPr="005D6BD6" w:rsidRDefault="00140726" w:rsidP="00140726">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140726" w:rsidRPr="005D6BD6" w:rsidRDefault="00140726" w:rsidP="00140726">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140726" w:rsidRPr="005D6BD6" w:rsidRDefault="00140726" w:rsidP="00140726">
      <w:pPr>
        <w:pStyle w:val="a4"/>
        <w:jc w:val="center"/>
        <w:rPr>
          <w:rFonts w:ascii="Times New Roman" w:hAnsi="Times New Roman"/>
          <w:sz w:val="28"/>
          <w:szCs w:val="28"/>
        </w:rPr>
      </w:pPr>
    </w:p>
    <w:p w:rsidR="00140726" w:rsidRPr="005D6BD6" w:rsidRDefault="00140726" w:rsidP="00140726">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140726" w:rsidRPr="005D6BD6" w:rsidRDefault="00140726" w:rsidP="00140726">
      <w:pPr>
        <w:pStyle w:val="a4"/>
        <w:jc w:val="center"/>
        <w:rPr>
          <w:rFonts w:ascii="Times New Roman" w:hAnsi="Times New Roman"/>
          <w:b/>
          <w:sz w:val="28"/>
          <w:szCs w:val="28"/>
        </w:rPr>
      </w:pPr>
    </w:p>
    <w:p w:rsidR="00140726" w:rsidRPr="005D6BD6" w:rsidRDefault="00140726" w:rsidP="00140726">
      <w:pPr>
        <w:pStyle w:val="a4"/>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140726" w:rsidRPr="005D6BD6" w:rsidRDefault="00140726" w:rsidP="00140726">
      <w:pPr>
        <w:pStyle w:val="a4"/>
        <w:jc w:val="center"/>
        <w:rPr>
          <w:rFonts w:ascii="Times New Roman" w:hAnsi="Times New Roman"/>
          <w:sz w:val="28"/>
          <w:szCs w:val="28"/>
        </w:rPr>
      </w:pPr>
    </w:p>
    <w:p w:rsidR="00140726" w:rsidRPr="005D6BD6" w:rsidRDefault="00140726" w:rsidP="00140726">
      <w:pPr>
        <w:pStyle w:val="a4"/>
        <w:rPr>
          <w:rFonts w:ascii="Times New Roman" w:hAnsi="Times New Roman"/>
          <w:sz w:val="28"/>
          <w:szCs w:val="28"/>
        </w:rPr>
      </w:pPr>
      <w:r>
        <w:rPr>
          <w:rFonts w:ascii="Times New Roman" w:hAnsi="Times New Roman"/>
          <w:sz w:val="28"/>
          <w:szCs w:val="28"/>
        </w:rPr>
        <w:t xml:space="preserve">от </w:t>
      </w:r>
      <w:r w:rsidR="00D430BD">
        <w:rPr>
          <w:rFonts w:ascii="Times New Roman" w:hAnsi="Times New Roman"/>
          <w:sz w:val="28"/>
          <w:szCs w:val="28"/>
        </w:rPr>
        <w:t>22.04.2019</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D430BD">
        <w:rPr>
          <w:rFonts w:ascii="Times New Roman" w:hAnsi="Times New Roman"/>
          <w:sz w:val="28"/>
          <w:szCs w:val="28"/>
        </w:rPr>
        <w:t xml:space="preserve">       </w:t>
      </w:r>
      <w:r>
        <w:rPr>
          <w:rFonts w:ascii="Times New Roman" w:hAnsi="Times New Roman"/>
          <w:sz w:val="28"/>
          <w:szCs w:val="28"/>
        </w:rPr>
        <w:t xml:space="preserve">                       № </w:t>
      </w:r>
      <w:r w:rsidR="00D430BD">
        <w:rPr>
          <w:rFonts w:ascii="Times New Roman" w:hAnsi="Times New Roman"/>
          <w:sz w:val="28"/>
          <w:szCs w:val="28"/>
        </w:rPr>
        <w:t>114</w:t>
      </w:r>
    </w:p>
    <w:p w:rsidR="00140726" w:rsidRPr="005D6BD6" w:rsidRDefault="00140726" w:rsidP="00140726">
      <w:pPr>
        <w:pStyle w:val="a4"/>
        <w:rPr>
          <w:rFonts w:ascii="Times New Roman" w:hAnsi="Times New Roman"/>
          <w:i/>
          <w:szCs w:val="24"/>
        </w:rPr>
      </w:pPr>
      <w:r w:rsidRPr="005D6BD6">
        <w:rPr>
          <w:rFonts w:ascii="Times New Roman" w:hAnsi="Times New Roman"/>
          <w:i/>
          <w:szCs w:val="24"/>
        </w:rPr>
        <w:t>г. Ханты-Мансийск</w:t>
      </w:r>
    </w:p>
    <w:p w:rsidR="00140726" w:rsidRDefault="00140726" w:rsidP="00140726">
      <w:pPr>
        <w:rPr>
          <w:sz w:val="28"/>
          <w:szCs w:val="28"/>
        </w:rPr>
      </w:pPr>
    </w:p>
    <w:p w:rsidR="00140726" w:rsidRPr="00111F5D" w:rsidRDefault="00140726" w:rsidP="00140726">
      <w:pPr>
        <w:rPr>
          <w:sz w:val="28"/>
          <w:szCs w:val="28"/>
        </w:rPr>
      </w:pPr>
    </w:p>
    <w:p w:rsidR="004D11B4" w:rsidRDefault="00183896" w:rsidP="00183896">
      <w:pPr>
        <w:pStyle w:val="ConsPlusTitle"/>
        <w:widowControl/>
        <w:rPr>
          <w:rFonts w:ascii="Times New Roman" w:eastAsiaTheme="minorHAnsi" w:hAnsi="Times New Roman" w:cs="Times New Roman"/>
          <w:b w:val="0"/>
          <w:sz w:val="28"/>
          <w:szCs w:val="28"/>
          <w:lang w:eastAsia="en-US"/>
        </w:rPr>
      </w:pPr>
      <w:r w:rsidRPr="00183896">
        <w:rPr>
          <w:rFonts w:ascii="Times New Roman" w:hAnsi="Times New Roman" w:cs="Times New Roman"/>
          <w:b w:val="0"/>
          <w:sz w:val="28"/>
          <w:szCs w:val="28"/>
        </w:rPr>
        <w:t>О</w:t>
      </w:r>
      <w:r w:rsidR="004D7A16">
        <w:rPr>
          <w:rFonts w:ascii="Times New Roman" w:hAnsi="Times New Roman" w:cs="Times New Roman"/>
          <w:b w:val="0"/>
          <w:sz w:val="28"/>
          <w:szCs w:val="28"/>
        </w:rPr>
        <w:t xml:space="preserve">б утверждении </w:t>
      </w:r>
      <w:r w:rsidR="004010CE">
        <w:rPr>
          <w:rFonts w:ascii="Times New Roman" w:hAnsi="Times New Roman" w:cs="Times New Roman"/>
          <w:b w:val="0"/>
          <w:sz w:val="28"/>
          <w:szCs w:val="28"/>
        </w:rPr>
        <w:t>П</w:t>
      </w:r>
      <w:r w:rsidRPr="00183896">
        <w:rPr>
          <w:rFonts w:ascii="Times New Roman" w:eastAsiaTheme="minorHAnsi" w:hAnsi="Times New Roman" w:cs="Times New Roman"/>
          <w:b w:val="0"/>
          <w:sz w:val="28"/>
          <w:szCs w:val="28"/>
          <w:lang w:eastAsia="en-US"/>
        </w:rPr>
        <w:t>равил принятия</w:t>
      </w:r>
    </w:p>
    <w:p w:rsidR="004D11B4" w:rsidRDefault="00183896" w:rsidP="00183896">
      <w:pPr>
        <w:pStyle w:val="ConsPlusTitle"/>
        <w:widowControl/>
        <w:rPr>
          <w:rFonts w:ascii="Times New Roman" w:eastAsiaTheme="minorHAnsi" w:hAnsi="Times New Roman" w:cs="Times New Roman"/>
          <w:b w:val="0"/>
          <w:sz w:val="28"/>
          <w:szCs w:val="28"/>
          <w:lang w:eastAsia="en-US"/>
        </w:rPr>
      </w:pPr>
      <w:r w:rsidRPr="00183896">
        <w:rPr>
          <w:rFonts w:ascii="Times New Roman" w:eastAsiaTheme="minorHAnsi" w:hAnsi="Times New Roman" w:cs="Times New Roman"/>
          <w:b w:val="0"/>
          <w:sz w:val="28"/>
          <w:szCs w:val="28"/>
          <w:lang w:eastAsia="en-US"/>
        </w:rPr>
        <w:t>решений о предоставлении субсидий</w:t>
      </w:r>
    </w:p>
    <w:p w:rsidR="00183896" w:rsidRPr="00183896" w:rsidRDefault="00183896" w:rsidP="00183896">
      <w:pPr>
        <w:pStyle w:val="ConsPlusTitle"/>
        <w:widowControl/>
        <w:rPr>
          <w:rFonts w:ascii="Times New Roman" w:eastAsiaTheme="minorHAnsi" w:hAnsi="Times New Roman" w:cs="Times New Roman"/>
          <w:b w:val="0"/>
          <w:sz w:val="28"/>
          <w:szCs w:val="28"/>
          <w:lang w:eastAsia="en-US"/>
        </w:rPr>
      </w:pPr>
      <w:r w:rsidRPr="00183896">
        <w:rPr>
          <w:rFonts w:ascii="Times New Roman" w:eastAsiaTheme="minorHAnsi" w:hAnsi="Times New Roman" w:cs="Times New Roman"/>
          <w:b w:val="0"/>
          <w:sz w:val="28"/>
          <w:szCs w:val="28"/>
          <w:lang w:eastAsia="en-US"/>
        </w:rPr>
        <w:t>или</w:t>
      </w:r>
      <w:r w:rsidR="004D11B4">
        <w:rPr>
          <w:rFonts w:ascii="Times New Roman" w:eastAsiaTheme="minorHAnsi" w:hAnsi="Times New Roman" w:cs="Times New Roman"/>
          <w:b w:val="0"/>
          <w:sz w:val="28"/>
          <w:szCs w:val="28"/>
          <w:lang w:eastAsia="en-US"/>
        </w:rPr>
        <w:t xml:space="preserve"> </w:t>
      </w:r>
      <w:r w:rsidRPr="00183896">
        <w:rPr>
          <w:rFonts w:ascii="Times New Roman" w:eastAsiaTheme="minorHAnsi" w:hAnsi="Times New Roman" w:cs="Times New Roman"/>
          <w:b w:val="0"/>
          <w:sz w:val="28"/>
          <w:szCs w:val="28"/>
          <w:lang w:eastAsia="en-US"/>
        </w:rPr>
        <w:t>об осуществлении бюджетных</w:t>
      </w:r>
    </w:p>
    <w:p w:rsidR="00183896" w:rsidRPr="00183896" w:rsidRDefault="00183896" w:rsidP="00183896">
      <w:pPr>
        <w:pStyle w:val="ConsPlusTitle"/>
        <w:widowControl/>
        <w:rPr>
          <w:rFonts w:ascii="Times New Roman" w:eastAsiaTheme="minorHAnsi" w:hAnsi="Times New Roman" w:cs="Times New Roman"/>
          <w:b w:val="0"/>
          <w:sz w:val="28"/>
          <w:szCs w:val="28"/>
          <w:lang w:eastAsia="en-US"/>
        </w:rPr>
      </w:pPr>
      <w:r w:rsidRPr="00183896">
        <w:rPr>
          <w:rFonts w:ascii="Times New Roman" w:eastAsiaTheme="minorHAnsi" w:hAnsi="Times New Roman" w:cs="Times New Roman"/>
          <w:b w:val="0"/>
          <w:sz w:val="28"/>
          <w:szCs w:val="28"/>
          <w:lang w:eastAsia="en-US"/>
        </w:rPr>
        <w:t>инвестиций на подготовку обоснования</w:t>
      </w:r>
    </w:p>
    <w:p w:rsidR="00183896" w:rsidRPr="00183896" w:rsidRDefault="00183896" w:rsidP="00183896">
      <w:pPr>
        <w:pStyle w:val="ConsPlusTitle"/>
        <w:widowControl/>
        <w:rPr>
          <w:rFonts w:ascii="Times New Roman" w:eastAsiaTheme="minorHAnsi" w:hAnsi="Times New Roman" w:cs="Times New Roman"/>
          <w:b w:val="0"/>
          <w:sz w:val="28"/>
          <w:szCs w:val="28"/>
          <w:lang w:eastAsia="en-US"/>
        </w:rPr>
      </w:pPr>
      <w:r w:rsidRPr="00183896">
        <w:rPr>
          <w:rFonts w:ascii="Times New Roman" w:eastAsiaTheme="minorHAnsi" w:hAnsi="Times New Roman" w:cs="Times New Roman"/>
          <w:b w:val="0"/>
          <w:sz w:val="28"/>
          <w:szCs w:val="28"/>
          <w:lang w:eastAsia="en-US"/>
        </w:rPr>
        <w:t>инвестиций и проведение его</w:t>
      </w:r>
    </w:p>
    <w:p w:rsidR="00342648" w:rsidRPr="00183896" w:rsidRDefault="00183896" w:rsidP="00183896">
      <w:pPr>
        <w:pStyle w:val="ConsPlusTitle"/>
        <w:widowControl/>
        <w:rPr>
          <w:rFonts w:ascii="Times New Roman" w:hAnsi="Times New Roman" w:cs="Times New Roman"/>
          <w:b w:val="0"/>
          <w:sz w:val="28"/>
          <w:szCs w:val="28"/>
        </w:rPr>
      </w:pPr>
      <w:r w:rsidRPr="00183896">
        <w:rPr>
          <w:rFonts w:ascii="Times New Roman" w:eastAsiaTheme="minorHAnsi" w:hAnsi="Times New Roman" w:cs="Times New Roman"/>
          <w:b w:val="0"/>
          <w:sz w:val="28"/>
          <w:szCs w:val="28"/>
          <w:lang w:eastAsia="en-US"/>
        </w:rPr>
        <w:t>технологического и ценового аудита</w:t>
      </w:r>
    </w:p>
    <w:p w:rsidR="00342648" w:rsidRDefault="00342648" w:rsidP="00342648">
      <w:pPr>
        <w:rPr>
          <w:sz w:val="28"/>
          <w:szCs w:val="28"/>
        </w:rPr>
      </w:pPr>
    </w:p>
    <w:p w:rsidR="00140726" w:rsidRPr="006F41BE" w:rsidRDefault="00140726" w:rsidP="00342648">
      <w:pPr>
        <w:rPr>
          <w:sz w:val="28"/>
          <w:szCs w:val="28"/>
        </w:rPr>
      </w:pPr>
    </w:p>
    <w:p w:rsidR="00CC5176" w:rsidRPr="00427565" w:rsidRDefault="00342648" w:rsidP="004D11B4">
      <w:pPr>
        <w:widowControl/>
        <w:ind w:firstLine="709"/>
        <w:jc w:val="both"/>
        <w:rPr>
          <w:rFonts w:eastAsiaTheme="minorHAnsi"/>
          <w:sz w:val="28"/>
          <w:szCs w:val="28"/>
          <w:lang w:eastAsia="en-US"/>
        </w:rPr>
      </w:pPr>
      <w:r w:rsidRPr="004010CE">
        <w:rPr>
          <w:sz w:val="28"/>
          <w:szCs w:val="28"/>
        </w:rPr>
        <w:t>В</w:t>
      </w:r>
      <w:r w:rsidR="00153F9C" w:rsidRPr="004010CE">
        <w:rPr>
          <w:sz w:val="28"/>
          <w:szCs w:val="28"/>
        </w:rPr>
        <w:t xml:space="preserve"> соответствии </w:t>
      </w:r>
      <w:r w:rsidR="004010CE" w:rsidRPr="004010CE">
        <w:rPr>
          <w:sz w:val="28"/>
          <w:szCs w:val="28"/>
        </w:rPr>
        <w:t xml:space="preserve">с </w:t>
      </w:r>
      <w:r w:rsidR="005D1537" w:rsidRPr="004010CE">
        <w:rPr>
          <w:sz w:val="28"/>
          <w:szCs w:val="28"/>
        </w:rPr>
        <w:t>пунктом 3.1</w:t>
      </w:r>
      <w:r w:rsidR="00411CB4" w:rsidRPr="004010CE">
        <w:rPr>
          <w:sz w:val="28"/>
          <w:szCs w:val="28"/>
        </w:rPr>
        <w:t xml:space="preserve"> </w:t>
      </w:r>
      <w:hyperlink r:id="rId9" w:history="1">
        <w:r w:rsidR="005D1537" w:rsidRPr="00532979">
          <w:rPr>
            <w:sz w:val="28"/>
            <w:szCs w:val="28"/>
          </w:rPr>
          <w:t>статьи</w:t>
        </w:r>
      </w:hyperlink>
      <w:r w:rsidR="005D1537" w:rsidRPr="00532979">
        <w:rPr>
          <w:sz w:val="28"/>
          <w:szCs w:val="28"/>
        </w:rPr>
        <w:t xml:space="preserve"> 78.2</w:t>
      </w:r>
      <w:r w:rsidR="00532979" w:rsidRPr="00532979">
        <w:rPr>
          <w:sz w:val="28"/>
          <w:szCs w:val="28"/>
        </w:rPr>
        <w:t xml:space="preserve"> и </w:t>
      </w:r>
      <w:r w:rsidR="00433DA4" w:rsidRPr="00532979">
        <w:rPr>
          <w:sz w:val="28"/>
          <w:szCs w:val="28"/>
        </w:rPr>
        <w:t xml:space="preserve">пунктом </w:t>
      </w:r>
      <w:r w:rsidR="00C90ED9" w:rsidRPr="00532979">
        <w:rPr>
          <w:sz w:val="28"/>
          <w:szCs w:val="28"/>
        </w:rPr>
        <w:t xml:space="preserve">3.1 </w:t>
      </w:r>
      <w:hyperlink r:id="rId10" w:history="1">
        <w:r w:rsidR="00C90ED9" w:rsidRPr="00532979">
          <w:rPr>
            <w:sz w:val="28"/>
            <w:szCs w:val="28"/>
          </w:rPr>
          <w:t>статьи</w:t>
        </w:r>
      </w:hyperlink>
      <w:r w:rsidR="00C90ED9" w:rsidRPr="00532979">
        <w:rPr>
          <w:sz w:val="28"/>
          <w:szCs w:val="28"/>
        </w:rPr>
        <w:t xml:space="preserve"> 79 </w:t>
      </w:r>
      <w:r w:rsidRPr="00532979">
        <w:rPr>
          <w:sz w:val="28"/>
          <w:szCs w:val="28"/>
        </w:rPr>
        <w:t>Бюджетно</w:t>
      </w:r>
      <w:r w:rsidR="00585E15">
        <w:rPr>
          <w:sz w:val="28"/>
          <w:szCs w:val="28"/>
        </w:rPr>
        <w:t xml:space="preserve">го кодекса Российской Федерации, </w:t>
      </w:r>
      <w:r w:rsidR="00585E15" w:rsidRPr="00427565">
        <w:rPr>
          <w:sz w:val="28"/>
          <w:szCs w:val="28"/>
        </w:rPr>
        <w:t>Уставом Ханты-Мансийского района</w:t>
      </w:r>
      <w:r w:rsidR="003638B3" w:rsidRPr="00427565">
        <w:rPr>
          <w:rFonts w:eastAsiaTheme="minorHAnsi"/>
          <w:sz w:val="28"/>
          <w:szCs w:val="28"/>
          <w:lang w:eastAsia="en-US"/>
        </w:rPr>
        <w:t>:</w:t>
      </w:r>
    </w:p>
    <w:p w:rsidR="003638B3" w:rsidRPr="003638B3" w:rsidRDefault="003638B3" w:rsidP="003638B3">
      <w:pPr>
        <w:widowControl/>
        <w:jc w:val="both"/>
        <w:rPr>
          <w:rFonts w:eastAsiaTheme="minorHAnsi"/>
          <w:sz w:val="28"/>
          <w:szCs w:val="28"/>
          <w:lang w:eastAsia="en-US"/>
        </w:rPr>
      </w:pPr>
    </w:p>
    <w:p w:rsidR="005E4785" w:rsidRPr="00532979" w:rsidRDefault="005E4785" w:rsidP="005E4785">
      <w:pPr>
        <w:pStyle w:val="a8"/>
        <w:numPr>
          <w:ilvl w:val="0"/>
          <w:numId w:val="47"/>
        </w:numPr>
        <w:tabs>
          <w:tab w:val="left" w:pos="709"/>
        </w:tabs>
        <w:ind w:left="0" w:firstLine="709"/>
        <w:jc w:val="both"/>
        <w:rPr>
          <w:sz w:val="28"/>
          <w:szCs w:val="28"/>
        </w:rPr>
      </w:pPr>
      <w:r>
        <w:rPr>
          <w:sz w:val="28"/>
          <w:szCs w:val="28"/>
        </w:rPr>
        <w:t>Утвердить</w:t>
      </w:r>
      <w:r w:rsidR="00342CEE" w:rsidRPr="005E4785">
        <w:rPr>
          <w:sz w:val="28"/>
          <w:szCs w:val="28"/>
        </w:rPr>
        <w:t xml:space="preserve"> </w:t>
      </w:r>
      <w:r w:rsidR="00C54101" w:rsidRPr="00427565">
        <w:rPr>
          <w:sz w:val="28"/>
          <w:szCs w:val="28"/>
        </w:rPr>
        <w:t>прилагаемые</w:t>
      </w:r>
      <w:r w:rsidR="00C54101">
        <w:rPr>
          <w:sz w:val="28"/>
          <w:szCs w:val="28"/>
        </w:rPr>
        <w:t xml:space="preserve"> </w:t>
      </w:r>
      <w:r>
        <w:rPr>
          <w:rFonts w:eastAsiaTheme="minorHAnsi"/>
          <w:sz w:val="28"/>
          <w:szCs w:val="28"/>
          <w:lang w:eastAsia="en-US"/>
        </w:rPr>
        <w:t>П</w:t>
      </w:r>
      <w:r w:rsidRPr="005E4785">
        <w:rPr>
          <w:rFonts w:eastAsiaTheme="minorHAnsi"/>
          <w:sz w:val="28"/>
          <w:szCs w:val="28"/>
          <w:lang w:eastAsia="en-US"/>
        </w:rPr>
        <w:t xml:space="preserve">равила принятия решений о предоставлении субсидий или об осуществлении бюджетных инвестиций на подготовку обоснования </w:t>
      </w:r>
      <w:r w:rsidRPr="00532979">
        <w:rPr>
          <w:rFonts w:eastAsiaTheme="minorHAnsi"/>
          <w:sz w:val="28"/>
          <w:szCs w:val="28"/>
          <w:lang w:eastAsia="en-US"/>
        </w:rPr>
        <w:t>инвестиций и проведение его технологического и ценового аудита</w:t>
      </w:r>
      <w:r w:rsidR="00532979" w:rsidRPr="00532979">
        <w:rPr>
          <w:rFonts w:eastAsiaTheme="minorHAnsi"/>
          <w:sz w:val="28"/>
          <w:szCs w:val="28"/>
          <w:lang w:eastAsia="en-US"/>
        </w:rPr>
        <w:t>.</w:t>
      </w:r>
    </w:p>
    <w:p w:rsidR="00123343" w:rsidRPr="005E4785" w:rsidRDefault="00E32D0C" w:rsidP="005E4785">
      <w:pPr>
        <w:pStyle w:val="a8"/>
        <w:numPr>
          <w:ilvl w:val="0"/>
          <w:numId w:val="47"/>
        </w:numPr>
        <w:tabs>
          <w:tab w:val="left" w:pos="993"/>
        </w:tabs>
        <w:ind w:left="0" w:firstLine="709"/>
        <w:jc w:val="both"/>
        <w:rPr>
          <w:sz w:val="28"/>
          <w:szCs w:val="28"/>
        </w:rPr>
      </w:pPr>
      <w:r w:rsidRPr="005E4785">
        <w:rPr>
          <w:sz w:val="28"/>
          <w:szCs w:val="28"/>
        </w:rPr>
        <w:t>Опубликовать</w:t>
      </w:r>
      <w:r w:rsidR="00C54101">
        <w:rPr>
          <w:sz w:val="28"/>
          <w:szCs w:val="28"/>
        </w:rPr>
        <w:t xml:space="preserve"> </w:t>
      </w:r>
      <w:r w:rsidR="00C54101" w:rsidRPr="00427565">
        <w:rPr>
          <w:sz w:val="28"/>
          <w:szCs w:val="28"/>
        </w:rPr>
        <w:t>(обнародовать)</w:t>
      </w:r>
      <w:r w:rsidRPr="00427565">
        <w:rPr>
          <w:sz w:val="28"/>
          <w:szCs w:val="28"/>
        </w:rPr>
        <w:t xml:space="preserve"> </w:t>
      </w:r>
      <w:r w:rsidRPr="005E4785">
        <w:rPr>
          <w:sz w:val="28"/>
          <w:szCs w:val="28"/>
        </w:rPr>
        <w:t>настоящее постановление в газете «Наш район» и разместить на официальном сайте администрации Ханты-Мансийского района</w:t>
      </w:r>
      <w:r w:rsidR="0074219D" w:rsidRPr="005E4785">
        <w:rPr>
          <w:sz w:val="28"/>
          <w:szCs w:val="28"/>
        </w:rPr>
        <w:t xml:space="preserve"> в сети Интернет.</w:t>
      </w:r>
    </w:p>
    <w:p w:rsidR="00342648" w:rsidRPr="00D17829" w:rsidRDefault="003F27F5" w:rsidP="005E4785">
      <w:pPr>
        <w:pStyle w:val="a8"/>
        <w:numPr>
          <w:ilvl w:val="0"/>
          <w:numId w:val="47"/>
        </w:numPr>
        <w:tabs>
          <w:tab w:val="left" w:pos="993"/>
        </w:tabs>
        <w:ind w:left="0" w:firstLine="709"/>
        <w:jc w:val="both"/>
        <w:rPr>
          <w:sz w:val="28"/>
          <w:szCs w:val="28"/>
        </w:rPr>
      </w:pPr>
      <w:r>
        <w:rPr>
          <w:sz w:val="28"/>
          <w:szCs w:val="28"/>
        </w:rPr>
        <w:t xml:space="preserve">Контроль за выполнением </w:t>
      </w:r>
      <w:r w:rsidR="00342648" w:rsidRPr="00F821EF">
        <w:rPr>
          <w:sz w:val="28"/>
          <w:szCs w:val="28"/>
        </w:rPr>
        <w:t>постановления возложить на</w:t>
      </w:r>
      <w:r w:rsidR="008E56BB" w:rsidRPr="00F821EF">
        <w:rPr>
          <w:sz w:val="28"/>
          <w:szCs w:val="28"/>
        </w:rPr>
        <w:t xml:space="preserve"> </w:t>
      </w:r>
      <w:r w:rsidR="00C90ED9" w:rsidRPr="00D17829">
        <w:rPr>
          <w:sz w:val="28"/>
          <w:szCs w:val="28"/>
        </w:rPr>
        <w:t>заместителя</w:t>
      </w:r>
      <w:r w:rsidR="00155F74" w:rsidRPr="00D17829">
        <w:rPr>
          <w:sz w:val="28"/>
          <w:szCs w:val="28"/>
        </w:rPr>
        <w:t xml:space="preserve"> главы Ханты-Мансийского </w:t>
      </w:r>
      <w:r w:rsidR="005B7963">
        <w:rPr>
          <w:sz w:val="28"/>
          <w:szCs w:val="28"/>
        </w:rPr>
        <w:t>района по финансам, председателя</w:t>
      </w:r>
      <w:r w:rsidR="00155F74" w:rsidRPr="00D17829">
        <w:rPr>
          <w:sz w:val="28"/>
          <w:szCs w:val="28"/>
        </w:rPr>
        <w:t xml:space="preserve"> комитета по финансам</w:t>
      </w:r>
      <w:r w:rsidR="009E4271" w:rsidRPr="00D17829">
        <w:rPr>
          <w:sz w:val="28"/>
          <w:szCs w:val="28"/>
        </w:rPr>
        <w:t>.</w:t>
      </w:r>
    </w:p>
    <w:p w:rsidR="00342648" w:rsidRDefault="00342648" w:rsidP="00342648">
      <w:pPr>
        <w:jc w:val="both"/>
        <w:rPr>
          <w:sz w:val="28"/>
          <w:szCs w:val="28"/>
        </w:rPr>
      </w:pPr>
    </w:p>
    <w:p w:rsidR="00532979" w:rsidRDefault="00532979" w:rsidP="00342648">
      <w:pPr>
        <w:jc w:val="both"/>
        <w:rPr>
          <w:sz w:val="28"/>
          <w:szCs w:val="28"/>
        </w:rPr>
      </w:pPr>
    </w:p>
    <w:p w:rsidR="00532979" w:rsidRPr="002C6718" w:rsidRDefault="00532979" w:rsidP="00342648">
      <w:pPr>
        <w:jc w:val="both"/>
        <w:rPr>
          <w:sz w:val="28"/>
          <w:szCs w:val="28"/>
        </w:rPr>
      </w:pPr>
    </w:p>
    <w:p w:rsidR="00015D6B" w:rsidRDefault="00CA2E46" w:rsidP="00015D6B">
      <w:pPr>
        <w:jc w:val="both"/>
        <w:rPr>
          <w:sz w:val="28"/>
          <w:szCs w:val="28"/>
        </w:rPr>
      </w:pPr>
      <w:r>
        <w:rPr>
          <w:sz w:val="28"/>
          <w:szCs w:val="28"/>
        </w:rPr>
        <w:t xml:space="preserve">Глава </w:t>
      </w:r>
      <w:r w:rsidR="00AE152F">
        <w:rPr>
          <w:sz w:val="28"/>
          <w:szCs w:val="28"/>
        </w:rPr>
        <w:t xml:space="preserve">Ханты-Мансийского </w:t>
      </w:r>
      <w:r w:rsidR="003F27F5">
        <w:rPr>
          <w:sz w:val="28"/>
          <w:szCs w:val="28"/>
        </w:rPr>
        <w:t xml:space="preserve">района   </w:t>
      </w:r>
      <w:r w:rsidR="00342648" w:rsidRPr="002C6718">
        <w:rPr>
          <w:sz w:val="28"/>
          <w:szCs w:val="28"/>
        </w:rPr>
        <w:t xml:space="preserve">                               </w:t>
      </w:r>
      <w:r w:rsidR="003F27F5">
        <w:rPr>
          <w:sz w:val="28"/>
          <w:szCs w:val="28"/>
        </w:rPr>
        <w:t xml:space="preserve">     </w:t>
      </w:r>
      <w:r w:rsidR="00342648" w:rsidRPr="002C6718">
        <w:rPr>
          <w:sz w:val="28"/>
          <w:szCs w:val="28"/>
        </w:rPr>
        <w:t xml:space="preserve"> </w:t>
      </w:r>
      <w:r>
        <w:rPr>
          <w:sz w:val="28"/>
          <w:szCs w:val="28"/>
        </w:rPr>
        <w:t xml:space="preserve"> </w:t>
      </w:r>
      <w:r w:rsidR="00015D6B">
        <w:rPr>
          <w:sz w:val="28"/>
          <w:szCs w:val="28"/>
        </w:rPr>
        <w:t xml:space="preserve">      </w:t>
      </w:r>
      <w:r>
        <w:rPr>
          <w:sz w:val="28"/>
          <w:szCs w:val="28"/>
        </w:rPr>
        <w:t xml:space="preserve">   </w:t>
      </w:r>
      <w:r w:rsidR="00AE152F">
        <w:rPr>
          <w:sz w:val="28"/>
          <w:szCs w:val="28"/>
        </w:rPr>
        <w:t xml:space="preserve"> </w:t>
      </w:r>
      <w:r>
        <w:rPr>
          <w:sz w:val="28"/>
          <w:szCs w:val="28"/>
        </w:rPr>
        <w:t>К.Р.Минулин</w:t>
      </w:r>
    </w:p>
    <w:p w:rsidR="00743FF0" w:rsidRDefault="00743FF0" w:rsidP="00015D6B">
      <w:pPr>
        <w:jc w:val="center"/>
        <w:rPr>
          <w:rFonts w:eastAsia="Calibri"/>
          <w:sz w:val="40"/>
          <w:szCs w:val="40"/>
        </w:rPr>
      </w:pPr>
    </w:p>
    <w:p w:rsidR="005E4785" w:rsidRDefault="005E4785" w:rsidP="00015D6B">
      <w:pPr>
        <w:jc w:val="center"/>
        <w:rPr>
          <w:rFonts w:eastAsia="Calibri"/>
          <w:sz w:val="40"/>
          <w:szCs w:val="40"/>
        </w:rPr>
      </w:pPr>
    </w:p>
    <w:p w:rsidR="001B4522" w:rsidRDefault="001B4522" w:rsidP="001B4522">
      <w:pPr>
        <w:spacing w:after="1"/>
        <w:jc w:val="right"/>
        <w:rPr>
          <w:sz w:val="28"/>
          <w:szCs w:val="28"/>
        </w:rPr>
      </w:pPr>
      <w:r>
        <w:rPr>
          <w:sz w:val="28"/>
          <w:szCs w:val="28"/>
        </w:rPr>
        <w:lastRenderedPageBreak/>
        <w:t>Приложение</w:t>
      </w:r>
    </w:p>
    <w:p w:rsidR="001B4522" w:rsidRDefault="001B4522" w:rsidP="001B4522">
      <w:pPr>
        <w:spacing w:after="1"/>
        <w:jc w:val="right"/>
        <w:rPr>
          <w:sz w:val="28"/>
          <w:szCs w:val="28"/>
        </w:rPr>
      </w:pPr>
      <w:r>
        <w:rPr>
          <w:sz w:val="28"/>
          <w:szCs w:val="28"/>
        </w:rPr>
        <w:t>к постановлению администрации</w:t>
      </w:r>
    </w:p>
    <w:p w:rsidR="001B4522" w:rsidRDefault="001B4522" w:rsidP="001B4522">
      <w:pPr>
        <w:spacing w:after="1"/>
        <w:jc w:val="right"/>
        <w:rPr>
          <w:sz w:val="28"/>
          <w:szCs w:val="28"/>
        </w:rPr>
      </w:pPr>
      <w:r>
        <w:rPr>
          <w:sz w:val="28"/>
          <w:szCs w:val="28"/>
        </w:rPr>
        <w:t>Ханты-Мансийского района</w:t>
      </w:r>
    </w:p>
    <w:p w:rsidR="001B4522" w:rsidRDefault="003F27F5" w:rsidP="003F27F5">
      <w:pPr>
        <w:spacing w:after="1"/>
        <w:jc w:val="center"/>
        <w:rPr>
          <w:sz w:val="28"/>
          <w:szCs w:val="28"/>
        </w:rPr>
      </w:pPr>
      <w:r>
        <w:rPr>
          <w:sz w:val="28"/>
          <w:szCs w:val="28"/>
        </w:rPr>
        <w:t xml:space="preserve">                                                                                   </w:t>
      </w:r>
      <w:r w:rsidR="00F51EBE">
        <w:rPr>
          <w:sz w:val="28"/>
          <w:szCs w:val="28"/>
        </w:rPr>
        <w:t xml:space="preserve">            </w:t>
      </w:r>
      <w:bookmarkStart w:id="0" w:name="_GoBack"/>
      <w:bookmarkEnd w:id="0"/>
      <w:r>
        <w:rPr>
          <w:sz w:val="28"/>
          <w:szCs w:val="28"/>
        </w:rPr>
        <w:t xml:space="preserve">    </w:t>
      </w:r>
      <w:r w:rsidR="001B4522">
        <w:rPr>
          <w:sz w:val="28"/>
          <w:szCs w:val="28"/>
        </w:rPr>
        <w:t xml:space="preserve">от </w:t>
      </w:r>
      <w:r w:rsidR="00F51EBE">
        <w:rPr>
          <w:sz w:val="28"/>
          <w:szCs w:val="28"/>
        </w:rPr>
        <w:t>22.04.2019</w:t>
      </w:r>
      <w:r>
        <w:rPr>
          <w:sz w:val="28"/>
          <w:szCs w:val="28"/>
        </w:rPr>
        <w:t xml:space="preserve"> </w:t>
      </w:r>
      <w:r w:rsidR="001B4522">
        <w:rPr>
          <w:sz w:val="28"/>
          <w:szCs w:val="28"/>
        </w:rPr>
        <w:t>№</w:t>
      </w:r>
      <w:r w:rsidR="00F51EBE">
        <w:rPr>
          <w:sz w:val="28"/>
          <w:szCs w:val="28"/>
        </w:rPr>
        <w:t xml:space="preserve"> 114</w:t>
      </w:r>
    </w:p>
    <w:p w:rsidR="001B4522" w:rsidRDefault="001B4522" w:rsidP="001B4522">
      <w:pPr>
        <w:spacing w:after="1"/>
        <w:jc w:val="right"/>
        <w:rPr>
          <w:sz w:val="28"/>
          <w:szCs w:val="28"/>
        </w:rPr>
      </w:pPr>
    </w:p>
    <w:p w:rsidR="005E4785" w:rsidRPr="005E4785" w:rsidRDefault="005E4785" w:rsidP="005E4785">
      <w:pPr>
        <w:spacing w:after="1"/>
        <w:jc w:val="center"/>
        <w:rPr>
          <w:sz w:val="28"/>
          <w:szCs w:val="28"/>
        </w:rPr>
      </w:pPr>
      <w:r w:rsidRPr="005E4785">
        <w:rPr>
          <w:sz w:val="28"/>
          <w:szCs w:val="28"/>
        </w:rPr>
        <w:t>ПРАВИЛА</w:t>
      </w:r>
    </w:p>
    <w:p w:rsidR="005E4785" w:rsidRPr="005E4785" w:rsidRDefault="005E4785" w:rsidP="005E4785">
      <w:pPr>
        <w:spacing w:after="1"/>
        <w:jc w:val="center"/>
        <w:rPr>
          <w:sz w:val="28"/>
          <w:szCs w:val="28"/>
        </w:rPr>
      </w:pPr>
      <w:r w:rsidRPr="005E4785">
        <w:rPr>
          <w:sz w:val="28"/>
          <w:szCs w:val="28"/>
        </w:rPr>
        <w:t>принятия решений о предоставлении субсидий</w:t>
      </w:r>
    </w:p>
    <w:p w:rsidR="005E4785" w:rsidRPr="005E4785" w:rsidRDefault="005E4785" w:rsidP="005E4785">
      <w:pPr>
        <w:spacing w:after="1"/>
        <w:jc w:val="center"/>
        <w:rPr>
          <w:sz w:val="28"/>
          <w:szCs w:val="28"/>
        </w:rPr>
      </w:pPr>
      <w:r w:rsidRPr="005E4785">
        <w:rPr>
          <w:sz w:val="28"/>
          <w:szCs w:val="28"/>
        </w:rPr>
        <w:t>или об осуществлении бюджетных инвестиций на подготовку</w:t>
      </w:r>
    </w:p>
    <w:p w:rsidR="005E4785" w:rsidRPr="005E4785" w:rsidRDefault="005E4785" w:rsidP="005E4785">
      <w:pPr>
        <w:spacing w:after="1"/>
        <w:jc w:val="center"/>
        <w:rPr>
          <w:sz w:val="28"/>
          <w:szCs w:val="28"/>
        </w:rPr>
      </w:pPr>
      <w:r w:rsidRPr="005E4785">
        <w:rPr>
          <w:sz w:val="28"/>
          <w:szCs w:val="28"/>
        </w:rPr>
        <w:t>обоснования инвестиций и проведение его технологического</w:t>
      </w:r>
    </w:p>
    <w:p w:rsidR="005E4785" w:rsidRPr="005E4785" w:rsidRDefault="005E4785" w:rsidP="005E4785">
      <w:pPr>
        <w:spacing w:after="1"/>
        <w:jc w:val="center"/>
        <w:rPr>
          <w:sz w:val="28"/>
          <w:szCs w:val="28"/>
        </w:rPr>
      </w:pPr>
      <w:r w:rsidRPr="005E4785">
        <w:rPr>
          <w:sz w:val="28"/>
          <w:szCs w:val="28"/>
        </w:rPr>
        <w:t>и ценового аудита</w:t>
      </w:r>
    </w:p>
    <w:p w:rsidR="005E4785" w:rsidRPr="005E4785" w:rsidRDefault="005E4785" w:rsidP="005E4785">
      <w:pPr>
        <w:spacing w:after="1"/>
        <w:jc w:val="center"/>
        <w:outlineLvl w:val="0"/>
        <w:rPr>
          <w:sz w:val="28"/>
          <w:szCs w:val="28"/>
        </w:rPr>
      </w:pPr>
    </w:p>
    <w:p w:rsidR="005E4785" w:rsidRPr="00025C53" w:rsidRDefault="005E4785" w:rsidP="00006D99">
      <w:pPr>
        <w:ind w:firstLine="709"/>
        <w:jc w:val="both"/>
        <w:rPr>
          <w:sz w:val="28"/>
          <w:szCs w:val="28"/>
        </w:rPr>
      </w:pPr>
      <w:r w:rsidRPr="005E4785">
        <w:rPr>
          <w:sz w:val="28"/>
          <w:szCs w:val="28"/>
        </w:rPr>
        <w:t xml:space="preserve">1. </w:t>
      </w:r>
      <w:r w:rsidRPr="00025C53">
        <w:rPr>
          <w:sz w:val="28"/>
          <w:szCs w:val="28"/>
        </w:rPr>
        <w:t>Настоящие Правила устанавливают порядок принятия решений:</w:t>
      </w:r>
    </w:p>
    <w:p w:rsidR="005E4785" w:rsidRPr="00427565" w:rsidRDefault="005E4785" w:rsidP="00006D99">
      <w:pPr>
        <w:widowControl/>
        <w:ind w:firstLine="709"/>
        <w:jc w:val="both"/>
        <w:rPr>
          <w:rFonts w:eastAsiaTheme="minorHAnsi"/>
          <w:sz w:val="28"/>
          <w:szCs w:val="28"/>
          <w:lang w:eastAsia="en-US"/>
        </w:rPr>
      </w:pPr>
      <w:r w:rsidRPr="00025C53">
        <w:rPr>
          <w:sz w:val="28"/>
          <w:szCs w:val="28"/>
        </w:rPr>
        <w:t xml:space="preserve">а) о предоставлении субсидий из </w:t>
      </w:r>
      <w:r w:rsidR="001B4522" w:rsidRPr="00025C53">
        <w:rPr>
          <w:sz w:val="28"/>
          <w:szCs w:val="28"/>
        </w:rPr>
        <w:t>бюджета Ханты-Мансийского района</w:t>
      </w:r>
      <w:r w:rsidRPr="00025C53">
        <w:rPr>
          <w:sz w:val="28"/>
          <w:szCs w:val="28"/>
        </w:rPr>
        <w:t xml:space="preserve"> </w:t>
      </w:r>
      <w:r w:rsidR="00F7318E" w:rsidRPr="00025C53">
        <w:rPr>
          <w:sz w:val="28"/>
          <w:szCs w:val="28"/>
        </w:rPr>
        <w:t xml:space="preserve">муниципальным бюджетным учреждениям, муниципальным автономным учреждениям </w:t>
      </w:r>
      <w:r w:rsidR="00D17829" w:rsidRPr="00025C53">
        <w:rPr>
          <w:rFonts w:eastAsiaTheme="minorHAnsi"/>
          <w:sz w:val="28"/>
          <w:szCs w:val="28"/>
          <w:lang w:eastAsia="en-US"/>
        </w:rPr>
        <w:t xml:space="preserve">(далее </w:t>
      </w:r>
      <w:r w:rsidR="003F27F5">
        <w:rPr>
          <w:rFonts w:eastAsiaTheme="minorHAnsi"/>
          <w:sz w:val="28"/>
          <w:szCs w:val="28"/>
          <w:lang w:eastAsia="en-US"/>
        </w:rPr>
        <w:t>–</w:t>
      </w:r>
      <w:r w:rsidR="00D17829" w:rsidRPr="00025C53">
        <w:rPr>
          <w:rFonts w:eastAsiaTheme="minorHAnsi"/>
          <w:sz w:val="28"/>
          <w:szCs w:val="28"/>
          <w:lang w:eastAsia="en-US"/>
        </w:rPr>
        <w:t xml:space="preserve"> учреждения)</w:t>
      </w:r>
      <w:r w:rsidR="00532979" w:rsidRPr="00025C53">
        <w:rPr>
          <w:rFonts w:eastAsiaTheme="minorHAnsi"/>
          <w:sz w:val="28"/>
          <w:szCs w:val="28"/>
          <w:lang w:eastAsia="en-US"/>
        </w:rPr>
        <w:t xml:space="preserve">, а также </w:t>
      </w:r>
      <w:r w:rsidR="00F7318E" w:rsidRPr="00025C53">
        <w:rPr>
          <w:sz w:val="28"/>
          <w:szCs w:val="28"/>
        </w:rPr>
        <w:t>му</w:t>
      </w:r>
      <w:r w:rsidR="005C77E5" w:rsidRPr="00025C53">
        <w:rPr>
          <w:sz w:val="28"/>
          <w:szCs w:val="28"/>
        </w:rPr>
        <w:t xml:space="preserve">ниципальным </w:t>
      </w:r>
      <w:r w:rsidR="00831852" w:rsidRPr="00427565">
        <w:rPr>
          <w:sz w:val="28"/>
          <w:szCs w:val="28"/>
        </w:rPr>
        <w:t>унитарным</w:t>
      </w:r>
      <w:r w:rsidR="00831852" w:rsidRPr="00831852">
        <w:rPr>
          <w:color w:val="FF0000"/>
          <w:sz w:val="28"/>
          <w:szCs w:val="28"/>
        </w:rPr>
        <w:t xml:space="preserve"> </w:t>
      </w:r>
      <w:r w:rsidR="005C77E5" w:rsidRPr="00025C53">
        <w:rPr>
          <w:sz w:val="28"/>
          <w:szCs w:val="28"/>
        </w:rPr>
        <w:t>предприятиям</w:t>
      </w:r>
      <w:r w:rsidR="00D17829" w:rsidRPr="00025C53">
        <w:rPr>
          <w:sz w:val="28"/>
          <w:szCs w:val="28"/>
        </w:rPr>
        <w:t xml:space="preserve"> </w:t>
      </w:r>
      <w:r w:rsidR="005C77E5" w:rsidRPr="00025C53">
        <w:rPr>
          <w:sz w:val="28"/>
          <w:szCs w:val="28"/>
        </w:rPr>
        <w:t>Ханты-М</w:t>
      </w:r>
      <w:r w:rsidR="00F7318E" w:rsidRPr="00025C53">
        <w:rPr>
          <w:sz w:val="28"/>
          <w:szCs w:val="28"/>
        </w:rPr>
        <w:t>ансийского района</w:t>
      </w:r>
      <w:r w:rsidR="00D17829" w:rsidRPr="00025C53">
        <w:rPr>
          <w:sz w:val="28"/>
          <w:szCs w:val="28"/>
        </w:rPr>
        <w:t xml:space="preserve"> </w:t>
      </w:r>
      <w:r w:rsidR="00D17829" w:rsidRPr="00025C53">
        <w:rPr>
          <w:rFonts w:eastAsiaTheme="minorHAnsi"/>
          <w:sz w:val="28"/>
          <w:szCs w:val="28"/>
          <w:lang w:eastAsia="en-US"/>
        </w:rPr>
        <w:t xml:space="preserve">(далее </w:t>
      </w:r>
      <w:r w:rsidR="003F27F5">
        <w:rPr>
          <w:rFonts w:eastAsiaTheme="minorHAnsi"/>
          <w:sz w:val="28"/>
          <w:szCs w:val="28"/>
          <w:lang w:eastAsia="en-US"/>
        </w:rPr>
        <w:t>–</w:t>
      </w:r>
      <w:r w:rsidR="00D17829" w:rsidRPr="00025C53">
        <w:rPr>
          <w:rFonts w:eastAsiaTheme="minorHAnsi"/>
          <w:sz w:val="28"/>
          <w:szCs w:val="28"/>
          <w:lang w:eastAsia="en-US"/>
        </w:rPr>
        <w:t xml:space="preserve"> предприятия)</w:t>
      </w:r>
      <w:r w:rsidRPr="00025C53">
        <w:rPr>
          <w:sz w:val="28"/>
          <w:szCs w:val="28"/>
        </w:rPr>
        <w:t xml:space="preserve">, на подготовку обоснования инвестиций и проведение его технологического и ценового аудита в отношении объектов капитального строительства, которые находятся (будут находиться) в </w:t>
      </w:r>
      <w:r w:rsidR="00FF3686" w:rsidRPr="00025C53">
        <w:rPr>
          <w:sz w:val="28"/>
          <w:szCs w:val="28"/>
        </w:rPr>
        <w:t>муниципальной собственности</w:t>
      </w:r>
      <w:r w:rsidR="00532979" w:rsidRPr="00025C53">
        <w:rPr>
          <w:sz w:val="28"/>
          <w:szCs w:val="28"/>
        </w:rPr>
        <w:t xml:space="preserve"> Ханты-Мансийского района</w:t>
      </w:r>
      <w:r w:rsidRPr="00025C53">
        <w:rPr>
          <w:sz w:val="28"/>
          <w:szCs w:val="28"/>
        </w:rPr>
        <w:t xml:space="preserve"> (далее </w:t>
      </w:r>
      <w:r w:rsidR="003F27F5">
        <w:rPr>
          <w:sz w:val="28"/>
          <w:szCs w:val="28"/>
        </w:rPr>
        <w:t>–</w:t>
      </w:r>
      <w:r w:rsidRPr="00025C53">
        <w:rPr>
          <w:sz w:val="28"/>
          <w:szCs w:val="28"/>
        </w:rPr>
        <w:t xml:space="preserve"> объекты капитального строительства), </w:t>
      </w:r>
      <w:r w:rsidR="00532979" w:rsidRPr="00025C53">
        <w:rPr>
          <w:sz w:val="28"/>
          <w:szCs w:val="28"/>
        </w:rPr>
        <w:t xml:space="preserve"> </w:t>
      </w:r>
      <w:r w:rsidRPr="00427565">
        <w:rPr>
          <w:sz w:val="28"/>
          <w:szCs w:val="28"/>
        </w:rPr>
        <w:t xml:space="preserve">в случае, если подготовка такого обоснования является обязательной </w:t>
      </w:r>
      <w:r w:rsidR="00532979" w:rsidRPr="00427565">
        <w:rPr>
          <w:sz w:val="28"/>
          <w:szCs w:val="28"/>
        </w:rPr>
        <w:t xml:space="preserve"> </w:t>
      </w:r>
      <w:r w:rsidRPr="00427565">
        <w:rPr>
          <w:sz w:val="28"/>
          <w:szCs w:val="28"/>
        </w:rPr>
        <w:t>в соответствии с законодательством Российской Федерации</w:t>
      </w:r>
      <w:r w:rsidR="00532979" w:rsidRPr="00427565">
        <w:rPr>
          <w:sz w:val="28"/>
          <w:szCs w:val="28"/>
        </w:rPr>
        <w:t xml:space="preserve"> </w:t>
      </w:r>
      <w:r w:rsidRPr="00427565">
        <w:rPr>
          <w:sz w:val="28"/>
          <w:szCs w:val="28"/>
        </w:rPr>
        <w:t xml:space="preserve">(далее </w:t>
      </w:r>
      <w:r w:rsidR="003F27F5">
        <w:rPr>
          <w:sz w:val="28"/>
          <w:szCs w:val="28"/>
        </w:rPr>
        <w:t>–</w:t>
      </w:r>
      <w:r w:rsidRPr="00427565">
        <w:rPr>
          <w:sz w:val="28"/>
          <w:szCs w:val="28"/>
        </w:rPr>
        <w:t xml:space="preserve"> субсидии);</w:t>
      </w:r>
    </w:p>
    <w:p w:rsidR="00BE2329" w:rsidRPr="00FD2B9F" w:rsidRDefault="005E4785" w:rsidP="00FD2B9F">
      <w:pPr>
        <w:ind w:firstLine="709"/>
        <w:jc w:val="both"/>
        <w:rPr>
          <w:sz w:val="28"/>
          <w:szCs w:val="28"/>
        </w:rPr>
      </w:pPr>
      <w:r w:rsidRPr="00025C53">
        <w:rPr>
          <w:sz w:val="28"/>
          <w:szCs w:val="28"/>
        </w:rPr>
        <w:t xml:space="preserve">б) об осуществлении бюджетных инвестиций из </w:t>
      </w:r>
      <w:r w:rsidR="007B3CBD" w:rsidRPr="00025C53">
        <w:rPr>
          <w:sz w:val="28"/>
          <w:szCs w:val="28"/>
        </w:rPr>
        <w:t>бюджета Ханты-Мансийского района учреждениям</w:t>
      </w:r>
      <w:r w:rsidR="00006D99" w:rsidRPr="00025C53">
        <w:rPr>
          <w:sz w:val="28"/>
          <w:szCs w:val="28"/>
        </w:rPr>
        <w:t xml:space="preserve"> и</w:t>
      </w:r>
      <w:r w:rsidR="007B3CBD" w:rsidRPr="00025C53">
        <w:rPr>
          <w:sz w:val="28"/>
          <w:szCs w:val="28"/>
        </w:rPr>
        <w:t xml:space="preserve"> предприятиям</w:t>
      </w:r>
      <w:r w:rsidRPr="00025C53">
        <w:rPr>
          <w:sz w:val="28"/>
          <w:szCs w:val="28"/>
        </w:rPr>
        <w:t xml:space="preserve"> на подготовку обоснования инвестиций и проведение его технологического и ценового аудита в отношении объектов капитального строительства </w:t>
      </w:r>
      <w:r w:rsidRPr="00427565">
        <w:rPr>
          <w:sz w:val="28"/>
          <w:szCs w:val="28"/>
        </w:rPr>
        <w:t xml:space="preserve">в случае, если подготовка такого обоснования является обязательной в соответствии с законодательством Российской Федерации (далее </w:t>
      </w:r>
      <w:r w:rsidR="003F27F5">
        <w:rPr>
          <w:sz w:val="28"/>
          <w:szCs w:val="28"/>
        </w:rPr>
        <w:t>–</w:t>
      </w:r>
      <w:r w:rsidRPr="00427565">
        <w:rPr>
          <w:sz w:val="28"/>
          <w:szCs w:val="28"/>
        </w:rPr>
        <w:t xml:space="preserve"> бюджетные инвестиции</w:t>
      </w:r>
      <w:r w:rsidRPr="005E4785">
        <w:rPr>
          <w:sz w:val="28"/>
          <w:szCs w:val="28"/>
        </w:rPr>
        <w:t>).</w:t>
      </w:r>
    </w:p>
    <w:p w:rsidR="005E4785" w:rsidRPr="00AC3086" w:rsidRDefault="00ED52CE" w:rsidP="00006D99">
      <w:pPr>
        <w:ind w:firstLine="709"/>
        <w:jc w:val="both"/>
        <w:rPr>
          <w:sz w:val="28"/>
          <w:szCs w:val="28"/>
        </w:rPr>
      </w:pPr>
      <w:r>
        <w:rPr>
          <w:sz w:val="28"/>
          <w:szCs w:val="28"/>
        </w:rPr>
        <w:t>2</w:t>
      </w:r>
      <w:r w:rsidR="005E4785" w:rsidRPr="005E4785">
        <w:rPr>
          <w:sz w:val="28"/>
          <w:szCs w:val="28"/>
        </w:rPr>
        <w:t>. Инициатором подготовки проекта решения</w:t>
      </w:r>
      <w:r w:rsidR="00E7113E">
        <w:rPr>
          <w:sz w:val="28"/>
          <w:szCs w:val="28"/>
        </w:rPr>
        <w:t xml:space="preserve"> о предоставлении субсидий или решения об осуществлении бюджетных инвестиций</w:t>
      </w:r>
      <w:r w:rsidR="004E3317">
        <w:rPr>
          <w:sz w:val="28"/>
          <w:szCs w:val="28"/>
        </w:rPr>
        <w:t xml:space="preserve"> (далее – решение)</w:t>
      </w:r>
      <w:r w:rsidR="005E4785" w:rsidRPr="005E4785">
        <w:rPr>
          <w:sz w:val="28"/>
          <w:szCs w:val="28"/>
        </w:rPr>
        <w:t xml:space="preserve"> </w:t>
      </w:r>
      <w:r w:rsidR="00242052" w:rsidRPr="00FD2B9F">
        <w:rPr>
          <w:sz w:val="28"/>
          <w:szCs w:val="28"/>
        </w:rPr>
        <w:t>вправе</w:t>
      </w:r>
      <w:r w:rsidR="00242052">
        <w:rPr>
          <w:sz w:val="28"/>
          <w:szCs w:val="28"/>
        </w:rPr>
        <w:t xml:space="preserve"> </w:t>
      </w:r>
      <w:r w:rsidR="005E4785" w:rsidRPr="005E4785">
        <w:rPr>
          <w:sz w:val="28"/>
          <w:szCs w:val="28"/>
        </w:rPr>
        <w:t>выступать главный ра</w:t>
      </w:r>
      <w:r w:rsidR="00D20595">
        <w:rPr>
          <w:sz w:val="28"/>
          <w:szCs w:val="28"/>
        </w:rPr>
        <w:t xml:space="preserve">спорядитель средств </w:t>
      </w:r>
      <w:r w:rsidR="005E4785" w:rsidRPr="005E4785">
        <w:rPr>
          <w:sz w:val="28"/>
          <w:szCs w:val="28"/>
        </w:rPr>
        <w:t>бюджета</w:t>
      </w:r>
      <w:r w:rsidR="00D20595">
        <w:rPr>
          <w:sz w:val="28"/>
          <w:szCs w:val="28"/>
        </w:rPr>
        <w:t xml:space="preserve"> Ханты-Мансийского района</w:t>
      </w:r>
      <w:r w:rsidR="008D7BEC">
        <w:rPr>
          <w:sz w:val="28"/>
          <w:szCs w:val="28"/>
        </w:rPr>
        <w:t xml:space="preserve"> </w:t>
      </w:r>
      <w:r w:rsidR="008D7BEC" w:rsidRPr="005E4785">
        <w:rPr>
          <w:sz w:val="28"/>
          <w:szCs w:val="28"/>
        </w:rPr>
        <w:t>(</w:t>
      </w:r>
      <w:r w:rsidR="008D7BEC" w:rsidRPr="00AC3086">
        <w:rPr>
          <w:sz w:val="28"/>
          <w:szCs w:val="28"/>
        </w:rPr>
        <w:t xml:space="preserve">далее </w:t>
      </w:r>
      <w:r w:rsidR="003F27F5">
        <w:rPr>
          <w:sz w:val="28"/>
          <w:szCs w:val="28"/>
        </w:rPr>
        <w:t>–</w:t>
      </w:r>
      <w:r w:rsidR="008D7BEC" w:rsidRPr="00AC3086">
        <w:rPr>
          <w:sz w:val="28"/>
          <w:szCs w:val="28"/>
        </w:rPr>
        <w:t xml:space="preserve"> главный распорядитель)</w:t>
      </w:r>
      <w:r w:rsidR="005E4785" w:rsidRPr="005E4785">
        <w:rPr>
          <w:sz w:val="28"/>
          <w:szCs w:val="28"/>
        </w:rPr>
        <w:t>, ответственный за реализ</w:t>
      </w:r>
      <w:r w:rsidR="003F27F5">
        <w:rPr>
          <w:sz w:val="28"/>
          <w:szCs w:val="28"/>
        </w:rPr>
        <w:t>ацию мероприятий муниципальной</w:t>
      </w:r>
      <w:r w:rsidR="00D20595">
        <w:rPr>
          <w:sz w:val="28"/>
          <w:szCs w:val="28"/>
        </w:rPr>
        <w:t xml:space="preserve"> программы</w:t>
      </w:r>
      <w:r w:rsidR="005E4785" w:rsidRPr="005E4785">
        <w:rPr>
          <w:sz w:val="28"/>
          <w:szCs w:val="28"/>
        </w:rPr>
        <w:t>, в рамках которых планируется предоставление субсидий или осуществление бюджетных инв</w:t>
      </w:r>
      <w:r w:rsidR="001403E1">
        <w:rPr>
          <w:sz w:val="28"/>
          <w:szCs w:val="28"/>
        </w:rPr>
        <w:t>естиций</w:t>
      </w:r>
      <w:r w:rsidR="005E4785" w:rsidRPr="005E4785">
        <w:rPr>
          <w:sz w:val="28"/>
          <w:szCs w:val="28"/>
        </w:rPr>
        <w:t>, а в случае, если объект капитального строительс</w:t>
      </w:r>
      <w:r w:rsidR="00D20595">
        <w:rPr>
          <w:sz w:val="28"/>
          <w:szCs w:val="28"/>
        </w:rPr>
        <w:t>тва не включен в муниципальную программу</w:t>
      </w:r>
      <w:r w:rsidR="005E4785" w:rsidRPr="005E4785">
        <w:rPr>
          <w:sz w:val="28"/>
          <w:szCs w:val="28"/>
        </w:rPr>
        <w:t xml:space="preserve">, </w:t>
      </w:r>
      <w:r w:rsidR="003F27F5">
        <w:rPr>
          <w:sz w:val="28"/>
          <w:szCs w:val="28"/>
        </w:rPr>
        <w:t>–</w:t>
      </w:r>
      <w:r w:rsidR="008D7BEC">
        <w:rPr>
          <w:sz w:val="28"/>
          <w:szCs w:val="28"/>
        </w:rPr>
        <w:t xml:space="preserve"> главный распорядитель</w:t>
      </w:r>
      <w:r w:rsidR="005E4785" w:rsidRPr="005E4785">
        <w:rPr>
          <w:sz w:val="28"/>
          <w:szCs w:val="28"/>
        </w:rPr>
        <w:t>, наделенный в установленном порядке полномочиями в соответствующей сфере ведения</w:t>
      </w:r>
      <w:r w:rsidR="005E4785" w:rsidRPr="00AC3086">
        <w:rPr>
          <w:sz w:val="28"/>
          <w:szCs w:val="28"/>
        </w:rPr>
        <w:t>.</w:t>
      </w:r>
      <w:r w:rsidR="00BC4AE3" w:rsidRPr="00AC3086">
        <w:rPr>
          <w:sz w:val="28"/>
          <w:szCs w:val="28"/>
        </w:rPr>
        <w:t xml:space="preserve"> </w:t>
      </w:r>
    </w:p>
    <w:p w:rsidR="00D86747" w:rsidRPr="003F7F70" w:rsidRDefault="00ED52CE" w:rsidP="00006D99">
      <w:pPr>
        <w:ind w:firstLine="709"/>
        <w:jc w:val="both"/>
        <w:rPr>
          <w:sz w:val="28"/>
          <w:szCs w:val="28"/>
        </w:rPr>
      </w:pPr>
      <w:r>
        <w:rPr>
          <w:sz w:val="28"/>
          <w:szCs w:val="28"/>
        </w:rPr>
        <w:t>3</w:t>
      </w:r>
      <w:r w:rsidR="005E4785" w:rsidRPr="003F7F70">
        <w:rPr>
          <w:sz w:val="28"/>
          <w:szCs w:val="28"/>
        </w:rPr>
        <w:t>. Главный распорядитель</w:t>
      </w:r>
      <w:r w:rsidR="00D86747" w:rsidRPr="003F7F70">
        <w:rPr>
          <w:sz w:val="28"/>
          <w:szCs w:val="28"/>
        </w:rPr>
        <w:t>:</w:t>
      </w:r>
    </w:p>
    <w:p w:rsidR="00AC3086" w:rsidRPr="003F7F70" w:rsidRDefault="00D86747" w:rsidP="00006D99">
      <w:pPr>
        <w:ind w:firstLine="709"/>
        <w:jc w:val="both"/>
        <w:rPr>
          <w:sz w:val="28"/>
          <w:szCs w:val="28"/>
        </w:rPr>
      </w:pPr>
      <w:r w:rsidRPr="003F7F70">
        <w:rPr>
          <w:sz w:val="28"/>
          <w:szCs w:val="28"/>
        </w:rPr>
        <w:t xml:space="preserve">а) </w:t>
      </w:r>
      <w:r w:rsidR="005E4785" w:rsidRPr="003F7F70">
        <w:rPr>
          <w:sz w:val="28"/>
          <w:szCs w:val="28"/>
        </w:rPr>
        <w:t>подготавливает проект решения</w:t>
      </w:r>
      <w:r w:rsidRPr="003F7F70">
        <w:rPr>
          <w:sz w:val="28"/>
          <w:szCs w:val="28"/>
        </w:rPr>
        <w:t>;</w:t>
      </w:r>
    </w:p>
    <w:p w:rsidR="005E4785" w:rsidRPr="003F7F70" w:rsidRDefault="00881ABE" w:rsidP="00006D99">
      <w:pPr>
        <w:ind w:firstLine="709"/>
        <w:jc w:val="both"/>
        <w:rPr>
          <w:sz w:val="28"/>
          <w:szCs w:val="28"/>
        </w:rPr>
      </w:pPr>
      <w:r w:rsidRPr="003F7F70">
        <w:rPr>
          <w:sz w:val="28"/>
          <w:szCs w:val="28"/>
        </w:rPr>
        <w:t xml:space="preserve">б) </w:t>
      </w:r>
      <w:r w:rsidR="005E4785" w:rsidRPr="003F7F70">
        <w:rPr>
          <w:sz w:val="28"/>
          <w:szCs w:val="28"/>
        </w:rPr>
        <w:t xml:space="preserve">согласовывает проект решения с ответственным исполнителем </w:t>
      </w:r>
      <w:r w:rsidR="003A5F61" w:rsidRPr="003F7F70">
        <w:rPr>
          <w:sz w:val="28"/>
          <w:szCs w:val="28"/>
        </w:rPr>
        <w:t>муниципальной</w:t>
      </w:r>
      <w:r w:rsidR="005E4785" w:rsidRPr="003F7F70">
        <w:rPr>
          <w:sz w:val="28"/>
          <w:szCs w:val="28"/>
        </w:rPr>
        <w:t xml:space="preserve"> программы в случае, если главный распорядитель не является одновременно ее ответственным исполнителем.</w:t>
      </w:r>
    </w:p>
    <w:p w:rsidR="005E4785" w:rsidRPr="005E4785" w:rsidRDefault="00ED52CE" w:rsidP="00006D99">
      <w:pPr>
        <w:ind w:firstLine="709"/>
        <w:jc w:val="both"/>
        <w:rPr>
          <w:sz w:val="28"/>
          <w:szCs w:val="28"/>
        </w:rPr>
      </w:pPr>
      <w:r>
        <w:rPr>
          <w:sz w:val="28"/>
          <w:szCs w:val="28"/>
        </w:rPr>
        <w:lastRenderedPageBreak/>
        <w:t>4</w:t>
      </w:r>
      <w:r w:rsidR="005E4785" w:rsidRPr="00AC3086">
        <w:rPr>
          <w:sz w:val="28"/>
          <w:szCs w:val="28"/>
        </w:rPr>
        <w:t xml:space="preserve">. Проект решения подготавливается в форме </w:t>
      </w:r>
      <w:r w:rsidR="00881ABE">
        <w:rPr>
          <w:sz w:val="28"/>
          <w:szCs w:val="28"/>
        </w:rPr>
        <w:t xml:space="preserve">проекта </w:t>
      </w:r>
      <w:r w:rsidR="003F7F70" w:rsidRPr="003F7F70">
        <w:rPr>
          <w:sz w:val="28"/>
          <w:szCs w:val="28"/>
        </w:rPr>
        <w:t>распоряжения</w:t>
      </w:r>
      <w:r w:rsidR="005E4785" w:rsidRPr="003F7F70">
        <w:rPr>
          <w:sz w:val="28"/>
          <w:szCs w:val="28"/>
        </w:rPr>
        <w:t xml:space="preserve"> </w:t>
      </w:r>
      <w:r w:rsidR="00AC3086" w:rsidRPr="00AC3086">
        <w:rPr>
          <w:sz w:val="28"/>
          <w:szCs w:val="28"/>
        </w:rPr>
        <w:t>администрации Ханты-Мансийского района</w:t>
      </w:r>
      <w:r w:rsidR="00881ABE">
        <w:rPr>
          <w:sz w:val="28"/>
          <w:szCs w:val="28"/>
        </w:rPr>
        <w:t xml:space="preserve">. </w:t>
      </w:r>
      <w:r w:rsidR="005E4785" w:rsidRPr="00AC3086">
        <w:rPr>
          <w:sz w:val="28"/>
          <w:szCs w:val="28"/>
        </w:rPr>
        <w:t>В проект решения мо</w:t>
      </w:r>
      <w:r w:rsidR="005E4785" w:rsidRPr="005E4785">
        <w:rPr>
          <w:sz w:val="28"/>
          <w:szCs w:val="28"/>
        </w:rPr>
        <w:t>жет быть включено несколько объектов капитального строительства одного учреждения или предприятия, относящихся к од</w:t>
      </w:r>
      <w:r w:rsidR="00257FAC">
        <w:rPr>
          <w:sz w:val="28"/>
          <w:szCs w:val="28"/>
        </w:rPr>
        <w:t>ному мероприятию муниципальной программы</w:t>
      </w:r>
      <w:r w:rsidR="005E4785" w:rsidRPr="005E4785">
        <w:rPr>
          <w:sz w:val="28"/>
          <w:szCs w:val="28"/>
        </w:rPr>
        <w:t xml:space="preserve"> или одной сфере деятельности главного распорядителя.</w:t>
      </w:r>
    </w:p>
    <w:p w:rsidR="005E4785" w:rsidRPr="005E4785" w:rsidRDefault="00ED52CE" w:rsidP="00006D99">
      <w:pPr>
        <w:ind w:firstLine="709"/>
        <w:jc w:val="both"/>
        <w:rPr>
          <w:sz w:val="28"/>
          <w:szCs w:val="28"/>
        </w:rPr>
      </w:pPr>
      <w:r>
        <w:rPr>
          <w:sz w:val="28"/>
          <w:szCs w:val="28"/>
        </w:rPr>
        <w:t>5</w:t>
      </w:r>
      <w:r w:rsidR="005E4785" w:rsidRPr="005E4785">
        <w:rPr>
          <w:sz w:val="28"/>
          <w:szCs w:val="28"/>
        </w:rPr>
        <w:t>. Проект решения содержит следующую информацию в отношении каждого объекта капитального строительства:</w:t>
      </w:r>
    </w:p>
    <w:p w:rsidR="005E4785" w:rsidRPr="005E4785" w:rsidRDefault="005E4785" w:rsidP="00006D99">
      <w:pPr>
        <w:ind w:firstLine="709"/>
        <w:jc w:val="both"/>
        <w:rPr>
          <w:sz w:val="28"/>
          <w:szCs w:val="28"/>
        </w:rPr>
      </w:pPr>
      <w:r w:rsidRPr="005E4785">
        <w:rPr>
          <w:sz w:val="28"/>
          <w:szCs w:val="28"/>
        </w:rPr>
        <w:t>а) наименование объекта капитального строительства;</w:t>
      </w:r>
    </w:p>
    <w:p w:rsidR="005E4785" w:rsidRPr="005E4785" w:rsidRDefault="005E4785" w:rsidP="00006D99">
      <w:pPr>
        <w:ind w:firstLine="709"/>
        <w:jc w:val="both"/>
        <w:rPr>
          <w:sz w:val="28"/>
          <w:szCs w:val="28"/>
        </w:rPr>
      </w:pPr>
      <w:r w:rsidRPr="005E4785">
        <w:rPr>
          <w:sz w:val="28"/>
          <w:szCs w:val="28"/>
        </w:rPr>
        <w:t>б) направление инвестирования (строительство, реконструкция, в том числе с элементами реставрации, техническое перевооружение);</w:t>
      </w:r>
    </w:p>
    <w:p w:rsidR="005E4785" w:rsidRPr="005E4785" w:rsidRDefault="005E4785" w:rsidP="00006D99">
      <w:pPr>
        <w:ind w:firstLine="709"/>
        <w:jc w:val="both"/>
        <w:rPr>
          <w:sz w:val="28"/>
          <w:szCs w:val="28"/>
        </w:rPr>
      </w:pPr>
      <w:r w:rsidRPr="005E4785">
        <w:rPr>
          <w:sz w:val="28"/>
          <w:szCs w:val="28"/>
        </w:rPr>
        <w:t>в) наименование главного распорядителя;</w:t>
      </w:r>
    </w:p>
    <w:p w:rsidR="005E4785" w:rsidRPr="005E4785" w:rsidRDefault="005E4785" w:rsidP="00006D99">
      <w:pPr>
        <w:ind w:firstLine="709"/>
        <w:jc w:val="both"/>
        <w:rPr>
          <w:sz w:val="28"/>
          <w:szCs w:val="28"/>
        </w:rPr>
      </w:pPr>
      <w:r w:rsidRPr="003D1DF8">
        <w:rPr>
          <w:sz w:val="28"/>
          <w:szCs w:val="28"/>
        </w:rPr>
        <w:t xml:space="preserve">г) наименование </w:t>
      </w:r>
      <w:r w:rsidR="00881ABE" w:rsidRPr="003F7F70">
        <w:rPr>
          <w:sz w:val="28"/>
          <w:szCs w:val="28"/>
        </w:rPr>
        <w:t>муниципального</w:t>
      </w:r>
      <w:r w:rsidR="00881ABE">
        <w:rPr>
          <w:sz w:val="28"/>
          <w:szCs w:val="28"/>
        </w:rPr>
        <w:t xml:space="preserve"> </w:t>
      </w:r>
      <w:r w:rsidRPr="003D1DF8">
        <w:rPr>
          <w:sz w:val="28"/>
          <w:szCs w:val="28"/>
        </w:rPr>
        <w:t>заказчика (заказчика);</w:t>
      </w:r>
    </w:p>
    <w:p w:rsidR="005E4785" w:rsidRPr="005E4785" w:rsidRDefault="005E4785" w:rsidP="00006D99">
      <w:pPr>
        <w:ind w:firstLine="709"/>
        <w:jc w:val="both"/>
        <w:rPr>
          <w:sz w:val="28"/>
          <w:szCs w:val="28"/>
        </w:rPr>
      </w:pPr>
      <w:r w:rsidRPr="005E4785">
        <w:rPr>
          <w:sz w:val="28"/>
          <w:szCs w:val="28"/>
        </w:rPr>
        <w:t>д) мощность (прирост мощности) объекта капитального строительства, подлежащая вводу в эксплуатацию;</w:t>
      </w:r>
    </w:p>
    <w:p w:rsidR="005E4785" w:rsidRPr="005E4785" w:rsidRDefault="005E4785" w:rsidP="00006D99">
      <w:pPr>
        <w:ind w:firstLine="709"/>
        <w:jc w:val="both"/>
        <w:rPr>
          <w:sz w:val="28"/>
          <w:szCs w:val="28"/>
        </w:rPr>
      </w:pPr>
      <w:r w:rsidRPr="005E4785">
        <w:rPr>
          <w:sz w:val="28"/>
          <w:szCs w:val="28"/>
        </w:rPr>
        <w:t>е) срок подготовки обоснования инвестиций и проведения его технологического и ценового аудита;</w:t>
      </w:r>
    </w:p>
    <w:p w:rsidR="005E4785" w:rsidRPr="005E4785" w:rsidRDefault="005E4785" w:rsidP="00006D99">
      <w:pPr>
        <w:ind w:firstLine="709"/>
        <w:jc w:val="both"/>
        <w:rPr>
          <w:sz w:val="28"/>
          <w:szCs w:val="28"/>
        </w:rPr>
      </w:pPr>
      <w:r w:rsidRPr="005E4785">
        <w:rPr>
          <w:sz w:val="28"/>
          <w:szCs w:val="28"/>
        </w:rPr>
        <w:t>ж) общий (предельный) размер субсидий (объем бюджетных инвестиций) и его распределение по годам (в ценах соответствующих лет реализации инвестиционного проекта).</w:t>
      </w:r>
    </w:p>
    <w:p w:rsidR="00AE6BC2" w:rsidRDefault="00ED52CE" w:rsidP="00006D99">
      <w:pPr>
        <w:ind w:firstLine="709"/>
        <w:jc w:val="both"/>
        <w:rPr>
          <w:sz w:val="28"/>
          <w:szCs w:val="28"/>
        </w:rPr>
      </w:pPr>
      <w:bookmarkStart w:id="1" w:name="P23"/>
      <w:bookmarkEnd w:id="1"/>
      <w:r>
        <w:rPr>
          <w:sz w:val="28"/>
          <w:szCs w:val="28"/>
        </w:rPr>
        <w:t>6</w:t>
      </w:r>
      <w:r w:rsidR="005E4785" w:rsidRPr="005E4785">
        <w:rPr>
          <w:sz w:val="28"/>
          <w:szCs w:val="28"/>
        </w:rPr>
        <w:t xml:space="preserve">. Главный распорядитель при составлении проекта </w:t>
      </w:r>
      <w:r w:rsidR="00526710">
        <w:rPr>
          <w:sz w:val="28"/>
          <w:szCs w:val="28"/>
        </w:rPr>
        <w:t>бюджета Ханты-Мансийского района</w:t>
      </w:r>
      <w:r w:rsidR="005E4785" w:rsidRPr="005E4785">
        <w:rPr>
          <w:sz w:val="28"/>
          <w:szCs w:val="28"/>
        </w:rPr>
        <w:t xml:space="preserve"> на очередной финансовый год и плановый период направляет</w:t>
      </w:r>
      <w:r w:rsidR="00657310">
        <w:rPr>
          <w:sz w:val="28"/>
          <w:szCs w:val="28"/>
        </w:rPr>
        <w:t xml:space="preserve"> </w:t>
      </w:r>
      <w:r w:rsidR="005E4785" w:rsidRPr="005E4785">
        <w:rPr>
          <w:sz w:val="28"/>
          <w:szCs w:val="28"/>
        </w:rPr>
        <w:t xml:space="preserve">согласованный в установленном порядке ответственным исполнителем </w:t>
      </w:r>
      <w:r w:rsidR="006F67B2">
        <w:rPr>
          <w:sz w:val="28"/>
          <w:szCs w:val="28"/>
        </w:rPr>
        <w:t>муниципальной</w:t>
      </w:r>
      <w:r w:rsidR="006F67B2" w:rsidRPr="005E4785">
        <w:rPr>
          <w:sz w:val="28"/>
          <w:szCs w:val="28"/>
        </w:rPr>
        <w:t xml:space="preserve"> программы</w:t>
      </w:r>
      <w:r w:rsidR="005E4785" w:rsidRPr="005E4785">
        <w:rPr>
          <w:sz w:val="28"/>
          <w:szCs w:val="28"/>
        </w:rPr>
        <w:t xml:space="preserve"> (в случае если реализация инвестиционного проекта планируется в рамках мероприятия </w:t>
      </w:r>
      <w:r w:rsidR="009B3B58">
        <w:rPr>
          <w:sz w:val="28"/>
          <w:szCs w:val="28"/>
        </w:rPr>
        <w:t>муниципальной</w:t>
      </w:r>
      <w:r w:rsidR="009B3B58" w:rsidRPr="005E4785">
        <w:rPr>
          <w:sz w:val="28"/>
          <w:szCs w:val="28"/>
        </w:rPr>
        <w:t xml:space="preserve"> программы</w:t>
      </w:r>
      <w:r w:rsidR="00B114C9">
        <w:rPr>
          <w:sz w:val="28"/>
          <w:szCs w:val="28"/>
        </w:rPr>
        <w:t>) проект решения</w:t>
      </w:r>
      <w:r w:rsidR="005E4785" w:rsidRPr="005E4785">
        <w:rPr>
          <w:sz w:val="28"/>
          <w:szCs w:val="28"/>
        </w:rPr>
        <w:t xml:space="preserve"> с пояснительной запиской и финансово-экономическим обоснова</w:t>
      </w:r>
      <w:r w:rsidR="00881ABE">
        <w:rPr>
          <w:sz w:val="28"/>
          <w:szCs w:val="28"/>
        </w:rPr>
        <w:t>нием одновременно в к</w:t>
      </w:r>
      <w:r w:rsidR="00B114C9">
        <w:rPr>
          <w:sz w:val="28"/>
          <w:szCs w:val="28"/>
        </w:rPr>
        <w:t>омитет экономической политики администра</w:t>
      </w:r>
      <w:r w:rsidR="00881ABE">
        <w:rPr>
          <w:sz w:val="28"/>
          <w:szCs w:val="28"/>
        </w:rPr>
        <w:t>ции Ханты-Мансийского района и к</w:t>
      </w:r>
      <w:r w:rsidR="00B114C9">
        <w:rPr>
          <w:sz w:val="28"/>
          <w:szCs w:val="28"/>
        </w:rPr>
        <w:t>омитет по финансам</w:t>
      </w:r>
      <w:r w:rsidR="005E4785" w:rsidRPr="005E4785">
        <w:rPr>
          <w:sz w:val="28"/>
          <w:szCs w:val="28"/>
        </w:rPr>
        <w:t xml:space="preserve"> </w:t>
      </w:r>
      <w:r w:rsidR="00B114C9">
        <w:rPr>
          <w:sz w:val="28"/>
          <w:szCs w:val="28"/>
        </w:rPr>
        <w:t>администрации Ханты-Мансийского района</w:t>
      </w:r>
      <w:r w:rsidR="00B114C9" w:rsidRPr="005E4785">
        <w:rPr>
          <w:sz w:val="28"/>
          <w:szCs w:val="28"/>
        </w:rPr>
        <w:t xml:space="preserve"> </w:t>
      </w:r>
      <w:r w:rsidR="005E4785" w:rsidRPr="005E4785">
        <w:rPr>
          <w:sz w:val="28"/>
          <w:szCs w:val="28"/>
        </w:rPr>
        <w:t>на согласование</w:t>
      </w:r>
      <w:r w:rsidR="00AE6BC2">
        <w:rPr>
          <w:sz w:val="28"/>
          <w:szCs w:val="28"/>
        </w:rPr>
        <w:t>.</w:t>
      </w:r>
    </w:p>
    <w:p w:rsidR="00AE6BC2" w:rsidRDefault="00ED52CE" w:rsidP="00006D99">
      <w:pPr>
        <w:ind w:firstLine="709"/>
        <w:jc w:val="both"/>
        <w:rPr>
          <w:sz w:val="28"/>
          <w:szCs w:val="28"/>
        </w:rPr>
      </w:pPr>
      <w:r>
        <w:rPr>
          <w:sz w:val="28"/>
          <w:szCs w:val="28"/>
        </w:rPr>
        <w:t>7</w:t>
      </w:r>
      <w:r w:rsidR="00881ABE">
        <w:rPr>
          <w:sz w:val="28"/>
          <w:szCs w:val="28"/>
        </w:rPr>
        <w:t>.</w:t>
      </w:r>
      <w:r w:rsidR="003F27F5">
        <w:rPr>
          <w:sz w:val="28"/>
          <w:szCs w:val="28"/>
        </w:rPr>
        <w:t xml:space="preserve"> </w:t>
      </w:r>
      <w:r w:rsidR="00AE6BC2">
        <w:rPr>
          <w:sz w:val="28"/>
          <w:szCs w:val="28"/>
        </w:rPr>
        <w:t xml:space="preserve">Проект решения направляется в составе </w:t>
      </w:r>
      <w:r w:rsidR="008365E2" w:rsidRPr="00D819D4">
        <w:rPr>
          <w:sz w:val="28"/>
          <w:szCs w:val="28"/>
        </w:rPr>
        <w:t>предложений</w:t>
      </w:r>
      <w:r w:rsidR="008365E2">
        <w:rPr>
          <w:sz w:val="28"/>
          <w:szCs w:val="28"/>
        </w:rPr>
        <w:t xml:space="preserve"> по изменению объемов (структуры) бюджетных ассигнований бюджета </w:t>
      </w:r>
      <w:r w:rsidR="00881ABE" w:rsidRPr="003F7F70">
        <w:rPr>
          <w:sz w:val="28"/>
          <w:szCs w:val="28"/>
        </w:rPr>
        <w:t xml:space="preserve">Ханты-Мансийского </w:t>
      </w:r>
      <w:r w:rsidR="008365E2" w:rsidRPr="003F7F70">
        <w:rPr>
          <w:sz w:val="28"/>
          <w:szCs w:val="28"/>
        </w:rPr>
        <w:t>района</w:t>
      </w:r>
      <w:r w:rsidR="008365E2">
        <w:rPr>
          <w:sz w:val="28"/>
          <w:szCs w:val="28"/>
        </w:rPr>
        <w:t xml:space="preserve">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w:t>
      </w:r>
    </w:p>
    <w:p w:rsidR="005E4785" w:rsidRPr="005E4785" w:rsidRDefault="00ED52CE" w:rsidP="00006D99">
      <w:pPr>
        <w:ind w:firstLine="709"/>
        <w:jc w:val="both"/>
        <w:rPr>
          <w:sz w:val="28"/>
          <w:szCs w:val="28"/>
        </w:rPr>
      </w:pPr>
      <w:r>
        <w:rPr>
          <w:sz w:val="28"/>
          <w:szCs w:val="28"/>
        </w:rPr>
        <w:t>8</w:t>
      </w:r>
      <w:r w:rsidR="005E4785" w:rsidRPr="003F7F70">
        <w:rPr>
          <w:sz w:val="28"/>
          <w:szCs w:val="28"/>
        </w:rPr>
        <w:t xml:space="preserve">. Главный распорядитель одновременно с проектом решения представляет </w:t>
      </w:r>
      <w:r w:rsidR="005E4785" w:rsidRPr="005E4785">
        <w:rPr>
          <w:sz w:val="28"/>
          <w:szCs w:val="28"/>
        </w:rPr>
        <w:t xml:space="preserve">в </w:t>
      </w:r>
      <w:r w:rsidR="00881ABE">
        <w:rPr>
          <w:sz w:val="28"/>
          <w:szCs w:val="28"/>
        </w:rPr>
        <w:t>к</w:t>
      </w:r>
      <w:r w:rsidR="00495020">
        <w:rPr>
          <w:sz w:val="28"/>
          <w:szCs w:val="28"/>
        </w:rPr>
        <w:t>омитет экономической политики администра</w:t>
      </w:r>
      <w:r w:rsidR="00881ABE">
        <w:rPr>
          <w:sz w:val="28"/>
          <w:szCs w:val="28"/>
        </w:rPr>
        <w:t>ции Ханты-Мансийского района и к</w:t>
      </w:r>
      <w:r w:rsidR="00495020">
        <w:rPr>
          <w:sz w:val="28"/>
          <w:szCs w:val="28"/>
        </w:rPr>
        <w:t>омитет по  финансам</w:t>
      </w:r>
      <w:r w:rsidR="00495020" w:rsidRPr="005E4785">
        <w:rPr>
          <w:sz w:val="28"/>
          <w:szCs w:val="28"/>
        </w:rPr>
        <w:t xml:space="preserve"> </w:t>
      </w:r>
      <w:r w:rsidR="00495020">
        <w:rPr>
          <w:sz w:val="28"/>
          <w:szCs w:val="28"/>
        </w:rPr>
        <w:t>администрации Ханты-Мансийского района</w:t>
      </w:r>
      <w:r w:rsidR="00495020" w:rsidRPr="005E4785">
        <w:rPr>
          <w:sz w:val="28"/>
          <w:szCs w:val="28"/>
        </w:rPr>
        <w:t xml:space="preserve"> </w:t>
      </w:r>
      <w:r w:rsidR="005E4785" w:rsidRPr="005E4785">
        <w:rPr>
          <w:sz w:val="28"/>
          <w:szCs w:val="28"/>
        </w:rPr>
        <w:t>подписанные руководителем главного распорядителя (или уполномоченным им лицом) и заверенные печатью (при наличии) следующие документы:</w:t>
      </w:r>
      <w:r w:rsidR="00D45576">
        <w:rPr>
          <w:sz w:val="28"/>
          <w:szCs w:val="28"/>
        </w:rPr>
        <w:t xml:space="preserve"> </w:t>
      </w:r>
    </w:p>
    <w:p w:rsidR="006C2E47" w:rsidRPr="005E4785" w:rsidRDefault="00B668C9" w:rsidP="00006D99">
      <w:pPr>
        <w:ind w:firstLine="709"/>
        <w:jc w:val="both"/>
        <w:rPr>
          <w:sz w:val="28"/>
          <w:szCs w:val="28"/>
        </w:rPr>
      </w:pPr>
      <w:r w:rsidRPr="00E1387F">
        <w:rPr>
          <w:sz w:val="28"/>
          <w:szCs w:val="28"/>
        </w:rPr>
        <w:t xml:space="preserve">а) </w:t>
      </w:r>
      <w:r w:rsidR="006C2E47" w:rsidRPr="00E1387F">
        <w:rPr>
          <w:sz w:val="28"/>
          <w:szCs w:val="28"/>
        </w:rPr>
        <w:t xml:space="preserve">краткую характеристику объекта капитального строительства с указанием места расположения, назначения, мощности и социальной </w:t>
      </w:r>
      <w:r w:rsidR="006C2E47" w:rsidRPr="00E1387F">
        <w:rPr>
          <w:sz w:val="28"/>
          <w:szCs w:val="28"/>
        </w:rPr>
        <w:lastRenderedPageBreak/>
        <w:t>значимости</w:t>
      </w:r>
      <w:r w:rsidRPr="00E1387F">
        <w:rPr>
          <w:sz w:val="28"/>
          <w:szCs w:val="28"/>
        </w:rPr>
        <w:t>;</w:t>
      </w:r>
    </w:p>
    <w:p w:rsidR="005E4785" w:rsidRPr="005E4785" w:rsidRDefault="005E4785" w:rsidP="00006D99">
      <w:pPr>
        <w:ind w:firstLine="709"/>
        <w:jc w:val="both"/>
        <w:rPr>
          <w:sz w:val="28"/>
          <w:szCs w:val="28"/>
        </w:rPr>
      </w:pPr>
      <w:r w:rsidRPr="005E4785">
        <w:rPr>
          <w:sz w:val="28"/>
          <w:szCs w:val="28"/>
        </w:rPr>
        <w:t xml:space="preserve">б) обоснование невозможности подготовки обоснования инвестиций и проведения его технологического и ценового аудита без предоставления средств из </w:t>
      </w:r>
      <w:r w:rsidR="00D45576">
        <w:rPr>
          <w:sz w:val="28"/>
          <w:szCs w:val="28"/>
        </w:rPr>
        <w:t>бюджета Ханты-Мансийского района</w:t>
      </w:r>
      <w:r w:rsidRPr="005E4785">
        <w:rPr>
          <w:sz w:val="28"/>
          <w:szCs w:val="28"/>
        </w:rPr>
        <w:t>.</w:t>
      </w:r>
    </w:p>
    <w:p w:rsidR="005E4785" w:rsidRPr="005E4785" w:rsidRDefault="00ED52CE" w:rsidP="00006D99">
      <w:pPr>
        <w:ind w:firstLine="709"/>
        <w:jc w:val="both"/>
        <w:rPr>
          <w:sz w:val="28"/>
          <w:szCs w:val="28"/>
        </w:rPr>
      </w:pPr>
      <w:bookmarkStart w:id="2" w:name="P27"/>
      <w:bookmarkEnd w:id="2"/>
      <w:r>
        <w:rPr>
          <w:sz w:val="28"/>
          <w:szCs w:val="28"/>
        </w:rPr>
        <w:t>9</w:t>
      </w:r>
      <w:r w:rsidR="005E4785" w:rsidRPr="003F7F70">
        <w:rPr>
          <w:sz w:val="28"/>
          <w:szCs w:val="28"/>
        </w:rPr>
        <w:t>.</w:t>
      </w:r>
      <w:r w:rsidR="005E4785" w:rsidRPr="005E4785">
        <w:rPr>
          <w:sz w:val="28"/>
          <w:szCs w:val="28"/>
        </w:rPr>
        <w:t xml:space="preserve"> </w:t>
      </w:r>
      <w:r w:rsidR="00770D10">
        <w:rPr>
          <w:sz w:val="28"/>
          <w:szCs w:val="28"/>
        </w:rPr>
        <w:t xml:space="preserve">Комитет экономической политики администрации Ханты-Мансийского района </w:t>
      </w:r>
      <w:r w:rsidR="00881ABE">
        <w:rPr>
          <w:sz w:val="28"/>
          <w:szCs w:val="28"/>
        </w:rPr>
        <w:t>и к</w:t>
      </w:r>
      <w:r w:rsidR="003F27F5">
        <w:rPr>
          <w:sz w:val="28"/>
          <w:szCs w:val="28"/>
        </w:rPr>
        <w:t xml:space="preserve">омитет по </w:t>
      </w:r>
      <w:r w:rsidR="00770D10">
        <w:rPr>
          <w:sz w:val="28"/>
          <w:szCs w:val="28"/>
        </w:rPr>
        <w:t>финансам</w:t>
      </w:r>
      <w:r w:rsidR="00770D10" w:rsidRPr="005E4785">
        <w:rPr>
          <w:sz w:val="28"/>
          <w:szCs w:val="28"/>
        </w:rPr>
        <w:t xml:space="preserve"> </w:t>
      </w:r>
      <w:r w:rsidR="00770D10">
        <w:rPr>
          <w:sz w:val="28"/>
          <w:szCs w:val="28"/>
        </w:rPr>
        <w:t>администрации Ханты-Мансийского района</w:t>
      </w:r>
      <w:r w:rsidR="005E4785" w:rsidRPr="005E4785">
        <w:rPr>
          <w:sz w:val="28"/>
          <w:szCs w:val="28"/>
        </w:rPr>
        <w:t xml:space="preserve"> рассматривают проект решения в течение 15 рабочих дней со дня его поступления.</w:t>
      </w:r>
      <w:r w:rsidR="00F40763">
        <w:rPr>
          <w:sz w:val="28"/>
          <w:szCs w:val="28"/>
        </w:rPr>
        <w:t xml:space="preserve"> </w:t>
      </w:r>
    </w:p>
    <w:p w:rsidR="005E4785" w:rsidRPr="005E4785" w:rsidRDefault="00ED52CE" w:rsidP="00006D99">
      <w:pPr>
        <w:ind w:firstLine="709"/>
        <w:jc w:val="both"/>
        <w:rPr>
          <w:sz w:val="28"/>
          <w:szCs w:val="28"/>
        </w:rPr>
      </w:pPr>
      <w:r>
        <w:rPr>
          <w:sz w:val="28"/>
          <w:szCs w:val="28"/>
        </w:rPr>
        <w:t>10</w:t>
      </w:r>
      <w:r w:rsidR="005E4785" w:rsidRPr="003F7F70">
        <w:rPr>
          <w:sz w:val="28"/>
          <w:szCs w:val="28"/>
        </w:rPr>
        <w:t>.</w:t>
      </w:r>
      <w:r w:rsidR="005E4785" w:rsidRPr="005E4785">
        <w:rPr>
          <w:sz w:val="28"/>
          <w:szCs w:val="28"/>
        </w:rPr>
        <w:t xml:space="preserve"> Согласование </w:t>
      </w:r>
      <w:r w:rsidR="00881ABE">
        <w:rPr>
          <w:sz w:val="28"/>
          <w:szCs w:val="28"/>
        </w:rPr>
        <w:t>к</w:t>
      </w:r>
      <w:r w:rsidR="00F40763">
        <w:rPr>
          <w:sz w:val="28"/>
          <w:szCs w:val="28"/>
        </w:rPr>
        <w:t>омитетом экономической политики администрации Ханты-Мансийского района</w:t>
      </w:r>
      <w:r w:rsidR="005E4785" w:rsidRPr="005E4785">
        <w:rPr>
          <w:sz w:val="28"/>
          <w:szCs w:val="28"/>
        </w:rPr>
        <w:t xml:space="preserve"> проекта решения производится с учетом следующих критериев:</w:t>
      </w:r>
    </w:p>
    <w:p w:rsidR="005E4785" w:rsidRPr="00025C53" w:rsidRDefault="005E4785" w:rsidP="00006D99">
      <w:pPr>
        <w:ind w:firstLine="709"/>
        <w:jc w:val="both"/>
        <w:rPr>
          <w:sz w:val="28"/>
          <w:szCs w:val="28"/>
        </w:rPr>
      </w:pPr>
      <w:r w:rsidRPr="00025C53">
        <w:rPr>
          <w:sz w:val="28"/>
          <w:szCs w:val="28"/>
        </w:rPr>
        <w:t>а) наличие четко сформулированной цели создания объекта капитального строительства с определением количественного показателя (показателей) результатов его строительства (реконструкции);</w:t>
      </w:r>
    </w:p>
    <w:p w:rsidR="005E4785" w:rsidRPr="00025C53" w:rsidRDefault="0001034C" w:rsidP="0001034C">
      <w:pPr>
        <w:ind w:firstLine="567"/>
        <w:jc w:val="both"/>
        <w:rPr>
          <w:sz w:val="24"/>
          <w:szCs w:val="24"/>
        </w:rPr>
      </w:pPr>
      <w:r>
        <w:rPr>
          <w:sz w:val="28"/>
          <w:szCs w:val="28"/>
        </w:rPr>
        <w:t xml:space="preserve"> </w:t>
      </w:r>
      <w:r w:rsidR="005E4785" w:rsidRPr="00025C53">
        <w:rPr>
          <w:sz w:val="28"/>
          <w:szCs w:val="28"/>
        </w:rPr>
        <w:t xml:space="preserve">б) соответствие цели создания объекта капитального строительства целям и задачам, определенным в </w:t>
      </w:r>
      <w:r w:rsidR="00FE62FF" w:rsidRPr="00025C53">
        <w:rPr>
          <w:sz w:val="28"/>
          <w:szCs w:val="28"/>
        </w:rPr>
        <w:t>муниципальной программе</w:t>
      </w:r>
      <w:r w:rsidR="005E4785" w:rsidRPr="00025C53">
        <w:rPr>
          <w:sz w:val="28"/>
          <w:szCs w:val="28"/>
        </w:rPr>
        <w:t xml:space="preserve"> (если создание объекта капитального строительства планируется в рамках </w:t>
      </w:r>
      <w:r w:rsidR="00FE62FF" w:rsidRPr="00025C53">
        <w:rPr>
          <w:sz w:val="28"/>
          <w:szCs w:val="28"/>
        </w:rPr>
        <w:t>муниципальной программы</w:t>
      </w:r>
      <w:r w:rsidR="005E4785" w:rsidRPr="00025C53">
        <w:rPr>
          <w:sz w:val="28"/>
          <w:szCs w:val="28"/>
        </w:rPr>
        <w:t xml:space="preserve">), </w:t>
      </w:r>
      <w:r w:rsidR="00E1387F">
        <w:rPr>
          <w:sz w:val="28"/>
          <w:szCs w:val="28"/>
        </w:rPr>
        <w:t>а также приоритетам и целям, определенным в стратегии социально-экономического развития Ханты-Мансийского района;</w:t>
      </w:r>
    </w:p>
    <w:p w:rsidR="005E4785" w:rsidRPr="00025C53" w:rsidRDefault="005E4785" w:rsidP="00006D99">
      <w:pPr>
        <w:ind w:firstLine="709"/>
        <w:jc w:val="both"/>
        <w:rPr>
          <w:sz w:val="28"/>
          <w:szCs w:val="28"/>
        </w:rPr>
      </w:pPr>
      <w:r w:rsidRPr="00025C53">
        <w:rPr>
          <w:sz w:val="28"/>
          <w:szCs w:val="28"/>
        </w:rPr>
        <w:t xml:space="preserve">в) наличие поручений и указаний </w:t>
      </w:r>
      <w:r w:rsidR="00B445A1" w:rsidRPr="00025C53">
        <w:rPr>
          <w:sz w:val="28"/>
          <w:szCs w:val="28"/>
        </w:rPr>
        <w:t>Губернатора Ханты</w:t>
      </w:r>
      <w:r w:rsidR="003F27F5">
        <w:rPr>
          <w:sz w:val="28"/>
          <w:szCs w:val="28"/>
        </w:rPr>
        <w:t xml:space="preserve">-Мансийского автономного округа – </w:t>
      </w:r>
      <w:r w:rsidR="00B445A1" w:rsidRPr="00025C53">
        <w:rPr>
          <w:sz w:val="28"/>
          <w:szCs w:val="28"/>
        </w:rPr>
        <w:t>Югры, главы Ханты-Мансийского района</w:t>
      </w:r>
      <w:r w:rsidRPr="00025C53">
        <w:rPr>
          <w:sz w:val="28"/>
          <w:szCs w:val="28"/>
        </w:rPr>
        <w:t>;</w:t>
      </w:r>
    </w:p>
    <w:p w:rsidR="005E4785" w:rsidRPr="00025C53" w:rsidRDefault="005E4785" w:rsidP="00006D99">
      <w:pPr>
        <w:ind w:firstLine="709"/>
        <w:jc w:val="both"/>
        <w:rPr>
          <w:sz w:val="28"/>
          <w:szCs w:val="28"/>
        </w:rPr>
      </w:pPr>
      <w:r w:rsidRPr="00025C53">
        <w:rPr>
          <w:sz w:val="28"/>
          <w:szCs w:val="28"/>
        </w:rPr>
        <w:t xml:space="preserve">г) комплексный подход к реализации конкретной проблемы при создании объекта капитального строительства во взаимосвязи с мероприятиями, реализуемыми в рамках </w:t>
      </w:r>
      <w:r w:rsidR="00FE62FF" w:rsidRPr="00025C53">
        <w:rPr>
          <w:sz w:val="28"/>
          <w:szCs w:val="28"/>
        </w:rPr>
        <w:t>муниципальных</w:t>
      </w:r>
      <w:r w:rsidRPr="00025C53">
        <w:rPr>
          <w:sz w:val="28"/>
          <w:szCs w:val="28"/>
        </w:rPr>
        <w:t xml:space="preserve"> программ;</w:t>
      </w:r>
    </w:p>
    <w:p w:rsidR="005E4785" w:rsidRPr="00025C53" w:rsidRDefault="005E4785" w:rsidP="00006D99">
      <w:pPr>
        <w:ind w:firstLine="709"/>
        <w:jc w:val="both"/>
        <w:rPr>
          <w:sz w:val="28"/>
          <w:szCs w:val="28"/>
        </w:rPr>
      </w:pPr>
      <w:r w:rsidRPr="00025C53">
        <w:rPr>
          <w:sz w:val="28"/>
          <w:szCs w:val="28"/>
        </w:rPr>
        <w:t xml:space="preserve">д) влияние создания объекта капитального строительства на комплексное развитие </w:t>
      </w:r>
      <w:r w:rsidR="00A54BED" w:rsidRPr="00025C53">
        <w:rPr>
          <w:sz w:val="28"/>
          <w:szCs w:val="28"/>
        </w:rPr>
        <w:t>Ханты-Мансийского района</w:t>
      </w:r>
      <w:r w:rsidRPr="00025C53">
        <w:rPr>
          <w:sz w:val="28"/>
          <w:szCs w:val="28"/>
        </w:rPr>
        <w:t>;</w:t>
      </w:r>
    </w:p>
    <w:p w:rsidR="005E4785" w:rsidRPr="005E4785" w:rsidRDefault="005E4785" w:rsidP="00006D99">
      <w:pPr>
        <w:ind w:firstLine="709"/>
        <w:jc w:val="both"/>
        <w:rPr>
          <w:sz w:val="28"/>
          <w:szCs w:val="28"/>
        </w:rPr>
      </w:pPr>
      <w:r w:rsidRPr="00025C53">
        <w:rPr>
          <w:sz w:val="28"/>
          <w:szCs w:val="28"/>
        </w:rPr>
        <w:t>е) обоснование потребности в продукции (работах и услугах), создаваемой в результате создания объекта капитального строительства.</w:t>
      </w:r>
    </w:p>
    <w:p w:rsidR="005E4785" w:rsidRPr="003F7F70" w:rsidRDefault="00ED52CE" w:rsidP="00006D99">
      <w:pPr>
        <w:ind w:firstLine="709"/>
        <w:jc w:val="both"/>
        <w:rPr>
          <w:sz w:val="28"/>
          <w:szCs w:val="28"/>
        </w:rPr>
      </w:pPr>
      <w:r>
        <w:rPr>
          <w:sz w:val="28"/>
          <w:szCs w:val="28"/>
        </w:rPr>
        <w:t>11</w:t>
      </w:r>
      <w:r w:rsidR="005E4785" w:rsidRPr="003F7F70">
        <w:rPr>
          <w:sz w:val="28"/>
          <w:szCs w:val="28"/>
        </w:rPr>
        <w:t xml:space="preserve">. </w:t>
      </w:r>
      <w:r w:rsidR="005E4785" w:rsidRPr="0060618D">
        <w:rPr>
          <w:sz w:val="28"/>
          <w:szCs w:val="28"/>
        </w:rPr>
        <w:t xml:space="preserve">После согласования проекта решения с </w:t>
      </w:r>
      <w:r w:rsidR="00881ABE">
        <w:rPr>
          <w:sz w:val="28"/>
          <w:szCs w:val="28"/>
        </w:rPr>
        <w:t>к</w:t>
      </w:r>
      <w:r w:rsidR="00BE0526" w:rsidRPr="0060618D">
        <w:rPr>
          <w:sz w:val="28"/>
          <w:szCs w:val="28"/>
        </w:rPr>
        <w:t>омитетом экономической политики администра</w:t>
      </w:r>
      <w:r w:rsidR="00881ABE">
        <w:rPr>
          <w:sz w:val="28"/>
          <w:szCs w:val="28"/>
        </w:rPr>
        <w:t>ции Ханты-Мансийского района и к</w:t>
      </w:r>
      <w:r w:rsidR="00BE0526" w:rsidRPr="0060618D">
        <w:rPr>
          <w:sz w:val="28"/>
          <w:szCs w:val="28"/>
        </w:rPr>
        <w:t>омитетом по  финансам администрации Ханты-Мансийского района</w:t>
      </w:r>
      <w:r w:rsidR="005E4785" w:rsidRPr="0060618D">
        <w:rPr>
          <w:sz w:val="28"/>
          <w:szCs w:val="28"/>
        </w:rPr>
        <w:t xml:space="preserve"> и после рассмотрения </w:t>
      </w:r>
      <w:r w:rsidR="001B5040" w:rsidRPr="0060618D">
        <w:rPr>
          <w:sz w:val="28"/>
          <w:szCs w:val="28"/>
        </w:rPr>
        <w:t>проекта бюджета Ханты-Мансийского района на очередной финансовый год и плановый период</w:t>
      </w:r>
      <w:r w:rsidR="005E4785" w:rsidRPr="0060618D">
        <w:rPr>
          <w:sz w:val="28"/>
          <w:szCs w:val="28"/>
        </w:rPr>
        <w:t xml:space="preserve"> главный распорядитель </w:t>
      </w:r>
      <w:r w:rsidR="005E4785" w:rsidRPr="003F7F70">
        <w:rPr>
          <w:sz w:val="28"/>
          <w:szCs w:val="28"/>
        </w:rPr>
        <w:t xml:space="preserve">вносит </w:t>
      </w:r>
      <w:r w:rsidR="00881ABE" w:rsidRPr="003F7F70">
        <w:rPr>
          <w:sz w:val="28"/>
          <w:szCs w:val="28"/>
        </w:rPr>
        <w:t xml:space="preserve">проект решения </w:t>
      </w:r>
      <w:r w:rsidR="005E4785" w:rsidRPr="003F7F70">
        <w:rPr>
          <w:sz w:val="28"/>
          <w:szCs w:val="28"/>
        </w:rPr>
        <w:t>в порядке</w:t>
      </w:r>
      <w:r w:rsidR="00AF5ADD" w:rsidRPr="003F7F70">
        <w:rPr>
          <w:sz w:val="28"/>
          <w:szCs w:val="28"/>
        </w:rPr>
        <w:t>,</w:t>
      </w:r>
      <w:r w:rsidR="005E4785" w:rsidRPr="003F7F70">
        <w:rPr>
          <w:sz w:val="28"/>
          <w:szCs w:val="28"/>
        </w:rPr>
        <w:t xml:space="preserve"> </w:t>
      </w:r>
      <w:r w:rsidR="00AF5ADD" w:rsidRPr="003F7F70">
        <w:rPr>
          <w:sz w:val="28"/>
          <w:szCs w:val="28"/>
        </w:rPr>
        <w:t>установленном администрацией</w:t>
      </w:r>
      <w:r w:rsidR="0060618D" w:rsidRPr="003F7F70">
        <w:rPr>
          <w:sz w:val="28"/>
          <w:szCs w:val="28"/>
        </w:rPr>
        <w:t xml:space="preserve"> Ханты-Мансийского района</w:t>
      </w:r>
      <w:r w:rsidR="005E4785" w:rsidRPr="003F7F70">
        <w:rPr>
          <w:sz w:val="28"/>
          <w:szCs w:val="28"/>
        </w:rPr>
        <w:t>.</w:t>
      </w:r>
    </w:p>
    <w:p w:rsidR="005E4785" w:rsidRPr="005E4785" w:rsidRDefault="005E4785" w:rsidP="00006D99">
      <w:pPr>
        <w:ind w:firstLine="709"/>
        <w:jc w:val="both"/>
        <w:rPr>
          <w:sz w:val="28"/>
          <w:szCs w:val="28"/>
        </w:rPr>
      </w:pPr>
      <w:r w:rsidRPr="005E4785">
        <w:rPr>
          <w:sz w:val="28"/>
          <w:szCs w:val="28"/>
        </w:rPr>
        <w:t>1</w:t>
      </w:r>
      <w:r w:rsidR="00ED52CE">
        <w:rPr>
          <w:sz w:val="28"/>
          <w:szCs w:val="28"/>
        </w:rPr>
        <w:t>2</w:t>
      </w:r>
      <w:r w:rsidRPr="005E4785">
        <w:rPr>
          <w:sz w:val="28"/>
          <w:szCs w:val="28"/>
        </w:rPr>
        <w:t>. Внесение изменений в решение осуществляется в порядке, установленном настоящими Правилами для его принятия.</w:t>
      </w:r>
    </w:p>
    <w:sectPr w:rsidR="005E4785" w:rsidRPr="005E4785" w:rsidSect="003F27F5">
      <w:headerReference w:type="default" r:id="rId11"/>
      <w:pgSz w:w="11906" w:h="16838"/>
      <w:pgMar w:top="1276" w:right="1134"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EF7" w:rsidRDefault="00644EF7" w:rsidP="003F27F5">
      <w:r>
        <w:separator/>
      </w:r>
    </w:p>
  </w:endnote>
  <w:endnote w:type="continuationSeparator" w:id="0">
    <w:p w:rsidR="00644EF7" w:rsidRDefault="00644EF7" w:rsidP="003F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EF7" w:rsidRDefault="00644EF7" w:rsidP="003F27F5">
      <w:r>
        <w:separator/>
      </w:r>
    </w:p>
  </w:footnote>
  <w:footnote w:type="continuationSeparator" w:id="0">
    <w:p w:rsidR="00644EF7" w:rsidRDefault="00644EF7" w:rsidP="003F2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78229"/>
      <w:docPartObj>
        <w:docPartGallery w:val="Page Numbers (Top of Page)"/>
        <w:docPartUnique/>
      </w:docPartObj>
    </w:sdtPr>
    <w:sdtEndPr/>
    <w:sdtContent>
      <w:p w:rsidR="003F27F5" w:rsidRDefault="003F27F5">
        <w:pPr>
          <w:pStyle w:val="aff"/>
          <w:jc w:val="center"/>
        </w:pPr>
        <w:r>
          <w:fldChar w:fldCharType="begin"/>
        </w:r>
        <w:r>
          <w:instrText>PAGE   \* MERGEFORMAT</w:instrText>
        </w:r>
        <w:r>
          <w:fldChar w:fldCharType="separate"/>
        </w:r>
        <w:r w:rsidR="00F51EBE">
          <w:rPr>
            <w:noProof/>
          </w:rPr>
          <w:t>1</w:t>
        </w:r>
        <w:r>
          <w:fldChar w:fldCharType="end"/>
        </w:r>
      </w:p>
    </w:sdtContent>
  </w:sdt>
  <w:p w:rsidR="003F27F5" w:rsidRDefault="003F27F5">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146"/>
    <w:multiLevelType w:val="hybridMultilevel"/>
    <w:tmpl w:val="943E9CEA"/>
    <w:lvl w:ilvl="0" w:tplc="8C6EB886">
      <w:start w:val="1"/>
      <w:numFmt w:val="decimal"/>
      <w:lvlText w:val="6.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B7153"/>
    <w:multiLevelType w:val="hybridMultilevel"/>
    <w:tmpl w:val="BADC04F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2274A4C"/>
    <w:multiLevelType w:val="hybridMultilevel"/>
    <w:tmpl w:val="37E22CDC"/>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
    <w:nsid w:val="0637152D"/>
    <w:multiLevelType w:val="hybridMultilevel"/>
    <w:tmpl w:val="1AC4183A"/>
    <w:lvl w:ilvl="0" w:tplc="24ECD5F8">
      <w:start w:val="1"/>
      <w:numFmt w:val="decimal"/>
      <w:lvlText w:val="6.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84CE5"/>
    <w:multiLevelType w:val="hybridMultilevel"/>
    <w:tmpl w:val="7D4649F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1A0EB5"/>
    <w:multiLevelType w:val="hybridMultilevel"/>
    <w:tmpl w:val="DADE041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E54D1B"/>
    <w:multiLevelType w:val="hybridMultilevel"/>
    <w:tmpl w:val="8048BD56"/>
    <w:lvl w:ilvl="0" w:tplc="BF64CEF2">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7">
    <w:nsid w:val="0D0942FC"/>
    <w:multiLevelType w:val="hybridMultilevel"/>
    <w:tmpl w:val="117E69B8"/>
    <w:lvl w:ilvl="0" w:tplc="BF64CEF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0D9D004C"/>
    <w:multiLevelType w:val="singleLevel"/>
    <w:tmpl w:val="34E47748"/>
    <w:lvl w:ilvl="0">
      <w:start w:val="1"/>
      <w:numFmt w:val="decimal"/>
      <w:lvlText w:val="%1)"/>
      <w:legacy w:legacy="1" w:legacySpace="0" w:legacyIndent="317"/>
      <w:lvlJc w:val="left"/>
      <w:rPr>
        <w:rFonts w:ascii="Times New Roman" w:hAnsi="Times New Roman" w:cs="Times New Roman" w:hint="default"/>
      </w:rPr>
    </w:lvl>
  </w:abstractNum>
  <w:abstractNum w:abstractNumId="9">
    <w:nsid w:val="0F740B56"/>
    <w:multiLevelType w:val="hybridMultilevel"/>
    <w:tmpl w:val="13367742"/>
    <w:lvl w:ilvl="0" w:tplc="F0DCD9E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F4E4D"/>
    <w:multiLevelType w:val="hybridMultilevel"/>
    <w:tmpl w:val="26A62816"/>
    <w:lvl w:ilvl="0" w:tplc="9D509AC6">
      <w:start w:val="6"/>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CB21D2"/>
    <w:multiLevelType w:val="hybridMultilevel"/>
    <w:tmpl w:val="D4789844"/>
    <w:lvl w:ilvl="0" w:tplc="FB5A5816">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5C84148"/>
    <w:multiLevelType w:val="hybridMultilevel"/>
    <w:tmpl w:val="3FE0FAB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625FC3"/>
    <w:multiLevelType w:val="multilevel"/>
    <w:tmpl w:val="2CB2039E"/>
    <w:lvl w:ilvl="0">
      <w:start w:val="1"/>
      <w:numFmt w:val="decimal"/>
      <w:lvlText w:val="%1."/>
      <w:lvlJc w:val="left"/>
      <w:pPr>
        <w:ind w:left="126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4">
    <w:nsid w:val="168D5F27"/>
    <w:multiLevelType w:val="hybridMultilevel"/>
    <w:tmpl w:val="4EF20B7A"/>
    <w:lvl w:ilvl="0" w:tplc="818426C2">
      <w:start w:val="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0581B"/>
    <w:multiLevelType w:val="hybridMultilevel"/>
    <w:tmpl w:val="61349986"/>
    <w:lvl w:ilvl="0" w:tplc="2D1E516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1E956216"/>
    <w:multiLevelType w:val="hybridMultilevel"/>
    <w:tmpl w:val="638C5684"/>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DD43DF"/>
    <w:multiLevelType w:val="hybridMultilevel"/>
    <w:tmpl w:val="13367742"/>
    <w:lvl w:ilvl="0" w:tplc="F0DCD9E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756D59"/>
    <w:multiLevelType w:val="multilevel"/>
    <w:tmpl w:val="D88E7152"/>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9">
    <w:nsid w:val="2C7F41A5"/>
    <w:multiLevelType w:val="hybridMultilevel"/>
    <w:tmpl w:val="1A42BCF6"/>
    <w:lvl w:ilvl="0" w:tplc="F590204A">
      <w:start w:val="1"/>
      <w:numFmt w:val="decimal"/>
      <w:lvlText w:val="6.%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B7352F"/>
    <w:multiLevelType w:val="hybridMultilevel"/>
    <w:tmpl w:val="67DCDDBA"/>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
    <w:nsid w:val="30B42D86"/>
    <w:multiLevelType w:val="hybridMultilevel"/>
    <w:tmpl w:val="4A06151E"/>
    <w:lvl w:ilvl="0" w:tplc="17CE9426">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nsid w:val="32080BC5"/>
    <w:multiLevelType w:val="hybridMultilevel"/>
    <w:tmpl w:val="5A04A690"/>
    <w:lvl w:ilvl="0" w:tplc="9E5C964C">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2D1529"/>
    <w:multiLevelType w:val="hybridMultilevel"/>
    <w:tmpl w:val="9FA4FE2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3E92089"/>
    <w:multiLevelType w:val="hybridMultilevel"/>
    <w:tmpl w:val="C4A219B6"/>
    <w:lvl w:ilvl="0" w:tplc="C63EE57E">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8207153"/>
    <w:multiLevelType w:val="hybridMultilevel"/>
    <w:tmpl w:val="A8043112"/>
    <w:lvl w:ilvl="0" w:tplc="15385D4A">
      <w:start w:val="8"/>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CC0C87"/>
    <w:multiLevelType w:val="hybridMultilevel"/>
    <w:tmpl w:val="AF0AB65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74726A6"/>
    <w:multiLevelType w:val="hybridMultilevel"/>
    <w:tmpl w:val="AD60C07E"/>
    <w:lvl w:ilvl="0" w:tplc="BF64CEF2">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8">
    <w:nsid w:val="486E5F47"/>
    <w:multiLevelType w:val="hybridMultilevel"/>
    <w:tmpl w:val="2630467E"/>
    <w:lvl w:ilvl="0" w:tplc="F590204A">
      <w:start w:val="1"/>
      <w:numFmt w:val="decimal"/>
      <w:lvlText w:val="6.%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3B21726"/>
    <w:multiLevelType w:val="hybridMultilevel"/>
    <w:tmpl w:val="7E3EB05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542A0A2E"/>
    <w:multiLevelType w:val="hybridMultilevel"/>
    <w:tmpl w:val="62E68BA4"/>
    <w:lvl w:ilvl="0" w:tplc="AF5CDFAE">
      <w:start w:val="1"/>
      <w:numFmt w:val="decimal"/>
      <w:lvlText w:val="7.%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E0423C"/>
    <w:multiLevelType w:val="hybridMultilevel"/>
    <w:tmpl w:val="0868D40C"/>
    <w:lvl w:ilvl="0" w:tplc="BF64CEF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2">
    <w:nsid w:val="5BC84A64"/>
    <w:multiLevelType w:val="hybridMultilevel"/>
    <w:tmpl w:val="A740E156"/>
    <w:lvl w:ilvl="0" w:tplc="A6CC5F0E">
      <w:start w:val="1"/>
      <w:numFmt w:val="decimal"/>
      <w:lvlText w:val="Статья %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CC40E36"/>
    <w:multiLevelType w:val="hybridMultilevel"/>
    <w:tmpl w:val="0F42BB82"/>
    <w:lvl w:ilvl="0" w:tplc="D6BC6A36">
      <w:start w:val="1"/>
      <w:numFmt w:val="decimal"/>
      <w:lvlText w:val="3.%1."/>
      <w:lvlJc w:val="left"/>
      <w:pPr>
        <w:ind w:left="126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512825"/>
    <w:multiLevelType w:val="singleLevel"/>
    <w:tmpl w:val="9C0E6076"/>
    <w:lvl w:ilvl="0">
      <w:start w:val="1"/>
      <w:numFmt w:val="decimal"/>
      <w:lvlText w:val="%1)"/>
      <w:legacy w:legacy="1" w:legacySpace="0" w:legacyIndent="302"/>
      <w:lvlJc w:val="left"/>
      <w:rPr>
        <w:rFonts w:ascii="Times New Roman" w:hAnsi="Times New Roman" w:cs="Times New Roman" w:hint="default"/>
      </w:rPr>
    </w:lvl>
  </w:abstractNum>
  <w:abstractNum w:abstractNumId="35">
    <w:nsid w:val="60641B9D"/>
    <w:multiLevelType w:val="hybridMultilevel"/>
    <w:tmpl w:val="7DA249E4"/>
    <w:lvl w:ilvl="0" w:tplc="9AF08F1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E72547"/>
    <w:multiLevelType w:val="hybridMultilevel"/>
    <w:tmpl w:val="9B58EE2A"/>
    <w:lvl w:ilvl="0" w:tplc="F3E43A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29192E"/>
    <w:multiLevelType w:val="hybridMultilevel"/>
    <w:tmpl w:val="61FEC34A"/>
    <w:lvl w:ilvl="0" w:tplc="BF64CE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B491E2F"/>
    <w:multiLevelType w:val="hybridMultilevel"/>
    <w:tmpl w:val="547A5D1C"/>
    <w:lvl w:ilvl="0" w:tplc="464C4A2E">
      <w:start w:val="1"/>
      <w:numFmt w:val="decimal"/>
      <w:lvlText w:val="5.%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nsid w:val="74D846F8"/>
    <w:multiLevelType w:val="hybridMultilevel"/>
    <w:tmpl w:val="1B840082"/>
    <w:lvl w:ilvl="0" w:tplc="F72260B4">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C569C0"/>
    <w:multiLevelType w:val="hybridMultilevel"/>
    <w:tmpl w:val="822C46AA"/>
    <w:lvl w:ilvl="0" w:tplc="72D00F90">
      <w:start w:val="1"/>
      <w:numFmt w:val="decimal"/>
      <w:lvlText w:val="7.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835BE"/>
    <w:multiLevelType w:val="hybridMultilevel"/>
    <w:tmpl w:val="09C65B7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8A2431E"/>
    <w:multiLevelType w:val="hybridMultilevel"/>
    <w:tmpl w:val="29DC5C94"/>
    <w:lvl w:ilvl="0" w:tplc="263E6F24">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7E1CDC"/>
    <w:multiLevelType w:val="hybridMultilevel"/>
    <w:tmpl w:val="AB22D1A6"/>
    <w:lvl w:ilvl="0" w:tplc="17CE942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5">
    <w:nsid w:val="7D904333"/>
    <w:multiLevelType w:val="hybridMultilevel"/>
    <w:tmpl w:val="56A20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4"/>
  </w:num>
  <w:num w:numId="3">
    <w:abstractNumId w:val="8"/>
  </w:num>
  <w:num w:numId="4">
    <w:abstractNumId w:val="36"/>
  </w:num>
  <w:num w:numId="5">
    <w:abstractNumId w:val="31"/>
  </w:num>
  <w:num w:numId="6">
    <w:abstractNumId w:val="27"/>
  </w:num>
  <w:num w:numId="7">
    <w:abstractNumId w:val="38"/>
  </w:num>
  <w:num w:numId="8">
    <w:abstractNumId w:val="6"/>
  </w:num>
  <w:num w:numId="9">
    <w:abstractNumId w:val="7"/>
  </w:num>
  <w:num w:numId="10">
    <w:abstractNumId w:val="26"/>
  </w:num>
  <w:num w:numId="11">
    <w:abstractNumId w:val="20"/>
  </w:num>
  <w:num w:numId="12">
    <w:abstractNumId w:val="21"/>
  </w:num>
  <w:num w:numId="13">
    <w:abstractNumId w:val="44"/>
  </w:num>
  <w:num w:numId="14">
    <w:abstractNumId w:val="34"/>
    <w:lvlOverride w:ilvl="0">
      <w:startOverride w:val="1"/>
    </w:lvlOverride>
  </w:num>
  <w:num w:numId="15">
    <w:abstractNumId w:val="22"/>
  </w:num>
  <w:num w:numId="16">
    <w:abstractNumId w:val="32"/>
  </w:num>
  <w:num w:numId="17">
    <w:abstractNumId w:val="40"/>
  </w:num>
  <w:num w:numId="18">
    <w:abstractNumId w:val="23"/>
  </w:num>
  <w:num w:numId="19">
    <w:abstractNumId w:val="16"/>
  </w:num>
  <w:num w:numId="20">
    <w:abstractNumId w:val="2"/>
  </w:num>
  <w:num w:numId="21">
    <w:abstractNumId w:val="5"/>
  </w:num>
  <w:num w:numId="22">
    <w:abstractNumId w:val="13"/>
  </w:num>
  <w:num w:numId="23">
    <w:abstractNumId w:val="18"/>
  </w:num>
  <w:num w:numId="24">
    <w:abstractNumId w:val="4"/>
  </w:num>
  <w:num w:numId="25">
    <w:abstractNumId w:val="1"/>
  </w:num>
  <w:num w:numId="26">
    <w:abstractNumId w:val="19"/>
  </w:num>
  <w:num w:numId="27">
    <w:abstractNumId w:val="28"/>
  </w:num>
  <w:num w:numId="28">
    <w:abstractNumId w:val="12"/>
  </w:num>
  <w:num w:numId="29">
    <w:abstractNumId w:val="29"/>
  </w:num>
  <w:num w:numId="30">
    <w:abstractNumId w:val="43"/>
  </w:num>
  <w:num w:numId="31">
    <w:abstractNumId w:val="3"/>
  </w:num>
  <w:num w:numId="32">
    <w:abstractNumId w:val="33"/>
  </w:num>
  <w:num w:numId="33">
    <w:abstractNumId w:val="35"/>
  </w:num>
  <w:num w:numId="34">
    <w:abstractNumId w:val="0"/>
  </w:num>
  <w:num w:numId="35">
    <w:abstractNumId w:val="30"/>
  </w:num>
  <w:num w:numId="36">
    <w:abstractNumId w:val="41"/>
  </w:num>
  <w:num w:numId="37">
    <w:abstractNumId w:val="45"/>
  </w:num>
  <w:num w:numId="38">
    <w:abstractNumId w:val="25"/>
  </w:num>
  <w:num w:numId="39">
    <w:abstractNumId w:val="24"/>
  </w:num>
  <w:num w:numId="40">
    <w:abstractNumId w:val="42"/>
  </w:num>
  <w:num w:numId="41">
    <w:abstractNumId w:val="10"/>
  </w:num>
  <w:num w:numId="42">
    <w:abstractNumId w:val="14"/>
  </w:num>
  <w:num w:numId="43">
    <w:abstractNumId w:val="9"/>
  </w:num>
  <w:num w:numId="44">
    <w:abstractNumId w:val="11"/>
  </w:num>
  <w:num w:numId="45">
    <w:abstractNumId w:val="17"/>
  </w:num>
  <w:num w:numId="46">
    <w:abstractNumId w:val="39"/>
  </w:num>
  <w:num w:numId="4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02F"/>
    <w:rsid w:val="00002D01"/>
    <w:rsid w:val="00003D68"/>
    <w:rsid w:val="00003EB6"/>
    <w:rsid w:val="00004B77"/>
    <w:rsid w:val="00005A98"/>
    <w:rsid w:val="00006D99"/>
    <w:rsid w:val="00007BF7"/>
    <w:rsid w:val="00007CE8"/>
    <w:rsid w:val="0001034C"/>
    <w:rsid w:val="000154C2"/>
    <w:rsid w:val="00015BF7"/>
    <w:rsid w:val="00015D6B"/>
    <w:rsid w:val="00016C97"/>
    <w:rsid w:val="00017342"/>
    <w:rsid w:val="000206CD"/>
    <w:rsid w:val="00025073"/>
    <w:rsid w:val="00025C3A"/>
    <w:rsid w:val="00025C53"/>
    <w:rsid w:val="0003023B"/>
    <w:rsid w:val="000304B4"/>
    <w:rsid w:val="0003158D"/>
    <w:rsid w:val="000324BD"/>
    <w:rsid w:val="0003362B"/>
    <w:rsid w:val="00033BEF"/>
    <w:rsid w:val="00034166"/>
    <w:rsid w:val="00037D15"/>
    <w:rsid w:val="00040BC6"/>
    <w:rsid w:val="00044A76"/>
    <w:rsid w:val="00046BC3"/>
    <w:rsid w:val="000474C8"/>
    <w:rsid w:val="00052EAA"/>
    <w:rsid w:val="0005347D"/>
    <w:rsid w:val="00062231"/>
    <w:rsid w:val="00063185"/>
    <w:rsid w:val="00063678"/>
    <w:rsid w:val="00065239"/>
    <w:rsid w:val="00066FCB"/>
    <w:rsid w:val="000676C2"/>
    <w:rsid w:val="00071DFD"/>
    <w:rsid w:val="00073CEF"/>
    <w:rsid w:val="00074866"/>
    <w:rsid w:val="0007666F"/>
    <w:rsid w:val="000803B5"/>
    <w:rsid w:val="000803E0"/>
    <w:rsid w:val="000806FC"/>
    <w:rsid w:val="00082BF0"/>
    <w:rsid w:val="00085130"/>
    <w:rsid w:val="000851C9"/>
    <w:rsid w:val="000867C1"/>
    <w:rsid w:val="000867EC"/>
    <w:rsid w:val="00086A20"/>
    <w:rsid w:val="00087436"/>
    <w:rsid w:val="000917C3"/>
    <w:rsid w:val="00091867"/>
    <w:rsid w:val="00091CDC"/>
    <w:rsid w:val="00092ABB"/>
    <w:rsid w:val="00093055"/>
    <w:rsid w:val="00093B4A"/>
    <w:rsid w:val="00094EB8"/>
    <w:rsid w:val="00096AAD"/>
    <w:rsid w:val="000A0D9C"/>
    <w:rsid w:val="000A2DFD"/>
    <w:rsid w:val="000A33DD"/>
    <w:rsid w:val="000A53FB"/>
    <w:rsid w:val="000A5F55"/>
    <w:rsid w:val="000A63F7"/>
    <w:rsid w:val="000B085E"/>
    <w:rsid w:val="000B1CF6"/>
    <w:rsid w:val="000B244D"/>
    <w:rsid w:val="000B4285"/>
    <w:rsid w:val="000B4BA8"/>
    <w:rsid w:val="000B60A0"/>
    <w:rsid w:val="000C0D9D"/>
    <w:rsid w:val="000C2B92"/>
    <w:rsid w:val="000C2EA0"/>
    <w:rsid w:val="000C39A5"/>
    <w:rsid w:val="000C6496"/>
    <w:rsid w:val="000C693F"/>
    <w:rsid w:val="000C6EB7"/>
    <w:rsid w:val="000D08C6"/>
    <w:rsid w:val="000D1A73"/>
    <w:rsid w:val="000D5647"/>
    <w:rsid w:val="000D706A"/>
    <w:rsid w:val="000D7A96"/>
    <w:rsid w:val="000D7FB6"/>
    <w:rsid w:val="000E2141"/>
    <w:rsid w:val="000E2FA3"/>
    <w:rsid w:val="000E41DA"/>
    <w:rsid w:val="000E4CC0"/>
    <w:rsid w:val="000E63ED"/>
    <w:rsid w:val="000E646A"/>
    <w:rsid w:val="000E676F"/>
    <w:rsid w:val="000E6C57"/>
    <w:rsid w:val="000F4211"/>
    <w:rsid w:val="000F46D3"/>
    <w:rsid w:val="000F4F72"/>
    <w:rsid w:val="000F5B96"/>
    <w:rsid w:val="000F71AF"/>
    <w:rsid w:val="00100CD2"/>
    <w:rsid w:val="00104B69"/>
    <w:rsid w:val="001051BA"/>
    <w:rsid w:val="00105B4F"/>
    <w:rsid w:val="00105FBD"/>
    <w:rsid w:val="00106EB1"/>
    <w:rsid w:val="00107472"/>
    <w:rsid w:val="001110CA"/>
    <w:rsid w:val="001119A4"/>
    <w:rsid w:val="0011306A"/>
    <w:rsid w:val="001132B2"/>
    <w:rsid w:val="00115B9C"/>
    <w:rsid w:val="00115BF2"/>
    <w:rsid w:val="00116103"/>
    <w:rsid w:val="00116B1C"/>
    <w:rsid w:val="00117BF7"/>
    <w:rsid w:val="00120674"/>
    <w:rsid w:val="0012160A"/>
    <w:rsid w:val="00123343"/>
    <w:rsid w:val="001243C7"/>
    <w:rsid w:val="0012622C"/>
    <w:rsid w:val="00126A99"/>
    <w:rsid w:val="0012725C"/>
    <w:rsid w:val="00127B14"/>
    <w:rsid w:val="00131D82"/>
    <w:rsid w:val="001336CC"/>
    <w:rsid w:val="00134262"/>
    <w:rsid w:val="0013547F"/>
    <w:rsid w:val="00135860"/>
    <w:rsid w:val="00137A2C"/>
    <w:rsid w:val="00137AE3"/>
    <w:rsid w:val="00137D83"/>
    <w:rsid w:val="001403E1"/>
    <w:rsid w:val="00140726"/>
    <w:rsid w:val="0014166C"/>
    <w:rsid w:val="0014289D"/>
    <w:rsid w:val="00144CBC"/>
    <w:rsid w:val="00144F3D"/>
    <w:rsid w:val="00146CEA"/>
    <w:rsid w:val="00147267"/>
    <w:rsid w:val="001511CF"/>
    <w:rsid w:val="001515F0"/>
    <w:rsid w:val="001535C4"/>
    <w:rsid w:val="001536C8"/>
    <w:rsid w:val="00153F9C"/>
    <w:rsid w:val="0015599B"/>
    <w:rsid w:val="00155F74"/>
    <w:rsid w:val="00160E06"/>
    <w:rsid w:val="001610A0"/>
    <w:rsid w:val="00161E1D"/>
    <w:rsid w:val="00161F78"/>
    <w:rsid w:val="00162D39"/>
    <w:rsid w:val="00163D33"/>
    <w:rsid w:val="00165931"/>
    <w:rsid w:val="0017067A"/>
    <w:rsid w:val="00174AA2"/>
    <w:rsid w:val="00182D39"/>
    <w:rsid w:val="00183896"/>
    <w:rsid w:val="00185DF8"/>
    <w:rsid w:val="00187F9D"/>
    <w:rsid w:val="00190B01"/>
    <w:rsid w:val="001942FA"/>
    <w:rsid w:val="0019589B"/>
    <w:rsid w:val="001A07EB"/>
    <w:rsid w:val="001A2192"/>
    <w:rsid w:val="001A4B8F"/>
    <w:rsid w:val="001A6F91"/>
    <w:rsid w:val="001B0DE3"/>
    <w:rsid w:val="001B181F"/>
    <w:rsid w:val="001B28D3"/>
    <w:rsid w:val="001B299F"/>
    <w:rsid w:val="001B4522"/>
    <w:rsid w:val="001B5040"/>
    <w:rsid w:val="001B64F0"/>
    <w:rsid w:val="001B7BD4"/>
    <w:rsid w:val="001C2EBA"/>
    <w:rsid w:val="001C3059"/>
    <w:rsid w:val="001C3B17"/>
    <w:rsid w:val="001C6821"/>
    <w:rsid w:val="001C6F1E"/>
    <w:rsid w:val="001C735F"/>
    <w:rsid w:val="001D0839"/>
    <w:rsid w:val="001D0D0E"/>
    <w:rsid w:val="001D2ACD"/>
    <w:rsid w:val="001D3BE6"/>
    <w:rsid w:val="001D64F2"/>
    <w:rsid w:val="001D76FF"/>
    <w:rsid w:val="001E4AA6"/>
    <w:rsid w:val="001E59BA"/>
    <w:rsid w:val="001E639B"/>
    <w:rsid w:val="001F28A5"/>
    <w:rsid w:val="001F3D7A"/>
    <w:rsid w:val="001F3EDF"/>
    <w:rsid w:val="001F45F5"/>
    <w:rsid w:val="001F4EC4"/>
    <w:rsid w:val="002021EA"/>
    <w:rsid w:val="00202411"/>
    <w:rsid w:val="002028FF"/>
    <w:rsid w:val="002029A7"/>
    <w:rsid w:val="00202F81"/>
    <w:rsid w:val="002045FB"/>
    <w:rsid w:val="00204FBE"/>
    <w:rsid w:val="00205319"/>
    <w:rsid w:val="002058FF"/>
    <w:rsid w:val="00207043"/>
    <w:rsid w:val="00207288"/>
    <w:rsid w:val="002114B7"/>
    <w:rsid w:val="00212263"/>
    <w:rsid w:val="00214052"/>
    <w:rsid w:val="0021636D"/>
    <w:rsid w:val="002172F1"/>
    <w:rsid w:val="00220053"/>
    <w:rsid w:val="00220369"/>
    <w:rsid w:val="00221061"/>
    <w:rsid w:val="00221C38"/>
    <w:rsid w:val="00221DA1"/>
    <w:rsid w:val="00222D95"/>
    <w:rsid w:val="00226987"/>
    <w:rsid w:val="0023024B"/>
    <w:rsid w:val="002314BF"/>
    <w:rsid w:val="00231D76"/>
    <w:rsid w:val="00233612"/>
    <w:rsid w:val="00233798"/>
    <w:rsid w:val="002347A2"/>
    <w:rsid w:val="002349ED"/>
    <w:rsid w:val="00235C98"/>
    <w:rsid w:val="0023611B"/>
    <w:rsid w:val="00236FAC"/>
    <w:rsid w:val="00237357"/>
    <w:rsid w:val="00237B7D"/>
    <w:rsid w:val="00242052"/>
    <w:rsid w:val="0024261E"/>
    <w:rsid w:val="002440ED"/>
    <w:rsid w:val="0024698A"/>
    <w:rsid w:val="00247C82"/>
    <w:rsid w:val="00251B54"/>
    <w:rsid w:val="002539CE"/>
    <w:rsid w:val="00254011"/>
    <w:rsid w:val="00255C6A"/>
    <w:rsid w:val="00255C9E"/>
    <w:rsid w:val="00256B0A"/>
    <w:rsid w:val="00257224"/>
    <w:rsid w:val="00257830"/>
    <w:rsid w:val="00257FAC"/>
    <w:rsid w:val="0026176C"/>
    <w:rsid w:val="00264722"/>
    <w:rsid w:val="00264E47"/>
    <w:rsid w:val="00272027"/>
    <w:rsid w:val="0027538E"/>
    <w:rsid w:val="00277D2A"/>
    <w:rsid w:val="00282A1E"/>
    <w:rsid w:val="00283081"/>
    <w:rsid w:val="00283BA2"/>
    <w:rsid w:val="002854D5"/>
    <w:rsid w:val="00291292"/>
    <w:rsid w:val="002934A2"/>
    <w:rsid w:val="0029587F"/>
    <w:rsid w:val="002A0B8A"/>
    <w:rsid w:val="002A0C7D"/>
    <w:rsid w:val="002A148B"/>
    <w:rsid w:val="002A2912"/>
    <w:rsid w:val="002A3C09"/>
    <w:rsid w:val="002A430B"/>
    <w:rsid w:val="002A70B2"/>
    <w:rsid w:val="002B5CD0"/>
    <w:rsid w:val="002C0B7B"/>
    <w:rsid w:val="002C2F28"/>
    <w:rsid w:val="002C5802"/>
    <w:rsid w:val="002C5E4C"/>
    <w:rsid w:val="002C6060"/>
    <w:rsid w:val="002C6588"/>
    <w:rsid w:val="002C6718"/>
    <w:rsid w:val="002D0D48"/>
    <w:rsid w:val="002D16D8"/>
    <w:rsid w:val="002D2691"/>
    <w:rsid w:val="002D5CA5"/>
    <w:rsid w:val="002D667A"/>
    <w:rsid w:val="002D6BC0"/>
    <w:rsid w:val="002D75EA"/>
    <w:rsid w:val="002E377F"/>
    <w:rsid w:val="002E37A8"/>
    <w:rsid w:val="002E405B"/>
    <w:rsid w:val="002E5665"/>
    <w:rsid w:val="002E6A41"/>
    <w:rsid w:val="002E6E6F"/>
    <w:rsid w:val="002F2BC9"/>
    <w:rsid w:val="002F52E0"/>
    <w:rsid w:val="002F6DC6"/>
    <w:rsid w:val="002F711B"/>
    <w:rsid w:val="002F7DB6"/>
    <w:rsid w:val="0030284D"/>
    <w:rsid w:val="0030305F"/>
    <w:rsid w:val="003033ED"/>
    <w:rsid w:val="00303AE3"/>
    <w:rsid w:val="003040BB"/>
    <w:rsid w:val="0030794E"/>
    <w:rsid w:val="003100A9"/>
    <w:rsid w:val="00310E0B"/>
    <w:rsid w:val="00311D83"/>
    <w:rsid w:val="00312543"/>
    <w:rsid w:val="00312AB8"/>
    <w:rsid w:val="00313B33"/>
    <w:rsid w:val="003153A2"/>
    <w:rsid w:val="00315C12"/>
    <w:rsid w:val="00320275"/>
    <w:rsid w:val="00320953"/>
    <w:rsid w:val="00321189"/>
    <w:rsid w:val="00321FF1"/>
    <w:rsid w:val="003220E2"/>
    <w:rsid w:val="00322573"/>
    <w:rsid w:val="00324E72"/>
    <w:rsid w:val="00325174"/>
    <w:rsid w:val="003260E1"/>
    <w:rsid w:val="0032733E"/>
    <w:rsid w:val="00327C41"/>
    <w:rsid w:val="00332B0F"/>
    <w:rsid w:val="003332C2"/>
    <w:rsid w:val="00333C75"/>
    <w:rsid w:val="00336FB5"/>
    <w:rsid w:val="003378E2"/>
    <w:rsid w:val="003402C3"/>
    <w:rsid w:val="00341656"/>
    <w:rsid w:val="00342324"/>
    <w:rsid w:val="00342648"/>
    <w:rsid w:val="00342CEE"/>
    <w:rsid w:val="00343A8A"/>
    <w:rsid w:val="0034461B"/>
    <w:rsid w:val="00345BF6"/>
    <w:rsid w:val="00346B45"/>
    <w:rsid w:val="00350910"/>
    <w:rsid w:val="00350F00"/>
    <w:rsid w:val="00351C84"/>
    <w:rsid w:val="0035582C"/>
    <w:rsid w:val="00355AD3"/>
    <w:rsid w:val="00357316"/>
    <w:rsid w:val="0035760F"/>
    <w:rsid w:val="0036053C"/>
    <w:rsid w:val="00360819"/>
    <w:rsid w:val="00361304"/>
    <w:rsid w:val="0036133D"/>
    <w:rsid w:val="00361A2B"/>
    <w:rsid w:val="003638B3"/>
    <w:rsid w:val="00363923"/>
    <w:rsid w:val="003661C7"/>
    <w:rsid w:val="00366446"/>
    <w:rsid w:val="003719B1"/>
    <w:rsid w:val="00371DE1"/>
    <w:rsid w:val="00372740"/>
    <w:rsid w:val="003768F6"/>
    <w:rsid w:val="003804E9"/>
    <w:rsid w:val="0038061A"/>
    <w:rsid w:val="00380EC9"/>
    <w:rsid w:val="0038158C"/>
    <w:rsid w:val="00381B0F"/>
    <w:rsid w:val="00382FD3"/>
    <w:rsid w:val="00385F49"/>
    <w:rsid w:val="00386195"/>
    <w:rsid w:val="00386B7E"/>
    <w:rsid w:val="00387C23"/>
    <w:rsid w:val="00391AAE"/>
    <w:rsid w:val="00393DA3"/>
    <w:rsid w:val="00394BD9"/>
    <w:rsid w:val="00395A86"/>
    <w:rsid w:val="003A05DF"/>
    <w:rsid w:val="003A18D9"/>
    <w:rsid w:val="003A1C3D"/>
    <w:rsid w:val="003A233B"/>
    <w:rsid w:val="003A5F61"/>
    <w:rsid w:val="003A6BB1"/>
    <w:rsid w:val="003A714F"/>
    <w:rsid w:val="003B01E4"/>
    <w:rsid w:val="003B0484"/>
    <w:rsid w:val="003B0568"/>
    <w:rsid w:val="003B0DA6"/>
    <w:rsid w:val="003B2B3E"/>
    <w:rsid w:val="003B35DC"/>
    <w:rsid w:val="003B5C61"/>
    <w:rsid w:val="003B5F29"/>
    <w:rsid w:val="003C0EE8"/>
    <w:rsid w:val="003C4085"/>
    <w:rsid w:val="003C4BCA"/>
    <w:rsid w:val="003C6A74"/>
    <w:rsid w:val="003D08F1"/>
    <w:rsid w:val="003D1DF8"/>
    <w:rsid w:val="003D4160"/>
    <w:rsid w:val="003D469D"/>
    <w:rsid w:val="003D4D85"/>
    <w:rsid w:val="003D4FFA"/>
    <w:rsid w:val="003D6211"/>
    <w:rsid w:val="003D691B"/>
    <w:rsid w:val="003E0EB4"/>
    <w:rsid w:val="003E507A"/>
    <w:rsid w:val="003E58AB"/>
    <w:rsid w:val="003E6EDF"/>
    <w:rsid w:val="003E78BD"/>
    <w:rsid w:val="003E7A36"/>
    <w:rsid w:val="003F0AF1"/>
    <w:rsid w:val="003F0C98"/>
    <w:rsid w:val="003F257E"/>
    <w:rsid w:val="003F27F5"/>
    <w:rsid w:val="003F2943"/>
    <w:rsid w:val="003F2BDC"/>
    <w:rsid w:val="003F3CC9"/>
    <w:rsid w:val="003F499F"/>
    <w:rsid w:val="003F7548"/>
    <w:rsid w:val="003F7F70"/>
    <w:rsid w:val="004010CE"/>
    <w:rsid w:val="00402F14"/>
    <w:rsid w:val="00403EF7"/>
    <w:rsid w:val="00406E37"/>
    <w:rsid w:val="00407332"/>
    <w:rsid w:val="00407634"/>
    <w:rsid w:val="00407A42"/>
    <w:rsid w:val="00407EA0"/>
    <w:rsid w:val="00411CB4"/>
    <w:rsid w:val="00412210"/>
    <w:rsid w:val="0041368F"/>
    <w:rsid w:val="00415D4C"/>
    <w:rsid w:val="00416108"/>
    <w:rsid w:val="0041657C"/>
    <w:rsid w:val="00420C26"/>
    <w:rsid w:val="0042113A"/>
    <w:rsid w:val="0042129C"/>
    <w:rsid w:val="00422E49"/>
    <w:rsid w:val="00423761"/>
    <w:rsid w:val="00427565"/>
    <w:rsid w:val="00433390"/>
    <w:rsid w:val="00433CEE"/>
    <w:rsid w:val="00433DA4"/>
    <w:rsid w:val="00434613"/>
    <w:rsid w:val="00436668"/>
    <w:rsid w:val="004407A1"/>
    <w:rsid w:val="00443464"/>
    <w:rsid w:val="0044663B"/>
    <w:rsid w:val="00446DDA"/>
    <w:rsid w:val="0045276D"/>
    <w:rsid w:val="004557F8"/>
    <w:rsid w:val="0045796B"/>
    <w:rsid w:val="0046547E"/>
    <w:rsid w:val="00466694"/>
    <w:rsid w:val="004678A7"/>
    <w:rsid w:val="00472F68"/>
    <w:rsid w:val="004755F6"/>
    <w:rsid w:val="004757FC"/>
    <w:rsid w:val="00476292"/>
    <w:rsid w:val="00477826"/>
    <w:rsid w:val="00480C31"/>
    <w:rsid w:val="00481078"/>
    <w:rsid w:val="00481B26"/>
    <w:rsid w:val="00484887"/>
    <w:rsid w:val="00486B82"/>
    <w:rsid w:val="00486BEC"/>
    <w:rsid w:val="00492669"/>
    <w:rsid w:val="00492938"/>
    <w:rsid w:val="00493B19"/>
    <w:rsid w:val="00494D95"/>
    <w:rsid w:val="00495020"/>
    <w:rsid w:val="004954AE"/>
    <w:rsid w:val="00495F28"/>
    <w:rsid w:val="004A2F19"/>
    <w:rsid w:val="004A3268"/>
    <w:rsid w:val="004A77BD"/>
    <w:rsid w:val="004B5B6E"/>
    <w:rsid w:val="004B5C0A"/>
    <w:rsid w:val="004C0183"/>
    <w:rsid w:val="004C04B0"/>
    <w:rsid w:val="004C2D6A"/>
    <w:rsid w:val="004C3947"/>
    <w:rsid w:val="004C5C82"/>
    <w:rsid w:val="004C6153"/>
    <w:rsid w:val="004C70DC"/>
    <w:rsid w:val="004C77DC"/>
    <w:rsid w:val="004D11B4"/>
    <w:rsid w:val="004D4A35"/>
    <w:rsid w:val="004D715F"/>
    <w:rsid w:val="004D7A16"/>
    <w:rsid w:val="004D7C6A"/>
    <w:rsid w:val="004E03F7"/>
    <w:rsid w:val="004E075B"/>
    <w:rsid w:val="004E13AB"/>
    <w:rsid w:val="004E1D36"/>
    <w:rsid w:val="004E3317"/>
    <w:rsid w:val="004E38F6"/>
    <w:rsid w:val="004E3909"/>
    <w:rsid w:val="004E4BBB"/>
    <w:rsid w:val="004E7AFE"/>
    <w:rsid w:val="004F0435"/>
    <w:rsid w:val="004F2141"/>
    <w:rsid w:val="004F3294"/>
    <w:rsid w:val="004F4086"/>
    <w:rsid w:val="004F68B6"/>
    <w:rsid w:val="004F6E06"/>
    <w:rsid w:val="004F7D4A"/>
    <w:rsid w:val="00500941"/>
    <w:rsid w:val="00500A8D"/>
    <w:rsid w:val="00501EB8"/>
    <w:rsid w:val="005023FE"/>
    <w:rsid w:val="0050270F"/>
    <w:rsid w:val="0050453B"/>
    <w:rsid w:val="005059B6"/>
    <w:rsid w:val="005102D3"/>
    <w:rsid w:val="005127F9"/>
    <w:rsid w:val="00513484"/>
    <w:rsid w:val="005169FD"/>
    <w:rsid w:val="00517304"/>
    <w:rsid w:val="00517917"/>
    <w:rsid w:val="0052316C"/>
    <w:rsid w:val="00523C8B"/>
    <w:rsid w:val="00526710"/>
    <w:rsid w:val="00526BBF"/>
    <w:rsid w:val="00526FEE"/>
    <w:rsid w:val="0053152B"/>
    <w:rsid w:val="00532979"/>
    <w:rsid w:val="00535477"/>
    <w:rsid w:val="005416AF"/>
    <w:rsid w:val="005478D5"/>
    <w:rsid w:val="005505B3"/>
    <w:rsid w:val="005511DA"/>
    <w:rsid w:val="00553946"/>
    <w:rsid w:val="005541EB"/>
    <w:rsid w:val="005551C4"/>
    <w:rsid w:val="00556C3A"/>
    <w:rsid w:val="0056076C"/>
    <w:rsid w:val="00560B7E"/>
    <w:rsid w:val="00560E9C"/>
    <w:rsid w:val="00561DEB"/>
    <w:rsid w:val="0056480B"/>
    <w:rsid w:val="005660A3"/>
    <w:rsid w:val="005663F3"/>
    <w:rsid w:val="005669BF"/>
    <w:rsid w:val="005706B0"/>
    <w:rsid w:val="00570F70"/>
    <w:rsid w:val="00571491"/>
    <w:rsid w:val="00572F2C"/>
    <w:rsid w:val="00574548"/>
    <w:rsid w:val="005775C8"/>
    <w:rsid w:val="00581642"/>
    <w:rsid w:val="00584C01"/>
    <w:rsid w:val="00585B33"/>
    <w:rsid w:val="00585E15"/>
    <w:rsid w:val="0058647F"/>
    <w:rsid w:val="0058743A"/>
    <w:rsid w:val="00587711"/>
    <w:rsid w:val="00590A07"/>
    <w:rsid w:val="00591481"/>
    <w:rsid w:val="00591A1C"/>
    <w:rsid w:val="00591B13"/>
    <w:rsid w:val="005920BD"/>
    <w:rsid w:val="0059281D"/>
    <w:rsid w:val="00592E1D"/>
    <w:rsid w:val="005940DE"/>
    <w:rsid w:val="0059523F"/>
    <w:rsid w:val="005970E8"/>
    <w:rsid w:val="00597ED5"/>
    <w:rsid w:val="005A1119"/>
    <w:rsid w:val="005A2251"/>
    <w:rsid w:val="005A2540"/>
    <w:rsid w:val="005A764D"/>
    <w:rsid w:val="005B45BD"/>
    <w:rsid w:val="005B7963"/>
    <w:rsid w:val="005C4D63"/>
    <w:rsid w:val="005C5A96"/>
    <w:rsid w:val="005C6DDB"/>
    <w:rsid w:val="005C73CC"/>
    <w:rsid w:val="005C77E5"/>
    <w:rsid w:val="005D1537"/>
    <w:rsid w:val="005D15AE"/>
    <w:rsid w:val="005D7EAE"/>
    <w:rsid w:val="005E056F"/>
    <w:rsid w:val="005E121C"/>
    <w:rsid w:val="005E190D"/>
    <w:rsid w:val="005E1F3B"/>
    <w:rsid w:val="005E2324"/>
    <w:rsid w:val="005E4785"/>
    <w:rsid w:val="005E5085"/>
    <w:rsid w:val="005E6439"/>
    <w:rsid w:val="005E7B7A"/>
    <w:rsid w:val="005E7BE3"/>
    <w:rsid w:val="005F091D"/>
    <w:rsid w:val="005F0EF4"/>
    <w:rsid w:val="005F10E4"/>
    <w:rsid w:val="005F11AF"/>
    <w:rsid w:val="005F216C"/>
    <w:rsid w:val="005F36B7"/>
    <w:rsid w:val="005F3F52"/>
    <w:rsid w:val="005F6675"/>
    <w:rsid w:val="005F6733"/>
    <w:rsid w:val="005F6CD0"/>
    <w:rsid w:val="005F7554"/>
    <w:rsid w:val="00600BA1"/>
    <w:rsid w:val="0060136D"/>
    <w:rsid w:val="006034AF"/>
    <w:rsid w:val="00604533"/>
    <w:rsid w:val="00605EFC"/>
    <w:rsid w:val="0060618D"/>
    <w:rsid w:val="006071B8"/>
    <w:rsid w:val="006076DC"/>
    <w:rsid w:val="0061068F"/>
    <w:rsid w:val="006116A4"/>
    <w:rsid w:val="00612667"/>
    <w:rsid w:val="006148D3"/>
    <w:rsid w:val="006150CC"/>
    <w:rsid w:val="006221E1"/>
    <w:rsid w:val="00623760"/>
    <w:rsid w:val="00624933"/>
    <w:rsid w:val="0062640F"/>
    <w:rsid w:val="006268D5"/>
    <w:rsid w:val="00630F8F"/>
    <w:rsid w:val="00633662"/>
    <w:rsid w:val="006342F7"/>
    <w:rsid w:val="00640667"/>
    <w:rsid w:val="0064364A"/>
    <w:rsid w:val="00643D55"/>
    <w:rsid w:val="00644600"/>
    <w:rsid w:val="00644EF7"/>
    <w:rsid w:val="00645344"/>
    <w:rsid w:val="00645F8A"/>
    <w:rsid w:val="0064688F"/>
    <w:rsid w:val="006479C4"/>
    <w:rsid w:val="00655310"/>
    <w:rsid w:val="006559FF"/>
    <w:rsid w:val="00655F97"/>
    <w:rsid w:val="00656DE4"/>
    <w:rsid w:val="00657310"/>
    <w:rsid w:val="00657BE9"/>
    <w:rsid w:val="00660AF8"/>
    <w:rsid w:val="00663054"/>
    <w:rsid w:val="0066394F"/>
    <w:rsid w:val="00663E4D"/>
    <w:rsid w:val="00667794"/>
    <w:rsid w:val="006712E1"/>
    <w:rsid w:val="00672FE5"/>
    <w:rsid w:val="006733E4"/>
    <w:rsid w:val="00674445"/>
    <w:rsid w:val="00674A1A"/>
    <w:rsid w:val="00674B9C"/>
    <w:rsid w:val="00676CC5"/>
    <w:rsid w:val="00677699"/>
    <w:rsid w:val="00682AFF"/>
    <w:rsid w:val="006855FC"/>
    <w:rsid w:val="006871EA"/>
    <w:rsid w:val="0068727B"/>
    <w:rsid w:val="006913A7"/>
    <w:rsid w:val="00691C40"/>
    <w:rsid w:val="00691C94"/>
    <w:rsid w:val="006948AF"/>
    <w:rsid w:val="00694BAD"/>
    <w:rsid w:val="006967D8"/>
    <w:rsid w:val="00697C52"/>
    <w:rsid w:val="00697DBD"/>
    <w:rsid w:val="006A0BCD"/>
    <w:rsid w:val="006A1550"/>
    <w:rsid w:val="006A4FEC"/>
    <w:rsid w:val="006A5873"/>
    <w:rsid w:val="006A74D1"/>
    <w:rsid w:val="006B0869"/>
    <w:rsid w:val="006B0EBE"/>
    <w:rsid w:val="006B0FDE"/>
    <w:rsid w:val="006B2745"/>
    <w:rsid w:val="006B34DE"/>
    <w:rsid w:val="006B3F93"/>
    <w:rsid w:val="006B4135"/>
    <w:rsid w:val="006B4424"/>
    <w:rsid w:val="006B459C"/>
    <w:rsid w:val="006B4DBD"/>
    <w:rsid w:val="006B6AC3"/>
    <w:rsid w:val="006C1D4E"/>
    <w:rsid w:val="006C28BB"/>
    <w:rsid w:val="006C2E47"/>
    <w:rsid w:val="006C5361"/>
    <w:rsid w:val="006D0896"/>
    <w:rsid w:val="006D0FFD"/>
    <w:rsid w:val="006D13EA"/>
    <w:rsid w:val="006D1B51"/>
    <w:rsid w:val="006D2F60"/>
    <w:rsid w:val="006D33B3"/>
    <w:rsid w:val="006D3DA7"/>
    <w:rsid w:val="006D4FE4"/>
    <w:rsid w:val="006D606F"/>
    <w:rsid w:val="006E0D61"/>
    <w:rsid w:val="006E1E3B"/>
    <w:rsid w:val="006E20F6"/>
    <w:rsid w:val="006E4325"/>
    <w:rsid w:val="006E4941"/>
    <w:rsid w:val="006E56E6"/>
    <w:rsid w:val="006E6EC7"/>
    <w:rsid w:val="006F2529"/>
    <w:rsid w:val="006F2B71"/>
    <w:rsid w:val="006F3B2C"/>
    <w:rsid w:val="006F3E41"/>
    <w:rsid w:val="006F41BE"/>
    <w:rsid w:val="006F421F"/>
    <w:rsid w:val="006F5BDA"/>
    <w:rsid w:val="006F67B2"/>
    <w:rsid w:val="0070176D"/>
    <w:rsid w:val="00701BDA"/>
    <w:rsid w:val="00703B23"/>
    <w:rsid w:val="007041C1"/>
    <w:rsid w:val="00704ADA"/>
    <w:rsid w:val="00704D26"/>
    <w:rsid w:val="00706F86"/>
    <w:rsid w:val="00707724"/>
    <w:rsid w:val="00707895"/>
    <w:rsid w:val="00710014"/>
    <w:rsid w:val="00711771"/>
    <w:rsid w:val="007119E1"/>
    <w:rsid w:val="00713C03"/>
    <w:rsid w:val="00715D55"/>
    <w:rsid w:val="00716490"/>
    <w:rsid w:val="00716F55"/>
    <w:rsid w:val="007173B1"/>
    <w:rsid w:val="007174F0"/>
    <w:rsid w:val="00720F91"/>
    <w:rsid w:val="00721C19"/>
    <w:rsid w:val="007226A0"/>
    <w:rsid w:val="00723694"/>
    <w:rsid w:val="00723E81"/>
    <w:rsid w:val="00725777"/>
    <w:rsid w:val="00730EDA"/>
    <w:rsid w:val="00735AE2"/>
    <w:rsid w:val="00736CAE"/>
    <w:rsid w:val="00740B53"/>
    <w:rsid w:val="007410C6"/>
    <w:rsid w:val="007411C7"/>
    <w:rsid w:val="00741D68"/>
    <w:rsid w:val="0074219D"/>
    <w:rsid w:val="007425C8"/>
    <w:rsid w:val="00743CEC"/>
    <w:rsid w:val="00743FF0"/>
    <w:rsid w:val="00744A43"/>
    <w:rsid w:val="007464BE"/>
    <w:rsid w:val="00746C22"/>
    <w:rsid w:val="00750068"/>
    <w:rsid w:val="007501B5"/>
    <w:rsid w:val="007525C1"/>
    <w:rsid w:val="00755467"/>
    <w:rsid w:val="00755B0C"/>
    <w:rsid w:val="00756E8B"/>
    <w:rsid w:val="00760587"/>
    <w:rsid w:val="00760C98"/>
    <w:rsid w:val="00761179"/>
    <w:rsid w:val="0076247D"/>
    <w:rsid w:val="0076299F"/>
    <w:rsid w:val="00765A75"/>
    <w:rsid w:val="00766E37"/>
    <w:rsid w:val="007700ED"/>
    <w:rsid w:val="007705B2"/>
    <w:rsid w:val="00770D10"/>
    <w:rsid w:val="00773206"/>
    <w:rsid w:val="0077445A"/>
    <w:rsid w:val="00775735"/>
    <w:rsid w:val="007765E6"/>
    <w:rsid w:val="00776D8F"/>
    <w:rsid w:val="00781855"/>
    <w:rsid w:val="007829F3"/>
    <w:rsid w:val="0078574A"/>
    <w:rsid w:val="007860D1"/>
    <w:rsid w:val="00786C87"/>
    <w:rsid w:val="0078746C"/>
    <w:rsid w:val="0079239C"/>
    <w:rsid w:val="00794F9B"/>
    <w:rsid w:val="00797673"/>
    <w:rsid w:val="00797827"/>
    <w:rsid w:val="007978A8"/>
    <w:rsid w:val="007A149A"/>
    <w:rsid w:val="007A2F6E"/>
    <w:rsid w:val="007A3268"/>
    <w:rsid w:val="007A4DFB"/>
    <w:rsid w:val="007A50B0"/>
    <w:rsid w:val="007A5D23"/>
    <w:rsid w:val="007A6351"/>
    <w:rsid w:val="007B0C22"/>
    <w:rsid w:val="007B0F78"/>
    <w:rsid w:val="007B252D"/>
    <w:rsid w:val="007B3461"/>
    <w:rsid w:val="007B3C39"/>
    <w:rsid w:val="007B3CBD"/>
    <w:rsid w:val="007B5113"/>
    <w:rsid w:val="007B58E8"/>
    <w:rsid w:val="007C00E9"/>
    <w:rsid w:val="007C077C"/>
    <w:rsid w:val="007C0B53"/>
    <w:rsid w:val="007C2B1E"/>
    <w:rsid w:val="007C4484"/>
    <w:rsid w:val="007C4761"/>
    <w:rsid w:val="007C6419"/>
    <w:rsid w:val="007C6F7D"/>
    <w:rsid w:val="007D2117"/>
    <w:rsid w:val="007D21A5"/>
    <w:rsid w:val="007D48CD"/>
    <w:rsid w:val="007E03C8"/>
    <w:rsid w:val="007E2239"/>
    <w:rsid w:val="007E40C6"/>
    <w:rsid w:val="007E4A19"/>
    <w:rsid w:val="007E50F3"/>
    <w:rsid w:val="007E5AAD"/>
    <w:rsid w:val="007E6F48"/>
    <w:rsid w:val="007E71EC"/>
    <w:rsid w:val="007F079E"/>
    <w:rsid w:val="007F1D52"/>
    <w:rsid w:val="007F1D65"/>
    <w:rsid w:val="007F291B"/>
    <w:rsid w:val="007F3C02"/>
    <w:rsid w:val="007F5E4D"/>
    <w:rsid w:val="007F66CF"/>
    <w:rsid w:val="007F6DA4"/>
    <w:rsid w:val="0080307A"/>
    <w:rsid w:val="00804232"/>
    <w:rsid w:val="00806E16"/>
    <w:rsid w:val="008074AC"/>
    <w:rsid w:val="00810345"/>
    <w:rsid w:val="0081185F"/>
    <w:rsid w:val="008135CC"/>
    <w:rsid w:val="00813853"/>
    <w:rsid w:val="00813C96"/>
    <w:rsid w:val="00815397"/>
    <w:rsid w:val="008157EF"/>
    <w:rsid w:val="0081735F"/>
    <w:rsid w:val="00820945"/>
    <w:rsid w:val="00821E75"/>
    <w:rsid w:val="00822076"/>
    <w:rsid w:val="00823740"/>
    <w:rsid w:val="008248D9"/>
    <w:rsid w:val="00825693"/>
    <w:rsid w:val="00830FB4"/>
    <w:rsid w:val="00831852"/>
    <w:rsid w:val="00831A5D"/>
    <w:rsid w:val="008328DE"/>
    <w:rsid w:val="008336D8"/>
    <w:rsid w:val="008343E7"/>
    <w:rsid w:val="0083498F"/>
    <w:rsid w:val="00836454"/>
    <w:rsid w:val="008365E2"/>
    <w:rsid w:val="008421E7"/>
    <w:rsid w:val="008422FA"/>
    <w:rsid w:val="008432B0"/>
    <w:rsid w:val="00843738"/>
    <w:rsid w:val="00843CDE"/>
    <w:rsid w:val="0084595F"/>
    <w:rsid w:val="00846235"/>
    <w:rsid w:val="0085083C"/>
    <w:rsid w:val="00851B6D"/>
    <w:rsid w:val="00852147"/>
    <w:rsid w:val="008533FE"/>
    <w:rsid w:val="00854774"/>
    <w:rsid w:val="0085597D"/>
    <w:rsid w:val="00855A25"/>
    <w:rsid w:val="00855C87"/>
    <w:rsid w:val="0085633C"/>
    <w:rsid w:val="0086282A"/>
    <w:rsid w:val="00863B63"/>
    <w:rsid w:val="0086673C"/>
    <w:rsid w:val="00866C1C"/>
    <w:rsid w:val="00867A20"/>
    <w:rsid w:val="008718EB"/>
    <w:rsid w:val="00871CEC"/>
    <w:rsid w:val="00873453"/>
    <w:rsid w:val="00873735"/>
    <w:rsid w:val="00874804"/>
    <w:rsid w:val="0087602F"/>
    <w:rsid w:val="0087633E"/>
    <w:rsid w:val="008774BD"/>
    <w:rsid w:val="0087799E"/>
    <w:rsid w:val="00881ABE"/>
    <w:rsid w:val="00881BC0"/>
    <w:rsid w:val="008836B3"/>
    <w:rsid w:val="00884D14"/>
    <w:rsid w:val="0088528E"/>
    <w:rsid w:val="00885F75"/>
    <w:rsid w:val="00885FE5"/>
    <w:rsid w:val="008868CA"/>
    <w:rsid w:val="008907F3"/>
    <w:rsid w:val="0089309A"/>
    <w:rsid w:val="00893AC2"/>
    <w:rsid w:val="00896593"/>
    <w:rsid w:val="008973FE"/>
    <w:rsid w:val="00897467"/>
    <w:rsid w:val="008A2AED"/>
    <w:rsid w:val="008A4655"/>
    <w:rsid w:val="008A479C"/>
    <w:rsid w:val="008B2D1E"/>
    <w:rsid w:val="008B3063"/>
    <w:rsid w:val="008B57FA"/>
    <w:rsid w:val="008C027E"/>
    <w:rsid w:val="008C0E95"/>
    <w:rsid w:val="008C15C3"/>
    <w:rsid w:val="008C2B3D"/>
    <w:rsid w:val="008C3226"/>
    <w:rsid w:val="008C3259"/>
    <w:rsid w:val="008C47CC"/>
    <w:rsid w:val="008C56ED"/>
    <w:rsid w:val="008C68A5"/>
    <w:rsid w:val="008D0B44"/>
    <w:rsid w:val="008D2BE8"/>
    <w:rsid w:val="008D2D59"/>
    <w:rsid w:val="008D3A5D"/>
    <w:rsid w:val="008D3C95"/>
    <w:rsid w:val="008D6BD3"/>
    <w:rsid w:val="008D7BEC"/>
    <w:rsid w:val="008E01D0"/>
    <w:rsid w:val="008E05DA"/>
    <w:rsid w:val="008E29EB"/>
    <w:rsid w:val="008E3296"/>
    <w:rsid w:val="008E561E"/>
    <w:rsid w:val="008E56BB"/>
    <w:rsid w:val="008E6CA4"/>
    <w:rsid w:val="008F1A3D"/>
    <w:rsid w:val="008F1D78"/>
    <w:rsid w:val="008F2A42"/>
    <w:rsid w:val="008F36F6"/>
    <w:rsid w:val="008F40AB"/>
    <w:rsid w:val="008F4B2E"/>
    <w:rsid w:val="008F4DD0"/>
    <w:rsid w:val="008F50BD"/>
    <w:rsid w:val="00900771"/>
    <w:rsid w:val="00901F87"/>
    <w:rsid w:val="00902DF6"/>
    <w:rsid w:val="00906AA3"/>
    <w:rsid w:val="00910F25"/>
    <w:rsid w:val="009122B4"/>
    <w:rsid w:val="00915C31"/>
    <w:rsid w:val="00915FBF"/>
    <w:rsid w:val="009176D3"/>
    <w:rsid w:val="009200D4"/>
    <w:rsid w:val="009223E0"/>
    <w:rsid w:val="009225FB"/>
    <w:rsid w:val="00922B41"/>
    <w:rsid w:val="00923146"/>
    <w:rsid w:val="00924273"/>
    <w:rsid w:val="00924559"/>
    <w:rsid w:val="00924AFA"/>
    <w:rsid w:val="009251C2"/>
    <w:rsid w:val="0092757A"/>
    <w:rsid w:val="009300F3"/>
    <w:rsid w:val="00930314"/>
    <w:rsid w:val="0093103D"/>
    <w:rsid w:val="009345B2"/>
    <w:rsid w:val="009349C2"/>
    <w:rsid w:val="00937096"/>
    <w:rsid w:val="00937C91"/>
    <w:rsid w:val="00943325"/>
    <w:rsid w:val="00943A4A"/>
    <w:rsid w:val="009442AC"/>
    <w:rsid w:val="00945960"/>
    <w:rsid w:val="00946751"/>
    <w:rsid w:val="009469AA"/>
    <w:rsid w:val="00946BA6"/>
    <w:rsid w:val="00947C91"/>
    <w:rsid w:val="00952102"/>
    <w:rsid w:val="00952F0D"/>
    <w:rsid w:val="0095477A"/>
    <w:rsid w:val="00954B13"/>
    <w:rsid w:val="009554F2"/>
    <w:rsid w:val="00955695"/>
    <w:rsid w:val="00955AC9"/>
    <w:rsid w:val="00955F85"/>
    <w:rsid w:val="00962855"/>
    <w:rsid w:val="00963491"/>
    <w:rsid w:val="00967647"/>
    <w:rsid w:val="009723D6"/>
    <w:rsid w:val="009753F2"/>
    <w:rsid w:val="0098008E"/>
    <w:rsid w:val="009816CC"/>
    <w:rsid w:val="00982654"/>
    <w:rsid w:val="00982B6A"/>
    <w:rsid w:val="00983179"/>
    <w:rsid w:val="00985F53"/>
    <w:rsid w:val="009904E2"/>
    <w:rsid w:val="00990EC8"/>
    <w:rsid w:val="00992C79"/>
    <w:rsid w:val="00993A26"/>
    <w:rsid w:val="009940F1"/>
    <w:rsid w:val="00994B4E"/>
    <w:rsid w:val="009951AC"/>
    <w:rsid w:val="00996A4C"/>
    <w:rsid w:val="009A637D"/>
    <w:rsid w:val="009B0366"/>
    <w:rsid w:val="009B173C"/>
    <w:rsid w:val="009B1C96"/>
    <w:rsid w:val="009B1D8B"/>
    <w:rsid w:val="009B2C0F"/>
    <w:rsid w:val="009B307B"/>
    <w:rsid w:val="009B3B02"/>
    <w:rsid w:val="009B3B58"/>
    <w:rsid w:val="009C163E"/>
    <w:rsid w:val="009C1D40"/>
    <w:rsid w:val="009C27A1"/>
    <w:rsid w:val="009C29ED"/>
    <w:rsid w:val="009C441F"/>
    <w:rsid w:val="009C5992"/>
    <w:rsid w:val="009C5A32"/>
    <w:rsid w:val="009C7534"/>
    <w:rsid w:val="009C7A6A"/>
    <w:rsid w:val="009D26AA"/>
    <w:rsid w:val="009D6FED"/>
    <w:rsid w:val="009E249A"/>
    <w:rsid w:val="009E2B52"/>
    <w:rsid w:val="009E2D29"/>
    <w:rsid w:val="009E2F02"/>
    <w:rsid w:val="009E3160"/>
    <w:rsid w:val="009E3A34"/>
    <w:rsid w:val="009E4271"/>
    <w:rsid w:val="009E4500"/>
    <w:rsid w:val="009E5545"/>
    <w:rsid w:val="009E5E6D"/>
    <w:rsid w:val="009F3C64"/>
    <w:rsid w:val="009F3D21"/>
    <w:rsid w:val="009F464F"/>
    <w:rsid w:val="009F4E8E"/>
    <w:rsid w:val="009F5847"/>
    <w:rsid w:val="009F621E"/>
    <w:rsid w:val="009F681B"/>
    <w:rsid w:val="00A00138"/>
    <w:rsid w:val="00A003E2"/>
    <w:rsid w:val="00A00486"/>
    <w:rsid w:val="00A014C1"/>
    <w:rsid w:val="00A023F2"/>
    <w:rsid w:val="00A04526"/>
    <w:rsid w:val="00A0750D"/>
    <w:rsid w:val="00A12638"/>
    <w:rsid w:val="00A13419"/>
    <w:rsid w:val="00A143E1"/>
    <w:rsid w:val="00A15140"/>
    <w:rsid w:val="00A17F1E"/>
    <w:rsid w:val="00A21036"/>
    <w:rsid w:val="00A24650"/>
    <w:rsid w:val="00A2537D"/>
    <w:rsid w:val="00A25CCB"/>
    <w:rsid w:val="00A26FA1"/>
    <w:rsid w:val="00A277E6"/>
    <w:rsid w:val="00A27902"/>
    <w:rsid w:val="00A31640"/>
    <w:rsid w:val="00A34CFD"/>
    <w:rsid w:val="00A4078B"/>
    <w:rsid w:val="00A44597"/>
    <w:rsid w:val="00A4713E"/>
    <w:rsid w:val="00A5196B"/>
    <w:rsid w:val="00A52969"/>
    <w:rsid w:val="00A52BCC"/>
    <w:rsid w:val="00A54BED"/>
    <w:rsid w:val="00A5583D"/>
    <w:rsid w:val="00A569CC"/>
    <w:rsid w:val="00A6018D"/>
    <w:rsid w:val="00A6082F"/>
    <w:rsid w:val="00A614CD"/>
    <w:rsid w:val="00A63687"/>
    <w:rsid w:val="00A6500C"/>
    <w:rsid w:val="00A654B4"/>
    <w:rsid w:val="00A70E90"/>
    <w:rsid w:val="00A71C42"/>
    <w:rsid w:val="00A75499"/>
    <w:rsid w:val="00A80F92"/>
    <w:rsid w:val="00A814E6"/>
    <w:rsid w:val="00A836F3"/>
    <w:rsid w:val="00A84A5F"/>
    <w:rsid w:val="00A8667C"/>
    <w:rsid w:val="00A874FD"/>
    <w:rsid w:val="00A87E25"/>
    <w:rsid w:val="00A90250"/>
    <w:rsid w:val="00A91AED"/>
    <w:rsid w:val="00A94078"/>
    <w:rsid w:val="00A94A32"/>
    <w:rsid w:val="00AA337C"/>
    <w:rsid w:val="00AA3BD1"/>
    <w:rsid w:val="00AA471F"/>
    <w:rsid w:val="00AA6C37"/>
    <w:rsid w:val="00AA6EEE"/>
    <w:rsid w:val="00AB0639"/>
    <w:rsid w:val="00AB20C7"/>
    <w:rsid w:val="00AB3F71"/>
    <w:rsid w:val="00AB44FF"/>
    <w:rsid w:val="00AB4C9D"/>
    <w:rsid w:val="00AB4F62"/>
    <w:rsid w:val="00AB6A9A"/>
    <w:rsid w:val="00AB6CE2"/>
    <w:rsid w:val="00AB6D29"/>
    <w:rsid w:val="00AC104D"/>
    <w:rsid w:val="00AC11C7"/>
    <w:rsid w:val="00AC1262"/>
    <w:rsid w:val="00AC1716"/>
    <w:rsid w:val="00AC1891"/>
    <w:rsid w:val="00AC2CEE"/>
    <w:rsid w:val="00AC2D32"/>
    <w:rsid w:val="00AC3086"/>
    <w:rsid w:val="00AC3B91"/>
    <w:rsid w:val="00AC3C7D"/>
    <w:rsid w:val="00AC3E63"/>
    <w:rsid w:val="00AC48CD"/>
    <w:rsid w:val="00AC4D83"/>
    <w:rsid w:val="00AC61B0"/>
    <w:rsid w:val="00AC7323"/>
    <w:rsid w:val="00AD0DBA"/>
    <w:rsid w:val="00AD1076"/>
    <w:rsid w:val="00AD200A"/>
    <w:rsid w:val="00AD39FE"/>
    <w:rsid w:val="00AD42EE"/>
    <w:rsid w:val="00AD47BB"/>
    <w:rsid w:val="00AD4B76"/>
    <w:rsid w:val="00AD5448"/>
    <w:rsid w:val="00AD6259"/>
    <w:rsid w:val="00AD6878"/>
    <w:rsid w:val="00AD69B6"/>
    <w:rsid w:val="00AD69E0"/>
    <w:rsid w:val="00AD7E2E"/>
    <w:rsid w:val="00AE152F"/>
    <w:rsid w:val="00AE20D6"/>
    <w:rsid w:val="00AE4743"/>
    <w:rsid w:val="00AE4987"/>
    <w:rsid w:val="00AE665D"/>
    <w:rsid w:val="00AE6BC2"/>
    <w:rsid w:val="00AE7EE0"/>
    <w:rsid w:val="00AF15A4"/>
    <w:rsid w:val="00AF1822"/>
    <w:rsid w:val="00AF1F05"/>
    <w:rsid w:val="00AF2A18"/>
    <w:rsid w:val="00AF4855"/>
    <w:rsid w:val="00AF49A7"/>
    <w:rsid w:val="00AF5491"/>
    <w:rsid w:val="00AF5ADD"/>
    <w:rsid w:val="00B0322F"/>
    <w:rsid w:val="00B03DBD"/>
    <w:rsid w:val="00B06B4E"/>
    <w:rsid w:val="00B10DBC"/>
    <w:rsid w:val="00B114C9"/>
    <w:rsid w:val="00B12263"/>
    <w:rsid w:val="00B14222"/>
    <w:rsid w:val="00B148D2"/>
    <w:rsid w:val="00B14F1A"/>
    <w:rsid w:val="00B1697C"/>
    <w:rsid w:val="00B209DC"/>
    <w:rsid w:val="00B212B6"/>
    <w:rsid w:val="00B2180B"/>
    <w:rsid w:val="00B221DE"/>
    <w:rsid w:val="00B23F97"/>
    <w:rsid w:val="00B248C2"/>
    <w:rsid w:val="00B2561B"/>
    <w:rsid w:val="00B264E6"/>
    <w:rsid w:val="00B30115"/>
    <w:rsid w:val="00B30650"/>
    <w:rsid w:val="00B31624"/>
    <w:rsid w:val="00B32C65"/>
    <w:rsid w:val="00B33194"/>
    <w:rsid w:val="00B34C36"/>
    <w:rsid w:val="00B34D0F"/>
    <w:rsid w:val="00B352AF"/>
    <w:rsid w:val="00B35521"/>
    <w:rsid w:val="00B35BF2"/>
    <w:rsid w:val="00B35D75"/>
    <w:rsid w:val="00B36814"/>
    <w:rsid w:val="00B36B18"/>
    <w:rsid w:val="00B37C3C"/>
    <w:rsid w:val="00B4221A"/>
    <w:rsid w:val="00B445A1"/>
    <w:rsid w:val="00B45C09"/>
    <w:rsid w:val="00B47D02"/>
    <w:rsid w:val="00B502CF"/>
    <w:rsid w:val="00B505CA"/>
    <w:rsid w:val="00B512A5"/>
    <w:rsid w:val="00B52D45"/>
    <w:rsid w:val="00B551AD"/>
    <w:rsid w:val="00B56428"/>
    <w:rsid w:val="00B5688C"/>
    <w:rsid w:val="00B57204"/>
    <w:rsid w:val="00B60F79"/>
    <w:rsid w:val="00B63760"/>
    <w:rsid w:val="00B64AFC"/>
    <w:rsid w:val="00B65CC9"/>
    <w:rsid w:val="00B6673F"/>
    <w:rsid w:val="00B668C9"/>
    <w:rsid w:val="00B675B5"/>
    <w:rsid w:val="00B67C16"/>
    <w:rsid w:val="00B67D8B"/>
    <w:rsid w:val="00B76CC1"/>
    <w:rsid w:val="00B80BC5"/>
    <w:rsid w:val="00B80F94"/>
    <w:rsid w:val="00B82D26"/>
    <w:rsid w:val="00B82D59"/>
    <w:rsid w:val="00B83949"/>
    <w:rsid w:val="00B853A6"/>
    <w:rsid w:val="00B86782"/>
    <w:rsid w:val="00B90958"/>
    <w:rsid w:val="00B91B4B"/>
    <w:rsid w:val="00B948B7"/>
    <w:rsid w:val="00B9520B"/>
    <w:rsid w:val="00B95B3D"/>
    <w:rsid w:val="00BA0145"/>
    <w:rsid w:val="00BA0DBA"/>
    <w:rsid w:val="00BA0E03"/>
    <w:rsid w:val="00BA1AA3"/>
    <w:rsid w:val="00BA4CBA"/>
    <w:rsid w:val="00BB2A07"/>
    <w:rsid w:val="00BB7D2C"/>
    <w:rsid w:val="00BC1C34"/>
    <w:rsid w:val="00BC20F0"/>
    <w:rsid w:val="00BC3EB6"/>
    <w:rsid w:val="00BC4AE3"/>
    <w:rsid w:val="00BC629B"/>
    <w:rsid w:val="00BC6EC6"/>
    <w:rsid w:val="00BD0549"/>
    <w:rsid w:val="00BD07A7"/>
    <w:rsid w:val="00BD21B0"/>
    <w:rsid w:val="00BD2880"/>
    <w:rsid w:val="00BD368D"/>
    <w:rsid w:val="00BD667C"/>
    <w:rsid w:val="00BD73D9"/>
    <w:rsid w:val="00BE0526"/>
    <w:rsid w:val="00BE07C5"/>
    <w:rsid w:val="00BE08C7"/>
    <w:rsid w:val="00BE1500"/>
    <w:rsid w:val="00BE1EA1"/>
    <w:rsid w:val="00BE2329"/>
    <w:rsid w:val="00BE594B"/>
    <w:rsid w:val="00BE6BCE"/>
    <w:rsid w:val="00BE78D7"/>
    <w:rsid w:val="00BF087D"/>
    <w:rsid w:val="00BF0F81"/>
    <w:rsid w:val="00BF22E3"/>
    <w:rsid w:val="00BF3EB7"/>
    <w:rsid w:val="00BF3FFF"/>
    <w:rsid w:val="00BF4165"/>
    <w:rsid w:val="00BF5588"/>
    <w:rsid w:val="00BF63AA"/>
    <w:rsid w:val="00BF783B"/>
    <w:rsid w:val="00C006A2"/>
    <w:rsid w:val="00C00723"/>
    <w:rsid w:val="00C038B5"/>
    <w:rsid w:val="00C04E01"/>
    <w:rsid w:val="00C05981"/>
    <w:rsid w:val="00C06997"/>
    <w:rsid w:val="00C11BC3"/>
    <w:rsid w:val="00C13968"/>
    <w:rsid w:val="00C15B90"/>
    <w:rsid w:val="00C171E4"/>
    <w:rsid w:val="00C20C57"/>
    <w:rsid w:val="00C20D5D"/>
    <w:rsid w:val="00C21CA4"/>
    <w:rsid w:val="00C23CC4"/>
    <w:rsid w:val="00C247BC"/>
    <w:rsid w:val="00C2503A"/>
    <w:rsid w:val="00C26D31"/>
    <w:rsid w:val="00C2703F"/>
    <w:rsid w:val="00C27FA2"/>
    <w:rsid w:val="00C30854"/>
    <w:rsid w:val="00C31E1E"/>
    <w:rsid w:val="00C3237F"/>
    <w:rsid w:val="00C32C2C"/>
    <w:rsid w:val="00C33EA3"/>
    <w:rsid w:val="00C3529C"/>
    <w:rsid w:val="00C3583D"/>
    <w:rsid w:val="00C37916"/>
    <w:rsid w:val="00C4283C"/>
    <w:rsid w:val="00C4298A"/>
    <w:rsid w:val="00C43D6C"/>
    <w:rsid w:val="00C44823"/>
    <w:rsid w:val="00C45AF5"/>
    <w:rsid w:val="00C46249"/>
    <w:rsid w:val="00C47B2B"/>
    <w:rsid w:val="00C533B0"/>
    <w:rsid w:val="00C53764"/>
    <w:rsid w:val="00C54101"/>
    <w:rsid w:val="00C55F9E"/>
    <w:rsid w:val="00C56314"/>
    <w:rsid w:val="00C56BE3"/>
    <w:rsid w:val="00C628B3"/>
    <w:rsid w:val="00C64D83"/>
    <w:rsid w:val="00C66AF0"/>
    <w:rsid w:val="00C678AE"/>
    <w:rsid w:val="00C713EF"/>
    <w:rsid w:val="00C7541B"/>
    <w:rsid w:val="00C7634F"/>
    <w:rsid w:val="00C76912"/>
    <w:rsid w:val="00C801E6"/>
    <w:rsid w:val="00C819CE"/>
    <w:rsid w:val="00C81E2C"/>
    <w:rsid w:val="00C831C6"/>
    <w:rsid w:val="00C8346A"/>
    <w:rsid w:val="00C85292"/>
    <w:rsid w:val="00C855A1"/>
    <w:rsid w:val="00C90ED9"/>
    <w:rsid w:val="00C91BB3"/>
    <w:rsid w:val="00C94176"/>
    <w:rsid w:val="00C95067"/>
    <w:rsid w:val="00C95871"/>
    <w:rsid w:val="00CA19AA"/>
    <w:rsid w:val="00CA1D48"/>
    <w:rsid w:val="00CA2DA3"/>
    <w:rsid w:val="00CA2E46"/>
    <w:rsid w:val="00CA33F2"/>
    <w:rsid w:val="00CA3968"/>
    <w:rsid w:val="00CA50F9"/>
    <w:rsid w:val="00CA7637"/>
    <w:rsid w:val="00CB090B"/>
    <w:rsid w:val="00CB26D4"/>
    <w:rsid w:val="00CC1F96"/>
    <w:rsid w:val="00CC2A1F"/>
    <w:rsid w:val="00CC2D20"/>
    <w:rsid w:val="00CC3EDA"/>
    <w:rsid w:val="00CC5124"/>
    <w:rsid w:val="00CC5176"/>
    <w:rsid w:val="00CC59DF"/>
    <w:rsid w:val="00CC7519"/>
    <w:rsid w:val="00CC7745"/>
    <w:rsid w:val="00CC7C1A"/>
    <w:rsid w:val="00CD0B44"/>
    <w:rsid w:val="00CD1E28"/>
    <w:rsid w:val="00CD5607"/>
    <w:rsid w:val="00CD5AD6"/>
    <w:rsid w:val="00CD67F6"/>
    <w:rsid w:val="00CD7555"/>
    <w:rsid w:val="00CE0B42"/>
    <w:rsid w:val="00CE1129"/>
    <w:rsid w:val="00CE175E"/>
    <w:rsid w:val="00CE1C4E"/>
    <w:rsid w:val="00CE3282"/>
    <w:rsid w:val="00CE4166"/>
    <w:rsid w:val="00CE4779"/>
    <w:rsid w:val="00CE6735"/>
    <w:rsid w:val="00CF053B"/>
    <w:rsid w:val="00CF29CA"/>
    <w:rsid w:val="00CF336D"/>
    <w:rsid w:val="00CF713E"/>
    <w:rsid w:val="00D04A3D"/>
    <w:rsid w:val="00D05069"/>
    <w:rsid w:val="00D05C6A"/>
    <w:rsid w:val="00D05FEB"/>
    <w:rsid w:val="00D07FDE"/>
    <w:rsid w:val="00D12016"/>
    <w:rsid w:val="00D126DD"/>
    <w:rsid w:val="00D145F8"/>
    <w:rsid w:val="00D1575A"/>
    <w:rsid w:val="00D15E92"/>
    <w:rsid w:val="00D16014"/>
    <w:rsid w:val="00D17829"/>
    <w:rsid w:val="00D20595"/>
    <w:rsid w:val="00D21E77"/>
    <w:rsid w:val="00D2427D"/>
    <w:rsid w:val="00D2448C"/>
    <w:rsid w:val="00D2492E"/>
    <w:rsid w:val="00D26863"/>
    <w:rsid w:val="00D27100"/>
    <w:rsid w:val="00D273BB"/>
    <w:rsid w:val="00D31EE8"/>
    <w:rsid w:val="00D32099"/>
    <w:rsid w:val="00D3220C"/>
    <w:rsid w:val="00D32B64"/>
    <w:rsid w:val="00D32D79"/>
    <w:rsid w:val="00D3343C"/>
    <w:rsid w:val="00D337BC"/>
    <w:rsid w:val="00D34135"/>
    <w:rsid w:val="00D3635F"/>
    <w:rsid w:val="00D373C3"/>
    <w:rsid w:val="00D4085C"/>
    <w:rsid w:val="00D40FB7"/>
    <w:rsid w:val="00D430BD"/>
    <w:rsid w:val="00D43211"/>
    <w:rsid w:val="00D45576"/>
    <w:rsid w:val="00D45A61"/>
    <w:rsid w:val="00D47468"/>
    <w:rsid w:val="00D507C1"/>
    <w:rsid w:val="00D51608"/>
    <w:rsid w:val="00D52AD4"/>
    <w:rsid w:val="00D547D9"/>
    <w:rsid w:val="00D555A5"/>
    <w:rsid w:val="00D60306"/>
    <w:rsid w:val="00D63A9F"/>
    <w:rsid w:val="00D65E49"/>
    <w:rsid w:val="00D673DF"/>
    <w:rsid w:val="00D67BB9"/>
    <w:rsid w:val="00D67C16"/>
    <w:rsid w:val="00D70974"/>
    <w:rsid w:val="00D713AD"/>
    <w:rsid w:val="00D72E98"/>
    <w:rsid w:val="00D72F7D"/>
    <w:rsid w:val="00D75754"/>
    <w:rsid w:val="00D7685E"/>
    <w:rsid w:val="00D7699E"/>
    <w:rsid w:val="00D76CDD"/>
    <w:rsid w:val="00D8018F"/>
    <w:rsid w:val="00D819D4"/>
    <w:rsid w:val="00D83087"/>
    <w:rsid w:val="00D835D8"/>
    <w:rsid w:val="00D843E1"/>
    <w:rsid w:val="00D8574B"/>
    <w:rsid w:val="00D85FE0"/>
    <w:rsid w:val="00D86747"/>
    <w:rsid w:val="00D90F9C"/>
    <w:rsid w:val="00D912E3"/>
    <w:rsid w:val="00D920EE"/>
    <w:rsid w:val="00D94ABE"/>
    <w:rsid w:val="00D95039"/>
    <w:rsid w:val="00DA00FA"/>
    <w:rsid w:val="00DA3910"/>
    <w:rsid w:val="00DA5AC5"/>
    <w:rsid w:val="00DA5AE5"/>
    <w:rsid w:val="00DA6869"/>
    <w:rsid w:val="00DB17F8"/>
    <w:rsid w:val="00DB1CAB"/>
    <w:rsid w:val="00DB2977"/>
    <w:rsid w:val="00DC0D35"/>
    <w:rsid w:val="00DC1C88"/>
    <w:rsid w:val="00DC21C7"/>
    <w:rsid w:val="00DC22FA"/>
    <w:rsid w:val="00DC3040"/>
    <w:rsid w:val="00DC3861"/>
    <w:rsid w:val="00DC5E4D"/>
    <w:rsid w:val="00DC7A92"/>
    <w:rsid w:val="00DC7B0E"/>
    <w:rsid w:val="00DD4178"/>
    <w:rsid w:val="00DD6C82"/>
    <w:rsid w:val="00DD79D7"/>
    <w:rsid w:val="00DE1B26"/>
    <w:rsid w:val="00DE21CD"/>
    <w:rsid w:val="00DE3D29"/>
    <w:rsid w:val="00DE4EEB"/>
    <w:rsid w:val="00DE5B76"/>
    <w:rsid w:val="00DE67CF"/>
    <w:rsid w:val="00DE6F76"/>
    <w:rsid w:val="00DE7EC5"/>
    <w:rsid w:val="00DF0781"/>
    <w:rsid w:val="00DF0C3F"/>
    <w:rsid w:val="00DF153D"/>
    <w:rsid w:val="00DF1A9C"/>
    <w:rsid w:val="00DF57E8"/>
    <w:rsid w:val="00DF5832"/>
    <w:rsid w:val="00DF75F1"/>
    <w:rsid w:val="00E0123A"/>
    <w:rsid w:val="00E01FAC"/>
    <w:rsid w:val="00E02ED7"/>
    <w:rsid w:val="00E03D46"/>
    <w:rsid w:val="00E07913"/>
    <w:rsid w:val="00E10A57"/>
    <w:rsid w:val="00E1108E"/>
    <w:rsid w:val="00E11E8A"/>
    <w:rsid w:val="00E1387F"/>
    <w:rsid w:val="00E14247"/>
    <w:rsid w:val="00E1459D"/>
    <w:rsid w:val="00E16FC4"/>
    <w:rsid w:val="00E17B33"/>
    <w:rsid w:val="00E20BB4"/>
    <w:rsid w:val="00E221EE"/>
    <w:rsid w:val="00E246CD"/>
    <w:rsid w:val="00E257DE"/>
    <w:rsid w:val="00E26B82"/>
    <w:rsid w:val="00E26BBF"/>
    <w:rsid w:val="00E273C8"/>
    <w:rsid w:val="00E27C0D"/>
    <w:rsid w:val="00E30011"/>
    <w:rsid w:val="00E30786"/>
    <w:rsid w:val="00E307B6"/>
    <w:rsid w:val="00E32D0C"/>
    <w:rsid w:val="00E32F6D"/>
    <w:rsid w:val="00E34285"/>
    <w:rsid w:val="00E36C5F"/>
    <w:rsid w:val="00E42600"/>
    <w:rsid w:val="00E433E8"/>
    <w:rsid w:val="00E43538"/>
    <w:rsid w:val="00E44FC1"/>
    <w:rsid w:val="00E477E2"/>
    <w:rsid w:val="00E56AF8"/>
    <w:rsid w:val="00E57AC6"/>
    <w:rsid w:val="00E626C4"/>
    <w:rsid w:val="00E64C29"/>
    <w:rsid w:val="00E65324"/>
    <w:rsid w:val="00E66D1F"/>
    <w:rsid w:val="00E7113E"/>
    <w:rsid w:val="00E72904"/>
    <w:rsid w:val="00E77488"/>
    <w:rsid w:val="00E80AC4"/>
    <w:rsid w:val="00E83949"/>
    <w:rsid w:val="00E83990"/>
    <w:rsid w:val="00E847CF"/>
    <w:rsid w:val="00E84C3B"/>
    <w:rsid w:val="00E84E7F"/>
    <w:rsid w:val="00E84F53"/>
    <w:rsid w:val="00E85EC3"/>
    <w:rsid w:val="00E86725"/>
    <w:rsid w:val="00E867E1"/>
    <w:rsid w:val="00E86B5C"/>
    <w:rsid w:val="00E90361"/>
    <w:rsid w:val="00E90C5C"/>
    <w:rsid w:val="00E92118"/>
    <w:rsid w:val="00E92735"/>
    <w:rsid w:val="00E934A6"/>
    <w:rsid w:val="00EA0481"/>
    <w:rsid w:val="00EA4C4E"/>
    <w:rsid w:val="00EA5139"/>
    <w:rsid w:val="00EA58D5"/>
    <w:rsid w:val="00EA71F7"/>
    <w:rsid w:val="00EB0DC1"/>
    <w:rsid w:val="00EB2ECC"/>
    <w:rsid w:val="00EB4D0D"/>
    <w:rsid w:val="00EB6BB6"/>
    <w:rsid w:val="00EB7884"/>
    <w:rsid w:val="00EC2148"/>
    <w:rsid w:val="00EC3B05"/>
    <w:rsid w:val="00EC4D51"/>
    <w:rsid w:val="00ED1884"/>
    <w:rsid w:val="00ED3BA1"/>
    <w:rsid w:val="00ED464E"/>
    <w:rsid w:val="00ED52CE"/>
    <w:rsid w:val="00ED5AE7"/>
    <w:rsid w:val="00EE088F"/>
    <w:rsid w:val="00EE1980"/>
    <w:rsid w:val="00EE2016"/>
    <w:rsid w:val="00EE224A"/>
    <w:rsid w:val="00EE4FA3"/>
    <w:rsid w:val="00EE5061"/>
    <w:rsid w:val="00EE68BA"/>
    <w:rsid w:val="00EF30E8"/>
    <w:rsid w:val="00EF50E1"/>
    <w:rsid w:val="00EF7484"/>
    <w:rsid w:val="00F02563"/>
    <w:rsid w:val="00F03D6F"/>
    <w:rsid w:val="00F0475B"/>
    <w:rsid w:val="00F05D2C"/>
    <w:rsid w:val="00F06946"/>
    <w:rsid w:val="00F104DC"/>
    <w:rsid w:val="00F1407A"/>
    <w:rsid w:val="00F146ED"/>
    <w:rsid w:val="00F14745"/>
    <w:rsid w:val="00F14A52"/>
    <w:rsid w:val="00F16E11"/>
    <w:rsid w:val="00F1780E"/>
    <w:rsid w:val="00F205B3"/>
    <w:rsid w:val="00F20AB6"/>
    <w:rsid w:val="00F20DF0"/>
    <w:rsid w:val="00F23B41"/>
    <w:rsid w:val="00F23E30"/>
    <w:rsid w:val="00F27FF7"/>
    <w:rsid w:val="00F31A63"/>
    <w:rsid w:val="00F31FF6"/>
    <w:rsid w:val="00F32B39"/>
    <w:rsid w:val="00F33C80"/>
    <w:rsid w:val="00F364B3"/>
    <w:rsid w:val="00F36AC2"/>
    <w:rsid w:val="00F405AA"/>
    <w:rsid w:val="00F40763"/>
    <w:rsid w:val="00F471BE"/>
    <w:rsid w:val="00F471FB"/>
    <w:rsid w:val="00F47C0C"/>
    <w:rsid w:val="00F503E8"/>
    <w:rsid w:val="00F506D1"/>
    <w:rsid w:val="00F5106B"/>
    <w:rsid w:val="00F51939"/>
    <w:rsid w:val="00F51E58"/>
    <w:rsid w:val="00F51EBE"/>
    <w:rsid w:val="00F54EC5"/>
    <w:rsid w:val="00F558CE"/>
    <w:rsid w:val="00F6025E"/>
    <w:rsid w:val="00F6074C"/>
    <w:rsid w:val="00F613CC"/>
    <w:rsid w:val="00F61616"/>
    <w:rsid w:val="00F61C3B"/>
    <w:rsid w:val="00F620E5"/>
    <w:rsid w:val="00F63C43"/>
    <w:rsid w:val="00F70190"/>
    <w:rsid w:val="00F70367"/>
    <w:rsid w:val="00F72001"/>
    <w:rsid w:val="00F7318E"/>
    <w:rsid w:val="00F747FC"/>
    <w:rsid w:val="00F75566"/>
    <w:rsid w:val="00F76BF0"/>
    <w:rsid w:val="00F7760A"/>
    <w:rsid w:val="00F80381"/>
    <w:rsid w:val="00F821EF"/>
    <w:rsid w:val="00F840D0"/>
    <w:rsid w:val="00F86655"/>
    <w:rsid w:val="00F9216F"/>
    <w:rsid w:val="00F94321"/>
    <w:rsid w:val="00F946F2"/>
    <w:rsid w:val="00F94825"/>
    <w:rsid w:val="00F957EF"/>
    <w:rsid w:val="00F96785"/>
    <w:rsid w:val="00FA1F24"/>
    <w:rsid w:val="00FA3C2D"/>
    <w:rsid w:val="00FA59A7"/>
    <w:rsid w:val="00FA59B9"/>
    <w:rsid w:val="00FA6083"/>
    <w:rsid w:val="00FA6851"/>
    <w:rsid w:val="00FB54B2"/>
    <w:rsid w:val="00FC2329"/>
    <w:rsid w:val="00FC25DB"/>
    <w:rsid w:val="00FC37CE"/>
    <w:rsid w:val="00FC6746"/>
    <w:rsid w:val="00FC7330"/>
    <w:rsid w:val="00FD030A"/>
    <w:rsid w:val="00FD09FF"/>
    <w:rsid w:val="00FD0DCD"/>
    <w:rsid w:val="00FD223C"/>
    <w:rsid w:val="00FD2B9F"/>
    <w:rsid w:val="00FD6033"/>
    <w:rsid w:val="00FE06C2"/>
    <w:rsid w:val="00FE0896"/>
    <w:rsid w:val="00FE3356"/>
    <w:rsid w:val="00FE3F15"/>
    <w:rsid w:val="00FE6000"/>
    <w:rsid w:val="00FE62FF"/>
    <w:rsid w:val="00FE642C"/>
    <w:rsid w:val="00FF1B26"/>
    <w:rsid w:val="00FF2403"/>
    <w:rsid w:val="00FF32CF"/>
    <w:rsid w:val="00FF3686"/>
    <w:rsid w:val="00FF3BE5"/>
    <w:rsid w:val="00FF58EF"/>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727F4-D224-40F6-9DB0-789D2E47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semiHidden/>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semiHidden/>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rsid w:val="007F5E4D"/>
    <w:rPr>
      <w:color w:val="0000FF"/>
      <w:u w:val="single"/>
    </w:rPr>
  </w:style>
  <w:style w:type="character" w:styleId="af">
    <w:name w:val="annotation reference"/>
    <w:basedOn w:val="a1"/>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ConsPlusCell">
    <w:name w:val="ConsPlusCell"/>
    <w:uiPriority w:val="99"/>
    <w:rsid w:val="00BF783B"/>
    <w:pPr>
      <w:widowControl w:val="0"/>
      <w:autoSpaceDE w:val="0"/>
      <w:autoSpaceDN w:val="0"/>
      <w:adjustRightInd w:val="0"/>
      <w:spacing w:after="0" w:line="240" w:lineRule="auto"/>
    </w:pPr>
    <w:rPr>
      <w:rFonts w:ascii="Calibri" w:eastAsia="Times New Roman" w:hAnsi="Calibri" w:cs="Calibri"/>
      <w:lang w:eastAsia="ru-RU"/>
    </w:rPr>
  </w:style>
  <w:style w:type="table" w:styleId="aff2">
    <w:name w:val="Light List"/>
    <w:basedOn w:val="a2"/>
    <w:uiPriority w:val="61"/>
    <w:rsid w:val="005F11A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5">
    <w:name w:val="Без интервала Знак"/>
    <w:link w:val="a4"/>
    <w:uiPriority w:val="1"/>
    <w:locked/>
    <w:rsid w:val="0014072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124153844">
      <w:bodyDiv w:val="1"/>
      <w:marLeft w:val="0"/>
      <w:marRight w:val="0"/>
      <w:marTop w:val="0"/>
      <w:marBottom w:val="0"/>
      <w:divBdr>
        <w:top w:val="none" w:sz="0" w:space="0" w:color="auto"/>
        <w:left w:val="none" w:sz="0" w:space="0" w:color="auto"/>
        <w:bottom w:val="none" w:sz="0" w:space="0" w:color="auto"/>
        <w:right w:val="none" w:sz="0" w:space="0" w:color="auto"/>
      </w:divBdr>
    </w:div>
    <w:div w:id="1256861649">
      <w:bodyDiv w:val="1"/>
      <w:marLeft w:val="0"/>
      <w:marRight w:val="0"/>
      <w:marTop w:val="0"/>
      <w:marBottom w:val="0"/>
      <w:divBdr>
        <w:top w:val="none" w:sz="0" w:space="0" w:color="auto"/>
        <w:left w:val="none" w:sz="0" w:space="0" w:color="auto"/>
        <w:bottom w:val="none" w:sz="0" w:space="0" w:color="auto"/>
        <w:right w:val="none" w:sz="0" w:space="0" w:color="auto"/>
      </w:divBdr>
    </w:div>
    <w:div w:id="1829245639">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5E1B4418E45899180495E233FC5E1367EFE5DEA5BCDA92D86C3903D941C5617D81B62E9A7FAC9ECE" TargetMode="External"/><Relationship Id="rId4" Type="http://schemas.openxmlformats.org/officeDocument/2006/relationships/settings" Target="settings.xml"/><Relationship Id="rId9" Type="http://schemas.openxmlformats.org/officeDocument/2006/relationships/hyperlink" Target="consultantplus://offline/ref=E5E1B4418E45899180495E233FC5E1367EFE5DEA5BCDA92D86C3903D941C5617D81B62E9A7FAC9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282D-1BFC-4036-B77C-2C53F9C5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1250</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ООиКР</cp:lastModifiedBy>
  <cp:revision>21</cp:revision>
  <cp:lastPrinted>2019-04-02T11:32:00Z</cp:lastPrinted>
  <dcterms:created xsi:type="dcterms:W3CDTF">2019-03-29T05:26:00Z</dcterms:created>
  <dcterms:modified xsi:type="dcterms:W3CDTF">2019-04-23T08:20:00Z</dcterms:modified>
</cp:coreProperties>
</file>