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C50" w:rsidRDefault="001D7C50" w:rsidP="001D7C50">
      <w:pPr>
        <w:jc w:val="center"/>
        <w:rPr>
          <w:sz w:val="28"/>
          <w:szCs w:val="28"/>
        </w:rPr>
      </w:pPr>
      <w:r>
        <w:rPr>
          <w:noProof/>
          <w:sz w:val="28"/>
          <w:szCs w:val="28"/>
        </w:rPr>
        <w:drawing>
          <wp:anchor distT="0" distB="0" distL="114300" distR="114300" simplePos="0" relativeHeight="251806208" behindDoc="0" locked="0" layoutInCell="1" allowOverlap="1" wp14:anchorId="67503E37" wp14:editId="0C6FA790">
            <wp:simplePos x="0" y="0"/>
            <wp:positionH relativeFrom="page">
              <wp:posOffset>3600450</wp:posOffset>
            </wp:positionH>
            <wp:positionV relativeFrom="page">
              <wp:posOffset>418465</wp:posOffset>
            </wp:positionV>
            <wp:extent cx="636270" cy="8001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7C50" w:rsidRDefault="001D7C50" w:rsidP="001D7C50">
      <w:pPr>
        <w:jc w:val="center"/>
        <w:rPr>
          <w:sz w:val="28"/>
          <w:szCs w:val="28"/>
        </w:rPr>
      </w:pPr>
    </w:p>
    <w:p w:rsidR="001D7C50" w:rsidRPr="005A74A2" w:rsidRDefault="001D7C50" w:rsidP="001D7C50">
      <w:pPr>
        <w:jc w:val="center"/>
        <w:rPr>
          <w:sz w:val="28"/>
          <w:szCs w:val="28"/>
        </w:rPr>
      </w:pPr>
      <w:r w:rsidRPr="005A74A2">
        <w:rPr>
          <w:sz w:val="28"/>
          <w:szCs w:val="28"/>
        </w:rPr>
        <w:t>МУНИЦИПАЛЬНОЕ ОБРАЗОВАНИЕ</w:t>
      </w:r>
    </w:p>
    <w:p w:rsidR="001D7C50" w:rsidRPr="005D6BD6" w:rsidRDefault="001D7C50" w:rsidP="001D7C50">
      <w:pPr>
        <w:pStyle w:val="afb"/>
        <w:jc w:val="center"/>
        <w:rPr>
          <w:sz w:val="28"/>
          <w:szCs w:val="28"/>
        </w:rPr>
      </w:pPr>
      <w:r w:rsidRPr="005D6BD6">
        <w:rPr>
          <w:sz w:val="28"/>
          <w:szCs w:val="28"/>
        </w:rPr>
        <w:t>ХАНТЫ-МАНСИЙСКИЙ РАЙОН</w:t>
      </w:r>
    </w:p>
    <w:p w:rsidR="001D7C50" w:rsidRPr="005D6BD6" w:rsidRDefault="001D7C50" w:rsidP="001D7C50">
      <w:pPr>
        <w:pStyle w:val="afb"/>
        <w:jc w:val="center"/>
        <w:rPr>
          <w:sz w:val="28"/>
          <w:szCs w:val="28"/>
        </w:rPr>
      </w:pPr>
      <w:r w:rsidRPr="005D6BD6">
        <w:rPr>
          <w:sz w:val="28"/>
          <w:szCs w:val="28"/>
        </w:rPr>
        <w:t>Ханты-Мансийский автономный округ – Югра</w:t>
      </w:r>
    </w:p>
    <w:p w:rsidR="001D7C50" w:rsidRPr="005D6BD6" w:rsidRDefault="001D7C50" w:rsidP="001D7C50">
      <w:pPr>
        <w:pStyle w:val="afb"/>
        <w:jc w:val="center"/>
        <w:rPr>
          <w:sz w:val="28"/>
          <w:szCs w:val="28"/>
        </w:rPr>
      </w:pPr>
    </w:p>
    <w:p w:rsidR="001D7C50" w:rsidRPr="005D6BD6" w:rsidRDefault="001D7C50" w:rsidP="001D7C50">
      <w:pPr>
        <w:pStyle w:val="afb"/>
        <w:jc w:val="center"/>
        <w:rPr>
          <w:b/>
          <w:sz w:val="28"/>
          <w:szCs w:val="28"/>
        </w:rPr>
      </w:pPr>
      <w:r w:rsidRPr="005D6BD6">
        <w:rPr>
          <w:b/>
          <w:sz w:val="28"/>
          <w:szCs w:val="28"/>
        </w:rPr>
        <w:t>АДМИНИСТРАЦИЯ ХАНТЫ-МАНСИЙСКОГО РАЙОНА</w:t>
      </w:r>
    </w:p>
    <w:p w:rsidR="001D7C50" w:rsidRPr="005D6BD6" w:rsidRDefault="001D7C50" w:rsidP="001D7C50">
      <w:pPr>
        <w:pStyle w:val="afb"/>
        <w:jc w:val="center"/>
        <w:rPr>
          <w:b/>
          <w:sz w:val="28"/>
          <w:szCs w:val="28"/>
        </w:rPr>
      </w:pPr>
    </w:p>
    <w:p w:rsidR="001D7C50" w:rsidRPr="005D6BD6" w:rsidRDefault="001D7C50" w:rsidP="001D7C50">
      <w:pPr>
        <w:pStyle w:val="afb"/>
        <w:jc w:val="center"/>
        <w:rPr>
          <w:b/>
          <w:sz w:val="28"/>
          <w:szCs w:val="28"/>
        </w:rPr>
      </w:pPr>
      <w:r>
        <w:rPr>
          <w:b/>
          <w:sz w:val="28"/>
          <w:szCs w:val="28"/>
        </w:rPr>
        <w:t>П О С Т А Н О В Л</w:t>
      </w:r>
      <w:r w:rsidRPr="005D6BD6">
        <w:rPr>
          <w:b/>
          <w:sz w:val="28"/>
          <w:szCs w:val="28"/>
        </w:rPr>
        <w:t xml:space="preserve"> Е Н И Е</w:t>
      </w:r>
    </w:p>
    <w:p w:rsidR="001D7C50" w:rsidRPr="005D6BD6" w:rsidRDefault="001D7C50" w:rsidP="001D7C50">
      <w:pPr>
        <w:pStyle w:val="afb"/>
        <w:jc w:val="center"/>
        <w:rPr>
          <w:sz w:val="28"/>
          <w:szCs w:val="28"/>
        </w:rPr>
      </w:pPr>
    </w:p>
    <w:p w:rsidR="001D7C50" w:rsidRPr="005D6BD6" w:rsidRDefault="001D7C50" w:rsidP="001D7C50">
      <w:pPr>
        <w:pStyle w:val="afb"/>
        <w:rPr>
          <w:sz w:val="28"/>
          <w:szCs w:val="28"/>
        </w:rPr>
      </w:pPr>
      <w:r>
        <w:rPr>
          <w:sz w:val="28"/>
          <w:szCs w:val="28"/>
        </w:rPr>
        <w:t xml:space="preserve">от </w:t>
      </w:r>
      <w:r w:rsidR="00036054">
        <w:rPr>
          <w:sz w:val="28"/>
          <w:szCs w:val="28"/>
        </w:rPr>
        <w:t xml:space="preserve">23.01.2020     </w:t>
      </w:r>
      <w:r>
        <w:rPr>
          <w:sz w:val="28"/>
          <w:szCs w:val="28"/>
        </w:rPr>
        <w:t xml:space="preserve">                                               </w:t>
      </w:r>
      <w:r w:rsidRPr="005D6BD6">
        <w:rPr>
          <w:sz w:val="28"/>
          <w:szCs w:val="28"/>
        </w:rPr>
        <w:t xml:space="preserve">           </w:t>
      </w:r>
      <w:r w:rsidR="00036054">
        <w:rPr>
          <w:sz w:val="28"/>
          <w:szCs w:val="28"/>
        </w:rPr>
        <w:t xml:space="preserve">                           </w:t>
      </w:r>
      <w:bookmarkStart w:id="0" w:name="_GoBack"/>
      <w:bookmarkEnd w:id="0"/>
      <w:r>
        <w:rPr>
          <w:sz w:val="28"/>
          <w:szCs w:val="28"/>
        </w:rPr>
        <w:t xml:space="preserve">            № </w:t>
      </w:r>
      <w:r w:rsidR="00036054">
        <w:rPr>
          <w:sz w:val="28"/>
          <w:szCs w:val="28"/>
        </w:rPr>
        <w:t>14</w:t>
      </w:r>
    </w:p>
    <w:p w:rsidR="001D7C50" w:rsidRPr="00D8037B" w:rsidRDefault="001D7C50" w:rsidP="001D7C50">
      <w:pPr>
        <w:pStyle w:val="afb"/>
        <w:rPr>
          <w:i/>
        </w:rPr>
      </w:pPr>
      <w:r w:rsidRPr="00D8037B">
        <w:rPr>
          <w:i/>
        </w:rPr>
        <w:t>г. Ханты-Мансийск</w:t>
      </w:r>
    </w:p>
    <w:p w:rsidR="001D7C50" w:rsidRDefault="001D7C50" w:rsidP="001D7C50">
      <w:pPr>
        <w:rPr>
          <w:sz w:val="28"/>
          <w:szCs w:val="28"/>
        </w:rPr>
      </w:pPr>
    </w:p>
    <w:p w:rsidR="001D7C50" w:rsidRPr="00111F5D" w:rsidRDefault="001D7C50" w:rsidP="001D7C50">
      <w:pPr>
        <w:rPr>
          <w:sz w:val="28"/>
          <w:szCs w:val="28"/>
        </w:rPr>
      </w:pPr>
    </w:p>
    <w:p w:rsidR="001D7C50" w:rsidRDefault="00405583" w:rsidP="00405583">
      <w:pPr>
        <w:tabs>
          <w:tab w:val="left" w:pos="10080"/>
        </w:tabs>
        <w:suppressAutoHyphens/>
        <w:rPr>
          <w:bCs/>
          <w:sz w:val="28"/>
          <w:szCs w:val="28"/>
        </w:rPr>
      </w:pPr>
      <w:r w:rsidRPr="004C7459">
        <w:rPr>
          <w:bCs/>
          <w:sz w:val="28"/>
          <w:szCs w:val="28"/>
        </w:rPr>
        <w:t xml:space="preserve">О внесении изменений </w:t>
      </w:r>
      <w:r w:rsidR="001D7C50">
        <w:rPr>
          <w:bCs/>
          <w:sz w:val="28"/>
          <w:szCs w:val="28"/>
        </w:rPr>
        <w:t>в постановление</w:t>
      </w:r>
    </w:p>
    <w:p w:rsidR="001D7C50" w:rsidRDefault="00405583" w:rsidP="001D7C50">
      <w:pPr>
        <w:tabs>
          <w:tab w:val="left" w:pos="5103"/>
          <w:tab w:val="left" w:pos="10080"/>
        </w:tabs>
        <w:suppressAutoHyphens/>
        <w:rPr>
          <w:bCs/>
          <w:sz w:val="28"/>
          <w:szCs w:val="28"/>
        </w:rPr>
      </w:pPr>
      <w:r w:rsidRPr="004C7459">
        <w:rPr>
          <w:bCs/>
          <w:sz w:val="28"/>
          <w:szCs w:val="28"/>
        </w:rPr>
        <w:t>администрации</w:t>
      </w:r>
      <w:r w:rsidR="001D7C50">
        <w:rPr>
          <w:bCs/>
          <w:sz w:val="28"/>
          <w:szCs w:val="28"/>
        </w:rPr>
        <w:t xml:space="preserve"> </w:t>
      </w:r>
      <w:r w:rsidRPr="004C7459">
        <w:rPr>
          <w:bCs/>
          <w:sz w:val="28"/>
          <w:szCs w:val="28"/>
        </w:rPr>
        <w:t>Ханты-Мансийского</w:t>
      </w:r>
    </w:p>
    <w:p w:rsidR="001D7C50" w:rsidRDefault="00405583" w:rsidP="001D7C50">
      <w:pPr>
        <w:tabs>
          <w:tab w:val="left" w:pos="5103"/>
          <w:tab w:val="left" w:pos="10080"/>
        </w:tabs>
        <w:suppressAutoHyphens/>
        <w:rPr>
          <w:bCs/>
          <w:sz w:val="28"/>
          <w:szCs w:val="28"/>
        </w:rPr>
      </w:pPr>
      <w:r w:rsidRPr="004C7459">
        <w:rPr>
          <w:bCs/>
          <w:sz w:val="28"/>
          <w:szCs w:val="28"/>
        </w:rPr>
        <w:t>района</w:t>
      </w:r>
      <w:r w:rsidR="001D7C50">
        <w:rPr>
          <w:bCs/>
          <w:sz w:val="28"/>
          <w:szCs w:val="28"/>
        </w:rPr>
        <w:t xml:space="preserve"> от 17.05.2019 № 163</w:t>
      </w:r>
    </w:p>
    <w:p w:rsidR="00405583" w:rsidRPr="004C7459" w:rsidRDefault="00405583" w:rsidP="001D7C50">
      <w:pPr>
        <w:tabs>
          <w:tab w:val="left" w:pos="5103"/>
          <w:tab w:val="left" w:pos="10080"/>
        </w:tabs>
        <w:suppressAutoHyphens/>
        <w:rPr>
          <w:bCs/>
          <w:sz w:val="28"/>
          <w:szCs w:val="28"/>
        </w:rPr>
      </w:pPr>
      <w:r w:rsidRPr="004C7459">
        <w:rPr>
          <w:bCs/>
          <w:sz w:val="28"/>
          <w:szCs w:val="28"/>
        </w:rPr>
        <w:t xml:space="preserve">«Об утверждении административных </w:t>
      </w:r>
    </w:p>
    <w:p w:rsidR="00405583" w:rsidRPr="004C7459" w:rsidRDefault="00405583" w:rsidP="00405583">
      <w:pPr>
        <w:tabs>
          <w:tab w:val="left" w:pos="10080"/>
        </w:tabs>
        <w:suppressAutoHyphens/>
        <w:rPr>
          <w:bCs/>
          <w:sz w:val="28"/>
          <w:szCs w:val="28"/>
        </w:rPr>
      </w:pPr>
      <w:r w:rsidRPr="004C7459">
        <w:rPr>
          <w:bCs/>
          <w:sz w:val="28"/>
          <w:szCs w:val="28"/>
        </w:rPr>
        <w:t xml:space="preserve">регламентов предоставления </w:t>
      </w:r>
    </w:p>
    <w:p w:rsidR="00405583" w:rsidRPr="004C7459" w:rsidRDefault="00405583" w:rsidP="00405583">
      <w:pPr>
        <w:tabs>
          <w:tab w:val="left" w:pos="10080"/>
        </w:tabs>
        <w:suppressAutoHyphens/>
        <w:rPr>
          <w:bCs/>
          <w:sz w:val="28"/>
          <w:szCs w:val="28"/>
        </w:rPr>
      </w:pPr>
      <w:r w:rsidRPr="004C7459">
        <w:rPr>
          <w:bCs/>
          <w:sz w:val="28"/>
          <w:szCs w:val="28"/>
        </w:rPr>
        <w:t xml:space="preserve">муниципальных услуг в сфере </w:t>
      </w:r>
    </w:p>
    <w:p w:rsidR="00405583" w:rsidRPr="004C7459" w:rsidRDefault="00405583" w:rsidP="00405583">
      <w:pPr>
        <w:tabs>
          <w:tab w:val="left" w:pos="10080"/>
        </w:tabs>
        <w:suppressAutoHyphens/>
        <w:rPr>
          <w:bCs/>
          <w:sz w:val="28"/>
          <w:szCs w:val="28"/>
        </w:rPr>
      </w:pPr>
      <w:r w:rsidRPr="004C7459">
        <w:rPr>
          <w:bCs/>
          <w:sz w:val="28"/>
          <w:szCs w:val="28"/>
        </w:rPr>
        <w:t xml:space="preserve">строительства, архитектуры </w:t>
      </w:r>
    </w:p>
    <w:p w:rsidR="00405583" w:rsidRPr="004C7459" w:rsidRDefault="00405583" w:rsidP="00405583">
      <w:pPr>
        <w:tabs>
          <w:tab w:val="left" w:pos="10080"/>
        </w:tabs>
        <w:suppressAutoHyphens/>
        <w:rPr>
          <w:sz w:val="28"/>
          <w:szCs w:val="28"/>
          <w:lang w:eastAsia="ar-SA"/>
        </w:rPr>
      </w:pPr>
      <w:r w:rsidRPr="004C7459">
        <w:rPr>
          <w:bCs/>
          <w:sz w:val="28"/>
          <w:szCs w:val="28"/>
        </w:rPr>
        <w:t>и градостроительной деятельности»</w:t>
      </w:r>
    </w:p>
    <w:p w:rsidR="00405583" w:rsidRPr="004C7459" w:rsidRDefault="00405583" w:rsidP="001D7C50">
      <w:pPr>
        <w:autoSpaceDE w:val="0"/>
        <w:autoSpaceDN w:val="0"/>
        <w:adjustRightInd w:val="0"/>
        <w:jc w:val="both"/>
        <w:rPr>
          <w:sz w:val="28"/>
          <w:szCs w:val="28"/>
          <w:lang w:eastAsia="ar-SA"/>
        </w:rPr>
      </w:pPr>
    </w:p>
    <w:p w:rsidR="00405583" w:rsidRPr="004C7459" w:rsidRDefault="00405583" w:rsidP="001D7C50">
      <w:pPr>
        <w:autoSpaceDE w:val="0"/>
        <w:autoSpaceDN w:val="0"/>
        <w:adjustRightInd w:val="0"/>
        <w:jc w:val="both"/>
        <w:rPr>
          <w:sz w:val="28"/>
          <w:szCs w:val="28"/>
          <w:lang w:eastAsia="ar-SA"/>
        </w:rPr>
      </w:pPr>
    </w:p>
    <w:p w:rsidR="00405583" w:rsidRDefault="00405583" w:rsidP="00405583">
      <w:pPr>
        <w:autoSpaceDE w:val="0"/>
        <w:autoSpaceDN w:val="0"/>
        <w:adjustRightInd w:val="0"/>
        <w:ind w:firstLine="709"/>
        <w:jc w:val="both"/>
        <w:rPr>
          <w:sz w:val="28"/>
          <w:szCs w:val="28"/>
          <w:lang w:eastAsia="ar-SA"/>
        </w:rPr>
      </w:pPr>
      <w:r w:rsidRPr="004C7459">
        <w:rPr>
          <w:sz w:val="28"/>
          <w:szCs w:val="28"/>
          <w:lang w:eastAsia="ar-SA"/>
        </w:rPr>
        <w:t xml:space="preserve">В соответствии с Федеральным законом от 27.07.2010 № 210-ФЗ </w:t>
      </w:r>
      <w:r w:rsidRPr="004C7459">
        <w:rPr>
          <w:sz w:val="28"/>
          <w:szCs w:val="28"/>
          <w:lang w:eastAsia="ar-SA"/>
        </w:rPr>
        <w:br/>
        <w:t>«Об организации предоставления государственных и муниципальных услуг», Уставом Ханты-Мансийского района, постановлением администрации Ханты-Мансийского района от 08.04.2016 № 121 «О разработке и утверждении административных регламентов предоставления муниципальных услуг»:</w:t>
      </w:r>
    </w:p>
    <w:p w:rsidR="001D7C50" w:rsidRPr="004C7459" w:rsidRDefault="001D7C50" w:rsidP="00405583">
      <w:pPr>
        <w:autoSpaceDE w:val="0"/>
        <w:autoSpaceDN w:val="0"/>
        <w:adjustRightInd w:val="0"/>
        <w:ind w:firstLine="709"/>
        <w:jc w:val="both"/>
        <w:rPr>
          <w:rFonts w:eastAsia="Calibri"/>
          <w:bCs/>
          <w:sz w:val="28"/>
          <w:szCs w:val="28"/>
          <w:lang w:eastAsia="en-US"/>
        </w:rPr>
      </w:pPr>
    </w:p>
    <w:p w:rsidR="00405583" w:rsidRPr="004C7459" w:rsidRDefault="00405583" w:rsidP="00405583">
      <w:pPr>
        <w:autoSpaceDE w:val="0"/>
        <w:autoSpaceDN w:val="0"/>
        <w:adjustRightInd w:val="0"/>
        <w:ind w:firstLine="709"/>
        <w:jc w:val="both"/>
        <w:rPr>
          <w:color w:val="000000"/>
          <w:sz w:val="28"/>
          <w:szCs w:val="28"/>
        </w:rPr>
      </w:pPr>
      <w:r w:rsidRPr="004C7459">
        <w:rPr>
          <w:color w:val="000000"/>
          <w:sz w:val="28"/>
          <w:szCs w:val="28"/>
        </w:rPr>
        <w:t xml:space="preserve">1. Внести в постановление администрации Ханты-Мансийского района от 17.05.2018 № 163 </w:t>
      </w:r>
      <w:r w:rsidRPr="004C7459">
        <w:rPr>
          <w:bCs/>
          <w:sz w:val="28"/>
          <w:szCs w:val="28"/>
        </w:rPr>
        <w:t>«Об утверждении административных регламентов предоставления муниципальных услуг в сфере строительства, архитектуры и градостроительной деятельности</w:t>
      </w:r>
      <w:r w:rsidRPr="004C7459">
        <w:rPr>
          <w:color w:val="000000"/>
          <w:sz w:val="28"/>
          <w:szCs w:val="28"/>
        </w:rPr>
        <w:t>» изменения, изложив приложение 6 к постановлению в новой редакции:</w:t>
      </w:r>
    </w:p>
    <w:p w:rsidR="00405583" w:rsidRPr="004C7459" w:rsidRDefault="00405583" w:rsidP="00405583">
      <w:pPr>
        <w:autoSpaceDE w:val="0"/>
        <w:autoSpaceDN w:val="0"/>
        <w:adjustRightInd w:val="0"/>
        <w:ind w:firstLine="709"/>
        <w:jc w:val="right"/>
        <w:rPr>
          <w:bCs/>
          <w:sz w:val="28"/>
          <w:szCs w:val="28"/>
        </w:rPr>
      </w:pPr>
      <w:r w:rsidRPr="004C7459">
        <w:rPr>
          <w:bCs/>
          <w:sz w:val="28"/>
          <w:szCs w:val="28"/>
        </w:rPr>
        <w:t>«Приложение 6</w:t>
      </w:r>
    </w:p>
    <w:p w:rsidR="00405583" w:rsidRPr="004C7459" w:rsidRDefault="00405583" w:rsidP="00405583">
      <w:pPr>
        <w:autoSpaceDE w:val="0"/>
        <w:autoSpaceDN w:val="0"/>
        <w:adjustRightInd w:val="0"/>
        <w:ind w:firstLine="709"/>
        <w:jc w:val="right"/>
        <w:rPr>
          <w:bCs/>
          <w:sz w:val="28"/>
          <w:szCs w:val="28"/>
        </w:rPr>
      </w:pPr>
      <w:r w:rsidRPr="004C7459">
        <w:rPr>
          <w:bCs/>
          <w:sz w:val="28"/>
          <w:szCs w:val="28"/>
        </w:rPr>
        <w:t>к постановлению администрации</w:t>
      </w:r>
    </w:p>
    <w:p w:rsidR="00405583" w:rsidRPr="004C7459" w:rsidRDefault="00405583" w:rsidP="00405583">
      <w:pPr>
        <w:autoSpaceDE w:val="0"/>
        <w:autoSpaceDN w:val="0"/>
        <w:adjustRightInd w:val="0"/>
        <w:ind w:firstLine="709"/>
        <w:jc w:val="right"/>
        <w:rPr>
          <w:bCs/>
          <w:sz w:val="28"/>
          <w:szCs w:val="28"/>
        </w:rPr>
      </w:pPr>
      <w:r w:rsidRPr="004C7459">
        <w:rPr>
          <w:bCs/>
          <w:sz w:val="28"/>
          <w:szCs w:val="28"/>
        </w:rPr>
        <w:t>Ханты-Мансийского района</w:t>
      </w:r>
    </w:p>
    <w:p w:rsidR="00405583" w:rsidRPr="004C7459" w:rsidRDefault="00405583" w:rsidP="00405583">
      <w:pPr>
        <w:autoSpaceDE w:val="0"/>
        <w:autoSpaceDN w:val="0"/>
        <w:adjustRightInd w:val="0"/>
        <w:ind w:left="4956" w:firstLine="708"/>
        <w:jc w:val="right"/>
        <w:rPr>
          <w:bCs/>
          <w:sz w:val="28"/>
          <w:szCs w:val="28"/>
        </w:rPr>
      </w:pPr>
      <w:r w:rsidRPr="004C7459">
        <w:rPr>
          <w:bCs/>
          <w:sz w:val="28"/>
          <w:szCs w:val="28"/>
        </w:rPr>
        <w:t>от 17.05.2018 № 163</w:t>
      </w:r>
    </w:p>
    <w:p w:rsidR="006B01DC" w:rsidRPr="004C7459" w:rsidRDefault="006B01DC" w:rsidP="004C680B">
      <w:pPr>
        <w:tabs>
          <w:tab w:val="left" w:pos="1276"/>
        </w:tabs>
        <w:autoSpaceDE w:val="0"/>
        <w:autoSpaceDN w:val="0"/>
        <w:adjustRightInd w:val="0"/>
        <w:jc w:val="both"/>
        <w:outlineLvl w:val="0"/>
        <w:rPr>
          <w:bCs/>
          <w:sz w:val="28"/>
          <w:szCs w:val="28"/>
        </w:rPr>
      </w:pPr>
    </w:p>
    <w:p w:rsidR="00D82DDD" w:rsidRPr="004C7459" w:rsidRDefault="00D82DDD" w:rsidP="004C680B">
      <w:pPr>
        <w:jc w:val="center"/>
        <w:rPr>
          <w:bCs/>
          <w:sz w:val="28"/>
          <w:szCs w:val="28"/>
        </w:rPr>
      </w:pPr>
      <w:r w:rsidRPr="004C7459">
        <w:rPr>
          <w:bCs/>
          <w:sz w:val="28"/>
          <w:szCs w:val="28"/>
        </w:rPr>
        <w:t>Административный регламент</w:t>
      </w:r>
    </w:p>
    <w:p w:rsidR="00D82DDD" w:rsidRPr="004C7459" w:rsidRDefault="00D82DDD" w:rsidP="004C680B">
      <w:pPr>
        <w:jc w:val="center"/>
        <w:rPr>
          <w:bCs/>
          <w:sz w:val="28"/>
          <w:szCs w:val="28"/>
        </w:rPr>
      </w:pPr>
      <w:r w:rsidRPr="004C7459">
        <w:rPr>
          <w:bCs/>
          <w:sz w:val="28"/>
          <w:szCs w:val="28"/>
        </w:rPr>
        <w:t>предоставления муниципальной услуги</w:t>
      </w:r>
    </w:p>
    <w:p w:rsidR="00D82DDD" w:rsidRPr="004C7459" w:rsidRDefault="00D82DDD" w:rsidP="004C680B">
      <w:pPr>
        <w:jc w:val="center"/>
        <w:rPr>
          <w:spacing w:val="-1"/>
          <w:sz w:val="28"/>
          <w:szCs w:val="28"/>
        </w:rPr>
      </w:pPr>
      <w:r w:rsidRPr="004C7459">
        <w:rPr>
          <w:bCs/>
          <w:sz w:val="28"/>
          <w:szCs w:val="28"/>
        </w:rPr>
        <w:t>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D82DDD" w:rsidRPr="004C7459" w:rsidRDefault="00D82DDD" w:rsidP="004C680B">
      <w:pPr>
        <w:jc w:val="center"/>
        <w:rPr>
          <w:b/>
          <w:sz w:val="25"/>
          <w:szCs w:val="25"/>
        </w:rPr>
      </w:pPr>
    </w:p>
    <w:p w:rsidR="00D82DDD" w:rsidRPr="004C7459" w:rsidRDefault="00D82DDD" w:rsidP="004C680B">
      <w:pPr>
        <w:autoSpaceDE w:val="0"/>
        <w:autoSpaceDN w:val="0"/>
        <w:adjustRightInd w:val="0"/>
        <w:contextualSpacing/>
        <w:jc w:val="center"/>
        <w:rPr>
          <w:sz w:val="28"/>
          <w:szCs w:val="28"/>
        </w:rPr>
      </w:pPr>
      <w:r w:rsidRPr="004C7459">
        <w:rPr>
          <w:sz w:val="28"/>
          <w:szCs w:val="28"/>
          <w:lang w:val="en-US"/>
        </w:rPr>
        <w:t>I</w:t>
      </w:r>
      <w:r w:rsidRPr="004C7459">
        <w:rPr>
          <w:sz w:val="28"/>
          <w:szCs w:val="28"/>
        </w:rPr>
        <w:t>. Общие положения</w:t>
      </w:r>
    </w:p>
    <w:p w:rsidR="00D82DDD" w:rsidRPr="004C7459" w:rsidRDefault="00D82DDD" w:rsidP="004C680B">
      <w:pPr>
        <w:autoSpaceDE w:val="0"/>
        <w:autoSpaceDN w:val="0"/>
        <w:adjustRightInd w:val="0"/>
        <w:contextualSpacing/>
        <w:jc w:val="center"/>
        <w:rPr>
          <w:sz w:val="28"/>
          <w:szCs w:val="28"/>
        </w:rPr>
      </w:pPr>
    </w:p>
    <w:p w:rsidR="00D82DDD" w:rsidRPr="004C7459" w:rsidRDefault="00D82DDD" w:rsidP="004C680B">
      <w:pPr>
        <w:autoSpaceDE w:val="0"/>
        <w:autoSpaceDN w:val="0"/>
        <w:adjustRightInd w:val="0"/>
        <w:contextualSpacing/>
        <w:jc w:val="center"/>
        <w:rPr>
          <w:sz w:val="28"/>
          <w:szCs w:val="28"/>
        </w:rPr>
      </w:pPr>
      <w:r w:rsidRPr="004C7459">
        <w:rPr>
          <w:sz w:val="28"/>
          <w:szCs w:val="28"/>
        </w:rPr>
        <w:t>Предмет регулирования административного регламента</w:t>
      </w:r>
    </w:p>
    <w:p w:rsidR="00D82DDD" w:rsidRPr="004C7459" w:rsidRDefault="00D82DDD" w:rsidP="004C680B">
      <w:pPr>
        <w:autoSpaceDE w:val="0"/>
        <w:autoSpaceDN w:val="0"/>
        <w:adjustRightInd w:val="0"/>
        <w:contextualSpacing/>
        <w:jc w:val="center"/>
        <w:rPr>
          <w:b/>
          <w:sz w:val="28"/>
          <w:szCs w:val="28"/>
        </w:rPr>
      </w:pPr>
    </w:p>
    <w:p w:rsidR="00B82AFC" w:rsidRPr="004C7459" w:rsidRDefault="00B82AFC" w:rsidP="00B82AFC">
      <w:pPr>
        <w:tabs>
          <w:tab w:val="left" w:pos="1701"/>
        </w:tabs>
        <w:ind w:firstLine="709"/>
        <w:contextualSpacing/>
        <w:jc w:val="both"/>
        <w:rPr>
          <w:sz w:val="28"/>
          <w:szCs w:val="28"/>
        </w:rPr>
      </w:pPr>
      <w:r w:rsidRPr="004C7459">
        <w:rPr>
          <w:sz w:val="28"/>
          <w:szCs w:val="28"/>
        </w:rPr>
        <w:t xml:space="preserve">1. Настоящий Административный регламент определяет сроки и последовательность административных процедур и административных действий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w:t>
      </w:r>
      <w:r w:rsidRPr="004C7459">
        <w:rPr>
          <w:bCs/>
          <w:sz w:val="28"/>
          <w:szCs w:val="28"/>
        </w:rPr>
        <w:t xml:space="preserve">администрацией Ханты-Мансийского района </w:t>
      </w:r>
      <w:r w:rsidRPr="004C7459">
        <w:rPr>
          <w:sz w:val="28"/>
          <w:szCs w:val="28"/>
        </w:rPr>
        <w:t>(далее – уполномоченный орган), а также порядок его взаимодействия с заявителями и органами власти при предоставлении муниципальной услуги.</w:t>
      </w:r>
    </w:p>
    <w:p w:rsidR="00B82AFC" w:rsidRPr="004C7459" w:rsidRDefault="00B82AFC" w:rsidP="00B82AFC">
      <w:pPr>
        <w:pStyle w:val="ConsPlusNormal"/>
        <w:ind w:firstLine="709"/>
        <w:jc w:val="both"/>
        <w:rPr>
          <w:rFonts w:ascii="Times New Roman" w:hAnsi="Times New Roman" w:cs="Times New Roman"/>
          <w:sz w:val="28"/>
          <w:szCs w:val="28"/>
        </w:rPr>
      </w:pPr>
      <w:r w:rsidRPr="004C7459">
        <w:rPr>
          <w:rFonts w:ascii="Times New Roman" w:hAnsi="Times New Roman" w:cs="Times New Roman"/>
          <w:sz w:val="28"/>
          <w:szCs w:val="28"/>
        </w:rPr>
        <w:t>2. В соответствии с частью 2 статьи 40 Градостроительного кодекса Российской Федерации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8A4C83" w:rsidRPr="004C7459" w:rsidRDefault="008A4C83" w:rsidP="00B82AFC">
      <w:pPr>
        <w:ind w:firstLine="709"/>
        <w:jc w:val="both"/>
        <w:rPr>
          <w:sz w:val="28"/>
          <w:szCs w:val="28"/>
        </w:rPr>
      </w:pPr>
    </w:p>
    <w:p w:rsidR="00B82AFC" w:rsidRPr="004C7459" w:rsidRDefault="00B82AFC" w:rsidP="00B82AFC">
      <w:pPr>
        <w:autoSpaceDE w:val="0"/>
        <w:autoSpaceDN w:val="0"/>
        <w:adjustRightInd w:val="0"/>
        <w:ind w:firstLine="709"/>
        <w:jc w:val="center"/>
        <w:outlineLvl w:val="0"/>
        <w:rPr>
          <w:sz w:val="28"/>
        </w:rPr>
      </w:pPr>
      <w:r w:rsidRPr="004C7459">
        <w:rPr>
          <w:sz w:val="28"/>
        </w:rPr>
        <w:t>Круг заявителей</w:t>
      </w:r>
    </w:p>
    <w:p w:rsidR="00B82AFC" w:rsidRPr="004C7459" w:rsidRDefault="00B82AFC" w:rsidP="00B82AFC">
      <w:pPr>
        <w:autoSpaceDE w:val="0"/>
        <w:autoSpaceDN w:val="0"/>
        <w:adjustRightInd w:val="0"/>
        <w:ind w:firstLine="709"/>
        <w:jc w:val="center"/>
        <w:outlineLvl w:val="0"/>
        <w:rPr>
          <w:sz w:val="28"/>
          <w:szCs w:val="28"/>
        </w:rPr>
      </w:pPr>
    </w:p>
    <w:p w:rsidR="00B82AFC" w:rsidRPr="004C7459" w:rsidRDefault="00B82AFC" w:rsidP="00B82AFC">
      <w:pPr>
        <w:autoSpaceDE w:val="0"/>
        <w:autoSpaceDN w:val="0"/>
        <w:adjustRightInd w:val="0"/>
        <w:ind w:firstLine="709"/>
        <w:jc w:val="both"/>
        <w:rPr>
          <w:color w:val="000000"/>
          <w:sz w:val="28"/>
          <w:szCs w:val="28"/>
          <w:shd w:val="clear" w:color="auto" w:fill="FFFFFF"/>
        </w:rPr>
      </w:pPr>
      <w:r w:rsidRPr="004C7459">
        <w:rPr>
          <w:color w:val="000000" w:themeColor="text1"/>
          <w:sz w:val="28"/>
          <w:szCs w:val="28"/>
        </w:rPr>
        <w:t xml:space="preserve">3. Заявителями являются </w:t>
      </w:r>
      <w:r w:rsidRPr="004C7459">
        <w:rPr>
          <w:color w:val="000000"/>
          <w:sz w:val="28"/>
          <w:szCs w:val="28"/>
          <w:shd w:val="clear" w:color="auto" w:fill="FFFFFF"/>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B82AFC" w:rsidRPr="004C7459" w:rsidRDefault="00B82AFC" w:rsidP="00B82AFC">
      <w:pPr>
        <w:autoSpaceDE w:val="0"/>
        <w:autoSpaceDN w:val="0"/>
        <w:adjustRightInd w:val="0"/>
        <w:ind w:firstLine="709"/>
        <w:jc w:val="both"/>
        <w:rPr>
          <w:color w:val="000000"/>
          <w:sz w:val="28"/>
          <w:szCs w:val="28"/>
          <w:shd w:val="clear" w:color="auto" w:fill="FFFFFF"/>
        </w:rPr>
      </w:pPr>
      <w:r w:rsidRPr="004C7459">
        <w:rPr>
          <w:color w:val="000000"/>
          <w:sz w:val="28"/>
          <w:szCs w:val="28"/>
          <w:shd w:val="clear" w:color="auto" w:fill="FFFFFF"/>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A0A64" w:rsidRPr="004C7459" w:rsidRDefault="005A0A64" w:rsidP="005A0A64">
      <w:pPr>
        <w:shd w:val="clear" w:color="auto" w:fill="FFFFFF"/>
        <w:ind w:firstLine="709"/>
        <w:contextualSpacing/>
        <w:jc w:val="both"/>
        <w:rPr>
          <w:spacing w:val="-1"/>
          <w:sz w:val="28"/>
          <w:szCs w:val="28"/>
        </w:rPr>
      </w:pPr>
      <w:r w:rsidRPr="004C7459">
        <w:rPr>
          <w:spacing w:val="-1"/>
          <w:sz w:val="28"/>
          <w:szCs w:val="28"/>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5A0A64" w:rsidRPr="004C7459" w:rsidRDefault="005A0A64" w:rsidP="00B82AFC">
      <w:pPr>
        <w:autoSpaceDE w:val="0"/>
        <w:autoSpaceDN w:val="0"/>
        <w:adjustRightInd w:val="0"/>
        <w:ind w:firstLine="709"/>
        <w:jc w:val="both"/>
        <w:rPr>
          <w:color w:val="000000"/>
          <w:sz w:val="28"/>
          <w:szCs w:val="28"/>
          <w:shd w:val="clear" w:color="auto" w:fill="FFFFFF"/>
        </w:rPr>
      </w:pPr>
    </w:p>
    <w:p w:rsidR="00D82DDD" w:rsidRPr="004C7459" w:rsidRDefault="00D82DDD" w:rsidP="004C680B">
      <w:pPr>
        <w:shd w:val="clear" w:color="auto" w:fill="FFFFFF"/>
        <w:ind w:firstLine="709"/>
        <w:contextualSpacing/>
        <w:jc w:val="both"/>
        <w:rPr>
          <w:sz w:val="28"/>
          <w:szCs w:val="28"/>
        </w:rPr>
      </w:pPr>
    </w:p>
    <w:p w:rsidR="00E40D5F" w:rsidRPr="004C7459" w:rsidRDefault="00E40D5F" w:rsidP="00E40D5F">
      <w:pPr>
        <w:autoSpaceDE w:val="0"/>
        <w:autoSpaceDN w:val="0"/>
        <w:adjustRightInd w:val="0"/>
        <w:jc w:val="center"/>
        <w:rPr>
          <w:sz w:val="28"/>
        </w:rPr>
      </w:pPr>
      <w:r w:rsidRPr="004C7459">
        <w:rPr>
          <w:sz w:val="28"/>
        </w:rPr>
        <w:t xml:space="preserve">Требования к порядку информирования о правилах </w:t>
      </w:r>
    </w:p>
    <w:p w:rsidR="00E40D5F" w:rsidRPr="004C7459" w:rsidRDefault="00E40D5F" w:rsidP="00E40D5F">
      <w:pPr>
        <w:autoSpaceDE w:val="0"/>
        <w:autoSpaceDN w:val="0"/>
        <w:adjustRightInd w:val="0"/>
        <w:jc w:val="center"/>
        <w:rPr>
          <w:sz w:val="28"/>
        </w:rPr>
      </w:pPr>
      <w:r w:rsidRPr="004C7459">
        <w:rPr>
          <w:sz w:val="28"/>
        </w:rPr>
        <w:lastRenderedPageBreak/>
        <w:t>предоставления муниципальной услуги</w:t>
      </w:r>
    </w:p>
    <w:p w:rsidR="00E40D5F" w:rsidRPr="004C7459" w:rsidRDefault="00E40D5F" w:rsidP="00E40D5F">
      <w:pPr>
        <w:suppressAutoHyphens/>
        <w:ind w:firstLine="540"/>
        <w:jc w:val="center"/>
        <w:rPr>
          <w:bCs/>
          <w:sz w:val="28"/>
          <w:szCs w:val="28"/>
          <w:lang w:eastAsia="ar-SA"/>
        </w:rPr>
      </w:pPr>
    </w:p>
    <w:p w:rsidR="00EE6A5B" w:rsidRPr="004C7459" w:rsidRDefault="00EE6A5B" w:rsidP="00EE6A5B">
      <w:pPr>
        <w:tabs>
          <w:tab w:val="left" w:pos="567"/>
        </w:tabs>
        <w:suppressAutoHyphens/>
        <w:autoSpaceDE w:val="0"/>
        <w:autoSpaceDN w:val="0"/>
        <w:adjustRightInd w:val="0"/>
        <w:ind w:firstLine="709"/>
        <w:jc w:val="both"/>
        <w:outlineLvl w:val="0"/>
        <w:rPr>
          <w:rFonts w:eastAsia="Calibri"/>
          <w:sz w:val="28"/>
          <w:szCs w:val="28"/>
          <w:lang w:eastAsia="en-US"/>
        </w:rPr>
      </w:pPr>
      <w:r w:rsidRPr="004C7459">
        <w:rPr>
          <w:sz w:val="28"/>
          <w:szCs w:val="28"/>
        </w:rPr>
        <w:t xml:space="preserve">4. </w:t>
      </w:r>
      <w:r w:rsidRPr="004C7459">
        <w:rPr>
          <w:rFonts w:eastAsia="Calibri"/>
          <w:sz w:val="28"/>
          <w:szCs w:val="28"/>
          <w:lang w:eastAsia="en-US"/>
        </w:rPr>
        <w:t>Информирование о правилах предоставления муниципальной услуги осуществляется посредством размещения информации:</w:t>
      </w:r>
    </w:p>
    <w:p w:rsidR="00EE6A5B" w:rsidRPr="004C7459" w:rsidRDefault="00EE6A5B" w:rsidP="00EE6A5B">
      <w:pPr>
        <w:tabs>
          <w:tab w:val="left" w:pos="567"/>
        </w:tabs>
        <w:ind w:firstLine="709"/>
        <w:jc w:val="both"/>
        <w:rPr>
          <w:sz w:val="28"/>
          <w:szCs w:val="28"/>
        </w:rPr>
      </w:pPr>
      <w:r w:rsidRPr="004C7459">
        <w:rPr>
          <w:rFonts w:eastAsia="Calibri"/>
          <w:sz w:val="28"/>
          <w:szCs w:val="28"/>
          <w:lang w:eastAsia="en-US"/>
        </w:rPr>
        <w:t xml:space="preserve">в информационно-телекоммуникационной сети «Интернет» (далее – сеть Интернет), в том числе на официальном сайте уполномоченного органа </w:t>
      </w:r>
      <w:r w:rsidRPr="004C7459">
        <w:rPr>
          <w:sz w:val="28"/>
          <w:szCs w:val="28"/>
          <w:lang w:eastAsia="en-US"/>
        </w:rPr>
        <w:t xml:space="preserve">office@hmrn.ru, </w:t>
      </w:r>
      <w:hyperlink r:id="rId9" w:history="1">
        <w:r w:rsidR="00CA7198" w:rsidRPr="004C7459">
          <w:rPr>
            <w:rStyle w:val="af1"/>
            <w:sz w:val="28"/>
            <w:szCs w:val="28"/>
          </w:rPr>
          <w:t>adm@hmrn.ru</w:t>
        </w:r>
      </w:hyperlink>
      <w:r w:rsidR="00CA7198" w:rsidRPr="004C7459">
        <w:rPr>
          <w:sz w:val="28"/>
          <w:szCs w:val="28"/>
          <w:lang w:eastAsia="ar-SA"/>
        </w:rPr>
        <w:t xml:space="preserve">, </w:t>
      </w:r>
      <w:proofErr w:type="spellStart"/>
      <w:r w:rsidRPr="004C7459">
        <w:rPr>
          <w:sz w:val="28"/>
          <w:szCs w:val="28"/>
          <w:lang w:val="en-US" w:eastAsia="ar-SA"/>
        </w:rPr>
        <w:t>dsajkh</w:t>
      </w:r>
      <w:proofErr w:type="spellEnd"/>
      <w:r w:rsidRPr="004C7459">
        <w:rPr>
          <w:sz w:val="28"/>
          <w:szCs w:val="28"/>
          <w:lang w:eastAsia="ar-SA"/>
        </w:rPr>
        <w:t>@</w:t>
      </w:r>
      <w:proofErr w:type="spellStart"/>
      <w:r w:rsidRPr="004C7459">
        <w:rPr>
          <w:sz w:val="28"/>
          <w:szCs w:val="28"/>
          <w:lang w:val="en-US" w:eastAsia="ar-SA"/>
        </w:rPr>
        <w:t>hmrn</w:t>
      </w:r>
      <w:proofErr w:type="spellEnd"/>
      <w:r w:rsidRPr="004C7459">
        <w:rPr>
          <w:sz w:val="28"/>
          <w:szCs w:val="28"/>
          <w:lang w:eastAsia="ar-SA"/>
        </w:rPr>
        <w:t>.</w:t>
      </w:r>
      <w:proofErr w:type="spellStart"/>
      <w:r w:rsidRPr="004C7459">
        <w:rPr>
          <w:sz w:val="28"/>
          <w:szCs w:val="28"/>
          <w:lang w:val="en-US" w:eastAsia="ar-SA"/>
        </w:rPr>
        <w:t>ru</w:t>
      </w:r>
      <w:proofErr w:type="spellEnd"/>
      <w:r w:rsidRPr="004C7459">
        <w:rPr>
          <w:sz w:val="28"/>
          <w:szCs w:val="28"/>
          <w:lang w:eastAsia="ar-SA"/>
        </w:rPr>
        <w:t>;</w:t>
      </w:r>
    </w:p>
    <w:p w:rsidR="00EE6A5B" w:rsidRPr="004C7459" w:rsidRDefault="00EE6A5B" w:rsidP="00EE6A5B">
      <w:pPr>
        <w:suppressAutoHyphens/>
        <w:autoSpaceDE w:val="0"/>
        <w:autoSpaceDN w:val="0"/>
        <w:adjustRightInd w:val="0"/>
        <w:ind w:firstLine="709"/>
        <w:jc w:val="both"/>
        <w:outlineLvl w:val="0"/>
        <w:rPr>
          <w:rFonts w:eastAsia="Calibri"/>
          <w:sz w:val="28"/>
          <w:szCs w:val="28"/>
          <w:lang w:eastAsia="en-US"/>
        </w:rPr>
      </w:pPr>
      <w:r w:rsidRPr="004C7459">
        <w:rPr>
          <w:rFonts w:eastAsia="Calibri"/>
          <w:sz w:val="28"/>
          <w:szCs w:val="28"/>
          <w:lang w:eastAsia="en-US"/>
        </w:rP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EE6A5B" w:rsidRPr="004C7459" w:rsidRDefault="00EE6A5B" w:rsidP="00EE6A5B">
      <w:pPr>
        <w:suppressAutoHyphens/>
        <w:autoSpaceDE w:val="0"/>
        <w:autoSpaceDN w:val="0"/>
        <w:adjustRightInd w:val="0"/>
        <w:ind w:firstLine="709"/>
        <w:jc w:val="both"/>
        <w:outlineLvl w:val="0"/>
        <w:rPr>
          <w:rFonts w:eastAsia="Calibri"/>
          <w:sz w:val="28"/>
          <w:szCs w:val="28"/>
          <w:lang w:eastAsia="en-US"/>
        </w:rPr>
      </w:pPr>
      <w:r w:rsidRPr="004C7459">
        <w:rPr>
          <w:rFonts w:eastAsia="Calibri"/>
          <w:sz w:val="28"/>
          <w:szCs w:val="28"/>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rsidR="00EE6A5B" w:rsidRPr="004C7459" w:rsidRDefault="00EE6A5B" w:rsidP="00EE6A5B">
      <w:pPr>
        <w:suppressAutoHyphens/>
        <w:autoSpaceDE w:val="0"/>
        <w:autoSpaceDN w:val="0"/>
        <w:adjustRightInd w:val="0"/>
        <w:ind w:firstLine="709"/>
        <w:jc w:val="both"/>
        <w:outlineLvl w:val="0"/>
        <w:rPr>
          <w:rFonts w:eastAsia="Calibri"/>
          <w:sz w:val="28"/>
          <w:szCs w:val="28"/>
          <w:lang w:eastAsia="en-US"/>
        </w:rPr>
      </w:pPr>
      <w:r w:rsidRPr="004C7459">
        <w:rPr>
          <w:rFonts w:eastAsia="Calibri"/>
          <w:sz w:val="28"/>
          <w:szCs w:val="28"/>
          <w:lang w:eastAsia="en-US"/>
        </w:rPr>
        <w:t xml:space="preserve">на информационном стенде департамента строительства, архитектуры и жилищно-коммунального хозяйства администрации Ханты-Мансийского района (далее </w:t>
      </w:r>
      <w:r w:rsidR="001D7C50">
        <w:rPr>
          <w:rFonts w:eastAsia="Calibri"/>
          <w:sz w:val="28"/>
          <w:szCs w:val="28"/>
          <w:lang w:eastAsia="en-US"/>
        </w:rPr>
        <w:t>– департамент)</w:t>
      </w:r>
      <w:r w:rsidRPr="004C7459">
        <w:rPr>
          <w:rFonts w:eastAsia="Calibri"/>
          <w:sz w:val="28"/>
          <w:szCs w:val="28"/>
          <w:lang w:eastAsia="en-US"/>
        </w:rPr>
        <w:t xml:space="preserve"> в форме информационных (текстовых) материалов.</w:t>
      </w:r>
    </w:p>
    <w:p w:rsidR="00EE6A5B" w:rsidRPr="004C7459" w:rsidRDefault="00EE6A5B" w:rsidP="00EE6A5B">
      <w:pPr>
        <w:suppressAutoHyphens/>
        <w:autoSpaceDE w:val="0"/>
        <w:autoSpaceDN w:val="0"/>
        <w:adjustRightInd w:val="0"/>
        <w:ind w:firstLine="710"/>
        <w:jc w:val="both"/>
        <w:outlineLvl w:val="0"/>
        <w:rPr>
          <w:rFonts w:eastAsia="Calibri"/>
          <w:sz w:val="28"/>
          <w:szCs w:val="28"/>
          <w:lang w:eastAsia="en-US"/>
        </w:rPr>
      </w:pPr>
      <w:r w:rsidRPr="004C7459">
        <w:rPr>
          <w:rFonts w:eastAsia="Calibri"/>
          <w:sz w:val="28"/>
          <w:szCs w:val="28"/>
          <w:lang w:eastAsia="en-US"/>
        </w:rPr>
        <w:t>5.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EE6A5B" w:rsidRPr="004C7459" w:rsidRDefault="00EE6A5B" w:rsidP="00EE6A5B">
      <w:pPr>
        <w:suppressAutoHyphens/>
        <w:autoSpaceDE w:val="0"/>
        <w:autoSpaceDN w:val="0"/>
        <w:adjustRightInd w:val="0"/>
        <w:ind w:firstLine="710"/>
        <w:jc w:val="both"/>
        <w:outlineLvl w:val="0"/>
        <w:rPr>
          <w:rFonts w:eastAsia="Calibri"/>
          <w:sz w:val="28"/>
          <w:szCs w:val="28"/>
          <w:lang w:eastAsia="en-US"/>
        </w:rPr>
      </w:pPr>
      <w:r w:rsidRPr="004C7459">
        <w:rPr>
          <w:rFonts w:eastAsia="Calibri"/>
          <w:sz w:val="28"/>
          <w:szCs w:val="28"/>
          <w:lang w:eastAsia="en-US"/>
        </w:rPr>
        <w:t>устной (при личном обращении заявителя и по телефону);</w:t>
      </w:r>
    </w:p>
    <w:p w:rsidR="00EE6A5B" w:rsidRPr="004C7459" w:rsidRDefault="00EE6A5B" w:rsidP="00EE6A5B">
      <w:pPr>
        <w:suppressAutoHyphens/>
        <w:autoSpaceDE w:val="0"/>
        <w:autoSpaceDN w:val="0"/>
        <w:adjustRightInd w:val="0"/>
        <w:ind w:firstLine="710"/>
        <w:jc w:val="both"/>
        <w:outlineLvl w:val="0"/>
        <w:rPr>
          <w:rFonts w:eastAsia="Calibri"/>
          <w:sz w:val="28"/>
          <w:szCs w:val="28"/>
          <w:lang w:eastAsia="en-US"/>
        </w:rPr>
      </w:pPr>
      <w:r w:rsidRPr="004C7459">
        <w:rPr>
          <w:rFonts w:eastAsia="Calibri"/>
          <w:sz w:val="28"/>
          <w:szCs w:val="28"/>
          <w:lang w:eastAsia="en-US"/>
        </w:rPr>
        <w:t>письменной (при письменном обращении заявителя по почте, электронной почте, факсу).</w:t>
      </w:r>
    </w:p>
    <w:p w:rsidR="00EE6A5B" w:rsidRPr="004C7459" w:rsidRDefault="00EE6A5B" w:rsidP="00EE6A5B">
      <w:pPr>
        <w:suppressAutoHyphens/>
        <w:autoSpaceDE w:val="0"/>
        <w:autoSpaceDN w:val="0"/>
        <w:adjustRightInd w:val="0"/>
        <w:ind w:firstLine="710"/>
        <w:jc w:val="both"/>
        <w:outlineLvl w:val="0"/>
        <w:rPr>
          <w:rFonts w:eastAsia="Calibri"/>
          <w:sz w:val="28"/>
          <w:szCs w:val="28"/>
          <w:lang w:eastAsia="en-US"/>
        </w:rPr>
      </w:pPr>
      <w:r w:rsidRPr="004C7459">
        <w:rPr>
          <w:rFonts w:eastAsia="Calibri"/>
          <w:sz w:val="28"/>
          <w:szCs w:val="28"/>
          <w:lang w:eastAsia="en-US"/>
        </w:rPr>
        <w:t xml:space="preserve">6. Информирование осуществляют специалисты </w:t>
      </w:r>
      <w:r w:rsidRPr="004C7459">
        <w:rPr>
          <w:bCs/>
          <w:sz w:val="28"/>
          <w:szCs w:val="28"/>
        </w:rPr>
        <w:t xml:space="preserve">отдела архитектуры и градостроительства </w:t>
      </w:r>
      <w:r w:rsidRPr="004C7459">
        <w:rPr>
          <w:rFonts w:eastAsia="Calibri"/>
          <w:sz w:val="28"/>
          <w:szCs w:val="28"/>
          <w:lang w:eastAsia="en-US"/>
        </w:rPr>
        <w:t>департамента.</w:t>
      </w:r>
    </w:p>
    <w:p w:rsidR="00EE6A5B" w:rsidRPr="004C7459" w:rsidRDefault="00EE6A5B" w:rsidP="00EE6A5B">
      <w:pPr>
        <w:suppressAutoHyphens/>
        <w:autoSpaceDE w:val="0"/>
        <w:autoSpaceDN w:val="0"/>
        <w:adjustRightInd w:val="0"/>
        <w:ind w:firstLine="709"/>
        <w:jc w:val="both"/>
        <w:outlineLvl w:val="0"/>
        <w:rPr>
          <w:rFonts w:eastAsia="Calibri"/>
          <w:sz w:val="28"/>
          <w:szCs w:val="28"/>
          <w:lang w:eastAsia="en-US"/>
        </w:rPr>
      </w:pPr>
      <w:r w:rsidRPr="004C7459">
        <w:rPr>
          <w:rFonts w:eastAsia="Calibri"/>
          <w:sz w:val="28"/>
          <w:szCs w:val="28"/>
          <w:lang w:eastAsia="en-US"/>
        </w:rPr>
        <w:t>Продолжительность информирования при личном обращении заявителя не должна превышать 15 минут, по телефону – 10 минут.</w:t>
      </w:r>
    </w:p>
    <w:p w:rsidR="00EE6A5B" w:rsidRPr="004C7459" w:rsidRDefault="00EE6A5B" w:rsidP="00EE6A5B">
      <w:pPr>
        <w:suppressAutoHyphens/>
        <w:autoSpaceDE w:val="0"/>
        <w:autoSpaceDN w:val="0"/>
        <w:adjustRightInd w:val="0"/>
        <w:ind w:firstLine="709"/>
        <w:jc w:val="both"/>
        <w:outlineLvl w:val="0"/>
        <w:rPr>
          <w:rFonts w:eastAsia="Calibri"/>
          <w:sz w:val="28"/>
          <w:szCs w:val="28"/>
          <w:lang w:eastAsia="en-US"/>
        </w:rPr>
      </w:pPr>
      <w:r w:rsidRPr="004C7459">
        <w:rPr>
          <w:rFonts w:eastAsia="Calibri"/>
          <w:sz w:val="28"/>
          <w:szCs w:val="28"/>
          <w:lang w:eastAsia="en-US"/>
        </w:rPr>
        <w:t>Ответ на письменное обращение по вопросу получения информации о порядке предоставления муниципальной услуги направляется заявителю в течение 15 календарных дней с момента регистрации обращения,</w:t>
      </w:r>
      <w:r w:rsidRPr="004C7459">
        <w:t xml:space="preserve"> </w:t>
      </w:r>
      <w:r w:rsidRPr="004C7459">
        <w:rPr>
          <w:rFonts w:eastAsia="Calibri"/>
          <w:sz w:val="28"/>
          <w:szCs w:val="28"/>
          <w:lang w:eastAsia="en-US"/>
        </w:rPr>
        <w:t>информации о ходе предоставления муниципальной услуги – в течение 3 рабочих дней с момента регистрации обращения.</w:t>
      </w:r>
    </w:p>
    <w:p w:rsidR="00EE6A5B" w:rsidRPr="004C7459" w:rsidRDefault="00EE6A5B" w:rsidP="00EE6A5B">
      <w:pPr>
        <w:suppressAutoHyphens/>
        <w:autoSpaceDE w:val="0"/>
        <w:autoSpaceDN w:val="0"/>
        <w:adjustRightInd w:val="0"/>
        <w:ind w:firstLine="709"/>
        <w:jc w:val="both"/>
        <w:outlineLvl w:val="0"/>
        <w:rPr>
          <w:rFonts w:eastAsia="Calibri"/>
          <w:sz w:val="28"/>
          <w:szCs w:val="28"/>
          <w:lang w:eastAsia="en-US"/>
        </w:rPr>
      </w:pPr>
      <w:r w:rsidRPr="004C7459">
        <w:rPr>
          <w:rFonts w:eastAsia="Calibri"/>
          <w:sz w:val="28"/>
          <w:szCs w:val="28"/>
          <w:lang w:eastAsia="en-US"/>
        </w:rPr>
        <w:t>Время ожидания в очереди при личном обращении заявителя</w:t>
      </w:r>
      <w:r w:rsidRPr="004C7459">
        <w:rPr>
          <w:rFonts w:eastAsia="Calibri"/>
          <w:sz w:val="28"/>
          <w:szCs w:val="28"/>
          <w:lang w:eastAsia="en-US"/>
        </w:rPr>
        <w:br/>
        <w:t>за информацией о правилах предоставления муниципальной услуги</w:t>
      </w:r>
      <w:r w:rsidRPr="004C7459">
        <w:rPr>
          <w:rFonts w:eastAsia="Calibri"/>
          <w:sz w:val="28"/>
          <w:szCs w:val="28"/>
          <w:lang w:eastAsia="en-US"/>
        </w:rPr>
        <w:br/>
        <w:t>не должно превышать 15 минут.</w:t>
      </w:r>
    </w:p>
    <w:p w:rsidR="00EE6A5B" w:rsidRPr="004C7459" w:rsidRDefault="00EE6A5B" w:rsidP="00EE6A5B">
      <w:pPr>
        <w:suppressAutoHyphens/>
        <w:autoSpaceDE w:val="0"/>
        <w:autoSpaceDN w:val="0"/>
        <w:adjustRightInd w:val="0"/>
        <w:ind w:firstLine="710"/>
        <w:jc w:val="both"/>
        <w:outlineLvl w:val="0"/>
        <w:rPr>
          <w:rFonts w:eastAsia="Calibri"/>
          <w:sz w:val="28"/>
          <w:szCs w:val="28"/>
          <w:lang w:eastAsia="en-US"/>
        </w:rPr>
      </w:pPr>
      <w:r w:rsidRPr="004C7459">
        <w:rPr>
          <w:rFonts w:eastAsia="Calibri"/>
          <w:sz w:val="28"/>
          <w:szCs w:val="28"/>
          <w:lang w:eastAsia="en-US"/>
        </w:rPr>
        <w:t>7. Информирование заявителей о порядке предоставления муниципальной услуги, о ходе выполнения запроса о ее предоставлении, а также по иным вопросам, связанным с предоставлением муниципальной услуги, осуществляется многофункциональным центром предоставления государственных и муниципальных услуг Ханты-Мансийского автономного округа – Югры (далее – МФЦ), в соответствии с регламентом работы.</w:t>
      </w:r>
    </w:p>
    <w:p w:rsidR="00EE6A5B" w:rsidRPr="004C7459" w:rsidRDefault="00EE6A5B" w:rsidP="00EE6A5B">
      <w:pPr>
        <w:suppressAutoHyphens/>
        <w:autoSpaceDE w:val="0"/>
        <w:autoSpaceDN w:val="0"/>
        <w:adjustRightInd w:val="0"/>
        <w:ind w:firstLine="710"/>
        <w:jc w:val="both"/>
        <w:outlineLvl w:val="0"/>
        <w:rPr>
          <w:rFonts w:eastAsia="Calibri"/>
          <w:sz w:val="28"/>
          <w:szCs w:val="28"/>
          <w:lang w:eastAsia="en-US"/>
        </w:rPr>
      </w:pPr>
      <w:r w:rsidRPr="004C7459">
        <w:rPr>
          <w:rFonts w:eastAsia="Calibri"/>
          <w:sz w:val="28"/>
          <w:szCs w:val="28"/>
          <w:lang w:eastAsia="en-US"/>
        </w:rPr>
        <w:t>8. Информация о порядке и сроках предоставления муниципальной услуги, размещенная на Едином и региональном порталах, на официальном сайте уполномоченного органа, предоставляется заявителю бесплатно.</w:t>
      </w:r>
    </w:p>
    <w:p w:rsidR="00EE6A5B" w:rsidRPr="004C7459" w:rsidRDefault="00EE6A5B" w:rsidP="00EE6A5B">
      <w:pPr>
        <w:autoSpaceDE w:val="0"/>
        <w:autoSpaceDN w:val="0"/>
        <w:adjustRightInd w:val="0"/>
        <w:ind w:firstLine="708"/>
        <w:jc w:val="both"/>
        <w:rPr>
          <w:rFonts w:eastAsiaTheme="minorHAnsi"/>
          <w:sz w:val="28"/>
          <w:szCs w:val="28"/>
          <w:lang w:eastAsia="en-US"/>
        </w:rPr>
      </w:pPr>
      <w:r w:rsidRPr="004C7459">
        <w:rPr>
          <w:rFonts w:eastAsiaTheme="minorHAnsi"/>
          <w:sz w:val="28"/>
          <w:szCs w:val="28"/>
          <w:lang w:eastAsia="en-US"/>
        </w:rPr>
        <w:lastRenderedPageBreak/>
        <w:t>Доступ к информации по вопросам предоставления муниципальной услуги,</w:t>
      </w:r>
      <w:r w:rsidRPr="004C7459">
        <w:rPr>
          <w:rFonts w:eastAsia="Calibri"/>
          <w:sz w:val="28"/>
          <w:szCs w:val="28"/>
          <w:lang w:eastAsia="en-US"/>
        </w:rPr>
        <w:t xml:space="preserve"> в том числе о ходе, сроках и порядке ее предоставления,</w:t>
      </w:r>
      <w:r w:rsidRPr="004C7459">
        <w:rPr>
          <w:rFonts w:eastAsiaTheme="minorHAnsi"/>
          <w:sz w:val="28"/>
          <w:szCs w:val="28"/>
          <w:lang w:eastAsia="en-US"/>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E6A5B" w:rsidRPr="004C7459" w:rsidRDefault="00EE6A5B" w:rsidP="00EE6A5B">
      <w:pPr>
        <w:suppressAutoHyphens/>
        <w:autoSpaceDE w:val="0"/>
        <w:autoSpaceDN w:val="0"/>
        <w:adjustRightInd w:val="0"/>
        <w:ind w:firstLine="710"/>
        <w:jc w:val="both"/>
        <w:outlineLvl w:val="0"/>
        <w:rPr>
          <w:rFonts w:eastAsia="Calibri"/>
          <w:sz w:val="28"/>
          <w:szCs w:val="28"/>
          <w:lang w:eastAsia="en-US"/>
        </w:rPr>
      </w:pPr>
      <w:r w:rsidRPr="004C7459">
        <w:rPr>
          <w:rFonts w:eastAsia="Calibri"/>
          <w:sz w:val="28"/>
          <w:szCs w:val="28"/>
          <w:lang w:eastAsia="en-US"/>
        </w:rPr>
        <w:t xml:space="preserve">9. Информация о месте нахождения и графике работы департамента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w:t>
      </w:r>
      <w:proofErr w:type="gramStart"/>
      <w:r w:rsidRPr="004C7459">
        <w:rPr>
          <w:rFonts w:eastAsia="Calibri"/>
          <w:sz w:val="28"/>
          <w:szCs w:val="28"/>
          <w:lang w:eastAsia="en-US"/>
        </w:rPr>
        <w:t>телефону</w:t>
      </w:r>
      <w:r w:rsidR="001D7C50">
        <w:rPr>
          <w:rFonts w:eastAsia="Calibri"/>
          <w:sz w:val="28"/>
          <w:szCs w:val="28"/>
          <w:lang w:eastAsia="en-US"/>
        </w:rPr>
        <w:t xml:space="preserve">:   </w:t>
      </w:r>
      <w:proofErr w:type="gramEnd"/>
      <w:r w:rsidR="001D7C50">
        <w:rPr>
          <w:rFonts w:eastAsia="Calibri"/>
          <w:sz w:val="28"/>
          <w:szCs w:val="28"/>
          <w:lang w:eastAsia="en-US"/>
        </w:rPr>
        <w:t xml:space="preserve">                     </w:t>
      </w:r>
      <w:r w:rsidRPr="004C7459">
        <w:rPr>
          <w:rFonts w:eastAsia="Calibri"/>
          <w:sz w:val="28"/>
          <w:szCs w:val="28"/>
          <w:lang w:eastAsia="en-US"/>
        </w:rPr>
        <w:t xml:space="preserve"> </w:t>
      </w:r>
      <w:r w:rsidRPr="004C7459">
        <w:rPr>
          <w:sz w:val="28"/>
          <w:szCs w:val="28"/>
          <w:lang w:eastAsia="ar-SA"/>
        </w:rPr>
        <w:t>8 (3467) 32-24-70</w:t>
      </w:r>
      <w:r w:rsidRPr="004C7459">
        <w:rPr>
          <w:rFonts w:eastAsia="Calibri"/>
          <w:sz w:val="28"/>
          <w:szCs w:val="28"/>
          <w:lang w:eastAsia="en-US"/>
        </w:rPr>
        <w:t>.</w:t>
      </w:r>
    </w:p>
    <w:p w:rsidR="00EE6A5B" w:rsidRPr="004C7459" w:rsidRDefault="00EE6A5B" w:rsidP="00EE6A5B">
      <w:pPr>
        <w:suppressAutoHyphens/>
        <w:autoSpaceDE w:val="0"/>
        <w:autoSpaceDN w:val="0"/>
        <w:adjustRightInd w:val="0"/>
        <w:ind w:firstLine="710"/>
        <w:jc w:val="both"/>
        <w:outlineLvl w:val="0"/>
        <w:rPr>
          <w:rFonts w:eastAsia="Calibri"/>
          <w:sz w:val="28"/>
          <w:szCs w:val="28"/>
          <w:lang w:eastAsia="en-US"/>
        </w:rPr>
      </w:pPr>
      <w:r w:rsidRPr="004C7459">
        <w:rPr>
          <w:rFonts w:eastAsia="Calibri"/>
          <w:sz w:val="28"/>
          <w:szCs w:val="28"/>
          <w:lang w:eastAsia="en-US"/>
        </w:rPr>
        <w:t xml:space="preserve">10. Информацию о местах нахождения и графиках работы </w:t>
      </w:r>
      <w:r w:rsidRPr="004C7459">
        <w:rPr>
          <w:rFonts w:eastAsiaTheme="minorHAnsi"/>
          <w:sz w:val="28"/>
          <w:szCs w:val="28"/>
          <w:lang w:eastAsia="en-US"/>
        </w:rPr>
        <w:t>органов местного самоуправления и организаций, участвующих в предоставлении муниципальной услуги,</w:t>
      </w:r>
      <w:r w:rsidRPr="004C7459">
        <w:rPr>
          <w:rFonts w:eastAsia="Calibri"/>
          <w:sz w:val="28"/>
          <w:szCs w:val="28"/>
          <w:lang w:eastAsia="en-US"/>
        </w:rPr>
        <w:t xml:space="preserve"> заявитель может получить:</w:t>
      </w:r>
    </w:p>
    <w:p w:rsidR="00EE6A5B" w:rsidRPr="004C7459" w:rsidRDefault="00EE6A5B" w:rsidP="00EE6A5B">
      <w:pPr>
        <w:widowControl w:val="0"/>
        <w:autoSpaceDE w:val="0"/>
        <w:autoSpaceDN w:val="0"/>
        <w:ind w:firstLine="710"/>
        <w:jc w:val="both"/>
        <w:rPr>
          <w:rFonts w:eastAsiaTheme="minorHAnsi"/>
          <w:sz w:val="28"/>
          <w:szCs w:val="28"/>
          <w:lang w:eastAsia="en-US"/>
        </w:rPr>
      </w:pPr>
      <w:r w:rsidRPr="004C7459">
        <w:rPr>
          <w:rFonts w:eastAsiaTheme="minorHAnsi"/>
          <w:sz w:val="28"/>
          <w:szCs w:val="28"/>
          <w:lang w:eastAsia="en-US"/>
        </w:rPr>
        <w:t>на официальном сайте</w:t>
      </w:r>
      <w:r w:rsidRPr="004C7459">
        <w:rPr>
          <w:rStyle w:val="af1"/>
          <w:rFonts w:eastAsiaTheme="minorHAnsi"/>
          <w:color w:val="auto"/>
          <w:sz w:val="28"/>
          <w:szCs w:val="28"/>
          <w:u w:val="none"/>
          <w:lang w:eastAsia="en-US"/>
        </w:rPr>
        <w:t xml:space="preserve"> </w:t>
      </w:r>
      <w:r w:rsidRPr="004C7459">
        <w:rPr>
          <w:rFonts w:eastAsiaTheme="minorHAnsi"/>
          <w:sz w:val="28"/>
          <w:szCs w:val="28"/>
          <w:lang w:eastAsia="en-US"/>
        </w:rPr>
        <w:t>Управлени</w:t>
      </w:r>
      <w:r w:rsidR="006B18D6" w:rsidRPr="004C7459">
        <w:rPr>
          <w:rFonts w:eastAsiaTheme="minorHAnsi"/>
          <w:sz w:val="28"/>
          <w:szCs w:val="28"/>
          <w:lang w:eastAsia="en-US"/>
        </w:rPr>
        <w:t>я</w:t>
      </w:r>
      <w:r w:rsidRPr="004C7459">
        <w:rPr>
          <w:rFonts w:eastAsiaTheme="minorHAnsi"/>
          <w:sz w:val="28"/>
          <w:szCs w:val="28"/>
          <w:lang w:eastAsia="en-US"/>
        </w:rPr>
        <w:t xml:space="preserve"> Федеральной службы государственной регистрации, кадастра и картографии по Ханты-Мансийскому автономному округу – Югре</w:t>
      </w:r>
      <w:r w:rsidR="006B18D6" w:rsidRPr="004C7459">
        <w:rPr>
          <w:rFonts w:eastAsiaTheme="minorHAnsi"/>
          <w:sz w:val="28"/>
          <w:szCs w:val="28"/>
          <w:lang w:eastAsia="en-US"/>
        </w:rPr>
        <w:t xml:space="preserve"> (</w:t>
      </w:r>
      <w:hyperlink r:id="rId10" w:history="1">
        <w:r w:rsidR="006B18D6" w:rsidRPr="004C7459">
          <w:rPr>
            <w:rStyle w:val="af1"/>
            <w:rFonts w:eastAsiaTheme="minorHAnsi"/>
            <w:sz w:val="28"/>
            <w:szCs w:val="28"/>
            <w:lang w:eastAsia="en-US"/>
          </w:rPr>
          <w:t>http://www.rosreestr.ru</w:t>
        </w:r>
      </w:hyperlink>
      <w:r w:rsidR="006B18D6" w:rsidRPr="004C7459">
        <w:rPr>
          <w:rStyle w:val="af1"/>
          <w:rFonts w:eastAsiaTheme="minorHAnsi"/>
          <w:sz w:val="28"/>
          <w:szCs w:val="28"/>
          <w:lang w:eastAsia="en-US"/>
        </w:rPr>
        <w:t>)</w:t>
      </w:r>
      <w:r w:rsidRPr="004C7459">
        <w:rPr>
          <w:rFonts w:eastAsiaTheme="minorHAnsi"/>
          <w:sz w:val="28"/>
          <w:szCs w:val="28"/>
          <w:lang w:eastAsia="en-US"/>
        </w:rPr>
        <w:t>;</w:t>
      </w:r>
    </w:p>
    <w:p w:rsidR="00243327" w:rsidRPr="004C7459" w:rsidRDefault="00243327" w:rsidP="00243327">
      <w:pPr>
        <w:widowControl w:val="0"/>
        <w:autoSpaceDE w:val="0"/>
        <w:autoSpaceDN w:val="0"/>
        <w:ind w:firstLine="709"/>
        <w:jc w:val="both"/>
        <w:rPr>
          <w:rFonts w:eastAsiaTheme="minorHAnsi"/>
          <w:sz w:val="28"/>
          <w:szCs w:val="28"/>
          <w:lang w:eastAsia="en-US"/>
        </w:rPr>
      </w:pPr>
      <w:r w:rsidRPr="004C7459">
        <w:rPr>
          <w:rFonts w:eastAsiaTheme="minorHAnsi"/>
          <w:sz w:val="28"/>
          <w:szCs w:val="28"/>
          <w:lang w:eastAsia="en-US"/>
        </w:rPr>
        <w:t>на официальном сайте Федеральной налоговой службы России по Ханты-Мансийскому автономному округу – Югре (http://</w:t>
      </w:r>
      <w:r w:rsidRPr="004C7459">
        <w:rPr>
          <w:rFonts w:eastAsiaTheme="minorHAnsi"/>
          <w:sz w:val="28"/>
          <w:szCs w:val="28"/>
          <w:lang w:val="en-US" w:eastAsia="en-US"/>
        </w:rPr>
        <w:t>www</w:t>
      </w:r>
      <w:r w:rsidRPr="004C7459">
        <w:rPr>
          <w:rFonts w:eastAsiaTheme="minorHAnsi"/>
          <w:sz w:val="28"/>
          <w:szCs w:val="28"/>
          <w:lang w:eastAsia="en-US"/>
        </w:rPr>
        <w:t>.</w:t>
      </w:r>
      <w:proofErr w:type="spellStart"/>
      <w:r w:rsidRPr="004C7459">
        <w:rPr>
          <w:rFonts w:eastAsiaTheme="minorHAnsi"/>
          <w:sz w:val="28"/>
          <w:szCs w:val="28"/>
          <w:lang w:val="en-US" w:eastAsia="en-US"/>
        </w:rPr>
        <w:t>nalog</w:t>
      </w:r>
      <w:proofErr w:type="spellEnd"/>
      <w:r w:rsidRPr="004C7459">
        <w:rPr>
          <w:rFonts w:eastAsiaTheme="minorHAnsi"/>
          <w:sz w:val="28"/>
          <w:szCs w:val="28"/>
          <w:lang w:eastAsia="en-US"/>
        </w:rPr>
        <w:t>.</w:t>
      </w:r>
      <w:proofErr w:type="spellStart"/>
      <w:r w:rsidRPr="004C7459">
        <w:rPr>
          <w:rFonts w:eastAsiaTheme="minorHAnsi"/>
          <w:sz w:val="28"/>
          <w:szCs w:val="28"/>
          <w:lang w:val="en-US" w:eastAsia="en-US"/>
        </w:rPr>
        <w:t>ru</w:t>
      </w:r>
      <w:proofErr w:type="spellEnd"/>
      <w:r w:rsidRPr="004C7459">
        <w:rPr>
          <w:rFonts w:eastAsiaTheme="minorHAnsi"/>
          <w:sz w:val="28"/>
          <w:szCs w:val="28"/>
          <w:lang w:eastAsia="en-US"/>
        </w:rPr>
        <w:t>/</w:t>
      </w:r>
      <w:proofErr w:type="spellStart"/>
      <w:r w:rsidRPr="004C7459">
        <w:rPr>
          <w:rFonts w:eastAsiaTheme="minorHAnsi"/>
          <w:sz w:val="28"/>
          <w:szCs w:val="28"/>
          <w:lang w:val="en-US" w:eastAsia="en-US"/>
        </w:rPr>
        <w:t>rn</w:t>
      </w:r>
      <w:proofErr w:type="spellEnd"/>
      <w:r w:rsidRPr="004C7459">
        <w:rPr>
          <w:rFonts w:eastAsiaTheme="minorHAnsi"/>
          <w:sz w:val="28"/>
          <w:szCs w:val="28"/>
          <w:lang w:eastAsia="en-US"/>
        </w:rPr>
        <w:t>86/);</w:t>
      </w:r>
      <w:r w:rsidRPr="004C7459">
        <w:t xml:space="preserve"> </w:t>
      </w:r>
    </w:p>
    <w:p w:rsidR="00EE6A5B" w:rsidRPr="004C7459" w:rsidRDefault="00EE6A5B" w:rsidP="00EE6A5B">
      <w:pPr>
        <w:widowControl w:val="0"/>
        <w:autoSpaceDE w:val="0"/>
        <w:autoSpaceDN w:val="0"/>
        <w:adjustRightInd w:val="0"/>
        <w:ind w:firstLine="709"/>
        <w:jc w:val="both"/>
        <w:rPr>
          <w:rFonts w:eastAsiaTheme="minorHAnsi"/>
          <w:sz w:val="28"/>
          <w:szCs w:val="28"/>
          <w:lang w:eastAsia="en-US"/>
        </w:rPr>
      </w:pPr>
      <w:r w:rsidRPr="004C7459">
        <w:rPr>
          <w:rFonts w:eastAsiaTheme="minorHAnsi"/>
          <w:sz w:val="28"/>
          <w:szCs w:val="28"/>
          <w:lang w:eastAsia="en-US"/>
        </w:rPr>
        <w:t>на портале Многофункционального центра Югры (</w:t>
      </w:r>
      <w:proofErr w:type="spellStart"/>
      <w:r w:rsidRPr="004C7459">
        <w:rPr>
          <w:rFonts w:eastAsiaTheme="minorHAnsi"/>
          <w:sz w:val="28"/>
          <w:szCs w:val="28"/>
          <w:lang w:eastAsia="en-US"/>
        </w:rPr>
        <w:t>mfc</w:t>
      </w:r>
      <w:proofErr w:type="spellEnd"/>
      <w:r w:rsidRPr="004C7459">
        <w:rPr>
          <w:rFonts w:eastAsiaTheme="minorHAnsi"/>
          <w:sz w:val="28"/>
          <w:szCs w:val="28"/>
          <w:lang w:eastAsia="en-US"/>
        </w:rPr>
        <w:t>.</w:t>
      </w:r>
      <w:proofErr w:type="spellStart"/>
      <w:r w:rsidRPr="004C7459">
        <w:rPr>
          <w:rFonts w:eastAsiaTheme="minorHAnsi"/>
          <w:sz w:val="28"/>
          <w:szCs w:val="28"/>
          <w:lang w:val="en-US" w:eastAsia="en-US"/>
        </w:rPr>
        <w:t>adm</w:t>
      </w:r>
      <w:proofErr w:type="spellEnd"/>
      <w:r w:rsidRPr="004C7459">
        <w:rPr>
          <w:rFonts w:eastAsiaTheme="minorHAnsi"/>
          <w:sz w:val="28"/>
          <w:szCs w:val="28"/>
          <w:lang w:eastAsia="en-US"/>
        </w:rPr>
        <w:t>hmao.ru) – об МФЦ.</w:t>
      </w:r>
    </w:p>
    <w:p w:rsidR="00EE6A5B" w:rsidRPr="004C7459" w:rsidRDefault="00EE6A5B" w:rsidP="00EE6A5B">
      <w:pPr>
        <w:suppressAutoHyphens/>
        <w:autoSpaceDE w:val="0"/>
        <w:autoSpaceDN w:val="0"/>
        <w:adjustRightInd w:val="0"/>
        <w:ind w:firstLine="710"/>
        <w:jc w:val="both"/>
        <w:outlineLvl w:val="0"/>
        <w:rPr>
          <w:rFonts w:eastAsia="Calibri"/>
          <w:sz w:val="28"/>
          <w:szCs w:val="28"/>
          <w:lang w:eastAsia="en-US"/>
        </w:rPr>
      </w:pPr>
      <w:r w:rsidRPr="004C7459">
        <w:rPr>
          <w:rFonts w:eastAsia="Calibri"/>
          <w:sz w:val="28"/>
          <w:szCs w:val="28"/>
          <w:lang w:eastAsia="en-US"/>
        </w:rPr>
        <w:t>11. На информационных стендах в местах предоставления муниципальной услуги, на официальном сайте уполномоченного органа в сети Интернет размещается следующая информация:</w:t>
      </w:r>
    </w:p>
    <w:p w:rsidR="00EE6A5B" w:rsidRPr="004C7459" w:rsidRDefault="00EE6A5B" w:rsidP="00EE6A5B">
      <w:pPr>
        <w:suppressAutoHyphens/>
        <w:autoSpaceDE w:val="0"/>
        <w:autoSpaceDN w:val="0"/>
        <w:adjustRightInd w:val="0"/>
        <w:ind w:firstLine="710"/>
        <w:jc w:val="both"/>
        <w:outlineLvl w:val="0"/>
        <w:rPr>
          <w:rFonts w:eastAsia="Calibri"/>
          <w:sz w:val="28"/>
          <w:szCs w:val="28"/>
          <w:lang w:eastAsia="en-US"/>
        </w:rPr>
      </w:pPr>
      <w:r w:rsidRPr="004C7459">
        <w:rPr>
          <w:rFonts w:eastAsia="Calibri"/>
          <w:sz w:val="28"/>
          <w:szCs w:val="28"/>
          <w:lang w:eastAsia="en-US"/>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департамента, обеспечивающего предоставление муниципальной услуги);</w:t>
      </w:r>
    </w:p>
    <w:p w:rsidR="00EE6A5B" w:rsidRPr="004C7459" w:rsidRDefault="00EE6A5B" w:rsidP="00EE6A5B">
      <w:pPr>
        <w:suppressAutoHyphens/>
        <w:autoSpaceDE w:val="0"/>
        <w:autoSpaceDN w:val="0"/>
        <w:adjustRightInd w:val="0"/>
        <w:ind w:firstLine="709"/>
        <w:jc w:val="both"/>
        <w:outlineLvl w:val="0"/>
        <w:rPr>
          <w:rFonts w:eastAsia="Calibri"/>
          <w:sz w:val="28"/>
          <w:szCs w:val="28"/>
          <w:lang w:eastAsia="en-US"/>
        </w:rPr>
      </w:pPr>
      <w:r w:rsidRPr="004C7459">
        <w:rPr>
          <w:rFonts w:eastAsia="Calibri"/>
          <w:sz w:val="28"/>
          <w:szCs w:val="28"/>
          <w:lang w:eastAsia="en-US"/>
        </w:rPr>
        <w:t>справочная информация (место нахождения, график работы МФЦ);</w:t>
      </w:r>
    </w:p>
    <w:p w:rsidR="00EE6A5B" w:rsidRPr="004C7459" w:rsidRDefault="00EE6A5B" w:rsidP="00EE6A5B">
      <w:pPr>
        <w:suppressAutoHyphens/>
        <w:autoSpaceDE w:val="0"/>
        <w:autoSpaceDN w:val="0"/>
        <w:adjustRightInd w:val="0"/>
        <w:ind w:firstLine="709"/>
        <w:jc w:val="both"/>
        <w:outlineLvl w:val="0"/>
        <w:rPr>
          <w:rFonts w:eastAsia="Calibri"/>
          <w:sz w:val="28"/>
          <w:szCs w:val="28"/>
          <w:lang w:eastAsia="en-US"/>
        </w:rPr>
      </w:pPr>
      <w:r w:rsidRPr="004C7459">
        <w:rPr>
          <w:rFonts w:eastAsia="Calibri"/>
          <w:sz w:val="28"/>
          <w:szCs w:val="28"/>
          <w:lang w:eastAsia="en-US"/>
        </w:rPr>
        <w:t>перечень нормативных правовых актов, регулирующих предоставление муниципальной услуги;</w:t>
      </w:r>
    </w:p>
    <w:p w:rsidR="00EE6A5B" w:rsidRPr="004C7459" w:rsidRDefault="00EE6A5B" w:rsidP="00EE6A5B">
      <w:pPr>
        <w:suppressAutoHyphens/>
        <w:autoSpaceDE w:val="0"/>
        <w:autoSpaceDN w:val="0"/>
        <w:adjustRightInd w:val="0"/>
        <w:ind w:firstLine="709"/>
        <w:jc w:val="both"/>
        <w:outlineLvl w:val="0"/>
        <w:rPr>
          <w:rFonts w:eastAsia="Calibri"/>
          <w:sz w:val="28"/>
          <w:szCs w:val="28"/>
          <w:lang w:eastAsia="en-US"/>
        </w:rPr>
      </w:pPr>
      <w:r w:rsidRPr="004C7459">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EE6A5B" w:rsidRPr="004C7459" w:rsidRDefault="00EE6A5B" w:rsidP="00EE6A5B">
      <w:pPr>
        <w:suppressAutoHyphens/>
        <w:autoSpaceDE w:val="0"/>
        <w:autoSpaceDN w:val="0"/>
        <w:adjustRightInd w:val="0"/>
        <w:ind w:firstLine="709"/>
        <w:jc w:val="both"/>
        <w:outlineLvl w:val="0"/>
        <w:rPr>
          <w:rFonts w:eastAsia="Calibri"/>
          <w:sz w:val="28"/>
          <w:szCs w:val="28"/>
          <w:lang w:eastAsia="en-US"/>
        </w:rPr>
      </w:pPr>
      <w:r w:rsidRPr="004C7459">
        <w:rPr>
          <w:rFonts w:eastAsia="Calibri"/>
          <w:sz w:val="28"/>
          <w:szCs w:val="28"/>
          <w:lang w:eastAsia="en-US"/>
        </w:rPr>
        <w:t>бланки заявлений о предоставлении муниципальной услуги и образцы их заполнения.</w:t>
      </w:r>
    </w:p>
    <w:p w:rsidR="00EE6A5B" w:rsidRPr="004C7459" w:rsidRDefault="00EE6A5B" w:rsidP="00BB0BE5">
      <w:pPr>
        <w:numPr>
          <w:ilvl w:val="0"/>
          <w:numId w:val="3"/>
        </w:numPr>
        <w:suppressAutoHyphens/>
        <w:autoSpaceDE w:val="0"/>
        <w:autoSpaceDN w:val="0"/>
        <w:adjustRightInd w:val="0"/>
        <w:ind w:left="0" w:firstLine="710"/>
        <w:jc w:val="both"/>
        <w:outlineLvl w:val="0"/>
        <w:rPr>
          <w:rFonts w:eastAsia="Calibri"/>
          <w:sz w:val="28"/>
          <w:szCs w:val="28"/>
          <w:lang w:eastAsia="en-US"/>
        </w:rPr>
      </w:pPr>
      <w:r w:rsidRPr="004C7459">
        <w:rPr>
          <w:rFonts w:eastAsia="Calibri"/>
          <w:sz w:val="28"/>
          <w:szCs w:val="28"/>
          <w:lang w:eastAsia="en-US"/>
        </w:rPr>
        <w:t>В случае внесения изменений в порядок предоставления муниципальной услуги специалисты департамента в срок, не превышающий 5 рабочих дней со дня вступления в силу таких изменений, обеспечивают размещение информации в сети Интернет (на официальном сайте уполномоченного органа, Едином и региональном порталах) и на информационных стендах, находящихся в местах предоставления муниципальной услуги.</w:t>
      </w:r>
    </w:p>
    <w:p w:rsidR="00D82DDD" w:rsidRPr="004C7459" w:rsidRDefault="00D82DDD" w:rsidP="004C680B">
      <w:pPr>
        <w:autoSpaceDE w:val="0"/>
        <w:autoSpaceDN w:val="0"/>
        <w:adjustRightInd w:val="0"/>
        <w:jc w:val="center"/>
        <w:outlineLvl w:val="1"/>
        <w:rPr>
          <w:rFonts w:eastAsia="Calibri"/>
          <w:sz w:val="28"/>
          <w:szCs w:val="28"/>
          <w:lang w:eastAsia="en-US"/>
        </w:rPr>
      </w:pPr>
      <w:r w:rsidRPr="004C7459">
        <w:rPr>
          <w:rFonts w:eastAsia="Calibri"/>
          <w:sz w:val="28"/>
          <w:szCs w:val="28"/>
          <w:lang w:val="en-US" w:eastAsia="en-US"/>
        </w:rPr>
        <w:lastRenderedPageBreak/>
        <w:t>II</w:t>
      </w:r>
      <w:r w:rsidRPr="004C7459">
        <w:rPr>
          <w:rFonts w:eastAsia="Calibri"/>
          <w:sz w:val="28"/>
          <w:szCs w:val="28"/>
          <w:lang w:eastAsia="en-US"/>
        </w:rPr>
        <w:t>. Стандарт предоставления муниципальной услуги</w:t>
      </w:r>
    </w:p>
    <w:p w:rsidR="00D82DDD" w:rsidRPr="004C7459" w:rsidRDefault="00D82DDD" w:rsidP="004C680B">
      <w:pPr>
        <w:autoSpaceDE w:val="0"/>
        <w:autoSpaceDN w:val="0"/>
        <w:adjustRightInd w:val="0"/>
        <w:jc w:val="both"/>
        <w:rPr>
          <w:rFonts w:eastAsia="Calibri"/>
          <w:sz w:val="28"/>
          <w:szCs w:val="28"/>
          <w:lang w:eastAsia="en-US"/>
        </w:rPr>
      </w:pPr>
    </w:p>
    <w:p w:rsidR="00D82DDD" w:rsidRPr="004C7459" w:rsidRDefault="00D82DDD" w:rsidP="004C680B">
      <w:pPr>
        <w:autoSpaceDE w:val="0"/>
        <w:autoSpaceDN w:val="0"/>
        <w:adjustRightInd w:val="0"/>
        <w:jc w:val="center"/>
        <w:rPr>
          <w:rFonts w:eastAsia="Calibri"/>
          <w:sz w:val="28"/>
          <w:szCs w:val="28"/>
          <w:lang w:eastAsia="en-US"/>
        </w:rPr>
      </w:pPr>
      <w:r w:rsidRPr="004C7459">
        <w:rPr>
          <w:rFonts w:eastAsia="Calibri"/>
          <w:sz w:val="28"/>
          <w:szCs w:val="28"/>
          <w:lang w:eastAsia="en-US"/>
        </w:rPr>
        <w:t>Наименование муниципальной услуги</w:t>
      </w:r>
    </w:p>
    <w:p w:rsidR="00D82DDD" w:rsidRPr="004C7459" w:rsidRDefault="00D82DDD" w:rsidP="004C680B">
      <w:pPr>
        <w:shd w:val="clear" w:color="auto" w:fill="FFFFFF"/>
        <w:jc w:val="center"/>
        <w:rPr>
          <w:b/>
          <w:bCs/>
          <w:sz w:val="28"/>
          <w:szCs w:val="28"/>
        </w:rPr>
      </w:pPr>
    </w:p>
    <w:p w:rsidR="00D82DDD" w:rsidRPr="004C7459" w:rsidRDefault="00B31BDE" w:rsidP="004C680B">
      <w:pPr>
        <w:autoSpaceDE w:val="0"/>
        <w:autoSpaceDN w:val="0"/>
        <w:adjustRightInd w:val="0"/>
        <w:ind w:firstLine="709"/>
        <w:jc w:val="both"/>
        <w:rPr>
          <w:sz w:val="28"/>
          <w:szCs w:val="28"/>
        </w:rPr>
      </w:pPr>
      <w:r w:rsidRPr="004C7459">
        <w:rPr>
          <w:sz w:val="28"/>
          <w:szCs w:val="28"/>
        </w:rPr>
        <w:t>1</w:t>
      </w:r>
      <w:r w:rsidR="00EE6A5B" w:rsidRPr="004C7459">
        <w:rPr>
          <w:sz w:val="28"/>
          <w:szCs w:val="28"/>
        </w:rPr>
        <w:t>3</w:t>
      </w:r>
      <w:r w:rsidR="00D82DDD" w:rsidRPr="004C7459">
        <w:rPr>
          <w:sz w:val="28"/>
          <w:szCs w:val="28"/>
        </w:rP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82DDD" w:rsidRPr="004C7459" w:rsidRDefault="00D82DDD" w:rsidP="004C680B">
      <w:pPr>
        <w:autoSpaceDE w:val="0"/>
        <w:autoSpaceDN w:val="0"/>
        <w:adjustRightInd w:val="0"/>
        <w:ind w:firstLine="709"/>
        <w:jc w:val="both"/>
        <w:rPr>
          <w:sz w:val="28"/>
          <w:szCs w:val="28"/>
        </w:rPr>
      </w:pPr>
    </w:p>
    <w:p w:rsidR="00D82DDD" w:rsidRPr="004C7459" w:rsidRDefault="00D82DDD" w:rsidP="004C680B">
      <w:pPr>
        <w:shd w:val="clear" w:color="auto" w:fill="FFFFFF"/>
        <w:jc w:val="center"/>
        <w:rPr>
          <w:bCs/>
          <w:sz w:val="28"/>
          <w:szCs w:val="28"/>
        </w:rPr>
      </w:pPr>
      <w:r w:rsidRPr="004C7459">
        <w:rPr>
          <w:bCs/>
          <w:sz w:val="28"/>
          <w:szCs w:val="28"/>
        </w:rPr>
        <w:t>Наименование органа, предоставляющего</w:t>
      </w:r>
      <w:r w:rsidR="00B31BDE" w:rsidRPr="004C7459">
        <w:rPr>
          <w:bCs/>
          <w:sz w:val="28"/>
          <w:szCs w:val="28"/>
        </w:rPr>
        <w:t xml:space="preserve"> </w:t>
      </w:r>
      <w:r w:rsidRPr="004C7459">
        <w:rPr>
          <w:bCs/>
          <w:sz w:val="28"/>
          <w:szCs w:val="28"/>
        </w:rPr>
        <w:t>муниципальную услугу</w:t>
      </w:r>
    </w:p>
    <w:p w:rsidR="00D82DDD" w:rsidRPr="004C7459" w:rsidRDefault="00D82DDD" w:rsidP="004C680B">
      <w:pPr>
        <w:shd w:val="clear" w:color="auto" w:fill="FFFFFF"/>
        <w:jc w:val="center"/>
        <w:rPr>
          <w:bCs/>
          <w:sz w:val="28"/>
          <w:szCs w:val="28"/>
        </w:rPr>
      </w:pPr>
    </w:p>
    <w:p w:rsidR="00C21FDA" w:rsidRPr="00C21FDA" w:rsidRDefault="00EE6A5B" w:rsidP="00C21FDA">
      <w:pPr>
        <w:ind w:firstLine="709"/>
        <w:jc w:val="both"/>
        <w:rPr>
          <w:color w:val="000000" w:themeColor="text1"/>
          <w:sz w:val="28"/>
          <w:szCs w:val="28"/>
        </w:rPr>
      </w:pPr>
      <w:r w:rsidRPr="004C7459">
        <w:rPr>
          <w:sz w:val="28"/>
          <w:szCs w:val="28"/>
          <w:lang w:eastAsia="en-US"/>
        </w:rPr>
        <w:t>14.</w:t>
      </w:r>
      <w:r w:rsidRPr="004C7459">
        <w:rPr>
          <w:sz w:val="28"/>
          <w:szCs w:val="28"/>
          <w:lang w:eastAsia="en-US"/>
        </w:rPr>
        <w:tab/>
      </w:r>
      <w:r w:rsidR="00C21FDA" w:rsidRPr="00C21FDA">
        <w:rPr>
          <w:color w:val="000000" w:themeColor="text1"/>
          <w:sz w:val="28"/>
          <w:szCs w:val="28"/>
        </w:rPr>
        <w:t xml:space="preserve">Муниципальную услугу предоставляет уполномоченный орган через Комиссию </w:t>
      </w:r>
      <w:r w:rsidR="00C21FDA" w:rsidRPr="00C21FDA">
        <w:rPr>
          <w:rFonts w:eastAsia="Calibri"/>
          <w:color w:val="000000" w:themeColor="text1"/>
          <w:sz w:val="28"/>
          <w:szCs w:val="28"/>
        </w:rPr>
        <w:t xml:space="preserve">по рассмотрению вопросов внесения изменений в схему территориального планирования и правила землепользования и застройки межселенных территорий муниципального образования Ханты-Мансийский район </w:t>
      </w:r>
      <w:r w:rsidR="00C21FDA" w:rsidRPr="00C21FDA">
        <w:rPr>
          <w:color w:val="000000" w:themeColor="text1"/>
          <w:sz w:val="28"/>
          <w:szCs w:val="28"/>
        </w:rPr>
        <w:t>(далее – Комиссия) и департамент.</w:t>
      </w:r>
    </w:p>
    <w:p w:rsidR="00C21FDA" w:rsidRPr="00C21FDA" w:rsidRDefault="00C21FDA" w:rsidP="00C21FDA">
      <w:pPr>
        <w:ind w:firstLine="709"/>
        <w:jc w:val="both"/>
        <w:rPr>
          <w:color w:val="000000" w:themeColor="text1"/>
          <w:sz w:val="28"/>
          <w:szCs w:val="28"/>
        </w:rPr>
      </w:pPr>
      <w:r w:rsidRPr="00C21FDA">
        <w:rPr>
          <w:bCs/>
          <w:color w:val="000000" w:themeColor="text1"/>
          <w:sz w:val="28"/>
          <w:szCs w:val="28"/>
        </w:rPr>
        <w:t>Структурным подразделением департамента, участвующим в предоставлении муниципальной услуги с целью обеспечения деятельности Комиссии</w:t>
      </w:r>
      <w:r w:rsidRPr="00C21FDA">
        <w:rPr>
          <w:i/>
          <w:color w:val="000000" w:themeColor="text1"/>
          <w:sz w:val="28"/>
          <w:szCs w:val="28"/>
        </w:rPr>
        <w:t xml:space="preserve">, </w:t>
      </w:r>
      <w:r w:rsidRPr="00C21FDA">
        <w:rPr>
          <w:bCs/>
          <w:color w:val="000000" w:themeColor="text1"/>
          <w:sz w:val="28"/>
          <w:szCs w:val="28"/>
        </w:rPr>
        <w:t xml:space="preserve">является </w:t>
      </w:r>
      <w:r w:rsidRPr="00C21FDA">
        <w:rPr>
          <w:color w:val="000000" w:themeColor="text1"/>
          <w:sz w:val="28"/>
          <w:szCs w:val="28"/>
        </w:rPr>
        <w:t>отдел архитектуры и градостроительства (далее – структурное подразделение)</w:t>
      </w:r>
      <w:r w:rsidRPr="00C21FDA">
        <w:rPr>
          <w:rFonts w:eastAsia="Calibri"/>
          <w:color w:val="000000" w:themeColor="text1"/>
          <w:sz w:val="28"/>
          <w:szCs w:val="28"/>
        </w:rPr>
        <w:t>.</w:t>
      </w:r>
    </w:p>
    <w:p w:rsidR="00EE6A5B" w:rsidRPr="004C7459" w:rsidRDefault="00EE6A5B" w:rsidP="00C21FDA">
      <w:pPr>
        <w:ind w:firstLine="708"/>
        <w:jc w:val="both"/>
        <w:rPr>
          <w:sz w:val="28"/>
          <w:szCs w:val="28"/>
          <w:lang w:eastAsia="en-US"/>
        </w:rPr>
      </w:pPr>
      <w:r w:rsidRPr="004C7459">
        <w:rPr>
          <w:bCs/>
          <w:sz w:val="28"/>
          <w:szCs w:val="28"/>
        </w:rPr>
        <w:t>За получением муниципальной услуги заявитель может обратиться</w:t>
      </w:r>
      <w:r w:rsidRPr="004C7459">
        <w:rPr>
          <w:bCs/>
          <w:sz w:val="28"/>
          <w:szCs w:val="28"/>
        </w:rPr>
        <w:br/>
        <w:t>в МФЦ. Предоставление муниципальной услуги в МФЦ осуществляется</w:t>
      </w:r>
      <w:r w:rsidRPr="004C7459">
        <w:rPr>
          <w:bCs/>
          <w:sz w:val="28"/>
          <w:szCs w:val="28"/>
        </w:rPr>
        <w:br/>
        <w:t xml:space="preserve">в соответствии с настоящим Административным регламентом на основании заключенного </w:t>
      </w:r>
      <w:hyperlink r:id="rId11" w:history="1">
        <w:r w:rsidRPr="004C7459">
          <w:rPr>
            <w:bCs/>
            <w:sz w:val="28"/>
            <w:szCs w:val="28"/>
          </w:rPr>
          <w:t>соглашения</w:t>
        </w:r>
      </w:hyperlink>
      <w:r w:rsidRPr="004C7459">
        <w:rPr>
          <w:bCs/>
          <w:sz w:val="28"/>
          <w:szCs w:val="28"/>
        </w:rPr>
        <w:t xml:space="preserve"> о взаимодействии.</w:t>
      </w:r>
    </w:p>
    <w:p w:rsidR="00EE6A5B" w:rsidRPr="004C7459" w:rsidRDefault="00243327" w:rsidP="00EE6A5B">
      <w:pPr>
        <w:autoSpaceDE w:val="0"/>
        <w:autoSpaceDN w:val="0"/>
        <w:adjustRightInd w:val="0"/>
        <w:ind w:firstLine="709"/>
        <w:jc w:val="both"/>
        <w:rPr>
          <w:sz w:val="28"/>
          <w:szCs w:val="28"/>
        </w:rPr>
      </w:pPr>
      <w:r w:rsidRPr="004C7459">
        <w:rPr>
          <w:sz w:val="28"/>
          <w:szCs w:val="28"/>
          <w:lang w:eastAsia="en-US"/>
        </w:rPr>
        <w:t xml:space="preserve">В целях предоставления </w:t>
      </w:r>
      <w:r w:rsidR="00EE6A5B" w:rsidRPr="004C7459">
        <w:rPr>
          <w:sz w:val="28"/>
          <w:szCs w:val="28"/>
        </w:rPr>
        <w:t xml:space="preserve">муниципальной услуги </w:t>
      </w:r>
      <w:r w:rsidR="00C87A38" w:rsidRPr="004C7459">
        <w:rPr>
          <w:sz w:val="28"/>
          <w:szCs w:val="28"/>
        </w:rPr>
        <w:t>департамент</w:t>
      </w:r>
      <w:r w:rsidR="00EE6A5B" w:rsidRPr="004C7459">
        <w:rPr>
          <w:i/>
          <w:sz w:val="28"/>
          <w:szCs w:val="28"/>
        </w:rPr>
        <w:t xml:space="preserve"> </w:t>
      </w:r>
      <w:r w:rsidR="00EE6A5B" w:rsidRPr="004C7459">
        <w:rPr>
          <w:sz w:val="28"/>
          <w:szCs w:val="28"/>
        </w:rPr>
        <w:t>осуществляет межведомственное информационное взаимодействие со следующими органами и организациями:</w:t>
      </w:r>
    </w:p>
    <w:p w:rsidR="00EE6A5B" w:rsidRPr="004C7459" w:rsidRDefault="00EE6A5B" w:rsidP="00EE6A5B">
      <w:pPr>
        <w:autoSpaceDE w:val="0"/>
        <w:autoSpaceDN w:val="0"/>
        <w:adjustRightInd w:val="0"/>
        <w:ind w:firstLine="568"/>
        <w:jc w:val="both"/>
        <w:rPr>
          <w:bCs/>
          <w:sz w:val="28"/>
          <w:szCs w:val="28"/>
        </w:rPr>
      </w:pPr>
      <w:r w:rsidRPr="004C7459">
        <w:rPr>
          <w:bCs/>
          <w:sz w:val="28"/>
          <w:szCs w:val="28"/>
        </w:rPr>
        <w:t>Управлением Федеральной службы государственной регистрации, кадастра и картографии по Ханты-Мансийскому автономному округу – Югре;</w:t>
      </w:r>
    </w:p>
    <w:p w:rsidR="00EE6A5B" w:rsidRPr="004C7459" w:rsidRDefault="00EE6A5B" w:rsidP="00EE6A5B">
      <w:pPr>
        <w:autoSpaceDE w:val="0"/>
        <w:autoSpaceDN w:val="0"/>
        <w:adjustRightInd w:val="0"/>
        <w:ind w:firstLine="568"/>
        <w:jc w:val="both"/>
        <w:rPr>
          <w:bCs/>
          <w:sz w:val="28"/>
          <w:szCs w:val="28"/>
        </w:rPr>
      </w:pPr>
      <w:r w:rsidRPr="004C7459">
        <w:rPr>
          <w:bCs/>
          <w:sz w:val="28"/>
          <w:szCs w:val="28"/>
        </w:rPr>
        <w:t>Отделом филиала ФГБУ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p>
    <w:p w:rsidR="00EE6A5B" w:rsidRPr="004C7459" w:rsidRDefault="00EE6A5B" w:rsidP="00EE6A5B">
      <w:pPr>
        <w:autoSpaceDE w:val="0"/>
        <w:autoSpaceDN w:val="0"/>
        <w:adjustRightInd w:val="0"/>
        <w:ind w:firstLine="568"/>
        <w:jc w:val="both"/>
        <w:rPr>
          <w:bCs/>
          <w:sz w:val="28"/>
          <w:szCs w:val="28"/>
        </w:rPr>
      </w:pPr>
      <w:r w:rsidRPr="004C7459">
        <w:rPr>
          <w:rFonts w:ascii="Arial" w:hAnsi="Arial" w:cs="Arial"/>
          <w:caps/>
          <w:color w:val="006FB8"/>
          <w:sz w:val="45"/>
          <w:szCs w:val="45"/>
        </w:rPr>
        <w:t xml:space="preserve"> </w:t>
      </w:r>
      <w:r w:rsidRPr="004C7459">
        <w:rPr>
          <w:bCs/>
          <w:sz w:val="28"/>
          <w:szCs w:val="28"/>
        </w:rPr>
        <w:t>Управлением Федеральной налоговой службы по Ханты-Мансийскому автономному округу – Югре.</w:t>
      </w:r>
    </w:p>
    <w:p w:rsidR="00243327" w:rsidRPr="004C7459" w:rsidRDefault="00243327" w:rsidP="00243327">
      <w:pPr>
        <w:autoSpaceDE w:val="0"/>
        <w:autoSpaceDN w:val="0"/>
        <w:adjustRightInd w:val="0"/>
        <w:ind w:firstLine="709"/>
        <w:jc w:val="both"/>
        <w:rPr>
          <w:rFonts w:eastAsia="Calibri"/>
          <w:sz w:val="28"/>
          <w:szCs w:val="28"/>
          <w:lang w:eastAsia="ar-SA"/>
        </w:rPr>
      </w:pPr>
      <w:r w:rsidRPr="004C7459">
        <w:rPr>
          <w:sz w:val="28"/>
          <w:szCs w:val="28"/>
          <w:lang w:eastAsia="ar-SA"/>
        </w:rPr>
        <w:t xml:space="preserve">В соответствии с </w:t>
      </w:r>
      <w:r w:rsidRPr="004C7459">
        <w:rPr>
          <w:rFonts w:eastAsia="Calibri"/>
          <w:sz w:val="28"/>
          <w:szCs w:val="28"/>
          <w:lang w:eastAsia="ar-SA"/>
        </w:rPr>
        <w:t xml:space="preserve">пунктом 3 части 1 статьи 7 Федерального закона № 210-ФЗ </w:t>
      </w:r>
      <w:r w:rsidRPr="004C7459">
        <w:rPr>
          <w:sz w:val="28"/>
          <w:szCs w:val="28"/>
          <w:lang w:eastAsia="ar-SA"/>
        </w:rPr>
        <w:t>запрещается требовать от заявителя осуществления действий,</w:t>
      </w:r>
      <w:r w:rsidRPr="004C7459">
        <w:rPr>
          <w:sz w:val="28"/>
          <w:szCs w:val="28"/>
          <w:lang w:eastAsia="ar-SA"/>
        </w:rPr>
        <w:br/>
        <w:t xml:space="preserve">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Pr="004C7459">
        <w:rPr>
          <w:sz w:val="28"/>
          <w:szCs w:val="28"/>
        </w:rPr>
        <w:t xml:space="preserve">Ханты-Мансийского района </w:t>
      </w:r>
      <w:r w:rsidRPr="004C7459">
        <w:rPr>
          <w:sz w:val="28"/>
          <w:szCs w:val="28"/>
          <w:lang w:eastAsia="ar-SA"/>
        </w:rPr>
        <w:t>от 20.03.2014 № 336 «</w:t>
      </w:r>
      <w:r w:rsidRPr="004C7459">
        <w:rPr>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w:t>
      </w:r>
      <w:r w:rsidRPr="004C7459">
        <w:rPr>
          <w:sz w:val="28"/>
          <w:szCs w:val="28"/>
        </w:rPr>
        <w:lastRenderedPageBreak/>
        <w:t>организациями, участвующими в предоставлении муниципальных услуг, и порядка определения размера платы за их предоставление».</w:t>
      </w:r>
    </w:p>
    <w:p w:rsidR="00243327" w:rsidRPr="004C7459" w:rsidRDefault="00243327" w:rsidP="004C680B">
      <w:pPr>
        <w:autoSpaceDE w:val="0"/>
        <w:autoSpaceDN w:val="0"/>
        <w:adjustRightInd w:val="0"/>
        <w:jc w:val="center"/>
        <w:rPr>
          <w:sz w:val="28"/>
          <w:szCs w:val="28"/>
        </w:rPr>
      </w:pPr>
    </w:p>
    <w:p w:rsidR="00D82DDD" w:rsidRPr="004C7459" w:rsidRDefault="00D82DDD" w:rsidP="004C680B">
      <w:pPr>
        <w:autoSpaceDE w:val="0"/>
        <w:autoSpaceDN w:val="0"/>
        <w:adjustRightInd w:val="0"/>
        <w:jc w:val="center"/>
        <w:rPr>
          <w:sz w:val="28"/>
          <w:szCs w:val="28"/>
        </w:rPr>
      </w:pPr>
      <w:r w:rsidRPr="004C7459">
        <w:rPr>
          <w:sz w:val="28"/>
          <w:szCs w:val="28"/>
        </w:rPr>
        <w:t>Результат предоставления муниципальной услуги</w:t>
      </w:r>
    </w:p>
    <w:p w:rsidR="00D82DDD" w:rsidRPr="004C7459" w:rsidRDefault="00D82DDD" w:rsidP="004C680B">
      <w:pPr>
        <w:autoSpaceDE w:val="0"/>
        <w:autoSpaceDN w:val="0"/>
        <w:adjustRightInd w:val="0"/>
        <w:jc w:val="center"/>
        <w:rPr>
          <w:b/>
          <w:sz w:val="28"/>
          <w:szCs w:val="28"/>
        </w:rPr>
      </w:pPr>
    </w:p>
    <w:p w:rsidR="00F816AF" w:rsidRPr="004C7459" w:rsidRDefault="00F816AF" w:rsidP="00BB0BE5">
      <w:pPr>
        <w:pStyle w:val="aa"/>
        <w:numPr>
          <w:ilvl w:val="0"/>
          <w:numId w:val="4"/>
        </w:numPr>
        <w:autoSpaceDE w:val="0"/>
        <w:autoSpaceDN w:val="0"/>
        <w:adjustRightInd w:val="0"/>
        <w:ind w:left="0" w:firstLine="709"/>
        <w:jc w:val="both"/>
        <w:rPr>
          <w:sz w:val="28"/>
          <w:szCs w:val="28"/>
        </w:rPr>
      </w:pPr>
      <w:r w:rsidRPr="004C7459">
        <w:rPr>
          <w:sz w:val="28"/>
          <w:szCs w:val="28"/>
        </w:rPr>
        <w:t>Результатом предоставления муниципальной услуги являются выдача (направление) заявителю:</w:t>
      </w:r>
    </w:p>
    <w:p w:rsidR="00F816AF" w:rsidRPr="004C7459" w:rsidRDefault="00F816AF" w:rsidP="00F816AF">
      <w:pPr>
        <w:autoSpaceDE w:val="0"/>
        <w:autoSpaceDN w:val="0"/>
        <w:adjustRightInd w:val="0"/>
        <w:ind w:firstLine="709"/>
        <w:contextualSpacing/>
        <w:jc w:val="both"/>
        <w:rPr>
          <w:sz w:val="28"/>
          <w:szCs w:val="28"/>
        </w:rPr>
      </w:pPr>
      <w:r w:rsidRPr="004C7459">
        <w:rPr>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p>
    <w:p w:rsidR="00F816AF" w:rsidRPr="004C7459" w:rsidRDefault="00F816AF" w:rsidP="00F816AF">
      <w:pPr>
        <w:autoSpaceDE w:val="0"/>
        <w:autoSpaceDN w:val="0"/>
        <w:adjustRightInd w:val="0"/>
        <w:ind w:firstLine="709"/>
        <w:jc w:val="both"/>
        <w:rPr>
          <w:sz w:val="28"/>
          <w:szCs w:val="28"/>
        </w:rPr>
      </w:pPr>
      <w:r w:rsidRPr="004C7459">
        <w:rPr>
          <w:sz w:val="28"/>
          <w:szCs w:val="28"/>
        </w:rPr>
        <w:t>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82DDD" w:rsidRPr="004C7459" w:rsidRDefault="00F816AF" w:rsidP="00F816AF">
      <w:pPr>
        <w:widowControl w:val="0"/>
        <w:autoSpaceDE w:val="0"/>
        <w:autoSpaceDN w:val="0"/>
        <w:adjustRightInd w:val="0"/>
        <w:ind w:firstLine="709"/>
        <w:jc w:val="both"/>
        <w:rPr>
          <w:sz w:val="28"/>
          <w:szCs w:val="28"/>
        </w:rPr>
      </w:pPr>
      <w:r w:rsidRPr="004C7459">
        <w:rPr>
          <w:sz w:val="28"/>
          <w:szCs w:val="28"/>
        </w:rPr>
        <w:t xml:space="preserve">Результат предоставления муниципальной услуги оформляется в форме </w:t>
      </w:r>
      <w:r w:rsidR="00FD6CCE" w:rsidRPr="004C7459">
        <w:rPr>
          <w:sz w:val="28"/>
          <w:szCs w:val="28"/>
        </w:rPr>
        <w:t>постановлени</w:t>
      </w:r>
      <w:r w:rsidRPr="004C7459">
        <w:rPr>
          <w:sz w:val="28"/>
          <w:szCs w:val="28"/>
        </w:rPr>
        <w:t>я</w:t>
      </w:r>
      <w:r w:rsidR="00D82DDD" w:rsidRPr="004C7459">
        <w:rPr>
          <w:sz w:val="28"/>
          <w:szCs w:val="28"/>
        </w:rPr>
        <w:t xml:space="preserve"> администрации района.</w:t>
      </w:r>
    </w:p>
    <w:p w:rsidR="00D82DDD" w:rsidRPr="004C7459" w:rsidRDefault="00D82DDD" w:rsidP="004C680B">
      <w:pPr>
        <w:widowControl w:val="0"/>
        <w:autoSpaceDE w:val="0"/>
        <w:autoSpaceDN w:val="0"/>
        <w:adjustRightInd w:val="0"/>
        <w:ind w:firstLine="540"/>
        <w:jc w:val="both"/>
        <w:rPr>
          <w:sz w:val="28"/>
          <w:szCs w:val="28"/>
        </w:rPr>
      </w:pPr>
    </w:p>
    <w:p w:rsidR="00D82DDD" w:rsidRPr="004C7459" w:rsidRDefault="00D82DDD" w:rsidP="004C680B">
      <w:pPr>
        <w:autoSpaceDE w:val="0"/>
        <w:autoSpaceDN w:val="0"/>
        <w:adjustRightInd w:val="0"/>
        <w:contextualSpacing/>
        <w:jc w:val="center"/>
        <w:rPr>
          <w:sz w:val="28"/>
          <w:szCs w:val="28"/>
        </w:rPr>
      </w:pPr>
      <w:r w:rsidRPr="004C7459">
        <w:rPr>
          <w:sz w:val="28"/>
          <w:szCs w:val="28"/>
        </w:rPr>
        <w:t>Срок предоставления муниципальной услуги</w:t>
      </w:r>
    </w:p>
    <w:p w:rsidR="00D82DDD" w:rsidRPr="004C7459" w:rsidRDefault="00D82DDD" w:rsidP="004C680B">
      <w:pPr>
        <w:autoSpaceDE w:val="0"/>
        <w:autoSpaceDN w:val="0"/>
        <w:adjustRightInd w:val="0"/>
        <w:jc w:val="center"/>
        <w:rPr>
          <w:b/>
          <w:sz w:val="28"/>
          <w:szCs w:val="28"/>
        </w:rPr>
      </w:pPr>
    </w:p>
    <w:p w:rsidR="00D82DDD" w:rsidRPr="004C7459" w:rsidRDefault="00921172" w:rsidP="004C680B">
      <w:pPr>
        <w:widowControl w:val="0"/>
        <w:autoSpaceDE w:val="0"/>
        <w:autoSpaceDN w:val="0"/>
        <w:adjustRightInd w:val="0"/>
        <w:ind w:firstLine="709"/>
        <w:jc w:val="both"/>
        <w:rPr>
          <w:sz w:val="28"/>
          <w:szCs w:val="28"/>
        </w:rPr>
      </w:pPr>
      <w:r w:rsidRPr="004C7459">
        <w:rPr>
          <w:sz w:val="28"/>
          <w:szCs w:val="28"/>
        </w:rPr>
        <w:t>1</w:t>
      </w:r>
      <w:r w:rsidR="0073267A" w:rsidRPr="004C7459">
        <w:rPr>
          <w:sz w:val="28"/>
          <w:szCs w:val="28"/>
        </w:rPr>
        <w:t>6</w:t>
      </w:r>
      <w:r w:rsidR="00D82DDD" w:rsidRPr="004C7459">
        <w:rPr>
          <w:sz w:val="28"/>
          <w:szCs w:val="28"/>
        </w:rPr>
        <w:t xml:space="preserve">. </w:t>
      </w:r>
      <w:r w:rsidR="00F816AF" w:rsidRPr="004C7459">
        <w:rPr>
          <w:sz w:val="28"/>
          <w:szCs w:val="28"/>
        </w:rPr>
        <w:t>Общий срок предоставления муниципальной услуги</w:t>
      </w:r>
      <w:r w:rsidR="00C21FDA">
        <w:rPr>
          <w:sz w:val="28"/>
          <w:szCs w:val="28"/>
        </w:rPr>
        <w:t xml:space="preserve"> </w:t>
      </w:r>
      <w:r w:rsidR="00F816AF" w:rsidRPr="004C7459">
        <w:rPr>
          <w:sz w:val="28"/>
          <w:szCs w:val="28"/>
        </w:rPr>
        <w:t xml:space="preserve">(с </w:t>
      </w:r>
      <w:r w:rsidR="00F816AF" w:rsidRPr="00C21FDA">
        <w:rPr>
          <w:sz w:val="28"/>
          <w:szCs w:val="28"/>
        </w:rPr>
        <w:t>проведением общественных обсуждений или публичных слушаний) составляет</w:t>
      </w:r>
      <w:r w:rsidR="00F069C1" w:rsidRPr="00C21FDA">
        <w:rPr>
          <w:sz w:val="28"/>
          <w:szCs w:val="28"/>
        </w:rPr>
        <w:t xml:space="preserve"> 6</w:t>
      </w:r>
      <w:r w:rsidR="00952D21" w:rsidRPr="00C21FDA">
        <w:rPr>
          <w:sz w:val="28"/>
          <w:szCs w:val="28"/>
        </w:rPr>
        <w:t>5</w:t>
      </w:r>
      <w:r w:rsidR="00F069C1" w:rsidRPr="00C21FDA">
        <w:rPr>
          <w:sz w:val="28"/>
          <w:szCs w:val="28"/>
        </w:rPr>
        <w:t xml:space="preserve"> </w:t>
      </w:r>
      <w:r w:rsidR="001609BF" w:rsidRPr="00C21FDA">
        <w:rPr>
          <w:sz w:val="28"/>
          <w:szCs w:val="28"/>
        </w:rPr>
        <w:t>календарных</w:t>
      </w:r>
      <w:r w:rsidR="00F069C1" w:rsidRPr="00C21FDA">
        <w:rPr>
          <w:sz w:val="28"/>
          <w:szCs w:val="28"/>
        </w:rPr>
        <w:t xml:space="preserve"> дней</w:t>
      </w:r>
      <w:r w:rsidR="00F816AF" w:rsidRPr="00C21FDA">
        <w:rPr>
          <w:sz w:val="28"/>
          <w:szCs w:val="28"/>
        </w:rPr>
        <w:t xml:space="preserve"> </w:t>
      </w:r>
      <w:r w:rsidR="00D82DDD" w:rsidRPr="00C21FDA">
        <w:rPr>
          <w:sz w:val="28"/>
          <w:szCs w:val="28"/>
        </w:rPr>
        <w:t>со</w:t>
      </w:r>
      <w:r w:rsidR="00D82DDD" w:rsidRPr="004C7459">
        <w:rPr>
          <w:sz w:val="28"/>
          <w:szCs w:val="28"/>
        </w:rPr>
        <w:t xml:space="preserve"> дня поступления з</w:t>
      </w:r>
      <w:r w:rsidR="0073267A" w:rsidRPr="004C7459">
        <w:rPr>
          <w:sz w:val="28"/>
          <w:szCs w:val="28"/>
        </w:rPr>
        <w:t>аявления</w:t>
      </w:r>
      <w:r w:rsidR="00D82DDD" w:rsidRPr="004C7459">
        <w:rPr>
          <w:sz w:val="28"/>
          <w:szCs w:val="28"/>
        </w:rPr>
        <w:t xml:space="preserve"> о предоставлении муниципальной услуги.</w:t>
      </w:r>
    </w:p>
    <w:p w:rsidR="0073267A" w:rsidRPr="004C7459" w:rsidRDefault="0073267A" w:rsidP="0073267A">
      <w:pPr>
        <w:autoSpaceDE w:val="0"/>
        <w:autoSpaceDN w:val="0"/>
        <w:adjustRightInd w:val="0"/>
        <w:ind w:firstLine="709"/>
        <w:jc w:val="both"/>
        <w:rPr>
          <w:sz w:val="28"/>
          <w:szCs w:val="28"/>
        </w:rPr>
      </w:pPr>
      <w:r w:rsidRPr="004C7459">
        <w:rPr>
          <w:sz w:val="28"/>
          <w:szCs w:val="28"/>
        </w:rPr>
        <w:t>В общий срок предоставления муниципальной услуги входит срок формирования и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73267A" w:rsidRPr="004C7459" w:rsidRDefault="0073267A" w:rsidP="0073267A">
      <w:pPr>
        <w:autoSpaceDE w:val="0"/>
        <w:autoSpaceDN w:val="0"/>
        <w:adjustRightInd w:val="0"/>
        <w:ind w:firstLine="709"/>
        <w:jc w:val="both"/>
        <w:rPr>
          <w:sz w:val="28"/>
          <w:szCs w:val="28"/>
        </w:rPr>
      </w:pPr>
      <w:r w:rsidRPr="004C7459">
        <w:rPr>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w:t>
      </w:r>
      <w:r w:rsidR="00A41C07" w:rsidRPr="004C7459">
        <w:rPr>
          <w:sz w:val="28"/>
          <w:szCs w:val="28"/>
        </w:rPr>
        <w:t>департамент</w:t>
      </w:r>
      <w:r w:rsidRPr="004C7459">
        <w:rPr>
          <w:sz w:val="28"/>
          <w:szCs w:val="28"/>
        </w:rPr>
        <w:t>.</w:t>
      </w:r>
    </w:p>
    <w:p w:rsidR="0073267A" w:rsidRPr="004C7459" w:rsidRDefault="0073267A" w:rsidP="0073267A">
      <w:pPr>
        <w:autoSpaceDE w:val="0"/>
        <w:autoSpaceDN w:val="0"/>
        <w:adjustRightInd w:val="0"/>
        <w:ind w:firstLine="709"/>
        <w:jc w:val="both"/>
        <w:rPr>
          <w:sz w:val="28"/>
          <w:szCs w:val="28"/>
        </w:rPr>
      </w:pPr>
      <w:r w:rsidRPr="004C7459">
        <w:rPr>
          <w:sz w:val="28"/>
          <w:szCs w:val="28"/>
        </w:rPr>
        <w:t xml:space="preserve">Срок выдачи (направления) документов, являющихся результатом предоставления муниципальной услуги, составляет </w:t>
      </w:r>
      <w:r w:rsidR="00E40D5F" w:rsidRPr="004C7459">
        <w:rPr>
          <w:sz w:val="28"/>
          <w:szCs w:val="28"/>
        </w:rPr>
        <w:t>3</w:t>
      </w:r>
      <w:r w:rsidRPr="004C7459">
        <w:rPr>
          <w:sz w:val="28"/>
          <w:szCs w:val="28"/>
        </w:rPr>
        <w:t xml:space="preserve"> рабоч</w:t>
      </w:r>
      <w:r w:rsidR="00E40D5F" w:rsidRPr="004C7459">
        <w:rPr>
          <w:sz w:val="28"/>
          <w:szCs w:val="28"/>
        </w:rPr>
        <w:t>их д</w:t>
      </w:r>
      <w:r w:rsidRPr="004C7459">
        <w:rPr>
          <w:sz w:val="28"/>
          <w:szCs w:val="28"/>
        </w:rPr>
        <w:t>н</w:t>
      </w:r>
      <w:r w:rsidR="00E40D5F" w:rsidRPr="004C7459">
        <w:rPr>
          <w:sz w:val="28"/>
          <w:szCs w:val="28"/>
        </w:rPr>
        <w:t>я</w:t>
      </w:r>
      <w:r w:rsidRPr="004C7459">
        <w:rPr>
          <w:sz w:val="28"/>
          <w:szCs w:val="28"/>
        </w:rPr>
        <w:t xml:space="preserve"> со дня подписания должностным лицом уполномоченного органа либо лицом, его замещающим.</w:t>
      </w:r>
    </w:p>
    <w:p w:rsidR="00D82DDD" w:rsidRPr="004C7459" w:rsidRDefault="00D82DDD" w:rsidP="004C680B">
      <w:pPr>
        <w:autoSpaceDE w:val="0"/>
        <w:autoSpaceDN w:val="0"/>
        <w:adjustRightInd w:val="0"/>
        <w:ind w:firstLine="709"/>
        <w:jc w:val="center"/>
        <w:rPr>
          <w:sz w:val="28"/>
          <w:szCs w:val="28"/>
        </w:rPr>
      </w:pPr>
    </w:p>
    <w:p w:rsidR="00D82DDD" w:rsidRPr="004C7459" w:rsidRDefault="00D82DDD" w:rsidP="004C680B">
      <w:pPr>
        <w:ind w:firstLine="709"/>
        <w:contextualSpacing/>
        <w:jc w:val="both"/>
        <w:rPr>
          <w:sz w:val="28"/>
          <w:szCs w:val="28"/>
        </w:rPr>
      </w:pPr>
      <w:r w:rsidRPr="004C7459">
        <w:rPr>
          <w:sz w:val="28"/>
          <w:szCs w:val="28"/>
        </w:rPr>
        <w:t>Правовые основания для предоставления муниципальной услуги</w:t>
      </w:r>
    </w:p>
    <w:p w:rsidR="00D82DDD" w:rsidRPr="004C7459" w:rsidRDefault="00D82DDD" w:rsidP="004C680B">
      <w:pPr>
        <w:ind w:firstLine="709"/>
        <w:contextualSpacing/>
        <w:jc w:val="both"/>
        <w:rPr>
          <w:sz w:val="28"/>
          <w:szCs w:val="28"/>
        </w:rPr>
      </w:pPr>
    </w:p>
    <w:p w:rsidR="0073267A" w:rsidRPr="004C7459" w:rsidRDefault="0073267A" w:rsidP="0073267A">
      <w:pPr>
        <w:autoSpaceDE w:val="0"/>
        <w:autoSpaceDN w:val="0"/>
        <w:adjustRightInd w:val="0"/>
        <w:ind w:firstLine="709"/>
        <w:jc w:val="both"/>
        <w:rPr>
          <w:sz w:val="28"/>
          <w:szCs w:val="28"/>
        </w:rPr>
      </w:pPr>
      <w:r w:rsidRPr="004C7459">
        <w:rPr>
          <w:sz w:val="28"/>
          <w:szCs w:val="28"/>
        </w:rPr>
        <w:t>17.</w:t>
      </w:r>
      <w:r w:rsidRPr="004C7459">
        <w:rPr>
          <w:sz w:val="28"/>
          <w:szCs w:val="28"/>
        </w:rPr>
        <w:tab/>
        <w:t>Перечень нормативных правовых актов, регулирующих предоставление муниципальной услуги, размещен на Едином портале</w:t>
      </w:r>
      <w:r w:rsidRPr="004C7459">
        <w:rPr>
          <w:sz w:val="28"/>
          <w:szCs w:val="28"/>
        </w:rPr>
        <w:br/>
        <w:t>и (или) региональном портале.</w:t>
      </w:r>
    </w:p>
    <w:p w:rsidR="00D82DDD" w:rsidRPr="004C7459" w:rsidRDefault="00D82DDD" w:rsidP="004C680B">
      <w:pPr>
        <w:autoSpaceDE w:val="0"/>
        <w:autoSpaceDN w:val="0"/>
        <w:adjustRightInd w:val="0"/>
        <w:contextualSpacing/>
        <w:jc w:val="center"/>
        <w:rPr>
          <w:b/>
          <w:sz w:val="28"/>
          <w:szCs w:val="28"/>
        </w:rPr>
      </w:pPr>
    </w:p>
    <w:p w:rsidR="00D82DDD" w:rsidRPr="004C7459" w:rsidRDefault="00D82DDD" w:rsidP="004C680B">
      <w:pPr>
        <w:autoSpaceDE w:val="0"/>
        <w:autoSpaceDN w:val="0"/>
        <w:adjustRightInd w:val="0"/>
        <w:contextualSpacing/>
        <w:jc w:val="center"/>
        <w:rPr>
          <w:sz w:val="28"/>
          <w:szCs w:val="28"/>
        </w:rPr>
      </w:pPr>
      <w:r w:rsidRPr="004C7459">
        <w:rPr>
          <w:sz w:val="28"/>
          <w:szCs w:val="28"/>
        </w:rPr>
        <w:t xml:space="preserve">Исчерпывающий перечень документов, </w:t>
      </w:r>
    </w:p>
    <w:p w:rsidR="00D82DDD" w:rsidRPr="004C7459" w:rsidRDefault="00D82DDD" w:rsidP="004C680B">
      <w:pPr>
        <w:autoSpaceDE w:val="0"/>
        <w:autoSpaceDN w:val="0"/>
        <w:adjustRightInd w:val="0"/>
        <w:contextualSpacing/>
        <w:jc w:val="center"/>
        <w:rPr>
          <w:sz w:val="28"/>
          <w:szCs w:val="28"/>
        </w:rPr>
      </w:pPr>
      <w:r w:rsidRPr="004C7459">
        <w:rPr>
          <w:sz w:val="28"/>
          <w:szCs w:val="28"/>
        </w:rPr>
        <w:t>необходимых для предоставления муниципальной услуги</w:t>
      </w:r>
    </w:p>
    <w:p w:rsidR="00D82DDD" w:rsidRPr="004C7459" w:rsidRDefault="00D82DDD" w:rsidP="004C680B">
      <w:pPr>
        <w:autoSpaceDE w:val="0"/>
        <w:autoSpaceDN w:val="0"/>
        <w:adjustRightInd w:val="0"/>
        <w:contextualSpacing/>
        <w:jc w:val="center"/>
        <w:rPr>
          <w:b/>
          <w:sz w:val="28"/>
          <w:szCs w:val="28"/>
        </w:rPr>
      </w:pPr>
    </w:p>
    <w:p w:rsidR="00D82DDD" w:rsidRPr="004C7459" w:rsidRDefault="00B03C30" w:rsidP="00B03C30">
      <w:pPr>
        <w:autoSpaceDE w:val="0"/>
        <w:autoSpaceDN w:val="0"/>
        <w:adjustRightInd w:val="0"/>
        <w:ind w:firstLine="709"/>
        <w:jc w:val="both"/>
        <w:rPr>
          <w:color w:val="FF0000"/>
          <w:sz w:val="28"/>
          <w:szCs w:val="28"/>
        </w:rPr>
      </w:pPr>
      <w:r w:rsidRPr="004C7459">
        <w:rPr>
          <w:sz w:val="28"/>
          <w:szCs w:val="28"/>
        </w:rPr>
        <w:t xml:space="preserve">18. </w:t>
      </w:r>
      <w:r w:rsidR="00F33335" w:rsidRPr="004C7459">
        <w:rPr>
          <w:sz w:val="28"/>
          <w:szCs w:val="28"/>
        </w:rPr>
        <w:t>Исчерпывающий перечень документов, необходимых для предоставления муниципальной услуги, которые заявитель должен представить самостоятельно</w:t>
      </w:r>
      <w:r w:rsidR="00F1462F" w:rsidRPr="004C7459">
        <w:rPr>
          <w:sz w:val="28"/>
          <w:szCs w:val="28"/>
        </w:rPr>
        <w:t>:</w:t>
      </w:r>
    </w:p>
    <w:p w:rsidR="008A4C83" w:rsidRPr="004C7459" w:rsidRDefault="008A4C83" w:rsidP="008A4C83">
      <w:pPr>
        <w:autoSpaceDE w:val="0"/>
        <w:autoSpaceDN w:val="0"/>
        <w:adjustRightInd w:val="0"/>
        <w:ind w:firstLine="709"/>
        <w:jc w:val="both"/>
        <w:rPr>
          <w:sz w:val="28"/>
          <w:szCs w:val="28"/>
        </w:rPr>
      </w:pPr>
      <w:r w:rsidRPr="004C7459">
        <w:rPr>
          <w:sz w:val="28"/>
          <w:szCs w:val="28"/>
        </w:rPr>
        <w:lastRenderedPageBreak/>
        <w:t>1) заявление о предоставлении муниципальной услуги (далее также –</w:t>
      </w:r>
    </w:p>
    <w:p w:rsidR="00D82DDD" w:rsidRPr="004C7459" w:rsidRDefault="00F1462F" w:rsidP="008A4C83">
      <w:pPr>
        <w:tabs>
          <w:tab w:val="left" w:pos="1134"/>
        </w:tabs>
        <w:autoSpaceDE w:val="0"/>
        <w:autoSpaceDN w:val="0"/>
        <w:adjustRightInd w:val="0"/>
        <w:contextualSpacing/>
        <w:jc w:val="both"/>
        <w:rPr>
          <w:sz w:val="28"/>
          <w:szCs w:val="28"/>
        </w:rPr>
      </w:pPr>
      <w:r w:rsidRPr="004C7459">
        <w:rPr>
          <w:sz w:val="28"/>
          <w:szCs w:val="28"/>
        </w:rPr>
        <w:t>заявление);</w:t>
      </w:r>
    </w:p>
    <w:p w:rsidR="000E57FD" w:rsidRPr="004C7459" w:rsidRDefault="00D82DDD" w:rsidP="000E57FD">
      <w:pPr>
        <w:autoSpaceDE w:val="0"/>
        <w:autoSpaceDN w:val="0"/>
        <w:adjustRightInd w:val="0"/>
        <w:ind w:firstLine="709"/>
        <w:contextualSpacing/>
        <w:jc w:val="both"/>
        <w:rPr>
          <w:sz w:val="28"/>
          <w:szCs w:val="28"/>
        </w:rPr>
      </w:pPr>
      <w:r w:rsidRPr="004C7459">
        <w:rPr>
          <w:sz w:val="28"/>
          <w:szCs w:val="28"/>
        </w:rPr>
        <w:t>2)</w:t>
      </w:r>
      <w:r w:rsidRPr="004C7459">
        <w:rPr>
          <w:sz w:val="28"/>
          <w:szCs w:val="28"/>
        </w:rPr>
        <w:tab/>
        <w:t xml:space="preserve">документ, удостоверяющий личность </w:t>
      </w:r>
      <w:r w:rsidR="000E57FD" w:rsidRPr="004C7459">
        <w:rPr>
          <w:sz w:val="28"/>
          <w:szCs w:val="28"/>
        </w:rPr>
        <w:t>заявителя (в случае если заявителем является физическое лицо);</w:t>
      </w:r>
    </w:p>
    <w:p w:rsidR="000E57FD" w:rsidRPr="004C7459" w:rsidRDefault="00B03C30" w:rsidP="000E57FD">
      <w:pPr>
        <w:tabs>
          <w:tab w:val="left" w:pos="1134"/>
        </w:tabs>
        <w:autoSpaceDE w:val="0"/>
        <w:autoSpaceDN w:val="0"/>
        <w:adjustRightInd w:val="0"/>
        <w:ind w:firstLine="709"/>
        <w:jc w:val="both"/>
        <w:rPr>
          <w:color w:val="000000" w:themeColor="text1"/>
          <w:sz w:val="28"/>
          <w:szCs w:val="28"/>
        </w:rPr>
      </w:pPr>
      <w:r w:rsidRPr="004C7459">
        <w:rPr>
          <w:sz w:val="28"/>
          <w:szCs w:val="28"/>
        </w:rPr>
        <w:t>3</w:t>
      </w:r>
      <w:r w:rsidR="00D82DDD" w:rsidRPr="004C7459">
        <w:rPr>
          <w:sz w:val="28"/>
          <w:szCs w:val="28"/>
        </w:rPr>
        <w:t>)</w:t>
      </w:r>
      <w:r w:rsidR="00D82DDD" w:rsidRPr="004C7459">
        <w:rPr>
          <w:sz w:val="28"/>
          <w:szCs w:val="28"/>
        </w:rPr>
        <w:tab/>
      </w:r>
      <w:r w:rsidR="000E57FD" w:rsidRPr="004C7459">
        <w:rPr>
          <w:color w:val="000000" w:themeColor="text1"/>
          <w:sz w:val="28"/>
          <w:szCs w:val="28"/>
        </w:rPr>
        <w:t>документ, подтверждающий полномочия представителя заявителя, а также документ, удостоверяющий его личность.</w:t>
      </w:r>
    </w:p>
    <w:p w:rsidR="005A398B" w:rsidRPr="004C7459" w:rsidRDefault="005A398B" w:rsidP="005A398B">
      <w:pPr>
        <w:autoSpaceDE w:val="0"/>
        <w:autoSpaceDN w:val="0"/>
        <w:adjustRightInd w:val="0"/>
        <w:ind w:firstLine="709"/>
        <w:jc w:val="both"/>
        <w:rPr>
          <w:color w:val="000000" w:themeColor="text1"/>
          <w:sz w:val="28"/>
          <w:szCs w:val="28"/>
        </w:rPr>
      </w:pPr>
      <w:r w:rsidRPr="004C7459">
        <w:rPr>
          <w:color w:val="000000" w:themeColor="text1"/>
          <w:sz w:val="28"/>
          <w:szCs w:val="28"/>
        </w:rPr>
        <w:t>19. Заявитель по собственной инициативе представляет следующие документы:</w:t>
      </w:r>
    </w:p>
    <w:p w:rsidR="005A398B" w:rsidRPr="004C7459" w:rsidRDefault="005A398B" w:rsidP="005A398B">
      <w:pPr>
        <w:ind w:firstLine="709"/>
        <w:contextualSpacing/>
        <w:jc w:val="both"/>
        <w:rPr>
          <w:color w:val="000000" w:themeColor="text1"/>
          <w:sz w:val="28"/>
          <w:szCs w:val="28"/>
        </w:rPr>
      </w:pPr>
      <w:r w:rsidRPr="004C7459">
        <w:rPr>
          <w:color w:val="000000" w:themeColor="text1"/>
          <w:sz w:val="28"/>
          <w:szCs w:val="28"/>
        </w:rPr>
        <w:t>1)</w:t>
      </w:r>
      <w:r w:rsidRPr="004C7459">
        <w:rPr>
          <w:color w:val="000000" w:themeColor="text1"/>
          <w:sz w:val="28"/>
          <w:szCs w:val="28"/>
        </w:rPr>
        <w:tab/>
        <w:t>правоустанавливающие документы на земельный участок</w:t>
      </w:r>
      <w:r w:rsidRPr="004C7459">
        <w:rPr>
          <w:rFonts w:eastAsiaTheme="minorEastAsia"/>
          <w:sz w:val="28"/>
          <w:szCs w:val="28"/>
        </w:rPr>
        <w:t>, права на который не зарегистрированы в Едином государственном реестре недвижимости</w:t>
      </w:r>
      <w:r w:rsidR="001D7C50">
        <w:rPr>
          <w:color w:val="000000" w:themeColor="text1"/>
          <w:sz w:val="28"/>
          <w:szCs w:val="28"/>
        </w:rPr>
        <w:t>.</w:t>
      </w:r>
    </w:p>
    <w:p w:rsidR="00B03C30" w:rsidRPr="004C7459" w:rsidRDefault="001C1881" w:rsidP="00B03C30">
      <w:pPr>
        <w:ind w:firstLine="709"/>
        <w:contextualSpacing/>
        <w:jc w:val="both"/>
        <w:rPr>
          <w:color w:val="000000" w:themeColor="text1"/>
          <w:sz w:val="28"/>
          <w:szCs w:val="28"/>
        </w:rPr>
      </w:pPr>
      <w:r w:rsidRPr="004C7459">
        <w:rPr>
          <w:sz w:val="28"/>
          <w:szCs w:val="28"/>
        </w:rPr>
        <w:t>20</w:t>
      </w:r>
      <w:r w:rsidR="00B03C30" w:rsidRPr="004C7459">
        <w:rPr>
          <w:sz w:val="28"/>
          <w:szCs w:val="28"/>
        </w:rPr>
        <w:t xml:space="preserve">. </w:t>
      </w:r>
      <w:r w:rsidR="00B03C30" w:rsidRPr="004C7459">
        <w:rPr>
          <w:color w:val="000000" w:themeColor="text1"/>
          <w:sz w:val="28"/>
          <w:szCs w:val="28"/>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B03C30" w:rsidRPr="004C7459" w:rsidRDefault="00B03C30" w:rsidP="00B03C30">
      <w:pPr>
        <w:autoSpaceDE w:val="0"/>
        <w:autoSpaceDN w:val="0"/>
        <w:adjustRightInd w:val="0"/>
        <w:ind w:firstLine="709"/>
        <w:contextualSpacing/>
        <w:jc w:val="both"/>
        <w:rPr>
          <w:sz w:val="28"/>
          <w:szCs w:val="28"/>
        </w:rPr>
      </w:pPr>
      <w:r w:rsidRPr="004C7459">
        <w:rPr>
          <w:sz w:val="28"/>
          <w:szCs w:val="28"/>
        </w:rPr>
        <w:t>1)</w:t>
      </w:r>
      <w:r w:rsidRPr="004C7459">
        <w:rPr>
          <w:sz w:val="28"/>
          <w:szCs w:val="28"/>
        </w:rPr>
        <w:tab/>
      </w:r>
      <w:r w:rsidRPr="004C7459">
        <w:rPr>
          <w:color w:val="000000" w:themeColor="text1"/>
          <w:sz w:val="28"/>
          <w:szCs w:val="28"/>
        </w:rPr>
        <w:t>выписка из Единого государственного реестра юридических лиц (в случае если заявителем является юридическое лицо)</w:t>
      </w:r>
      <w:r w:rsidRPr="004C7459">
        <w:rPr>
          <w:sz w:val="28"/>
          <w:szCs w:val="28"/>
        </w:rPr>
        <w:t>;</w:t>
      </w:r>
    </w:p>
    <w:p w:rsidR="00B03C30" w:rsidRPr="004C7459" w:rsidRDefault="00B03C30" w:rsidP="00B03C30">
      <w:pPr>
        <w:ind w:firstLine="709"/>
        <w:contextualSpacing/>
        <w:jc w:val="both"/>
        <w:rPr>
          <w:color w:val="000000" w:themeColor="text1"/>
          <w:sz w:val="28"/>
          <w:szCs w:val="28"/>
        </w:rPr>
      </w:pPr>
      <w:r w:rsidRPr="004C7459">
        <w:rPr>
          <w:color w:val="000000" w:themeColor="text1"/>
          <w:sz w:val="28"/>
          <w:szCs w:val="28"/>
        </w:rPr>
        <w:t>2)</w:t>
      </w:r>
      <w:r w:rsidRPr="004C7459">
        <w:rPr>
          <w:color w:val="000000" w:themeColor="text1"/>
          <w:sz w:val="28"/>
          <w:szCs w:val="28"/>
        </w:rPr>
        <w:tab/>
        <w:t>правоустанавливающие документы на земельный участок</w:t>
      </w:r>
      <w:r w:rsidRPr="004C7459">
        <w:rPr>
          <w:sz w:val="28"/>
          <w:szCs w:val="28"/>
        </w:rPr>
        <w:t>, права на который зарегистрированы в Едином государственном реестре недвижимости</w:t>
      </w:r>
      <w:r w:rsidRPr="004C7459">
        <w:rPr>
          <w:color w:val="000000" w:themeColor="text1"/>
          <w:sz w:val="28"/>
          <w:szCs w:val="28"/>
        </w:rPr>
        <w:t>;</w:t>
      </w:r>
    </w:p>
    <w:p w:rsidR="00B03C30" w:rsidRPr="004C7459" w:rsidRDefault="00B03C30" w:rsidP="00B03C30">
      <w:pPr>
        <w:ind w:firstLine="709"/>
        <w:contextualSpacing/>
        <w:jc w:val="both"/>
        <w:rPr>
          <w:color w:val="000000" w:themeColor="text1"/>
          <w:sz w:val="28"/>
          <w:szCs w:val="28"/>
        </w:rPr>
      </w:pPr>
      <w:r w:rsidRPr="004C7459">
        <w:rPr>
          <w:color w:val="000000" w:themeColor="text1"/>
          <w:sz w:val="28"/>
          <w:szCs w:val="28"/>
        </w:rPr>
        <w:t>3)</w:t>
      </w:r>
      <w:r w:rsidRPr="004C7459">
        <w:rPr>
          <w:color w:val="000000" w:themeColor="text1"/>
          <w:sz w:val="28"/>
          <w:szCs w:val="28"/>
        </w:rPr>
        <w:tab/>
        <w:t>кадастровая выписка о земельном участке либо кадастровый паспорт земельного участка, либо кадастровый план земельного участка.</w:t>
      </w:r>
    </w:p>
    <w:p w:rsidR="00B03C30" w:rsidRPr="004C7459" w:rsidRDefault="00B03C30" w:rsidP="00B03C30">
      <w:pPr>
        <w:autoSpaceDE w:val="0"/>
        <w:autoSpaceDN w:val="0"/>
        <w:adjustRightInd w:val="0"/>
        <w:ind w:firstLine="709"/>
        <w:contextualSpacing/>
        <w:jc w:val="both"/>
        <w:rPr>
          <w:color w:val="000000" w:themeColor="text1"/>
          <w:sz w:val="28"/>
          <w:szCs w:val="28"/>
        </w:rPr>
      </w:pPr>
      <w:r w:rsidRPr="004C7459">
        <w:rPr>
          <w:color w:val="000000" w:themeColor="text1"/>
          <w:sz w:val="28"/>
          <w:szCs w:val="28"/>
        </w:rPr>
        <w:t xml:space="preserve">Документы, указанные в настоящем пункте, запрашиваются </w:t>
      </w:r>
      <w:r w:rsidR="001C1881" w:rsidRPr="004C7459">
        <w:rPr>
          <w:color w:val="000000" w:themeColor="text1"/>
          <w:sz w:val="28"/>
          <w:szCs w:val="28"/>
        </w:rPr>
        <w:t>департаментом</w:t>
      </w:r>
      <w:r w:rsidRPr="004C7459">
        <w:rPr>
          <w:color w:val="000000" w:themeColor="text1"/>
          <w:sz w:val="28"/>
          <w:szCs w:val="28"/>
        </w:rPr>
        <w:t xml:space="preserve"> в рамках межведомственного информационного взаимодействия или могут быть представлены заявителем по собственной инициативе.</w:t>
      </w:r>
    </w:p>
    <w:p w:rsidR="00B03C30" w:rsidRPr="004C7459" w:rsidRDefault="00B03C30" w:rsidP="00B03C30">
      <w:pPr>
        <w:ind w:firstLine="709"/>
        <w:contextualSpacing/>
        <w:jc w:val="both"/>
        <w:rPr>
          <w:color w:val="000000" w:themeColor="text1"/>
          <w:sz w:val="28"/>
          <w:szCs w:val="28"/>
        </w:rPr>
      </w:pPr>
      <w:r w:rsidRPr="004C7459">
        <w:rPr>
          <w:color w:val="000000" w:themeColor="text1"/>
          <w:sz w:val="28"/>
          <w:szCs w:val="28"/>
        </w:rPr>
        <w:t>2</w:t>
      </w:r>
      <w:r w:rsidR="00C70C6E" w:rsidRPr="004C7459">
        <w:rPr>
          <w:color w:val="000000" w:themeColor="text1"/>
          <w:sz w:val="28"/>
          <w:szCs w:val="28"/>
        </w:rPr>
        <w:t>1</w:t>
      </w:r>
      <w:r w:rsidRPr="004C7459">
        <w:rPr>
          <w:color w:val="000000" w:themeColor="text1"/>
          <w:sz w:val="28"/>
          <w:szCs w:val="28"/>
        </w:rPr>
        <w:t>. Непредставление заявителем документов, которые он вправе представить по собственной инициативе, не является основанием для отказа в предоставлении ему муниципальной услуги.</w:t>
      </w:r>
    </w:p>
    <w:p w:rsidR="00B03C30" w:rsidRPr="004C7459" w:rsidRDefault="00B03C30" w:rsidP="00B03C30">
      <w:pPr>
        <w:ind w:firstLine="709"/>
        <w:contextualSpacing/>
        <w:jc w:val="both"/>
        <w:rPr>
          <w:bCs/>
          <w:color w:val="000000" w:themeColor="text1"/>
          <w:sz w:val="28"/>
          <w:szCs w:val="28"/>
        </w:rPr>
      </w:pPr>
      <w:r w:rsidRPr="004C7459">
        <w:rPr>
          <w:bCs/>
          <w:color w:val="000000" w:themeColor="text1"/>
          <w:sz w:val="28"/>
          <w:szCs w:val="28"/>
        </w:rPr>
        <w:t>2</w:t>
      </w:r>
      <w:r w:rsidR="00C70C6E" w:rsidRPr="004C7459">
        <w:rPr>
          <w:bCs/>
          <w:color w:val="000000" w:themeColor="text1"/>
          <w:sz w:val="28"/>
          <w:szCs w:val="28"/>
        </w:rPr>
        <w:t>2</w:t>
      </w:r>
      <w:r w:rsidRPr="004C7459">
        <w:rPr>
          <w:bCs/>
          <w:color w:val="000000" w:themeColor="text1"/>
          <w:sz w:val="28"/>
          <w:szCs w:val="28"/>
        </w:rPr>
        <w:t xml:space="preserve">. Документ, указанный в подпункте 1 пункта </w:t>
      </w:r>
      <w:r w:rsidR="001C1881" w:rsidRPr="004C7459">
        <w:rPr>
          <w:bCs/>
          <w:color w:val="000000" w:themeColor="text1"/>
          <w:sz w:val="28"/>
          <w:szCs w:val="28"/>
        </w:rPr>
        <w:t>20</w:t>
      </w:r>
      <w:r w:rsidRPr="004C7459">
        <w:rPr>
          <w:bCs/>
          <w:color w:val="000000" w:themeColor="text1"/>
          <w:sz w:val="28"/>
          <w:szCs w:val="28"/>
        </w:rPr>
        <w:t xml:space="preserve"> Административного регламента, заявитель может получить, обратившись в Управление Федеральной налоговой службы по Ханты-Мансийскому автономному </w:t>
      </w:r>
      <w:r w:rsidR="001D7C50">
        <w:rPr>
          <w:bCs/>
          <w:color w:val="000000" w:themeColor="text1"/>
          <w:sz w:val="28"/>
          <w:szCs w:val="28"/>
        </w:rPr>
        <w:t xml:space="preserve">                </w:t>
      </w:r>
      <w:r w:rsidRPr="004C7459">
        <w:rPr>
          <w:bCs/>
          <w:color w:val="000000" w:themeColor="text1"/>
          <w:sz w:val="28"/>
          <w:szCs w:val="28"/>
        </w:rPr>
        <w:t>округу – Югре.</w:t>
      </w:r>
    </w:p>
    <w:p w:rsidR="00B03C30" w:rsidRPr="004C7459" w:rsidRDefault="00B03C30" w:rsidP="00B03C30">
      <w:pPr>
        <w:ind w:firstLine="709"/>
        <w:contextualSpacing/>
        <w:jc w:val="both"/>
        <w:rPr>
          <w:bCs/>
          <w:sz w:val="28"/>
          <w:szCs w:val="28"/>
        </w:rPr>
      </w:pPr>
      <w:r w:rsidRPr="004C7459">
        <w:rPr>
          <w:bCs/>
          <w:sz w:val="28"/>
          <w:szCs w:val="28"/>
        </w:rPr>
        <w:t xml:space="preserve">Документы, указанные в подпункте 2 пункта </w:t>
      </w:r>
      <w:r w:rsidR="001C1881" w:rsidRPr="004C7459">
        <w:rPr>
          <w:bCs/>
          <w:sz w:val="28"/>
          <w:szCs w:val="28"/>
        </w:rPr>
        <w:t>20</w:t>
      </w:r>
      <w:r w:rsidRPr="004C7459">
        <w:rPr>
          <w:bCs/>
          <w:sz w:val="28"/>
          <w:szCs w:val="28"/>
        </w:rPr>
        <w:t xml:space="preserve"> Административного регламента</w:t>
      </w:r>
      <w:r w:rsidR="001D7C50">
        <w:rPr>
          <w:bCs/>
          <w:sz w:val="28"/>
          <w:szCs w:val="28"/>
        </w:rPr>
        <w:t>,</w:t>
      </w:r>
      <w:r w:rsidRPr="004C7459">
        <w:rPr>
          <w:bCs/>
          <w:sz w:val="28"/>
          <w:szCs w:val="28"/>
        </w:rPr>
        <w:t xml:space="preserve"> заявитель может получить, обратившись</w:t>
      </w:r>
      <w:r w:rsidR="001D7C50">
        <w:rPr>
          <w:bCs/>
          <w:sz w:val="28"/>
          <w:szCs w:val="28"/>
        </w:rPr>
        <w:t xml:space="preserve"> </w:t>
      </w:r>
      <w:r w:rsidRPr="004C7459">
        <w:rPr>
          <w:bCs/>
          <w:sz w:val="28"/>
          <w:szCs w:val="28"/>
        </w:rPr>
        <w:t xml:space="preserve">в Управление </w:t>
      </w:r>
      <w:proofErr w:type="spellStart"/>
      <w:r w:rsidRPr="004C7459">
        <w:rPr>
          <w:bCs/>
          <w:sz w:val="28"/>
          <w:szCs w:val="28"/>
        </w:rPr>
        <w:t>Росреестра</w:t>
      </w:r>
      <w:proofErr w:type="spellEnd"/>
      <w:r w:rsidRPr="004C7459">
        <w:rPr>
          <w:bCs/>
          <w:sz w:val="28"/>
          <w:szCs w:val="28"/>
        </w:rPr>
        <w:t>.</w:t>
      </w:r>
    </w:p>
    <w:p w:rsidR="00B03C30" w:rsidRPr="004C7459" w:rsidRDefault="00B03C30" w:rsidP="00B03C30">
      <w:pPr>
        <w:ind w:firstLine="709"/>
        <w:contextualSpacing/>
        <w:jc w:val="both"/>
        <w:rPr>
          <w:bCs/>
          <w:color w:val="000000" w:themeColor="text1"/>
          <w:sz w:val="28"/>
          <w:szCs w:val="28"/>
        </w:rPr>
      </w:pPr>
      <w:r w:rsidRPr="004C7459">
        <w:rPr>
          <w:bCs/>
          <w:color w:val="000000" w:themeColor="text1"/>
          <w:sz w:val="28"/>
          <w:szCs w:val="28"/>
        </w:rPr>
        <w:t xml:space="preserve">Документ, указанный в подпункте 3 пункта </w:t>
      </w:r>
      <w:r w:rsidR="001C1881" w:rsidRPr="004C7459">
        <w:rPr>
          <w:bCs/>
          <w:color w:val="000000" w:themeColor="text1"/>
          <w:sz w:val="28"/>
          <w:szCs w:val="28"/>
        </w:rPr>
        <w:t>20</w:t>
      </w:r>
      <w:r w:rsidRPr="004C7459">
        <w:rPr>
          <w:bCs/>
          <w:color w:val="000000" w:themeColor="text1"/>
          <w:sz w:val="28"/>
          <w:szCs w:val="28"/>
        </w:rPr>
        <w:t xml:space="preserve"> Административного регламента, заявитель может получить, обратившись</w:t>
      </w:r>
      <w:r w:rsidR="001D7C50">
        <w:rPr>
          <w:bCs/>
          <w:color w:val="000000" w:themeColor="text1"/>
          <w:sz w:val="28"/>
          <w:szCs w:val="28"/>
        </w:rPr>
        <w:t xml:space="preserve"> </w:t>
      </w:r>
      <w:r w:rsidRPr="004C7459">
        <w:rPr>
          <w:bCs/>
          <w:color w:val="000000" w:themeColor="text1"/>
          <w:sz w:val="28"/>
          <w:szCs w:val="28"/>
        </w:rPr>
        <w:t xml:space="preserve">в Отдел филиала ФГБУ </w:t>
      </w:r>
      <w:r w:rsidRPr="004C7459">
        <w:rPr>
          <w:bCs/>
          <w:sz w:val="28"/>
          <w:szCs w:val="28"/>
        </w:rPr>
        <w:t>«Федеральная кадастровая палата Федеральной службы государственной регис</w:t>
      </w:r>
      <w:r w:rsidR="001D7C50">
        <w:rPr>
          <w:bCs/>
          <w:sz w:val="28"/>
          <w:szCs w:val="28"/>
        </w:rPr>
        <w:t>трации, кадастра и картографии»</w:t>
      </w:r>
      <w:r w:rsidRPr="004C7459">
        <w:rPr>
          <w:bCs/>
          <w:color w:val="000000" w:themeColor="text1"/>
          <w:sz w:val="28"/>
          <w:szCs w:val="28"/>
        </w:rPr>
        <w:t xml:space="preserve"> по Ханты-Мансийскому автономному округу – Югре.</w:t>
      </w:r>
    </w:p>
    <w:p w:rsidR="00B03C30" w:rsidRPr="004C7459" w:rsidRDefault="003041B1" w:rsidP="003041B1">
      <w:pPr>
        <w:autoSpaceDE w:val="0"/>
        <w:autoSpaceDN w:val="0"/>
        <w:adjustRightInd w:val="0"/>
        <w:ind w:firstLine="709"/>
        <w:jc w:val="both"/>
        <w:rPr>
          <w:sz w:val="28"/>
          <w:szCs w:val="28"/>
        </w:rPr>
      </w:pPr>
      <w:r w:rsidRPr="004C7459">
        <w:rPr>
          <w:sz w:val="28"/>
          <w:szCs w:val="28"/>
        </w:rPr>
        <w:t>2</w:t>
      </w:r>
      <w:r w:rsidR="00C70C6E" w:rsidRPr="004C7459">
        <w:rPr>
          <w:sz w:val="28"/>
          <w:szCs w:val="28"/>
        </w:rPr>
        <w:t>3</w:t>
      </w:r>
      <w:r w:rsidRPr="004C7459">
        <w:rPr>
          <w:sz w:val="28"/>
          <w:szCs w:val="28"/>
        </w:rPr>
        <w:t xml:space="preserve">. </w:t>
      </w:r>
      <w:r w:rsidR="00B03C30" w:rsidRPr="004C7459">
        <w:rPr>
          <w:sz w:val="28"/>
          <w:szCs w:val="28"/>
        </w:rPr>
        <w:t>Заявление подается заявителем в свободной форм</w:t>
      </w:r>
      <w:r w:rsidR="001D7C50">
        <w:rPr>
          <w:sz w:val="28"/>
          <w:szCs w:val="28"/>
        </w:rPr>
        <w:t>е либо по форме, приведенной в п</w:t>
      </w:r>
      <w:r w:rsidR="00B03C30" w:rsidRPr="004C7459">
        <w:rPr>
          <w:sz w:val="28"/>
          <w:szCs w:val="28"/>
        </w:rPr>
        <w:t>риложении к настоящему Административному регламенту.</w:t>
      </w:r>
    </w:p>
    <w:p w:rsidR="00B03C30" w:rsidRPr="004C7459" w:rsidRDefault="00B03C30" w:rsidP="00BB0BE5">
      <w:pPr>
        <w:pStyle w:val="aa"/>
        <w:widowControl w:val="0"/>
        <w:numPr>
          <w:ilvl w:val="0"/>
          <w:numId w:val="5"/>
        </w:numPr>
        <w:autoSpaceDE w:val="0"/>
        <w:autoSpaceDN w:val="0"/>
        <w:adjustRightInd w:val="0"/>
        <w:ind w:left="0" w:firstLine="709"/>
        <w:jc w:val="both"/>
        <w:rPr>
          <w:sz w:val="28"/>
          <w:szCs w:val="28"/>
        </w:rPr>
      </w:pPr>
      <w:r w:rsidRPr="004C7459">
        <w:rPr>
          <w:bCs/>
          <w:color w:val="000000" w:themeColor="text1"/>
          <w:sz w:val="28"/>
          <w:szCs w:val="28"/>
        </w:rPr>
        <w:t xml:space="preserve"> </w:t>
      </w:r>
      <w:r w:rsidRPr="004C7459">
        <w:rPr>
          <w:sz w:val="28"/>
          <w:szCs w:val="28"/>
        </w:rPr>
        <w:t>Способы получения заявителем заявления о предоставлении муниципальной услуги:</w:t>
      </w:r>
    </w:p>
    <w:p w:rsidR="00B03C30" w:rsidRPr="004C7459" w:rsidRDefault="00B03C30" w:rsidP="00B03C30">
      <w:pPr>
        <w:widowControl w:val="0"/>
        <w:autoSpaceDE w:val="0"/>
        <w:autoSpaceDN w:val="0"/>
        <w:adjustRightInd w:val="0"/>
        <w:ind w:firstLine="709"/>
        <w:jc w:val="both"/>
        <w:rPr>
          <w:sz w:val="28"/>
          <w:szCs w:val="28"/>
        </w:rPr>
      </w:pPr>
      <w:r w:rsidRPr="004C7459">
        <w:rPr>
          <w:sz w:val="28"/>
          <w:szCs w:val="28"/>
        </w:rPr>
        <w:t xml:space="preserve">на информационном стенде в месте предоставления муниципальной </w:t>
      </w:r>
      <w:r w:rsidRPr="004C7459">
        <w:rPr>
          <w:sz w:val="28"/>
          <w:szCs w:val="28"/>
        </w:rPr>
        <w:lastRenderedPageBreak/>
        <w:t>услуги;</w:t>
      </w:r>
    </w:p>
    <w:p w:rsidR="00B03C30" w:rsidRPr="004C7459" w:rsidRDefault="00B03C30" w:rsidP="00B03C30">
      <w:pPr>
        <w:widowControl w:val="0"/>
        <w:autoSpaceDE w:val="0"/>
        <w:autoSpaceDN w:val="0"/>
        <w:adjustRightInd w:val="0"/>
        <w:ind w:firstLine="709"/>
        <w:jc w:val="both"/>
        <w:rPr>
          <w:sz w:val="28"/>
          <w:szCs w:val="28"/>
        </w:rPr>
      </w:pPr>
      <w:r w:rsidRPr="004C7459">
        <w:rPr>
          <w:sz w:val="28"/>
          <w:szCs w:val="28"/>
        </w:rPr>
        <w:t xml:space="preserve">у специалиста структурного подразделения </w:t>
      </w:r>
      <w:r w:rsidR="001C1881" w:rsidRPr="004C7459">
        <w:rPr>
          <w:sz w:val="28"/>
          <w:szCs w:val="28"/>
        </w:rPr>
        <w:t>департамента</w:t>
      </w:r>
      <w:r w:rsidRPr="004C7459">
        <w:rPr>
          <w:sz w:val="28"/>
          <w:szCs w:val="28"/>
        </w:rPr>
        <w:t>;</w:t>
      </w:r>
    </w:p>
    <w:p w:rsidR="00B03C30" w:rsidRPr="004C7459" w:rsidRDefault="00B03C30" w:rsidP="00B03C30">
      <w:pPr>
        <w:widowControl w:val="0"/>
        <w:autoSpaceDE w:val="0"/>
        <w:autoSpaceDN w:val="0"/>
        <w:adjustRightInd w:val="0"/>
        <w:ind w:firstLine="709"/>
        <w:jc w:val="both"/>
        <w:rPr>
          <w:sz w:val="28"/>
          <w:szCs w:val="28"/>
        </w:rPr>
      </w:pPr>
      <w:r w:rsidRPr="004C7459">
        <w:rPr>
          <w:sz w:val="28"/>
          <w:szCs w:val="28"/>
        </w:rPr>
        <w:t>у работника МФЦ;</w:t>
      </w:r>
    </w:p>
    <w:p w:rsidR="00B03C30" w:rsidRPr="004C7459" w:rsidRDefault="00B03C30" w:rsidP="00B03C30">
      <w:pPr>
        <w:widowControl w:val="0"/>
        <w:autoSpaceDE w:val="0"/>
        <w:autoSpaceDN w:val="0"/>
        <w:adjustRightInd w:val="0"/>
        <w:ind w:firstLine="709"/>
        <w:jc w:val="both"/>
        <w:rPr>
          <w:sz w:val="28"/>
          <w:szCs w:val="28"/>
        </w:rPr>
      </w:pPr>
      <w:r w:rsidRPr="004C7459">
        <w:rPr>
          <w:sz w:val="28"/>
          <w:szCs w:val="28"/>
        </w:rPr>
        <w:t>на официальном сайте уполномоченного органа;</w:t>
      </w:r>
    </w:p>
    <w:p w:rsidR="00B03C30" w:rsidRPr="004C7459" w:rsidRDefault="00B03C30" w:rsidP="00B03C30">
      <w:pPr>
        <w:widowControl w:val="0"/>
        <w:autoSpaceDE w:val="0"/>
        <w:autoSpaceDN w:val="0"/>
        <w:adjustRightInd w:val="0"/>
        <w:ind w:firstLine="709"/>
        <w:jc w:val="both"/>
        <w:rPr>
          <w:sz w:val="28"/>
          <w:szCs w:val="28"/>
        </w:rPr>
      </w:pPr>
      <w:r w:rsidRPr="004C7459">
        <w:rPr>
          <w:sz w:val="28"/>
          <w:szCs w:val="28"/>
        </w:rPr>
        <w:t>на Едином и региональном порталах.</w:t>
      </w:r>
    </w:p>
    <w:p w:rsidR="00B03C30" w:rsidRPr="004C7459" w:rsidRDefault="00B03C30" w:rsidP="00B03C30">
      <w:pPr>
        <w:widowControl w:val="0"/>
        <w:autoSpaceDE w:val="0"/>
        <w:autoSpaceDN w:val="0"/>
        <w:adjustRightInd w:val="0"/>
        <w:ind w:firstLine="709"/>
        <w:jc w:val="both"/>
        <w:rPr>
          <w:sz w:val="28"/>
          <w:szCs w:val="28"/>
        </w:rPr>
      </w:pPr>
      <w:r w:rsidRPr="004C7459">
        <w:rPr>
          <w:sz w:val="28"/>
          <w:szCs w:val="28"/>
        </w:rPr>
        <w:t>2</w:t>
      </w:r>
      <w:r w:rsidR="004B249A" w:rsidRPr="004C7459">
        <w:rPr>
          <w:sz w:val="28"/>
          <w:szCs w:val="28"/>
        </w:rPr>
        <w:t>5</w:t>
      </w:r>
      <w:r w:rsidR="001D7C50">
        <w:rPr>
          <w:sz w:val="28"/>
          <w:szCs w:val="28"/>
        </w:rPr>
        <w:t xml:space="preserve">. </w:t>
      </w:r>
      <w:r w:rsidRPr="004C7459">
        <w:rPr>
          <w:sz w:val="28"/>
          <w:szCs w:val="28"/>
        </w:rPr>
        <w:t>В заявлении указываются следующие сведения:</w:t>
      </w:r>
    </w:p>
    <w:p w:rsidR="00B03C30" w:rsidRPr="004C7459" w:rsidRDefault="001D7C50" w:rsidP="00B03C30">
      <w:pPr>
        <w:widowControl w:val="0"/>
        <w:autoSpaceDE w:val="0"/>
        <w:autoSpaceDN w:val="0"/>
        <w:adjustRightInd w:val="0"/>
        <w:ind w:firstLine="709"/>
        <w:jc w:val="both"/>
        <w:rPr>
          <w:sz w:val="28"/>
          <w:szCs w:val="28"/>
        </w:rPr>
      </w:pPr>
      <w:r>
        <w:rPr>
          <w:sz w:val="28"/>
          <w:szCs w:val="28"/>
        </w:rPr>
        <w:t xml:space="preserve">а) </w:t>
      </w:r>
      <w:r w:rsidR="00B03C30" w:rsidRPr="004C7459">
        <w:rPr>
          <w:sz w:val="28"/>
          <w:szCs w:val="28"/>
        </w:rPr>
        <w:t>фамилия, имя, отчество (последнее – при наличии), место жительства заявителя (для физического лица);</w:t>
      </w:r>
    </w:p>
    <w:p w:rsidR="00B03C30" w:rsidRPr="004C7459" w:rsidRDefault="001D7C50" w:rsidP="00B03C30">
      <w:pPr>
        <w:widowControl w:val="0"/>
        <w:autoSpaceDE w:val="0"/>
        <w:autoSpaceDN w:val="0"/>
        <w:adjustRightInd w:val="0"/>
        <w:ind w:firstLine="709"/>
        <w:jc w:val="both"/>
        <w:rPr>
          <w:bCs/>
          <w:i/>
        </w:rPr>
      </w:pPr>
      <w:r>
        <w:rPr>
          <w:sz w:val="28"/>
          <w:szCs w:val="28"/>
        </w:rPr>
        <w:t xml:space="preserve">б) </w:t>
      </w:r>
      <w:r w:rsidR="00B03C30" w:rsidRPr="004C7459">
        <w:rP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B03C30" w:rsidRPr="004C7459" w:rsidRDefault="001D7C50" w:rsidP="00B03C30">
      <w:pPr>
        <w:widowControl w:val="0"/>
        <w:autoSpaceDE w:val="0"/>
        <w:autoSpaceDN w:val="0"/>
        <w:adjustRightInd w:val="0"/>
        <w:ind w:firstLine="709"/>
        <w:jc w:val="both"/>
        <w:rPr>
          <w:sz w:val="28"/>
          <w:szCs w:val="28"/>
        </w:rPr>
      </w:pPr>
      <w:r>
        <w:rPr>
          <w:sz w:val="28"/>
          <w:szCs w:val="28"/>
        </w:rPr>
        <w:t xml:space="preserve">в) </w:t>
      </w:r>
      <w:r w:rsidR="00B03C30" w:rsidRPr="004C7459">
        <w:rPr>
          <w:sz w:val="28"/>
          <w:szCs w:val="28"/>
        </w:rPr>
        <w:t>почтовый адрес и (или) адрес электронной почты (при наличии);</w:t>
      </w:r>
    </w:p>
    <w:p w:rsidR="00B03C30" w:rsidRPr="004C7459" w:rsidRDefault="001D7C50" w:rsidP="00B03C30">
      <w:pPr>
        <w:widowControl w:val="0"/>
        <w:autoSpaceDE w:val="0"/>
        <w:autoSpaceDN w:val="0"/>
        <w:adjustRightInd w:val="0"/>
        <w:ind w:firstLine="709"/>
        <w:jc w:val="both"/>
        <w:rPr>
          <w:sz w:val="28"/>
          <w:szCs w:val="28"/>
        </w:rPr>
      </w:pPr>
      <w:r>
        <w:rPr>
          <w:sz w:val="28"/>
          <w:szCs w:val="28"/>
        </w:rPr>
        <w:t xml:space="preserve">г) </w:t>
      </w:r>
      <w:r w:rsidR="00B03C30" w:rsidRPr="004C7459">
        <w:rPr>
          <w:sz w:val="28"/>
          <w:szCs w:val="28"/>
        </w:rPr>
        <w:t>местонахождение (адрес) земельного участка;</w:t>
      </w:r>
    </w:p>
    <w:p w:rsidR="00B03C30" w:rsidRPr="004C7459" w:rsidRDefault="001D7C50" w:rsidP="00B03C30">
      <w:pPr>
        <w:widowControl w:val="0"/>
        <w:autoSpaceDE w:val="0"/>
        <w:autoSpaceDN w:val="0"/>
        <w:adjustRightInd w:val="0"/>
        <w:ind w:firstLine="709"/>
        <w:jc w:val="both"/>
        <w:rPr>
          <w:sz w:val="28"/>
          <w:szCs w:val="28"/>
        </w:rPr>
      </w:pPr>
      <w:r>
        <w:rPr>
          <w:sz w:val="28"/>
          <w:szCs w:val="28"/>
        </w:rPr>
        <w:t xml:space="preserve">д) </w:t>
      </w:r>
      <w:r w:rsidR="00B03C30" w:rsidRPr="004C7459">
        <w:rPr>
          <w:sz w:val="28"/>
          <w:szCs w:val="28"/>
        </w:rPr>
        <w:t>кадастровый номер земельного участка (при наличии).</w:t>
      </w:r>
    </w:p>
    <w:p w:rsidR="00B03C30" w:rsidRPr="004C7459" w:rsidRDefault="00B03C30" w:rsidP="00B03C30">
      <w:pPr>
        <w:autoSpaceDE w:val="0"/>
        <w:autoSpaceDN w:val="0"/>
        <w:adjustRightInd w:val="0"/>
        <w:ind w:firstLine="709"/>
        <w:jc w:val="both"/>
        <w:rPr>
          <w:sz w:val="28"/>
          <w:szCs w:val="28"/>
        </w:rPr>
      </w:pPr>
      <w:r w:rsidRPr="004C7459">
        <w:rPr>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B03C30" w:rsidRPr="004C7459" w:rsidRDefault="00B03C30" w:rsidP="00B03C30">
      <w:pPr>
        <w:autoSpaceDE w:val="0"/>
        <w:autoSpaceDN w:val="0"/>
        <w:adjustRightInd w:val="0"/>
        <w:ind w:firstLine="709"/>
        <w:jc w:val="both"/>
        <w:rPr>
          <w:sz w:val="28"/>
          <w:szCs w:val="28"/>
        </w:rPr>
      </w:pPr>
      <w:r w:rsidRPr="004C7459">
        <w:rPr>
          <w:sz w:val="28"/>
          <w:szCs w:val="28"/>
          <w:lang w:eastAsia="en-US"/>
        </w:rPr>
        <w:t>2</w:t>
      </w:r>
      <w:r w:rsidR="004B249A" w:rsidRPr="004C7459">
        <w:rPr>
          <w:sz w:val="28"/>
          <w:szCs w:val="28"/>
          <w:lang w:eastAsia="en-US"/>
        </w:rPr>
        <w:t>6</w:t>
      </w:r>
      <w:r w:rsidRPr="004C7459">
        <w:rPr>
          <w:sz w:val="28"/>
          <w:szCs w:val="28"/>
          <w:lang w:eastAsia="en-US"/>
        </w:rPr>
        <w:t>. Заявление о предоставлении муниципальной услуги подается</w:t>
      </w:r>
      <w:r w:rsidRPr="004C7459">
        <w:rPr>
          <w:sz w:val="28"/>
          <w:szCs w:val="28"/>
          <w:lang w:eastAsia="en-US"/>
        </w:rPr>
        <w:br/>
        <w:t xml:space="preserve">в </w:t>
      </w:r>
      <w:r w:rsidR="004B249A" w:rsidRPr="004C7459">
        <w:rPr>
          <w:sz w:val="28"/>
          <w:szCs w:val="28"/>
          <w:lang w:eastAsia="en-US"/>
        </w:rPr>
        <w:t>департамент</w:t>
      </w:r>
      <w:r w:rsidRPr="004C7459">
        <w:rPr>
          <w:sz w:val="28"/>
          <w:szCs w:val="28"/>
          <w:lang w:eastAsia="en-US"/>
        </w:rPr>
        <w:t xml:space="preserve"> или в МФЦ лично заявителем, почтовым отправлением с описью </w:t>
      </w:r>
      <w:r w:rsidR="007D60E0">
        <w:rPr>
          <w:sz w:val="28"/>
          <w:szCs w:val="28"/>
          <w:lang w:eastAsia="en-US"/>
        </w:rPr>
        <w:t>вложения прилагаемых документов</w:t>
      </w:r>
      <w:r w:rsidRPr="004C7459">
        <w:rPr>
          <w:sz w:val="28"/>
          <w:szCs w:val="28"/>
          <w:lang w:eastAsia="en-US"/>
        </w:rPr>
        <w:t xml:space="preserve"> либо в электронной форме </w:t>
      </w:r>
      <w:r w:rsidRPr="004C7459">
        <w:rPr>
          <w:sz w:val="28"/>
          <w:szCs w:val="28"/>
        </w:rPr>
        <w:t>посредством Единого и регионального порталов</w:t>
      </w:r>
      <w:r w:rsidRPr="004C7459">
        <w:rPr>
          <w:sz w:val="28"/>
          <w:szCs w:val="28"/>
          <w:lang w:eastAsia="en-US"/>
        </w:rPr>
        <w:t>.</w:t>
      </w:r>
    </w:p>
    <w:p w:rsidR="00B03C30" w:rsidRPr="004C7459" w:rsidRDefault="00B03C30" w:rsidP="00B03C30">
      <w:pPr>
        <w:widowControl w:val="0"/>
        <w:autoSpaceDE w:val="0"/>
        <w:autoSpaceDN w:val="0"/>
        <w:adjustRightInd w:val="0"/>
        <w:ind w:firstLine="709"/>
        <w:jc w:val="both"/>
        <w:rPr>
          <w:sz w:val="28"/>
          <w:szCs w:val="28"/>
        </w:rPr>
      </w:pPr>
      <w:r w:rsidRPr="004C7459">
        <w:rPr>
          <w:sz w:val="28"/>
          <w:szCs w:val="28"/>
        </w:rPr>
        <w:t>2</w:t>
      </w:r>
      <w:r w:rsidR="004B249A" w:rsidRPr="004C7459">
        <w:rPr>
          <w:sz w:val="28"/>
          <w:szCs w:val="28"/>
        </w:rPr>
        <w:t>7</w:t>
      </w:r>
      <w:r w:rsidR="007D60E0">
        <w:rPr>
          <w:sz w:val="28"/>
          <w:szCs w:val="28"/>
        </w:rPr>
        <w:t xml:space="preserve">. </w:t>
      </w:r>
      <w:r w:rsidRPr="004C7459">
        <w:rPr>
          <w:sz w:val="28"/>
          <w:szCs w:val="28"/>
        </w:rPr>
        <w:t>В соответствии с требованиями пунктов 1, 2, 4 части 1 статьи 7 Федерального закона № 210-ФЗ запрещается требовать от заявителя (представителя заявителя):</w:t>
      </w:r>
    </w:p>
    <w:p w:rsidR="00B03C30" w:rsidRPr="004C7459" w:rsidRDefault="00B03C30" w:rsidP="00B03C30">
      <w:pPr>
        <w:widowControl w:val="0"/>
        <w:autoSpaceDE w:val="0"/>
        <w:autoSpaceDN w:val="0"/>
        <w:adjustRightInd w:val="0"/>
        <w:ind w:firstLine="709"/>
        <w:jc w:val="both"/>
        <w:rPr>
          <w:sz w:val="28"/>
          <w:szCs w:val="28"/>
          <w:lang w:eastAsia="en-US"/>
        </w:rPr>
      </w:pPr>
      <w:bookmarkStart w:id="1" w:name="Par133"/>
      <w:bookmarkEnd w:id="1"/>
      <w:r w:rsidRPr="004C7459">
        <w:rPr>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3C30" w:rsidRPr="004C7459" w:rsidRDefault="00B03C30" w:rsidP="00B03C30">
      <w:pPr>
        <w:autoSpaceDE w:val="0"/>
        <w:autoSpaceDN w:val="0"/>
        <w:adjustRightInd w:val="0"/>
        <w:ind w:firstLine="709"/>
        <w:jc w:val="both"/>
        <w:rPr>
          <w:sz w:val="28"/>
          <w:szCs w:val="28"/>
        </w:rPr>
      </w:pPr>
      <w:r w:rsidRPr="004C7459">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4C7459">
          <w:rPr>
            <w:sz w:val="28"/>
            <w:szCs w:val="28"/>
          </w:rPr>
          <w:t>частью 1 статьи 1</w:t>
        </w:r>
      </w:hyperlink>
      <w:r w:rsidRPr="004C7459">
        <w:rPr>
          <w:sz w:val="28"/>
          <w:szCs w:val="28"/>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3" w:history="1">
        <w:r w:rsidRPr="004C7459">
          <w:rPr>
            <w:sz w:val="28"/>
            <w:szCs w:val="28"/>
          </w:rPr>
          <w:t>частью 6</w:t>
        </w:r>
      </w:hyperlink>
      <w:r w:rsidRPr="004C7459">
        <w:rPr>
          <w:sz w:val="28"/>
          <w:szCs w:val="28"/>
        </w:rPr>
        <w:t xml:space="preserve"> статьи 7 указанного федерального закона перечень документов. Заявитель вправе представить указанные документы и информацию</w:t>
      </w:r>
      <w:r w:rsidR="00C01894">
        <w:rPr>
          <w:sz w:val="28"/>
          <w:szCs w:val="28"/>
        </w:rPr>
        <w:t xml:space="preserve"> </w:t>
      </w:r>
      <w:r w:rsidRPr="004C7459">
        <w:rPr>
          <w:sz w:val="28"/>
          <w:szCs w:val="28"/>
        </w:rPr>
        <w:t xml:space="preserve">в уполномоченный </w:t>
      </w:r>
      <w:r w:rsidR="00C01894">
        <w:rPr>
          <w:sz w:val="28"/>
          <w:szCs w:val="28"/>
        </w:rPr>
        <w:t>орган по собственной инициативе;</w:t>
      </w:r>
    </w:p>
    <w:p w:rsidR="00B03C30" w:rsidRPr="004C7459" w:rsidRDefault="00B03C30" w:rsidP="00B03C30">
      <w:pPr>
        <w:autoSpaceDE w:val="0"/>
        <w:autoSpaceDN w:val="0"/>
        <w:adjustRightInd w:val="0"/>
        <w:ind w:firstLine="709"/>
        <w:jc w:val="both"/>
        <w:rPr>
          <w:sz w:val="28"/>
          <w:szCs w:val="28"/>
        </w:rPr>
      </w:pPr>
      <w:r w:rsidRPr="004C7459">
        <w:rPr>
          <w:sz w:val="28"/>
          <w:szCs w:val="28"/>
        </w:rPr>
        <w:lastRenderedPageBreak/>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3C30" w:rsidRPr="004C7459" w:rsidRDefault="00B03C30" w:rsidP="00B03C30">
      <w:pPr>
        <w:autoSpaceDE w:val="0"/>
        <w:autoSpaceDN w:val="0"/>
        <w:adjustRightInd w:val="0"/>
        <w:ind w:firstLine="709"/>
        <w:jc w:val="both"/>
        <w:rPr>
          <w:sz w:val="28"/>
          <w:szCs w:val="28"/>
        </w:rPr>
      </w:pPr>
      <w:bookmarkStart w:id="2" w:name="dst291"/>
      <w:bookmarkEnd w:id="2"/>
      <w:r w:rsidRPr="004C7459">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3C30" w:rsidRPr="004C7459" w:rsidRDefault="00B03C30" w:rsidP="00B03C30">
      <w:pPr>
        <w:autoSpaceDE w:val="0"/>
        <w:autoSpaceDN w:val="0"/>
        <w:adjustRightInd w:val="0"/>
        <w:ind w:firstLine="709"/>
        <w:jc w:val="both"/>
        <w:rPr>
          <w:sz w:val="28"/>
          <w:szCs w:val="28"/>
        </w:rPr>
      </w:pPr>
      <w:bookmarkStart w:id="3" w:name="dst292"/>
      <w:bookmarkEnd w:id="3"/>
      <w:r w:rsidRPr="004C7459">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3C30" w:rsidRPr="004C7459" w:rsidRDefault="00B03C30" w:rsidP="00B03C30">
      <w:pPr>
        <w:autoSpaceDE w:val="0"/>
        <w:autoSpaceDN w:val="0"/>
        <w:adjustRightInd w:val="0"/>
        <w:ind w:firstLine="709"/>
        <w:jc w:val="both"/>
        <w:rPr>
          <w:sz w:val="28"/>
          <w:szCs w:val="28"/>
        </w:rPr>
      </w:pPr>
      <w:bookmarkStart w:id="4" w:name="dst293"/>
      <w:bookmarkEnd w:id="4"/>
      <w:r w:rsidRPr="004C7459">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3C30" w:rsidRPr="004C7459" w:rsidRDefault="00B03C30" w:rsidP="00B03C30">
      <w:pPr>
        <w:autoSpaceDE w:val="0"/>
        <w:autoSpaceDN w:val="0"/>
        <w:adjustRightInd w:val="0"/>
        <w:ind w:firstLine="709"/>
        <w:jc w:val="both"/>
        <w:rPr>
          <w:sz w:val="28"/>
          <w:szCs w:val="28"/>
        </w:rPr>
      </w:pPr>
      <w:bookmarkStart w:id="5" w:name="dst294"/>
      <w:bookmarkEnd w:id="5"/>
      <w:r w:rsidRPr="004C7459">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82DDD" w:rsidRPr="004C7459" w:rsidRDefault="00D82DDD" w:rsidP="004C680B">
      <w:pPr>
        <w:ind w:firstLine="708"/>
        <w:jc w:val="both"/>
        <w:rPr>
          <w:sz w:val="28"/>
          <w:szCs w:val="28"/>
        </w:rPr>
      </w:pPr>
    </w:p>
    <w:p w:rsidR="00D2016D" w:rsidRPr="004C7459" w:rsidRDefault="00D2016D" w:rsidP="004C680B">
      <w:pPr>
        <w:jc w:val="center"/>
        <w:rPr>
          <w:sz w:val="28"/>
          <w:szCs w:val="28"/>
        </w:rPr>
      </w:pPr>
      <w:r w:rsidRPr="004C7459">
        <w:rPr>
          <w:sz w:val="28"/>
          <w:szCs w:val="28"/>
        </w:rPr>
        <w:t>Исчерпывающий перечень оснований для отказа в приеме документов, необходимых для предоставления муниципальной услуги</w:t>
      </w:r>
    </w:p>
    <w:p w:rsidR="00D2016D" w:rsidRPr="004C7459" w:rsidRDefault="00D2016D" w:rsidP="00D2016D">
      <w:pPr>
        <w:widowControl w:val="0"/>
        <w:autoSpaceDE w:val="0"/>
        <w:autoSpaceDN w:val="0"/>
        <w:adjustRightInd w:val="0"/>
        <w:ind w:firstLine="708"/>
        <w:jc w:val="both"/>
        <w:rPr>
          <w:sz w:val="28"/>
          <w:szCs w:val="28"/>
        </w:rPr>
      </w:pPr>
    </w:p>
    <w:p w:rsidR="00D2016D" w:rsidRPr="004C7459" w:rsidRDefault="00D2016D" w:rsidP="00D2016D">
      <w:pPr>
        <w:widowControl w:val="0"/>
        <w:autoSpaceDE w:val="0"/>
        <w:autoSpaceDN w:val="0"/>
        <w:adjustRightInd w:val="0"/>
        <w:ind w:firstLine="708"/>
        <w:jc w:val="both"/>
        <w:rPr>
          <w:sz w:val="28"/>
          <w:szCs w:val="28"/>
        </w:rPr>
      </w:pPr>
      <w:r w:rsidRPr="004C7459">
        <w:rPr>
          <w:sz w:val="28"/>
          <w:szCs w:val="28"/>
        </w:rPr>
        <w:t>2</w:t>
      </w:r>
      <w:r w:rsidR="006B2403" w:rsidRPr="004C7459">
        <w:rPr>
          <w:sz w:val="28"/>
          <w:szCs w:val="28"/>
        </w:rPr>
        <w:t>8</w:t>
      </w:r>
      <w:r w:rsidR="00C01894">
        <w:rPr>
          <w:sz w:val="28"/>
          <w:szCs w:val="28"/>
        </w:rPr>
        <w:t xml:space="preserve">. </w:t>
      </w:r>
      <w:r w:rsidRPr="004C7459">
        <w:rPr>
          <w:sz w:val="28"/>
          <w:szCs w:val="28"/>
        </w:rPr>
        <w:t>Основания для отказа в приеме документов, необходимых для предоставления муниципальной услуги, законодательством не предусмотрены.</w:t>
      </w:r>
    </w:p>
    <w:p w:rsidR="00D2016D" w:rsidRPr="004C7459" w:rsidRDefault="00D2016D" w:rsidP="00C01894">
      <w:pPr>
        <w:widowControl w:val="0"/>
        <w:autoSpaceDE w:val="0"/>
        <w:autoSpaceDN w:val="0"/>
        <w:adjustRightInd w:val="0"/>
        <w:ind w:firstLine="709"/>
        <w:contextualSpacing/>
        <w:jc w:val="both"/>
        <w:rPr>
          <w:sz w:val="28"/>
          <w:szCs w:val="28"/>
        </w:rPr>
      </w:pPr>
      <w:r w:rsidRPr="004C7459">
        <w:rPr>
          <w:sz w:val="28"/>
          <w:szCs w:val="28"/>
        </w:rPr>
        <w:t xml:space="preserve">Не допускается отказ в приеме заявления и иных документов, необходимых для предоставления муниципальной услуги, а также отказ в предоставлении муниципальной услуги в случае, если заявление и документы, необходимые для предоставления муниципальной услуги, поданы </w:t>
      </w:r>
      <w:r w:rsidR="00C21FDA">
        <w:rPr>
          <w:sz w:val="28"/>
          <w:szCs w:val="28"/>
        </w:rPr>
        <w:t xml:space="preserve">в электронной форме и </w:t>
      </w:r>
      <w:r w:rsidRPr="004C7459">
        <w:rPr>
          <w:sz w:val="28"/>
          <w:szCs w:val="28"/>
        </w:rPr>
        <w:t>в соответствии с информацией о сроках и порядке предоставления услуги, опубликованной на Едином и региональном порталах, официальн</w:t>
      </w:r>
      <w:r w:rsidR="006E21D4" w:rsidRPr="004C7459">
        <w:rPr>
          <w:sz w:val="28"/>
          <w:szCs w:val="28"/>
        </w:rPr>
        <w:t>ом сайте уполномоченного органа</w:t>
      </w:r>
      <w:r w:rsidRPr="004C7459">
        <w:rPr>
          <w:sz w:val="28"/>
          <w:szCs w:val="28"/>
        </w:rPr>
        <w:t>.</w:t>
      </w:r>
    </w:p>
    <w:p w:rsidR="00D2016D" w:rsidRPr="004C7459" w:rsidRDefault="00D2016D" w:rsidP="00D2016D">
      <w:pPr>
        <w:widowControl w:val="0"/>
        <w:autoSpaceDE w:val="0"/>
        <w:autoSpaceDN w:val="0"/>
        <w:adjustRightInd w:val="0"/>
        <w:contextualSpacing/>
        <w:jc w:val="both"/>
        <w:rPr>
          <w:sz w:val="28"/>
          <w:szCs w:val="28"/>
        </w:rPr>
      </w:pPr>
    </w:p>
    <w:p w:rsidR="00D82DDD" w:rsidRPr="004C7459" w:rsidRDefault="00C01894" w:rsidP="004C680B">
      <w:pPr>
        <w:autoSpaceDE w:val="0"/>
        <w:autoSpaceDN w:val="0"/>
        <w:adjustRightInd w:val="0"/>
        <w:ind w:firstLine="709"/>
        <w:contextualSpacing/>
        <w:jc w:val="center"/>
        <w:rPr>
          <w:bCs/>
          <w:sz w:val="28"/>
          <w:szCs w:val="28"/>
        </w:rPr>
      </w:pPr>
      <w:r>
        <w:rPr>
          <w:sz w:val="28"/>
        </w:rPr>
        <w:t>И</w:t>
      </w:r>
      <w:r w:rsidR="00D2016D" w:rsidRPr="004C7459">
        <w:rPr>
          <w:sz w:val="28"/>
        </w:rPr>
        <w:t>счерпывающий перечень оснований для приостановления и (или) отказа в пред</w:t>
      </w:r>
      <w:r>
        <w:rPr>
          <w:sz w:val="28"/>
        </w:rPr>
        <w:t>оставлении муниципальной услуги</w:t>
      </w:r>
    </w:p>
    <w:p w:rsidR="00D82DDD" w:rsidRPr="004C7459" w:rsidRDefault="00D82DDD" w:rsidP="00D2016D">
      <w:pPr>
        <w:autoSpaceDE w:val="0"/>
        <w:autoSpaceDN w:val="0"/>
        <w:adjustRightInd w:val="0"/>
        <w:ind w:firstLine="709"/>
        <w:contextualSpacing/>
        <w:jc w:val="both"/>
        <w:rPr>
          <w:b/>
          <w:sz w:val="28"/>
          <w:szCs w:val="28"/>
        </w:rPr>
      </w:pPr>
    </w:p>
    <w:p w:rsidR="00D2016D" w:rsidRPr="004C7459" w:rsidRDefault="00D2016D" w:rsidP="00BB0BE5">
      <w:pPr>
        <w:pStyle w:val="aa"/>
        <w:widowControl w:val="0"/>
        <w:numPr>
          <w:ilvl w:val="0"/>
          <w:numId w:val="6"/>
        </w:numPr>
        <w:autoSpaceDE w:val="0"/>
        <w:autoSpaceDN w:val="0"/>
        <w:adjustRightInd w:val="0"/>
        <w:ind w:left="0" w:firstLine="709"/>
        <w:jc w:val="both"/>
        <w:rPr>
          <w:sz w:val="28"/>
          <w:szCs w:val="28"/>
        </w:rPr>
      </w:pPr>
      <w:r w:rsidRPr="004C7459">
        <w:rPr>
          <w:sz w:val="28"/>
          <w:szCs w:val="28"/>
        </w:rPr>
        <w:lastRenderedPageBreak/>
        <w:t>Основания для приостановления предоставления муниципальной услуги законодательством не предусмотрены.</w:t>
      </w:r>
    </w:p>
    <w:p w:rsidR="00D2016D" w:rsidRPr="004C7459" w:rsidRDefault="00D2016D" w:rsidP="00D2016D">
      <w:pPr>
        <w:widowControl w:val="0"/>
        <w:autoSpaceDE w:val="0"/>
        <w:autoSpaceDN w:val="0"/>
        <w:adjustRightInd w:val="0"/>
        <w:ind w:firstLine="709"/>
        <w:contextualSpacing/>
        <w:jc w:val="both"/>
        <w:rPr>
          <w:sz w:val="28"/>
          <w:szCs w:val="28"/>
        </w:rPr>
      </w:pPr>
      <w:r w:rsidRPr="004C7459">
        <w:rPr>
          <w:sz w:val="28"/>
          <w:szCs w:val="28"/>
        </w:rPr>
        <w:t>Не допускается отказ в приеме заявления и иных документов, необходимых для предоставления муниципальной услуги, а также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w:t>
      </w:r>
      <w:r w:rsidR="00103FCC" w:rsidRPr="004C7459">
        <w:rPr>
          <w:sz w:val="28"/>
          <w:szCs w:val="28"/>
        </w:rPr>
        <w:t>ом сайте уполномоченного органа</w:t>
      </w:r>
      <w:r w:rsidRPr="004C7459">
        <w:rPr>
          <w:sz w:val="28"/>
          <w:szCs w:val="28"/>
        </w:rPr>
        <w:t>.</w:t>
      </w:r>
    </w:p>
    <w:p w:rsidR="00D2016D" w:rsidRPr="004C7459" w:rsidRDefault="00D2016D" w:rsidP="00BB0BE5">
      <w:pPr>
        <w:pStyle w:val="aa"/>
        <w:numPr>
          <w:ilvl w:val="0"/>
          <w:numId w:val="6"/>
        </w:numPr>
        <w:autoSpaceDE w:val="0"/>
        <w:autoSpaceDN w:val="0"/>
        <w:adjustRightInd w:val="0"/>
        <w:ind w:left="0" w:firstLine="709"/>
        <w:jc w:val="both"/>
        <w:rPr>
          <w:sz w:val="28"/>
          <w:szCs w:val="28"/>
        </w:rPr>
      </w:pPr>
      <w:r w:rsidRPr="004C7459">
        <w:rPr>
          <w:sz w:val="28"/>
          <w:szCs w:val="28"/>
        </w:rPr>
        <w:t>Основания для отказа</w:t>
      </w:r>
      <w:r w:rsidR="00C01894">
        <w:rPr>
          <w:sz w:val="28"/>
          <w:szCs w:val="28"/>
        </w:rPr>
        <w:t xml:space="preserve"> в предоставлении муниципальной</w:t>
      </w:r>
      <w:r w:rsidRPr="004C7459">
        <w:rPr>
          <w:sz w:val="28"/>
          <w:szCs w:val="28"/>
        </w:rPr>
        <w:t xml:space="preserve"> услуги:</w:t>
      </w:r>
    </w:p>
    <w:p w:rsidR="00D2016D" w:rsidRPr="004C7459" w:rsidRDefault="00D2016D" w:rsidP="00D2016D">
      <w:pPr>
        <w:pStyle w:val="S"/>
        <w:spacing w:line="240" w:lineRule="auto"/>
        <w:rPr>
          <w:sz w:val="28"/>
          <w:szCs w:val="28"/>
        </w:rPr>
      </w:pPr>
      <w:r w:rsidRPr="004C7459">
        <w:rPr>
          <w:sz w:val="28"/>
          <w:szCs w:val="28"/>
        </w:rPr>
        <w:t>непредставление документов, обязанность по представлению которых возложена на заявителя;</w:t>
      </w:r>
    </w:p>
    <w:p w:rsidR="00D2016D" w:rsidRPr="004C7459" w:rsidRDefault="00D2016D" w:rsidP="00D2016D">
      <w:pPr>
        <w:pStyle w:val="S"/>
        <w:spacing w:line="240" w:lineRule="auto"/>
        <w:rPr>
          <w:sz w:val="28"/>
          <w:szCs w:val="28"/>
        </w:rPr>
      </w:pPr>
      <w:r w:rsidRPr="004C7459">
        <w:rPr>
          <w:sz w:val="28"/>
          <w:szCs w:val="28"/>
        </w:rPr>
        <w:t>отсутствие у заявителя права на земельный участок или объект капитального строительства;</w:t>
      </w:r>
    </w:p>
    <w:p w:rsidR="00D2016D" w:rsidRPr="004C7459" w:rsidRDefault="00D2016D" w:rsidP="00D2016D">
      <w:pPr>
        <w:pStyle w:val="S"/>
        <w:spacing w:line="240" w:lineRule="auto"/>
        <w:rPr>
          <w:sz w:val="28"/>
          <w:szCs w:val="28"/>
        </w:rPr>
      </w:pPr>
      <w:r w:rsidRPr="004C7459">
        <w:rPr>
          <w:sz w:val="28"/>
          <w:szCs w:val="28"/>
        </w:rPr>
        <w:t>выявление факта наличия на земельном участке самовольной постройки;</w:t>
      </w:r>
    </w:p>
    <w:p w:rsidR="00D2016D" w:rsidRPr="004C7459" w:rsidRDefault="00D2016D" w:rsidP="00D2016D">
      <w:pPr>
        <w:pStyle w:val="S"/>
        <w:spacing w:line="240" w:lineRule="auto"/>
        <w:rPr>
          <w:sz w:val="28"/>
          <w:szCs w:val="28"/>
        </w:rPr>
      </w:pPr>
      <w:r w:rsidRPr="004C7459">
        <w:rPr>
          <w:sz w:val="28"/>
          <w:szCs w:val="28"/>
        </w:rPr>
        <w:t xml:space="preserve">выявление факта несоответствия отклонения от предельных параметров разрешенного строительства, реконструкции объектов капитального строительства ограничениям использования объектов недвижимости, установленным на </w:t>
      </w:r>
      <w:proofErr w:type="spellStart"/>
      <w:r w:rsidRPr="004C7459">
        <w:rPr>
          <w:sz w:val="28"/>
          <w:szCs w:val="28"/>
        </w:rPr>
        <w:t>приаэродромной</w:t>
      </w:r>
      <w:proofErr w:type="spellEnd"/>
      <w:r w:rsidRPr="004C7459">
        <w:rPr>
          <w:sz w:val="28"/>
          <w:szCs w:val="28"/>
        </w:rPr>
        <w:t xml:space="preserve"> территории.</w:t>
      </w:r>
    </w:p>
    <w:p w:rsidR="00D82DDD" w:rsidRPr="004C7459" w:rsidRDefault="00D82DDD" w:rsidP="004C680B">
      <w:pPr>
        <w:autoSpaceDE w:val="0"/>
        <w:autoSpaceDN w:val="0"/>
        <w:adjustRightInd w:val="0"/>
        <w:ind w:firstLine="709"/>
        <w:jc w:val="both"/>
        <w:rPr>
          <w:sz w:val="28"/>
          <w:szCs w:val="28"/>
        </w:rPr>
      </w:pPr>
    </w:p>
    <w:p w:rsidR="003572D5" w:rsidRPr="004C7459" w:rsidRDefault="003572D5" w:rsidP="004C680B">
      <w:pPr>
        <w:widowControl w:val="0"/>
        <w:autoSpaceDE w:val="0"/>
        <w:autoSpaceDN w:val="0"/>
        <w:adjustRightInd w:val="0"/>
        <w:contextualSpacing/>
        <w:jc w:val="center"/>
        <w:rPr>
          <w:sz w:val="28"/>
          <w:szCs w:val="28"/>
        </w:rPr>
      </w:pPr>
      <w:r w:rsidRPr="004C7459">
        <w:rPr>
          <w:sz w:val="28"/>
          <w:szCs w:val="28"/>
        </w:rPr>
        <w:t xml:space="preserve">Размер платы, взимаемой с заявителя при предоставлении </w:t>
      </w:r>
    </w:p>
    <w:p w:rsidR="003572D5" w:rsidRPr="004C7459" w:rsidRDefault="003572D5" w:rsidP="004C680B">
      <w:pPr>
        <w:widowControl w:val="0"/>
        <w:autoSpaceDE w:val="0"/>
        <w:autoSpaceDN w:val="0"/>
        <w:adjustRightInd w:val="0"/>
        <w:contextualSpacing/>
        <w:jc w:val="center"/>
        <w:rPr>
          <w:sz w:val="28"/>
          <w:szCs w:val="28"/>
        </w:rPr>
      </w:pPr>
      <w:r w:rsidRPr="004C7459">
        <w:rPr>
          <w:sz w:val="28"/>
          <w:szCs w:val="28"/>
        </w:rPr>
        <w:t>муниципальной услуги, и способы ее взимания</w:t>
      </w:r>
    </w:p>
    <w:p w:rsidR="00E40D5F" w:rsidRPr="004C7459" w:rsidRDefault="00E40D5F" w:rsidP="004C680B">
      <w:pPr>
        <w:widowControl w:val="0"/>
        <w:autoSpaceDE w:val="0"/>
        <w:autoSpaceDN w:val="0"/>
        <w:adjustRightInd w:val="0"/>
        <w:contextualSpacing/>
        <w:jc w:val="center"/>
        <w:rPr>
          <w:sz w:val="28"/>
          <w:szCs w:val="28"/>
        </w:rPr>
      </w:pPr>
    </w:p>
    <w:p w:rsidR="00A23809" w:rsidRPr="004C7459" w:rsidRDefault="00A23809" w:rsidP="00A23809">
      <w:pPr>
        <w:ind w:firstLine="568"/>
        <w:jc w:val="both"/>
        <w:rPr>
          <w:sz w:val="28"/>
          <w:szCs w:val="28"/>
        </w:rPr>
      </w:pPr>
      <w:r w:rsidRPr="004C7459">
        <w:rPr>
          <w:sz w:val="28"/>
          <w:szCs w:val="28"/>
        </w:rPr>
        <w:t>3</w:t>
      </w:r>
      <w:r w:rsidR="0031252A" w:rsidRPr="004C7459">
        <w:rPr>
          <w:sz w:val="28"/>
          <w:szCs w:val="28"/>
        </w:rPr>
        <w:t>1</w:t>
      </w:r>
      <w:r w:rsidR="003572D5" w:rsidRPr="004C7459">
        <w:rPr>
          <w:sz w:val="28"/>
          <w:szCs w:val="28"/>
        </w:rPr>
        <w:t xml:space="preserve">. </w:t>
      </w:r>
      <w:r w:rsidRPr="004C7459">
        <w:rPr>
          <w:sz w:val="28"/>
          <w:szCs w:val="28"/>
        </w:rPr>
        <w:t xml:space="preserve">Взимание платы за предоставление муниципальной услуги законодательством не предусмотрено.   </w:t>
      </w:r>
      <w:r w:rsidRPr="004C7459">
        <w:rPr>
          <w:sz w:val="28"/>
          <w:szCs w:val="28"/>
        </w:rPr>
        <w:tab/>
      </w:r>
      <w:r w:rsidRPr="004C7459">
        <w:rPr>
          <w:sz w:val="28"/>
          <w:szCs w:val="28"/>
        </w:rPr>
        <w:tab/>
      </w:r>
      <w:r w:rsidRPr="004C7459">
        <w:rPr>
          <w:sz w:val="28"/>
          <w:szCs w:val="28"/>
        </w:rPr>
        <w:tab/>
      </w:r>
      <w:r w:rsidRPr="004C7459">
        <w:rPr>
          <w:sz w:val="28"/>
          <w:szCs w:val="28"/>
        </w:rPr>
        <w:tab/>
      </w:r>
      <w:r w:rsidRPr="004C7459">
        <w:rPr>
          <w:sz w:val="28"/>
          <w:szCs w:val="28"/>
        </w:rPr>
        <w:tab/>
      </w:r>
      <w:r w:rsidRPr="004C7459">
        <w:rPr>
          <w:sz w:val="28"/>
          <w:szCs w:val="28"/>
        </w:rPr>
        <w:tab/>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C2F0E" w:rsidRPr="004C7459" w:rsidRDefault="00FC2F0E" w:rsidP="00A23809">
      <w:pPr>
        <w:tabs>
          <w:tab w:val="left" w:pos="2635"/>
        </w:tabs>
        <w:autoSpaceDE w:val="0"/>
        <w:autoSpaceDN w:val="0"/>
        <w:adjustRightInd w:val="0"/>
        <w:ind w:firstLine="709"/>
        <w:jc w:val="both"/>
        <w:outlineLvl w:val="1"/>
        <w:rPr>
          <w:sz w:val="28"/>
          <w:szCs w:val="28"/>
        </w:rPr>
      </w:pPr>
    </w:p>
    <w:p w:rsidR="00D82DDD" w:rsidRPr="004C7459" w:rsidRDefault="00D82DDD" w:rsidP="004C680B">
      <w:pPr>
        <w:autoSpaceDE w:val="0"/>
        <w:autoSpaceDN w:val="0"/>
        <w:adjustRightInd w:val="0"/>
        <w:contextualSpacing/>
        <w:jc w:val="center"/>
        <w:rPr>
          <w:sz w:val="28"/>
          <w:szCs w:val="28"/>
        </w:rPr>
      </w:pPr>
      <w:r w:rsidRPr="004C7459">
        <w:rPr>
          <w:sz w:val="28"/>
          <w:szCs w:val="28"/>
        </w:rPr>
        <w:t xml:space="preserve">Максимальный срок ожидания в очереди при подаче запроса </w:t>
      </w:r>
      <w:r w:rsidRPr="004C7459">
        <w:rPr>
          <w:sz w:val="28"/>
          <w:szCs w:val="28"/>
        </w:rPr>
        <w:br/>
        <w:t>о предоставлении муниципальной услуги и при получении результата предоставления муниципальной услуги</w:t>
      </w:r>
    </w:p>
    <w:p w:rsidR="00D82DDD" w:rsidRPr="004C7459" w:rsidRDefault="00D82DDD" w:rsidP="004C680B">
      <w:pPr>
        <w:autoSpaceDE w:val="0"/>
        <w:autoSpaceDN w:val="0"/>
        <w:adjustRightInd w:val="0"/>
        <w:jc w:val="center"/>
        <w:rPr>
          <w:b/>
          <w:sz w:val="28"/>
          <w:szCs w:val="28"/>
        </w:rPr>
      </w:pPr>
    </w:p>
    <w:p w:rsidR="00D82DDD" w:rsidRPr="004C7459" w:rsidRDefault="00AA2910" w:rsidP="004C680B">
      <w:pPr>
        <w:autoSpaceDE w:val="0"/>
        <w:autoSpaceDN w:val="0"/>
        <w:adjustRightInd w:val="0"/>
        <w:ind w:firstLine="709"/>
        <w:contextualSpacing/>
        <w:jc w:val="both"/>
        <w:rPr>
          <w:sz w:val="28"/>
          <w:szCs w:val="28"/>
        </w:rPr>
      </w:pPr>
      <w:r w:rsidRPr="004C7459">
        <w:rPr>
          <w:sz w:val="28"/>
          <w:szCs w:val="28"/>
        </w:rPr>
        <w:t>32</w:t>
      </w:r>
      <w:r w:rsidR="00D82DDD" w:rsidRPr="004C7459">
        <w:rPr>
          <w:sz w:val="28"/>
          <w:szCs w:val="28"/>
        </w:rPr>
        <w:t xml:space="preserve">. </w:t>
      </w:r>
      <w:r w:rsidR="00856B3F" w:rsidRPr="004C7459">
        <w:rPr>
          <w:sz w:val="28"/>
          <w:szCs w:val="28"/>
        </w:rPr>
        <w:t>Время ожидания в очереди при подаче запроса о предоставлении муниципальной услуги и при получении результата предоставления муниципальной услуги – не более 15 минут</w:t>
      </w:r>
      <w:r w:rsidR="00D82DDD" w:rsidRPr="004C7459">
        <w:rPr>
          <w:sz w:val="28"/>
          <w:szCs w:val="28"/>
        </w:rPr>
        <w:t>.</w:t>
      </w:r>
    </w:p>
    <w:p w:rsidR="00D82DDD" w:rsidRPr="004C7459" w:rsidRDefault="00D82DDD" w:rsidP="004C680B">
      <w:pPr>
        <w:autoSpaceDE w:val="0"/>
        <w:autoSpaceDN w:val="0"/>
        <w:adjustRightInd w:val="0"/>
        <w:jc w:val="center"/>
        <w:rPr>
          <w:sz w:val="28"/>
          <w:szCs w:val="28"/>
        </w:rPr>
      </w:pPr>
    </w:p>
    <w:p w:rsidR="00A23809" w:rsidRPr="004C7459" w:rsidRDefault="00D82DDD" w:rsidP="004C680B">
      <w:pPr>
        <w:autoSpaceDE w:val="0"/>
        <w:autoSpaceDN w:val="0"/>
        <w:adjustRightInd w:val="0"/>
        <w:jc w:val="center"/>
        <w:rPr>
          <w:sz w:val="28"/>
          <w:szCs w:val="28"/>
        </w:rPr>
      </w:pPr>
      <w:r w:rsidRPr="004C7459">
        <w:rPr>
          <w:sz w:val="28"/>
          <w:szCs w:val="28"/>
        </w:rPr>
        <w:t>Срок регистрации запроса</w:t>
      </w:r>
      <w:r w:rsidR="00A23809" w:rsidRPr="004C7459">
        <w:rPr>
          <w:sz w:val="28"/>
          <w:szCs w:val="28"/>
        </w:rPr>
        <w:t xml:space="preserve"> заявителя </w:t>
      </w:r>
      <w:r w:rsidRPr="004C7459">
        <w:rPr>
          <w:sz w:val="28"/>
          <w:szCs w:val="28"/>
        </w:rPr>
        <w:t xml:space="preserve">о предоставлении </w:t>
      </w:r>
    </w:p>
    <w:p w:rsidR="00D82DDD" w:rsidRPr="004C7459" w:rsidRDefault="00D82DDD" w:rsidP="004C680B">
      <w:pPr>
        <w:autoSpaceDE w:val="0"/>
        <w:autoSpaceDN w:val="0"/>
        <w:adjustRightInd w:val="0"/>
        <w:jc w:val="center"/>
        <w:rPr>
          <w:sz w:val="28"/>
          <w:szCs w:val="28"/>
        </w:rPr>
      </w:pPr>
      <w:r w:rsidRPr="004C7459">
        <w:rPr>
          <w:sz w:val="28"/>
          <w:szCs w:val="28"/>
        </w:rPr>
        <w:t>муниципальной услуги</w:t>
      </w:r>
    </w:p>
    <w:p w:rsidR="008A4C83" w:rsidRPr="004C7459" w:rsidRDefault="008A4C83" w:rsidP="004C680B">
      <w:pPr>
        <w:autoSpaceDE w:val="0"/>
        <w:autoSpaceDN w:val="0"/>
        <w:adjustRightInd w:val="0"/>
        <w:jc w:val="center"/>
        <w:rPr>
          <w:sz w:val="28"/>
          <w:szCs w:val="28"/>
        </w:rPr>
      </w:pPr>
    </w:p>
    <w:p w:rsidR="00A23809" w:rsidRPr="004C7459" w:rsidRDefault="00AA2910" w:rsidP="00A23809">
      <w:pPr>
        <w:widowControl w:val="0"/>
        <w:tabs>
          <w:tab w:val="left" w:pos="0"/>
        </w:tabs>
        <w:autoSpaceDE w:val="0"/>
        <w:autoSpaceDN w:val="0"/>
        <w:adjustRightInd w:val="0"/>
        <w:ind w:firstLine="709"/>
        <w:jc w:val="both"/>
        <w:rPr>
          <w:rFonts w:eastAsia="Calibri"/>
          <w:sz w:val="28"/>
          <w:szCs w:val="28"/>
        </w:rPr>
      </w:pPr>
      <w:r w:rsidRPr="004C7459">
        <w:rPr>
          <w:rFonts w:eastAsia="Calibri"/>
          <w:sz w:val="28"/>
          <w:szCs w:val="28"/>
        </w:rPr>
        <w:t>33</w:t>
      </w:r>
      <w:r w:rsidR="00D82DDD" w:rsidRPr="004C7459">
        <w:rPr>
          <w:rFonts w:eastAsia="Calibri"/>
          <w:sz w:val="28"/>
          <w:szCs w:val="28"/>
        </w:rPr>
        <w:t xml:space="preserve">. </w:t>
      </w:r>
      <w:r w:rsidR="00A23809" w:rsidRPr="004C7459">
        <w:rPr>
          <w:rFonts w:eastAsia="Calibri"/>
          <w:sz w:val="28"/>
          <w:szCs w:val="28"/>
          <w:lang w:eastAsia="en-US"/>
        </w:rPr>
        <w:t>В</w:t>
      </w:r>
      <w:r w:rsidR="00A23809" w:rsidRPr="004C7459">
        <w:rPr>
          <w:sz w:val="28"/>
          <w:szCs w:val="28"/>
        </w:rPr>
        <w:t xml:space="preserve"> случае личного обращения заявителя в </w:t>
      </w:r>
      <w:r w:rsidR="001A6C6D" w:rsidRPr="004C7459">
        <w:rPr>
          <w:rFonts w:eastAsia="Calibri"/>
          <w:sz w:val="28"/>
          <w:szCs w:val="28"/>
        </w:rPr>
        <w:t>департамент</w:t>
      </w:r>
      <w:r w:rsidR="00A23809" w:rsidRPr="004C7459">
        <w:rPr>
          <w:sz w:val="28"/>
          <w:szCs w:val="28"/>
        </w:rPr>
        <w:t xml:space="preserve"> </w:t>
      </w:r>
      <w:r w:rsidR="00A23809" w:rsidRPr="004C7459">
        <w:rPr>
          <w:rFonts w:eastAsia="Calibri"/>
          <w:sz w:val="28"/>
          <w:szCs w:val="28"/>
        </w:rPr>
        <w:t>заявление регистрируется специалистом</w:t>
      </w:r>
      <w:r w:rsidR="00C01894">
        <w:rPr>
          <w:rFonts w:eastAsia="Calibri"/>
          <w:sz w:val="28"/>
          <w:szCs w:val="28"/>
        </w:rPr>
        <w:t>,</w:t>
      </w:r>
      <w:r w:rsidR="00A23809" w:rsidRPr="004C7459">
        <w:rPr>
          <w:rFonts w:eastAsia="Calibri"/>
          <w:sz w:val="28"/>
          <w:szCs w:val="28"/>
        </w:rPr>
        <w:t xml:space="preserve"> </w:t>
      </w:r>
      <w:r w:rsidR="00A23809" w:rsidRPr="004C7459">
        <w:rPr>
          <w:sz w:val="28"/>
          <w:szCs w:val="28"/>
        </w:rPr>
        <w:t>отв</w:t>
      </w:r>
      <w:r w:rsidR="001A6C6D" w:rsidRPr="004C7459">
        <w:rPr>
          <w:sz w:val="28"/>
          <w:szCs w:val="28"/>
        </w:rPr>
        <w:t xml:space="preserve">етственным за делопроизводство, </w:t>
      </w:r>
      <w:r w:rsidR="001A6C6D" w:rsidRPr="004C7459">
        <w:rPr>
          <w:rFonts w:eastAsia="Calibri"/>
          <w:sz w:val="28"/>
          <w:szCs w:val="28"/>
        </w:rPr>
        <w:t xml:space="preserve">в </w:t>
      </w:r>
      <w:r w:rsidR="001A6C6D" w:rsidRPr="004C7459">
        <w:rPr>
          <w:rFonts w:eastAsia="Calibri"/>
          <w:sz w:val="28"/>
          <w:szCs w:val="28"/>
        </w:rPr>
        <w:lastRenderedPageBreak/>
        <w:t>электронном документообороте</w:t>
      </w:r>
      <w:r w:rsidR="00A23809" w:rsidRPr="004C7459">
        <w:rPr>
          <w:rFonts w:eastAsia="Calibri"/>
          <w:sz w:val="28"/>
          <w:szCs w:val="28"/>
        </w:rPr>
        <w:t xml:space="preserve"> в день его подачи в течение 15 минут.</w:t>
      </w:r>
    </w:p>
    <w:p w:rsidR="00EA4947" w:rsidRPr="004C7459" w:rsidRDefault="00A23809" w:rsidP="00EA4947">
      <w:pPr>
        <w:tabs>
          <w:tab w:val="left" w:pos="0"/>
        </w:tabs>
        <w:ind w:firstLine="709"/>
        <w:jc w:val="both"/>
        <w:rPr>
          <w:rFonts w:eastAsia="Calibri"/>
          <w:b/>
          <w:sz w:val="28"/>
          <w:szCs w:val="28"/>
        </w:rPr>
      </w:pPr>
      <w:r w:rsidRPr="004C7459">
        <w:rPr>
          <w:sz w:val="28"/>
          <w:szCs w:val="28"/>
        </w:rPr>
        <w:t xml:space="preserve">Заявление, поступившее в адрес </w:t>
      </w:r>
      <w:r w:rsidR="001A6C6D" w:rsidRPr="004C7459">
        <w:rPr>
          <w:sz w:val="28"/>
          <w:szCs w:val="28"/>
        </w:rPr>
        <w:t>департамента</w:t>
      </w:r>
      <w:r w:rsidRPr="004C7459">
        <w:rPr>
          <w:sz w:val="28"/>
          <w:szCs w:val="28"/>
          <w:shd w:val="clear" w:color="auto" w:fill="FFFFFF"/>
        </w:rPr>
        <w:t xml:space="preserve"> посредством Единого или Регионального порталов, </w:t>
      </w:r>
      <w:r w:rsidRPr="004C7459">
        <w:rPr>
          <w:sz w:val="28"/>
          <w:szCs w:val="28"/>
        </w:rPr>
        <w:t xml:space="preserve">регистрируется </w:t>
      </w:r>
      <w:r w:rsidR="00EA4947" w:rsidRPr="004C7459">
        <w:rPr>
          <w:sz w:val="28"/>
          <w:szCs w:val="28"/>
        </w:rPr>
        <w:t xml:space="preserve">специалистом структурного подразделения </w:t>
      </w:r>
      <w:r w:rsidR="00EA4947" w:rsidRPr="004C7459">
        <w:rPr>
          <w:color w:val="000000" w:themeColor="text1"/>
          <w:sz w:val="28"/>
          <w:szCs w:val="28"/>
        </w:rPr>
        <w:t xml:space="preserve">департамента (далее – специалист департамента), в журнале </w:t>
      </w:r>
      <w:r w:rsidR="00EA4947" w:rsidRPr="004C7459">
        <w:rPr>
          <w:rFonts w:eastAsia="Calibri"/>
          <w:color w:val="000000" w:themeColor="text1"/>
          <w:sz w:val="28"/>
          <w:szCs w:val="28"/>
        </w:rPr>
        <w:t>регистрации заявлений в течение 1 рабочего дня с момента поступления в департамент.</w:t>
      </w:r>
    </w:p>
    <w:p w:rsidR="00A23809" w:rsidRPr="004C7459" w:rsidRDefault="00A23809" w:rsidP="00EA4947">
      <w:pPr>
        <w:tabs>
          <w:tab w:val="left" w:pos="0"/>
        </w:tabs>
        <w:ind w:firstLine="709"/>
        <w:jc w:val="both"/>
        <w:rPr>
          <w:rFonts w:eastAsia="Calibri"/>
          <w:sz w:val="28"/>
          <w:szCs w:val="28"/>
          <w:lang w:eastAsia="en-US"/>
        </w:rPr>
      </w:pPr>
      <w:r w:rsidRPr="004C7459">
        <w:rPr>
          <w:rFonts w:eastAsia="Calibri"/>
          <w:sz w:val="28"/>
          <w:szCs w:val="28"/>
        </w:rPr>
        <w:t>3</w:t>
      </w:r>
      <w:r w:rsidR="001A6C6D" w:rsidRPr="004C7459">
        <w:rPr>
          <w:rFonts w:eastAsia="Calibri"/>
          <w:sz w:val="28"/>
          <w:szCs w:val="28"/>
        </w:rPr>
        <w:t>4</w:t>
      </w:r>
      <w:r w:rsidRPr="004C7459">
        <w:rPr>
          <w:rFonts w:eastAsia="Calibri"/>
          <w:sz w:val="28"/>
          <w:szCs w:val="28"/>
        </w:rPr>
        <w:t>.</w:t>
      </w:r>
      <w:r w:rsidRPr="004C7459">
        <w:rPr>
          <w:rFonts w:eastAsia="Calibri"/>
          <w:sz w:val="28"/>
          <w:szCs w:val="28"/>
        </w:rPr>
        <w:tab/>
        <w:t xml:space="preserve">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w:t>
      </w:r>
      <w:r w:rsidR="00424B50" w:rsidRPr="004C7459">
        <w:rPr>
          <w:rFonts w:eastAsia="Calibri"/>
          <w:sz w:val="28"/>
          <w:szCs w:val="28"/>
        </w:rPr>
        <w:t>департамент</w:t>
      </w:r>
      <w:r w:rsidRPr="004C7459">
        <w:rPr>
          <w:rFonts w:eastAsia="Calibri"/>
          <w:sz w:val="28"/>
          <w:szCs w:val="28"/>
        </w:rPr>
        <w:t xml:space="preserve"> в порядке и сроки, установленные соглашением о взаимодействии между МФЦ и уполномоченным органом, но</w:t>
      </w:r>
      <w:r w:rsidR="00732DCE" w:rsidRPr="004C7459">
        <w:rPr>
          <w:rFonts w:eastAsia="Calibri"/>
          <w:sz w:val="28"/>
          <w:szCs w:val="28"/>
        </w:rPr>
        <w:t xml:space="preserve"> </w:t>
      </w:r>
      <w:r w:rsidRPr="004C7459">
        <w:rPr>
          <w:rFonts w:eastAsia="Calibri"/>
          <w:sz w:val="28"/>
          <w:szCs w:val="28"/>
        </w:rPr>
        <w:t>не</w:t>
      </w:r>
      <w:r w:rsidR="00732DCE" w:rsidRPr="004C7459">
        <w:rPr>
          <w:rFonts w:eastAsia="Calibri"/>
          <w:sz w:val="28"/>
          <w:szCs w:val="28"/>
        </w:rPr>
        <w:t xml:space="preserve"> </w:t>
      </w:r>
      <w:r w:rsidRPr="004C7459">
        <w:rPr>
          <w:rFonts w:eastAsia="Calibri"/>
          <w:sz w:val="28"/>
          <w:szCs w:val="28"/>
        </w:rPr>
        <w:t>позднее</w:t>
      </w:r>
      <w:r w:rsidR="00732DCE" w:rsidRPr="004C7459">
        <w:rPr>
          <w:rFonts w:eastAsia="Calibri"/>
          <w:sz w:val="28"/>
          <w:szCs w:val="28"/>
        </w:rPr>
        <w:t xml:space="preserve"> </w:t>
      </w:r>
      <w:r w:rsidRPr="004C7459">
        <w:rPr>
          <w:rFonts w:eastAsia="Calibri"/>
          <w:sz w:val="28"/>
          <w:szCs w:val="28"/>
        </w:rPr>
        <w:t>следующего</w:t>
      </w:r>
      <w:r w:rsidR="00732DCE" w:rsidRPr="004C7459">
        <w:rPr>
          <w:rFonts w:eastAsia="Calibri"/>
          <w:sz w:val="28"/>
          <w:szCs w:val="28"/>
        </w:rPr>
        <w:t xml:space="preserve"> </w:t>
      </w:r>
      <w:r w:rsidRPr="004C7459">
        <w:rPr>
          <w:rFonts w:eastAsia="Calibri"/>
          <w:sz w:val="28"/>
          <w:szCs w:val="28"/>
        </w:rPr>
        <w:t>рабочего</w:t>
      </w:r>
      <w:r w:rsidR="00732DCE" w:rsidRPr="004C7459">
        <w:rPr>
          <w:rFonts w:eastAsia="Calibri"/>
          <w:sz w:val="28"/>
          <w:szCs w:val="28"/>
        </w:rPr>
        <w:t xml:space="preserve"> </w:t>
      </w:r>
      <w:r w:rsidRPr="004C7459">
        <w:rPr>
          <w:rFonts w:eastAsia="Calibri"/>
          <w:sz w:val="28"/>
          <w:szCs w:val="28"/>
        </w:rPr>
        <w:t>дня</w:t>
      </w:r>
      <w:r w:rsidR="00732DCE" w:rsidRPr="004C7459">
        <w:rPr>
          <w:rFonts w:eastAsia="Calibri"/>
          <w:sz w:val="28"/>
          <w:szCs w:val="28"/>
        </w:rPr>
        <w:t xml:space="preserve"> </w:t>
      </w:r>
      <w:r w:rsidRPr="004C7459">
        <w:rPr>
          <w:rFonts w:eastAsia="Calibri"/>
          <w:sz w:val="28"/>
          <w:szCs w:val="28"/>
        </w:rPr>
        <w:t>со дня регистрации заявления.</w:t>
      </w:r>
    </w:p>
    <w:p w:rsidR="00D82DDD" w:rsidRPr="004C7459" w:rsidRDefault="00D82DDD" w:rsidP="00A23809">
      <w:pPr>
        <w:autoSpaceDE w:val="0"/>
        <w:autoSpaceDN w:val="0"/>
        <w:adjustRightInd w:val="0"/>
        <w:ind w:firstLine="709"/>
        <w:jc w:val="both"/>
        <w:rPr>
          <w:sz w:val="28"/>
          <w:szCs w:val="28"/>
        </w:rPr>
      </w:pPr>
    </w:p>
    <w:p w:rsidR="00C01894" w:rsidRDefault="00EA4947" w:rsidP="00EA4947">
      <w:pPr>
        <w:widowControl w:val="0"/>
        <w:autoSpaceDE w:val="0"/>
        <w:autoSpaceDN w:val="0"/>
        <w:adjustRightInd w:val="0"/>
        <w:jc w:val="center"/>
        <w:outlineLvl w:val="2"/>
        <w:rPr>
          <w:rFonts w:eastAsia="Calibri"/>
          <w:sz w:val="28"/>
          <w:szCs w:val="28"/>
        </w:rPr>
      </w:pPr>
      <w:r w:rsidRPr="004C7459">
        <w:rPr>
          <w:rFonts w:eastAsia="Calibri"/>
          <w:sz w:val="28"/>
          <w:szCs w:val="28"/>
        </w:rPr>
        <w:t>Требования к помещениям, в которых предоставляется муниципальная услуга, к залу ожидания,</w:t>
      </w:r>
      <w:r w:rsidR="00C01894">
        <w:rPr>
          <w:rFonts w:eastAsia="Calibri"/>
          <w:sz w:val="28"/>
          <w:szCs w:val="28"/>
        </w:rPr>
        <w:t xml:space="preserve"> местам для заполнения запросов</w:t>
      </w:r>
    </w:p>
    <w:p w:rsidR="00C01894" w:rsidRDefault="00EA4947" w:rsidP="00EA4947">
      <w:pPr>
        <w:widowControl w:val="0"/>
        <w:autoSpaceDE w:val="0"/>
        <w:autoSpaceDN w:val="0"/>
        <w:adjustRightInd w:val="0"/>
        <w:jc w:val="center"/>
        <w:outlineLvl w:val="2"/>
        <w:rPr>
          <w:rFonts w:eastAsia="Calibri"/>
          <w:sz w:val="28"/>
          <w:szCs w:val="28"/>
        </w:rPr>
      </w:pPr>
      <w:r w:rsidRPr="004C7459">
        <w:rPr>
          <w:rFonts w:eastAsia="Calibri"/>
          <w:sz w:val="28"/>
          <w:szCs w:val="28"/>
        </w:rPr>
        <w:t>о предоставлении муниципальной</w:t>
      </w:r>
      <w:r w:rsidR="00C01894">
        <w:rPr>
          <w:rFonts w:eastAsia="Calibri"/>
          <w:sz w:val="28"/>
          <w:szCs w:val="28"/>
        </w:rPr>
        <w:t xml:space="preserve"> услуги, информационным стендам</w:t>
      </w:r>
    </w:p>
    <w:p w:rsidR="00C01894" w:rsidRDefault="00EA4947" w:rsidP="00EA4947">
      <w:pPr>
        <w:widowControl w:val="0"/>
        <w:autoSpaceDE w:val="0"/>
        <w:autoSpaceDN w:val="0"/>
        <w:adjustRightInd w:val="0"/>
        <w:jc w:val="center"/>
        <w:outlineLvl w:val="2"/>
        <w:rPr>
          <w:rFonts w:eastAsia="Calibri"/>
          <w:sz w:val="28"/>
          <w:szCs w:val="28"/>
        </w:rPr>
      </w:pPr>
      <w:r w:rsidRPr="004C7459">
        <w:rPr>
          <w:rFonts w:eastAsia="Calibri"/>
          <w:sz w:val="28"/>
          <w:szCs w:val="28"/>
        </w:rPr>
        <w:t>с образцами их заполнения и п</w:t>
      </w:r>
      <w:r w:rsidR="00C01894">
        <w:rPr>
          <w:rFonts w:eastAsia="Calibri"/>
          <w:sz w:val="28"/>
          <w:szCs w:val="28"/>
        </w:rPr>
        <w:t>еречнем документов, необходимых</w:t>
      </w:r>
    </w:p>
    <w:p w:rsidR="00C01894" w:rsidRDefault="00EA4947" w:rsidP="00EA4947">
      <w:pPr>
        <w:widowControl w:val="0"/>
        <w:autoSpaceDE w:val="0"/>
        <w:autoSpaceDN w:val="0"/>
        <w:adjustRightInd w:val="0"/>
        <w:jc w:val="center"/>
        <w:outlineLvl w:val="2"/>
        <w:rPr>
          <w:rFonts w:eastAsia="Calibri"/>
          <w:sz w:val="28"/>
          <w:szCs w:val="28"/>
        </w:rPr>
      </w:pPr>
      <w:r w:rsidRPr="004C7459">
        <w:rPr>
          <w:rFonts w:eastAsia="Calibri"/>
          <w:sz w:val="28"/>
          <w:szCs w:val="28"/>
        </w:rPr>
        <w:t>для предоставления муниципальной услуги, в том числе к обеспечению доступности для инвалидов ук</w:t>
      </w:r>
      <w:r w:rsidR="00C01894">
        <w:rPr>
          <w:rFonts w:eastAsia="Calibri"/>
          <w:sz w:val="28"/>
          <w:szCs w:val="28"/>
        </w:rPr>
        <w:t>азанных объектов в соответствии</w:t>
      </w:r>
    </w:p>
    <w:p w:rsidR="00EA4947" w:rsidRPr="004C7459" w:rsidRDefault="00EA4947" w:rsidP="00EA4947">
      <w:pPr>
        <w:widowControl w:val="0"/>
        <w:autoSpaceDE w:val="0"/>
        <w:autoSpaceDN w:val="0"/>
        <w:adjustRightInd w:val="0"/>
        <w:jc w:val="center"/>
        <w:outlineLvl w:val="2"/>
        <w:rPr>
          <w:rFonts w:eastAsia="Calibri"/>
          <w:sz w:val="28"/>
          <w:szCs w:val="28"/>
        </w:rPr>
      </w:pPr>
      <w:r w:rsidRPr="004C7459">
        <w:rPr>
          <w:rFonts w:eastAsia="Calibri"/>
          <w:sz w:val="28"/>
          <w:szCs w:val="28"/>
        </w:rPr>
        <w:t>с законодательством Российской Федерации о социальной защите инвалидов</w:t>
      </w:r>
    </w:p>
    <w:p w:rsidR="00290737" w:rsidRPr="004C7459" w:rsidRDefault="00290737" w:rsidP="004C680B">
      <w:pPr>
        <w:autoSpaceDE w:val="0"/>
        <w:autoSpaceDN w:val="0"/>
        <w:adjustRightInd w:val="0"/>
        <w:ind w:firstLine="709"/>
        <w:jc w:val="both"/>
        <w:rPr>
          <w:sz w:val="28"/>
          <w:szCs w:val="28"/>
        </w:rPr>
      </w:pPr>
    </w:p>
    <w:p w:rsidR="00EA4947" w:rsidRPr="004C7459" w:rsidRDefault="00AA2910" w:rsidP="00EA4947">
      <w:pPr>
        <w:autoSpaceDE w:val="0"/>
        <w:autoSpaceDN w:val="0"/>
        <w:adjustRightInd w:val="0"/>
        <w:ind w:firstLine="709"/>
        <w:jc w:val="both"/>
        <w:outlineLvl w:val="1"/>
        <w:rPr>
          <w:sz w:val="28"/>
          <w:szCs w:val="28"/>
        </w:rPr>
      </w:pPr>
      <w:r w:rsidRPr="004C7459">
        <w:rPr>
          <w:sz w:val="28"/>
          <w:szCs w:val="28"/>
        </w:rPr>
        <w:t>3</w:t>
      </w:r>
      <w:r w:rsidR="00EA4947" w:rsidRPr="004C7459">
        <w:rPr>
          <w:sz w:val="28"/>
          <w:szCs w:val="28"/>
        </w:rPr>
        <w:t>5</w:t>
      </w:r>
      <w:r w:rsidR="00D82DDD" w:rsidRPr="004C7459">
        <w:rPr>
          <w:sz w:val="28"/>
          <w:szCs w:val="28"/>
        </w:rPr>
        <w:t xml:space="preserve">. </w:t>
      </w:r>
      <w:r w:rsidR="00EA4947" w:rsidRPr="004C7459">
        <w:rPr>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Помещения, в которых предоставляется муниципальная услуга, размещаются не выше второго этажа здания.</w:t>
      </w:r>
    </w:p>
    <w:p w:rsidR="00EA4947" w:rsidRPr="004C7459" w:rsidRDefault="00EA4947" w:rsidP="00EA4947">
      <w:pPr>
        <w:autoSpaceDE w:val="0"/>
        <w:autoSpaceDN w:val="0"/>
        <w:adjustRightInd w:val="0"/>
        <w:ind w:firstLine="709"/>
        <w:jc w:val="both"/>
        <w:outlineLvl w:val="1"/>
        <w:rPr>
          <w:sz w:val="28"/>
          <w:szCs w:val="28"/>
        </w:rPr>
      </w:pPr>
      <w:r w:rsidRPr="004C7459">
        <w:rPr>
          <w:sz w:val="28"/>
          <w:szCs w:val="28"/>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 кнопкой вызова. При получении сигнала сотрудник службы охраны встречает и сопровождает заявителя до места получения услуги.</w:t>
      </w:r>
    </w:p>
    <w:p w:rsidR="00EA4947" w:rsidRPr="004C7459" w:rsidRDefault="00EA4947" w:rsidP="00EA4947">
      <w:pPr>
        <w:autoSpaceDE w:val="0"/>
        <w:autoSpaceDN w:val="0"/>
        <w:adjustRightInd w:val="0"/>
        <w:ind w:firstLine="709"/>
        <w:jc w:val="both"/>
        <w:outlineLvl w:val="1"/>
        <w:rPr>
          <w:sz w:val="28"/>
          <w:szCs w:val="28"/>
        </w:rPr>
      </w:pPr>
      <w:r w:rsidRPr="004C7459">
        <w:rPr>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EA4947" w:rsidRPr="004C7459" w:rsidRDefault="00EA4947" w:rsidP="00EA4947">
      <w:pPr>
        <w:autoSpaceDE w:val="0"/>
        <w:autoSpaceDN w:val="0"/>
        <w:adjustRightInd w:val="0"/>
        <w:ind w:firstLine="709"/>
        <w:jc w:val="both"/>
        <w:outlineLvl w:val="1"/>
        <w:rPr>
          <w:sz w:val="28"/>
          <w:szCs w:val="28"/>
        </w:rPr>
      </w:pPr>
      <w:r w:rsidRPr="004C7459">
        <w:rPr>
          <w:sz w:val="28"/>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EA4947" w:rsidRPr="004C7459" w:rsidRDefault="00EA4947" w:rsidP="00EA4947">
      <w:pPr>
        <w:autoSpaceDE w:val="0"/>
        <w:autoSpaceDN w:val="0"/>
        <w:adjustRightInd w:val="0"/>
        <w:ind w:firstLine="709"/>
        <w:jc w:val="both"/>
        <w:outlineLvl w:val="1"/>
        <w:rPr>
          <w:sz w:val="28"/>
          <w:szCs w:val="28"/>
        </w:rPr>
      </w:pPr>
      <w:r w:rsidRPr="004C7459">
        <w:rPr>
          <w:sz w:val="28"/>
          <w:szCs w:val="28"/>
        </w:rP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A4947" w:rsidRPr="004C7459" w:rsidRDefault="00EA4947" w:rsidP="00EA4947">
      <w:pPr>
        <w:autoSpaceDE w:val="0"/>
        <w:autoSpaceDN w:val="0"/>
        <w:adjustRightInd w:val="0"/>
        <w:ind w:firstLine="709"/>
        <w:jc w:val="both"/>
        <w:outlineLvl w:val="1"/>
        <w:rPr>
          <w:sz w:val="28"/>
          <w:szCs w:val="28"/>
        </w:rPr>
      </w:pPr>
      <w:r w:rsidRPr="004C7459">
        <w:rPr>
          <w:sz w:val="28"/>
          <w:szCs w:val="28"/>
        </w:rPr>
        <w:t>Места ожидания должны соответствовать комфортным условиям для заявителей.</w:t>
      </w:r>
    </w:p>
    <w:p w:rsidR="00EA4947" w:rsidRPr="004C7459" w:rsidRDefault="00EA4947" w:rsidP="00EA4947">
      <w:pPr>
        <w:autoSpaceDE w:val="0"/>
        <w:autoSpaceDN w:val="0"/>
        <w:adjustRightInd w:val="0"/>
        <w:ind w:firstLine="709"/>
        <w:jc w:val="both"/>
        <w:outlineLvl w:val="1"/>
        <w:rPr>
          <w:sz w:val="28"/>
          <w:szCs w:val="28"/>
        </w:rPr>
      </w:pPr>
      <w:r w:rsidRPr="004C7459">
        <w:rPr>
          <w:sz w:val="28"/>
          <w:szCs w:val="28"/>
        </w:rPr>
        <w:lastRenderedPageBreak/>
        <w:t>Места ожидания оборудуются столами, стульями или скамьями (</w:t>
      </w:r>
      <w:proofErr w:type="spellStart"/>
      <w:r w:rsidRPr="004C7459">
        <w:rPr>
          <w:sz w:val="28"/>
          <w:szCs w:val="28"/>
        </w:rPr>
        <w:t>банкетками</w:t>
      </w:r>
      <w:proofErr w:type="spellEnd"/>
      <w:r w:rsidRPr="004C7459">
        <w:rPr>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A4947" w:rsidRPr="004C7459" w:rsidRDefault="00EA4947" w:rsidP="00EA4947">
      <w:pPr>
        <w:autoSpaceDE w:val="0"/>
        <w:autoSpaceDN w:val="0"/>
        <w:adjustRightInd w:val="0"/>
        <w:ind w:firstLine="709"/>
        <w:jc w:val="both"/>
        <w:outlineLvl w:val="1"/>
        <w:rPr>
          <w:sz w:val="28"/>
          <w:szCs w:val="28"/>
        </w:rPr>
      </w:pPr>
      <w:r w:rsidRPr="004C7459">
        <w:rPr>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w:t>
      </w:r>
      <w:r w:rsidR="003104C8" w:rsidRPr="004C7459">
        <w:rPr>
          <w:sz w:val="28"/>
          <w:szCs w:val="28"/>
        </w:rPr>
        <w:t xml:space="preserve"> </w:t>
      </w:r>
      <w:r w:rsidRPr="004C7459">
        <w:rPr>
          <w:sz w:val="28"/>
          <w:szCs w:val="28"/>
        </w:rPr>
        <w:t>на белом фоне.</w:t>
      </w:r>
    </w:p>
    <w:p w:rsidR="00EA4947" w:rsidRPr="004C7459" w:rsidRDefault="00EA4947" w:rsidP="00EA4947">
      <w:pPr>
        <w:autoSpaceDE w:val="0"/>
        <w:autoSpaceDN w:val="0"/>
        <w:adjustRightInd w:val="0"/>
        <w:ind w:firstLine="709"/>
        <w:jc w:val="both"/>
        <w:outlineLvl w:val="1"/>
        <w:rPr>
          <w:sz w:val="28"/>
          <w:szCs w:val="28"/>
        </w:rPr>
      </w:pPr>
      <w:r w:rsidRPr="004C7459">
        <w:rPr>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A4947" w:rsidRPr="004C7459" w:rsidRDefault="00EA4947" w:rsidP="00EA4947">
      <w:pPr>
        <w:autoSpaceDE w:val="0"/>
        <w:autoSpaceDN w:val="0"/>
        <w:adjustRightInd w:val="0"/>
        <w:ind w:firstLine="709"/>
        <w:jc w:val="both"/>
        <w:outlineLvl w:val="1"/>
        <w:rPr>
          <w:sz w:val="28"/>
          <w:szCs w:val="28"/>
        </w:rPr>
      </w:pPr>
      <w:r w:rsidRPr="004C7459">
        <w:rPr>
          <w:sz w:val="28"/>
          <w:szCs w:val="28"/>
        </w:rPr>
        <w:t>На информационных стендах, информационном терминале и в сети Интернет размещается информация, указанная в пункте 11 настоящего Административного регламента.</w:t>
      </w:r>
    </w:p>
    <w:p w:rsidR="00D82DDD" w:rsidRPr="004C7459" w:rsidRDefault="00D82DDD" w:rsidP="00EA4947">
      <w:pPr>
        <w:autoSpaceDE w:val="0"/>
        <w:autoSpaceDN w:val="0"/>
        <w:adjustRightInd w:val="0"/>
        <w:ind w:firstLine="709"/>
        <w:jc w:val="both"/>
        <w:rPr>
          <w:sz w:val="28"/>
          <w:szCs w:val="28"/>
        </w:rPr>
      </w:pPr>
    </w:p>
    <w:p w:rsidR="00D82DDD" w:rsidRPr="004C7459" w:rsidRDefault="00D82DDD" w:rsidP="004C680B">
      <w:pPr>
        <w:autoSpaceDE w:val="0"/>
        <w:autoSpaceDN w:val="0"/>
        <w:adjustRightInd w:val="0"/>
        <w:jc w:val="center"/>
        <w:rPr>
          <w:sz w:val="28"/>
          <w:szCs w:val="28"/>
        </w:rPr>
      </w:pPr>
      <w:r w:rsidRPr="004C7459">
        <w:rPr>
          <w:sz w:val="28"/>
          <w:szCs w:val="28"/>
        </w:rPr>
        <w:t>Показатели доступности и качества муниципальной услуги</w:t>
      </w:r>
    </w:p>
    <w:p w:rsidR="00D82DDD" w:rsidRPr="004C7459" w:rsidRDefault="00D82DDD" w:rsidP="004C680B">
      <w:pPr>
        <w:autoSpaceDE w:val="0"/>
        <w:autoSpaceDN w:val="0"/>
        <w:adjustRightInd w:val="0"/>
        <w:jc w:val="center"/>
        <w:rPr>
          <w:b/>
          <w:sz w:val="28"/>
          <w:szCs w:val="28"/>
        </w:rPr>
      </w:pPr>
    </w:p>
    <w:p w:rsidR="00EA4947" w:rsidRPr="004C7459" w:rsidRDefault="00AA2910" w:rsidP="00EA4947">
      <w:pPr>
        <w:autoSpaceDE w:val="0"/>
        <w:autoSpaceDN w:val="0"/>
        <w:adjustRightInd w:val="0"/>
        <w:ind w:firstLine="709"/>
        <w:jc w:val="both"/>
        <w:rPr>
          <w:sz w:val="28"/>
          <w:szCs w:val="28"/>
        </w:rPr>
      </w:pPr>
      <w:r w:rsidRPr="004C7459">
        <w:rPr>
          <w:sz w:val="28"/>
          <w:szCs w:val="28"/>
        </w:rPr>
        <w:t>3</w:t>
      </w:r>
      <w:r w:rsidR="00EA4947" w:rsidRPr="004C7459">
        <w:rPr>
          <w:sz w:val="28"/>
          <w:szCs w:val="28"/>
        </w:rPr>
        <w:t>6</w:t>
      </w:r>
      <w:r w:rsidR="00D82DDD" w:rsidRPr="004C7459">
        <w:rPr>
          <w:sz w:val="28"/>
          <w:szCs w:val="28"/>
        </w:rPr>
        <w:t xml:space="preserve">. </w:t>
      </w:r>
      <w:r w:rsidR="00EA4947" w:rsidRPr="004C7459">
        <w:rPr>
          <w:sz w:val="28"/>
          <w:szCs w:val="28"/>
        </w:rPr>
        <w:t>Показателями доступности муниципальной услуги являются:</w:t>
      </w:r>
    </w:p>
    <w:p w:rsidR="00EA4947" w:rsidRPr="004C7459" w:rsidRDefault="00EA4947" w:rsidP="00EA4947">
      <w:pPr>
        <w:widowControl w:val="0"/>
        <w:autoSpaceDE w:val="0"/>
        <w:autoSpaceDN w:val="0"/>
        <w:adjustRightInd w:val="0"/>
        <w:ind w:firstLine="709"/>
        <w:jc w:val="both"/>
        <w:rPr>
          <w:sz w:val="28"/>
          <w:szCs w:val="28"/>
        </w:rPr>
      </w:pPr>
      <w:r w:rsidRPr="004C7459">
        <w:rPr>
          <w:sz w:val="28"/>
          <w:szCs w:val="28"/>
        </w:rPr>
        <w:t>информирование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EA4947" w:rsidRPr="004C7459" w:rsidRDefault="00EA4947" w:rsidP="00EA4947">
      <w:pPr>
        <w:widowControl w:val="0"/>
        <w:autoSpaceDE w:val="0"/>
        <w:autoSpaceDN w:val="0"/>
        <w:adjustRightInd w:val="0"/>
        <w:ind w:firstLine="709"/>
        <w:jc w:val="both"/>
        <w:rPr>
          <w:sz w:val="28"/>
          <w:szCs w:val="28"/>
          <w:lang w:eastAsia="en-US"/>
        </w:rPr>
      </w:pPr>
      <w:r w:rsidRPr="004C7459">
        <w:rPr>
          <w:sz w:val="28"/>
          <w:szCs w:val="28"/>
          <w:lang w:eastAsia="en-US"/>
        </w:rPr>
        <w:t>возможность информирования заявителей по вопросам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EA4947" w:rsidRPr="004C7459" w:rsidRDefault="00EA4947" w:rsidP="00EA4947">
      <w:pPr>
        <w:widowControl w:val="0"/>
        <w:autoSpaceDE w:val="0"/>
        <w:autoSpaceDN w:val="0"/>
        <w:adjustRightInd w:val="0"/>
        <w:ind w:firstLine="709"/>
        <w:jc w:val="both"/>
        <w:rPr>
          <w:sz w:val="28"/>
          <w:szCs w:val="28"/>
        </w:rPr>
      </w:pPr>
      <w:r w:rsidRPr="004C7459">
        <w:rPr>
          <w:sz w:val="28"/>
          <w:szCs w:val="28"/>
        </w:rPr>
        <w:t>возможность направления заявителем документов в электронной форме посредством Единого и регионального порталов;</w:t>
      </w:r>
    </w:p>
    <w:p w:rsidR="00EA4947" w:rsidRPr="004C7459" w:rsidRDefault="00EA4947" w:rsidP="00EA4947">
      <w:pPr>
        <w:autoSpaceDE w:val="0"/>
        <w:autoSpaceDN w:val="0"/>
        <w:adjustRightInd w:val="0"/>
        <w:ind w:firstLine="709"/>
        <w:jc w:val="both"/>
        <w:outlineLvl w:val="1"/>
        <w:rPr>
          <w:sz w:val="28"/>
          <w:szCs w:val="28"/>
        </w:rPr>
      </w:pPr>
      <w:r w:rsidRPr="004C7459">
        <w:rPr>
          <w:sz w:val="28"/>
          <w:szCs w:val="28"/>
        </w:rPr>
        <w:t xml:space="preserve">досудебный (внесудебный) порядок обжалования решений и действий (бездействия) уполномоченного органа, </w:t>
      </w:r>
      <w:r w:rsidR="0082335D" w:rsidRPr="004C7459">
        <w:rPr>
          <w:sz w:val="28"/>
          <w:szCs w:val="28"/>
        </w:rPr>
        <w:t xml:space="preserve">департамента, </w:t>
      </w:r>
      <w:r w:rsidRPr="004C7459">
        <w:rPr>
          <w:sz w:val="28"/>
          <w:szCs w:val="28"/>
        </w:rPr>
        <w:t>а также его должностных лиц, муниципальных служащих, МФЦ и его работников.</w:t>
      </w:r>
    </w:p>
    <w:p w:rsidR="00EA4947" w:rsidRPr="004C7459" w:rsidRDefault="00EA4947" w:rsidP="00EA4947">
      <w:pPr>
        <w:autoSpaceDE w:val="0"/>
        <w:autoSpaceDN w:val="0"/>
        <w:adjustRightInd w:val="0"/>
        <w:ind w:firstLine="709"/>
        <w:jc w:val="both"/>
        <w:rPr>
          <w:rFonts w:eastAsia="Calibri"/>
          <w:sz w:val="28"/>
          <w:szCs w:val="28"/>
        </w:rPr>
      </w:pPr>
      <w:r w:rsidRPr="004C7459">
        <w:rPr>
          <w:rFonts w:eastAsia="Calibri"/>
          <w:sz w:val="28"/>
          <w:szCs w:val="28"/>
        </w:rPr>
        <w:t>37</w:t>
      </w:r>
      <w:r w:rsidR="00C01894">
        <w:rPr>
          <w:rFonts w:eastAsia="Calibri"/>
          <w:sz w:val="28"/>
          <w:szCs w:val="28"/>
        </w:rPr>
        <w:t xml:space="preserve">. </w:t>
      </w:r>
      <w:r w:rsidRPr="004C7459">
        <w:rPr>
          <w:rFonts w:eastAsia="Calibri"/>
          <w:sz w:val="28"/>
          <w:szCs w:val="28"/>
        </w:rPr>
        <w:t>Показателями качества муниципальной услуги являются:</w:t>
      </w:r>
    </w:p>
    <w:p w:rsidR="00EA4947" w:rsidRPr="004C7459" w:rsidRDefault="00EA4947" w:rsidP="00EA4947">
      <w:pPr>
        <w:autoSpaceDE w:val="0"/>
        <w:autoSpaceDN w:val="0"/>
        <w:adjustRightInd w:val="0"/>
        <w:ind w:firstLine="709"/>
        <w:jc w:val="both"/>
        <w:rPr>
          <w:rFonts w:eastAsia="Calibri"/>
          <w:sz w:val="28"/>
          <w:szCs w:val="28"/>
        </w:rPr>
      </w:pPr>
      <w:r w:rsidRPr="004C7459">
        <w:rPr>
          <w:rFonts w:eastAsia="Calibri"/>
          <w:sz w:val="28"/>
          <w:szCs w:val="28"/>
        </w:rPr>
        <w:t xml:space="preserve">соблюдение должностными лицами </w:t>
      </w:r>
      <w:r w:rsidRPr="004C7459">
        <w:rPr>
          <w:sz w:val="28"/>
          <w:szCs w:val="28"/>
          <w:lang w:eastAsia="en-US"/>
        </w:rPr>
        <w:t>департамента</w:t>
      </w:r>
      <w:r w:rsidRPr="004C7459">
        <w:rPr>
          <w:rFonts w:eastAsia="Calibri"/>
          <w:sz w:val="28"/>
          <w:szCs w:val="28"/>
        </w:rPr>
        <w:t>, предоставляющими муниципальную услугу, сроков предоставления муниципальной услуги;</w:t>
      </w:r>
    </w:p>
    <w:p w:rsidR="00EA4947" w:rsidRPr="004C7459" w:rsidRDefault="00EA4947" w:rsidP="00EA4947">
      <w:pPr>
        <w:autoSpaceDE w:val="0"/>
        <w:autoSpaceDN w:val="0"/>
        <w:adjustRightInd w:val="0"/>
        <w:ind w:firstLine="709"/>
        <w:jc w:val="both"/>
        <w:rPr>
          <w:rFonts w:eastAsia="Calibri"/>
          <w:sz w:val="28"/>
          <w:szCs w:val="28"/>
        </w:rPr>
      </w:pPr>
      <w:r w:rsidRPr="004C7459">
        <w:rPr>
          <w:rFonts w:eastAsia="Calibri"/>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A4947" w:rsidRPr="004C7459" w:rsidRDefault="00EA4947" w:rsidP="00EA4947">
      <w:pPr>
        <w:autoSpaceDE w:val="0"/>
        <w:autoSpaceDN w:val="0"/>
        <w:adjustRightInd w:val="0"/>
        <w:ind w:firstLine="709"/>
        <w:jc w:val="both"/>
        <w:rPr>
          <w:rFonts w:eastAsia="Calibri"/>
          <w:sz w:val="28"/>
          <w:szCs w:val="28"/>
        </w:rPr>
      </w:pPr>
      <w:r w:rsidRPr="004C7459">
        <w:rPr>
          <w:rFonts w:eastAsia="Calibri"/>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B6CBF" w:rsidRPr="004C7459" w:rsidRDefault="00CB6CBF" w:rsidP="00CB6CBF">
      <w:pPr>
        <w:contextualSpacing/>
        <w:jc w:val="center"/>
        <w:rPr>
          <w:sz w:val="28"/>
          <w:szCs w:val="28"/>
        </w:rPr>
      </w:pPr>
      <w:r w:rsidRPr="004C7459">
        <w:rPr>
          <w:sz w:val="28"/>
          <w:szCs w:val="28"/>
        </w:rPr>
        <w:t>Особенности предоставления муниципальной услуги</w:t>
      </w:r>
      <w:r w:rsidRPr="004C7459">
        <w:rPr>
          <w:sz w:val="28"/>
          <w:szCs w:val="28"/>
        </w:rPr>
        <w:br/>
        <w:t>в многофункциональных центрах предоставления государственных</w:t>
      </w:r>
      <w:r w:rsidRPr="004C7459">
        <w:rPr>
          <w:sz w:val="28"/>
          <w:szCs w:val="28"/>
        </w:rPr>
        <w:br/>
        <w:t>и муниципальных услуг</w:t>
      </w:r>
    </w:p>
    <w:p w:rsidR="00CB6CBF" w:rsidRPr="004C7459" w:rsidRDefault="00CB6CBF" w:rsidP="00CB6CBF">
      <w:pPr>
        <w:ind w:firstLine="709"/>
        <w:jc w:val="both"/>
        <w:rPr>
          <w:sz w:val="28"/>
          <w:szCs w:val="28"/>
        </w:rPr>
      </w:pPr>
      <w:r w:rsidRPr="004C7459">
        <w:rPr>
          <w:sz w:val="28"/>
          <w:szCs w:val="28"/>
        </w:rPr>
        <w:lastRenderedPageBreak/>
        <w:t>38.</w:t>
      </w:r>
      <w:r w:rsidRPr="004C7459">
        <w:rPr>
          <w:sz w:val="28"/>
          <w:szCs w:val="28"/>
        </w:rPr>
        <w:tab/>
        <w:t xml:space="preserve">МФЦ предоставляет муниципальную услугу по принципу «одного окна», при этом взаимодействие с </w:t>
      </w:r>
      <w:r w:rsidR="004A65E7" w:rsidRPr="004C7459">
        <w:rPr>
          <w:sz w:val="28"/>
          <w:szCs w:val="28"/>
        </w:rPr>
        <w:t>уполномоченным органом</w:t>
      </w:r>
      <w:r w:rsidRPr="004C7459">
        <w:rPr>
          <w:sz w:val="28"/>
          <w:szCs w:val="28"/>
        </w:rPr>
        <w:t xml:space="preserve"> происходит без участия заявителя, в соответствии с нормативными правовыми актами и соглашением о взаимодействии с МФЦ.</w:t>
      </w:r>
    </w:p>
    <w:p w:rsidR="00CB6CBF" w:rsidRPr="004C7459" w:rsidRDefault="00CB6CBF" w:rsidP="00CB6CBF">
      <w:pPr>
        <w:ind w:firstLine="709"/>
        <w:jc w:val="both"/>
        <w:rPr>
          <w:sz w:val="28"/>
          <w:szCs w:val="28"/>
        </w:rPr>
      </w:pPr>
      <w:r w:rsidRPr="004C7459">
        <w:rPr>
          <w:sz w:val="28"/>
          <w:szCs w:val="28"/>
        </w:rPr>
        <w:t>39.</w:t>
      </w:r>
      <w:r w:rsidRPr="004C7459">
        <w:rPr>
          <w:sz w:val="28"/>
          <w:szCs w:val="28"/>
        </w:rPr>
        <w:tab/>
        <w:t>МФЦ при предоставлении муниципальной услуги осуществляет следующие административные процедуры (действия):</w:t>
      </w:r>
    </w:p>
    <w:p w:rsidR="00CB6CBF" w:rsidRPr="004C7459" w:rsidRDefault="00CB6CBF" w:rsidP="00CB6CBF">
      <w:pPr>
        <w:pStyle w:val="afb"/>
        <w:ind w:firstLine="708"/>
        <w:rPr>
          <w:sz w:val="28"/>
          <w:szCs w:val="28"/>
          <w:lang w:eastAsia="ru-RU"/>
        </w:rPr>
      </w:pPr>
      <w:r w:rsidRPr="004C7459">
        <w:rPr>
          <w:sz w:val="28"/>
          <w:szCs w:val="28"/>
          <w:lang w:eastAsia="ru-RU"/>
        </w:rPr>
        <w:t>информирование о порядке предоставления муниципальной услуги;</w:t>
      </w:r>
    </w:p>
    <w:p w:rsidR="00CB6CBF" w:rsidRPr="004C7459" w:rsidRDefault="00CB6CBF" w:rsidP="00CB6CBF">
      <w:pPr>
        <w:pStyle w:val="afb"/>
        <w:ind w:firstLine="708"/>
        <w:rPr>
          <w:sz w:val="28"/>
          <w:szCs w:val="28"/>
          <w:lang w:eastAsia="ru-RU"/>
        </w:rPr>
      </w:pPr>
      <w:r w:rsidRPr="004C7459">
        <w:rPr>
          <w:sz w:val="28"/>
          <w:szCs w:val="28"/>
          <w:lang w:eastAsia="ru-RU"/>
        </w:rPr>
        <w:t>информирование о ходе предоставления муниципальной услуги;</w:t>
      </w:r>
    </w:p>
    <w:p w:rsidR="00CB6CBF" w:rsidRPr="004C7459" w:rsidRDefault="00CB6CBF" w:rsidP="00CB6CBF">
      <w:pPr>
        <w:pStyle w:val="afb"/>
        <w:ind w:firstLine="708"/>
        <w:jc w:val="both"/>
        <w:rPr>
          <w:sz w:val="28"/>
          <w:szCs w:val="28"/>
          <w:lang w:eastAsia="ru-RU"/>
        </w:rPr>
      </w:pPr>
      <w:r w:rsidRPr="004C7459">
        <w:rPr>
          <w:sz w:val="28"/>
          <w:szCs w:val="28"/>
          <w:lang w:eastAsia="ru-RU"/>
        </w:rPr>
        <w:t>прием заявления о</w:t>
      </w:r>
      <w:r w:rsidR="002630FE" w:rsidRPr="004C7459">
        <w:rPr>
          <w:sz w:val="28"/>
          <w:szCs w:val="28"/>
          <w:lang w:eastAsia="ru-RU"/>
        </w:rPr>
        <w:t xml:space="preserve"> выдаче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4C7459">
        <w:rPr>
          <w:sz w:val="28"/>
          <w:szCs w:val="28"/>
          <w:lang w:eastAsia="ru-RU"/>
        </w:rPr>
        <w:t>;</w:t>
      </w:r>
    </w:p>
    <w:p w:rsidR="00CB6CBF" w:rsidRPr="004C7459" w:rsidRDefault="00CB6CBF" w:rsidP="00CB6CBF">
      <w:pPr>
        <w:pStyle w:val="afb"/>
        <w:ind w:firstLine="708"/>
        <w:jc w:val="both"/>
        <w:rPr>
          <w:sz w:val="28"/>
          <w:szCs w:val="28"/>
        </w:rPr>
      </w:pPr>
      <w:r w:rsidRPr="004C7459">
        <w:rPr>
          <w:sz w:val="28"/>
          <w:szCs w:val="28"/>
          <w:lang w:eastAsia="ru-RU"/>
        </w:rPr>
        <w:t>выдача результата предоставлени</w:t>
      </w:r>
      <w:r w:rsidR="002630FE" w:rsidRPr="004C7459">
        <w:rPr>
          <w:sz w:val="28"/>
          <w:szCs w:val="28"/>
          <w:lang w:eastAsia="ru-RU"/>
        </w:rPr>
        <w:t>я</w:t>
      </w:r>
      <w:r w:rsidRPr="004C7459">
        <w:rPr>
          <w:sz w:val="28"/>
          <w:szCs w:val="28"/>
          <w:lang w:eastAsia="ru-RU"/>
        </w:rPr>
        <w:t xml:space="preserve"> муниципальной услуги.</w:t>
      </w:r>
    </w:p>
    <w:p w:rsidR="00CB6CBF" w:rsidRPr="004C7459" w:rsidRDefault="00CB6CBF" w:rsidP="004C680B">
      <w:pPr>
        <w:ind w:firstLine="709"/>
        <w:jc w:val="both"/>
        <w:rPr>
          <w:sz w:val="28"/>
          <w:szCs w:val="28"/>
        </w:rPr>
      </w:pPr>
    </w:p>
    <w:p w:rsidR="00CB6CBF" w:rsidRPr="004C7459" w:rsidRDefault="00CB6CBF" w:rsidP="00CB6CBF">
      <w:pPr>
        <w:jc w:val="center"/>
        <w:rPr>
          <w:sz w:val="28"/>
          <w:szCs w:val="28"/>
        </w:rPr>
      </w:pPr>
      <w:r w:rsidRPr="004C7459">
        <w:rPr>
          <w:sz w:val="28"/>
          <w:szCs w:val="28"/>
        </w:rPr>
        <w:t>Особенности предоставления муниципальной услуги</w:t>
      </w:r>
    </w:p>
    <w:p w:rsidR="00CB6CBF" w:rsidRPr="004C7459" w:rsidRDefault="00CB6CBF" w:rsidP="00CB6CBF">
      <w:pPr>
        <w:jc w:val="center"/>
        <w:rPr>
          <w:sz w:val="28"/>
          <w:szCs w:val="28"/>
        </w:rPr>
      </w:pPr>
      <w:r w:rsidRPr="004C7459">
        <w:rPr>
          <w:sz w:val="28"/>
          <w:szCs w:val="28"/>
        </w:rPr>
        <w:t>в электронной форме</w:t>
      </w:r>
    </w:p>
    <w:p w:rsidR="00CB6CBF" w:rsidRPr="004C7459" w:rsidRDefault="00CB6CBF" w:rsidP="00CB6CBF">
      <w:pPr>
        <w:jc w:val="center"/>
        <w:rPr>
          <w:sz w:val="28"/>
          <w:szCs w:val="28"/>
        </w:rPr>
      </w:pPr>
    </w:p>
    <w:p w:rsidR="00CB6CBF" w:rsidRPr="004C7459" w:rsidRDefault="00CB6CBF" w:rsidP="00CB6CBF">
      <w:pPr>
        <w:suppressAutoHyphens/>
        <w:autoSpaceDE w:val="0"/>
        <w:autoSpaceDN w:val="0"/>
        <w:adjustRightInd w:val="0"/>
        <w:ind w:firstLine="709"/>
        <w:jc w:val="both"/>
        <w:outlineLvl w:val="0"/>
        <w:rPr>
          <w:rFonts w:eastAsia="Calibri"/>
          <w:sz w:val="28"/>
          <w:szCs w:val="28"/>
          <w:lang w:eastAsia="en-US"/>
        </w:rPr>
      </w:pPr>
      <w:r w:rsidRPr="004C7459">
        <w:rPr>
          <w:sz w:val="28"/>
          <w:szCs w:val="28"/>
        </w:rPr>
        <w:t>40</w:t>
      </w:r>
      <w:r w:rsidR="00290737" w:rsidRPr="004C7459">
        <w:rPr>
          <w:sz w:val="28"/>
          <w:szCs w:val="28"/>
        </w:rPr>
        <w:t xml:space="preserve">. </w:t>
      </w:r>
      <w:r w:rsidRPr="004C7459">
        <w:rPr>
          <w:rFonts w:eastAsia="Calibri"/>
          <w:sz w:val="28"/>
          <w:szCs w:val="28"/>
          <w:lang w:eastAsia="en-US"/>
        </w:rPr>
        <w:t>При предоставлении муниципальной услуги в электронной форме заявителю обеспечивается:</w:t>
      </w:r>
    </w:p>
    <w:p w:rsidR="00CB6CBF" w:rsidRPr="004C7459" w:rsidRDefault="00CB6CBF" w:rsidP="00CB6CBF">
      <w:pPr>
        <w:suppressAutoHyphens/>
        <w:autoSpaceDE w:val="0"/>
        <w:autoSpaceDN w:val="0"/>
        <w:adjustRightInd w:val="0"/>
        <w:ind w:firstLine="709"/>
        <w:jc w:val="both"/>
        <w:outlineLvl w:val="0"/>
        <w:rPr>
          <w:rFonts w:eastAsia="Calibri"/>
          <w:sz w:val="28"/>
          <w:szCs w:val="28"/>
          <w:lang w:eastAsia="en-US"/>
        </w:rPr>
      </w:pPr>
      <w:r w:rsidRPr="004C7459">
        <w:rPr>
          <w:rFonts w:eastAsia="Calibri"/>
          <w:sz w:val="28"/>
          <w:szCs w:val="28"/>
          <w:lang w:eastAsia="en-US"/>
        </w:rPr>
        <w:t>получение информации о порядке и сроках предоставления муниципальной услуги (в том числе посредством официального сайта уполномоченного органа);</w:t>
      </w:r>
    </w:p>
    <w:p w:rsidR="00CB6CBF" w:rsidRPr="004C7459" w:rsidRDefault="00CB6CBF" w:rsidP="00CB6CBF">
      <w:pPr>
        <w:suppressAutoHyphens/>
        <w:autoSpaceDE w:val="0"/>
        <w:autoSpaceDN w:val="0"/>
        <w:adjustRightInd w:val="0"/>
        <w:ind w:firstLine="709"/>
        <w:jc w:val="both"/>
        <w:outlineLvl w:val="0"/>
        <w:rPr>
          <w:rFonts w:eastAsia="Calibri"/>
          <w:sz w:val="28"/>
          <w:szCs w:val="28"/>
          <w:lang w:eastAsia="en-US"/>
        </w:rPr>
      </w:pPr>
      <w:r w:rsidRPr="004C7459">
        <w:rPr>
          <w:rFonts w:eastAsia="Calibri"/>
          <w:sz w:val="28"/>
          <w:szCs w:val="28"/>
          <w:lang w:eastAsia="en-US"/>
        </w:rPr>
        <w:t xml:space="preserve">формирование </w:t>
      </w:r>
      <w:r w:rsidR="005B38DB" w:rsidRPr="004C7459">
        <w:rPr>
          <w:rFonts w:eastAsia="Calibri"/>
          <w:sz w:val="28"/>
          <w:szCs w:val="28"/>
          <w:lang w:eastAsia="en-US"/>
        </w:rPr>
        <w:t>запроса</w:t>
      </w:r>
      <w:r w:rsidRPr="004C7459">
        <w:rPr>
          <w:rFonts w:eastAsia="Calibri"/>
          <w:sz w:val="28"/>
          <w:szCs w:val="28"/>
          <w:lang w:eastAsia="en-US"/>
        </w:rPr>
        <w:t xml:space="preserve"> о предоставлении муниципальной услуги;</w:t>
      </w:r>
    </w:p>
    <w:p w:rsidR="00CB6CBF" w:rsidRPr="004C7459" w:rsidRDefault="00CB6CBF" w:rsidP="00CB6CBF">
      <w:pPr>
        <w:suppressAutoHyphens/>
        <w:autoSpaceDE w:val="0"/>
        <w:autoSpaceDN w:val="0"/>
        <w:adjustRightInd w:val="0"/>
        <w:ind w:firstLine="709"/>
        <w:jc w:val="both"/>
        <w:outlineLvl w:val="0"/>
        <w:rPr>
          <w:rFonts w:eastAsia="Calibri"/>
          <w:sz w:val="28"/>
          <w:szCs w:val="28"/>
          <w:lang w:eastAsia="en-US"/>
        </w:rPr>
      </w:pPr>
      <w:r w:rsidRPr="004C7459">
        <w:rPr>
          <w:rFonts w:eastAsia="Calibri"/>
          <w:sz w:val="28"/>
          <w:szCs w:val="28"/>
          <w:lang w:eastAsia="en-US"/>
        </w:rPr>
        <w:t xml:space="preserve">прием и регистрация департаментом </w:t>
      </w:r>
      <w:r w:rsidR="005B38DB" w:rsidRPr="004C7459">
        <w:rPr>
          <w:rFonts w:eastAsia="Calibri"/>
          <w:sz w:val="28"/>
          <w:szCs w:val="28"/>
          <w:lang w:eastAsia="en-US"/>
        </w:rPr>
        <w:t>запроса</w:t>
      </w:r>
      <w:r w:rsidRPr="004C7459">
        <w:rPr>
          <w:rFonts w:eastAsia="Calibri"/>
          <w:sz w:val="28"/>
          <w:szCs w:val="28"/>
          <w:lang w:eastAsia="en-US"/>
        </w:rPr>
        <w:t xml:space="preserve"> и иных документов, необходимых для предоставления муниципальной услуги;</w:t>
      </w:r>
    </w:p>
    <w:p w:rsidR="005B38DB" w:rsidRPr="004C7459" w:rsidRDefault="005B38DB" w:rsidP="00CB6CBF">
      <w:pPr>
        <w:suppressAutoHyphens/>
        <w:autoSpaceDE w:val="0"/>
        <w:autoSpaceDN w:val="0"/>
        <w:adjustRightInd w:val="0"/>
        <w:ind w:firstLine="709"/>
        <w:jc w:val="both"/>
        <w:outlineLvl w:val="0"/>
        <w:rPr>
          <w:rFonts w:eastAsia="Calibri"/>
          <w:sz w:val="28"/>
          <w:szCs w:val="28"/>
          <w:lang w:eastAsia="en-US"/>
        </w:rPr>
      </w:pPr>
      <w:r w:rsidRPr="004C7459">
        <w:rPr>
          <w:rFonts w:eastAsia="Calibri"/>
          <w:sz w:val="28"/>
          <w:szCs w:val="28"/>
          <w:lang w:eastAsia="en-US"/>
        </w:rPr>
        <w:t>получение результата предоставления муниципальной услуги;</w:t>
      </w:r>
    </w:p>
    <w:p w:rsidR="00CB6CBF" w:rsidRPr="004C7459" w:rsidRDefault="00CB6CBF" w:rsidP="00CB6CBF">
      <w:pPr>
        <w:suppressAutoHyphens/>
        <w:autoSpaceDE w:val="0"/>
        <w:autoSpaceDN w:val="0"/>
        <w:adjustRightInd w:val="0"/>
        <w:ind w:firstLine="709"/>
        <w:jc w:val="both"/>
        <w:outlineLvl w:val="0"/>
        <w:rPr>
          <w:rFonts w:eastAsia="Calibri"/>
          <w:sz w:val="28"/>
          <w:szCs w:val="28"/>
          <w:lang w:eastAsia="en-US"/>
        </w:rPr>
      </w:pPr>
      <w:r w:rsidRPr="004C7459">
        <w:rPr>
          <w:rFonts w:eastAsia="Calibri"/>
          <w:sz w:val="28"/>
          <w:szCs w:val="28"/>
          <w:lang w:eastAsia="en-US"/>
        </w:rPr>
        <w:t xml:space="preserve">получение сведений о ходе выполнения </w:t>
      </w:r>
      <w:r w:rsidR="005B38DB" w:rsidRPr="004C7459">
        <w:rPr>
          <w:rFonts w:eastAsia="Calibri"/>
          <w:sz w:val="28"/>
          <w:szCs w:val="28"/>
          <w:lang w:eastAsia="en-US"/>
        </w:rPr>
        <w:t>запроса о предоставлении муниципальной услуги</w:t>
      </w:r>
      <w:r w:rsidRPr="004C7459">
        <w:rPr>
          <w:rFonts w:eastAsia="Calibri"/>
          <w:sz w:val="28"/>
          <w:szCs w:val="28"/>
          <w:lang w:eastAsia="en-US"/>
        </w:rPr>
        <w:t>;</w:t>
      </w:r>
    </w:p>
    <w:p w:rsidR="00CB6CBF" w:rsidRPr="004C7459" w:rsidRDefault="00CB6CBF" w:rsidP="00CB6CBF">
      <w:pPr>
        <w:suppressAutoHyphens/>
        <w:autoSpaceDE w:val="0"/>
        <w:autoSpaceDN w:val="0"/>
        <w:adjustRightInd w:val="0"/>
        <w:ind w:firstLine="709"/>
        <w:jc w:val="both"/>
        <w:outlineLvl w:val="0"/>
        <w:rPr>
          <w:rFonts w:eastAsia="Calibri"/>
          <w:sz w:val="28"/>
          <w:szCs w:val="28"/>
          <w:lang w:eastAsia="en-US"/>
        </w:rPr>
      </w:pPr>
      <w:r w:rsidRPr="004C7459">
        <w:rPr>
          <w:rFonts w:eastAsia="Calibri"/>
          <w:sz w:val="28"/>
          <w:szCs w:val="28"/>
          <w:lang w:eastAsia="en-US"/>
        </w:rPr>
        <w:t>досудебное (внесудебное) обжалование решений и действий (бездействий) уполномоченного органа, департамента и его работников, а также МФЦ и его работников.</w:t>
      </w:r>
    </w:p>
    <w:p w:rsidR="00CB6CBF" w:rsidRPr="004C7459" w:rsidRDefault="00CB6CBF" w:rsidP="00CB6CBF">
      <w:pPr>
        <w:autoSpaceDE w:val="0"/>
        <w:autoSpaceDN w:val="0"/>
        <w:adjustRightInd w:val="0"/>
        <w:ind w:firstLine="709"/>
        <w:jc w:val="both"/>
        <w:outlineLvl w:val="2"/>
        <w:rPr>
          <w:rFonts w:eastAsia="Calibri"/>
          <w:sz w:val="28"/>
          <w:szCs w:val="28"/>
        </w:rPr>
      </w:pPr>
      <w:r w:rsidRPr="004C7459">
        <w:rPr>
          <w:rFonts w:eastAsia="Calibri"/>
          <w:sz w:val="28"/>
          <w:szCs w:val="28"/>
        </w:rPr>
        <w:t>41.</w:t>
      </w:r>
      <w:r w:rsidRPr="004C7459">
        <w:rPr>
          <w:rFonts w:eastAsia="Calibri"/>
          <w:sz w:val="28"/>
          <w:szCs w:val="28"/>
        </w:rPr>
        <w:tab/>
      </w:r>
      <w:r w:rsidRPr="004C7459">
        <w:rPr>
          <w:rFonts w:eastAsia="Calibri"/>
          <w:sz w:val="28"/>
          <w:szCs w:val="28"/>
          <w:lang w:eastAsia="en-US"/>
        </w:rPr>
        <w:t>Предоставление муниципальной услуги в электронной форме осуществляется с использованием электронной подписи в соответствии</w:t>
      </w:r>
      <w:r w:rsidRPr="004C7459">
        <w:rPr>
          <w:rFonts w:eastAsia="Calibri"/>
          <w:sz w:val="28"/>
          <w:szCs w:val="28"/>
          <w:lang w:eastAsia="en-US"/>
        </w:rPr>
        <w:br/>
        <w:t>с требованиями федерального законодательства.</w:t>
      </w:r>
    </w:p>
    <w:p w:rsidR="00CB6CBF" w:rsidRPr="004C7459" w:rsidRDefault="00CB6CBF" w:rsidP="00CB6CBF">
      <w:pPr>
        <w:suppressAutoHyphens/>
        <w:autoSpaceDE w:val="0"/>
        <w:autoSpaceDN w:val="0"/>
        <w:adjustRightInd w:val="0"/>
        <w:ind w:firstLine="709"/>
        <w:jc w:val="both"/>
        <w:outlineLvl w:val="0"/>
        <w:rPr>
          <w:rFonts w:eastAsia="Calibri"/>
          <w:sz w:val="28"/>
          <w:szCs w:val="28"/>
          <w:lang w:eastAsia="en-US"/>
        </w:rPr>
      </w:pPr>
      <w:r w:rsidRPr="004C7459">
        <w:rPr>
          <w:rFonts w:eastAsia="Calibri"/>
          <w:sz w:val="28"/>
          <w:szCs w:val="28"/>
        </w:rPr>
        <w:t>42.</w:t>
      </w:r>
      <w:r w:rsidRPr="004C7459">
        <w:rPr>
          <w:rFonts w:eastAsia="Calibri"/>
          <w:sz w:val="28"/>
          <w:szCs w:val="28"/>
        </w:rPr>
        <w:tab/>
      </w:r>
      <w:r w:rsidRPr="004C7459">
        <w:rPr>
          <w:rFonts w:eastAsia="Calibri"/>
          <w:sz w:val="28"/>
          <w:szCs w:val="28"/>
          <w:lang w:eastAsia="en-US"/>
        </w:rPr>
        <w:t xml:space="preserve">В случае если при обращении в электронной форме за получением муниципальной услуги идентификация и аутентификация </w:t>
      </w:r>
      <w:r w:rsidRPr="004C7459">
        <w:rPr>
          <w:rFonts w:eastAsia="Calibri"/>
          <w:sz w:val="28"/>
          <w:szCs w:val="28"/>
          <w:lang w:eastAsia="en-US"/>
        </w:rPr>
        <w:br/>
        <w:t>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D82DDD" w:rsidRPr="004C7459" w:rsidRDefault="00D82DDD" w:rsidP="00CB6CBF">
      <w:pPr>
        <w:ind w:firstLine="709"/>
        <w:jc w:val="both"/>
        <w:rPr>
          <w:sz w:val="28"/>
          <w:szCs w:val="28"/>
        </w:rPr>
      </w:pPr>
    </w:p>
    <w:p w:rsidR="00852ADC" w:rsidRPr="004C7459" w:rsidRDefault="00852ADC" w:rsidP="00852ADC">
      <w:pPr>
        <w:jc w:val="center"/>
        <w:rPr>
          <w:sz w:val="28"/>
          <w:szCs w:val="28"/>
          <w:lang w:eastAsia="ar-SA"/>
        </w:rPr>
      </w:pPr>
      <w:r w:rsidRPr="004C7459">
        <w:rPr>
          <w:sz w:val="28"/>
          <w:szCs w:val="28"/>
          <w:lang w:val="en-US" w:eastAsia="ar-SA"/>
        </w:rPr>
        <w:t>III</w:t>
      </w:r>
      <w:r w:rsidRPr="004C7459">
        <w:rPr>
          <w:sz w:val="28"/>
          <w:szCs w:val="28"/>
          <w:lang w:eastAsia="ar-SA"/>
        </w:rPr>
        <w:t xml:space="preserve">. Состав, последовательность и сроки выполнения </w:t>
      </w:r>
    </w:p>
    <w:p w:rsidR="00852ADC" w:rsidRPr="004C7459" w:rsidRDefault="00852ADC" w:rsidP="00852ADC">
      <w:pPr>
        <w:jc w:val="center"/>
        <w:rPr>
          <w:sz w:val="28"/>
          <w:szCs w:val="28"/>
          <w:lang w:eastAsia="ar-SA"/>
        </w:rPr>
      </w:pPr>
      <w:r w:rsidRPr="004C7459">
        <w:rPr>
          <w:sz w:val="28"/>
          <w:szCs w:val="28"/>
          <w:lang w:eastAsia="ar-SA"/>
        </w:rPr>
        <w:t>административных процедур, требования к порядку их выполнения,</w:t>
      </w:r>
    </w:p>
    <w:p w:rsidR="00852ADC" w:rsidRPr="004C7459" w:rsidRDefault="00852ADC" w:rsidP="00852ADC">
      <w:pPr>
        <w:jc w:val="center"/>
        <w:rPr>
          <w:sz w:val="28"/>
          <w:szCs w:val="28"/>
          <w:lang w:eastAsia="ar-SA"/>
        </w:rPr>
      </w:pPr>
      <w:r w:rsidRPr="004C7459">
        <w:rPr>
          <w:sz w:val="28"/>
          <w:szCs w:val="28"/>
          <w:lang w:eastAsia="ar-SA"/>
        </w:rPr>
        <w:t>в том числе особенности выполнения административных процедур</w:t>
      </w:r>
    </w:p>
    <w:p w:rsidR="00852ADC" w:rsidRPr="004C7459" w:rsidRDefault="00852ADC" w:rsidP="00852ADC">
      <w:pPr>
        <w:jc w:val="center"/>
        <w:rPr>
          <w:sz w:val="28"/>
          <w:szCs w:val="28"/>
          <w:lang w:eastAsia="ar-SA"/>
        </w:rPr>
      </w:pPr>
      <w:r w:rsidRPr="004C7459">
        <w:rPr>
          <w:sz w:val="28"/>
          <w:szCs w:val="28"/>
          <w:lang w:eastAsia="ar-SA"/>
        </w:rPr>
        <w:t>в электронной форме, в многофункциональных центрах</w:t>
      </w:r>
    </w:p>
    <w:p w:rsidR="00852ADC" w:rsidRPr="004C7459" w:rsidRDefault="00852ADC" w:rsidP="00852ADC">
      <w:pPr>
        <w:jc w:val="center"/>
        <w:rPr>
          <w:sz w:val="28"/>
          <w:szCs w:val="28"/>
          <w:lang w:eastAsia="ar-SA"/>
        </w:rPr>
      </w:pPr>
      <w:r w:rsidRPr="004C7459">
        <w:rPr>
          <w:sz w:val="28"/>
          <w:szCs w:val="28"/>
          <w:lang w:eastAsia="ar-SA"/>
        </w:rPr>
        <w:lastRenderedPageBreak/>
        <w:t>Исчерпывающий перечень административных процедур</w:t>
      </w:r>
    </w:p>
    <w:p w:rsidR="00852ADC" w:rsidRPr="004C7459" w:rsidRDefault="00852ADC" w:rsidP="00852ADC">
      <w:pPr>
        <w:jc w:val="both"/>
        <w:rPr>
          <w:sz w:val="28"/>
          <w:szCs w:val="28"/>
        </w:rPr>
      </w:pPr>
    </w:p>
    <w:p w:rsidR="003D0117" w:rsidRPr="004C7459" w:rsidRDefault="003D0117" w:rsidP="003D0117">
      <w:pPr>
        <w:autoSpaceDE w:val="0"/>
        <w:autoSpaceDN w:val="0"/>
        <w:adjustRightInd w:val="0"/>
        <w:ind w:firstLine="709"/>
        <w:jc w:val="both"/>
        <w:rPr>
          <w:sz w:val="28"/>
          <w:szCs w:val="28"/>
          <w:lang w:eastAsia="en-US"/>
        </w:rPr>
      </w:pPr>
      <w:r w:rsidRPr="004C7459">
        <w:rPr>
          <w:sz w:val="28"/>
          <w:szCs w:val="28"/>
        </w:rPr>
        <w:t>43</w:t>
      </w:r>
      <w:r w:rsidR="00D82DDD" w:rsidRPr="004C7459">
        <w:rPr>
          <w:sz w:val="28"/>
          <w:szCs w:val="28"/>
        </w:rPr>
        <w:t xml:space="preserve">. Предоставление муниципальной услуги включает в себя </w:t>
      </w:r>
      <w:r w:rsidRPr="004C7459">
        <w:rPr>
          <w:sz w:val="28"/>
          <w:szCs w:val="28"/>
          <w:lang w:eastAsia="en-US"/>
        </w:rPr>
        <w:t>выполнение следующих административных процедур:</w:t>
      </w:r>
    </w:p>
    <w:p w:rsidR="003D0117" w:rsidRPr="004C7459" w:rsidRDefault="003D0117" w:rsidP="003D0117">
      <w:pPr>
        <w:pStyle w:val="aa"/>
        <w:autoSpaceDE w:val="0"/>
        <w:autoSpaceDN w:val="0"/>
        <w:adjustRightInd w:val="0"/>
        <w:ind w:left="0" w:firstLine="709"/>
        <w:jc w:val="both"/>
        <w:rPr>
          <w:sz w:val="28"/>
          <w:szCs w:val="28"/>
        </w:rPr>
      </w:pPr>
      <w:r w:rsidRPr="004C7459">
        <w:rPr>
          <w:sz w:val="28"/>
          <w:szCs w:val="28"/>
        </w:rPr>
        <w:t>прием и регистрация заявления о предоставлении муниципальной услуги;</w:t>
      </w:r>
    </w:p>
    <w:p w:rsidR="003D0117" w:rsidRPr="004C7459" w:rsidRDefault="003D0117" w:rsidP="003D0117">
      <w:pPr>
        <w:pStyle w:val="aa"/>
        <w:autoSpaceDE w:val="0"/>
        <w:autoSpaceDN w:val="0"/>
        <w:adjustRightInd w:val="0"/>
        <w:ind w:left="0" w:firstLine="709"/>
        <w:jc w:val="both"/>
        <w:rPr>
          <w:sz w:val="28"/>
          <w:szCs w:val="28"/>
        </w:rPr>
      </w:pPr>
      <w:r w:rsidRPr="004C7459">
        <w:rPr>
          <w:sz w:val="28"/>
          <w:szCs w:val="28"/>
        </w:rPr>
        <w:t xml:space="preserve">формирование и направление межведомственных запросов в органы </w:t>
      </w:r>
      <w:r w:rsidRPr="004C7459">
        <w:rPr>
          <w:rFonts w:eastAsia="Calibri"/>
          <w:sz w:val="28"/>
          <w:szCs w:val="28"/>
          <w:lang w:eastAsia="en-US"/>
        </w:rPr>
        <w:t>(организации)</w:t>
      </w:r>
      <w:r w:rsidRPr="004C7459">
        <w:rPr>
          <w:sz w:val="28"/>
          <w:szCs w:val="28"/>
        </w:rPr>
        <w:t>, участвующие в предоставлении муниципальной услуги;</w:t>
      </w:r>
    </w:p>
    <w:p w:rsidR="003D0117" w:rsidRPr="004C7459" w:rsidRDefault="003D0117" w:rsidP="003D0117">
      <w:pPr>
        <w:pStyle w:val="aa"/>
        <w:autoSpaceDE w:val="0"/>
        <w:autoSpaceDN w:val="0"/>
        <w:adjustRightInd w:val="0"/>
        <w:ind w:left="0" w:firstLine="709"/>
        <w:jc w:val="both"/>
        <w:rPr>
          <w:sz w:val="28"/>
          <w:szCs w:val="28"/>
        </w:rPr>
      </w:pPr>
      <w:r w:rsidRPr="004C7459">
        <w:rPr>
          <w:sz w:val="28"/>
          <w:szCs w:val="28"/>
        </w:rPr>
        <w:t xml:space="preserve">рассмотрение заявления и представленных документов, проведение общественных обсуждений или </w:t>
      </w:r>
      <w:proofErr w:type="gramStart"/>
      <w:r w:rsidRPr="004C7459">
        <w:rPr>
          <w:sz w:val="28"/>
          <w:szCs w:val="28"/>
        </w:rPr>
        <w:t>публичных слушаний</w:t>
      </w:r>
      <w:proofErr w:type="gramEnd"/>
      <w:r w:rsidRPr="004C7459">
        <w:rPr>
          <w:sz w:val="28"/>
          <w:szCs w:val="28"/>
        </w:rPr>
        <w:t xml:space="preserve"> и подготовка рекомендаций Комиссии, принятие решения о предоставлении муниципальной услуги либо об отказе в предоставлении муниципальной услуги;</w:t>
      </w:r>
    </w:p>
    <w:p w:rsidR="003D0117" w:rsidRPr="00C21FDA" w:rsidRDefault="003D0117" w:rsidP="003D0117">
      <w:pPr>
        <w:pStyle w:val="aa"/>
        <w:autoSpaceDE w:val="0"/>
        <w:autoSpaceDN w:val="0"/>
        <w:adjustRightInd w:val="0"/>
        <w:ind w:left="0" w:firstLine="709"/>
        <w:jc w:val="both"/>
        <w:rPr>
          <w:sz w:val="28"/>
          <w:szCs w:val="28"/>
        </w:rPr>
      </w:pPr>
      <w:r w:rsidRPr="004C7459">
        <w:rPr>
          <w:sz w:val="28"/>
          <w:szCs w:val="28"/>
        </w:rPr>
        <w:t>выдача (</w:t>
      </w:r>
      <w:r w:rsidRPr="00C21FDA">
        <w:rPr>
          <w:sz w:val="28"/>
          <w:szCs w:val="28"/>
        </w:rPr>
        <w:t>направление) заявителю документов, являющихся результатом предоставления муниципальной услуги.</w:t>
      </w:r>
    </w:p>
    <w:p w:rsidR="00D82DDD" w:rsidRPr="00C21FDA" w:rsidRDefault="00D82DDD" w:rsidP="004C680B">
      <w:pPr>
        <w:autoSpaceDE w:val="0"/>
        <w:autoSpaceDN w:val="0"/>
        <w:adjustRightInd w:val="0"/>
        <w:ind w:firstLine="644"/>
        <w:jc w:val="both"/>
        <w:rPr>
          <w:bCs/>
          <w:sz w:val="28"/>
          <w:szCs w:val="28"/>
        </w:rPr>
      </w:pPr>
    </w:p>
    <w:p w:rsidR="00D82DDD" w:rsidRPr="00C21FDA" w:rsidRDefault="00D82DDD" w:rsidP="004C680B">
      <w:pPr>
        <w:widowControl w:val="0"/>
        <w:autoSpaceDE w:val="0"/>
        <w:autoSpaceDN w:val="0"/>
        <w:adjustRightInd w:val="0"/>
        <w:contextualSpacing/>
        <w:jc w:val="center"/>
        <w:outlineLvl w:val="1"/>
        <w:rPr>
          <w:sz w:val="28"/>
          <w:szCs w:val="28"/>
        </w:rPr>
      </w:pPr>
      <w:r w:rsidRPr="00C21FDA">
        <w:rPr>
          <w:sz w:val="28"/>
          <w:szCs w:val="28"/>
        </w:rPr>
        <w:t xml:space="preserve">Прием и регистрация </w:t>
      </w:r>
      <w:r w:rsidR="003D0117" w:rsidRPr="00C21FDA">
        <w:rPr>
          <w:sz w:val="28"/>
          <w:szCs w:val="28"/>
        </w:rPr>
        <w:t>заявления</w:t>
      </w:r>
    </w:p>
    <w:p w:rsidR="00D82DDD" w:rsidRPr="004C7459" w:rsidRDefault="00D82DDD" w:rsidP="004C680B">
      <w:pPr>
        <w:widowControl w:val="0"/>
        <w:autoSpaceDE w:val="0"/>
        <w:autoSpaceDN w:val="0"/>
        <w:adjustRightInd w:val="0"/>
        <w:contextualSpacing/>
        <w:jc w:val="center"/>
        <w:outlineLvl w:val="1"/>
        <w:rPr>
          <w:sz w:val="28"/>
          <w:szCs w:val="28"/>
        </w:rPr>
      </w:pPr>
      <w:r w:rsidRPr="00C21FDA">
        <w:rPr>
          <w:sz w:val="28"/>
          <w:szCs w:val="28"/>
        </w:rPr>
        <w:t>о предоставлении муниципальной услуги</w:t>
      </w:r>
    </w:p>
    <w:p w:rsidR="008A4C83" w:rsidRPr="004C7459" w:rsidRDefault="008A4C83" w:rsidP="004C680B">
      <w:pPr>
        <w:widowControl w:val="0"/>
        <w:autoSpaceDE w:val="0"/>
        <w:autoSpaceDN w:val="0"/>
        <w:adjustRightInd w:val="0"/>
        <w:contextualSpacing/>
        <w:jc w:val="both"/>
        <w:outlineLvl w:val="1"/>
        <w:rPr>
          <w:sz w:val="28"/>
          <w:szCs w:val="28"/>
        </w:rPr>
      </w:pPr>
    </w:p>
    <w:p w:rsidR="003D0117" w:rsidRPr="004C7459" w:rsidRDefault="003D0117" w:rsidP="003D0117">
      <w:pPr>
        <w:autoSpaceDE w:val="0"/>
        <w:autoSpaceDN w:val="0"/>
        <w:adjustRightInd w:val="0"/>
        <w:ind w:firstLine="709"/>
        <w:jc w:val="both"/>
        <w:rPr>
          <w:bCs/>
          <w:sz w:val="28"/>
          <w:szCs w:val="28"/>
        </w:rPr>
      </w:pPr>
      <w:r w:rsidRPr="004C7459">
        <w:rPr>
          <w:bCs/>
          <w:sz w:val="28"/>
          <w:szCs w:val="28"/>
        </w:rPr>
        <w:t xml:space="preserve">44. Основанием для начала административной процедуры </w:t>
      </w:r>
      <w:proofErr w:type="gramStart"/>
      <w:r w:rsidRPr="004C7459">
        <w:rPr>
          <w:bCs/>
          <w:sz w:val="28"/>
          <w:szCs w:val="28"/>
        </w:rPr>
        <w:t>является  поступление</w:t>
      </w:r>
      <w:proofErr w:type="gramEnd"/>
      <w:r w:rsidRPr="004C7459">
        <w:rPr>
          <w:bCs/>
          <w:sz w:val="28"/>
          <w:szCs w:val="28"/>
        </w:rPr>
        <w:t xml:space="preserve"> в департамент или МФЦ заявления о предоставлении муниципальной услуги.</w:t>
      </w:r>
    </w:p>
    <w:p w:rsidR="003D0117" w:rsidRPr="004C7459" w:rsidRDefault="003D0117" w:rsidP="003D0117">
      <w:pPr>
        <w:suppressAutoHyphens/>
        <w:autoSpaceDE w:val="0"/>
        <w:autoSpaceDN w:val="0"/>
        <w:adjustRightInd w:val="0"/>
        <w:ind w:firstLine="709"/>
        <w:jc w:val="both"/>
        <w:outlineLvl w:val="0"/>
        <w:rPr>
          <w:rFonts w:eastAsia="Calibri"/>
          <w:sz w:val="28"/>
          <w:szCs w:val="28"/>
          <w:lang w:eastAsia="en-US"/>
        </w:rPr>
      </w:pPr>
      <w:r w:rsidRPr="004C7459">
        <w:rPr>
          <w:rFonts w:eastAsia="Calibri"/>
          <w:sz w:val="28"/>
          <w:szCs w:val="28"/>
          <w:lang w:eastAsia="en-US"/>
        </w:rPr>
        <w:t>Должностными лицами, ответственными за прием и регистрацию заявления о предоставлении муниципальной услуги, являются:</w:t>
      </w:r>
    </w:p>
    <w:p w:rsidR="003D0117" w:rsidRPr="004C7459" w:rsidRDefault="003D0117" w:rsidP="003D0117">
      <w:pPr>
        <w:ind w:firstLine="709"/>
        <w:jc w:val="both"/>
        <w:rPr>
          <w:bCs/>
          <w:sz w:val="28"/>
          <w:szCs w:val="28"/>
          <w:lang w:eastAsia="ar-SA"/>
        </w:rPr>
      </w:pPr>
      <w:r w:rsidRPr="004C7459">
        <w:rPr>
          <w:bCs/>
          <w:sz w:val="28"/>
          <w:szCs w:val="28"/>
          <w:lang w:eastAsia="ar-SA"/>
        </w:rPr>
        <w:t xml:space="preserve">за прием и регистрацию </w:t>
      </w:r>
      <w:r w:rsidRPr="004C7459">
        <w:rPr>
          <w:sz w:val="28"/>
          <w:szCs w:val="28"/>
        </w:rPr>
        <w:t xml:space="preserve">заявления </w:t>
      </w:r>
      <w:r w:rsidRPr="004C7459">
        <w:rPr>
          <w:bCs/>
          <w:sz w:val="28"/>
          <w:szCs w:val="28"/>
          <w:lang w:eastAsia="ar-SA"/>
        </w:rPr>
        <w:t>о предоставлении муниципальной услуги – специалист</w:t>
      </w:r>
      <w:r w:rsidR="004055D2" w:rsidRPr="004C7459">
        <w:rPr>
          <w:bCs/>
          <w:sz w:val="28"/>
          <w:szCs w:val="28"/>
          <w:lang w:eastAsia="ar-SA"/>
        </w:rPr>
        <w:t>,</w:t>
      </w:r>
      <w:r w:rsidR="00EA17D8" w:rsidRPr="004C7459">
        <w:rPr>
          <w:bCs/>
          <w:sz w:val="28"/>
          <w:szCs w:val="28"/>
          <w:lang w:eastAsia="ar-SA"/>
        </w:rPr>
        <w:t xml:space="preserve"> ответственный за делопроизводство</w:t>
      </w:r>
      <w:r w:rsidRPr="004C7459">
        <w:rPr>
          <w:bCs/>
          <w:sz w:val="28"/>
          <w:szCs w:val="28"/>
          <w:lang w:eastAsia="ar-SA"/>
        </w:rPr>
        <w:t>;</w:t>
      </w:r>
    </w:p>
    <w:p w:rsidR="003D0117" w:rsidRPr="004C7459" w:rsidRDefault="003D0117" w:rsidP="003D0117">
      <w:pPr>
        <w:ind w:firstLine="709"/>
        <w:jc w:val="both"/>
        <w:rPr>
          <w:bCs/>
          <w:sz w:val="28"/>
          <w:szCs w:val="28"/>
          <w:lang w:eastAsia="ar-SA"/>
        </w:rPr>
      </w:pPr>
      <w:r w:rsidRPr="004C7459">
        <w:rPr>
          <w:bCs/>
          <w:sz w:val="28"/>
          <w:szCs w:val="28"/>
          <w:lang w:eastAsia="ar-SA"/>
        </w:rPr>
        <w:t xml:space="preserve">за прием и регистрацию </w:t>
      </w:r>
      <w:r w:rsidRPr="004C7459">
        <w:rPr>
          <w:sz w:val="28"/>
          <w:szCs w:val="28"/>
        </w:rPr>
        <w:t xml:space="preserve">заявления </w:t>
      </w:r>
      <w:r w:rsidRPr="004C7459">
        <w:rPr>
          <w:bCs/>
          <w:sz w:val="28"/>
          <w:szCs w:val="28"/>
          <w:lang w:eastAsia="ar-SA"/>
        </w:rPr>
        <w:t>о предоставлении муниципальной услуги в МФЦ – работник МФЦ;</w:t>
      </w:r>
    </w:p>
    <w:p w:rsidR="003D0117" w:rsidRPr="004C7459" w:rsidRDefault="003D0117" w:rsidP="003D0117">
      <w:pPr>
        <w:ind w:firstLine="709"/>
        <w:jc w:val="both"/>
        <w:rPr>
          <w:bCs/>
          <w:sz w:val="28"/>
          <w:szCs w:val="28"/>
          <w:lang w:eastAsia="ar-SA"/>
        </w:rPr>
      </w:pPr>
      <w:r w:rsidRPr="004C7459">
        <w:rPr>
          <w:bCs/>
          <w:sz w:val="28"/>
          <w:szCs w:val="28"/>
          <w:lang w:eastAsia="ar-SA"/>
        </w:rPr>
        <w:t xml:space="preserve">за рассмотрение заявления, поступившего посредством Единого или регионального портала, </w:t>
      </w:r>
      <w:r w:rsidRPr="004C7459">
        <w:rPr>
          <w:sz w:val="28"/>
          <w:szCs w:val="28"/>
          <w:lang w:eastAsia="ar-SA"/>
        </w:rPr>
        <w:t>за направление заявителю уведомлений в электронной форме</w:t>
      </w:r>
      <w:r w:rsidRPr="004C7459">
        <w:rPr>
          <w:bCs/>
          <w:sz w:val="28"/>
          <w:szCs w:val="28"/>
          <w:lang w:eastAsia="ar-SA"/>
        </w:rPr>
        <w:t xml:space="preserve"> – специа</w:t>
      </w:r>
      <w:r w:rsidR="0058377F" w:rsidRPr="004C7459">
        <w:rPr>
          <w:bCs/>
          <w:sz w:val="28"/>
          <w:szCs w:val="28"/>
          <w:lang w:eastAsia="ar-SA"/>
        </w:rPr>
        <w:t xml:space="preserve">лист </w:t>
      </w:r>
      <w:r w:rsidR="001960B5" w:rsidRPr="004C7459">
        <w:rPr>
          <w:bCs/>
          <w:sz w:val="28"/>
          <w:szCs w:val="28"/>
          <w:lang w:eastAsia="ar-SA"/>
        </w:rPr>
        <w:t>департамента</w:t>
      </w:r>
      <w:r w:rsidR="0058377F" w:rsidRPr="004C7459">
        <w:rPr>
          <w:bCs/>
          <w:sz w:val="28"/>
          <w:szCs w:val="28"/>
          <w:lang w:eastAsia="ar-SA"/>
        </w:rPr>
        <w:t>.</w:t>
      </w:r>
    </w:p>
    <w:p w:rsidR="003D0117" w:rsidRPr="004C7459" w:rsidRDefault="003D0117" w:rsidP="003D0117">
      <w:pPr>
        <w:suppressAutoHyphens/>
        <w:autoSpaceDE w:val="0"/>
        <w:autoSpaceDN w:val="0"/>
        <w:adjustRightInd w:val="0"/>
        <w:ind w:firstLine="709"/>
        <w:jc w:val="both"/>
        <w:outlineLvl w:val="0"/>
        <w:rPr>
          <w:rFonts w:eastAsia="Calibri"/>
          <w:sz w:val="28"/>
          <w:szCs w:val="28"/>
          <w:lang w:eastAsia="en-US"/>
        </w:rPr>
      </w:pPr>
      <w:r w:rsidRPr="004C7459">
        <w:rPr>
          <w:rFonts w:eastAsia="Calibri"/>
          <w:sz w:val="28"/>
          <w:szCs w:val="28"/>
          <w:lang w:eastAsia="en-US"/>
        </w:rPr>
        <w:t>Содержание административных действий, входящих в состав административной процедуры: прием и регистрация заявления</w:t>
      </w:r>
      <w:r w:rsidRPr="004C7459">
        <w:rPr>
          <w:rFonts w:eastAsia="Calibri"/>
          <w:sz w:val="28"/>
          <w:lang w:eastAsia="en-US"/>
        </w:rPr>
        <w:t xml:space="preserve"> </w:t>
      </w:r>
      <w:r w:rsidRPr="004C7459">
        <w:rPr>
          <w:rFonts w:eastAsia="Calibri"/>
          <w:sz w:val="28"/>
          <w:szCs w:val="28"/>
          <w:lang w:eastAsia="en-US"/>
        </w:rPr>
        <w:t>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3D0117" w:rsidRPr="00C21FDA" w:rsidRDefault="003D0117" w:rsidP="003D0117">
      <w:pPr>
        <w:suppressAutoHyphens/>
        <w:autoSpaceDE w:val="0"/>
        <w:autoSpaceDN w:val="0"/>
        <w:adjustRightInd w:val="0"/>
        <w:ind w:firstLine="709"/>
        <w:jc w:val="both"/>
        <w:outlineLvl w:val="0"/>
        <w:rPr>
          <w:rFonts w:eastAsia="Calibri"/>
          <w:sz w:val="28"/>
          <w:szCs w:val="28"/>
          <w:lang w:eastAsia="en-US"/>
        </w:rPr>
      </w:pPr>
      <w:r w:rsidRPr="004C7459">
        <w:rPr>
          <w:rFonts w:eastAsia="Calibri"/>
          <w:sz w:val="28"/>
          <w:szCs w:val="28"/>
          <w:lang w:eastAsia="en-US"/>
        </w:rPr>
        <w:t xml:space="preserve">Критерием принятия решения о приеме и регистрации заявления </w:t>
      </w:r>
      <w:r w:rsidRPr="004C7459">
        <w:rPr>
          <w:rFonts w:eastAsia="Calibri"/>
          <w:sz w:val="28"/>
          <w:szCs w:val="28"/>
          <w:lang w:eastAsia="en-US"/>
        </w:rPr>
        <w:br/>
        <w:t xml:space="preserve">о </w:t>
      </w:r>
      <w:r w:rsidRPr="00C21FDA">
        <w:rPr>
          <w:rFonts w:eastAsia="Calibri"/>
          <w:sz w:val="28"/>
          <w:szCs w:val="28"/>
          <w:lang w:eastAsia="en-US"/>
        </w:rPr>
        <w:t xml:space="preserve">предоставлении муниципальной услуги является наличие заявления </w:t>
      </w:r>
      <w:r w:rsidRPr="00C21FDA">
        <w:rPr>
          <w:rFonts w:eastAsia="Calibri"/>
          <w:sz w:val="28"/>
          <w:szCs w:val="28"/>
          <w:lang w:eastAsia="en-US"/>
        </w:rPr>
        <w:br/>
        <w:t>о предоставлении муниципальной услуги.</w:t>
      </w:r>
    </w:p>
    <w:p w:rsidR="003D0117" w:rsidRPr="00C21FDA" w:rsidRDefault="003D0117" w:rsidP="003D0117">
      <w:pPr>
        <w:suppressAutoHyphens/>
        <w:autoSpaceDE w:val="0"/>
        <w:autoSpaceDN w:val="0"/>
        <w:adjustRightInd w:val="0"/>
        <w:ind w:firstLine="709"/>
        <w:jc w:val="both"/>
        <w:outlineLvl w:val="0"/>
        <w:rPr>
          <w:rFonts w:eastAsia="Calibri"/>
          <w:sz w:val="28"/>
          <w:szCs w:val="28"/>
          <w:lang w:eastAsia="en-US"/>
        </w:rPr>
      </w:pPr>
      <w:r w:rsidRPr="00C21FDA">
        <w:rPr>
          <w:rFonts w:eastAsia="Calibri"/>
          <w:sz w:val="28"/>
          <w:szCs w:val="28"/>
          <w:lang w:eastAsia="en-US"/>
        </w:rPr>
        <w:t xml:space="preserve">Максимальный срок выполнения административной процедуры – </w:t>
      </w:r>
      <w:r w:rsidRPr="00C21FDA">
        <w:rPr>
          <w:rFonts w:eastAsia="Calibri"/>
          <w:sz w:val="28"/>
          <w:szCs w:val="28"/>
          <w:lang w:eastAsia="en-US"/>
        </w:rPr>
        <w:br/>
      </w:r>
      <w:r w:rsidR="007246F7" w:rsidRPr="00C21FDA">
        <w:rPr>
          <w:rFonts w:eastAsia="Calibri"/>
          <w:sz w:val="28"/>
          <w:lang w:eastAsia="en-US"/>
        </w:rPr>
        <w:t xml:space="preserve">1 рабочий день </w:t>
      </w:r>
      <w:r w:rsidRPr="00C21FDA">
        <w:rPr>
          <w:rFonts w:eastAsia="Calibri"/>
          <w:sz w:val="28"/>
          <w:lang w:eastAsia="en-US"/>
        </w:rPr>
        <w:t>от даты представления заявления</w:t>
      </w:r>
      <w:r w:rsidRPr="00C21FDA">
        <w:rPr>
          <w:rFonts w:eastAsia="Calibri"/>
          <w:sz w:val="28"/>
          <w:szCs w:val="28"/>
          <w:lang w:eastAsia="en-US"/>
        </w:rPr>
        <w:t xml:space="preserve"> в </w:t>
      </w:r>
      <w:r w:rsidR="007246F7" w:rsidRPr="00C21FDA">
        <w:rPr>
          <w:rFonts w:eastAsia="Calibri"/>
          <w:sz w:val="28"/>
          <w:szCs w:val="28"/>
          <w:lang w:eastAsia="en-US"/>
        </w:rPr>
        <w:t>департамент</w:t>
      </w:r>
      <w:r w:rsidRPr="00C21FDA">
        <w:rPr>
          <w:rFonts w:eastAsia="Calibri"/>
          <w:sz w:val="28"/>
          <w:szCs w:val="28"/>
          <w:lang w:eastAsia="en-US"/>
        </w:rPr>
        <w:t>, в</w:t>
      </w:r>
      <w:r w:rsidRPr="00C21FDA">
        <w:rPr>
          <w:sz w:val="28"/>
          <w:szCs w:val="28"/>
          <w:lang w:eastAsia="en-US"/>
        </w:rPr>
        <w:t xml:space="preserve"> случае личного обращения заявителя с заявлением –</w:t>
      </w:r>
      <w:r w:rsidRPr="00C21FDA">
        <w:rPr>
          <w:rFonts w:eastAsia="Calibri"/>
          <w:sz w:val="28"/>
          <w:szCs w:val="28"/>
          <w:lang w:eastAsia="en-US"/>
        </w:rPr>
        <w:t xml:space="preserve"> в течение 15 минут.</w:t>
      </w:r>
    </w:p>
    <w:p w:rsidR="003D0117" w:rsidRPr="00C21FDA" w:rsidRDefault="003D0117" w:rsidP="003D0117">
      <w:pPr>
        <w:suppressAutoHyphens/>
        <w:autoSpaceDE w:val="0"/>
        <w:autoSpaceDN w:val="0"/>
        <w:adjustRightInd w:val="0"/>
        <w:ind w:firstLine="709"/>
        <w:jc w:val="both"/>
        <w:outlineLvl w:val="0"/>
        <w:rPr>
          <w:rFonts w:eastAsia="Calibri"/>
          <w:sz w:val="28"/>
          <w:szCs w:val="28"/>
          <w:lang w:eastAsia="en-US"/>
        </w:rPr>
      </w:pPr>
      <w:r w:rsidRPr="00C21FDA">
        <w:rPr>
          <w:rFonts w:eastAsia="Calibri"/>
          <w:sz w:val="28"/>
          <w:szCs w:val="28"/>
          <w:lang w:eastAsia="en-US"/>
        </w:rPr>
        <w:t>Результатом выполнения административной процедуры является зарегистрированное заявление о предоставлении муниципальной услуги.</w:t>
      </w:r>
    </w:p>
    <w:p w:rsidR="007246F7" w:rsidRPr="00C21FDA" w:rsidRDefault="007246F7" w:rsidP="007246F7">
      <w:pPr>
        <w:suppressAutoHyphens/>
        <w:autoSpaceDE w:val="0"/>
        <w:autoSpaceDN w:val="0"/>
        <w:adjustRightInd w:val="0"/>
        <w:ind w:firstLine="709"/>
        <w:jc w:val="both"/>
        <w:outlineLvl w:val="0"/>
        <w:rPr>
          <w:rFonts w:eastAsia="Calibri"/>
          <w:sz w:val="28"/>
          <w:szCs w:val="28"/>
          <w:lang w:eastAsia="en-US"/>
        </w:rPr>
      </w:pPr>
      <w:r w:rsidRPr="00C21FDA">
        <w:rPr>
          <w:rFonts w:eastAsia="Calibri"/>
          <w:sz w:val="28"/>
          <w:szCs w:val="28"/>
          <w:lang w:eastAsia="en-US"/>
        </w:rPr>
        <w:lastRenderedPageBreak/>
        <w:t>Способ фиксации результата выполнения административной процедуры: факт регистрации заявления о предоставлении муниципальной услуги фиксируется в системе электронного документооборота.</w:t>
      </w:r>
    </w:p>
    <w:p w:rsidR="007246F7" w:rsidRPr="00C21FDA" w:rsidRDefault="007246F7" w:rsidP="007246F7">
      <w:pPr>
        <w:suppressAutoHyphens/>
        <w:autoSpaceDE w:val="0"/>
        <w:autoSpaceDN w:val="0"/>
        <w:adjustRightInd w:val="0"/>
        <w:ind w:firstLine="709"/>
        <w:jc w:val="both"/>
        <w:outlineLvl w:val="0"/>
        <w:rPr>
          <w:rFonts w:eastAsia="Calibri"/>
          <w:sz w:val="28"/>
          <w:szCs w:val="28"/>
          <w:lang w:eastAsia="en-US"/>
        </w:rPr>
      </w:pPr>
      <w:r w:rsidRPr="00C21FDA">
        <w:rPr>
          <w:rFonts w:eastAsia="Calibri"/>
          <w:sz w:val="28"/>
          <w:szCs w:val="28"/>
          <w:lang w:eastAsia="en-US"/>
        </w:rPr>
        <w:t>Зарегистрированное заявление о предоставлении муниципальной услуги и прилагаемые к нему документы передаются специалисту структурного подразделения, ответственному за формирование, направление межведомственных запросов.</w:t>
      </w:r>
    </w:p>
    <w:p w:rsidR="007246F7" w:rsidRPr="00C21FDA" w:rsidRDefault="007246F7" w:rsidP="007246F7">
      <w:pPr>
        <w:rPr>
          <w:sz w:val="28"/>
          <w:szCs w:val="28"/>
        </w:rPr>
      </w:pPr>
    </w:p>
    <w:p w:rsidR="00C01894" w:rsidRDefault="00D82DDD" w:rsidP="007246F7">
      <w:pPr>
        <w:jc w:val="center"/>
        <w:rPr>
          <w:sz w:val="28"/>
          <w:szCs w:val="28"/>
        </w:rPr>
      </w:pPr>
      <w:r w:rsidRPr="00C21FDA">
        <w:rPr>
          <w:sz w:val="28"/>
          <w:szCs w:val="28"/>
        </w:rPr>
        <w:t>Формирование и направление межведомственных запросов в органы власти</w:t>
      </w:r>
    </w:p>
    <w:p w:rsidR="007246F7" w:rsidRPr="00C21FDA" w:rsidRDefault="00D82DDD" w:rsidP="007246F7">
      <w:pPr>
        <w:jc w:val="center"/>
        <w:rPr>
          <w:sz w:val="28"/>
          <w:szCs w:val="28"/>
        </w:rPr>
      </w:pPr>
      <w:r w:rsidRPr="00C21FDA">
        <w:rPr>
          <w:sz w:val="28"/>
          <w:szCs w:val="28"/>
        </w:rPr>
        <w:t xml:space="preserve">и </w:t>
      </w:r>
      <w:r w:rsidRPr="00C21FDA">
        <w:rPr>
          <w:rFonts w:eastAsia="Calibri"/>
          <w:sz w:val="28"/>
          <w:szCs w:val="28"/>
          <w:lang w:eastAsia="en-US"/>
        </w:rPr>
        <w:t>организации</w:t>
      </w:r>
      <w:r w:rsidRPr="00C21FDA">
        <w:rPr>
          <w:sz w:val="28"/>
          <w:szCs w:val="28"/>
        </w:rPr>
        <w:t xml:space="preserve">, участвующие в предоставлении </w:t>
      </w:r>
    </w:p>
    <w:p w:rsidR="00D82DDD" w:rsidRPr="00C21FDA" w:rsidRDefault="00D82DDD" w:rsidP="007246F7">
      <w:pPr>
        <w:jc w:val="center"/>
        <w:rPr>
          <w:sz w:val="28"/>
          <w:szCs w:val="28"/>
        </w:rPr>
      </w:pPr>
      <w:r w:rsidRPr="00C21FDA">
        <w:rPr>
          <w:sz w:val="28"/>
          <w:szCs w:val="28"/>
        </w:rPr>
        <w:t>муниципальной услуги</w:t>
      </w:r>
    </w:p>
    <w:p w:rsidR="007246F7" w:rsidRPr="00C21FDA" w:rsidRDefault="007246F7" w:rsidP="007246F7">
      <w:pPr>
        <w:jc w:val="center"/>
        <w:rPr>
          <w:sz w:val="28"/>
          <w:szCs w:val="28"/>
          <w:lang w:eastAsia="en-US"/>
        </w:rPr>
      </w:pPr>
    </w:p>
    <w:p w:rsidR="00BD4A4A" w:rsidRPr="004C7459" w:rsidRDefault="001F0AE2" w:rsidP="00BD4A4A">
      <w:pPr>
        <w:autoSpaceDE w:val="0"/>
        <w:autoSpaceDN w:val="0"/>
        <w:adjustRightInd w:val="0"/>
        <w:ind w:firstLine="709"/>
        <w:jc w:val="both"/>
        <w:outlineLvl w:val="0"/>
        <w:rPr>
          <w:sz w:val="28"/>
          <w:szCs w:val="28"/>
        </w:rPr>
      </w:pPr>
      <w:r w:rsidRPr="00C21FDA">
        <w:rPr>
          <w:sz w:val="28"/>
          <w:szCs w:val="28"/>
        </w:rPr>
        <w:t xml:space="preserve">45. </w:t>
      </w:r>
      <w:r w:rsidR="00BD4A4A" w:rsidRPr="00C21FDA">
        <w:rPr>
          <w:sz w:val="28"/>
          <w:szCs w:val="28"/>
        </w:rPr>
        <w:t>Основанием для начала административной процедуры является зарегистрированное заявление о предоставлении муниципальной услуги и</w:t>
      </w:r>
      <w:r w:rsidR="00BD4A4A" w:rsidRPr="004C7459">
        <w:rPr>
          <w:sz w:val="28"/>
          <w:szCs w:val="28"/>
        </w:rPr>
        <w:t xml:space="preserve"> наличие документов, представленных заявителем.</w:t>
      </w:r>
    </w:p>
    <w:p w:rsidR="00BD4A4A" w:rsidRPr="004C7459" w:rsidRDefault="00BD4A4A" w:rsidP="00BD4A4A">
      <w:pPr>
        <w:suppressAutoHyphens/>
        <w:autoSpaceDE w:val="0"/>
        <w:autoSpaceDN w:val="0"/>
        <w:adjustRightInd w:val="0"/>
        <w:ind w:firstLine="709"/>
        <w:jc w:val="both"/>
        <w:outlineLvl w:val="0"/>
        <w:rPr>
          <w:rFonts w:eastAsia="Calibri"/>
          <w:sz w:val="28"/>
          <w:szCs w:val="28"/>
          <w:lang w:eastAsia="en-US"/>
        </w:rPr>
      </w:pPr>
      <w:r w:rsidRPr="004C7459">
        <w:rPr>
          <w:rFonts w:eastAsia="Calibri"/>
          <w:sz w:val="28"/>
          <w:szCs w:val="28"/>
          <w:lang w:eastAsia="en-US"/>
        </w:rPr>
        <w:t>Должностным лицом, ответственным за формирование и направление межведомственных запросов, получение на них ответов, является специалист структурного подразделения.</w:t>
      </w:r>
    </w:p>
    <w:p w:rsidR="00BD4A4A" w:rsidRPr="004C7459" w:rsidRDefault="00BD4A4A" w:rsidP="00BD4A4A">
      <w:pPr>
        <w:suppressAutoHyphens/>
        <w:autoSpaceDE w:val="0"/>
        <w:autoSpaceDN w:val="0"/>
        <w:adjustRightInd w:val="0"/>
        <w:ind w:firstLine="709"/>
        <w:jc w:val="both"/>
        <w:outlineLvl w:val="0"/>
        <w:rPr>
          <w:rFonts w:eastAsia="Calibri"/>
          <w:sz w:val="28"/>
          <w:szCs w:val="28"/>
          <w:lang w:eastAsia="en-US"/>
        </w:rPr>
      </w:pPr>
      <w:r w:rsidRPr="004C7459">
        <w:rPr>
          <w:rFonts w:eastAsia="Calibri"/>
          <w:sz w:val="28"/>
          <w:szCs w:val="28"/>
          <w:lang w:eastAsia="en-US"/>
        </w:rPr>
        <w:t>Административные действия, входящие в состав настоящей административной процедуры, выполняемые специалистом, ответственным за формирование, направление межведомственных запросов:</w:t>
      </w:r>
    </w:p>
    <w:p w:rsidR="00BD4A4A" w:rsidRPr="00C21FDA" w:rsidRDefault="00BD4A4A" w:rsidP="00BD4A4A">
      <w:pPr>
        <w:suppressAutoHyphens/>
        <w:autoSpaceDE w:val="0"/>
        <w:autoSpaceDN w:val="0"/>
        <w:adjustRightInd w:val="0"/>
        <w:ind w:firstLine="709"/>
        <w:jc w:val="both"/>
        <w:outlineLvl w:val="0"/>
        <w:rPr>
          <w:rFonts w:eastAsia="Calibri"/>
          <w:sz w:val="28"/>
          <w:szCs w:val="28"/>
          <w:lang w:eastAsia="en-US"/>
        </w:rPr>
      </w:pPr>
      <w:r w:rsidRPr="004C7459">
        <w:rPr>
          <w:rFonts w:eastAsia="Calibri"/>
          <w:sz w:val="28"/>
          <w:szCs w:val="28"/>
          <w:lang w:eastAsia="en-US"/>
        </w:rPr>
        <w:t>проверка представленных документов на соответствие п</w:t>
      </w:r>
      <w:r w:rsidR="00C01894">
        <w:rPr>
          <w:rFonts w:eastAsia="Calibri"/>
          <w:sz w:val="28"/>
          <w:szCs w:val="28"/>
          <w:lang w:eastAsia="en-US"/>
        </w:rPr>
        <w:t xml:space="preserve">еречню, указанному в пунктах 18 – </w:t>
      </w:r>
      <w:r w:rsidR="009C59F8" w:rsidRPr="004C7459">
        <w:rPr>
          <w:rFonts w:eastAsia="Calibri"/>
          <w:sz w:val="28"/>
          <w:szCs w:val="28"/>
          <w:lang w:eastAsia="en-US"/>
        </w:rPr>
        <w:t>20</w:t>
      </w:r>
      <w:r w:rsidRPr="004C7459">
        <w:rPr>
          <w:rFonts w:eastAsia="Calibri"/>
          <w:sz w:val="28"/>
          <w:szCs w:val="28"/>
          <w:lang w:eastAsia="en-US"/>
        </w:rPr>
        <w:t xml:space="preserve"> настоящего Административного регламента; при отсутствии документов, которые могут быть представлены заявителем по собственной инициативе – </w:t>
      </w:r>
      <w:r w:rsidRPr="00C21FDA">
        <w:rPr>
          <w:rFonts w:eastAsia="Calibri"/>
          <w:sz w:val="28"/>
          <w:szCs w:val="28"/>
          <w:lang w:eastAsia="en-US"/>
        </w:rPr>
        <w:t xml:space="preserve">формирование и направление межведомственных запросов – в течение </w:t>
      </w:r>
      <w:r w:rsidR="001F0AE2" w:rsidRPr="00C21FDA">
        <w:rPr>
          <w:rFonts w:eastAsia="Calibri"/>
          <w:sz w:val="28"/>
          <w:szCs w:val="28"/>
          <w:lang w:eastAsia="en-US"/>
        </w:rPr>
        <w:t>2</w:t>
      </w:r>
      <w:r w:rsidRPr="00C21FDA">
        <w:rPr>
          <w:rFonts w:eastAsia="Calibri"/>
          <w:sz w:val="28"/>
          <w:szCs w:val="28"/>
          <w:lang w:eastAsia="en-US"/>
        </w:rPr>
        <w:t xml:space="preserve"> </w:t>
      </w:r>
      <w:r w:rsidR="001F0AE2" w:rsidRPr="00C21FDA">
        <w:rPr>
          <w:rFonts w:eastAsia="Calibri"/>
          <w:sz w:val="28"/>
          <w:szCs w:val="28"/>
          <w:lang w:eastAsia="en-US"/>
        </w:rPr>
        <w:t xml:space="preserve">рабочих </w:t>
      </w:r>
      <w:r w:rsidRPr="00C21FDA">
        <w:rPr>
          <w:rFonts w:eastAsia="Calibri"/>
          <w:sz w:val="28"/>
          <w:szCs w:val="28"/>
          <w:lang w:eastAsia="en-US"/>
        </w:rPr>
        <w:t>дней с момента поступления зарегистрированного заявления к специалисту структурного подразделения, ответственному за формирование, направление межведомственных запросов, получение ответов и их регистрацию;</w:t>
      </w:r>
    </w:p>
    <w:p w:rsidR="00BD4A4A" w:rsidRPr="00C21FDA" w:rsidRDefault="00BD4A4A" w:rsidP="00BD4A4A">
      <w:pPr>
        <w:suppressAutoHyphens/>
        <w:autoSpaceDE w:val="0"/>
        <w:autoSpaceDN w:val="0"/>
        <w:adjustRightInd w:val="0"/>
        <w:ind w:firstLine="709"/>
        <w:jc w:val="both"/>
        <w:outlineLvl w:val="0"/>
        <w:rPr>
          <w:rFonts w:eastAsia="Calibri"/>
          <w:sz w:val="28"/>
          <w:szCs w:val="28"/>
          <w:lang w:eastAsia="en-US"/>
        </w:rPr>
      </w:pPr>
      <w:r w:rsidRPr="00C21FDA">
        <w:rPr>
          <w:rFonts w:eastAsia="Calibri"/>
          <w:sz w:val="28"/>
          <w:szCs w:val="28"/>
          <w:lang w:eastAsia="en-US"/>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w:t>
      </w:r>
      <w:r w:rsidR="00446C6A">
        <w:rPr>
          <w:rFonts w:eastAsia="Calibri"/>
          <w:sz w:val="28"/>
          <w:szCs w:val="28"/>
          <w:lang w:eastAsia="en-US"/>
        </w:rPr>
        <w:t xml:space="preserve">авление муниципальной услуги – </w:t>
      </w:r>
      <w:r w:rsidRPr="00C21FDA">
        <w:rPr>
          <w:rFonts w:eastAsia="Calibri"/>
          <w:sz w:val="28"/>
          <w:szCs w:val="28"/>
          <w:lang w:eastAsia="en-US"/>
        </w:rPr>
        <w:t>в день поступления ответов на межведомственные запросы.</w:t>
      </w:r>
    </w:p>
    <w:p w:rsidR="00BD4A4A" w:rsidRPr="00C21FDA" w:rsidRDefault="00BD4A4A" w:rsidP="00BD4A4A">
      <w:pPr>
        <w:suppressAutoHyphens/>
        <w:autoSpaceDE w:val="0"/>
        <w:autoSpaceDN w:val="0"/>
        <w:adjustRightInd w:val="0"/>
        <w:ind w:firstLine="709"/>
        <w:jc w:val="both"/>
        <w:outlineLvl w:val="0"/>
        <w:rPr>
          <w:rFonts w:eastAsia="Calibri"/>
          <w:sz w:val="28"/>
          <w:szCs w:val="28"/>
          <w:lang w:eastAsia="en-US"/>
        </w:rPr>
      </w:pPr>
      <w:r w:rsidRPr="00C21FDA">
        <w:rPr>
          <w:rFonts w:eastAsia="Calibri"/>
          <w:sz w:val="28"/>
          <w:szCs w:val="28"/>
          <w:lang w:eastAsia="en-US"/>
        </w:rPr>
        <w:t>Срок получения ответов на межведомственные запросы в соответствии с Федеральным</w:t>
      </w:r>
      <w:r w:rsidR="00446C6A">
        <w:rPr>
          <w:rFonts w:eastAsia="Calibri"/>
          <w:sz w:val="28"/>
          <w:szCs w:val="28"/>
          <w:lang w:eastAsia="en-US"/>
        </w:rPr>
        <w:t xml:space="preserve"> законом № 210-ФЗ составляет </w:t>
      </w:r>
      <w:r w:rsidRPr="00C21FDA">
        <w:rPr>
          <w:rFonts w:eastAsia="Calibri"/>
          <w:sz w:val="28"/>
          <w:szCs w:val="28"/>
          <w:lang w:eastAsia="en-US"/>
        </w:rPr>
        <w:t>5 рабочих дней со дня поступления межведомственного запроса в органы, предоставляющие документы и информацию.</w:t>
      </w:r>
    </w:p>
    <w:p w:rsidR="00BD4A4A" w:rsidRPr="00C21FDA" w:rsidRDefault="00BD4A4A" w:rsidP="00BD4A4A">
      <w:pPr>
        <w:suppressAutoHyphens/>
        <w:autoSpaceDE w:val="0"/>
        <w:autoSpaceDN w:val="0"/>
        <w:adjustRightInd w:val="0"/>
        <w:ind w:firstLine="709"/>
        <w:jc w:val="both"/>
        <w:outlineLvl w:val="0"/>
        <w:rPr>
          <w:rFonts w:eastAsia="Calibri"/>
          <w:sz w:val="28"/>
          <w:szCs w:val="28"/>
          <w:lang w:eastAsia="en-US"/>
        </w:rPr>
      </w:pPr>
      <w:r w:rsidRPr="00C21FDA">
        <w:rPr>
          <w:rFonts w:eastAsia="Calibri"/>
          <w:sz w:val="28"/>
          <w:szCs w:val="28"/>
          <w:lang w:eastAsia="en-US"/>
        </w:rP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w:t>
      </w:r>
      <w:r w:rsidRPr="00C21FDA">
        <w:rPr>
          <w:rFonts w:eastAsia="Calibri"/>
          <w:sz w:val="28"/>
          <w:lang w:eastAsia="en-US"/>
        </w:rPr>
        <w:t xml:space="preserve">пункте 19 настоящего </w:t>
      </w:r>
      <w:r w:rsidRPr="00C21FDA">
        <w:rPr>
          <w:rFonts w:eastAsia="Calibri"/>
          <w:sz w:val="28"/>
          <w:szCs w:val="28"/>
          <w:lang w:eastAsia="en-US"/>
        </w:rPr>
        <w:t>Административного регламента.</w:t>
      </w:r>
    </w:p>
    <w:p w:rsidR="00BD4A4A" w:rsidRPr="004C7459" w:rsidRDefault="00BD4A4A" w:rsidP="00BD4A4A">
      <w:pPr>
        <w:suppressAutoHyphens/>
        <w:autoSpaceDE w:val="0"/>
        <w:autoSpaceDN w:val="0"/>
        <w:adjustRightInd w:val="0"/>
        <w:ind w:firstLine="709"/>
        <w:jc w:val="both"/>
        <w:outlineLvl w:val="0"/>
        <w:rPr>
          <w:rFonts w:eastAsia="Calibri"/>
          <w:sz w:val="28"/>
          <w:szCs w:val="28"/>
          <w:lang w:eastAsia="en-US"/>
        </w:rPr>
      </w:pPr>
      <w:r w:rsidRPr="00C21FDA">
        <w:rPr>
          <w:rFonts w:eastAsia="Calibri"/>
          <w:sz w:val="28"/>
          <w:szCs w:val="28"/>
          <w:lang w:eastAsia="en-US"/>
        </w:rPr>
        <w:t xml:space="preserve">Максимальный срок выполнения административной процедуры </w:t>
      </w:r>
      <w:r w:rsidR="00446C6A">
        <w:rPr>
          <w:rFonts w:eastAsia="Calibri"/>
          <w:sz w:val="28"/>
          <w:szCs w:val="28"/>
          <w:lang w:eastAsia="en-US"/>
        </w:rPr>
        <w:t xml:space="preserve">–                       </w:t>
      </w:r>
      <w:r w:rsidRPr="00C21FDA">
        <w:rPr>
          <w:rFonts w:eastAsia="Calibri"/>
          <w:sz w:val="28"/>
          <w:szCs w:val="28"/>
          <w:lang w:eastAsia="en-US"/>
        </w:rPr>
        <w:t>7</w:t>
      </w:r>
      <w:r w:rsidR="001F0AE2" w:rsidRPr="00C21FDA">
        <w:rPr>
          <w:rFonts w:eastAsia="Calibri"/>
          <w:i/>
          <w:lang w:eastAsia="en-US"/>
        </w:rPr>
        <w:t xml:space="preserve"> </w:t>
      </w:r>
      <w:r w:rsidR="001F0AE2" w:rsidRPr="00C21FDA">
        <w:rPr>
          <w:rFonts w:eastAsia="Calibri"/>
          <w:sz w:val="28"/>
          <w:szCs w:val="28"/>
          <w:lang w:eastAsia="en-US"/>
        </w:rPr>
        <w:t>рабочих</w:t>
      </w:r>
      <w:r w:rsidRPr="00C21FDA">
        <w:rPr>
          <w:rFonts w:eastAsia="Calibri"/>
          <w:i/>
          <w:sz w:val="28"/>
          <w:szCs w:val="28"/>
          <w:lang w:eastAsia="en-US"/>
        </w:rPr>
        <w:t xml:space="preserve"> </w:t>
      </w:r>
      <w:r w:rsidRPr="00C21FDA">
        <w:rPr>
          <w:rFonts w:eastAsia="Calibri"/>
          <w:sz w:val="28"/>
          <w:szCs w:val="28"/>
          <w:lang w:eastAsia="en-US"/>
        </w:rPr>
        <w:t xml:space="preserve">дней со дня поступления зарегистрированного заявления о предоставлении муниципальной услуги и прилагаемых к нему документов к </w:t>
      </w:r>
      <w:r w:rsidRPr="00C21FDA">
        <w:rPr>
          <w:rFonts w:eastAsia="Calibri"/>
          <w:sz w:val="28"/>
          <w:szCs w:val="28"/>
          <w:lang w:eastAsia="en-US"/>
        </w:rPr>
        <w:lastRenderedPageBreak/>
        <w:t>специалисту, ответственному за формирование, направление межведомственных запросов.</w:t>
      </w:r>
    </w:p>
    <w:p w:rsidR="00BD4A4A" w:rsidRPr="004C7459" w:rsidRDefault="00BD4A4A" w:rsidP="00BD4A4A">
      <w:pPr>
        <w:suppressAutoHyphens/>
        <w:autoSpaceDE w:val="0"/>
        <w:autoSpaceDN w:val="0"/>
        <w:adjustRightInd w:val="0"/>
        <w:ind w:firstLine="709"/>
        <w:jc w:val="both"/>
        <w:outlineLvl w:val="0"/>
        <w:rPr>
          <w:rFonts w:eastAsia="Calibri"/>
          <w:sz w:val="28"/>
          <w:szCs w:val="28"/>
          <w:lang w:eastAsia="en-US"/>
        </w:rPr>
      </w:pPr>
      <w:r w:rsidRPr="004C7459">
        <w:rPr>
          <w:rFonts w:eastAsia="Calibri"/>
          <w:sz w:val="28"/>
          <w:szCs w:val="28"/>
          <w:lang w:eastAsia="en-US"/>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w:t>
      </w:r>
    </w:p>
    <w:p w:rsidR="001F0AE2" w:rsidRPr="004C7459" w:rsidRDefault="00BD4A4A" w:rsidP="001F0AE2">
      <w:pPr>
        <w:autoSpaceDE w:val="0"/>
        <w:autoSpaceDN w:val="0"/>
        <w:adjustRightInd w:val="0"/>
        <w:ind w:firstLine="709"/>
        <w:jc w:val="both"/>
        <w:rPr>
          <w:sz w:val="28"/>
          <w:szCs w:val="28"/>
          <w:lang w:eastAsia="en-US"/>
        </w:rPr>
      </w:pPr>
      <w:r w:rsidRPr="004C7459">
        <w:rPr>
          <w:rFonts w:eastAsia="Calibri"/>
          <w:sz w:val="28"/>
          <w:szCs w:val="28"/>
          <w:lang w:eastAsia="en-US"/>
        </w:rPr>
        <w:t xml:space="preserve">Способ фиксации результата выполнения административной процедуры: </w:t>
      </w:r>
      <w:r w:rsidR="001F0AE2" w:rsidRPr="004C7459">
        <w:rPr>
          <w:sz w:val="28"/>
          <w:szCs w:val="28"/>
          <w:lang w:eastAsia="en-US"/>
        </w:rPr>
        <w:t>полученны</w:t>
      </w:r>
      <w:r w:rsidR="009C59F8" w:rsidRPr="004C7459">
        <w:rPr>
          <w:sz w:val="28"/>
          <w:szCs w:val="28"/>
          <w:lang w:eastAsia="en-US"/>
        </w:rPr>
        <w:t>й</w:t>
      </w:r>
      <w:r w:rsidR="001F0AE2" w:rsidRPr="004C7459">
        <w:rPr>
          <w:sz w:val="28"/>
          <w:szCs w:val="28"/>
          <w:lang w:eastAsia="en-US"/>
        </w:rPr>
        <w:t xml:space="preserve"> ответ на межведомственны</w:t>
      </w:r>
      <w:r w:rsidR="009C59F8" w:rsidRPr="004C7459">
        <w:rPr>
          <w:sz w:val="28"/>
          <w:szCs w:val="28"/>
          <w:lang w:eastAsia="en-US"/>
        </w:rPr>
        <w:t>й</w:t>
      </w:r>
      <w:r w:rsidR="001F0AE2" w:rsidRPr="004C7459">
        <w:rPr>
          <w:sz w:val="28"/>
          <w:szCs w:val="28"/>
          <w:lang w:eastAsia="en-US"/>
        </w:rPr>
        <w:t xml:space="preserve"> запрос автоматически регистриру</w:t>
      </w:r>
      <w:r w:rsidR="009C59F8" w:rsidRPr="004C7459">
        <w:rPr>
          <w:sz w:val="28"/>
          <w:szCs w:val="28"/>
          <w:lang w:eastAsia="en-US"/>
        </w:rPr>
        <w:t>е</w:t>
      </w:r>
      <w:r w:rsidR="001F0AE2" w:rsidRPr="004C7459">
        <w:rPr>
          <w:sz w:val="28"/>
          <w:szCs w:val="28"/>
          <w:lang w:eastAsia="en-US"/>
        </w:rPr>
        <w:t>тся в системе межведомственного электронного взаимодействия.</w:t>
      </w:r>
    </w:p>
    <w:p w:rsidR="00BD4A4A" w:rsidRPr="004C7459" w:rsidRDefault="00BD4A4A" w:rsidP="001F0AE2">
      <w:pPr>
        <w:suppressAutoHyphens/>
        <w:autoSpaceDE w:val="0"/>
        <w:autoSpaceDN w:val="0"/>
        <w:adjustRightInd w:val="0"/>
        <w:ind w:firstLine="709"/>
        <w:jc w:val="both"/>
        <w:outlineLvl w:val="0"/>
        <w:rPr>
          <w:rFonts w:eastAsia="Calibri"/>
          <w:sz w:val="28"/>
          <w:szCs w:val="28"/>
          <w:lang w:eastAsia="en-US"/>
        </w:rPr>
      </w:pPr>
      <w:r w:rsidRPr="004C7459">
        <w:rPr>
          <w:rFonts w:eastAsia="Calibri"/>
          <w:sz w:val="28"/>
          <w:szCs w:val="28"/>
          <w:lang w:eastAsia="en-US"/>
        </w:rPr>
        <w:t xml:space="preserve">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w:t>
      </w:r>
      <w:r w:rsidR="001F0AE2" w:rsidRPr="004C7459">
        <w:rPr>
          <w:rFonts w:eastAsia="Calibri"/>
          <w:sz w:val="28"/>
          <w:szCs w:val="28"/>
          <w:lang w:eastAsia="en-US"/>
        </w:rPr>
        <w:t xml:space="preserve">структурного подразделения, </w:t>
      </w:r>
      <w:r w:rsidRPr="004C7459">
        <w:rPr>
          <w:rFonts w:eastAsia="Calibri"/>
          <w:sz w:val="28"/>
          <w:szCs w:val="28"/>
          <w:lang w:eastAsia="en-US"/>
        </w:rPr>
        <w:t>ответственному за предоставление муниципальной услуги.</w:t>
      </w:r>
    </w:p>
    <w:p w:rsidR="00BD4A4A" w:rsidRPr="004C7459" w:rsidRDefault="00BD4A4A" w:rsidP="004C680B">
      <w:pPr>
        <w:autoSpaceDE w:val="0"/>
        <w:autoSpaceDN w:val="0"/>
        <w:adjustRightInd w:val="0"/>
        <w:ind w:firstLine="709"/>
        <w:jc w:val="both"/>
        <w:rPr>
          <w:sz w:val="28"/>
          <w:szCs w:val="28"/>
        </w:rPr>
      </w:pPr>
    </w:p>
    <w:p w:rsidR="002A5AC4" w:rsidRPr="004C7459" w:rsidRDefault="002A5AC4" w:rsidP="002A5AC4">
      <w:pPr>
        <w:autoSpaceDE w:val="0"/>
        <w:autoSpaceDN w:val="0"/>
        <w:adjustRightInd w:val="0"/>
        <w:ind w:firstLine="709"/>
        <w:jc w:val="center"/>
        <w:rPr>
          <w:rFonts w:eastAsia="Calibri"/>
          <w:sz w:val="28"/>
          <w:szCs w:val="28"/>
          <w:lang w:eastAsia="en-US"/>
        </w:rPr>
      </w:pPr>
      <w:r w:rsidRPr="004C7459">
        <w:rPr>
          <w:rFonts w:eastAsia="Calibri"/>
          <w:sz w:val="28"/>
          <w:szCs w:val="28"/>
          <w:lang w:eastAsia="en-US"/>
        </w:rPr>
        <w:t xml:space="preserve">Рассмотрение заявления и представленных документов, проведение общественных обсуждений или публичных слушаний и подготовка рекомендаций Комиссии, принятие решения о предоставлении муниципальной услуги либо об отказе в предоставлении </w:t>
      </w:r>
    </w:p>
    <w:p w:rsidR="002A5AC4" w:rsidRPr="004C7459" w:rsidRDefault="002A5AC4" w:rsidP="002A5AC4">
      <w:pPr>
        <w:autoSpaceDE w:val="0"/>
        <w:autoSpaceDN w:val="0"/>
        <w:adjustRightInd w:val="0"/>
        <w:ind w:firstLine="709"/>
        <w:jc w:val="center"/>
        <w:rPr>
          <w:rFonts w:eastAsia="Calibri"/>
          <w:sz w:val="28"/>
          <w:szCs w:val="28"/>
          <w:lang w:eastAsia="en-US"/>
        </w:rPr>
      </w:pPr>
      <w:r w:rsidRPr="004C7459">
        <w:rPr>
          <w:rFonts w:eastAsia="Calibri"/>
          <w:sz w:val="28"/>
          <w:szCs w:val="28"/>
          <w:lang w:eastAsia="en-US"/>
        </w:rPr>
        <w:t>муниципальной услуги</w:t>
      </w:r>
    </w:p>
    <w:p w:rsidR="00D82DDD" w:rsidRPr="004C7459" w:rsidRDefault="00D82DDD" w:rsidP="004C680B">
      <w:pPr>
        <w:autoSpaceDE w:val="0"/>
        <w:autoSpaceDN w:val="0"/>
        <w:adjustRightInd w:val="0"/>
        <w:contextualSpacing/>
        <w:jc w:val="both"/>
        <w:rPr>
          <w:bCs/>
          <w:sz w:val="28"/>
          <w:szCs w:val="28"/>
        </w:rPr>
      </w:pPr>
    </w:p>
    <w:p w:rsidR="00EC66A7" w:rsidRPr="004C7459" w:rsidRDefault="009C543D" w:rsidP="00EC66A7">
      <w:pPr>
        <w:pStyle w:val="aa"/>
        <w:autoSpaceDE w:val="0"/>
        <w:autoSpaceDN w:val="0"/>
        <w:adjustRightInd w:val="0"/>
        <w:ind w:left="0" w:firstLine="709"/>
        <w:jc w:val="both"/>
        <w:rPr>
          <w:sz w:val="28"/>
          <w:szCs w:val="28"/>
        </w:rPr>
      </w:pPr>
      <w:r w:rsidRPr="004C7459">
        <w:rPr>
          <w:bCs/>
          <w:sz w:val="28"/>
          <w:szCs w:val="28"/>
        </w:rPr>
        <w:t xml:space="preserve">46. </w:t>
      </w:r>
      <w:r w:rsidR="00EC66A7" w:rsidRPr="004C7459">
        <w:rPr>
          <w:bCs/>
          <w:sz w:val="28"/>
          <w:szCs w:val="28"/>
        </w:rPr>
        <w:t>Основание для на</w:t>
      </w:r>
      <w:r w:rsidR="00446C6A">
        <w:rPr>
          <w:bCs/>
          <w:sz w:val="28"/>
          <w:szCs w:val="28"/>
        </w:rPr>
        <w:t>чала административной процедуры</w:t>
      </w:r>
      <w:r w:rsidR="00EC66A7" w:rsidRPr="004C7459">
        <w:rPr>
          <w:bCs/>
          <w:sz w:val="28"/>
          <w:szCs w:val="28"/>
        </w:rPr>
        <w:t xml:space="preserve"> проверки представленных документов, рассмотрения заявления, </w:t>
      </w:r>
      <w:r w:rsidR="00EC66A7" w:rsidRPr="004C7459">
        <w:rPr>
          <w:sz w:val="28"/>
          <w:szCs w:val="28"/>
        </w:rPr>
        <w:t xml:space="preserve">проведение общественных обсуждений или публичных слушаний, подготовка рекомендаций Комиссии, </w:t>
      </w:r>
      <w:r w:rsidR="00EC66A7" w:rsidRPr="004C7459">
        <w:rPr>
          <w:bCs/>
          <w:sz w:val="28"/>
          <w:szCs w:val="28"/>
        </w:rPr>
        <w:t xml:space="preserve">принятие решения о предоставлении муниципальной услуги (об отказе в предоставлении муниципальной услуги): </w:t>
      </w:r>
      <w:r w:rsidR="00EC66A7" w:rsidRPr="004C7459">
        <w:rPr>
          <w:sz w:val="28"/>
          <w:szCs w:val="28"/>
        </w:rPr>
        <w:t>поступление в департамент зарегистрированного заявления о предоставлении муниципальной услуги и (или) ответа на межведомственный запрос (в случае направления).</w:t>
      </w:r>
    </w:p>
    <w:p w:rsidR="001F0AE2" w:rsidRPr="004C7459" w:rsidRDefault="00C560EE" w:rsidP="0036587D">
      <w:pPr>
        <w:autoSpaceDE w:val="0"/>
        <w:autoSpaceDN w:val="0"/>
        <w:adjustRightInd w:val="0"/>
        <w:ind w:firstLine="709"/>
        <w:jc w:val="both"/>
        <w:rPr>
          <w:rFonts w:eastAsia="Calibri"/>
          <w:sz w:val="28"/>
          <w:szCs w:val="28"/>
          <w:lang w:eastAsia="en-US"/>
        </w:rPr>
      </w:pPr>
      <w:r w:rsidRPr="004C7459">
        <w:rPr>
          <w:rFonts w:eastAsia="Calibri"/>
          <w:sz w:val="28"/>
          <w:szCs w:val="28"/>
          <w:lang w:eastAsia="en-US"/>
        </w:rPr>
        <w:t>Сведения о д</w:t>
      </w:r>
      <w:r w:rsidR="009C543D" w:rsidRPr="004C7459">
        <w:rPr>
          <w:rFonts w:eastAsia="Calibri"/>
          <w:sz w:val="28"/>
          <w:szCs w:val="28"/>
          <w:lang w:eastAsia="en-US"/>
        </w:rPr>
        <w:t>олжностны</w:t>
      </w:r>
      <w:r w:rsidRPr="004C7459">
        <w:rPr>
          <w:rFonts w:eastAsia="Calibri"/>
          <w:sz w:val="28"/>
          <w:szCs w:val="28"/>
          <w:lang w:eastAsia="en-US"/>
        </w:rPr>
        <w:t>х</w:t>
      </w:r>
      <w:r w:rsidR="001F0AE2" w:rsidRPr="004C7459">
        <w:rPr>
          <w:rFonts w:eastAsia="Calibri"/>
          <w:sz w:val="28"/>
          <w:szCs w:val="28"/>
          <w:lang w:eastAsia="en-US"/>
        </w:rPr>
        <w:t xml:space="preserve"> лиц</w:t>
      </w:r>
      <w:r w:rsidRPr="004C7459">
        <w:rPr>
          <w:rFonts w:eastAsia="Calibri"/>
          <w:sz w:val="28"/>
          <w:szCs w:val="28"/>
          <w:lang w:eastAsia="en-US"/>
        </w:rPr>
        <w:t>ах</w:t>
      </w:r>
      <w:r w:rsidR="009C543D" w:rsidRPr="004C7459">
        <w:rPr>
          <w:rFonts w:eastAsia="Calibri"/>
          <w:sz w:val="28"/>
          <w:szCs w:val="28"/>
          <w:lang w:eastAsia="en-US"/>
        </w:rPr>
        <w:t>, ответственны</w:t>
      </w:r>
      <w:r w:rsidRPr="004C7459">
        <w:rPr>
          <w:rFonts w:eastAsia="Calibri"/>
          <w:sz w:val="28"/>
          <w:szCs w:val="28"/>
          <w:lang w:eastAsia="en-US"/>
        </w:rPr>
        <w:t>х</w:t>
      </w:r>
      <w:r w:rsidR="001F0AE2" w:rsidRPr="004C7459">
        <w:rPr>
          <w:rFonts w:eastAsia="Calibri"/>
          <w:sz w:val="28"/>
          <w:szCs w:val="28"/>
          <w:lang w:eastAsia="en-US"/>
        </w:rPr>
        <w:t xml:space="preserve"> за выполнение административн</w:t>
      </w:r>
      <w:r w:rsidRPr="004C7459">
        <w:rPr>
          <w:rFonts w:eastAsia="Calibri"/>
          <w:sz w:val="28"/>
          <w:szCs w:val="28"/>
          <w:lang w:eastAsia="en-US"/>
        </w:rPr>
        <w:t>ых</w:t>
      </w:r>
      <w:r w:rsidR="001F0AE2" w:rsidRPr="004C7459">
        <w:rPr>
          <w:rFonts w:eastAsia="Calibri"/>
          <w:sz w:val="28"/>
          <w:szCs w:val="28"/>
          <w:lang w:eastAsia="en-US"/>
        </w:rPr>
        <w:t xml:space="preserve"> действи</w:t>
      </w:r>
      <w:r w:rsidRPr="004C7459">
        <w:rPr>
          <w:rFonts w:eastAsia="Calibri"/>
          <w:sz w:val="28"/>
          <w:szCs w:val="28"/>
          <w:lang w:eastAsia="en-US"/>
        </w:rPr>
        <w:t>й</w:t>
      </w:r>
      <w:r w:rsidR="001F0AE2" w:rsidRPr="004C7459">
        <w:rPr>
          <w:rFonts w:eastAsia="Calibri"/>
          <w:sz w:val="28"/>
          <w:szCs w:val="28"/>
          <w:lang w:eastAsia="en-US"/>
        </w:rPr>
        <w:t>, входящ</w:t>
      </w:r>
      <w:r w:rsidRPr="004C7459">
        <w:rPr>
          <w:rFonts w:eastAsia="Calibri"/>
          <w:sz w:val="28"/>
          <w:szCs w:val="28"/>
          <w:lang w:eastAsia="en-US"/>
        </w:rPr>
        <w:t>их</w:t>
      </w:r>
      <w:r w:rsidR="001F0AE2" w:rsidRPr="004C7459">
        <w:rPr>
          <w:rFonts w:eastAsia="Calibri"/>
          <w:sz w:val="28"/>
          <w:szCs w:val="28"/>
          <w:lang w:eastAsia="en-US"/>
        </w:rPr>
        <w:t xml:space="preserve"> в состав </w:t>
      </w:r>
      <w:r w:rsidR="009C543D" w:rsidRPr="004C7459">
        <w:rPr>
          <w:rFonts w:eastAsia="Calibri"/>
          <w:sz w:val="28"/>
          <w:szCs w:val="28"/>
          <w:lang w:eastAsia="en-US"/>
        </w:rPr>
        <w:t>административной процедуры</w:t>
      </w:r>
      <w:r w:rsidRPr="004C7459">
        <w:rPr>
          <w:rFonts w:eastAsia="Calibri"/>
          <w:sz w:val="28"/>
          <w:szCs w:val="28"/>
          <w:lang w:eastAsia="en-US"/>
        </w:rPr>
        <w:t>:</w:t>
      </w:r>
      <w:r w:rsidR="009C543D" w:rsidRPr="004C7459">
        <w:rPr>
          <w:rFonts w:eastAsia="Calibri"/>
          <w:sz w:val="28"/>
          <w:szCs w:val="28"/>
          <w:lang w:eastAsia="en-US"/>
        </w:rPr>
        <w:t xml:space="preserve"> </w:t>
      </w:r>
    </w:p>
    <w:p w:rsidR="00973BE3" w:rsidRPr="004C7459" w:rsidRDefault="00973BE3" w:rsidP="0036587D">
      <w:pPr>
        <w:autoSpaceDE w:val="0"/>
        <w:autoSpaceDN w:val="0"/>
        <w:adjustRightInd w:val="0"/>
        <w:ind w:firstLine="709"/>
        <w:jc w:val="both"/>
        <w:rPr>
          <w:rFonts w:eastAsia="Calibri"/>
          <w:sz w:val="28"/>
          <w:szCs w:val="28"/>
          <w:lang w:eastAsia="en-US"/>
        </w:rPr>
      </w:pPr>
      <w:r w:rsidRPr="004C7459">
        <w:rPr>
          <w:sz w:val="28"/>
          <w:szCs w:val="28"/>
        </w:rPr>
        <w:t>за рассмотрение заявления о предоставлении муниципальной услуги и документов, необходимых для предоставления муниципальной услуги</w:t>
      </w:r>
      <w:r w:rsidR="00E440CE" w:rsidRPr="004C7459">
        <w:rPr>
          <w:sz w:val="28"/>
          <w:szCs w:val="28"/>
        </w:rPr>
        <w:t>;</w:t>
      </w:r>
      <w:r w:rsidR="001B4192" w:rsidRPr="004C7459">
        <w:rPr>
          <w:sz w:val="28"/>
          <w:szCs w:val="28"/>
        </w:rPr>
        <w:t xml:space="preserve"> </w:t>
      </w:r>
      <w:r w:rsidR="001B4192" w:rsidRPr="004C7459">
        <w:rPr>
          <w:sz w:val="28"/>
          <w:szCs w:val="28"/>
          <w:lang w:eastAsia="en-US"/>
        </w:rPr>
        <w:t xml:space="preserve">за проведение общественных обсуждений или публичных слушаний </w:t>
      </w:r>
      <w:r w:rsidR="001B4192" w:rsidRPr="004C7459">
        <w:rPr>
          <w:rFonts w:eastAsia="Calibri"/>
          <w:sz w:val="28"/>
          <w:szCs w:val="28"/>
          <w:lang w:eastAsia="en-US"/>
        </w:rPr>
        <w:t>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1B4192" w:rsidRPr="004C7459">
        <w:rPr>
          <w:sz w:val="28"/>
          <w:szCs w:val="28"/>
          <w:lang w:eastAsia="en-US"/>
        </w:rPr>
        <w:t>, подписание протокола по итогам их проведения</w:t>
      </w:r>
      <w:r w:rsidR="00985AE6" w:rsidRPr="004C7459">
        <w:rPr>
          <w:sz w:val="28"/>
          <w:szCs w:val="28"/>
          <w:lang w:eastAsia="en-US"/>
        </w:rPr>
        <w:t>; за оформление</w:t>
      </w:r>
      <w:r w:rsidR="00985AE6" w:rsidRPr="004C7459">
        <w:rPr>
          <w:sz w:val="28"/>
          <w:szCs w:val="28"/>
        </w:rPr>
        <w:t xml:space="preserve"> проекта документа, являющегося результатом предоставления муниципальной услуги; за опубликование решения в установленном порядке и размещение его на официальном сайте Ханты-Мансийского района</w:t>
      </w:r>
      <w:r w:rsidR="00985AE6" w:rsidRPr="004C7459">
        <w:rPr>
          <w:szCs w:val="28"/>
        </w:rPr>
        <w:t xml:space="preserve"> </w:t>
      </w:r>
      <w:r w:rsidR="00985AE6" w:rsidRPr="004C7459">
        <w:rPr>
          <w:sz w:val="28"/>
          <w:szCs w:val="28"/>
        </w:rPr>
        <w:t>в сети Интернет</w:t>
      </w:r>
      <w:r w:rsidR="00446C6A">
        <w:rPr>
          <w:sz w:val="28"/>
          <w:szCs w:val="28"/>
        </w:rPr>
        <w:t xml:space="preserve"> –</w:t>
      </w:r>
      <w:r w:rsidRPr="004C7459">
        <w:rPr>
          <w:sz w:val="28"/>
          <w:szCs w:val="28"/>
        </w:rPr>
        <w:t xml:space="preserve"> </w:t>
      </w:r>
      <w:r w:rsidRPr="004C7459">
        <w:rPr>
          <w:sz w:val="28"/>
          <w:szCs w:val="28"/>
          <w:lang w:eastAsia="en-US"/>
        </w:rPr>
        <w:t>специалист структурного подразделения;</w:t>
      </w:r>
    </w:p>
    <w:p w:rsidR="00C560EE" w:rsidRPr="004C7459" w:rsidRDefault="00C560EE" w:rsidP="00C560EE">
      <w:pPr>
        <w:autoSpaceDE w:val="0"/>
        <w:autoSpaceDN w:val="0"/>
        <w:adjustRightInd w:val="0"/>
        <w:ind w:firstLine="709"/>
        <w:jc w:val="both"/>
        <w:rPr>
          <w:sz w:val="28"/>
          <w:szCs w:val="28"/>
          <w:lang w:eastAsia="en-US"/>
        </w:rPr>
      </w:pPr>
      <w:r w:rsidRPr="004C7459">
        <w:rPr>
          <w:rFonts w:eastAsia="Calibri"/>
          <w:sz w:val="28"/>
          <w:szCs w:val="28"/>
          <w:lang w:eastAsia="en-US"/>
        </w:rPr>
        <w:t xml:space="preserve">за подготовку </w:t>
      </w:r>
      <w:r w:rsidR="00973BE3" w:rsidRPr="004C7459">
        <w:rPr>
          <w:rFonts w:eastAsia="Calibri"/>
          <w:sz w:val="28"/>
          <w:szCs w:val="28"/>
          <w:lang w:eastAsia="en-US"/>
        </w:rPr>
        <w:t>з</w:t>
      </w:r>
      <w:r w:rsidRPr="004C7459">
        <w:rPr>
          <w:rFonts w:eastAsia="Calibri"/>
          <w:sz w:val="28"/>
          <w:szCs w:val="28"/>
          <w:lang w:eastAsia="en-US"/>
        </w:rPr>
        <w:t>аключения о результатах общественных обсуждений или публичных слушаний, организацию опубликования</w:t>
      </w:r>
      <w:r w:rsidRPr="004C7459">
        <w:t xml:space="preserve"> </w:t>
      </w:r>
      <w:r w:rsidRPr="004C7459">
        <w:rPr>
          <w:rFonts w:eastAsia="Calibri"/>
          <w:sz w:val="28"/>
          <w:szCs w:val="28"/>
          <w:lang w:eastAsia="en-US"/>
        </w:rPr>
        <w:t xml:space="preserve">заключения о результатах общественных обсуждений или публичных слушаний и размещение его на официальном сайте администрации района, подготовку рекомендаций </w:t>
      </w:r>
      <w:r w:rsidRPr="004C7459">
        <w:rPr>
          <w:rFonts w:eastAsia="Calibri"/>
          <w:sz w:val="28"/>
          <w:szCs w:val="28"/>
          <w:lang w:eastAsia="en-US"/>
        </w:rPr>
        <w:lastRenderedPageBreak/>
        <w:t>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 секретарь Комиссии;</w:t>
      </w:r>
    </w:p>
    <w:p w:rsidR="00C560EE" w:rsidRPr="004C7459" w:rsidRDefault="001A2FA1" w:rsidP="00C560EE">
      <w:pPr>
        <w:autoSpaceDE w:val="0"/>
        <w:autoSpaceDN w:val="0"/>
        <w:adjustRightInd w:val="0"/>
        <w:ind w:firstLine="709"/>
        <w:jc w:val="both"/>
        <w:rPr>
          <w:rFonts w:eastAsia="Calibri"/>
          <w:sz w:val="28"/>
          <w:szCs w:val="28"/>
          <w:lang w:eastAsia="en-US"/>
        </w:rPr>
      </w:pPr>
      <w:r w:rsidRPr="004C7459">
        <w:rPr>
          <w:sz w:val="28"/>
          <w:szCs w:val="28"/>
        </w:rPr>
        <w:t xml:space="preserve">за принятие на основании рекомендаций решения </w:t>
      </w:r>
      <w:r w:rsidR="00446C6A">
        <w:rPr>
          <w:sz w:val="28"/>
          <w:szCs w:val="28"/>
        </w:rPr>
        <w:t xml:space="preserve">о предоставлении разрешения на </w:t>
      </w:r>
      <w:r w:rsidRPr="004C7459">
        <w:rPr>
          <w:sz w:val="28"/>
          <w:szCs w:val="28"/>
        </w:rPr>
        <w:t>отклонение от предельных параметров разрешенного строительства, реконструкции объектов капитального строительства или об отказе в пре</w:t>
      </w:r>
      <w:r w:rsidR="00446C6A">
        <w:rPr>
          <w:sz w:val="28"/>
          <w:szCs w:val="28"/>
        </w:rPr>
        <w:t>доставлении такого разрешения и</w:t>
      </w:r>
      <w:r w:rsidR="00C560EE" w:rsidRPr="004C7459">
        <w:rPr>
          <w:sz w:val="28"/>
          <w:szCs w:val="28"/>
          <w:lang w:eastAsia="en-US"/>
        </w:rPr>
        <w:t xml:space="preserve"> подписание документа, являющегося результатом предоставления муниципальной услуги, – глава Ханты-Мансийского района </w:t>
      </w:r>
      <w:r w:rsidR="006D632E" w:rsidRPr="004C7459">
        <w:rPr>
          <w:sz w:val="28"/>
          <w:szCs w:val="28"/>
          <w:lang w:eastAsia="en-US"/>
        </w:rPr>
        <w:t>либо</w:t>
      </w:r>
      <w:r w:rsidR="00C560EE" w:rsidRPr="004C7459">
        <w:rPr>
          <w:sz w:val="28"/>
          <w:szCs w:val="28"/>
          <w:lang w:eastAsia="en-US"/>
        </w:rPr>
        <w:t xml:space="preserve"> лицо, его замещающее</w:t>
      </w:r>
      <w:r w:rsidR="00985AE6" w:rsidRPr="004C7459">
        <w:rPr>
          <w:sz w:val="28"/>
          <w:szCs w:val="28"/>
          <w:lang w:eastAsia="en-US"/>
        </w:rPr>
        <w:t>.</w:t>
      </w:r>
    </w:p>
    <w:p w:rsidR="001F0AE2" w:rsidRPr="004C7459" w:rsidRDefault="001F0AE2" w:rsidP="001F0AE2">
      <w:pPr>
        <w:autoSpaceDE w:val="0"/>
        <w:autoSpaceDN w:val="0"/>
        <w:adjustRightInd w:val="0"/>
        <w:ind w:firstLine="709"/>
        <w:jc w:val="both"/>
        <w:rPr>
          <w:rFonts w:eastAsia="Calibri"/>
          <w:sz w:val="28"/>
          <w:szCs w:val="28"/>
        </w:rPr>
      </w:pPr>
      <w:r w:rsidRPr="004C7459">
        <w:rPr>
          <w:rFonts w:eastAsia="Calibri"/>
          <w:sz w:val="28"/>
          <w:szCs w:val="28"/>
        </w:rPr>
        <w:t>Содержание административных действий, входящих в состав административной процедуры:</w:t>
      </w:r>
    </w:p>
    <w:p w:rsidR="001F0AE2" w:rsidRPr="00694753" w:rsidRDefault="001F0AE2" w:rsidP="001F0AE2">
      <w:pPr>
        <w:autoSpaceDE w:val="0"/>
        <w:autoSpaceDN w:val="0"/>
        <w:adjustRightInd w:val="0"/>
        <w:ind w:firstLine="709"/>
        <w:jc w:val="both"/>
        <w:rPr>
          <w:i/>
          <w:sz w:val="28"/>
          <w:szCs w:val="28"/>
        </w:rPr>
      </w:pPr>
      <w:r w:rsidRPr="004C7459">
        <w:rPr>
          <w:sz w:val="28"/>
          <w:szCs w:val="28"/>
        </w:rPr>
        <w:t>рассмотрение заявления о предоставлении муниципальной услуги и документов, необходимых для предоставления муниципальной услуги;</w:t>
      </w:r>
      <w:r w:rsidR="00694753">
        <w:rPr>
          <w:sz w:val="28"/>
          <w:szCs w:val="28"/>
        </w:rPr>
        <w:t xml:space="preserve"> </w:t>
      </w:r>
    </w:p>
    <w:p w:rsidR="00230E50" w:rsidRPr="00694753" w:rsidRDefault="001F0AE2" w:rsidP="00230E50">
      <w:pPr>
        <w:autoSpaceDE w:val="0"/>
        <w:autoSpaceDN w:val="0"/>
        <w:adjustRightInd w:val="0"/>
        <w:ind w:firstLine="709"/>
        <w:jc w:val="both"/>
        <w:rPr>
          <w:i/>
          <w:sz w:val="28"/>
          <w:szCs w:val="28"/>
        </w:rPr>
      </w:pPr>
      <w:r w:rsidRPr="004C7459">
        <w:rPr>
          <w:sz w:val="28"/>
          <w:szCs w:val="28"/>
        </w:rPr>
        <w:t>проведение</w:t>
      </w:r>
      <w:r w:rsidRPr="004C7459">
        <w:t xml:space="preserve"> </w:t>
      </w:r>
      <w:r w:rsidRPr="004C7459">
        <w:rPr>
          <w:sz w:val="28"/>
          <w:szCs w:val="28"/>
        </w:rPr>
        <w:t>общественных обсуждений или публичных слушаний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отклонения от предельных параметров разрешенного строительства, реконструкции объекта капитального строительства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w:t>
      </w:r>
      <w:r w:rsidR="00230E50" w:rsidRPr="004C7459">
        <w:rPr>
          <w:sz w:val="28"/>
          <w:szCs w:val="28"/>
        </w:rPr>
        <w:t xml:space="preserve"> такого негативного воздействия.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00694753">
        <w:rPr>
          <w:sz w:val="28"/>
          <w:szCs w:val="28"/>
        </w:rPr>
        <w:t xml:space="preserve"> </w:t>
      </w:r>
    </w:p>
    <w:p w:rsidR="001F0AE2" w:rsidRPr="004C7459" w:rsidRDefault="001F0AE2" w:rsidP="001F0AE2">
      <w:pPr>
        <w:ind w:firstLine="540"/>
        <w:jc w:val="both"/>
        <w:rPr>
          <w:rFonts w:ascii="Verdana" w:hAnsi="Verdana"/>
          <w:sz w:val="21"/>
          <w:szCs w:val="21"/>
        </w:rPr>
      </w:pPr>
      <w:r w:rsidRPr="004C7459">
        <w:rPr>
          <w:sz w:val="28"/>
          <w:szCs w:val="28"/>
        </w:rPr>
        <w:t>подготовка заключения о результатах общественных обсу</w:t>
      </w:r>
      <w:r w:rsidR="00446C6A">
        <w:rPr>
          <w:sz w:val="28"/>
          <w:szCs w:val="28"/>
        </w:rPr>
        <w:t xml:space="preserve">ждений или публичных слушаний </w:t>
      </w:r>
      <w:r w:rsidRPr="004C7459">
        <w:rPr>
          <w:sz w:val="28"/>
          <w:szCs w:val="28"/>
        </w:rPr>
        <w:t>по проекту решения о предоставлении разрешения на</w:t>
      </w:r>
      <w:r w:rsidRPr="004C7459">
        <w:t xml:space="preserve"> </w:t>
      </w:r>
      <w:r w:rsidRPr="004C7459">
        <w:rPr>
          <w:sz w:val="28"/>
          <w:szCs w:val="28"/>
        </w:rPr>
        <w:t xml:space="preserve">отклонение от предельных параметров разрешенного строительства, реконструкции объектов капитального строительства, его опубликование в установленном порядке и размещение на официальном сайте </w:t>
      </w:r>
      <w:r w:rsidR="00446C6A">
        <w:rPr>
          <w:sz w:val="28"/>
          <w:szCs w:val="28"/>
        </w:rPr>
        <w:t xml:space="preserve">администрации </w:t>
      </w:r>
      <w:r w:rsidR="00C560EE" w:rsidRPr="004C7459">
        <w:rPr>
          <w:sz w:val="28"/>
          <w:szCs w:val="28"/>
        </w:rPr>
        <w:t>Ханты-Мансийского района</w:t>
      </w:r>
      <w:r w:rsidRPr="004C7459">
        <w:rPr>
          <w:sz w:val="28"/>
          <w:szCs w:val="28"/>
        </w:rPr>
        <w:t xml:space="preserve"> в сети Интернет;</w:t>
      </w:r>
    </w:p>
    <w:p w:rsidR="00952D21" w:rsidRDefault="001F0AE2" w:rsidP="001F0AE2">
      <w:pPr>
        <w:autoSpaceDE w:val="0"/>
        <w:autoSpaceDN w:val="0"/>
        <w:adjustRightInd w:val="0"/>
        <w:ind w:firstLine="709"/>
        <w:jc w:val="both"/>
        <w:rPr>
          <w:sz w:val="28"/>
          <w:szCs w:val="28"/>
        </w:rPr>
      </w:pPr>
      <w:r w:rsidRPr="004C7459">
        <w:rPr>
          <w:sz w:val="28"/>
          <w:szCs w:val="28"/>
        </w:rPr>
        <w:t>подготовка на основании заключения рекомендаций Комиссии</w:t>
      </w:r>
      <w:r w:rsidR="00446C6A">
        <w:rPr>
          <w:sz w:val="28"/>
          <w:szCs w:val="28"/>
        </w:rPr>
        <w:t xml:space="preserve"> о предоставлении разрешения на</w:t>
      </w:r>
      <w:r w:rsidRPr="004C7459">
        <w:rPr>
          <w:sz w:val="28"/>
          <w:szCs w:val="28"/>
        </w:rPr>
        <w:t xml:space="preserve">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направление их главе </w:t>
      </w:r>
      <w:r w:rsidR="006D632E" w:rsidRPr="004C7459">
        <w:rPr>
          <w:sz w:val="28"/>
          <w:szCs w:val="28"/>
        </w:rPr>
        <w:t>Ханты-Мансийского района либо лицу</w:t>
      </w:r>
      <w:r w:rsidR="00D64883" w:rsidRPr="004C7459">
        <w:rPr>
          <w:sz w:val="28"/>
          <w:szCs w:val="28"/>
        </w:rPr>
        <w:t>,</w:t>
      </w:r>
      <w:r w:rsidR="006D632E" w:rsidRPr="004C7459">
        <w:rPr>
          <w:sz w:val="28"/>
          <w:szCs w:val="28"/>
        </w:rPr>
        <w:t xml:space="preserve"> его замещающему</w:t>
      </w:r>
      <w:r w:rsidRPr="004C7459">
        <w:rPr>
          <w:szCs w:val="28"/>
        </w:rPr>
        <w:t>;</w:t>
      </w:r>
      <w:r w:rsidR="00694753" w:rsidRPr="00694753">
        <w:rPr>
          <w:sz w:val="28"/>
          <w:szCs w:val="28"/>
        </w:rPr>
        <w:t xml:space="preserve"> </w:t>
      </w:r>
    </w:p>
    <w:p w:rsidR="001F0AE2" w:rsidRPr="004C7459" w:rsidRDefault="001F0AE2" w:rsidP="001F0AE2">
      <w:pPr>
        <w:autoSpaceDE w:val="0"/>
        <w:autoSpaceDN w:val="0"/>
        <w:adjustRightInd w:val="0"/>
        <w:ind w:firstLine="709"/>
        <w:jc w:val="both"/>
        <w:rPr>
          <w:sz w:val="28"/>
          <w:szCs w:val="28"/>
        </w:rPr>
      </w:pPr>
      <w:r w:rsidRPr="004C7459">
        <w:rPr>
          <w:sz w:val="28"/>
          <w:szCs w:val="28"/>
        </w:rPr>
        <w:t xml:space="preserve">принятие на основании указанных рекомендаций решения </w:t>
      </w:r>
      <w:r w:rsidR="00446C6A">
        <w:rPr>
          <w:sz w:val="28"/>
          <w:szCs w:val="28"/>
        </w:rPr>
        <w:t xml:space="preserve">о предоставлении разрешения на </w:t>
      </w:r>
      <w:r w:rsidRPr="004C7459">
        <w:rPr>
          <w:sz w:val="28"/>
          <w:szCs w:val="28"/>
        </w:rPr>
        <w:t xml:space="preserve">отклонение от предельных параметров </w:t>
      </w:r>
      <w:r w:rsidRPr="004C7459">
        <w:rPr>
          <w:sz w:val="28"/>
          <w:szCs w:val="28"/>
        </w:rPr>
        <w:lastRenderedPageBreak/>
        <w:t>разрешенного строительства, реконструкции объектов капитального строительства или об отказе в предоставлении такого разрешения</w:t>
      </w:r>
      <w:r w:rsidR="00D64883" w:rsidRPr="004C7459">
        <w:rPr>
          <w:sz w:val="28"/>
          <w:szCs w:val="28"/>
        </w:rPr>
        <w:t>;</w:t>
      </w:r>
    </w:p>
    <w:p w:rsidR="009D6709" w:rsidRPr="004C7459" w:rsidRDefault="001F0AE2" w:rsidP="009D6709">
      <w:pPr>
        <w:autoSpaceDE w:val="0"/>
        <w:autoSpaceDN w:val="0"/>
        <w:adjustRightInd w:val="0"/>
        <w:ind w:firstLine="709"/>
        <w:jc w:val="both"/>
        <w:rPr>
          <w:sz w:val="28"/>
          <w:szCs w:val="28"/>
        </w:rPr>
      </w:pPr>
      <w:r w:rsidRPr="004C7459">
        <w:rPr>
          <w:sz w:val="28"/>
          <w:szCs w:val="28"/>
        </w:rPr>
        <w:t>оформление документов, являющихся результатом предоставления муниципальной услуги;</w:t>
      </w:r>
      <w:r w:rsidR="009D6709">
        <w:rPr>
          <w:sz w:val="28"/>
          <w:szCs w:val="28"/>
        </w:rPr>
        <w:t xml:space="preserve"> </w:t>
      </w:r>
    </w:p>
    <w:p w:rsidR="001F0AE2" w:rsidRPr="004C7459" w:rsidRDefault="001F0AE2" w:rsidP="001F0AE2">
      <w:pPr>
        <w:autoSpaceDE w:val="0"/>
        <w:autoSpaceDN w:val="0"/>
        <w:adjustRightInd w:val="0"/>
        <w:ind w:firstLine="709"/>
        <w:jc w:val="both"/>
        <w:rPr>
          <w:sz w:val="28"/>
          <w:szCs w:val="28"/>
        </w:rPr>
      </w:pPr>
      <w:r w:rsidRPr="004C7459">
        <w:rPr>
          <w:sz w:val="28"/>
          <w:szCs w:val="28"/>
        </w:rPr>
        <w:t>подписание документов, являющихся результатом предоставления муниципальной услуги;</w:t>
      </w:r>
    </w:p>
    <w:p w:rsidR="00952D21" w:rsidRDefault="001F0AE2" w:rsidP="00952D21">
      <w:pPr>
        <w:autoSpaceDE w:val="0"/>
        <w:autoSpaceDN w:val="0"/>
        <w:adjustRightInd w:val="0"/>
        <w:ind w:firstLine="709"/>
        <w:jc w:val="both"/>
        <w:rPr>
          <w:sz w:val="28"/>
          <w:szCs w:val="28"/>
        </w:rPr>
      </w:pPr>
      <w:r w:rsidRPr="004C7459">
        <w:rPr>
          <w:sz w:val="28"/>
          <w:szCs w:val="28"/>
        </w:rPr>
        <w:t xml:space="preserve">опубликование решения в установленном порядке и размещение его на официальном сайте </w:t>
      </w:r>
      <w:r w:rsidR="00446C6A">
        <w:rPr>
          <w:sz w:val="28"/>
          <w:szCs w:val="28"/>
        </w:rPr>
        <w:t xml:space="preserve">администрации </w:t>
      </w:r>
      <w:r w:rsidR="00C560EE" w:rsidRPr="004C7459">
        <w:rPr>
          <w:sz w:val="28"/>
          <w:szCs w:val="28"/>
        </w:rPr>
        <w:t>Ханты-Мансийского района</w:t>
      </w:r>
      <w:r w:rsidRPr="004C7459">
        <w:rPr>
          <w:szCs w:val="28"/>
        </w:rPr>
        <w:t xml:space="preserve"> </w:t>
      </w:r>
      <w:r w:rsidRPr="004C7459">
        <w:rPr>
          <w:sz w:val="28"/>
          <w:szCs w:val="28"/>
        </w:rPr>
        <w:t xml:space="preserve">в сети Интернет. </w:t>
      </w:r>
    </w:p>
    <w:p w:rsidR="001F0AE2" w:rsidRPr="004C7459" w:rsidRDefault="001F0AE2" w:rsidP="00952D21">
      <w:pPr>
        <w:autoSpaceDE w:val="0"/>
        <w:autoSpaceDN w:val="0"/>
        <w:adjustRightInd w:val="0"/>
        <w:ind w:firstLine="709"/>
        <w:jc w:val="both"/>
        <w:rPr>
          <w:rFonts w:eastAsia="Calibri"/>
          <w:sz w:val="28"/>
          <w:szCs w:val="28"/>
          <w:lang w:eastAsia="en-US"/>
        </w:rPr>
      </w:pPr>
      <w:r w:rsidRPr="004C7459">
        <w:rPr>
          <w:rFonts w:eastAsia="Calibri"/>
          <w:sz w:val="28"/>
          <w:szCs w:val="28"/>
          <w:lang w:eastAsia="en-US"/>
        </w:rPr>
        <w:t xml:space="preserve">Критерий принятия решения: наличие или отсутствие оснований для отказа в предоставлении муниципальной услуги, указанных в пункте </w:t>
      </w:r>
      <w:r w:rsidR="00D64883" w:rsidRPr="004C7459">
        <w:rPr>
          <w:rFonts w:eastAsia="Calibri"/>
          <w:sz w:val="28"/>
          <w:szCs w:val="28"/>
          <w:lang w:eastAsia="en-US"/>
        </w:rPr>
        <w:t>30</w:t>
      </w:r>
      <w:r w:rsidRPr="004C7459">
        <w:rPr>
          <w:rFonts w:eastAsia="Calibri"/>
          <w:sz w:val="28"/>
          <w:szCs w:val="28"/>
          <w:lang w:eastAsia="en-US"/>
        </w:rPr>
        <w:t xml:space="preserve"> настоящего Административного регламента.</w:t>
      </w:r>
    </w:p>
    <w:p w:rsidR="001F0AE2" w:rsidRPr="004C7459" w:rsidRDefault="001F0AE2" w:rsidP="001F0AE2">
      <w:pPr>
        <w:autoSpaceDE w:val="0"/>
        <w:autoSpaceDN w:val="0"/>
        <w:adjustRightInd w:val="0"/>
        <w:ind w:firstLine="709"/>
        <w:contextualSpacing/>
        <w:jc w:val="both"/>
        <w:rPr>
          <w:sz w:val="28"/>
          <w:szCs w:val="28"/>
        </w:rPr>
      </w:pPr>
      <w:r w:rsidRPr="004C7459">
        <w:rPr>
          <w:rFonts w:eastAsia="Calibri"/>
          <w:sz w:val="28"/>
          <w:szCs w:val="28"/>
          <w:lang w:eastAsia="en-US"/>
        </w:rPr>
        <w:t xml:space="preserve">Результат административной процедуры: </w:t>
      </w:r>
      <w:r w:rsidRPr="004C7459">
        <w:rPr>
          <w:sz w:val="28"/>
          <w:szCs w:val="28"/>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21FDA" w:rsidRPr="00C21FDA" w:rsidRDefault="00C21FDA" w:rsidP="00C21FDA">
      <w:pPr>
        <w:autoSpaceDE w:val="0"/>
        <w:autoSpaceDN w:val="0"/>
        <w:adjustRightInd w:val="0"/>
        <w:ind w:firstLine="709"/>
        <w:jc w:val="both"/>
        <w:rPr>
          <w:rFonts w:eastAsia="Calibri"/>
          <w:color w:val="000000" w:themeColor="text1"/>
          <w:sz w:val="28"/>
          <w:szCs w:val="28"/>
        </w:rPr>
      </w:pPr>
      <w:r w:rsidRPr="00C21FDA">
        <w:rPr>
          <w:rFonts w:eastAsia="Calibri"/>
          <w:color w:val="000000" w:themeColor="text1"/>
          <w:sz w:val="28"/>
          <w:szCs w:val="28"/>
        </w:rPr>
        <w:t>Максимальный срок выполнения административной процедуры: административные действия, входящие в состав настоящей административной процедуры, исполняются в рабочие дни и завершаются по истечении 7 календарных дней со дня поступления рекомендаций, но не позднее дня окончания срока предоставления муниципальной услуги, предусмотренного в пункте 16 настоящего административного регламента.</w:t>
      </w:r>
    </w:p>
    <w:p w:rsidR="00952D21" w:rsidRPr="004C7459" w:rsidRDefault="00952D21" w:rsidP="004C680B">
      <w:pPr>
        <w:autoSpaceDE w:val="0"/>
        <w:autoSpaceDN w:val="0"/>
        <w:adjustRightInd w:val="0"/>
        <w:ind w:firstLine="709"/>
        <w:jc w:val="both"/>
        <w:rPr>
          <w:sz w:val="28"/>
          <w:szCs w:val="28"/>
        </w:rPr>
      </w:pPr>
    </w:p>
    <w:p w:rsidR="00D82DDD" w:rsidRPr="004C7459" w:rsidRDefault="001A2FA1" w:rsidP="004C680B">
      <w:pPr>
        <w:autoSpaceDE w:val="0"/>
        <w:autoSpaceDN w:val="0"/>
        <w:adjustRightInd w:val="0"/>
        <w:ind w:firstLine="142"/>
        <w:jc w:val="center"/>
        <w:rPr>
          <w:sz w:val="28"/>
          <w:szCs w:val="28"/>
        </w:rPr>
      </w:pPr>
      <w:r w:rsidRPr="004C7459">
        <w:rPr>
          <w:sz w:val="28"/>
          <w:szCs w:val="28"/>
        </w:rPr>
        <w:t>В</w:t>
      </w:r>
      <w:r w:rsidR="00D82DDD" w:rsidRPr="004C7459">
        <w:rPr>
          <w:sz w:val="28"/>
          <w:szCs w:val="28"/>
        </w:rPr>
        <w:t xml:space="preserve">ыдача (направление) заявителю документов, </w:t>
      </w:r>
    </w:p>
    <w:p w:rsidR="00D82DDD" w:rsidRPr="004C7459" w:rsidRDefault="00D82DDD" w:rsidP="004C680B">
      <w:pPr>
        <w:autoSpaceDE w:val="0"/>
        <w:autoSpaceDN w:val="0"/>
        <w:adjustRightInd w:val="0"/>
        <w:ind w:firstLine="142"/>
        <w:jc w:val="center"/>
        <w:rPr>
          <w:sz w:val="28"/>
          <w:szCs w:val="28"/>
        </w:rPr>
      </w:pPr>
      <w:r w:rsidRPr="004C7459">
        <w:rPr>
          <w:sz w:val="28"/>
          <w:szCs w:val="28"/>
        </w:rPr>
        <w:t>являющихся результатом предоставления муниципальной услуги</w:t>
      </w:r>
    </w:p>
    <w:p w:rsidR="00D82DDD" w:rsidRPr="004C7459" w:rsidRDefault="00D82DDD" w:rsidP="004C680B">
      <w:pPr>
        <w:autoSpaceDE w:val="0"/>
        <w:autoSpaceDN w:val="0"/>
        <w:adjustRightInd w:val="0"/>
        <w:ind w:firstLine="709"/>
        <w:jc w:val="both"/>
        <w:rPr>
          <w:sz w:val="28"/>
          <w:szCs w:val="28"/>
        </w:rPr>
      </w:pPr>
    </w:p>
    <w:p w:rsidR="00F069C1" w:rsidRPr="004C7459" w:rsidRDefault="00F069C1" w:rsidP="00F069C1">
      <w:pPr>
        <w:suppressAutoHyphens/>
        <w:autoSpaceDE w:val="0"/>
        <w:autoSpaceDN w:val="0"/>
        <w:adjustRightInd w:val="0"/>
        <w:ind w:firstLine="709"/>
        <w:jc w:val="both"/>
        <w:outlineLvl w:val="0"/>
        <w:rPr>
          <w:rFonts w:eastAsia="Calibri"/>
          <w:sz w:val="28"/>
          <w:szCs w:val="28"/>
          <w:lang w:eastAsia="en-US"/>
        </w:rPr>
      </w:pPr>
      <w:r w:rsidRPr="004C7459">
        <w:rPr>
          <w:rFonts w:eastAsia="Calibri"/>
          <w:sz w:val="28"/>
          <w:szCs w:val="28"/>
          <w:lang w:eastAsia="en-US"/>
        </w:rPr>
        <w:t xml:space="preserve">47. Основанием для начала исполнения процедуры является поступление документа, являющегося результатом предоставления муниципальной услуги, к специалисту </w:t>
      </w:r>
      <w:r w:rsidR="00330932" w:rsidRPr="004C7459">
        <w:rPr>
          <w:rFonts w:eastAsia="Calibri"/>
          <w:sz w:val="28"/>
          <w:szCs w:val="28"/>
          <w:lang w:eastAsia="en-US"/>
        </w:rPr>
        <w:t>с</w:t>
      </w:r>
      <w:r w:rsidRPr="004C7459">
        <w:rPr>
          <w:rFonts w:eastAsia="Calibri"/>
          <w:sz w:val="28"/>
          <w:szCs w:val="28"/>
          <w:lang w:eastAsia="en-US"/>
        </w:rPr>
        <w:t>труктурного подразделения</w:t>
      </w:r>
      <w:r w:rsidR="00D64883" w:rsidRPr="004C7459">
        <w:rPr>
          <w:rFonts w:eastAsia="Calibri"/>
          <w:sz w:val="28"/>
          <w:szCs w:val="28"/>
          <w:lang w:eastAsia="en-US"/>
        </w:rPr>
        <w:t>, ответственному за выдачу (направление) заявителю результата предоставления муниципальной услуги</w:t>
      </w:r>
      <w:r w:rsidR="00330932" w:rsidRPr="004C7459">
        <w:rPr>
          <w:rFonts w:eastAsia="Calibri"/>
          <w:lang w:eastAsia="en-US"/>
        </w:rPr>
        <w:t>.</w:t>
      </w:r>
    </w:p>
    <w:p w:rsidR="0001528D" w:rsidRPr="004C7459" w:rsidRDefault="00F069C1" w:rsidP="00F069C1">
      <w:pPr>
        <w:suppressAutoHyphens/>
        <w:autoSpaceDE w:val="0"/>
        <w:autoSpaceDN w:val="0"/>
        <w:adjustRightInd w:val="0"/>
        <w:ind w:firstLine="709"/>
        <w:jc w:val="both"/>
        <w:outlineLvl w:val="0"/>
        <w:rPr>
          <w:rFonts w:eastAsia="Calibri"/>
          <w:sz w:val="28"/>
          <w:szCs w:val="28"/>
          <w:lang w:eastAsia="en-US"/>
        </w:rPr>
      </w:pPr>
      <w:r w:rsidRPr="004C7459">
        <w:rPr>
          <w:rFonts w:eastAsia="Calibri"/>
          <w:sz w:val="28"/>
          <w:szCs w:val="28"/>
          <w:lang w:eastAsia="en-US"/>
        </w:rPr>
        <w:t>Должностным лицом, ответственным за направление (выдачу) результата предоставления муниципальной услуги, является специалист</w:t>
      </w:r>
      <w:r w:rsidR="0001528D" w:rsidRPr="004C7459">
        <w:rPr>
          <w:rFonts w:eastAsia="Calibri"/>
          <w:sz w:val="28"/>
          <w:szCs w:val="28"/>
          <w:lang w:eastAsia="en-US"/>
        </w:rPr>
        <w:t xml:space="preserve"> структурного подразделения</w:t>
      </w:r>
      <w:r w:rsidR="00D64883" w:rsidRPr="004C7459">
        <w:rPr>
          <w:rFonts w:eastAsia="Calibri"/>
          <w:sz w:val="28"/>
          <w:szCs w:val="28"/>
          <w:lang w:eastAsia="en-US"/>
        </w:rPr>
        <w:t>, ответственный за выдачу (направление) заявителю результата предоставления муниципальной услуги</w:t>
      </w:r>
      <w:r w:rsidR="0001528D" w:rsidRPr="004C7459">
        <w:rPr>
          <w:rFonts w:eastAsia="Calibri"/>
          <w:sz w:val="28"/>
          <w:szCs w:val="28"/>
          <w:lang w:eastAsia="en-US"/>
        </w:rPr>
        <w:t>.</w:t>
      </w:r>
      <w:r w:rsidRPr="004C7459">
        <w:rPr>
          <w:rFonts w:eastAsia="Calibri"/>
          <w:sz w:val="28"/>
          <w:szCs w:val="28"/>
          <w:lang w:eastAsia="en-US"/>
        </w:rPr>
        <w:t xml:space="preserve"> </w:t>
      </w:r>
    </w:p>
    <w:p w:rsidR="0001528D" w:rsidRPr="004C7459" w:rsidRDefault="00F069C1" w:rsidP="00F069C1">
      <w:pPr>
        <w:suppressAutoHyphens/>
        <w:autoSpaceDE w:val="0"/>
        <w:autoSpaceDN w:val="0"/>
        <w:adjustRightInd w:val="0"/>
        <w:ind w:firstLine="709"/>
        <w:jc w:val="both"/>
        <w:outlineLvl w:val="0"/>
        <w:rPr>
          <w:rFonts w:eastAsia="Calibri"/>
          <w:sz w:val="28"/>
          <w:szCs w:val="28"/>
          <w:lang w:eastAsia="en-US"/>
        </w:rPr>
      </w:pPr>
      <w:r w:rsidRPr="004C7459">
        <w:rPr>
          <w:rFonts w:eastAsia="Calibri"/>
          <w:sz w:val="28"/>
          <w:szCs w:val="28"/>
          <w:lang w:eastAsia="en-US"/>
        </w:rPr>
        <w:t>Состав административных действий</w:t>
      </w:r>
      <w:r w:rsidRPr="004C7459">
        <w:rPr>
          <w:rFonts w:eastAsia="Calibri"/>
          <w:bCs/>
          <w:sz w:val="28"/>
          <w:szCs w:val="28"/>
          <w:lang w:eastAsia="en-US"/>
        </w:rPr>
        <w:t>, входящих в состав административной процедуры, выполняемых ответственным должностным лицом:</w:t>
      </w:r>
      <w:r w:rsidRPr="004C7459">
        <w:rPr>
          <w:rFonts w:eastAsia="Calibri"/>
          <w:sz w:val="28"/>
          <w:szCs w:val="28"/>
          <w:lang w:eastAsia="en-US"/>
        </w:rPr>
        <w:t xml:space="preserve"> </w:t>
      </w:r>
    </w:p>
    <w:p w:rsidR="00F069C1" w:rsidRPr="004C7459" w:rsidRDefault="00F069C1" w:rsidP="00F069C1">
      <w:pPr>
        <w:suppressAutoHyphens/>
        <w:autoSpaceDE w:val="0"/>
        <w:autoSpaceDN w:val="0"/>
        <w:adjustRightInd w:val="0"/>
        <w:ind w:firstLine="709"/>
        <w:jc w:val="both"/>
        <w:outlineLvl w:val="0"/>
        <w:rPr>
          <w:rFonts w:eastAsia="Calibri"/>
          <w:i/>
          <w:color w:val="FF0000"/>
          <w:lang w:eastAsia="en-US"/>
        </w:rPr>
      </w:pPr>
      <w:r w:rsidRPr="004C7459">
        <w:rPr>
          <w:rFonts w:eastAsia="Calibri"/>
          <w:sz w:val="28"/>
          <w:szCs w:val="28"/>
          <w:lang w:eastAsia="en-US"/>
        </w:rPr>
        <w:t xml:space="preserve">определение способа выдачи (направления) заявителю результата предоставления муниципальной услуги, после чего – обеспечение выдачи (направления) заявителю результата предоставления муниципальной услуги в соответствии с волеизъявлением заявителя, указанным в заявлении – в </w:t>
      </w:r>
      <w:r w:rsidR="00952D21">
        <w:rPr>
          <w:rFonts w:eastAsia="Calibri"/>
          <w:sz w:val="28"/>
          <w:szCs w:val="28"/>
          <w:lang w:eastAsia="en-US"/>
        </w:rPr>
        <w:t>день</w:t>
      </w:r>
      <w:r w:rsidRPr="004C7459">
        <w:rPr>
          <w:rFonts w:eastAsia="Calibri"/>
          <w:sz w:val="28"/>
          <w:szCs w:val="28"/>
          <w:lang w:eastAsia="en-US"/>
        </w:rPr>
        <w:t xml:space="preserve"> подписания уполномоченным должностным лицом либо лицом, его замещающим, документа, являющегося результатом предоставления муниципальной услуги, </w:t>
      </w:r>
      <w:r w:rsidR="0001528D" w:rsidRPr="004C7459">
        <w:rPr>
          <w:rFonts w:eastAsia="Calibri"/>
          <w:sz w:val="28"/>
          <w:szCs w:val="28"/>
          <w:lang w:eastAsia="en-US"/>
        </w:rPr>
        <w:t xml:space="preserve">поступившего </w:t>
      </w:r>
      <w:r w:rsidRPr="004C7459">
        <w:rPr>
          <w:rFonts w:eastAsia="Calibri"/>
          <w:sz w:val="28"/>
          <w:szCs w:val="28"/>
          <w:lang w:eastAsia="en-US"/>
        </w:rPr>
        <w:t xml:space="preserve">к специалисту, ответственному за </w:t>
      </w:r>
      <w:r w:rsidRPr="004C7459">
        <w:rPr>
          <w:rFonts w:eastAsia="Calibri"/>
          <w:sz w:val="28"/>
          <w:szCs w:val="28"/>
          <w:lang w:eastAsia="en-US"/>
        </w:rPr>
        <w:lastRenderedPageBreak/>
        <w:t>выдачу (направление) заявителю результата предоставления муниципальной услуги.</w:t>
      </w:r>
      <w:r w:rsidRPr="004C7459">
        <w:rPr>
          <w:rFonts w:eastAsia="Calibri"/>
          <w:i/>
          <w:color w:val="FF0000"/>
          <w:lang w:eastAsia="en-US"/>
        </w:rPr>
        <w:t xml:space="preserve"> </w:t>
      </w:r>
    </w:p>
    <w:p w:rsidR="00F069C1" w:rsidRPr="004C7459" w:rsidRDefault="00F069C1" w:rsidP="00F069C1">
      <w:pPr>
        <w:suppressAutoHyphens/>
        <w:autoSpaceDE w:val="0"/>
        <w:autoSpaceDN w:val="0"/>
        <w:adjustRightInd w:val="0"/>
        <w:ind w:firstLine="709"/>
        <w:jc w:val="both"/>
        <w:outlineLvl w:val="0"/>
        <w:rPr>
          <w:rFonts w:eastAsia="Calibri"/>
          <w:sz w:val="28"/>
          <w:szCs w:val="28"/>
          <w:lang w:eastAsia="en-US"/>
        </w:rPr>
      </w:pPr>
      <w:r w:rsidRPr="004C7459">
        <w:rPr>
          <w:rFonts w:eastAsia="Calibri"/>
          <w:sz w:val="28"/>
          <w:szCs w:val="28"/>
          <w:lang w:eastAsia="en-US"/>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F069C1" w:rsidRPr="004C7459" w:rsidRDefault="00F069C1" w:rsidP="00F069C1">
      <w:pPr>
        <w:suppressAutoHyphens/>
        <w:autoSpaceDE w:val="0"/>
        <w:autoSpaceDN w:val="0"/>
        <w:adjustRightInd w:val="0"/>
        <w:ind w:firstLine="709"/>
        <w:jc w:val="both"/>
        <w:outlineLvl w:val="0"/>
        <w:rPr>
          <w:rFonts w:eastAsia="Calibri"/>
          <w:sz w:val="28"/>
          <w:szCs w:val="28"/>
          <w:lang w:eastAsia="en-US"/>
        </w:rPr>
      </w:pPr>
      <w:r w:rsidRPr="004C7459">
        <w:rPr>
          <w:rFonts w:eastAsia="Calibri"/>
          <w:sz w:val="28"/>
          <w:szCs w:val="28"/>
          <w:lang w:eastAsia="en-US"/>
        </w:rPr>
        <w:t>Результатом выполнения административной процедуры является:</w:t>
      </w:r>
    </w:p>
    <w:p w:rsidR="00F069C1" w:rsidRPr="004C7459" w:rsidRDefault="00F069C1" w:rsidP="00F069C1">
      <w:pPr>
        <w:suppressAutoHyphens/>
        <w:autoSpaceDE w:val="0"/>
        <w:autoSpaceDN w:val="0"/>
        <w:adjustRightInd w:val="0"/>
        <w:ind w:firstLine="709"/>
        <w:jc w:val="both"/>
        <w:outlineLvl w:val="0"/>
        <w:rPr>
          <w:rFonts w:eastAsia="Calibri"/>
          <w:sz w:val="28"/>
          <w:szCs w:val="28"/>
          <w:lang w:eastAsia="en-US"/>
        </w:rPr>
      </w:pPr>
      <w:r w:rsidRPr="004C7459">
        <w:rPr>
          <w:rFonts w:eastAsia="Calibri"/>
          <w:sz w:val="28"/>
          <w:szCs w:val="28"/>
          <w:lang w:eastAsia="en-US"/>
        </w:rPr>
        <w:t xml:space="preserve">выдача заявителю документа, являющегося результатом предоставления муниципальной услуги, в </w:t>
      </w:r>
      <w:r w:rsidR="005E68E4" w:rsidRPr="004C7459">
        <w:rPr>
          <w:rFonts w:eastAsia="Calibri"/>
          <w:sz w:val="28"/>
          <w:szCs w:val="28"/>
          <w:lang w:eastAsia="en-US"/>
        </w:rPr>
        <w:t>департаменте</w:t>
      </w:r>
      <w:r w:rsidRPr="004C7459">
        <w:rPr>
          <w:rFonts w:eastAsia="Calibri"/>
          <w:sz w:val="28"/>
          <w:szCs w:val="28"/>
          <w:lang w:eastAsia="en-US"/>
        </w:rPr>
        <w:t xml:space="preserve">, </w:t>
      </w:r>
      <w:r w:rsidR="00446C6A">
        <w:rPr>
          <w:rFonts w:eastAsia="Calibri"/>
          <w:sz w:val="28"/>
          <w:szCs w:val="28"/>
          <w:lang w:eastAsia="en-US"/>
        </w:rPr>
        <w:t xml:space="preserve">в МФЦ, посредством Единого или </w:t>
      </w:r>
      <w:r w:rsidRPr="004C7459">
        <w:rPr>
          <w:rFonts w:eastAsia="Calibri"/>
          <w:sz w:val="28"/>
          <w:szCs w:val="28"/>
          <w:lang w:eastAsia="en-US"/>
        </w:rPr>
        <w:t>Регионального порталов;</w:t>
      </w:r>
    </w:p>
    <w:p w:rsidR="00F069C1" w:rsidRPr="004C7459" w:rsidRDefault="00F069C1" w:rsidP="00F069C1">
      <w:pPr>
        <w:suppressAutoHyphens/>
        <w:autoSpaceDE w:val="0"/>
        <w:autoSpaceDN w:val="0"/>
        <w:adjustRightInd w:val="0"/>
        <w:ind w:firstLine="709"/>
        <w:jc w:val="both"/>
        <w:outlineLvl w:val="0"/>
        <w:rPr>
          <w:rFonts w:eastAsia="Calibri"/>
          <w:sz w:val="28"/>
          <w:szCs w:val="28"/>
          <w:lang w:eastAsia="en-US"/>
        </w:rPr>
      </w:pPr>
      <w:r w:rsidRPr="004C7459">
        <w:rPr>
          <w:rFonts w:eastAsia="Calibri"/>
          <w:sz w:val="28"/>
          <w:szCs w:val="28"/>
          <w:lang w:eastAsia="en-US"/>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F069C1" w:rsidRPr="004C7459" w:rsidRDefault="00F069C1" w:rsidP="00F069C1">
      <w:pPr>
        <w:suppressAutoHyphens/>
        <w:autoSpaceDE w:val="0"/>
        <w:autoSpaceDN w:val="0"/>
        <w:adjustRightInd w:val="0"/>
        <w:ind w:firstLine="709"/>
        <w:jc w:val="both"/>
        <w:outlineLvl w:val="0"/>
        <w:rPr>
          <w:rFonts w:eastAsia="Calibri"/>
          <w:sz w:val="28"/>
          <w:szCs w:val="28"/>
          <w:lang w:eastAsia="en-US"/>
        </w:rPr>
      </w:pPr>
      <w:r w:rsidRPr="004C7459">
        <w:rPr>
          <w:rFonts w:eastAsia="Calibri"/>
          <w:sz w:val="28"/>
          <w:szCs w:val="28"/>
          <w:lang w:eastAsia="en-US"/>
        </w:rPr>
        <w:t xml:space="preserve">Максимальный срок выполнения административной процедуры составляет </w:t>
      </w:r>
      <w:r w:rsidR="0001528D" w:rsidRPr="004C7459">
        <w:rPr>
          <w:sz w:val="28"/>
          <w:szCs w:val="28"/>
        </w:rPr>
        <w:t>3 рабочих</w:t>
      </w:r>
      <w:r w:rsidRPr="004C7459">
        <w:rPr>
          <w:i/>
        </w:rPr>
        <w:t xml:space="preserve"> </w:t>
      </w:r>
      <w:r w:rsidR="0001528D" w:rsidRPr="004C7459">
        <w:rPr>
          <w:rFonts w:eastAsia="Calibri"/>
          <w:sz w:val="28"/>
          <w:szCs w:val="28"/>
          <w:lang w:eastAsia="en-US"/>
        </w:rPr>
        <w:t xml:space="preserve">дня </w:t>
      </w:r>
      <w:r w:rsidRPr="004C7459">
        <w:rPr>
          <w:rFonts w:eastAsia="Calibri"/>
          <w:sz w:val="28"/>
          <w:szCs w:val="28"/>
          <w:lang w:eastAsia="en-US"/>
        </w:rPr>
        <w:t>со дня подписания уполномоченным должностным лицом либо лицом, его замещающим, документа, являющегося результатом предоставления муниципальной услуги.</w:t>
      </w:r>
    </w:p>
    <w:p w:rsidR="00F069C1" w:rsidRPr="004C7459" w:rsidRDefault="00F069C1" w:rsidP="00F069C1">
      <w:pPr>
        <w:suppressAutoHyphens/>
        <w:autoSpaceDE w:val="0"/>
        <w:autoSpaceDN w:val="0"/>
        <w:adjustRightInd w:val="0"/>
        <w:ind w:firstLine="709"/>
        <w:jc w:val="both"/>
        <w:outlineLvl w:val="0"/>
        <w:rPr>
          <w:rFonts w:eastAsia="Calibri"/>
          <w:sz w:val="28"/>
          <w:szCs w:val="28"/>
          <w:lang w:eastAsia="en-US"/>
        </w:rPr>
      </w:pPr>
      <w:r w:rsidRPr="004C7459">
        <w:rPr>
          <w:rFonts w:eastAsia="Calibri"/>
          <w:sz w:val="28"/>
          <w:szCs w:val="28"/>
          <w:lang w:eastAsia="en-US"/>
        </w:rPr>
        <w:t>Способ фиксации результата выполнения административной процедуры:</w:t>
      </w:r>
    </w:p>
    <w:p w:rsidR="00F069C1" w:rsidRPr="004C7459" w:rsidRDefault="00F069C1" w:rsidP="00F069C1">
      <w:pPr>
        <w:suppressAutoHyphens/>
        <w:autoSpaceDE w:val="0"/>
        <w:autoSpaceDN w:val="0"/>
        <w:adjustRightInd w:val="0"/>
        <w:ind w:firstLine="709"/>
        <w:jc w:val="both"/>
        <w:outlineLvl w:val="0"/>
        <w:rPr>
          <w:rFonts w:eastAsia="Calibri"/>
          <w:sz w:val="28"/>
          <w:szCs w:val="28"/>
          <w:lang w:eastAsia="en-US"/>
        </w:rPr>
      </w:pPr>
      <w:r w:rsidRPr="004C7459">
        <w:rPr>
          <w:rFonts w:eastAsia="Calibri"/>
          <w:sz w:val="28"/>
          <w:szCs w:val="28"/>
          <w:lang w:eastAsia="en-US"/>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w:t>
      </w:r>
      <w:r w:rsidR="0001528D" w:rsidRPr="004C7459">
        <w:rPr>
          <w:rFonts w:eastAsia="Calibri"/>
          <w:sz w:val="28"/>
          <w:szCs w:val="28"/>
          <w:lang w:eastAsia="en-US"/>
        </w:rPr>
        <w:t>теля в журнале выдачи документов</w:t>
      </w:r>
      <w:r w:rsidRPr="004C7459">
        <w:rPr>
          <w:rFonts w:eastAsia="Calibri"/>
          <w:sz w:val="28"/>
          <w:szCs w:val="28"/>
          <w:lang w:eastAsia="en-US"/>
        </w:rPr>
        <w:t>;</w:t>
      </w:r>
    </w:p>
    <w:p w:rsidR="00F069C1" w:rsidRPr="004C7459" w:rsidRDefault="00F069C1" w:rsidP="00F069C1">
      <w:pPr>
        <w:suppressAutoHyphens/>
        <w:autoSpaceDE w:val="0"/>
        <w:autoSpaceDN w:val="0"/>
        <w:adjustRightInd w:val="0"/>
        <w:ind w:firstLine="709"/>
        <w:jc w:val="both"/>
        <w:outlineLvl w:val="0"/>
        <w:rPr>
          <w:rFonts w:eastAsia="Calibri"/>
          <w:sz w:val="28"/>
          <w:szCs w:val="28"/>
          <w:lang w:eastAsia="en-US"/>
        </w:rPr>
      </w:pPr>
      <w:r w:rsidRPr="004C7459">
        <w:rPr>
          <w:rFonts w:eastAsia="Calibri"/>
          <w:sz w:val="28"/>
          <w:szCs w:val="28"/>
          <w:lang w:eastAsia="en-US"/>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в электронном документообороте;</w:t>
      </w:r>
    </w:p>
    <w:p w:rsidR="00F069C1" w:rsidRPr="004C7459" w:rsidRDefault="00F069C1" w:rsidP="00F069C1">
      <w:pPr>
        <w:suppressAutoHyphens/>
        <w:autoSpaceDE w:val="0"/>
        <w:autoSpaceDN w:val="0"/>
        <w:adjustRightInd w:val="0"/>
        <w:ind w:firstLine="709"/>
        <w:jc w:val="both"/>
        <w:outlineLvl w:val="0"/>
        <w:rPr>
          <w:rFonts w:eastAsia="Calibri"/>
          <w:sz w:val="28"/>
          <w:szCs w:val="28"/>
          <w:lang w:eastAsia="en-US"/>
        </w:rPr>
      </w:pPr>
      <w:r w:rsidRPr="004C7459">
        <w:rPr>
          <w:rFonts w:eastAsia="Calibri"/>
          <w:sz w:val="28"/>
          <w:szCs w:val="28"/>
          <w:lang w:eastAsia="en-US"/>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w:t>
      </w:r>
      <w:r w:rsidRPr="004C7459">
        <w:rPr>
          <w:rFonts w:eastAsia="Calibri"/>
          <w:i/>
          <w:sz w:val="28"/>
          <w:szCs w:val="28"/>
          <w:lang w:eastAsia="en-US"/>
        </w:rPr>
        <w:t xml:space="preserve"> </w:t>
      </w:r>
      <w:r w:rsidRPr="004C7459">
        <w:rPr>
          <w:rFonts w:eastAsia="Calibri"/>
          <w:sz w:val="28"/>
          <w:szCs w:val="28"/>
          <w:lang w:eastAsia="en-US"/>
        </w:rPr>
        <w:t>документооборота, принятым в МФЦ.</w:t>
      </w:r>
    </w:p>
    <w:p w:rsidR="00F069C1" w:rsidRPr="004C7459" w:rsidRDefault="00F069C1" w:rsidP="004C680B">
      <w:pPr>
        <w:autoSpaceDE w:val="0"/>
        <w:autoSpaceDN w:val="0"/>
        <w:adjustRightInd w:val="0"/>
        <w:ind w:firstLine="709"/>
        <w:jc w:val="both"/>
        <w:rPr>
          <w:rFonts w:eastAsia="Calibri"/>
          <w:sz w:val="28"/>
          <w:szCs w:val="28"/>
          <w:lang w:eastAsia="en-US"/>
        </w:rPr>
      </w:pPr>
    </w:p>
    <w:p w:rsidR="00446C6A" w:rsidRDefault="00BB0341" w:rsidP="00BB0341">
      <w:pPr>
        <w:autoSpaceDE w:val="0"/>
        <w:autoSpaceDN w:val="0"/>
        <w:adjustRightInd w:val="0"/>
        <w:ind w:firstLine="540"/>
        <w:jc w:val="center"/>
        <w:rPr>
          <w:rFonts w:eastAsiaTheme="minorHAnsi"/>
          <w:sz w:val="28"/>
          <w:szCs w:val="28"/>
          <w:lang w:eastAsia="en-US"/>
        </w:rPr>
      </w:pPr>
      <w:r w:rsidRPr="004C7459">
        <w:rPr>
          <w:rFonts w:eastAsiaTheme="minorHAnsi"/>
          <w:sz w:val="28"/>
          <w:szCs w:val="28"/>
          <w:lang w:eastAsia="en-US"/>
        </w:rPr>
        <w:t>Порядок исправления допущенных опечаток и ошибок в выданных</w:t>
      </w:r>
    </w:p>
    <w:p w:rsidR="00BB0341" w:rsidRPr="004C7459" w:rsidRDefault="00BB0341" w:rsidP="00BB0341">
      <w:pPr>
        <w:autoSpaceDE w:val="0"/>
        <w:autoSpaceDN w:val="0"/>
        <w:adjustRightInd w:val="0"/>
        <w:ind w:firstLine="540"/>
        <w:jc w:val="center"/>
        <w:rPr>
          <w:rFonts w:eastAsiaTheme="minorHAnsi"/>
          <w:sz w:val="28"/>
          <w:szCs w:val="28"/>
          <w:lang w:eastAsia="en-US"/>
        </w:rPr>
      </w:pPr>
      <w:r w:rsidRPr="004C7459">
        <w:rPr>
          <w:rFonts w:eastAsiaTheme="minorHAnsi"/>
          <w:sz w:val="28"/>
          <w:szCs w:val="28"/>
          <w:lang w:eastAsia="en-US"/>
        </w:rPr>
        <w:t>в результате предоставления муниципальной услуги документах</w:t>
      </w:r>
    </w:p>
    <w:p w:rsidR="00BB0341" w:rsidRPr="004C7459" w:rsidRDefault="00BB0341" w:rsidP="00BB0341">
      <w:pPr>
        <w:autoSpaceDE w:val="0"/>
        <w:autoSpaceDN w:val="0"/>
        <w:adjustRightInd w:val="0"/>
        <w:ind w:firstLine="540"/>
        <w:jc w:val="center"/>
        <w:rPr>
          <w:rFonts w:eastAsiaTheme="minorHAnsi"/>
          <w:sz w:val="28"/>
          <w:szCs w:val="28"/>
          <w:lang w:eastAsia="en-US"/>
        </w:rPr>
      </w:pPr>
    </w:p>
    <w:p w:rsidR="00BB0341" w:rsidRPr="00C21FDA" w:rsidRDefault="00BB0341" w:rsidP="00BB0341">
      <w:pPr>
        <w:autoSpaceDE w:val="0"/>
        <w:autoSpaceDN w:val="0"/>
        <w:adjustRightInd w:val="0"/>
        <w:ind w:firstLine="540"/>
        <w:jc w:val="both"/>
        <w:rPr>
          <w:rFonts w:eastAsiaTheme="minorHAnsi"/>
          <w:sz w:val="28"/>
          <w:szCs w:val="28"/>
          <w:lang w:eastAsia="en-US"/>
        </w:rPr>
      </w:pPr>
      <w:r w:rsidRPr="004C7459">
        <w:rPr>
          <w:rFonts w:eastAsiaTheme="minorHAnsi"/>
          <w:sz w:val="28"/>
          <w:szCs w:val="28"/>
          <w:lang w:eastAsia="en-US"/>
        </w:rPr>
        <w:t xml:space="preserve">48. Для исправления </w:t>
      </w:r>
      <w:r w:rsidRPr="00C21FDA">
        <w:rPr>
          <w:rFonts w:eastAsiaTheme="minorHAnsi"/>
          <w:sz w:val="28"/>
          <w:szCs w:val="28"/>
          <w:lang w:eastAsia="en-US"/>
        </w:rPr>
        <w:t xml:space="preserve">допущенных опечаток и ошибок в выданных в результате предоставления муниципальной услуги документах (далее </w:t>
      </w:r>
      <w:r w:rsidR="00446C6A">
        <w:rPr>
          <w:rFonts w:eastAsiaTheme="minorHAnsi"/>
          <w:sz w:val="28"/>
          <w:szCs w:val="28"/>
          <w:lang w:eastAsia="en-US"/>
        </w:rPr>
        <w:t>–</w:t>
      </w:r>
      <w:r w:rsidRPr="00C21FDA">
        <w:rPr>
          <w:rFonts w:eastAsiaTheme="minorHAnsi"/>
          <w:sz w:val="28"/>
          <w:szCs w:val="28"/>
          <w:lang w:eastAsia="en-US"/>
        </w:rPr>
        <w:t xml:space="preserve"> ошибки) заявитель направляет в </w:t>
      </w:r>
      <w:r w:rsidR="008D5888" w:rsidRPr="00C21FDA">
        <w:rPr>
          <w:rFonts w:eastAsiaTheme="minorHAnsi"/>
          <w:sz w:val="28"/>
          <w:szCs w:val="28"/>
          <w:lang w:eastAsia="en-US"/>
        </w:rPr>
        <w:t>уполномоченный орган</w:t>
      </w:r>
      <w:r w:rsidRPr="00C21FDA">
        <w:rPr>
          <w:rFonts w:eastAsiaTheme="minorHAnsi"/>
          <w:sz w:val="28"/>
          <w:szCs w:val="28"/>
          <w:lang w:eastAsia="en-US"/>
        </w:rPr>
        <w:t xml:space="preserve">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BB0341" w:rsidRPr="00C21FDA" w:rsidRDefault="00BB0341" w:rsidP="00BB0341">
      <w:pPr>
        <w:autoSpaceDE w:val="0"/>
        <w:autoSpaceDN w:val="0"/>
        <w:adjustRightInd w:val="0"/>
        <w:ind w:firstLine="540"/>
        <w:jc w:val="both"/>
        <w:rPr>
          <w:rFonts w:eastAsiaTheme="minorHAnsi"/>
          <w:sz w:val="28"/>
          <w:szCs w:val="28"/>
          <w:lang w:eastAsia="en-US"/>
        </w:rPr>
      </w:pPr>
      <w:bookmarkStart w:id="6" w:name="Par1"/>
      <w:bookmarkEnd w:id="6"/>
      <w:r w:rsidRPr="00C21FDA">
        <w:rPr>
          <w:rFonts w:eastAsiaTheme="minorHAnsi"/>
          <w:sz w:val="28"/>
          <w:szCs w:val="28"/>
          <w:lang w:eastAsia="en-US"/>
        </w:rPr>
        <w:t xml:space="preserve">49. Руководитель </w:t>
      </w:r>
      <w:r w:rsidR="008D5888" w:rsidRPr="00C21FDA">
        <w:rPr>
          <w:rFonts w:eastAsiaTheme="minorHAnsi"/>
          <w:sz w:val="28"/>
          <w:szCs w:val="28"/>
          <w:lang w:eastAsia="en-US"/>
        </w:rPr>
        <w:t>уполномоченного органа</w:t>
      </w:r>
      <w:r w:rsidR="00446C6A">
        <w:rPr>
          <w:rFonts w:eastAsiaTheme="minorHAnsi"/>
          <w:sz w:val="28"/>
          <w:szCs w:val="28"/>
          <w:lang w:eastAsia="en-US"/>
        </w:rPr>
        <w:t xml:space="preserve"> (далее –</w:t>
      </w:r>
      <w:r w:rsidRPr="00C21FDA">
        <w:rPr>
          <w:rFonts w:eastAsiaTheme="minorHAnsi"/>
          <w:sz w:val="28"/>
          <w:szCs w:val="28"/>
          <w:lang w:eastAsia="en-US"/>
        </w:rPr>
        <w:t xml:space="preserve">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BB0341" w:rsidRPr="004C7459" w:rsidRDefault="00BB0341" w:rsidP="00BB0341">
      <w:pPr>
        <w:autoSpaceDE w:val="0"/>
        <w:autoSpaceDN w:val="0"/>
        <w:adjustRightInd w:val="0"/>
        <w:ind w:firstLine="540"/>
        <w:jc w:val="both"/>
        <w:rPr>
          <w:rFonts w:eastAsiaTheme="minorHAnsi"/>
          <w:sz w:val="28"/>
          <w:szCs w:val="28"/>
          <w:lang w:eastAsia="en-US"/>
        </w:rPr>
      </w:pPr>
      <w:r w:rsidRPr="00C21FDA">
        <w:rPr>
          <w:rFonts w:eastAsiaTheme="minorHAnsi"/>
          <w:sz w:val="28"/>
          <w:szCs w:val="28"/>
          <w:lang w:eastAsia="en-US"/>
        </w:rPr>
        <w:lastRenderedPageBreak/>
        <w:t>50. Критерием принятия решения должностным лицом уполномоченного органа, ответственным за предоставление муниципальной услуги</w:t>
      </w:r>
      <w:r w:rsidR="00446C6A">
        <w:rPr>
          <w:rFonts w:eastAsiaTheme="minorHAnsi"/>
          <w:sz w:val="28"/>
          <w:szCs w:val="28"/>
          <w:lang w:eastAsia="en-US"/>
        </w:rPr>
        <w:t>,</w:t>
      </w:r>
      <w:r w:rsidRPr="00C21FDA">
        <w:rPr>
          <w:rFonts w:eastAsiaTheme="minorHAnsi"/>
          <w:sz w:val="28"/>
          <w:szCs w:val="28"/>
          <w:lang w:eastAsia="en-US"/>
        </w:rPr>
        <w:t xml:space="preserve"> об исправлении ошибок является наличие или отсутствие таких ошибок.</w:t>
      </w:r>
    </w:p>
    <w:p w:rsidR="00BB0341" w:rsidRPr="004C7459" w:rsidRDefault="00BB0341" w:rsidP="00BB0341">
      <w:pPr>
        <w:autoSpaceDE w:val="0"/>
        <w:autoSpaceDN w:val="0"/>
        <w:adjustRightInd w:val="0"/>
        <w:ind w:firstLine="540"/>
        <w:jc w:val="both"/>
        <w:rPr>
          <w:rFonts w:eastAsiaTheme="minorHAnsi"/>
          <w:sz w:val="28"/>
          <w:szCs w:val="28"/>
          <w:lang w:eastAsia="en-US"/>
        </w:rPr>
      </w:pPr>
      <w:bookmarkStart w:id="7" w:name="Par3"/>
      <w:bookmarkEnd w:id="7"/>
      <w:r w:rsidRPr="004C7459">
        <w:rPr>
          <w:rFonts w:eastAsiaTheme="minorHAnsi"/>
          <w:sz w:val="28"/>
          <w:szCs w:val="28"/>
          <w:lang w:eastAsia="en-US"/>
        </w:rPr>
        <w:t xml:space="preserve">51.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w:t>
      </w:r>
      <w:hyperlink w:anchor="Par1" w:history="1">
        <w:r w:rsidRPr="004C7459">
          <w:rPr>
            <w:rFonts w:eastAsiaTheme="minorHAnsi"/>
            <w:sz w:val="28"/>
            <w:szCs w:val="28"/>
            <w:lang w:eastAsia="en-US"/>
          </w:rPr>
          <w:t>пунктом 4</w:t>
        </w:r>
      </w:hyperlink>
      <w:r w:rsidR="00804CFA" w:rsidRPr="004C7459">
        <w:rPr>
          <w:rFonts w:eastAsiaTheme="minorHAnsi"/>
          <w:sz w:val="28"/>
          <w:szCs w:val="28"/>
          <w:lang w:eastAsia="en-US"/>
        </w:rPr>
        <w:t>9</w:t>
      </w:r>
      <w:r w:rsidRPr="004C7459">
        <w:rPr>
          <w:rFonts w:eastAsiaTheme="minorHAnsi"/>
          <w:sz w:val="28"/>
          <w:szCs w:val="28"/>
          <w:lang w:eastAsia="en-US"/>
        </w:rPr>
        <w:t xml:space="preserve"> настоящего Административного регламента.</w:t>
      </w:r>
    </w:p>
    <w:p w:rsidR="00BB0341" w:rsidRPr="004C7459" w:rsidRDefault="00BB0341" w:rsidP="00BB0341">
      <w:pPr>
        <w:autoSpaceDE w:val="0"/>
        <w:autoSpaceDN w:val="0"/>
        <w:adjustRightInd w:val="0"/>
        <w:ind w:firstLine="540"/>
        <w:jc w:val="both"/>
        <w:rPr>
          <w:rFonts w:eastAsiaTheme="minorHAnsi"/>
          <w:sz w:val="28"/>
          <w:szCs w:val="28"/>
          <w:lang w:eastAsia="en-US"/>
        </w:rPr>
      </w:pPr>
      <w:bookmarkStart w:id="8" w:name="Par4"/>
      <w:bookmarkEnd w:id="8"/>
      <w:r w:rsidRPr="004C7459">
        <w:rPr>
          <w:rFonts w:eastAsiaTheme="minorHAnsi"/>
          <w:sz w:val="28"/>
          <w:szCs w:val="28"/>
          <w:lang w:eastAsia="en-US"/>
        </w:rPr>
        <w:t xml:space="preserve">52.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пунктом </w:t>
      </w:r>
      <w:hyperlink w:anchor="Par1" w:history="1">
        <w:r w:rsidRPr="004C7459">
          <w:rPr>
            <w:rFonts w:eastAsiaTheme="minorHAnsi"/>
            <w:sz w:val="28"/>
            <w:szCs w:val="28"/>
            <w:lang w:eastAsia="en-US"/>
          </w:rPr>
          <w:t>4</w:t>
        </w:r>
      </w:hyperlink>
      <w:r w:rsidR="00804CFA" w:rsidRPr="004C7459">
        <w:rPr>
          <w:rFonts w:eastAsiaTheme="minorHAnsi"/>
          <w:sz w:val="28"/>
          <w:szCs w:val="28"/>
          <w:lang w:eastAsia="en-US"/>
        </w:rPr>
        <w:t>9</w:t>
      </w:r>
      <w:r w:rsidRPr="004C7459">
        <w:rPr>
          <w:rFonts w:eastAsiaTheme="minorHAnsi"/>
          <w:sz w:val="28"/>
          <w:szCs w:val="28"/>
          <w:lang w:eastAsia="en-US"/>
        </w:rPr>
        <w:t xml:space="preserve"> настоящего Административного регламента, осуществляет выдачу заявителю нового документа, в котором устранены выявленные ошибки.</w:t>
      </w:r>
    </w:p>
    <w:p w:rsidR="00BB0341" w:rsidRPr="004C7459" w:rsidRDefault="00BB0341" w:rsidP="00BB0341">
      <w:pPr>
        <w:autoSpaceDE w:val="0"/>
        <w:autoSpaceDN w:val="0"/>
        <w:adjustRightInd w:val="0"/>
        <w:ind w:firstLine="540"/>
        <w:jc w:val="both"/>
        <w:rPr>
          <w:rFonts w:eastAsiaTheme="minorHAnsi"/>
          <w:sz w:val="28"/>
          <w:szCs w:val="28"/>
          <w:lang w:eastAsia="en-US"/>
        </w:rPr>
      </w:pPr>
      <w:r w:rsidRPr="004C7459">
        <w:rPr>
          <w:rFonts w:eastAsiaTheme="minorHAnsi"/>
          <w:sz w:val="28"/>
          <w:szCs w:val="28"/>
          <w:lang w:eastAsia="en-US"/>
        </w:rPr>
        <w:t xml:space="preserve">53.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hyperlink w:anchor="Par3" w:history="1">
        <w:r w:rsidRPr="004C7459">
          <w:rPr>
            <w:rFonts w:eastAsiaTheme="minorHAnsi"/>
            <w:sz w:val="28"/>
            <w:szCs w:val="28"/>
            <w:lang w:eastAsia="en-US"/>
          </w:rPr>
          <w:t xml:space="preserve">пунктами </w:t>
        </w:r>
      </w:hyperlink>
      <w:r w:rsidR="005A31DC" w:rsidRPr="004C7459">
        <w:rPr>
          <w:rFonts w:eastAsiaTheme="minorHAnsi"/>
          <w:sz w:val="28"/>
          <w:szCs w:val="28"/>
          <w:lang w:eastAsia="en-US"/>
        </w:rPr>
        <w:t>51</w:t>
      </w:r>
      <w:r w:rsidRPr="004C7459">
        <w:rPr>
          <w:rFonts w:eastAsiaTheme="minorHAnsi"/>
          <w:sz w:val="28"/>
          <w:szCs w:val="28"/>
          <w:lang w:eastAsia="en-US"/>
        </w:rPr>
        <w:t xml:space="preserve"> и </w:t>
      </w:r>
      <w:hyperlink w:anchor="Par4" w:history="1">
        <w:r w:rsidR="005A31DC" w:rsidRPr="004C7459">
          <w:rPr>
            <w:rFonts w:eastAsiaTheme="minorHAnsi"/>
            <w:sz w:val="28"/>
            <w:szCs w:val="28"/>
            <w:lang w:eastAsia="en-US"/>
          </w:rPr>
          <w:t>52</w:t>
        </w:r>
      </w:hyperlink>
      <w:r w:rsidRPr="004C7459">
        <w:rPr>
          <w:rFonts w:eastAsiaTheme="minorHAnsi"/>
          <w:sz w:val="28"/>
          <w:szCs w:val="28"/>
          <w:lang w:eastAsia="en-US"/>
        </w:rPr>
        <w:t xml:space="preserve"> настоящего Административного регламента.</w:t>
      </w:r>
    </w:p>
    <w:p w:rsidR="00BB0341" w:rsidRPr="004C7459" w:rsidRDefault="00BB0341" w:rsidP="00BB0341">
      <w:pPr>
        <w:autoSpaceDE w:val="0"/>
        <w:autoSpaceDN w:val="0"/>
        <w:adjustRightInd w:val="0"/>
        <w:ind w:firstLine="540"/>
        <w:jc w:val="both"/>
        <w:rPr>
          <w:rFonts w:eastAsiaTheme="minorHAnsi"/>
          <w:sz w:val="28"/>
          <w:szCs w:val="28"/>
          <w:lang w:eastAsia="en-US"/>
        </w:rPr>
      </w:pPr>
    </w:p>
    <w:p w:rsidR="00446C6A" w:rsidRDefault="00BB0341" w:rsidP="00BB0341">
      <w:pPr>
        <w:autoSpaceDE w:val="0"/>
        <w:autoSpaceDN w:val="0"/>
        <w:adjustRightInd w:val="0"/>
        <w:ind w:firstLine="540"/>
        <w:jc w:val="center"/>
        <w:rPr>
          <w:rFonts w:eastAsiaTheme="minorHAnsi"/>
          <w:sz w:val="28"/>
          <w:szCs w:val="28"/>
          <w:lang w:eastAsia="en-US"/>
        </w:rPr>
      </w:pPr>
      <w:r w:rsidRPr="004C7459">
        <w:rPr>
          <w:rFonts w:eastAsiaTheme="minorHAnsi"/>
          <w:sz w:val="28"/>
          <w:szCs w:val="28"/>
          <w:lang w:eastAsia="en-US"/>
        </w:rPr>
        <w:t>Порядок осуществления в</w:t>
      </w:r>
      <w:r w:rsidR="00446C6A">
        <w:rPr>
          <w:rFonts w:eastAsiaTheme="minorHAnsi"/>
          <w:sz w:val="28"/>
          <w:szCs w:val="28"/>
          <w:lang w:eastAsia="en-US"/>
        </w:rPr>
        <w:t xml:space="preserve"> электронной форме, в том числе</w:t>
      </w:r>
    </w:p>
    <w:p w:rsidR="00446C6A" w:rsidRDefault="00BB0341" w:rsidP="00BB0341">
      <w:pPr>
        <w:autoSpaceDE w:val="0"/>
        <w:autoSpaceDN w:val="0"/>
        <w:adjustRightInd w:val="0"/>
        <w:ind w:firstLine="540"/>
        <w:jc w:val="center"/>
        <w:rPr>
          <w:rFonts w:eastAsiaTheme="minorHAnsi"/>
          <w:sz w:val="28"/>
          <w:szCs w:val="28"/>
          <w:lang w:eastAsia="en-US"/>
        </w:rPr>
      </w:pPr>
      <w:r w:rsidRPr="004C7459">
        <w:rPr>
          <w:rFonts w:eastAsiaTheme="minorHAnsi"/>
          <w:sz w:val="28"/>
          <w:szCs w:val="28"/>
          <w:lang w:eastAsia="en-US"/>
        </w:rPr>
        <w:t>с использованием Единого портала государственных и муниципальных услуг (функций), административных про</w:t>
      </w:r>
      <w:r w:rsidR="00446C6A">
        <w:rPr>
          <w:rFonts w:eastAsiaTheme="minorHAnsi"/>
          <w:sz w:val="28"/>
          <w:szCs w:val="28"/>
          <w:lang w:eastAsia="en-US"/>
        </w:rPr>
        <w:t>цедур (действий) в соответствии</w:t>
      </w:r>
    </w:p>
    <w:p w:rsidR="00BB0341" w:rsidRPr="004C7459" w:rsidRDefault="00BB0341" w:rsidP="00BB0341">
      <w:pPr>
        <w:autoSpaceDE w:val="0"/>
        <w:autoSpaceDN w:val="0"/>
        <w:adjustRightInd w:val="0"/>
        <w:ind w:firstLine="540"/>
        <w:jc w:val="center"/>
        <w:rPr>
          <w:rFonts w:eastAsiaTheme="minorHAnsi"/>
          <w:sz w:val="28"/>
          <w:szCs w:val="28"/>
          <w:lang w:eastAsia="en-US"/>
        </w:rPr>
      </w:pPr>
      <w:r w:rsidRPr="004C7459">
        <w:rPr>
          <w:rFonts w:eastAsiaTheme="minorHAnsi"/>
          <w:sz w:val="28"/>
          <w:szCs w:val="28"/>
          <w:lang w:eastAsia="en-US"/>
        </w:rPr>
        <w:t xml:space="preserve">с положениями </w:t>
      </w:r>
      <w:hyperlink r:id="rId14" w:history="1">
        <w:r w:rsidRPr="004C7459">
          <w:rPr>
            <w:rFonts w:eastAsiaTheme="minorHAnsi"/>
            <w:sz w:val="28"/>
            <w:szCs w:val="28"/>
            <w:lang w:eastAsia="en-US"/>
          </w:rPr>
          <w:t>статьи 10</w:t>
        </w:r>
      </w:hyperlink>
      <w:r w:rsidRPr="004C7459">
        <w:rPr>
          <w:rFonts w:eastAsiaTheme="minorHAnsi"/>
          <w:sz w:val="28"/>
          <w:szCs w:val="28"/>
          <w:lang w:eastAsia="en-US"/>
        </w:rPr>
        <w:t xml:space="preserve"> Федерального закона </w:t>
      </w:r>
      <w:r w:rsidR="00C53AF4" w:rsidRPr="004C7459">
        <w:rPr>
          <w:rFonts w:eastAsiaTheme="minorHAnsi"/>
          <w:sz w:val="28"/>
          <w:szCs w:val="28"/>
          <w:lang w:eastAsia="en-US"/>
        </w:rPr>
        <w:t>№</w:t>
      </w:r>
      <w:r w:rsidRPr="004C7459">
        <w:rPr>
          <w:rFonts w:eastAsiaTheme="minorHAnsi"/>
          <w:sz w:val="28"/>
          <w:szCs w:val="28"/>
          <w:lang w:eastAsia="en-US"/>
        </w:rPr>
        <w:t xml:space="preserve"> 210-ФЗ</w:t>
      </w:r>
    </w:p>
    <w:p w:rsidR="00BB0341" w:rsidRPr="004C7459" w:rsidRDefault="00BB0341" w:rsidP="00BB0341">
      <w:pPr>
        <w:suppressAutoHyphens/>
        <w:autoSpaceDE w:val="0"/>
        <w:autoSpaceDN w:val="0"/>
        <w:adjustRightInd w:val="0"/>
        <w:ind w:firstLine="709"/>
        <w:jc w:val="both"/>
        <w:outlineLvl w:val="0"/>
        <w:rPr>
          <w:rFonts w:eastAsia="Calibri"/>
          <w:sz w:val="28"/>
          <w:szCs w:val="28"/>
          <w:lang w:eastAsia="en-US"/>
        </w:rPr>
      </w:pPr>
    </w:p>
    <w:p w:rsidR="00BB0341" w:rsidRPr="004C7459" w:rsidRDefault="00BB0341" w:rsidP="00BB0341">
      <w:pPr>
        <w:autoSpaceDE w:val="0"/>
        <w:autoSpaceDN w:val="0"/>
        <w:adjustRightInd w:val="0"/>
        <w:ind w:firstLine="540"/>
        <w:jc w:val="both"/>
        <w:rPr>
          <w:rFonts w:eastAsiaTheme="minorHAnsi"/>
          <w:sz w:val="28"/>
          <w:szCs w:val="28"/>
          <w:lang w:eastAsia="en-US"/>
        </w:rPr>
      </w:pPr>
      <w:r w:rsidRPr="004C7459">
        <w:rPr>
          <w:rFonts w:eastAsia="Calibri"/>
          <w:sz w:val="28"/>
          <w:szCs w:val="28"/>
          <w:lang w:eastAsia="en-US"/>
        </w:rPr>
        <w:t>54.</w:t>
      </w:r>
      <w:r w:rsidRPr="004C7459">
        <w:rPr>
          <w:rFonts w:eastAsiaTheme="minorHAnsi"/>
          <w:sz w:val="28"/>
          <w:szCs w:val="28"/>
          <w:lang w:eastAsia="en-US"/>
        </w:rPr>
        <w:t xml:space="preserve"> Состав действий, которые заявитель вправе совершить в электронной форме при получении муниципальной услуги с использованием Единого портала государственных и муниципальных услуг (функций), определен в пункте 40 настоящего Административного регламента.</w:t>
      </w:r>
    </w:p>
    <w:p w:rsidR="00BB0341" w:rsidRPr="004C7459" w:rsidRDefault="00BB0341" w:rsidP="00BB0341">
      <w:pPr>
        <w:autoSpaceDE w:val="0"/>
        <w:autoSpaceDN w:val="0"/>
        <w:adjustRightInd w:val="0"/>
        <w:ind w:firstLine="540"/>
        <w:jc w:val="both"/>
        <w:rPr>
          <w:rFonts w:eastAsiaTheme="minorHAnsi"/>
          <w:sz w:val="28"/>
          <w:szCs w:val="28"/>
          <w:lang w:eastAsia="en-US"/>
        </w:rPr>
      </w:pPr>
    </w:p>
    <w:p w:rsidR="00D82DDD" w:rsidRPr="004C7459" w:rsidRDefault="00D82DDD" w:rsidP="004C680B">
      <w:pPr>
        <w:tabs>
          <w:tab w:val="left" w:pos="1134"/>
        </w:tabs>
        <w:suppressAutoHyphens/>
        <w:jc w:val="center"/>
        <w:rPr>
          <w:sz w:val="28"/>
          <w:szCs w:val="28"/>
          <w:lang w:eastAsia="ar-SA"/>
        </w:rPr>
      </w:pPr>
      <w:r w:rsidRPr="004C7459">
        <w:rPr>
          <w:sz w:val="28"/>
          <w:szCs w:val="28"/>
          <w:lang w:eastAsia="ar-SA"/>
        </w:rPr>
        <w:t xml:space="preserve">IV. Формы контроля </w:t>
      </w:r>
    </w:p>
    <w:p w:rsidR="00D82DDD" w:rsidRPr="004C7459" w:rsidRDefault="00D82DDD" w:rsidP="004C680B">
      <w:pPr>
        <w:tabs>
          <w:tab w:val="left" w:pos="1134"/>
        </w:tabs>
        <w:suppressAutoHyphens/>
        <w:jc w:val="center"/>
        <w:rPr>
          <w:sz w:val="28"/>
          <w:szCs w:val="28"/>
          <w:lang w:eastAsia="ar-SA"/>
        </w:rPr>
      </w:pPr>
      <w:r w:rsidRPr="004C7459">
        <w:rPr>
          <w:sz w:val="28"/>
          <w:szCs w:val="28"/>
          <w:lang w:eastAsia="ar-SA"/>
        </w:rPr>
        <w:t>за исполнением административного регламента</w:t>
      </w:r>
    </w:p>
    <w:p w:rsidR="00D82DDD" w:rsidRPr="004C7459" w:rsidRDefault="00D82DDD" w:rsidP="004C680B">
      <w:pPr>
        <w:jc w:val="center"/>
        <w:rPr>
          <w:b/>
          <w:sz w:val="22"/>
          <w:szCs w:val="22"/>
        </w:rPr>
      </w:pPr>
    </w:p>
    <w:p w:rsidR="00D82DDD" w:rsidRPr="004C7459" w:rsidRDefault="00D82DDD" w:rsidP="004C680B">
      <w:pPr>
        <w:jc w:val="center"/>
        <w:rPr>
          <w:sz w:val="28"/>
          <w:szCs w:val="28"/>
        </w:rPr>
      </w:pPr>
      <w:r w:rsidRPr="004C7459">
        <w:rPr>
          <w:sz w:val="28"/>
          <w:szCs w:val="28"/>
        </w:rPr>
        <w:t>Порядок осуществления текущего контроля за соблюдением</w:t>
      </w:r>
    </w:p>
    <w:p w:rsidR="00D82DDD" w:rsidRPr="004C7459" w:rsidRDefault="00D82DDD" w:rsidP="004C680B">
      <w:pPr>
        <w:jc w:val="center"/>
        <w:rPr>
          <w:sz w:val="28"/>
          <w:szCs w:val="28"/>
        </w:rPr>
      </w:pPr>
      <w:r w:rsidRPr="004C7459">
        <w:rPr>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D82DDD" w:rsidRPr="004C7459" w:rsidRDefault="00D82DDD" w:rsidP="004C680B">
      <w:pPr>
        <w:jc w:val="center"/>
        <w:rPr>
          <w:sz w:val="22"/>
          <w:szCs w:val="22"/>
        </w:rPr>
      </w:pPr>
    </w:p>
    <w:p w:rsidR="009A54C4" w:rsidRPr="004C7459" w:rsidRDefault="009A54C4" w:rsidP="009A54C4">
      <w:pPr>
        <w:pStyle w:val="HTML"/>
        <w:tabs>
          <w:tab w:val="clear" w:pos="916"/>
          <w:tab w:val="left" w:pos="709"/>
        </w:tabs>
        <w:ind w:left="0"/>
        <w:jc w:val="both"/>
        <w:rPr>
          <w:rFonts w:ascii="Times New Roman" w:hAnsi="Times New Roman"/>
          <w:sz w:val="28"/>
          <w:szCs w:val="28"/>
        </w:rPr>
      </w:pPr>
      <w:r w:rsidRPr="004C7459">
        <w:rPr>
          <w:rFonts w:ascii="Times New Roman" w:eastAsia="Calibri" w:hAnsi="Times New Roman"/>
          <w:sz w:val="28"/>
          <w:szCs w:val="28"/>
        </w:rPr>
        <w:tab/>
        <w:t>55</w:t>
      </w:r>
      <w:r w:rsidR="00D82DDD" w:rsidRPr="004C7459">
        <w:rPr>
          <w:rFonts w:ascii="Times New Roman" w:eastAsia="Calibri" w:hAnsi="Times New Roman"/>
          <w:sz w:val="28"/>
          <w:szCs w:val="28"/>
        </w:rPr>
        <w:t>.</w:t>
      </w:r>
      <w:r w:rsidR="00D82DDD" w:rsidRPr="004C7459">
        <w:rPr>
          <w:rFonts w:eastAsia="Calibri"/>
          <w:sz w:val="28"/>
          <w:szCs w:val="28"/>
        </w:rPr>
        <w:t xml:space="preserve"> </w:t>
      </w:r>
      <w:r w:rsidRPr="004C7459">
        <w:rPr>
          <w:rFonts w:ascii="Times New Roman" w:hAnsi="Times New Roman"/>
          <w:sz w:val="28"/>
          <w:szCs w:val="28"/>
          <w:lang w:eastAsia="ru-RU"/>
        </w:rPr>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Pr="00C21FDA">
        <w:rPr>
          <w:rFonts w:ascii="Times New Roman" w:hAnsi="Times New Roman"/>
          <w:color w:val="000000" w:themeColor="text1"/>
          <w:sz w:val="28"/>
          <w:szCs w:val="28"/>
          <w:lang w:eastAsia="ru-RU"/>
        </w:rPr>
        <w:t>осуществляется</w:t>
      </w:r>
      <w:r w:rsidR="00C21FDA" w:rsidRPr="00C21FDA">
        <w:rPr>
          <w:rFonts w:ascii="Times New Roman" w:hAnsi="Times New Roman"/>
          <w:color w:val="000000" w:themeColor="text1"/>
          <w:sz w:val="28"/>
          <w:szCs w:val="28"/>
          <w:lang w:eastAsia="ru-RU"/>
        </w:rPr>
        <w:t xml:space="preserve"> на постоянной основе</w:t>
      </w:r>
      <w:r w:rsidRPr="00C21FDA">
        <w:rPr>
          <w:rFonts w:ascii="Times New Roman" w:hAnsi="Times New Roman"/>
          <w:color w:val="000000" w:themeColor="text1"/>
          <w:sz w:val="28"/>
          <w:szCs w:val="28"/>
          <w:lang w:eastAsia="ru-RU"/>
        </w:rPr>
        <w:t xml:space="preserve"> </w:t>
      </w:r>
      <w:r w:rsidR="00952D21" w:rsidRPr="00C21FDA">
        <w:rPr>
          <w:rFonts w:ascii="Times New Roman" w:hAnsi="Times New Roman"/>
          <w:sz w:val="28"/>
          <w:szCs w:val="28"/>
          <w:lang w:eastAsia="ru-RU"/>
        </w:rPr>
        <w:t>председателем</w:t>
      </w:r>
      <w:r w:rsidR="00446C6A">
        <w:rPr>
          <w:rFonts w:ascii="Times New Roman" w:hAnsi="Times New Roman"/>
          <w:sz w:val="28"/>
          <w:szCs w:val="28"/>
          <w:lang w:eastAsia="ru-RU"/>
        </w:rPr>
        <w:t xml:space="preserve"> </w:t>
      </w:r>
      <w:r w:rsidR="001933A3">
        <w:rPr>
          <w:rFonts w:ascii="Times New Roman" w:hAnsi="Times New Roman"/>
          <w:sz w:val="28"/>
          <w:szCs w:val="28"/>
          <w:lang w:eastAsia="ru-RU"/>
        </w:rPr>
        <w:t>К</w:t>
      </w:r>
      <w:r w:rsidR="00446C6A">
        <w:rPr>
          <w:rFonts w:ascii="Times New Roman" w:hAnsi="Times New Roman"/>
          <w:sz w:val="28"/>
          <w:szCs w:val="28"/>
          <w:lang w:eastAsia="ru-RU"/>
        </w:rPr>
        <w:t xml:space="preserve">омиссии в отношении </w:t>
      </w:r>
      <w:r w:rsidR="001933A3">
        <w:rPr>
          <w:rFonts w:ascii="Times New Roman" w:hAnsi="Times New Roman"/>
          <w:sz w:val="28"/>
          <w:szCs w:val="28"/>
          <w:lang w:eastAsia="ru-RU"/>
        </w:rPr>
        <w:t>К</w:t>
      </w:r>
      <w:r w:rsidR="00446C6A">
        <w:rPr>
          <w:rFonts w:ascii="Times New Roman" w:hAnsi="Times New Roman"/>
          <w:sz w:val="28"/>
          <w:szCs w:val="28"/>
          <w:lang w:eastAsia="ru-RU"/>
        </w:rPr>
        <w:t xml:space="preserve">омиссии </w:t>
      </w:r>
      <w:r w:rsidR="00952D21" w:rsidRPr="00C21FDA">
        <w:rPr>
          <w:rFonts w:ascii="Times New Roman" w:hAnsi="Times New Roman"/>
          <w:sz w:val="28"/>
          <w:szCs w:val="28"/>
          <w:lang w:eastAsia="ru-RU"/>
        </w:rPr>
        <w:t xml:space="preserve">и </w:t>
      </w:r>
      <w:r w:rsidR="00952D21" w:rsidRPr="00C21FDA">
        <w:rPr>
          <w:rFonts w:ascii="Times New Roman" w:hAnsi="Times New Roman"/>
          <w:sz w:val="28"/>
          <w:szCs w:val="28"/>
          <w:lang w:eastAsia="ru-RU"/>
        </w:rPr>
        <w:lastRenderedPageBreak/>
        <w:t xml:space="preserve">заместителем </w:t>
      </w:r>
      <w:r w:rsidRPr="00C21FDA">
        <w:rPr>
          <w:rFonts w:ascii="Times New Roman" w:hAnsi="Times New Roman"/>
          <w:sz w:val="28"/>
          <w:szCs w:val="28"/>
          <w:lang w:eastAsia="ru-RU"/>
        </w:rPr>
        <w:t>руководител</w:t>
      </w:r>
      <w:r w:rsidR="00952D21" w:rsidRPr="00C21FDA">
        <w:rPr>
          <w:rFonts w:ascii="Times New Roman" w:hAnsi="Times New Roman"/>
          <w:sz w:val="28"/>
          <w:szCs w:val="28"/>
          <w:lang w:eastAsia="ru-RU"/>
        </w:rPr>
        <w:t>я</w:t>
      </w:r>
      <w:r w:rsidRPr="00C21FDA">
        <w:rPr>
          <w:rFonts w:ascii="Times New Roman" w:hAnsi="Times New Roman"/>
          <w:sz w:val="28"/>
          <w:szCs w:val="28"/>
          <w:lang w:eastAsia="ru-RU"/>
        </w:rPr>
        <w:t xml:space="preserve"> </w:t>
      </w:r>
      <w:r w:rsidR="00C21FDA" w:rsidRPr="00C21FDA">
        <w:rPr>
          <w:rFonts w:ascii="Times New Roman" w:hAnsi="Times New Roman"/>
          <w:color w:val="000000" w:themeColor="text1"/>
          <w:sz w:val="28"/>
          <w:szCs w:val="28"/>
          <w:lang w:eastAsia="ru-RU"/>
        </w:rPr>
        <w:t>департамента</w:t>
      </w:r>
      <w:r w:rsidRPr="00C21FDA">
        <w:rPr>
          <w:rFonts w:ascii="Times New Roman" w:hAnsi="Times New Roman"/>
          <w:color w:val="000000" w:themeColor="text1"/>
          <w:sz w:val="28"/>
          <w:szCs w:val="28"/>
          <w:lang w:eastAsia="ru-RU"/>
        </w:rPr>
        <w:t xml:space="preserve"> </w:t>
      </w:r>
      <w:r w:rsidR="00952D21" w:rsidRPr="00C21FDA">
        <w:rPr>
          <w:rFonts w:ascii="Times New Roman" w:hAnsi="Times New Roman"/>
          <w:sz w:val="28"/>
          <w:szCs w:val="28"/>
          <w:lang w:eastAsia="ru-RU"/>
        </w:rPr>
        <w:t xml:space="preserve">по архитектуре </w:t>
      </w:r>
      <w:r w:rsidR="00C21FDA" w:rsidRPr="00C21FDA">
        <w:rPr>
          <w:rFonts w:ascii="Times New Roman" w:hAnsi="Times New Roman"/>
          <w:sz w:val="28"/>
          <w:szCs w:val="28"/>
          <w:lang w:eastAsia="ru-RU"/>
        </w:rPr>
        <w:t>в отношении структурного</w:t>
      </w:r>
      <w:r w:rsidR="00952D21" w:rsidRPr="00C21FDA">
        <w:rPr>
          <w:rFonts w:ascii="Times New Roman" w:hAnsi="Times New Roman"/>
          <w:sz w:val="28"/>
          <w:szCs w:val="28"/>
          <w:lang w:eastAsia="ru-RU"/>
        </w:rPr>
        <w:t xml:space="preserve"> подразделени</w:t>
      </w:r>
      <w:r w:rsidR="00C21FDA" w:rsidRPr="00C21FDA">
        <w:rPr>
          <w:rFonts w:ascii="Times New Roman" w:hAnsi="Times New Roman"/>
          <w:sz w:val="28"/>
          <w:szCs w:val="28"/>
          <w:lang w:eastAsia="ru-RU"/>
        </w:rPr>
        <w:t>я.</w:t>
      </w:r>
    </w:p>
    <w:p w:rsidR="00D82DDD" w:rsidRPr="004C7459" w:rsidRDefault="00D82DDD" w:rsidP="009A54C4">
      <w:pPr>
        <w:widowControl w:val="0"/>
        <w:autoSpaceDE w:val="0"/>
        <w:autoSpaceDN w:val="0"/>
        <w:adjustRightInd w:val="0"/>
        <w:ind w:firstLine="709"/>
        <w:jc w:val="both"/>
        <w:rPr>
          <w:rFonts w:eastAsia="Calibri"/>
          <w:sz w:val="28"/>
          <w:szCs w:val="28"/>
          <w:lang w:eastAsia="en-US"/>
        </w:rPr>
      </w:pPr>
    </w:p>
    <w:p w:rsidR="001933A3" w:rsidRDefault="009A54C4" w:rsidP="009A54C4">
      <w:pPr>
        <w:jc w:val="center"/>
        <w:rPr>
          <w:sz w:val="28"/>
          <w:szCs w:val="28"/>
        </w:rPr>
      </w:pPr>
      <w:r w:rsidRPr="004C7459">
        <w:rPr>
          <w:sz w:val="28"/>
          <w:szCs w:val="28"/>
        </w:rPr>
        <w:t>Порядок и периодичность осуществления плановых и внеплановых проверок полноты и качества предоставлени</w:t>
      </w:r>
      <w:r w:rsidR="001933A3">
        <w:rPr>
          <w:sz w:val="28"/>
          <w:szCs w:val="28"/>
        </w:rPr>
        <w:t>я муниципальной услуги, порядок</w:t>
      </w:r>
    </w:p>
    <w:p w:rsidR="009A54C4" w:rsidRPr="004C7459" w:rsidRDefault="009A54C4" w:rsidP="009A54C4">
      <w:pPr>
        <w:jc w:val="center"/>
        <w:rPr>
          <w:sz w:val="28"/>
          <w:szCs w:val="28"/>
        </w:rPr>
      </w:pPr>
      <w:r w:rsidRPr="004C7459">
        <w:rPr>
          <w:sz w:val="28"/>
          <w:szCs w:val="28"/>
        </w:rPr>
        <w:t xml:space="preserve">и формы контроля за полнотой и качеством предоставления муниципальной услуги, в том числе со стороны граждан, их объединений </w:t>
      </w:r>
    </w:p>
    <w:p w:rsidR="009A54C4" w:rsidRPr="004C7459" w:rsidRDefault="009A54C4" w:rsidP="009A54C4">
      <w:pPr>
        <w:jc w:val="center"/>
        <w:rPr>
          <w:sz w:val="28"/>
          <w:szCs w:val="28"/>
        </w:rPr>
      </w:pPr>
      <w:r w:rsidRPr="004C7459">
        <w:rPr>
          <w:sz w:val="28"/>
          <w:szCs w:val="28"/>
        </w:rPr>
        <w:t>и организаций</w:t>
      </w:r>
    </w:p>
    <w:p w:rsidR="009A54C4" w:rsidRPr="004C7459" w:rsidRDefault="009A54C4" w:rsidP="004C680B">
      <w:pPr>
        <w:ind w:firstLine="709"/>
        <w:jc w:val="both"/>
        <w:rPr>
          <w:sz w:val="28"/>
          <w:szCs w:val="28"/>
          <w:lang w:eastAsia="en-US"/>
        </w:rPr>
      </w:pPr>
    </w:p>
    <w:p w:rsidR="0082262F" w:rsidRPr="0082262F" w:rsidRDefault="009A54C4" w:rsidP="0082262F">
      <w:pPr>
        <w:ind w:firstLine="568"/>
        <w:contextualSpacing/>
        <w:jc w:val="both"/>
        <w:rPr>
          <w:color w:val="000000"/>
          <w:sz w:val="28"/>
          <w:szCs w:val="28"/>
          <w:shd w:val="clear" w:color="auto" w:fill="FFFFFF"/>
        </w:rPr>
      </w:pPr>
      <w:r w:rsidRPr="004C7459">
        <w:rPr>
          <w:rFonts w:eastAsia="Calibri"/>
          <w:sz w:val="28"/>
          <w:szCs w:val="28"/>
          <w:lang w:eastAsia="en-US"/>
        </w:rPr>
        <w:t xml:space="preserve">56. </w:t>
      </w:r>
      <w:r w:rsidR="0082262F" w:rsidRPr="0082262F">
        <w:rPr>
          <w:color w:val="000000"/>
          <w:sz w:val="28"/>
          <w:szCs w:val="28"/>
          <w:shd w:val="clear" w:color="auto" w:fill="FFFFFF"/>
        </w:rPr>
        <w:t xml:space="preserve">Плановые проверки полноты и качества предоставления муниципальной услуги проводятся руководителем уполномоченного органа либо лицом, его замещающим. </w:t>
      </w:r>
    </w:p>
    <w:p w:rsidR="0082262F" w:rsidRPr="0082262F" w:rsidRDefault="0082262F" w:rsidP="0082262F">
      <w:pPr>
        <w:ind w:firstLine="568"/>
        <w:contextualSpacing/>
        <w:jc w:val="both"/>
        <w:rPr>
          <w:color w:val="000000"/>
          <w:sz w:val="28"/>
          <w:szCs w:val="28"/>
          <w:shd w:val="clear" w:color="auto" w:fill="FFFFFF"/>
        </w:rPr>
      </w:pPr>
      <w:r w:rsidRPr="0082262F">
        <w:rPr>
          <w:color w:val="000000"/>
          <w:sz w:val="28"/>
          <w:szCs w:val="28"/>
          <w:shd w:val="clear" w:color="auto" w:fill="FFFFFF"/>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лица, его замещающего. </w:t>
      </w:r>
    </w:p>
    <w:p w:rsidR="0082262F" w:rsidRDefault="0082262F" w:rsidP="0082262F">
      <w:pPr>
        <w:ind w:firstLine="568"/>
        <w:contextualSpacing/>
        <w:jc w:val="both"/>
        <w:rPr>
          <w:color w:val="000000"/>
          <w:sz w:val="28"/>
          <w:szCs w:val="28"/>
          <w:shd w:val="clear" w:color="auto" w:fill="FFFFFF"/>
        </w:rPr>
      </w:pPr>
      <w:r w:rsidRPr="0082262F">
        <w:rPr>
          <w:color w:val="000000"/>
          <w:sz w:val="28"/>
          <w:szCs w:val="28"/>
          <w:shd w:val="clear" w:color="auto" w:fill="FFFFFF"/>
        </w:rPr>
        <w:t>Внеплановые проверки полноты и качества предоставления муниципальной услуги проводятся лицами, уполномоченными на то руководителем уполномоченного органа, а при его отсутствии – лицом, его замещающим, на основании жалобы заявителя на решения или действия (бездействие) должностных лиц, муниципальных служащих, принятые или осуществленные в ходе предоставления муниципальной услуги.</w:t>
      </w:r>
    </w:p>
    <w:p w:rsidR="00974FCD" w:rsidRDefault="00974FCD" w:rsidP="00974FCD">
      <w:pPr>
        <w:ind w:firstLine="568"/>
        <w:contextualSpacing/>
        <w:jc w:val="both"/>
        <w:rPr>
          <w:color w:val="000000"/>
          <w:sz w:val="28"/>
          <w:szCs w:val="28"/>
          <w:shd w:val="clear" w:color="auto" w:fill="FFFFFF"/>
        </w:rPr>
      </w:pPr>
      <w:r w:rsidRPr="0082262F">
        <w:rPr>
          <w:color w:val="000000"/>
          <w:sz w:val="28"/>
          <w:szCs w:val="28"/>
          <w:shd w:val="clear" w:color="auto" w:fill="FFFFFF"/>
        </w:rPr>
        <w:t xml:space="preserve">Внеплановые проверки полноты и качества предоставления муниципальной услуги проводятся лицами, уполномоченными на то руководителем </w:t>
      </w:r>
      <w:r>
        <w:rPr>
          <w:color w:val="000000"/>
          <w:sz w:val="28"/>
          <w:szCs w:val="28"/>
          <w:shd w:val="clear" w:color="auto" w:fill="FFFFFF"/>
        </w:rPr>
        <w:t>департамента</w:t>
      </w:r>
      <w:r w:rsidRPr="0082262F">
        <w:rPr>
          <w:color w:val="000000"/>
          <w:sz w:val="28"/>
          <w:szCs w:val="28"/>
          <w:shd w:val="clear" w:color="auto" w:fill="FFFFFF"/>
        </w:rPr>
        <w:t xml:space="preserve">, а при его отсутствии – лицом, его замещающим, на основании жалобы заявителя на решения или действия (бездействие) </w:t>
      </w:r>
      <w:r>
        <w:rPr>
          <w:color w:val="000000"/>
          <w:sz w:val="28"/>
          <w:szCs w:val="28"/>
          <w:shd w:val="clear" w:color="auto" w:fill="FFFFFF"/>
        </w:rPr>
        <w:t>работников департамента</w:t>
      </w:r>
      <w:r w:rsidRPr="0082262F">
        <w:rPr>
          <w:color w:val="000000"/>
          <w:sz w:val="28"/>
          <w:szCs w:val="28"/>
          <w:shd w:val="clear" w:color="auto" w:fill="FFFFFF"/>
        </w:rPr>
        <w:t>, принятые или осуществленные в ходе предоставления муниципальной услуги.</w:t>
      </w:r>
    </w:p>
    <w:p w:rsidR="009A54C4" w:rsidRPr="004C7459" w:rsidRDefault="009A54C4" w:rsidP="009A54C4">
      <w:pPr>
        <w:suppressAutoHyphens/>
        <w:autoSpaceDE w:val="0"/>
        <w:autoSpaceDN w:val="0"/>
        <w:adjustRightInd w:val="0"/>
        <w:ind w:firstLine="568"/>
        <w:jc w:val="both"/>
        <w:outlineLvl w:val="0"/>
        <w:rPr>
          <w:rFonts w:eastAsia="Calibri"/>
          <w:sz w:val="28"/>
          <w:szCs w:val="28"/>
          <w:lang w:eastAsia="en-US"/>
        </w:rPr>
      </w:pPr>
      <w:r w:rsidRPr="004C7459">
        <w:rPr>
          <w:rFonts w:eastAsia="Calibri"/>
          <w:sz w:val="28"/>
          <w:szCs w:val="28"/>
          <w:lang w:eastAsia="en-US"/>
        </w:rPr>
        <w:tab/>
        <w:t>5</w:t>
      </w:r>
      <w:r w:rsidR="008A4468" w:rsidRPr="004C7459">
        <w:rPr>
          <w:rFonts w:eastAsia="Calibri"/>
          <w:sz w:val="28"/>
          <w:szCs w:val="28"/>
          <w:lang w:eastAsia="en-US"/>
        </w:rPr>
        <w:t>7</w:t>
      </w:r>
      <w:r w:rsidRPr="004C7459">
        <w:rPr>
          <w:rFonts w:eastAsia="Calibri"/>
          <w:sz w:val="28"/>
          <w:szCs w:val="28"/>
          <w:lang w:eastAsia="en-US"/>
        </w:rPr>
        <w:t xml:space="preserve">. Рассмотрение жалобы заявителя осуществляется в соответствии с </w:t>
      </w:r>
      <w:hyperlink r:id="rId15" w:history="1">
        <w:r w:rsidRPr="004C7459">
          <w:rPr>
            <w:rFonts w:eastAsia="Calibri"/>
            <w:sz w:val="28"/>
            <w:szCs w:val="28"/>
            <w:lang w:eastAsia="en-US"/>
          </w:rPr>
          <w:t>разделом V</w:t>
        </w:r>
      </w:hyperlink>
      <w:r w:rsidRPr="004C7459">
        <w:rPr>
          <w:rFonts w:eastAsia="Calibri"/>
          <w:sz w:val="28"/>
          <w:szCs w:val="28"/>
          <w:lang w:eastAsia="en-US"/>
        </w:rPr>
        <w:t xml:space="preserve"> настоящего Административного регламента.</w:t>
      </w:r>
    </w:p>
    <w:p w:rsidR="009A54C4" w:rsidRPr="004C7459" w:rsidRDefault="009A54C4" w:rsidP="009A54C4">
      <w:pPr>
        <w:tabs>
          <w:tab w:val="left" w:pos="1134"/>
        </w:tabs>
        <w:ind w:firstLine="709"/>
        <w:contextualSpacing/>
        <w:jc w:val="both"/>
        <w:rPr>
          <w:sz w:val="28"/>
          <w:szCs w:val="28"/>
          <w:lang w:eastAsia="en-US"/>
        </w:rPr>
      </w:pPr>
      <w:r w:rsidRPr="004C7459">
        <w:rPr>
          <w:sz w:val="28"/>
          <w:szCs w:val="28"/>
          <w:lang w:eastAsia="en-US"/>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w:t>
      </w:r>
      <w:r w:rsidR="001933A3">
        <w:rPr>
          <w:sz w:val="28"/>
          <w:szCs w:val="28"/>
          <w:lang w:eastAsia="en-US"/>
        </w:rPr>
        <w:t>,</w:t>
      </w:r>
      <w:r w:rsidRPr="004C7459">
        <w:rPr>
          <w:sz w:val="28"/>
          <w:szCs w:val="28"/>
          <w:lang w:eastAsia="en-US"/>
        </w:rPr>
        <w:t xml:space="preserve"> и о мерах, принятых в отношении виновных лиц.</w:t>
      </w:r>
    </w:p>
    <w:p w:rsidR="009A54C4" w:rsidRPr="004C7459" w:rsidRDefault="009A54C4" w:rsidP="009A54C4">
      <w:pPr>
        <w:tabs>
          <w:tab w:val="left" w:pos="1134"/>
        </w:tabs>
        <w:ind w:firstLine="709"/>
        <w:contextualSpacing/>
        <w:jc w:val="both"/>
        <w:rPr>
          <w:sz w:val="28"/>
          <w:szCs w:val="28"/>
          <w:lang w:eastAsia="en-US"/>
        </w:rPr>
      </w:pPr>
      <w:r w:rsidRPr="004C7459">
        <w:rPr>
          <w:sz w:val="28"/>
          <w:szCs w:val="28"/>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rsidR="009A54C4" w:rsidRPr="004C7459" w:rsidRDefault="009A54C4" w:rsidP="009A54C4">
      <w:pPr>
        <w:suppressAutoHyphens/>
        <w:autoSpaceDE w:val="0"/>
        <w:autoSpaceDN w:val="0"/>
        <w:adjustRightInd w:val="0"/>
        <w:ind w:firstLine="709"/>
        <w:jc w:val="both"/>
        <w:outlineLvl w:val="0"/>
        <w:rPr>
          <w:rFonts w:eastAsia="Calibri"/>
          <w:sz w:val="28"/>
          <w:szCs w:val="28"/>
          <w:lang w:eastAsia="en-US"/>
        </w:rPr>
      </w:pPr>
      <w:r w:rsidRPr="004C7459">
        <w:rPr>
          <w:rFonts w:eastAsia="Calibri"/>
          <w:sz w:val="28"/>
          <w:szCs w:val="28"/>
          <w:lang w:eastAsia="en-US"/>
        </w:rPr>
        <w:t>5</w:t>
      </w:r>
      <w:r w:rsidR="008A4468" w:rsidRPr="004C7459">
        <w:rPr>
          <w:rFonts w:eastAsia="Calibri"/>
          <w:sz w:val="28"/>
          <w:szCs w:val="28"/>
          <w:lang w:eastAsia="en-US"/>
        </w:rPr>
        <w:t>8</w:t>
      </w:r>
      <w:r w:rsidRPr="004C7459">
        <w:rPr>
          <w:rFonts w:eastAsia="Calibri"/>
          <w:sz w:val="28"/>
          <w:szCs w:val="28"/>
          <w:lang w:eastAsia="en-US"/>
        </w:rPr>
        <w:t>.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D82DDD" w:rsidRPr="004C7459" w:rsidRDefault="00D82DDD" w:rsidP="004C680B">
      <w:pPr>
        <w:tabs>
          <w:tab w:val="left" w:pos="1134"/>
        </w:tabs>
        <w:ind w:firstLine="709"/>
        <w:jc w:val="both"/>
        <w:rPr>
          <w:rFonts w:eastAsia="Calibri"/>
          <w:sz w:val="28"/>
          <w:szCs w:val="28"/>
          <w:lang w:eastAsia="en-US"/>
        </w:rPr>
      </w:pPr>
    </w:p>
    <w:p w:rsidR="008A4468" w:rsidRPr="004C7459" w:rsidRDefault="008A4468" w:rsidP="008A4468">
      <w:pPr>
        <w:tabs>
          <w:tab w:val="left" w:pos="1134"/>
        </w:tabs>
        <w:ind w:firstLine="709"/>
        <w:jc w:val="center"/>
        <w:rPr>
          <w:sz w:val="28"/>
        </w:rPr>
      </w:pPr>
      <w:r w:rsidRPr="004C7459">
        <w:rPr>
          <w:sz w:val="28"/>
        </w:rPr>
        <w:t xml:space="preserve">Ответственность должностных лиц,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w:t>
      </w:r>
      <w:r w:rsidRPr="004C7459">
        <w:rPr>
          <w:sz w:val="28"/>
        </w:rPr>
        <w:lastRenderedPageBreak/>
        <w:t>муниципальной услуги, в том числе за необоснованные межведомственные запросы</w:t>
      </w:r>
    </w:p>
    <w:p w:rsidR="00D82DDD" w:rsidRPr="004C7459" w:rsidRDefault="00D82DDD" w:rsidP="004C680B">
      <w:pPr>
        <w:tabs>
          <w:tab w:val="left" w:pos="1134"/>
        </w:tabs>
        <w:jc w:val="center"/>
        <w:rPr>
          <w:rFonts w:eastAsia="Calibri"/>
          <w:sz w:val="28"/>
          <w:szCs w:val="28"/>
          <w:lang w:eastAsia="en-US"/>
        </w:rPr>
      </w:pPr>
    </w:p>
    <w:p w:rsidR="00D87EAD" w:rsidRPr="004C7459" w:rsidRDefault="00D87EAD" w:rsidP="00D87EAD">
      <w:pPr>
        <w:tabs>
          <w:tab w:val="left" w:pos="1134"/>
        </w:tabs>
        <w:ind w:firstLine="709"/>
        <w:jc w:val="both"/>
        <w:rPr>
          <w:sz w:val="28"/>
          <w:szCs w:val="28"/>
        </w:rPr>
      </w:pPr>
      <w:r w:rsidRPr="004C7459">
        <w:rPr>
          <w:sz w:val="28"/>
          <w:szCs w:val="28"/>
        </w:rPr>
        <w:t>59.</w:t>
      </w:r>
      <w:r w:rsidR="001933A3">
        <w:rPr>
          <w:sz w:val="28"/>
          <w:szCs w:val="28"/>
        </w:rPr>
        <w:t xml:space="preserve"> </w:t>
      </w:r>
      <w:r w:rsidRPr="004C7459">
        <w:rPr>
          <w:sz w:val="28"/>
          <w:szCs w:val="28"/>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D87EAD" w:rsidRPr="004C7459" w:rsidRDefault="00D87EAD" w:rsidP="00D87EAD">
      <w:pPr>
        <w:ind w:firstLine="709"/>
        <w:jc w:val="both"/>
        <w:rPr>
          <w:sz w:val="28"/>
          <w:szCs w:val="28"/>
        </w:rPr>
      </w:pPr>
      <w:r w:rsidRPr="004C7459">
        <w:rPr>
          <w:sz w:val="28"/>
          <w:szCs w:val="28"/>
        </w:rPr>
        <w:t>60. Персональная ответственность должностных лиц</w:t>
      </w:r>
      <w:r w:rsidRPr="004C7459">
        <w:t xml:space="preserve"> </w:t>
      </w:r>
      <w:r w:rsidRPr="004C7459">
        <w:rPr>
          <w:sz w:val="28"/>
          <w:szCs w:val="28"/>
        </w:rPr>
        <w:t>уполномоченного органа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D87EAD" w:rsidRPr="004C7459" w:rsidRDefault="00D87EAD" w:rsidP="00D87EAD">
      <w:pPr>
        <w:ind w:firstLine="709"/>
        <w:jc w:val="both"/>
        <w:rPr>
          <w:sz w:val="28"/>
          <w:szCs w:val="28"/>
        </w:rPr>
      </w:pPr>
      <w:r w:rsidRPr="004C7459">
        <w:rPr>
          <w:sz w:val="28"/>
          <w:szCs w:val="28"/>
        </w:rPr>
        <w:t xml:space="preserve">61. В соответствии со </w:t>
      </w:r>
      <w:hyperlink r:id="rId16" w:history="1">
        <w:r w:rsidRPr="004C7459">
          <w:rPr>
            <w:sz w:val="28"/>
            <w:szCs w:val="28"/>
          </w:rPr>
          <w:t>статьей 9.6</w:t>
        </w:r>
      </w:hyperlink>
      <w:r w:rsidRPr="004C7459">
        <w:rPr>
          <w:sz w:val="28"/>
          <w:szCs w:val="28"/>
        </w:rPr>
        <w:t xml:space="preserve"> Закона Ханты-Мансийского автономного округа – Югры от 11.06.2010 № 102-оз </w:t>
      </w:r>
      <w:r w:rsidRPr="004C7459">
        <w:rPr>
          <w:sz w:val="28"/>
          <w:szCs w:val="28"/>
        </w:rPr>
        <w:br/>
        <w:t>«Об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r w:rsidRPr="004C7459">
        <w:t xml:space="preserve"> </w:t>
      </w:r>
      <w:r w:rsidRPr="004C7459">
        <w:rPr>
          <w:sz w:val="28"/>
          <w:szCs w:val="28"/>
        </w:rPr>
        <w:t>(за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A85610" w:rsidRPr="004C7459" w:rsidRDefault="00A85610" w:rsidP="004C680B">
      <w:pPr>
        <w:suppressAutoHyphens/>
        <w:autoSpaceDE w:val="0"/>
        <w:autoSpaceDN w:val="0"/>
        <w:adjustRightInd w:val="0"/>
        <w:jc w:val="center"/>
        <w:rPr>
          <w:sz w:val="28"/>
          <w:szCs w:val="28"/>
          <w:lang w:eastAsia="ar-SA"/>
        </w:rPr>
      </w:pPr>
    </w:p>
    <w:p w:rsidR="006B2586" w:rsidRPr="004C7459" w:rsidRDefault="006B2586" w:rsidP="006B2586">
      <w:pPr>
        <w:suppressAutoHyphens/>
        <w:autoSpaceDE w:val="0"/>
        <w:autoSpaceDN w:val="0"/>
        <w:adjustRightInd w:val="0"/>
        <w:jc w:val="center"/>
        <w:rPr>
          <w:sz w:val="28"/>
          <w:szCs w:val="28"/>
          <w:lang w:eastAsia="ar-SA"/>
        </w:rPr>
      </w:pPr>
      <w:r w:rsidRPr="004C7459">
        <w:rPr>
          <w:sz w:val="28"/>
          <w:szCs w:val="28"/>
          <w:lang w:eastAsia="ar-SA"/>
        </w:rPr>
        <w:t>V. Досудебный (внесудебный) порядок обжалования решений</w:t>
      </w:r>
    </w:p>
    <w:p w:rsidR="001933A3" w:rsidRDefault="006B2586" w:rsidP="006B2586">
      <w:pPr>
        <w:suppressAutoHyphens/>
        <w:autoSpaceDE w:val="0"/>
        <w:autoSpaceDN w:val="0"/>
        <w:adjustRightInd w:val="0"/>
        <w:jc w:val="center"/>
        <w:rPr>
          <w:sz w:val="28"/>
          <w:szCs w:val="28"/>
          <w:lang w:eastAsia="ar-SA"/>
        </w:rPr>
      </w:pPr>
      <w:r w:rsidRPr="004C7459">
        <w:rPr>
          <w:sz w:val="28"/>
          <w:szCs w:val="28"/>
          <w:lang w:eastAsia="ar-SA"/>
        </w:rPr>
        <w:t>и действий (бездействия) органа, предоставляющего муниципальную услугу, многофункционального центра, орга</w:t>
      </w:r>
      <w:r w:rsidR="001933A3">
        <w:rPr>
          <w:sz w:val="28"/>
          <w:szCs w:val="28"/>
          <w:lang w:eastAsia="ar-SA"/>
        </w:rPr>
        <w:t>низаций, осуществляющих функции</w:t>
      </w:r>
    </w:p>
    <w:p w:rsidR="001933A3" w:rsidRDefault="006B2586" w:rsidP="006B2586">
      <w:pPr>
        <w:suppressAutoHyphens/>
        <w:autoSpaceDE w:val="0"/>
        <w:autoSpaceDN w:val="0"/>
        <w:adjustRightInd w:val="0"/>
        <w:jc w:val="center"/>
        <w:rPr>
          <w:sz w:val="28"/>
          <w:szCs w:val="28"/>
          <w:lang w:eastAsia="ar-SA"/>
        </w:rPr>
      </w:pPr>
      <w:r w:rsidRPr="004C7459">
        <w:rPr>
          <w:sz w:val="28"/>
          <w:szCs w:val="28"/>
          <w:lang w:eastAsia="ar-SA"/>
        </w:rPr>
        <w:t>по предоставлению государ</w:t>
      </w:r>
      <w:r w:rsidR="001933A3">
        <w:rPr>
          <w:sz w:val="28"/>
          <w:szCs w:val="28"/>
          <w:lang w:eastAsia="ar-SA"/>
        </w:rPr>
        <w:t>ственных и муниципальных услуг,</w:t>
      </w:r>
    </w:p>
    <w:p w:rsidR="006B2586" w:rsidRPr="004C7459" w:rsidRDefault="006B2586" w:rsidP="006B2586">
      <w:pPr>
        <w:suppressAutoHyphens/>
        <w:autoSpaceDE w:val="0"/>
        <w:autoSpaceDN w:val="0"/>
        <w:adjustRightInd w:val="0"/>
        <w:jc w:val="center"/>
        <w:rPr>
          <w:sz w:val="28"/>
          <w:szCs w:val="28"/>
          <w:lang w:eastAsia="ar-SA"/>
        </w:rPr>
      </w:pPr>
      <w:r w:rsidRPr="004C7459">
        <w:rPr>
          <w:sz w:val="28"/>
          <w:szCs w:val="28"/>
          <w:lang w:eastAsia="ar-SA"/>
        </w:rPr>
        <w:t>а также их должностных лиц, муниципальных служащих, работников</w:t>
      </w:r>
    </w:p>
    <w:p w:rsidR="00A85610" w:rsidRPr="004C7459" w:rsidRDefault="00A85610" w:rsidP="004C680B">
      <w:pPr>
        <w:ind w:firstLine="705"/>
        <w:jc w:val="both"/>
        <w:rPr>
          <w:sz w:val="28"/>
          <w:szCs w:val="28"/>
          <w:lang w:eastAsia="ar-SA"/>
        </w:rPr>
      </w:pPr>
    </w:p>
    <w:p w:rsidR="00D82DDD" w:rsidRPr="004C7459" w:rsidRDefault="00D82DDD" w:rsidP="004C680B">
      <w:pPr>
        <w:autoSpaceDE w:val="0"/>
        <w:autoSpaceDN w:val="0"/>
        <w:adjustRightInd w:val="0"/>
        <w:snapToGrid w:val="0"/>
        <w:rPr>
          <w:sz w:val="28"/>
          <w:szCs w:val="28"/>
        </w:rPr>
      </w:pPr>
    </w:p>
    <w:p w:rsidR="006B2586" w:rsidRPr="004C7459" w:rsidRDefault="006B2586" w:rsidP="006B2586">
      <w:pPr>
        <w:ind w:firstLine="709"/>
        <w:jc w:val="both"/>
        <w:rPr>
          <w:sz w:val="28"/>
          <w:szCs w:val="28"/>
          <w:lang w:eastAsia="en-US"/>
        </w:rPr>
      </w:pPr>
      <w:r w:rsidRPr="004C7459">
        <w:rPr>
          <w:rFonts w:eastAsia="Calibri"/>
          <w:sz w:val="28"/>
          <w:szCs w:val="28"/>
          <w:lang w:eastAsia="en-US"/>
        </w:rPr>
        <w:t>62.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 уполномоченным органом, предоставляющим муниципальную услугу, МФЦ, а также их должностными лицами, муниципальными служащими, работниками (далее – жалоба).</w:t>
      </w:r>
    </w:p>
    <w:p w:rsidR="006B2586" w:rsidRPr="004C7459" w:rsidRDefault="005D5664" w:rsidP="006B2586">
      <w:pPr>
        <w:tabs>
          <w:tab w:val="left" w:pos="0"/>
        </w:tabs>
        <w:autoSpaceDE w:val="0"/>
        <w:autoSpaceDN w:val="0"/>
        <w:ind w:firstLine="709"/>
        <w:jc w:val="both"/>
        <w:rPr>
          <w:rFonts w:eastAsia="Calibri"/>
          <w:sz w:val="28"/>
          <w:szCs w:val="28"/>
          <w:lang w:eastAsia="en-US"/>
        </w:rPr>
      </w:pPr>
      <w:r w:rsidRPr="004C7459">
        <w:rPr>
          <w:sz w:val="28"/>
          <w:szCs w:val="28"/>
          <w:lang w:eastAsia="en-US"/>
        </w:rPr>
        <w:lastRenderedPageBreak/>
        <w:t>63</w:t>
      </w:r>
      <w:r w:rsidR="006B2586" w:rsidRPr="004C7459">
        <w:rPr>
          <w:sz w:val="28"/>
          <w:szCs w:val="28"/>
          <w:lang w:eastAsia="en-US"/>
        </w:rPr>
        <w:t>.</w:t>
      </w:r>
      <w:r w:rsidR="006B2586" w:rsidRPr="004C7459">
        <w:rPr>
          <w:sz w:val="28"/>
          <w:szCs w:val="28"/>
          <w:lang w:eastAsia="en-US"/>
        </w:rPr>
        <w:tab/>
        <w:t xml:space="preserve">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w:t>
      </w:r>
      <w:r w:rsidR="006B2586" w:rsidRPr="004C7459">
        <w:rPr>
          <w:rFonts w:eastAsia="Calibri"/>
          <w:sz w:val="28"/>
          <w:szCs w:val="28"/>
          <w:lang w:eastAsia="en-US"/>
        </w:rPr>
        <w:t>вышестоящему</w:t>
      </w:r>
      <w:r w:rsidR="006B2586" w:rsidRPr="004C7459">
        <w:rPr>
          <w:sz w:val="28"/>
          <w:szCs w:val="28"/>
          <w:lang w:eastAsia="en-US"/>
        </w:rPr>
        <w:t xml:space="preserve"> руководителю уполномоченного органа в</w:t>
      </w:r>
      <w:r w:rsidR="006B2586" w:rsidRPr="004C7459">
        <w:rPr>
          <w:sz w:val="28"/>
          <w:szCs w:val="28"/>
        </w:rPr>
        <w:t xml:space="preserve"> случае обжалования решения, </w:t>
      </w:r>
      <w:r w:rsidR="006B2586" w:rsidRPr="004C7459">
        <w:rPr>
          <w:sz w:val="28"/>
          <w:szCs w:val="28"/>
          <w:lang w:eastAsia="en-US"/>
        </w:rPr>
        <w:t xml:space="preserve">действия (бездействие) </w:t>
      </w:r>
      <w:r w:rsidR="006B2586" w:rsidRPr="004C7459">
        <w:rPr>
          <w:sz w:val="28"/>
          <w:szCs w:val="28"/>
        </w:rPr>
        <w:t xml:space="preserve">руководителя департамента, в случае обжалования </w:t>
      </w:r>
      <w:r w:rsidR="006B2586" w:rsidRPr="004C7459">
        <w:rPr>
          <w:sz w:val="28"/>
          <w:szCs w:val="28"/>
          <w:lang w:eastAsia="en-US"/>
        </w:rPr>
        <w:t>решения, действия (бездействие) должностных лиц, муниципальных служащих</w:t>
      </w:r>
      <w:r w:rsidR="006B2586" w:rsidRPr="004C7459">
        <w:rPr>
          <w:sz w:val="28"/>
          <w:szCs w:val="28"/>
        </w:rPr>
        <w:t xml:space="preserve"> департамента жалоба подается и рассматривается </w:t>
      </w:r>
      <w:r w:rsidR="006B2586" w:rsidRPr="004C7459">
        <w:rPr>
          <w:rFonts w:eastAsia="Calibri"/>
          <w:sz w:val="28"/>
          <w:szCs w:val="28"/>
          <w:lang w:eastAsia="en-US"/>
        </w:rPr>
        <w:t>непосредственно руководителем департамента.</w:t>
      </w:r>
    </w:p>
    <w:p w:rsidR="006B2586" w:rsidRPr="004C7459" w:rsidRDefault="006B2586" w:rsidP="006B2586">
      <w:pPr>
        <w:widowControl w:val="0"/>
        <w:tabs>
          <w:tab w:val="left" w:pos="0"/>
        </w:tabs>
        <w:autoSpaceDE w:val="0"/>
        <w:autoSpaceDN w:val="0"/>
        <w:ind w:firstLine="709"/>
        <w:jc w:val="both"/>
        <w:rPr>
          <w:sz w:val="28"/>
          <w:szCs w:val="28"/>
        </w:rPr>
      </w:pPr>
      <w:r w:rsidRPr="004C7459">
        <w:rPr>
          <w:sz w:val="28"/>
          <w:szCs w:val="28"/>
        </w:rPr>
        <w:t>Жалоба на решения, действия (бездействие) МФЦ либо его руководителя подается для рассмотрения в Департамент экономического развития Ханты-Мансийского автономного округа – Югры.</w:t>
      </w:r>
    </w:p>
    <w:p w:rsidR="006B2586" w:rsidRPr="004C7459" w:rsidRDefault="006B2586" w:rsidP="006B2586">
      <w:pPr>
        <w:widowControl w:val="0"/>
        <w:tabs>
          <w:tab w:val="left" w:pos="0"/>
        </w:tabs>
        <w:autoSpaceDE w:val="0"/>
        <w:autoSpaceDN w:val="0"/>
        <w:ind w:firstLine="709"/>
        <w:jc w:val="both"/>
        <w:rPr>
          <w:sz w:val="28"/>
          <w:szCs w:val="28"/>
        </w:rPr>
      </w:pPr>
      <w:r w:rsidRPr="004C7459">
        <w:rPr>
          <w:sz w:val="28"/>
          <w:szCs w:val="28"/>
        </w:rPr>
        <w:t>Жалоба на решения, действия (бездействие) работника МФЦ подается для рассмотрения руководителю этого МФЦ.</w:t>
      </w:r>
    </w:p>
    <w:p w:rsidR="006B2586" w:rsidRPr="004C7459" w:rsidRDefault="006B2586" w:rsidP="006B2586">
      <w:pPr>
        <w:autoSpaceDE w:val="0"/>
        <w:autoSpaceDN w:val="0"/>
        <w:adjustRightInd w:val="0"/>
        <w:ind w:firstLine="709"/>
        <w:jc w:val="both"/>
        <w:rPr>
          <w:rFonts w:eastAsiaTheme="minorHAnsi"/>
          <w:sz w:val="28"/>
          <w:szCs w:val="28"/>
          <w:lang w:eastAsia="en-US"/>
        </w:rPr>
      </w:pPr>
      <w:r w:rsidRPr="004C7459">
        <w:rPr>
          <w:rFonts w:eastAsiaTheme="minorHAnsi"/>
          <w:sz w:val="28"/>
          <w:szCs w:val="28"/>
          <w:lang w:eastAsia="en-US"/>
        </w:rPr>
        <w:t xml:space="preserve">Жалобы на решения и действия (бездействие) работников организаций, предусмотренных </w:t>
      </w:r>
      <w:hyperlink r:id="rId17" w:history="1">
        <w:r w:rsidRPr="004C7459">
          <w:rPr>
            <w:rFonts w:eastAsiaTheme="minorHAnsi"/>
            <w:sz w:val="28"/>
            <w:szCs w:val="28"/>
            <w:lang w:eastAsia="en-US"/>
          </w:rPr>
          <w:t>частью 1.1 статьи 16</w:t>
        </w:r>
      </w:hyperlink>
      <w:r w:rsidRPr="004C7459">
        <w:rPr>
          <w:rFonts w:eastAsiaTheme="minorHAnsi"/>
          <w:sz w:val="28"/>
          <w:szCs w:val="28"/>
          <w:lang w:eastAsia="en-US"/>
        </w:rPr>
        <w:t xml:space="preserve"> Федерального закона </w:t>
      </w:r>
      <w:r w:rsidRPr="004C7459">
        <w:rPr>
          <w:sz w:val="28"/>
          <w:szCs w:val="28"/>
          <w:lang w:eastAsia="ar-SA"/>
        </w:rPr>
        <w:t>от 27.07.2010 № 210-ФЗ</w:t>
      </w:r>
      <w:r w:rsidRPr="004C7459">
        <w:rPr>
          <w:rFonts w:eastAsiaTheme="minorHAnsi"/>
          <w:sz w:val="28"/>
          <w:szCs w:val="28"/>
          <w:lang w:eastAsia="en-US"/>
        </w:rPr>
        <w:t>, подаются руководителям этих организаций.</w:t>
      </w:r>
    </w:p>
    <w:p w:rsidR="002A1461" w:rsidRPr="004C7459" w:rsidRDefault="005D5664" w:rsidP="002A1461">
      <w:pPr>
        <w:autoSpaceDE w:val="0"/>
        <w:autoSpaceDN w:val="0"/>
        <w:adjustRightInd w:val="0"/>
        <w:ind w:firstLine="709"/>
        <w:jc w:val="both"/>
        <w:rPr>
          <w:rFonts w:eastAsiaTheme="minorEastAsia" w:cstheme="minorBidi"/>
          <w:strike/>
          <w:sz w:val="28"/>
          <w:szCs w:val="28"/>
        </w:rPr>
      </w:pPr>
      <w:r w:rsidRPr="004C7459">
        <w:rPr>
          <w:rFonts w:eastAsiaTheme="minorHAnsi"/>
          <w:sz w:val="28"/>
          <w:szCs w:val="28"/>
          <w:lang w:eastAsia="en-US"/>
        </w:rPr>
        <w:t>64</w:t>
      </w:r>
      <w:r w:rsidR="006B2586" w:rsidRPr="004C7459">
        <w:rPr>
          <w:rFonts w:eastAsiaTheme="minorHAnsi"/>
          <w:sz w:val="28"/>
          <w:szCs w:val="28"/>
          <w:lang w:eastAsia="en-US"/>
        </w:rPr>
        <w:t xml:space="preserve">. </w:t>
      </w:r>
      <w:r w:rsidR="002A1461" w:rsidRPr="004C7459">
        <w:rPr>
          <w:rFonts w:cstheme="minorBidi"/>
          <w:sz w:val="28"/>
          <w:szCs w:val="28"/>
        </w:rPr>
        <w:t>Информирование заявителей о порядке подачи и рассмотрения жалоб осуществляется в следующих формах (по выбору заявителя):</w:t>
      </w:r>
    </w:p>
    <w:p w:rsidR="002A1461" w:rsidRPr="004C7459" w:rsidRDefault="002A1461" w:rsidP="002A1461">
      <w:pPr>
        <w:widowControl w:val="0"/>
        <w:autoSpaceDE w:val="0"/>
        <w:autoSpaceDN w:val="0"/>
        <w:ind w:firstLine="851"/>
        <w:contextualSpacing/>
        <w:jc w:val="both"/>
        <w:rPr>
          <w:sz w:val="28"/>
          <w:szCs w:val="28"/>
        </w:rPr>
      </w:pPr>
      <w:r w:rsidRPr="004C7459">
        <w:rPr>
          <w:sz w:val="28"/>
          <w:szCs w:val="28"/>
        </w:rPr>
        <w:t>устной (при личном обращении заявителя и/или по телефону);</w:t>
      </w:r>
    </w:p>
    <w:p w:rsidR="002A1461" w:rsidRPr="004C7459" w:rsidRDefault="002A1461" w:rsidP="002A1461">
      <w:pPr>
        <w:widowControl w:val="0"/>
        <w:autoSpaceDE w:val="0"/>
        <w:autoSpaceDN w:val="0"/>
        <w:ind w:firstLine="851"/>
        <w:contextualSpacing/>
        <w:jc w:val="both"/>
        <w:rPr>
          <w:sz w:val="28"/>
          <w:szCs w:val="28"/>
        </w:rPr>
      </w:pPr>
      <w:r w:rsidRPr="004C7459">
        <w:rPr>
          <w:sz w:val="28"/>
          <w:szCs w:val="28"/>
        </w:rPr>
        <w:t>письменной (при письменном обращении заявителя по почте, электронной почте, факсу);</w:t>
      </w:r>
    </w:p>
    <w:p w:rsidR="002A1461" w:rsidRPr="004C7459" w:rsidRDefault="002A1461" w:rsidP="002A1461">
      <w:pPr>
        <w:autoSpaceDE w:val="0"/>
        <w:autoSpaceDN w:val="0"/>
        <w:adjustRightInd w:val="0"/>
        <w:ind w:firstLine="709"/>
        <w:jc w:val="both"/>
        <w:rPr>
          <w:rFonts w:eastAsiaTheme="minorEastAsia" w:cstheme="minorBidi"/>
          <w:sz w:val="28"/>
          <w:szCs w:val="28"/>
        </w:rPr>
      </w:pPr>
      <w:r w:rsidRPr="004C7459">
        <w:rPr>
          <w:rFonts w:eastAsiaTheme="minorEastAsia" w:cstheme="minorBidi"/>
          <w:sz w:val="28"/>
          <w:szCs w:val="28"/>
        </w:rPr>
        <w:t>на официальном сайте</w:t>
      </w:r>
      <w:r w:rsidRPr="004C7459">
        <w:rPr>
          <w:rFonts w:cstheme="minorBidi"/>
          <w:spacing w:val="-3"/>
          <w:sz w:val="28"/>
          <w:szCs w:val="28"/>
        </w:rPr>
        <w:t xml:space="preserve"> в уполномоченного органа в сети Интернет</w:t>
      </w:r>
      <w:r w:rsidRPr="004C7459">
        <w:rPr>
          <w:rFonts w:eastAsiaTheme="minorEastAsia" w:cstheme="minorBidi"/>
          <w:sz w:val="28"/>
          <w:szCs w:val="28"/>
        </w:rPr>
        <w:t>, Едином и Региональном порталах.</w:t>
      </w:r>
    </w:p>
    <w:p w:rsidR="006B2586" w:rsidRPr="004C7459" w:rsidRDefault="006B2586" w:rsidP="006B2586">
      <w:pPr>
        <w:autoSpaceDE w:val="0"/>
        <w:autoSpaceDN w:val="0"/>
        <w:ind w:firstLine="709"/>
        <w:jc w:val="both"/>
        <w:rPr>
          <w:sz w:val="28"/>
          <w:szCs w:val="28"/>
          <w:lang w:eastAsia="en-US"/>
        </w:rPr>
      </w:pPr>
      <w:r w:rsidRPr="004C7459">
        <w:rPr>
          <w:rFonts w:eastAsiaTheme="minorHAnsi"/>
          <w:sz w:val="28"/>
          <w:szCs w:val="28"/>
          <w:lang w:eastAsia="en-US"/>
        </w:rPr>
        <w:t>6</w:t>
      </w:r>
      <w:r w:rsidR="005D5664" w:rsidRPr="004C7459">
        <w:rPr>
          <w:rFonts w:eastAsiaTheme="minorHAnsi"/>
          <w:sz w:val="28"/>
          <w:szCs w:val="28"/>
          <w:lang w:eastAsia="en-US"/>
        </w:rPr>
        <w:t>5</w:t>
      </w:r>
      <w:r w:rsidRPr="004C7459">
        <w:rPr>
          <w:rFonts w:eastAsiaTheme="minorHAnsi"/>
          <w:sz w:val="28"/>
          <w:szCs w:val="28"/>
          <w:lang w:eastAsia="en-US"/>
        </w:rPr>
        <w:t xml:space="preserve">. </w:t>
      </w:r>
      <w:r w:rsidRPr="004C7459">
        <w:rPr>
          <w:sz w:val="28"/>
          <w:szCs w:val="28"/>
          <w:lang w:eastAsia="en-US"/>
        </w:rPr>
        <w:t>Нормативные правовые акты, регулирующие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6B2586" w:rsidRPr="004C7459" w:rsidRDefault="006B2586" w:rsidP="006B2586">
      <w:pPr>
        <w:autoSpaceDE w:val="0"/>
        <w:autoSpaceDN w:val="0"/>
        <w:ind w:firstLine="709"/>
        <w:jc w:val="both"/>
        <w:rPr>
          <w:sz w:val="28"/>
          <w:szCs w:val="28"/>
          <w:lang w:eastAsia="en-US"/>
        </w:rPr>
      </w:pPr>
      <w:r w:rsidRPr="004C7459">
        <w:rPr>
          <w:sz w:val="28"/>
          <w:szCs w:val="28"/>
          <w:lang w:eastAsia="en-US"/>
        </w:rPr>
        <w:t>Федеральный закон № 210-ФЗ;</w:t>
      </w:r>
    </w:p>
    <w:p w:rsidR="006B2586" w:rsidRPr="004C7459" w:rsidRDefault="006B2586" w:rsidP="006B2586">
      <w:pPr>
        <w:autoSpaceDE w:val="0"/>
        <w:autoSpaceDN w:val="0"/>
        <w:adjustRightInd w:val="0"/>
        <w:ind w:firstLine="709"/>
        <w:jc w:val="both"/>
        <w:rPr>
          <w:rFonts w:eastAsiaTheme="minorHAnsi"/>
          <w:sz w:val="28"/>
          <w:szCs w:val="28"/>
          <w:lang w:eastAsia="en-US"/>
        </w:rPr>
      </w:pPr>
      <w:r w:rsidRPr="004C7459">
        <w:rPr>
          <w:rFonts w:eastAsia="Calibri"/>
          <w:sz w:val="28"/>
          <w:szCs w:val="28"/>
          <w:lang w:eastAsia="en-US"/>
        </w:rPr>
        <w:t xml:space="preserve">постановление администрации Ханты-Мансийского района </w:t>
      </w:r>
      <w:r w:rsidR="001933A3">
        <w:rPr>
          <w:rFonts w:eastAsia="Calibri"/>
          <w:sz w:val="28"/>
          <w:szCs w:val="28"/>
          <w:lang w:eastAsia="en-US"/>
        </w:rPr>
        <w:t xml:space="preserve">                                 </w:t>
      </w:r>
      <w:r w:rsidRPr="004C7459">
        <w:rPr>
          <w:rFonts w:eastAsia="Calibri"/>
          <w:sz w:val="28"/>
          <w:szCs w:val="28"/>
          <w:lang w:eastAsia="en-US"/>
        </w:rPr>
        <w:t xml:space="preserve">от 24.02.2016 № 52 «Об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 </w:t>
      </w:r>
    </w:p>
    <w:p w:rsidR="006B2586" w:rsidRPr="004C7459" w:rsidRDefault="006B2586" w:rsidP="004C680B">
      <w:pPr>
        <w:autoSpaceDE w:val="0"/>
        <w:autoSpaceDN w:val="0"/>
        <w:adjustRightInd w:val="0"/>
        <w:snapToGrid w:val="0"/>
        <w:rPr>
          <w:sz w:val="28"/>
          <w:szCs w:val="28"/>
        </w:rPr>
        <w:sectPr w:rsidR="006B2586" w:rsidRPr="004C7459" w:rsidSect="00444493">
          <w:headerReference w:type="even" r:id="rId18"/>
          <w:headerReference w:type="default" r:id="rId19"/>
          <w:footerReference w:type="default" r:id="rId20"/>
          <w:pgSz w:w="11906" w:h="16838"/>
          <w:pgMar w:top="1276" w:right="1134" w:bottom="993" w:left="1418" w:header="709" w:footer="709" w:gutter="0"/>
          <w:cols w:space="708"/>
          <w:titlePg/>
          <w:docGrid w:linePitch="360"/>
        </w:sectPr>
      </w:pPr>
    </w:p>
    <w:p w:rsidR="00D82DDD" w:rsidRPr="004C7459" w:rsidRDefault="00D82DDD" w:rsidP="004C680B">
      <w:pPr>
        <w:suppressAutoHyphens/>
        <w:autoSpaceDE w:val="0"/>
        <w:autoSpaceDN w:val="0"/>
        <w:adjustRightInd w:val="0"/>
        <w:jc w:val="right"/>
        <w:outlineLvl w:val="1"/>
        <w:rPr>
          <w:rFonts w:eastAsia="Calibri"/>
          <w:sz w:val="28"/>
          <w:szCs w:val="28"/>
          <w:lang w:eastAsia="en-US"/>
        </w:rPr>
      </w:pPr>
      <w:r w:rsidRPr="004C7459">
        <w:rPr>
          <w:rFonts w:eastAsia="Calibri"/>
          <w:sz w:val="28"/>
          <w:szCs w:val="28"/>
          <w:lang w:eastAsia="en-US"/>
        </w:rPr>
        <w:lastRenderedPageBreak/>
        <w:t xml:space="preserve">Приложение </w:t>
      </w:r>
    </w:p>
    <w:p w:rsidR="00D82DDD" w:rsidRPr="004C7459" w:rsidRDefault="00D82DDD" w:rsidP="004C680B">
      <w:pPr>
        <w:autoSpaceDE w:val="0"/>
        <w:autoSpaceDN w:val="0"/>
        <w:adjustRightInd w:val="0"/>
        <w:jc w:val="right"/>
        <w:rPr>
          <w:rFonts w:eastAsia="Calibri"/>
          <w:sz w:val="28"/>
          <w:szCs w:val="28"/>
          <w:lang w:eastAsia="en-US"/>
        </w:rPr>
      </w:pPr>
      <w:r w:rsidRPr="004C7459">
        <w:rPr>
          <w:rFonts w:eastAsia="Calibri"/>
          <w:sz w:val="28"/>
          <w:szCs w:val="28"/>
          <w:lang w:eastAsia="en-US"/>
        </w:rPr>
        <w:t xml:space="preserve">к административному регламенту </w:t>
      </w:r>
    </w:p>
    <w:p w:rsidR="00D82DDD" w:rsidRPr="004C7459" w:rsidRDefault="00D82DDD" w:rsidP="004C680B">
      <w:pPr>
        <w:rPr>
          <w:sz w:val="28"/>
          <w:szCs w:val="28"/>
        </w:rPr>
      </w:pPr>
    </w:p>
    <w:p w:rsidR="00D82DDD" w:rsidRPr="004C7459" w:rsidRDefault="00D82DDD" w:rsidP="004C680B">
      <w:pPr>
        <w:jc w:val="center"/>
        <w:rPr>
          <w:sz w:val="28"/>
          <w:szCs w:val="28"/>
        </w:rPr>
      </w:pPr>
      <w:r w:rsidRPr="004C7459">
        <w:rPr>
          <w:sz w:val="28"/>
          <w:szCs w:val="28"/>
        </w:rPr>
        <w:t>Рекомендуемая форма заявления</w:t>
      </w:r>
    </w:p>
    <w:p w:rsidR="00D82DDD" w:rsidRPr="004C7459" w:rsidRDefault="00D82DDD" w:rsidP="004C680B">
      <w:pPr>
        <w:jc w:val="center"/>
        <w:rPr>
          <w:i/>
          <w:sz w:val="28"/>
          <w:szCs w:val="28"/>
        </w:rPr>
      </w:pPr>
    </w:p>
    <w:p w:rsidR="00D82DDD" w:rsidRPr="004C7459" w:rsidRDefault="00D82DDD" w:rsidP="004C680B">
      <w:pPr>
        <w:jc w:val="right"/>
        <w:rPr>
          <w:rFonts w:eastAsia="Calibri"/>
          <w:sz w:val="28"/>
          <w:szCs w:val="28"/>
          <w:lang w:eastAsia="en-US"/>
        </w:rPr>
      </w:pPr>
      <w:r w:rsidRPr="004C7459">
        <w:rPr>
          <w:iCs/>
          <w:sz w:val="28"/>
          <w:szCs w:val="28"/>
        </w:rPr>
        <w:t>В комиссию</w:t>
      </w:r>
      <w:r w:rsidRPr="004C7459">
        <w:rPr>
          <w:rFonts w:eastAsia="Calibri"/>
          <w:sz w:val="28"/>
          <w:szCs w:val="28"/>
          <w:lang w:eastAsia="en-US"/>
        </w:rPr>
        <w:t xml:space="preserve"> по рассмотрению вопросов</w:t>
      </w:r>
    </w:p>
    <w:p w:rsidR="00D82DDD" w:rsidRPr="004C7459" w:rsidRDefault="00D82DDD" w:rsidP="004C680B">
      <w:pPr>
        <w:jc w:val="right"/>
        <w:rPr>
          <w:rFonts w:eastAsia="Calibri"/>
          <w:sz w:val="28"/>
          <w:szCs w:val="28"/>
          <w:lang w:eastAsia="en-US"/>
        </w:rPr>
      </w:pPr>
      <w:r w:rsidRPr="004C7459">
        <w:rPr>
          <w:rFonts w:eastAsia="Calibri"/>
          <w:sz w:val="28"/>
          <w:szCs w:val="28"/>
          <w:lang w:eastAsia="en-US"/>
        </w:rPr>
        <w:t xml:space="preserve"> внесения изменений в схему </w:t>
      </w:r>
    </w:p>
    <w:p w:rsidR="002F736E" w:rsidRPr="004C7459" w:rsidRDefault="00D82DDD" w:rsidP="004C680B">
      <w:pPr>
        <w:jc w:val="right"/>
        <w:rPr>
          <w:rFonts w:eastAsia="Calibri"/>
          <w:sz w:val="28"/>
          <w:szCs w:val="28"/>
          <w:lang w:eastAsia="en-US"/>
        </w:rPr>
      </w:pPr>
      <w:r w:rsidRPr="004C7459">
        <w:rPr>
          <w:rFonts w:eastAsia="Calibri"/>
          <w:sz w:val="28"/>
          <w:szCs w:val="28"/>
          <w:lang w:eastAsia="en-US"/>
        </w:rPr>
        <w:t xml:space="preserve">территориального планирования и правила </w:t>
      </w:r>
    </w:p>
    <w:p w:rsidR="002F736E" w:rsidRPr="004C7459" w:rsidRDefault="00D82DDD" w:rsidP="004C680B">
      <w:pPr>
        <w:jc w:val="right"/>
        <w:rPr>
          <w:rFonts w:eastAsia="Calibri"/>
          <w:sz w:val="28"/>
          <w:szCs w:val="28"/>
          <w:lang w:eastAsia="en-US"/>
        </w:rPr>
      </w:pPr>
      <w:r w:rsidRPr="004C7459">
        <w:rPr>
          <w:rFonts w:eastAsia="Calibri"/>
          <w:sz w:val="28"/>
          <w:szCs w:val="28"/>
          <w:lang w:eastAsia="en-US"/>
        </w:rPr>
        <w:t>землепользования и застройки межселенных</w:t>
      </w:r>
    </w:p>
    <w:p w:rsidR="002F736E" w:rsidRPr="004C7459" w:rsidRDefault="00D82DDD" w:rsidP="004C680B">
      <w:pPr>
        <w:jc w:val="right"/>
        <w:rPr>
          <w:rFonts w:eastAsia="Calibri"/>
          <w:sz w:val="28"/>
          <w:szCs w:val="28"/>
          <w:lang w:eastAsia="en-US"/>
        </w:rPr>
      </w:pPr>
      <w:r w:rsidRPr="004C7459">
        <w:rPr>
          <w:rFonts w:eastAsia="Calibri"/>
          <w:sz w:val="28"/>
          <w:szCs w:val="28"/>
          <w:lang w:eastAsia="en-US"/>
        </w:rPr>
        <w:t xml:space="preserve"> территорий муниципального образования </w:t>
      </w:r>
    </w:p>
    <w:p w:rsidR="00D82DDD" w:rsidRPr="004C7459" w:rsidRDefault="00D82DDD" w:rsidP="004C680B">
      <w:pPr>
        <w:jc w:val="right"/>
        <w:rPr>
          <w:iCs/>
          <w:sz w:val="28"/>
          <w:szCs w:val="28"/>
        </w:rPr>
      </w:pPr>
      <w:r w:rsidRPr="004C7459">
        <w:rPr>
          <w:rFonts w:eastAsia="Calibri"/>
          <w:sz w:val="28"/>
          <w:szCs w:val="28"/>
          <w:lang w:eastAsia="en-US"/>
        </w:rPr>
        <w:t>Ханты-Мансийский район</w:t>
      </w:r>
    </w:p>
    <w:p w:rsidR="00D82DDD" w:rsidRPr="004C7459" w:rsidRDefault="00D82DDD" w:rsidP="004C680B">
      <w:pPr>
        <w:jc w:val="right"/>
        <w:rPr>
          <w:iCs/>
          <w:sz w:val="28"/>
          <w:szCs w:val="28"/>
        </w:rPr>
      </w:pPr>
      <w:r w:rsidRPr="004C7459">
        <w:rPr>
          <w:iCs/>
          <w:sz w:val="28"/>
          <w:szCs w:val="28"/>
        </w:rPr>
        <w:t xml:space="preserve"> </w:t>
      </w:r>
    </w:p>
    <w:p w:rsidR="00D82DDD" w:rsidRPr="004C7459" w:rsidRDefault="00D82DDD" w:rsidP="004C680B">
      <w:pPr>
        <w:jc w:val="right"/>
        <w:rPr>
          <w:iCs/>
          <w:sz w:val="28"/>
          <w:szCs w:val="28"/>
        </w:rPr>
      </w:pPr>
    </w:p>
    <w:p w:rsidR="00336773" w:rsidRPr="004C7459" w:rsidRDefault="00336773" w:rsidP="00336773">
      <w:pPr>
        <w:jc w:val="right"/>
        <w:rPr>
          <w:rFonts w:eastAsiaTheme="minorEastAsia"/>
          <w:sz w:val="28"/>
          <w:szCs w:val="28"/>
        </w:rPr>
      </w:pPr>
      <w:r w:rsidRPr="004C7459">
        <w:rPr>
          <w:rFonts w:eastAsiaTheme="minorEastAsia"/>
          <w:sz w:val="28"/>
          <w:szCs w:val="28"/>
        </w:rPr>
        <w:t>от______________________________</w:t>
      </w:r>
    </w:p>
    <w:p w:rsidR="00336773" w:rsidRPr="004C7459" w:rsidRDefault="00336773" w:rsidP="00336773">
      <w:pPr>
        <w:jc w:val="right"/>
        <w:rPr>
          <w:rFonts w:eastAsiaTheme="minorEastAsia"/>
        </w:rPr>
      </w:pPr>
      <w:r w:rsidRPr="004C7459">
        <w:rPr>
          <w:rFonts w:eastAsiaTheme="minorEastAsia"/>
        </w:rPr>
        <w:t>(ФИО, наименование организации)</w:t>
      </w:r>
    </w:p>
    <w:p w:rsidR="00336773" w:rsidRPr="004C7459" w:rsidRDefault="00336773" w:rsidP="00336773">
      <w:pPr>
        <w:jc w:val="right"/>
        <w:rPr>
          <w:rFonts w:eastAsiaTheme="minorEastAsia"/>
          <w:sz w:val="28"/>
          <w:szCs w:val="28"/>
        </w:rPr>
      </w:pPr>
      <w:r w:rsidRPr="004C7459">
        <w:rPr>
          <w:rFonts w:eastAsiaTheme="minorEastAsia"/>
          <w:sz w:val="28"/>
          <w:szCs w:val="28"/>
        </w:rPr>
        <w:t>________________________________</w:t>
      </w:r>
    </w:p>
    <w:p w:rsidR="00336773" w:rsidRPr="004C7459" w:rsidRDefault="00336773" w:rsidP="00336773">
      <w:pPr>
        <w:jc w:val="right"/>
        <w:rPr>
          <w:rFonts w:eastAsiaTheme="minorEastAsia"/>
        </w:rPr>
      </w:pPr>
      <w:r w:rsidRPr="004C7459">
        <w:rPr>
          <w:rFonts w:eastAsiaTheme="minorEastAsia"/>
        </w:rPr>
        <w:t>юридический адрес или фактический адрес</w:t>
      </w:r>
    </w:p>
    <w:p w:rsidR="00336773" w:rsidRPr="004C7459" w:rsidRDefault="00336773" w:rsidP="00336773">
      <w:pPr>
        <w:jc w:val="right"/>
        <w:rPr>
          <w:rFonts w:eastAsiaTheme="minorEastAsia"/>
          <w:sz w:val="28"/>
          <w:szCs w:val="28"/>
        </w:rPr>
      </w:pPr>
      <w:r w:rsidRPr="004C7459">
        <w:rPr>
          <w:rFonts w:eastAsiaTheme="minorEastAsia"/>
          <w:sz w:val="28"/>
          <w:szCs w:val="28"/>
        </w:rPr>
        <w:t>________________________________</w:t>
      </w:r>
    </w:p>
    <w:p w:rsidR="00D82DDD" w:rsidRPr="004C7459" w:rsidRDefault="00336773" w:rsidP="00336773">
      <w:pPr>
        <w:jc w:val="center"/>
        <w:rPr>
          <w:rFonts w:eastAsia="Calibri"/>
          <w:sz w:val="28"/>
          <w:szCs w:val="28"/>
          <w:lang w:eastAsia="en-US"/>
        </w:rPr>
      </w:pPr>
      <w:r w:rsidRPr="004C7459">
        <w:rPr>
          <w:rFonts w:eastAsiaTheme="minorEastAsia" w:cstheme="minorBidi"/>
        </w:rPr>
        <w:t xml:space="preserve">                                                                                                            контактный телефон</w:t>
      </w:r>
    </w:p>
    <w:p w:rsidR="00336773" w:rsidRPr="004C7459" w:rsidRDefault="00336773" w:rsidP="004C680B">
      <w:pPr>
        <w:jc w:val="center"/>
        <w:rPr>
          <w:rFonts w:eastAsia="Calibri"/>
          <w:sz w:val="28"/>
          <w:szCs w:val="28"/>
          <w:lang w:eastAsia="en-US"/>
        </w:rPr>
      </w:pPr>
    </w:p>
    <w:p w:rsidR="00D82DDD" w:rsidRPr="004C7459" w:rsidRDefault="00D82DDD" w:rsidP="004C680B">
      <w:pPr>
        <w:jc w:val="center"/>
        <w:rPr>
          <w:rFonts w:eastAsia="Calibri"/>
          <w:sz w:val="28"/>
          <w:szCs w:val="28"/>
          <w:lang w:eastAsia="en-US"/>
        </w:rPr>
      </w:pPr>
      <w:r w:rsidRPr="004C7459">
        <w:rPr>
          <w:rFonts w:eastAsia="Calibri"/>
          <w:sz w:val="28"/>
          <w:szCs w:val="28"/>
          <w:lang w:eastAsia="en-US"/>
        </w:rPr>
        <w:t>Заявление</w:t>
      </w:r>
    </w:p>
    <w:p w:rsidR="00D82DDD" w:rsidRPr="004C7459" w:rsidRDefault="00D82DDD" w:rsidP="004C680B">
      <w:pPr>
        <w:jc w:val="center"/>
        <w:rPr>
          <w:rFonts w:eastAsia="Calibri"/>
          <w:sz w:val="28"/>
          <w:szCs w:val="28"/>
          <w:lang w:eastAsia="en-US"/>
        </w:rPr>
      </w:pPr>
    </w:p>
    <w:p w:rsidR="00336773" w:rsidRPr="004C7459" w:rsidRDefault="00336773" w:rsidP="00336773">
      <w:pPr>
        <w:ind w:firstLine="708"/>
        <w:jc w:val="both"/>
        <w:rPr>
          <w:rFonts w:eastAsia="Calibri"/>
          <w:sz w:val="28"/>
          <w:szCs w:val="28"/>
          <w:lang w:eastAsia="en-US"/>
        </w:rPr>
      </w:pPr>
      <w:r w:rsidRPr="004C7459">
        <w:rPr>
          <w:rFonts w:eastAsia="Calibri"/>
          <w:sz w:val="28"/>
          <w:szCs w:val="28"/>
          <w:lang w:eastAsia="en-US"/>
        </w:rPr>
        <w:t>Прошу предоставить разрешение на отклонение от предельных параметров разрешенного строительства, реконструкции объектов</w:t>
      </w:r>
      <w:r w:rsidRPr="004C7459">
        <w:rPr>
          <w:rFonts w:eastAsia="Calibri"/>
          <w:sz w:val="28"/>
          <w:szCs w:val="28"/>
          <w:lang w:eastAsia="en-US"/>
        </w:rPr>
        <w:br/>
        <w:t>капитального строительства на земельном участке, расположенном по адресу:</w:t>
      </w:r>
    </w:p>
    <w:p w:rsidR="00336773" w:rsidRPr="004C7459" w:rsidRDefault="00336773" w:rsidP="00336773">
      <w:pPr>
        <w:jc w:val="both"/>
        <w:rPr>
          <w:rFonts w:eastAsia="Calibri"/>
          <w:sz w:val="28"/>
          <w:szCs w:val="28"/>
          <w:lang w:eastAsia="en-US"/>
        </w:rPr>
      </w:pPr>
      <w:r w:rsidRPr="004C7459">
        <w:rPr>
          <w:rFonts w:eastAsia="Calibri"/>
          <w:sz w:val="28"/>
          <w:szCs w:val="28"/>
          <w:lang w:eastAsia="en-US"/>
        </w:rPr>
        <w:t>_______________________________________________________________</w:t>
      </w:r>
      <w:r w:rsidR="00A86B65">
        <w:rPr>
          <w:rFonts w:eastAsia="Calibri"/>
          <w:sz w:val="28"/>
          <w:szCs w:val="28"/>
          <w:lang w:eastAsia="en-US"/>
        </w:rPr>
        <w:t>___</w:t>
      </w:r>
    </w:p>
    <w:p w:rsidR="00336773" w:rsidRPr="004C7459" w:rsidRDefault="00A86B65" w:rsidP="00336773">
      <w:pPr>
        <w:jc w:val="center"/>
        <w:rPr>
          <w:rFonts w:eastAsia="Calibri"/>
          <w:lang w:eastAsia="en-US"/>
        </w:rPr>
      </w:pPr>
      <w:r>
        <w:rPr>
          <w:rFonts w:eastAsia="Calibri"/>
          <w:lang w:eastAsia="en-US"/>
        </w:rPr>
        <w:t>(населенный пункт</w:t>
      </w:r>
      <w:r w:rsidR="00336773" w:rsidRPr="004C7459">
        <w:rPr>
          <w:rFonts w:eastAsia="Calibri"/>
          <w:lang w:eastAsia="en-US"/>
        </w:rPr>
        <w:t>, улица, просп., пер. и т.д.; кадастровый номер участка)</w:t>
      </w:r>
    </w:p>
    <w:p w:rsidR="00A86B65" w:rsidRDefault="00336773" w:rsidP="00336773">
      <w:pPr>
        <w:jc w:val="center"/>
        <w:rPr>
          <w:rFonts w:eastAsia="Calibri"/>
          <w:sz w:val="28"/>
          <w:szCs w:val="28"/>
          <w:lang w:eastAsia="en-US"/>
        </w:rPr>
      </w:pPr>
      <w:r w:rsidRPr="004C7459">
        <w:rPr>
          <w:rFonts w:eastAsia="Calibri"/>
          <w:sz w:val="28"/>
          <w:szCs w:val="28"/>
          <w:lang w:eastAsia="en-US"/>
        </w:rPr>
        <w:t>для_____________________________________________________________________________________________________________________________________________________________________________________________________________________________________________________________</w:t>
      </w:r>
      <w:r w:rsidR="00A86B65">
        <w:rPr>
          <w:rFonts w:eastAsia="Calibri"/>
          <w:sz w:val="28"/>
          <w:szCs w:val="28"/>
          <w:lang w:eastAsia="en-US"/>
        </w:rPr>
        <w:t>________</w:t>
      </w:r>
    </w:p>
    <w:p w:rsidR="00336773" w:rsidRPr="004C7459" w:rsidRDefault="00336773" w:rsidP="00336773">
      <w:pPr>
        <w:jc w:val="center"/>
        <w:rPr>
          <w:rFonts w:eastAsia="Calibri"/>
          <w:lang w:eastAsia="en-US"/>
        </w:rPr>
      </w:pPr>
      <w:r w:rsidRPr="004C7459">
        <w:rPr>
          <w:rFonts w:eastAsia="Calibri"/>
          <w:lang w:eastAsia="en-US"/>
        </w:rPr>
        <w:t>(наименование объекта)</w:t>
      </w:r>
    </w:p>
    <w:p w:rsidR="00336773" w:rsidRPr="004C7459" w:rsidRDefault="00336773" w:rsidP="00336773">
      <w:pPr>
        <w:rPr>
          <w:rFonts w:eastAsia="Calibri"/>
          <w:sz w:val="28"/>
          <w:szCs w:val="28"/>
          <w:lang w:eastAsia="en-US"/>
        </w:rPr>
      </w:pPr>
      <w:r w:rsidRPr="004C7459">
        <w:rPr>
          <w:rFonts w:eastAsia="Calibri"/>
          <w:sz w:val="28"/>
          <w:szCs w:val="28"/>
          <w:lang w:eastAsia="en-US"/>
        </w:rPr>
        <w:t>Приложение:</w:t>
      </w:r>
    </w:p>
    <w:p w:rsidR="00336773" w:rsidRPr="004C7459" w:rsidRDefault="00336773" w:rsidP="00336773">
      <w:pPr>
        <w:rPr>
          <w:rFonts w:eastAsia="Calibri"/>
          <w:sz w:val="28"/>
          <w:szCs w:val="28"/>
          <w:lang w:eastAsia="en-US"/>
        </w:rPr>
      </w:pPr>
      <w:r w:rsidRPr="004C7459">
        <w:rPr>
          <w:rFonts w:eastAsia="Calibri"/>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86B65">
        <w:rPr>
          <w:rFonts w:eastAsia="Calibri"/>
          <w:sz w:val="28"/>
          <w:szCs w:val="28"/>
          <w:lang w:eastAsia="en-US"/>
        </w:rPr>
        <w:t>__________</w:t>
      </w:r>
    </w:p>
    <w:p w:rsidR="0041257C" w:rsidRPr="004C7459" w:rsidRDefault="0041257C" w:rsidP="004C680B">
      <w:pPr>
        <w:suppressAutoHyphens/>
        <w:autoSpaceDE w:val="0"/>
        <w:autoSpaceDN w:val="0"/>
        <w:adjustRightInd w:val="0"/>
        <w:ind w:firstLine="709"/>
        <w:jc w:val="both"/>
        <w:rPr>
          <w:sz w:val="28"/>
          <w:szCs w:val="28"/>
          <w:lang w:eastAsia="ar-SA"/>
        </w:rPr>
      </w:pPr>
    </w:p>
    <w:p w:rsidR="00D82DDD" w:rsidRPr="004C7459" w:rsidRDefault="00D82DDD" w:rsidP="004C680B">
      <w:pPr>
        <w:ind w:firstLine="709"/>
        <w:jc w:val="both"/>
        <w:rPr>
          <w:sz w:val="28"/>
          <w:szCs w:val="28"/>
          <w:lang w:eastAsia="ar-SA"/>
        </w:rPr>
      </w:pPr>
      <w:r w:rsidRPr="004C7459">
        <w:rPr>
          <w:sz w:val="28"/>
          <w:szCs w:val="28"/>
          <w:lang w:eastAsia="ar-SA"/>
        </w:rPr>
        <w:t xml:space="preserve">Результат предоставления муниципальной услуги </w:t>
      </w:r>
      <w:r w:rsidR="002F736E" w:rsidRPr="004C7459">
        <w:rPr>
          <w:sz w:val="28"/>
          <w:szCs w:val="28"/>
          <w:lang w:eastAsia="ar-SA"/>
        </w:rPr>
        <w:t>прошу предоставить</w:t>
      </w:r>
      <w:r w:rsidR="00DA4E33" w:rsidRPr="004C7459">
        <w:rPr>
          <w:sz w:val="28"/>
          <w:szCs w:val="28"/>
          <w:lang w:eastAsia="ar-SA"/>
        </w:rPr>
        <w:t xml:space="preserve"> </w:t>
      </w:r>
      <w:r w:rsidR="00DA4E33" w:rsidRPr="004C7459">
        <w:rPr>
          <w:i/>
          <w:sz w:val="28"/>
          <w:szCs w:val="28"/>
          <w:lang w:eastAsia="ar-SA"/>
        </w:rPr>
        <w:t>(отметить нужное)</w:t>
      </w:r>
      <w:r w:rsidR="002F736E" w:rsidRPr="004C7459">
        <w:rPr>
          <w:i/>
          <w:sz w:val="28"/>
          <w:szCs w:val="28"/>
          <w:lang w:eastAsia="ar-SA"/>
        </w:rPr>
        <w:t>:</w:t>
      </w:r>
    </w:p>
    <w:p w:rsidR="00D82DDD" w:rsidRPr="004C7459" w:rsidRDefault="00D82DDD" w:rsidP="004C680B">
      <w:pPr>
        <w:suppressAutoHyphens/>
        <w:autoSpaceDE w:val="0"/>
        <w:autoSpaceDN w:val="0"/>
        <w:adjustRightInd w:val="0"/>
        <w:ind w:firstLine="709"/>
        <w:jc w:val="both"/>
        <w:rPr>
          <w:sz w:val="28"/>
          <w:szCs w:val="28"/>
          <w:lang w:eastAsia="ar-SA"/>
        </w:rPr>
      </w:pPr>
      <w:r w:rsidRPr="004C7459">
        <w:rPr>
          <w:rFonts w:ascii="Calibri" w:eastAsia="Calibri" w:hAnsi="Calibri"/>
          <w:noProof/>
          <w:sz w:val="22"/>
          <w:szCs w:val="22"/>
        </w:rPr>
        <mc:AlternateContent>
          <mc:Choice Requires="wps">
            <w:drawing>
              <wp:anchor distT="0" distB="0" distL="114300" distR="114300" simplePos="0" relativeHeight="251765248" behindDoc="0" locked="0" layoutInCell="1" allowOverlap="1" wp14:anchorId="7113D77C" wp14:editId="213EA5C3">
                <wp:simplePos x="0" y="0"/>
                <wp:positionH relativeFrom="column">
                  <wp:posOffset>133985</wp:posOffset>
                </wp:positionH>
                <wp:positionV relativeFrom="paragraph">
                  <wp:posOffset>25400</wp:posOffset>
                </wp:positionV>
                <wp:extent cx="209550" cy="171450"/>
                <wp:effectExtent l="0" t="0" r="19050" b="19050"/>
                <wp:wrapNone/>
                <wp:docPr id="167" name="Прямоугольник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346B9" id="Прямоугольник 167" o:spid="_x0000_s1026" style="position:absolute;margin-left:10.55pt;margin-top:2pt;width:16.5pt;height:13.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"/>
            </w:pict>
          </mc:Fallback>
        </mc:AlternateContent>
      </w:r>
      <w:r w:rsidRPr="004C7459">
        <w:rPr>
          <w:sz w:val="28"/>
          <w:szCs w:val="28"/>
          <w:lang w:eastAsia="ar-SA"/>
        </w:rPr>
        <w:t>в форме документа на бумажном носителе непосредственно при личном обращении в департамент;</w:t>
      </w:r>
    </w:p>
    <w:p w:rsidR="00D82DDD" w:rsidRPr="004C7459" w:rsidRDefault="00D82DDD" w:rsidP="004C680B">
      <w:pPr>
        <w:suppressAutoHyphens/>
        <w:autoSpaceDE w:val="0"/>
        <w:autoSpaceDN w:val="0"/>
        <w:adjustRightInd w:val="0"/>
        <w:ind w:firstLine="709"/>
        <w:jc w:val="both"/>
        <w:rPr>
          <w:sz w:val="28"/>
          <w:szCs w:val="28"/>
          <w:lang w:eastAsia="ar-SA"/>
        </w:rPr>
      </w:pPr>
      <w:r w:rsidRPr="004C7459">
        <w:rPr>
          <w:rFonts w:ascii="Calibri" w:eastAsia="Calibri" w:hAnsi="Calibri"/>
          <w:noProof/>
          <w:sz w:val="22"/>
          <w:szCs w:val="22"/>
        </w:rPr>
        <mc:AlternateContent>
          <mc:Choice Requires="wps">
            <w:drawing>
              <wp:anchor distT="0" distB="0" distL="114300" distR="114300" simplePos="0" relativeHeight="251766272" behindDoc="0" locked="0" layoutInCell="1" allowOverlap="1" wp14:anchorId="222EDECE" wp14:editId="7B264D4A">
                <wp:simplePos x="0" y="0"/>
                <wp:positionH relativeFrom="column">
                  <wp:posOffset>133985</wp:posOffset>
                </wp:positionH>
                <wp:positionV relativeFrom="paragraph">
                  <wp:posOffset>45085</wp:posOffset>
                </wp:positionV>
                <wp:extent cx="209550" cy="171450"/>
                <wp:effectExtent l="0" t="0" r="19050" b="19050"/>
                <wp:wrapNone/>
                <wp:docPr id="165" name="Прямоугольник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412CD" id="Прямоугольник 165" o:spid="_x0000_s1026" style="position:absolute;margin-left:10.55pt;margin-top:3.55pt;width:16.5pt;height:13.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"/>
            </w:pict>
          </mc:Fallback>
        </mc:AlternateContent>
      </w:r>
      <w:r w:rsidRPr="004C7459">
        <w:rPr>
          <w:sz w:val="28"/>
          <w:szCs w:val="28"/>
          <w:lang w:eastAsia="ar-SA"/>
        </w:rPr>
        <w:t>в форме документа на бумажном носителе посредством почтового отправ</w:t>
      </w:r>
      <w:r w:rsidR="003305E5" w:rsidRPr="004C7459">
        <w:rPr>
          <w:sz w:val="28"/>
          <w:szCs w:val="28"/>
          <w:lang w:eastAsia="ar-SA"/>
        </w:rPr>
        <w:t>ления;</w:t>
      </w:r>
    </w:p>
    <w:p w:rsidR="003305E5" w:rsidRPr="004C7459" w:rsidRDefault="003305E5" w:rsidP="008F200F">
      <w:pPr>
        <w:suppressAutoHyphens/>
        <w:autoSpaceDE w:val="0"/>
        <w:autoSpaceDN w:val="0"/>
        <w:adjustRightInd w:val="0"/>
        <w:spacing w:line="276" w:lineRule="auto"/>
        <w:jc w:val="both"/>
        <w:rPr>
          <w:sz w:val="28"/>
          <w:szCs w:val="28"/>
          <w:lang w:eastAsia="ar-SA"/>
        </w:rPr>
      </w:pPr>
      <w:r w:rsidRPr="004C7459">
        <w:rPr>
          <w:rFonts w:ascii="Calibri" w:eastAsia="Calibri" w:hAnsi="Calibri"/>
          <w:noProof/>
          <w:sz w:val="22"/>
          <w:szCs w:val="22"/>
        </w:rPr>
        <w:lastRenderedPageBreak/>
        <mc:AlternateContent>
          <mc:Choice Requires="wps">
            <w:drawing>
              <wp:anchor distT="0" distB="0" distL="114300" distR="114300" simplePos="0" relativeHeight="251804160" behindDoc="0" locked="0" layoutInCell="1" allowOverlap="1" wp14:anchorId="09620E9E" wp14:editId="11D77873">
                <wp:simplePos x="0" y="0"/>
                <wp:positionH relativeFrom="column">
                  <wp:posOffset>138430</wp:posOffset>
                </wp:positionH>
                <wp:positionV relativeFrom="paragraph">
                  <wp:posOffset>263173</wp:posOffset>
                </wp:positionV>
                <wp:extent cx="209550" cy="17145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21DF5" id="Прямоугольник 2" o:spid="_x0000_s1026" style="position:absolute;margin-left:10.9pt;margin-top:20.7pt;width:16.5pt;height:13.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"/>
            </w:pict>
          </mc:Fallback>
        </mc:AlternateContent>
      </w:r>
      <w:r w:rsidRPr="004C7459">
        <w:rPr>
          <w:rFonts w:ascii="Calibri" w:eastAsia="Calibri" w:hAnsi="Calibri"/>
          <w:noProof/>
          <w:sz w:val="22"/>
          <w:szCs w:val="22"/>
        </w:rPr>
        <mc:AlternateContent>
          <mc:Choice Requires="wps">
            <w:drawing>
              <wp:anchor distT="0" distB="0" distL="114300" distR="114300" simplePos="0" relativeHeight="251802112" behindDoc="0" locked="0" layoutInCell="1" allowOverlap="1" wp14:anchorId="12349E56" wp14:editId="07AAF275">
                <wp:simplePos x="0" y="0"/>
                <wp:positionH relativeFrom="column">
                  <wp:posOffset>142619</wp:posOffset>
                </wp:positionH>
                <wp:positionV relativeFrom="paragraph">
                  <wp:posOffset>31115</wp:posOffset>
                </wp:positionV>
                <wp:extent cx="209550" cy="17145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32A01" id="Прямоугольник 1" o:spid="_x0000_s1026" style="position:absolute;margin-left:11.25pt;margin-top:2.45pt;width:16.5pt;height:13.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"/>
            </w:pict>
          </mc:Fallback>
        </mc:AlternateContent>
      </w:r>
      <w:r w:rsidRPr="004C7459">
        <w:rPr>
          <w:sz w:val="28"/>
          <w:szCs w:val="28"/>
          <w:lang w:eastAsia="ar-SA"/>
        </w:rPr>
        <w:t xml:space="preserve">          через М</w:t>
      </w:r>
      <w:r w:rsidR="00A0341F" w:rsidRPr="004C7459">
        <w:rPr>
          <w:sz w:val="28"/>
          <w:szCs w:val="28"/>
          <w:lang w:eastAsia="ar-SA"/>
        </w:rPr>
        <w:t>Ф</w:t>
      </w:r>
      <w:r w:rsidRPr="004C7459">
        <w:rPr>
          <w:sz w:val="28"/>
          <w:szCs w:val="28"/>
          <w:lang w:eastAsia="ar-SA"/>
        </w:rPr>
        <w:t>Ц;</w:t>
      </w:r>
    </w:p>
    <w:p w:rsidR="003305E5" w:rsidRPr="004C7459" w:rsidRDefault="003305E5" w:rsidP="003305E5">
      <w:pPr>
        <w:suppressAutoHyphens/>
        <w:autoSpaceDE w:val="0"/>
        <w:autoSpaceDN w:val="0"/>
        <w:adjustRightInd w:val="0"/>
        <w:jc w:val="both"/>
        <w:rPr>
          <w:sz w:val="28"/>
          <w:szCs w:val="28"/>
          <w:lang w:eastAsia="ar-SA"/>
        </w:rPr>
      </w:pPr>
      <w:r w:rsidRPr="004C7459">
        <w:rPr>
          <w:sz w:val="28"/>
          <w:szCs w:val="28"/>
          <w:lang w:eastAsia="ar-SA"/>
        </w:rPr>
        <w:t xml:space="preserve">          посредством ЕПГУ</w:t>
      </w:r>
      <w:r w:rsidR="008F200F" w:rsidRPr="004C7459">
        <w:rPr>
          <w:sz w:val="28"/>
          <w:szCs w:val="28"/>
          <w:lang w:eastAsia="ar-SA"/>
        </w:rPr>
        <w:t>.</w:t>
      </w:r>
    </w:p>
    <w:p w:rsidR="003305E5" w:rsidRPr="004C7459" w:rsidRDefault="003305E5" w:rsidP="003305E5">
      <w:pPr>
        <w:suppressAutoHyphens/>
        <w:autoSpaceDE w:val="0"/>
        <w:autoSpaceDN w:val="0"/>
        <w:adjustRightInd w:val="0"/>
        <w:jc w:val="both"/>
        <w:rPr>
          <w:sz w:val="28"/>
          <w:szCs w:val="28"/>
          <w:lang w:eastAsia="ar-SA"/>
        </w:rPr>
      </w:pPr>
      <w:r w:rsidRPr="004C7459">
        <w:rPr>
          <w:sz w:val="28"/>
          <w:szCs w:val="28"/>
          <w:lang w:eastAsia="ar-SA"/>
        </w:rPr>
        <w:t xml:space="preserve"> </w:t>
      </w:r>
    </w:p>
    <w:p w:rsidR="00D82DDD" w:rsidRPr="004C7459" w:rsidRDefault="00D82DDD" w:rsidP="004C680B">
      <w:pPr>
        <w:rPr>
          <w:sz w:val="28"/>
          <w:szCs w:val="28"/>
        </w:rPr>
      </w:pPr>
    </w:p>
    <w:p w:rsidR="00D82DDD" w:rsidRPr="004C7459" w:rsidRDefault="00D82DDD" w:rsidP="004C680B">
      <w:pPr>
        <w:rPr>
          <w:sz w:val="28"/>
          <w:szCs w:val="28"/>
        </w:rPr>
      </w:pPr>
      <w:r w:rsidRPr="004C7459">
        <w:rPr>
          <w:sz w:val="28"/>
          <w:szCs w:val="28"/>
        </w:rPr>
        <w:t>Дата___________________                Подпись________________________</w:t>
      </w:r>
      <w:r w:rsidR="00444493">
        <w:rPr>
          <w:sz w:val="28"/>
          <w:szCs w:val="28"/>
        </w:rPr>
        <w:t>__</w:t>
      </w:r>
      <w:r w:rsidRPr="004C7459">
        <w:rPr>
          <w:sz w:val="28"/>
          <w:szCs w:val="28"/>
        </w:rPr>
        <w:t>__</w:t>
      </w:r>
    </w:p>
    <w:p w:rsidR="00251F8B" w:rsidRPr="004C7459" w:rsidRDefault="00251F8B" w:rsidP="004C680B">
      <w:pPr>
        <w:tabs>
          <w:tab w:val="left" w:pos="1276"/>
        </w:tabs>
        <w:autoSpaceDE w:val="0"/>
        <w:autoSpaceDN w:val="0"/>
        <w:adjustRightInd w:val="0"/>
        <w:jc w:val="both"/>
        <w:outlineLvl w:val="0"/>
        <w:rPr>
          <w:bCs/>
          <w:sz w:val="28"/>
          <w:szCs w:val="28"/>
        </w:rPr>
      </w:pPr>
    </w:p>
    <w:p w:rsidR="00405583" w:rsidRPr="004C7459" w:rsidRDefault="00405583" w:rsidP="00405583">
      <w:pPr>
        <w:suppressAutoHyphens/>
        <w:autoSpaceDE w:val="0"/>
        <w:autoSpaceDN w:val="0"/>
        <w:adjustRightInd w:val="0"/>
        <w:ind w:firstLine="709"/>
        <w:jc w:val="right"/>
        <w:rPr>
          <w:sz w:val="28"/>
          <w:szCs w:val="28"/>
          <w:lang w:eastAsia="ar-SA"/>
        </w:rPr>
      </w:pPr>
      <w:r w:rsidRPr="004C7459">
        <w:rPr>
          <w:sz w:val="28"/>
          <w:szCs w:val="28"/>
          <w:lang w:eastAsia="ar-SA"/>
        </w:rPr>
        <w:t>».</w:t>
      </w:r>
    </w:p>
    <w:p w:rsidR="00405583" w:rsidRPr="004C7459" w:rsidRDefault="00405583" w:rsidP="00A86B65">
      <w:pPr>
        <w:tabs>
          <w:tab w:val="left" w:pos="10080"/>
        </w:tabs>
        <w:suppressAutoHyphens/>
        <w:ind w:firstLine="709"/>
        <w:jc w:val="both"/>
        <w:rPr>
          <w:bCs/>
          <w:sz w:val="28"/>
          <w:szCs w:val="28"/>
        </w:rPr>
      </w:pPr>
      <w:r w:rsidRPr="004C7459">
        <w:rPr>
          <w:bCs/>
          <w:sz w:val="28"/>
          <w:szCs w:val="28"/>
        </w:rPr>
        <w:t xml:space="preserve">2. Опубликовать (обнародовать) настоящее постановление в газете «Наш район» и разместить на официальном сайте администрации Ханты-Мансийского района. </w:t>
      </w:r>
    </w:p>
    <w:p w:rsidR="00405583" w:rsidRPr="004C7459" w:rsidRDefault="00405583" w:rsidP="00405583">
      <w:pPr>
        <w:tabs>
          <w:tab w:val="left" w:pos="993"/>
        </w:tabs>
        <w:autoSpaceDE w:val="0"/>
        <w:autoSpaceDN w:val="0"/>
        <w:adjustRightInd w:val="0"/>
        <w:ind w:firstLine="709"/>
        <w:contextualSpacing/>
        <w:jc w:val="both"/>
        <w:outlineLvl w:val="0"/>
        <w:rPr>
          <w:bCs/>
          <w:sz w:val="28"/>
          <w:szCs w:val="28"/>
        </w:rPr>
      </w:pPr>
      <w:r w:rsidRPr="004C7459">
        <w:rPr>
          <w:bCs/>
          <w:sz w:val="28"/>
          <w:szCs w:val="28"/>
        </w:rPr>
        <w:t>3. Настоящее постановление вступает в силу после официального опубликования (обнародования).</w:t>
      </w:r>
    </w:p>
    <w:p w:rsidR="00405583" w:rsidRPr="004C7459" w:rsidRDefault="00405583" w:rsidP="00405583">
      <w:pPr>
        <w:tabs>
          <w:tab w:val="left" w:pos="993"/>
        </w:tabs>
        <w:autoSpaceDE w:val="0"/>
        <w:autoSpaceDN w:val="0"/>
        <w:adjustRightInd w:val="0"/>
        <w:ind w:firstLine="709"/>
        <w:contextualSpacing/>
        <w:jc w:val="both"/>
        <w:outlineLvl w:val="0"/>
        <w:rPr>
          <w:bCs/>
          <w:sz w:val="28"/>
          <w:szCs w:val="28"/>
        </w:rPr>
      </w:pPr>
      <w:r w:rsidRPr="004C7459">
        <w:rPr>
          <w:bCs/>
          <w:sz w:val="28"/>
          <w:szCs w:val="28"/>
        </w:rPr>
        <w:t>4. Контроль за выполнением постановления возложить на заместителя главы Ханты-Мансийского района, директора департамента строительства, архитектуры и ЖКХ.</w:t>
      </w:r>
    </w:p>
    <w:p w:rsidR="00405583" w:rsidRPr="004C7459" w:rsidRDefault="00405583" w:rsidP="00405583">
      <w:pPr>
        <w:jc w:val="both"/>
        <w:rPr>
          <w:rFonts w:eastAsia="Calibri"/>
          <w:sz w:val="28"/>
          <w:szCs w:val="28"/>
          <w:lang w:eastAsia="en-US"/>
        </w:rPr>
      </w:pPr>
    </w:p>
    <w:p w:rsidR="00405583" w:rsidRPr="004C7459" w:rsidRDefault="00405583" w:rsidP="00A86B65">
      <w:pPr>
        <w:jc w:val="both"/>
        <w:rPr>
          <w:rFonts w:eastAsia="Calibri"/>
          <w:sz w:val="28"/>
          <w:szCs w:val="28"/>
          <w:lang w:eastAsia="en-US"/>
        </w:rPr>
      </w:pPr>
    </w:p>
    <w:p w:rsidR="00405583" w:rsidRPr="004C7459" w:rsidRDefault="00405583" w:rsidP="00A86B65">
      <w:pPr>
        <w:jc w:val="both"/>
        <w:rPr>
          <w:rFonts w:eastAsia="Calibri"/>
          <w:sz w:val="28"/>
          <w:szCs w:val="28"/>
          <w:lang w:eastAsia="en-US"/>
        </w:rPr>
      </w:pPr>
    </w:p>
    <w:p w:rsidR="006A72CF" w:rsidRPr="00CD4340" w:rsidRDefault="00405583" w:rsidP="00A86B65">
      <w:pPr>
        <w:jc w:val="both"/>
        <w:rPr>
          <w:rStyle w:val="Exact"/>
          <w:rFonts w:eastAsia="Calibri"/>
          <w:sz w:val="28"/>
          <w:szCs w:val="28"/>
        </w:rPr>
      </w:pPr>
      <w:r w:rsidRPr="004C7459">
        <w:rPr>
          <w:rFonts w:eastAsia="Calibri"/>
          <w:sz w:val="28"/>
          <w:szCs w:val="28"/>
          <w:lang w:eastAsia="en-US"/>
        </w:rPr>
        <w:t xml:space="preserve">Глава Ханты-Мансийского района            </w:t>
      </w:r>
      <w:r w:rsidR="00A86B65">
        <w:rPr>
          <w:rFonts w:eastAsia="Calibri"/>
          <w:sz w:val="28"/>
          <w:szCs w:val="28"/>
          <w:lang w:eastAsia="en-US"/>
        </w:rPr>
        <w:t xml:space="preserve">        </w:t>
      </w:r>
      <w:r w:rsidRPr="004C7459">
        <w:rPr>
          <w:rFonts w:eastAsia="Calibri"/>
          <w:sz w:val="28"/>
          <w:szCs w:val="28"/>
          <w:lang w:eastAsia="en-US"/>
        </w:rPr>
        <w:t xml:space="preserve">                                  К.Р.Минулин</w:t>
      </w:r>
    </w:p>
    <w:sectPr w:rsidR="006A72CF" w:rsidRPr="00CD4340" w:rsidSect="00444493">
      <w:headerReference w:type="default" r:id="rId21"/>
      <w:headerReference w:type="first" r:id="rId22"/>
      <w:pgSz w:w="11906" w:h="16838"/>
      <w:pgMar w:top="1276" w:right="1134"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27A" w:rsidRDefault="005C327A" w:rsidP="00DC02D9">
      <w:r>
        <w:separator/>
      </w:r>
    </w:p>
  </w:endnote>
  <w:endnote w:type="continuationSeparator" w:id="0">
    <w:p w:rsidR="005C327A" w:rsidRDefault="005C327A" w:rsidP="00DC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DE4" w:rsidRDefault="007D4DE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27A" w:rsidRDefault="005C327A" w:rsidP="00DC02D9">
      <w:r>
        <w:separator/>
      </w:r>
    </w:p>
  </w:footnote>
  <w:footnote w:type="continuationSeparator" w:id="0">
    <w:p w:rsidR="005C327A" w:rsidRDefault="005C327A" w:rsidP="00DC0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DE4" w:rsidRDefault="007D4DE4" w:rsidP="00D82DD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222</w:t>
    </w:r>
    <w:r>
      <w:rPr>
        <w:rStyle w:val="a7"/>
      </w:rPr>
      <w:fldChar w:fldCharType="end"/>
    </w:r>
  </w:p>
  <w:p w:rsidR="007D4DE4" w:rsidRDefault="007D4DE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DE4" w:rsidRDefault="007D4DE4" w:rsidP="008A4C83">
    <w:pPr>
      <w:pStyle w:val="a5"/>
      <w:jc w:val="center"/>
    </w:pPr>
    <w:r>
      <w:fldChar w:fldCharType="begin"/>
    </w:r>
    <w:r>
      <w:instrText>PAGE   \* MERGEFORMAT</w:instrText>
    </w:r>
    <w:r>
      <w:fldChar w:fldCharType="separate"/>
    </w:r>
    <w:r w:rsidR="00036054">
      <w:rPr>
        <w:noProof/>
      </w:rPr>
      <w:t>21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DE4" w:rsidRDefault="007D4DE4" w:rsidP="00CD5CA0">
    <w:pPr>
      <w:pStyle w:val="a5"/>
      <w:jc w:val="center"/>
    </w:pPr>
    <w:r>
      <w:fldChar w:fldCharType="begin"/>
    </w:r>
    <w:r>
      <w:instrText>PAGE   \* MERGEFORMAT</w:instrText>
    </w:r>
    <w:r>
      <w:fldChar w:fldCharType="separate"/>
    </w:r>
    <w:r w:rsidR="00036054">
      <w:rPr>
        <w:noProof/>
      </w:rPr>
      <w:t>25</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DE4" w:rsidRDefault="007D4DE4" w:rsidP="002F04C1">
    <w:pPr>
      <w:pStyle w:val="a5"/>
      <w:jc w:val="center"/>
    </w:pPr>
    <w:r>
      <w:fldChar w:fldCharType="begin"/>
    </w:r>
    <w:r>
      <w:instrText>PAGE   \* MERGEFORMAT</w:instrText>
    </w:r>
    <w:r>
      <w:fldChar w:fldCharType="separate"/>
    </w:r>
    <w:r w:rsidR="00036054">
      <w:rPr>
        <w:noProof/>
      </w:rPr>
      <w:t>24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62083"/>
    <w:multiLevelType w:val="multilevel"/>
    <w:tmpl w:val="1B0034D0"/>
    <w:lvl w:ilvl="0">
      <w:start w:val="12"/>
      <w:numFmt w:val="decimal"/>
      <w:lvlText w:val="%1."/>
      <w:lvlJc w:val="left"/>
      <w:pPr>
        <w:ind w:left="1070" w:hanging="360"/>
      </w:pPr>
      <w:rPr>
        <w:rFonts w:hint="default"/>
        <w:i w:val="0"/>
        <w:color w:val="auto"/>
        <w:sz w:val="28"/>
        <w:szCs w:val="28"/>
      </w:rPr>
    </w:lvl>
    <w:lvl w:ilvl="1">
      <w:start w:val="1"/>
      <w:numFmt w:val="decimal"/>
      <w:lvlText w:val="%1.%2."/>
      <w:lvlJc w:val="left"/>
      <w:pPr>
        <w:ind w:left="1426"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
    <w:nsid w:val="2E3B36EA"/>
    <w:multiLevelType w:val="hybridMultilevel"/>
    <w:tmpl w:val="BD4A6234"/>
    <w:lvl w:ilvl="0" w:tplc="8AA2D80C">
      <w:start w:val="15"/>
      <w:numFmt w:val="decimal"/>
      <w:lvlText w:val="%1."/>
      <w:lvlJc w:val="left"/>
      <w:pPr>
        <w:ind w:left="928" w:hanging="360"/>
      </w:pPr>
      <w:rPr>
        <w:rFonts w:eastAsia="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1F2441A"/>
    <w:multiLevelType w:val="hybridMultilevel"/>
    <w:tmpl w:val="9B14C2FA"/>
    <w:lvl w:ilvl="0" w:tplc="0E0ADC28">
      <w:start w:val="2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472F20D3"/>
    <w:multiLevelType w:val="multilevel"/>
    <w:tmpl w:val="D21E7276"/>
    <w:lvl w:ilvl="0">
      <w:start w:val="1"/>
      <w:numFmt w:val="decimal"/>
      <w:pStyle w:val="a"/>
      <w:suff w:val="space"/>
      <w:lvlText w:val="%1."/>
      <w:lvlJc w:val="left"/>
      <w:pPr>
        <w:ind w:firstLine="720"/>
      </w:pPr>
      <w:rPr>
        <w:rFonts w:cs="Times New Roman" w:hint="default"/>
      </w:rPr>
    </w:lvl>
    <w:lvl w:ilvl="1">
      <w:start w:val="1"/>
      <w:numFmt w:val="decimal"/>
      <w:suff w:val="space"/>
      <w:lvlText w:val="%1.%2."/>
      <w:lvlJc w:val="left"/>
      <w:pPr>
        <w:ind w:firstLine="720"/>
      </w:pPr>
      <w:rPr>
        <w:rFonts w:cs="Times New Roman" w:hint="default"/>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4">
    <w:nsid w:val="636D237D"/>
    <w:multiLevelType w:val="multilevel"/>
    <w:tmpl w:val="FFFA9CC8"/>
    <w:lvl w:ilvl="0">
      <w:start w:val="1"/>
      <w:numFmt w:val="bullet"/>
      <w:pStyle w:val="a0"/>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
    <w:nsid w:val="776A7F81"/>
    <w:multiLevelType w:val="hybridMultilevel"/>
    <w:tmpl w:val="422CDEB2"/>
    <w:lvl w:ilvl="0" w:tplc="8E8ADE2E">
      <w:start w:val="24"/>
      <w:numFmt w:val="decimal"/>
      <w:lvlText w:val="%1."/>
      <w:lvlJc w:val="left"/>
      <w:pPr>
        <w:ind w:left="943" w:hanging="375"/>
      </w:pPr>
      <w:rPr>
        <w:rFonts w:hint="default"/>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4"/>
  </w:num>
  <w:num w:numId="2">
    <w:abstractNumId w:val="3"/>
  </w:num>
  <w:num w:numId="3">
    <w:abstractNumId w:val="0"/>
  </w:num>
  <w:num w:numId="4">
    <w:abstractNumId w:val="1"/>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A77"/>
    <w:rsid w:val="00001819"/>
    <w:rsid w:val="0000196F"/>
    <w:rsid w:val="00001B19"/>
    <w:rsid w:val="00001D8A"/>
    <w:rsid w:val="00001F53"/>
    <w:rsid w:val="0000332A"/>
    <w:rsid w:val="00003EA1"/>
    <w:rsid w:val="000053FA"/>
    <w:rsid w:val="00005811"/>
    <w:rsid w:val="00005F34"/>
    <w:rsid w:val="00007C33"/>
    <w:rsid w:val="00010926"/>
    <w:rsid w:val="00011AB1"/>
    <w:rsid w:val="000121B8"/>
    <w:rsid w:val="000122E5"/>
    <w:rsid w:val="00013FD2"/>
    <w:rsid w:val="0001478D"/>
    <w:rsid w:val="0001528D"/>
    <w:rsid w:val="00015900"/>
    <w:rsid w:val="00015976"/>
    <w:rsid w:val="0001774D"/>
    <w:rsid w:val="00017C3B"/>
    <w:rsid w:val="00017E40"/>
    <w:rsid w:val="00020F28"/>
    <w:rsid w:val="000217C4"/>
    <w:rsid w:val="00022244"/>
    <w:rsid w:val="0002226E"/>
    <w:rsid w:val="000231B3"/>
    <w:rsid w:val="00023AF4"/>
    <w:rsid w:val="000245AD"/>
    <w:rsid w:val="000246ED"/>
    <w:rsid w:val="00025156"/>
    <w:rsid w:val="00025582"/>
    <w:rsid w:val="00026AF5"/>
    <w:rsid w:val="00027E91"/>
    <w:rsid w:val="000317C4"/>
    <w:rsid w:val="000327DC"/>
    <w:rsid w:val="00033379"/>
    <w:rsid w:val="000333CD"/>
    <w:rsid w:val="00033921"/>
    <w:rsid w:val="00033E33"/>
    <w:rsid w:val="00035CF9"/>
    <w:rsid w:val="00035D1F"/>
    <w:rsid w:val="00035DE8"/>
    <w:rsid w:val="00036054"/>
    <w:rsid w:val="000368F4"/>
    <w:rsid w:val="000370C0"/>
    <w:rsid w:val="00037A6A"/>
    <w:rsid w:val="00037A71"/>
    <w:rsid w:val="00040227"/>
    <w:rsid w:val="00041DB1"/>
    <w:rsid w:val="00042386"/>
    <w:rsid w:val="000435D6"/>
    <w:rsid w:val="00043646"/>
    <w:rsid w:val="0004390E"/>
    <w:rsid w:val="00043D83"/>
    <w:rsid w:val="00043DE3"/>
    <w:rsid w:val="00044CD9"/>
    <w:rsid w:val="00045051"/>
    <w:rsid w:val="0004581B"/>
    <w:rsid w:val="00046D49"/>
    <w:rsid w:val="00046E86"/>
    <w:rsid w:val="00047AAE"/>
    <w:rsid w:val="00047F27"/>
    <w:rsid w:val="0005060A"/>
    <w:rsid w:val="00050B04"/>
    <w:rsid w:val="00051075"/>
    <w:rsid w:val="00053115"/>
    <w:rsid w:val="0005368B"/>
    <w:rsid w:val="00053973"/>
    <w:rsid w:val="000539A6"/>
    <w:rsid w:val="00054589"/>
    <w:rsid w:val="00054857"/>
    <w:rsid w:val="000548F8"/>
    <w:rsid w:val="00055160"/>
    <w:rsid w:val="00055617"/>
    <w:rsid w:val="00055FDC"/>
    <w:rsid w:val="00056709"/>
    <w:rsid w:val="000568DD"/>
    <w:rsid w:val="000611E9"/>
    <w:rsid w:val="000614DA"/>
    <w:rsid w:val="0006158F"/>
    <w:rsid w:val="0006251E"/>
    <w:rsid w:val="00062C64"/>
    <w:rsid w:val="00064C9F"/>
    <w:rsid w:val="00064F76"/>
    <w:rsid w:val="00065150"/>
    <w:rsid w:val="00065AA0"/>
    <w:rsid w:val="00065C91"/>
    <w:rsid w:val="0006673E"/>
    <w:rsid w:val="0006679C"/>
    <w:rsid w:val="00066D4A"/>
    <w:rsid w:val="000701EE"/>
    <w:rsid w:val="00070203"/>
    <w:rsid w:val="00070A85"/>
    <w:rsid w:val="00071F47"/>
    <w:rsid w:val="000720C2"/>
    <w:rsid w:val="00073C34"/>
    <w:rsid w:val="000761FA"/>
    <w:rsid w:val="00077323"/>
    <w:rsid w:val="000813A0"/>
    <w:rsid w:val="000819BA"/>
    <w:rsid w:val="00081BD3"/>
    <w:rsid w:val="0008367B"/>
    <w:rsid w:val="00083B5A"/>
    <w:rsid w:val="00084491"/>
    <w:rsid w:val="00084D69"/>
    <w:rsid w:val="00084F39"/>
    <w:rsid w:val="000865BB"/>
    <w:rsid w:val="00086BB6"/>
    <w:rsid w:val="000876DC"/>
    <w:rsid w:val="000903BC"/>
    <w:rsid w:val="000906E5"/>
    <w:rsid w:val="00090B9C"/>
    <w:rsid w:val="00091C71"/>
    <w:rsid w:val="00092C43"/>
    <w:rsid w:val="00092F1A"/>
    <w:rsid w:val="00093CFF"/>
    <w:rsid w:val="0009676C"/>
    <w:rsid w:val="00096A69"/>
    <w:rsid w:val="00096B47"/>
    <w:rsid w:val="00097BE4"/>
    <w:rsid w:val="000A2390"/>
    <w:rsid w:val="000A2552"/>
    <w:rsid w:val="000A2669"/>
    <w:rsid w:val="000A3FD6"/>
    <w:rsid w:val="000A4AEF"/>
    <w:rsid w:val="000A4DF7"/>
    <w:rsid w:val="000A508A"/>
    <w:rsid w:val="000A538D"/>
    <w:rsid w:val="000A5CDC"/>
    <w:rsid w:val="000A5FF3"/>
    <w:rsid w:val="000A7326"/>
    <w:rsid w:val="000B0B53"/>
    <w:rsid w:val="000B1D65"/>
    <w:rsid w:val="000B1E2A"/>
    <w:rsid w:val="000B253E"/>
    <w:rsid w:val="000B2C88"/>
    <w:rsid w:val="000B380C"/>
    <w:rsid w:val="000B4FB7"/>
    <w:rsid w:val="000B5CD7"/>
    <w:rsid w:val="000B6A20"/>
    <w:rsid w:val="000C12E1"/>
    <w:rsid w:val="000C243E"/>
    <w:rsid w:val="000C278E"/>
    <w:rsid w:val="000C365A"/>
    <w:rsid w:val="000C4318"/>
    <w:rsid w:val="000C46E0"/>
    <w:rsid w:val="000C477C"/>
    <w:rsid w:val="000C6AE8"/>
    <w:rsid w:val="000C79DA"/>
    <w:rsid w:val="000D0D7B"/>
    <w:rsid w:val="000D1E2C"/>
    <w:rsid w:val="000D2136"/>
    <w:rsid w:val="000D39E2"/>
    <w:rsid w:val="000D4A4E"/>
    <w:rsid w:val="000D60C1"/>
    <w:rsid w:val="000D7801"/>
    <w:rsid w:val="000D788C"/>
    <w:rsid w:val="000E2FBE"/>
    <w:rsid w:val="000E4914"/>
    <w:rsid w:val="000E57FD"/>
    <w:rsid w:val="000E5F41"/>
    <w:rsid w:val="000E7E6A"/>
    <w:rsid w:val="000F0AD1"/>
    <w:rsid w:val="000F0FD5"/>
    <w:rsid w:val="000F13AC"/>
    <w:rsid w:val="000F13CE"/>
    <w:rsid w:val="000F1A1F"/>
    <w:rsid w:val="000F1F60"/>
    <w:rsid w:val="000F281D"/>
    <w:rsid w:val="000F3086"/>
    <w:rsid w:val="000F46DF"/>
    <w:rsid w:val="000F7226"/>
    <w:rsid w:val="000F75FC"/>
    <w:rsid w:val="000F766D"/>
    <w:rsid w:val="00100601"/>
    <w:rsid w:val="00101984"/>
    <w:rsid w:val="001027FB"/>
    <w:rsid w:val="00103FCC"/>
    <w:rsid w:val="001045C1"/>
    <w:rsid w:val="00105312"/>
    <w:rsid w:val="001057A5"/>
    <w:rsid w:val="0011075C"/>
    <w:rsid w:val="00110813"/>
    <w:rsid w:val="00110AD6"/>
    <w:rsid w:val="001111DE"/>
    <w:rsid w:val="001119BF"/>
    <w:rsid w:val="001155A1"/>
    <w:rsid w:val="00116191"/>
    <w:rsid w:val="00116745"/>
    <w:rsid w:val="00117637"/>
    <w:rsid w:val="001179B8"/>
    <w:rsid w:val="001204E9"/>
    <w:rsid w:val="0012082A"/>
    <w:rsid w:val="0012110E"/>
    <w:rsid w:val="00122B1E"/>
    <w:rsid w:val="00124541"/>
    <w:rsid w:val="00125DF5"/>
    <w:rsid w:val="00127954"/>
    <w:rsid w:val="001300C7"/>
    <w:rsid w:val="00131E7E"/>
    <w:rsid w:val="001325B7"/>
    <w:rsid w:val="00132768"/>
    <w:rsid w:val="00132A55"/>
    <w:rsid w:val="0013332E"/>
    <w:rsid w:val="0013354E"/>
    <w:rsid w:val="00133573"/>
    <w:rsid w:val="00133DAE"/>
    <w:rsid w:val="00134799"/>
    <w:rsid w:val="00134A9A"/>
    <w:rsid w:val="001352D2"/>
    <w:rsid w:val="0013579A"/>
    <w:rsid w:val="00137126"/>
    <w:rsid w:val="00140A72"/>
    <w:rsid w:val="00141DBB"/>
    <w:rsid w:val="0014681D"/>
    <w:rsid w:val="00146DDA"/>
    <w:rsid w:val="00152A68"/>
    <w:rsid w:val="0015487A"/>
    <w:rsid w:val="00154BAF"/>
    <w:rsid w:val="001566FC"/>
    <w:rsid w:val="00156FDE"/>
    <w:rsid w:val="00157127"/>
    <w:rsid w:val="001572A6"/>
    <w:rsid w:val="00157455"/>
    <w:rsid w:val="001577C7"/>
    <w:rsid w:val="00157A0F"/>
    <w:rsid w:val="00160009"/>
    <w:rsid w:val="0016005A"/>
    <w:rsid w:val="001609BF"/>
    <w:rsid w:val="00161885"/>
    <w:rsid w:val="001619DF"/>
    <w:rsid w:val="00161A8C"/>
    <w:rsid w:val="001632D0"/>
    <w:rsid w:val="00163920"/>
    <w:rsid w:val="0016490B"/>
    <w:rsid w:val="00165046"/>
    <w:rsid w:val="00165FAF"/>
    <w:rsid w:val="00166CEA"/>
    <w:rsid w:val="00167AD0"/>
    <w:rsid w:val="00167B1E"/>
    <w:rsid w:val="00167D82"/>
    <w:rsid w:val="00170238"/>
    <w:rsid w:val="00171EAE"/>
    <w:rsid w:val="001728E6"/>
    <w:rsid w:val="001733C3"/>
    <w:rsid w:val="00174569"/>
    <w:rsid w:val="00174687"/>
    <w:rsid w:val="00174992"/>
    <w:rsid w:val="0017567C"/>
    <w:rsid w:val="00175EE3"/>
    <w:rsid w:val="00176217"/>
    <w:rsid w:val="00177AD4"/>
    <w:rsid w:val="00180149"/>
    <w:rsid w:val="001808FB"/>
    <w:rsid w:val="00181A3C"/>
    <w:rsid w:val="00182C41"/>
    <w:rsid w:val="0018503B"/>
    <w:rsid w:val="001853AC"/>
    <w:rsid w:val="001859C8"/>
    <w:rsid w:val="001867A2"/>
    <w:rsid w:val="00186D02"/>
    <w:rsid w:val="00186E49"/>
    <w:rsid w:val="001874BF"/>
    <w:rsid w:val="00187A91"/>
    <w:rsid w:val="00187C55"/>
    <w:rsid w:val="00187F51"/>
    <w:rsid w:val="00187FB2"/>
    <w:rsid w:val="00190200"/>
    <w:rsid w:val="00190A9F"/>
    <w:rsid w:val="00192488"/>
    <w:rsid w:val="00193391"/>
    <w:rsid w:val="001933A3"/>
    <w:rsid w:val="00193BFA"/>
    <w:rsid w:val="00194A7C"/>
    <w:rsid w:val="00195A60"/>
    <w:rsid w:val="001960B5"/>
    <w:rsid w:val="00196A43"/>
    <w:rsid w:val="00196FB9"/>
    <w:rsid w:val="001A14D0"/>
    <w:rsid w:val="001A239B"/>
    <w:rsid w:val="001A2FA1"/>
    <w:rsid w:val="001A3282"/>
    <w:rsid w:val="001A37DE"/>
    <w:rsid w:val="001A5079"/>
    <w:rsid w:val="001A66BF"/>
    <w:rsid w:val="001A6C6D"/>
    <w:rsid w:val="001A74E3"/>
    <w:rsid w:val="001B07EC"/>
    <w:rsid w:val="001B1A9C"/>
    <w:rsid w:val="001B20D2"/>
    <w:rsid w:val="001B305A"/>
    <w:rsid w:val="001B35B0"/>
    <w:rsid w:val="001B3B1F"/>
    <w:rsid w:val="001B4192"/>
    <w:rsid w:val="001B5027"/>
    <w:rsid w:val="001B50E4"/>
    <w:rsid w:val="001B5C33"/>
    <w:rsid w:val="001B672C"/>
    <w:rsid w:val="001B67D0"/>
    <w:rsid w:val="001B6EDA"/>
    <w:rsid w:val="001B7C93"/>
    <w:rsid w:val="001C0ED7"/>
    <w:rsid w:val="001C0F19"/>
    <w:rsid w:val="001C1698"/>
    <w:rsid w:val="001C1881"/>
    <w:rsid w:val="001C2FB3"/>
    <w:rsid w:val="001C42AD"/>
    <w:rsid w:val="001C50DA"/>
    <w:rsid w:val="001C5570"/>
    <w:rsid w:val="001C65BD"/>
    <w:rsid w:val="001C7878"/>
    <w:rsid w:val="001C7FD4"/>
    <w:rsid w:val="001D0707"/>
    <w:rsid w:val="001D278A"/>
    <w:rsid w:val="001D344B"/>
    <w:rsid w:val="001D3456"/>
    <w:rsid w:val="001D3753"/>
    <w:rsid w:val="001D3760"/>
    <w:rsid w:val="001D3BAC"/>
    <w:rsid w:val="001D5179"/>
    <w:rsid w:val="001D6719"/>
    <w:rsid w:val="001D7B0E"/>
    <w:rsid w:val="001D7B8B"/>
    <w:rsid w:val="001D7C50"/>
    <w:rsid w:val="001D7F34"/>
    <w:rsid w:val="001E0279"/>
    <w:rsid w:val="001E0F33"/>
    <w:rsid w:val="001E1721"/>
    <w:rsid w:val="001E1FDD"/>
    <w:rsid w:val="001E2EC5"/>
    <w:rsid w:val="001E3BBE"/>
    <w:rsid w:val="001E3FF9"/>
    <w:rsid w:val="001E4062"/>
    <w:rsid w:val="001E4199"/>
    <w:rsid w:val="001E464A"/>
    <w:rsid w:val="001E50DA"/>
    <w:rsid w:val="001E5FFE"/>
    <w:rsid w:val="001E6994"/>
    <w:rsid w:val="001E7165"/>
    <w:rsid w:val="001E718F"/>
    <w:rsid w:val="001F0AE2"/>
    <w:rsid w:val="001F0EA0"/>
    <w:rsid w:val="001F48AE"/>
    <w:rsid w:val="001F4D0C"/>
    <w:rsid w:val="001F4E41"/>
    <w:rsid w:val="001F5110"/>
    <w:rsid w:val="001F52D8"/>
    <w:rsid w:val="001F572B"/>
    <w:rsid w:val="001F76AA"/>
    <w:rsid w:val="00200820"/>
    <w:rsid w:val="00201A53"/>
    <w:rsid w:val="00201CB5"/>
    <w:rsid w:val="00202C92"/>
    <w:rsid w:val="0020343A"/>
    <w:rsid w:val="002049CD"/>
    <w:rsid w:val="00204C8E"/>
    <w:rsid w:val="00205DB2"/>
    <w:rsid w:val="00210372"/>
    <w:rsid w:val="00210378"/>
    <w:rsid w:val="0021045C"/>
    <w:rsid w:val="00212747"/>
    <w:rsid w:val="002131C4"/>
    <w:rsid w:val="00214294"/>
    <w:rsid w:val="00214B57"/>
    <w:rsid w:val="00214FFA"/>
    <w:rsid w:val="00215C94"/>
    <w:rsid w:val="00216394"/>
    <w:rsid w:val="00217520"/>
    <w:rsid w:val="00220689"/>
    <w:rsid w:val="002216B2"/>
    <w:rsid w:val="00221BE8"/>
    <w:rsid w:val="00221E11"/>
    <w:rsid w:val="00222BA4"/>
    <w:rsid w:val="002231D1"/>
    <w:rsid w:val="00223464"/>
    <w:rsid w:val="00223D96"/>
    <w:rsid w:val="002246A4"/>
    <w:rsid w:val="002247DE"/>
    <w:rsid w:val="00226060"/>
    <w:rsid w:val="00226335"/>
    <w:rsid w:val="00230279"/>
    <w:rsid w:val="00230C55"/>
    <w:rsid w:val="00230E50"/>
    <w:rsid w:val="00232139"/>
    <w:rsid w:val="00232180"/>
    <w:rsid w:val="00232203"/>
    <w:rsid w:val="00232BB3"/>
    <w:rsid w:val="00232BD8"/>
    <w:rsid w:val="00232FBA"/>
    <w:rsid w:val="00233915"/>
    <w:rsid w:val="00235E52"/>
    <w:rsid w:val="00236121"/>
    <w:rsid w:val="00236705"/>
    <w:rsid w:val="002373CB"/>
    <w:rsid w:val="00241621"/>
    <w:rsid w:val="0024321D"/>
    <w:rsid w:val="00243327"/>
    <w:rsid w:val="002434ED"/>
    <w:rsid w:val="002436D6"/>
    <w:rsid w:val="00245909"/>
    <w:rsid w:val="002465CE"/>
    <w:rsid w:val="0025034F"/>
    <w:rsid w:val="00251E35"/>
    <w:rsid w:val="00251F8B"/>
    <w:rsid w:val="00253BA5"/>
    <w:rsid w:val="00254AE0"/>
    <w:rsid w:val="00254F9A"/>
    <w:rsid w:val="00255F28"/>
    <w:rsid w:val="00255FA7"/>
    <w:rsid w:val="00256445"/>
    <w:rsid w:val="0025656D"/>
    <w:rsid w:val="00257427"/>
    <w:rsid w:val="00257A06"/>
    <w:rsid w:val="002606E6"/>
    <w:rsid w:val="00260B59"/>
    <w:rsid w:val="00261072"/>
    <w:rsid w:val="00261CED"/>
    <w:rsid w:val="00261E44"/>
    <w:rsid w:val="00261FC1"/>
    <w:rsid w:val="00262428"/>
    <w:rsid w:val="00262B8B"/>
    <w:rsid w:val="00262CB9"/>
    <w:rsid w:val="002630FE"/>
    <w:rsid w:val="00266452"/>
    <w:rsid w:val="00266EF8"/>
    <w:rsid w:val="002715CE"/>
    <w:rsid w:val="0027193A"/>
    <w:rsid w:val="00271E4F"/>
    <w:rsid w:val="00272C3C"/>
    <w:rsid w:val="00273394"/>
    <w:rsid w:val="002737CC"/>
    <w:rsid w:val="002738F1"/>
    <w:rsid w:val="0027457D"/>
    <w:rsid w:val="00274885"/>
    <w:rsid w:val="002757BE"/>
    <w:rsid w:val="0027647A"/>
    <w:rsid w:val="0027649F"/>
    <w:rsid w:val="00277A87"/>
    <w:rsid w:val="00280332"/>
    <w:rsid w:val="0028073F"/>
    <w:rsid w:val="00280DE1"/>
    <w:rsid w:val="002816C9"/>
    <w:rsid w:val="002827AC"/>
    <w:rsid w:val="00282873"/>
    <w:rsid w:val="00283042"/>
    <w:rsid w:val="0028306C"/>
    <w:rsid w:val="00284167"/>
    <w:rsid w:val="002845AD"/>
    <w:rsid w:val="00284F5E"/>
    <w:rsid w:val="002851EA"/>
    <w:rsid w:val="00285610"/>
    <w:rsid w:val="00285F38"/>
    <w:rsid w:val="00285F3E"/>
    <w:rsid w:val="00287E86"/>
    <w:rsid w:val="00290737"/>
    <w:rsid w:val="002912FF"/>
    <w:rsid w:val="00291735"/>
    <w:rsid w:val="00291D28"/>
    <w:rsid w:val="00291D33"/>
    <w:rsid w:val="00291D77"/>
    <w:rsid w:val="00292493"/>
    <w:rsid w:val="00294BFD"/>
    <w:rsid w:val="00294FA7"/>
    <w:rsid w:val="0029533F"/>
    <w:rsid w:val="00295449"/>
    <w:rsid w:val="00297057"/>
    <w:rsid w:val="002976C3"/>
    <w:rsid w:val="002A12A5"/>
    <w:rsid w:val="002A1461"/>
    <w:rsid w:val="002A1956"/>
    <w:rsid w:val="002A20FB"/>
    <w:rsid w:val="002A22B5"/>
    <w:rsid w:val="002A24B7"/>
    <w:rsid w:val="002A2A1C"/>
    <w:rsid w:val="002A2A6F"/>
    <w:rsid w:val="002A3846"/>
    <w:rsid w:val="002A3D04"/>
    <w:rsid w:val="002A3D52"/>
    <w:rsid w:val="002A4757"/>
    <w:rsid w:val="002A5AC4"/>
    <w:rsid w:val="002A609E"/>
    <w:rsid w:val="002A6B58"/>
    <w:rsid w:val="002A78BC"/>
    <w:rsid w:val="002B0087"/>
    <w:rsid w:val="002B10FF"/>
    <w:rsid w:val="002B1E79"/>
    <w:rsid w:val="002B265F"/>
    <w:rsid w:val="002B35E6"/>
    <w:rsid w:val="002B39A9"/>
    <w:rsid w:val="002B5BBB"/>
    <w:rsid w:val="002B5C46"/>
    <w:rsid w:val="002B5DAE"/>
    <w:rsid w:val="002B6254"/>
    <w:rsid w:val="002C18AC"/>
    <w:rsid w:val="002C22EE"/>
    <w:rsid w:val="002C3395"/>
    <w:rsid w:val="002C36FD"/>
    <w:rsid w:val="002C5305"/>
    <w:rsid w:val="002C6E0D"/>
    <w:rsid w:val="002C724F"/>
    <w:rsid w:val="002C752B"/>
    <w:rsid w:val="002C7955"/>
    <w:rsid w:val="002C7C3A"/>
    <w:rsid w:val="002D0CC9"/>
    <w:rsid w:val="002D0D7A"/>
    <w:rsid w:val="002D15C6"/>
    <w:rsid w:val="002D1ADD"/>
    <w:rsid w:val="002D4EF1"/>
    <w:rsid w:val="002D5434"/>
    <w:rsid w:val="002D60EB"/>
    <w:rsid w:val="002D62A2"/>
    <w:rsid w:val="002D6F13"/>
    <w:rsid w:val="002D7B79"/>
    <w:rsid w:val="002E0280"/>
    <w:rsid w:val="002E1655"/>
    <w:rsid w:val="002E19A7"/>
    <w:rsid w:val="002E4234"/>
    <w:rsid w:val="002E731C"/>
    <w:rsid w:val="002E75E1"/>
    <w:rsid w:val="002F04C1"/>
    <w:rsid w:val="002F068D"/>
    <w:rsid w:val="002F2F12"/>
    <w:rsid w:val="002F49EE"/>
    <w:rsid w:val="002F70D7"/>
    <w:rsid w:val="002F736E"/>
    <w:rsid w:val="002F7E39"/>
    <w:rsid w:val="0030005F"/>
    <w:rsid w:val="003010DC"/>
    <w:rsid w:val="00301485"/>
    <w:rsid w:val="00301EF4"/>
    <w:rsid w:val="00302593"/>
    <w:rsid w:val="00302A86"/>
    <w:rsid w:val="00302EE3"/>
    <w:rsid w:val="0030348E"/>
    <w:rsid w:val="00303582"/>
    <w:rsid w:val="0030380F"/>
    <w:rsid w:val="003038C7"/>
    <w:rsid w:val="00303F43"/>
    <w:rsid w:val="003041B1"/>
    <w:rsid w:val="00305C60"/>
    <w:rsid w:val="00306C5D"/>
    <w:rsid w:val="00306D62"/>
    <w:rsid w:val="00307E6D"/>
    <w:rsid w:val="003104C8"/>
    <w:rsid w:val="0031145C"/>
    <w:rsid w:val="0031191E"/>
    <w:rsid w:val="0031252A"/>
    <w:rsid w:val="00312A20"/>
    <w:rsid w:val="00313B3C"/>
    <w:rsid w:val="00315A3F"/>
    <w:rsid w:val="003161CE"/>
    <w:rsid w:val="003164C0"/>
    <w:rsid w:val="003207EE"/>
    <w:rsid w:val="00322C58"/>
    <w:rsid w:val="0032344E"/>
    <w:rsid w:val="0032434F"/>
    <w:rsid w:val="00324BD5"/>
    <w:rsid w:val="003270EB"/>
    <w:rsid w:val="00327D07"/>
    <w:rsid w:val="003305E5"/>
    <w:rsid w:val="00330932"/>
    <w:rsid w:val="00330B05"/>
    <w:rsid w:val="003320E8"/>
    <w:rsid w:val="003324FC"/>
    <w:rsid w:val="00333E3A"/>
    <w:rsid w:val="00334E64"/>
    <w:rsid w:val="00335222"/>
    <w:rsid w:val="00336054"/>
    <w:rsid w:val="00336773"/>
    <w:rsid w:val="00336F71"/>
    <w:rsid w:val="00337378"/>
    <w:rsid w:val="00337485"/>
    <w:rsid w:val="003405F1"/>
    <w:rsid w:val="00341087"/>
    <w:rsid w:val="003427D1"/>
    <w:rsid w:val="003430A1"/>
    <w:rsid w:val="00343722"/>
    <w:rsid w:val="00343C8C"/>
    <w:rsid w:val="003445A2"/>
    <w:rsid w:val="0034514F"/>
    <w:rsid w:val="003459C9"/>
    <w:rsid w:val="00345BBD"/>
    <w:rsid w:val="003475E9"/>
    <w:rsid w:val="00347926"/>
    <w:rsid w:val="00350550"/>
    <w:rsid w:val="00351758"/>
    <w:rsid w:val="00351A7A"/>
    <w:rsid w:val="003530FE"/>
    <w:rsid w:val="003542CF"/>
    <w:rsid w:val="00355AA9"/>
    <w:rsid w:val="00356DDB"/>
    <w:rsid w:val="003572D5"/>
    <w:rsid w:val="0036003D"/>
    <w:rsid w:val="0036015E"/>
    <w:rsid w:val="0036098F"/>
    <w:rsid w:val="003611B6"/>
    <w:rsid w:val="00361A7E"/>
    <w:rsid w:val="00361E9B"/>
    <w:rsid w:val="0036226A"/>
    <w:rsid w:val="00362641"/>
    <w:rsid w:val="003628DA"/>
    <w:rsid w:val="00363696"/>
    <w:rsid w:val="00363768"/>
    <w:rsid w:val="00363BDB"/>
    <w:rsid w:val="00363FFA"/>
    <w:rsid w:val="00365374"/>
    <w:rsid w:val="0036587D"/>
    <w:rsid w:val="003658EE"/>
    <w:rsid w:val="00366B9C"/>
    <w:rsid w:val="0036761B"/>
    <w:rsid w:val="00370AC3"/>
    <w:rsid w:val="00371C44"/>
    <w:rsid w:val="00372DAE"/>
    <w:rsid w:val="00374264"/>
    <w:rsid w:val="00374896"/>
    <w:rsid w:val="0037490D"/>
    <w:rsid w:val="00374D5F"/>
    <w:rsid w:val="00374E38"/>
    <w:rsid w:val="0037531F"/>
    <w:rsid w:val="00375CF5"/>
    <w:rsid w:val="00377752"/>
    <w:rsid w:val="0037799C"/>
    <w:rsid w:val="00377D89"/>
    <w:rsid w:val="003815D5"/>
    <w:rsid w:val="00382466"/>
    <w:rsid w:val="00382D58"/>
    <w:rsid w:val="003844F0"/>
    <w:rsid w:val="0038493E"/>
    <w:rsid w:val="003850B1"/>
    <w:rsid w:val="00386EA5"/>
    <w:rsid w:val="00387041"/>
    <w:rsid w:val="003900C3"/>
    <w:rsid w:val="00390156"/>
    <w:rsid w:val="003905BE"/>
    <w:rsid w:val="00390EE3"/>
    <w:rsid w:val="00390FA0"/>
    <w:rsid w:val="003959A0"/>
    <w:rsid w:val="00396504"/>
    <w:rsid w:val="00396EC3"/>
    <w:rsid w:val="00397467"/>
    <w:rsid w:val="003A0EDB"/>
    <w:rsid w:val="003A0FC5"/>
    <w:rsid w:val="003A1EBA"/>
    <w:rsid w:val="003A2CDA"/>
    <w:rsid w:val="003A2D25"/>
    <w:rsid w:val="003A37D8"/>
    <w:rsid w:val="003A48D8"/>
    <w:rsid w:val="003A4A22"/>
    <w:rsid w:val="003A4D43"/>
    <w:rsid w:val="003A51C8"/>
    <w:rsid w:val="003A59C9"/>
    <w:rsid w:val="003A7E7A"/>
    <w:rsid w:val="003B175D"/>
    <w:rsid w:val="003B21DE"/>
    <w:rsid w:val="003B36F4"/>
    <w:rsid w:val="003B4575"/>
    <w:rsid w:val="003B5D74"/>
    <w:rsid w:val="003B615F"/>
    <w:rsid w:val="003B631C"/>
    <w:rsid w:val="003B6A4D"/>
    <w:rsid w:val="003C2C84"/>
    <w:rsid w:val="003C320F"/>
    <w:rsid w:val="003C35BB"/>
    <w:rsid w:val="003C5376"/>
    <w:rsid w:val="003C6CD1"/>
    <w:rsid w:val="003C79D8"/>
    <w:rsid w:val="003C7B70"/>
    <w:rsid w:val="003D0117"/>
    <w:rsid w:val="003D1984"/>
    <w:rsid w:val="003D1C20"/>
    <w:rsid w:val="003D3C37"/>
    <w:rsid w:val="003D4958"/>
    <w:rsid w:val="003D5B29"/>
    <w:rsid w:val="003D5CD7"/>
    <w:rsid w:val="003D5E25"/>
    <w:rsid w:val="003D6A00"/>
    <w:rsid w:val="003D7356"/>
    <w:rsid w:val="003D7D5D"/>
    <w:rsid w:val="003E0ED8"/>
    <w:rsid w:val="003E118B"/>
    <w:rsid w:val="003E2660"/>
    <w:rsid w:val="003E30A9"/>
    <w:rsid w:val="003E424C"/>
    <w:rsid w:val="003E4B89"/>
    <w:rsid w:val="003E55D6"/>
    <w:rsid w:val="003E5A21"/>
    <w:rsid w:val="003E6AE7"/>
    <w:rsid w:val="003E6C18"/>
    <w:rsid w:val="003E7743"/>
    <w:rsid w:val="003F00F8"/>
    <w:rsid w:val="003F080F"/>
    <w:rsid w:val="003F0B98"/>
    <w:rsid w:val="003F12D5"/>
    <w:rsid w:val="003F1309"/>
    <w:rsid w:val="003F2772"/>
    <w:rsid w:val="003F474C"/>
    <w:rsid w:val="003F4981"/>
    <w:rsid w:val="003F50AD"/>
    <w:rsid w:val="003F68D3"/>
    <w:rsid w:val="003F74A7"/>
    <w:rsid w:val="003F76BC"/>
    <w:rsid w:val="003F7B20"/>
    <w:rsid w:val="00400664"/>
    <w:rsid w:val="00401B94"/>
    <w:rsid w:val="0040267F"/>
    <w:rsid w:val="0040337F"/>
    <w:rsid w:val="00404D63"/>
    <w:rsid w:val="00404F24"/>
    <w:rsid w:val="00404FB7"/>
    <w:rsid w:val="00405583"/>
    <w:rsid w:val="004055D2"/>
    <w:rsid w:val="00405634"/>
    <w:rsid w:val="00405677"/>
    <w:rsid w:val="004064FC"/>
    <w:rsid w:val="004069E5"/>
    <w:rsid w:val="00406C92"/>
    <w:rsid w:val="00407C60"/>
    <w:rsid w:val="00407D23"/>
    <w:rsid w:val="0041013F"/>
    <w:rsid w:val="00410AFF"/>
    <w:rsid w:val="00410FEB"/>
    <w:rsid w:val="0041257C"/>
    <w:rsid w:val="00412828"/>
    <w:rsid w:val="004128B1"/>
    <w:rsid w:val="00413FB4"/>
    <w:rsid w:val="004140F2"/>
    <w:rsid w:val="004144DB"/>
    <w:rsid w:val="00414896"/>
    <w:rsid w:val="00414C04"/>
    <w:rsid w:val="00414E34"/>
    <w:rsid w:val="00415A57"/>
    <w:rsid w:val="004169F8"/>
    <w:rsid w:val="00416E1A"/>
    <w:rsid w:val="00416F75"/>
    <w:rsid w:val="004178FA"/>
    <w:rsid w:val="00420F1E"/>
    <w:rsid w:val="0042181F"/>
    <w:rsid w:val="00423878"/>
    <w:rsid w:val="00423C5A"/>
    <w:rsid w:val="00424B50"/>
    <w:rsid w:val="00425733"/>
    <w:rsid w:val="004270AE"/>
    <w:rsid w:val="004278B4"/>
    <w:rsid w:val="00430632"/>
    <w:rsid w:val="00430E7F"/>
    <w:rsid w:val="00430F35"/>
    <w:rsid w:val="0043144D"/>
    <w:rsid w:val="00431F19"/>
    <w:rsid w:val="0043355F"/>
    <w:rsid w:val="0043412A"/>
    <w:rsid w:val="004342B5"/>
    <w:rsid w:val="00434815"/>
    <w:rsid w:val="00434BD5"/>
    <w:rsid w:val="0043532F"/>
    <w:rsid w:val="00435D56"/>
    <w:rsid w:val="00436561"/>
    <w:rsid w:val="00436F50"/>
    <w:rsid w:val="0043734A"/>
    <w:rsid w:val="0044023C"/>
    <w:rsid w:val="00440746"/>
    <w:rsid w:val="00440943"/>
    <w:rsid w:val="00441584"/>
    <w:rsid w:val="00442107"/>
    <w:rsid w:val="00442EA2"/>
    <w:rsid w:val="00443CDB"/>
    <w:rsid w:val="00444493"/>
    <w:rsid w:val="004444A1"/>
    <w:rsid w:val="00446C6A"/>
    <w:rsid w:val="004518EA"/>
    <w:rsid w:val="00452B82"/>
    <w:rsid w:val="00453072"/>
    <w:rsid w:val="004536C8"/>
    <w:rsid w:val="004538FF"/>
    <w:rsid w:val="00453F38"/>
    <w:rsid w:val="0045436C"/>
    <w:rsid w:val="00455F63"/>
    <w:rsid w:val="0045640D"/>
    <w:rsid w:val="0045645F"/>
    <w:rsid w:val="00456F91"/>
    <w:rsid w:val="00457EAD"/>
    <w:rsid w:val="004603E0"/>
    <w:rsid w:val="004619A8"/>
    <w:rsid w:val="00461F55"/>
    <w:rsid w:val="004626EA"/>
    <w:rsid w:val="00463607"/>
    <w:rsid w:val="00463D4D"/>
    <w:rsid w:val="00464529"/>
    <w:rsid w:val="00464FCD"/>
    <w:rsid w:val="00465835"/>
    <w:rsid w:val="00465C83"/>
    <w:rsid w:val="004703D6"/>
    <w:rsid w:val="00472D0C"/>
    <w:rsid w:val="004734FE"/>
    <w:rsid w:val="0047355E"/>
    <w:rsid w:val="00473983"/>
    <w:rsid w:val="0047450F"/>
    <w:rsid w:val="00475FA2"/>
    <w:rsid w:val="00476C09"/>
    <w:rsid w:val="00477858"/>
    <w:rsid w:val="00480390"/>
    <w:rsid w:val="00480C62"/>
    <w:rsid w:val="00481E73"/>
    <w:rsid w:val="00482A6C"/>
    <w:rsid w:val="004832B4"/>
    <w:rsid w:val="004839BD"/>
    <w:rsid w:val="00483C41"/>
    <w:rsid w:val="0048596A"/>
    <w:rsid w:val="00485AC4"/>
    <w:rsid w:val="0048640D"/>
    <w:rsid w:val="00486727"/>
    <w:rsid w:val="00490BD1"/>
    <w:rsid w:val="00491945"/>
    <w:rsid w:val="004942B7"/>
    <w:rsid w:val="00495BF0"/>
    <w:rsid w:val="0049779A"/>
    <w:rsid w:val="0049781A"/>
    <w:rsid w:val="00497F48"/>
    <w:rsid w:val="004A2A86"/>
    <w:rsid w:val="004A2ADF"/>
    <w:rsid w:val="004A2F69"/>
    <w:rsid w:val="004A4D6A"/>
    <w:rsid w:val="004A4F90"/>
    <w:rsid w:val="004A65E7"/>
    <w:rsid w:val="004A675C"/>
    <w:rsid w:val="004A77D9"/>
    <w:rsid w:val="004B0390"/>
    <w:rsid w:val="004B0487"/>
    <w:rsid w:val="004B04AB"/>
    <w:rsid w:val="004B05FB"/>
    <w:rsid w:val="004B0754"/>
    <w:rsid w:val="004B1052"/>
    <w:rsid w:val="004B249A"/>
    <w:rsid w:val="004B2607"/>
    <w:rsid w:val="004B2B66"/>
    <w:rsid w:val="004B4A4F"/>
    <w:rsid w:val="004B67C4"/>
    <w:rsid w:val="004C1047"/>
    <w:rsid w:val="004C16AE"/>
    <w:rsid w:val="004C1C68"/>
    <w:rsid w:val="004C346A"/>
    <w:rsid w:val="004C37A0"/>
    <w:rsid w:val="004C545D"/>
    <w:rsid w:val="004C556A"/>
    <w:rsid w:val="004C5EE6"/>
    <w:rsid w:val="004C680B"/>
    <w:rsid w:val="004C6F23"/>
    <w:rsid w:val="004C709C"/>
    <w:rsid w:val="004C71CA"/>
    <w:rsid w:val="004C7459"/>
    <w:rsid w:val="004D0AEB"/>
    <w:rsid w:val="004D1A8E"/>
    <w:rsid w:val="004D1D27"/>
    <w:rsid w:val="004D2DD2"/>
    <w:rsid w:val="004D3C57"/>
    <w:rsid w:val="004D4521"/>
    <w:rsid w:val="004D5C13"/>
    <w:rsid w:val="004D5CD7"/>
    <w:rsid w:val="004D5D64"/>
    <w:rsid w:val="004D5E51"/>
    <w:rsid w:val="004D5E89"/>
    <w:rsid w:val="004D7F80"/>
    <w:rsid w:val="004D7FFC"/>
    <w:rsid w:val="004E1226"/>
    <w:rsid w:val="004E24FB"/>
    <w:rsid w:val="004E3EBA"/>
    <w:rsid w:val="004E55AC"/>
    <w:rsid w:val="004E6927"/>
    <w:rsid w:val="004E77D0"/>
    <w:rsid w:val="004F0006"/>
    <w:rsid w:val="004F08F4"/>
    <w:rsid w:val="004F1645"/>
    <w:rsid w:val="004F22E3"/>
    <w:rsid w:val="004F370C"/>
    <w:rsid w:val="004F4597"/>
    <w:rsid w:val="004F45E3"/>
    <w:rsid w:val="004F71A7"/>
    <w:rsid w:val="005011EA"/>
    <w:rsid w:val="00501C6F"/>
    <w:rsid w:val="00502058"/>
    <w:rsid w:val="00503C57"/>
    <w:rsid w:val="00503C68"/>
    <w:rsid w:val="00504769"/>
    <w:rsid w:val="0050503E"/>
    <w:rsid w:val="005104C5"/>
    <w:rsid w:val="005143CE"/>
    <w:rsid w:val="00515CBD"/>
    <w:rsid w:val="00516499"/>
    <w:rsid w:val="00520B14"/>
    <w:rsid w:val="00520C50"/>
    <w:rsid w:val="00521E49"/>
    <w:rsid w:val="00522609"/>
    <w:rsid w:val="00523942"/>
    <w:rsid w:val="00523B67"/>
    <w:rsid w:val="005265CA"/>
    <w:rsid w:val="005272FF"/>
    <w:rsid w:val="0052770E"/>
    <w:rsid w:val="00530BE8"/>
    <w:rsid w:val="005316F4"/>
    <w:rsid w:val="00532AD3"/>
    <w:rsid w:val="00533BCA"/>
    <w:rsid w:val="005349A7"/>
    <w:rsid w:val="00534F60"/>
    <w:rsid w:val="00535818"/>
    <w:rsid w:val="0053667E"/>
    <w:rsid w:val="0053700E"/>
    <w:rsid w:val="00537749"/>
    <w:rsid w:val="00540E46"/>
    <w:rsid w:val="00541253"/>
    <w:rsid w:val="00543494"/>
    <w:rsid w:val="0054399F"/>
    <w:rsid w:val="00543B26"/>
    <w:rsid w:val="005440A1"/>
    <w:rsid w:val="00544810"/>
    <w:rsid w:val="00545309"/>
    <w:rsid w:val="00545449"/>
    <w:rsid w:val="005454E8"/>
    <w:rsid w:val="00546C23"/>
    <w:rsid w:val="0055019F"/>
    <w:rsid w:val="005520B5"/>
    <w:rsid w:val="00552958"/>
    <w:rsid w:val="0055352E"/>
    <w:rsid w:val="00553DF6"/>
    <w:rsid w:val="00553FDE"/>
    <w:rsid w:val="005559DA"/>
    <w:rsid w:val="005613EF"/>
    <w:rsid w:val="00561C5E"/>
    <w:rsid w:val="00561F70"/>
    <w:rsid w:val="00562008"/>
    <w:rsid w:val="0056217C"/>
    <w:rsid w:val="0056300F"/>
    <w:rsid w:val="00563117"/>
    <w:rsid w:val="00563D47"/>
    <w:rsid w:val="00564AD0"/>
    <w:rsid w:val="00564C6D"/>
    <w:rsid w:val="0056518C"/>
    <w:rsid w:val="005651B8"/>
    <w:rsid w:val="00565510"/>
    <w:rsid w:val="0056618F"/>
    <w:rsid w:val="00566440"/>
    <w:rsid w:val="00566F5C"/>
    <w:rsid w:val="005670C0"/>
    <w:rsid w:val="005672A6"/>
    <w:rsid w:val="00567618"/>
    <w:rsid w:val="00570501"/>
    <w:rsid w:val="005717AA"/>
    <w:rsid w:val="00572EBB"/>
    <w:rsid w:val="00572F27"/>
    <w:rsid w:val="0057477B"/>
    <w:rsid w:val="00574A9C"/>
    <w:rsid w:val="00575A6B"/>
    <w:rsid w:val="00575B87"/>
    <w:rsid w:val="00576852"/>
    <w:rsid w:val="00577266"/>
    <w:rsid w:val="0057738A"/>
    <w:rsid w:val="00580043"/>
    <w:rsid w:val="00580304"/>
    <w:rsid w:val="005804B5"/>
    <w:rsid w:val="00581A77"/>
    <w:rsid w:val="00583197"/>
    <w:rsid w:val="0058377F"/>
    <w:rsid w:val="00584A18"/>
    <w:rsid w:val="00584C5A"/>
    <w:rsid w:val="00584CD8"/>
    <w:rsid w:val="00584F48"/>
    <w:rsid w:val="00586C38"/>
    <w:rsid w:val="005901E5"/>
    <w:rsid w:val="00590BCD"/>
    <w:rsid w:val="00590EEF"/>
    <w:rsid w:val="00591814"/>
    <w:rsid w:val="00591FD1"/>
    <w:rsid w:val="00592A58"/>
    <w:rsid w:val="00594451"/>
    <w:rsid w:val="00594CED"/>
    <w:rsid w:val="0059591A"/>
    <w:rsid w:val="00596E4D"/>
    <w:rsid w:val="00597C3A"/>
    <w:rsid w:val="005A0600"/>
    <w:rsid w:val="005A0A64"/>
    <w:rsid w:val="005A1076"/>
    <w:rsid w:val="005A1904"/>
    <w:rsid w:val="005A21EF"/>
    <w:rsid w:val="005A2DE0"/>
    <w:rsid w:val="005A31DC"/>
    <w:rsid w:val="005A398B"/>
    <w:rsid w:val="005A4245"/>
    <w:rsid w:val="005A434F"/>
    <w:rsid w:val="005A6277"/>
    <w:rsid w:val="005B02FB"/>
    <w:rsid w:val="005B04C7"/>
    <w:rsid w:val="005B31C8"/>
    <w:rsid w:val="005B34F4"/>
    <w:rsid w:val="005B38DB"/>
    <w:rsid w:val="005B4C95"/>
    <w:rsid w:val="005B5165"/>
    <w:rsid w:val="005B5D77"/>
    <w:rsid w:val="005B763B"/>
    <w:rsid w:val="005C1565"/>
    <w:rsid w:val="005C1FFC"/>
    <w:rsid w:val="005C2025"/>
    <w:rsid w:val="005C2617"/>
    <w:rsid w:val="005C326A"/>
    <w:rsid w:val="005C327A"/>
    <w:rsid w:val="005C32F6"/>
    <w:rsid w:val="005C52DE"/>
    <w:rsid w:val="005C5FEA"/>
    <w:rsid w:val="005C617C"/>
    <w:rsid w:val="005C621A"/>
    <w:rsid w:val="005C70DD"/>
    <w:rsid w:val="005D02A5"/>
    <w:rsid w:val="005D03DF"/>
    <w:rsid w:val="005D0F30"/>
    <w:rsid w:val="005D12C8"/>
    <w:rsid w:val="005D150F"/>
    <w:rsid w:val="005D20DC"/>
    <w:rsid w:val="005D23C2"/>
    <w:rsid w:val="005D33E4"/>
    <w:rsid w:val="005D3C5A"/>
    <w:rsid w:val="005D5224"/>
    <w:rsid w:val="005D5322"/>
    <w:rsid w:val="005D5664"/>
    <w:rsid w:val="005D64F2"/>
    <w:rsid w:val="005D7E46"/>
    <w:rsid w:val="005E0BC1"/>
    <w:rsid w:val="005E0DB8"/>
    <w:rsid w:val="005E1A6C"/>
    <w:rsid w:val="005E1B5A"/>
    <w:rsid w:val="005E2829"/>
    <w:rsid w:val="005E35F1"/>
    <w:rsid w:val="005E36A8"/>
    <w:rsid w:val="005E4DD8"/>
    <w:rsid w:val="005E5787"/>
    <w:rsid w:val="005E68E4"/>
    <w:rsid w:val="005E694D"/>
    <w:rsid w:val="005E7BFE"/>
    <w:rsid w:val="005F01F0"/>
    <w:rsid w:val="005F07BD"/>
    <w:rsid w:val="005F13AC"/>
    <w:rsid w:val="005F16F8"/>
    <w:rsid w:val="005F24AD"/>
    <w:rsid w:val="005F2FB4"/>
    <w:rsid w:val="005F34FA"/>
    <w:rsid w:val="005F3501"/>
    <w:rsid w:val="005F35AF"/>
    <w:rsid w:val="005F3742"/>
    <w:rsid w:val="005F4158"/>
    <w:rsid w:val="005F41D9"/>
    <w:rsid w:val="005F4281"/>
    <w:rsid w:val="005F4570"/>
    <w:rsid w:val="005F5129"/>
    <w:rsid w:val="005F55A6"/>
    <w:rsid w:val="00600390"/>
    <w:rsid w:val="00600920"/>
    <w:rsid w:val="0060224B"/>
    <w:rsid w:val="00602757"/>
    <w:rsid w:val="00606B8B"/>
    <w:rsid w:val="00611BB0"/>
    <w:rsid w:val="006134CE"/>
    <w:rsid w:val="006136F5"/>
    <w:rsid w:val="00613B09"/>
    <w:rsid w:val="00613CB8"/>
    <w:rsid w:val="0061465D"/>
    <w:rsid w:val="00620153"/>
    <w:rsid w:val="00624235"/>
    <w:rsid w:val="00624549"/>
    <w:rsid w:val="0062581E"/>
    <w:rsid w:val="0062589A"/>
    <w:rsid w:val="00625E1F"/>
    <w:rsid w:val="0063007D"/>
    <w:rsid w:val="00630E48"/>
    <w:rsid w:val="00630F0D"/>
    <w:rsid w:val="00631C8F"/>
    <w:rsid w:val="00632492"/>
    <w:rsid w:val="00632745"/>
    <w:rsid w:val="00633C2E"/>
    <w:rsid w:val="006341DD"/>
    <w:rsid w:val="0063428A"/>
    <w:rsid w:val="006346AE"/>
    <w:rsid w:val="00635D63"/>
    <w:rsid w:val="006366E5"/>
    <w:rsid w:val="006368CB"/>
    <w:rsid w:val="00636AA6"/>
    <w:rsid w:val="00640CAE"/>
    <w:rsid w:val="00640F67"/>
    <w:rsid w:val="00641F8F"/>
    <w:rsid w:val="006439C8"/>
    <w:rsid w:val="00643C10"/>
    <w:rsid w:val="00645FC7"/>
    <w:rsid w:val="006465F3"/>
    <w:rsid w:val="00647481"/>
    <w:rsid w:val="00650D99"/>
    <w:rsid w:val="006528F2"/>
    <w:rsid w:val="006542A4"/>
    <w:rsid w:val="00655CDB"/>
    <w:rsid w:val="006573AB"/>
    <w:rsid w:val="00657852"/>
    <w:rsid w:val="006620FD"/>
    <w:rsid w:val="00662B0A"/>
    <w:rsid w:val="00663659"/>
    <w:rsid w:val="00663750"/>
    <w:rsid w:val="00664086"/>
    <w:rsid w:val="0066506B"/>
    <w:rsid w:val="00665F54"/>
    <w:rsid w:val="00666086"/>
    <w:rsid w:val="00666896"/>
    <w:rsid w:val="00666D99"/>
    <w:rsid w:val="006700E7"/>
    <w:rsid w:val="00672CE9"/>
    <w:rsid w:val="00673103"/>
    <w:rsid w:val="0067342B"/>
    <w:rsid w:val="006737AD"/>
    <w:rsid w:val="00674A41"/>
    <w:rsid w:val="00674DE8"/>
    <w:rsid w:val="006761C6"/>
    <w:rsid w:val="006770B7"/>
    <w:rsid w:val="00680681"/>
    <w:rsid w:val="00680A77"/>
    <w:rsid w:val="00681683"/>
    <w:rsid w:val="00681B3F"/>
    <w:rsid w:val="00681F0A"/>
    <w:rsid w:val="00684B5D"/>
    <w:rsid w:val="00684C65"/>
    <w:rsid w:val="00685443"/>
    <w:rsid w:val="006869DA"/>
    <w:rsid w:val="00686EE8"/>
    <w:rsid w:val="00687B0E"/>
    <w:rsid w:val="00687CB8"/>
    <w:rsid w:val="0069043A"/>
    <w:rsid w:val="006916F0"/>
    <w:rsid w:val="00694753"/>
    <w:rsid w:val="006958E8"/>
    <w:rsid w:val="00695AF4"/>
    <w:rsid w:val="006967AC"/>
    <w:rsid w:val="00696E27"/>
    <w:rsid w:val="006976D4"/>
    <w:rsid w:val="00697915"/>
    <w:rsid w:val="006A0B30"/>
    <w:rsid w:val="006A1310"/>
    <w:rsid w:val="006A15C7"/>
    <w:rsid w:val="006A208F"/>
    <w:rsid w:val="006A416F"/>
    <w:rsid w:val="006A4DC6"/>
    <w:rsid w:val="006A5E79"/>
    <w:rsid w:val="006A69AE"/>
    <w:rsid w:val="006A72CF"/>
    <w:rsid w:val="006B0027"/>
    <w:rsid w:val="006B01DC"/>
    <w:rsid w:val="006B04CB"/>
    <w:rsid w:val="006B08D8"/>
    <w:rsid w:val="006B0ED7"/>
    <w:rsid w:val="006B1600"/>
    <w:rsid w:val="006B18D6"/>
    <w:rsid w:val="006B2403"/>
    <w:rsid w:val="006B2586"/>
    <w:rsid w:val="006B35FF"/>
    <w:rsid w:val="006B3AE6"/>
    <w:rsid w:val="006B4E5D"/>
    <w:rsid w:val="006B545D"/>
    <w:rsid w:val="006B5A2D"/>
    <w:rsid w:val="006B68AE"/>
    <w:rsid w:val="006B7102"/>
    <w:rsid w:val="006C1C4F"/>
    <w:rsid w:val="006C24C7"/>
    <w:rsid w:val="006C3D0A"/>
    <w:rsid w:val="006C40BF"/>
    <w:rsid w:val="006C498B"/>
    <w:rsid w:val="006C4C1B"/>
    <w:rsid w:val="006C52F9"/>
    <w:rsid w:val="006C70A4"/>
    <w:rsid w:val="006C7282"/>
    <w:rsid w:val="006C76C3"/>
    <w:rsid w:val="006C7FC8"/>
    <w:rsid w:val="006D003D"/>
    <w:rsid w:val="006D04CC"/>
    <w:rsid w:val="006D1125"/>
    <w:rsid w:val="006D2CEE"/>
    <w:rsid w:val="006D3226"/>
    <w:rsid w:val="006D449E"/>
    <w:rsid w:val="006D4B55"/>
    <w:rsid w:val="006D5DD5"/>
    <w:rsid w:val="006D632E"/>
    <w:rsid w:val="006D6985"/>
    <w:rsid w:val="006E0000"/>
    <w:rsid w:val="006E0456"/>
    <w:rsid w:val="006E0606"/>
    <w:rsid w:val="006E1101"/>
    <w:rsid w:val="006E1B4D"/>
    <w:rsid w:val="006E21D4"/>
    <w:rsid w:val="006E2446"/>
    <w:rsid w:val="006E2AAE"/>
    <w:rsid w:val="006E2E51"/>
    <w:rsid w:val="006E5117"/>
    <w:rsid w:val="006E652B"/>
    <w:rsid w:val="006E7E96"/>
    <w:rsid w:val="006E7F48"/>
    <w:rsid w:val="006F01ED"/>
    <w:rsid w:val="006F05C8"/>
    <w:rsid w:val="006F0746"/>
    <w:rsid w:val="006F0B87"/>
    <w:rsid w:val="006F0F3C"/>
    <w:rsid w:val="006F18FB"/>
    <w:rsid w:val="006F405F"/>
    <w:rsid w:val="006F4343"/>
    <w:rsid w:val="006F472C"/>
    <w:rsid w:val="006F47DD"/>
    <w:rsid w:val="006F5F24"/>
    <w:rsid w:val="006F79CF"/>
    <w:rsid w:val="00700655"/>
    <w:rsid w:val="00703B22"/>
    <w:rsid w:val="007050CE"/>
    <w:rsid w:val="0070537A"/>
    <w:rsid w:val="00705C28"/>
    <w:rsid w:val="007068D6"/>
    <w:rsid w:val="00710E55"/>
    <w:rsid w:val="0071119F"/>
    <w:rsid w:val="007126DB"/>
    <w:rsid w:val="00712783"/>
    <w:rsid w:val="00712CDC"/>
    <w:rsid w:val="00713089"/>
    <w:rsid w:val="00713730"/>
    <w:rsid w:val="00715323"/>
    <w:rsid w:val="00715F46"/>
    <w:rsid w:val="0072050C"/>
    <w:rsid w:val="00720957"/>
    <w:rsid w:val="00721E4C"/>
    <w:rsid w:val="00722337"/>
    <w:rsid w:val="007232B7"/>
    <w:rsid w:val="00723E0B"/>
    <w:rsid w:val="00724486"/>
    <w:rsid w:val="007246F7"/>
    <w:rsid w:val="007255D3"/>
    <w:rsid w:val="007269AC"/>
    <w:rsid w:val="00727BA6"/>
    <w:rsid w:val="00727D26"/>
    <w:rsid w:val="00727DF3"/>
    <w:rsid w:val="00731338"/>
    <w:rsid w:val="0073267A"/>
    <w:rsid w:val="0073286D"/>
    <w:rsid w:val="00732B29"/>
    <w:rsid w:val="00732DCE"/>
    <w:rsid w:val="0073379F"/>
    <w:rsid w:val="00735E37"/>
    <w:rsid w:val="007362B3"/>
    <w:rsid w:val="0073650D"/>
    <w:rsid w:val="007373EA"/>
    <w:rsid w:val="007375E6"/>
    <w:rsid w:val="007408A1"/>
    <w:rsid w:val="00740CE9"/>
    <w:rsid w:val="00741BB3"/>
    <w:rsid w:val="00743187"/>
    <w:rsid w:val="007436EB"/>
    <w:rsid w:val="00745CD5"/>
    <w:rsid w:val="00745F6D"/>
    <w:rsid w:val="00746171"/>
    <w:rsid w:val="007469A2"/>
    <w:rsid w:val="007478CA"/>
    <w:rsid w:val="00747905"/>
    <w:rsid w:val="00747B6C"/>
    <w:rsid w:val="0075089A"/>
    <w:rsid w:val="00750CFB"/>
    <w:rsid w:val="00751BB0"/>
    <w:rsid w:val="00752AA3"/>
    <w:rsid w:val="00752C54"/>
    <w:rsid w:val="00752D85"/>
    <w:rsid w:val="00754DDC"/>
    <w:rsid w:val="007554DD"/>
    <w:rsid w:val="007570A9"/>
    <w:rsid w:val="00757850"/>
    <w:rsid w:val="00760588"/>
    <w:rsid w:val="0076119A"/>
    <w:rsid w:val="007611ED"/>
    <w:rsid w:val="00761696"/>
    <w:rsid w:val="007618F4"/>
    <w:rsid w:val="00761A8D"/>
    <w:rsid w:val="00761B21"/>
    <w:rsid w:val="0076220E"/>
    <w:rsid w:val="00762C9C"/>
    <w:rsid w:val="0076341E"/>
    <w:rsid w:val="007638A8"/>
    <w:rsid w:val="00763AF8"/>
    <w:rsid w:val="00765E22"/>
    <w:rsid w:val="0076606C"/>
    <w:rsid w:val="00767E07"/>
    <w:rsid w:val="00770E27"/>
    <w:rsid w:val="0077217A"/>
    <w:rsid w:val="007735CF"/>
    <w:rsid w:val="0077364E"/>
    <w:rsid w:val="00773779"/>
    <w:rsid w:val="00773D3A"/>
    <w:rsid w:val="0077402B"/>
    <w:rsid w:val="00774677"/>
    <w:rsid w:val="00775365"/>
    <w:rsid w:val="00775D4C"/>
    <w:rsid w:val="0077695E"/>
    <w:rsid w:val="00776D8F"/>
    <w:rsid w:val="007779E0"/>
    <w:rsid w:val="007806CF"/>
    <w:rsid w:val="007807B0"/>
    <w:rsid w:val="00780DF9"/>
    <w:rsid w:val="00781EF0"/>
    <w:rsid w:val="007822DF"/>
    <w:rsid w:val="0078249E"/>
    <w:rsid w:val="007836A2"/>
    <w:rsid w:val="0078467F"/>
    <w:rsid w:val="00784C80"/>
    <w:rsid w:val="00785647"/>
    <w:rsid w:val="00785E58"/>
    <w:rsid w:val="007869CC"/>
    <w:rsid w:val="00787D1D"/>
    <w:rsid w:val="00790426"/>
    <w:rsid w:val="007916AE"/>
    <w:rsid w:val="00791E6B"/>
    <w:rsid w:val="00792CF4"/>
    <w:rsid w:val="0079317D"/>
    <w:rsid w:val="00793F04"/>
    <w:rsid w:val="00795B69"/>
    <w:rsid w:val="00795BB6"/>
    <w:rsid w:val="0079687D"/>
    <w:rsid w:val="007972ED"/>
    <w:rsid w:val="00797869"/>
    <w:rsid w:val="00797D06"/>
    <w:rsid w:val="00797E86"/>
    <w:rsid w:val="007A04D8"/>
    <w:rsid w:val="007A0F15"/>
    <w:rsid w:val="007A15E7"/>
    <w:rsid w:val="007A19C8"/>
    <w:rsid w:val="007A3509"/>
    <w:rsid w:val="007A47A2"/>
    <w:rsid w:val="007A512A"/>
    <w:rsid w:val="007A783D"/>
    <w:rsid w:val="007B0327"/>
    <w:rsid w:val="007B0B2A"/>
    <w:rsid w:val="007B1457"/>
    <w:rsid w:val="007B155A"/>
    <w:rsid w:val="007B1617"/>
    <w:rsid w:val="007B2420"/>
    <w:rsid w:val="007B2CBE"/>
    <w:rsid w:val="007B2EBF"/>
    <w:rsid w:val="007B3F23"/>
    <w:rsid w:val="007B423B"/>
    <w:rsid w:val="007B431A"/>
    <w:rsid w:val="007B4331"/>
    <w:rsid w:val="007B65BB"/>
    <w:rsid w:val="007B7CB5"/>
    <w:rsid w:val="007B7E2E"/>
    <w:rsid w:val="007C062B"/>
    <w:rsid w:val="007C3BB6"/>
    <w:rsid w:val="007C3E39"/>
    <w:rsid w:val="007C6BF2"/>
    <w:rsid w:val="007C7FF3"/>
    <w:rsid w:val="007D02D1"/>
    <w:rsid w:val="007D068B"/>
    <w:rsid w:val="007D118D"/>
    <w:rsid w:val="007D21D1"/>
    <w:rsid w:val="007D2E2A"/>
    <w:rsid w:val="007D3F87"/>
    <w:rsid w:val="007D4DE4"/>
    <w:rsid w:val="007D60E0"/>
    <w:rsid w:val="007E104C"/>
    <w:rsid w:val="007E1D97"/>
    <w:rsid w:val="007E232C"/>
    <w:rsid w:val="007E2EF0"/>
    <w:rsid w:val="007E3DDC"/>
    <w:rsid w:val="007E4540"/>
    <w:rsid w:val="007E6A13"/>
    <w:rsid w:val="007E7721"/>
    <w:rsid w:val="007F0B89"/>
    <w:rsid w:val="007F18BB"/>
    <w:rsid w:val="007F20EF"/>
    <w:rsid w:val="007F29B7"/>
    <w:rsid w:val="007F3770"/>
    <w:rsid w:val="007F4B63"/>
    <w:rsid w:val="007F5204"/>
    <w:rsid w:val="007F624F"/>
    <w:rsid w:val="0080136C"/>
    <w:rsid w:val="008015EC"/>
    <w:rsid w:val="00801964"/>
    <w:rsid w:val="00804CFA"/>
    <w:rsid w:val="008059D3"/>
    <w:rsid w:val="008064C0"/>
    <w:rsid w:val="0081022E"/>
    <w:rsid w:val="00812572"/>
    <w:rsid w:val="008141A2"/>
    <w:rsid w:val="008147B8"/>
    <w:rsid w:val="008154A6"/>
    <w:rsid w:val="00821F21"/>
    <w:rsid w:val="008223B0"/>
    <w:rsid w:val="0082262F"/>
    <w:rsid w:val="00822804"/>
    <w:rsid w:val="0082335D"/>
    <w:rsid w:val="00824978"/>
    <w:rsid w:val="00824C2E"/>
    <w:rsid w:val="00826476"/>
    <w:rsid w:val="00826ECF"/>
    <w:rsid w:val="00831380"/>
    <w:rsid w:val="00831393"/>
    <w:rsid w:val="00832ACD"/>
    <w:rsid w:val="00832DA0"/>
    <w:rsid w:val="00833280"/>
    <w:rsid w:val="00833D1F"/>
    <w:rsid w:val="00833E1E"/>
    <w:rsid w:val="00835760"/>
    <w:rsid w:val="0083583A"/>
    <w:rsid w:val="00837F33"/>
    <w:rsid w:val="008408BE"/>
    <w:rsid w:val="0084279A"/>
    <w:rsid w:val="008427E3"/>
    <w:rsid w:val="00842872"/>
    <w:rsid w:val="00843023"/>
    <w:rsid w:val="0084357C"/>
    <w:rsid w:val="00844712"/>
    <w:rsid w:val="0084543E"/>
    <w:rsid w:val="00845E6F"/>
    <w:rsid w:val="00846687"/>
    <w:rsid w:val="00847228"/>
    <w:rsid w:val="0084741B"/>
    <w:rsid w:val="00850BAB"/>
    <w:rsid w:val="00851F96"/>
    <w:rsid w:val="00852995"/>
    <w:rsid w:val="00852ADC"/>
    <w:rsid w:val="00853E51"/>
    <w:rsid w:val="00853FA4"/>
    <w:rsid w:val="008542DC"/>
    <w:rsid w:val="008547D4"/>
    <w:rsid w:val="00855678"/>
    <w:rsid w:val="00855B18"/>
    <w:rsid w:val="00856B3F"/>
    <w:rsid w:val="0085720A"/>
    <w:rsid w:val="0085755E"/>
    <w:rsid w:val="008577F9"/>
    <w:rsid w:val="008603E5"/>
    <w:rsid w:val="00860D65"/>
    <w:rsid w:val="00861ACE"/>
    <w:rsid w:val="00861F2D"/>
    <w:rsid w:val="00863872"/>
    <w:rsid w:val="00863B36"/>
    <w:rsid w:val="00865088"/>
    <w:rsid w:val="00865533"/>
    <w:rsid w:val="0087071C"/>
    <w:rsid w:val="00871A6F"/>
    <w:rsid w:val="00872989"/>
    <w:rsid w:val="00872BDF"/>
    <w:rsid w:val="0087400C"/>
    <w:rsid w:val="00876AD4"/>
    <w:rsid w:val="00877E01"/>
    <w:rsid w:val="00880148"/>
    <w:rsid w:val="0088029E"/>
    <w:rsid w:val="00881280"/>
    <w:rsid w:val="0088188F"/>
    <w:rsid w:val="00881F50"/>
    <w:rsid w:val="00882483"/>
    <w:rsid w:val="00884B7B"/>
    <w:rsid w:val="00885BF4"/>
    <w:rsid w:val="00885E0F"/>
    <w:rsid w:val="0088655D"/>
    <w:rsid w:val="008878CB"/>
    <w:rsid w:val="00887ACB"/>
    <w:rsid w:val="00887CB9"/>
    <w:rsid w:val="00890878"/>
    <w:rsid w:val="00890E31"/>
    <w:rsid w:val="00893220"/>
    <w:rsid w:val="00893DFB"/>
    <w:rsid w:val="00893E6D"/>
    <w:rsid w:val="00894088"/>
    <w:rsid w:val="0089430B"/>
    <w:rsid w:val="008973C5"/>
    <w:rsid w:val="00897717"/>
    <w:rsid w:val="008A0F7D"/>
    <w:rsid w:val="008A1306"/>
    <w:rsid w:val="008A2099"/>
    <w:rsid w:val="008A20E9"/>
    <w:rsid w:val="008A2F0F"/>
    <w:rsid w:val="008A39DD"/>
    <w:rsid w:val="008A4468"/>
    <w:rsid w:val="008A4C83"/>
    <w:rsid w:val="008A5585"/>
    <w:rsid w:val="008A5730"/>
    <w:rsid w:val="008A5D7D"/>
    <w:rsid w:val="008A6D3A"/>
    <w:rsid w:val="008A709D"/>
    <w:rsid w:val="008A7EC7"/>
    <w:rsid w:val="008B10C1"/>
    <w:rsid w:val="008B1532"/>
    <w:rsid w:val="008B20A8"/>
    <w:rsid w:val="008B23F3"/>
    <w:rsid w:val="008B2B04"/>
    <w:rsid w:val="008B3038"/>
    <w:rsid w:val="008B3FB7"/>
    <w:rsid w:val="008B40F6"/>
    <w:rsid w:val="008B4AE1"/>
    <w:rsid w:val="008B4BF6"/>
    <w:rsid w:val="008B5E49"/>
    <w:rsid w:val="008B64BD"/>
    <w:rsid w:val="008B7848"/>
    <w:rsid w:val="008B7A62"/>
    <w:rsid w:val="008C0370"/>
    <w:rsid w:val="008C0A6A"/>
    <w:rsid w:val="008C2443"/>
    <w:rsid w:val="008C2B81"/>
    <w:rsid w:val="008C31C3"/>
    <w:rsid w:val="008C4E58"/>
    <w:rsid w:val="008C5E34"/>
    <w:rsid w:val="008C5EE7"/>
    <w:rsid w:val="008C5FF1"/>
    <w:rsid w:val="008C65DE"/>
    <w:rsid w:val="008C6B59"/>
    <w:rsid w:val="008C707F"/>
    <w:rsid w:val="008C7527"/>
    <w:rsid w:val="008C7EDF"/>
    <w:rsid w:val="008D00D8"/>
    <w:rsid w:val="008D18D7"/>
    <w:rsid w:val="008D2663"/>
    <w:rsid w:val="008D2A9B"/>
    <w:rsid w:val="008D3BE4"/>
    <w:rsid w:val="008D4601"/>
    <w:rsid w:val="008D53A7"/>
    <w:rsid w:val="008D5888"/>
    <w:rsid w:val="008D5E8B"/>
    <w:rsid w:val="008D66A3"/>
    <w:rsid w:val="008E0DB7"/>
    <w:rsid w:val="008E1706"/>
    <w:rsid w:val="008E182F"/>
    <w:rsid w:val="008E282E"/>
    <w:rsid w:val="008E2C1A"/>
    <w:rsid w:val="008E364E"/>
    <w:rsid w:val="008E39E7"/>
    <w:rsid w:val="008E4775"/>
    <w:rsid w:val="008E6637"/>
    <w:rsid w:val="008E69F4"/>
    <w:rsid w:val="008E7292"/>
    <w:rsid w:val="008F033A"/>
    <w:rsid w:val="008F113B"/>
    <w:rsid w:val="008F175F"/>
    <w:rsid w:val="008F1DA9"/>
    <w:rsid w:val="008F200F"/>
    <w:rsid w:val="008F3D0E"/>
    <w:rsid w:val="008F44DE"/>
    <w:rsid w:val="008F63F4"/>
    <w:rsid w:val="008F794E"/>
    <w:rsid w:val="008F7A70"/>
    <w:rsid w:val="008F7E5A"/>
    <w:rsid w:val="0090122A"/>
    <w:rsid w:val="009021C9"/>
    <w:rsid w:val="009025D0"/>
    <w:rsid w:val="0090289D"/>
    <w:rsid w:val="0090291A"/>
    <w:rsid w:val="00902988"/>
    <w:rsid w:val="009029FB"/>
    <w:rsid w:val="00904DB3"/>
    <w:rsid w:val="0090556B"/>
    <w:rsid w:val="00905F06"/>
    <w:rsid w:val="00906B55"/>
    <w:rsid w:val="00906B79"/>
    <w:rsid w:val="00907198"/>
    <w:rsid w:val="009079A3"/>
    <w:rsid w:val="00907CD1"/>
    <w:rsid w:val="00907D47"/>
    <w:rsid w:val="009113ED"/>
    <w:rsid w:val="00911DB2"/>
    <w:rsid w:val="009127A5"/>
    <w:rsid w:val="0091420B"/>
    <w:rsid w:val="009158B1"/>
    <w:rsid w:val="009159DF"/>
    <w:rsid w:val="00915E05"/>
    <w:rsid w:val="009203DC"/>
    <w:rsid w:val="00920B93"/>
    <w:rsid w:val="00920D0A"/>
    <w:rsid w:val="00920E9F"/>
    <w:rsid w:val="00921172"/>
    <w:rsid w:val="00921DA0"/>
    <w:rsid w:val="00922F8E"/>
    <w:rsid w:val="00924716"/>
    <w:rsid w:val="009251E0"/>
    <w:rsid w:val="009252CE"/>
    <w:rsid w:val="0092604C"/>
    <w:rsid w:val="00926EE6"/>
    <w:rsid w:val="00927119"/>
    <w:rsid w:val="00930078"/>
    <w:rsid w:val="00930083"/>
    <w:rsid w:val="009300A7"/>
    <w:rsid w:val="009302CC"/>
    <w:rsid w:val="00930559"/>
    <w:rsid w:val="00930806"/>
    <w:rsid w:val="009321FD"/>
    <w:rsid w:val="00932824"/>
    <w:rsid w:val="009343BC"/>
    <w:rsid w:val="00934C9E"/>
    <w:rsid w:val="00934D3C"/>
    <w:rsid w:val="0093544E"/>
    <w:rsid w:val="009356D2"/>
    <w:rsid w:val="00935F98"/>
    <w:rsid w:val="009365BC"/>
    <w:rsid w:val="00940DA3"/>
    <w:rsid w:val="00943D2A"/>
    <w:rsid w:val="00943DB3"/>
    <w:rsid w:val="00943FE1"/>
    <w:rsid w:val="00944AAE"/>
    <w:rsid w:val="009450DD"/>
    <w:rsid w:val="00945FD3"/>
    <w:rsid w:val="00951AE6"/>
    <w:rsid w:val="00952D21"/>
    <w:rsid w:val="0095314F"/>
    <w:rsid w:val="009531F8"/>
    <w:rsid w:val="00953270"/>
    <w:rsid w:val="009533FD"/>
    <w:rsid w:val="0095358C"/>
    <w:rsid w:val="00955546"/>
    <w:rsid w:val="009559BD"/>
    <w:rsid w:val="0095602E"/>
    <w:rsid w:val="0095683D"/>
    <w:rsid w:val="009575BD"/>
    <w:rsid w:val="00957CAE"/>
    <w:rsid w:val="00961BC1"/>
    <w:rsid w:val="00961C06"/>
    <w:rsid w:val="00963572"/>
    <w:rsid w:val="00963CC1"/>
    <w:rsid w:val="0096443A"/>
    <w:rsid w:val="00964B12"/>
    <w:rsid w:val="00964E0A"/>
    <w:rsid w:val="00965F6E"/>
    <w:rsid w:val="00966238"/>
    <w:rsid w:val="009671B5"/>
    <w:rsid w:val="00967539"/>
    <w:rsid w:val="00970954"/>
    <w:rsid w:val="0097184A"/>
    <w:rsid w:val="00973BE3"/>
    <w:rsid w:val="00974A5B"/>
    <w:rsid w:val="00974FCD"/>
    <w:rsid w:val="00975B35"/>
    <w:rsid w:val="00976EC9"/>
    <w:rsid w:val="009775ED"/>
    <w:rsid w:val="009819F7"/>
    <w:rsid w:val="009819FD"/>
    <w:rsid w:val="00985AE6"/>
    <w:rsid w:val="00986225"/>
    <w:rsid w:val="009869B0"/>
    <w:rsid w:val="009870F4"/>
    <w:rsid w:val="00987798"/>
    <w:rsid w:val="0098789B"/>
    <w:rsid w:val="00991B12"/>
    <w:rsid w:val="00992C2C"/>
    <w:rsid w:val="00994434"/>
    <w:rsid w:val="00995D05"/>
    <w:rsid w:val="00997B87"/>
    <w:rsid w:val="00997D6A"/>
    <w:rsid w:val="009A01A9"/>
    <w:rsid w:val="009A1387"/>
    <w:rsid w:val="009A4B1A"/>
    <w:rsid w:val="009A54C4"/>
    <w:rsid w:val="009A6B21"/>
    <w:rsid w:val="009A6D67"/>
    <w:rsid w:val="009A7CE6"/>
    <w:rsid w:val="009A7E9D"/>
    <w:rsid w:val="009B05FA"/>
    <w:rsid w:val="009B1216"/>
    <w:rsid w:val="009B2017"/>
    <w:rsid w:val="009B2503"/>
    <w:rsid w:val="009B282E"/>
    <w:rsid w:val="009B414F"/>
    <w:rsid w:val="009B534F"/>
    <w:rsid w:val="009B6888"/>
    <w:rsid w:val="009C02A8"/>
    <w:rsid w:val="009C1812"/>
    <w:rsid w:val="009C3C21"/>
    <w:rsid w:val="009C3E29"/>
    <w:rsid w:val="009C543D"/>
    <w:rsid w:val="009C59F8"/>
    <w:rsid w:val="009C6ED7"/>
    <w:rsid w:val="009D0D82"/>
    <w:rsid w:val="009D34B7"/>
    <w:rsid w:val="009D445C"/>
    <w:rsid w:val="009D487B"/>
    <w:rsid w:val="009D590D"/>
    <w:rsid w:val="009D5D36"/>
    <w:rsid w:val="009D6709"/>
    <w:rsid w:val="009D73D1"/>
    <w:rsid w:val="009D74D7"/>
    <w:rsid w:val="009E2036"/>
    <w:rsid w:val="009E318A"/>
    <w:rsid w:val="009E3328"/>
    <w:rsid w:val="009E358C"/>
    <w:rsid w:val="009E3713"/>
    <w:rsid w:val="009E3CD5"/>
    <w:rsid w:val="009E4294"/>
    <w:rsid w:val="009E73BF"/>
    <w:rsid w:val="009F021C"/>
    <w:rsid w:val="009F15AA"/>
    <w:rsid w:val="009F2AE8"/>
    <w:rsid w:val="009F306F"/>
    <w:rsid w:val="009F3BD9"/>
    <w:rsid w:val="009F3DA9"/>
    <w:rsid w:val="009F3E9C"/>
    <w:rsid w:val="009F4472"/>
    <w:rsid w:val="009F58E8"/>
    <w:rsid w:val="009F64E1"/>
    <w:rsid w:val="00A01113"/>
    <w:rsid w:val="00A01999"/>
    <w:rsid w:val="00A01E49"/>
    <w:rsid w:val="00A02520"/>
    <w:rsid w:val="00A02CDC"/>
    <w:rsid w:val="00A0341F"/>
    <w:rsid w:val="00A04DC0"/>
    <w:rsid w:val="00A063DC"/>
    <w:rsid w:val="00A06A11"/>
    <w:rsid w:val="00A11049"/>
    <w:rsid w:val="00A12DA3"/>
    <w:rsid w:val="00A1388C"/>
    <w:rsid w:val="00A13B65"/>
    <w:rsid w:val="00A14002"/>
    <w:rsid w:val="00A15AA4"/>
    <w:rsid w:val="00A16E5B"/>
    <w:rsid w:val="00A16FE2"/>
    <w:rsid w:val="00A20979"/>
    <w:rsid w:val="00A209D7"/>
    <w:rsid w:val="00A21062"/>
    <w:rsid w:val="00A2363F"/>
    <w:rsid w:val="00A23809"/>
    <w:rsid w:val="00A23C17"/>
    <w:rsid w:val="00A240CA"/>
    <w:rsid w:val="00A24171"/>
    <w:rsid w:val="00A248FB"/>
    <w:rsid w:val="00A26116"/>
    <w:rsid w:val="00A262CD"/>
    <w:rsid w:val="00A266C4"/>
    <w:rsid w:val="00A2748C"/>
    <w:rsid w:val="00A27497"/>
    <w:rsid w:val="00A30C7A"/>
    <w:rsid w:val="00A312AC"/>
    <w:rsid w:val="00A31A4C"/>
    <w:rsid w:val="00A331EB"/>
    <w:rsid w:val="00A341F2"/>
    <w:rsid w:val="00A35342"/>
    <w:rsid w:val="00A3636D"/>
    <w:rsid w:val="00A367AF"/>
    <w:rsid w:val="00A36B71"/>
    <w:rsid w:val="00A405A1"/>
    <w:rsid w:val="00A41379"/>
    <w:rsid w:val="00A41C07"/>
    <w:rsid w:val="00A42861"/>
    <w:rsid w:val="00A4301D"/>
    <w:rsid w:val="00A44ED3"/>
    <w:rsid w:val="00A4560F"/>
    <w:rsid w:val="00A4588E"/>
    <w:rsid w:val="00A465AB"/>
    <w:rsid w:val="00A4730D"/>
    <w:rsid w:val="00A477E4"/>
    <w:rsid w:val="00A47872"/>
    <w:rsid w:val="00A509CC"/>
    <w:rsid w:val="00A50E80"/>
    <w:rsid w:val="00A5352F"/>
    <w:rsid w:val="00A5377D"/>
    <w:rsid w:val="00A55529"/>
    <w:rsid w:val="00A5767B"/>
    <w:rsid w:val="00A57DB3"/>
    <w:rsid w:val="00A60280"/>
    <w:rsid w:val="00A6127F"/>
    <w:rsid w:val="00A628A7"/>
    <w:rsid w:val="00A64567"/>
    <w:rsid w:val="00A6494B"/>
    <w:rsid w:val="00A649F9"/>
    <w:rsid w:val="00A64F7B"/>
    <w:rsid w:val="00A657FA"/>
    <w:rsid w:val="00A65C87"/>
    <w:rsid w:val="00A65EA5"/>
    <w:rsid w:val="00A7258C"/>
    <w:rsid w:val="00A7417B"/>
    <w:rsid w:val="00A75C90"/>
    <w:rsid w:val="00A75D69"/>
    <w:rsid w:val="00A76DC0"/>
    <w:rsid w:val="00A77283"/>
    <w:rsid w:val="00A80F28"/>
    <w:rsid w:val="00A81541"/>
    <w:rsid w:val="00A82A9A"/>
    <w:rsid w:val="00A82E8A"/>
    <w:rsid w:val="00A83E32"/>
    <w:rsid w:val="00A84AD8"/>
    <w:rsid w:val="00A84CA5"/>
    <w:rsid w:val="00A853DF"/>
    <w:rsid w:val="00A85610"/>
    <w:rsid w:val="00A86783"/>
    <w:rsid w:val="00A86B65"/>
    <w:rsid w:val="00A87A27"/>
    <w:rsid w:val="00A901D5"/>
    <w:rsid w:val="00A910B0"/>
    <w:rsid w:val="00A9117F"/>
    <w:rsid w:val="00A9230A"/>
    <w:rsid w:val="00A928D0"/>
    <w:rsid w:val="00A93940"/>
    <w:rsid w:val="00A93E73"/>
    <w:rsid w:val="00A93F18"/>
    <w:rsid w:val="00A94278"/>
    <w:rsid w:val="00A942F6"/>
    <w:rsid w:val="00A94DE4"/>
    <w:rsid w:val="00A95A55"/>
    <w:rsid w:val="00A967F3"/>
    <w:rsid w:val="00AA0487"/>
    <w:rsid w:val="00AA0528"/>
    <w:rsid w:val="00AA2023"/>
    <w:rsid w:val="00AA2910"/>
    <w:rsid w:val="00AA3167"/>
    <w:rsid w:val="00AA52E8"/>
    <w:rsid w:val="00AA5C55"/>
    <w:rsid w:val="00AA6393"/>
    <w:rsid w:val="00AA6E38"/>
    <w:rsid w:val="00AA794E"/>
    <w:rsid w:val="00AB1226"/>
    <w:rsid w:val="00AB13BA"/>
    <w:rsid w:val="00AB13BD"/>
    <w:rsid w:val="00AB1AB0"/>
    <w:rsid w:val="00AB2C5A"/>
    <w:rsid w:val="00AB37FB"/>
    <w:rsid w:val="00AB391F"/>
    <w:rsid w:val="00AB3D8F"/>
    <w:rsid w:val="00AB46CB"/>
    <w:rsid w:val="00AB4EAD"/>
    <w:rsid w:val="00AB7CFC"/>
    <w:rsid w:val="00AC0376"/>
    <w:rsid w:val="00AC08D0"/>
    <w:rsid w:val="00AC0B20"/>
    <w:rsid w:val="00AC1371"/>
    <w:rsid w:val="00AC13E0"/>
    <w:rsid w:val="00AC21C1"/>
    <w:rsid w:val="00AC26E1"/>
    <w:rsid w:val="00AC2F2D"/>
    <w:rsid w:val="00AC393C"/>
    <w:rsid w:val="00AC4063"/>
    <w:rsid w:val="00AC55CE"/>
    <w:rsid w:val="00AC58B8"/>
    <w:rsid w:val="00AD0126"/>
    <w:rsid w:val="00AD0B0D"/>
    <w:rsid w:val="00AD0E68"/>
    <w:rsid w:val="00AD1402"/>
    <w:rsid w:val="00AD1AD1"/>
    <w:rsid w:val="00AD26AB"/>
    <w:rsid w:val="00AD2E01"/>
    <w:rsid w:val="00AD375B"/>
    <w:rsid w:val="00AD3DB6"/>
    <w:rsid w:val="00AD3DEF"/>
    <w:rsid w:val="00AD41BE"/>
    <w:rsid w:val="00AD4432"/>
    <w:rsid w:val="00AD62C3"/>
    <w:rsid w:val="00AD6890"/>
    <w:rsid w:val="00AD6A1A"/>
    <w:rsid w:val="00AD74AA"/>
    <w:rsid w:val="00AD7A6E"/>
    <w:rsid w:val="00AE10E4"/>
    <w:rsid w:val="00AE171E"/>
    <w:rsid w:val="00AE1F65"/>
    <w:rsid w:val="00AE2291"/>
    <w:rsid w:val="00AE22AB"/>
    <w:rsid w:val="00AE7044"/>
    <w:rsid w:val="00AE72DA"/>
    <w:rsid w:val="00AE77BB"/>
    <w:rsid w:val="00AE7B29"/>
    <w:rsid w:val="00AE7D00"/>
    <w:rsid w:val="00AF0016"/>
    <w:rsid w:val="00AF05C6"/>
    <w:rsid w:val="00AF0912"/>
    <w:rsid w:val="00AF2053"/>
    <w:rsid w:val="00AF272E"/>
    <w:rsid w:val="00AF2E26"/>
    <w:rsid w:val="00AF4B6A"/>
    <w:rsid w:val="00AF4E5C"/>
    <w:rsid w:val="00AF557E"/>
    <w:rsid w:val="00AF6AAC"/>
    <w:rsid w:val="00AF73ED"/>
    <w:rsid w:val="00B00201"/>
    <w:rsid w:val="00B00A20"/>
    <w:rsid w:val="00B00A84"/>
    <w:rsid w:val="00B00AF2"/>
    <w:rsid w:val="00B01873"/>
    <w:rsid w:val="00B032BA"/>
    <w:rsid w:val="00B03315"/>
    <w:rsid w:val="00B03B7D"/>
    <w:rsid w:val="00B03C30"/>
    <w:rsid w:val="00B0412B"/>
    <w:rsid w:val="00B07887"/>
    <w:rsid w:val="00B11F42"/>
    <w:rsid w:val="00B12C93"/>
    <w:rsid w:val="00B14A1B"/>
    <w:rsid w:val="00B14B33"/>
    <w:rsid w:val="00B1538D"/>
    <w:rsid w:val="00B1540D"/>
    <w:rsid w:val="00B16A70"/>
    <w:rsid w:val="00B16E4A"/>
    <w:rsid w:val="00B177BE"/>
    <w:rsid w:val="00B17B4E"/>
    <w:rsid w:val="00B20BB6"/>
    <w:rsid w:val="00B2145A"/>
    <w:rsid w:val="00B2146E"/>
    <w:rsid w:val="00B2150F"/>
    <w:rsid w:val="00B215C4"/>
    <w:rsid w:val="00B21F09"/>
    <w:rsid w:val="00B2225F"/>
    <w:rsid w:val="00B238ED"/>
    <w:rsid w:val="00B246E6"/>
    <w:rsid w:val="00B24E6D"/>
    <w:rsid w:val="00B24FFA"/>
    <w:rsid w:val="00B257BB"/>
    <w:rsid w:val="00B25873"/>
    <w:rsid w:val="00B25C32"/>
    <w:rsid w:val="00B26852"/>
    <w:rsid w:val="00B303BD"/>
    <w:rsid w:val="00B3046A"/>
    <w:rsid w:val="00B31BDE"/>
    <w:rsid w:val="00B31BFE"/>
    <w:rsid w:val="00B320E7"/>
    <w:rsid w:val="00B331F8"/>
    <w:rsid w:val="00B34573"/>
    <w:rsid w:val="00B349FE"/>
    <w:rsid w:val="00B35A12"/>
    <w:rsid w:val="00B36057"/>
    <w:rsid w:val="00B360BA"/>
    <w:rsid w:val="00B3626E"/>
    <w:rsid w:val="00B37D9E"/>
    <w:rsid w:val="00B410D8"/>
    <w:rsid w:val="00B41D68"/>
    <w:rsid w:val="00B42498"/>
    <w:rsid w:val="00B42C85"/>
    <w:rsid w:val="00B43953"/>
    <w:rsid w:val="00B44902"/>
    <w:rsid w:val="00B47518"/>
    <w:rsid w:val="00B5087C"/>
    <w:rsid w:val="00B509A3"/>
    <w:rsid w:val="00B51A07"/>
    <w:rsid w:val="00B51A7C"/>
    <w:rsid w:val="00B521DB"/>
    <w:rsid w:val="00B5247D"/>
    <w:rsid w:val="00B5377F"/>
    <w:rsid w:val="00B54301"/>
    <w:rsid w:val="00B551AA"/>
    <w:rsid w:val="00B55FE0"/>
    <w:rsid w:val="00B56439"/>
    <w:rsid w:val="00B56474"/>
    <w:rsid w:val="00B56A71"/>
    <w:rsid w:val="00B574FA"/>
    <w:rsid w:val="00B61296"/>
    <w:rsid w:val="00B615BB"/>
    <w:rsid w:val="00B62C74"/>
    <w:rsid w:val="00B63D7B"/>
    <w:rsid w:val="00B63E5D"/>
    <w:rsid w:val="00B63E8F"/>
    <w:rsid w:val="00B65453"/>
    <w:rsid w:val="00B65716"/>
    <w:rsid w:val="00B6700F"/>
    <w:rsid w:val="00B6701F"/>
    <w:rsid w:val="00B672D6"/>
    <w:rsid w:val="00B721C7"/>
    <w:rsid w:val="00B73CA6"/>
    <w:rsid w:val="00B73ED2"/>
    <w:rsid w:val="00B74A3E"/>
    <w:rsid w:val="00B74E06"/>
    <w:rsid w:val="00B75121"/>
    <w:rsid w:val="00B765C3"/>
    <w:rsid w:val="00B769A6"/>
    <w:rsid w:val="00B80A68"/>
    <w:rsid w:val="00B80BF0"/>
    <w:rsid w:val="00B8135D"/>
    <w:rsid w:val="00B82345"/>
    <w:rsid w:val="00B82AFC"/>
    <w:rsid w:val="00B83EE5"/>
    <w:rsid w:val="00B85643"/>
    <w:rsid w:val="00B8587F"/>
    <w:rsid w:val="00B8618F"/>
    <w:rsid w:val="00B91483"/>
    <w:rsid w:val="00B91C7D"/>
    <w:rsid w:val="00B9396E"/>
    <w:rsid w:val="00B9464F"/>
    <w:rsid w:val="00B94869"/>
    <w:rsid w:val="00B975B9"/>
    <w:rsid w:val="00BA0AC9"/>
    <w:rsid w:val="00BA0B50"/>
    <w:rsid w:val="00BA2B2B"/>
    <w:rsid w:val="00BA2E79"/>
    <w:rsid w:val="00BA4EA9"/>
    <w:rsid w:val="00BA5F85"/>
    <w:rsid w:val="00BA61AE"/>
    <w:rsid w:val="00BA74EF"/>
    <w:rsid w:val="00BA780B"/>
    <w:rsid w:val="00BB0341"/>
    <w:rsid w:val="00BB0550"/>
    <w:rsid w:val="00BB0BE5"/>
    <w:rsid w:val="00BB3E85"/>
    <w:rsid w:val="00BB465E"/>
    <w:rsid w:val="00BB4D53"/>
    <w:rsid w:val="00BB65B1"/>
    <w:rsid w:val="00BB6925"/>
    <w:rsid w:val="00BB69E1"/>
    <w:rsid w:val="00BB6DAC"/>
    <w:rsid w:val="00BB7818"/>
    <w:rsid w:val="00BC0A07"/>
    <w:rsid w:val="00BC0CFA"/>
    <w:rsid w:val="00BC1A82"/>
    <w:rsid w:val="00BC1BDD"/>
    <w:rsid w:val="00BC2945"/>
    <w:rsid w:val="00BC2EB0"/>
    <w:rsid w:val="00BC3994"/>
    <w:rsid w:val="00BC559E"/>
    <w:rsid w:val="00BC5B65"/>
    <w:rsid w:val="00BC62FA"/>
    <w:rsid w:val="00BC6785"/>
    <w:rsid w:val="00BC6EE9"/>
    <w:rsid w:val="00BC726F"/>
    <w:rsid w:val="00BC7B95"/>
    <w:rsid w:val="00BC7EEE"/>
    <w:rsid w:val="00BD2B45"/>
    <w:rsid w:val="00BD4A4A"/>
    <w:rsid w:val="00BD526F"/>
    <w:rsid w:val="00BD58E7"/>
    <w:rsid w:val="00BD5AFE"/>
    <w:rsid w:val="00BD684D"/>
    <w:rsid w:val="00BD7977"/>
    <w:rsid w:val="00BE21D8"/>
    <w:rsid w:val="00BE3288"/>
    <w:rsid w:val="00BE4251"/>
    <w:rsid w:val="00BE49ED"/>
    <w:rsid w:val="00BE6D75"/>
    <w:rsid w:val="00BE6E7E"/>
    <w:rsid w:val="00BE7D5D"/>
    <w:rsid w:val="00BF0B0C"/>
    <w:rsid w:val="00BF104A"/>
    <w:rsid w:val="00BF180D"/>
    <w:rsid w:val="00BF2A3B"/>
    <w:rsid w:val="00BF446D"/>
    <w:rsid w:val="00BF462E"/>
    <w:rsid w:val="00BF5448"/>
    <w:rsid w:val="00BF5722"/>
    <w:rsid w:val="00BF68EB"/>
    <w:rsid w:val="00BF6B60"/>
    <w:rsid w:val="00BF7ADE"/>
    <w:rsid w:val="00C004A5"/>
    <w:rsid w:val="00C014CF"/>
    <w:rsid w:val="00C01894"/>
    <w:rsid w:val="00C01EBF"/>
    <w:rsid w:val="00C034A3"/>
    <w:rsid w:val="00C03BB7"/>
    <w:rsid w:val="00C03CE9"/>
    <w:rsid w:val="00C03E8C"/>
    <w:rsid w:val="00C04306"/>
    <w:rsid w:val="00C05921"/>
    <w:rsid w:val="00C05EB6"/>
    <w:rsid w:val="00C05F7B"/>
    <w:rsid w:val="00C062B5"/>
    <w:rsid w:val="00C10B58"/>
    <w:rsid w:val="00C10CB4"/>
    <w:rsid w:val="00C11810"/>
    <w:rsid w:val="00C133A4"/>
    <w:rsid w:val="00C13D46"/>
    <w:rsid w:val="00C146D8"/>
    <w:rsid w:val="00C14C82"/>
    <w:rsid w:val="00C15EC4"/>
    <w:rsid w:val="00C168E9"/>
    <w:rsid w:val="00C20073"/>
    <w:rsid w:val="00C20DFC"/>
    <w:rsid w:val="00C2106E"/>
    <w:rsid w:val="00C21FDA"/>
    <w:rsid w:val="00C22D6A"/>
    <w:rsid w:val="00C22E06"/>
    <w:rsid w:val="00C2382E"/>
    <w:rsid w:val="00C23A2F"/>
    <w:rsid w:val="00C24293"/>
    <w:rsid w:val="00C24363"/>
    <w:rsid w:val="00C24583"/>
    <w:rsid w:val="00C24F83"/>
    <w:rsid w:val="00C264B5"/>
    <w:rsid w:val="00C27DB1"/>
    <w:rsid w:val="00C3016C"/>
    <w:rsid w:val="00C314AD"/>
    <w:rsid w:val="00C35F55"/>
    <w:rsid w:val="00C40EEC"/>
    <w:rsid w:val="00C411D7"/>
    <w:rsid w:val="00C41483"/>
    <w:rsid w:val="00C41C44"/>
    <w:rsid w:val="00C41D7D"/>
    <w:rsid w:val="00C426D0"/>
    <w:rsid w:val="00C43703"/>
    <w:rsid w:val="00C465AD"/>
    <w:rsid w:val="00C47ADB"/>
    <w:rsid w:val="00C50124"/>
    <w:rsid w:val="00C502BE"/>
    <w:rsid w:val="00C50A33"/>
    <w:rsid w:val="00C51216"/>
    <w:rsid w:val="00C514D3"/>
    <w:rsid w:val="00C52BA7"/>
    <w:rsid w:val="00C52FE2"/>
    <w:rsid w:val="00C53AF4"/>
    <w:rsid w:val="00C55166"/>
    <w:rsid w:val="00C557D4"/>
    <w:rsid w:val="00C560EE"/>
    <w:rsid w:val="00C56621"/>
    <w:rsid w:val="00C57650"/>
    <w:rsid w:val="00C6010B"/>
    <w:rsid w:val="00C60330"/>
    <w:rsid w:val="00C60629"/>
    <w:rsid w:val="00C61325"/>
    <w:rsid w:val="00C642AE"/>
    <w:rsid w:val="00C64554"/>
    <w:rsid w:val="00C64A91"/>
    <w:rsid w:val="00C659C1"/>
    <w:rsid w:val="00C65C28"/>
    <w:rsid w:val="00C65D8C"/>
    <w:rsid w:val="00C66BEE"/>
    <w:rsid w:val="00C67561"/>
    <w:rsid w:val="00C70C6E"/>
    <w:rsid w:val="00C71218"/>
    <w:rsid w:val="00C723F3"/>
    <w:rsid w:val="00C7265A"/>
    <w:rsid w:val="00C7296E"/>
    <w:rsid w:val="00C735B5"/>
    <w:rsid w:val="00C74B9C"/>
    <w:rsid w:val="00C75675"/>
    <w:rsid w:val="00C75A2A"/>
    <w:rsid w:val="00C8034A"/>
    <w:rsid w:val="00C80E31"/>
    <w:rsid w:val="00C81AB6"/>
    <w:rsid w:val="00C81F51"/>
    <w:rsid w:val="00C8382F"/>
    <w:rsid w:val="00C84CFF"/>
    <w:rsid w:val="00C84ECF"/>
    <w:rsid w:val="00C856D0"/>
    <w:rsid w:val="00C861AC"/>
    <w:rsid w:val="00C8697C"/>
    <w:rsid w:val="00C87109"/>
    <w:rsid w:val="00C875EE"/>
    <w:rsid w:val="00C87A38"/>
    <w:rsid w:val="00C9116B"/>
    <w:rsid w:val="00C91AD2"/>
    <w:rsid w:val="00C91E9E"/>
    <w:rsid w:val="00C93204"/>
    <w:rsid w:val="00C9355D"/>
    <w:rsid w:val="00C9379D"/>
    <w:rsid w:val="00C93AE5"/>
    <w:rsid w:val="00C94832"/>
    <w:rsid w:val="00C94A80"/>
    <w:rsid w:val="00C9610D"/>
    <w:rsid w:val="00C973FA"/>
    <w:rsid w:val="00C973FF"/>
    <w:rsid w:val="00CA195C"/>
    <w:rsid w:val="00CA2A18"/>
    <w:rsid w:val="00CA3741"/>
    <w:rsid w:val="00CA3769"/>
    <w:rsid w:val="00CA398F"/>
    <w:rsid w:val="00CA3F93"/>
    <w:rsid w:val="00CA43FD"/>
    <w:rsid w:val="00CA4579"/>
    <w:rsid w:val="00CA4612"/>
    <w:rsid w:val="00CA51E2"/>
    <w:rsid w:val="00CA592B"/>
    <w:rsid w:val="00CA6AAF"/>
    <w:rsid w:val="00CA7198"/>
    <w:rsid w:val="00CB0369"/>
    <w:rsid w:val="00CB052D"/>
    <w:rsid w:val="00CB08F3"/>
    <w:rsid w:val="00CB0BE3"/>
    <w:rsid w:val="00CB0E50"/>
    <w:rsid w:val="00CB4027"/>
    <w:rsid w:val="00CB4106"/>
    <w:rsid w:val="00CB4557"/>
    <w:rsid w:val="00CB5DF2"/>
    <w:rsid w:val="00CB630C"/>
    <w:rsid w:val="00CB6987"/>
    <w:rsid w:val="00CB6CBF"/>
    <w:rsid w:val="00CC08E7"/>
    <w:rsid w:val="00CC21FA"/>
    <w:rsid w:val="00CC2CF5"/>
    <w:rsid w:val="00CC3A13"/>
    <w:rsid w:val="00CC3BAD"/>
    <w:rsid w:val="00CC4CD3"/>
    <w:rsid w:val="00CC5596"/>
    <w:rsid w:val="00CC608C"/>
    <w:rsid w:val="00CC6DFA"/>
    <w:rsid w:val="00CC6F6A"/>
    <w:rsid w:val="00CC7DDC"/>
    <w:rsid w:val="00CD2ED3"/>
    <w:rsid w:val="00CD40E3"/>
    <w:rsid w:val="00CD4340"/>
    <w:rsid w:val="00CD5CA0"/>
    <w:rsid w:val="00CD5F39"/>
    <w:rsid w:val="00CD62C2"/>
    <w:rsid w:val="00CD64E4"/>
    <w:rsid w:val="00CD6744"/>
    <w:rsid w:val="00CD7F63"/>
    <w:rsid w:val="00CE0BA7"/>
    <w:rsid w:val="00CE0DF9"/>
    <w:rsid w:val="00CE13B2"/>
    <w:rsid w:val="00CE1426"/>
    <w:rsid w:val="00CE633A"/>
    <w:rsid w:val="00CE70D3"/>
    <w:rsid w:val="00CF0F4A"/>
    <w:rsid w:val="00CF12DC"/>
    <w:rsid w:val="00CF19A2"/>
    <w:rsid w:val="00CF1B38"/>
    <w:rsid w:val="00CF3692"/>
    <w:rsid w:val="00CF3B02"/>
    <w:rsid w:val="00CF5646"/>
    <w:rsid w:val="00CF5AC1"/>
    <w:rsid w:val="00CF5F85"/>
    <w:rsid w:val="00CF6A11"/>
    <w:rsid w:val="00CF7552"/>
    <w:rsid w:val="00CF759B"/>
    <w:rsid w:val="00D00078"/>
    <w:rsid w:val="00D000E2"/>
    <w:rsid w:val="00D007B5"/>
    <w:rsid w:val="00D008DF"/>
    <w:rsid w:val="00D01230"/>
    <w:rsid w:val="00D01BBE"/>
    <w:rsid w:val="00D01C4C"/>
    <w:rsid w:val="00D0279D"/>
    <w:rsid w:val="00D051B4"/>
    <w:rsid w:val="00D06F1D"/>
    <w:rsid w:val="00D07C04"/>
    <w:rsid w:val="00D120B8"/>
    <w:rsid w:val="00D13322"/>
    <w:rsid w:val="00D1367E"/>
    <w:rsid w:val="00D15612"/>
    <w:rsid w:val="00D15B44"/>
    <w:rsid w:val="00D15D0D"/>
    <w:rsid w:val="00D168FE"/>
    <w:rsid w:val="00D17D19"/>
    <w:rsid w:val="00D2016D"/>
    <w:rsid w:val="00D20B8E"/>
    <w:rsid w:val="00D21574"/>
    <w:rsid w:val="00D21A5E"/>
    <w:rsid w:val="00D21E59"/>
    <w:rsid w:val="00D24114"/>
    <w:rsid w:val="00D241D2"/>
    <w:rsid w:val="00D25658"/>
    <w:rsid w:val="00D259EA"/>
    <w:rsid w:val="00D2642D"/>
    <w:rsid w:val="00D26D7F"/>
    <w:rsid w:val="00D275B9"/>
    <w:rsid w:val="00D3286D"/>
    <w:rsid w:val="00D32BCE"/>
    <w:rsid w:val="00D35299"/>
    <w:rsid w:val="00D368C3"/>
    <w:rsid w:val="00D36BE1"/>
    <w:rsid w:val="00D3772C"/>
    <w:rsid w:val="00D37738"/>
    <w:rsid w:val="00D402FE"/>
    <w:rsid w:val="00D40491"/>
    <w:rsid w:val="00D41EB0"/>
    <w:rsid w:val="00D42132"/>
    <w:rsid w:val="00D43640"/>
    <w:rsid w:val="00D4412C"/>
    <w:rsid w:val="00D44339"/>
    <w:rsid w:val="00D448C2"/>
    <w:rsid w:val="00D44FA9"/>
    <w:rsid w:val="00D45056"/>
    <w:rsid w:val="00D46E79"/>
    <w:rsid w:val="00D47226"/>
    <w:rsid w:val="00D47B16"/>
    <w:rsid w:val="00D508EA"/>
    <w:rsid w:val="00D51302"/>
    <w:rsid w:val="00D51F6D"/>
    <w:rsid w:val="00D531A2"/>
    <w:rsid w:val="00D5347B"/>
    <w:rsid w:val="00D538D9"/>
    <w:rsid w:val="00D550D0"/>
    <w:rsid w:val="00D55870"/>
    <w:rsid w:val="00D56F8D"/>
    <w:rsid w:val="00D63C7D"/>
    <w:rsid w:val="00D63F71"/>
    <w:rsid w:val="00D641D3"/>
    <w:rsid w:val="00D64883"/>
    <w:rsid w:val="00D66475"/>
    <w:rsid w:val="00D66714"/>
    <w:rsid w:val="00D6674B"/>
    <w:rsid w:val="00D677AA"/>
    <w:rsid w:val="00D71640"/>
    <w:rsid w:val="00D71E66"/>
    <w:rsid w:val="00D746F9"/>
    <w:rsid w:val="00D756F0"/>
    <w:rsid w:val="00D76078"/>
    <w:rsid w:val="00D76307"/>
    <w:rsid w:val="00D76326"/>
    <w:rsid w:val="00D7672C"/>
    <w:rsid w:val="00D76831"/>
    <w:rsid w:val="00D82DDD"/>
    <w:rsid w:val="00D830D5"/>
    <w:rsid w:val="00D83B6F"/>
    <w:rsid w:val="00D83F7B"/>
    <w:rsid w:val="00D84210"/>
    <w:rsid w:val="00D843FF"/>
    <w:rsid w:val="00D85C91"/>
    <w:rsid w:val="00D85D8B"/>
    <w:rsid w:val="00D86F02"/>
    <w:rsid w:val="00D875CC"/>
    <w:rsid w:val="00D87EAD"/>
    <w:rsid w:val="00D90DC7"/>
    <w:rsid w:val="00D91BF8"/>
    <w:rsid w:val="00D92DBF"/>
    <w:rsid w:val="00D93078"/>
    <w:rsid w:val="00D930EE"/>
    <w:rsid w:val="00D93142"/>
    <w:rsid w:val="00D932F6"/>
    <w:rsid w:val="00D93663"/>
    <w:rsid w:val="00D93B4C"/>
    <w:rsid w:val="00D93BA7"/>
    <w:rsid w:val="00D93C19"/>
    <w:rsid w:val="00D93F11"/>
    <w:rsid w:val="00D942F3"/>
    <w:rsid w:val="00D95A85"/>
    <w:rsid w:val="00D9712C"/>
    <w:rsid w:val="00D97504"/>
    <w:rsid w:val="00D97C43"/>
    <w:rsid w:val="00DA0603"/>
    <w:rsid w:val="00DA066D"/>
    <w:rsid w:val="00DA1722"/>
    <w:rsid w:val="00DA19FA"/>
    <w:rsid w:val="00DA1DDB"/>
    <w:rsid w:val="00DA4E33"/>
    <w:rsid w:val="00DA57C8"/>
    <w:rsid w:val="00DA5C28"/>
    <w:rsid w:val="00DA6B91"/>
    <w:rsid w:val="00DA77B2"/>
    <w:rsid w:val="00DA77CE"/>
    <w:rsid w:val="00DB0471"/>
    <w:rsid w:val="00DB1B23"/>
    <w:rsid w:val="00DB2676"/>
    <w:rsid w:val="00DB44C7"/>
    <w:rsid w:val="00DB4521"/>
    <w:rsid w:val="00DB5A78"/>
    <w:rsid w:val="00DB5BE8"/>
    <w:rsid w:val="00DB6C5E"/>
    <w:rsid w:val="00DB738F"/>
    <w:rsid w:val="00DC02D9"/>
    <w:rsid w:val="00DC0D90"/>
    <w:rsid w:val="00DC16B1"/>
    <w:rsid w:val="00DC19E3"/>
    <w:rsid w:val="00DC27CA"/>
    <w:rsid w:val="00DC2BF2"/>
    <w:rsid w:val="00DC36F5"/>
    <w:rsid w:val="00DC4090"/>
    <w:rsid w:val="00DC46D8"/>
    <w:rsid w:val="00DC63C3"/>
    <w:rsid w:val="00DC6AFB"/>
    <w:rsid w:val="00DC6DA2"/>
    <w:rsid w:val="00DD05D6"/>
    <w:rsid w:val="00DD0768"/>
    <w:rsid w:val="00DD1EDD"/>
    <w:rsid w:val="00DD2C23"/>
    <w:rsid w:val="00DD3B0C"/>
    <w:rsid w:val="00DD4031"/>
    <w:rsid w:val="00DD4A26"/>
    <w:rsid w:val="00DD5FA5"/>
    <w:rsid w:val="00DD62A1"/>
    <w:rsid w:val="00DE0EB2"/>
    <w:rsid w:val="00DE23B8"/>
    <w:rsid w:val="00DE3776"/>
    <w:rsid w:val="00DE4552"/>
    <w:rsid w:val="00DE5906"/>
    <w:rsid w:val="00DE609C"/>
    <w:rsid w:val="00DE6D33"/>
    <w:rsid w:val="00DE7175"/>
    <w:rsid w:val="00DE7464"/>
    <w:rsid w:val="00DE7949"/>
    <w:rsid w:val="00DF052D"/>
    <w:rsid w:val="00DF1399"/>
    <w:rsid w:val="00DF20E6"/>
    <w:rsid w:val="00DF291A"/>
    <w:rsid w:val="00DF325E"/>
    <w:rsid w:val="00DF415D"/>
    <w:rsid w:val="00DF50E9"/>
    <w:rsid w:val="00DF63FA"/>
    <w:rsid w:val="00DF6563"/>
    <w:rsid w:val="00DF683E"/>
    <w:rsid w:val="00DF6B13"/>
    <w:rsid w:val="00DF7249"/>
    <w:rsid w:val="00E02B1C"/>
    <w:rsid w:val="00E04358"/>
    <w:rsid w:val="00E05053"/>
    <w:rsid w:val="00E0558C"/>
    <w:rsid w:val="00E05EBB"/>
    <w:rsid w:val="00E05F24"/>
    <w:rsid w:val="00E06123"/>
    <w:rsid w:val="00E0614C"/>
    <w:rsid w:val="00E07009"/>
    <w:rsid w:val="00E10445"/>
    <w:rsid w:val="00E1134F"/>
    <w:rsid w:val="00E1240C"/>
    <w:rsid w:val="00E12568"/>
    <w:rsid w:val="00E12804"/>
    <w:rsid w:val="00E13F1F"/>
    <w:rsid w:val="00E1434F"/>
    <w:rsid w:val="00E165BC"/>
    <w:rsid w:val="00E16DF8"/>
    <w:rsid w:val="00E16FCB"/>
    <w:rsid w:val="00E172B9"/>
    <w:rsid w:val="00E174E7"/>
    <w:rsid w:val="00E206DB"/>
    <w:rsid w:val="00E20D90"/>
    <w:rsid w:val="00E21351"/>
    <w:rsid w:val="00E216E2"/>
    <w:rsid w:val="00E24846"/>
    <w:rsid w:val="00E2783C"/>
    <w:rsid w:val="00E30EF4"/>
    <w:rsid w:val="00E314F5"/>
    <w:rsid w:val="00E330A7"/>
    <w:rsid w:val="00E337F0"/>
    <w:rsid w:val="00E338CF"/>
    <w:rsid w:val="00E34022"/>
    <w:rsid w:val="00E357EC"/>
    <w:rsid w:val="00E35D00"/>
    <w:rsid w:val="00E36318"/>
    <w:rsid w:val="00E36348"/>
    <w:rsid w:val="00E36E82"/>
    <w:rsid w:val="00E4011E"/>
    <w:rsid w:val="00E40B3D"/>
    <w:rsid w:val="00E40D5F"/>
    <w:rsid w:val="00E414ED"/>
    <w:rsid w:val="00E41D09"/>
    <w:rsid w:val="00E43654"/>
    <w:rsid w:val="00E440CE"/>
    <w:rsid w:val="00E44154"/>
    <w:rsid w:val="00E46645"/>
    <w:rsid w:val="00E4669A"/>
    <w:rsid w:val="00E50D00"/>
    <w:rsid w:val="00E50DC4"/>
    <w:rsid w:val="00E50F47"/>
    <w:rsid w:val="00E5204C"/>
    <w:rsid w:val="00E5215F"/>
    <w:rsid w:val="00E52A6B"/>
    <w:rsid w:val="00E545C2"/>
    <w:rsid w:val="00E54CA1"/>
    <w:rsid w:val="00E55C33"/>
    <w:rsid w:val="00E561E7"/>
    <w:rsid w:val="00E5648B"/>
    <w:rsid w:val="00E57641"/>
    <w:rsid w:val="00E62266"/>
    <w:rsid w:val="00E63566"/>
    <w:rsid w:val="00E669AB"/>
    <w:rsid w:val="00E6704D"/>
    <w:rsid w:val="00E707DF"/>
    <w:rsid w:val="00E7296F"/>
    <w:rsid w:val="00E72AE7"/>
    <w:rsid w:val="00E74E06"/>
    <w:rsid w:val="00E75815"/>
    <w:rsid w:val="00E75A3C"/>
    <w:rsid w:val="00E76E07"/>
    <w:rsid w:val="00E7777F"/>
    <w:rsid w:val="00E77B31"/>
    <w:rsid w:val="00E805B5"/>
    <w:rsid w:val="00E8082B"/>
    <w:rsid w:val="00E80E52"/>
    <w:rsid w:val="00E81837"/>
    <w:rsid w:val="00E81EEF"/>
    <w:rsid w:val="00E83246"/>
    <w:rsid w:val="00E832F4"/>
    <w:rsid w:val="00E83BD7"/>
    <w:rsid w:val="00E8411F"/>
    <w:rsid w:val="00E86EDB"/>
    <w:rsid w:val="00E876B9"/>
    <w:rsid w:val="00E908C6"/>
    <w:rsid w:val="00E90B10"/>
    <w:rsid w:val="00E91193"/>
    <w:rsid w:val="00E91FFC"/>
    <w:rsid w:val="00E9200C"/>
    <w:rsid w:val="00E927DF"/>
    <w:rsid w:val="00E9338C"/>
    <w:rsid w:val="00E946B7"/>
    <w:rsid w:val="00E95A89"/>
    <w:rsid w:val="00E96B5C"/>
    <w:rsid w:val="00E97AD5"/>
    <w:rsid w:val="00EA17D8"/>
    <w:rsid w:val="00EA19E9"/>
    <w:rsid w:val="00EA1DD3"/>
    <w:rsid w:val="00EA2AF9"/>
    <w:rsid w:val="00EA3089"/>
    <w:rsid w:val="00EA38A4"/>
    <w:rsid w:val="00EA4947"/>
    <w:rsid w:val="00EA5F3E"/>
    <w:rsid w:val="00EA6D82"/>
    <w:rsid w:val="00EA6F01"/>
    <w:rsid w:val="00EA7DCC"/>
    <w:rsid w:val="00EB0D8B"/>
    <w:rsid w:val="00EB2C13"/>
    <w:rsid w:val="00EB2D2E"/>
    <w:rsid w:val="00EB48A7"/>
    <w:rsid w:val="00EB6703"/>
    <w:rsid w:val="00EB6FFC"/>
    <w:rsid w:val="00EB7929"/>
    <w:rsid w:val="00EC0262"/>
    <w:rsid w:val="00EC10E8"/>
    <w:rsid w:val="00EC1D9B"/>
    <w:rsid w:val="00EC1E09"/>
    <w:rsid w:val="00EC282A"/>
    <w:rsid w:val="00EC3207"/>
    <w:rsid w:val="00EC33A3"/>
    <w:rsid w:val="00EC36A5"/>
    <w:rsid w:val="00EC4E37"/>
    <w:rsid w:val="00EC56CD"/>
    <w:rsid w:val="00EC5D1C"/>
    <w:rsid w:val="00EC6145"/>
    <w:rsid w:val="00EC6597"/>
    <w:rsid w:val="00EC66A7"/>
    <w:rsid w:val="00EC6D78"/>
    <w:rsid w:val="00EC7ACB"/>
    <w:rsid w:val="00ED04EF"/>
    <w:rsid w:val="00ED0DB7"/>
    <w:rsid w:val="00ED1D89"/>
    <w:rsid w:val="00ED24F7"/>
    <w:rsid w:val="00ED297E"/>
    <w:rsid w:val="00ED461D"/>
    <w:rsid w:val="00ED5B46"/>
    <w:rsid w:val="00ED695E"/>
    <w:rsid w:val="00ED7974"/>
    <w:rsid w:val="00EE012A"/>
    <w:rsid w:val="00EE022F"/>
    <w:rsid w:val="00EE116F"/>
    <w:rsid w:val="00EE1EA1"/>
    <w:rsid w:val="00EE2874"/>
    <w:rsid w:val="00EE4A95"/>
    <w:rsid w:val="00EE52AC"/>
    <w:rsid w:val="00EE53D0"/>
    <w:rsid w:val="00EE5F29"/>
    <w:rsid w:val="00EE6A5B"/>
    <w:rsid w:val="00EE7BAE"/>
    <w:rsid w:val="00EF1565"/>
    <w:rsid w:val="00EF1C91"/>
    <w:rsid w:val="00EF2311"/>
    <w:rsid w:val="00EF268F"/>
    <w:rsid w:val="00EF3472"/>
    <w:rsid w:val="00EF3877"/>
    <w:rsid w:val="00EF3B9E"/>
    <w:rsid w:val="00EF5A09"/>
    <w:rsid w:val="00EF68A6"/>
    <w:rsid w:val="00EF7631"/>
    <w:rsid w:val="00EF7BA3"/>
    <w:rsid w:val="00F00079"/>
    <w:rsid w:val="00F01FBA"/>
    <w:rsid w:val="00F02469"/>
    <w:rsid w:val="00F0311A"/>
    <w:rsid w:val="00F04820"/>
    <w:rsid w:val="00F05547"/>
    <w:rsid w:val="00F05D72"/>
    <w:rsid w:val="00F06060"/>
    <w:rsid w:val="00F069C1"/>
    <w:rsid w:val="00F07C18"/>
    <w:rsid w:val="00F07E6B"/>
    <w:rsid w:val="00F10A34"/>
    <w:rsid w:val="00F10C87"/>
    <w:rsid w:val="00F112D3"/>
    <w:rsid w:val="00F11838"/>
    <w:rsid w:val="00F11B6A"/>
    <w:rsid w:val="00F122D1"/>
    <w:rsid w:val="00F13435"/>
    <w:rsid w:val="00F13B48"/>
    <w:rsid w:val="00F1462F"/>
    <w:rsid w:val="00F15309"/>
    <w:rsid w:val="00F15A17"/>
    <w:rsid w:val="00F15D97"/>
    <w:rsid w:val="00F162D7"/>
    <w:rsid w:val="00F16471"/>
    <w:rsid w:val="00F1714A"/>
    <w:rsid w:val="00F17152"/>
    <w:rsid w:val="00F17E20"/>
    <w:rsid w:val="00F203A3"/>
    <w:rsid w:val="00F20A1D"/>
    <w:rsid w:val="00F20F87"/>
    <w:rsid w:val="00F21DF5"/>
    <w:rsid w:val="00F226D2"/>
    <w:rsid w:val="00F22A3E"/>
    <w:rsid w:val="00F22FEE"/>
    <w:rsid w:val="00F23412"/>
    <w:rsid w:val="00F238D1"/>
    <w:rsid w:val="00F23C62"/>
    <w:rsid w:val="00F243B9"/>
    <w:rsid w:val="00F25EE1"/>
    <w:rsid w:val="00F26303"/>
    <w:rsid w:val="00F27FE8"/>
    <w:rsid w:val="00F3122D"/>
    <w:rsid w:val="00F3272F"/>
    <w:rsid w:val="00F32896"/>
    <w:rsid w:val="00F32FCC"/>
    <w:rsid w:val="00F33335"/>
    <w:rsid w:val="00F34A49"/>
    <w:rsid w:val="00F37259"/>
    <w:rsid w:val="00F37DD2"/>
    <w:rsid w:val="00F42009"/>
    <w:rsid w:val="00F42B02"/>
    <w:rsid w:val="00F4365A"/>
    <w:rsid w:val="00F44AFD"/>
    <w:rsid w:val="00F4514B"/>
    <w:rsid w:val="00F45211"/>
    <w:rsid w:val="00F4534D"/>
    <w:rsid w:val="00F46652"/>
    <w:rsid w:val="00F46896"/>
    <w:rsid w:val="00F46B57"/>
    <w:rsid w:val="00F46D9D"/>
    <w:rsid w:val="00F47B82"/>
    <w:rsid w:val="00F51364"/>
    <w:rsid w:val="00F523BC"/>
    <w:rsid w:val="00F545DB"/>
    <w:rsid w:val="00F5795F"/>
    <w:rsid w:val="00F57C81"/>
    <w:rsid w:val="00F60471"/>
    <w:rsid w:val="00F60D73"/>
    <w:rsid w:val="00F62B1E"/>
    <w:rsid w:val="00F62FAF"/>
    <w:rsid w:val="00F642F2"/>
    <w:rsid w:val="00F650DC"/>
    <w:rsid w:val="00F654AE"/>
    <w:rsid w:val="00F66107"/>
    <w:rsid w:val="00F6626B"/>
    <w:rsid w:val="00F66864"/>
    <w:rsid w:val="00F671BD"/>
    <w:rsid w:val="00F679D0"/>
    <w:rsid w:val="00F67A72"/>
    <w:rsid w:val="00F67A79"/>
    <w:rsid w:val="00F724F5"/>
    <w:rsid w:val="00F74BA2"/>
    <w:rsid w:val="00F75120"/>
    <w:rsid w:val="00F75F73"/>
    <w:rsid w:val="00F76CAA"/>
    <w:rsid w:val="00F77756"/>
    <w:rsid w:val="00F8043C"/>
    <w:rsid w:val="00F80F57"/>
    <w:rsid w:val="00F8168A"/>
    <w:rsid w:val="00F816AF"/>
    <w:rsid w:val="00F818C9"/>
    <w:rsid w:val="00F81A9D"/>
    <w:rsid w:val="00F8207C"/>
    <w:rsid w:val="00F82325"/>
    <w:rsid w:val="00F827CA"/>
    <w:rsid w:val="00F82824"/>
    <w:rsid w:val="00F83272"/>
    <w:rsid w:val="00F838A1"/>
    <w:rsid w:val="00F84970"/>
    <w:rsid w:val="00F854A5"/>
    <w:rsid w:val="00F87377"/>
    <w:rsid w:val="00F87E4D"/>
    <w:rsid w:val="00F87FE3"/>
    <w:rsid w:val="00F9003C"/>
    <w:rsid w:val="00F91BF2"/>
    <w:rsid w:val="00F91D7F"/>
    <w:rsid w:val="00F91DAD"/>
    <w:rsid w:val="00F92419"/>
    <w:rsid w:val="00F9256B"/>
    <w:rsid w:val="00F927F5"/>
    <w:rsid w:val="00F937B6"/>
    <w:rsid w:val="00F94091"/>
    <w:rsid w:val="00F944E7"/>
    <w:rsid w:val="00F94C95"/>
    <w:rsid w:val="00F95850"/>
    <w:rsid w:val="00F9598A"/>
    <w:rsid w:val="00F979B8"/>
    <w:rsid w:val="00F97D77"/>
    <w:rsid w:val="00FA22A7"/>
    <w:rsid w:val="00FA3CF5"/>
    <w:rsid w:val="00FA52E1"/>
    <w:rsid w:val="00FA6A52"/>
    <w:rsid w:val="00FA76ED"/>
    <w:rsid w:val="00FA7C0E"/>
    <w:rsid w:val="00FB0BA6"/>
    <w:rsid w:val="00FB10BD"/>
    <w:rsid w:val="00FB2539"/>
    <w:rsid w:val="00FB3523"/>
    <w:rsid w:val="00FB366F"/>
    <w:rsid w:val="00FB3DC3"/>
    <w:rsid w:val="00FB5CED"/>
    <w:rsid w:val="00FB64FB"/>
    <w:rsid w:val="00FB6961"/>
    <w:rsid w:val="00FB7857"/>
    <w:rsid w:val="00FC0263"/>
    <w:rsid w:val="00FC1CF8"/>
    <w:rsid w:val="00FC2F0E"/>
    <w:rsid w:val="00FC4F77"/>
    <w:rsid w:val="00FC503C"/>
    <w:rsid w:val="00FC5EBA"/>
    <w:rsid w:val="00FC6FBB"/>
    <w:rsid w:val="00FC7162"/>
    <w:rsid w:val="00FD05EA"/>
    <w:rsid w:val="00FD2ADB"/>
    <w:rsid w:val="00FD5758"/>
    <w:rsid w:val="00FD6B4E"/>
    <w:rsid w:val="00FD6CCE"/>
    <w:rsid w:val="00FD6F00"/>
    <w:rsid w:val="00FD740F"/>
    <w:rsid w:val="00FE0EC4"/>
    <w:rsid w:val="00FE11C7"/>
    <w:rsid w:val="00FE1BF4"/>
    <w:rsid w:val="00FE21A3"/>
    <w:rsid w:val="00FE4D6F"/>
    <w:rsid w:val="00FE5038"/>
    <w:rsid w:val="00FE535F"/>
    <w:rsid w:val="00FE5384"/>
    <w:rsid w:val="00FE548A"/>
    <w:rsid w:val="00FE5A03"/>
    <w:rsid w:val="00FE7E66"/>
    <w:rsid w:val="00FF202A"/>
    <w:rsid w:val="00FF36C4"/>
    <w:rsid w:val="00FF383C"/>
    <w:rsid w:val="00FF3EFE"/>
    <w:rsid w:val="00FF6608"/>
    <w:rsid w:val="00FF703E"/>
    <w:rsid w:val="00FF7B1D"/>
    <w:rsid w:val="00FF7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8258A9-08F2-4560-8CA5-1C4D6F07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15A1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Заголовок 1 Знак Знак,Заголовок 1 Знак Знак Знак"/>
    <w:basedOn w:val="a1"/>
    <w:next w:val="a1"/>
    <w:link w:val="10"/>
    <w:qFormat/>
    <w:rsid w:val="00521E49"/>
    <w:pPr>
      <w:keepNext/>
      <w:spacing w:before="240" w:after="60"/>
      <w:outlineLvl w:val="0"/>
    </w:pPr>
    <w:rPr>
      <w:rFonts w:ascii="Cambria" w:hAnsi="Cambria"/>
      <w:b/>
      <w:bCs/>
      <w:kern w:val="32"/>
      <w:sz w:val="32"/>
      <w:szCs w:val="32"/>
    </w:rPr>
  </w:style>
  <w:style w:type="paragraph" w:styleId="2">
    <w:name w:val="heading 2"/>
    <w:aliases w:val="Знак2 Знак,Знак2,Знак2 Знак Знак Знак,Знак2 Знак1,Заголовок 2 Знак1,Заголовок 2 Знак Знак,ГЛАВА"/>
    <w:basedOn w:val="a1"/>
    <w:next w:val="a1"/>
    <w:link w:val="20"/>
    <w:qFormat/>
    <w:rsid w:val="00521E49"/>
    <w:pPr>
      <w:keepNext/>
      <w:ind w:firstLine="567"/>
      <w:jc w:val="both"/>
      <w:outlineLvl w:val="1"/>
    </w:pPr>
    <w:rPr>
      <w:b/>
      <w:bCs/>
      <w:sz w:val="28"/>
      <w:szCs w:val="28"/>
    </w:rPr>
  </w:style>
  <w:style w:type="paragraph" w:styleId="3">
    <w:name w:val="heading 3"/>
    <w:aliases w:val="Знак3 Знак,Знак3,Знак3 Знак Знак Знак,Знак,ПодЗаголовок"/>
    <w:basedOn w:val="a1"/>
    <w:next w:val="a1"/>
    <w:link w:val="30"/>
    <w:uiPriority w:val="99"/>
    <w:unhideWhenUsed/>
    <w:qFormat/>
    <w:rsid w:val="00196A43"/>
    <w:pPr>
      <w:keepNext/>
      <w:spacing w:line="360" w:lineRule="auto"/>
      <w:ind w:firstLine="737"/>
      <w:outlineLvl w:val="2"/>
    </w:pPr>
    <w:rPr>
      <w:rFonts w:cs="Arial"/>
      <w:b/>
      <w:bCs/>
      <w:szCs w:val="26"/>
      <w:lang w:val="en-US"/>
    </w:rPr>
  </w:style>
  <w:style w:type="paragraph" w:styleId="4">
    <w:name w:val="heading 4"/>
    <w:basedOn w:val="3"/>
    <w:next w:val="a1"/>
    <w:link w:val="40"/>
    <w:autoRedefine/>
    <w:unhideWhenUsed/>
    <w:qFormat/>
    <w:rsid w:val="00196A43"/>
    <w:pPr>
      <w:spacing w:before="120" w:after="120" w:line="240" w:lineRule="auto"/>
      <w:outlineLvl w:val="3"/>
    </w:pPr>
    <w:rPr>
      <w:bCs w:val="0"/>
      <w:szCs w:val="28"/>
    </w:rPr>
  </w:style>
  <w:style w:type="paragraph" w:styleId="5">
    <w:name w:val="heading 5"/>
    <w:basedOn w:val="a1"/>
    <w:next w:val="a1"/>
    <w:link w:val="50"/>
    <w:uiPriority w:val="99"/>
    <w:unhideWhenUsed/>
    <w:qFormat/>
    <w:rsid w:val="00196A43"/>
    <w:pPr>
      <w:spacing w:before="240" w:after="60"/>
      <w:ind w:firstLine="567"/>
      <w:outlineLvl w:val="4"/>
    </w:pPr>
    <w:rPr>
      <w:rFonts w:ascii="Calibri" w:hAnsi="Calibri"/>
      <w:b/>
      <w:bCs/>
      <w:i/>
      <w:iCs/>
      <w:sz w:val="26"/>
      <w:szCs w:val="26"/>
    </w:rPr>
  </w:style>
  <w:style w:type="paragraph" w:styleId="6">
    <w:name w:val="heading 6"/>
    <w:basedOn w:val="a1"/>
    <w:next w:val="a1"/>
    <w:link w:val="60"/>
    <w:unhideWhenUsed/>
    <w:qFormat/>
    <w:rsid w:val="00196A43"/>
    <w:pPr>
      <w:spacing w:before="240" w:after="60"/>
      <w:ind w:firstLine="567"/>
      <w:outlineLvl w:val="5"/>
    </w:pPr>
    <w:rPr>
      <w:rFonts w:ascii="Calibri" w:hAnsi="Calibri"/>
      <w:b/>
      <w:bCs/>
    </w:rPr>
  </w:style>
  <w:style w:type="paragraph" w:styleId="7">
    <w:name w:val="heading 7"/>
    <w:aliases w:val="Заголовок x.x"/>
    <w:basedOn w:val="a1"/>
    <w:next w:val="a1"/>
    <w:link w:val="70"/>
    <w:unhideWhenUsed/>
    <w:qFormat/>
    <w:rsid w:val="00196A43"/>
    <w:pPr>
      <w:spacing w:before="240" w:after="60"/>
      <w:ind w:firstLine="567"/>
      <w:outlineLvl w:val="6"/>
    </w:pPr>
    <w:rPr>
      <w:rFonts w:ascii="Calibri" w:hAnsi="Calibri"/>
    </w:rPr>
  </w:style>
  <w:style w:type="paragraph" w:styleId="8">
    <w:name w:val="heading 8"/>
    <w:basedOn w:val="a1"/>
    <w:next w:val="a1"/>
    <w:link w:val="80"/>
    <w:unhideWhenUsed/>
    <w:qFormat/>
    <w:rsid w:val="00196A43"/>
    <w:pPr>
      <w:spacing w:before="240" w:after="60"/>
      <w:ind w:firstLine="567"/>
      <w:outlineLvl w:val="7"/>
    </w:pPr>
    <w:rPr>
      <w:rFonts w:ascii="Calibri" w:hAnsi="Calibri"/>
      <w:i/>
      <w:iCs/>
    </w:rPr>
  </w:style>
  <w:style w:type="paragraph" w:styleId="9">
    <w:name w:val="heading 9"/>
    <w:basedOn w:val="a1"/>
    <w:next w:val="a1"/>
    <w:link w:val="90"/>
    <w:unhideWhenUsed/>
    <w:qFormat/>
    <w:rsid w:val="00196A43"/>
    <w:pPr>
      <w:spacing w:before="240" w:after="60"/>
      <w:ind w:firstLine="567"/>
      <w:outlineLvl w:val="8"/>
    </w:pPr>
    <w:rPr>
      <w:rFonts w:ascii="Cambria" w:hAnsi="Cambri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Title">
    <w:name w:val="ConsPlusTitle"/>
    <w:uiPriority w:val="99"/>
    <w:rsid w:val="00680A7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header"/>
    <w:basedOn w:val="a1"/>
    <w:link w:val="a6"/>
    <w:uiPriority w:val="99"/>
    <w:rsid w:val="00680A77"/>
    <w:pPr>
      <w:tabs>
        <w:tab w:val="center" w:pos="4677"/>
        <w:tab w:val="right" w:pos="9355"/>
      </w:tabs>
    </w:pPr>
  </w:style>
  <w:style w:type="character" w:customStyle="1" w:styleId="a6">
    <w:name w:val="Верхний колонтитул Знак"/>
    <w:basedOn w:val="a2"/>
    <w:link w:val="a5"/>
    <w:uiPriority w:val="99"/>
    <w:rsid w:val="00680A77"/>
    <w:rPr>
      <w:rFonts w:ascii="Times New Roman" w:eastAsia="Times New Roman" w:hAnsi="Times New Roman" w:cs="Times New Roman"/>
      <w:sz w:val="24"/>
      <w:szCs w:val="24"/>
      <w:lang w:eastAsia="ru-RU"/>
    </w:rPr>
  </w:style>
  <w:style w:type="character" w:styleId="a7">
    <w:name w:val="page number"/>
    <w:basedOn w:val="a2"/>
    <w:rsid w:val="00680A77"/>
  </w:style>
  <w:style w:type="paragraph" w:styleId="a8">
    <w:name w:val="Balloon Text"/>
    <w:basedOn w:val="a1"/>
    <w:link w:val="a9"/>
    <w:unhideWhenUsed/>
    <w:rsid w:val="00680A77"/>
    <w:rPr>
      <w:rFonts w:ascii="Tahoma" w:hAnsi="Tahoma" w:cs="Tahoma"/>
      <w:sz w:val="16"/>
      <w:szCs w:val="16"/>
    </w:rPr>
  </w:style>
  <w:style w:type="character" w:customStyle="1" w:styleId="a9">
    <w:name w:val="Текст выноски Знак"/>
    <w:basedOn w:val="a2"/>
    <w:link w:val="a8"/>
    <w:rsid w:val="00680A77"/>
    <w:rPr>
      <w:rFonts w:ascii="Tahoma" w:eastAsia="Times New Roman" w:hAnsi="Tahoma" w:cs="Tahoma"/>
      <w:sz w:val="16"/>
      <w:szCs w:val="16"/>
      <w:lang w:eastAsia="ru-RU"/>
    </w:rPr>
  </w:style>
  <w:style w:type="paragraph" w:styleId="aa">
    <w:name w:val="List Paragraph"/>
    <w:basedOn w:val="a1"/>
    <w:link w:val="ab"/>
    <w:uiPriority w:val="34"/>
    <w:qFormat/>
    <w:rsid w:val="002A3D52"/>
    <w:pPr>
      <w:ind w:left="720"/>
      <w:contextualSpacing/>
    </w:pPr>
  </w:style>
  <w:style w:type="paragraph" w:customStyle="1" w:styleId="ConsPlusNonformat">
    <w:name w:val="ConsPlusNonformat"/>
    <w:rsid w:val="008E72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E729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footer"/>
    <w:basedOn w:val="a1"/>
    <w:link w:val="ad"/>
    <w:unhideWhenUsed/>
    <w:rsid w:val="003E424C"/>
    <w:pPr>
      <w:tabs>
        <w:tab w:val="center" w:pos="4677"/>
        <w:tab w:val="right" w:pos="9355"/>
      </w:tabs>
    </w:pPr>
  </w:style>
  <w:style w:type="character" w:customStyle="1" w:styleId="ad">
    <w:name w:val="Нижний колонтитул Знак"/>
    <w:basedOn w:val="a2"/>
    <w:link w:val="ac"/>
    <w:rsid w:val="003E424C"/>
    <w:rPr>
      <w:rFonts w:ascii="Times New Roman" w:eastAsia="Times New Roman" w:hAnsi="Times New Roman" w:cs="Times New Roman"/>
      <w:sz w:val="24"/>
      <w:szCs w:val="24"/>
      <w:lang w:eastAsia="ru-RU"/>
    </w:rPr>
  </w:style>
  <w:style w:type="paragraph" w:styleId="ae">
    <w:name w:val="Body Text Indent"/>
    <w:basedOn w:val="a1"/>
    <w:link w:val="af"/>
    <w:uiPriority w:val="99"/>
    <w:rsid w:val="00CA2A18"/>
    <w:pPr>
      <w:ind w:firstLine="360"/>
    </w:pPr>
  </w:style>
  <w:style w:type="character" w:customStyle="1" w:styleId="af">
    <w:name w:val="Основной текст с отступом Знак"/>
    <w:basedOn w:val="a2"/>
    <w:link w:val="ae"/>
    <w:uiPriority w:val="99"/>
    <w:rsid w:val="00CA2A18"/>
    <w:rPr>
      <w:rFonts w:ascii="Times New Roman" w:eastAsia="Times New Roman" w:hAnsi="Times New Roman" w:cs="Times New Roman"/>
      <w:sz w:val="24"/>
      <w:szCs w:val="24"/>
      <w:lang w:eastAsia="ru-RU"/>
    </w:rPr>
  </w:style>
  <w:style w:type="paragraph" w:styleId="21">
    <w:name w:val="Body Text 2"/>
    <w:basedOn w:val="a1"/>
    <w:link w:val="22"/>
    <w:rsid w:val="00CA2A18"/>
    <w:pPr>
      <w:spacing w:after="120" w:line="480" w:lineRule="auto"/>
    </w:pPr>
  </w:style>
  <w:style w:type="character" w:customStyle="1" w:styleId="22">
    <w:name w:val="Основной текст 2 Знак"/>
    <w:basedOn w:val="a2"/>
    <w:link w:val="21"/>
    <w:rsid w:val="00CA2A18"/>
    <w:rPr>
      <w:rFonts w:ascii="Times New Roman" w:eastAsia="Times New Roman" w:hAnsi="Times New Roman" w:cs="Times New Roman"/>
      <w:sz w:val="24"/>
      <w:szCs w:val="24"/>
      <w:lang w:eastAsia="ru-RU"/>
    </w:rPr>
  </w:style>
  <w:style w:type="table" w:styleId="af0">
    <w:name w:val="Table Grid"/>
    <w:basedOn w:val="a3"/>
    <w:uiPriority w:val="59"/>
    <w:rsid w:val="000423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1"/>
    <w:basedOn w:val="a1"/>
    <w:rsid w:val="00572EBB"/>
    <w:pPr>
      <w:spacing w:after="160" w:line="240" w:lineRule="exact"/>
    </w:pPr>
    <w:rPr>
      <w:rFonts w:ascii="Verdana" w:hAnsi="Verdana" w:cs="Verdana"/>
      <w:sz w:val="20"/>
      <w:szCs w:val="20"/>
      <w:lang w:val="en-US" w:eastAsia="en-US"/>
    </w:rPr>
  </w:style>
  <w:style w:type="character" w:customStyle="1" w:styleId="10">
    <w:name w:val="Заголовок 1 Знак"/>
    <w:aliases w:val="Глава Знак,Заголовок 1 Знак Знак Знак1,Заголовок 1 Знак Знак Знак Знак"/>
    <w:basedOn w:val="a2"/>
    <w:link w:val="1"/>
    <w:rsid w:val="00521E49"/>
    <w:rPr>
      <w:rFonts w:ascii="Cambria" w:eastAsia="Times New Roman" w:hAnsi="Cambria" w:cs="Times New Roman"/>
      <w:b/>
      <w:bCs/>
      <w:kern w:val="32"/>
      <w:sz w:val="32"/>
      <w:szCs w:val="32"/>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2"/>
    <w:link w:val="2"/>
    <w:rsid w:val="00521E49"/>
    <w:rPr>
      <w:rFonts w:ascii="Times New Roman" w:eastAsia="Times New Roman" w:hAnsi="Times New Roman" w:cs="Times New Roman"/>
      <w:b/>
      <w:bCs/>
      <w:sz w:val="28"/>
      <w:szCs w:val="28"/>
      <w:lang w:eastAsia="ru-RU"/>
    </w:rPr>
  </w:style>
  <w:style w:type="numbering" w:customStyle="1" w:styleId="12">
    <w:name w:val="Нет списка1"/>
    <w:next w:val="a4"/>
    <w:uiPriority w:val="99"/>
    <w:semiHidden/>
    <w:unhideWhenUsed/>
    <w:rsid w:val="00521E49"/>
  </w:style>
  <w:style w:type="table" w:customStyle="1" w:styleId="13">
    <w:name w:val="Сетка таблицы1"/>
    <w:basedOn w:val="a3"/>
    <w:next w:val="af0"/>
    <w:uiPriority w:val="99"/>
    <w:rsid w:val="00521E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521E49"/>
    <w:rPr>
      <w:color w:val="0000FF"/>
      <w:u w:val="single"/>
    </w:rPr>
  </w:style>
  <w:style w:type="paragraph" w:styleId="af2">
    <w:name w:val="caption"/>
    <w:basedOn w:val="a1"/>
    <w:uiPriority w:val="99"/>
    <w:qFormat/>
    <w:rsid w:val="00521E49"/>
    <w:pPr>
      <w:jc w:val="center"/>
    </w:pPr>
    <w:rPr>
      <w:b/>
      <w:bCs/>
      <w:i/>
      <w:iCs/>
      <w:sz w:val="28"/>
      <w:szCs w:val="28"/>
    </w:rPr>
  </w:style>
  <w:style w:type="paragraph" w:styleId="af3">
    <w:name w:val="Body Text"/>
    <w:basedOn w:val="a1"/>
    <w:link w:val="af4"/>
    <w:uiPriority w:val="99"/>
    <w:rsid w:val="00521E49"/>
    <w:pPr>
      <w:spacing w:after="120"/>
    </w:pPr>
  </w:style>
  <w:style w:type="character" w:customStyle="1" w:styleId="af4">
    <w:name w:val="Основной текст Знак"/>
    <w:basedOn w:val="a2"/>
    <w:link w:val="af3"/>
    <w:uiPriority w:val="99"/>
    <w:rsid w:val="00521E49"/>
    <w:rPr>
      <w:rFonts w:ascii="Times New Roman" w:eastAsia="Times New Roman" w:hAnsi="Times New Roman" w:cs="Times New Roman"/>
      <w:sz w:val="24"/>
      <w:szCs w:val="24"/>
      <w:lang w:eastAsia="ru-RU"/>
    </w:rPr>
  </w:style>
  <w:style w:type="paragraph" w:styleId="af5">
    <w:name w:val="Normal (Web)"/>
    <w:aliases w:val="Обычный (Web)"/>
    <w:basedOn w:val="a1"/>
    <w:link w:val="af6"/>
    <w:rsid w:val="00521E49"/>
    <w:pPr>
      <w:spacing w:before="100" w:beforeAutospacing="1" w:after="100" w:afterAutospacing="1"/>
    </w:pPr>
  </w:style>
  <w:style w:type="character" w:customStyle="1" w:styleId="apple-converted-space">
    <w:name w:val="apple-converted-space"/>
    <w:basedOn w:val="a2"/>
    <w:rsid w:val="00521E49"/>
  </w:style>
  <w:style w:type="character" w:customStyle="1" w:styleId="TitleChar">
    <w:name w:val="Title Char"/>
    <w:uiPriority w:val="99"/>
    <w:locked/>
    <w:rsid w:val="00521E49"/>
    <w:rPr>
      <w:b/>
      <w:bCs/>
      <w:color w:val="0000FF"/>
      <w:sz w:val="24"/>
      <w:szCs w:val="24"/>
    </w:rPr>
  </w:style>
  <w:style w:type="paragraph" w:styleId="af7">
    <w:name w:val="Title"/>
    <w:basedOn w:val="a1"/>
    <w:link w:val="af8"/>
    <w:qFormat/>
    <w:rsid w:val="00521E49"/>
    <w:pPr>
      <w:jc w:val="center"/>
    </w:pPr>
    <w:rPr>
      <w:rFonts w:ascii="Cambria" w:hAnsi="Cambria"/>
      <w:b/>
      <w:bCs/>
      <w:kern w:val="28"/>
      <w:sz w:val="32"/>
      <w:szCs w:val="32"/>
    </w:rPr>
  </w:style>
  <w:style w:type="character" w:customStyle="1" w:styleId="af8">
    <w:name w:val="Название Знак"/>
    <w:basedOn w:val="a2"/>
    <w:link w:val="af7"/>
    <w:rsid w:val="00521E49"/>
    <w:rPr>
      <w:rFonts w:ascii="Cambria" w:eastAsia="Times New Roman" w:hAnsi="Cambria" w:cs="Times New Roman"/>
      <w:b/>
      <w:bCs/>
      <w:kern w:val="28"/>
      <w:sz w:val="32"/>
      <w:szCs w:val="32"/>
      <w:lang w:eastAsia="ru-RU"/>
    </w:rPr>
  </w:style>
  <w:style w:type="character" w:customStyle="1" w:styleId="TitleChar1">
    <w:name w:val="Title Char1"/>
    <w:uiPriority w:val="99"/>
    <w:locked/>
    <w:rsid w:val="00521E49"/>
    <w:rPr>
      <w:rFonts w:ascii="Cambria" w:hAnsi="Cambria" w:cs="Cambria"/>
      <w:b/>
      <w:bCs/>
      <w:kern w:val="28"/>
      <w:sz w:val="32"/>
      <w:szCs w:val="32"/>
    </w:rPr>
  </w:style>
  <w:style w:type="paragraph" w:customStyle="1" w:styleId="Default">
    <w:name w:val="Default"/>
    <w:uiPriority w:val="99"/>
    <w:rsid w:val="00521E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9">
    <w:name w:val="Strong"/>
    <w:basedOn w:val="a2"/>
    <w:uiPriority w:val="22"/>
    <w:qFormat/>
    <w:rsid w:val="00521E49"/>
    <w:rPr>
      <w:b/>
      <w:bCs/>
    </w:rPr>
  </w:style>
  <w:style w:type="character" w:customStyle="1" w:styleId="val">
    <w:name w:val="val"/>
    <w:basedOn w:val="a2"/>
    <w:uiPriority w:val="99"/>
    <w:rsid w:val="00521E49"/>
  </w:style>
  <w:style w:type="character" w:styleId="afa">
    <w:name w:val="FollowedHyperlink"/>
    <w:basedOn w:val="a2"/>
    <w:uiPriority w:val="99"/>
    <w:semiHidden/>
    <w:unhideWhenUsed/>
    <w:rsid w:val="00521E49"/>
    <w:rPr>
      <w:color w:val="800080"/>
      <w:u w:val="single"/>
    </w:rPr>
  </w:style>
  <w:style w:type="paragraph" w:customStyle="1" w:styleId="ConsPlusNormal">
    <w:name w:val="ConsPlusNormal"/>
    <w:link w:val="ConsPlusNormal0"/>
    <w:rsid w:val="00521E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b">
    <w:name w:val="No Spacing"/>
    <w:link w:val="afc"/>
    <w:uiPriority w:val="1"/>
    <w:qFormat/>
    <w:rsid w:val="00521E49"/>
    <w:pPr>
      <w:spacing w:after="0" w:line="240" w:lineRule="auto"/>
    </w:pPr>
    <w:rPr>
      <w:rFonts w:ascii="Times New Roman" w:eastAsia="Times New Roman" w:hAnsi="Times New Roman" w:cs="Times New Roman"/>
      <w:sz w:val="24"/>
      <w:szCs w:val="24"/>
      <w:lang w:eastAsia="ar-SA"/>
    </w:rPr>
  </w:style>
  <w:style w:type="character" w:customStyle="1" w:styleId="FontStyle43">
    <w:name w:val="Font Style43"/>
    <w:uiPriority w:val="99"/>
    <w:rsid w:val="00521E49"/>
    <w:rPr>
      <w:rFonts w:ascii="Times New Roman" w:hAnsi="Times New Roman" w:cs="Times New Roman" w:hint="default"/>
      <w:sz w:val="26"/>
      <w:szCs w:val="26"/>
    </w:rPr>
  </w:style>
  <w:style w:type="paragraph" w:customStyle="1" w:styleId="14">
    <w:name w:val="Обычный1"/>
    <w:uiPriority w:val="99"/>
    <w:rsid w:val="00D756F0"/>
    <w:pPr>
      <w:spacing w:after="0" w:line="240" w:lineRule="auto"/>
    </w:pPr>
    <w:rPr>
      <w:rFonts w:ascii="Times New Roman" w:eastAsia="Times New Roman" w:hAnsi="Times New Roman" w:cs="Times New Roman"/>
      <w:sz w:val="24"/>
      <w:szCs w:val="20"/>
      <w:lang w:eastAsia="ru-RU"/>
    </w:rPr>
  </w:style>
  <w:style w:type="character" w:customStyle="1" w:styleId="afc">
    <w:name w:val="Без интервала Знак"/>
    <w:link w:val="afb"/>
    <w:uiPriority w:val="1"/>
    <w:locked/>
    <w:rsid w:val="00A47872"/>
    <w:rPr>
      <w:rFonts w:ascii="Times New Roman" w:eastAsia="Times New Roman" w:hAnsi="Times New Roman" w:cs="Times New Roman"/>
      <w:sz w:val="24"/>
      <w:szCs w:val="24"/>
      <w:lang w:eastAsia="ar-SA"/>
    </w:rPr>
  </w:style>
  <w:style w:type="character" w:customStyle="1" w:styleId="afd">
    <w:name w:val="Нет"/>
    <w:rsid w:val="00A405A1"/>
  </w:style>
  <w:style w:type="character" w:customStyle="1" w:styleId="30">
    <w:name w:val="Заголовок 3 Знак"/>
    <w:aliases w:val="Знак3 Знак Знак,Знак3 Знак1,Знак3 Знак Знак Знак Знак,Знак Знак,ПодЗаголовок Знак"/>
    <w:basedOn w:val="a2"/>
    <w:link w:val="3"/>
    <w:rsid w:val="00196A43"/>
    <w:rPr>
      <w:rFonts w:ascii="Times New Roman" w:eastAsia="Times New Roman" w:hAnsi="Times New Roman" w:cs="Arial"/>
      <w:b/>
      <w:bCs/>
      <w:sz w:val="24"/>
      <w:szCs w:val="26"/>
      <w:lang w:val="en-US" w:eastAsia="ru-RU"/>
    </w:rPr>
  </w:style>
  <w:style w:type="character" w:customStyle="1" w:styleId="40">
    <w:name w:val="Заголовок 4 Знак"/>
    <w:basedOn w:val="a2"/>
    <w:link w:val="4"/>
    <w:rsid w:val="00196A43"/>
    <w:rPr>
      <w:rFonts w:ascii="Times New Roman" w:eastAsia="Times New Roman" w:hAnsi="Times New Roman" w:cs="Arial"/>
      <w:b/>
      <w:sz w:val="24"/>
      <w:szCs w:val="28"/>
      <w:lang w:val="en-US" w:eastAsia="ru-RU"/>
    </w:rPr>
  </w:style>
  <w:style w:type="character" w:customStyle="1" w:styleId="50">
    <w:name w:val="Заголовок 5 Знак"/>
    <w:basedOn w:val="a2"/>
    <w:link w:val="5"/>
    <w:uiPriority w:val="99"/>
    <w:rsid w:val="00196A43"/>
    <w:rPr>
      <w:rFonts w:ascii="Calibri" w:eastAsia="Times New Roman" w:hAnsi="Calibri" w:cs="Times New Roman"/>
      <w:b/>
      <w:bCs/>
      <w:i/>
      <w:iCs/>
      <w:sz w:val="26"/>
      <w:szCs w:val="26"/>
      <w:lang w:eastAsia="ru-RU"/>
    </w:rPr>
  </w:style>
  <w:style w:type="character" w:customStyle="1" w:styleId="60">
    <w:name w:val="Заголовок 6 Знак"/>
    <w:basedOn w:val="a2"/>
    <w:link w:val="6"/>
    <w:rsid w:val="00196A43"/>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2"/>
    <w:link w:val="7"/>
    <w:rsid w:val="00196A43"/>
    <w:rPr>
      <w:rFonts w:ascii="Calibri" w:eastAsia="Times New Roman" w:hAnsi="Calibri" w:cs="Times New Roman"/>
      <w:sz w:val="24"/>
      <w:szCs w:val="24"/>
      <w:lang w:eastAsia="ru-RU"/>
    </w:rPr>
  </w:style>
  <w:style w:type="character" w:customStyle="1" w:styleId="80">
    <w:name w:val="Заголовок 8 Знак"/>
    <w:basedOn w:val="a2"/>
    <w:link w:val="8"/>
    <w:rsid w:val="00196A43"/>
    <w:rPr>
      <w:rFonts w:ascii="Calibri" w:eastAsia="Times New Roman" w:hAnsi="Calibri" w:cs="Times New Roman"/>
      <w:i/>
      <w:iCs/>
      <w:sz w:val="24"/>
      <w:szCs w:val="24"/>
      <w:lang w:eastAsia="ru-RU"/>
    </w:rPr>
  </w:style>
  <w:style w:type="character" w:customStyle="1" w:styleId="90">
    <w:name w:val="Заголовок 9 Знак"/>
    <w:basedOn w:val="a2"/>
    <w:link w:val="9"/>
    <w:rsid w:val="00196A43"/>
    <w:rPr>
      <w:rFonts w:ascii="Cambria" w:eastAsia="Times New Roman" w:hAnsi="Cambria" w:cs="Times New Roman"/>
      <w:sz w:val="24"/>
      <w:szCs w:val="24"/>
      <w:lang w:eastAsia="ru-RU"/>
    </w:rPr>
  </w:style>
  <w:style w:type="character" w:customStyle="1" w:styleId="210">
    <w:name w:val="Основной текст 2 Знак1"/>
    <w:uiPriority w:val="99"/>
    <w:semiHidden/>
    <w:rsid w:val="00196A43"/>
    <w:rPr>
      <w:rFonts w:ascii="Times New Roman" w:eastAsia="Times New Roman" w:hAnsi="Times New Roman"/>
      <w:sz w:val="24"/>
      <w:szCs w:val="24"/>
    </w:rPr>
  </w:style>
  <w:style w:type="paragraph" w:customStyle="1" w:styleId="text">
    <w:name w:val="text"/>
    <w:basedOn w:val="a1"/>
    <w:uiPriority w:val="99"/>
    <w:rsid w:val="00196A43"/>
    <w:pPr>
      <w:spacing w:before="64" w:after="64"/>
      <w:jc w:val="both"/>
    </w:pPr>
    <w:rPr>
      <w:rFonts w:ascii="Verdana" w:hAnsi="Verdana"/>
      <w:sz w:val="20"/>
      <w:szCs w:val="20"/>
    </w:rPr>
  </w:style>
  <w:style w:type="character" w:customStyle="1" w:styleId="ConsPlusNormal0">
    <w:name w:val="ConsPlusNormal Знак"/>
    <w:link w:val="ConsPlusNormal"/>
    <w:locked/>
    <w:rsid w:val="00196A43"/>
    <w:rPr>
      <w:rFonts w:ascii="Arial" w:eastAsia="Times New Roman" w:hAnsi="Arial" w:cs="Arial"/>
      <w:sz w:val="20"/>
      <w:szCs w:val="20"/>
      <w:lang w:eastAsia="ru-RU"/>
    </w:rPr>
  </w:style>
  <w:style w:type="character" w:customStyle="1" w:styleId="afe">
    <w:name w:val="Гипертекстовая ссылка"/>
    <w:basedOn w:val="a2"/>
    <w:uiPriority w:val="99"/>
    <w:rsid w:val="00196A43"/>
    <w:rPr>
      <w:rFonts w:cs="Times New Roman"/>
      <w:b w:val="0"/>
      <w:color w:val="106BBE"/>
    </w:rPr>
  </w:style>
  <w:style w:type="character" w:customStyle="1" w:styleId="nobr">
    <w:name w:val="nobr"/>
    <w:basedOn w:val="a2"/>
    <w:rsid w:val="00196A43"/>
  </w:style>
  <w:style w:type="paragraph" w:customStyle="1" w:styleId="41">
    <w:name w:val="Основной текст4"/>
    <w:basedOn w:val="a1"/>
    <w:link w:val="aff"/>
    <w:uiPriority w:val="99"/>
    <w:rsid w:val="00196A43"/>
    <w:pPr>
      <w:shd w:val="clear" w:color="auto" w:fill="FFFFFF"/>
      <w:spacing w:after="2220" w:line="326" w:lineRule="exact"/>
      <w:ind w:hanging="380"/>
      <w:jc w:val="right"/>
    </w:pPr>
    <w:rPr>
      <w:rFonts w:ascii="Calibri" w:eastAsia="Calibri" w:hAnsi="Calibri"/>
      <w:sz w:val="25"/>
      <w:szCs w:val="25"/>
    </w:rPr>
  </w:style>
  <w:style w:type="paragraph" w:customStyle="1" w:styleId="consplusnormal1">
    <w:name w:val="consplusnormal"/>
    <w:basedOn w:val="a1"/>
    <w:rsid w:val="00196A43"/>
    <w:pPr>
      <w:spacing w:before="100" w:beforeAutospacing="1" w:after="100" w:afterAutospacing="1"/>
    </w:pPr>
  </w:style>
  <w:style w:type="character" w:customStyle="1" w:styleId="aff">
    <w:name w:val="Основной текст_"/>
    <w:link w:val="41"/>
    <w:locked/>
    <w:rsid w:val="00196A43"/>
    <w:rPr>
      <w:rFonts w:ascii="Calibri" w:eastAsia="Calibri" w:hAnsi="Calibri" w:cs="Times New Roman"/>
      <w:sz w:val="25"/>
      <w:szCs w:val="25"/>
      <w:shd w:val="clear" w:color="auto" w:fill="FFFFFF"/>
      <w:lang w:eastAsia="ru-RU"/>
    </w:rPr>
  </w:style>
  <w:style w:type="character" w:customStyle="1" w:styleId="hmaodepartmentemail">
    <w:name w:val="hmao_department_email"/>
    <w:uiPriority w:val="99"/>
    <w:rsid w:val="00196A43"/>
  </w:style>
  <w:style w:type="character" w:customStyle="1" w:styleId="hmaodepartmenttel">
    <w:name w:val="hmao_department_tel"/>
    <w:rsid w:val="00196A43"/>
  </w:style>
  <w:style w:type="paragraph" w:customStyle="1" w:styleId="aff0">
    <w:name w:val="Нормальный (таблица)"/>
    <w:basedOn w:val="a1"/>
    <w:next w:val="a1"/>
    <w:uiPriority w:val="99"/>
    <w:rsid w:val="00196A43"/>
    <w:pPr>
      <w:widowControl w:val="0"/>
      <w:autoSpaceDE w:val="0"/>
      <w:autoSpaceDN w:val="0"/>
      <w:adjustRightInd w:val="0"/>
      <w:jc w:val="both"/>
    </w:pPr>
    <w:rPr>
      <w:rFonts w:ascii="Arial" w:hAnsi="Arial" w:cs="Arial"/>
    </w:rPr>
  </w:style>
  <w:style w:type="character" w:customStyle="1" w:styleId="Exact">
    <w:name w:val="Основной текст Exact"/>
    <w:rsid w:val="00196A43"/>
    <w:rPr>
      <w:rFonts w:ascii="Times New Roman" w:eastAsia="Times New Roman" w:hAnsi="Times New Roman" w:cs="Times New Roman"/>
      <w:b w:val="0"/>
      <w:bCs w:val="0"/>
      <w:i w:val="0"/>
      <w:iCs w:val="0"/>
      <w:smallCaps w:val="0"/>
      <w:strike w:val="0"/>
      <w:spacing w:val="4"/>
      <w:sz w:val="25"/>
      <w:szCs w:val="25"/>
      <w:u w:val="none"/>
    </w:rPr>
  </w:style>
  <w:style w:type="paragraph" w:customStyle="1" w:styleId="23">
    <w:name w:val="Основной текст2"/>
    <w:basedOn w:val="a1"/>
    <w:rsid w:val="00196A43"/>
    <w:pPr>
      <w:widowControl w:val="0"/>
      <w:shd w:val="clear" w:color="auto" w:fill="FFFFFF"/>
      <w:spacing w:line="0" w:lineRule="atLeast"/>
      <w:ind w:hanging="1680"/>
    </w:pPr>
    <w:rPr>
      <w:sz w:val="26"/>
      <w:szCs w:val="26"/>
    </w:rPr>
  </w:style>
  <w:style w:type="numbering" w:customStyle="1" w:styleId="24">
    <w:name w:val="Нет списка2"/>
    <w:next w:val="a4"/>
    <w:uiPriority w:val="99"/>
    <w:semiHidden/>
    <w:unhideWhenUsed/>
    <w:rsid w:val="00196A43"/>
  </w:style>
  <w:style w:type="paragraph" w:styleId="25">
    <w:name w:val="Body Text Indent 2"/>
    <w:aliases w:val=" Знак1"/>
    <w:basedOn w:val="a1"/>
    <w:link w:val="26"/>
    <w:uiPriority w:val="99"/>
    <w:unhideWhenUsed/>
    <w:rsid w:val="00196A43"/>
    <w:pPr>
      <w:spacing w:after="120" w:line="480" w:lineRule="auto"/>
      <w:ind w:left="283"/>
    </w:pPr>
    <w:rPr>
      <w:rFonts w:ascii="Calibri" w:eastAsia="Calibri" w:hAnsi="Calibri"/>
      <w:sz w:val="22"/>
      <w:szCs w:val="22"/>
      <w:lang w:eastAsia="en-US"/>
    </w:rPr>
  </w:style>
  <w:style w:type="character" w:customStyle="1" w:styleId="26">
    <w:name w:val="Основной текст с отступом 2 Знак"/>
    <w:aliases w:val=" Знак1 Знак"/>
    <w:basedOn w:val="a2"/>
    <w:link w:val="25"/>
    <w:uiPriority w:val="99"/>
    <w:rsid w:val="00196A43"/>
    <w:rPr>
      <w:rFonts w:ascii="Calibri" w:eastAsia="Calibri" w:hAnsi="Calibri" w:cs="Times New Roman"/>
    </w:rPr>
  </w:style>
  <w:style w:type="character" w:customStyle="1" w:styleId="af6">
    <w:name w:val="Обычный (веб) Знак"/>
    <w:aliases w:val="Обычный (Web) Знак"/>
    <w:link w:val="af5"/>
    <w:locked/>
    <w:rsid w:val="00196A43"/>
    <w:rPr>
      <w:rFonts w:ascii="Times New Roman" w:eastAsia="Times New Roman" w:hAnsi="Times New Roman" w:cs="Times New Roman"/>
      <w:sz w:val="24"/>
      <w:szCs w:val="24"/>
      <w:lang w:eastAsia="ru-RU"/>
    </w:rPr>
  </w:style>
  <w:style w:type="paragraph" w:customStyle="1" w:styleId="S">
    <w:name w:val="S_Обычный"/>
    <w:basedOn w:val="a1"/>
    <w:link w:val="S0"/>
    <w:qFormat/>
    <w:rsid w:val="00196A43"/>
    <w:pPr>
      <w:spacing w:line="360" w:lineRule="auto"/>
      <w:ind w:firstLine="709"/>
      <w:jc w:val="both"/>
    </w:pPr>
    <w:rPr>
      <w:lang w:eastAsia="en-US"/>
    </w:rPr>
  </w:style>
  <w:style w:type="character" w:customStyle="1" w:styleId="S0">
    <w:name w:val="S_Обычный Знак"/>
    <w:link w:val="S"/>
    <w:rsid w:val="00196A43"/>
    <w:rPr>
      <w:rFonts w:ascii="Times New Roman" w:eastAsia="Times New Roman" w:hAnsi="Times New Roman" w:cs="Times New Roman"/>
      <w:sz w:val="24"/>
      <w:szCs w:val="24"/>
    </w:rPr>
  </w:style>
  <w:style w:type="paragraph" w:customStyle="1" w:styleId="aff1">
    <w:name w:val="Абзац"/>
    <w:basedOn w:val="a1"/>
    <w:link w:val="aff2"/>
    <w:autoRedefine/>
    <w:qFormat/>
    <w:rsid w:val="00196A43"/>
    <w:pPr>
      <w:spacing w:line="360" w:lineRule="auto"/>
      <w:ind w:firstLine="709"/>
      <w:contextualSpacing/>
      <w:jc w:val="both"/>
    </w:pPr>
  </w:style>
  <w:style w:type="character" w:customStyle="1" w:styleId="aff2">
    <w:name w:val="Абзац Знак"/>
    <w:link w:val="aff1"/>
    <w:rsid w:val="00196A43"/>
    <w:rPr>
      <w:rFonts w:ascii="Times New Roman" w:eastAsia="Times New Roman" w:hAnsi="Times New Roman" w:cs="Times New Roman"/>
      <w:sz w:val="24"/>
      <w:szCs w:val="24"/>
      <w:lang w:eastAsia="ru-RU"/>
    </w:rPr>
  </w:style>
  <w:style w:type="paragraph" w:styleId="a0">
    <w:name w:val="List"/>
    <w:basedOn w:val="a1"/>
    <w:link w:val="aff3"/>
    <w:rsid w:val="00196A43"/>
    <w:pPr>
      <w:numPr>
        <w:numId w:val="1"/>
      </w:numPr>
      <w:spacing w:after="60"/>
      <w:jc w:val="both"/>
    </w:pPr>
    <w:rPr>
      <w:snapToGrid w:val="0"/>
      <w:lang w:eastAsia="en-US"/>
    </w:rPr>
  </w:style>
  <w:style w:type="character" w:customStyle="1" w:styleId="aff3">
    <w:name w:val="Список Знак"/>
    <w:link w:val="a0"/>
    <w:rsid w:val="00196A43"/>
    <w:rPr>
      <w:rFonts w:ascii="Times New Roman" w:eastAsia="Times New Roman" w:hAnsi="Times New Roman" w:cs="Times New Roman"/>
      <w:snapToGrid w:val="0"/>
      <w:sz w:val="24"/>
      <w:szCs w:val="24"/>
    </w:rPr>
  </w:style>
  <w:style w:type="paragraph" w:styleId="27">
    <w:name w:val="toc 2"/>
    <w:basedOn w:val="a1"/>
    <w:next w:val="a1"/>
    <w:autoRedefine/>
    <w:uiPriority w:val="39"/>
    <w:unhideWhenUsed/>
    <w:rsid w:val="00196A43"/>
    <w:pPr>
      <w:spacing w:after="200" w:line="276" w:lineRule="auto"/>
      <w:ind w:left="220"/>
    </w:pPr>
    <w:rPr>
      <w:rFonts w:ascii="Calibri" w:eastAsia="Calibri" w:hAnsi="Calibri"/>
      <w:sz w:val="22"/>
      <w:szCs w:val="22"/>
      <w:lang w:eastAsia="en-US"/>
    </w:rPr>
  </w:style>
  <w:style w:type="paragraph" w:styleId="15">
    <w:name w:val="toc 1"/>
    <w:basedOn w:val="a1"/>
    <w:next w:val="a1"/>
    <w:autoRedefine/>
    <w:uiPriority w:val="39"/>
    <w:unhideWhenUsed/>
    <w:rsid w:val="00196A43"/>
    <w:pPr>
      <w:spacing w:after="200" w:line="276" w:lineRule="auto"/>
    </w:pPr>
    <w:rPr>
      <w:rFonts w:ascii="Calibri" w:eastAsia="Calibri" w:hAnsi="Calibri"/>
      <w:sz w:val="22"/>
      <w:szCs w:val="22"/>
      <w:lang w:eastAsia="en-US"/>
    </w:rPr>
  </w:style>
  <w:style w:type="paragraph" w:styleId="31">
    <w:name w:val="toc 3"/>
    <w:basedOn w:val="a1"/>
    <w:next w:val="a1"/>
    <w:autoRedefine/>
    <w:uiPriority w:val="39"/>
    <w:unhideWhenUsed/>
    <w:rsid w:val="00196A43"/>
    <w:pPr>
      <w:spacing w:after="200" w:line="276" w:lineRule="auto"/>
      <w:ind w:left="440"/>
    </w:pPr>
    <w:rPr>
      <w:rFonts w:ascii="Calibri" w:eastAsia="Calibri" w:hAnsi="Calibri"/>
      <w:sz w:val="22"/>
      <w:szCs w:val="22"/>
      <w:lang w:eastAsia="en-US"/>
    </w:rPr>
  </w:style>
  <w:style w:type="paragraph" w:styleId="42">
    <w:name w:val="toc 4"/>
    <w:basedOn w:val="a1"/>
    <w:next w:val="a1"/>
    <w:autoRedefine/>
    <w:uiPriority w:val="39"/>
    <w:unhideWhenUsed/>
    <w:rsid w:val="00196A43"/>
    <w:pPr>
      <w:spacing w:after="200" w:line="276" w:lineRule="auto"/>
      <w:ind w:left="660"/>
    </w:pPr>
    <w:rPr>
      <w:rFonts w:ascii="Calibri" w:eastAsia="Calibri" w:hAnsi="Calibri"/>
      <w:sz w:val="22"/>
      <w:szCs w:val="22"/>
      <w:lang w:eastAsia="en-US"/>
    </w:rPr>
  </w:style>
  <w:style w:type="numbering" w:customStyle="1" w:styleId="110">
    <w:name w:val="Нет списка11"/>
    <w:next w:val="a4"/>
    <w:uiPriority w:val="99"/>
    <w:semiHidden/>
    <w:unhideWhenUsed/>
    <w:rsid w:val="00196A43"/>
  </w:style>
  <w:style w:type="paragraph" w:styleId="28">
    <w:name w:val="Body Text First Indent 2"/>
    <w:basedOn w:val="ae"/>
    <w:link w:val="29"/>
    <w:uiPriority w:val="99"/>
    <w:semiHidden/>
    <w:unhideWhenUsed/>
    <w:rsid w:val="00196A43"/>
    <w:pPr>
      <w:ind w:left="360"/>
    </w:pPr>
  </w:style>
  <w:style w:type="character" w:customStyle="1" w:styleId="29">
    <w:name w:val="Красная строка 2 Знак"/>
    <w:basedOn w:val="af"/>
    <w:link w:val="28"/>
    <w:uiPriority w:val="99"/>
    <w:semiHidden/>
    <w:rsid w:val="00196A43"/>
    <w:rPr>
      <w:rFonts w:ascii="Times New Roman" w:eastAsia="Times New Roman" w:hAnsi="Times New Roman" w:cs="Times New Roman"/>
      <w:sz w:val="24"/>
      <w:szCs w:val="24"/>
      <w:lang w:eastAsia="ru-RU"/>
    </w:rPr>
  </w:style>
  <w:style w:type="character" w:styleId="aff4">
    <w:name w:val="annotation reference"/>
    <w:uiPriority w:val="99"/>
    <w:unhideWhenUsed/>
    <w:rsid w:val="00196A43"/>
    <w:rPr>
      <w:sz w:val="16"/>
      <w:szCs w:val="16"/>
    </w:rPr>
  </w:style>
  <w:style w:type="paragraph" w:styleId="aff5">
    <w:name w:val="annotation text"/>
    <w:basedOn w:val="a1"/>
    <w:link w:val="aff6"/>
    <w:uiPriority w:val="99"/>
    <w:unhideWhenUsed/>
    <w:rsid w:val="00196A43"/>
    <w:rPr>
      <w:sz w:val="20"/>
      <w:szCs w:val="20"/>
    </w:rPr>
  </w:style>
  <w:style w:type="character" w:customStyle="1" w:styleId="aff6">
    <w:name w:val="Текст примечания Знак"/>
    <w:basedOn w:val="a2"/>
    <w:link w:val="aff5"/>
    <w:uiPriority w:val="99"/>
    <w:rsid w:val="00196A43"/>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semiHidden/>
    <w:unhideWhenUsed/>
    <w:rsid w:val="00196A43"/>
    <w:rPr>
      <w:b/>
      <w:bCs/>
    </w:rPr>
  </w:style>
  <w:style w:type="character" w:customStyle="1" w:styleId="aff8">
    <w:name w:val="Тема примечания Знак"/>
    <w:basedOn w:val="aff6"/>
    <w:link w:val="aff7"/>
    <w:uiPriority w:val="99"/>
    <w:semiHidden/>
    <w:rsid w:val="00196A43"/>
    <w:rPr>
      <w:rFonts w:ascii="Times New Roman" w:eastAsia="Times New Roman" w:hAnsi="Times New Roman" w:cs="Times New Roman"/>
      <w:b/>
      <w:bCs/>
      <w:sz w:val="20"/>
      <w:szCs w:val="20"/>
      <w:lang w:eastAsia="ru-RU"/>
    </w:rPr>
  </w:style>
  <w:style w:type="numbering" w:customStyle="1" w:styleId="211">
    <w:name w:val="Нет списка21"/>
    <w:next w:val="a4"/>
    <w:uiPriority w:val="99"/>
    <w:semiHidden/>
    <w:unhideWhenUsed/>
    <w:rsid w:val="00196A43"/>
  </w:style>
  <w:style w:type="numbering" w:customStyle="1" w:styleId="32">
    <w:name w:val="Нет списка3"/>
    <w:next w:val="a4"/>
    <w:uiPriority w:val="99"/>
    <w:semiHidden/>
    <w:unhideWhenUsed/>
    <w:rsid w:val="00196A43"/>
  </w:style>
  <w:style w:type="paragraph" w:customStyle="1" w:styleId="FR2">
    <w:name w:val="FR2"/>
    <w:uiPriority w:val="99"/>
    <w:rsid w:val="00196A43"/>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Style3">
    <w:name w:val="Style3"/>
    <w:basedOn w:val="a1"/>
    <w:uiPriority w:val="99"/>
    <w:rsid w:val="00196A43"/>
    <w:pPr>
      <w:widowControl w:val="0"/>
      <w:autoSpaceDE w:val="0"/>
      <w:autoSpaceDN w:val="0"/>
      <w:adjustRightInd w:val="0"/>
      <w:jc w:val="center"/>
    </w:pPr>
    <w:rPr>
      <w:rFonts w:ascii="Arial" w:hAnsi="Arial"/>
    </w:rPr>
  </w:style>
  <w:style w:type="paragraph" w:customStyle="1" w:styleId="Style4">
    <w:name w:val="Style4"/>
    <w:basedOn w:val="a1"/>
    <w:uiPriority w:val="99"/>
    <w:rsid w:val="00196A43"/>
    <w:pPr>
      <w:widowControl w:val="0"/>
      <w:autoSpaceDE w:val="0"/>
      <w:autoSpaceDN w:val="0"/>
      <w:adjustRightInd w:val="0"/>
      <w:spacing w:line="451" w:lineRule="exact"/>
      <w:ind w:firstLine="1210"/>
    </w:pPr>
    <w:rPr>
      <w:rFonts w:ascii="Arial" w:hAnsi="Arial"/>
    </w:rPr>
  </w:style>
  <w:style w:type="paragraph" w:customStyle="1" w:styleId="Style5">
    <w:name w:val="Style5"/>
    <w:basedOn w:val="a1"/>
    <w:uiPriority w:val="99"/>
    <w:rsid w:val="00196A43"/>
    <w:pPr>
      <w:widowControl w:val="0"/>
      <w:autoSpaceDE w:val="0"/>
      <w:autoSpaceDN w:val="0"/>
      <w:adjustRightInd w:val="0"/>
      <w:spacing w:line="451" w:lineRule="exact"/>
      <w:ind w:firstLine="720"/>
    </w:pPr>
    <w:rPr>
      <w:rFonts w:ascii="Arial" w:hAnsi="Arial"/>
    </w:rPr>
  </w:style>
  <w:style w:type="paragraph" w:customStyle="1" w:styleId="Style6">
    <w:name w:val="Style6"/>
    <w:basedOn w:val="a1"/>
    <w:uiPriority w:val="99"/>
    <w:rsid w:val="00196A43"/>
    <w:pPr>
      <w:widowControl w:val="0"/>
      <w:autoSpaceDE w:val="0"/>
      <w:autoSpaceDN w:val="0"/>
      <w:adjustRightInd w:val="0"/>
    </w:pPr>
    <w:rPr>
      <w:rFonts w:ascii="Arial" w:hAnsi="Arial"/>
    </w:rPr>
  </w:style>
  <w:style w:type="paragraph" w:customStyle="1" w:styleId="Style10">
    <w:name w:val="Style10"/>
    <w:basedOn w:val="a1"/>
    <w:uiPriority w:val="99"/>
    <w:rsid w:val="00196A43"/>
    <w:pPr>
      <w:widowControl w:val="0"/>
      <w:autoSpaceDE w:val="0"/>
      <w:autoSpaceDN w:val="0"/>
      <w:adjustRightInd w:val="0"/>
      <w:spacing w:line="226" w:lineRule="exact"/>
      <w:ind w:firstLine="595"/>
    </w:pPr>
    <w:rPr>
      <w:rFonts w:ascii="Arial" w:hAnsi="Arial"/>
    </w:rPr>
  </w:style>
  <w:style w:type="paragraph" w:customStyle="1" w:styleId="Style11">
    <w:name w:val="Style11"/>
    <w:basedOn w:val="a1"/>
    <w:uiPriority w:val="99"/>
    <w:rsid w:val="00196A43"/>
    <w:pPr>
      <w:widowControl w:val="0"/>
      <w:autoSpaceDE w:val="0"/>
      <w:autoSpaceDN w:val="0"/>
      <w:adjustRightInd w:val="0"/>
      <w:spacing w:line="226" w:lineRule="exact"/>
      <w:ind w:firstLine="398"/>
    </w:pPr>
    <w:rPr>
      <w:rFonts w:ascii="Arial" w:hAnsi="Arial"/>
    </w:rPr>
  </w:style>
  <w:style w:type="paragraph" w:customStyle="1" w:styleId="Style15">
    <w:name w:val="Style15"/>
    <w:basedOn w:val="a1"/>
    <w:uiPriority w:val="99"/>
    <w:rsid w:val="00196A43"/>
    <w:pPr>
      <w:widowControl w:val="0"/>
      <w:autoSpaceDE w:val="0"/>
      <w:autoSpaceDN w:val="0"/>
      <w:adjustRightInd w:val="0"/>
      <w:spacing w:line="226" w:lineRule="exact"/>
      <w:ind w:firstLine="514"/>
      <w:jc w:val="both"/>
    </w:pPr>
    <w:rPr>
      <w:rFonts w:ascii="Arial" w:hAnsi="Arial"/>
    </w:rPr>
  </w:style>
  <w:style w:type="paragraph" w:customStyle="1" w:styleId="Style16">
    <w:name w:val="Style16"/>
    <w:basedOn w:val="a1"/>
    <w:uiPriority w:val="99"/>
    <w:rsid w:val="00196A43"/>
    <w:pPr>
      <w:widowControl w:val="0"/>
      <w:autoSpaceDE w:val="0"/>
      <w:autoSpaceDN w:val="0"/>
      <w:adjustRightInd w:val="0"/>
      <w:spacing w:line="226" w:lineRule="exact"/>
      <w:ind w:firstLine="2333"/>
    </w:pPr>
    <w:rPr>
      <w:rFonts w:ascii="Arial" w:hAnsi="Arial"/>
    </w:rPr>
  </w:style>
  <w:style w:type="character" w:customStyle="1" w:styleId="FontStyle23">
    <w:name w:val="Font Style23"/>
    <w:uiPriority w:val="99"/>
    <w:rsid w:val="00196A43"/>
    <w:rPr>
      <w:rFonts w:ascii="Courier New" w:hAnsi="Courier New" w:cs="Courier New"/>
      <w:sz w:val="18"/>
      <w:szCs w:val="18"/>
    </w:rPr>
  </w:style>
  <w:style w:type="character" w:customStyle="1" w:styleId="FontStyle26">
    <w:name w:val="Font Style26"/>
    <w:uiPriority w:val="99"/>
    <w:rsid w:val="00196A43"/>
    <w:rPr>
      <w:rFonts w:ascii="Courier New" w:hAnsi="Courier New" w:cs="Courier New"/>
      <w:spacing w:val="-10"/>
      <w:sz w:val="24"/>
      <w:szCs w:val="24"/>
    </w:rPr>
  </w:style>
  <w:style w:type="paragraph" w:customStyle="1" w:styleId="aff9">
    <w:name w:val="Таблицы (моноширинный)"/>
    <w:basedOn w:val="a1"/>
    <w:next w:val="a1"/>
    <w:uiPriority w:val="99"/>
    <w:rsid w:val="00196A43"/>
    <w:pPr>
      <w:widowControl w:val="0"/>
      <w:autoSpaceDE w:val="0"/>
      <w:autoSpaceDN w:val="0"/>
      <w:adjustRightInd w:val="0"/>
      <w:jc w:val="both"/>
    </w:pPr>
    <w:rPr>
      <w:rFonts w:ascii="Courier New" w:hAnsi="Courier New" w:cs="Courier New"/>
      <w:sz w:val="20"/>
      <w:szCs w:val="20"/>
    </w:rPr>
  </w:style>
  <w:style w:type="paragraph" w:styleId="affa">
    <w:name w:val="endnote text"/>
    <w:basedOn w:val="a1"/>
    <w:link w:val="affb"/>
    <w:uiPriority w:val="99"/>
    <w:semiHidden/>
    <w:rsid w:val="00196A43"/>
    <w:pPr>
      <w:widowControl w:val="0"/>
      <w:autoSpaceDE w:val="0"/>
      <w:autoSpaceDN w:val="0"/>
      <w:adjustRightInd w:val="0"/>
    </w:pPr>
    <w:rPr>
      <w:rFonts w:ascii="Arial" w:hAnsi="Arial"/>
      <w:sz w:val="20"/>
      <w:szCs w:val="20"/>
      <w:lang w:eastAsia="en-US"/>
    </w:rPr>
  </w:style>
  <w:style w:type="character" w:customStyle="1" w:styleId="affb">
    <w:name w:val="Текст концевой сноски Знак"/>
    <w:basedOn w:val="a2"/>
    <w:link w:val="affa"/>
    <w:uiPriority w:val="99"/>
    <w:semiHidden/>
    <w:rsid w:val="00196A43"/>
    <w:rPr>
      <w:rFonts w:ascii="Arial" w:eastAsia="Times New Roman" w:hAnsi="Arial" w:cs="Times New Roman"/>
      <w:sz w:val="20"/>
      <w:szCs w:val="20"/>
    </w:rPr>
  </w:style>
  <w:style w:type="character" w:styleId="affc">
    <w:name w:val="endnote reference"/>
    <w:uiPriority w:val="99"/>
    <w:semiHidden/>
    <w:rsid w:val="00196A43"/>
    <w:rPr>
      <w:vertAlign w:val="superscript"/>
    </w:rPr>
  </w:style>
  <w:style w:type="paragraph" w:styleId="HTML">
    <w:name w:val="HTML Preformatted"/>
    <w:basedOn w:val="a1"/>
    <w:link w:val="HTML0"/>
    <w:uiPriority w:val="99"/>
    <w:rsid w:val="0019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eastAsia="en-US"/>
    </w:rPr>
  </w:style>
  <w:style w:type="character" w:customStyle="1" w:styleId="HTML0">
    <w:name w:val="Стандартный HTML Знак"/>
    <w:basedOn w:val="a2"/>
    <w:link w:val="HTML"/>
    <w:uiPriority w:val="99"/>
    <w:rsid w:val="00196A43"/>
    <w:rPr>
      <w:rFonts w:ascii="Courier New" w:eastAsia="Times New Roman" w:hAnsi="Courier New" w:cs="Times New Roman"/>
      <w:sz w:val="20"/>
      <w:szCs w:val="20"/>
    </w:rPr>
  </w:style>
  <w:style w:type="paragraph" w:customStyle="1" w:styleId="head1">
    <w:name w:val="head1"/>
    <w:basedOn w:val="a1"/>
    <w:uiPriority w:val="99"/>
    <w:rsid w:val="00196A43"/>
    <w:pPr>
      <w:keepNext/>
      <w:ind w:right="612"/>
    </w:pPr>
    <w:rPr>
      <w:rFonts w:ascii="Arial" w:hAnsi="Arial" w:cs="Arial"/>
      <w:b/>
      <w:bCs/>
      <w:color w:val="800000"/>
      <w:sz w:val="28"/>
    </w:rPr>
  </w:style>
  <w:style w:type="numbering" w:customStyle="1" w:styleId="43">
    <w:name w:val="Нет списка4"/>
    <w:next w:val="a4"/>
    <w:uiPriority w:val="99"/>
    <w:semiHidden/>
    <w:unhideWhenUsed/>
    <w:rsid w:val="00196A43"/>
  </w:style>
  <w:style w:type="numbering" w:customStyle="1" w:styleId="51">
    <w:name w:val="Нет списка5"/>
    <w:next w:val="a4"/>
    <w:uiPriority w:val="99"/>
    <w:semiHidden/>
    <w:unhideWhenUsed/>
    <w:rsid w:val="00196A43"/>
  </w:style>
  <w:style w:type="paragraph" w:customStyle="1" w:styleId="16">
    <w:name w:val="Абзац списка1"/>
    <w:basedOn w:val="a1"/>
    <w:uiPriority w:val="99"/>
    <w:rsid w:val="00196A43"/>
    <w:pPr>
      <w:spacing w:line="276" w:lineRule="auto"/>
      <w:ind w:left="720"/>
      <w:contextualSpacing/>
    </w:pPr>
    <w:rPr>
      <w:sz w:val="28"/>
      <w:szCs w:val="22"/>
      <w:lang w:eastAsia="en-US"/>
    </w:rPr>
  </w:style>
  <w:style w:type="paragraph" w:customStyle="1" w:styleId="u">
    <w:name w:val="u"/>
    <w:basedOn w:val="a1"/>
    <w:uiPriority w:val="99"/>
    <w:rsid w:val="00196A43"/>
    <w:pPr>
      <w:spacing w:before="100" w:beforeAutospacing="1" w:after="100" w:afterAutospacing="1" w:line="276" w:lineRule="auto"/>
    </w:pPr>
    <w:rPr>
      <w:sz w:val="28"/>
      <w:szCs w:val="22"/>
      <w:lang w:eastAsia="en-US"/>
    </w:rPr>
  </w:style>
  <w:style w:type="numbering" w:customStyle="1" w:styleId="61">
    <w:name w:val="Нет списка6"/>
    <w:next w:val="a4"/>
    <w:uiPriority w:val="99"/>
    <w:semiHidden/>
    <w:unhideWhenUsed/>
    <w:rsid w:val="00196A43"/>
  </w:style>
  <w:style w:type="table" w:customStyle="1" w:styleId="2a">
    <w:name w:val="Сетка таблицы2"/>
    <w:basedOn w:val="a3"/>
    <w:next w:val="af0"/>
    <w:uiPriority w:val="99"/>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2">
    <w:name w:val="toc 5"/>
    <w:basedOn w:val="a1"/>
    <w:next w:val="a1"/>
    <w:autoRedefine/>
    <w:uiPriority w:val="39"/>
    <w:unhideWhenUsed/>
    <w:rsid w:val="00196A43"/>
    <w:pPr>
      <w:spacing w:after="100" w:line="276" w:lineRule="auto"/>
      <w:ind w:left="880"/>
    </w:pPr>
    <w:rPr>
      <w:rFonts w:ascii="Calibri" w:hAnsi="Calibri"/>
      <w:sz w:val="22"/>
      <w:szCs w:val="22"/>
    </w:rPr>
  </w:style>
  <w:style w:type="paragraph" w:styleId="62">
    <w:name w:val="toc 6"/>
    <w:basedOn w:val="a1"/>
    <w:next w:val="a1"/>
    <w:autoRedefine/>
    <w:uiPriority w:val="39"/>
    <w:unhideWhenUsed/>
    <w:rsid w:val="00196A43"/>
    <w:pPr>
      <w:spacing w:after="100" w:line="276" w:lineRule="auto"/>
      <w:ind w:left="1100"/>
    </w:pPr>
    <w:rPr>
      <w:rFonts w:ascii="Calibri" w:hAnsi="Calibri"/>
      <w:sz w:val="22"/>
      <w:szCs w:val="22"/>
    </w:rPr>
  </w:style>
  <w:style w:type="paragraph" w:styleId="71">
    <w:name w:val="toc 7"/>
    <w:basedOn w:val="a1"/>
    <w:next w:val="a1"/>
    <w:autoRedefine/>
    <w:uiPriority w:val="39"/>
    <w:unhideWhenUsed/>
    <w:rsid w:val="00196A43"/>
    <w:pPr>
      <w:spacing w:after="100" w:line="276" w:lineRule="auto"/>
      <w:ind w:left="1320"/>
    </w:pPr>
    <w:rPr>
      <w:rFonts w:ascii="Calibri" w:hAnsi="Calibri"/>
      <w:sz w:val="22"/>
      <w:szCs w:val="22"/>
    </w:rPr>
  </w:style>
  <w:style w:type="paragraph" w:styleId="81">
    <w:name w:val="toc 8"/>
    <w:basedOn w:val="a1"/>
    <w:next w:val="a1"/>
    <w:autoRedefine/>
    <w:uiPriority w:val="39"/>
    <w:unhideWhenUsed/>
    <w:rsid w:val="00196A43"/>
    <w:pPr>
      <w:spacing w:after="100" w:line="276" w:lineRule="auto"/>
      <w:ind w:left="1540"/>
    </w:pPr>
    <w:rPr>
      <w:rFonts w:ascii="Calibri" w:hAnsi="Calibri"/>
      <w:sz w:val="22"/>
      <w:szCs w:val="22"/>
    </w:rPr>
  </w:style>
  <w:style w:type="paragraph" w:styleId="91">
    <w:name w:val="toc 9"/>
    <w:basedOn w:val="a1"/>
    <w:next w:val="a1"/>
    <w:autoRedefine/>
    <w:uiPriority w:val="39"/>
    <w:unhideWhenUsed/>
    <w:rsid w:val="00196A43"/>
    <w:pPr>
      <w:spacing w:after="100" w:line="276" w:lineRule="auto"/>
      <w:ind w:left="1760"/>
    </w:pPr>
    <w:rPr>
      <w:rFonts w:ascii="Calibri" w:hAnsi="Calibri"/>
      <w:sz w:val="22"/>
      <w:szCs w:val="22"/>
    </w:rPr>
  </w:style>
  <w:style w:type="numbering" w:customStyle="1" w:styleId="72">
    <w:name w:val="Нет списка7"/>
    <w:next w:val="a4"/>
    <w:uiPriority w:val="99"/>
    <w:semiHidden/>
    <w:unhideWhenUsed/>
    <w:rsid w:val="00196A43"/>
  </w:style>
  <w:style w:type="numbering" w:customStyle="1" w:styleId="82">
    <w:name w:val="Нет списка8"/>
    <w:next w:val="a4"/>
    <w:uiPriority w:val="99"/>
    <w:semiHidden/>
    <w:unhideWhenUsed/>
    <w:rsid w:val="00196A43"/>
  </w:style>
  <w:style w:type="paragraph" w:customStyle="1" w:styleId="ConsNonformat">
    <w:name w:val="ConsNonformat"/>
    <w:rsid w:val="00196A43"/>
    <w:pPr>
      <w:spacing w:after="0" w:line="240" w:lineRule="auto"/>
      <w:ind w:right="19772"/>
    </w:pPr>
    <w:rPr>
      <w:rFonts w:ascii="Courier New" w:eastAsia="Times New Roman" w:hAnsi="Courier New" w:cs="Times New Roman"/>
      <w:snapToGrid w:val="0"/>
      <w:sz w:val="20"/>
      <w:szCs w:val="20"/>
      <w:lang w:eastAsia="ru-RU"/>
    </w:rPr>
  </w:style>
  <w:style w:type="table" w:customStyle="1" w:styleId="33">
    <w:name w:val="Сетка таблицы3"/>
    <w:basedOn w:val="a3"/>
    <w:next w:val="af0"/>
    <w:uiPriority w:val="99"/>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footnote text"/>
    <w:basedOn w:val="a1"/>
    <w:link w:val="affe"/>
    <w:uiPriority w:val="99"/>
    <w:unhideWhenUsed/>
    <w:rsid w:val="00196A43"/>
    <w:rPr>
      <w:sz w:val="20"/>
      <w:szCs w:val="20"/>
    </w:rPr>
  </w:style>
  <w:style w:type="character" w:customStyle="1" w:styleId="affe">
    <w:name w:val="Текст сноски Знак"/>
    <w:basedOn w:val="a2"/>
    <w:link w:val="affd"/>
    <w:uiPriority w:val="99"/>
    <w:rsid w:val="00196A43"/>
    <w:rPr>
      <w:rFonts w:ascii="Times New Roman" w:eastAsia="Times New Roman" w:hAnsi="Times New Roman" w:cs="Times New Roman"/>
      <w:sz w:val="20"/>
      <w:szCs w:val="20"/>
      <w:lang w:eastAsia="ru-RU"/>
    </w:rPr>
  </w:style>
  <w:style w:type="character" w:styleId="afff">
    <w:name w:val="footnote reference"/>
    <w:basedOn w:val="a2"/>
    <w:uiPriority w:val="99"/>
    <w:unhideWhenUsed/>
    <w:rsid w:val="00196A43"/>
    <w:rPr>
      <w:vertAlign w:val="superscript"/>
    </w:rPr>
  </w:style>
  <w:style w:type="paragraph" w:customStyle="1" w:styleId="2b">
    <w:name w:val="Абзац списка2"/>
    <w:basedOn w:val="a1"/>
    <w:uiPriority w:val="99"/>
    <w:rsid w:val="00196A43"/>
    <w:pPr>
      <w:ind w:left="720"/>
      <w:contextualSpacing/>
      <w:jc w:val="right"/>
    </w:pPr>
    <w:rPr>
      <w:rFonts w:ascii="Calibri" w:hAnsi="Calibri"/>
      <w:sz w:val="22"/>
      <w:szCs w:val="22"/>
      <w:lang w:eastAsia="en-US"/>
    </w:rPr>
  </w:style>
  <w:style w:type="paragraph" w:customStyle="1" w:styleId="17">
    <w:name w:val="Без интервала1"/>
    <w:uiPriority w:val="99"/>
    <w:rsid w:val="00196A43"/>
    <w:pPr>
      <w:suppressAutoHyphens/>
      <w:spacing w:after="0"/>
      <w:ind w:firstLine="567"/>
      <w:jc w:val="both"/>
    </w:pPr>
    <w:rPr>
      <w:rFonts w:ascii="Times New Roman" w:eastAsia="Times New Roman" w:hAnsi="Times New Roman" w:cs="Times New Roman"/>
      <w:sz w:val="28"/>
      <w:lang w:eastAsia="ar-SA"/>
    </w:rPr>
  </w:style>
  <w:style w:type="paragraph" w:customStyle="1" w:styleId="a">
    <w:name w:val="Пункт_пост"/>
    <w:basedOn w:val="a1"/>
    <w:rsid w:val="00196A43"/>
    <w:pPr>
      <w:numPr>
        <w:numId w:val="2"/>
      </w:numPr>
      <w:spacing w:before="120"/>
      <w:jc w:val="both"/>
    </w:pPr>
    <w:rPr>
      <w:sz w:val="26"/>
    </w:rPr>
  </w:style>
  <w:style w:type="character" w:customStyle="1" w:styleId="grame">
    <w:name w:val="grame"/>
    <w:rsid w:val="00196A43"/>
    <w:rPr>
      <w:rFonts w:cs="Times New Roman"/>
    </w:rPr>
  </w:style>
  <w:style w:type="paragraph" w:customStyle="1" w:styleId="53">
    <w:name w:val="заголовок 5"/>
    <w:basedOn w:val="a1"/>
    <w:next w:val="a1"/>
    <w:rsid w:val="00196A43"/>
    <w:pPr>
      <w:keepNext/>
      <w:jc w:val="right"/>
      <w:outlineLvl w:val="4"/>
    </w:pPr>
    <w:rPr>
      <w:sz w:val="28"/>
      <w:szCs w:val="20"/>
    </w:rPr>
  </w:style>
  <w:style w:type="numbering" w:customStyle="1" w:styleId="92">
    <w:name w:val="Нет списка9"/>
    <w:next w:val="a4"/>
    <w:uiPriority w:val="99"/>
    <w:semiHidden/>
    <w:unhideWhenUsed/>
    <w:rsid w:val="00196A43"/>
  </w:style>
  <w:style w:type="table" w:customStyle="1" w:styleId="44">
    <w:name w:val="Сетка таблицы4"/>
    <w:basedOn w:val="a3"/>
    <w:next w:val="af0"/>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4"/>
    <w:uiPriority w:val="99"/>
    <w:semiHidden/>
    <w:unhideWhenUsed/>
    <w:rsid w:val="00196A43"/>
  </w:style>
  <w:style w:type="table" w:customStyle="1" w:styleId="111">
    <w:name w:val="Сетка таблицы11"/>
    <w:basedOn w:val="a3"/>
    <w:next w:val="af0"/>
    <w:uiPriority w:val="99"/>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4"/>
    <w:uiPriority w:val="99"/>
    <w:semiHidden/>
    <w:unhideWhenUsed/>
    <w:rsid w:val="00196A43"/>
  </w:style>
  <w:style w:type="numbering" w:customStyle="1" w:styleId="1110">
    <w:name w:val="Нет списка111"/>
    <w:next w:val="a4"/>
    <w:uiPriority w:val="99"/>
    <w:semiHidden/>
    <w:unhideWhenUsed/>
    <w:rsid w:val="00196A43"/>
  </w:style>
  <w:style w:type="numbering" w:customStyle="1" w:styleId="2110">
    <w:name w:val="Нет списка211"/>
    <w:next w:val="a4"/>
    <w:uiPriority w:val="99"/>
    <w:semiHidden/>
    <w:unhideWhenUsed/>
    <w:rsid w:val="00196A43"/>
  </w:style>
  <w:style w:type="numbering" w:customStyle="1" w:styleId="310">
    <w:name w:val="Нет списка31"/>
    <w:next w:val="a4"/>
    <w:uiPriority w:val="99"/>
    <w:semiHidden/>
    <w:unhideWhenUsed/>
    <w:rsid w:val="00196A43"/>
  </w:style>
  <w:style w:type="numbering" w:customStyle="1" w:styleId="410">
    <w:name w:val="Нет списка41"/>
    <w:next w:val="a4"/>
    <w:uiPriority w:val="99"/>
    <w:semiHidden/>
    <w:unhideWhenUsed/>
    <w:rsid w:val="00196A43"/>
  </w:style>
  <w:style w:type="numbering" w:customStyle="1" w:styleId="510">
    <w:name w:val="Нет списка51"/>
    <w:next w:val="a4"/>
    <w:uiPriority w:val="99"/>
    <w:semiHidden/>
    <w:unhideWhenUsed/>
    <w:rsid w:val="00196A43"/>
  </w:style>
  <w:style w:type="numbering" w:customStyle="1" w:styleId="610">
    <w:name w:val="Нет списка61"/>
    <w:next w:val="a4"/>
    <w:uiPriority w:val="99"/>
    <w:semiHidden/>
    <w:unhideWhenUsed/>
    <w:rsid w:val="00196A43"/>
  </w:style>
  <w:style w:type="table" w:customStyle="1" w:styleId="212">
    <w:name w:val="Сетка таблицы21"/>
    <w:basedOn w:val="a3"/>
    <w:next w:val="af0"/>
    <w:uiPriority w:val="99"/>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4"/>
    <w:uiPriority w:val="99"/>
    <w:semiHidden/>
    <w:unhideWhenUsed/>
    <w:rsid w:val="00196A43"/>
  </w:style>
  <w:style w:type="numbering" w:customStyle="1" w:styleId="810">
    <w:name w:val="Нет списка81"/>
    <w:next w:val="a4"/>
    <w:uiPriority w:val="99"/>
    <w:semiHidden/>
    <w:unhideWhenUsed/>
    <w:rsid w:val="00196A43"/>
  </w:style>
  <w:style w:type="table" w:customStyle="1" w:styleId="311">
    <w:name w:val="Сетка таблицы31"/>
    <w:basedOn w:val="a3"/>
    <w:next w:val="af0"/>
    <w:rsid w:val="00196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4"/>
    <w:uiPriority w:val="99"/>
    <w:semiHidden/>
    <w:unhideWhenUsed/>
    <w:rsid w:val="00522609"/>
  </w:style>
  <w:style w:type="paragraph" w:customStyle="1" w:styleId="FR1">
    <w:name w:val="FR1"/>
    <w:uiPriority w:val="99"/>
    <w:rsid w:val="00522609"/>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34">
    <w:name w:val="Body Text Indent 3"/>
    <w:basedOn w:val="a1"/>
    <w:link w:val="35"/>
    <w:uiPriority w:val="99"/>
    <w:rsid w:val="00522609"/>
    <w:pPr>
      <w:spacing w:after="120"/>
      <w:ind w:left="283"/>
    </w:pPr>
    <w:rPr>
      <w:sz w:val="16"/>
      <w:szCs w:val="16"/>
      <w:lang w:val="x-none" w:eastAsia="x-none"/>
    </w:rPr>
  </w:style>
  <w:style w:type="character" w:customStyle="1" w:styleId="35">
    <w:name w:val="Основной текст с отступом 3 Знак"/>
    <w:basedOn w:val="a2"/>
    <w:link w:val="34"/>
    <w:uiPriority w:val="99"/>
    <w:rsid w:val="00522609"/>
    <w:rPr>
      <w:rFonts w:ascii="Times New Roman" w:eastAsia="Times New Roman" w:hAnsi="Times New Roman" w:cs="Times New Roman"/>
      <w:sz w:val="16"/>
      <w:szCs w:val="16"/>
      <w:lang w:val="x-none" w:eastAsia="x-none"/>
    </w:rPr>
  </w:style>
  <w:style w:type="numbering" w:customStyle="1" w:styleId="130">
    <w:name w:val="Нет списка13"/>
    <w:next w:val="a4"/>
    <w:uiPriority w:val="99"/>
    <w:semiHidden/>
    <w:unhideWhenUsed/>
    <w:rsid w:val="00522609"/>
  </w:style>
  <w:style w:type="paragraph" w:customStyle="1" w:styleId="ConsNormal">
    <w:name w:val="ConsNormal"/>
    <w:uiPriority w:val="99"/>
    <w:rsid w:val="0052260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0">
    <w:name w:val="Block Text"/>
    <w:basedOn w:val="a1"/>
    <w:rsid w:val="00522609"/>
    <w:pPr>
      <w:shd w:val="clear" w:color="auto" w:fill="FFFFFF"/>
      <w:ind w:left="10" w:right="19" w:firstLine="734"/>
      <w:jc w:val="both"/>
    </w:pPr>
  </w:style>
  <w:style w:type="paragraph" w:customStyle="1" w:styleId="afff1">
    <w:name w:val="Знак Знак Знак Знак"/>
    <w:basedOn w:val="a1"/>
    <w:uiPriority w:val="99"/>
    <w:rsid w:val="00522609"/>
    <w:pPr>
      <w:spacing w:after="160" w:line="240" w:lineRule="exact"/>
    </w:pPr>
    <w:rPr>
      <w:rFonts w:ascii="Verdana" w:hAnsi="Verdana"/>
      <w:sz w:val="20"/>
      <w:szCs w:val="20"/>
      <w:lang w:val="en-US" w:eastAsia="en-US"/>
    </w:rPr>
  </w:style>
  <w:style w:type="numbering" w:customStyle="1" w:styleId="230">
    <w:name w:val="Нет списка23"/>
    <w:next w:val="a4"/>
    <w:uiPriority w:val="99"/>
    <w:semiHidden/>
    <w:unhideWhenUsed/>
    <w:rsid w:val="00522609"/>
  </w:style>
  <w:style w:type="character" w:customStyle="1" w:styleId="BodyText2Char1">
    <w:name w:val="Body Text 2 Char1"/>
    <w:uiPriority w:val="99"/>
    <w:semiHidden/>
    <w:locked/>
    <w:rsid w:val="00522609"/>
    <w:rPr>
      <w:rFonts w:ascii="Times New Roman" w:hAnsi="Times New Roman" w:cs="Times New Roman"/>
      <w:sz w:val="24"/>
      <w:szCs w:val="24"/>
    </w:rPr>
  </w:style>
  <w:style w:type="paragraph" w:customStyle="1" w:styleId="2c">
    <w:name w:val="Основной текст 2 + По ширине"/>
    <w:aliases w:val="Слева:  -0,63 см,Первая строка:  0"/>
    <w:basedOn w:val="21"/>
    <w:uiPriority w:val="99"/>
    <w:rsid w:val="00522609"/>
    <w:pPr>
      <w:spacing w:after="0" w:line="240" w:lineRule="auto"/>
      <w:ind w:left="-360" w:firstLine="360"/>
      <w:jc w:val="both"/>
    </w:pPr>
    <w:rPr>
      <w:rFonts w:ascii="Calibri" w:eastAsia="Calibri" w:hAnsi="Calibri"/>
      <w:noProof/>
      <w:sz w:val="26"/>
      <w:szCs w:val="26"/>
    </w:rPr>
  </w:style>
  <w:style w:type="paragraph" w:customStyle="1" w:styleId="ConsTitle">
    <w:name w:val="ConsTitle"/>
    <w:uiPriority w:val="99"/>
    <w:rsid w:val="00522609"/>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36">
    <w:name w:val="Body Text 3"/>
    <w:basedOn w:val="a1"/>
    <w:link w:val="37"/>
    <w:uiPriority w:val="99"/>
    <w:rsid w:val="00522609"/>
    <w:pPr>
      <w:spacing w:after="120"/>
    </w:pPr>
    <w:rPr>
      <w:sz w:val="16"/>
      <w:szCs w:val="16"/>
    </w:rPr>
  </w:style>
  <w:style w:type="character" w:customStyle="1" w:styleId="37">
    <w:name w:val="Основной текст 3 Знак"/>
    <w:basedOn w:val="a2"/>
    <w:link w:val="36"/>
    <w:uiPriority w:val="99"/>
    <w:rsid w:val="00522609"/>
    <w:rPr>
      <w:rFonts w:ascii="Times New Roman" w:eastAsia="Times New Roman" w:hAnsi="Times New Roman" w:cs="Times New Roman"/>
      <w:sz w:val="16"/>
      <w:szCs w:val="16"/>
      <w:lang w:eastAsia="ru-RU"/>
    </w:rPr>
  </w:style>
  <w:style w:type="paragraph" w:customStyle="1" w:styleId="rvps3">
    <w:name w:val="rvps3"/>
    <w:basedOn w:val="a1"/>
    <w:uiPriority w:val="99"/>
    <w:rsid w:val="00522609"/>
    <w:pPr>
      <w:spacing w:before="100" w:beforeAutospacing="1" w:after="100" w:afterAutospacing="1"/>
    </w:pPr>
    <w:rPr>
      <w:color w:val="000000"/>
    </w:rPr>
  </w:style>
  <w:style w:type="character" w:customStyle="1" w:styleId="rvts7">
    <w:name w:val="rvts7"/>
    <w:uiPriority w:val="99"/>
    <w:rsid w:val="00522609"/>
    <w:rPr>
      <w:rFonts w:cs="Times New Roman"/>
    </w:rPr>
  </w:style>
  <w:style w:type="paragraph" w:customStyle="1" w:styleId="Heading">
    <w:name w:val="Heading"/>
    <w:uiPriority w:val="99"/>
    <w:rsid w:val="00522609"/>
    <w:pPr>
      <w:widowControl w:val="0"/>
      <w:autoSpaceDE w:val="0"/>
      <w:autoSpaceDN w:val="0"/>
      <w:adjustRightInd w:val="0"/>
      <w:spacing w:after="0" w:line="240" w:lineRule="auto"/>
    </w:pPr>
    <w:rPr>
      <w:rFonts w:ascii="Arial" w:eastAsia="Times New Roman" w:hAnsi="Arial" w:cs="Arial"/>
      <w:b/>
      <w:bCs/>
      <w:lang w:eastAsia="ru-RU"/>
    </w:rPr>
  </w:style>
  <w:style w:type="table" w:customStyle="1" w:styleId="54">
    <w:name w:val="Сетка таблицы5"/>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4"/>
    <w:uiPriority w:val="99"/>
    <w:semiHidden/>
    <w:unhideWhenUsed/>
    <w:rsid w:val="00522609"/>
  </w:style>
  <w:style w:type="table" w:customStyle="1" w:styleId="121">
    <w:name w:val="Сетка таблицы12"/>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аголовок 1"/>
    <w:basedOn w:val="a1"/>
    <w:next w:val="a1"/>
    <w:uiPriority w:val="99"/>
    <w:rsid w:val="00522609"/>
    <w:pPr>
      <w:keepNext/>
      <w:widowControl w:val="0"/>
      <w:overflowPunct w:val="0"/>
      <w:autoSpaceDE w:val="0"/>
      <w:autoSpaceDN w:val="0"/>
      <w:adjustRightInd w:val="0"/>
      <w:jc w:val="center"/>
      <w:textAlignment w:val="baseline"/>
    </w:pPr>
    <w:rPr>
      <w:sz w:val="30"/>
      <w:szCs w:val="20"/>
    </w:rPr>
  </w:style>
  <w:style w:type="numbering" w:customStyle="1" w:styleId="420">
    <w:name w:val="Нет списка42"/>
    <w:next w:val="a4"/>
    <w:uiPriority w:val="99"/>
    <w:semiHidden/>
    <w:unhideWhenUsed/>
    <w:rsid w:val="00522609"/>
  </w:style>
  <w:style w:type="numbering" w:customStyle="1" w:styleId="520">
    <w:name w:val="Нет списка52"/>
    <w:next w:val="a4"/>
    <w:uiPriority w:val="99"/>
    <w:semiHidden/>
    <w:unhideWhenUsed/>
    <w:rsid w:val="00522609"/>
  </w:style>
  <w:style w:type="table" w:customStyle="1" w:styleId="221">
    <w:name w:val="Сетка таблицы22"/>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4"/>
    <w:uiPriority w:val="99"/>
    <w:semiHidden/>
    <w:unhideWhenUsed/>
    <w:rsid w:val="00522609"/>
  </w:style>
  <w:style w:type="table" w:customStyle="1" w:styleId="321">
    <w:name w:val="Сетка таблицы32"/>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4"/>
    <w:uiPriority w:val="99"/>
    <w:semiHidden/>
    <w:unhideWhenUsed/>
    <w:rsid w:val="00522609"/>
  </w:style>
  <w:style w:type="table" w:customStyle="1" w:styleId="411">
    <w:name w:val="Сетка таблицы41"/>
    <w:basedOn w:val="a3"/>
    <w:next w:val="af0"/>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0">
    <w:name w:val="Нет списка82"/>
    <w:next w:val="a4"/>
    <w:uiPriority w:val="99"/>
    <w:semiHidden/>
    <w:unhideWhenUsed/>
    <w:rsid w:val="00522609"/>
  </w:style>
  <w:style w:type="character" w:customStyle="1" w:styleId="2d">
    <w:name w:val="Основной текст (2)_"/>
    <w:link w:val="2e"/>
    <w:rsid w:val="00522609"/>
    <w:rPr>
      <w:sz w:val="16"/>
      <w:szCs w:val="16"/>
      <w:shd w:val="clear" w:color="auto" w:fill="FFFFFF"/>
    </w:rPr>
  </w:style>
  <w:style w:type="paragraph" w:customStyle="1" w:styleId="2e">
    <w:name w:val="Основной текст (2)"/>
    <w:basedOn w:val="a1"/>
    <w:link w:val="2d"/>
    <w:rsid w:val="00522609"/>
    <w:pPr>
      <w:shd w:val="clear" w:color="auto" w:fill="FFFFFF"/>
      <w:spacing w:before="120" w:after="120" w:line="0" w:lineRule="atLeast"/>
      <w:ind w:hanging="2680"/>
    </w:pPr>
    <w:rPr>
      <w:rFonts w:asciiTheme="minorHAnsi" w:eastAsiaTheme="minorHAnsi" w:hAnsiTheme="minorHAnsi" w:cstheme="minorBidi"/>
      <w:sz w:val="16"/>
      <w:szCs w:val="16"/>
      <w:lang w:eastAsia="en-US"/>
    </w:rPr>
  </w:style>
  <w:style w:type="character" w:customStyle="1" w:styleId="63">
    <w:name w:val="Основной текст (6)_"/>
    <w:link w:val="64"/>
    <w:rsid w:val="00522609"/>
    <w:rPr>
      <w:sz w:val="21"/>
      <w:szCs w:val="21"/>
      <w:shd w:val="clear" w:color="auto" w:fill="FFFFFF"/>
    </w:rPr>
  </w:style>
  <w:style w:type="paragraph" w:customStyle="1" w:styleId="64">
    <w:name w:val="Основной текст (6)"/>
    <w:basedOn w:val="a1"/>
    <w:link w:val="63"/>
    <w:rsid w:val="00522609"/>
    <w:pPr>
      <w:shd w:val="clear" w:color="auto" w:fill="FFFFFF"/>
      <w:spacing w:line="0" w:lineRule="atLeast"/>
      <w:jc w:val="right"/>
    </w:pPr>
    <w:rPr>
      <w:rFonts w:asciiTheme="minorHAnsi" w:eastAsiaTheme="minorHAnsi" w:hAnsiTheme="minorHAnsi" w:cstheme="minorBidi"/>
      <w:sz w:val="21"/>
      <w:szCs w:val="21"/>
      <w:lang w:eastAsia="en-US"/>
    </w:rPr>
  </w:style>
  <w:style w:type="numbering" w:customStyle="1" w:styleId="910">
    <w:name w:val="Нет списка91"/>
    <w:next w:val="a4"/>
    <w:uiPriority w:val="99"/>
    <w:semiHidden/>
    <w:unhideWhenUsed/>
    <w:rsid w:val="00522609"/>
  </w:style>
  <w:style w:type="numbering" w:customStyle="1" w:styleId="112">
    <w:name w:val="Нет списка112"/>
    <w:next w:val="a4"/>
    <w:uiPriority w:val="99"/>
    <w:semiHidden/>
    <w:unhideWhenUsed/>
    <w:rsid w:val="00522609"/>
  </w:style>
  <w:style w:type="paragraph" w:customStyle="1" w:styleId="afff2">
    <w:name w:val="Заголовок статьи"/>
    <w:basedOn w:val="a1"/>
    <w:next w:val="a1"/>
    <w:rsid w:val="00522609"/>
    <w:pPr>
      <w:autoSpaceDE w:val="0"/>
      <w:autoSpaceDN w:val="0"/>
      <w:adjustRightInd w:val="0"/>
      <w:ind w:left="1612" w:hanging="892"/>
      <w:jc w:val="both"/>
    </w:pPr>
    <w:rPr>
      <w:rFonts w:ascii="Arial" w:hAnsi="Arial"/>
      <w:sz w:val="20"/>
      <w:szCs w:val="20"/>
    </w:rPr>
  </w:style>
  <w:style w:type="paragraph" w:customStyle="1" w:styleId="afff3">
    <w:name w:val="Знак Знак Знак Знак Знак Знак Знак"/>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19">
    <w:name w:val="Знак Знак Знак1 Знак"/>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1a">
    <w:name w:val="Знак Знак Знак Знак1"/>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2f">
    <w:name w:val="Знак Знак Знак2 Знак"/>
    <w:basedOn w:val="a1"/>
    <w:uiPriority w:val="99"/>
    <w:rsid w:val="00522609"/>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1"/>
    <w:uiPriority w:val="99"/>
    <w:rsid w:val="00522609"/>
    <w:pPr>
      <w:spacing w:after="160" w:line="240" w:lineRule="exact"/>
    </w:pPr>
    <w:rPr>
      <w:sz w:val="20"/>
      <w:szCs w:val="20"/>
    </w:rPr>
  </w:style>
  <w:style w:type="paragraph" w:customStyle="1" w:styleId="-12">
    <w:name w:val="Цветной список - Акцент 12"/>
    <w:basedOn w:val="a1"/>
    <w:uiPriority w:val="99"/>
    <w:rsid w:val="00522609"/>
    <w:pPr>
      <w:widowControl w:val="0"/>
      <w:autoSpaceDE w:val="0"/>
      <w:autoSpaceDN w:val="0"/>
      <w:adjustRightInd w:val="0"/>
      <w:ind w:left="720"/>
    </w:pPr>
    <w:rPr>
      <w:rFonts w:ascii="Courier New" w:hAnsi="Courier New" w:cs="Courier New"/>
      <w:sz w:val="20"/>
      <w:szCs w:val="20"/>
    </w:rPr>
  </w:style>
  <w:style w:type="paragraph" w:customStyle="1" w:styleId="511">
    <w:name w:val="Светлый список — акцент 51"/>
    <w:basedOn w:val="a1"/>
    <w:uiPriority w:val="99"/>
    <w:rsid w:val="00522609"/>
    <w:pPr>
      <w:widowControl w:val="0"/>
      <w:autoSpaceDE w:val="0"/>
      <w:autoSpaceDN w:val="0"/>
      <w:adjustRightInd w:val="0"/>
      <w:ind w:left="720"/>
    </w:pPr>
    <w:rPr>
      <w:rFonts w:ascii="Courier New" w:hAnsi="Courier New" w:cs="Courier New"/>
      <w:sz w:val="20"/>
      <w:szCs w:val="20"/>
    </w:rPr>
  </w:style>
  <w:style w:type="paragraph" w:customStyle="1" w:styleId="2f0">
    <w:name w:val="Обычный2"/>
    <w:uiPriority w:val="99"/>
    <w:rsid w:val="00522609"/>
    <w:pPr>
      <w:spacing w:after="0" w:line="240" w:lineRule="auto"/>
    </w:pPr>
    <w:rPr>
      <w:rFonts w:ascii="Times New Roman" w:eastAsia="Times New Roman" w:hAnsi="Times New Roman" w:cs="Times New Roman"/>
      <w:noProof/>
      <w:color w:val="000000"/>
      <w:sz w:val="24"/>
      <w:szCs w:val="24"/>
      <w:lang w:eastAsia="ru-RU"/>
    </w:rPr>
  </w:style>
  <w:style w:type="paragraph" w:customStyle="1" w:styleId="uni">
    <w:name w:val="uni"/>
    <w:basedOn w:val="a1"/>
    <w:rsid w:val="00522609"/>
    <w:pPr>
      <w:spacing w:before="100" w:beforeAutospacing="1" w:after="100" w:afterAutospacing="1"/>
    </w:pPr>
    <w:rPr>
      <w:rFonts w:ascii="Times" w:eastAsia="MS Mincho" w:hAnsi="Times"/>
      <w:sz w:val="20"/>
      <w:szCs w:val="20"/>
    </w:rPr>
  </w:style>
  <w:style w:type="paragraph" w:customStyle="1" w:styleId="1b">
    <w:name w:val="Стиль1"/>
    <w:basedOn w:val="a8"/>
    <w:next w:val="aff5"/>
    <w:link w:val="1c"/>
    <w:qFormat/>
    <w:rsid w:val="00522609"/>
    <w:rPr>
      <w:rFonts w:ascii="Times New Roman" w:hAnsi="Times New Roman" w:cs="Times New Roman"/>
      <w:sz w:val="28"/>
      <w:szCs w:val="2"/>
      <w:lang w:val="x-none"/>
    </w:rPr>
  </w:style>
  <w:style w:type="character" w:customStyle="1" w:styleId="1c">
    <w:name w:val="Стиль1 Знак"/>
    <w:link w:val="1b"/>
    <w:rsid w:val="00522609"/>
    <w:rPr>
      <w:rFonts w:ascii="Times New Roman" w:eastAsia="Times New Roman" w:hAnsi="Times New Roman" w:cs="Times New Roman"/>
      <w:sz w:val="28"/>
      <w:szCs w:val="2"/>
      <w:lang w:val="x-none" w:eastAsia="ru-RU"/>
    </w:rPr>
  </w:style>
  <w:style w:type="paragraph" w:customStyle="1" w:styleId="2f1">
    <w:name w:val="Стиль2"/>
    <w:basedOn w:val="1b"/>
    <w:link w:val="2f2"/>
    <w:qFormat/>
    <w:rsid w:val="00522609"/>
    <w:rPr>
      <w:sz w:val="24"/>
    </w:rPr>
  </w:style>
  <w:style w:type="character" w:customStyle="1" w:styleId="2f2">
    <w:name w:val="Стиль2 Знак"/>
    <w:link w:val="2f1"/>
    <w:rsid w:val="00522609"/>
    <w:rPr>
      <w:rFonts w:ascii="Times New Roman" w:eastAsia="Times New Roman" w:hAnsi="Times New Roman" w:cs="Times New Roman"/>
      <w:sz w:val="24"/>
      <w:szCs w:val="2"/>
      <w:lang w:val="x-none" w:eastAsia="ru-RU"/>
    </w:rPr>
  </w:style>
  <w:style w:type="paragraph" w:customStyle="1" w:styleId="38">
    <w:name w:val="Стиль3"/>
    <w:basedOn w:val="a1"/>
    <w:link w:val="39"/>
    <w:qFormat/>
    <w:rsid w:val="00522609"/>
    <w:rPr>
      <w:lang w:val="x-none"/>
    </w:rPr>
  </w:style>
  <w:style w:type="character" w:customStyle="1" w:styleId="39">
    <w:name w:val="Стиль3 Знак"/>
    <w:link w:val="38"/>
    <w:rsid w:val="00522609"/>
    <w:rPr>
      <w:rFonts w:ascii="Times New Roman" w:eastAsia="Times New Roman" w:hAnsi="Times New Roman" w:cs="Times New Roman"/>
      <w:sz w:val="24"/>
      <w:szCs w:val="24"/>
      <w:lang w:val="x-none" w:eastAsia="ru-RU"/>
    </w:rPr>
  </w:style>
  <w:style w:type="character" w:styleId="afff4">
    <w:name w:val="line number"/>
    <w:uiPriority w:val="99"/>
    <w:rsid w:val="00522609"/>
  </w:style>
  <w:style w:type="table" w:customStyle="1" w:styleId="65">
    <w:name w:val="Сетка таблицы6"/>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Revision"/>
    <w:hidden/>
    <w:uiPriority w:val="99"/>
    <w:semiHidden/>
    <w:rsid w:val="00522609"/>
    <w:pPr>
      <w:spacing w:after="0" w:line="240" w:lineRule="auto"/>
    </w:pPr>
    <w:rPr>
      <w:rFonts w:ascii="Times New Roman" w:eastAsia="Times New Roman" w:hAnsi="Times New Roman" w:cs="Times New Roman"/>
      <w:sz w:val="28"/>
    </w:rPr>
  </w:style>
  <w:style w:type="paragraph" w:customStyle="1" w:styleId="1d">
    <w:name w:val="Основной текст1"/>
    <w:basedOn w:val="a1"/>
    <w:rsid w:val="00522609"/>
    <w:pPr>
      <w:shd w:val="clear" w:color="auto" w:fill="FFFFFF"/>
      <w:spacing w:line="370" w:lineRule="exact"/>
      <w:jc w:val="both"/>
    </w:pPr>
    <w:rPr>
      <w:color w:val="000000"/>
      <w:sz w:val="27"/>
      <w:szCs w:val="27"/>
    </w:rPr>
  </w:style>
  <w:style w:type="numbering" w:customStyle="1" w:styleId="2120">
    <w:name w:val="Нет списка212"/>
    <w:next w:val="a4"/>
    <w:uiPriority w:val="99"/>
    <w:semiHidden/>
    <w:unhideWhenUsed/>
    <w:rsid w:val="00522609"/>
  </w:style>
  <w:style w:type="numbering" w:customStyle="1" w:styleId="101">
    <w:name w:val="Нет списка101"/>
    <w:next w:val="a4"/>
    <w:uiPriority w:val="99"/>
    <w:semiHidden/>
    <w:unhideWhenUsed/>
    <w:rsid w:val="00522609"/>
  </w:style>
  <w:style w:type="numbering" w:customStyle="1" w:styleId="1210">
    <w:name w:val="Нет списка121"/>
    <w:next w:val="a4"/>
    <w:uiPriority w:val="99"/>
    <w:semiHidden/>
    <w:unhideWhenUsed/>
    <w:rsid w:val="00522609"/>
  </w:style>
  <w:style w:type="table" w:customStyle="1" w:styleId="73">
    <w:name w:val="Сетка таблицы7"/>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
    <w:name w:val="Нет списка221"/>
    <w:next w:val="a4"/>
    <w:uiPriority w:val="99"/>
    <w:semiHidden/>
    <w:unhideWhenUsed/>
    <w:rsid w:val="00522609"/>
  </w:style>
  <w:style w:type="numbering" w:customStyle="1" w:styleId="131">
    <w:name w:val="Нет списка131"/>
    <w:next w:val="a4"/>
    <w:uiPriority w:val="99"/>
    <w:semiHidden/>
    <w:unhideWhenUsed/>
    <w:rsid w:val="00522609"/>
  </w:style>
  <w:style w:type="table" w:customStyle="1" w:styleId="83">
    <w:name w:val="Сетка таблицы8"/>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4"/>
    <w:uiPriority w:val="99"/>
    <w:semiHidden/>
    <w:unhideWhenUsed/>
    <w:rsid w:val="00522609"/>
  </w:style>
  <w:style w:type="table" w:customStyle="1" w:styleId="1111">
    <w:name w:val="Сетка таблицы111"/>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1"/>
    <w:next w:val="a4"/>
    <w:uiPriority w:val="99"/>
    <w:semiHidden/>
    <w:unhideWhenUsed/>
    <w:rsid w:val="00522609"/>
  </w:style>
  <w:style w:type="numbering" w:customStyle="1" w:styleId="11110">
    <w:name w:val="Нет списка1111"/>
    <w:next w:val="a4"/>
    <w:uiPriority w:val="99"/>
    <w:semiHidden/>
    <w:unhideWhenUsed/>
    <w:rsid w:val="00522609"/>
  </w:style>
  <w:style w:type="numbering" w:customStyle="1" w:styleId="2111">
    <w:name w:val="Нет списка2111"/>
    <w:next w:val="a4"/>
    <w:uiPriority w:val="99"/>
    <w:semiHidden/>
    <w:unhideWhenUsed/>
    <w:rsid w:val="00522609"/>
  </w:style>
  <w:style w:type="numbering" w:customStyle="1" w:styleId="3110">
    <w:name w:val="Нет списка311"/>
    <w:next w:val="a4"/>
    <w:uiPriority w:val="99"/>
    <w:semiHidden/>
    <w:unhideWhenUsed/>
    <w:rsid w:val="00522609"/>
  </w:style>
  <w:style w:type="numbering" w:customStyle="1" w:styleId="4110">
    <w:name w:val="Нет списка411"/>
    <w:next w:val="a4"/>
    <w:uiPriority w:val="99"/>
    <w:semiHidden/>
    <w:unhideWhenUsed/>
    <w:rsid w:val="00522609"/>
  </w:style>
  <w:style w:type="numbering" w:customStyle="1" w:styleId="5110">
    <w:name w:val="Нет списка511"/>
    <w:next w:val="a4"/>
    <w:uiPriority w:val="99"/>
    <w:semiHidden/>
    <w:unhideWhenUsed/>
    <w:rsid w:val="00522609"/>
  </w:style>
  <w:style w:type="numbering" w:customStyle="1" w:styleId="611">
    <w:name w:val="Нет списка611"/>
    <w:next w:val="a4"/>
    <w:uiPriority w:val="99"/>
    <w:semiHidden/>
    <w:unhideWhenUsed/>
    <w:rsid w:val="00522609"/>
  </w:style>
  <w:style w:type="table" w:customStyle="1" w:styleId="2112">
    <w:name w:val="Сетка таблицы211"/>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1"/>
    <w:next w:val="a4"/>
    <w:uiPriority w:val="99"/>
    <w:semiHidden/>
    <w:unhideWhenUsed/>
    <w:rsid w:val="00522609"/>
  </w:style>
  <w:style w:type="numbering" w:customStyle="1" w:styleId="811">
    <w:name w:val="Нет списка811"/>
    <w:next w:val="a4"/>
    <w:uiPriority w:val="99"/>
    <w:semiHidden/>
    <w:unhideWhenUsed/>
    <w:rsid w:val="00522609"/>
  </w:style>
  <w:style w:type="table" w:customStyle="1" w:styleId="3111">
    <w:name w:val="Сетка таблицы311"/>
    <w:basedOn w:val="a3"/>
    <w:next w:val="af0"/>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
    <w:name w:val="Нет списка911"/>
    <w:next w:val="a4"/>
    <w:uiPriority w:val="99"/>
    <w:semiHidden/>
    <w:unhideWhenUsed/>
    <w:rsid w:val="00522609"/>
  </w:style>
  <w:style w:type="numbering" w:customStyle="1" w:styleId="1211">
    <w:name w:val="Нет списка1211"/>
    <w:next w:val="a4"/>
    <w:uiPriority w:val="99"/>
    <w:semiHidden/>
    <w:unhideWhenUsed/>
    <w:rsid w:val="00522609"/>
  </w:style>
  <w:style w:type="numbering" w:customStyle="1" w:styleId="2211">
    <w:name w:val="Нет списка2211"/>
    <w:next w:val="a4"/>
    <w:uiPriority w:val="99"/>
    <w:semiHidden/>
    <w:unhideWhenUsed/>
    <w:rsid w:val="00522609"/>
  </w:style>
  <w:style w:type="numbering" w:customStyle="1" w:styleId="11111">
    <w:name w:val="Нет списка11111"/>
    <w:next w:val="a4"/>
    <w:uiPriority w:val="99"/>
    <w:semiHidden/>
    <w:unhideWhenUsed/>
    <w:rsid w:val="00522609"/>
  </w:style>
  <w:style w:type="numbering" w:customStyle="1" w:styleId="21111">
    <w:name w:val="Нет списка21111"/>
    <w:next w:val="a4"/>
    <w:uiPriority w:val="99"/>
    <w:semiHidden/>
    <w:unhideWhenUsed/>
    <w:rsid w:val="00522609"/>
  </w:style>
  <w:style w:type="numbering" w:customStyle="1" w:styleId="31110">
    <w:name w:val="Нет списка3111"/>
    <w:next w:val="a4"/>
    <w:uiPriority w:val="99"/>
    <w:semiHidden/>
    <w:unhideWhenUsed/>
    <w:rsid w:val="00522609"/>
  </w:style>
  <w:style w:type="numbering" w:customStyle="1" w:styleId="4111">
    <w:name w:val="Нет списка4111"/>
    <w:next w:val="a4"/>
    <w:uiPriority w:val="99"/>
    <w:semiHidden/>
    <w:unhideWhenUsed/>
    <w:rsid w:val="00522609"/>
  </w:style>
  <w:style w:type="numbering" w:customStyle="1" w:styleId="5111">
    <w:name w:val="Нет списка5111"/>
    <w:next w:val="a4"/>
    <w:uiPriority w:val="99"/>
    <w:semiHidden/>
    <w:unhideWhenUsed/>
    <w:rsid w:val="00522609"/>
  </w:style>
  <w:style w:type="numbering" w:customStyle="1" w:styleId="6111">
    <w:name w:val="Нет списка6111"/>
    <w:next w:val="a4"/>
    <w:uiPriority w:val="99"/>
    <w:semiHidden/>
    <w:unhideWhenUsed/>
    <w:rsid w:val="00522609"/>
  </w:style>
  <w:style w:type="numbering" w:customStyle="1" w:styleId="7111">
    <w:name w:val="Нет списка7111"/>
    <w:next w:val="a4"/>
    <w:uiPriority w:val="99"/>
    <w:semiHidden/>
    <w:unhideWhenUsed/>
    <w:rsid w:val="00522609"/>
  </w:style>
  <w:style w:type="numbering" w:customStyle="1" w:styleId="8111">
    <w:name w:val="Нет списка8111"/>
    <w:next w:val="a4"/>
    <w:uiPriority w:val="99"/>
    <w:semiHidden/>
    <w:unhideWhenUsed/>
    <w:rsid w:val="00522609"/>
  </w:style>
  <w:style w:type="numbering" w:customStyle="1" w:styleId="150">
    <w:name w:val="Нет списка15"/>
    <w:next w:val="a4"/>
    <w:uiPriority w:val="99"/>
    <w:semiHidden/>
    <w:unhideWhenUsed/>
    <w:rsid w:val="00522609"/>
  </w:style>
  <w:style w:type="table" w:customStyle="1" w:styleId="93">
    <w:name w:val="Сетка таблицы9"/>
    <w:basedOn w:val="a3"/>
    <w:next w:val="af0"/>
    <w:uiPriority w:val="99"/>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4"/>
    <w:uiPriority w:val="99"/>
    <w:semiHidden/>
    <w:unhideWhenUsed/>
    <w:rsid w:val="00522609"/>
  </w:style>
  <w:style w:type="numbering" w:customStyle="1" w:styleId="240">
    <w:name w:val="Нет списка24"/>
    <w:next w:val="a4"/>
    <w:uiPriority w:val="99"/>
    <w:semiHidden/>
    <w:unhideWhenUsed/>
    <w:rsid w:val="00522609"/>
  </w:style>
  <w:style w:type="numbering" w:customStyle="1" w:styleId="1121">
    <w:name w:val="Нет списка1121"/>
    <w:next w:val="a4"/>
    <w:uiPriority w:val="99"/>
    <w:semiHidden/>
    <w:unhideWhenUsed/>
    <w:rsid w:val="00522609"/>
  </w:style>
  <w:style w:type="numbering" w:customStyle="1" w:styleId="2121">
    <w:name w:val="Нет списка2121"/>
    <w:next w:val="a4"/>
    <w:uiPriority w:val="99"/>
    <w:semiHidden/>
    <w:unhideWhenUsed/>
    <w:rsid w:val="00522609"/>
  </w:style>
  <w:style w:type="numbering" w:customStyle="1" w:styleId="3210">
    <w:name w:val="Нет списка321"/>
    <w:next w:val="a4"/>
    <w:uiPriority w:val="99"/>
    <w:semiHidden/>
    <w:unhideWhenUsed/>
    <w:rsid w:val="00522609"/>
  </w:style>
  <w:style w:type="numbering" w:customStyle="1" w:styleId="421">
    <w:name w:val="Нет списка421"/>
    <w:next w:val="a4"/>
    <w:uiPriority w:val="99"/>
    <w:semiHidden/>
    <w:unhideWhenUsed/>
    <w:rsid w:val="00522609"/>
  </w:style>
  <w:style w:type="numbering" w:customStyle="1" w:styleId="521">
    <w:name w:val="Нет списка521"/>
    <w:next w:val="a4"/>
    <w:uiPriority w:val="99"/>
    <w:semiHidden/>
    <w:unhideWhenUsed/>
    <w:rsid w:val="00522609"/>
  </w:style>
  <w:style w:type="numbering" w:customStyle="1" w:styleId="621">
    <w:name w:val="Нет списка621"/>
    <w:next w:val="a4"/>
    <w:uiPriority w:val="99"/>
    <w:semiHidden/>
    <w:unhideWhenUsed/>
    <w:rsid w:val="00522609"/>
  </w:style>
  <w:style w:type="numbering" w:customStyle="1" w:styleId="721">
    <w:name w:val="Нет списка721"/>
    <w:next w:val="a4"/>
    <w:uiPriority w:val="99"/>
    <w:semiHidden/>
    <w:unhideWhenUsed/>
    <w:rsid w:val="00522609"/>
  </w:style>
  <w:style w:type="numbering" w:customStyle="1" w:styleId="821">
    <w:name w:val="Нет списка821"/>
    <w:next w:val="a4"/>
    <w:uiPriority w:val="99"/>
    <w:semiHidden/>
    <w:unhideWhenUsed/>
    <w:rsid w:val="00522609"/>
  </w:style>
  <w:style w:type="numbering" w:customStyle="1" w:styleId="920">
    <w:name w:val="Нет списка92"/>
    <w:next w:val="a4"/>
    <w:uiPriority w:val="99"/>
    <w:semiHidden/>
    <w:unhideWhenUsed/>
    <w:rsid w:val="00522609"/>
  </w:style>
  <w:style w:type="table" w:customStyle="1" w:styleId="422">
    <w:name w:val="Сетка таблицы42"/>
    <w:basedOn w:val="a3"/>
    <w:next w:val="af0"/>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2"/>
    <w:next w:val="a4"/>
    <w:uiPriority w:val="99"/>
    <w:semiHidden/>
    <w:unhideWhenUsed/>
    <w:rsid w:val="00522609"/>
  </w:style>
  <w:style w:type="numbering" w:customStyle="1" w:styleId="222">
    <w:name w:val="Нет списка222"/>
    <w:next w:val="a4"/>
    <w:uiPriority w:val="99"/>
    <w:semiHidden/>
    <w:unhideWhenUsed/>
    <w:rsid w:val="00522609"/>
  </w:style>
  <w:style w:type="numbering" w:customStyle="1" w:styleId="1112">
    <w:name w:val="Нет списка1112"/>
    <w:next w:val="a4"/>
    <w:uiPriority w:val="99"/>
    <w:semiHidden/>
    <w:unhideWhenUsed/>
    <w:rsid w:val="00522609"/>
  </w:style>
  <w:style w:type="numbering" w:customStyle="1" w:styleId="21120">
    <w:name w:val="Нет списка2112"/>
    <w:next w:val="a4"/>
    <w:uiPriority w:val="99"/>
    <w:semiHidden/>
    <w:unhideWhenUsed/>
    <w:rsid w:val="00522609"/>
  </w:style>
  <w:style w:type="numbering" w:customStyle="1" w:styleId="312">
    <w:name w:val="Нет списка312"/>
    <w:next w:val="a4"/>
    <w:uiPriority w:val="99"/>
    <w:semiHidden/>
    <w:unhideWhenUsed/>
    <w:rsid w:val="00522609"/>
  </w:style>
  <w:style w:type="numbering" w:customStyle="1" w:styleId="412">
    <w:name w:val="Нет списка412"/>
    <w:next w:val="a4"/>
    <w:uiPriority w:val="99"/>
    <w:semiHidden/>
    <w:unhideWhenUsed/>
    <w:rsid w:val="00522609"/>
  </w:style>
  <w:style w:type="numbering" w:customStyle="1" w:styleId="512">
    <w:name w:val="Нет списка512"/>
    <w:next w:val="a4"/>
    <w:uiPriority w:val="99"/>
    <w:semiHidden/>
    <w:unhideWhenUsed/>
    <w:rsid w:val="00522609"/>
  </w:style>
  <w:style w:type="numbering" w:customStyle="1" w:styleId="612">
    <w:name w:val="Нет списка612"/>
    <w:next w:val="a4"/>
    <w:uiPriority w:val="99"/>
    <w:semiHidden/>
    <w:unhideWhenUsed/>
    <w:rsid w:val="00522609"/>
  </w:style>
  <w:style w:type="numbering" w:customStyle="1" w:styleId="712">
    <w:name w:val="Нет списка712"/>
    <w:next w:val="a4"/>
    <w:uiPriority w:val="99"/>
    <w:semiHidden/>
    <w:unhideWhenUsed/>
    <w:rsid w:val="00522609"/>
  </w:style>
  <w:style w:type="numbering" w:customStyle="1" w:styleId="812">
    <w:name w:val="Нет списка812"/>
    <w:next w:val="a4"/>
    <w:uiPriority w:val="99"/>
    <w:semiHidden/>
    <w:unhideWhenUsed/>
    <w:rsid w:val="00522609"/>
  </w:style>
  <w:style w:type="table" w:customStyle="1" w:styleId="102">
    <w:name w:val="Сетка таблицы10"/>
    <w:basedOn w:val="a3"/>
    <w:next w:val="af0"/>
    <w:rsid w:val="005226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4"/>
    <w:uiPriority w:val="99"/>
    <w:semiHidden/>
    <w:unhideWhenUsed/>
    <w:rsid w:val="003A2D25"/>
  </w:style>
  <w:style w:type="numbering" w:customStyle="1" w:styleId="180">
    <w:name w:val="Нет списка18"/>
    <w:next w:val="a4"/>
    <w:uiPriority w:val="99"/>
    <w:semiHidden/>
    <w:unhideWhenUsed/>
    <w:rsid w:val="003A2D25"/>
  </w:style>
  <w:style w:type="numbering" w:customStyle="1" w:styleId="250">
    <w:name w:val="Нет списка25"/>
    <w:next w:val="a4"/>
    <w:uiPriority w:val="99"/>
    <w:semiHidden/>
    <w:unhideWhenUsed/>
    <w:rsid w:val="003A2D25"/>
  </w:style>
  <w:style w:type="table" w:customStyle="1" w:styleId="132">
    <w:name w:val="Сетка таблицы13"/>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4"/>
    <w:uiPriority w:val="99"/>
    <w:semiHidden/>
    <w:unhideWhenUsed/>
    <w:rsid w:val="003A2D25"/>
  </w:style>
  <w:style w:type="table" w:customStyle="1" w:styleId="141">
    <w:name w:val="Сетка таблицы14"/>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4"/>
    <w:uiPriority w:val="99"/>
    <w:semiHidden/>
    <w:unhideWhenUsed/>
    <w:rsid w:val="003A2D25"/>
  </w:style>
  <w:style w:type="numbering" w:customStyle="1" w:styleId="530">
    <w:name w:val="Нет списка53"/>
    <w:next w:val="a4"/>
    <w:uiPriority w:val="99"/>
    <w:semiHidden/>
    <w:unhideWhenUsed/>
    <w:rsid w:val="003A2D25"/>
  </w:style>
  <w:style w:type="table" w:customStyle="1" w:styleId="232">
    <w:name w:val="Сетка таблицы23"/>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0">
    <w:name w:val="Нет списка63"/>
    <w:next w:val="a4"/>
    <w:uiPriority w:val="99"/>
    <w:semiHidden/>
    <w:unhideWhenUsed/>
    <w:rsid w:val="003A2D25"/>
  </w:style>
  <w:style w:type="table" w:customStyle="1" w:styleId="331">
    <w:name w:val="Сетка таблицы33"/>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4"/>
    <w:uiPriority w:val="99"/>
    <w:semiHidden/>
    <w:unhideWhenUsed/>
    <w:rsid w:val="003A2D25"/>
  </w:style>
  <w:style w:type="table" w:customStyle="1" w:styleId="431">
    <w:name w:val="Сетка таблицы43"/>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0">
    <w:name w:val="Нет списка83"/>
    <w:next w:val="a4"/>
    <w:uiPriority w:val="99"/>
    <w:semiHidden/>
    <w:unhideWhenUsed/>
    <w:rsid w:val="003A2D25"/>
  </w:style>
  <w:style w:type="table" w:customStyle="1" w:styleId="513">
    <w:name w:val="Сетка таблицы5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0">
    <w:name w:val="Нет списка93"/>
    <w:next w:val="a4"/>
    <w:uiPriority w:val="99"/>
    <w:semiHidden/>
    <w:unhideWhenUsed/>
    <w:rsid w:val="003A2D25"/>
  </w:style>
  <w:style w:type="numbering" w:customStyle="1" w:styleId="113">
    <w:name w:val="Нет списка113"/>
    <w:next w:val="a4"/>
    <w:uiPriority w:val="99"/>
    <w:semiHidden/>
    <w:unhideWhenUsed/>
    <w:rsid w:val="003A2D25"/>
  </w:style>
  <w:style w:type="table" w:customStyle="1" w:styleId="613">
    <w:name w:val="Сетка таблицы6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3"/>
    <w:next w:val="a4"/>
    <w:uiPriority w:val="99"/>
    <w:semiHidden/>
    <w:unhideWhenUsed/>
    <w:rsid w:val="003A2D25"/>
  </w:style>
  <w:style w:type="numbering" w:customStyle="1" w:styleId="1020">
    <w:name w:val="Нет списка102"/>
    <w:next w:val="a4"/>
    <w:uiPriority w:val="99"/>
    <w:semiHidden/>
    <w:unhideWhenUsed/>
    <w:rsid w:val="003A2D25"/>
  </w:style>
  <w:style w:type="numbering" w:customStyle="1" w:styleId="123">
    <w:name w:val="Нет списка123"/>
    <w:next w:val="a4"/>
    <w:uiPriority w:val="99"/>
    <w:semiHidden/>
    <w:unhideWhenUsed/>
    <w:rsid w:val="003A2D25"/>
  </w:style>
  <w:style w:type="table" w:customStyle="1" w:styleId="713">
    <w:name w:val="Сетка таблицы7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3"/>
    <w:next w:val="a4"/>
    <w:uiPriority w:val="99"/>
    <w:semiHidden/>
    <w:unhideWhenUsed/>
    <w:rsid w:val="003A2D25"/>
  </w:style>
  <w:style w:type="numbering" w:customStyle="1" w:styleId="1320">
    <w:name w:val="Нет списка132"/>
    <w:next w:val="a4"/>
    <w:uiPriority w:val="99"/>
    <w:semiHidden/>
    <w:unhideWhenUsed/>
    <w:rsid w:val="003A2D25"/>
  </w:style>
  <w:style w:type="table" w:customStyle="1" w:styleId="813">
    <w:name w:val="Сетка таблицы8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uiPriority w:val="99"/>
    <w:semiHidden/>
    <w:unhideWhenUsed/>
    <w:rsid w:val="003A2D25"/>
  </w:style>
  <w:style w:type="table" w:customStyle="1" w:styleId="1120">
    <w:name w:val="Сетка таблицы112"/>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0">
    <w:name w:val="Нет списка232"/>
    <w:next w:val="a4"/>
    <w:uiPriority w:val="99"/>
    <w:semiHidden/>
    <w:unhideWhenUsed/>
    <w:rsid w:val="003A2D25"/>
  </w:style>
  <w:style w:type="numbering" w:customStyle="1" w:styleId="1113">
    <w:name w:val="Нет списка1113"/>
    <w:next w:val="a4"/>
    <w:uiPriority w:val="99"/>
    <w:semiHidden/>
    <w:unhideWhenUsed/>
    <w:rsid w:val="003A2D25"/>
  </w:style>
  <w:style w:type="numbering" w:customStyle="1" w:styleId="2113">
    <w:name w:val="Нет списка2113"/>
    <w:next w:val="a4"/>
    <w:uiPriority w:val="99"/>
    <w:semiHidden/>
    <w:unhideWhenUsed/>
    <w:rsid w:val="003A2D25"/>
  </w:style>
  <w:style w:type="numbering" w:customStyle="1" w:styleId="313">
    <w:name w:val="Нет списка313"/>
    <w:next w:val="a4"/>
    <w:uiPriority w:val="99"/>
    <w:semiHidden/>
    <w:unhideWhenUsed/>
    <w:rsid w:val="003A2D25"/>
  </w:style>
  <w:style w:type="numbering" w:customStyle="1" w:styleId="413">
    <w:name w:val="Нет списка413"/>
    <w:next w:val="a4"/>
    <w:uiPriority w:val="99"/>
    <w:semiHidden/>
    <w:unhideWhenUsed/>
    <w:rsid w:val="003A2D25"/>
  </w:style>
  <w:style w:type="numbering" w:customStyle="1" w:styleId="5130">
    <w:name w:val="Нет списка513"/>
    <w:next w:val="a4"/>
    <w:uiPriority w:val="99"/>
    <w:semiHidden/>
    <w:unhideWhenUsed/>
    <w:rsid w:val="003A2D25"/>
  </w:style>
  <w:style w:type="numbering" w:customStyle="1" w:styleId="6130">
    <w:name w:val="Нет списка613"/>
    <w:next w:val="a4"/>
    <w:uiPriority w:val="99"/>
    <w:semiHidden/>
    <w:unhideWhenUsed/>
    <w:rsid w:val="003A2D25"/>
  </w:style>
  <w:style w:type="table" w:customStyle="1" w:styleId="2122">
    <w:name w:val="Сетка таблицы212"/>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uiPriority w:val="99"/>
    <w:semiHidden/>
    <w:unhideWhenUsed/>
    <w:rsid w:val="003A2D25"/>
  </w:style>
  <w:style w:type="numbering" w:customStyle="1" w:styleId="8130">
    <w:name w:val="Нет списка813"/>
    <w:next w:val="a4"/>
    <w:uiPriority w:val="99"/>
    <w:semiHidden/>
    <w:unhideWhenUsed/>
    <w:rsid w:val="003A2D25"/>
  </w:style>
  <w:style w:type="table" w:customStyle="1" w:styleId="3120">
    <w:name w:val="Сетка таблицы312"/>
    <w:basedOn w:val="a3"/>
    <w:next w:val="af0"/>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2"/>
    <w:next w:val="a4"/>
    <w:uiPriority w:val="99"/>
    <w:semiHidden/>
    <w:unhideWhenUsed/>
    <w:rsid w:val="003A2D25"/>
  </w:style>
  <w:style w:type="table" w:customStyle="1" w:styleId="4112">
    <w:name w:val="Сетка таблицы411"/>
    <w:basedOn w:val="a3"/>
    <w:next w:val="af0"/>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
    <w:name w:val="Нет списка1212"/>
    <w:next w:val="a4"/>
    <w:uiPriority w:val="99"/>
    <w:semiHidden/>
    <w:unhideWhenUsed/>
    <w:rsid w:val="003A2D25"/>
  </w:style>
  <w:style w:type="numbering" w:customStyle="1" w:styleId="2212">
    <w:name w:val="Нет списка2212"/>
    <w:next w:val="a4"/>
    <w:uiPriority w:val="99"/>
    <w:semiHidden/>
    <w:unhideWhenUsed/>
    <w:rsid w:val="003A2D25"/>
  </w:style>
  <w:style w:type="numbering" w:customStyle="1" w:styleId="11112">
    <w:name w:val="Нет списка11112"/>
    <w:next w:val="a4"/>
    <w:uiPriority w:val="99"/>
    <w:semiHidden/>
    <w:unhideWhenUsed/>
    <w:rsid w:val="003A2D25"/>
  </w:style>
  <w:style w:type="numbering" w:customStyle="1" w:styleId="21112">
    <w:name w:val="Нет списка21112"/>
    <w:next w:val="a4"/>
    <w:uiPriority w:val="99"/>
    <w:semiHidden/>
    <w:unhideWhenUsed/>
    <w:rsid w:val="003A2D25"/>
  </w:style>
  <w:style w:type="numbering" w:customStyle="1" w:styleId="3112">
    <w:name w:val="Нет списка3112"/>
    <w:next w:val="a4"/>
    <w:uiPriority w:val="99"/>
    <w:semiHidden/>
    <w:unhideWhenUsed/>
    <w:rsid w:val="003A2D25"/>
  </w:style>
  <w:style w:type="numbering" w:customStyle="1" w:styleId="41120">
    <w:name w:val="Нет списка4112"/>
    <w:next w:val="a4"/>
    <w:uiPriority w:val="99"/>
    <w:semiHidden/>
    <w:unhideWhenUsed/>
    <w:rsid w:val="003A2D25"/>
  </w:style>
  <w:style w:type="numbering" w:customStyle="1" w:styleId="5112">
    <w:name w:val="Нет списка5112"/>
    <w:next w:val="a4"/>
    <w:uiPriority w:val="99"/>
    <w:semiHidden/>
    <w:unhideWhenUsed/>
    <w:rsid w:val="003A2D25"/>
  </w:style>
  <w:style w:type="numbering" w:customStyle="1" w:styleId="6112">
    <w:name w:val="Нет списка6112"/>
    <w:next w:val="a4"/>
    <w:uiPriority w:val="99"/>
    <w:semiHidden/>
    <w:unhideWhenUsed/>
    <w:rsid w:val="003A2D25"/>
  </w:style>
  <w:style w:type="numbering" w:customStyle="1" w:styleId="7112">
    <w:name w:val="Нет списка7112"/>
    <w:next w:val="a4"/>
    <w:uiPriority w:val="99"/>
    <w:semiHidden/>
    <w:unhideWhenUsed/>
    <w:rsid w:val="003A2D25"/>
  </w:style>
  <w:style w:type="numbering" w:customStyle="1" w:styleId="8112">
    <w:name w:val="Нет списка8112"/>
    <w:next w:val="a4"/>
    <w:uiPriority w:val="99"/>
    <w:semiHidden/>
    <w:unhideWhenUsed/>
    <w:rsid w:val="003A2D25"/>
  </w:style>
  <w:style w:type="numbering" w:customStyle="1" w:styleId="151">
    <w:name w:val="Нет списка151"/>
    <w:next w:val="a4"/>
    <w:uiPriority w:val="99"/>
    <w:semiHidden/>
    <w:unhideWhenUsed/>
    <w:rsid w:val="003A2D25"/>
  </w:style>
  <w:style w:type="table" w:customStyle="1" w:styleId="913">
    <w:name w:val="Сетка таблицы9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1"/>
    <w:next w:val="a4"/>
    <w:uiPriority w:val="99"/>
    <w:semiHidden/>
    <w:unhideWhenUsed/>
    <w:rsid w:val="003A2D25"/>
  </w:style>
  <w:style w:type="table" w:customStyle="1" w:styleId="1213">
    <w:name w:val="Сетка таблицы12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1"/>
    <w:next w:val="a4"/>
    <w:uiPriority w:val="99"/>
    <w:semiHidden/>
    <w:unhideWhenUsed/>
    <w:rsid w:val="003A2D25"/>
  </w:style>
  <w:style w:type="numbering" w:customStyle="1" w:styleId="1122">
    <w:name w:val="Нет списка1122"/>
    <w:next w:val="a4"/>
    <w:uiPriority w:val="99"/>
    <w:semiHidden/>
    <w:unhideWhenUsed/>
    <w:rsid w:val="003A2D25"/>
  </w:style>
  <w:style w:type="numbering" w:customStyle="1" w:styleId="21220">
    <w:name w:val="Нет списка2122"/>
    <w:next w:val="a4"/>
    <w:uiPriority w:val="99"/>
    <w:semiHidden/>
    <w:unhideWhenUsed/>
    <w:rsid w:val="003A2D25"/>
  </w:style>
  <w:style w:type="numbering" w:customStyle="1" w:styleId="322">
    <w:name w:val="Нет списка322"/>
    <w:next w:val="a4"/>
    <w:uiPriority w:val="99"/>
    <w:semiHidden/>
    <w:unhideWhenUsed/>
    <w:rsid w:val="003A2D25"/>
  </w:style>
  <w:style w:type="numbering" w:customStyle="1" w:styleId="4220">
    <w:name w:val="Нет списка422"/>
    <w:next w:val="a4"/>
    <w:uiPriority w:val="99"/>
    <w:semiHidden/>
    <w:unhideWhenUsed/>
    <w:rsid w:val="003A2D25"/>
  </w:style>
  <w:style w:type="numbering" w:customStyle="1" w:styleId="522">
    <w:name w:val="Нет списка522"/>
    <w:next w:val="a4"/>
    <w:uiPriority w:val="99"/>
    <w:semiHidden/>
    <w:unhideWhenUsed/>
    <w:rsid w:val="003A2D25"/>
  </w:style>
  <w:style w:type="numbering" w:customStyle="1" w:styleId="622">
    <w:name w:val="Нет списка622"/>
    <w:next w:val="a4"/>
    <w:uiPriority w:val="99"/>
    <w:semiHidden/>
    <w:unhideWhenUsed/>
    <w:rsid w:val="003A2D25"/>
  </w:style>
  <w:style w:type="table" w:customStyle="1" w:styleId="2213">
    <w:name w:val="Сетка таблицы22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2"/>
    <w:next w:val="a4"/>
    <w:uiPriority w:val="99"/>
    <w:semiHidden/>
    <w:unhideWhenUsed/>
    <w:rsid w:val="003A2D25"/>
  </w:style>
  <w:style w:type="numbering" w:customStyle="1" w:styleId="822">
    <w:name w:val="Нет списка822"/>
    <w:next w:val="a4"/>
    <w:uiPriority w:val="99"/>
    <w:semiHidden/>
    <w:unhideWhenUsed/>
    <w:rsid w:val="003A2D25"/>
  </w:style>
  <w:style w:type="table" w:customStyle="1" w:styleId="3211">
    <w:name w:val="Сетка таблицы32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1"/>
    <w:next w:val="a4"/>
    <w:uiPriority w:val="99"/>
    <w:semiHidden/>
    <w:unhideWhenUsed/>
    <w:rsid w:val="003A2D25"/>
  </w:style>
  <w:style w:type="table" w:customStyle="1" w:styleId="4210">
    <w:name w:val="Сетка таблицы421"/>
    <w:basedOn w:val="a3"/>
    <w:next w:val="af0"/>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Нет списка1221"/>
    <w:next w:val="a4"/>
    <w:uiPriority w:val="99"/>
    <w:semiHidden/>
    <w:unhideWhenUsed/>
    <w:rsid w:val="003A2D25"/>
  </w:style>
  <w:style w:type="table" w:customStyle="1" w:styleId="11113">
    <w:name w:val="Сетка таблицы111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
    <w:name w:val="Нет списка2221"/>
    <w:next w:val="a4"/>
    <w:uiPriority w:val="99"/>
    <w:semiHidden/>
    <w:unhideWhenUsed/>
    <w:rsid w:val="003A2D25"/>
  </w:style>
  <w:style w:type="numbering" w:customStyle="1" w:styleId="11121">
    <w:name w:val="Нет списка11121"/>
    <w:next w:val="a4"/>
    <w:uiPriority w:val="99"/>
    <w:semiHidden/>
    <w:unhideWhenUsed/>
    <w:rsid w:val="003A2D25"/>
  </w:style>
  <w:style w:type="numbering" w:customStyle="1" w:styleId="21121">
    <w:name w:val="Нет списка21121"/>
    <w:next w:val="a4"/>
    <w:uiPriority w:val="99"/>
    <w:semiHidden/>
    <w:unhideWhenUsed/>
    <w:rsid w:val="003A2D25"/>
  </w:style>
  <w:style w:type="numbering" w:customStyle="1" w:styleId="3121">
    <w:name w:val="Нет списка3121"/>
    <w:next w:val="a4"/>
    <w:uiPriority w:val="99"/>
    <w:semiHidden/>
    <w:unhideWhenUsed/>
    <w:rsid w:val="003A2D25"/>
  </w:style>
  <w:style w:type="numbering" w:customStyle="1" w:styleId="4121">
    <w:name w:val="Нет списка4121"/>
    <w:next w:val="a4"/>
    <w:uiPriority w:val="99"/>
    <w:semiHidden/>
    <w:unhideWhenUsed/>
    <w:rsid w:val="003A2D25"/>
  </w:style>
  <w:style w:type="numbering" w:customStyle="1" w:styleId="5121">
    <w:name w:val="Нет списка5121"/>
    <w:next w:val="a4"/>
    <w:uiPriority w:val="99"/>
    <w:semiHidden/>
    <w:unhideWhenUsed/>
    <w:rsid w:val="003A2D25"/>
  </w:style>
  <w:style w:type="numbering" w:customStyle="1" w:styleId="6121">
    <w:name w:val="Нет списка6121"/>
    <w:next w:val="a4"/>
    <w:uiPriority w:val="99"/>
    <w:semiHidden/>
    <w:unhideWhenUsed/>
    <w:rsid w:val="003A2D25"/>
  </w:style>
  <w:style w:type="table" w:customStyle="1" w:styleId="21110">
    <w:name w:val="Сетка таблицы211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1">
    <w:name w:val="Нет списка7121"/>
    <w:next w:val="a4"/>
    <w:uiPriority w:val="99"/>
    <w:semiHidden/>
    <w:unhideWhenUsed/>
    <w:rsid w:val="003A2D25"/>
  </w:style>
  <w:style w:type="numbering" w:customStyle="1" w:styleId="8121">
    <w:name w:val="Нет списка8121"/>
    <w:next w:val="a4"/>
    <w:uiPriority w:val="99"/>
    <w:semiHidden/>
    <w:unhideWhenUsed/>
    <w:rsid w:val="003A2D25"/>
  </w:style>
  <w:style w:type="table" w:customStyle="1" w:styleId="31111">
    <w:name w:val="Сетка таблицы3111"/>
    <w:basedOn w:val="a3"/>
    <w:next w:val="af0"/>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1"/>
    <w:next w:val="a4"/>
    <w:uiPriority w:val="99"/>
    <w:semiHidden/>
    <w:unhideWhenUsed/>
    <w:rsid w:val="003A2D25"/>
  </w:style>
  <w:style w:type="numbering" w:customStyle="1" w:styleId="181">
    <w:name w:val="Нет списка181"/>
    <w:next w:val="a4"/>
    <w:uiPriority w:val="99"/>
    <w:semiHidden/>
    <w:unhideWhenUsed/>
    <w:rsid w:val="003A2D25"/>
  </w:style>
  <w:style w:type="numbering" w:customStyle="1" w:styleId="251">
    <w:name w:val="Нет списка251"/>
    <w:next w:val="a4"/>
    <w:uiPriority w:val="99"/>
    <w:semiHidden/>
    <w:unhideWhenUsed/>
    <w:rsid w:val="003A2D25"/>
  </w:style>
  <w:style w:type="table" w:customStyle="1" w:styleId="1010">
    <w:name w:val="Сетка таблицы101"/>
    <w:basedOn w:val="a3"/>
    <w:next w:val="af0"/>
    <w:uiPriority w:val="99"/>
    <w:rsid w:val="003A2D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0">
    <w:name w:val="Нет списка331"/>
    <w:next w:val="a4"/>
    <w:uiPriority w:val="99"/>
    <w:semiHidden/>
    <w:unhideWhenUsed/>
    <w:rsid w:val="003A2D25"/>
  </w:style>
  <w:style w:type="numbering" w:customStyle="1" w:styleId="4310">
    <w:name w:val="Нет списка431"/>
    <w:next w:val="a4"/>
    <w:uiPriority w:val="99"/>
    <w:semiHidden/>
    <w:unhideWhenUsed/>
    <w:rsid w:val="003A2D25"/>
  </w:style>
  <w:style w:type="numbering" w:customStyle="1" w:styleId="531">
    <w:name w:val="Нет списка531"/>
    <w:next w:val="a4"/>
    <w:uiPriority w:val="99"/>
    <w:semiHidden/>
    <w:unhideWhenUsed/>
    <w:rsid w:val="003A2D25"/>
  </w:style>
  <w:style w:type="numbering" w:customStyle="1" w:styleId="631">
    <w:name w:val="Нет списка631"/>
    <w:next w:val="a4"/>
    <w:uiPriority w:val="99"/>
    <w:semiHidden/>
    <w:unhideWhenUsed/>
    <w:rsid w:val="003A2D25"/>
  </w:style>
  <w:style w:type="numbering" w:customStyle="1" w:styleId="731">
    <w:name w:val="Нет списка731"/>
    <w:next w:val="a4"/>
    <w:uiPriority w:val="99"/>
    <w:semiHidden/>
    <w:unhideWhenUsed/>
    <w:rsid w:val="003A2D25"/>
  </w:style>
  <w:style w:type="numbering" w:customStyle="1" w:styleId="831">
    <w:name w:val="Нет списка831"/>
    <w:next w:val="a4"/>
    <w:uiPriority w:val="99"/>
    <w:semiHidden/>
    <w:unhideWhenUsed/>
    <w:rsid w:val="003A2D25"/>
  </w:style>
  <w:style w:type="numbering" w:customStyle="1" w:styleId="931">
    <w:name w:val="Нет списка931"/>
    <w:next w:val="a4"/>
    <w:uiPriority w:val="99"/>
    <w:semiHidden/>
    <w:unhideWhenUsed/>
    <w:rsid w:val="003A2D25"/>
  </w:style>
  <w:style w:type="numbering" w:customStyle="1" w:styleId="1131">
    <w:name w:val="Нет списка1131"/>
    <w:next w:val="a4"/>
    <w:uiPriority w:val="99"/>
    <w:semiHidden/>
    <w:unhideWhenUsed/>
    <w:rsid w:val="003A2D25"/>
  </w:style>
  <w:style w:type="numbering" w:customStyle="1" w:styleId="2131">
    <w:name w:val="Нет списка2131"/>
    <w:next w:val="a4"/>
    <w:uiPriority w:val="99"/>
    <w:semiHidden/>
    <w:unhideWhenUsed/>
    <w:rsid w:val="003A2D25"/>
  </w:style>
  <w:style w:type="numbering" w:customStyle="1" w:styleId="1011">
    <w:name w:val="Нет списка1011"/>
    <w:next w:val="a4"/>
    <w:uiPriority w:val="99"/>
    <w:semiHidden/>
    <w:unhideWhenUsed/>
    <w:rsid w:val="003A2D25"/>
  </w:style>
  <w:style w:type="numbering" w:customStyle="1" w:styleId="1231">
    <w:name w:val="Нет списка1231"/>
    <w:next w:val="a4"/>
    <w:uiPriority w:val="99"/>
    <w:semiHidden/>
    <w:unhideWhenUsed/>
    <w:rsid w:val="003A2D25"/>
  </w:style>
  <w:style w:type="numbering" w:customStyle="1" w:styleId="2231">
    <w:name w:val="Нет списка2231"/>
    <w:next w:val="a4"/>
    <w:uiPriority w:val="99"/>
    <w:semiHidden/>
    <w:unhideWhenUsed/>
    <w:rsid w:val="003A2D25"/>
  </w:style>
  <w:style w:type="numbering" w:customStyle="1" w:styleId="1311">
    <w:name w:val="Нет списка1311"/>
    <w:next w:val="a4"/>
    <w:uiPriority w:val="99"/>
    <w:semiHidden/>
    <w:unhideWhenUsed/>
    <w:rsid w:val="003A2D25"/>
  </w:style>
  <w:style w:type="numbering" w:customStyle="1" w:styleId="1411">
    <w:name w:val="Нет списка1411"/>
    <w:next w:val="a4"/>
    <w:uiPriority w:val="99"/>
    <w:semiHidden/>
    <w:unhideWhenUsed/>
    <w:rsid w:val="003A2D25"/>
  </w:style>
  <w:style w:type="numbering" w:customStyle="1" w:styleId="2311">
    <w:name w:val="Нет списка2311"/>
    <w:next w:val="a4"/>
    <w:uiPriority w:val="99"/>
    <w:semiHidden/>
    <w:unhideWhenUsed/>
    <w:rsid w:val="003A2D25"/>
  </w:style>
  <w:style w:type="numbering" w:customStyle="1" w:styleId="11131">
    <w:name w:val="Нет списка11131"/>
    <w:next w:val="a4"/>
    <w:uiPriority w:val="99"/>
    <w:semiHidden/>
    <w:unhideWhenUsed/>
    <w:rsid w:val="003A2D25"/>
  </w:style>
  <w:style w:type="numbering" w:customStyle="1" w:styleId="21131">
    <w:name w:val="Нет списка21131"/>
    <w:next w:val="a4"/>
    <w:uiPriority w:val="99"/>
    <w:semiHidden/>
    <w:unhideWhenUsed/>
    <w:rsid w:val="003A2D25"/>
  </w:style>
  <w:style w:type="numbering" w:customStyle="1" w:styleId="3131">
    <w:name w:val="Нет списка3131"/>
    <w:next w:val="a4"/>
    <w:uiPriority w:val="99"/>
    <w:semiHidden/>
    <w:unhideWhenUsed/>
    <w:rsid w:val="003A2D25"/>
  </w:style>
  <w:style w:type="numbering" w:customStyle="1" w:styleId="4131">
    <w:name w:val="Нет списка4131"/>
    <w:next w:val="a4"/>
    <w:uiPriority w:val="99"/>
    <w:semiHidden/>
    <w:unhideWhenUsed/>
    <w:rsid w:val="003A2D25"/>
  </w:style>
  <w:style w:type="numbering" w:customStyle="1" w:styleId="5131">
    <w:name w:val="Нет списка5131"/>
    <w:next w:val="a4"/>
    <w:uiPriority w:val="99"/>
    <w:semiHidden/>
    <w:unhideWhenUsed/>
    <w:rsid w:val="003A2D25"/>
  </w:style>
  <w:style w:type="numbering" w:customStyle="1" w:styleId="6131">
    <w:name w:val="Нет списка6131"/>
    <w:next w:val="a4"/>
    <w:uiPriority w:val="99"/>
    <w:semiHidden/>
    <w:unhideWhenUsed/>
    <w:rsid w:val="003A2D25"/>
  </w:style>
  <w:style w:type="numbering" w:customStyle="1" w:styleId="7131">
    <w:name w:val="Нет списка7131"/>
    <w:next w:val="a4"/>
    <w:uiPriority w:val="99"/>
    <w:semiHidden/>
    <w:unhideWhenUsed/>
    <w:rsid w:val="003A2D25"/>
  </w:style>
  <w:style w:type="numbering" w:customStyle="1" w:styleId="8131">
    <w:name w:val="Нет списка8131"/>
    <w:next w:val="a4"/>
    <w:uiPriority w:val="99"/>
    <w:semiHidden/>
    <w:unhideWhenUsed/>
    <w:rsid w:val="003A2D25"/>
  </w:style>
  <w:style w:type="numbering" w:customStyle="1" w:styleId="9111">
    <w:name w:val="Нет списка9111"/>
    <w:next w:val="a4"/>
    <w:uiPriority w:val="99"/>
    <w:semiHidden/>
    <w:unhideWhenUsed/>
    <w:rsid w:val="003A2D25"/>
  </w:style>
  <w:style w:type="numbering" w:customStyle="1" w:styleId="12111">
    <w:name w:val="Нет списка12111"/>
    <w:next w:val="a4"/>
    <w:uiPriority w:val="99"/>
    <w:semiHidden/>
    <w:unhideWhenUsed/>
    <w:rsid w:val="003A2D25"/>
  </w:style>
  <w:style w:type="numbering" w:customStyle="1" w:styleId="22111">
    <w:name w:val="Нет списка22111"/>
    <w:next w:val="a4"/>
    <w:uiPriority w:val="99"/>
    <w:semiHidden/>
    <w:unhideWhenUsed/>
    <w:rsid w:val="003A2D25"/>
  </w:style>
  <w:style w:type="numbering" w:customStyle="1" w:styleId="111111">
    <w:name w:val="Нет списка111111"/>
    <w:next w:val="a4"/>
    <w:uiPriority w:val="99"/>
    <w:semiHidden/>
    <w:unhideWhenUsed/>
    <w:rsid w:val="003A2D25"/>
  </w:style>
  <w:style w:type="numbering" w:customStyle="1" w:styleId="211111">
    <w:name w:val="Нет списка211111"/>
    <w:next w:val="a4"/>
    <w:uiPriority w:val="99"/>
    <w:semiHidden/>
    <w:unhideWhenUsed/>
    <w:rsid w:val="003A2D25"/>
  </w:style>
  <w:style w:type="numbering" w:customStyle="1" w:styleId="311110">
    <w:name w:val="Нет списка31111"/>
    <w:next w:val="a4"/>
    <w:uiPriority w:val="99"/>
    <w:semiHidden/>
    <w:unhideWhenUsed/>
    <w:rsid w:val="003A2D25"/>
  </w:style>
  <w:style w:type="numbering" w:customStyle="1" w:styleId="41111">
    <w:name w:val="Нет списка41111"/>
    <w:next w:val="a4"/>
    <w:uiPriority w:val="99"/>
    <w:semiHidden/>
    <w:unhideWhenUsed/>
    <w:rsid w:val="003A2D25"/>
  </w:style>
  <w:style w:type="numbering" w:customStyle="1" w:styleId="51111">
    <w:name w:val="Нет списка51111"/>
    <w:next w:val="a4"/>
    <w:uiPriority w:val="99"/>
    <w:semiHidden/>
    <w:unhideWhenUsed/>
    <w:rsid w:val="003A2D25"/>
  </w:style>
  <w:style w:type="numbering" w:customStyle="1" w:styleId="61111">
    <w:name w:val="Нет списка61111"/>
    <w:next w:val="a4"/>
    <w:uiPriority w:val="99"/>
    <w:semiHidden/>
    <w:unhideWhenUsed/>
    <w:rsid w:val="003A2D25"/>
  </w:style>
  <w:style w:type="numbering" w:customStyle="1" w:styleId="71111">
    <w:name w:val="Нет списка71111"/>
    <w:next w:val="a4"/>
    <w:uiPriority w:val="99"/>
    <w:semiHidden/>
    <w:unhideWhenUsed/>
    <w:rsid w:val="003A2D25"/>
  </w:style>
  <w:style w:type="numbering" w:customStyle="1" w:styleId="81111">
    <w:name w:val="Нет списка81111"/>
    <w:next w:val="a4"/>
    <w:uiPriority w:val="99"/>
    <w:semiHidden/>
    <w:unhideWhenUsed/>
    <w:rsid w:val="003A2D25"/>
  </w:style>
  <w:style w:type="numbering" w:customStyle="1" w:styleId="1511">
    <w:name w:val="Нет списка1511"/>
    <w:next w:val="a4"/>
    <w:uiPriority w:val="99"/>
    <w:semiHidden/>
    <w:unhideWhenUsed/>
    <w:rsid w:val="003A2D25"/>
  </w:style>
  <w:style w:type="numbering" w:customStyle="1" w:styleId="1611">
    <w:name w:val="Нет списка1611"/>
    <w:next w:val="a4"/>
    <w:uiPriority w:val="99"/>
    <w:semiHidden/>
    <w:unhideWhenUsed/>
    <w:rsid w:val="003A2D25"/>
  </w:style>
  <w:style w:type="numbering" w:customStyle="1" w:styleId="2411">
    <w:name w:val="Нет списка2411"/>
    <w:next w:val="a4"/>
    <w:uiPriority w:val="99"/>
    <w:semiHidden/>
    <w:unhideWhenUsed/>
    <w:rsid w:val="003A2D25"/>
  </w:style>
  <w:style w:type="numbering" w:customStyle="1" w:styleId="11211">
    <w:name w:val="Нет списка11211"/>
    <w:next w:val="a4"/>
    <w:uiPriority w:val="99"/>
    <w:semiHidden/>
    <w:unhideWhenUsed/>
    <w:rsid w:val="003A2D25"/>
  </w:style>
  <w:style w:type="numbering" w:customStyle="1" w:styleId="21211">
    <w:name w:val="Нет списка21211"/>
    <w:next w:val="a4"/>
    <w:uiPriority w:val="99"/>
    <w:semiHidden/>
    <w:unhideWhenUsed/>
    <w:rsid w:val="003A2D25"/>
  </w:style>
  <w:style w:type="numbering" w:customStyle="1" w:styleId="32110">
    <w:name w:val="Нет списка3211"/>
    <w:next w:val="a4"/>
    <w:uiPriority w:val="99"/>
    <w:semiHidden/>
    <w:unhideWhenUsed/>
    <w:rsid w:val="003A2D25"/>
  </w:style>
  <w:style w:type="numbering" w:customStyle="1" w:styleId="4211">
    <w:name w:val="Нет списка4211"/>
    <w:next w:val="a4"/>
    <w:uiPriority w:val="99"/>
    <w:semiHidden/>
    <w:unhideWhenUsed/>
    <w:rsid w:val="003A2D25"/>
  </w:style>
  <w:style w:type="numbering" w:customStyle="1" w:styleId="5211">
    <w:name w:val="Нет списка5211"/>
    <w:next w:val="a4"/>
    <w:uiPriority w:val="99"/>
    <w:semiHidden/>
    <w:unhideWhenUsed/>
    <w:rsid w:val="003A2D25"/>
  </w:style>
  <w:style w:type="numbering" w:customStyle="1" w:styleId="6211">
    <w:name w:val="Нет списка6211"/>
    <w:next w:val="a4"/>
    <w:uiPriority w:val="99"/>
    <w:semiHidden/>
    <w:unhideWhenUsed/>
    <w:rsid w:val="003A2D25"/>
  </w:style>
  <w:style w:type="numbering" w:customStyle="1" w:styleId="7211">
    <w:name w:val="Нет списка7211"/>
    <w:next w:val="a4"/>
    <w:uiPriority w:val="99"/>
    <w:semiHidden/>
    <w:unhideWhenUsed/>
    <w:rsid w:val="003A2D25"/>
  </w:style>
  <w:style w:type="numbering" w:customStyle="1" w:styleId="8211">
    <w:name w:val="Нет списка8211"/>
    <w:next w:val="a4"/>
    <w:uiPriority w:val="99"/>
    <w:semiHidden/>
    <w:unhideWhenUsed/>
    <w:rsid w:val="003A2D25"/>
  </w:style>
  <w:style w:type="numbering" w:customStyle="1" w:styleId="9211">
    <w:name w:val="Нет списка9211"/>
    <w:next w:val="a4"/>
    <w:uiPriority w:val="99"/>
    <w:semiHidden/>
    <w:unhideWhenUsed/>
    <w:rsid w:val="003A2D25"/>
  </w:style>
  <w:style w:type="numbering" w:customStyle="1" w:styleId="12211">
    <w:name w:val="Нет списка12211"/>
    <w:next w:val="a4"/>
    <w:uiPriority w:val="99"/>
    <w:semiHidden/>
    <w:unhideWhenUsed/>
    <w:rsid w:val="003A2D25"/>
  </w:style>
  <w:style w:type="numbering" w:customStyle="1" w:styleId="22211">
    <w:name w:val="Нет списка22211"/>
    <w:next w:val="a4"/>
    <w:uiPriority w:val="99"/>
    <w:semiHidden/>
    <w:unhideWhenUsed/>
    <w:rsid w:val="003A2D25"/>
  </w:style>
  <w:style w:type="numbering" w:customStyle="1" w:styleId="111211">
    <w:name w:val="Нет списка111211"/>
    <w:next w:val="a4"/>
    <w:uiPriority w:val="99"/>
    <w:semiHidden/>
    <w:unhideWhenUsed/>
    <w:rsid w:val="003A2D25"/>
  </w:style>
  <w:style w:type="numbering" w:customStyle="1" w:styleId="211211">
    <w:name w:val="Нет списка211211"/>
    <w:next w:val="a4"/>
    <w:uiPriority w:val="99"/>
    <w:semiHidden/>
    <w:unhideWhenUsed/>
    <w:rsid w:val="003A2D25"/>
  </w:style>
  <w:style w:type="numbering" w:customStyle="1" w:styleId="31211">
    <w:name w:val="Нет списка31211"/>
    <w:next w:val="a4"/>
    <w:uiPriority w:val="99"/>
    <w:semiHidden/>
    <w:unhideWhenUsed/>
    <w:rsid w:val="003A2D25"/>
  </w:style>
  <w:style w:type="numbering" w:customStyle="1" w:styleId="41211">
    <w:name w:val="Нет списка41211"/>
    <w:next w:val="a4"/>
    <w:uiPriority w:val="99"/>
    <w:semiHidden/>
    <w:unhideWhenUsed/>
    <w:rsid w:val="003A2D25"/>
  </w:style>
  <w:style w:type="numbering" w:customStyle="1" w:styleId="51211">
    <w:name w:val="Нет списка51211"/>
    <w:next w:val="a4"/>
    <w:uiPriority w:val="99"/>
    <w:semiHidden/>
    <w:unhideWhenUsed/>
    <w:rsid w:val="003A2D25"/>
  </w:style>
  <w:style w:type="numbering" w:customStyle="1" w:styleId="61211">
    <w:name w:val="Нет списка61211"/>
    <w:next w:val="a4"/>
    <w:uiPriority w:val="99"/>
    <w:semiHidden/>
    <w:unhideWhenUsed/>
    <w:rsid w:val="003A2D25"/>
  </w:style>
  <w:style w:type="numbering" w:customStyle="1" w:styleId="71211">
    <w:name w:val="Нет списка71211"/>
    <w:next w:val="a4"/>
    <w:uiPriority w:val="99"/>
    <w:semiHidden/>
    <w:unhideWhenUsed/>
    <w:rsid w:val="003A2D25"/>
  </w:style>
  <w:style w:type="numbering" w:customStyle="1" w:styleId="81211">
    <w:name w:val="Нет списка81211"/>
    <w:next w:val="a4"/>
    <w:uiPriority w:val="99"/>
    <w:semiHidden/>
    <w:unhideWhenUsed/>
    <w:rsid w:val="003A2D25"/>
  </w:style>
  <w:style w:type="numbering" w:customStyle="1" w:styleId="190">
    <w:name w:val="Нет списка19"/>
    <w:next w:val="a4"/>
    <w:uiPriority w:val="99"/>
    <w:semiHidden/>
    <w:unhideWhenUsed/>
    <w:rsid w:val="00861ACE"/>
  </w:style>
  <w:style w:type="numbering" w:customStyle="1" w:styleId="1100">
    <w:name w:val="Нет списка110"/>
    <w:next w:val="a4"/>
    <w:uiPriority w:val="99"/>
    <w:semiHidden/>
    <w:unhideWhenUsed/>
    <w:rsid w:val="00861ACE"/>
  </w:style>
  <w:style w:type="numbering" w:customStyle="1" w:styleId="260">
    <w:name w:val="Нет списка26"/>
    <w:next w:val="a4"/>
    <w:uiPriority w:val="99"/>
    <w:semiHidden/>
    <w:unhideWhenUsed/>
    <w:rsid w:val="00861ACE"/>
  </w:style>
  <w:style w:type="table" w:customStyle="1" w:styleId="152">
    <w:name w:val="Сетка таблицы15"/>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4"/>
    <w:uiPriority w:val="99"/>
    <w:semiHidden/>
    <w:unhideWhenUsed/>
    <w:rsid w:val="00861ACE"/>
  </w:style>
  <w:style w:type="table" w:customStyle="1" w:styleId="162">
    <w:name w:val="Сетка таблицы16"/>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0">
    <w:name w:val="Нет списка44"/>
    <w:next w:val="a4"/>
    <w:uiPriority w:val="99"/>
    <w:semiHidden/>
    <w:unhideWhenUsed/>
    <w:rsid w:val="00861ACE"/>
  </w:style>
  <w:style w:type="numbering" w:customStyle="1" w:styleId="540">
    <w:name w:val="Нет списка54"/>
    <w:next w:val="a4"/>
    <w:uiPriority w:val="99"/>
    <w:semiHidden/>
    <w:unhideWhenUsed/>
    <w:rsid w:val="00861ACE"/>
  </w:style>
  <w:style w:type="table" w:customStyle="1" w:styleId="242">
    <w:name w:val="Сетка таблицы24"/>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0">
    <w:name w:val="Нет списка64"/>
    <w:next w:val="a4"/>
    <w:uiPriority w:val="99"/>
    <w:semiHidden/>
    <w:unhideWhenUsed/>
    <w:rsid w:val="00861ACE"/>
  </w:style>
  <w:style w:type="table" w:customStyle="1" w:styleId="341">
    <w:name w:val="Сетка таблицы34"/>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4"/>
    <w:next w:val="a4"/>
    <w:uiPriority w:val="99"/>
    <w:semiHidden/>
    <w:unhideWhenUsed/>
    <w:rsid w:val="00861ACE"/>
  </w:style>
  <w:style w:type="table" w:customStyle="1" w:styleId="441">
    <w:name w:val="Сетка таблицы44"/>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4"/>
    <w:next w:val="a4"/>
    <w:uiPriority w:val="99"/>
    <w:semiHidden/>
    <w:unhideWhenUsed/>
    <w:rsid w:val="00861ACE"/>
  </w:style>
  <w:style w:type="table" w:customStyle="1" w:styleId="523">
    <w:name w:val="Сетка таблицы5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4"/>
    <w:uiPriority w:val="99"/>
    <w:semiHidden/>
    <w:unhideWhenUsed/>
    <w:rsid w:val="00861ACE"/>
  </w:style>
  <w:style w:type="numbering" w:customStyle="1" w:styleId="114">
    <w:name w:val="Нет списка114"/>
    <w:next w:val="a4"/>
    <w:uiPriority w:val="99"/>
    <w:semiHidden/>
    <w:unhideWhenUsed/>
    <w:rsid w:val="00861ACE"/>
  </w:style>
  <w:style w:type="table" w:customStyle="1" w:styleId="623">
    <w:name w:val="Сетка таблицы6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4"/>
    <w:next w:val="a4"/>
    <w:uiPriority w:val="99"/>
    <w:semiHidden/>
    <w:unhideWhenUsed/>
    <w:rsid w:val="00861ACE"/>
  </w:style>
  <w:style w:type="numbering" w:customStyle="1" w:styleId="103">
    <w:name w:val="Нет списка103"/>
    <w:next w:val="a4"/>
    <w:uiPriority w:val="99"/>
    <w:semiHidden/>
    <w:unhideWhenUsed/>
    <w:rsid w:val="00861ACE"/>
  </w:style>
  <w:style w:type="table" w:customStyle="1" w:styleId="723">
    <w:name w:val="Сетка таблицы7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4"/>
    <w:next w:val="a4"/>
    <w:uiPriority w:val="99"/>
    <w:semiHidden/>
    <w:unhideWhenUsed/>
    <w:rsid w:val="00861ACE"/>
  </w:style>
  <w:style w:type="table" w:customStyle="1" w:styleId="1130">
    <w:name w:val="Сетка таблицы113"/>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Нет списка224"/>
    <w:next w:val="a4"/>
    <w:uiPriority w:val="99"/>
    <w:semiHidden/>
    <w:unhideWhenUsed/>
    <w:rsid w:val="00861ACE"/>
  </w:style>
  <w:style w:type="numbering" w:customStyle="1" w:styleId="1114">
    <w:name w:val="Нет списка1114"/>
    <w:next w:val="a4"/>
    <w:uiPriority w:val="99"/>
    <w:semiHidden/>
    <w:unhideWhenUsed/>
    <w:rsid w:val="00861ACE"/>
  </w:style>
  <w:style w:type="numbering" w:customStyle="1" w:styleId="2114">
    <w:name w:val="Нет списка2114"/>
    <w:next w:val="a4"/>
    <w:uiPriority w:val="99"/>
    <w:semiHidden/>
    <w:unhideWhenUsed/>
    <w:rsid w:val="00861ACE"/>
  </w:style>
  <w:style w:type="numbering" w:customStyle="1" w:styleId="314">
    <w:name w:val="Нет списка314"/>
    <w:next w:val="a4"/>
    <w:uiPriority w:val="99"/>
    <w:semiHidden/>
    <w:unhideWhenUsed/>
    <w:rsid w:val="00861ACE"/>
  </w:style>
  <w:style w:type="numbering" w:customStyle="1" w:styleId="414">
    <w:name w:val="Нет списка414"/>
    <w:next w:val="a4"/>
    <w:uiPriority w:val="99"/>
    <w:semiHidden/>
    <w:unhideWhenUsed/>
    <w:rsid w:val="00861ACE"/>
  </w:style>
  <w:style w:type="numbering" w:customStyle="1" w:styleId="514">
    <w:name w:val="Нет списка514"/>
    <w:next w:val="a4"/>
    <w:uiPriority w:val="99"/>
    <w:semiHidden/>
    <w:unhideWhenUsed/>
    <w:rsid w:val="00861ACE"/>
  </w:style>
  <w:style w:type="numbering" w:customStyle="1" w:styleId="614">
    <w:name w:val="Нет списка614"/>
    <w:next w:val="a4"/>
    <w:uiPriority w:val="99"/>
    <w:semiHidden/>
    <w:unhideWhenUsed/>
    <w:rsid w:val="00861ACE"/>
  </w:style>
  <w:style w:type="table" w:customStyle="1" w:styleId="2130">
    <w:name w:val="Сетка таблицы213"/>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4">
    <w:name w:val="Нет списка714"/>
    <w:next w:val="a4"/>
    <w:uiPriority w:val="99"/>
    <w:semiHidden/>
    <w:unhideWhenUsed/>
    <w:rsid w:val="00861ACE"/>
  </w:style>
  <w:style w:type="numbering" w:customStyle="1" w:styleId="814">
    <w:name w:val="Нет списка814"/>
    <w:next w:val="a4"/>
    <w:uiPriority w:val="99"/>
    <w:semiHidden/>
    <w:unhideWhenUsed/>
    <w:rsid w:val="00861ACE"/>
  </w:style>
  <w:style w:type="table" w:customStyle="1" w:styleId="3130">
    <w:name w:val="Сетка таблицы313"/>
    <w:basedOn w:val="a3"/>
    <w:next w:val="af0"/>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30">
    <w:name w:val="Нет списка913"/>
    <w:next w:val="a4"/>
    <w:uiPriority w:val="99"/>
    <w:semiHidden/>
    <w:unhideWhenUsed/>
    <w:rsid w:val="00861ACE"/>
  </w:style>
  <w:style w:type="table" w:customStyle="1" w:styleId="4120">
    <w:name w:val="Сетка таблицы412"/>
    <w:basedOn w:val="a3"/>
    <w:next w:val="af0"/>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0">
    <w:name w:val="Нет списка1213"/>
    <w:next w:val="a4"/>
    <w:uiPriority w:val="99"/>
    <w:semiHidden/>
    <w:unhideWhenUsed/>
    <w:rsid w:val="00861ACE"/>
  </w:style>
  <w:style w:type="numbering" w:customStyle="1" w:styleId="22130">
    <w:name w:val="Нет списка2213"/>
    <w:next w:val="a4"/>
    <w:uiPriority w:val="99"/>
    <w:semiHidden/>
    <w:unhideWhenUsed/>
    <w:rsid w:val="00861ACE"/>
  </w:style>
  <w:style w:type="numbering" w:customStyle="1" w:styleId="111130">
    <w:name w:val="Нет списка11113"/>
    <w:next w:val="a4"/>
    <w:uiPriority w:val="99"/>
    <w:semiHidden/>
    <w:unhideWhenUsed/>
    <w:rsid w:val="00861ACE"/>
  </w:style>
  <w:style w:type="numbering" w:customStyle="1" w:styleId="21113">
    <w:name w:val="Нет списка21113"/>
    <w:next w:val="a4"/>
    <w:uiPriority w:val="99"/>
    <w:semiHidden/>
    <w:unhideWhenUsed/>
    <w:rsid w:val="00861ACE"/>
  </w:style>
  <w:style w:type="numbering" w:customStyle="1" w:styleId="3113">
    <w:name w:val="Нет списка3113"/>
    <w:next w:val="a4"/>
    <w:uiPriority w:val="99"/>
    <w:semiHidden/>
    <w:unhideWhenUsed/>
    <w:rsid w:val="00861ACE"/>
  </w:style>
  <w:style w:type="numbering" w:customStyle="1" w:styleId="4113">
    <w:name w:val="Нет списка4113"/>
    <w:next w:val="a4"/>
    <w:uiPriority w:val="99"/>
    <w:semiHidden/>
    <w:unhideWhenUsed/>
    <w:rsid w:val="00861ACE"/>
  </w:style>
  <w:style w:type="numbering" w:customStyle="1" w:styleId="5113">
    <w:name w:val="Нет списка5113"/>
    <w:next w:val="a4"/>
    <w:uiPriority w:val="99"/>
    <w:semiHidden/>
    <w:unhideWhenUsed/>
    <w:rsid w:val="00861ACE"/>
  </w:style>
  <w:style w:type="numbering" w:customStyle="1" w:styleId="6113">
    <w:name w:val="Нет списка6113"/>
    <w:next w:val="a4"/>
    <w:uiPriority w:val="99"/>
    <w:semiHidden/>
    <w:unhideWhenUsed/>
    <w:rsid w:val="00861ACE"/>
  </w:style>
  <w:style w:type="numbering" w:customStyle="1" w:styleId="7113">
    <w:name w:val="Нет списка7113"/>
    <w:next w:val="a4"/>
    <w:uiPriority w:val="99"/>
    <w:semiHidden/>
    <w:unhideWhenUsed/>
    <w:rsid w:val="00861ACE"/>
  </w:style>
  <w:style w:type="numbering" w:customStyle="1" w:styleId="8113">
    <w:name w:val="Нет списка8113"/>
    <w:next w:val="a4"/>
    <w:uiPriority w:val="99"/>
    <w:semiHidden/>
    <w:unhideWhenUsed/>
    <w:rsid w:val="00861ACE"/>
  </w:style>
  <w:style w:type="numbering" w:customStyle="1" w:styleId="133">
    <w:name w:val="Нет списка133"/>
    <w:next w:val="a4"/>
    <w:uiPriority w:val="99"/>
    <w:semiHidden/>
    <w:unhideWhenUsed/>
    <w:rsid w:val="00861ACE"/>
  </w:style>
  <w:style w:type="table" w:customStyle="1" w:styleId="823">
    <w:name w:val="Сетка таблицы8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
    <w:name w:val="Нет списка142"/>
    <w:next w:val="a4"/>
    <w:uiPriority w:val="99"/>
    <w:semiHidden/>
    <w:unhideWhenUsed/>
    <w:rsid w:val="00861ACE"/>
  </w:style>
  <w:style w:type="table" w:customStyle="1" w:styleId="1220">
    <w:name w:val="Сетка таблицы12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3"/>
    <w:next w:val="a4"/>
    <w:uiPriority w:val="99"/>
    <w:semiHidden/>
    <w:unhideWhenUsed/>
    <w:rsid w:val="00861ACE"/>
  </w:style>
  <w:style w:type="numbering" w:customStyle="1" w:styleId="1123">
    <w:name w:val="Нет списка1123"/>
    <w:next w:val="a4"/>
    <w:uiPriority w:val="99"/>
    <w:semiHidden/>
    <w:unhideWhenUsed/>
    <w:rsid w:val="00861ACE"/>
  </w:style>
  <w:style w:type="numbering" w:customStyle="1" w:styleId="2123">
    <w:name w:val="Нет списка2123"/>
    <w:next w:val="a4"/>
    <w:uiPriority w:val="99"/>
    <w:semiHidden/>
    <w:unhideWhenUsed/>
    <w:rsid w:val="00861ACE"/>
  </w:style>
  <w:style w:type="numbering" w:customStyle="1" w:styleId="323">
    <w:name w:val="Нет списка323"/>
    <w:next w:val="a4"/>
    <w:uiPriority w:val="99"/>
    <w:semiHidden/>
    <w:unhideWhenUsed/>
    <w:rsid w:val="00861ACE"/>
  </w:style>
  <w:style w:type="numbering" w:customStyle="1" w:styleId="423">
    <w:name w:val="Нет списка423"/>
    <w:next w:val="a4"/>
    <w:uiPriority w:val="99"/>
    <w:semiHidden/>
    <w:unhideWhenUsed/>
    <w:rsid w:val="00861ACE"/>
  </w:style>
  <w:style w:type="numbering" w:customStyle="1" w:styleId="5230">
    <w:name w:val="Нет списка523"/>
    <w:next w:val="a4"/>
    <w:uiPriority w:val="99"/>
    <w:semiHidden/>
    <w:unhideWhenUsed/>
    <w:rsid w:val="00861ACE"/>
  </w:style>
  <w:style w:type="numbering" w:customStyle="1" w:styleId="6230">
    <w:name w:val="Нет списка623"/>
    <w:next w:val="a4"/>
    <w:uiPriority w:val="99"/>
    <w:semiHidden/>
    <w:unhideWhenUsed/>
    <w:rsid w:val="00861ACE"/>
  </w:style>
  <w:style w:type="table" w:customStyle="1" w:styleId="2220">
    <w:name w:val="Сетка таблицы22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0">
    <w:name w:val="Нет списка723"/>
    <w:next w:val="a4"/>
    <w:uiPriority w:val="99"/>
    <w:semiHidden/>
    <w:unhideWhenUsed/>
    <w:rsid w:val="00861ACE"/>
  </w:style>
  <w:style w:type="numbering" w:customStyle="1" w:styleId="8230">
    <w:name w:val="Нет списка823"/>
    <w:next w:val="a4"/>
    <w:uiPriority w:val="99"/>
    <w:semiHidden/>
    <w:unhideWhenUsed/>
    <w:rsid w:val="00861ACE"/>
  </w:style>
  <w:style w:type="table" w:customStyle="1" w:styleId="3220">
    <w:name w:val="Сетка таблицы32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
    <w:name w:val="Нет списка922"/>
    <w:next w:val="a4"/>
    <w:uiPriority w:val="99"/>
    <w:semiHidden/>
    <w:unhideWhenUsed/>
    <w:rsid w:val="00861ACE"/>
  </w:style>
  <w:style w:type="table" w:customStyle="1" w:styleId="4221">
    <w:name w:val="Сетка таблицы422"/>
    <w:basedOn w:val="a3"/>
    <w:next w:val="af0"/>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2">
    <w:name w:val="Нет списка1222"/>
    <w:next w:val="a4"/>
    <w:uiPriority w:val="99"/>
    <w:semiHidden/>
    <w:unhideWhenUsed/>
    <w:rsid w:val="00861ACE"/>
  </w:style>
  <w:style w:type="table" w:customStyle="1" w:styleId="11120">
    <w:name w:val="Сетка таблицы111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2">
    <w:name w:val="Нет списка2222"/>
    <w:next w:val="a4"/>
    <w:uiPriority w:val="99"/>
    <w:semiHidden/>
    <w:unhideWhenUsed/>
    <w:rsid w:val="00861ACE"/>
  </w:style>
  <w:style w:type="numbering" w:customStyle="1" w:styleId="11122">
    <w:name w:val="Нет списка11122"/>
    <w:next w:val="a4"/>
    <w:uiPriority w:val="99"/>
    <w:semiHidden/>
    <w:unhideWhenUsed/>
    <w:rsid w:val="00861ACE"/>
  </w:style>
  <w:style w:type="numbering" w:customStyle="1" w:styleId="21122">
    <w:name w:val="Нет списка21122"/>
    <w:next w:val="a4"/>
    <w:uiPriority w:val="99"/>
    <w:semiHidden/>
    <w:unhideWhenUsed/>
    <w:rsid w:val="00861ACE"/>
  </w:style>
  <w:style w:type="numbering" w:customStyle="1" w:styleId="3122">
    <w:name w:val="Нет списка3122"/>
    <w:next w:val="a4"/>
    <w:uiPriority w:val="99"/>
    <w:semiHidden/>
    <w:unhideWhenUsed/>
    <w:rsid w:val="00861ACE"/>
  </w:style>
  <w:style w:type="numbering" w:customStyle="1" w:styleId="4122">
    <w:name w:val="Нет списка4122"/>
    <w:next w:val="a4"/>
    <w:uiPriority w:val="99"/>
    <w:semiHidden/>
    <w:unhideWhenUsed/>
    <w:rsid w:val="00861ACE"/>
  </w:style>
  <w:style w:type="numbering" w:customStyle="1" w:styleId="5122">
    <w:name w:val="Нет списка5122"/>
    <w:next w:val="a4"/>
    <w:uiPriority w:val="99"/>
    <w:semiHidden/>
    <w:unhideWhenUsed/>
    <w:rsid w:val="00861ACE"/>
  </w:style>
  <w:style w:type="numbering" w:customStyle="1" w:styleId="6122">
    <w:name w:val="Нет списка6122"/>
    <w:next w:val="a4"/>
    <w:uiPriority w:val="99"/>
    <w:semiHidden/>
    <w:unhideWhenUsed/>
    <w:rsid w:val="00861ACE"/>
  </w:style>
  <w:style w:type="table" w:customStyle="1" w:styleId="21123">
    <w:name w:val="Сетка таблицы2112"/>
    <w:basedOn w:val="a3"/>
    <w:next w:val="af0"/>
    <w:uiPriority w:val="99"/>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2">
    <w:name w:val="Нет списка7122"/>
    <w:next w:val="a4"/>
    <w:uiPriority w:val="99"/>
    <w:semiHidden/>
    <w:unhideWhenUsed/>
    <w:rsid w:val="00861ACE"/>
  </w:style>
  <w:style w:type="numbering" w:customStyle="1" w:styleId="8122">
    <w:name w:val="Нет списка8122"/>
    <w:next w:val="a4"/>
    <w:uiPriority w:val="99"/>
    <w:semiHidden/>
    <w:unhideWhenUsed/>
    <w:rsid w:val="00861ACE"/>
  </w:style>
  <w:style w:type="table" w:customStyle="1" w:styleId="31120">
    <w:name w:val="Сетка таблицы3112"/>
    <w:basedOn w:val="a3"/>
    <w:next w:val="af0"/>
    <w:rsid w:val="00861A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Exact">
    <w:name w:val="Основной текст (7) Exact"/>
    <w:link w:val="75"/>
    <w:rsid w:val="00251F8B"/>
    <w:rPr>
      <w:b/>
      <w:bCs/>
      <w:spacing w:val="4"/>
      <w:sz w:val="25"/>
      <w:szCs w:val="25"/>
      <w:shd w:val="clear" w:color="auto" w:fill="FFFFFF"/>
    </w:rPr>
  </w:style>
  <w:style w:type="paragraph" w:customStyle="1" w:styleId="75">
    <w:name w:val="Основной текст (7)"/>
    <w:basedOn w:val="a1"/>
    <w:link w:val="7Exact"/>
    <w:rsid w:val="00251F8B"/>
    <w:pPr>
      <w:widowControl w:val="0"/>
      <w:shd w:val="clear" w:color="auto" w:fill="FFFFFF"/>
      <w:spacing w:after="240" w:line="322" w:lineRule="exact"/>
      <w:ind w:firstLine="1800"/>
    </w:pPr>
    <w:rPr>
      <w:rFonts w:asciiTheme="minorHAnsi" w:eastAsiaTheme="minorHAnsi" w:hAnsiTheme="minorHAnsi" w:cstheme="minorBidi"/>
      <w:b/>
      <w:bCs/>
      <w:spacing w:val="4"/>
      <w:sz w:val="25"/>
      <w:szCs w:val="25"/>
      <w:lang w:eastAsia="en-US"/>
    </w:rPr>
  </w:style>
  <w:style w:type="character" w:customStyle="1" w:styleId="0pt">
    <w:name w:val="Основной текст + Курсив;Интервал 0 pt"/>
    <w:rsid w:val="00251F8B"/>
    <w:rPr>
      <w:rFonts w:ascii="Times New Roman" w:eastAsia="Times New Roman" w:hAnsi="Times New Roman" w:cs="Times New Roman"/>
      <w:b w:val="0"/>
      <w:bCs w:val="0"/>
      <w:i/>
      <w:iCs/>
      <w:smallCaps w:val="0"/>
      <w:strike w:val="0"/>
      <w:color w:val="000000"/>
      <w:spacing w:val="-10"/>
      <w:w w:val="100"/>
      <w:position w:val="0"/>
      <w:sz w:val="26"/>
      <w:szCs w:val="26"/>
      <w:u w:val="none"/>
      <w:shd w:val="clear" w:color="auto" w:fill="FFFFFF"/>
      <w:lang w:val="ru-RU"/>
    </w:rPr>
  </w:style>
  <w:style w:type="character" w:customStyle="1" w:styleId="104">
    <w:name w:val="Основной текст (10)_"/>
    <w:link w:val="105"/>
    <w:rsid w:val="00251F8B"/>
    <w:rPr>
      <w:rFonts w:ascii="Dotum" w:eastAsia="Dotum" w:hAnsi="Dotum" w:cs="Dotum"/>
      <w:sz w:val="8"/>
      <w:szCs w:val="8"/>
      <w:shd w:val="clear" w:color="auto" w:fill="FFFFFF"/>
      <w:lang w:val="en-US"/>
    </w:rPr>
  </w:style>
  <w:style w:type="paragraph" w:customStyle="1" w:styleId="105">
    <w:name w:val="Основной текст (10)"/>
    <w:basedOn w:val="a1"/>
    <w:link w:val="104"/>
    <w:rsid w:val="00251F8B"/>
    <w:pPr>
      <w:widowControl w:val="0"/>
      <w:shd w:val="clear" w:color="auto" w:fill="FFFFFF"/>
      <w:spacing w:line="0" w:lineRule="atLeast"/>
    </w:pPr>
    <w:rPr>
      <w:rFonts w:ascii="Dotum" w:eastAsia="Dotum" w:hAnsi="Dotum" w:cs="Dotum"/>
      <w:sz w:val="8"/>
      <w:szCs w:val="8"/>
      <w:lang w:val="en-US" w:eastAsia="en-US"/>
    </w:rPr>
  </w:style>
  <w:style w:type="character" w:customStyle="1" w:styleId="0ptExact">
    <w:name w:val="Основной текст + Курсив;Интервал 0 pt Exact"/>
    <w:rsid w:val="00251F8B"/>
    <w:rPr>
      <w:rFonts w:ascii="Times New Roman" w:eastAsia="Times New Roman" w:hAnsi="Times New Roman" w:cs="Times New Roman"/>
      <w:b w:val="0"/>
      <w:bCs w:val="0"/>
      <w:i/>
      <w:iCs/>
      <w:smallCaps w:val="0"/>
      <w:strike w:val="0"/>
      <w:color w:val="000000"/>
      <w:spacing w:val="-13"/>
      <w:w w:val="100"/>
      <w:position w:val="0"/>
      <w:sz w:val="25"/>
      <w:szCs w:val="25"/>
      <w:u w:val="none"/>
      <w:shd w:val="clear" w:color="auto" w:fill="FFFFFF"/>
      <w:lang w:val="en-US"/>
    </w:rPr>
  </w:style>
  <w:style w:type="character" w:customStyle="1" w:styleId="115pt">
    <w:name w:val="Основной текст + 11;5 pt;Малые прописные"/>
    <w:rsid w:val="00251F8B"/>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ru-RU"/>
    </w:rPr>
  </w:style>
  <w:style w:type="character" w:customStyle="1" w:styleId="-1pt">
    <w:name w:val="Основной текст + Курсив;Интервал -1 pt"/>
    <w:rsid w:val="00251F8B"/>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rPr>
  </w:style>
  <w:style w:type="character" w:customStyle="1" w:styleId="3a">
    <w:name w:val="Основной текст (3)_"/>
    <w:link w:val="3b"/>
    <w:rsid w:val="00251F8B"/>
    <w:rPr>
      <w:sz w:val="23"/>
      <w:szCs w:val="23"/>
      <w:shd w:val="clear" w:color="auto" w:fill="FFFFFF"/>
    </w:rPr>
  </w:style>
  <w:style w:type="paragraph" w:customStyle="1" w:styleId="3b">
    <w:name w:val="Основной текст (3)"/>
    <w:basedOn w:val="a1"/>
    <w:link w:val="3a"/>
    <w:rsid w:val="00251F8B"/>
    <w:pPr>
      <w:widowControl w:val="0"/>
      <w:shd w:val="clear" w:color="auto" w:fill="FFFFFF"/>
      <w:spacing w:line="307" w:lineRule="exact"/>
      <w:jc w:val="right"/>
    </w:pPr>
    <w:rPr>
      <w:rFonts w:asciiTheme="minorHAnsi" w:eastAsiaTheme="minorHAnsi" w:hAnsiTheme="minorHAnsi" w:cstheme="minorBidi"/>
      <w:sz w:val="23"/>
      <w:szCs w:val="23"/>
      <w:lang w:eastAsia="en-US"/>
    </w:rPr>
  </w:style>
  <w:style w:type="character" w:customStyle="1" w:styleId="-1ptExact">
    <w:name w:val="Основной текст + Курсив;Интервал -1 pt Exact"/>
    <w:rsid w:val="00251F8B"/>
    <w:rPr>
      <w:rFonts w:ascii="Times New Roman" w:eastAsia="Times New Roman" w:hAnsi="Times New Roman" w:cs="Times New Roman"/>
      <w:b w:val="0"/>
      <w:bCs w:val="0"/>
      <w:i/>
      <w:iCs/>
      <w:smallCaps w:val="0"/>
      <w:strike w:val="0"/>
      <w:color w:val="000000"/>
      <w:spacing w:val="-34"/>
      <w:w w:val="100"/>
      <w:position w:val="0"/>
      <w:sz w:val="25"/>
      <w:szCs w:val="25"/>
      <w:u w:val="none"/>
      <w:shd w:val="clear" w:color="auto" w:fill="FFFFFF"/>
      <w:lang w:val="ru-RU"/>
    </w:rPr>
  </w:style>
  <w:style w:type="character" w:customStyle="1" w:styleId="55">
    <w:name w:val="Основной текст (5)_"/>
    <w:link w:val="56"/>
    <w:rsid w:val="00251F8B"/>
    <w:rPr>
      <w:shd w:val="clear" w:color="auto" w:fill="FFFFFF"/>
    </w:rPr>
  </w:style>
  <w:style w:type="paragraph" w:customStyle="1" w:styleId="56">
    <w:name w:val="Основной текст (5)"/>
    <w:basedOn w:val="a1"/>
    <w:link w:val="55"/>
    <w:rsid w:val="00251F8B"/>
    <w:pPr>
      <w:widowControl w:val="0"/>
      <w:shd w:val="clear" w:color="auto" w:fill="FFFFFF"/>
      <w:spacing w:line="0" w:lineRule="atLeast"/>
      <w:jc w:val="both"/>
    </w:pPr>
    <w:rPr>
      <w:rFonts w:asciiTheme="minorHAnsi" w:eastAsiaTheme="minorHAnsi" w:hAnsiTheme="minorHAnsi" w:cstheme="minorBidi"/>
      <w:sz w:val="22"/>
      <w:szCs w:val="22"/>
      <w:lang w:eastAsia="en-US"/>
    </w:rPr>
  </w:style>
  <w:style w:type="character" w:customStyle="1" w:styleId="afff6">
    <w:name w:val="Сноска_"/>
    <w:link w:val="afff7"/>
    <w:rsid w:val="00251F8B"/>
    <w:rPr>
      <w:i/>
      <w:iCs/>
      <w:sz w:val="26"/>
      <w:szCs w:val="26"/>
      <w:shd w:val="clear" w:color="auto" w:fill="FFFFFF"/>
    </w:rPr>
  </w:style>
  <w:style w:type="character" w:customStyle="1" w:styleId="afff8">
    <w:name w:val="Сноска + Не курсив"/>
    <w:rsid w:val="00251F8B"/>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afff7">
    <w:name w:val="Сноска"/>
    <w:basedOn w:val="a1"/>
    <w:link w:val="afff6"/>
    <w:rsid w:val="00251F8B"/>
    <w:pPr>
      <w:widowControl w:val="0"/>
      <w:shd w:val="clear" w:color="auto" w:fill="FFFFFF"/>
      <w:spacing w:line="307" w:lineRule="exact"/>
    </w:pPr>
    <w:rPr>
      <w:rFonts w:asciiTheme="minorHAnsi" w:eastAsiaTheme="minorHAnsi" w:hAnsiTheme="minorHAnsi" w:cstheme="minorBidi"/>
      <w:i/>
      <w:iCs/>
      <w:sz w:val="26"/>
      <w:szCs w:val="26"/>
      <w:lang w:eastAsia="en-US"/>
    </w:rPr>
  </w:style>
  <w:style w:type="character" w:customStyle="1" w:styleId="ab">
    <w:name w:val="Абзац списка Знак"/>
    <w:link w:val="aa"/>
    <w:uiPriority w:val="34"/>
    <w:locked/>
    <w:rsid w:val="00B82AF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86361">
      <w:bodyDiv w:val="1"/>
      <w:marLeft w:val="0"/>
      <w:marRight w:val="0"/>
      <w:marTop w:val="0"/>
      <w:marBottom w:val="0"/>
      <w:divBdr>
        <w:top w:val="none" w:sz="0" w:space="0" w:color="auto"/>
        <w:left w:val="none" w:sz="0" w:space="0" w:color="auto"/>
        <w:bottom w:val="none" w:sz="0" w:space="0" w:color="auto"/>
        <w:right w:val="none" w:sz="0" w:space="0" w:color="auto"/>
      </w:divBdr>
    </w:div>
    <w:div w:id="79134547">
      <w:bodyDiv w:val="1"/>
      <w:marLeft w:val="0"/>
      <w:marRight w:val="0"/>
      <w:marTop w:val="0"/>
      <w:marBottom w:val="0"/>
      <w:divBdr>
        <w:top w:val="none" w:sz="0" w:space="0" w:color="auto"/>
        <w:left w:val="none" w:sz="0" w:space="0" w:color="auto"/>
        <w:bottom w:val="none" w:sz="0" w:space="0" w:color="auto"/>
        <w:right w:val="none" w:sz="0" w:space="0" w:color="auto"/>
      </w:divBdr>
    </w:div>
    <w:div w:id="140002675">
      <w:bodyDiv w:val="1"/>
      <w:marLeft w:val="0"/>
      <w:marRight w:val="0"/>
      <w:marTop w:val="0"/>
      <w:marBottom w:val="0"/>
      <w:divBdr>
        <w:top w:val="none" w:sz="0" w:space="0" w:color="auto"/>
        <w:left w:val="none" w:sz="0" w:space="0" w:color="auto"/>
        <w:bottom w:val="none" w:sz="0" w:space="0" w:color="auto"/>
        <w:right w:val="none" w:sz="0" w:space="0" w:color="auto"/>
      </w:divBdr>
    </w:div>
    <w:div w:id="200289438">
      <w:bodyDiv w:val="1"/>
      <w:marLeft w:val="0"/>
      <w:marRight w:val="0"/>
      <w:marTop w:val="0"/>
      <w:marBottom w:val="0"/>
      <w:divBdr>
        <w:top w:val="none" w:sz="0" w:space="0" w:color="auto"/>
        <w:left w:val="none" w:sz="0" w:space="0" w:color="auto"/>
        <w:bottom w:val="none" w:sz="0" w:space="0" w:color="auto"/>
        <w:right w:val="none" w:sz="0" w:space="0" w:color="auto"/>
      </w:divBdr>
    </w:div>
    <w:div w:id="214855629">
      <w:bodyDiv w:val="1"/>
      <w:marLeft w:val="0"/>
      <w:marRight w:val="0"/>
      <w:marTop w:val="0"/>
      <w:marBottom w:val="0"/>
      <w:divBdr>
        <w:top w:val="none" w:sz="0" w:space="0" w:color="auto"/>
        <w:left w:val="none" w:sz="0" w:space="0" w:color="auto"/>
        <w:bottom w:val="none" w:sz="0" w:space="0" w:color="auto"/>
        <w:right w:val="none" w:sz="0" w:space="0" w:color="auto"/>
      </w:divBdr>
    </w:div>
    <w:div w:id="276260994">
      <w:bodyDiv w:val="1"/>
      <w:marLeft w:val="0"/>
      <w:marRight w:val="0"/>
      <w:marTop w:val="0"/>
      <w:marBottom w:val="0"/>
      <w:divBdr>
        <w:top w:val="none" w:sz="0" w:space="0" w:color="auto"/>
        <w:left w:val="none" w:sz="0" w:space="0" w:color="auto"/>
        <w:bottom w:val="none" w:sz="0" w:space="0" w:color="auto"/>
        <w:right w:val="none" w:sz="0" w:space="0" w:color="auto"/>
      </w:divBdr>
    </w:div>
    <w:div w:id="287051962">
      <w:bodyDiv w:val="1"/>
      <w:marLeft w:val="0"/>
      <w:marRight w:val="0"/>
      <w:marTop w:val="0"/>
      <w:marBottom w:val="0"/>
      <w:divBdr>
        <w:top w:val="none" w:sz="0" w:space="0" w:color="auto"/>
        <w:left w:val="none" w:sz="0" w:space="0" w:color="auto"/>
        <w:bottom w:val="none" w:sz="0" w:space="0" w:color="auto"/>
        <w:right w:val="none" w:sz="0" w:space="0" w:color="auto"/>
      </w:divBdr>
    </w:div>
    <w:div w:id="340206057">
      <w:bodyDiv w:val="1"/>
      <w:marLeft w:val="0"/>
      <w:marRight w:val="0"/>
      <w:marTop w:val="0"/>
      <w:marBottom w:val="0"/>
      <w:divBdr>
        <w:top w:val="none" w:sz="0" w:space="0" w:color="auto"/>
        <w:left w:val="none" w:sz="0" w:space="0" w:color="auto"/>
        <w:bottom w:val="none" w:sz="0" w:space="0" w:color="auto"/>
        <w:right w:val="none" w:sz="0" w:space="0" w:color="auto"/>
      </w:divBdr>
    </w:div>
    <w:div w:id="365911132">
      <w:bodyDiv w:val="1"/>
      <w:marLeft w:val="0"/>
      <w:marRight w:val="0"/>
      <w:marTop w:val="0"/>
      <w:marBottom w:val="0"/>
      <w:divBdr>
        <w:top w:val="none" w:sz="0" w:space="0" w:color="auto"/>
        <w:left w:val="none" w:sz="0" w:space="0" w:color="auto"/>
        <w:bottom w:val="none" w:sz="0" w:space="0" w:color="auto"/>
        <w:right w:val="none" w:sz="0" w:space="0" w:color="auto"/>
      </w:divBdr>
    </w:div>
    <w:div w:id="375397857">
      <w:bodyDiv w:val="1"/>
      <w:marLeft w:val="0"/>
      <w:marRight w:val="0"/>
      <w:marTop w:val="0"/>
      <w:marBottom w:val="0"/>
      <w:divBdr>
        <w:top w:val="none" w:sz="0" w:space="0" w:color="auto"/>
        <w:left w:val="none" w:sz="0" w:space="0" w:color="auto"/>
        <w:bottom w:val="none" w:sz="0" w:space="0" w:color="auto"/>
        <w:right w:val="none" w:sz="0" w:space="0" w:color="auto"/>
      </w:divBdr>
    </w:div>
    <w:div w:id="392505482">
      <w:bodyDiv w:val="1"/>
      <w:marLeft w:val="0"/>
      <w:marRight w:val="0"/>
      <w:marTop w:val="0"/>
      <w:marBottom w:val="0"/>
      <w:divBdr>
        <w:top w:val="none" w:sz="0" w:space="0" w:color="auto"/>
        <w:left w:val="none" w:sz="0" w:space="0" w:color="auto"/>
        <w:bottom w:val="none" w:sz="0" w:space="0" w:color="auto"/>
        <w:right w:val="none" w:sz="0" w:space="0" w:color="auto"/>
      </w:divBdr>
    </w:div>
    <w:div w:id="490683967">
      <w:bodyDiv w:val="1"/>
      <w:marLeft w:val="0"/>
      <w:marRight w:val="0"/>
      <w:marTop w:val="0"/>
      <w:marBottom w:val="0"/>
      <w:divBdr>
        <w:top w:val="none" w:sz="0" w:space="0" w:color="auto"/>
        <w:left w:val="none" w:sz="0" w:space="0" w:color="auto"/>
        <w:bottom w:val="none" w:sz="0" w:space="0" w:color="auto"/>
        <w:right w:val="none" w:sz="0" w:space="0" w:color="auto"/>
      </w:divBdr>
    </w:div>
    <w:div w:id="523520033">
      <w:bodyDiv w:val="1"/>
      <w:marLeft w:val="0"/>
      <w:marRight w:val="0"/>
      <w:marTop w:val="0"/>
      <w:marBottom w:val="0"/>
      <w:divBdr>
        <w:top w:val="none" w:sz="0" w:space="0" w:color="auto"/>
        <w:left w:val="none" w:sz="0" w:space="0" w:color="auto"/>
        <w:bottom w:val="none" w:sz="0" w:space="0" w:color="auto"/>
        <w:right w:val="none" w:sz="0" w:space="0" w:color="auto"/>
      </w:divBdr>
    </w:div>
    <w:div w:id="582299570">
      <w:bodyDiv w:val="1"/>
      <w:marLeft w:val="0"/>
      <w:marRight w:val="0"/>
      <w:marTop w:val="0"/>
      <w:marBottom w:val="0"/>
      <w:divBdr>
        <w:top w:val="none" w:sz="0" w:space="0" w:color="auto"/>
        <w:left w:val="none" w:sz="0" w:space="0" w:color="auto"/>
        <w:bottom w:val="none" w:sz="0" w:space="0" w:color="auto"/>
        <w:right w:val="none" w:sz="0" w:space="0" w:color="auto"/>
      </w:divBdr>
    </w:div>
    <w:div w:id="596907234">
      <w:bodyDiv w:val="1"/>
      <w:marLeft w:val="0"/>
      <w:marRight w:val="0"/>
      <w:marTop w:val="0"/>
      <w:marBottom w:val="0"/>
      <w:divBdr>
        <w:top w:val="none" w:sz="0" w:space="0" w:color="auto"/>
        <w:left w:val="none" w:sz="0" w:space="0" w:color="auto"/>
        <w:bottom w:val="none" w:sz="0" w:space="0" w:color="auto"/>
        <w:right w:val="none" w:sz="0" w:space="0" w:color="auto"/>
      </w:divBdr>
    </w:div>
    <w:div w:id="658269179">
      <w:bodyDiv w:val="1"/>
      <w:marLeft w:val="0"/>
      <w:marRight w:val="0"/>
      <w:marTop w:val="0"/>
      <w:marBottom w:val="0"/>
      <w:divBdr>
        <w:top w:val="none" w:sz="0" w:space="0" w:color="auto"/>
        <w:left w:val="none" w:sz="0" w:space="0" w:color="auto"/>
        <w:bottom w:val="none" w:sz="0" w:space="0" w:color="auto"/>
        <w:right w:val="none" w:sz="0" w:space="0" w:color="auto"/>
      </w:divBdr>
    </w:div>
    <w:div w:id="668168462">
      <w:bodyDiv w:val="1"/>
      <w:marLeft w:val="0"/>
      <w:marRight w:val="0"/>
      <w:marTop w:val="0"/>
      <w:marBottom w:val="0"/>
      <w:divBdr>
        <w:top w:val="none" w:sz="0" w:space="0" w:color="auto"/>
        <w:left w:val="none" w:sz="0" w:space="0" w:color="auto"/>
        <w:bottom w:val="none" w:sz="0" w:space="0" w:color="auto"/>
        <w:right w:val="none" w:sz="0" w:space="0" w:color="auto"/>
      </w:divBdr>
    </w:div>
    <w:div w:id="692196868">
      <w:bodyDiv w:val="1"/>
      <w:marLeft w:val="0"/>
      <w:marRight w:val="0"/>
      <w:marTop w:val="0"/>
      <w:marBottom w:val="0"/>
      <w:divBdr>
        <w:top w:val="none" w:sz="0" w:space="0" w:color="auto"/>
        <w:left w:val="none" w:sz="0" w:space="0" w:color="auto"/>
        <w:bottom w:val="none" w:sz="0" w:space="0" w:color="auto"/>
        <w:right w:val="none" w:sz="0" w:space="0" w:color="auto"/>
      </w:divBdr>
    </w:div>
    <w:div w:id="698436764">
      <w:bodyDiv w:val="1"/>
      <w:marLeft w:val="0"/>
      <w:marRight w:val="0"/>
      <w:marTop w:val="0"/>
      <w:marBottom w:val="0"/>
      <w:divBdr>
        <w:top w:val="none" w:sz="0" w:space="0" w:color="auto"/>
        <w:left w:val="none" w:sz="0" w:space="0" w:color="auto"/>
        <w:bottom w:val="none" w:sz="0" w:space="0" w:color="auto"/>
        <w:right w:val="none" w:sz="0" w:space="0" w:color="auto"/>
      </w:divBdr>
    </w:div>
    <w:div w:id="719593116">
      <w:bodyDiv w:val="1"/>
      <w:marLeft w:val="0"/>
      <w:marRight w:val="0"/>
      <w:marTop w:val="0"/>
      <w:marBottom w:val="0"/>
      <w:divBdr>
        <w:top w:val="none" w:sz="0" w:space="0" w:color="auto"/>
        <w:left w:val="none" w:sz="0" w:space="0" w:color="auto"/>
        <w:bottom w:val="none" w:sz="0" w:space="0" w:color="auto"/>
        <w:right w:val="none" w:sz="0" w:space="0" w:color="auto"/>
      </w:divBdr>
    </w:div>
    <w:div w:id="770778114">
      <w:bodyDiv w:val="1"/>
      <w:marLeft w:val="0"/>
      <w:marRight w:val="0"/>
      <w:marTop w:val="0"/>
      <w:marBottom w:val="0"/>
      <w:divBdr>
        <w:top w:val="none" w:sz="0" w:space="0" w:color="auto"/>
        <w:left w:val="none" w:sz="0" w:space="0" w:color="auto"/>
        <w:bottom w:val="none" w:sz="0" w:space="0" w:color="auto"/>
        <w:right w:val="none" w:sz="0" w:space="0" w:color="auto"/>
      </w:divBdr>
    </w:div>
    <w:div w:id="783884462">
      <w:bodyDiv w:val="1"/>
      <w:marLeft w:val="0"/>
      <w:marRight w:val="0"/>
      <w:marTop w:val="0"/>
      <w:marBottom w:val="0"/>
      <w:divBdr>
        <w:top w:val="none" w:sz="0" w:space="0" w:color="auto"/>
        <w:left w:val="none" w:sz="0" w:space="0" w:color="auto"/>
        <w:bottom w:val="none" w:sz="0" w:space="0" w:color="auto"/>
        <w:right w:val="none" w:sz="0" w:space="0" w:color="auto"/>
      </w:divBdr>
    </w:div>
    <w:div w:id="796990609">
      <w:bodyDiv w:val="1"/>
      <w:marLeft w:val="0"/>
      <w:marRight w:val="0"/>
      <w:marTop w:val="0"/>
      <w:marBottom w:val="0"/>
      <w:divBdr>
        <w:top w:val="none" w:sz="0" w:space="0" w:color="auto"/>
        <w:left w:val="none" w:sz="0" w:space="0" w:color="auto"/>
        <w:bottom w:val="none" w:sz="0" w:space="0" w:color="auto"/>
        <w:right w:val="none" w:sz="0" w:space="0" w:color="auto"/>
      </w:divBdr>
    </w:div>
    <w:div w:id="819228024">
      <w:bodyDiv w:val="1"/>
      <w:marLeft w:val="0"/>
      <w:marRight w:val="0"/>
      <w:marTop w:val="0"/>
      <w:marBottom w:val="0"/>
      <w:divBdr>
        <w:top w:val="none" w:sz="0" w:space="0" w:color="auto"/>
        <w:left w:val="none" w:sz="0" w:space="0" w:color="auto"/>
        <w:bottom w:val="none" w:sz="0" w:space="0" w:color="auto"/>
        <w:right w:val="none" w:sz="0" w:space="0" w:color="auto"/>
      </w:divBdr>
    </w:div>
    <w:div w:id="822699292">
      <w:bodyDiv w:val="1"/>
      <w:marLeft w:val="0"/>
      <w:marRight w:val="0"/>
      <w:marTop w:val="0"/>
      <w:marBottom w:val="0"/>
      <w:divBdr>
        <w:top w:val="none" w:sz="0" w:space="0" w:color="auto"/>
        <w:left w:val="none" w:sz="0" w:space="0" w:color="auto"/>
        <w:bottom w:val="none" w:sz="0" w:space="0" w:color="auto"/>
        <w:right w:val="none" w:sz="0" w:space="0" w:color="auto"/>
      </w:divBdr>
    </w:div>
    <w:div w:id="831683127">
      <w:bodyDiv w:val="1"/>
      <w:marLeft w:val="0"/>
      <w:marRight w:val="0"/>
      <w:marTop w:val="0"/>
      <w:marBottom w:val="0"/>
      <w:divBdr>
        <w:top w:val="none" w:sz="0" w:space="0" w:color="auto"/>
        <w:left w:val="none" w:sz="0" w:space="0" w:color="auto"/>
        <w:bottom w:val="none" w:sz="0" w:space="0" w:color="auto"/>
        <w:right w:val="none" w:sz="0" w:space="0" w:color="auto"/>
      </w:divBdr>
    </w:div>
    <w:div w:id="839466985">
      <w:bodyDiv w:val="1"/>
      <w:marLeft w:val="0"/>
      <w:marRight w:val="0"/>
      <w:marTop w:val="0"/>
      <w:marBottom w:val="0"/>
      <w:divBdr>
        <w:top w:val="none" w:sz="0" w:space="0" w:color="auto"/>
        <w:left w:val="none" w:sz="0" w:space="0" w:color="auto"/>
        <w:bottom w:val="none" w:sz="0" w:space="0" w:color="auto"/>
        <w:right w:val="none" w:sz="0" w:space="0" w:color="auto"/>
      </w:divBdr>
    </w:div>
    <w:div w:id="858155864">
      <w:bodyDiv w:val="1"/>
      <w:marLeft w:val="0"/>
      <w:marRight w:val="0"/>
      <w:marTop w:val="0"/>
      <w:marBottom w:val="0"/>
      <w:divBdr>
        <w:top w:val="none" w:sz="0" w:space="0" w:color="auto"/>
        <w:left w:val="none" w:sz="0" w:space="0" w:color="auto"/>
        <w:bottom w:val="none" w:sz="0" w:space="0" w:color="auto"/>
        <w:right w:val="none" w:sz="0" w:space="0" w:color="auto"/>
      </w:divBdr>
    </w:div>
    <w:div w:id="868836933">
      <w:bodyDiv w:val="1"/>
      <w:marLeft w:val="0"/>
      <w:marRight w:val="0"/>
      <w:marTop w:val="0"/>
      <w:marBottom w:val="0"/>
      <w:divBdr>
        <w:top w:val="none" w:sz="0" w:space="0" w:color="auto"/>
        <w:left w:val="none" w:sz="0" w:space="0" w:color="auto"/>
        <w:bottom w:val="none" w:sz="0" w:space="0" w:color="auto"/>
        <w:right w:val="none" w:sz="0" w:space="0" w:color="auto"/>
      </w:divBdr>
    </w:div>
    <w:div w:id="869686100">
      <w:bodyDiv w:val="1"/>
      <w:marLeft w:val="0"/>
      <w:marRight w:val="0"/>
      <w:marTop w:val="0"/>
      <w:marBottom w:val="0"/>
      <w:divBdr>
        <w:top w:val="none" w:sz="0" w:space="0" w:color="auto"/>
        <w:left w:val="none" w:sz="0" w:space="0" w:color="auto"/>
        <w:bottom w:val="none" w:sz="0" w:space="0" w:color="auto"/>
        <w:right w:val="none" w:sz="0" w:space="0" w:color="auto"/>
      </w:divBdr>
    </w:div>
    <w:div w:id="896009522">
      <w:bodyDiv w:val="1"/>
      <w:marLeft w:val="0"/>
      <w:marRight w:val="0"/>
      <w:marTop w:val="0"/>
      <w:marBottom w:val="0"/>
      <w:divBdr>
        <w:top w:val="none" w:sz="0" w:space="0" w:color="auto"/>
        <w:left w:val="none" w:sz="0" w:space="0" w:color="auto"/>
        <w:bottom w:val="none" w:sz="0" w:space="0" w:color="auto"/>
        <w:right w:val="none" w:sz="0" w:space="0" w:color="auto"/>
      </w:divBdr>
    </w:div>
    <w:div w:id="961152368">
      <w:bodyDiv w:val="1"/>
      <w:marLeft w:val="0"/>
      <w:marRight w:val="0"/>
      <w:marTop w:val="0"/>
      <w:marBottom w:val="0"/>
      <w:divBdr>
        <w:top w:val="none" w:sz="0" w:space="0" w:color="auto"/>
        <w:left w:val="none" w:sz="0" w:space="0" w:color="auto"/>
        <w:bottom w:val="none" w:sz="0" w:space="0" w:color="auto"/>
        <w:right w:val="none" w:sz="0" w:space="0" w:color="auto"/>
      </w:divBdr>
    </w:div>
    <w:div w:id="974213681">
      <w:bodyDiv w:val="1"/>
      <w:marLeft w:val="0"/>
      <w:marRight w:val="0"/>
      <w:marTop w:val="0"/>
      <w:marBottom w:val="0"/>
      <w:divBdr>
        <w:top w:val="none" w:sz="0" w:space="0" w:color="auto"/>
        <w:left w:val="none" w:sz="0" w:space="0" w:color="auto"/>
        <w:bottom w:val="none" w:sz="0" w:space="0" w:color="auto"/>
        <w:right w:val="none" w:sz="0" w:space="0" w:color="auto"/>
      </w:divBdr>
    </w:div>
    <w:div w:id="982857156">
      <w:bodyDiv w:val="1"/>
      <w:marLeft w:val="0"/>
      <w:marRight w:val="0"/>
      <w:marTop w:val="0"/>
      <w:marBottom w:val="0"/>
      <w:divBdr>
        <w:top w:val="none" w:sz="0" w:space="0" w:color="auto"/>
        <w:left w:val="none" w:sz="0" w:space="0" w:color="auto"/>
        <w:bottom w:val="none" w:sz="0" w:space="0" w:color="auto"/>
        <w:right w:val="none" w:sz="0" w:space="0" w:color="auto"/>
      </w:divBdr>
    </w:div>
    <w:div w:id="983781457">
      <w:bodyDiv w:val="1"/>
      <w:marLeft w:val="0"/>
      <w:marRight w:val="0"/>
      <w:marTop w:val="0"/>
      <w:marBottom w:val="0"/>
      <w:divBdr>
        <w:top w:val="none" w:sz="0" w:space="0" w:color="auto"/>
        <w:left w:val="none" w:sz="0" w:space="0" w:color="auto"/>
        <w:bottom w:val="none" w:sz="0" w:space="0" w:color="auto"/>
        <w:right w:val="none" w:sz="0" w:space="0" w:color="auto"/>
      </w:divBdr>
    </w:div>
    <w:div w:id="996768437">
      <w:bodyDiv w:val="1"/>
      <w:marLeft w:val="0"/>
      <w:marRight w:val="0"/>
      <w:marTop w:val="0"/>
      <w:marBottom w:val="0"/>
      <w:divBdr>
        <w:top w:val="none" w:sz="0" w:space="0" w:color="auto"/>
        <w:left w:val="none" w:sz="0" w:space="0" w:color="auto"/>
        <w:bottom w:val="none" w:sz="0" w:space="0" w:color="auto"/>
        <w:right w:val="none" w:sz="0" w:space="0" w:color="auto"/>
      </w:divBdr>
    </w:div>
    <w:div w:id="999428786">
      <w:bodyDiv w:val="1"/>
      <w:marLeft w:val="0"/>
      <w:marRight w:val="0"/>
      <w:marTop w:val="0"/>
      <w:marBottom w:val="0"/>
      <w:divBdr>
        <w:top w:val="none" w:sz="0" w:space="0" w:color="auto"/>
        <w:left w:val="none" w:sz="0" w:space="0" w:color="auto"/>
        <w:bottom w:val="none" w:sz="0" w:space="0" w:color="auto"/>
        <w:right w:val="none" w:sz="0" w:space="0" w:color="auto"/>
      </w:divBdr>
    </w:div>
    <w:div w:id="1007169369">
      <w:bodyDiv w:val="1"/>
      <w:marLeft w:val="0"/>
      <w:marRight w:val="0"/>
      <w:marTop w:val="0"/>
      <w:marBottom w:val="0"/>
      <w:divBdr>
        <w:top w:val="none" w:sz="0" w:space="0" w:color="auto"/>
        <w:left w:val="none" w:sz="0" w:space="0" w:color="auto"/>
        <w:bottom w:val="none" w:sz="0" w:space="0" w:color="auto"/>
        <w:right w:val="none" w:sz="0" w:space="0" w:color="auto"/>
      </w:divBdr>
    </w:div>
    <w:div w:id="1016423818">
      <w:bodyDiv w:val="1"/>
      <w:marLeft w:val="0"/>
      <w:marRight w:val="0"/>
      <w:marTop w:val="0"/>
      <w:marBottom w:val="0"/>
      <w:divBdr>
        <w:top w:val="none" w:sz="0" w:space="0" w:color="auto"/>
        <w:left w:val="none" w:sz="0" w:space="0" w:color="auto"/>
        <w:bottom w:val="none" w:sz="0" w:space="0" w:color="auto"/>
        <w:right w:val="none" w:sz="0" w:space="0" w:color="auto"/>
      </w:divBdr>
    </w:div>
    <w:div w:id="1052653096">
      <w:bodyDiv w:val="1"/>
      <w:marLeft w:val="0"/>
      <w:marRight w:val="0"/>
      <w:marTop w:val="0"/>
      <w:marBottom w:val="0"/>
      <w:divBdr>
        <w:top w:val="none" w:sz="0" w:space="0" w:color="auto"/>
        <w:left w:val="none" w:sz="0" w:space="0" w:color="auto"/>
        <w:bottom w:val="none" w:sz="0" w:space="0" w:color="auto"/>
        <w:right w:val="none" w:sz="0" w:space="0" w:color="auto"/>
      </w:divBdr>
    </w:div>
    <w:div w:id="1053845666">
      <w:bodyDiv w:val="1"/>
      <w:marLeft w:val="0"/>
      <w:marRight w:val="0"/>
      <w:marTop w:val="0"/>
      <w:marBottom w:val="0"/>
      <w:divBdr>
        <w:top w:val="none" w:sz="0" w:space="0" w:color="auto"/>
        <w:left w:val="none" w:sz="0" w:space="0" w:color="auto"/>
        <w:bottom w:val="none" w:sz="0" w:space="0" w:color="auto"/>
        <w:right w:val="none" w:sz="0" w:space="0" w:color="auto"/>
      </w:divBdr>
    </w:div>
    <w:div w:id="1058624155">
      <w:bodyDiv w:val="1"/>
      <w:marLeft w:val="0"/>
      <w:marRight w:val="0"/>
      <w:marTop w:val="0"/>
      <w:marBottom w:val="0"/>
      <w:divBdr>
        <w:top w:val="none" w:sz="0" w:space="0" w:color="auto"/>
        <w:left w:val="none" w:sz="0" w:space="0" w:color="auto"/>
        <w:bottom w:val="none" w:sz="0" w:space="0" w:color="auto"/>
        <w:right w:val="none" w:sz="0" w:space="0" w:color="auto"/>
      </w:divBdr>
    </w:div>
    <w:div w:id="1157917407">
      <w:bodyDiv w:val="1"/>
      <w:marLeft w:val="0"/>
      <w:marRight w:val="0"/>
      <w:marTop w:val="0"/>
      <w:marBottom w:val="0"/>
      <w:divBdr>
        <w:top w:val="none" w:sz="0" w:space="0" w:color="auto"/>
        <w:left w:val="none" w:sz="0" w:space="0" w:color="auto"/>
        <w:bottom w:val="none" w:sz="0" w:space="0" w:color="auto"/>
        <w:right w:val="none" w:sz="0" w:space="0" w:color="auto"/>
      </w:divBdr>
    </w:div>
    <w:div w:id="1190265344">
      <w:bodyDiv w:val="1"/>
      <w:marLeft w:val="0"/>
      <w:marRight w:val="0"/>
      <w:marTop w:val="0"/>
      <w:marBottom w:val="0"/>
      <w:divBdr>
        <w:top w:val="none" w:sz="0" w:space="0" w:color="auto"/>
        <w:left w:val="none" w:sz="0" w:space="0" w:color="auto"/>
        <w:bottom w:val="none" w:sz="0" w:space="0" w:color="auto"/>
        <w:right w:val="none" w:sz="0" w:space="0" w:color="auto"/>
      </w:divBdr>
    </w:div>
    <w:div w:id="1212771228">
      <w:bodyDiv w:val="1"/>
      <w:marLeft w:val="0"/>
      <w:marRight w:val="0"/>
      <w:marTop w:val="0"/>
      <w:marBottom w:val="0"/>
      <w:divBdr>
        <w:top w:val="none" w:sz="0" w:space="0" w:color="auto"/>
        <w:left w:val="none" w:sz="0" w:space="0" w:color="auto"/>
        <w:bottom w:val="none" w:sz="0" w:space="0" w:color="auto"/>
        <w:right w:val="none" w:sz="0" w:space="0" w:color="auto"/>
      </w:divBdr>
    </w:div>
    <w:div w:id="1222323367">
      <w:bodyDiv w:val="1"/>
      <w:marLeft w:val="0"/>
      <w:marRight w:val="0"/>
      <w:marTop w:val="0"/>
      <w:marBottom w:val="0"/>
      <w:divBdr>
        <w:top w:val="none" w:sz="0" w:space="0" w:color="auto"/>
        <w:left w:val="none" w:sz="0" w:space="0" w:color="auto"/>
        <w:bottom w:val="none" w:sz="0" w:space="0" w:color="auto"/>
        <w:right w:val="none" w:sz="0" w:space="0" w:color="auto"/>
      </w:divBdr>
    </w:div>
    <w:div w:id="1224487521">
      <w:bodyDiv w:val="1"/>
      <w:marLeft w:val="0"/>
      <w:marRight w:val="0"/>
      <w:marTop w:val="0"/>
      <w:marBottom w:val="0"/>
      <w:divBdr>
        <w:top w:val="none" w:sz="0" w:space="0" w:color="auto"/>
        <w:left w:val="none" w:sz="0" w:space="0" w:color="auto"/>
        <w:bottom w:val="none" w:sz="0" w:space="0" w:color="auto"/>
        <w:right w:val="none" w:sz="0" w:space="0" w:color="auto"/>
      </w:divBdr>
    </w:div>
    <w:div w:id="1334380919">
      <w:bodyDiv w:val="1"/>
      <w:marLeft w:val="0"/>
      <w:marRight w:val="0"/>
      <w:marTop w:val="0"/>
      <w:marBottom w:val="0"/>
      <w:divBdr>
        <w:top w:val="none" w:sz="0" w:space="0" w:color="auto"/>
        <w:left w:val="none" w:sz="0" w:space="0" w:color="auto"/>
        <w:bottom w:val="none" w:sz="0" w:space="0" w:color="auto"/>
        <w:right w:val="none" w:sz="0" w:space="0" w:color="auto"/>
      </w:divBdr>
    </w:div>
    <w:div w:id="1374693542">
      <w:bodyDiv w:val="1"/>
      <w:marLeft w:val="0"/>
      <w:marRight w:val="0"/>
      <w:marTop w:val="0"/>
      <w:marBottom w:val="0"/>
      <w:divBdr>
        <w:top w:val="none" w:sz="0" w:space="0" w:color="auto"/>
        <w:left w:val="none" w:sz="0" w:space="0" w:color="auto"/>
        <w:bottom w:val="none" w:sz="0" w:space="0" w:color="auto"/>
        <w:right w:val="none" w:sz="0" w:space="0" w:color="auto"/>
      </w:divBdr>
    </w:div>
    <w:div w:id="1388190349">
      <w:bodyDiv w:val="1"/>
      <w:marLeft w:val="0"/>
      <w:marRight w:val="0"/>
      <w:marTop w:val="0"/>
      <w:marBottom w:val="0"/>
      <w:divBdr>
        <w:top w:val="none" w:sz="0" w:space="0" w:color="auto"/>
        <w:left w:val="none" w:sz="0" w:space="0" w:color="auto"/>
        <w:bottom w:val="none" w:sz="0" w:space="0" w:color="auto"/>
        <w:right w:val="none" w:sz="0" w:space="0" w:color="auto"/>
      </w:divBdr>
    </w:div>
    <w:div w:id="1397631537">
      <w:bodyDiv w:val="1"/>
      <w:marLeft w:val="0"/>
      <w:marRight w:val="0"/>
      <w:marTop w:val="0"/>
      <w:marBottom w:val="0"/>
      <w:divBdr>
        <w:top w:val="none" w:sz="0" w:space="0" w:color="auto"/>
        <w:left w:val="none" w:sz="0" w:space="0" w:color="auto"/>
        <w:bottom w:val="none" w:sz="0" w:space="0" w:color="auto"/>
        <w:right w:val="none" w:sz="0" w:space="0" w:color="auto"/>
      </w:divBdr>
    </w:div>
    <w:div w:id="1440640967">
      <w:bodyDiv w:val="1"/>
      <w:marLeft w:val="0"/>
      <w:marRight w:val="0"/>
      <w:marTop w:val="0"/>
      <w:marBottom w:val="0"/>
      <w:divBdr>
        <w:top w:val="none" w:sz="0" w:space="0" w:color="auto"/>
        <w:left w:val="none" w:sz="0" w:space="0" w:color="auto"/>
        <w:bottom w:val="none" w:sz="0" w:space="0" w:color="auto"/>
        <w:right w:val="none" w:sz="0" w:space="0" w:color="auto"/>
      </w:divBdr>
    </w:div>
    <w:div w:id="1447773709">
      <w:bodyDiv w:val="1"/>
      <w:marLeft w:val="0"/>
      <w:marRight w:val="0"/>
      <w:marTop w:val="0"/>
      <w:marBottom w:val="0"/>
      <w:divBdr>
        <w:top w:val="none" w:sz="0" w:space="0" w:color="auto"/>
        <w:left w:val="none" w:sz="0" w:space="0" w:color="auto"/>
        <w:bottom w:val="none" w:sz="0" w:space="0" w:color="auto"/>
        <w:right w:val="none" w:sz="0" w:space="0" w:color="auto"/>
      </w:divBdr>
    </w:div>
    <w:div w:id="1522403031">
      <w:bodyDiv w:val="1"/>
      <w:marLeft w:val="0"/>
      <w:marRight w:val="0"/>
      <w:marTop w:val="0"/>
      <w:marBottom w:val="0"/>
      <w:divBdr>
        <w:top w:val="none" w:sz="0" w:space="0" w:color="auto"/>
        <w:left w:val="none" w:sz="0" w:space="0" w:color="auto"/>
        <w:bottom w:val="none" w:sz="0" w:space="0" w:color="auto"/>
        <w:right w:val="none" w:sz="0" w:space="0" w:color="auto"/>
      </w:divBdr>
    </w:div>
    <w:div w:id="1584028670">
      <w:bodyDiv w:val="1"/>
      <w:marLeft w:val="0"/>
      <w:marRight w:val="0"/>
      <w:marTop w:val="0"/>
      <w:marBottom w:val="0"/>
      <w:divBdr>
        <w:top w:val="none" w:sz="0" w:space="0" w:color="auto"/>
        <w:left w:val="none" w:sz="0" w:space="0" w:color="auto"/>
        <w:bottom w:val="none" w:sz="0" w:space="0" w:color="auto"/>
        <w:right w:val="none" w:sz="0" w:space="0" w:color="auto"/>
      </w:divBdr>
    </w:div>
    <w:div w:id="1588687537">
      <w:bodyDiv w:val="1"/>
      <w:marLeft w:val="0"/>
      <w:marRight w:val="0"/>
      <w:marTop w:val="0"/>
      <w:marBottom w:val="0"/>
      <w:divBdr>
        <w:top w:val="none" w:sz="0" w:space="0" w:color="auto"/>
        <w:left w:val="none" w:sz="0" w:space="0" w:color="auto"/>
        <w:bottom w:val="none" w:sz="0" w:space="0" w:color="auto"/>
        <w:right w:val="none" w:sz="0" w:space="0" w:color="auto"/>
      </w:divBdr>
    </w:div>
    <w:div w:id="1589654748">
      <w:bodyDiv w:val="1"/>
      <w:marLeft w:val="0"/>
      <w:marRight w:val="0"/>
      <w:marTop w:val="0"/>
      <w:marBottom w:val="0"/>
      <w:divBdr>
        <w:top w:val="none" w:sz="0" w:space="0" w:color="auto"/>
        <w:left w:val="none" w:sz="0" w:space="0" w:color="auto"/>
        <w:bottom w:val="none" w:sz="0" w:space="0" w:color="auto"/>
        <w:right w:val="none" w:sz="0" w:space="0" w:color="auto"/>
      </w:divBdr>
    </w:div>
    <w:div w:id="1614290280">
      <w:bodyDiv w:val="1"/>
      <w:marLeft w:val="0"/>
      <w:marRight w:val="0"/>
      <w:marTop w:val="0"/>
      <w:marBottom w:val="0"/>
      <w:divBdr>
        <w:top w:val="none" w:sz="0" w:space="0" w:color="auto"/>
        <w:left w:val="none" w:sz="0" w:space="0" w:color="auto"/>
        <w:bottom w:val="none" w:sz="0" w:space="0" w:color="auto"/>
        <w:right w:val="none" w:sz="0" w:space="0" w:color="auto"/>
      </w:divBdr>
    </w:div>
    <w:div w:id="1620334588">
      <w:bodyDiv w:val="1"/>
      <w:marLeft w:val="0"/>
      <w:marRight w:val="0"/>
      <w:marTop w:val="0"/>
      <w:marBottom w:val="0"/>
      <w:divBdr>
        <w:top w:val="none" w:sz="0" w:space="0" w:color="auto"/>
        <w:left w:val="none" w:sz="0" w:space="0" w:color="auto"/>
        <w:bottom w:val="none" w:sz="0" w:space="0" w:color="auto"/>
        <w:right w:val="none" w:sz="0" w:space="0" w:color="auto"/>
      </w:divBdr>
    </w:div>
    <w:div w:id="1640917917">
      <w:bodyDiv w:val="1"/>
      <w:marLeft w:val="0"/>
      <w:marRight w:val="0"/>
      <w:marTop w:val="0"/>
      <w:marBottom w:val="0"/>
      <w:divBdr>
        <w:top w:val="none" w:sz="0" w:space="0" w:color="auto"/>
        <w:left w:val="none" w:sz="0" w:space="0" w:color="auto"/>
        <w:bottom w:val="none" w:sz="0" w:space="0" w:color="auto"/>
        <w:right w:val="none" w:sz="0" w:space="0" w:color="auto"/>
      </w:divBdr>
    </w:div>
    <w:div w:id="1646274004">
      <w:bodyDiv w:val="1"/>
      <w:marLeft w:val="0"/>
      <w:marRight w:val="0"/>
      <w:marTop w:val="0"/>
      <w:marBottom w:val="0"/>
      <w:divBdr>
        <w:top w:val="none" w:sz="0" w:space="0" w:color="auto"/>
        <w:left w:val="none" w:sz="0" w:space="0" w:color="auto"/>
        <w:bottom w:val="none" w:sz="0" w:space="0" w:color="auto"/>
        <w:right w:val="none" w:sz="0" w:space="0" w:color="auto"/>
      </w:divBdr>
    </w:div>
    <w:div w:id="1647781947">
      <w:bodyDiv w:val="1"/>
      <w:marLeft w:val="0"/>
      <w:marRight w:val="0"/>
      <w:marTop w:val="0"/>
      <w:marBottom w:val="0"/>
      <w:divBdr>
        <w:top w:val="none" w:sz="0" w:space="0" w:color="auto"/>
        <w:left w:val="none" w:sz="0" w:space="0" w:color="auto"/>
        <w:bottom w:val="none" w:sz="0" w:space="0" w:color="auto"/>
        <w:right w:val="none" w:sz="0" w:space="0" w:color="auto"/>
      </w:divBdr>
    </w:div>
    <w:div w:id="1650673833">
      <w:bodyDiv w:val="1"/>
      <w:marLeft w:val="0"/>
      <w:marRight w:val="0"/>
      <w:marTop w:val="0"/>
      <w:marBottom w:val="0"/>
      <w:divBdr>
        <w:top w:val="none" w:sz="0" w:space="0" w:color="auto"/>
        <w:left w:val="none" w:sz="0" w:space="0" w:color="auto"/>
        <w:bottom w:val="none" w:sz="0" w:space="0" w:color="auto"/>
        <w:right w:val="none" w:sz="0" w:space="0" w:color="auto"/>
      </w:divBdr>
    </w:div>
    <w:div w:id="1761021016">
      <w:bodyDiv w:val="1"/>
      <w:marLeft w:val="0"/>
      <w:marRight w:val="0"/>
      <w:marTop w:val="0"/>
      <w:marBottom w:val="0"/>
      <w:divBdr>
        <w:top w:val="none" w:sz="0" w:space="0" w:color="auto"/>
        <w:left w:val="none" w:sz="0" w:space="0" w:color="auto"/>
        <w:bottom w:val="none" w:sz="0" w:space="0" w:color="auto"/>
        <w:right w:val="none" w:sz="0" w:space="0" w:color="auto"/>
      </w:divBdr>
    </w:div>
    <w:div w:id="1771973973">
      <w:bodyDiv w:val="1"/>
      <w:marLeft w:val="0"/>
      <w:marRight w:val="0"/>
      <w:marTop w:val="0"/>
      <w:marBottom w:val="0"/>
      <w:divBdr>
        <w:top w:val="none" w:sz="0" w:space="0" w:color="auto"/>
        <w:left w:val="none" w:sz="0" w:space="0" w:color="auto"/>
        <w:bottom w:val="none" w:sz="0" w:space="0" w:color="auto"/>
        <w:right w:val="none" w:sz="0" w:space="0" w:color="auto"/>
      </w:divBdr>
    </w:div>
    <w:div w:id="1865944108">
      <w:bodyDiv w:val="1"/>
      <w:marLeft w:val="0"/>
      <w:marRight w:val="0"/>
      <w:marTop w:val="0"/>
      <w:marBottom w:val="0"/>
      <w:divBdr>
        <w:top w:val="none" w:sz="0" w:space="0" w:color="auto"/>
        <w:left w:val="none" w:sz="0" w:space="0" w:color="auto"/>
        <w:bottom w:val="none" w:sz="0" w:space="0" w:color="auto"/>
        <w:right w:val="none" w:sz="0" w:space="0" w:color="auto"/>
      </w:divBdr>
    </w:div>
    <w:div w:id="1867400499">
      <w:bodyDiv w:val="1"/>
      <w:marLeft w:val="0"/>
      <w:marRight w:val="0"/>
      <w:marTop w:val="0"/>
      <w:marBottom w:val="0"/>
      <w:divBdr>
        <w:top w:val="none" w:sz="0" w:space="0" w:color="auto"/>
        <w:left w:val="none" w:sz="0" w:space="0" w:color="auto"/>
        <w:bottom w:val="none" w:sz="0" w:space="0" w:color="auto"/>
        <w:right w:val="none" w:sz="0" w:space="0" w:color="auto"/>
      </w:divBdr>
    </w:div>
    <w:div w:id="1918324152">
      <w:bodyDiv w:val="1"/>
      <w:marLeft w:val="0"/>
      <w:marRight w:val="0"/>
      <w:marTop w:val="0"/>
      <w:marBottom w:val="0"/>
      <w:divBdr>
        <w:top w:val="none" w:sz="0" w:space="0" w:color="auto"/>
        <w:left w:val="none" w:sz="0" w:space="0" w:color="auto"/>
        <w:bottom w:val="none" w:sz="0" w:space="0" w:color="auto"/>
        <w:right w:val="none" w:sz="0" w:space="0" w:color="auto"/>
      </w:divBdr>
    </w:div>
    <w:div w:id="1933271283">
      <w:bodyDiv w:val="1"/>
      <w:marLeft w:val="0"/>
      <w:marRight w:val="0"/>
      <w:marTop w:val="0"/>
      <w:marBottom w:val="0"/>
      <w:divBdr>
        <w:top w:val="none" w:sz="0" w:space="0" w:color="auto"/>
        <w:left w:val="none" w:sz="0" w:space="0" w:color="auto"/>
        <w:bottom w:val="none" w:sz="0" w:space="0" w:color="auto"/>
        <w:right w:val="none" w:sz="0" w:space="0" w:color="auto"/>
      </w:divBdr>
    </w:div>
    <w:div w:id="2005932392">
      <w:bodyDiv w:val="1"/>
      <w:marLeft w:val="0"/>
      <w:marRight w:val="0"/>
      <w:marTop w:val="0"/>
      <w:marBottom w:val="0"/>
      <w:divBdr>
        <w:top w:val="none" w:sz="0" w:space="0" w:color="auto"/>
        <w:left w:val="none" w:sz="0" w:space="0" w:color="auto"/>
        <w:bottom w:val="none" w:sz="0" w:space="0" w:color="auto"/>
        <w:right w:val="none" w:sz="0" w:space="0" w:color="auto"/>
      </w:divBdr>
    </w:div>
    <w:div w:id="2061710912">
      <w:bodyDiv w:val="1"/>
      <w:marLeft w:val="0"/>
      <w:marRight w:val="0"/>
      <w:marTop w:val="0"/>
      <w:marBottom w:val="0"/>
      <w:divBdr>
        <w:top w:val="none" w:sz="0" w:space="0" w:color="auto"/>
        <w:left w:val="none" w:sz="0" w:space="0" w:color="auto"/>
        <w:bottom w:val="none" w:sz="0" w:space="0" w:color="auto"/>
        <w:right w:val="none" w:sz="0" w:space="0" w:color="auto"/>
      </w:divBdr>
    </w:div>
    <w:div w:id="2073772179">
      <w:bodyDiv w:val="1"/>
      <w:marLeft w:val="0"/>
      <w:marRight w:val="0"/>
      <w:marTop w:val="0"/>
      <w:marBottom w:val="0"/>
      <w:divBdr>
        <w:top w:val="none" w:sz="0" w:space="0" w:color="auto"/>
        <w:left w:val="none" w:sz="0" w:space="0" w:color="auto"/>
        <w:bottom w:val="none" w:sz="0" w:space="0" w:color="auto"/>
        <w:right w:val="none" w:sz="0" w:space="0" w:color="auto"/>
      </w:divBdr>
    </w:div>
    <w:div w:id="2094204288">
      <w:bodyDiv w:val="1"/>
      <w:marLeft w:val="0"/>
      <w:marRight w:val="0"/>
      <w:marTop w:val="0"/>
      <w:marBottom w:val="0"/>
      <w:divBdr>
        <w:top w:val="none" w:sz="0" w:space="0" w:color="auto"/>
        <w:left w:val="none" w:sz="0" w:space="0" w:color="auto"/>
        <w:bottom w:val="none" w:sz="0" w:space="0" w:color="auto"/>
        <w:right w:val="none" w:sz="0" w:space="0" w:color="auto"/>
      </w:divBdr>
    </w:div>
    <w:div w:id="2132554193">
      <w:bodyDiv w:val="1"/>
      <w:marLeft w:val="0"/>
      <w:marRight w:val="0"/>
      <w:marTop w:val="0"/>
      <w:marBottom w:val="0"/>
      <w:divBdr>
        <w:top w:val="none" w:sz="0" w:space="0" w:color="auto"/>
        <w:left w:val="none" w:sz="0" w:space="0" w:color="auto"/>
        <w:bottom w:val="none" w:sz="0" w:space="0" w:color="auto"/>
        <w:right w:val="none" w:sz="0" w:space="0" w:color="auto"/>
      </w:divBdr>
    </w:div>
    <w:div w:id="213616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8AC0BD87BAE8065E73106C10403CF92EA3E0BC20A3E9BE8576ACC955C7F87873269AA064n6L7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8AC0BD87BAE8065E73106C10403CF92EA3E0BC20A3E9BE8576ACC955C7F87873269AA061642E2683nELBI" TargetMode="External"/><Relationship Id="rId17" Type="http://schemas.openxmlformats.org/officeDocument/2006/relationships/hyperlink" Target="consultantplus://offline/ref=591D74496638480EE137B7D5ACCADAE86DA069F010C9184543224E1560344BBC463826CEA64AD4F3tDcDE" TargetMode="External"/><Relationship Id="rId2" Type="http://schemas.openxmlformats.org/officeDocument/2006/relationships/numbering" Target="numbering.xml"/><Relationship Id="rId16" Type="http://schemas.openxmlformats.org/officeDocument/2006/relationships/hyperlink" Target="consultantplus://offline/ref=0E8EC3553AC4CFD5571479EF1251F32F68429FC96239C139D440B3C68F1BA03E5F272D0D84E63B4294D591B5R8U5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9C4B35277E1AD141A218F65D52858337D9317D9CBCAA69929436A2361680039C1C696A0834B8DC3B23C52521D5D0B1E11489293CA5DF6EG7uD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11AAE074405599B8A9AB9B354C1EB24F6A23C70BECFD0BB421F7E51F94DED910315BB28BA2A51628634C244W9J5F" TargetMode="External"/><Relationship Id="rId23" Type="http://schemas.openxmlformats.org/officeDocument/2006/relationships/fontTable" Target="fontTable.xml"/><Relationship Id="rId10" Type="http://schemas.openxmlformats.org/officeDocument/2006/relationships/hyperlink" Target="http://www.rosreestr.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dm@hmrn.ru" TargetMode="External"/><Relationship Id="rId14" Type="http://schemas.openxmlformats.org/officeDocument/2006/relationships/hyperlink" Target="consultantplus://offline/ref=693B2507AA7DA3EF3CEC7D31925AE171AFD72A6BD1B7E1FEA2C2BA10640ADA65CCBBBD5A4B15A15BF08B0EF590B1660DFF1339175DCA7803fDa1E"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2148B-6831-41B1-9FAB-F65C50832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25</Pages>
  <Words>8611</Words>
  <Characters>49084</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 Алтаев</dc:creator>
  <cp:lastModifiedBy>ООиКР</cp:lastModifiedBy>
  <cp:revision>16</cp:revision>
  <cp:lastPrinted>2019-11-27T10:10:00Z</cp:lastPrinted>
  <dcterms:created xsi:type="dcterms:W3CDTF">2019-11-15T11:51:00Z</dcterms:created>
  <dcterms:modified xsi:type="dcterms:W3CDTF">2020-01-22T12:31:00Z</dcterms:modified>
</cp:coreProperties>
</file>