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69" w:rsidRPr="005D6BD6" w:rsidRDefault="008E3C69" w:rsidP="008E3C69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55CA3B" wp14:editId="5C3C0A6E">
            <wp:simplePos x="0" y="0"/>
            <wp:positionH relativeFrom="column">
              <wp:posOffset>2400300</wp:posOffset>
            </wp:positionH>
            <wp:positionV relativeFrom="paragraph">
              <wp:posOffset>-385445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69" w:rsidRDefault="008E3C69" w:rsidP="008E3C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3C69" w:rsidRDefault="008E3C69" w:rsidP="008E3C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3C69" w:rsidRPr="005D6BD6" w:rsidRDefault="008E3C69" w:rsidP="008E3C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E3C69" w:rsidRPr="005D6BD6" w:rsidRDefault="008E3C69" w:rsidP="008E3C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E3C69" w:rsidRPr="005D6BD6" w:rsidRDefault="008E3C69" w:rsidP="008E3C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E3C69" w:rsidRPr="005D6BD6" w:rsidRDefault="008E3C69" w:rsidP="008E3C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3C69" w:rsidRPr="005D6BD6" w:rsidRDefault="008E3C69" w:rsidP="008E3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E3C69" w:rsidRPr="005D6BD6" w:rsidRDefault="008E3C69" w:rsidP="008E3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69" w:rsidRDefault="008E3C69" w:rsidP="008E3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E3C69" w:rsidRPr="00782F1A" w:rsidRDefault="008E3C69" w:rsidP="008E3C69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8E3C69" w:rsidRPr="005D6BD6" w:rsidRDefault="008E3C69" w:rsidP="008E3C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5BBD">
        <w:rPr>
          <w:rFonts w:ascii="Times New Roman" w:hAnsi="Times New Roman" w:cs="Times New Roman"/>
          <w:sz w:val="28"/>
          <w:szCs w:val="28"/>
        </w:rPr>
        <w:t>0</w:t>
      </w:r>
      <w:r w:rsidR="00486C25">
        <w:rPr>
          <w:rFonts w:ascii="Times New Roman" w:hAnsi="Times New Roman" w:cs="Times New Roman"/>
          <w:sz w:val="28"/>
          <w:szCs w:val="28"/>
        </w:rPr>
        <w:t>5</w:t>
      </w:r>
      <w:r w:rsidR="005A5BBD">
        <w:rPr>
          <w:rFonts w:ascii="Times New Roman" w:hAnsi="Times New Roman" w:cs="Times New Roman"/>
          <w:sz w:val="28"/>
          <w:szCs w:val="28"/>
        </w:rPr>
        <w:t>.08.2015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5B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:rsidR="008E3C69" w:rsidRPr="00782F1A" w:rsidRDefault="008E3C69" w:rsidP="008E3C6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2F1A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8E3C69" w:rsidRDefault="008E3C69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3C69" w:rsidRPr="006369D1" w:rsidRDefault="008E3C69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2E31" w:rsidRPr="006369D1" w:rsidRDefault="001C2E31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E425B4" w:rsidRPr="006369D1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369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776E" w:rsidRDefault="000B776E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76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B776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6369D1" w:rsidRDefault="000B776E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776E">
        <w:rPr>
          <w:rFonts w:ascii="Times New Roman" w:hAnsi="Times New Roman" w:cs="Times New Roman"/>
          <w:sz w:val="28"/>
          <w:szCs w:val="28"/>
        </w:rPr>
        <w:t>Ханты-</w:t>
      </w:r>
      <w:r w:rsidR="00B77BD8" w:rsidRPr="000B776E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6369D1" w:rsidRDefault="006369D1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3C69" w:rsidRPr="006369D1" w:rsidRDefault="008E3C69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776E" w:rsidRDefault="006369D1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25B4" w:rsidRPr="006369D1">
        <w:rPr>
          <w:rFonts w:ascii="Times New Roman" w:hAnsi="Times New Roman" w:cs="Times New Roman"/>
          <w:sz w:val="28"/>
          <w:szCs w:val="28"/>
        </w:rPr>
        <w:t xml:space="preserve">В </w:t>
      </w:r>
      <w:r w:rsidR="001C2E31" w:rsidRPr="006369D1">
        <w:rPr>
          <w:rFonts w:ascii="Times New Roman" w:hAnsi="Times New Roman" w:cs="Times New Roman"/>
          <w:sz w:val="28"/>
          <w:szCs w:val="28"/>
        </w:rPr>
        <w:t>соответствии с</w:t>
      </w:r>
      <w:r w:rsidR="00E425B4" w:rsidRPr="006369D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C2E31" w:rsidRPr="006369D1">
        <w:rPr>
          <w:rFonts w:ascii="Times New Roman" w:hAnsi="Times New Roman" w:cs="Times New Roman"/>
          <w:sz w:val="28"/>
          <w:szCs w:val="28"/>
        </w:rPr>
        <w:t>ым</w:t>
      </w:r>
      <w:r w:rsidR="00E425B4" w:rsidRPr="006369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425B4" w:rsidRPr="006369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718D8" w:rsidRPr="006369D1">
        <w:rPr>
          <w:rFonts w:ascii="Times New Roman" w:hAnsi="Times New Roman" w:cs="Times New Roman"/>
          <w:sz w:val="28"/>
          <w:szCs w:val="28"/>
        </w:rPr>
        <w:t>ом</w:t>
      </w:r>
      <w:r w:rsidR="00E425B4" w:rsidRPr="006369D1">
        <w:rPr>
          <w:rFonts w:ascii="Times New Roman" w:hAnsi="Times New Roman" w:cs="Times New Roman"/>
          <w:sz w:val="28"/>
          <w:szCs w:val="28"/>
        </w:rPr>
        <w:t xml:space="preserve"> от 27</w:t>
      </w:r>
      <w:r w:rsidR="00DE71DD" w:rsidRPr="006369D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425B4" w:rsidRPr="006369D1">
        <w:rPr>
          <w:rFonts w:ascii="Times New Roman" w:hAnsi="Times New Roman" w:cs="Times New Roman"/>
          <w:sz w:val="28"/>
          <w:szCs w:val="28"/>
        </w:rPr>
        <w:t>2010</w:t>
      </w:r>
      <w:r w:rsidR="00DE71DD" w:rsidRPr="006369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5B4" w:rsidRPr="0063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 w:cs="Times New Roman"/>
          <w:sz w:val="28"/>
          <w:szCs w:val="28"/>
        </w:rPr>
        <w:t>№</w:t>
      </w:r>
      <w:r w:rsidR="00DE71DD" w:rsidRPr="006369D1">
        <w:rPr>
          <w:rFonts w:ascii="Times New Roman" w:hAnsi="Times New Roman" w:cs="Times New Roman"/>
          <w:sz w:val="28"/>
          <w:szCs w:val="28"/>
        </w:rPr>
        <w:t xml:space="preserve"> </w:t>
      </w:r>
      <w:r w:rsidRPr="006369D1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B7A" w:rsidRPr="006369D1">
        <w:rPr>
          <w:rFonts w:ascii="Times New Roman" w:hAnsi="Times New Roman" w:cs="Times New Roman"/>
          <w:sz w:val="28"/>
          <w:szCs w:val="28"/>
        </w:rPr>
        <w:t>«</w:t>
      </w:r>
      <w:r w:rsidR="00E425B4" w:rsidRPr="006369D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25B4" w:rsidRPr="006369D1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7D7B7A" w:rsidRPr="006369D1">
        <w:rPr>
          <w:rFonts w:ascii="Times New Roman" w:hAnsi="Times New Roman" w:cs="Times New Roman"/>
          <w:sz w:val="28"/>
          <w:szCs w:val="28"/>
        </w:rPr>
        <w:t>»</w:t>
      </w:r>
      <w:r w:rsidR="00DE71DD" w:rsidRPr="006369D1">
        <w:rPr>
          <w:rFonts w:ascii="Times New Roman" w:hAnsi="Times New Roman" w:cs="Times New Roman"/>
          <w:sz w:val="28"/>
          <w:szCs w:val="28"/>
        </w:rPr>
        <w:t xml:space="preserve">, </w:t>
      </w:r>
      <w:r w:rsidR="00AB710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B776E" w:rsidRPr="000B776E">
        <w:rPr>
          <w:rFonts w:ascii="Times New Roman" w:hAnsi="Times New Roman" w:cs="Times New Roman"/>
          <w:sz w:val="28"/>
          <w:szCs w:val="28"/>
        </w:rPr>
        <w:t>Типово</w:t>
      </w:r>
      <w:r w:rsidR="000B776E">
        <w:rPr>
          <w:rFonts w:ascii="Times New Roman" w:hAnsi="Times New Roman" w:cs="Times New Roman"/>
          <w:sz w:val="28"/>
          <w:szCs w:val="28"/>
        </w:rPr>
        <w:t>го</w:t>
      </w:r>
      <w:r w:rsidR="000B776E" w:rsidRPr="000B776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0B776E">
        <w:rPr>
          <w:rFonts w:ascii="Times New Roman" w:hAnsi="Times New Roman" w:cs="Times New Roman"/>
          <w:sz w:val="28"/>
          <w:szCs w:val="28"/>
        </w:rPr>
        <w:t>я</w:t>
      </w:r>
      <w:r w:rsidR="000B776E" w:rsidRPr="000B776E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муниципальных образований Ханты-Мансийского автономного округа – Югры</w:t>
      </w:r>
      <w:r w:rsidR="00AB7106">
        <w:rPr>
          <w:rFonts w:ascii="Times New Roman" w:hAnsi="Times New Roman" w:cs="Times New Roman"/>
          <w:sz w:val="28"/>
          <w:szCs w:val="28"/>
        </w:rPr>
        <w:t xml:space="preserve">, </w:t>
      </w:r>
      <w:r w:rsidR="008E3C69">
        <w:rPr>
          <w:rFonts w:ascii="Times New Roman" w:hAnsi="Times New Roman" w:cs="Times New Roman"/>
          <w:sz w:val="28"/>
          <w:szCs w:val="28"/>
        </w:rPr>
        <w:t>одобренного</w:t>
      </w:r>
      <w:r w:rsidR="00AB7106" w:rsidRPr="00AB7106">
        <w:t xml:space="preserve"> </w:t>
      </w:r>
      <w:r w:rsidR="00AB7106" w:rsidRPr="00AB7106">
        <w:rPr>
          <w:rFonts w:ascii="Times New Roman" w:hAnsi="Times New Roman" w:cs="Times New Roman"/>
          <w:sz w:val="28"/>
          <w:szCs w:val="28"/>
        </w:rPr>
        <w:t>протокол</w:t>
      </w:r>
      <w:r w:rsidR="00AB7106">
        <w:rPr>
          <w:rFonts w:ascii="Times New Roman" w:hAnsi="Times New Roman" w:cs="Times New Roman"/>
          <w:sz w:val="28"/>
          <w:szCs w:val="28"/>
        </w:rPr>
        <w:t xml:space="preserve">ом </w:t>
      </w:r>
      <w:r w:rsidR="00AB7106" w:rsidRPr="00AB7106">
        <w:rPr>
          <w:rFonts w:ascii="Times New Roman" w:hAnsi="Times New Roman" w:cs="Times New Roman"/>
          <w:sz w:val="28"/>
          <w:szCs w:val="28"/>
        </w:rPr>
        <w:t xml:space="preserve">№ </w:t>
      </w:r>
      <w:r w:rsidR="000B776E">
        <w:rPr>
          <w:rFonts w:ascii="Times New Roman" w:hAnsi="Times New Roman" w:cs="Times New Roman"/>
          <w:sz w:val="28"/>
          <w:szCs w:val="28"/>
        </w:rPr>
        <w:t>16</w:t>
      </w:r>
      <w:r w:rsidR="00AB7106">
        <w:rPr>
          <w:rFonts w:ascii="Times New Roman" w:hAnsi="Times New Roman" w:cs="Times New Roman"/>
          <w:sz w:val="28"/>
          <w:szCs w:val="28"/>
        </w:rPr>
        <w:t xml:space="preserve"> </w:t>
      </w:r>
      <w:r w:rsidR="00AB7106" w:rsidRPr="00AB7106">
        <w:rPr>
          <w:rFonts w:ascii="Times New Roman" w:hAnsi="Times New Roman" w:cs="Times New Roman"/>
          <w:sz w:val="28"/>
          <w:szCs w:val="28"/>
        </w:rPr>
        <w:t xml:space="preserve">от </w:t>
      </w:r>
      <w:r w:rsidR="000B776E">
        <w:rPr>
          <w:rFonts w:ascii="Times New Roman" w:hAnsi="Times New Roman" w:cs="Times New Roman"/>
          <w:sz w:val="28"/>
          <w:szCs w:val="28"/>
        </w:rPr>
        <w:t>31 марта</w:t>
      </w:r>
      <w:r w:rsidR="00AB7106" w:rsidRPr="00AB7106">
        <w:rPr>
          <w:rFonts w:ascii="Times New Roman" w:hAnsi="Times New Roman" w:cs="Times New Roman"/>
          <w:sz w:val="28"/>
          <w:szCs w:val="28"/>
        </w:rPr>
        <w:t xml:space="preserve"> 201</w:t>
      </w:r>
      <w:r w:rsidR="000B776E">
        <w:rPr>
          <w:rFonts w:ascii="Times New Roman" w:hAnsi="Times New Roman" w:cs="Times New Roman"/>
          <w:sz w:val="28"/>
          <w:szCs w:val="28"/>
        </w:rPr>
        <w:t>5</w:t>
      </w:r>
      <w:r w:rsidR="00AB7106" w:rsidRPr="00AB7106">
        <w:rPr>
          <w:rFonts w:ascii="Times New Roman" w:hAnsi="Times New Roman" w:cs="Times New Roman"/>
          <w:sz w:val="28"/>
          <w:szCs w:val="28"/>
        </w:rPr>
        <w:t xml:space="preserve"> года заседания Комиссии по проведению административной реформы 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7106" w:rsidRPr="00AB7106">
        <w:rPr>
          <w:rFonts w:ascii="Times New Roman" w:hAnsi="Times New Roman" w:cs="Times New Roman"/>
          <w:sz w:val="28"/>
          <w:szCs w:val="28"/>
        </w:rPr>
        <w:t>и повышению качества предоставления государственных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B7106" w:rsidRPr="00AB7106">
        <w:rPr>
          <w:rFonts w:ascii="Times New Roman" w:hAnsi="Times New Roman" w:cs="Times New Roman"/>
          <w:sz w:val="28"/>
          <w:szCs w:val="28"/>
        </w:rPr>
        <w:t xml:space="preserve"> и муниципальных услуг в Ханты-Мансийском автономном округе – Югре</w:t>
      </w:r>
      <w:r w:rsidR="000B776E">
        <w:rPr>
          <w:rFonts w:ascii="Times New Roman" w:hAnsi="Times New Roman" w:cs="Times New Roman"/>
          <w:sz w:val="28"/>
          <w:szCs w:val="28"/>
        </w:rPr>
        <w:t>:</w:t>
      </w:r>
      <w:r w:rsidR="00AB7106" w:rsidRPr="00AB7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776E" w:rsidRDefault="000B776E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7B7A" w:rsidRPr="006369D1" w:rsidRDefault="006369D1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425B4" w:rsidRPr="006369D1">
        <w:rPr>
          <w:rFonts w:ascii="Times New Roman" w:hAnsi="Times New Roman" w:cs="Times New Roman"/>
          <w:sz w:val="28"/>
          <w:szCs w:val="28"/>
        </w:rPr>
        <w:t>Утвердить перечень муниципальных услуг</w:t>
      </w:r>
      <w:r w:rsidR="00C47617" w:rsidRPr="006369D1">
        <w:rPr>
          <w:rFonts w:ascii="Times New Roman" w:hAnsi="Times New Roman" w:cs="Times New Roman"/>
          <w:sz w:val="28"/>
          <w:szCs w:val="28"/>
        </w:rPr>
        <w:t>,</w:t>
      </w:r>
      <w:r w:rsidR="00E425B4" w:rsidRPr="006369D1">
        <w:rPr>
          <w:rFonts w:ascii="Times New Roman" w:hAnsi="Times New Roman" w:cs="Times New Roman"/>
          <w:sz w:val="28"/>
          <w:szCs w:val="28"/>
        </w:rPr>
        <w:t xml:space="preserve"> </w:t>
      </w:r>
      <w:r w:rsidR="000B776E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="00C47617" w:rsidRPr="006369D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B776E">
        <w:rPr>
          <w:rFonts w:ascii="Times New Roman" w:hAnsi="Times New Roman" w:cs="Times New Roman"/>
          <w:sz w:val="28"/>
          <w:szCs w:val="28"/>
        </w:rPr>
        <w:t xml:space="preserve"> 1</w:t>
      </w:r>
      <w:r w:rsidR="00C47617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6E" w:rsidRDefault="000B776E" w:rsidP="008E3C69">
      <w:pPr>
        <w:pStyle w:val="a4"/>
        <w:tabs>
          <w:tab w:val="left" w:pos="660"/>
          <w:tab w:val="left" w:pos="1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0B776E">
        <w:rPr>
          <w:rFonts w:ascii="Times New Roman" w:hAnsi="Times New Roman" w:cs="Times New Roman"/>
          <w:sz w:val="28"/>
          <w:szCs w:val="28"/>
        </w:rPr>
        <w:tab/>
        <w:t>Утвердить перечень муниципальных услуг, предоставляемых администрацией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76E">
        <w:rPr>
          <w:rFonts w:ascii="Times New Roman" w:hAnsi="Times New Roman" w:cs="Times New Roman"/>
          <w:sz w:val="28"/>
          <w:szCs w:val="28"/>
        </w:rPr>
        <w:t xml:space="preserve"> требующих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0B776E">
        <w:rPr>
          <w:rFonts w:ascii="Times New Roman" w:hAnsi="Times New Roman" w:cs="Times New Roman"/>
          <w:sz w:val="28"/>
          <w:szCs w:val="28"/>
        </w:rPr>
        <w:t>взаимодействия</w:t>
      </w:r>
      <w:r w:rsidR="007F3936">
        <w:rPr>
          <w:rFonts w:ascii="Times New Roman" w:hAnsi="Times New Roman" w:cs="Times New Roman"/>
          <w:sz w:val="28"/>
          <w:szCs w:val="28"/>
        </w:rPr>
        <w:t>,</w:t>
      </w:r>
      <w:r w:rsidRPr="000B776E">
        <w:rPr>
          <w:rFonts w:ascii="Times New Roman" w:hAnsi="Times New Roman" w:cs="Times New Roman"/>
          <w:sz w:val="28"/>
          <w:szCs w:val="28"/>
        </w:rPr>
        <w:t xml:space="preserve"> </w:t>
      </w:r>
      <w:r w:rsidRPr="006369D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369D1">
        <w:rPr>
          <w:rFonts w:ascii="Times New Roman" w:hAnsi="Times New Roman" w:cs="Times New Roman"/>
          <w:sz w:val="28"/>
          <w:szCs w:val="28"/>
        </w:rPr>
        <w:t>.</w:t>
      </w:r>
    </w:p>
    <w:p w:rsidR="000B776E" w:rsidRDefault="00AB7106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76E">
        <w:rPr>
          <w:rFonts w:ascii="Times New Roman" w:hAnsi="Times New Roman" w:cs="Times New Roman"/>
          <w:sz w:val="28"/>
          <w:szCs w:val="28"/>
        </w:rPr>
        <w:t xml:space="preserve">3. </w:t>
      </w:r>
      <w:r w:rsidR="00606D1F" w:rsidRPr="00606D1F">
        <w:rPr>
          <w:rFonts w:ascii="Times New Roman" w:hAnsi="Times New Roman" w:cs="Times New Roman"/>
          <w:sz w:val="28"/>
          <w:szCs w:val="28"/>
        </w:rPr>
        <w:t xml:space="preserve">Органам администрации Ханты-Мансийского района </w:t>
      </w:r>
      <w:r w:rsidR="007F3936">
        <w:rPr>
          <w:rFonts w:ascii="Times New Roman" w:hAnsi="Times New Roman" w:cs="Times New Roman"/>
          <w:sz w:val="28"/>
          <w:szCs w:val="28"/>
        </w:rPr>
        <w:t>привести</w:t>
      </w:r>
      <w:r w:rsidR="00606D1F" w:rsidRPr="00606D1F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по </w:t>
      </w:r>
      <w:r w:rsidR="00606D1F">
        <w:rPr>
          <w:rFonts w:ascii="Times New Roman" w:hAnsi="Times New Roman" w:cs="Times New Roman"/>
          <w:sz w:val="28"/>
          <w:szCs w:val="28"/>
        </w:rPr>
        <w:t>предоставлению муниципальных услуг, указанных в приложении 1, в соответствии с типовыми административными регламентами</w:t>
      </w:r>
      <w:r w:rsidR="007F39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</w:t>
      </w:r>
      <w:r w:rsidR="00863271">
        <w:rPr>
          <w:rFonts w:ascii="Times New Roman" w:hAnsi="Times New Roman" w:cs="Times New Roman"/>
          <w:sz w:val="28"/>
          <w:szCs w:val="28"/>
        </w:rPr>
        <w:t xml:space="preserve">по мере их </w:t>
      </w:r>
      <w:r w:rsidR="007F3936">
        <w:rPr>
          <w:rFonts w:ascii="Times New Roman" w:hAnsi="Times New Roman" w:cs="Times New Roman"/>
          <w:sz w:val="28"/>
          <w:szCs w:val="28"/>
        </w:rPr>
        <w:t>разработ</w:t>
      </w:r>
      <w:r w:rsidR="00863271">
        <w:rPr>
          <w:rFonts w:ascii="Times New Roman" w:hAnsi="Times New Roman" w:cs="Times New Roman"/>
          <w:sz w:val="28"/>
          <w:szCs w:val="28"/>
        </w:rPr>
        <w:t>ки</w:t>
      </w:r>
      <w:r w:rsidR="007F3936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 в соответствующих сферах деятельности</w:t>
      </w:r>
      <w:r w:rsidR="00606D1F" w:rsidRPr="00606D1F">
        <w:rPr>
          <w:rFonts w:ascii="Times New Roman" w:hAnsi="Times New Roman" w:cs="Times New Roman"/>
          <w:sz w:val="28"/>
          <w:szCs w:val="28"/>
        </w:rPr>
        <w:t>.</w:t>
      </w:r>
    </w:p>
    <w:p w:rsidR="006B27BF" w:rsidRDefault="00E96D3F" w:rsidP="008E3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7106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6B27BF">
        <w:rPr>
          <w:rFonts w:ascii="Times New Roman" w:hAnsi="Times New Roman" w:cs="Times New Roman"/>
          <w:sz w:val="28"/>
          <w:szCs w:val="28"/>
        </w:rPr>
        <w:t>и</w:t>
      </w:r>
      <w:r w:rsidR="00AB7106"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 w:rsidR="006B27BF">
        <w:rPr>
          <w:rFonts w:ascii="Times New Roman" w:hAnsi="Times New Roman" w:cs="Times New Roman"/>
          <w:sz w:val="28"/>
          <w:szCs w:val="28"/>
        </w:rPr>
        <w:t>я</w:t>
      </w:r>
      <w:r w:rsidR="00AB7106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B27BF">
        <w:rPr>
          <w:rFonts w:ascii="Times New Roman" w:hAnsi="Times New Roman" w:cs="Times New Roman"/>
          <w:sz w:val="28"/>
          <w:szCs w:val="28"/>
        </w:rPr>
        <w:t>:</w:t>
      </w:r>
    </w:p>
    <w:p w:rsidR="00AB7106" w:rsidRDefault="00AB7106" w:rsidP="008E3C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7106">
        <w:rPr>
          <w:rFonts w:ascii="Times New Roman" w:hAnsi="Times New Roman" w:cs="Times New Roman"/>
          <w:sz w:val="28"/>
          <w:szCs w:val="28"/>
        </w:rPr>
        <w:t>2</w:t>
      </w:r>
      <w:r w:rsidR="00AD55F6">
        <w:rPr>
          <w:rFonts w:ascii="Times New Roman" w:hAnsi="Times New Roman" w:cs="Times New Roman"/>
          <w:sz w:val="28"/>
          <w:szCs w:val="28"/>
        </w:rPr>
        <w:t>2 декабря 2011</w:t>
      </w:r>
      <w:r w:rsidR="006B27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7106">
        <w:rPr>
          <w:rFonts w:ascii="Times New Roman" w:hAnsi="Times New Roman" w:cs="Times New Roman"/>
          <w:sz w:val="28"/>
          <w:szCs w:val="28"/>
        </w:rPr>
        <w:t xml:space="preserve"> № </w:t>
      </w:r>
      <w:r w:rsidR="00AD55F6">
        <w:rPr>
          <w:rFonts w:ascii="Times New Roman" w:hAnsi="Times New Roman" w:cs="Times New Roman"/>
          <w:sz w:val="28"/>
          <w:szCs w:val="28"/>
        </w:rPr>
        <w:t>1067</w:t>
      </w:r>
      <w:r w:rsidRPr="00AB7106">
        <w:rPr>
          <w:rFonts w:ascii="Times New Roman" w:hAnsi="Times New Roman" w:cs="Times New Roman"/>
          <w:sz w:val="28"/>
          <w:szCs w:val="28"/>
        </w:rPr>
        <w:t>-р «</w:t>
      </w:r>
      <w:r w:rsidR="00AD55F6" w:rsidRPr="00823C1B">
        <w:rPr>
          <w:rFonts w:ascii="Times New Roman" w:hAnsi="Times New Roman" w:cs="Times New Roman"/>
          <w:sz w:val="28"/>
          <w:szCs w:val="28"/>
        </w:rPr>
        <w:t>Об организации предоставления муниципальных услуг администрацией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="00AD55F6" w:rsidRPr="00823C1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D55F6">
        <w:rPr>
          <w:rFonts w:ascii="Times New Roman" w:hAnsi="Times New Roman" w:cs="Times New Roman"/>
          <w:sz w:val="28"/>
          <w:szCs w:val="28"/>
        </w:rPr>
        <w:t>»</w:t>
      </w:r>
      <w:r w:rsidR="006B27BF">
        <w:rPr>
          <w:rFonts w:ascii="Times New Roman" w:hAnsi="Times New Roman" w:cs="Times New Roman"/>
          <w:sz w:val="28"/>
          <w:szCs w:val="28"/>
        </w:rPr>
        <w:t>;</w:t>
      </w:r>
    </w:p>
    <w:p w:rsidR="00AD55F6" w:rsidRDefault="006B27BF" w:rsidP="008E3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Pr="006B27BF">
        <w:rPr>
          <w:rFonts w:ascii="Times New Roman" w:hAnsi="Times New Roman" w:cs="Times New Roman"/>
          <w:sz w:val="28"/>
          <w:szCs w:val="28"/>
        </w:rPr>
        <w:t>1</w:t>
      </w:r>
      <w:r w:rsidR="00AD55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5F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7BF">
        <w:rPr>
          <w:rFonts w:ascii="Times New Roman" w:hAnsi="Times New Roman" w:cs="Times New Roman"/>
          <w:sz w:val="28"/>
          <w:szCs w:val="28"/>
        </w:rPr>
        <w:t>201</w:t>
      </w:r>
      <w:r w:rsidR="00AD5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27BF">
        <w:rPr>
          <w:rFonts w:ascii="Times New Roman" w:hAnsi="Times New Roman" w:cs="Times New Roman"/>
          <w:sz w:val="28"/>
          <w:szCs w:val="28"/>
        </w:rPr>
        <w:t xml:space="preserve"> № </w:t>
      </w:r>
      <w:r w:rsidR="00AD55F6">
        <w:rPr>
          <w:rFonts w:ascii="Times New Roman" w:hAnsi="Times New Roman" w:cs="Times New Roman"/>
          <w:sz w:val="28"/>
          <w:szCs w:val="28"/>
        </w:rPr>
        <w:t>795</w:t>
      </w:r>
      <w:r w:rsidRPr="006B27BF">
        <w:rPr>
          <w:rFonts w:ascii="Times New Roman" w:hAnsi="Times New Roman" w:cs="Times New Roman"/>
          <w:sz w:val="28"/>
          <w:szCs w:val="28"/>
        </w:rPr>
        <w:t>-р «</w:t>
      </w:r>
      <w:r w:rsidR="00AD55F6" w:rsidRPr="00AD55F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55F6" w:rsidRPr="00AD55F6"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="00AD55F6" w:rsidRPr="00AD55F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="00AD55F6" w:rsidRPr="00AD55F6">
        <w:rPr>
          <w:rFonts w:ascii="Times New Roman" w:hAnsi="Times New Roman" w:cs="Times New Roman"/>
          <w:sz w:val="28"/>
          <w:szCs w:val="28"/>
        </w:rPr>
        <w:t>от 22.12.2011 № 1067-р</w:t>
      </w:r>
      <w:r w:rsidR="00AD55F6">
        <w:rPr>
          <w:rFonts w:ascii="Times New Roman" w:hAnsi="Times New Roman" w:cs="Times New Roman"/>
          <w:sz w:val="28"/>
          <w:szCs w:val="28"/>
        </w:rPr>
        <w:t>»;</w:t>
      </w:r>
    </w:p>
    <w:p w:rsidR="003737E4" w:rsidRDefault="003737E4" w:rsidP="005A5B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7E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737E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737E4">
        <w:rPr>
          <w:rFonts w:ascii="Times New Roman" w:hAnsi="Times New Roman" w:cs="Times New Roman"/>
          <w:sz w:val="28"/>
          <w:szCs w:val="28"/>
        </w:rPr>
        <w:t>№  817-р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37E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737E4">
        <w:rPr>
          <w:rFonts w:ascii="Times New Roman" w:hAnsi="Times New Roman" w:cs="Times New Roman"/>
          <w:sz w:val="28"/>
          <w:szCs w:val="28"/>
        </w:rPr>
        <w:t>в распоряжение</w:t>
      </w:r>
      <w:r w:rsidR="005A5BBD">
        <w:rPr>
          <w:rFonts w:ascii="Times New Roman" w:hAnsi="Times New Roman" w:cs="Times New Roman"/>
          <w:sz w:val="28"/>
          <w:szCs w:val="28"/>
        </w:rPr>
        <w:t xml:space="preserve"> </w:t>
      </w:r>
      <w:r w:rsidRPr="003737E4">
        <w:rPr>
          <w:rFonts w:ascii="Times New Roman" w:hAnsi="Times New Roman" w:cs="Times New Roman"/>
          <w:sz w:val="28"/>
          <w:szCs w:val="28"/>
        </w:rPr>
        <w:t>администрации Ханты-Мансийског</w:t>
      </w:r>
      <w:r w:rsidR="005A5BBD">
        <w:rPr>
          <w:rFonts w:ascii="Times New Roman" w:hAnsi="Times New Roman" w:cs="Times New Roman"/>
          <w:sz w:val="28"/>
          <w:szCs w:val="28"/>
        </w:rPr>
        <w:t xml:space="preserve">о района от 22.12.2011 № 1067-р </w:t>
      </w:r>
      <w:r w:rsidRPr="003737E4">
        <w:rPr>
          <w:rFonts w:ascii="Times New Roman" w:hAnsi="Times New Roman" w:cs="Times New Roman"/>
          <w:sz w:val="28"/>
          <w:szCs w:val="28"/>
        </w:rPr>
        <w:t>«Об организации предоставления муниципальных услуг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7E4" w:rsidRDefault="003737E4" w:rsidP="008E3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F6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D55F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55F6">
        <w:rPr>
          <w:rFonts w:ascii="Times New Roman" w:hAnsi="Times New Roman" w:cs="Times New Roman"/>
          <w:sz w:val="28"/>
          <w:szCs w:val="28"/>
        </w:rPr>
        <w:t xml:space="preserve"> № 1232-р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55F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55F6">
        <w:rPr>
          <w:rFonts w:ascii="Times New Roman" w:hAnsi="Times New Roman" w:cs="Times New Roman"/>
          <w:sz w:val="28"/>
          <w:szCs w:val="28"/>
        </w:rPr>
        <w:t>в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F6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F6">
        <w:rPr>
          <w:rFonts w:ascii="Times New Roman" w:hAnsi="Times New Roman" w:cs="Times New Roman"/>
          <w:sz w:val="28"/>
          <w:szCs w:val="28"/>
        </w:rPr>
        <w:t>района от 22.12.2011 № 1067-р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F6">
        <w:rPr>
          <w:rFonts w:ascii="Times New Roman" w:hAnsi="Times New Roman" w:cs="Times New Roman"/>
          <w:sz w:val="28"/>
          <w:szCs w:val="28"/>
        </w:rPr>
        <w:t>муниципальных услуг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F6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7E4" w:rsidRDefault="003737E4" w:rsidP="008E3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37E4">
        <w:rPr>
          <w:rFonts w:ascii="Times New Roman" w:hAnsi="Times New Roman" w:cs="Times New Roman"/>
          <w:sz w:val="28"/>
          <w:szCs w:val="28"/>
        </w:rPr>
        <w:t>т 10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737E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37E4">
        <w:rPr>
          <w:rFonts w:ascii="Times New Roman" w:hAnsi="Times New Roman" w:cs="Times New Roman"/>
          <w:sz w:val="28"/>
          <w:szCs w:val="28"/>
        </w:rPr>
        <w:t xml:space="preserve"> № 782-р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37E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737E4">
        <w:rPr>
          <w:rFonts w:ascii="Times New Roman" w:hAnsi="Times New Roman" w:cs="Times New Roman"/>
          <w:sz w:val="28"/>
          <w:szCs w:val="28"/>
        </w:rPr>
        <w:t>в распоряжение</w:t>
      </w:r>
      <w:r w:rsidR="008E3C69">
        <w:rPr>
          <w:rFonts w:ascii="Times New Roman" w:hAnsi="Times New Roman" w:cs="Times New Roman"/>
          <w:sz w:val="28"/>
          <w:szCs w:val="28"/>
        </w:rPr>
        <w:t xml:space="preserve"> </w:t>
      </w:r>
      <w:r w:rsidRPr="003737E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22.12.2011 № 1067-р «Об организации предоставления муниципальных услуг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7BF" w:rsidRDefault="00AD55F6" w:rsidP="008E3C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F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D55F6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D55F6">
        <w:rPr>
          <w:rFonts w:ascii="Times New Roman" w:hAnsi="Times New Roman" w:cs="Times New Roman"/>
          <w:sz w:val="28"/>
          <w:szCs w:val="28"/>
        </w:rPr>
        <w:t>№ 1320-р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55F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55F6">
        <w:rPr>
          <w:rFonts w:ascii="Times New Roman" w:hAnsi="Times New Roman" w:cs="Times New Roman"/>
          <w:sz w:val="28"/>
          <w:szCs w:val="28"/>
        </w:rPr>
        <w:t xml:space="preserve"> в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F6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F6">
        <w:rPr>
          <w:rFonts w:ascii="Times New Roman" w:hAnsi="Times New Roman" w:cs="Times New Roman"/>
          <w:sz w:val="28"/>
          <w:szCs w:val="28"/>
        </w:rPr>
        <w:t>района от 22.12.2011 № 1067-р «Об организации предоставления муниципальных услуг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5F6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8E3C69">
        <w:rPr>
          <w:rFonts w:ascii="Times New Roman" w:hAnsi="Times New Roman" w:cs="Times New Roman"/>
          <w:sz w:val="28"/>
          <w:szCs w:val="28"/>
        </w:rPr>
        <w:t>.</w:t>
      </w:r>
    </w:p>
    <w:p w:rsidR="007D7B7A" w:rsidRPr="006369D1" w:rsidRDefault="006369D1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ab/>
      </w:r>
      <w:r w:rsidR="00E96D3F">
        <w:rPr>
          <w:rFonts w:ascii="Times New Roman" w:hAnsi="Times New Roman" w:cs="Times New Roman"/>
          <w:sz w:val="28"/>
          <w:szCs w:val="28"/>
        </w:rPr>
        <w:t>5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F6198" w:rsidRPr="006369D1">
        <w:rPr>
          <w:rFonts w:ascii="Times New Roman" w:hAnsi="Times New Roman" w:cs="Times New Roman"/>
          <w:sz w:val="28"/>
          <w:szCs w:val="28"/>
        </w:rPr>
        <w:t>настоящее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 распоряжение в газете «Наш район»</w:t>
      </w:r>
      <w:r w:rsidR="001829FB">
        <w:rPr>
          <w:rFonts w:ascii="Times New Roman" w:hAnsi="Times New Roman" w:cs="Times New Roman"/>
          <w:sz w:val="28"/>
          <w:szCs w:val="28"/>
        </w:rPr>
        <w:t xml:space="preserve"> </w:t>
      </w:r>
      <w:r w:rsidR="008E3C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29FB">
        <w:rPr>
          <w:rFonts w:ascii="Times New Roman" w:hAnsi="Times New Roman" w:cs="Times New Roman"/>
          <w:sz w:val="28"/>
          <w:szCs w:val="28"/>
        </w:rPr>
        <w:t>и</w:t>
      </w:r>
      <w:r w:rsidR="00933660">
        <w:rPr>
          <w:rFonts w:ascii="Times New Roman" w:hAnsi="Times New Roman" w:cs="Times New Roman"/>
          <w:sz w:val="28"/>
          <w:szCs w:val="28"/>
        </w:rPr>
        <w:t xml:space="preserve"> </w:t>
      </w:r>
      <w:r w:rsidR="00DF770A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F6198" w:rsidRPr="006369D1">
        <w:rPr>
          <w:rFonts w:ascii="Times New Roman" w:hAnsi="Times New Roman" w:cs="Times New Roman"/>
          <w:sz w:val="28"/>
          <w:szCs w:val="28"/>
        </w:rPr>
        <w:t>администрации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 Ханты-Ма</w:t>
      </w:r>
      <w:r w:rsidR="00DF770A">
        <w:rPr>
          <w:rFonts w:ascii="Times New Roman" w:hAnsi="Times New Roman" w:cs="Times New Roman"/>
          <w:sz w:val="28"/>
          <w:szCs w:val="28"/>
        </w:rPr>
        <w:t>нсийского района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F75" w:rsidRPr="00C47617" w:rsidRDefault="006369D1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ab/>
      </w:r>
      <w:r w:rsidR="00E96D3F">
        <w:rPr>
          <w:rFonts w:ascii="Times New Roman" w:hAnsi="Times New Roman" w:cs="Times New Roman"/>
          <w:sz w:val="28"/>
          <w:szCs w:val="28"/>
        </w:rPr>
        <w:t>6</w:t>
      </w:r>
      <w:r w:rsidR="007D7B7A" w:rsidRPr="0063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1F75" w:rsidRPr="00222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1F75" w:rsidRPr="00222E3F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первого заместителя главы администрации района Замятину Т.А.</w:t>
      </w:r>
    </w:p>
    <w:p w:rsidR="00E425B4" w:rsidRPr="006369D1" w:rsidRDefault="00E425B4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312F" w:rsidRDefault="0015312F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69D1" w:rsidRDefault="006369D1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25B4" w:rsidRPr="006369D1" w:rsidRDefault="003848E6" w:rsidP="008E3C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71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5B4" w:rsidRPr="006369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7B7A" w:rsidRPr="006369D1" w:rsidRDefault="00E425B4" w:rsidP="008E3C69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</w:t>
      </w:r>
      <w:r w:rsidR="006369D1">
        <w:rPr>
          <w:rFonts w:ascii="Times New Roman" w:hAnsi="Times New Roman" w:cs="Times New Roman"/>
          <w:sz w:val="28"/>
          <w:szCs w:val="28"/>
        </w:rPr>
        <w:t xml:space="preserve">-Мансийского района   </w:t>
      </w:r>
      <w:r w:rsidRPr="006369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 w:cs="Times New Roman"/>
          <w:sz w:val="28"/>
          <w:szCs w:val="28"/>
        </w:rPr>
        <w:t xml:space="preserve">   </w:t>
      </w:r>
      <w:r w:rsidR="008E3C69">
        <w:rPr>
          <w:rFonts w:ascii="Times New Roman" w:hAnsi="Times New Roman" w:cs="Times New Roman"/>
          <w:sz w:val="28"/>
          <w:szCs w:val="28"/>
        </w:rPr>
        <w:t xml:space="preserve"> </w:t>
      </w:r>
      <w:r w:rsidR="00823C1B" w:rsidRPr="006369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69D1" w:rsidRPr="006369D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848E6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3C69" w:rsidRDefault="008E3C69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3C69" w:rsidRDefault="008E3C69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3C69" w:rsidRDefault="008E3C69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5BBD" w:rsidRDefault="005A5BBD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5BBD" w:rsidRDefault="005A5BBD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3C69" w:rsidRDefault="008E3C69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3C69" w:rsidRDefault="008E3C69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3C69" w:rsidRDefault="008E3C69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425B4" w:rsidRPr="008E3C69" w:rsidRDefault="007D7B7A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25B4" w:rsidRPr="008E3C69">
        <w:rPr>
          <w:rFonts w:ascii="Times New Roman" w:hAnsi="Times New Roman" w:cs="Times New Roman"/>
          <w:sz w:val="28"/>
          <w:szCs w:val="28"/>
        </w:rPr>
        <w:t>риложение</w:t>
      </w:r>
      <w:r w:rsidR="00E96D3F" w:rsidRPr="008E3C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25B4" w:rsidRPr="008E3C69" w:rsidRDefault="00E425B4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к </w:t>
      </w:r>
      <w:r w:rsidR="004761D4" w:rsidRPr="008E3C69">
        <w:rPr>
          <w:rFonts w:ascii="Times New Roman" w:hAnsi="Times New Roman" w:cs="Times New Roman"/>
          <w:sz w:val="28"/>
          <w:szCs w:val="28"/>
        </w:rPr>
        <w:t>распоряжени</w:t>
      </w:r>
      <w:r w:rsidRPr="008E3C69">
        <w:rPr>
          <w:rFonts w:ascii="Times New Roman" w:hAnsi="Times New Roman" w:cs="Times New Roman"/>
          <w:sz w:val="28"/>
          <w:szCs w:val="28"/>
        </w:rPr>
        <w:t>ю администрации</w:t>
      </w:r>
    </w:p>
    <w:p w:rsidR="00E425B4" w:rsidRPr="008E3C69" w:rsidRDefault="00E425B4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425B4" w:rsidRPr="008E3C69" w:rsidRDefault="00E0663F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от </w:t>
      </w:r>
      <w:r w:rsidR="00B71E58">
        <w:rPr>
          <w:rFonts w:ascii="Times New Roman" w:hAnsi="Times New Roman" w:cs="Times New Roman"/>
          <w:sz w:val="28"/>
          <w:szCs w:val="28"/>
        </w:rPr>
        <w:t>05</w:t>
      </w:r>
      <w:r w:rsidR="005A5BBD">
        <w:rPr>
          <w:rFonts w:ascii="Times New Roman" w:hAnsi="Times New Roman" w:cs="Times New Roman"/>
          <w:sz w:val="28"/>
          <w:szCs w:val="28"/>
        </w:rPr>
        <w:t xml:space="preserve">.08.2015 </w:t>
      </w:r>
      <w:r w:rsidR="00DF770A" w:rsidRPr="008E3C69">
        <w:rPr>
          <w:rFonts w:ascii="Times New Roman" w:hAnsi="Times New Roman" w:cs="Times New Roman"/>
          <w:sz w:val="28"/>
          <w:szCs w:val="28"/>
        </w:rPr>
        <w:t xml:space="preserve">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:rsidR="00905A5C" w:rsidRPr="008E3C69" w:rsidRDefault="00905A5C" w:rsidP="008E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DE" w:rsidRPr="008E3C69" w:rsidRDefault="002835DE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C6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2835DE" w:rsidRPr="008E3C69" w:rsidRDefault="002835DE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услуг, предоставляемых администрацией </w:t>
      </w:r>
    </w:p>
    <w:p w:rsidR="002835DE" w:rsidRPr="008E3C69" w:rsidRDefault="002835DE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C6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 района</w:t>
      </w:r>
    </w:p>
    <w:p w:rsidR="002835DE" w:rsidRPr="008E3C69" w:rsidRDefault="002835DE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420"/>
      </w:tblGrid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</w:tr>
      <w:tr w:rsidR="002835DE" w:rsidRPr="005A5BBD" w:rsidTr="008E3C69">
        <w:tc>
          <w:tcPr>
            <w:tcW w:w="9130" w:type="dxa"/>
            <w:gridSpan w:val="2"/>
          </w:tcPr>
          <w:p w:rsidR="002835DE" w:rsidRPr="005A5BBD" w:rsidRDefault="002835DE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сфере земельных отношений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20" w:type="dxa"/>
          </w:tcPr>
          <w:p w:rsidR="002835DE" w:rsidRPr="005A5BBD" w:rsidRDefault="002835DE" w:rsidP="005A5BBD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не разграничена, без торгов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20" w:type="dxa"/>
          </w:tcPr>
          <w:p w:rsidR="002835DE" w:rsidRPr="005A5BBD" w:rsidRDefault="002835DE" w:rsidP="005A5BBD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не разграничена, на торгах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 земельного участка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>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</w:t>
            </w:r>
            <w:r w:rsidR="005F6727" w:rsidRPr="005A5B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крестьянским (фермерским) хозяйствам для осуществления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их деятельности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420" w:type="dxa"/>
          </w:tcPr>
          <w:p w:rsidR="002835DE" w:rsidRPr="005A5BBD" w:rsidRDefault="002835DE" w:rsidP="005A5BBD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420" w:type="dxa"/>
          </w:tcPr>
          <w:p w:rsidR="002835DE" w:rsidRPr="005A5BBD" w:rsidRDefault="002835DE" w:rsidP="005A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не разграничена, в аренду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не разграничена, в постоянное (бессрочное) пользование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не разграничена, в безвозмездное пользование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копий архивных документов, подтверждающих право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владение землей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2835DE" w:rsidRPr="005A5BBD" w:rsidTr="008E3C69">
        <w:tc>
          <w:tcPr>
            <w:tcW w:w="9130" w:type="dxa"/>
            <w:gridSpan w:val="2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сфере распоряжения муниципальным имуществом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из реестра муниципального имущества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в аренду, безвозмездное пользование имущества, находящегося в собственности муниципального образования,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за исключением земельных участков и жилых помещений</w:t>
            </w:r>
          </w:p>
        </w:tc>
      </w:tr>
      <w:tr w:rsidR="002835DE" w:rsidRPr="005A5BBD" w:rsidTr="008E3C69">
        <w:tc>
          <w:tcPr>
            <w:tcW w:w="9130" w:type="dxa"/>
            <w:gridSpan w:val="2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сфере жилищных отношений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</w:t>
            </w:r>
            <w:r w:rsidR="008E3C69" w:rsidRPr="005A5B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</w:t>
            </w:r>
            <w:r w:rsidRPr="005A5BBD">
              <w:rPr>
                <w:rFonts w:ascii="Times New Roman" w:hAnsi="Times New Roman" w:cs="Times New Roman"/>
                <w:bCs/>
                <w:sz w:val="26"/>
                <w:szCs w:val="26"/>
              </w:rPr>
              <w:t>и подлежащим сносу или реконструкции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2835DE" w:rsidRPr="005A5BBD" w:rsidTr="008E3C69">
        <w:tc>
          <w:tcPr>
            <w:tcW w:w="9130" w:type="dxa"/>
            <w:gridSpan w:val="2"/>
          </w:tcPr>
          <w:p w:rsidR="002835DE" w:rsidRPr="005A5BBD" w:rsidRDefault="002835DE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сфере осуществления предпринимательской деятельности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AC12CD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35DE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организации розничного рынка</w:t>
            </w:r>
          </w:p>
        </w:tc>
      </w:tr>
      <w:tr w:rsidR="002835DE" w:rsidRPr="005A5BBD" w:rsidTr="008E3C69">
        <w:tc>
          <w:tcPr>
            <w:tcW w:w="9130" w:type="dxa"/>
            <w:gridSpan w:val="2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В сфере строительства, архитектуры и градостроительной деятельности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на возмещение недополученных доходов производителям отдельных товаров, услуг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установку и эксплуатацию рекламных конструкций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</w:t>
            </w:r>
            <w:r w:rsidR="008E3C69"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</w:t>
            </w: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территории Ханты-Мансийского района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ввод объект</w:t>
            </w:r>
            <w:r w:rsidR="005F6727" w:rsidRPr="005A5B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в эксплуатацию при осуществлении строительства, реконструкции объект</w:t>
            </w:r>
            <w:r w:rsidR="005F6727" w:rsidRPr="005A5B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строительства, расположенного на территории Ханты-Мансийского района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564D9C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835DE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Выдача акта освидетельствования проведения основных работ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которых общая площадь жилого помещения (жилых помещений) реконструируемого объекта увеличивается не менее чем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учетную норму площади жилого помещения, устанавливаемую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 соответствии с жилищным законодательством Российской Федерации</w:t>
            </w:r>
            <w:proofErr w:type="gramEnd"/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564D9C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35DE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564D9C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35DE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5F6727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градостроительного плана земельных участков</w:t>
            </w:r>
          </w:p>
        </w:tc>
      </w:tr>
      <w:tr w:rsidR="005F6727" w:rsidRPr="005A5BBD" w:rsidTr="008E3C69">
        <w:tc>
          <w:tcPr>
            <w:tcW w:w="9130" w:type="dxa"/>
            <w:gridSpan w:val="2"/>
          </w:tcPr>
          <w:p w:rsidR="005F6727" w:rsidRPr="005A5BBD" w:rsidRDefault="005F6727" w:rsidP="008E3C6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i/>
                <w:sz w:val="26"/>
                <w:szCs w:val="26"/>
              </w:rPr>
              <w:t>В сфере жилищно-коммунального комплекса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AC12CD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835DE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5F6727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835DE" w:rsidRPr="005A5BBD" w:rsidTr="008E3C69">
        <w:tc>
          <w:tcPr>
            <w:tcW w:w="9130" w:type="dxa"/>
            <w:gridSpan w:val="2"/>
          </w:tcPr>
          <w:p w:rsidR="002835DE" w:rsidRPr="005A5BBD" w:rsidRDefault="002835DE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сфере природопользования и экологии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</w:t>
            </w:r>
          </w:p>
        </w:tc>
      </w:tr>
      <w:tr w:rsidR="009A0D19" w:rsidRPr="005A5BBD" w:rsidTr="008E3C69">
        <w:tc>
          <w:tcPr>
            <w:tcW w:w="9130" w:type="dxa"/>
            <w:gridSpan w:val="2"/>
          </w:tcPr>
          <w:p w:rsidR="009A0D19" w:rsidRPr="005A5BBD" w:rsidRDefault="009A0D19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сфере транспортного обслуживания и дорожной деятельности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 по регулируемым тарифам</w:t>
            </w:r>
          </w:p>
        </w:tc>
      </w:tr>
      <w:tr w:rsidR="002835DE" w:rsidRPr="005A5BBD" w:rsidTr="008E3C69">
        <w:trPr>
          <w:trHeight w:val="303"/>
        </w:trPr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перевозку опасных грузов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Выдача специального разрешения на движение по автомобильным дорогам местного значения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Предоставление информации пользователям автомобильными дорогами  общего пользования местного значения</w:t>
            </w:r>
          </w:p>
        </w:tc>
      </w:tr>
      <w:tr w:rsidR="002835DE" w:rsidRPr="005A5BBD" w:rsidTr="008E3C69">
        <w:tc>
          <w:tcPr>
            <w:tcW w:w="9130" w:type="dxa"/>
            <w:gridSpan w:val="2"/>
          </w:tcPr>
          <w:p w:rsidR="002835DE" w:rsidRPr="005A5BBD" w:rsidRDefault="002835DE" w:rsidP="008E3C69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A5BBD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сфере образования и организации отдыха детей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2835DE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компенсации расходов на оплату стоимости проезда ребенка к месту отдыха, оздоровления и обратно законным представителям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564D9C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35DE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564D9C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35DE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районе, путевок в организации, обеспечивающие отдых и оздоровление детей</w:t>
            </w:r>
          </w:p>
        </w:tc>
      </w:tr>
      <w:tr w:rsidR="002835DE" w:rsidRPr="005A5BBD" w:rsidTr="008E3C69">
        <w:tc>
          <w:tcPr>
            <w:tcW w:w="9130" w:type="dxa"/>
            <w:gridSpan w:val="2"/>
          </w:tcPr>
          <w:p w:rsidR="002835DE" w:rsidRPr="005A5BBD" w:rsidRDefault="0035153D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сфере архивного дела</w:t>
            </w:r>
          </w:p>
        </w:tc>
      </w:tr>
      <w:tr w:rsidR="002835DE" w:rsidRPr="005A5BBD" w:rsidTr="008E3C69">
        <w:tc>
          <w:tcPr>
            <w:tcW w:w="710" w:type="dxa"/>
          </w:tcPr>
          <w:p w:rsidR="002835DE" w:rsidRPr="005A5BBD" w:rsidRDefault="00AC12CD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2835DE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2835DE" w:rsidRPr="005A5BBD" w:rsidRDefault="002835DE" w:rsidP="008E3C6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архивных справок, архивных выписок, копий архивных документов</w:t>
            </w:r>
          </w:p>
        </w:tc>
      </w:tr>
    </w:tbl>
    <w:p w:rsidR="003B555C" w:rsidRDefault="003B555C" w:rsidP="008E3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3D" w:rsidRDefault="0035153D" w:rsidP="008E3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BD" w:rsidRDefault="005A5BBD" w:rsidP="008E3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3D" w:rsidRDefault="0035153D" w:rsidP="008E3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02" w:rsidRPr="006369D1" w:rsidRDefault="000A0A02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A0A02" w:rsidRPr="006369D1" w:rsidRDefault="000A0A02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A0A02" w:rsidRPr="006369D1" w:rsidRDefault="000A0A02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A0A02" w:rsidRPr="006369D1" w:rsidRDefault="000A0A02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от </w:t>
      </w:r>
      <w:r w:rsidR="005A5BBD">
        <w:rPr>
          <w:rFonts w:ascii="Times New Roman" w:hAnsi="Times New Roman" w:cs="Times New Roman"/>
          <w:sz w:val="28"/>
          <w:szCs w:val="28"/>
        </w:rPr>
        <w:t>0</w:t>
      </w:r>
      <w:r w:rsidR="00B71E5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A5BBD">
        <w:rPr>
          <w:rFonts w:ascii="Times New Roman" w:hAnsi="Times New Roman" w:cs="Times New Roman"/>
          <w:sz w:val="28"/>
          <w:szCs w:val="28"/>
        </w:rPr>
        <w:t xml:space="preserve">.08.2015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:rsidR="00AC12CD" w:rsidRDefault="00AC12CD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A0A02" w:rsidRPr="008E3C69" w:rsidRDefault="000A0A02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8E3C69">
        <w:rPr>
          <w:rFonts w:ascii="Times New Roman" w:eastAsiaTheme="minorHAnsi" w:hAnsi="Times New Roman" w:cs="Times New Roman"/>
          <w:sz w:val="28"/>
          <w:szCs w:val="26"/>
          <w:lang w:eastAsia="en-US"/>
        </w:rPr>
        <w:t>Перечень</w:t>
      </w:r>
    </w:p>
    <w:p w:rsidR="000A0A02" w:rsidRPr="008E3C69" w:rsidRDefault="000A0A02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8E3C6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муниципальных услуг, предоставляемых администрацией </w:t>
      </w:r>
    </w:p>
    <w:p w:rsidR="000A0A02" w:rsidRPr="008E3C69" w:rsidRDefault="008E3C69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Ханты-Мансийского </w:t>
      </w:r>
      <w:r w:rsidR="000A0A02" w:rsidRPr="008E3C69">
        <w:rPr>
          <w:rFonts w:ascii="Times New Roman" w:eastAsiaTheme="minorHAnsi" w:hAnsi="Times New Roman" w:cs="Times New Roman"/>
          <w:sz w:val="28"/>
          <w:szCs w:val="26"/>
          <w:lang w:eastAsia="en-US"/>
        </w:rPr>
        <w:t>района,</w:t>
      </w:r>
      <w:r w:rsidR="000A0A02" w:rsidRPr="008E3C69">
        <w:rPr>
          <w:sz w:val="24"/>
        </w:rPr>
        <w:t xml:space="preserve"> </w:t>
      </w:r>
      <w:proofErr w:type="gramStart"/>
      <w:r w:rsidR="000A0A02" w:rsidRPr="008E3C69">
        <w:rPr>
          <w:rFonts w:ascii="Times New Roman" w:eastAsiaTheme="minorHAnsi" w:hAnsi="Times New Roman" w:cs="Times New Roman"/>
          <w:sz w:val="28"/>
          <w:szCs w:val="26"/>
          <w:lang w:eastAsia="en-US"/>
        </w:rPr>
        <w:t>требующих</w:t>
      </w:r>
      <w:proofErr w:type="gramEnd"/>
      <w:r w:rsidR="000A0A02" w:rsidRPr="008E3C69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межведомственного информационного взаимодействия</w:t>
      </w:r>
    </w:p>
    <w:p w:rsidR="000A0A02" w:rsidRPr="002835DE" w:rsidRDefault="000A0A02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A02" w:rsidRPr="002835DE" w:rsidRDefault="000A0A02" w:rsidP="008E3C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420"/>
      </w:tblGrid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</w:tr>
      <w:tr w:rsidR="000A0A02" w:rsidRPr="005A5BBD" w:rsidTr="008E3C69">
        <w:tc>
          <w:tcPr>
            <w:tcW w:w="9130" w:type="dxa"/>
            <w:gridSpan w:val="2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сфере земельных отношений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20" w:type="dxa"/>
          </w:tcPr>
          <w:p w:rsidR="000A0A02" w:rsidRPr="005A5BBD" w:rsidRDefault="000A0A02" w:rsidP="005A5BBD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не разграничена, без торгов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20" w:type="dxa"/>
          </w:tcPr>
          <w:p w:rsidR="000A0A02" w:rsidRPr="005A5BBD" w:rsidRDefault="000A0A02" w:rsidP="005A5BBD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не разграничена, на торгах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Предварительное согласование предоставления земельного участка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крестьянским (фермерским) хозяйствам для осуществления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их деятельности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420" w:type="dxa"/>
          </w:tcPr>
          <w:p w:rsidR="000A0A02" w:rsidRPr="005A5BBD" w:rsidRDefault="000A0A02" w:rsidP="005A5BBD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420" w:type="dxa"/>
          </w:tcPr>
          <w:p w:rsidR="000A0A02" w:rsidRPr="005A5BBD" w:rsidRDefault="000A0A02" w:rsidP="005A5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не разграничена, в аренду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муниципальной собственности или государственная собственность на которые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не разграничена, в постоянное (бессрочное) пользование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разграничена, в безвозмездное пользование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21DA4"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0A0A02" w:rsidRPr="005A5BBD" w:rsidTr="008E3C69">
        <w:tc>
          <w:tcPr>
            <w:tcW w:w="9130" w:type="dxa"/>
            <w:gridSpan w:val="2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сфере распоряжения муниципальным имуществом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1DA4"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в аренду, безвозмездное пользование имущества, находящегося в собственности муниципального образования,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за исключением земельных участков и жилых помещений</w:t>
            </w:r>
          </w:p>
        </w:tc>
      </w:tr>
      <w:tr w:rsidR="000A0A02" w:rsidRPr="005A5BBD" w:rsidTr="008E3C69">
        <w:tc>
          <w:tcPr>
            <w:tcW w:w="9130" w:type="dxa"/>
            <w:gridSpan w:val="2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сфере жилищных отношений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1DA4"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</w:t>
            </w:r>
            <w:r w:rsidR="008E3C69" w:rsidRPr="005A5B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5A5BBD">
              <w:rPr>
                <w:rFonts w:ascii="Times New Roman" w:hAnsi="Times New Roman" w:cs="Times New Roman"/>
                <w:bCs/>
                <w:sz w:val="26"/>
                <w:szCs w:val="26"/>
              </w:rPr>
              <w:t>и подлежащим сносу или реконструкции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0A0A02" w:rsidRPr="005A5BBD" w:rsidTr="008E3C69">
        <w:tc>
          <w:tcPr>
            <w:tcW w:w="9130" w:type="dxa"/>
            <w:gridSpan w:val="2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421DA4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организации розничного рынка</w:t>
            </w:r>
          </w:p>
        </w:tc>
      </w:tr>
      <w:tr w:rsidR="000A0A02" w:rsidRPr="005A5BBD" w:rsidTr="008E3C69">
        <w:tc>
          <w:tcPr>
            <w:tcW w:w="9130" w:type="dxa"/>
            <w:gridSpan w:val="2"/>
          </w:tcPr>
          <w:p w:rsidR="000A0A02" w:rsidRPr="005A5BBD" w:rsidRDefault="000A0A02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сфере строительства, архитектуры и градостроительной деятельности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421DA4" w:rsidP="008E3C69">
            <w:pPr>
              <w:jc w:val="center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AC12CD"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  <w:r w:rsidR="000A0A02"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на возмещение недополученных доходов производителям отдельных товаров, услуг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421DA4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установку и эксплуатацию рекламных конструкций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AC12CD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</w:t>
            </w:r>
            <w:r w:rsidR="008E3C69"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</w:t>
            </w: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 территории Ханты-Мансийского района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ввод объектов в эксплуатацию при осуществлении строительства, реконструкции объектов капитального строительства, расположенного на территории Ханты-Мансийского района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564D9C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градостроительного плана земельных участков</w:t>
            </w:r>
          </w:p>
        </w:tc>
      </w:tr>
      <w:tr w:rsidR="000A0A02" w:rsidRPr="005A5BBD" w:rsidTr="008E3C69">
        <w:tc>
          <w:tcPr>
            <w:tcW w:w="9130" w:type="dxa"/>
            <w:gridSpan w:val="2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сфере природопользования и экологии</w:t>
            </w:r>
          </w:p>
        </w:tc>
      </w:tr>
      <w:tr w:rsidR="000A0A02" w:rsidRPr="005A5BBD" w:rsidTr="008E3C69">
        <w:tc>
          <w:tcPr>
            <w:tcW w:w="9130" w:type="dxa"/>
            <w:gridSpan w:val="2"/>
          </w:tcPr>
          <w:p w:rsidR="000A0A02" w:rsidRPr="005A5BBD" w:rsidRDefault="000A0A02" w:rsidP="008E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сфере транспортного обслуживания и дорожной деятельности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564D9C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субсидии организациям, оказывающим населению услуги по перевозке пассажиров и грузов автомобильным (кроме такси), воздушным и водным транспортом на территории Ханты-Мансийского района по регулируемым тарифам</w:t>
            </w:r>
          </w:p>
        </w:tc>
      </w:tr>
      <w:tr w:rsidR="000A0A02" w:rsidRPr="005A5BBD" w:rsidTr="008E3C69">
        <w:trPr>
          <w:trHeight w:val="303"/>
        </w:trPr>
        <w:tc>
          <w:tcPr>
            <w:tcW w:w="710" w:type="dxa"/>
          </w:tcPr>
          <w:p w:rsidR="000A0A02" w:rsidRPr="005A5BBD" w:rsidRDefault="00564D9C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перевозку опасных грузов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564D9C" w:rsidP="008E3C6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A0A02"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outlineLvl w:val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Выдача специального разрешения на движение по автомобильным дорогам местного значения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  <w:r w:rsidRPr="005A5BB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</w:tr>
      <w:tr w:rsidR="000A0A02" w:rsidRPr="005A5BBD" w:rsidTr="008E3C69">
        <w:tc>
          <w:tcPr>
            <w:tcW w:w="9130" w:type="dxa"/>
            <w:gridSpan w:val="2"/>
          </w:tcPr>
          <w:p w:rsidR="000A0A02" w:rsidRPr="005A5BBD" w:rsidRDefault="000A0A02" w:rsidP="008E3C69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A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сфере образования и организации отдыха детей</w:t>
            </w:r>
          </w:p>
        </w:tc>
      </w:tr>
      <w:tr w:rsidR="000A0A02" w:rsidRPr="005A5BBD" w:rsidTr="008E3C69">
        <w:tc>
          <w:tcPr>
            <w:tcW w:w="710" w:type="dxa"/>
          </w:tcPr>
          <w:p w:rsidR="000A0A02" w:rsidRPr="005A5BBD" w:rsidRDefault="00564D9C" w:rsidP="008E3C69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2CD" w:rsidRPr="005A5B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20" w:type="dxa"/>
          </w:tcPr>
          <w:p w:rsidR="000A0A02" w:rsidRPr="005A5BBD" w:rsidRDefault="000A0A02" w:rsidP="008E3C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Ханты-Мансийском</w:t>
            </w:r>
            <w:proofErr w:type="gramEnd"/>
            <w:r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районе, путевок </w:t>
            </w:r>
            <w:r w:rsidR="008E3C69" w:rsidRPr="005A5B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5A5BBD">
              <w:rPr>
                <w:rFonts w:ascii="Times New Roman" w:hAnsi="Times New Roman" w:cs="Times New Roman"/>
                <w:sz w:val="26"/>
                <w:szCs w:val="26"/>
              </w:rPr>
              <w:t>в организации, обеспечивающие отдых и оздоровление детей</w:t>
            </w:r>
          </w:p>
        </w:tc>
      </w:tr>
    </w:tbl>
    <w:p w:rsidR="000A0A02" w:rsidRDefault="000A0A02" w:rsidP="008E3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A02" w:rsidSect="008E3C69">
      <w:headerReference w:type="default" r:id="rId11"/>
      <w:pgSz w:w="11906" w:h="16838"/>
      <w:pgMar w:top="1191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2C" w:rsidRDefault="00DB692C" w:rsidP="00823C1B">
      <w:pPr>
        <w:spacing w:after="0" w:line="240" w:lineRule="auto"/>
      </w:pPr>
      <w:r>
        <w:separator/>
      </w:r>
    </w:p>
  </w:endnote>
  <w:endnote w:type="continuationSeparator" w:id="0">
    <w:p w:rsidR="00DB692C" w:rsidRDefault="00DB692C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2C" w:rsidRDefault="00DB692C" w:rsidP="00823C1B">
      <w:pPr>
        <w:spacing w:after="0" w:line="240" w:lineRule="auto"/>
      </w:pPr>
      <w:r>
        <w:separator/>
      </w:r>
    </w:p>
  </w:footnote>
  <w:footnote w:type="continuationSeparator" w:id="0">
    <w:p w:rsidR="00DB692C" w:rsidRDefault="00DB692C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1E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12FC"/>
    <w:rsid w:val="00006DAC"/>
    <w:rsid w:val="00010DD1"/>
    <w:rsid w:val="00016F38"/>
    <w:rsid w:val="0002392C"/>
    <w:rsid w:val="00032659"/>
    <w:rsid w:val="00037056"/>
    <w:rsid w:val="00041AD2"/>
    <w:rsid w:val="000448DD"/>
    <w:rsid w:val="00060A52"/>
    <w:rsid w:val="000900E9"/>
    <w:rsid w:val="000A0A02"/>
    <w:rsid w:val="000A297A"/>
    <w:rsid w:val="000A741D"/>
    <w:rsid w:val="000B70E9"/>
    <w:rsid w:val="000B776E"/>
    <w:rsid w:val="000C1F75"/>
    <w:rsid w:val="000C2CE4"/>
    <w:rsid w:val="000C2FC0"/>
    <w:rsid w:val="000F3BD6"/>
    <w:rsid w:val="001436FB"/>
    <w:rsid w:val="001468BA"/>
    <w:rsid w:val="0015312F"/>
    <w:rsid w:val="0016174C"/>
    <w:rsid w:val="001819EC"/>
    <w:rsid w:val="001829FB"/>
    <w:rsid w:val="001A2790"/>
    <w:rsid w:val="001B05C2"/>
    <w:rsid w:val="001B658E"/>
    <w:rsid w:val="001B6642"/>
    <w:rsid w:val="001C2E31"/>
    <w:rsid w:val="001C42AB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283D"/>
    <w:rsid w:val="002835DE"/>
    <w:rsid w:val="002B182E"/>
    <w:rsid w:val="002F6374"/>
    <w:rsid w:val="0030769C"/>
    <w:rsid w:val="00320F2E"/>
    <w:rsid w:val="00325D33"/>
    <w:rsid w:val="00337497"/>
    <w:rsid w:val="00344242"/>
    <w:rsid w:val="00344E5C"/>
    <w:rsid w:val="0035153D"/>
    <w:rsid w:val="00352808"/>
    <w:rsid w:val="003718D8"/>
    <w:rsid w:val="003737E4"/>
    <w:rsid w:val="00381287"/>
    <w:rsid w:val="003848E6"/>
    <w:rsid w:val="003931AE"/>
    <w:rsid w:val="003B2034"/>
    <w:rsid w:val="003B2514"/>
    <w:rsid w:val="003B555C"/>
    <w:rsid w:val="003C38D1"/>
    <w:rsid w:val="003C7909"/>
    <w:rsid w:val="003D3000"/>
    <w:rsid w:val="004033CF"/>
    <w:rsid w:val="004052B9"/>
    <w:rsid w:val="0041359D"/>
    <w:rsid w:val="00421DA4"/>
    <w:rsid w:val="004253CA"/>
    <w:rsid w:val="00430360"/>
    <w:rsid w:val="004377B8"/>
    <w:rsid w:val="004417E0"/>
    <w:rsid w:val="00442801"/>
    <w:rsid w:val="00444F25"/>
    <w:rsid w:val="00466618"/>
    <w:rsid w:val="00474A5C"/>
    <w:rsid w:val="004761D4"/>
    <w:rsid w:val="00486C25"/>
    <w:rsid w:val="004878C7"/>
    <w:rsid w:val="004A272E"/>
    <w:rsid w:val="004C56F5"/>
    <w:rsid w:val="004D78AC"/>
    <w:rsid w:val="005025E2"/>
    <w:rsid w:val="00502DC1"/>
    <w:rsid w:val="00511083"/>
    <w:rsid w:val="005267FC"/>
    <w:rsid w:val="005278CD"/>
    <w:rsid w:val="00530270"/>
    <w:rsid w:val="00534C15"/>
    <w:rsid w:val="005363D5"/>
    <w:rsid w:val="005550B1"/>
    <w:rsid w:val="00561EFE"/>
    <w:rsid w:val="00564D9C"/>
    <w:rsid w:val="00572779"/>
    <w:rsid w:val="00585E96"/>
    <w:rsid w:val="00586E79"/>
    <w:rsid w:val="005A247C"/>
    <w:rsid w:val="005A4288"/>
    <w:rsid w:val="005A5BBD"/>
    <w:rsid w:val="005B36A1"/>
    <w:rsid w:val="005B7BD8"/>
    <w:rsid w:val="005C13ED"/>
    <w:rsid w:val="005D4FE0"/>
    <w:rsid w:val="005E442B"/>
    <w:rsid w:val="005E662C"/>
    <w:rsid w:val="005E72D7"/>
    <w:rsid w:val="005F6727"/>
    <w:rsid w:val="00606D1F"/>
    <w:rsid w:val="006123C6"/>
    <w:rsid w:val="006232BD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0437"/>
    <w:rsid w:val="006B17E4"/>
    <w:rsid w:val="006B27BF"/>
    <w:rsid w:val="006B6B53"/>
    <w:rsid w:val="006E0E11"/>
    <w:rsid w:val="006E2F9E"/>
    <w:rsid w:val="006F32F1"/>
    <w:rsid w:val="00714B6F"/>
    <w:rsid w:val="0077606D"/>
    <w:rsid w:val="00777839"/>
    <w:rsid w:val="00781172"/>
    <w:rsid w:val="00782F1A"/>
    <w:rsid w:val="007B0399"/>
    <w:rsid w:val="007C3277"/>
    <w:rsid w:val="007D75B4"/>
    <w:rsid w:val="007D7B7A"/>
    <w:rsid w:val="007F3936"/>
    <w:rsid w:val="007F6DDC"/>
    <w:rsid w:val="00802588"/>
    <w:rsid w:val="008043C3"/>
    <w:rsid w:val="0081471B"/>
    <w:rsid w:val="00820E5B"/>
    <w:rsid w:val="00823C1B"/>
    <w:rsid w:val="008312CB"/>
    <w:rsid w:val="008414F6"/>
    <w:rsid w:val="00841578"/>
    <w:rsid w:val="008508BE"/>
    <w:rsid w:val="00850DED"/>
    <w:rsid w:val="0085293F"/>
    <w:rsid w:val="008607BB"/>
    <w:rsid w:val="00863271"/>
    <w:rsid w:val="008A6BB0"/>
    <w:rsid w:val="008B01CC"/>
    <w:rsid w:val="008B3F06"/>
    <w:rsid w:val="008C4FAF"/>
    <w:rsid w:val="008E3C69"/>
    <w:rsid w:val="008F6198"/>
    <w:rsid w:val="00905A5C"/>
    <w:rsid w:val="00914BCA"/>
    <w:rsid w:val="00915A8E"/>
    <w:rsid w:val="009167EB"/>
    <w:rsid w:val="00933660"/>
    <w:rsid w:val="00942F7C"/>
    <w:rsid w:val="0095195A"/>
    <w:rsid w:val="0096695D"/>
    <w:rsid w:val="00980FE7"/>
    <w:rsid w:val="00981198"/>
    <w:rsid w:val="009A0D19"/>
    <w:rsid w:val="009A22F0"/>
    <w:rsid w:val="009A7C85"/>
    <w:rsid w:val="009B5DE8"/>
    <w:rsid w:val="009D225A"/>
    <w:rsid w:val="009E1FDE"/>
    <w:rsid w:val="009E4269"/>
    <w:rsid w:val="009E5DA4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538F5"/>
    <w:rsid w:val="00A55531"/>
    <w:rsid w:val="00A75E34"/>
    <w:rsid w:val="00A83BE8"/>
    <w:rsid w:val="00A93373"/>
    <w:rsid w:val="00A96C24"/>
    <w:rsid w:val="00AB5FEF"/>
    <w:rsid w:val="00AB7106"/>
    <w:rsid w:val="00AC12CD"/>
    <w:rsid w:val="00AC36E6"/>
    <w:rsid w:val="00AC39B1"/>
    <w:rsid w:val="00AC5268"/>
    <w:rsid w:val="00AD55F6"/>
    <w:rsid w:val="00AD5702"/>
    <w:rsid w:val="00AD5C1D"/>
    <w:rsid w:val="00AE1DBA"/>
    <w:rsid w:val="00AF3045"/>
    <w:rsid w:val="00AF46D8"/>
    <w:rsid w:val="00AF557E"/>
    <w:rsid w:val="00AF5A23"/>
    <w:rsid w:val="00AF5BC4"/>
    <w:rsid w:val="00B07D45"/>
    <w:rsid w:val="00B23738"/>
    <w:rsid w:val="00B36FDF"/>
    <w:rsid w:val="00B5111D"/>
    <w:rsid w:val="00B52468"/>
    <w:rsid w:val="00B574ED"/>
    <w:rsid w:val="00B62BC0"/>
    <w:rsid w:val="00B64FA4"/>
    <w:rsid w:val="00B71E58"/>
    <w:rsid w:val="00B750D0"/>
    <w:rsid w:val="00B77BD8"/>
    <w:rsid w:val="00B85A13"/>
    <w:rsid w:val="00BB1494"/>
    <w:rsid w:val="00BC0A1B"/>
    <w:rsid w:val="00BC3EE6"/>
    <w:rsid w:val="00BC79E2"/>
    <w:rsid w:val="00BE10B6"/>
    <w:rsid w:val="00BE744A"/>
    <w:rsid w:val="00C00C09"/>
    <w:rsid w:val="00C04E52"/>
    <w:rsid w:val="00C215B5"/>
    <w:rsid w:val="00C23B4E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42C9A"/>
    <w:rsid w:val="00D46F5E"/>
    <w:rsid w:val="00D4782E"/>
    <w:rsid w:val="00D540DF"/>
    <w:rsid w:val="00D7455F"/>
    <w:rsid w:val="00D77787"/>
    <w:rsid w:val="00D83DB7"/>
    <w:rsid w:val="00D873B5"/>
    <w:rsid w:val="00D94D33"/>
    <w:rsid w:val="00DB692C"/>
    <w:rsid w:val="00DC11C6"/>
    <w:rsid w:val="00DD0D44"/>
    <w:rsid w:val="00DD30A7"/>
    <w:rsid w:val="00DD4956"/>
    <w:rsid w:val="00DE6C19"/>
    <w:rsid w:val="00DE71DD"/>
    <w:rsid w:val="00DF770A"/>
    <w:rsid w:val="00E022FD"/>
    <w:rsid w:val="00E0663F"/>
    <w:rsid w:val="00E4172C"/>
    <w:rsid w:val="00E425B4"/>
    <w:rsid w:val="00E43E0D"/>
    <w:rsid w:val="00E515AB"/>
    <w:rsid w:val="00E80EF4"/>
    <w:rsid w:val="00E81D16"/>
    <w:rsid w:val="00E82E4C"/>
    <w:rsid w:val="00E82F0F"/>
    <w:rsid w:val="00E912A9"/>
    <w:rsid w:val="00E96D3F"/>
    <w:rsid w:val="00EA599F"/>
    <w:rsid w:val="00EB0516"/>
    <w:rsid w:val="00EB2418"/>
    <w:rsid w:val="00EC1153"/>
    <w:rsid w:val="00EC2E78"/>
    <w:rsid w:val="00ED283B"/>
    <w:rsid w:val="00ED2E73"/>
    <w:rsid w:val="00ED6BD9"/>
    <w:rsid w:val="00EE1E12"/>
    <w:rsid w:val="00EE7057"/>
    <w:rsid w:val="00EE78C9"/>
    <w:rsid w:val="00EF0F7E"/>
    <w:rsid w:val="00F10C45"/>
    <w:rsid w:val="00F1611D"/>
    <w:rsid w:val="00F17E56"/>
    <w:rsid w:val="00F23100"/>
    <w:rsid w:val="00F4431E"/>
    <w:rsid w:val="00F54C42"/>
    <w:rsid w:val="00F717A7"/>
    <w:rsid w:val="00F71E52"/>
    <w:rsid w:val="00F86C12"/>
    <w:rsid w:val="00FA2171"/>
    <w:rsid w:val="00FA2FAC"/>
    <w:rsid w:val="00FB7730"/>
    <w:rsid w:val="00FC223C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2835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E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2835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3D0FE8C1722706847391A3A7ADC4C44CF586899AEE9C8E39C54A8B4Bd0P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3449-C147-4EB7-8957-E6BA096B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Эберт Т.М.</cp:lastModifiedBy>
  <cp:revision>36</cp:revision>
  <cp:lastPrinted>2015-08-05T07:32:00Z</cp:lastPrinted>
  <dcterms:created xsi:type="dcterms:W3CDTF">2015-03-23T10:56:00Z</dcterms:created>
  <dcterms:modified xsi:type="dcterms:W3CDTF">2015-08-05T07:33:00Z</dcterms:modified>
</cp:coreProperties>
</file>