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E2" w:rsidRDefault="003C10E2" w:rsidP="00552413">
      <w:pPr>
        <w:jc w:val="center"/>
        <w:rPr>
          <w:sz w:val="28"/>
          <w:szCs w:val="28"/>
        </w:rPr>
      </w:pPr>
      <w:bookmarkStart w:id="0" w:name="_GoBack"/>
      <w:r w:rsidRPr="00AE3ACA">
        <w:rPr>
          <w:noProof/>
        </w:rPr>
        <w:drawing>
          <wp:anchor distT="0" distB="0" distL="114300" distR="114300" simplePos="0" relativeHeight="251721728" behindDoc="1" locked="0" layoutInCell="1" allowOverlap="1" wp14:anchorId="3089F63A" wp14:editId="37B7D2E2">
            <wp:simplePos x="0" y="0"/>
            <wp:positionH relativeFrom="column">
              <wp:posOffset>2658745</wp:posOffset>
            </wp:positionH>
            <wp:positionV relativeFrom="paragraph">
              <wp:posOffset>-568960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2413" w:rsidRDefault="00552413" w:rsidP="00552413">
      <w:pPr>
        <w:jc w:val="center"/>
        <w:rPr>
          <w:sz w:val="28"/>
          <w:szCs w:val="28"/>
        </w:rPr>
      </w:pPr>
    </w:p>
    <w:p w:rsidR="009A1CAE" w:rsidRPr="00AE3ACA" w:rsidRDefault="009A1CAE" w:rsidP="0055241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21EA57" wp14:editId="0A27D4F7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D9AD112" id="Овал 5" o:spid="_x0000_s1026" style="position:absolute;margin-left:298.2pt;margin-top:-20.15pt;width:26.2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HaLEzQ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AE3ACA">
        <w:rPr>
          <w:sz w:val="28"/>
          <w:szCs w:val="28"/>
        </w:rPr>
        <w:t>МУНИЦИПАЛЬНОЕ ОБРАЗОВАНИЕ</w:t>
      </w:r>
    </w:p>
    <w:p w:rsidR="009A1CAE" w:rsidRPr="00AE3ACA" w:rsidRDefault="009A1CAE" w:rsidP="0055241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РАЙОН</w:t>
      </w:r>
    </w:p>
    <w:p w:rsidR="009A1CAE" w:rsidRDefault="009A1CAE" w:rsidP="0055241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автономный округ – Югра</w:t>
      </w:r>
    </w:p>
    <w:p w:rsidR="009A1CAE" w:rsidRPr="00AE3ACA" w:rsidRDefault="009A1CAE" w:rsidP="00552413">
      <w:pPr>
        <w:jc w:val="center"/>
        <w:rPr>
          <w:sz w:val="28"/>
          <w:szCs w:val="28"/>
        </w:rPr>
      </w:pPr>
    </w:p>
    <w:p w:rsidR="009A1CAE" w:rsidRPr="00AE3ACA" w:rsidRDefault="009A1CAE" w:rsidP="00552413">
      <w:pPr>
        <w:jc w:val="center"/>
        <w:rPr>
          <w:b/>
          <w:sz w:val="28"/>
          <w:szCs w:val="28"/>
        </w:rPr>
      </w:pPr>
      <w:r w:rsidRPr="00AE3ACA">
        <w:rPr>
          <w:b/>
          <w:sz w:val="28"/>
          <w:szCs w:val="28"/>
        </w:rPr>
        <w:t>АДМИНИСТРАЦИЯ ХАНТЫ-МАНСИЙСКОГО РАЙОНА</w:t>
      </w:r>
    </w:p>
    <w:p w:rsidR="009A1CAE" w:rsidRPr="00AE3ACA" w:rsidRDefault="009A1CAE" w:rsidP="00552413">
      <w:pPr>
        <w:jc w:val="center"/>
        <w:rPr>
          <w:b/>
          <w:sz w:val="28"/>
          <w:szCs w:val="28"/>
        </w:rPr>
      </w:pPr>
    </w:p>
    <w:p w:rsidR="009A1CAE" w:rsidRDefault="003E5113" w:rsidP="005524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A1CAE" w:rsidRPr="00AE3ACA" w:rsidRDefault="009A1CAE" w:rsidP="00552413">
      <w:pPr>
        <w:jc w:val="center"/>
        <w:rPr>
          <w:sz w:val="28"/>
          <w:szCs w:val="28"/>
        </w:rPr>
      </w:pPr>
    </w:p>
    <w:p w:rsidR="009A1CAE" w:rsidRDefault="009A1CAE" w:rsidP="00552413">
      <w:pPr>
        <w:rPr>
          <w:i/>
        </w:rPr>
      </w:pPr>
      <w:r>
        <w:rPr>
          <w:sz w:val="28"/>
          <w:szCs w:val="28"/>
        </w:rPr>
        <w:t xml:space="preserve">от </w:t>
      </w:r>
      <w:r w:rsidR="00552413">
        <w:rPr>
          <w:sz w:val="28"/>
          <w:szCs w:val="28"/>
        </w:rPr>
        <w:t>06</w:t>
      </w:r>
      <w:r w:rsidRPr="00AE3ACA">
        <w:rPr>
          <w:sz w:val="28"/>
          <w:szCs w:val="28"/>
        </w:rPr>
        <w:t>.</w:t>
      </w:r>
      <w:r w:rsidR="00B5688C">
        <w:rPr>
          <w:sz w:val="28"/>
          <w:szCs w:val="28"/>
        </w:rPr>
        <w:t>0</w:t>
      </w:r>
      <w:r w:rsidR="00552413">
        <w:rPr>
          <w:sz w:val="28"/>
          <w:szCs w:val="28"/>
        </w:rPr>
        <w:t>8</w:t>
      </w:r>
      <w:r w:rsidRPr="00AE3AC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B5688C">
        <w:rPr>
          <w:sz w:val="28"/>
          <w:szCs w:val="28"/>
        </w:rPr>
        <w:t xml:space="preserve">        </w:t>
      </w:r>
      <w:r w:rsidR="00B5688C">
        <w:rPr>
          <w:sz w:val="28"/>
          <w:szCs w:val="28"/>
        </w:rPr>
        <w:tab/>
      </w:r>
      <w:r w:rsidR="00B5688C">
        <w:rPr>
          <w:sz w:val="28"/>
          <w:szCs w:val="28"/>
        </w:rPr>
        <w:tab/>
      </w:r>
      <w:r w:rsidR="00B5688C">
        <w:rPr>
          <w:sz w:val="28"/>
          <w:szCs w:val="28"/>
        </w:rPr>
        <w:tab/>
        <w:t xml:space="preserve">                </w:t>
      </w:r>
      <w:r w:rsidRPr="00AE3ACA">
        <w:rPr>
          <w:sz w:val="28"/>
          <w:szCs w:val="28"/>
        </w:rPr>
        <w:t xml:space="preserve">                                  </w:t>
      </w:r>
      <w:r w:rsidR="00552413">
        <w:rPr>
          <w:sz w:val="28"/>
          <w:szCs w:val="28"/>
        </w:rPr>
        <w:t xml:space="preserve">      </w:t>
      </w:r>
      <w:r w:rsidRPr="00AE3ACA">
        <w:rPr>
          <w:sz w:val="28"/>
          <w:szCs w:val="28"/>
        </w:rPr>
        <w:t xml:space="preserve">    № </w:t>
      </w:r>
      <w:r w:rsidR="00552413">
        <w:rPr>
          <w:sz w:val="28"/>
          <w:szCs w:val="28"/>
        </w:rPr>
        <w:t>1029</w:t>
      </w:r>
      <w:r w:rsidR="00B5688C">
        <w:rPr>
          <w:sz w:val="28"/>
          <w:szCs w:val="28"/>
        </w:rPr>
        <w:t>-р</w:t>
      </w:r>
    </w:p>
    <w:p w:rsidR="009A1CAE" w:rsidRPr="00445404" w:rsidRDefault="00445404" w:rsidP="00552413">
      <w:pPr>
        <w:rPr>
          <w:i/>
        </w:rPr>
      </w:pPr>
      <w:r w:rsidRPr="00445404">
        <w:rPr>
          <w:i/>
        </w:rPr>
        <w:t>г. Ханты-Мансийск</w:t>
      </w:r>
    </w:p>
    <w:p w:rsidR="00B5688C" w:rsidRDefault="00B5688C" w:rsidP="00552413">
      <w:pPr>
        <w:rPr>
          <w:i/>
          <w:sz w:val="28"/>
        </w:rPr>
      </w:pPr>
    </w:p>
    <w:p w:rsidR="00445404" w:rsidRPr="009D0AFB" w:rsidRDefault="00445404" w:rsidP="00552413">
      <w:pPr>
        <w:rPr>
          <w:i/>
          <w:sz w:val="28"/>
        </w:rPr>
      </w:pPr>
    </w:p>
    <w:p w:rsidR="00A456AE" w:rsidRDefault="00A456AE" w:rsidP="0055241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A456AE" w:rsidRDefault="00A456AE" w:rsidP="00552413">
      <w:pPr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</w:t>
      </w:r>
    </w:p>
    <w:p w:rsidR="00A456AE" w:rsidRDefault="00A456AE" w:rsidP="00552413">
      <w:pPr>
        <w:rPr>
          <w:sz w:val="28"/>
          <w:szCs w:val="28"/>
        </w:rPr>
      </w:pPr>
      <w:r>
        <w:rPr>
          <w:sz w:val="28"/>
          <w:szCs w:val="28"/>
        </w:rPr>
        <w:t>района от 07.04.2015 № 411-р «</w:t>
      </w:r>
      <w:r w:rsidR="008F0F7F" w:rsidRPr="003C49B8">
        <w:rPr>
          <w:sz w:val="28"/>
          <w:szCs w:val="28"/>
        </w:rPr>
        <w:t>О плане</w:t>
      </w:r>
    </w:p>
    <w:p w:rsidR="008F0F7F" w:rsidRPr="003C49B8" w:rsidRDefault="008F0F7F" w:rsidP="00552413">
      <w:pPr>
        <w:rPr>
          <w:sz w:val="28"/>
          <w:szCs w:val="28"/>
        </w:rPr>
      </w:pPr>
      <w:r w:rsidRPr="003C49B8">
        <w:rPr>
          <w:sz w:val="28"/>
          <w:szCs w:val="28"/>
        </w:rPr>
        <w:t xml:space="preserve">мероприятий по обеспечению </w:t>
      </w:r>
    </w:p>
    <w:p w:rsidR="00B5688C" w:rsidRDefault="008F0F7F" w:rsidP="00552413">
      <w:pPr>
        <w:rPr>
          <w:sz w:val="28"/>
          <w:szCs w:val="28"/>
        </w:rPr>
      </w:pPr>
      <w:r w:rsidRPr="003C49B8">
        <w:rPr>
          <w:sz w:val="28"/>
          <w:szCs w:val="28"/>
        </w:rPr>
        <w:t xml:space="preserve">устойчивого развития экономики </w:t>
      </w:r>
    </w:p>
    <w:p w:rsidR="00B5688C" w:rsidRDefault="008F0F7F" w:rsidP="00552413">
      <w:pPr>
        <w:rPr>
          <w:sz w:val="28"/>
          <w:szCs w:val="28"/>
        </w:rPr>
      </w:pPr>
      <w:r w:rsidRPr="003C49B8">
        <w:rPr>
          <w:sz w:val="28"/>
          <w:szCs w:val="28"/>
        </w:rPr>
        <w:t>и социальной стабильности в Ханты-</w:t>
      </w:r>
    </w:p>
    <w:p w:rsidR="00B5688C" w:rsidRDefault="008F0F7F" w:rsidP="00552413">
      <w:pPr>
        <w:rPr>
          <w:sz w:val="28"/>
          <w:szCs w:val="28"/>
        </w:rPr>
      </w:pPr>
      <w:r w:rsidRPr="003C49B8">
        <w:rPr>
          <w:sz w:val="28"/>
          <w:szCs w:val="28"/>
        </w:rPr>
        <w:t xml:space="preserve">Мансийском </w:t>
      </w:r>
      <w:proofErr w:type="gramStart"/>
      <w:r w:rsidRPr="003C49B8">
        <w:rPr>
          <w:sz w:val="28"/>
          <w:szCs w:val="28"/>
        </w:rPr>
        <w:t>районе</w:t>
      </w:r>
      <w:proofErr w:type="gramEnd"/>
      <w:r w:rsidRPr="003C49B8">
        <w:rPr>
          <w:sz w:val="28"/>
          <w:szCs w:val="28"/>
        </w:rPr>
        <w:t xml:space="preserve"> в 2015 году </w:t>
      </w:r>
    </w:p>
    <w:p w:rsidR="009A1CAE" w:rsidRDefault="008F0F7F" w:rsidP="00552413">
      <w:pPr>
        <w:rPr>
          <w:sz w:val="28"/>
          <w:szCs w:val="28"/>
        </w:rPr>
      </w:pPr>
      <w:r w:rsidRPr="003C49B8">
        <w:rPr>
          <w:sz w:val="28"/>
          <w:szCs w:val="28"/>
        </w:rPr>
        <w:t>и на период 2016 и 2017 годов</w:t>
      </w:r>
      <w:r w:rsidR="00A456AE">
        <w:rPr>
          <w:sz w:val="28"/>
          <w:szCs w:val="28"/>
        </w:rPr>
        <w:t>»</w:t>
      </w:r>
    </w:p>
    <w:p w:rsidR="0038031F" w:rsidRDefault="0038031F" w:rsidP="00552413">
      <w:pPr>
        <w:rPr>
          <w:sz w:val="28"/>
          <w:szCs w:val="28"/>
        </w:rPr>
      </w:pPr>
    </w:p>
    <w:p w:rsidR="003C10E2" w:rsidRDefault="003C10E2" w:rsidP="00552413">
      <w:pPr>
        <w:rPr>
          <w:sz w:val="28"/>
          <w:szCs w:val="28"/>
        </w:rPr>
      </w:pPr>
    </w:p>
    <w:p w:rsidR="0038031F" w:rsidRPr="003C49B8" w:rsidRDefault="00A456AE" w:rsidP="00552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распоряжения Правительства Ханты</w:t>
      </w:r>
      <w:r w:rsidR="00552413">
        <w:rPr>
          <w:sz w:val="28"/>
          <w:szCs w:val="28"/>
        </w:rPr>
        <w:t xml:space="preserve">-Мансийского автономного округа – </w:t>
      </w:r>
      <w:r>
        <w:rPr>
          <w:sz w:val="28"/>
          <w:szCs w:val="28"/>
        </w:rPr>
        <w:t xml:space="preserve">Югры от 03.07.2015 № 370-рп «О внесении изменений </w:t>
      </w:r>
      <w:r w:rsidR="00C550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распоряжение Правительства Ханты</w:t>
      </w:r>
      <w:r w:rsidR="00552413">
        <w:rPr>
          <w:sz w:val="28"/>
          <w:szCs w:val="28"/>
        </w:rPr>
        <w:t xml:space="preserve">-Мансийского автономного округа – </w:t>
      </w:r>
      <w:r>
        <w:rPr>
          <w:sz w:val="28"/>
          <w:szCs w:val="28"/>
        </w:rPr>
        <w:t xml:space="preserve">Югры от 16.02.2015 № 62-рп «О Плане мероприятий по обеспечению устойчивого развития экономики и социальной стабильности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</w:t>
      </w:r>
      <w:r w:rsidR="00552413">
        <w:rPr>
          <w:sz w:val="28"/>
          <w:szCs w:val="28"/>
        </w:rPr>
        <w:t>ты-Мансийском</w:t>
      </w:r>
      <w:proofErr w:type="gramEnd"/>
      <w:r w:rsidR="00552413">
        <w:rPr>
          <w:sz w:val="28"/>
          <w:szCs w:val="28"/>
        </w:rPr>
        <w:t xml:space="preserve"> автономном округе – </w:t>
      </w:r>
      <w:r>
        <w:rPr>
          <w:sz w:val="28"/>
          <w:szCs w:val="28"/>
        </w:rPr>
        <w:t xml:space="preserve">Югре на 2015 год и на период </w:t>
      </w:r>
      <w:r w:rsidR="003E4F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2016 и 2017 годов»:</w:t>
      </w:r>
    </w:p>
    <w:p w:rsidR="003C10E2" w:rsidRDefault="009A1CAE" w:rsidP="005524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49B8">
        <w:rPr>
          <w:sz w:val="28"/>
          <w:szCs w:val="28"/>
        </w:rPr>
        <w:tab/>
      </w:r>
    </w:p>
    <w:p w:rsidR="00A456AE" w:rsidRDefault="00A456AE" w:rsidP="00552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07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552413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распоряжени</w:t>
      </w:r>
      <w:r w:rsidR="0055241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Ханты-Мансийского района  от 07.04.2015 № 411-р «</w:t>
      </w:r>
      <w:r w:rsidRPr="003C49B8">
        <w:rPr>
          <w:sz w:val="28"/>
          <w:szCs w:val="28"/>
        </w:rPr>
        <w:t>О плане</w:t>
      </w:r>
      <w:r>
        <w:rPr>
          <w:sz w:val="28"/>
          <w:szCs w:val="28"/>
        </w:rPr>
        <w:t xml:space="preserve"> </w:t>
      </w:r>
      <w:r w:rsidRPr="003C49B8">
        <w:rPr>
          <w:sz w:val="28"/>
          <w:szCs w:val="28"/>
        </w:rPr>
        <w:t xml:space="preserve">мероприятий по обеспечению устойчивого развития экономики и социальной стабильности </w:t>
      </w:r>
      <w:proofErr w:type="gramStart"/>
      <w:r w:rsidRPr="003C49B8">
        <w:rPr>
          <w:sz w:val="28"/>
          <w:szCs w:val="28"/>
        </w:rPr>
        <w:t>в</w:t>
      </w:r>
      <w:proofErr w:type="gramEnd"/>
      <w:r w:rsidRPr="003C49B8">
        <w:rPr>
          <w:sz w:val="28"/>
          <w:szCs w:val="28"/>
        </w:rPr>
        <w:t xml:space="preserve"> </w:t>
      </w:r>
      <w:proofErr w:type="gramStart"/>
      <w:r w:rsidRPr="003C49B8">
        <w:rPr>
          <w:sz w:val="28"/>
          <w:szCs w:val="28"/>
        </w:rPr>
        <w:t>Ханты-Мансийском</w:t>
      </w:r>
      <w:proofErr w:type="gramEnd"/>
      <w:r w:rsidRPr="003C49B8">
        <w:rPr>
          <w:sz w:val="28"/>
          <w:szCs w:val="28"/>
        </w:rPr>
        <w:t xml:space="preserve"> районе в 2015 году и на период 2016 и 2017 годов</w:t>
      </w:r>
      <w:r>
        <w:rPr>
          <w:sz w:val="28"/>
          <w:szCs w:val="28"/>
        </w:rPr>
        <w:t xml:space="preserve">» следующие изменения: </w:t>
      </w:r>
    </w:p>
    <w:p w:rsidR="00F301FA" w:rsidRDefault="00C55074" w:rsidP="0055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10E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F301FA">
        <w:rPr>
          <w:sz w:val="28"/>
          <w:szCs w:val="28"/>
        </w:rPr>
        <w:t>аздел</w:t>
      </w:r>
      <w:r w:rsidR="003C10E2" w:rsidRPr="003C10E2">
        <w:rPr>
          <w:rFonts w:eastAsia="Calibri"/>
          <w:sz w:val="28"/>
          <w:szCs w:val="28"/>
          <w:lang w:eastAsia="en-US"/>
        </w:rPr>
        <w:t xml:space="preserve"> </w:t>
      </w:r>
      <w:r w:rsidR="003C10E2">
        <w:rPr>
          <w:sz w:val="28"/>
          <w:szCs w:val="28"/>
        </w:rPr>
        <w:t xml:space="preserve">«Меры экономического развития» </w:t>
      </w:r>
      <w:r w:rsidR="00F301FA">
        <w:rPr>
          <w:sz w:val="28"/>
          <w:szCs w:val="28"/>
        </w:rPr>
        <w:t xml:space="preserve">дополнить строкой </w:t>
      </w:r>
      <w:r>
        <w:rPr>
          <w:sz w:val="28"/>
          <w:szCs w:val="28"/>
        </w:rPr>
        <w:t xml:space="preserve">                     </w:t>
      </w:r>
      <w:r w:rsidR="00F301FA">
        <w:rPr>
          <w:sz w:val="28"/>
          <w:szCs w:val="28"/>
        </w:rPr>
        <w:t>27 следующего содержания:</w:t>
      </w:r>
    </w:p>
    <w:p w:rsidR="00F301FA" w:rsidRDefault="00F301FA" w:rsidP="005524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74"/>
        <w:gridCol w:w="1559"/>
        <w:gridCol w:w="709"/>
        <w:gridCol w:w="992"/>
        <w:gridCol w:w="1134"/>
        <w:gridCol w:w="2452"/>
      </w:tblGrid>
      <w:tr w:rsidR="003C10E2" w:rsidRPr="008E5CB7" w:rsidTr="00C55074">
        <w:trPr>
          <w:trHeight w:val="975"/>
        </w:trPr>
        <w:tc>
          <w:tcPr>
            <w:tcW w:w="720" w:type="dxa"/>
            <w:shd w:val="clear" w:color="auto" w:fill="auto"/>
          </w:tcPr>
          <w:p w:rsidR="00F301FA" w:rsidRPr="008E5CB7" w:rsidRDefault="00F301FA" w:rsidP="00552413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</w:t>
            </w:r>
          </w:p>
        </w:tc>
        <w:tc>
          <w:tcPr>
            <w:tcW w:w="1974" w:type="dxa"/>
            <w:shd w:val="clear" w:color="auto" w:fill="auto"/>
          </w:tcPr>
          <w:p w:rsidR="00C55074" w:rsidRDefault="00F301FA" w:rsidP="0055241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Установление</w:t>
            </w:r>
            <w:r w:rsidR="00BE25CE">
              <w:rPr>
                <w:rFonts w:eastAsia="Calibri"/>
                <w:color w:val="000000"/>
                <w:lang w:eastAsia="en-US"/>
              </w:rPr>
              <w:t xml:space="preserve"> порядка списания муниципальным </w:t>
            </w:r>
            <w:r w:rsidR="00BE25CE">
              <w:rPr>
                <w:rFonts w:eastAsia="Calibri"/>
                <w:color w:val="000000"/>
                <w:lang w:eastAsia="en-US"/>
              </w:rPr>
              <w:lastRenderedPageBreak/>
              <w:t>заказчиком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C55074" w:rsidRDefault="00F301FA" w:rsidP="0055241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2015 году начисленных  сумм неустоек (штрафов, пеней).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Установление порядка изменения срока исполнения муниципального контракта, и (или) цены единицы товара, работы, услуги, и (или) количества товаров, работ, услуг, предусмотрен</w:t>
            </w:r>
            <w:r w:rsidR="003C10E2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ных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муниципальны</w:t>
            </w:r>
            <w:proofErr w:type="spellEnd"/>
            <w:r w:rsidR="003C10E2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 xml:space="preserve">ми контрактами, срок исполнения которых истекает </w:t>
            </w:r>
            <w:proofErr w:type="gramEnd"/>
          </w:p>
          <w:p w:rsidR="00F301FA" w:rsidRPr="008E5CB7" w:rsidRDefault="00F301FA" w:rsidP="0055241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2015 году</w:t>
            </w:r>
          </w:p>
        </w:tc>
        <w:tc>
          <w:tcPr>
            <w:tcW w:w="1559" w:type="dxa"/>
            <w:shd w:val="clear" w:color="auto" w:fill="auto"/>
          </w:tcPr>
          <w:p w:rsidR="00F301FA" w:rsidRPr="008E5CB7" w:rsidRDefault="001967A7" w:rsidP="0055241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709" w:type="dxa"/>
            <w:shd w:val="clear" w:color="auto" w:fill="auto"/>
          </w:tcPr>
          <w:p w:rsidR="00F301FA" w:rsidRPr="008E5CB7" w:rsidRDefault="00F301FA" w:rsidP="0055241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301FA" w:rsidRPr="008E5CB7" w:rsidRDefault="00F301FA" w:rsidP="0055241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1134" w:type="dxa"/>
            <w:shd w:val="clear" w:color="auto" w:fill="auto"/>
          </w:tcPr>
          <w:p w:rsidR="00F301FA" w:rsidRDefault="00F301FA" w:rsidP="00552413">
            <w:pPr>
              <w:jc w:val="center"/>
              <w:rPr>
                <w:rFonts w:eastAsia="Calibri"/>
                <w:lang w:eastAsia="en-US"/>
              </w:rPr>
            </w:pPr>
          </w:p>
          <w:p w:rsidR="001967A7" w:rsidRPr="008E5CB7" w:rsidRDefault="001967A7" w:rsidP="005524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2" w:type="dxa"/>
            <w:shd w:val="clear" w:color="auto" w:fill="auto"/>
          </w:tcPr>
          <w:p w:rsidR="001967A7" w:rsidRPr="008E5CB7" w:rsidRDefault="001967A7" w:rsidP="00C550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поддержание стабильности функционирования системы  </w:t>
            </w:r>
            <w:r>
              <w:rPr>
                <w:rFonts w:eastAsia="Calibri"/>
                <w:lang w:eastAsia="en-US"/>
              </w:rPr>
              <w:lastRenderedPageBreak/>
              <w:t>муниципальных закупок. Обеспечение стабильной деятельности организаций, реализующих муниципальные контракты. Снижение случаев несвоевр</w:t>
            </w:r>
            <w:r w:rsidR="00C55074">
              <w:rPr>
                <w:rFonts w:eastAsia="Calibri"/>
                <w:lang w:eastAsia="en-US"/>
              </w:rPr>
              <w:t>еменного исполнения контрактов</w:t>
            </w:r>
          </w:p>
        </w:tc>
      </w:tr>
    </w:tbl>
    <w:p w:rsidR="00F301FA" w:rsidRDefault="001967A7" w:rsidP="0055241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F301FA" w:rsidRDefault="00C55074" w:rsidP="0055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E4F7D">
        <w:rPr>
          <w:sz w:val="28"/>
          <w:szCs w:val="28"/>
        </w:rPr>
        <w:t>Раздел</w:t>
      </w:r>
      <w:r w:rsidR="001967A7">
        <w:rPr>
          <w:sz w:val="28"/>
          <w:szCs w:val="28"/>
        </w:rPr>
        <w:t xml:space="preserve"> «Меры социальной стабильности» дополнить строкой 30 следующего содержания:</w:t>
      </w:r>
    </w:p>
    <w:p w:rsidR="001967A7" w:rsidRDefault="001967A7" w:rsidP="005524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6"/>
        <w:gridCol w:w="709"/>
        <w:gridCol w:w="992"/>
        <w:gridCol w:w="1134"/>
        <w:gridCol w:w="1984"/>
      </w:tblGrid>
      <w:tr w:rsidR="001967A7" w:rsidRPr="008E5CB7" w:rsidTr="00C55074">
        <w:trPr>
          <w:trHeight w:val="572"/>
        </w:trPr>
        <w:tc>
          <w:tcPr>
            <w:tcW w:w="709" w:type="dxa"/>
            <w:shd w:val="clear" w:color="auto" w:fill="auto"/>
          </w:tcPr>
          <w:p w:rsidR="001967A7" w:rsidRPr="008E5CB7" w:rsidRDefault="001967A7" w:rsidP="00552413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30.</w:t>
            </w:r>
          </w:p>
        </w:tc>
        <w:tc>
          <w:tcPr>
            <w:tcW w:w="1985" w:type="dxa"/>
            <w:shd w:val="clear" w:color="auto" w:fill="auto"/>
          </w:tcPr>
          <w:p w:rsidR="00C55074" w:rsidRDefault="001967A7" w:rsidP="0055241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Реализация мероприятий </w:t>
            </w:r>
          </w:p>
          <w:p w:rsidR="00C55074" w:rsidRDefault="001967A7" w:rsidP="0055241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сфере безопасности дорожного движения,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направленных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C55074" w:rsidRDefault="001967A7" w:rsidP="0055241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 снижение смертности </w:t>
            </w:r>
          </w:p>
          <w:p w:rsidR="001967A7" w:rsidRPr="008E5CB7" w:rsidRDefault="001967A7" w:rsidP="0055241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от дорожно-транспортных происшествий, </w:t>
            </w:r>
            <w:proofErr w:type="spellStart"/>
            <w:proofErr w:type="gramStart"/>
            <w:r>
              <w:rPr>
                <w:rFonts w:eastAsia="Calibri"/>
                <w:color w:val="000000"/>
                <w:lang w:eastAsia="en-US"/>
              </w:rPr>
              <w:t>предусматрива</w:t>
            </w:r>
            <w:r w:rsidR="00C55074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ющие</w:t>
            </w:r>
            <w:proofErr w:type="spellEnd"/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обустройство  безопасных пешеходных переходов,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проведение разъяснительной кампании и социальной рекламы </w:t>
            </w:r>
          </w:p>
        </w:tc>
        <w:tc>
          <w:tcPr>
            <w:tcW w:w="1986" w:type="dxa"/>
            <w:shd w:val="clear" w:color="auto" w:fill="auto"/>
          </w:tcPr>
          <w:p w:rsidR="001967A7" w:rsidRPr="008E5CB7" w:rsidRDefault="00925F86" w:rsidP="003E4F7D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lang w:eastAsia="en-US"/>
              </w:rPr>
              <w:lastRenderedPageBreak/>
              <w:t>межведо</w:t>
            </w:r>
            <w:r w:rsidR="00C55074">
              <w:rPr>
                <w:rFonts w:eastAsia="Calibri"/>
                <w:color w:val="000000"/>
                <w:lang w:eastAsia="en-US"/>
              </w:rPr>
              <w:t>мс</w:t>
            </w:r>
            <w:r>
              <w:rPr>
                <w:rFonts w:eastAsia="Calibri"/>
                <w:color w:val="000000"/>
                <w:lang w:eastAsia="en-US"/>
              </w:rPr>
              <w:t>твен</w:t>
            </w:r>
            <w:r w:rsidR="00C55074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ная</w:t>
            </w:r>
            <w:proofErr w:type="spellEnd"/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комиссия по обеспечению безопасности дорожного движения</w:t>
            </w:r>
            <w:r w:rsidR="003E4F7D">
              <w:rPr>
                <w:rFonts w:eastAsia="Calibri"/>
                <w:color w:val="000000"/>
                <w:lang w:eastAsia="en-US"/>
              </w:rPr>
              <w:t>;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9722DA">
              <w:rPr>
                <w:rFonts w:eastAsia="Calibri"/>
                <w:color w:val="000000"/>
                <w:lang w:eastAsia="en-US"/>
              </w:rPr>
              <w:t>к</w:t>
            </w:r>
            <w:r w:rsidR="00C55074">
              <w:rPr>
                <w:rFonts w:eastAsia="Calibri"/>
                <w:color w:val="000000"/>
                <w:lang w:eastAsia="en-US"/>
              </w:rPr>
              <w:t>омитет по образова</w:t>
            </w:r>
            <w:r w:rsidR="009722DA">
              <w:rPr>
                <w:rFonts w:eastAsia="Calibri"/>
                <w:color w:val="000000"/>
                <w:lang w:eastAsia="en-US"/>
              </w:rPr>
              <w:t>нию</w:t>
            </w:r>
            <w:r w:rsidR="003E4F7D">
              <w:rPr>
                <w:rFonts w:eastAsia="Calibri"/>
                <w:color w:val="000000"/>
                <w:lang w:eastAsia="en-US"/>
              </w:rPr>
              <w:t>;</w:t>
            </w:r>
            <w:r w:rsidR="001967A7">
              <w:rPr>
                <w:rFonts w:eastAsia="Calibri"/>
                <w:color w:val="000000"/>
                <w:lang w:eastAsia="en-US"/>
              </w:rPr>
              <w:t xml:space="preserve"> комитет по культуре, спорту и социальной политике</w:t>
            </w:r>
          </w:p>
        </w:tc>
        <w:tc>
          <w:tcPr>
            <w:tcW w:w="709" w:type="dxa"/>
            <w:shd w:val="clear" w:color="auto" w:fill="auto"/>
          </w:tcPr>
          <w:p w:rsidR="001967A7" w:rsidRPr="008E5CB7" w:rsidRDefault="001967A7" w:rsidP="0055241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967A7" w:rsidRPr="008E5CB7" w:rsidRDefault="001967A7" w:rsidP="0055241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1134" w:type="dxa"/>
            <w:shd w:val="clear" w:color="auto" w:fill="auto"/>
          </w:tcPr>
          <w:p w:rsidR="001967A7" w:rsidRDefault="001967A7" w:rsidP="00552413">
            <w:pPr>
              <w:jc w:val="center"/>
              <w:rPr>
                <w:rFonts w:eastAsia="Calibri"/>
                <w:lang w:eastAsia="en-US"/>
              </w:rPr>
            </w:pPr>
          </w:p>
          <w:p w:rsidR="001967A7" w:rsidRPr="008E5CB7" w:rsidRDefault="001967A7" w:rsidP="005524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967A7" w:rsidRPr="008E5CB7" w:rsidRDefault="00C55074" w:rsidP="005524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722DA">
              <w:rPr>
                <w:rFonts w:eastAsia="Calibri"/>
                <w:lang w:eastAsia="en-US"/>
              </w:rPr>
              <w:t>нижение смертности в результате дорожно-транспортных происшествий</w:t>
            </w:r>
          </w:p>
        </w:tc>
      </w:tr>
    </w:tbl>
    <w:p w:rsidR="009A1CAE" w:rsidRPr="003C49B8" w:rsidRDefault="001967A7" w:rsidP="0055241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D80071" w:rsidRDefault="009A1CAE" w:rsidP="00552413">
      <w:pPr>
        <w:jc w:val="both"/>
        <w:rPr>
          <w:sz w:val="28"/>
          <w:szCs w:val="28"/>
        </w:rPr>
      </w:pPr>
      <w:r w:rsidRPr="003C49B8">
        <w:rPr>
          <w:sz w:val="28"/>
          <w:szCs w:val="28"/>
        </w:rPr>
        <w:tab/>
      </w:r>
      <w:r w:rsidR="00C55074">
        <w:rPr>
          <w:sz w:val="28"/>
          <w:szCs w:val="28"/>
        </w:rPr>
        <w:t>1.3.</w:t>
      </w:r>
      <w:r w:rsidRPr="003C49B8">
        <w:rPr>
          <w:sz w:val="28"/>
          <w:szCs w:val="28"/>
        </w:rPr>
        <w:t xml:space="preserve"> </w:t>
      </w:r>
      <w:r w:rsidR="00C55074">
        <w:rPr>
          <w:sz w:val="28"/>
          <w:szCs w:val="28"/>
        </w:rPr>
        <w:t>С</w:t>
      </w:r>
      <w:r w:rsidR="00D80071">
        <w:rPr>
          <w:sz w:val="28"/>
          <w:szCs w:val="28"/>
        </w:rPr>
        <w:t xml:space="preserve">троки </w:t>
      </w:r>
      <w:r w:rsidR="00C55074">
        <w:rPr>
          <w:sz w:val="28"/>
          <w:szCs w:val="28"/>
        </w:rPr>
        <w:t xml:space="preserve">27, 28 считать </w:t>
      </w:r>
      <w:r w:rsidR="00D80071">
        <w:rPr>
          <w:sz w:val="28"/>
          <w:szCs w:val="28"/>
        </w:rPr>
        <w:t>строками 2</w:t>
      </w:r>
      <w:r w:rsidR="00C55074">
        <w:rPr>
          <w:sz w:val="28"/>
          <w:szCs w:val="28"/>
        </w:rPr>
        <w:t xml:space="preserve">8, 29 соответственно, строки                       29 – 35 – строками 30 – </w:t>
      </w:r>
      <w:r w:rsidR="00D80071">
        <w:rPr>
          <w:sz w:val="28"/>
          <w:szCs w:val="28"/>
        </w:rPr>
        <w:t>36 соответственно.</w:t>
      </w:r>
    </w:p>
    <w:p w:rsidR="009A1CAE" w:rsidRPr="003C49B8" w:rsidRDefault="00C55074" w:rsidP="00552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071">
        <w:rPr>
          <w:sz w:val="28"/>
          <w:szCs w:val="28"/>
        </w:rPr>
        <w:t xml:space="preserve">. </w:t>
      </w:r>
      <w:r w:rsidR="009A1CAE" w:rsidRPr="003C49B8">
        <w:rPr>
          <w:sz w:val="28"/>
          <w:szCs w:val="28"/>
        </w:rPr>
        <w:t xml:space="preserve">Опубликовать настоящее </w:t>
      </w:r>
      <w:r w:rsidR="00B5688C">
        <w:rPr>
          <w:sz w:val="28"/>
          <w:szCs w:val="28"/>
        </w:rPr>
        <w:t>распоряжение</w:t>
      </w:r>
      <w:r w:rsidR="009A1CAE" w:rsidRPr="003C49B8">
        <w:rPr>
          <w:sz w:val="28"/>
          <w:szCs w:val="28"/>
        </w:rPr>
        <w:t xml:space="preserve"> в газете «Наш район»</w:t>
      </w:r>
      <w:r w:rsidR="00F716C9">
        <w:rPr>
          <w:sz w:val="28"/>
          <w:szCs w:val="28"/>
        </w:rPr>
        <w:t xml:space="preserve">              </w:t>
      </w:r>
      <w:r w:rsidR="009A1CAE" w:rsidRPr="003C49B8"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9A1CAE" w:rsidRPr="003C49B8" w:rsidRDefault="00B5688C" w:rsidP="00552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07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</w:t>
      </w:r>
      <w:r w:rsidR="009A1CAE" w:rsidRPr="003C49B8">
        <w:rPr>
          <w:sz w:val="28"/>
          <w:szCs w:val="28"/>
        </w:rPr>
        <w:t xml:space="preserve"> возложить на первого заместителя главы администрации Ханты-Мансийского района.</w:t>
      </w:r>
    </w:p>
    <w:p w:rsidR="009A1CAE" w:rsidRDefault="009A1CAE" w:rsidP="00552413">
      <w:pPr>
        <w:jc w:val="both"/>
        <w:rPr>
          <w:sz w:val="28"/>
          <w:szCs w:val="28"/>
        </w:rPr>
      </w:pPr>
    </w:p>
    <w:p w:rsidR="00B5688C" w:rsidRDefault="00B5688C" w:rsidP="00552413">
      <w:pPr>
        <w:jc w:val="both"/>
        <w:rPr>
          <w:sz w:val="28"/>
          <w:szCs w:val="28"/>
        </w:rPr>
      </w:pPr>
    </w:p>
    <w:p w:rsidR="003C10E2" w:rsidRDefault="003C10E2" w:rsidP="00552413">
      <w:pPr>
        <w:jc w:val="both"/>
        <w:rPr>
          <w:sz w:val="28"/>
          <w:szCs w:val="28"/>
        </w:rPr>
      </w:pPr>
    </w:p>
    <w:p w:rsidR="009A1CAE" w:rsidRDefault="009A1CAE" w:rsidP="00552413">
      <w:pPr>
        <w:jc w:val="both"/>
        <w:rPr>
          <w:sz w:val="28"/>
          <w:szCs w:val="28"/>
        </w:rPr>
      </w:pPr>
      <w:r w:rsidRPr="003C49B8">
        <w:rPr>
          <w:sz w:val="28"/>
          <w:szCs w:val="28"/>
        </w:rPr>
        <w:t>Глава администрации</w:t>
      </w:r>
    </w:p>
    <w:p w:rsidR="00671ACC" w:rsidRDefault="009A1CAE" w:rsidP="00552413">
      <w:r>
        <w:rPr>
          <w:sz w:val="28"/>
          <w:szCs w:val="28"/>
        </w:rPr>
        <w:t xml:space="preserve">Ханты-Мансийского района      </w:t>
      </w:r>
      <w:r w:rsidR="00C550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="0038031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В.Г.Усм</w:t>
      </w:r>
      <w:r w:rsidR="00552413">
        <w:rPr>
          <w:sz w:val="28"/>
          <w:szCs w:val="28"/>
        </w:rPr>
        <w:t>анов</w:t>
      </w:r>
      <w:proofErr w:type="spellEnd"/>
    </w:p>
    <w:sectPr w:rsidR="00671ACC" w:rsidSect="00C55074">
      <w:headerReference w:type="default" r:id="rId10"/>
      <w:pgSz w:w="11906" w:h="16838"/>
      <w:pgMar w:top="1247" w:right="1134" w:bottom="1588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AC" w:rsidRDefault="000F38AC" w:rsidP="0020278F">
      <w:r>
        <w:separator/>
      </w:r>
    </w:p>
  </w:endnote>
  <w:endnote w:type="continuationSeparator" w:id="0">
    <w:p w:rsidR="000F38AC" w:rsidRDefault="000F38AC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AC" w:rsidRDefault="000F38AC" w:rsidP="0020278F">
      <w:r>
        <w:separator/>
      </w:r>
    </w:p>
  </w:footnote>
  <w:footnote w:type="continuationSeparator" w:id="0">
    <w:p w:rsidR="000F38AC" w:rsidRDefault="000F38AC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77546"/>
      <w:docPartObj>
        <w:docPartGallery w:val="Page Numbers (Top of Page)"/>
        <w:docPartUnique/>
      </w:docPartObj>
    </w:sdtPr>
    <w:sdtEndPr/>
    <w:sdtContent>
      <w:p w:rsidR="00C55074" w:rsidRDefault="00C550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6D">
          <w:rPr>
            <w:noProof/>
          </w:rPr>
          <w:t>1</w:t>
        </w:r>
        <w:r>
          <w:fldChar w:fldCharType="end"/>
        </w:r>
      </w:p>
    </w:sdtContent>
  </w:sdt>
  <w:p w:rsidR="00C55074" w:rsidRDefault="00C550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A53B69"/>
    <w:multiLevelType w:val="hybridMultilevel"/>
    <w:tmpl w:val="A50AFD5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328D1"/>
    <w:rsid w:val="00035F64"/>
    <w:rsid w:val="00036167"/>
    <w:rsid w:val="00040705"/>
    <w:rsid w:val="00044192"/>
    <w:rsid w:val="0007330D"/>
    <w:rsid w:val="000A4B45"/>
    <w:rsid w:val="000E2171"/>
    <w:rsid w:val="000E6601"/>
    <w:rsid w:val="000F1087"/>
    <w:rsid w:val="000F38AC"/>
    <w:rsid w:val="000F7CFC"/>
    <w:rsid w:val="00111353"/>
    <w:rsid w:val="00123D60"/>
    <w:rsid w:val="00127C54"/>
    <w:rsid w:val="00127CDC"/>
    <w:rsid w:val="00136A50"/>
    <w:rsid w:val="001967A7"/>
    <w:rsid w:val="001B6C30"/>
    <w:rsid w:val="001C444C"/>
    <w:rsid w:val="001F3FAC"/>
    <w:rsid w:val="002018AD"/>
    <w:rsid w:val="0020278F"/>
    <w:rsid w:val="00212AE0"/>
    <w:rsid w:val="00222ED0"/>
    <w:rsid w:val="00267A12"/>
    <w:rsid w:val="00270587"/>
    <w:rsid w:val="00281B94"/>
    <w:rsid w:val="002914CE"/>
    <w:rsid w:val="002B7381"/>
    <w:rsid w:val="002C1E90"/>
    <w:rsid w:val="00360DC0"/>
    <w:rsid w:val="0038031F"/>
    <w:rsid w:val="0038568A"/>
    <w:rsid w:val="003974B8"/>
    <w:rsid w:val="003A0109"/>
    <w:rsid w:val="003C10E2"/>
    <w:rsid w:val="003C49B8"/>
    <w:rsid w:val="003D0F99"/>
    <w:rsid w:val="003E4F7D"/>
    <w:rsid w:val="003E5113"/>
    <w:rsid w:val="0041164C"/>
    <w:rsid w:val="00415101"/>
    <w:rsid w:val="00424853"/>
    <w:rsid w:val="00435D4C"/>
    <w:rsid w:val="00445404"/>
    <w:rsid w:val="004855FB"/>
    <w:rsid w:val="004A4BD4"/>
    <w:rsid w:val="004A55F2"/>
    <w:rsid w:val="004C418E"/>
    <w:rsid w:val="00503D81"/>
    <w:rsid w:val="00510E06"/>
    <w:rsid w:val="00513D38"/>
    <w:rsid w:val="005323A8"/>
    <w:rsid w:val="00552413"/>
    <w:rsid w:val="005B323E"/>
    <w:rsid w:val="005C2114"/>
    <w:rsid w:val="005C21C0"/>
    <w:rsid w:val="00602028"/>
    <w:rsid w:val="0062420C"/>
    <w:rsid w:val="0062667F"/>
    <w:rsid w:val="00671ACC"/>
    <w:rsid w:val="0068140D"/>
    <w:rsid w:val="00687A3D"/>
    <w:rsid w:val="006E0ADB"/>
    <w:rsid w:val="006E2E23"/>
    <w:rsid w:val="006E3C45"/>
    <w:rsid w:val="00700073"/>
    <w:rsid w:val="00715E2F"/>
    <w:rsid w:val="00742EFB"/>
    <w:rsid w:val="0075660D"/>
    <w:rsid w:val="00766256"/>
    <w:rsid w:val="00783EAC"/>
    <w:rsid w:val="007A1169"/>
    <w:rsid w:val="007A38BA"/>
    <w:rsid w:val="007B4FD1"/>
    <w:rsid w:val="007D0443"/>
    <w:rsid w:val="00812C09"/>
    <w:rsid w:val="00825EEF"/>
    <w:rsid w:val="00835B02"/>
    <w:rsid w:val="008530AF"/>
    <w:rsid w:val="0087630A"/>
    <w:rsid w:val="008778D2"/>
    <w:rsid w:val="00891BB8"/>
    <w:rsid w:val="008D3CAF"/>
    <w:rsid w:val="008E5CB7"/>
    <w:rsid w:val="008F0F7F"/>
    <w:rsid w:val="009040F4"/>
    <w:rsid w:val="00907B2A"/>
    <w:rsid w:val="00912BDF"/>
    <w:rsid w:val="0092478B"/>
    <w:rsid w:val="00925F86"/>
    <w:rsid w:val="009402E6"/>
    <w:rsid w:val="00944B35"/>
    <w:rsid w:val="009722DA"/>
    <w:rsid w:val="0097713F"/>
    <w:rsid w:val="00981F88"/>
    <w:rsid w:val="00984C50"/>
    <w:rsid w:val="0099035B"/>
    <w:rsid w:val="009A1CAE"/>
    <w:rsid w:val="009D0AFB"/>
    <w:rsid w:val="009E3A62"/>
    <w:rsid w:val="009F39FC"/>
    <w:rsid w:val="00A009BA"/>
    <w:rsid w:val="00A10789"/>
    <w:rsid w:val="00A17B5B"/>
    <w:rsid w:val="00A34CD6"/>
    <w:rsid w:val="00A456AE"/>
    <w:rsid w:val="00A815C0"/>
    <w:rsid w:val="00A82343"/>
    <w:rsid w:val="00A8560F"/>
    <w:rsid w:val="00A97D7A"/>
    <w:rsid w:val="00AA4EF5"/>
    <w:rsid w:val="00AC3B44"/>
    <w:rsid w:val="00AE2148"/>
    <w:rsid w:val="00AE29E1"/>
    <w:rsid w:val="00B308C7"/>
    <w:rsid w:val="00B41DF2"/>
    <w:rsid w:val="00B47ADE"/>
    <w:rsid w:val="00B5688C"/>
    <w:rsid w:val="00B955F4"/>
    <w:rsid w:val="00B95D01"/>
    <w:rsid w:val="00BB03CD"/>
    <w:rsid w:val="00BE1F57"/>
    <w:rsid w:val="00BE25CE"/>
    <w:rsid w:val="00BF7705"/>
    <w:rsid w:val="00C14F6A"/>
    <w:rsid w:val="00C3116D"/>
    <w:rsid w:val="00C356A7"/>
    <w:rsid w:val="00C42DFE"/>
    <w:rsid w:val="00C47A82"/>
    <w:rsid w:val="00C55074"/>
    <w:rsid w:val="00C845AF"/>
    <w:rsid w:val="00C874D7"/>
    <w:rsid w:val="00CA0C84"/>
    <w:rsid w:val="00CF6E73"/>
    <w:rsid w:val="00D02C59"/>
    <w:rsid w:val="00D33446"/>
    <w:rsid w:val="00D50009"/>
    <w:rsid w:val="00D67F7A"/>
    <w:rsid w:val="00D80071"/>
    <w:rsid w:val="00D84008"/>
    <w:rsid w:val="00DB6D24"/>
    <w:rsid w:val="00DC4227"/>
    <w:rsid w:val="00DD0D0C"/>
    <w:rsid w:val="00DE3E90"/>
    <w:rsid w:val="00E0126F"/>
    <w:rsid w:val="00E132BD"/>
    <w:rsid w:val="00E5783B"/>
    <w:rsid w:val="00E716C1"/>
    <w:rsid w:val="00E75B4B"/>
    <w:rsid w:val="00E866AB"/>
    <w:rsid w:val="00EA2CD0"/>
    <w:rsid w:val="00EC024E"/>
    <w:rsid w:val="00EC36DA"/>
    <w:rsid w:val="00EC4A5D"/>
    <w:rsid w:val="00ED7EB9"/>
    <w:rsid w:val="00EE43CC"/>
    <w:rsid w:val="00EE689B"/>
    <w:rsid w:val="00F301FA"/>
    <w:rsid w:val="00F36EA5"/>
    <w:rsid w:val="00F5135B"/>
    <w:rsid w:val="00F716C9"/>
    <w:rsid w:val="00F8394E"/>
    <w:rsid w:val="00F84FCC"/>
    <w:rsid w:val="00FB1F31"/>
    <w:rsid w:val="00FD3BF2"/>
    <w:rsid w:val="00FE416A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B5F7-700E-4F71-B8F0-CE33BDA4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47</cp:revision>
  <cp:lastPrinted>2015-08-06T11:48:00Z</cp:lastPrinted>
  <dcterms:created xsi:type="dcterms:W3CDTF">2015-04-06T13:11:00Z</dcterms:created>
  <dcterms:modified xsi:type="dcterms:W3CDTF">2015-08-06T11:49:00Z</dcterms:modified>
</cp:coreProperties>
</file>