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17" w:rsidRPr="005D7817" w:rsidRDefault="005D7817" w:rsidP="005D7817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5D7817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8C363F" wp14:editId="5E09F649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817" w:rsidRPr="005D7817" w:rsidRDefault="005D7817" w:rsidP="005D7817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D7817">
        <w:rPr>
          <w:rFonts w:eastAsia="Times New Roman" w:cs="Times New Roman"/>
          <w:szCs w:val="28"/>
        </w:rPr>
        <w:t xml:space="preserve">ХАНТЫ-МАНСИЙСКИЙ </w:t>
      </w: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D7817">
        <w:rPr>
          <w:rFonts w:eastAsia="Times New Roman" w:cs="Times New Roman"/>
          <w:szCs w:val="28"/>
        </w:rPr>
        <w:t>МУНИЦИПАЛЬНЫЙ РАЙОН</w:t>
      </w: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D7817">
        <w:rPr>
          <w:rFonts w:eastAsia="Times New Roman" w:cs="Times New Roman"/>
          <w:szCs w:val="28"/>
        </w:rPr>
        <w:t>Ханты-Мансийский автономный округ – Югра</w:t>
      </w: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D7817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D7817">
        <w:rPr>
          <w:rFonts w:eastAsia="Times New Roman" w:cs="Times New Roman"/>
          <w:b/>
          <w:szCs w:val="28"/>
        </w:rPr>
        <w:t xml:space="preserve">П О С Т А Н О В Л Е Н И Е </w:t>
      </w:r>
    </w:p>
    <w:p w:rsidR="005D7817" w:rsidRPr="005D7817" w:rsidRDefault="005D7817" w:rsidP="005D781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5D7817" w:rsidRPr="005D7817" w:rsidRDefault="005D7817" w:rsidP="005D7817">
      <w:pPr>
        <w:spacing w:after="0" w:line="240" w:lineRule="auto"/>
        <w:rPr>
          <w:rFonts w:eastAsia="Times New Roman" w:cs="Times New Roman"/>
          <w:szCs w:val="28"/>
        </w:rPr>
      </w:pPr>
      <w:r w:rsidRPr="005D7817">
        <w:rPr>
          <w:rFonts w:eastAsia="Times New Roman" w:cs="Times New Roman"/>
          <w:szCs w:val="28"/>
        </w:rPr>
        <w:t xml:space="preserve">от </w:t>
      </w:r>
      <w:r w:rsidR="00317F2E">
        <w:rPr>
          <w:rFonts w:eastAsia="Times New Roman" w:cs="Times New Roman"/>
          <w:szCs w:val="28"/>
        </w:rPr>
        <w:t>11.06.2025</w:t>
      </w:r>
      <w:r w:rsidRPr="005D7817">
        <w:rPr>
          <w:rFonts w:eastAsia="Times New Roman" w:cs="Times New Roman"/>
          <w:szCs w:val="28"/>
        </w:rPr>
        <w:t xml:space="preserve">                        </w:t>
      </w:r>
      <w:bookmarkStart w:id="0" w:name="_GoBack"/>
      <w:bookmarkEnd w:id="0"/>
      <w:r w:rsidRPr="005D7817">
        <w:rPr>
          <w:rFonts w:eastAsia="Times New Roman" w:cs="Times New Roman"/>
          <w:szCs w:val="28"/>
        </w:rPr>
        <w:t xml:space="preserve">                                                                        № </w:t>
      </w:r>
      <w:r w:rsidR="00317F2E">
        <w:rPr>
          <w:rFonts w:eastAsia="Times New Roman" w:cs="Times New Roman"/>
          <w:szCs w:val="28"/>
        </w:rPr>
        <w:t>364</w:t>
      </w:r>
    </w:p>
    <w:p w:rsidR="005D7817" w:rsidRPr="005D7817" w:rsidRDefault="005D7817" w:rsidP="005D7817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5D7817">
        <w:rPr>
          <w:rFonts w:eastAsia="Times New Roman" w:cs="Times New Roman"/>
          <w:i/>
          <w:sz w:val="24"/>
          <w:szCs w:val="24"/>
        </w:rPr>
        <w:t>г. Ханты-Мансийск</w:t>
      </w:r>
    </w:p>
    <w:p w:rsidR="005D7817" w:rsidRPr="005D7817" w:rsidRDefault="005D7817" w:rsidP="005D7817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:rsidR="00A12896" w:rsidRPr="001878AE" w:rsidRDefault="00A12896" w:rsidP="005D781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E01DCE" w:rsidRDefault="00E01DCE" w:rsidP="005D7817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:rsidR="00E01DCE" w:rsidRDefault="00E01DCE" w:rsidP="005D7817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:rsidR="00E01DCE" w:rsidRDefault="00E01DCE" w:rsidP="005D7817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1181</w:t>
      </w:r>
    </w:p>
    <w:p w:rsidR="00A12896" w:rsidRPr="00A12896" w:rsidRDefault="00A12896" w:rsidP="005D7817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:rsidR="00A12896" w:rsidRPr="00A12896" w:rsidRDefault="00A12896" w:rsidP="005D781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:rsidR="00A12896" w:rsidRPr="00A12896" w:rsidRDefault="00A12896" w:rsidP="005D781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2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:rsidR="00A12896" w:rsidRPr="00A12896" w:rsidRDefault="00A12896" w:rsidP="005D7817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2"/>
    <w:p w:rsidR="00DC40C1" w:rsidRPr="00F4506E" w:rsidRDefault="00DC40C1" w:rsidP="005D7817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CD6" w:rsidRPr="00F4506E" w:rsidRDefault="003D6CD6" w:rsidP="005D7817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DCE" w:rsidRDefault="00E01DCE" w:rsidP="005D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5D7817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E01DCE" w:rsidRDefault="00E01DCE" w:rsidP="005D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01DCE" w:rsidRDefault="00E01DCE" w:rsidP="005D7817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E01DCE">
        <w:rPr>
          <w:rFonts w:eastAsia="Times New Roman" w:cs="Times New Roman"/>
          <w:szCs w:val="28"/>
          <w:lang w:eastAsia="ru-RU"/>
        </w:rPr>
        <w:t xml:space="preserve">1. </w:t>
      </w:r>
      <w:r w:rsidRPr="00E01DCE">
        <w:rPr>
          <w:rFonts w:eastAsia="Times New Roman"/>
          <w:bCs/>
          <w:lang w:eastAsia="ru-RU"/>
        </w:rPr>
        <w:t>В</w:t>
      </w:r>
      <w:r w:rsidRPr="00E01DCE">
        <w:t xml:space="preserve">нести в постановление Администрации Ханты-Мансийского района от 28.12.2024 № 1181 «О муниципальной программе </w:t>
      </w:r>
      <w:r w:rsidR="005D7817">
        <w:br/>
      </w:r>
      <w:r w:rsidRPr="00E01DCE">
        <w:t xml:space="preserve">Ханты-Мансийского района «Безопасность жизнедеятельности </w:t>
      </w:r>
      <w:r w:rsidR="005D7817">
        <w:br/>
      </w:r>
      <w:r w:rsidRPr="00E01DCE">
        <w:t>в Ханты-Мансийском районе» (далее – постановление) следующие изменения:</w:t>
      </w:r>
    </w:p>
    <w:p w:rsidR="00E01DCE" w:rsidRDefault="00E01DCE" w:rsidP="005D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 xml:space="preserve">В приложении к постановлению (далее – муниципальная программа) раздел 1 паспорта муниципальной программы изложить </w:t>
      </w:r>
      <w:r w:rsidR="005D7817">
        <w:rPr>
          <w:rFonts w:ascii="TimesNewRomanPSMT" w:hAnsi="TimesNewRomanPSMT" w:cs="TimesNewRomanPSMT"/>
          <w:szCs w:val="28"/>
        </w:rPr>
        <w:br/>
      </w:r>
      <w:r>
        <w:rPr>
          <w:rFonts w:ascii="TimesNewRomanPSMT" w:hAnsi="TimesNewRomanPSMT" w:cs="TimesNewRomanPSMT"/>
          <w:szCs w:val="28"/>
        </w:rPr>
        <w:t>в следующей редакции:</w:t>
      </w:r>
    </w:p>
    <w:p w:rsidR="00E01DCE" w:rsidRPr="00E01DCE" w:rsidRDefault="00E01DCE" w:rsidP="005D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0DC8" w:rsidRPr="00F4506E" w:rsidRDefault="009F0DC8" w:rsidP="005D781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DC8" w:rsidRPr="004B2AB0" w:rsidRDefault="009F0DC8" w:rsidP="005D7817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:rsidR="00825BB0" w:rsidRPr="004B2AB0" w:rsidRDefault="00825BB0" w:rsidP="005D7817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5D7817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docGrid w:linePitch="381"/>
        </w:sectPr>
      </w:pPr>
    </w:p>
    <w:p w:rsidR="006F1BAE" w:rsidRPr="006B498E" w:rsidRDefault="00FE1967" w:rsidP="005D781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«</w:t>
      </w:r>
      <w:r w:rsid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:rsidR="009C1342" w:rsidRPr="006B498E" w:rsidRDefault="009C1342" w:rsidP="005D7817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454"/>
        <w:gridCol w:w="8765"/>
      </w:tblGrid>
      <w:tr w:rsidR="003046BA" w:rsidRPr="003046BA" w:rsidTr="005D7817">
        <w:trPr>
          <w:trHeight w:val="20"/>
        </w:trPr>
        <w:tc>
          <w:tcPr>
            <w:tcW w:w="1918" w:type="pct"/>
          </w:tcPr>
          <w:p w:rsidR="00BC080B" w:rsidRPr="003046BA" w:rsidRDefault="00BC080B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3082" w:type="pct"/>
          </w:tcPr>
          <w:p w:rsidR="00BC080B" w:rsidRPr="003046BA" w:rsidRDefault="00687955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3046BA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3046BA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215843" w:rsidTr="005D7817">
        <w:trPr>
          <w:trHeight w:val="20"/>
        </w:trPr>
        <w:tc>
          <w:tcPr>
            <w:tcW w:w="1918" w:type="pct"/>
          </w:tcPr>
          <w:p w:rsidR="00BC080B" w:rsidRPr="00215843" w:rsidRDefault="00BC080B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3082" w:type="pct"/>
          </w:tcPr>
          <w:p w:rsidR="00BC080B" w:rsidRPr="00215843" w:rsidRDefault="003046BA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215843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>
              <w:rPr>
                <w:sz w:val="20"/>
              </w:rPr>
              <w:t>–</w:t>
            </w:r>
            <w:r w:rsidRPr="00215843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215843" w:rsidTr="005D7817">
        <w:trPr>
          <w:trHeight w:val="20"/>
        </w:trPr>
        <w:tc>
          <w:tcPr>
            <w:tcW w:w="1918" w:type="pct"/>
            <w:tcBorders>
              <w:left w:val="nil"/>
              <w:right w:val="nil"/>
            </w:tcBorders>
          </w:tcPr>
          <w:p w:rsidR="006F1BAE" w:rsidRPr="00215843" w:rsidRDefault="006F1BAE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3082" w:type="pct"/>
            <w:tcBorders>
              <w:left w:val="nil"/>
              <w:right w:val="nil"/>
            </w:tcBorders>
          </w:tcPr>
          <w:p w:rsidR="00BC080B" w:rsidRPr="00215843" w:rsidRDefault="00BC080B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215843" w:rsidTr="005D7817">
        <w:trPr>
          <w:trHeight w:val="20"/>
        </w:trPr>
        <w:tc>
          <w:tcPr>
            <w:tcW w:w="1918" w:type="pct"/>
          </w:tcPr>
          <w:p w:rsidR="00BC080B" w:rsidRPr="00215843" w:rsidRDefault="00BC080B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3082" w:type="pct"/>
          </w:tcPr>
          <w:p w:rsidR="00BC080B" w:rsidRPr="00215843" w:rsidRDefault="006F1BAE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2025 – 2030 годы</w:t>
            </w:r>
          </w:p>
        </w:tc>
      </w:tr>
      <w:tr w:rsidR="00215843" w:rsidRPr="00FE1967" w:rsidTr="005D7817">
        <w:trPr>
          <w:trHeight w:val="20"/>
        </w:trPr>
        <w:tc>
          <w:tcPr>
            <w:tcW w:w="1918" w:type="pct"/>
          </w:tcPr>
          <w:p w:rsidR="00BC080B" w:rsidRPr="00FE1967" w:rsidRDefault="00BC080B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E1967">
              <w:rPr>
                <w:rFonts w:eastAsia="Times New Roman"/>
                <w:sz w:val="20"/>
              </w:rPr>
              <w:t>Цел</w:t>
            </w:r>
            <w:r w:rsidR="003B57E5" w:rsidRPr="00FE1967">
              <w:rPr>
                <w:rFonts w:eastAsia="Times New Roman"/>
                <w:sz w:val="20"/>
              </w:rPr>
              <w:t>и</w:t>
            </w:r>
            <w:r w:rsidRPr="00FE1967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3082" w:type="pct"/>
          </w:tcPr>
          <w:p w:rsidR="003E27E4" w:rsidRPr="00FE1967" w:rsidRDefault="007A3341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E1967">
              <w:rPr>
                <w:sz w:val="20"/>
              </w:rPr>
              <w:t>1. О</w:t>
            </w:r>
            <w:r w:rsidR="003E27E4" w:rsidRPr="00FE1967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FE1967">
              <w:rPr>
                <w:sz w:val="20"/>
              </w:rPr>
              <w:t xml:space="preserve"> чрезвычайных ситуациях, пожарах</w:t>
            </w:r>
            <w:r w:rsidR="0046011B" w:rsidRPr="00FE1967">
              <w:rPr>
                <w:sz w:val="20"/>
              </w:rPr>
              <w:t xml:space="preserve"> и </w:t>
            </w:r>
            <w:r w:rsidR="0046011B" w:rsidRPr="00FE1967">
              <w:rPr>
                <w:rFonts w:eastAsia="TimesNewRoman"/>
                <w:sz w:val="20"/>
              </w:rPr>
              <w:t>происшествиях на водных объектах</w:t>
            </w:r>
            <w:r w:rsidRPr="00FE1967">
              <w:rPr>
                <w:rFonts w:eastAsia="TimesNewRoman"/>
                <w:sz w:val="20"/>
              </w:rPr>
              <w:t>.</w:t>
            </w:r>
          </w:p>
          <w:p w:rsidR="007A3341" w:rsidRPr="00FE1967" w:rsidRDefault="007A3341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E1967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FE1967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137B00" w:rsidTr="005D7817">
        <w:trPr>
          <w:trHeight w:val="20"/>
        </w:trPr>
        <w:tc>
          <w:tcPr>
            <w:tcW w:w="1918" w:type="pct"/>
          </w:tcPr>
          <w:p w:rsidR="00BC080B" w:rsidRPr="00137B00" w:rsidRDefault="00BC080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137B00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3082" w:type="pct"/>
            <w:shd w:val="clear" w:color="auto" w:fill="auto"/>
          </w:tcPr>
          <w:p w:rsidR="003B57E5" w:rsidRPr="00096F8B" w:rsidRDefault="003B57E5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096F8B">
              <w:rPr>
                <w:rFonts w:eastAsia="Times New Roman" w:cstheme="minorBidi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:rsidR="00BC080B" w:rsidRPr="00096F8B" w:rsidRDefault="003B57E5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:rsidR="00137B00" w:rsidRPr="00096F8B" w:rsidRDefault="00137B00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096F8B">
              <w:rPr>
                <w:color w:val="000000" w:themeColor="text1"/>
                <w:sz w:val="20"/>
              </w:rPr>
              <w:t>«</w:t>
            </w:r>
            <w:r w:rsidR="00096F8B" w:rsidRPr="00096F8B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096F8B">
              <w:rPr>
                <w:sz w:val="20"/>
              </w:rPr>
              <w:t>»</w:t>
            </w:r>
          </w:p>
        </w:tc>
      </w:tr>
      <w:tr w:rsidR="00096F8B" w:rsidRPr="00096F8B" w:rsidTr="005D7817">
        <w:trPr>
          <w:trHeight w:val="20"/>
        </w:trPr>
        <w:tc>
          <w:tcPr>
            <w:tcW w:w="1918" w:type="pct"/>
            <w:shd w:val="clear" w:color="auto" w:fill="auto"/>
          </w:tcPr>
          <w:p w:rsidR="00BC080B" w:rsidRPr="00096F8B" w:rsidRDefault="00BC080B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096F8B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3082" w:type="pct"/>
            <w:shd w:val="clear" w:color="auto" w:fill="auto"/>
          </w:tcPr>
          <w:p w:rsidR="00BC080B" w:rsidRPr="00096F8B" w:rsidRDefault="00F62636" w:rsidP="005D781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490413,</w:t>
            </w:r>
            <w:r w:rsidR="00C21673">
              <w:rPr>
                <w:rFonts w:eastAsia="Times New Roman"/>
                <w:sz w:val="20"/>
              </w:rPr>
              <w:t>1</w:t>
            </w:r>
            <w:r w:rsidR="00447B4F">
              <w:rPr>
                <w:rFonts w:eastAsia="Times New Roman"/>
                <w:sz w:val="20"/>
              </w:rPr>
              <w:t xml:space="preserve"> </w:t>
            </w:r>
            <w:r w:rsidR="0052554A">
              <w:rPr>
                <w:rFonts w:eastAsia="Times New Roman"/>
                <w:sz w:val="20"/>
              </w:rPr>
              <w:t xml:space="preserve"> </w:t>
            </w:r>
            <w:r w:rsidR="00845AE1" w:rsidRPr="00096F8B">
              <w:rPr>
                <w:rFonts w:eastAsia="Times New Roman"/>
                <w:sz w:val="20"/>
              </w:rPr>
              <w:t>тыс. рублей</w:t>
            </w:r>
          </w:p>
        </w:tc>
      </w:tr>
      <w:tr w:rsidR="0046011B" w:rsidRPr="0046011B" w:rsidTr="005D7817">
        <w:trPr>
          <w:trHeight w:val="20"/>
        </w:trPr>
        <w:tc>
          <w:tcPr>
            <w:tcW w:w="1918" w:type="pct"/>
          </w:tcPr>
          <w:p w:rsidR="00BC080B" w:rsidRPr="00096F8B" w:rsidRDefault="00BC080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3082" w:type="pct"/>
          </w:tcPr>
          <w:p w:rsidR="00BC080B" w:rsidRPr="0046011B" w:rsidRDefault="009202A2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096F8B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:rsidR="00023E79" w:rsidRPr="006B498E" w:rsidRDefault="00FE1967" w:rsidP="005D7817">
      <w:pPr>
        <w:pStyle w:val="aa"/>
        <w:spacing w:after="0" w:line="240" w:lineRule="auto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».</w:t>
      </w:r>
    </w:p>
    <w:p w:rsidR="00086089" w:rsidRPr="008201F5" w:rsidRDefault="00FE1967" w:rsidP="005D78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 w:rsidR="00CE1024">
        <w:t>2</w:t>
      </w:r>
      <w:r w:rsidRPr="00E01DCE">
        <w:t>.</w:t>
      </w:r>
      <w:r>
        <w:rPr>
          <w:b/>
        </w:rPr>
        <w:t xml:space="preserve"> </w:t>
      </w:r>
      <w:r w:rsidR="00870165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8D4538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:rsidR="004F0179" w:rsidRPr="008201F5" w:rsidRDefault="00086089" w:rsidP="005D7817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5.</w:t>
      </w:r>
      <w:r w:rsidR="00674462">
        <w:rPr>
          <w:rFonts w:eastAsia="Times New Roman" w:cs="Times New Roman"/>
          <w:color w:val="000000" w:themeColor="text1"/>
          <w:szCs w:val="28"/>
        </w:rPr>
        <w:t xml:space="preserve"> 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:rsidR="004F0179" w:rsidRPr="008201F5" w:rsidRDefault="004F0179" w:rsidP="005D7817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1276"/>
        <w:gridCol w:w="1275"/>
        <w:gridCol w:w="1132"/>
        <w:gridCol w:w="1132"/>
        <w:gridCol w:w="1132"/>
        <w:gridCol w:w="1272"/>
        <w:gridCol w:w="1558"/>
      </w:tblGrid>
      <w:tr w:rsidR="00D60232" w:rsidRPr="00812CB2" w:rsidTr="005D7817">
        <w:trPr>
          <w:trHeight w:val="57"/>
        </w:trPr>
        <w:tc>
          <w:tcPr>
            <w:tcW w:w="1868" w:type="pct"/>
            <w:vMerge w:val="restar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32" w:type="pct"/>
            <w:gridSpan w:val="7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D60232" w:rsidRPr="00812CB2" w:rsidTr="005D7817">
        <w:trPr>
          <w:trHeight w:val="57"/>
        </w:trPr>
        <w:tc>
          <w:tcPr>
            <w:tcW w:w="1868" w:type="pct"/>
            <w:vMerge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55" w:type="pc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455" w:type="pc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404" w:type="pc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404" w:type="pc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404" w:type="pc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454" w:type="pc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556" w:type="pct"/>
          </w:tcPr>
          <w:p w:rsidR="004F0179" w:rsidRPr="00812CB2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D60232" w:rsidRPr="001F6E41" w:rsidTr="005D7817">
        <w:trPr>
          <w:trHeight w:val="57"/>
        </w:trPr>
        <w:tc>
          <w:tcPr>
            <w:tcW w:w="1868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455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455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404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404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404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454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556" w:type="pct"/>
          </w:tcPr>
          <w:p w:rsidR="004F0179" w:rsidRPr="001F6E41" w:rsidRDefault="004F0179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:rsidTr="005D7817">
        <w:trPr>
          <w:trHeight w:val="57"/>
        </w:trPr>
        <w:tc>
          <w:tcPr>
            <w:tcW w:w="1868" w:type="pct"/>
          </w:tcPr>
          <w:p w:rsidR="004F0179" w:rsidRPr="00D60232" w:rsidRDefault="004F0179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455" w:type="pct"/>
            <w:vAlign w:val="center"/>
          </w:tcPr>
          <w:p w:rsidR="004F0179" w:rsidRPr="00D60232" w:rsidRDefault="003E70A8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104213,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455" w:type="pct"/>
            <w:vAlign w:val="center"/>
          </w:tcPr>
          <w:p w:rsidR="004F0179" w:rsidRPr="00D60232" w:rsidRDefault="000953D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84506,9</w:t>
            </w:r>
          </w:p>
        </w:tc>
        <w:tc>
          <w:tcPr>
            <w:tcW w:w="40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74920,1</w:t>
            </w:r>
          </w:p>
        </w:tc>
        <w:tc>
          <w:tcPr>
            <w:tcW w:w="40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79209,8</w:t>
            </w:r>
          </w:p>
        </w:tc>
        <w:tc>
          <w:tcPr>
            <w:tcW w:w="40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73176,8</w:t>
            </w:r>
          </w:p>
        </w:tc>
        <w:tc>
          <w:tcPr>
            <w:tcW w:w="45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</w:t>
            </w:r>
            <w:r w:rsidR="009C6860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386,4</w:t>
            </w:r>
          </w:p>
        </w:tc>
        <w:tc>
          <w:tcPr>
            <w:tcW w:w="556" w:type="pct"/>
            <w:vAlign w:val="center"/>
          </w:tcPr>
          <w:p w:rsidR="004F0179" w:rsidRPr="00D60232" w:rsidRDefault="003E70A8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490413,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</w:t>
            </w:r>
          </w:p>
        </w:tc>
      </w:tr>
      <w:tr w:rsidR="00B12D31" w:rsidRPr="00D60232" w:rsidTr="005D7817">
        <w:trPr>
          <w:trHeight w:val="57"/>
        </w:trPr>
        <w:tc>
          <w:tcPr>
            <w:tcW w:w="1868" w:type="pct"/>
          </w:tcPr>
          <w:p w:rsidR="00B12D31" w:rsidRPr="00D60232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</w:t>
            </w:r>
            <w:r w:rsidR="00B12D31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55" w:type="pct"/>
            <w:vAlign w:val="center"/>
          </w:tcPr>
          <w:p w:rsidR="00B12D31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328,8</w:t>
            </w:r>
          </w:p>
        </w:tc>
        <w:tc>
          <w:tcPr>
            <w:tcW w:w="455" w:type="pct"/>
            <w:vAlign w:val="center"/>
          </w:tcPr>
          <w:p w:rsidR="00B12D31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:rsidR="00B12D31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</w:tcPr>
          <w:p w:rsidR="00B12D31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</w:tcPr>
          <w:p w:rsidR="00B12D31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54" w:type="pct"/>
          </w:tcPr>
          <w:p w:rsidR="00B12D31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556" w:type="pct"/>
            <w:vAlign w:val="center"/>
          </w:tcPr>
          <w:p w:rsidR="00B12D31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1728,3</w:t>
            </w:r>
          </w:p>
        </w:tc>
      </w:tr>
      <w:tr w:rsidR="00D60232" w:rsidRPr="00D60232" w:rsidTr="005D7817">
        <w:trPr>
          <w:trHeight w:val="57"/>
        </w:trPr>
        <w:tc>
          <w:tcPr>
            <w:tcW w:w="1868" w:type="pct"/>
          </w:tcPr>
          <w:p w:rsidR="004F0179" w:rsidRPr="00D60232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</w:t>
            </w:r>
            <w:r w:rsidR="004F0179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:rsidR="004F0179" w:rsidRPr="00D60232" w:rsidRDefault="0032677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103884,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455" w:type="pct"/>
            <w:vAlign w:val="center"/>
          </w:tcPr>
          <w:p w:rsidR="004F0179" w:rsidRPr="00D60232" w:rsidRDefault="000953D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84227,0</w:t>
            </w:r>
          </w:p>
        </w:tc>
        <w:tc>
          <w:tcPr>
            <w:tcW w:w="40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74640,2</w:t>
            </w:r>
          </w:p>
        </w:tc>
        <w:tc>
          <w:tcPr>
            <w:tcW w:w="40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78929,9</w:t>
            </w:r>
          </w:p>
        </w:tc>
        <w:tc>
          <w:tcPr>
            <w:tcW w:w="40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72896,9</w:t>
            </w:r>
          </w:p>
        </w:tc>
        <w:tc>
          <w:tcPr>
            <w:tcW w:w="454" w:type="pct"/>
            <w:vAlign w:val="center"/>
          </w:tcPr>
          <w:p w:rsidR="004F0179" w:rsidRPr="00D60232" w:rsidRDefault="00B12D31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74106,5</w:t>
            </w:r>
          </w:p>
        </w:tc>
        <w:tc>
          <w:tcPr>
            <w:tcW w:w="556" w:type="pct"/>
            <w:vAlign w:val="center"/>
          </w:tcPr>
          <w:p w:rsidR="004F0179" w:rsidRPr="00D60232" w:rsidRDefault="0032677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48868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:rsidTr="005D7817">
        <w:trPr>
          <w:trHeight w:val="57"/>
        </w:trPr>
        <w:tc>
          <w:tcPr>
            <w:tcW w:w="1868" w:type="pct"/>
          </w:tcPr>
          <w:p w:rsidR="004F0179" w:rsidRPr="00D60232" w:rsidRDefault="004F0179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D60232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312A09"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ресурсов (запасов) резерва для ликвидации чрезвычайных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ситуаций»</w:t>
            </w: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:rsidR="004F0179" w:rsidRPr="00D60232" w:rsidRDefault="000953D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1984,6</w:t>
            </w:r>
          </w:p>
        </w:tc>
        <w:tc>
          <w:tcPr>
            <w:tcW w:w="455" w:type="pct"/>
            <w:vAlign w:val="center"/>
          </w:tcPr>
          <w:p w:rsidR="004F0179" w:rsidRPr="00D60232" w:rsidRDefault="000953D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404" w:type="pct"/>
            <w:vAlign w:val="center"/>
          </w:tcPr>
          <w:p w:rsidR="004F0179" w:rsidRPr="00D60232" w:rsidRDefault="000953D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404" w:type="pct"/>
            <w:vAlign w:val="center"/>
          </w:tcPr>
          <w:p w:rsidR="004F0179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04" w:type="pct"/>
            <w:vAlign w:val="center"/>
          </w:tcPr>
          <w:p w:rsidR="004F0179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54" w:type="pct"/>
            <w:vAlign w:val="center"/>
          </w:tcPr>
          <w:p w:rsidR="004F0179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556" w:type="pct"/>
            <w:vAlign w:val="center"/>
          </w:tcPr>
          <w:p w:rsidR="004F0179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5D7817">
        <w:trPr>
          <w:trHeight w:val="57"/>
        </w:trPr>
        <w:tc>
          <w:tcPr>
            <w:tcW w:w="1868" w:type="pct"/>
          </w:tcPr>
          <w:p w:rsidR="001C125D" w:rsidRPr="00D60232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5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556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5D7817">
        <w:trPr>
          <w:trHeight w:val="57"/>
        </w:trPr>
        <w:tc>
          <w:tcPr>
            <w:tcW w:w="1868" w:type="pct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5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556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53131,7</w:t>
            </w:r>
          </w:p>
        </w:tc>
      </w:tr>
      <w:tr w:rsidR="001C125D" w:rsidRPr="00D60232" w:rsidTr="005D7817">
        <w:trPr>
          <w:trHeight w:val="57"/>
        </w:trPr>
        <w:tc>
          <w:tcPr>
            <w:tcW w:w="1868" w:type="pct"/>
          </w:tcPr>
          <w:p w:rsidR="001C125D" w:rsidRPr="00D60232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5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556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53131,7</w:t>
            </w:r>
          </w:p>
        </w:tc>
      </w:tr>
      <w:tr w:rsidR="001C125D" w:rsidRPr="006D680D" w:rsidTr="005D7817">
        <w:trPr>
          <w:trHeight w:val="57"/>
        </w:trPr>
        <w:tc>
          <w:tcPr>
            <w:tcW w:w="1868" w:type="pct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1.3. К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омплекс процессных мероприятий «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Организация работы по обеспечению безопасности людей на водных объектах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 </w:t>
            </w:r>
          </w:p>
        </w:tc>
        <w:tc>
          <w:tcPr>
            <w:tcW w:w="455" w:type="pct"/>
            <w:vAlign w:val="center"/>
          </w:tcPr>
          <w:p w:rsidR="001C125D" w:rsidRPr="006D680D" w:rsidRDefault="0032677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455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40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40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40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45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556" w:type="pct"/>
            <w:vAlign w:val="center"/>
          </w:tcPr>
          <w:p w:rsidR="001C125D" w:rsidRPr="006D680D" w:rsidRDefault="0032677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6D680D" w:rsidTr="005D7817">
        <w:trPr>
          <w:trHeight w:val="57"/>
        </w:trPr>
        <w:tc>
          <w:tcPr>
            <w:tcW w:w="1868" w:type="pct"/>
          </w:tcPr>
          <w:p w:rsidR="001C125D" w:rsidRPr="006D680D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:rsidR="001C125D" w:rsidRPr="006D680D" w:rsidRDefault="0032677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455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40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40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40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454" w:type="pct"/>
            <w:vAlign w:val="center"/>
          </w:tcPr>
          <w:p w:rsidR="001C125D" w:rsidRPr="006D680D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556" w:type="pct"/>
            <w:vAlign w:val="center"/>
          </w:tcPr>
          <w:p w:rsidR="001C125D" w:rsidRPr="006D680D" w:rsidRDefault="0032677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D60232" w:rsidTr="005D7817">
        <w:trPr>
          <w:trHeight w:val="57"/>
        </w:trPr>
        <w:tc>
          <w:tcPr>
            <w:tcW w:w="1868" w:type="pct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D60232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D60232">
              <w:rPr>
                <w:sz w:val="20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Комплекс процессных мероприятий </w:t>
            </w:r>
            <w:r>
              <w:rPr>
                <w:rFonts w:eastAsia="Times New Roman"/>
                <w:color w:val="000000" w:themeColor="text1"/>
                <w:sz w:val="20"/>
              </w:rPr>
              <w:t>«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>Защита сельских населенных пунктов, расположенных в лесных массивах, от лесных пожаров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55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:rsidR="001C125D" w:rsidRPr="00D60232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:rsidR="001C125D" w:rsidRPr="00D60232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04" w:type="pct"/>
            <w:vAlign w:val="center"/>
          </w:tcPr>
          <w:p w:rsidR="001C125D" w:rsidRPr="00D60232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54" w:type="pct"/>
            <w:vAlign w:val="center"/>
          </w:tcPr>
          <w:p w:rsidR="001C125D" w:rsidRPr="00D60232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556" w:type="pct"/>
            <w:vAlign w:val="center"/>
          </w:tcPr>
          <w:p w:rsidR="001C125D" w:rsidRPr="00D60232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13351,8</w:t>
            </w:r>
          </w:p>
        </w:tc>
      </w:tr>
      <w:tr w:rsidR="00321A67" w:rsidRPr="001F6E41" w:rsidTr="005D7817">
        <w:trPr>
          <w:trHeight w:val="57"/>
        </w:trPr>
        <w:tc>
          <w:tcPr>
            <w:tcW w:w="1868" w:type="pct"/>
          </w:tcPr>
          <w:p w:rsidR="00321A67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321A67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:rsidR="00321A67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55" w:type="pct"/>
            <w:vAlign w:val="center"/>
          </w:tcPr>
          <w:p w:rsidR="00321A67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:rsidR="00321A67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:rsidR="00321A67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04" w:type="pct"/>
            <w:vAlign w:val="center"/>
          </w:tcPr>
          <w:p w:rsidR="00321A67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54" w:type="pct"/>
            <w:vAlign w:val="center"/>
          </w:tcPr>
          <w:p w:rsidR="00321A67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556" w:type="pct"/>
            <w:vAlign w:val="center"/>
          </w:tcPr>
          <w:p w:rsidR="00321A67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13351,8</w:t>
            </w:r>
          </w:p>
        </w:tc>
      </w:tr>
      <w:tr w:rsidR="001C125D" w:rsidRPr="001F6E41" w:rsidTr="005D7817">
        <w:trPr>
          <w:trHeight w:val="57"/>
        </w:trPr>
        <w:tc>
          <w:tcPr>
            <w:tcW w:w="1868" w:type="pct"/>
          </w:tcPr>
          <w:p w:rsidR="001C125D" w:rsidRDefault="001C125D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2.2. 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Ко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мплекс процессных мероприятий  «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40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45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556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5D7817">
        <w:trPr>
          <w:trHeight w:val="57"/>
        </w:trPr>
        <w:tc>
          <w:tcPr>
            <w:tcW w:w="1868" w:type="pct"/>
          </w:tcPr>
          <w:p w:rsidR="001C125D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5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556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5D7817">
        <w:trPr>
          <w:trHeight w:val="57"/>
        </w:trPr>
        <w:tc>
          <w:tcPr>
            <w:tcW w:w="1868" w:type="pct"/>
          </w:tcPr>
          <w:p w:rsidR="001C125D" w:rsidRDefault="001C125D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6C1E66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8486,5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0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0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5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556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53212,5</w:t>
            </w:r>
          </w:p>
        </w:tc>
      </w:tr>
      <w:tr w:rsidR="001C125D" w:rsidRPr="001F6E41" w:rsidTr="005D7817">
        <w:trPr>
          <w:trHeight w:val="57"/>
        </w:trPr>
        <w:tc>
          <w:tcPr>
            <w:tcW w:w="1868" w:type="pct"/>
          </w:tcPr>
          <w:p w:rsidR="001C125D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328,8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5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556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1728,3</w:t>
            </w:r>
          </w:p>
        </w:tc>
      </w:tr>
      <w:tr w:rsidR="001C125D" w:rsidRPr="001F6E41" w:rsidTr="005D7817">
        <w:trPr>
          <w:trHeight w:val="57"/>
        </w:trPr>
        <w:tc>
          <w:tcPr>
            <w:tcW w:w="1868" w:type="pct"/>
          </w:tcPr>
          <w:p w:rsidR="001C125D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естный бюджет 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8157,7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04" w:type="pct"/>
            <w:vAlign w:val="center"/>
          </w:tcPr>
          <w:p w:rsidR="001C125D" w:rsidRPr="001F6E41" w:rsidRDefault="00321A67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04" w:type="pct"/>
            <w:vAlign w:val="center"/>
          </w:tcPr>
          <w:p w:rsidR="001C125D" w:rsidRPr="001F6E41" w:rsidRDefault="00CE40E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04" w:type="pct"/>
            <w:vAlign w:val="center"/>
          </w:tcPr>
          <w:p w:rsidR="001C125D" w:rsidRPr="001F6E41" w:rsidRDefault="00CE40E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54" w:type="pct"/>
            <w:vAlign w:val="center"/>
          </w:tcPr>
          <w:p w:rsidR="001C125D" w:rsidRPr="001F6E41" w:rsidRDefault="00CE40E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556" w:type="pct"/>
            <w:vAlign w:val="center"/>
          </w:tcPr>
          <w:p w:rsidR="001C125D" w:rsidRPr="001F6E41" w:rsidRDefault="00CE40E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51484,2</w:t>
            </w:r>
          </w:p>
        </w:tc>
      </w:tr>
      <w:tr w:rsidR="001C125D" w:rsidRPr="001F6E41" w:rsidTr="005D7817">
        <w:trPr>
          <w:trHeight w:val="57"/>
        </w:trPr>
        <w:tc>
          <w:tcPr>
            <w:tcW w:w="1868" w:type="pct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и МКУ Ханты-Мансийского района «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Управление гражданской защиты» (всего), в том числе:</w:t>
            </w:r>
          </w:p>
        </w:tc>
        <w:tc>
          <w:tcPr>
            <w:tcW w:w="455" w:type="pct"/>
            <w:vAlign w:val="center"/>
          </w:tcPr>
          <w:p w:rsidR="001C125D" w:rsidRPr="001F6E41" w:rsidRDefault="007D3C1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39372,6</w:t>
            </w:r>
          </w:p>
        </w:tc>
        <w:tc>
          <w:tcPr>
            <w:tcW w:w="455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0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54" w:type="pct"/>
            <w:vAlign w:val="center"/>
          </w:tcPr>
          <w:p w:rsidR="001C125D" w:rsidRPr="001F6E41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556" w:type="pct"/>
            <w:vAlign w:val="center"/>
          </w:tcPr>
          <w:p w:rsidR="001C125D" w:rsidRPr="001F6E41" w:rsidRDefault="007D3C1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232056,3</w:t>
            </w:r>
          </w:p>
        </w:tc>
      </w:tr>
      <w:tr w:rsidR="001C125D" w:rsidRPr="005458E7" w:rsidTr="005D7817">
        <w:trPr>
          <w:trHeight w:val="57"/>
        </w:trPr>
        <w:tc>
          <w:tcPr>
            <w:tcW w:w="1868" w:type="pct"/>
          </w:tcPr>
          <w:p w:rsidR="001C125D" w:rsidRPr="005458E7" w:rsidRDefault="00E3264B" w:rsidP="005D781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:rsidR="001C125D" w:rsidRPr="005458E7" w:rsidRDefault="007D3C1A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39372,6</w:t>
            </w:r>
          </w:p>
        </w:tc>
        <w:tc>
          <w:tcPr>
            <w:tcW w:w="455" w:type="pct"/>
            <w:vAlign w:val="center"/>
          </w:tcPr>
          <w:p w:rsidR="001C125D" w:rsidRPr="005458E7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:rsidR="001C125D" w:rsidRPr="005458E7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:rsidR="001C125D" w:rsidRPr="005458E7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04" w:type="pct"/>
            <w:vAlign w:val="center"/>
          </w:tcPr>
          <w:p w:rsidR="001C125D" w:rsidRPr="005458E7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54" w:type="pct"/>
            <w:vAlign w:val="center"/>
          </w:tcPr>
          <w:p w:rsidR="001C125D" w:rsidRPr="005458E7" w:rsidRDefault="001C12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556" w:type="pct"/>
            <w:vAlign w:val="center"/>
          </w:tcPr>
          <w:p w:rsidR="001C125D" w:rsidRPr="005458E7" w:rsidRDefault="00CD6A5D" w:rsidP="005D7817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232056,3</w:t>
            </w:r>
          </w:p>
        </w:tc>
      </w:tr>
    </w:tbl>
    <w:p w:rsidR="00E01DCE" w:rsidRDefault="00E01DCE" w:rsidP="005D7817">
      <w:pPr>
        <w:widowControl w:val="0"/>
        <w:spacing w:after="0" w:line="240" w:lineRule="auto"/>
        <w:ind w:firstLine="708"/>
        <w:contextualSpacing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».</w:t>
      </w:r>
    </w:p>
    <w:p w:rsidR="00086089" w:rsidRDefault="00086089" w:rsidP="005D7817">
      <w:pPr>
        <w:widowControl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086089" w:rsidRDefault="00086089" w:rsidP="005D7817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:rsidR="005D7817" w:rsidRDefault="005D7817" w:rsidP="005D7817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:rsidR="005D7817" w:rsidRDefault="005D7817" w:rsidP="005D7817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:rsidR="004F0179" w:rsidRPr="00FE1967" w:rsidRDefault="00086089" w:rsidP="005D7817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</w:t>
      </w:r>
      <w:r w:rsidR="005D7817">
        <w:t xml:space="preserve">       </w:t>
      </w:r>
      <w:r w:rsidR="005D7817">
        <w:tab/>
      </w:r>
      <w:r w:rsidR="005D7817">
        <w:tab/>
      </w:r>
      <w:r w:rsidR="005D7817">
        <w:tab/>
      </w:r>
      <w:r w:rsidR="005D7817">
        <w:tab/>
      </w:r>
      <w:r w:rsidR="005D7817">
        <w:tab/>
      </w:r>
      <w:r w:rsidR="005D7817">
        <w:tab/>
        <w:t xml:space="preserve">               К.Р.</w:t>
      </w:r>
      <w:r>
        <w:t>Минулин</w:t>
      </w:r>
    </w:p>
    <w:sectPr w:rsidR="004F0179" w:rsidRPr="00FE1967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ED" w:rsidRDefault="007A68ED" w:rsidP="003D6CD6">
      <w:pPr>
        <w:spacing w:after="0" w:line="240" w:lineRule="auto"/>
      </w:pPr>
      <w:r>
        <w:separator/>
      </w:r>
    </w:p>
  </w:endnote>
  <w:endnote w:type="continuationSeparator" w:id="0">
    <w:p w:rsidR="007A68ED" w:rsidRDefault="007A68ED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ED" w:rsidRDefault="007A68ED" w:rsidP="003D6CD6">
      <w:pPr>
        <w:spacing w:after="0" w:line="240" w:lineRule="auto"/>
      </w:pPr>
      <w:r>
        <w:separator/>
      </w:r>
    </w:p>
  </w:footnote>
  <w:footnote w:type="continuationSeparator" w:id="0">
    <w:p w:rsidR="007A68ED" w:rsidRDefault="007A68ED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E4" w:rsidRPr="001878AE" w:rsidRDefault="00636FE4">
    <w:pPr>
      <w:pStyle w:val="a3"/>
      <w:jc w:val="center"/>
      <w:rPr>
        <w:sz w:val="24"/>
      </w:rPr>
    </w:pPr>
  </w:p>
  <w:p w:rsidR="00636FE4" w:rsidRDefault="00636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912746"/>
      <w:docPartObj>
        <w:docPartGallery w:val="Page Numbers (Top of Page)"/>
        <w:docPartUnique/>
      </w:docPartObj>
    </w:sdtPr>
    <w:sdtEndPr/>
    <w:sdtContent>
      <w:p w:rsidR="005D7817" w:rsidRDefault="005D7817">
        <w:pPr>
          <w:pStyle w:val="a3"/>
          <w:jc w:val="center"/>
        </w:pPr>
        <w:r w:rsidRPr="005D7817">
          <w:rPr>
            <w:sz w:val="24"/>
          </w:rPr>
          <w:fldChar w:fldCharType="begin"/>
        </w:r>
        <w:r w:rsidRPr="005D7817">
          <w:rPr>
            <w:sz w:val="24"/>
          </w:rPr>
          <w:instrText>PAGE   \* MERGEFORMAT</w:instrText>
        </w:r>
        <w:r w:rsidRPr="005D7817">
          <w:rPr>
            <w:sz w:val="24"/>
          </w:rPr>
          <w:fldChar w:fldCharType="separate"/>
        </w:r>
        <w:r w:rsidR="00317F2E">
          <w:rPr>
            <w:noProof/>
            <w:sz w:val="24"/>
          </w:rPr>
          <w:t>2</w:t>
        </w:r>
        <w:r w:rsidRPr="005D7817">
          <w:rPr>
            <w:sz w:val="24"/>
          </w:rPr>
          <w:fldChar w:fldCharType="end"/>
        </w:r>
      </w:p>
    </w:sdtContent>
  </w:sdt>
  <w:p w:rsidR="00636FE4" w:rsidRDefault="00636FE4" w:rsidP="008701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16FA1"/>
    <w:rsid w:val="0002206D"/>
    <w:rsid w:val="0002368A"/>
    <w:rsid w:val="00023E79"/>
    <w:rsid w:val="00043C02"/>
    <w:rsid w:val="00047F7C"/>
    <w:rsid w:val="00051257"/>
    <w:rsid w:val="00056E8C"/>
    <w:rsid w:val="0006412F"/>
    <w:rsid w:val="00071ADD"/>
    <w:rsid w:val="000804DE"/>
    <w:rsid w:val="00086089"/>
    <w:rsid w:val="000953DA"/>
    <w:rsid w:val="000956BD"/>
    <w:rsid w:val="00096F8B"/>
    <w:rsid w:val="000B33C7"/>
    <w:rsid w:val="000E079E"/>
    <w:rsid w:val="000E3600"/>
    <w:rsid w:val="000E7AE8"/>
    <w:rsid w:val="001068A2"/>
    <w:rsid w:val="00113074"/>
    <w:rsid w:val="00114E51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17F2E"/>
    <w:rsid w:val="00321A67"/>
    <w:rsid w:val="0032447C"/>
    <w:rsid w:val="00324CA0"/>
    <w:rsid w:val="0032677D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91D1F"/>
    <w:rsid w:val="003B3364"/>
    <w:rsid w:val="003B57E5"/>
    <w:rsid w:val="003B694D"/>
    <w:rsid w:val="003B7329"/>
    <w:rsid w:val="003D0E27"/>
    <w:rsid w:val="003D4F5F"/>
    <w:rsid w:val="003D50E6"/>
    <w:rsid w:val="003D6CD6"/>
    <w:rsid w:val="003D75F6"/>
    <w:rsid w:val="003E27E4"/>
    <w:rsid w:val="003E32B5"/>
    <w:rsid w:val="003E70A8"/>
    <w:rsid w:val="003F1D05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6576E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A6335"/>
    <w:rsid w:val="005B4FED"/>
    <w:rsid w:val="005C6F1A"/>
    <w:rsid w:val="005C7315"/>
    <w:rsid w:val="005D142E"/>
    <w:rsid w:val="005D7015"/>
    <w:rsid w:val="005D7817"/>
    <w:rsid w:val="005E5196"/>
    <w:rsid w:val="005F00AC"/>
    <w:rsid w:val="005F2F12"/>
    <w:rsid w:val="006137A2"/>
    <w:rsid w:val="006237CE"/>
    <w:rsid w:val="00636FE4"/>
    <w:rsid w:val="0064061D"/>
    <w:rsid w:val="00641740"/>
    <w:rsid w:val="0064509F"/>
    <w:rsid w:val="00645758"/>
    <w:rsid w:val="006515AB"/>
    <w:rsid w:val="00654965"/>
    <w:rsid w:val="00671D2C"/>
    <w:rsid w:val="00674462"/>
    <w:rsid w:val="00674CEF"/>
    <w:rsid w:val="00683402"/>
    <w:rsid w:val="00687955"/>
    <w:rsid w:val="006940C6"/>
    <w:rsid w:val="006A61F1"/>
    <w:rsid w:val="006B498E"/>
    <w:rsid w:val="006C1E66"/>
    <w:rsid w:val="006D680D"/>
    <w:rsid w:val="006E2AC1"/>
    <w:rsid w:val="006F1BAE"/>
    <w:rsid w:val="006F7436"/>
    <w:rsid w:val="00713EC1"/>
    <w:rsid w:val="007208CE"/>
    <w:rsid w:val="007312FA"/>
    <w:rsid w:val="007369F4"/>
    <w:rsid w:val="007525FE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A5574"/>
    <w:rsid w:val="007A68ED"/>
    <w:rsid w:val="007B5D7D"/>
    <w:rsid w:val="007B6C7A"/>
    <w:rsid w:val="007C7F03"/>
    <w:rsid w:val="007D3C1A"/>
    <w:rsid w:val="007E2072"/>
    <w:rsid w:val="007E615D"/>
    <w:rsid w:val="007F632D"/>
    <w:rsid w:val="007F7BB7"/>
    <w:rsid w:val="008013CA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165"/>
    <w:rsid w:val="00870DD2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4538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86E77"/>
    <w:rsid w:val="009C0730"/>
    <w:rsid w:val="009C07C1"/>
    <w:rsid w:val="009C1342"/>
    <w:rsid w:val="009C1EC0"/>
    <w:rsid w:val="009C6860"/>
    <w:rsid w:val="009E0E8C"/>
    <w:rsid w:val="009F0DC8"/>
    <w:rsid w:val="009F4417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04B1"/>
    <w:rsid w:val="00A81DD7"/>
    <w:rsid w:val="00A96565"/>
    <w:rsid w:val="00AC4E9F"/>
    <w:rsid w:val="00AE74B1"/>
    <w:rsid w:val="00AE77F9"/>
    <w:rsid w:val="00AF082F"/>
    <w:rsid w:val="00B06596"/>
    <w:rsid w:val="00B12D31"/>
    <w:rsid w:val="00B216E5"/>
    <w:rsid w:val="00B30320"/>
    <w:rsid w:val="00B46E1C"/>
    <w:rsid w:val="00B50DA6"/>
    <w:rsid w:val="00B51A3C"/>
    <w:rsid w:val="00B65442"/>
    <w:rsid w:val="00B7767F"/>
    <w:rsid w:val="00B916EA"/>
    <w:rsid w:val="00B928D7"/>
    <w:rsid w:val="00B964A1"/>
    <w:rsid w:val="00BA01D2"/>
    <w:rsid w:val="00BA2318"/>
    <w:rsid w:val="00BB6E84"/>
    <w:rsid w:val="00BC080B"/>
    <w:rsid w:val="00BE1882"/>
    <w:rsid w:val="00BE565A"/>
    <w:rsid w:val="00BE7909"/>
    <w:rsid w:val="00C01197"/>
    <w:rsid w:val="00C127A3"/>
    <w:rsid w:val="00C2167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D6A5D"/>
    <w:rsid w:val="00CE1024"/>
    <w:rsid w:val="00CE40ED"/>
    <w:rsid w:val="00CF00CF"/>
    <w:rsid w:val="00CF1ADA"/>
    <w:rsid w:val="00D11642"/>
    <w:rsid w:val="00D1469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1DCE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F02FE8"/>
    <w:rsid w:val="00F25BA0"/>
    <w:rsid w:val="00F276C0"/>
    <w:rsid w:val="00F40151"/>
    <w:rsid w:val="00F44C9A"/>
    <w:rsid w:val="00F4506E"/>
    <w:rsid w:val="00F62636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804"/>
    <w:rsid w:val="00FC072F"/>
    <w:rsid w:val="00FC0DF1"/>
    <w:rsid w:val="00FC328C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53218-4EA5-4730-9F8D-AE33E5A9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094C-72BC-4665-AC9F-FA58980F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Толокнова К.В.</cp:lastModifiedBy>
  <cp:revision>4</cp:revision>
  <cp:lastPrinted>2024-12-28T07:14:00Z</cp:lastPrinted>
  <dcterms:created xsi:type="dcterms:W3CDTF">2025-05-21T12:36:00Z</dcterms:created>
  <dcterms:modified xsi:type="dcterms:W3CDTF">2025-06-11T05:47:00Z</dcterms:modified>
</cp:coreProperties>
</file>