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72" w:rsidRPr="00273150" w:rsidRDefault="00002F72" w:rsidP="00002F7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F72" w:rsidRPr="00273150" w:rsidRDefault="00002F72" w:rsidP="00002F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002F72" w:rsidRPr="00273150" w:rsidRDefault="00002F72" w:rsidP="00002F72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002F72" w:rsidRPr="00273150" w:rsidRDefault="00002F72" w:rsidP="00002F72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02F72" w:rsidRPr="00273150" w:rsidRDefault="00002F72" w:rsidP="00002F7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2F72" w:rsidRPr="00273150" w:rsidRDefault="00002F72" w:rsidP="00002F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0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002F72" w:rsidRPr="00273150" w:rsidRDefault="00002F72" w:rsidP="00002F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273150" w:rsidRDefault="00002F72" w:rsidP="00002F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02F72" w:rsidRPr="00273150" w:rsidRDefault="00002F72" w:rsidP="00002F7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66" w:rsidRPr="00273150" w:rsidRDefault="00E35666" w:rsidP="00002F72">
      <w:pPr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09.06.2016                                                                                        </w:t>
      </w:r>
      <w:r w:rsidRPr="00273150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CD3C13">
        <w:rPr>
          <w:rFonts w:ascii="Times New Roman" w:hAnsi="Times New Roman" w:cs="Times New Roman"/>
          <w:sz w:val="28"/>
          <w:szCs w:val="28"/>
        </w:rPr>
        <w:t>612</w:t>
      </w:r>
      <w:r w:rsidRPr="002731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F72" w:rsidRPr="00273150" w:rsidRDefault="00E35666" w:rsidP="00002F72">
      <w:pPr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02F72" w:rsidRPr="00273150" w:rsidRDefault="00002F72" w:rsidP="00002F72">
      <w:pPr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t>О ходе реализации</w:t>
      </w:r>
    </w:p>
    <w:p w:rsidR="00002F72" w:rsidRPr="00273150" w:rsidRDefault="00002F72" w:rsidP="00002F72">
      <w:pPr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«</w:t>
      </w:r>
      <w:r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мероприятия </w:t>
      </w:r>
    </w:p>
    <w:p w:rsid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73150">
        <w:rPr>
          <w:rFonts w:ascii="Times New Roman" w:hAnsi="Times New Roman" w:cs="Times New Roman"/>
          <w:sz w:val="28"/>
          <w:szCs w:val="28"/>
        </w:rPr>
        <w:t xml:space="preserve">обеспечению </w:t>
      </w:r>
    </w:p>
    <w:p w:rsid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межнационального согласия, 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гражданского единства, </w:t>
      </w:r>
    </w:p>
    <w:p w:rsid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отдельных прав </w:t>
      </w:r>
    </w:p>
    <w:p w:rsid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и законных интересов граждан, 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а также профилактике 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правонарушений, терроризма 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и экстремизма, незаконного оборота 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и потребления наркотических средств 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и психотропных веществ</w:t>
      </w:r>
    </w:p>
    <w:p w:rsidR="00AF2027" w:rsidRPr="00273150" w:rsidRDefault="00AF2027" w:rsidP="00AF202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в Ханты-Мансийском районе </w:t>
      </w:r>
    </w:p>
    <w:p w:rsidR="00002F72" w:rsidRPr="00273150" w:rsidRDefault="00AF2027" w:rsidP="00AF2027">
      <w:pPr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на 2014 – 2018 годы»</w:t>
      </w:r>
      <w:r w:rsidR="00002F72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2F72" w:rsidRPr="00273150" w:rsidRDefault="00002F72" w:rsidP="00002F72">
      <w:pPr>
        <w:pStyle w:val="ConsNormal"/>
        <w:widowControl/>
        <w:ind w:right="57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F72" w:rsidRPr="00273150" w:rsidRDefault="00002F72" w:rsidP="00002F7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273150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</w:t>
      </w:r>
      <w:r w:rsidR="00AF2027" w:rsidRPr="00273150">
        <w:rPr>
          <w:rFonts w:ascii="Times New Roman" w:hAnsi="Times New Roman" w:cs="Times New Roman"/>
          <w:sz w:val="28"/>
          <w:szCs w:val="28"/>
        </w:rPr>
        <w:t>«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мероприятия по </w:t>
      </w:r>
      <w:r w:rsidR="00AF2027" w:rsidRPr="00273150">
        <w:rPr>
          <w:rFonts w:ascii="Times New Roman" w:hAnsi="Times New Roman" w:cs="Times New Roman"/>
          <w:sz w:val="28"/>
          <w:szCs w:val="28"/>
        </w:rPr>
        <w:t>обеспечению межнационального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>согласия, гражданского единства,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 xml:space="preserve">отдельных прав и законных интересов </w:t>
      </w:r>
      <w:proofErr w:type="gramStart"/>
      <w:r w:rsidR="00AF2027" w:rsidRPr="00273150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2731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731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2027" w:rsidRPr="00273150">
        <w:rPr>
          <w:rFonts w:ascii="Times New Roman" w:hAnsi="Times New Roman" w:cs="Times New Roman"/>
          <w:sz w:val="28"/>
          <w:szCs w:val="28"/>
        </w:rPr>
        <w:t>а также профилактике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>правонарушений, терроризма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>и экстремизма, незаконного оборота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>и потребления наркотических средств и психотропных веществ в Ханты-Мансийском районе на 2014 – 2018 годы»</w:t>
      </w:r>
      <w:r w:rsidR="00273150">
        <w:rPr>
          <w:rFonts w:ascii="Times New Roman" w:hAnsi="Times New Roman" w:cs="Times New Roman"/>
          <w:sz w:val="28"/>
          <w:szCs w:val="28"/>
        </w:rPr>
        <w:t>,</w:t>
      </w:r>
    </w:p>
    <w:p w:rsidR="00002F72" w:rsidRPr="00273150" w:rsidRDefault="00002F72" w:rsidP="00002F72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273150" w:rsidRDefault="00002F72" w:rsidP="00002F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02F72" w:rsidRPr="00273150" w:rsidRDefault="00002F72" w:rsidP="00002F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2F72" w:rsidRPr="00273150" w:rsidRDefault="00002F72" w:rsidP="00002F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273150" w:rsidRDefault="00002F72" w:rsidP="00002F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2F72" w:rsidRPr="00273150" w:rsidRDefault="00002F72" w:rsidP="00AF2027">
      <w:pPr>
        <w:pStyle w:val="ab"/>
        <w:ind w:firstLine="708"/>
        <w:rPr>
          <w:rStyle w:val="FontStyle48"/>
          <w:color w:val="000000"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t xml:space="preserve">1. Информацию о ходе реализации муниципальной программы </w:t>
      </w:r>
      <w:r w:rsidR="00AF2027" w:rsidRPr="00273150">
        <w:rPr>
          <w:rFonts w:ascii="Times New Roman" w:hAnsi="Times New Roman" w:cs="Times New Roman"/>
          <w:sz w:val="28"/>
          <w:szCs w:val="28"/>
        </w:rPr>
        <w:t>«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мероприятия по </w:t>
      </w:r>
      <w:r w:rsidR="00AF2027" w:rsidRPr="00273150">
        <w:rPr>
          <w:rFonts w:ascii="Times New Roman" w:hAnsi="Times New Roman" w:cs="Times New Roman"/>
          <w:sz w:val="28"/>
          <w:szCs w:val="28"/>
        </w:rPr>
        <w:t>обеспечению межнационального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>согласия, гражданского единства,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 xml:space="preserve">отдельных прав и законных интересов </w:t>
      </w:r>
      <w:proofErr w:type="gramStart"/>
      <w:r w:rsidR="00AF2027" w:rsidRPr="00273150">
        <w:rPr>
          <w:rFonts w:ascii="Times New Roman" w:hAnsi="Times New Roman" w:cs="Times New Roman"/>
          <w:sz w:val="28"/>
          <w:szCs w:val="28"/>
        </w:rPr>
        <w:t>граждан,</w:t>
      </w:r>
      <w:r w:rsidR="002731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027" w:rsidRPr="00273150">
        <w:rPr>
          <w:rFonts w:ascii="Times New Roman" w:hAnsi="Times New Roman" w:cs="Times New Roman"/>
          <w:sz w:val="28"/>
          <w:szCs w:val="28"/>
        </w:rPr>
        <w:t xml:space="preserve"> а также профилактике правонарушений, терроризма и экстремизма, незаконного оборота</w:t>
      </w:r>
      <w:r w:rsidR="00AF2027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27" w:rsidRPr="00273150">
        <w:rPr>
          <w:rFonts w:ascii="Times New Roman" w:hAnsi="Times New Roman" w:cs="Times New Roman"/>
          <w:sz w:val="28"/>
          <w:szCs w:val="28"/>
        </w:rPr>
        <w:t xml:space="preserve">и потребления наркотических средств и психотропных </w:t>
      </w:r>
      <w:r w:rsidR="00AF2027" w:rsidRPr="00273150">
        <w:rPr>
          <w:rFonts w:ascii="Times New Roman" w:hAnsi="Times New Roman" w:cs="Times New Roman"/>
          <w:sz w:val="28"/>
          <w:szCs w:val="28"/>
        </w:rPr>
        <w:lastRenderedPageBreak/>
        <w:t>веществ в Ханты-Мансийском районе на 2014 – 2018 годы»</w:t>
      </w:r>
      <w:r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150">
        <w:rPr>
          <w:rStyle w:val="FontStyle48"/>
          <w:sz w:val="28"/>
          <w:szCs w:val="28"/>
        </w:rPr>
        <w:t>п</w:t>
      </w:r>
      <w:r w:rsidRPr="00273150">
        <w:rPr>
          <w:rFonts w:ascii="Times New Roman" w:hAnsi="Times New Roman" w:cs="Times New Roman"/>
          <w:sz w:val="28"/>
          <w:szCs w:val="28"/>
        </w:rPr>
        <w:t>ринять</w:t>
      </w:r>
      <w:r w:rsidR="002731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3150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273150">
        <w:rPr>
          <w:rStyle w:val="FontStyle48"/>
          <w:sz w:val="28"/>
          <w:szCs w:val="28"/>
        </w:rPr>
        <w:t>.</w:t>
      </w:r>
    </w:p>
    <w:p w:rsidR="00002F72" w:rsidRPr="00273150" w:rsidRDefault="00002F72" w:rsidP="00002F72">
      <w:pPr>
        <w:ind w:firstLine="709"/>
        <w:rPr>
          <w:rStyle w:val="FontStyle48"/>
          <w:sz w:val="28"/>
          <w:szCs w:val="28"/>
        </w:rPr>
      </w:pPr>
    </w:p>
    <w:p w:rsidR="00FF4F83" w:rsidRDefault="00002F72" w:rsidP="002731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273150" w:rsidRPr="00273150" w:rsidRDefault="00273150" w:rsidP="002731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4F83" w:rsidRPr="00273150" w:rsidRDefault="00FF4F83" w:rsidP="00002F72">
      <w:pPr>
        <w:rPr>
          <w:rFonts w:ascii="Times New Roman" w:hAnsi="Times New Roman" w:cs="Times New Roman"/>
          <w:sz w:val="28"/>
          <w:szCs w:val="28"/>
        </w:rPr>
      </w:pPr>
    </w:p>
    <w:p w:rsidR="00273150" w:rsidRPr="000248FD" w:rsidRDefault="00273150" w:rsidP="00273150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273150" w:rsidRPr="000248FD" w:rsidRDefault="00273150" w:rsidP="00273150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                                                     П.Н. Захаров</w:t>
      </w:r>
    </w:p>
    <w:p w:rsidR="00273150" w:rsidRPr="000248FD" w:rsidRDefault="00FC5BBA" w:rsidP="002731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14.06.</w:t>
      </w:r>
      <w:r w:rsidR="00273150"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</w:t>
      </w:r>
      <w:r w:rsidR="00273150" w:rsidRPr="000248FD">
        <w:rPr>
          <w:rFonts w:ascii="Times New Roman" w:hAnsi="Times New Roman" w:cs="Times New Roman"/>
          <w:sz w:val="28"/>
          <w:szCs w:val="28"/>
        </w:rPr>
        <w:tab/>
      </w:r>
      <w:r w:rsidR="00273150" w:rsidRPr="000248FD">
        <w:rPr>
          <w:rFonts w:ascii="Times New Roman" w:hAnsi="Times New Roman" w:cs="Times New Roman"/>
          <w:sz w:val="28"/>
          <w:szCs w:val="28"/>
        </w:rPr>
        <w:tab/>
      </w:r>
    </w:p>
    <w:p w:rsidR="00273150" w:rsidRPr="000248FD" w:rsidRDefault="00273150" w:rsidP="0027315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150" w:rsidRPr="000248FD" w:rsidRDefault="00273150" w:rsidP="00273150">
      <w:pPr>
        <w:ind w:firstLine="709"/>
        <w:jc w:val="right"/>
        <w:rPr>
          <w:bCs/>
          <w:sz w:val="28"/>
          <w:szCs w:val="28"/>
        </w:rPr>
      </w:pPr>
    </w:p>
    <w:p w:rsidR="00273150" w:rsidRPr="000248FD" w:rsidRDefault="00273150" w:rsidP="00273150">
      <w:pPr>
        <w:ind w:firstLine="709"/>
        <w:jc w:val="right"/>
        <w:rPr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150" w:rsidRP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73150" w:rsidRP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t xml:space="preserve">к решению Думы </w:t>
      </w:r>
    </w:p>
    <w:p w:rsidR="00273150" w:rsidRP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</w:p>
    <w:p w:rsidR="00273150" w:rsidRPr="00273150" w:rsidRDefault="00273150" w:rsidP="002731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="00F772EC">
        <w:rPr>
          <w:rFonts w:ascii="Times New Roman" w:hAnsi="Times New Roman" w:cs="Times New Roman"/>
          <w:bCs/>
          <w:sz w:val="28"/>
          <w:szCs w:val="28"/>
        </w:rPr>
        <w:t>09.06.</w:t>
      </w:r>
      <w:r w:rsidRPr="00273150">
        <w:rPr>
          <w:rFonts w:ascii="Times New Roman" w:hAnsi="Times New Roman" w:cs="Times New Roman"/>
          <w:bCs/>
          <w:sz w:val="28"/>
          <w:szCs w:val="28"/>
        </w:rPr>
        <w:t>2016  №</w:t>
      </w:r>
      <w:proofErr w:type="gramEnd"/>
      <w:r w:rsidRPr="00273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2EC">
        <w:rPr>
          <w:rFonts w:ascii="Times New Roman" w:hAnsi="Times New Roman" w:cs="Times New Roman"/>
          <w:bCs/>
          <w:sz w:val="28"/>
          <w:szCs w:val="28"/>
        </w:rPr>
        <w:t>612</w:t>
      </w:r>
    </w:p>
    <w:p w:rsidR="00273150" w:rsidRPr="000248FD" w:rsidRDefault="00273150" w:rsidP="00273150">
      <w:pPr>
        <w:jc w:val="right"/>
        <w:rPr>
          <w:rFonts w:eastAsia="Calibri"/>
          <w:sz w:val="28"/>
          <w:szCs w:val="28"/>
        </w:rPr>
      </w:pPr>
    </w:p>
    <w:p w:rsidR="00273150" w:rsidRDefault="00273150" w:rsidP="00002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02F72" w:rsidRPr="00273150" w:rsidRDefault="00002F72" w:rsidP="00002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150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002F72" w:rsidRPr="00273150" w:rsidRDefault="00002F72" w:rsidP="00FF4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273150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FF4F83" w:rsidRPr="00273150">
        <w:rPr>
          <w:rFonts w:ascii="Times New Roman" w:hAnsi="Times New Roman" w:cs="Times New Roman"/>
          <w:sz w:val="28"/>
          <w:szCs w:val="28"/>
        </w:rPr>
        <w:t>«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мероприятия по </w:t>
      </w:r>
      <w:r w:rsidR="00FF4F83" w:rsidRPr="00273150">
        <w:rPr>
          <w:rFonts w:ascii="Times New Roman" w:hAnsi="Times New Roman" w:cs="Times New Roman"/>
          <w:sz w:val="28"/>
          <w:szCs w:val="28"/>
        </w:rPr>
        <w:t>обеспечению межнационального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F83" w:rsidRPr="00273150">
        <w:rPr>
          <w:rFonts w:ascii="Times New Roman" w:hAnsi="Times New Roman" w:cs="Times New Roman"/>
          <w:sz w:val="28"/>
          <w:szCs w:val="28"/>
        </w:rPr>
        <w:t>согласия, гражданского единства,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F83" w:rsidRPr="00273150">
        <w:rPr>
          <w:rFonts w:ascii="Times New Roman" w:hAnsi="Times New Roman" w:cs="Times New Roman"/>
          <w:sz w:val="28"/>
          <w:szCs w:val="28"/>
        </w:rPr>
        <w:t>отдельных прав и законных интересов граждан, а также профилактике правонарушений, терроризма и экстремизма, незаконного оборота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F83" w:rsidRPr="00273150">
        <w:rPr>
          <w:rFonts w:ascii="Times New Roman" w:hAnsi="Times New Roman" w:cs="Times New Roman"/>
          <w:sz w:val="28"/>
          <w:szCs w:val="28"/>
        </w:rPr>
        <w:t>и потребления наркотических средств и психотропных веществ в Ханты-Мансийском районе на 2014 – 2018 годы»</w:t>
      </w:r>
    </w:p>
    <w:p w:rsidR="00002F72" w:rsidRPr="00273150" w:rsidRDefault="00002F72" w:rsidP="00002F72">
      <w:pPr>
        <w:rPr>
          <w:rFonts w:ascii="Times New Roman" w:eastAsia="Calibri" w:hAnsi="Times New Roman" w:cs="Times New Roman"/>
          <w:sz w:val="28"/>
          <w:szCs w:val="28"/>
        </w:rPr>
      </w:pPr>
    </w:p>
    <w:p w:rsidR="00002F72" w:rsidRPr="00273150" w:rsidRDefault="00002F72" w:rsidP="00002F7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Муниципальная п</w:t>
      </w:r>
      <w:r w:rsidRPr="00273150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FF4F83" w:rsidRPr="00273150">
        <w:rPr>
          <w:rFonts w:ascii="Times New Roman" w:hAnsi="Times New Roman" w:cs="Times New Roman"/>
          <w:sz w:val="28"/>
          <w:szCs w:val="28"/>
        </w:rPr>
        <w:t>«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мероприятия по </w:t>
      </w:r>
      <w:r w:rsidR="00FF4F83" w:rsidRPr="00273150">
        <w:rPr>
          <w:rFonts w:ascii="Times New Roman" w:hAnsi="Times New Roman" w:cs="Times New Roman"/>
          <w:sz w:val="28"/>
          <w:szCs w:val="28"/>
        </w:rPr>
        <w:t>обеспечению межнационального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F83" w:rsidRPr="00273150">
        <w:rPr>
          <w:rFonts w:ascii="Times New Roman" w:hAnsi="Times New Roman" w:cs="Times New Roman"/>
          <w:sz w:val="28"/>
          <w:szCs w:val="28"/>
        </w:rPr>
        <w:t>согласия, гражданского единства,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F83" w:rsidRPr="00273150">
        <w:rPr>
          <w:rFonts w:ascii="Times New Roman" w:hAnsi="Times New Roman" w:cs="Times New Roman"/>
          <w:sz w:val="28"/>
          <w:szCs w:val="28"/>
        </w:rPr>
        <w:t>отдельных прав и законных интересов граждан, а также профилактике правонарушений, терроризма и экстремизма, незаконного оборота</w:t>
      </w:r>
      <w:r w:rsidR="002731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4F83" w:rsidRPr="00273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F83" w:rsidRPr="00273150">
        <w:rPr>
          <w:rFonts w:ascii="Times New Roman" w:hAnsi="Times New Roman" w:cs="Times New Roman"/>
          <w:sz w:val="28"/>
          <w:szCs w:val="28"/>
        </w:rPr>
        <w:t xml:space="preserve">и потребления наркотических средств и психотропных веществ </w:t>
      </w:r>
      <w:r w:rsidR="002731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F4F83" w:rsidRPr="00273150">
        <w:rPr>
          <w:rFonts w:ascii="Times New Roman" w:hAnsi="Times New Roman" w:cs="Times New Roman"/>
          <w:sz w:val="28"/>
          <w:szCs w:val="28"/>
        </w:rPr>
        <w:t>в Ханты-Мансийском районе на 2014 – 2018 годы»</w:t>
      </w:r>
      <w:r w:rsidRPr="00273150">
        <w:rPr>
          <w:rFonts w:ascii="Times New Roman" w:hAnsi="Times New Roman" w:cs="Times New Roman"/>
          <w:sz w:val="28"/>
          <w:szCs w:val="28"/>
        </w:rPr>
        <w:t xml:space="preserve"> </w:t>
      </w:r>
      <w:r w:rsidRPr="00273150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принята </w:t>
      </w:r>
      <w:r w:rsidRPr="00273150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30 сентября 2</w:t>
      </w:r>
      <w:r w:rsidR="00FF4F83" w:rsidRPr="00273150">
        <w:rPr>
          <w:rFonts w:ascii="Times New Roman" w:hAnsi="Times New Roman" w:cs="Times New Roman"/>
          <w:sz w:val="28"/>
          <w:szCs w:val="28"/>
        </w:rPr>
        <w:t>013 года № 242 (в редакции от 19.05.2016 года № 165</w:t>
      </w:r>
      <w:r w:rsidRPr="00273150">
        <w:rPr>
          <w:rFonts w:ascii="Times New Roman" w:hAnsi="Times New Roman" w:cs="Times New Roman"/>
          <w:sz w:val="28"/>
          <w:szCs w:val="28"/>
        </w:rPr>
        <w:t>).</w:t>
      </w:r>
      <w:r w:rsidRPr="002731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>совершенствование системы социальной профилактики правонарушений, снижение уровня преступности в Ханты-Мансийском районе;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>противодействие терроризму и экстремизму, защита жизни граждан, проживающих на территории Ханты-Мансийского района</w:t>
      </w:r>
      <w:r w:rsidR="00FF4F83" w:rsidRPr="00273150">
        <w:rPr>
          <w:rFonts w:ascii="Times New Roman" w:hAnsi="Times New Roman" w:cs="Times New Roman"/>
          <w:sz w:val="28"/>
          <w:szCs w:val="28"/>
        </w:rPr>
        <w:t xml:space="preserve">, </w:t>
      </w:r>
      <w:r w:rsidRPr="00273150">
        <w:rPr>
          <w:rFonts w:ascii="Times New Roman" w:hAnsi="Times New Roman" w:cs="Times New Roman"/>
          <w:sz w:val="28"/>
          <w:szCs w:val="28"/>
        </w:rPr>
        <w:t>от террористически и экстремистских актов;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 xml:space="preserve">недопущение проявлений экстремизма и негативного отношения      </w:t>
      </w:r>
      <w:r w:rsidR="002731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3150">
        <w:rPr>
          <w:rFonts w:ascii="Times New Roman" w:hAnsi="Times New Roman" w:cs="Times New Roman"/>
          <w:sz w:val="28"/>
          <w:szCs w:val="28"/>
        </w:rPr>
        <w:t xml:space="preserve">  к лицам других национальностей и религиозных конфессий;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>формирование у населения внутренней потребности в толерантном поведении к людям других национальностей и религиозных конфессий    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02F72" w:rsidRPr="00273150" w:rsidRDefault="00002F72" w:rsidP="00002F72">
      <w:pPr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>профилактика правонарушений в общественных местах и на улицах, вовлечение общественности в данные мероприятия;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napToGrid w:val="0"/>
          <w:sz w:val="28"/>
          <w:szCs w:val="28"/>
        </w:rPr>
        <w:tab/>
        <w:t>социальная реабилитация и адаптация</w:t>
      </w:r>
      <w:r w:rsidRPr="00273150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свободы, и лиц без определенного места жительства и занятий;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 xml:space="preserve">профилактика правонарушений среди несовершеннолетних             </w:t>
      </w:r>
      <w:r w:rsidR="002731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3150">
        <w:rPr>
          <w:rFonts w:ascii="Times New Roman" w:hAnsi="Times New Roman" w:cs="Times New Roman"/>
          <w:sz w:val="28"/>
          <w:szCs w:val="28"/>
        </w:rPr>
        <w:t xml:space="preserve">   и молодежи;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>п</w:t>
      </w:r>
      <w:r w:rsidRPr="00273150">
        <w:rPr>
          <w:rFonts w:ascii="Times New Roman" w:hAnsi="Times New Roman" w:cs="Times New Roman"/>
          <w:bCs/>
          <w:sz w:val="28"/>
          <w:szCs w:val="28"/>
        </w:rPr>
        <w:t>рофилактика детского и юношеского дорожно-транспортного травматизма;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lastRenderedPageBreak/>
        <w:tab/>
        <w:t>профилактика распространения наркомании и связанных с ней правонарушений;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bCs/>
          <w:sz w:val="28"/>
          <w:szCs w:val="28"/>
        </w:rPr>
        <w:tab/>
        <w:t>укрепление толерантности и профилактика экстремизма на территории Ханты-Мансийского района</w:t>
      </w:r>
      <w:r w:rsidRPr="00273150">
        <w:rPr>
          <w:rFonts w:ascii="Times New Roman" w:hAnsi="Times New Roman" w:cs="Times New Roman"/>
          <w:bCs/>
          <w:sz w:val="28"/>
          <w:szCs w:val="28"/>
        </w:rPr>
        <w:tab/>
        <w:t>укрепление</w:t>
      </w:r>
      <w:r w:rsidR="00273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150">
        <w:rPr>
          <w:rFonts w:ascii="Times New Roman" w:hAnsi="Times New Roman" w:cs="Times New Roman"/>
          <w:bCs/>
          <w:sz w:val="28"/>
          <w:szCs w:val="28"/>
        </w:rPr>
        <w:t xml:space="preserve">толерантности </w:t>
      </w:r>
      <w:r w:rsidR="0027315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273150">
        <w:rPr>
          <w:rFonts w:ascii="Times New Roman" w:hAnsi="Times New Roman" w:cs="Times New Roman"/>
          <w:bCs/>
          <w:sz w:val="28"/>
          <w:szCs w:val="28"/>
        </w:rPr>
        <w:t>и профилактика экстремизма на территории Ханты-Мансийского района.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Программа включает в себя 4 подпрограммы: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подпрограмма 1 «Профилактика правонарушений»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подпрограмма 2 «Повышение безопасности дорожного движения      </w:t>
      </w:r>
      <w:r w:rsidR="002731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150">
        <w:rPr>
          <w:rFonts w:ascii="Times New Roman" w:hAnsi="Times New Roman" w:cs="Times New Roman"/>
          <w:sz w:val="28"/>
          <w:szCs w:val="28"/>
        </w:rPr>
        <w:t>в Ханты-Мансийском районе»;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подпрограмма 3 «Комплексные мероприятия противодействия злоупотреблению наркотиками и их незаконному обороту»</w:t>
      </w:r>
      <w:r w:rsidRPr="00273150">
        <w:rPr>
          <w:rFonts w:ascii="Times New Roman" w:hAnsi="Times New Roman" w:cs="Times New Roman"/>
          <w:bCs/>
          <w:sz w:val="28"/>
          <w:szCs w:val="28"/>
        </w:rPr>
        <w:t>;</w:t>
      </w:r>
    </w:p>
    <w:p w:rsidR="00002F72" w:rsidRPr="00273150" w:rsidRDefault="00002F72" w:rsidP="00002F72">
      <w:pPr>
        <w:pStyle w:val="ab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ab/>
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районе»;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в 2015 году составляет </w:t>
      </w:r>
      <w:r w:rsidRPr="00273150">
        <w:rPr>
          <w:rFonts w:ascii="Times New Roman" w:hAnsi="Times New Roman" w:cs="Times New Roman"/>
          <w:bCs/>
          <w:sz w:val="28"/>
          <w:szCs w:val="28"/>
        </w:rPr>
        <w:t>74</w:t>
      </w:r>
      <w:r w:rsidR="00946B8E" w:rsidRPr="00273150">
        <w:rPr>
          <w:rFonts w:ascii="Times New Roman" w:hAnsi="Times New Roman" w:cs="Times New Roman"/>
          <w:bCs/>
          <w:sz w:val="28"/>
          <w:szCs w:val="28"/>
        </w:rPr>
        <w:t>96</w:t>
      </w:r>
      <w:r w:rsidRPr="00273150">
        <w:rPr>
          <w:rFonts w:ascii="Times New Roman" w:hAnsi="Times New Roman" w:cs="Times New Roman"/>
          <w:bCs/>
          <w:sz w:val="28"/>
          <w:szCs w:val="28"/>
        </w:rPr>
        <w:t>,</w:t>
      </w:r>
      <w:r w:rsidR="00946B8E" w:rsidRPr="00273150">
        <w:rPr>
          <w:rFonts w:ascii="Times New Roman" w:hAnsi="Times New Roman" w:cs="Times New Roman"/>
          <w:bCs/>
          <w:sz w:val="28"/>
          <w:szCs w:val="28"/>
        </w:rPr>
        <w:t>4</w:t>
      </w:r>
      <w:r w:rsidRPr="002731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2F72" w:rsidRPr="00273150" w:rsidRDefault="00946B8E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- бюджета района – 696</w:t>
      </w:r>
      <w:r w:rsidR="00002F72" w:rsidRPr="00273150">
        <w:rPr>
          <w:rFonts w:ascii="Times New Roman" w:hAnsi="Times New Roman" w:cs="Times New Roman"/>
          <w:sz w:val="28"/>
          <w:szCs w:val="28"/>
        </w:rPr>
        <w:t>,7</w:t>
      </w:r>
      <w:r w:rsidR="00002F72" w:rsidRPr="00273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F72" w:rsidRPr="00273150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- окружной бюджет – 4361</w:t>
      </w:r>
      <w:r w:rsidRPr="00273150">
        <w:rPr>
          <w:rFonts w:ascii="Times New Roman" w:hAnsi="Times New Roman" w:cs="Times New Roman"/>
          <w:bCs/>
          <w:sz w:val="28"/>
          <w:szCs w:val="28"/>
        </w:rPr>
        <w:t>,2</w:t>
      </w:r>
      <w:r w:rsidRPr="0027315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- федеральный бюджет – 2438,5 тыс. рублей,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- бюджет сельских поселений – 98,3 тыс. </w:t>
      </w:r>
      <w:proofErr w:type="gramStart"/>
      <w:r w:rsidRPr="00273150">
        <w:rPr>
          <w:rFonts w:ascii="Times New Roman" w:hAnsi="Times New Roman" w:cs="Times New Roman"/>
          <w:sz w:val="28"/>
          <w:szCs w:val="28"/>
        </w:rPr>
        <w:t>рублей .</w:t>
      </w:r>
      <w:proofErr w:type="gramEnd"/>
    </w:p>
    <w:p w:rsidR="00506CD2" w:rsidRPr="00273150" w:rsidRDefault="00002F72" w:rsidP="00506C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В 2015 году освоено финансовых средств: всего – </w:t>
      </w:r>
      <w:r w:rsidR="00946B8E" w:rsidRPr="00273150">
        <w:rPr>
          <w:rFonts w:ascii="Times New Roman" w:hAnsi="Times New Roman" w:cs="Times New Roman"/>
          <w:sz w:val="28"/>
          <w:szCs w:val="28"/>
        </w:rPr>
        <w:t>698</w:t>
      </w:r>
      <w:r w:rsidR="00250179" w:rsidRPr="00273150">
        <w:rPr>
          <w:rFonts w:ascii="Times New Roman" w:hAnsi="Times New Roman" w:cs="Times New Roman"/>
          <w:sz w:val="28"/>
          <w:szCs w:val="28"/>
        </w:rPr>
        <w:t>5</w:t>
      </w:r>
      <w:r w:rsidRPr="00273150">
        <w:rPr>
          <w:rFonts w:ascii="Times New Roman" w:hAnsi="Times New Roman" w:cs="Times New Roman"/>
          <w:sz w:val="28"/>
          <w:szCs w:val="28"/>
        </w:rPr>
        <w:t>,</w:t>
      </w:r>
      <w:r w:rsidR="00250179" w:rsidRPr="00273150">
        <w:rPr>
          <w:rFonts w:ascii="Times New Roman" w:hAnsi="Times New Roman" w:cs="Times New Roman"/>
          <w:sz w:val="28"/>
          <w:szCs w:val="28"/>
        </w:rPr>
        <w:t>8</w:t>
      </w:r>
      <w:r w:rsidRPr="00273150">
        <w:rPr>
          <w:rFonts w:ascii="Times New Roman" w:hAnsi="Times New Roman" w:cs="Times New Roman"/>
          <w:sz w:val="28"/>
          <w:szCs w:val="28"/>
        </w:rPr>
        <w:t xml:space="preserve"> рублей (9</w:t>
      </w:r>
      <w:r w:rsidR="00250179" w:rsidRPr="00273150">
        <w:rPr>
          <w:rFonts w:ascii="Times New Roman" w:hAnsi="Times New Roman" w:cs="Times New Roman"/>
          <w:sz w:val="28"/>
          <w:szCs w:val="28"/>
        </w:rPr>
        <w:t>1</w:t>
      </w:r>
      <w:r w:rsidRPr="00273150">
        <w:rPr>
          <w:rFonts w:ascii="Times New Roman" w:hAnsi="Times New Roman" w:cs="Times New Roman"/>
          <w:sz w:val="28"/>
          <w:szCs w:val="28"/>
        </w:rPr>
        <w:t>,</w:t>
      </w:r>
      <w:r w:rsidR="00250179" w:rsidRPr="00273150">
        <w:rPr>
          <w:rFonts w:ascii="Times New Roman" w:hAnsi="Times New Roman" w:cs="Times New Roman"/>
          <w:sz w:val="28"/>
          <w:szCs w:val="28"/>
        </w:rPr>
        <w:t>9</w:t>
      </w:r>
      <w:r w:rsidRPr="00273150">
        <w:rPr>
          <w:rFonts w:ascii="Times New Roman" w:hAnsi="Times New Roman" w:cs="Times New Roman"/>
          <w:sz w:val="28"/>
          <w:szCs w:val="28"/>
        </w:rPr>
        <w:t xml:space="preserve"> % от плана на год), в том числе из</w:t>
      </w:r>
      <w:r w:rsidR="00250179" w:rsidRPr="00273150">
        <w:rPr>
          <w:rFonts w:ascii="Times New Roman" w:hAnsi="Times New Roman" w:cs="Times New Roman"/>
          <w:sz w:val="28"/>
          <w:szCs w:val="28"/>
        </w:rPr>
        <w:t xml:space="preserve"> бюджета автономного округа – </w:t>
      </w:r>
      <w:r w:rsidRPr="00273150">
        <w:rPr>
          <w:rFonts w:ascii="Times New Roman" w:hAnsi="Times New Roman" w:cs="Times New Roman"/>
          <w:sz w:val="28"/>
          <w:szCs w:val="28"/>
        </w:rPr>
        <w:t>3</w:t>
      </w:r>
      <w:r w:rsidR="00250179" w:rsidRPr="00273150">
        <w:rPr>
          <w:rFonts w:ascii="Times New Roman" w:hAnsi="Times New Roman" w:cs="Times New Roman"/>
          <w:sz w:val="28"/>
          <w:szCs w:val="28"/>
        </w:rPr>
        <w:t>800</w:t>
      </w:r>
      <w:r w:rsidRPr="00273150">
        <w:rPr>
          <w:rFonts w:ascii="Times New Roman" w:hAnsi="Times New Roman" w:cs="Times New Roman"/>
          <w:bCs/>
          <w:sz w:val="28"/>
          <w:szCs w:val="28"/>
        </w:rPr>
        <w:t>,</w:t>
      </w:r>
      <w:r w:rsidR="00250179" w:rsidRPr="00273150">
        <w:rPr>
          <w:rFonts w:ascii="Times New Roman" w:hAnsi="Times New Roman" w:cs="Times New Roman"/>
          <w:bCs/>
          <w:sz w:val="28"/>
          <w:szCs w:val="28"/>
        </w:rPr>
        <w:t>7</w:t>
      </w:r>
      <w:r w:rsidRPr="00273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150">
        <w:rPr>
          <w:rFonts w:ascii="Times New Roman" w:hAnsi="Times New Roman" w:cs="Times New Roman"/>
          <w:sz w:val="28"/>
          <w:szCs w:val="28"/>
        </w:rPr>
        <w:t>рублей (8</w:t>
      </w:r>
      <w:r w:rsidR="00250179" w:rsidRPr="00273150">
        <w:rPr>
          <w:rFonts w:ascii="Times New Roman" w:hAnsi="Times New Roman" w:cs="Times New Roman"/>
          <w:sz w:val="28"/>
          <w:szCs w:val="28"/>
        </w:rPr>
        <w:t>7,1 % от плана на год)</w:t>
      </w:r>
      <w:r w:rsidR="00506CD2" w:rsidRPr="00273150">
        <w:rPr>
          <w:rFonts w:ascii="Times New Roman" w:hAnsi="Times New Roman" w:cs="Times New Roman"/>
          <w:sz w:val="28"/>
          <w:szCs w:val="28"/>
        </w:rPr>
        <w:t xml:space="preserve">, в том числе из бюджета района – </w:t>
      </w:r>
      <w:r w:rsidR="00250179" w:rsidRPr="00273150">
        <w:rPr>
          <w:rFonts w:ascii="Times New Roman" w:hAnsi="Times New Roman" w:cs="Times New Roman"/>
          <w:sz w:val="28"/>
          <w:szCs w:val="28"/>
        </w:rPr>
        <w:t>645,8</w:t>
      </w:r>
      <w:r w:rsidR="00506CD2" w:rsidRPr="0027315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50179" w:rsidRPr="00273150">
        <w:rPr>
          <w:rFonts w:ascii="Times New Roman" w:hAnsi="Times New Roman" w:cs="Times New Roman"/>
          <w:sz w:val="28"/>
          <w:szCs w:val="28"/>
        </w:rPr>
        <w:t>92</w:t>
      </w:r>
      <w:r w:rsidR="00506CD2" w:rsidRPr="00273150">
        <w:rPr>
          <w:rFonts w:ascii="Times New Roman" w:hAnsi="Times New Roman" w:cs="Times New Roman"/>
          <w:sz w:val="28"/>
          <w:szCs w:val="28"/>
        </w:rPr>
        <w:t>,7 % от плана на год).</w:t>
      </w:r>
    </w:p>
    <w:p w:rsidR="00002F72" w:rsidRPr="00273150" w:rsidRDefault="00002F72" w:rsidP="00002F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21ED" w:rsidRPr="00273150" w:rsidRDefault="00BD21ED" w:rsidP="00BD21ED">
      <w:pPr>
        <w:rPr>
          <w:rFonts w:ascii="Times New Roman" w:hAnsi="Times New Roman" w:cs="Times New Roman"/>
          <w:sz w:val="28"/>
          <w:szCs w:val="28"/>
        </w:rPr>
      </w:pPr>
    </w:p>
    <w:p w:rsidR="00BD21ED" w:rsidRPr="00273150" w:rsidRDefault="00BD21ED" w:rsidP="00BD21ED">
      <w:pPr>
        <w:rPr>
          <w:rFonts w:ascii="Times New Roman" w:hAnsi="Times New Roman" w:cs="Times New Roman"/>
          <w:sz w:val="28"/>
          <w:szCs w:val="28"/>
        </w:rPr>
      </w:pPr>
    </w:p>
    <w:p w:rsidR="00BD21ED" w:rsidRPr="00273150" w:rsidRDefault="00BD21ED" w:rsidP="00BD21ED">
      <w:pPr>
        <w:rPr>
          <w:rFonts w:ascii="Times New Roman" w:hAnsi="Times New Roman" w:cs="Times New Roman"/>
          <w:sz w:val="28"/>
          <w:szCs w:val="28"/>
        </w:rPr>
      </w:pPr>
    </w:p>
    <w:p w:rsidR="00BD21ED" w:rsidRPr="00273150" w:rsidRDefault="00BD21ED" w:rsidP="00BD21ED">
      <w:pPr>
        <w:rPr>
          <w:rFonts w:ascii="Times New Roman" w:hAnsi="Times New Roman" w:cs="Times New Roman"/>
          <w:sz w:val="28"/>
          <w:szCs w:val="28"/>
        </w:rPr>
      </w:pPr>
    </w:p>
    <w:p w:rsidR="00C95A13" w:rsidRPr="00273150" w:rsidRDefault="00C95A13" w:rsidP="00DB0610">
      <w:pPr>
        <w:pStyle w:val="ConsPlusTitle"/>
        <w:widowControl/>
        <w:shd w:val="clear" w:color="auto" w:fill="FFFFFF"/>
        <w:jc w:val="center"/>
        <w:rPr>
          <w:sz w:val="28"/>
          <w:szCs w:val="28"/>
        </w:rPr>
        <w:sectPr w:rsidR="00C95A13" w:rsidRPr="00273150" w:rsidSect="00273150">
          <w:headerReference w:type="default" r:id="rId7"/>
          <w:headerReference w:type="first" r:id="rId8"/>
          <w:type w:val="continuous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E2EB5" w:rsidRPr="00273150" w:rsidRDefault="000E2EB5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  <w:r w:rsidRPr="00273150">
        <w:rPr>
          <w:b w:val="0"/>
          <w:sz w:val="28"/>
          <w:szCs w:val="28"/>
        </w:rPr>
        <w:lastRenderedPageBreak/>
        <w:t>Информация</w:t>
      </w:r>
    </w:p>
    <w:p w:rsidR="000E2EB5" w:rsidRPr="00273150" w:rsidRDefault="000E2EB5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  <w:r w:rsidRPr="00273150">
        <w:rPr>
          <w:b w:val="0"/>
          <w:sz w:val="28"/>
          <w:szCs w:val="28"/>
        </w:rPr>
        <w:t>о ходе реализации муниципальной программы и использования</w:t>
      </w:r>
    </w:p>
    <w:p w:rsidR="00084217" w:rsidRDefault="000E2EB5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  <w:r w:rsidRPr="00273150">
        <w:rPr>
          <w:b w:val="0"/>
          <w:sz w:val="28"/>
          <w:szCs w:val="28"/>
        </w:rPr>
        <w:t>финансовых средств за 12 месяцев 2015 года</w:t>
      </w:r>
    </w:p>
    <w:p w:rsidR="00273150" w:rsidRPr="00273150" w:rsidRDefault="00273150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tbl>
      <w:tblPr>
        <w:tblW w:w="14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5375"/>
        <w:gridCol w:w="1842"/>
        <w:gridCol w:w="1776"/>
        <w:gridCol w:w="1353"/>
        <w:gridCol w:w="6"/>
        <w:gridCol w:w="1208"/>
        <w:gridCol w:w="6"/>
        <w:gridCol w:w="1816"/>
      </w:tblGrid>
      <w:tr w:rsidR="00006D34" w:rsidRPr="00273150" w:rsidTr="00273150">
        <w:trPr>
          <w:cantSplit/>
          <w:trHeight w:val="360"/>
          <w:tblHeader/>
        </w:trPr>
        <w:tc>
          <w:tcPr>
            <w:tcW w:w="854" w:type="dxa"/>
            <w:vMerge w:val="restart"/>
          </w:tcPr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75" w:type="dxa"/>
            <w:vMerge w:val="restart"/>
          </w:tcPr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29" w:type="dxa"/>
            <w:gridSpan w:val="2"/>
          </w:tcPr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сумма тыс. рублей </w:t>
            </w:r>
          </w:p>
        </w:tc>
        <w:tc>
          <w:tcPr>
            <w:tcW w:w="3036" w:type="dxa"/>
            <w:gridSpan w:val="4"/>
            <w:vMerge w:val="restart"/>
            <w:vAlign w:val="center"/>
          </w:tcPr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06D34" w:rsidRPr="00273150" w:rsidTr="00273150">
        <w:trPr>
          <w:cantSplit/>
          <w:trHeight w:val="865"/>
          <w:tblHeader/>
        </w:trPr>
        <w:tc>
          <w:tcPr>
            <w:tcW w:w="854" w:type="dxa"/>
            <w:vMerge/>
          </w:tcPr>
          <w:p w:rsidR="00006D34" w:rsidRPr="00273150" w:rsidRDefault="00006D34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006D34" w:rsidRPr="00273150" w:rsidRDefault="00006D34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6D34" w:rsidRPr="00273150" w:rsidRDefault="00006D34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программой</w:t>
            </w:r>
          </w:p>
        </w:tc>
        <w:tc>
          <w:tcPr>
            <w:tcW w:w="1353" w:type="dxa"/>
          </w:tcPr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  <w:p w:rsidR="00006D34" w:rsidRPr="00273150" w:rsidRDefault="00006D34" w:rsidP="000809F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Merge/>
            <w:vAlign w:val="center"/>
          </w:tcPr>
          <w:p w:rsidR="00006D34" w:rsidRPr="00273150" w:rsidRDefault="00006D34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10" w:rsidRPr="00273150" w:rsidTr="00273150">
        <w:trPr>
          <w:cantSplit/>
          <w:trHeight w:val="408"/>
        </w:trPr>
        <w:tc>
          <w:tcPr>
            <w:tcW w:w="14236" w:type="dxa"/>
            <w:gridSpan w:val="9"/>
          </w:tcPr>
          <w:p w:rsidR="00DB0610" w:rsidRPr="00273150" w:rsidRDefault="00DB061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правонарушений</w:t>
            </w:r>
          </w:p>
          <w:p w:rsidR="00DB0610" w:rsidRPr="00273150" w:rsidRDefault="00DB061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48C" w:rsidRPr="00273150" w:rsidTr="00273150">
        <w:trPr>
          <w:cantSplit/>
          <w:trHeight w:val="515"/>
        </w:trPr>
        <w:tc>
          <w:tcPr>
            <w:tcW w:w="14236" w:type="dxa"/>
            <w:gridSpan w:val="9"/>
          </w:tcPr>
          <w:p w:rsidR="0075048C" w:rsidRPr="00273150" w:rsidRDefault="0075048C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BD21ED" w:rsidRPr="00273150" w:rsidTr="00273150">
        <w:trPr>
          <w:cantSplit/>
          <w:trHeight w:val="374"/>
        </w:trPr>
        <w:tc>
          <w:tcPr>
            <w:tcW w:w="854" w:type="dxa"/>
            <w:vMerge w:val="restart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BD21ED" w:rsidRPr="00273150" w:rsidRDefault="00BD21ED" w:rsidP="00A476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в сельских поселениях:</w:t>
            </w: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</w:tcPr>
          <w:p w:rsidR="00BD21ED" w:rsidRPr="00273150" w:rsidRDefault="00284D28" w:rsidP="00C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1353" w:type="dxa"/>
          </w:tcPr>
          <w:p w:rsidR="00BD21ED" w:rsidRPr="00273150" w:rsidRDefault="00284D28" w:rsidP="00D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3036" w:type="dxa"/>
            <w:gridSpan w:val="4"/>
            <w:vAlign w:val="center"/>
          </w:tcPr>
          <w:p w:rsidR="00BD21ED" w:rsidRPr="00273150" w:rsidRDefault="00BD21ED" w:rsidP="00BC4265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D21ED" w:rsidRPr="00273150" w:rsidTr="00273150">
        <w:trPr>
          <w:cantSplit/>
          <w:trHeight w:val="549"/>
        </w:trPr>
        <w:tc>
          <w:tcPr>
            <w:tcW w:w="854" w:type="dxa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</w:tcPr>
          <w:p w:rsidR="00BD21ED" w:rsidRPr="00273150" w:rsidRDefault="00284D28" w:rsidP="00C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353" w:type="dxa"/>
          </w:tcPr>
          <w:p w:rsidR="00BD21ED" w:rsidRPr="00273150" w:rsidRDefault="00284D28" w:rsidP="00D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14" w:type="dxa"/>
            <w:gridSpan w:val="2"/>
            <w:tcBorders>
              <w:right w:val="nil"/>
            </w:tcBorders>
            <w:vAlign w:val="center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сельские поселения</w:t>
            </w:r>
          </w:p>
        </w:tc>
      </w:tr>
      <w:tr w:rsidR="00BD21ED" w:rsidRPr="00273150" w:rsidTr="00273150">
        <w:trPr>
          <w:cantSplit/>
          <w:trHeight w:val="415"/>
        </w:trPr>
        <w:tc>
          <w:tcPr>
            <w:tcW w:w="854" w:type="dxa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3" w:type="dxa"/>
            <w:vAlign w:val="center"/>
          </w:tcPr>
          <w:p w:rsidR="00BD21ED" w:rsidRPr="00273150" w:rsidRDefault="00284D28" w:rsidP="00DF67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274,3</w:t>
            </w:r>
          </w:p>
        </w:tc>
        <w:tc>
          <w:tcPr>
            <w:tcW w:w="1214" w:type="dxa"/>
            <w:gridSpan w:val="2"/>
            <w:tcBorders>
              <w:right w:val="nil"/>
            </w:tcBorders>
            <w:vAlign w:val="center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</w:tcBorders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D21ED" w:rsidRPr="00273150" w:rsidTr="00273150">
        <w:trPr>
          <w:cantSplit/>
          <w:trHeight w:val="415"/>
        </w:trPr>
        <w:tc>
          <w:tcPr>
            <w:tcW w:w="854" w:type="dxa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776" w:type="dxa"/>
            <w:vAlign w:val="center"/>
          </w:tcPr>
          <w:p w:rsidR="00BD21ED" w:rsidRPr="00273150" w:rsidRDefault="00BD21ED" w:rsidP="00C272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353" w:type="dxa"/>
            <w:vAlign w:val="center"/>
          </w:tcPr>
          <w:p w:rsidR="00BD21ED" w:rsidRPr="00273150" w:rsidRDefault="00BD21ED" w:rsidP="00DF67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3036" w:type="dxa"/>
            <w:gridSpan w:val="4"/>
            <w:vAlign w:val="center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D21ED" w:rsidRPr="00273150" w:rsidTr="00273150">
        <w:trPr>
          <w:cantSplit/>
          <w:trHeight w:val="413"/>
        </w:trPr>
        <w:tc>
          <w:tcPr>
            <w:tcW w:w="854" w:type="dxa"/>
            <w:vMerge w:val="restart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vAlign w:val="center"/>
          </w:tcPr>
          <w:p w:rsidR="00BD21ED" w:rsidRPr="00273150" w:rsidRDefault="00284D28" w:rsidP="00C2723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629,5</w:t>
            </w:r>
          </w:p>
        </w:tc>
        <w:tc>
          <w:tcPr>
            <w:tcW w:w="1353" w:type="dxa"/>
            <w:vAlign w:val="center"/>
          </w:tcPr>
          <w:p w:rsidR="00BD21ED" w:rsidRPr="00273150" w:rsidRDefault="00284D28" w:rsidP="00DF67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524,3</w:t>
            </w:r>
          </w:p>
        </w:tc>
        <w:tc>
          <w:tcPr>
            <w:tcW w:w="1214" w:type="dxa"/>
            <w:gridSpan w:val="2"/>
            <w:vAlign w:val="center"/>
          </w:tcPr>
          <w:p w:rsidR="00BD21ED" w:rsidRPr="00273150" w:rsidRDefault="00946B8E" w:rsidP="00BD21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83,3</w:t>
            </w:r>
            <w:r w:rsidR="00BD21E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1ED" w:rsidRPr="00273150" w:rsidTr="00273150">
        <w:trPr>
          <w:cantSplit/>
          <w:trHeight w:val="435"/>
        </w:trPr>
        <w:tc>
          <w:tcPr>
            <w:tcW w:w="854" w:type="dxa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vAlign w:val="center"/>
          </w:tcPr>
          <w:p w:rsidR="00BD21ED" w:rsidRPr="00273150" w:rsidRDefault="00284D28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231,5</w:t>
            </w:r>
          </w:p>
        </w:tc>
        <w:tc>
          <w:tcPr>
            <w:tcW w:w="1353" w:type="dxa"/>
            <w:vAlign w:val="center"/>
          </w:tcPr>
          <w:p w:rsidR="00BD21ED" w:rsidRPr="00273150" w:rsidRDefault="00284D28" w:rsidP="00DF67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152,0</w:t>
            </w:r>
          </w:p>
        </w:tc>
        <w:tc>
          <w:tcPr>
            <w:tcW w:w="1214" w:type="dxa"/>
            <w:gridSpan w:val="2"/>
            <w:vAlign w:val="center"/>
          </w:tcPr>
          <w:p w:rsidR="00BD21ED" w:rsidRPr="00273150" w:rsidRDefault="00256913" w:rsidP="00BD21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  <w:r w:rsidR="00BD21E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1ED" w:rsidRPr="00273150" w:rsidTr="00273150">
        <w:trPr>
          <w:cantSplit/>
          <w:trHeight w:val="375"/>
        </w:trPr>
        <w:tc>
          <w:tcPr>
            <w:tcW w:w="854" w:type="dxa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vAlign w:val="center"/>
          </w:tcPr>
          <w:p w:rsidR="00BD21ED" w:rsidRPr="00273150" w:rsidRDefault="00BD21ED" w:rsidP="002B70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53" w:type="dxa"/>
            <w:vAlign w:val="center"/>
          </w:tcPr>
          <w:p w:rsidR="00BD21ED" w:rsidRPr="00273150" w:rsidRDefault="00284D28" w:rsidP="00DF67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274,3</w:t>
            </w:r>
          </w:p>
        </w:tc>
        <w:tc>
          <w:tcPr>
            <w:tcW w:w="1214" w:type="dxa"/>
            <w:gridSpan w:val="2"/>
            <w:vAlign w:val="center"/>
          </w:tcPr>
          <w:p w:rsidR="00BD21ED" w:rsidRPr="00273150" w:rsidRDefault="00256913" w:rsidP="002569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D21E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  <w:r w:rsidR="00BD21E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A8F" w:rsidRPr="00273150" w:rsidTr="00273150">
        <w:trPr>
          <w:cantSplit/>
          <w:trHeight w:val="150"/>
        </w:trPr>
        <w:tc>
          <w:tcPr>
            <w:tcW w:w="14236" w:type="dxa"/>
            <w:gridSpan w:val="9"/>
          </w:tcPr>
          <w:p w:rsidR="00D56A8F" w:rsidRPr="00273150" w:rsidRDefault="00D56A8F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3E6" w:rsidRPr="00273150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1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Совершенствование 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деятельности полиции в сфере общественной безопасности</w:t>
            </w:r>
          </w:p>
        </w:tc>
      </w:tr>
      <w:tr w:rsidR="00DB0610" w:rsidRPr="00273150" w:rsidTr="00273150">
        <w:trPr>
          <w:cantSplit/>
          <w:trHeight w:val="200"/>
        </w:trPr>
        <w:tc>
          <w:tcPr>
            <w:tcW w:w="854" w:type="dxa"/>
            <w:vMerge w:val="restart"/>
          </w:tcPr>
          <w:p w:rsidR="00DB0610" w:rsidRPr="00273150" w:rsidRDefault="00556C0B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75" w:type="dxa"/>
            <w:vMerge w:val="restart"/>
          </w:tcPr>
          <w:p w:rsidR="00DB0610" w:rsidRPr="00273150" w:rsidRDefault="00D56A8F" w:rsidP="002731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</w:t>
            </w:r>
            <w:r w:rsidR="00273150">
              <w:rPr>
                <w:rFonts w:ascii="Times New Roman" w:hAnsi="Times New Roman" w:cs="Times New Roman"/>
                <w:sz w:val="24"/>
                <w:szCs w:val="24"/>
              </w:rPr>
              <w:t xml:space="preserve">ные жилые помещения для УУП, 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Align w:val="center"/>
          </w:tcPr>
          <w:p w:rsidR="00DB0610" w:rsidRPr="00273150" w:rsidRDefault="00DB0610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76" w:type="dxa"/>
            <w:vAlign w:val="center"/>
          </w:tcPr>
          <w:p w:rsidR="00DB0610" w:rsidRPr="00273150" w:rsidRDefault="00286902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091B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D0091B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53" w:type="dxa"/>
            <w:vAlign w:val="center"/>
          </w:tcPr>
          <w:p w:rsidR="00DB0610" w:rsidRPr="00273150" w:rsidRDefault="0052586F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14" w:type="dxa"/>
            <w:gridSpan w:val="2"/>
            <w:vAlign w:val="center"/>
          </w:tcPr>
          <w:p w:rsidR="00DB0610" w:rsidRPr="00273150" w:rsidRDefault="00F71870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52586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52586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</w:tcPr>
          <w:p w:rsidR="00DB0610" w:rsidRPr="00273150" w:rsidRDefault="004571E4" w:rsidP="00CB637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0610" w:rsidRPr="00273150" w:rsidTr="00273150">
        <w:trPr>
          <w:cantSplit/>
          <w:trHeight w:val="210"/>
        </w:trPr>
        <w:tc>
          <w:tcPr>
            <w:tcW w:w="854" w:type="dxa"/>
            <w:vMerge/>
          </w:tcPr>
          <w:p w:rsidR="00DB0610" w:rsidRPr="00273150" w:rsidRDefault="00DB061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DB0610" w:rsidRPr="00273150" w:rsidRDefault="00DB0610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0610" w:rsidRPr="00273150" w:rsidRDefault="00DB0610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vAlign w:val="center"/>
          </w:tcPr>
          <w:p w:rsidR="00DB0610" w:rsidRPr="00273150" w:rsidRDefault="00286902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1600,9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DB0610" w:rsidRPr="00273150" w:rsidRDefault="0052586F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1124,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14" w:type="dxa"/>
            <w:gridSpan w:val="2"/>
            <w:vAlign w:val="center"/>
          </w:tcPr>
          <w:p w:rsidR="00DB0610" w:rsidRPr="00273150" w:rsidRDefault="0052586F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</w:tcPr>
          <w:p w:rsidR="00DB0610" w:rsidRPr="00273150" w:rsidRDefault="00DB0610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610" w:rsidRPr="00273150" w:rsidTr="00273150">
        <w:trPr>
          <w:cantSplit/>
          <w:trHeight w:val="195"/>
        </w:trPr>
        <w:tc>
          <w:tcPr>
            <w:tcW w:w="854" w:type="dxa"/>
            <w:vMerge/>
          </w:tcPr>
          <w:p w:rsidR="00DB0610" w:rsidRPr="00273150" w:rsidRDefault="00DB061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DB0610" w:rsidRPr="00273150" w:rsidRDefault="00DB0610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0610" w:rsidRPr="00273150" w:rsidRDefault="00DB0610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vAlign w:val="center"/>
          </w:tcPr>
          <w:p w:rsidR="00DB0610" w:rsidRPr="00273150" w:rsidRDefault="00F71870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79305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53" w:type="dxa"/>
            <w:vAlign w:val="center"/>
          </w:tcPr>
          <w:p w:rsidR="00DB0610" w:rsidRPr="00273150" w:rsidRDefault="00F71870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71,57</w:t>
            </w:r>
          </w:p>
        </w:tc>
        <w:tc>
          <w:tcPr>
            <w:tcW w:w="1214" w:type="dxa"/>
            <w:gridSpan w:val="2"/>
            <w:vAlign w:val="center"/>
          </w:tcPr>
          <w:p w:rsidR="00DB0610" w:rsidRPr="00273150" w:rsidRDefault="00F71870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74,</w:t>
            </w:r>
            <w:r w:rsidR="00286902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822" w:type="dxa"/>
            <w:gridSpan w:val="2"/>
            <w:vMerge/>
          </w:tcPr>
          <w:p w:rsidR="00DB0610" w:rsidRPr="00273150" w:rsidRDefault="00DB0610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A8E" w:rsidRPr="00273150" w:rsidTr="00273150">
        <w:trPr>
          <w:cantSplit/>
          <w:trHeight w:val="240"/>
        </w:trPr>
        <w:tc>
          <w:tcPr>
            <w:tcW w:w="854" w:type="dxa"/>
            <w:vMerge w:val="restart"/>
          </w:tcPr>
          <w:p w:rsidR="00847A8E" w:rsidRPr="00273150" w:rsidRDefault="00847A8E" w:rsidP="00711D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5.1.1</w:t>
            </w:r>
          </w:p>
        </w:tc>
        <w:tc>
          <w:tcPr>
            <w:tcW w:w="5375" w:type="dxa"/>
            <w:vMerge w:val="restart"/>
          </w:tcPr>
          <w:p w:rsidR="00847A8E" w:rsidRPr="00273150" w:rsidRDefault="00847A8E" w:rsidP="00295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пункт </w:t>
            </w:r>
            <w:proofErr w:type="gramStart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милиции,   </w:t>
            </w:r>
            <w:proofErr w:type="gramEnd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       п. Кирпичный (1 строение)</w:t>
            </w:r>
          </w:p>
        </w:tc>
        <w:tc>
          <w:tcPr>
            <w:tcW w:w="1842" w:type="dxa"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vAlign w:val="center"/>
          </w:tcPr>
          <w:p w:rsidR="00847A8E" w:rsidRPr="00273150" w:rsidRDefault="00847A8E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79305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9305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847A8E" w:rsidRPr="00273150" w:rsidRDefault="0052586F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14" w:type="dxa"/>
            <w:gridSpan w:val="2"/>
            <w:vAlign w:val="center"/>
          </w:tcPr>
          <w:p w:rsidR="00847A8E" w:rsidRPr="00273150" w:rsidRDefault="00F71870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52586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BE70BA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</w:tcPr>
          <w:p w:rsidR="00847A8E" w:rsidRPr="00273150" w:rsidRDefault="00A61B09" w:rsidP="00A61B0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из бюджета округа на сумму 476845,06 </w:t>
            </w:r>
            <w:proofErr w:type="gramStart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рублей  и</w:t>
            </w:r>
            <w:proofErr w:type="gramEnd"/>
            <w:r w:rsidR="004727E7"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района на сумму 24130 рублей</w:t>
            </w:r>
          </w:p>
        </w:tc>
      </w:tr>
      <w:tr w:rsidR="00847A8E" w:rsidRPr="00273150" w:rsidTr="00273150">
        <w:trPr>
          <w:cantSplit/>
          <w:trHeight w:val="135"/>
        </w:trPr>
        <w:tc>
          <w:tcPr>
            <w:tcW w:w="854" w:type="dxa"/>
            <w:vMerge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vAlign w:val="center"/>
          </w:tcPr>
          <w:p w:rsidR="00847A8E" w:rsidRPr="00273150" w:rsidRDefault="00847A8E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1600,9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847A8E" w:rsidRPr="00273150" w:rsidRDefault="00BE70BA" w:rsidP="009963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963D3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 w:rsidR="009963D3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4" w:type="dxa"/>
            <w:gridSpan w:val="2"/>
            <w:vAlign w:val="center"/>
          </w:tcPr>
          <w:p w:rsidR="00847A8E" w:rsidRPr="00273150" w:rsidRDefault="0052586F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47A8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70BA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A8E" w:rsidRPr="00273150" w:rsidTr="00273150">
        <w:trPr>
          <w:cantSplit/>
          <w:trHeight w:val="285"/>
        </w:trPr>
        <w:tc>
          <w:tcPr>
            <w:tcW w:w="854" w:type="dxa"/>
            <w:vMerge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84,3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847A8E" w:rsidRPr="00273150" w:rsidRDefault="004727E7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,17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847A8E" w:rsidRPr="00273150" w:rsidRDefault="00F7187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70,19%</w:t>
            </w:r>
          </w:p>
        </w:tc>
        <w:tc>
          <w:tcPr>
            <w:tcW w:w="1822" w:type="dxa"/>
            <w:gridSpan w:val="2"/>
            <w:vMerge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A8E" w:rsidRPr="00273150" w:rsidTr="00273150">
        <w:trPr>
          <w:cantSplit/>
          <w:trHeight w:val="1680"/>
        </w:trPr>
        <w:tc>
          <w:tcPr>
            <w:tcW w:w="854" w:type="dxa"/>
            <w:vMerge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847A8E" w:rsidRPr="00273150" w:rsidRDefault="00847A8E" w:rsidP="002731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A8E" w:rsidRPr="00273150" w:rsidTr="00273150">
        <w:trPr>
          <w:cantSplit/>
          <w:trHeight w:val="275"/>
        </w:trPr>
        <w:tc>
          <w:tcPr>
            <w:tcW w:w="854" w:type="dxa"/>
            <w:vMerge w:val="restart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375" w:type="dxa"/>
            <w:vMerge w:val="restart"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присоединение к электрическим сетям объектов: Участковый пункт милиции д. </w:t>
            </w:r>
            <w:proofErr w:type="spellStart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Согом</w:t>
            </w:r>
            <w:proofErr w:type="spellEnd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УУП </w:t>
            </w:r>
            <w:proofErr w:type="spellStart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п.Кирпичный</w:t>
            </w:r>
            <w:proofErr w:type="spellEnd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УУП с. </w:t>
            </w:r>
            <w:proofErr w:type="spellStart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12,4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847A8E" w:rsidRPr="00273150" w:rsidRDefault="00F71870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12,40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847A8E" w:rsidRPr="00273150" w:rsidRDefault="00F7187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 w:val="restart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A8E" w:rsidRPr="00273150" w:rsidTr="00273150">
        <w:trPr>
          <w:cantSplit/>
          <w:trHeight w:val="360"/>
        </w:trPr>
        <w:tc>
          <w:tcPr>
            <w:tcW w:w="854" w:type="dxa"/>
            <w:vMerge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A8E" w:rsidRPr="00273150" w:rsidTr="00273150">
        <w:trPr>
          <w:cantSplit/>
          <w:trHeight w:val="600"/>
        </w:trPr>
        <w:tc>
          <w:tcPr>
            <w:tcW w:w="854" w:type="dxa"/>
            <w:vMerge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47A8E" w:rsidRPr="00273150" w:rsidRDefault="00847A8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12,4</w:t>
            </w:r>
            <w:r w:rsidR="00F7187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847A8E" w:rsidRPr="00273150" w:rsidRDefault="00F7187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12,40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8E" w:rsidRPr="00273150" w:rsidRDefault="00F71870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/>
            <w:tcBorders>
              <w:bottom w:val="single" w:sz="4" w:space="0" w:color="auto"/>
            </w:tcBorders>
          </w:tcPr>
          <w:p w:rsidR="00847A8E" w:rsidRPr="00273150" w:rsidRDefault="00847A8E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1ED" w:rsidRPr="00273150" w:rsidTr="00273150">
        <w:trPr>
          <w:cantSplit/>
          <w:trHeight w:val="260"/>
        </w:trPr>
        <w:tc>
          <w:tcPr>
            <w:tcW w:w="854" w:type="dxa"/>
            <w:vMerge w:val="restart"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задаче 5</w:t>
            </w: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vAlign w:val="center"/>
          </w:tcPr>
          <w:p w:rsidR="00BD21ED" w:rsidRPr="00273150" w:rsidRDefault="00BD21ED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1697,63</w:t>
            </w:r>
          </w:p>
        </w:tc>
        <w:tc>
          <w:tcPr>
            <w:tcW w:w="1353" w:type="dxa"/>
            <w:vAlign w:val="center"/>
          </w:tcPr>
          <w:p w:rsidR="00BD21ED" w:rsidRPr="00273150" w:rsidRDefault="00BD21ED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1195,66</w:t>
            </w:r>
          </w:p>
        </w:tc>
        <w:tc>
          <w:tcPr>
            <w:tcW w:w="1214" w:type="dxa"/>
            <w:gridSpan w:val="2"/>
            <w:vAlign w:val="center"/>
          </w:tcPr>
          <w:p w:rsidR="00BD21ED" w:rsidRPr="00273150" w:rsidRDefault="00BD21ED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70,4%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BD21ED" w:rsidRPr="00273150" w:rsidRDefault="00BD21ED" w:rsidP="00DF670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500975,06 рублей</w:t>
            </w:r>
          </w:p>
        </w:tc>
      </w:tr>
      <w:tr w:rsidR="00BD21ED" w:rsidRPr="00273150" w:rsidTr="00273150">
        <w:trPr>
          <w:cantSplit/>
          <w:trHeight w:val="279"/>
        </w:trPr>
        <w:tc>
          <w:tcPr>
            <w:tcW w:w="854" w:type="dxa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vAlign w:val="center"/>
          </w:tcPr>
          <w:p w:rsidR="00BD21ED" w:rsidRPr="00273150" w:rsidRDefault="00BD21ED" w:rsidP="00F718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1600,93</w:t>
            </w:r>
          </w:p>
        </w:tc>
        <w:tc>
          <w:tcPr>
            <w:tcW w:w="1353" w:type="dxa"/>
            <w:vAlign w:val="center"/>
          </w:tcPr>
          <w:p w:rsidR="00BD21ED" w:rsidRPr="00273150" w:rsidRDefault="00BD21ED" w:rsidP="00BA70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A70D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4,09</w:t>
            </w:r>
          </w:p>
        </w:tc>
        <w:tc>
          <w:tcPr>
            <w:tcW w:w="1214" w:type="dxa"/>
            <w:gridSpan w:val="2"/>
            <w:vAlign w:val="center"/>
          </w:tcPr>
          <w:p w:rsidR="00BD21ED" w:rsidRPr="00273150" w:rsidRDefault="00BD21ED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70,2%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1ED" w:rsidRPr="00273150" w:rsidRDefault="00BD21ED" w:rsidP="00DF670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476845,06 рублей</w:t>
            </w:r>
          </w:p>
        </w:tc>
      </w:tr>
      <w:tr w:rsidR="00BD21ED" w:rsidRPr="00273150" w:rsidTr="00273150">
        <w:trPr>
          <w:cantSplit/>
          <w:trHeight w:val="221"/>
        </w:trPr>
        <w:tc>
          <w:tcPr>
            <w:tcW w:w="854" w:type="dxa"/>
            <w:vMerge/>
          </w:tcPr>
          <w:p w:rsidR="00BD21ED" w:rsidRPr="00273150" w:rsidRDefault="00BD21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21ED" w:rsidRPr="00273150" w:rsidRDefault="00BD21E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vAlign w:val="center"/>
          </w:tcPr>
          <w:p w:rsidR="00BD21ED" w:rsidRPr="00273150" w:rsidRDefault="00BD21ED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53" w:type="dxa"/>
            <w:vAlign w:val="center"/>
          </w:tcPr>
          <w:p w:rsidR="00BD21ED" w:rsidRPr="00273150" w:rsidRDefault="00BD21ED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71,57</w:t>
            </w:r>
          </w:p>
        </w:tc>
        <w:tc>
          <w:tcPr>
            <w:tcW w:w="1214" w:type="dxa"/>
            <w:gridSpan w:val="2"/>
            <w:vAlign w:val="center"/>
          </w:tcPr>
          <w:p w:rsidR="00BD21ED" w:rsidRPr="00273150" w:rsidRDefault="00BD21ED" w:rsidP="00FB76F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1ED" w:rsidRPr="00273150" w:rsidRDefault="00BD21ED" w:rsidP="00DF670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24130 рублей</w:t>
            </w:r>
          </w:p>
        </w:tc>
      </w:tr>
      <w:tr w:rsidR="00A74878" w:rsidRPr="00273150" w:rsidTr="00273150">
        <w:trPr>
          <w:cantSplit/>
          <w:trHeight w:val="221"/>
        </w:trPr>
        <w:tc>
          <w:tcPr>
            <w:tcW w:w="14236" w:type="dxa"/>
            <w:gridSpan w:val="9"/>
          </w:tcPr>
          <w:p w:rsidR="00A74878" w:rsidRPr="00273150" w:rsidRDefault="00A74878" w:rsidP="00BD21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  <w:r w:rsidR="00BD21ED"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«Обеспечение выполнения отдельных государственных полномочий и </w:t>
            </w:r>
            <w:proofErr w:type="gramStart"/>
            <w:r w:rsidRPr="00273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функций»  </w:t>
            </w:r>
            <w:proofErr w:type="gramEnd"/>
          </w:p>
        </w:tc>
      </w:tr>
      <w:tr w:rsidR="00A57A84" w:rsidRPr="00273150" w:rsidTr="00273150">
        <w:trPr>
          <w:cantSplit/>
          <w:trHeight w:val="350"/>
        </w:trPr>
        <w:tc>
          <w:tcPr>
            <w:tcW w:w="854" w:type="dxa"/>
            <w:vMerge w:val="restart"/>
          </w:tcPr>
          <w:p w:rsidR="00A57A84" w:rsidRPr="00273150" w:rsidRDefault="00A57A84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75" w:type="dxa"/>
            <w:vMerge w:val="restart"/>
            <w:tcBorders>
              <w:right w:val="single" w:sz="4" w:space="0" w:color="auto"/>
            </w:tcBorders>
            <w:vAlign w:val="center"/>
          </w:tcPr>
          <w:p w:rsidR="00A57A84" w:rsidRPr="00273150" w:rsidRDefault="00A57A84" w:rsidP="00A7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составлению </w:t>
            </w:r>
          </w:p>
          <w:p w:rsidR="00A57A84" w:rsidRPr="00273150" w:rsidRDefault="00A57A84" w:rsidP="00A57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(изменению) списков кандидатов в присяжные заседатели федеральных судов общей юрисдикции в Российской Федерации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57A84" w:rsidRPr="00273150" w:rsidRDefault="00A57A84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57A84" w:rsidRPr="00273150" w:rsidRDefault="00B061BD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A84" w:rsidRPr="00273150" w:rsidRDefault="00256913" w:rsidP="002569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A84" w:rsidRPr="00273150" w:rsidTr="00273150">
        <w:trPr>
          <w:cantSplit/>
          <w:trHeight w:val="300"/>
        </w:trPr>
        <w:tc>
          <w:tcPr>
            <w:tcW w:w="854" w:type="dxa"/>
            <w:vMerge/>
          </w:tcPr>
          <w:p w:rsidR="00A57A84" w:rsidRPr="00273150" w:rsidRDefault="00A57A84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A57A84" w:rsidRPr="00273150" w:rsidRDefault="00A57A84" w:rsidP="00A7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A57A84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B061BD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84" w:rsidRPr="00273150" w:rsidRDefault="00256913" w:rsidP="0025691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A84" w:rsidRPr="00273150" w:rsidTr="00273150">
        <w:trPr>
          <w:cantSplit/>
          <w:trHeight w:val="4485"/>
        </w:trPr>
        <w:tc>
          <w:tcPr>
            <w:tcW w:w="854" w:type="dxa"/>
            <w:vMerge/>
          </w:tcPr>
          <w:p w:rsidR="00A57A84" w:rsidRPr="00273150" w:rsidRDefault="00A57A84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A57A84" w:rsidRPr="00273150" w:rsidRDefault="00A57A84" w:rsidP="00A7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A57A84" w:rsidRPr="00273150" w:rsidRDefault="00A57A84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A57A84" w:rsidRPr="00273150" w:rsidRDefault="00A57A84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A84" w:rsidRPr="00273150" w:rsidTr="00273150">
        <w:trPr>
          <w:cantSplit/>
          <w:trHeight w:val="317"/>
        </w:trPr>
        <w:tc>
          <w:tcPr>
            <w:tcW w:w="854" w:type="dxa"/>
            <w:vMerge w:val="restart"/>
          </w:tcPr>
          <w:p w:rsidR="00A57A84" w:rsidRPr="00273150" w:rsidRDefault="00A57A84" w:rsidP="00A5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A57A84" w:rsidRPr="00273150" w:rsidRDefault="00A57A84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tcBorders>
              <w:right w:val="single" w:sz="4" w:space="0" w:color="auto"/>
            </w:tcBorders>
            <w:vAlign w:val="center"/>
          </w:tcPr>
          <w:p w:rsidR="00A57A84" w:rsidRPr="00273150" w:rsidRDefault="00A57A84" w:rsidP="00A57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государственной регистрации актов гражданского состояния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межнационального согласия и антинаркотической деятельности в Ханты-Мансийском автономном округе – Югре в 2014 – 2020 годах»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57A84" w:rsidRPr="00273150" w:rsidRDefault="00B061BD" w:rsidP="00D12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3526,7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57A84" w:rsidRPr="00273150" w:rsidRDefault="00B061BD" w:rsidP="00A5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3525,0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A84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A84" w:rsidRPr="00273150" w:rsidTr="00273150">
        <w:trPr>
          <w:cantSplit/>
          <w:trHeight w:val="390"/>
        </w:trPr>
        <w:tc>
          <w:tcPr>
            <w:tcW w:w="854" w:type="dxa"/>
            <w:vMerge/>
          </w:tcPr>
          <w:p w:rsidR="00A57A84" w:rsidRPr="00273150" w:rsidRDefault="00A57A84" w:rsidP="00A5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A57A84" w:rsidRPr="00273150" w:rsidRDefault="00A57A84" w:rsidP="00A5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A84" w:rsidRPr="00273150" w:rsidRDefault="00A57A84" w:rsidP="00D12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2435,7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57A84" w:rsidRPr="00273150" w:rsidRDefault="00A57A84" w:rsidP="00D12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2435,7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84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A84" w:rsidRPr="00273150" w:rsidTr="00273150">
        <w:trPr>
          <w:cantSplit/>
          <w:trHeight w:val="375"/>
        </w:trPr>
        <w:tc>
          <w:tcPr>
            <w:tcW w:w="854" w:type="dxa"/>
            <w:vMerge/>
          </w:tcPr>
          <w:p w:rsidR="00A57A84" w:rsidRPr="00273150" w:rsidRDefault="00A57A84" w:rsidP="00A5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A57A84" w:rsidRPr="00273150" w:rsidRDefault="00A57A84" w:rsidP="00A5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 w:rsidR="00D128B3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A84" w:rsidRPr="00273150" w:rsidRDefault="00B061BD" w:rsidP="00D12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1091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57A84" w:rsidRPr="00273150" w:rsidRDefault="00B061BD" w:rsidP="00D12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1089,3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84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84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добавили 140,0 тыс. рублей</w:t>
            </w:r>
          </w:p>
        </w:tc>
      </w:tr>
      <w:tr w:rsidR="00A57A84" w:rsidRPr="00273150" w:rsidTr="00273150">
        <w:trPr>
          <w:cantSplit/>
          <w:trHeight w:val="2415"/>
        </w:trPr>
        <w:tc>
          <w:tcPr>
            <w:tcW w:w="854" w:type="dxa"/>
            <w:vMerge/>
          </w:tcPr>
          <w:p w:rsidR="00A57A84" w:rsidRPr="00273150" w:rsidRDefault="00A57A84" w:rsidP="00A5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A57A84" w:rsidRPr="00273150" w:rsidRDefault="00A57A84" w:rsidP="00A5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A57A84" w:rsidRPr="00273150" w:rsidRDefault="00A57A84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A57A84" w:rsidRPr="00273150" w:rsidRDefault="00A57A84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A84" w:rsidRPr="00273150" w:rsidRDefault="00A57A84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8B3" w:rsidRPr="00273150" w:rsidTr="00273150">
        <w:trPr>
          <w:cantSplit/>
          <w:trHeight w:val="377"/>
        </w:trPr>
        <w:tc>
          <w:tcPr>
            <w:tcW w:w="854" w:type="dxa"/>
            <w:vMerge w:val="restart"/>
          </w:tcPr>
          <w:p w:rsidR="00D128B3" w:rsidRPr="00273150" w:rsidRDefault="00D128B3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75" w:type="dxa"/>
            <w:vMerge w:val="restart"/>
            <w:tcBorders>
              <w:right w:val="single" w:sz="4" w:space="0" w:color="auto"/>
            </w:tcBorders>
            <w:vAlign w:val="center"/>
          </w:tcPr>
          <w:p w:rsidR="00D128B3" w:rsidRPr="00273150" w:rsidRDefault="00D128B3" w:rsidP="00D12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8B3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D128B3" w:rsidRPr="00273150" w:rsidRDefault="00D128B3" w:rsidP="00751D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1 3</w:t>
            </w:r>
            <w:r w:rsidR="00751D8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D128B3" w:rsidRPr="00273150" w:rsidRDefault="00D128B3" w:rsidP="00751D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="00751D8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51D8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28B3" w:rsidRPr="00273150" w:rsidRDefault="00D128B3" w:rsidP="00D128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128B3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245,0 тыс. рублей</w:t>
            </w:r>
          </w:p>
        </w:tc>
      </w:tr>
      <w:tr w:rsidR="00D128B3" w:rsidRPr="00273150" w:rsidTr="00273150">
        <w:trPr>
          <w:cantSplit/>
          <w:trHeight w:val="390"/>
        </w:trPr>
        <w:tc>
          <w:tcPr>
            <w:tcW w:w="854" w:type="dxa"/>
            <w:vMerge/>
          </w:tcPr>
          <w:p w:rsidR="00D128B3" w:rsidRPr="00273150" w:rsidRDefault="00D128B3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D128B3" w:rsidRPr="00273150" w:rsidRDefault="00D128B3" w:rsidP="00D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8B3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B3" w:rsidRPr="00273150" w:rsidRDefault="00D128B3" w:rsidP="00751D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1 3</w:t>
            </w:r>
            <w:r w:rsidR="00751D8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B3" w:rsidRPr="00273150" w:rsidRDefault="00D128B3" w:rsidP="00751D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="00751D8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51D8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B3" w:rsidRPr="00273150" w:rsidRDefault="00D128B3" w:rsidP="00D128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28B3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8B3" w:rsidRPr="00273150" w:rsidTr="00273150">
        <w:trPr>
          <w:cantSplit/>
          <w:trHeight w:val="2880"/>
        </w:trPr>
        <w:tc>
          <w:tcPr>
            <w:tcW w:w="854" w:type="dxa"/>
            <w:vMerge/>
          </w:tcPr>
          <w:p w:rsidR="00D128B3" w:rsidRPr="00273150" w:rsidRDefault="00D128B3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D128B3" w:rsidRPr="00273150" w:rsidRDefault="00D128B3" w:rsidP="00D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8B3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D128B3" w:rsidRPr="00273150" w:rsidRDefault="00D128B3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D128B3" w:rsidRPr="00273150" w:rsidRDefault="00D128B3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8B3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28B3" w:rsidRPr="00273150" w:rsidRDefault="00D128B3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445" w:rsidRPr="00273150" w:rsidTr="00273150">
        <w:trPr>
          <w:cantSplit/>
          <w:trHeight w:val="2875"/>
        </w:trPr>
        <w:tc>
          <w:tcPr>
            <w:tcW w:w="854" w:type="dxa"/>
            <w:vMerge w:val="restart"/>
          </w:tcPr>
          <w:p w:rsidR="00751445" w:rsidRPr="00273150" w:rsidRDefault="0075144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375" w:type="dxa"/>
            <w:vMerge w:val="restart"/>
            <w:tcBorders>
              <w:right w:val="single" w:sz="4" w:space="0" w:color="auto"/>
            </w:tcBorders>
            <w:vAlign w:val="center"/>
          </w:tcPr>
          <w:p w:rsidR="00751445" w:rsidRPr="00273150" w:rsidRDefault="00751445" w:rsidP="00751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победителям конкурсов муниципальных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5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 автономного округа в области создания условий для деятельности народных дружин в рамках подпрограммы «Профилактика правонарушений»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наркотических средств и психотропных веществ в Ханты-Мансийском автономном округе – Югре в 2014 – 2020 годах» </w:t>
            </w:r>
          </w:p>
          <w:p w:rsidR="00751445" w:rsidRPr="00273150" w:rsidRDefault="00751445" w:rsidP="0075144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автономного округа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751445" w:rsidRPr="00273150" w:rsidRDefault="00751445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751445" w:rsidRPr="00273150" w:rsidRDefault="00751445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445" w:rsidRPr="00273150" w:rsidTr="00273150">
        <w:trPr>
          <w:cantSplit/>
          <w:trHeight w:val="5160"/>
        </w:trPr>
        <w:tc>
          <w:tcPr>
            <w:tcW w:w="854" w:type="dxa"/>
            <w:vMerge/>
          </w:tcPr>
          <w:p w:rsidR="00751445" w:rsidRPr="00273150" w:rsidRDefault="0075144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751445" w:rsidRPr="00273150" w:rsidRDefault="00751445" w:rsidP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751445" w:rsidRPr="00273150" w:rsidRDefault="00751445" w:rsidP="00847A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751445" w:rsidRPr="00273150" w:rsidRDefault="00751445" w:rsidP="001461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445" w:rsidRPr="00273150" w:rsidTr="00273150">
        <w:trPr>
          <w:cantSplit/>
          <w:trHeight w:val="170"/>
        </w:trPr>
        <w:tc>
          <w:tcPr>
            <w:tcW w:w="854" w:type="dxa"/>
            <w:vMerge w:val="restart"/>
          </w:tcPr>
          <w:p w:rsidR="00751445" w:rsidRPr="00273150" w:rsidRDefault="0075144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tcBorders>
              <w:right w:val="single" w:sz="4" w:space="0" w:color="auto"/>
            </w:tcBorders>
            <w:vAlign w:val="center"/>
          </w:tcPr>
          <w:p w:rsidR="00751445" w:rsidRPr="00273150" w:rsidRDefault="00751445" w:rsidP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751445" w:rsidRPr="00273150" w:rsidRDefault="00751445" w:rsidP="00DF6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51445" w:rsidRPr="00273150" w:rsidRDefault="00A2150E" w:rsidP="00A2150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4970</w:t>
            </w:r>
            <w:r w:rsidR="00751445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51445" w:rsidRPr="00273150" w:rsidRDefault="00751445" w:rsidP="00A2150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2150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445" w:rsidRPr="00273150" w:rsidTr="00273150">
        <w:trPr>
          <w:cantSplit/>
          <w:trHeight w:val="315"/>
        </w:trPr>
        <w:tc>
          <w:tcPr>
            <w:tcW w:w="854" w:type="dxa"/>
            <w:vMerge/>
          </w:tcPr>
          <w:p w:rsidR="00751445" w:rsidRPr="00273150" w:rsidRDefault="0075144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751445" w:rsidRPr="00273150" w:rsidRDefault="00751445" w:rsidP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445" w:rsidRPr="00273150" w:rsidRDefault="00751445" w:rsidP="00DF6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51445" w:rsidRPr="00273150" w:rsidRDefault="00751445" w:rsidP="00751D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751D84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51D84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51445" w:rsidRPr="00273150" w:rsidRDefault="00751445" w:rsidP="00751D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751D84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51D84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445" w:rsidRPr="00273150" w:rsidTr="00273150">
        <w:trPr>
          <w:cantSplit/>
          <w:trHeight w:val="606"/>
        </w:trPr>
        <w:tc>
          <w:tcPr>
            <w:tcW w:w="854" w:type="dxa"/>
            <w:vMerge/>
          </w:tcPr>
          <w:p w:rsidR="00751445" w:rsidRPr="00273150" w:rsidRDefault="0075144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right w:val="single" w:sz="4" w:space="0" w:color="auto"/>
            </w:tcBorders>
            <w:vAlign w:val="center"/>
          </w:tcPr>
          <w:p w:rsidR="00751445" w:rsidRPr="00273150" w:rsidRDefault="00751445" w:rsidP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51445" w:rsidRPr="00273150" w:rsidRDefault="00751445" w:rsidP="00DF6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51445" w:rsidRPr="00273150" w:rsidRDefault="00A2150E" w:rsidP="00A2150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2528</w:t>
            </w:r>
            <w:r w:rsidR="00751445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51445" w:rsidRPr="00273150" w:rsidRDefault="00751445" w:rsidP="001311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3112A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445" w:rsidRPr="00273150" w:rsidRDefault="00751445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12A" w:rsidRPr="00273150" w:rsidTr="00273150">
        <w:trPr>
          <w:cantSplit/>
          <w:trHeight w:val="310"/>
        </w:trPr>
        <w:tc>
          <w:tcPr>
            <w:tcW w:w="854" w:type="dxa"/>
            <w:vMerge w:val="restart"/>
          </w:tcPr>
          <w:p w:rsidR="0013112A" w:rsidRPr="00273150" w:rsidRDefault="0013112A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1</w:t>
            </w:r>
          </w:p>
        </w:tc>
        <w:tc>
          <w:tcPr>
            <w:tcW w:w="1842" w:type="dxa"/>
            <w:vAlign w:val="center"/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</w:tcPr>
          <w:p w:rsidR="0013112A" w:rsidRPr="00273150" w:rsidRDefault="00A130ED" w:rsidP="00BA70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687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="0013112A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BA70DF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13112A" w:rsidRPr="00273150" w:rsidRDefault="00A130ED" w:rsidP="009E015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A70D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A70D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70D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:rsidR="0013112A" w:rsidRPr="00273150" w:rsidRDefault="00A130ED" w:rsidP="00EE021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BA70D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  <w:r w:rsidR="0013112A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12A" w:rsidRPr="00273150" w:rsidTr="00273150">
        <w:trPr>
          <w:cantSplit/>
          <w:trHeight w:val="310"/>
        </w:trPr>
        <w:tc>
          <w:tcPr>
            <w:tcW w:w="854" w:type="dxa"/>
            <w:vMerge/>
          </w:tcPr>
          <w:p w:rsidR="0013112A" w:rsidRPr="00273150" w:rsidRDefault="0013112A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76" w:type="dxa"/>
          </w:tcPr>
          <w:p w:rsidR="0013112A" w:rsidRPr="00273150" w:rsidRDefault="0013112A" w:rsidP="006870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2 4</w:t>
            </w:r>
            <w:r w:rsidR="00687050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87050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13112A" w:rsidRPr="00273150" w:rsidRDefault="00A130ED" w:rsidP="006870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687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87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:rsidR="0013112A" w:rsidRPr="00273150" w:rsidRDefault="00A130ED" w:rsidP="00EE021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687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12A" w:rsidRPr="00273150" w:rsidTr="00273150">
        <w:trPr>
          <w:cantSplit/>
          <w:trHeight w:val="310"/>
        </w:trPr>
        <w:tc>
          <w:tcPr>
            <w:tcW w:w="854" w:type="dxa"/>
            <w:vMerge/>
          </w:tcPr>
          <w:p w:rsidR="0013112A" w:rsidRPr="00273150" w:rsidRDefault="0013112A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</w:tcPr>
          <w:p w:rsidR="0013112A" w:rsidRPr="00273150" w:rsidRDefault="0013112A" w:rsidP="006870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="00687050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361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353" w:type="dxa"/>
            <w:vAlign w:val="center"/>
          </w:tcPr>
          <w:p w:rsidR="0013112A" w:rsidRPr="00273150" w:rsidRDefault="00A130ED" w:rsidP="00BA70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A70D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70D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:rsidR="0013112A" w:rsidRPr="00273150" w:rsidRDefault="00A130ED" w:rsidP="009E015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0158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  <w:r w:rsidR="0013112A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12A" w:rsidRPr="00273150" w:rsidTr="00273150">
        <w:trPr>
          <w:cantSplit/>
          <w:trHeight w:val="645"/>
        </w:trPr>
        <w:tc>
          <w:tcPr>
            <w:tcW w:w="854" w:type="dxa"/>
            <w:vMerge/>
          </w:tcPr>
          <w:p w:rsidR="0013112A" w:rsidRPr="00273150" w:rsidRDefault="0013112A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112A" w:rsidRPr="00273150" w:rsidRDefault="0013112A" w:rsidP="00BA18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3112A" w:rsidRPr="00273150" w:rsidRDefault="0013112A" w:rsidP="00DF67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396,7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3112A" w:rsidRPr="00273150" w:rsidRDefault="00687050" w:rsidP="003676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  <w:r w:rsidR="00A130E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12A" w:rsidRPr="00273150" w:rsidRDefault="00687050" w:rsidP="006870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13112A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112A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</w:tcPr>
          <w:p w:rsidR="0013112A" w:rsidRPr="00273150" w:rsidRDefault="0013112A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8AD" w:rsidRPr="00273150" w:rsidTr="00273150">
        <w:trPr>
          <w:cantSplit/>
          <w:trHeight w:val="352"/>
        </w:trPr>
        <w:tc>
          <w:tcPr>
            <w:tcW w:w="854" w:type="dxa"/>
            <w:vMerge/>
          </w:tcPr>
          <w:p w:rsidR="00BA18AD" w:rsidRPr="00273150" w:rsidRDefault="00BA18A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BA18AD" w:rsidRPr="00273150" w:rsidRDefault="00BA18A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A18AD" w:rsidRPr="00273150" w:rsidRDefault="00BA18A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BA18AD" w:rsidRPr="00273150" w:rsidRDefault="00BE70BA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BA18AD" w:rsidRPr="00273150" w:rsidRDefault="005504FE" w:rsidP="006870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98,</w:t>
            </w:r>
            <w:r w:rsidR="00687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8AD" w:rsidRPr="00273150" w:rsidRDefault="005504FE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A18A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</w:tcPr>
          <w:p w:rsidR="00BA18AD" w:rsidRPr="00273150" w:rsidRDefault="00BA18AD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E1C" w:rsidRPr="00273150" w:rsidTr="00273150">
        <w:trPr>
          <w:cantSplit/>
          <w:trHeight w:val="240"/>
        </w:trPr>
        <w:tc>
          <w:tcPr>
            <w:tcW w:w="14236" w:type="dxa"/>
            <w:gridSpan w:val="9"/>
          </w:tcPr>
          <w:p w:rsidR="002D3E1C" w:rsidRPr="00273150" w:rsidRDefault="002D3E1C" w:rsidP="00F52DA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Подпрограмма 3 «Комплексные мероприятия противодействия злоупотреблению наркотиками и их незаконному обороту»</w:t>
            </w:r>
          </w:p>
        </w:tc>
      </w:tr>
      <w:tr w:rsidR="002D3E1C" w:rsidRPr="00273150" w:rsidTr="00273150">
        <w:trPr>
          <w:cantSplit/>
          <w:trHeight w:val="240"/>
        </w:trPr>
        <w:tc>
          <w:tcPr>
            <w:tcW w:w="14236" w:type="dxa"/>
            <w:gridSpan w:val="9"/>
          </w:tcPr>
          <w:p w:rsidR="002D3E1C" w:rsidRPr="00273150" w:rsidRDefault="002D3E1C" w:rsidP="000A378B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A378B" w:rsidRPr="00273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. Профилактика распространения наркомании и связанных с ней правонарушений</w:t>
            </w:r>
          </w:p>
        </w:tc>
      </w:tr>
      <w:tr w:rsidR="002D3E1C" w:rsidRPr="00273150" w:rsidTr="00273150">
        <w:trPr>
          <w:cantSplit/>
          <w:trHeight w:val="322"/>
        </w:trPr>
        <w:tc>
          <w:tcPr>
            <w:tcW w:w="854" w:type="dxa"/>
            <w:vMerge w:val="restart"/>
          </w:tcPr>
          <w:p w:rsidR="002D3E1C" w:rsidRPr="00273150" w:rsidRDefault="000A378B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0D6" w:rsidRPr="0027315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E1C" w:rsidRPr="0027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5" w:type="dxa"/>
            <w:vMerge w:val="restart"/>
          </w:tcPr>
          <w:p w:rsidR="002D3E1C" w:rsidRPr="00273150" w:rsidRDefault="002D3E1C" w:rsidP="00E5262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конкурсов  вариативных</w:t>
            </w:r>
            <w:proofErr w:type="gramEnd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направленных на профилактику наркомании</w:t>
            </w:r>
          </w:p>
        </w:tc>
        <w:tc>
          <w:tcPr>
            <w:tcW w:w="1842" w:type="dxa"/>
            <w:vAlign w:val="center"/>
          </w:tcPr>
          <w:p w:rsidR="002D3E1C" w:rsidRPr="00273150" w:rsidRDefault="002D3E1C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vAlign w:val="center"/>
          </w:tcPr>
          <w:p w:rsidR="002D3E1C" w:rsidRPr="00273150" w:rsidRDefault="000A378B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D3E1C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2D3E1C" w:rsidRPr="00273150" w:rsidRDefault="00A130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D18C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vAlign w:val="center"/>
          </w:tcPr>
          <w:p w:rsidR="002D3E1C" w:rsidRPr="00273150" w:rsidRDefault="00A130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339B9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</w:tcPr>
          <w:p w:rsidR="002D3E1C" w:rsidRPr="00273150" w:rsidRDefault="002D3E1C" w:rsidP="00C32854">
            <w:pPr>
              <w:pStyle w:val="bodytext2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</w:tr>
      <w:tr w:rsidR="002D3E1C" w:rsidRPr="00273150" w:rsidTr="00273150">
        <w:trPr>
          <w:cantSplit/>
          <w:trHeight w:val="281"/>
        </w:trPr>
        <w:tc>
          <w:tcPr>
            <w:tcW w:w="854" w:type="dxa"/>
            <w:vMerge/>
          </w:tcPr>
          <w:p w:rsidR="002D3E1C" w:rsidRPr="00273150" w:rsidRDefault="002D3E1C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</w:tcPr>
          <w:p w:rsidR="002D3E1C" w:rsidRPr="00273150" w:rsidRDefault="002D3E1C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E1C" w:rsidRPr="00273150" w:rsidRDefault="002D3E1C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vAlign w:val="center"/>
          </w:tcPr>
          <w:p w:rsidR="002D3E1C" w:rsidRPr="00273150" w:rsidRDefault="00CE598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2D3E1C" w:rsidRPr="00273150" w:rsidRDefault="00CE598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vAlign w:val="center"/>
          </w:tcPr>
          <w:p w:rsidR="002D3E1C" w:rsidRPr="00273150" w:rsidRDefault="00CE598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2" w:type="dxa"/>
            <w:gridSpan w:val="2"/>
            <w:vMerge/>
          </w:tcPr>
          <w:p w:rsidR="002D3E1C" w:rsidRPr="00273150" w:rsidRDefault="002D3E1C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E1C" w:rsidRPr="00273150" w:rsidTr="00273150">
        <w:trPr>
          <w:cantSplit/>
          <w:trHeight w:val="271"/>
        </w:trPr>
        <w:tc>
          <w:tcPr>
            <w:tcW w:w="854" w:type="dxa"/>
            <w:vMerge/>
          </w:tcPr>
          <w:p w:rsidR="002D3E1C" w:rsidRPr="00273150" w:rsidRDefault="002D3E1C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</w:tcPr>
          <w:p w:rsidR="002D3E1C" w:rsidRPr="00273150" w:rsidRDefault="002D3E1C" w:rsidP="0008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E1C" w:rsidRPr="00273150" w:rsidRDefault="002D3E1C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vAlign w:val="center"/>
          </w:tcPr>
          <w:p w:rsidR="002D3E1C" w:rsidRPr="00273150" w:rsidRDefault="000A378B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D3E1C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2D3E1C" w:rsidRPr="00273150" w:rsidRDefault="00A130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E5985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vAlign w:val="center"/>
          </w:tcPr>
          <w:p w:rsidR="002D3E1C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vMerge/>
          </w:tcPr>
          <w:p w:rsidR="002D3E1C" w:rsidRPr="00273150" w:rsidRDefault="002D3E1C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5EF" w:rsidRPr="00273150" w:rsidTr="00273150">
        <w:trPr>
          <w:cantSplit/>
          <w:trHeight w:val="135"/>
        </w:trPr>
        <w:tc>
          <w:tcPr>
            <w:tcW w:w="854" w:type="dxa"/>
            <w:vMerge w:val="restart"/>
          </w:tcPr>
          <w:p w:rsidR="007565EF" w:rsidRPr="00273150" w:rsidRDefault="007565EF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</w:tcPr>
          <w:p w:rsidR="00E369E7" w:rsidRPr="00273150" w:rsidRDefault="007565EF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</w:t>
            </w:r>
            <w:r w:rsidR="004851A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vAlign w:val="center"/>
          </w:tcPr>
          <w:p w:rsidR="007565EF" w:rsidRPr="00273150" w:rsidRDefault="007565EF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vAlign w:val="center"/>
          </w:tcPr>
          <w:p w:rsidR="007565EF" w:rsidRPr="00273150" w:rsidRDefault="00C32854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63A0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7565EF" w:rsidRPr="00273150" w:rsidRDefault="00A130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26698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vAlign w:val="center"/>
          </w:tcPr>
          <w:p w:rsidR="007565EF" w:rsidRPr="00273150" w:rsidRDefault="00A130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63A0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</w:tcPr>
          <w:p w:rsidR="007565EF" w:rsidRPr="00273150" w:rsidRDefault="007565EF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5EF" w:rsidRPr="00273150" w:rsidTr="00273150">
        <w:trPr>
          <w:cantSplit/>
          <w:trHeight w:val="135"/>
        </w:trPr>
        <w:tc>
          <w:tcPr>
            <w:tcW w:w="854" w:type="dxa"/>
            <w:vMerge/>
          </w:tcPr>
          <w:p w:rsidR="007565EF" w:rsidRPr="00273150" w:rsidRDefault="007565EF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7565EF" w:rsidRPr="00273150" w:rsidRDefault="007565EF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65EF" w:rsidRPr="00273150" w:rsidRDefault="007565EF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vAlign w:val="center"/>
          </w:tcPr>
          <w:p w:rsidR="007565EF" w:rsidRPr="00273150" w:rsidRDefault="00CE598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7565EF" w:rsidRPr="00273150" w:rsidRDefault="00CE598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vAlign w:val="center"/>
          </w:tcPr>
          <w:p w:rsidR="007565EF" w:rsidRPr="00273150" w:rsidRDefault="00CE5985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2" w:type="dxa"/>
            <w:gridSpan w:val="2"/>
            <w:vMerge/>
          </w:tcPr>
          <w:p w:rsidR="007565EF" w:rsidRPr="00273150" w:rsidRDefault="007565EF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5EF" w:rsidRPr="00273150" w:rsidTr="00273150">
        <w:trPr>
          <w:cantSplit/>
          <w:trHeight w:val="394"/>
        </w:trPr>
        <w:tc>
          <w:tcPr>
            <w:tcW w:w="854" w:type="dxa"/>
            <w:vMerge/>
          </w:tcPr>
          <w:p w:rsidR="007565EF" w:rsidRPr="00273150" w:rsidRDefault="007565EF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:rsidR="007565EF" w:rsidRPr="00273150" w:rsidRDefault="007565EF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65EF" w:rsidRPr="00273150" w:rsidRDefault="007565EF" w:rsidP="0008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vAlign w:val="center"/>
          </w:tcPr>
          <w:p w:rsidR="007565EF" w:rsidRPr="00273150" w:rsidRDefault="00C32854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63A0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7565EF" w:rsidRPr="00273150" w:rsidRDefault="00A130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26698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vAlign w:val="center"/>
          </w:tcPr>
          <w:p w:rsidR="007565EF" w:rsidRPr="00273150" w:rsidRDefault="00A130ED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63A04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</w:tcPr>
          <w:p w:rsidR="007565EF" w:rsidRPr="00273150" w:rsidRDefault="007565EF" w:rsidP="000809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EA9" w:rsidRPr="00273150" w:rsidTr="00273150">
        <w:trPr>
          <w:cantSplit/>
          <w:trHeight w:val="394"/>
        </w:trPr>
        <w:tc>
          <w:tcPr>
            <w:tcW w:w="14236" w:type="dxa"/>
            <w:gridSpan w:val="9"/>
          </w:tcPr>
          <w:p w:rsidR="00334EA9" w:rsidRPr="00273150" w:rsidRDefault="00334EA9" w:rsidP="00334EA9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</w:tr>
      <w:tr w:rsidR="00F52DAF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сумма тыс. рублей </w:t>
            </w:r>
          </w:p>
        </w:tc>
        <w:tc>
          <w:tcPr>
            <w:tcW w:w="30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52DAF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1"/>
        </w:trPr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AF" w:rsidRPr="00273150" w:rsidRDefault="00F52DAF" w:rsidP="00334E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AF" w:rsidRPr="00273150" w:rsidRDefault="00F52DAF" w:rsidP="00334E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AF" w:rsidRPr="00273150" w:rsidRDefault="00F52DAF" w:rsidP="00334E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AF" w:rsidRPr="00273150" w:rsidRDefault="00F52DAF" w:rsidP="00AD2007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программой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  <w:p w:rsidR="00F52DAF" w:rsidRPr="00273150" w:rsidRDefault="00F52DAF" w:rsidP="00334EA9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AF" w:rsidRPr="00273150" w:rsidRDefault="00F52DAF" w:rsidP="00334E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A9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32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232" w:rsidRPr="00273150" w:rsidRDefault="00D22232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Развитие межкультурной коммуникации через систему </w:t>
            </w:r>
            <w:proofErr w:type="gramStart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 профилактика</w:t>
            </w:r>
            <w:proofErr w:type="gramEnd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экстремизма в молодежной среде</w:t>
            </w:r>
          </w:p>
        </w:tc>
      </w:tr>
      <w:tr w:rsidR="00334EA9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4EA9" w:rsidRPr="00273150" w:rsidRDefault="00334EA9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4EA9" w:rsidRPr="00273150" w:rsidRDefault="00834EA5" w:rsidP="00834EA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процесса  адаптации</w:t>
            </w:r>
            <w:proofErr w:type="gramEnd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социализации детей мигрантов в образовательных учреждениях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334EA9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C32854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3E7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A130ED" w:rsidP="00953E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3E7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A130ED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14048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A9" w:rsidRPr="00273150" w:rsidRDefault="00A32AB3" w:rsidP="0091074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образованию</w:t>
            </w:r>
          </w:p>
        </w:tc>
      </w:tr>
      <w:tr w:rsidR="00334EA9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5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4EA9" w:rsidRPr="00273150" w:rsidRDefault="00334EA9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334EA9" w:rsidP="0033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334EA9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CE5985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CE5985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CE5985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EA9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85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4EA9" w:rsidRPr="00273150" w:rsidRDefault="00334EA9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334EA9" w:rsidP="0033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334EA9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C32854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3E7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A130ED" w:rsidP="00953E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3E7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EA9" w:rsidRPr="00273150" w:rsidRDefault="00A130ED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14048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A9" w:rsidRPr="00273150" w:rsidRDefault="00334EA9" w:rsidP="00334E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AB3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AB3" w:rsidRPr="00273150" w:rsidRDefault="00A32AB3" w:rsidP="00A32AB3">
            <w:pPr>
              <w:pStyle w:val="af"/>
              <w:spacing w:after="0"/>
            </w:pPr>
            <w:r w:rsidRPr="00273150">
              <w:t xml:space="preserve">Организация и проведение мероприятий, направленных                на </w:t>
            </w:r>
            <w:r w:rsidRPr="00273150">
              <w:rPr>
                <w:bCs/>
              </w:rPr>
              <w:t xml:space="preserve">развитие межкультурных коммуникаций и </w:t>
            </w:r>
            <w:r w:rsidRPr="00273150">
              <w:t>профилактику</w:t>
            </w:r>
          </w:p>
          <w:p w:rsidR="00A32AB3" w:rsidRPr="00273150" w:rsidRDefault="00A32AB3" w:rsidP="00A32AB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в молодежной среде (конкурс «Самый дружный </w:t>
            </w:r>
            <w:proofErr w:type="spellStart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ИнтерКласс</w:t>
            </w:r>
            <w:proofErr w:type="spellEnd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», районный слет «Объединяйся!», творческие мастер-классы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3" w:rsidRPr="00273150" w:rsidRDefault="00A32AB3" w:rsidP="00D128B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A32A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9E0158" w:rsidP="009E015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</w:t>
            </w:r>
          </w:p>
        </w:tc>
      </w:tr>
      <w:tr w:rsidR="00A32AB3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85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AB3" w:rsidRPr="00273150" w:rsidRDefault="00A32AB3" w:rsidP="00A32AB3">
            <w:pPr>
              <w:pStyle w:val="a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3" w:rsidRPr="00273150" w:rsidRDefault="00A32AB3" w:rsidP="00D128B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AB3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85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AB3" w:rsidRPr="00273150" w:rsidRDefault="00A32AB3" w:rsidP="00A32AB3">
            <w:pPr>
              <w:pStyle w:val="a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3" w:rsidRPr="00273150" w:rsidRDefault="00A32AB3" w:rsidP="00D128B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A32A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AB3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0"/>
        </w:trPr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A32AB3">
            <w:pPr>
              <w:pStyle w:val="a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AB3" w:rsidRPr="00273150" w:rsidRDefault="00A32AB3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22D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F422D" w:rsidRPr="00273150" w:rsidRDefault="001F422D" w:rsidP="00D12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2D" w:rsidRPr="00273150" w:rsidRDefault="001F422D" w:rsidP="00D1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межкультурных коммуникаций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, волонтерами, подростково-молодежными организациями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1F422D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1F422D" w:rsidP="001F42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422D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образованию</w:t>
            </w:r>
          </w:p>
        </w:tc>
      </w:tr>
      <w:tr w:rsidR="001F422D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</w:trPr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1F422D" w:rsidP="00D12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1F422D" w:rsidP="00D1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1F422D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1F422D" w:rsidP="001F42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D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22D" w:rsidRPr="00273150" w:rsidRDefault="001F422D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E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F366E" w:rsidP="00AF366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E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F366E" w:rsidP="00D128B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E" w:rsidRPr="00273150" w:rsidRDefault="00A130ED" w:rsidP="00A130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366E" w:rsidRPr="00273150" w:rsidRDefault="00AF366E" w:rsidP="00334EA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1EF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273150" w:rsidRDefault="007201EF" w:rsidP="002866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7 </w:t>
            </w:r>
            <w:r w:rsidR="0028668E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8668E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28668E"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36763D" w:rsidP="003676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6985</w:t>
            </w:r>
            <w:r w:rsidR="007201E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3676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6763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6763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1EF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273150" w:rsidRDefault="0028668E" w:rsidP="00DF67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4 361,2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28668E" w:rsidP="00AE60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3800,7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AE605A" w:rsidP="002866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8668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  <w:r w:rsidR="007201E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1EF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273150" w:rsidRDefault="007201EF" w:rsidP="00DF67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696,7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1EF" w:rsidRPr="00273150" w:rsidRDefault="007201EF" w:rsidP="003676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8668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6763D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2866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8668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8668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1EF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273150" w:rsidRDefault="0028668E" w:rsidP="00DF67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2 441,3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1EF" w:rsidRPr="00273150" w:rsidRDefault="0028668E" w:rsidP="007201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2 441,3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AE605A" w:rsidP="00AE60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7201EF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1EF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273150" w:rsidRDefault="007201EF" w:rsidP="00DF67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1EF" w:rsidRPr="00273150" w:rsidRDefault="007201EF" w:rsidP="005B1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98,</w:t>
            </w:r>
            <w:r w:rsidR="0028668E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273150" w:rsidRDefault="007201EF" w:rsidP="001D6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1137" w:rsidRPr="00273150" w:rsidRDefault="00001137" w:rsidP="00051F52">
      <w:pPr>
        <w:rPr>
          <w:rFonts w:ascii="Times New Roman" w:hAnsi="Times New Roman" w:cs="Times New Roman"/>
          <w:sz w:val="28"/>
          <w:szCs w:val="28"/>
        </w:rPr>
      </w:pPr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Объем финансирования Программы в 2016 году составляет 5681</w:t>
      </w:r>
      <w:r w:rsidRPr="00273150">
        <w:rPr>
          <w:rFonts w:ascii="Times New Roman" w:hAnsi="Times New Roman" w:cs="Times New Roman"/>
          <w:bCs/>
          <w:sz w:val="28"/>
          <w:szCs w:val="28"/>
        </w:rPr>
        <w:t>,3</w:t>
      </w:r>
      <w:r w:rsidRPr="002731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- бюджета района – 1155</w:t>
      </w:r>
      <w:r w:rsidRPr="00273150">
        <w:rPr>
          <w:rFonts w:ascii="Times New Roman" w:hAnsi="Times New Roman" w:cs="Times New Roman"/>
          <w:bCs/>
          <w:sz w:val="28"/>
          <w:szCs w:val="28"/>
        </w:rPr>
        <w:t xml:space="preserve">,2 </w:t>
      </w:r>
      <w:r w:rsidRPr="00273150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- окружной бюджет – 1975</w:t>
      </w:r>
      <w:r w:rsidRPr="00273150">
        <w:rPr>
          <w:rFonts w:ascii="Times New Roman" w:hAnsi="Times New Roman" w:cs="Times New Roman"/>
          <w:bCs/>
          <w:sz w:val="28"/>
          <w:szCs w:val="28"/>
        </w:rPr>
        <w:t>,2</w:t>
      </w:r>
      <w:r w:rsidRPr="0027315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- федеральный бюджет – 2452,8 тыс. рублей,</w:t>
      </w:r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- бюджет сельских поселений – 98,1 тыс. </w:t>
      </w:r>
      <w:proofErr w:type="gramStart"/>
      <w:r w:rsidRPr="00273150">
        <w:rPr>
          <w:rFonts w:ascii="Times New Roman" w:hAnsi="Times New Roman" w:cs="Times New Roman"/>
          <w:sz w:val="28"/>
          <w:szCs w:val="28"/>
        </w:rPr>
        <w:t>рублей .</w:t>
      </w:r>
      <w:proofErr w:type="gramEnd"/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 xml:space="preserve">В первом квартале 2016 года освоено финансовых средств: всего – </w:t>
      </w:r>
      <w:r w:rsidRPr="00273150">
        <w:rPr>
          <w:rFonts w:ascii="Times New Roman" w:hAnsi="Times New Roman" w:cs="Times New Roman"/>
          <w:bCs/>
          <w:sz w:val="28"/>
          <w:szCs w:val="28"/>
        </w:rPr>
        <w:t>10</w:t>
      </w:r>
      <w:r w:rsidR="00C20050" w:rsidRPr="00273150">
        <w:rPr>
          <w:rFonts w:ascii="Times New Roman" w:hAnsi="Times New Roman" w:cs="Times New Roman"/>
          <w:bCs/>
          <w:sz w:val="28"/>
          <w:szCs w:val="28"/>
        </w:rPr>
        <w:t>82</w:t>
      </w:r>
      <w:r w:rsidRPr="00273150">
        <w:rPr>
          <w:rFonts w:ascii="Times New Roman" w:hAnsi="Times New Roman" w:cs="Times New Roman"/>
          <w:bCs/>
          <w:sz w:val="28"/>
          <w:szCs w:val="28"/>
        </w:rPr>
        <w:t>,5</w:t>
      </w:r>
      <w:r w:rsidRPr="00273150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C20050" w:rsidRPr="00273150">
        <w:rPr>
          <w:rFonts w:ascii="Times New Roman" w:hAnsi="Times New Roman" w:cs="Times New Roman"/>
          <w:sz w:val="28"/>
          <w:szCs w:val="28"/>
        </w:rPr>
        <w:t>9</w:t>
      </w:r>
      <w:r w:rsidRPr="00273150">
        <w:rPr>
          <w:rFonts w:ascii="Times New Roman" w:hAnsi="Times New Roman" w:cs="Times New Roman"/>
          <w:sz w:val="28"/>
          <w:szCs w:val="28"/>
        </w:rPr>
        <w:t>,</w:t>
      </w:r>
      <w:r w:rsidR="00C20050" w:rsidRPr="00273150">
        <w:rPr>
          <w:rFonts w:ascii="Times New Roman" w:hAnsi="Times New Roman" w:cs="Times New Roman"/>
          <w:sz w:val="28"/>
          <w:szCs w:val="28"/>
        </w:rPr>
        <w:t>4</w:t>
      </w:r>
      <w:r w:rsidRPr="00273150">
        <w:rPr>
          <w:rFonts w:ascii="Times New Roman" w:hAnsi="Times New Roman" w:cs="Times New Roman"/>
          <w:sz w:val="28"/>
          <w:szCs w:val="28"/>
        </w:rPr>
        <w:t xml:space="preserve"> % от плана на год), в том числе из бюджета автономного округа – 5</w:t>
      </w:r>
      <w:r w:rsidR="00C20050" w:rsidRPr="00273150">
        <w:rPr>
          <w:rFonts w:ascii="Times New Roman" w:hAnsi="Times New Roman" w:cs="Times New Roman"/>
          <w:sz w:val="28"/>
          <w:szCs w:val="28"/>
        </w:rPr>
        <w:t>19</w:t>
      </w:r>
      <w:r w:rsidRPr="00273150">
        <w:rPr>
          <w:rFonts w:ascii="Times New Roman" w:hAnsi="Times New Roman" w:cs="Times New Roman"/>
          <w:bCs/>
          <w:sz w:val="28"/>
          <w:szCs w:val="28"/>
        </w:rPr>
        <w:t>,</w:t>
      </w:r>
      <w:r w:rsidR="00C20050" w:rsidRPr="00273150">
        <w:rPr>
          <w:rFonts w:ascii="Times New Roman" w:hAnsi="Times New Roman" w:cs="Times New Roman"/>
          <w:bCs/>
          <w:sz w:val="28"/>
          <w:szCs w:val="28"/>
        </w:rPr>
        <w:t>2</w:t>
      </w:r>
      <w:r w:rsidRPr="00273150">
        <w:rPr>
          <w:rFonts w:ascii="Times New Roman" w:hAnsi="Times New Roman" w:cs="Times New Roman"/>
          <w:sz w:val="28"/>
          <w:szCs w:val="28"/>
        </w:rPr>
        <w:t xml:space="preserve"> тыс. рублей (2</w:t>
      </w:r>
      <w:r w:rsidR="00C20050" w:rsidRPr="00273150">
        <w:rPr>
          <w:rFonts w:ascii="Times New Roman" w:hAnsi="Times New Roman" w:cs="Times New Roman"/>
          <w:sz w:val="28"/>
          <w:szCs w:val="28"/>
        </w:rPr>
        <w:t>6</w:t>
      </w:r>
      <w:r w:rsidRPr="00273150">
        <w:rPr>
          <w:rFonts w:ascii="Times New Roman" w:hAnsi="Times New Roman" w:cs="Times New Roman"/>
          <w:sz w:val="28"/>
          <w:szCs w:val="28"/>
        </w:rPr>
        <w:t>,</w:t>
      </w:r>
      <w:r w:rsidR="00C20050" w:rsidRPr="00273150">
        <w:rPr>
          <w:rFonts w:ascii="Times New Roman" w:hAnsi="Times New Roman" w:cs="Times New Roman"/>
          <w:sz w:val="28"/>
          <w:szCs w:val="28"/>
        </w:rPr>
        <w:t>3</w:t>
      </w:r>
      <w:r w:rsidRPr="00273150">
        <w:rPr>
          <w:rFonts w:ascii="Times New Roman" w:hAnsi="Times New Roman" w:cs="Times New Roman"/>
          <w:sz w:val="28"/>
          <w:szCs w:val="28"/>
        </w:rPr>
        <w:t xml:space="preserve"> % от плана на год), в том числе из бюджета района – 1</w:t>
      </w:r>
      <w:r w:rsidR="00C20050" w:rsidRPr="00273150">
        <w:rPr>
          <w:rFonts w:ascii="Times New Roman" w:hAnsi="Times New Roman" w:cs="Times New Roman"/>
          <w:sz w:val="28"/>
          <w:szCs w:val="28"/>
        </w:rPr>
        <w:t>00</w:t>
      </w:r>
      <w:r w:rsidRPr="0027315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20050" w:rsidRPr="00273150">
        <w:rPr>
          <w:rFonts w:ascii="Times New Roman" w:hAnsi="Times New Roman" w:cs="Times New Roman"/>
          <w:sz w:val="28"/>
          <w:szCs w:val="28"/>
        </w:rPr>
        <w:t>8,7</w:t>
      </w:r>
      <w:r w:rsidRPr="00273150">
        <w:rPr>
          <w:rFonts w:ascii="Times New Roman" w:hAnsi="Times New Roman" w:cs="Times New Roman"/>
          <w:sz w:val="28"/>
          <w:szCs w:val="28"/>
        </w:rPr>
        <w:t xml:space="preserve"> % от плана на год).</w:t>
      </w:r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4278" w:rsidRPr="00273150" w:rsidRDefault="00AF4278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273150" w:rsidRDefault="00273150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0E2EB5" w:rsidRPr="00273150" w:rsidRDefault="000E2EB5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  <w:r w:rsidRPr="00273150">
        <w:rPr>
          <w:b w:val="0"/>
          <w:sz w:val="28"/>
          <w:szCs w:val="28"/>
        </w:rPr>
        <w:lastRenderedPageBreak/>
        <w:t>Информация</w:t>
      </w:r>
    </w:p>
    <w:p w:rsidR="000E2EB5" w:rsidRPr="00273150" w:rsidRDefault="000E2EB5" w:rsidP="000E2EB5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  <w:r w:rsidRPr="00273150">
        <w:rPr>
          <w:b w:val="0"/>
          <w:sz w:val="28"/>
          <w:szCs w:val="28"/>
        </w:rPr>
        <w:t>о ходе реализации муниципальной программы и использования</w:t>
      </w:r>
    </w:p>
    <w:p w:rsidR="000E2EB5" w:rsidRDefault="000E2EB5" w:rsidP="000E2E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150">
        <w:rPr>
          <w:rFonts w:ascii="Times New Roman" w:hAnsi="Times New Roman" w:cs="Times New Roman"/>
          <w:sz w:val="28"/>
          <w:szCs w:val="28"/>
        </w:rPr>
        <w:t>финансовых средств за 1 квартал 2016 года</w:t>
      </w:r>
    </w:p>
    <w:p w:rsidR="00273150" w:rsidRPr="00273150" w:rsidRDefault="00273150" w:rsidP="000E2E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09"/>
        <w:gridCol w:w="3260"/>
        <w:gridCol w:w="1701"/>
        <w:gridCol w:w="1418"/>
        <w:gridCol w:w="1418"/>
        <w:gridCol w:w="708"/>
      </w:tblGrid>
      <w:tr w:rsidR="00404D71" w:rsidRPr="00273150" w:rsidTr="00273150">
        <w:trPr>
          <w:cantSplit/>
          <w:trHeight w:val="360"/>
          <w:tblHeader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9" w:type="dxa"/>
            <w:vMerge w:val="restart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gridSpan w:val="2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сумма тыс. рублей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04D71" w:rsidRPr="00273150" w:rsidTr="00273150">
        <w:trPr>
          <w:cantSplit/>
          <w:trHeight w:val="865"/>
          <w:tblHeader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программой</w:t>
            </w:r>
          </w:p>
        </w:tc>
        <w:tc>
          <w:tcPr>
            <w:tcW w:w="1418" w:type="dxa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515"/>
        </w:trPr>
        <w:tc>
          <w:tcPr>
            <w:tcW w:w="14665" w:type="dxa"/>
            <w:gridSpan w:val="7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Подпрограмма 1. «Профилактика правонарушений»</w:t>
            </w:r>
          </w:p>
        </w:tc>
      </w:tr>
      <w:tr w:rsidR="00404D71" w:rsidRPr="00273150" w:rsidTr="00273150">
        <w:trPr>
          <w:cantSplit/>
          <w:trHeight w:val="374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 </w:t>
            </w:r>
            <w:proofErr w:type="spellStart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софинансировании</w:t>
            </w:r>
            <w:proofErr w:type="spellEnd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 в апреле 2016 года, в связи с тем. что сельские поселения района подтвердили </w:t>
            </w:r>
            <w:proofErr w:type="gramStart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</w:t>
            </w:r>
            <w:proofErr w:type="spellStart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софинансированию</w:t>
            </w:r>
            <w:proofErr w:type="spellEnd"/>
            <w:proofErr w:type="gramEnd"/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сумму денежных средств в апреле месяце.</w:t>
            </w:r>
          </w:p>
        </w:tc>
      </w:tr>
      <w:tr w:rsidR="00404D71" w:rsidRPr="00273150" w:rsidTr="00273150">
        <w:trPr>
          <w:cantSplit/>
          <w:trHeight w:val="549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415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415"/>
        </w:trPr>
        <w:tc>
          <w:tcPr>
            <w:tcW w:w="851" w:type="dxa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591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09" w:type="dxa"/>
            <w:vMerge w:val="restart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социологического исследования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состоянии общественной безопасности, межнациональных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межконфессиональных отношений, распространения наркомании, противодействия терроризму, экстремизму, коррупции, обеспечения безопасности дорожного движения</w:t>
            </w:r>
          </w:p>
        </w:tc>
        <w:tc>
          <w:tcPr>
            <w:tcW w:w="3260" w:type="dxa"/>
          </w:tcPr>
          <w:p w:rsidR="00404D71" w:rsidRPr="00273150" w:rsidRDefault="00404D71" w:rsidP="00946B8E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nil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left w:val="nil"/>
            </w:tcBorders>
          </w:tcPr>
          <w:p w:rsidR="00404D71" w:rsidRPr="00273150" w:rsidRDefault="00404D71" w:rsidP="00946B8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99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59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407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09" w:type="dxa"/>
            <w:vMerge w:val="restart"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наружных сетей связи к объекту «Участковый пункт полиции в с. </w:t>
            </w:r>
            <w:proofErr w:type="spellStart"/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85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07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10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1</w:t>
            </w: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10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645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52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40"/>
        </w:trPr>
        <w:tc>
          <w:tcPr>
            <w:tcW w:w="14665" w:type="dxa"/>
            <w:gridSpan w:val="7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 Ханты-Мансийском районе»</w:t>
            </w:r>
          </w:p>
        </w:tc>
      </w:tr>
      <w:tr w:rsidR="00404D71" w:rsidRPr="00273150" w:rsidTr="00273150">
        <w:trPr>
          <w:cantSplit/>
          <w:trHeight w:val="617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309" w:type="dxa"/>
            <w:vMerge w:val="restart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школьных отрядов юных инспекторов дорожного движения:</w:t>
            </w: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приобретение формы, атрибутики, велосипедов</w:t>
            </w: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760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465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32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309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 слетах, конкурсах ЮИДД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70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75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70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подпрограмме 2</w:t>
            </w: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195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150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40"/>
        </w:trPr>
        <w:tc>
          <w:tcPr>
            <w:tcW w:w="14665" w:type="dxa"/>
            <w:gridSpan w:val="7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Подпрограмма 3 «Комплексные мероприятия противодействия злоупотреблению наркотиками и их незаконному обороту»</w:t>
            </w:r>
          </w:p>
        </w:tc>
      </w:tr>
      <w:tr w:rsidR="00404D71" w:rsidRPr="00273150" w:rsidTr="00273150">
        <w:trPr>
          <w:cantSplit/>
          <w:trHeight w:val="322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09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конкурсов  вариативных</w:t>
            </w:r>
            <w:proofErr w:type="gramEnd"/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направленных на профилактику наркомании</w:t>
            </w: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04D71" w:rsidRPr="00273150" w:rsidRDefault="00404D71" w:rsidP="00946B8E">
            <w:pPr>
              <w:pStyle w:val="bodytext2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</w:tr>
      <w:tr w:rsidR="00404D71" w:rsidRPr="00273150" w:rsidTr="00273150">
        <w:trPr>
          <w:cantSplit/>
          <w:trHeight w:val="281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271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135"/>
        </w:trPr>
        <w:tc>
          <w:tcPr>
            <w:tcW w:w="851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3</w:t>
            </w: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135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94"/>
        </w:trPr>
        <w:tc>
          <w:tcPr>
            <w:tcW w:w="851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rPr>
          <w:cantSplit/>
          <w:trHeight w:val="394"/>
        </w:trPr>
        <w:tc>
          <w:tcPr>
            <w:tcW w:w="14665" w:type="dxa"/>
            <w:gridSpan w:val="7"/>
          </w:tcPr>
          <w:p w:rsidR="00404D71" w:rsidRPr="00273150" w:rsidRDefault="00404D71" w:rsidP="00946B8E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сумма тыс. рублей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программой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проведение мероприятий, направленных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развитие межкультурных коммуникаций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профилактику экстремизма </w:t>
            </w: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молодежной среде (конкурс «Самый дружный </w:t>
            </w:r>
            <w:proofErr w:type="spellStart"/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ИнтерКласс</w:t>
            </w:r>
            <w:proofErr w:type="spellEnd"/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районный слет «Объединяйся!», творческие мастер-классы и др.)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370F6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04D7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370F6" w:rsidP="00C370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33,9%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04D7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мероприятие: Участие в окружных мероприятиях «Школа Безопасности» и игра «Зарница»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семинара-практикума на тему «Культура межэтнических отношений» </w:t>
            </w: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вручения премии главы администрации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за лучшие журналистские работы, способствующие формированию положительного представления о многонациональности Ханты-Мансийского района» </w:t>
            </w: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развитие национальных культур и национальных спортивных традиций</w:t>
            </w: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04D7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04D7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46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«Обеспечение выполнения отдельных государственных полномочий </w:t>
            </w: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и функций»</w:t>
            </w: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Субвенции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полномочий по созданию и обеспечению деятельности административных комиссий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C370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70F6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370F6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370F6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23,3%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0F6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F6" w:rsidRPr="00273150" w:rsidRDefault="00C370F6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F6" w:rsidRPr="00273150" w:rsidRDefault="00C370F6" w:rsidP="00946B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F6" w:rsidRPr="00273150" w:rsidRDefault="00C370F6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F6" w:rsidRPr="00273150" w:rsidRDefault="00C370F6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F6" w:rsidRPr="00273150" w:rsidRDefault="00C370F6" w:rsidP="00FC5BB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F6" w:rsidRPr="00273150" w:rsidRDefault="00C370F6" w:rsidP="00FC5BB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23,3%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F6" w:rsidRPr="00273150" w:rsidRDefault="00C370F6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Субвенции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полномочий </w:t>
            </w:r>
          </w:p>
          <w:p w:rsidR="00404D71" w:rsidRPr="00273150" w:rsidRDefault="00404D71" w:rsidP="00946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по государственной регистрации актов гражданского состояния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3429,2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155183" w:rsidP="0015518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808</w:t>
            </w:r>
            <w:r w:rsidR="00404D7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155183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23,6%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2428,1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370F6" w:rsidP="00C370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  <w:r w:rsidR="00404D7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370F6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19,1%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1001,1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345,45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370F6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34,5%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4199,2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C200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20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23,4%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2452,8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C200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404D71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19,1%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1746,4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C200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20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0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29,7%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5681,3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C200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20050"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19,3%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2452,8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463,3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19,1%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1975,2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519,2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26,3%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sz w:val="24"/>
                <w:szCs w:val="24"/>
              </w:rPr>
              <w:t>1155,2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C20050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8,7%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D71" w:rsidRPr="00273150" w:rsidTr="00273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1" w:rsidRPr="00273150" w:rsidRDefault="00404D71" w:rsidP="00946B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4D71" w:rsidRPr="00273150" w:rsidRDefault="00404D71" w:rsidP="00404D71">
      <w:pPr>
        <w:rPr>
          <w:rFonts w:ascii="Times New Roman" w:hAnsi="Times New Roman" w:cs="Times New Roman"/>
          <w:sz w:val="28"/>
          <w:szCs w:val="28"/>
        </w:rPr>
      </w:pPr>
    </w:p>
    <w:p w:rsidR="00404D71" w:rsidRPr="00273150" w:rsidRDefault="00404D71" w:rsidP="00404D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18DA" w:rsidRPr="00273150" w:rsidRDefault="004F18DA" w:rsidP="00334EA9">
      <w:pPr>
        <w:rPr>
          <w:rFonts w:ascii="Times New Roman" w:hAnsi="Times New Roman" w:cs="Times New Roman"/>
          <w:sz w:val="28"/>
          <w:szCs w:val="28"/>
        </w:rPr>
      </w:pPr>
    </w:p>
    <w:sectPr w:rsidR="004F18DA" w:rsidRPr="00273150" w:rsidSect="00273150">
      <w:type w:val="continuous"/>
      <w:pgSz w:w="16838" w:h="11906" w:orient="landscape" w:code="9"/>
      <w:pgMar w:top="1134" w:right="851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F5" w:rsidRDefault="009D39F5" w:rsidP="003802AA">
      <w:r>
        <w:separator/>
      </w:r>
    </w:p>
  </w:endnote>
  <w:endnote w:type="continuationSeparator" w:id="0">
    <w:p w:rsidR="009D39F5" w:rsidRDefault="009D39F5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F5" w:rsidRDefault="009D39F5" w:rsidP="003802AA">
      <w:r>
        <w:separator/>
      </w:r>
    </w:p>
  </w:footnote>
  <w:footnote w:type="continuationSeparator" w:id="0">
    <w:p w:rsidR="009D39F5" w:rsidRDefault="009D39F5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890795"/>
      <w:docPartObj>
        <w:docPartGallery w:val="Page Numbers (Top of Page)"/>
        <w:docPartUnique/>
      </w:docPartObj>
    </w:sdtPr>
    <w:sdtContent>
      <w:p w:rsidR="00FC5BBA" w:rsidRDefault="00FC5B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2E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C5BBA" w:rsidRDefault="00FC5B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BA" w:rsidRDefault="00FC5BBA">
    <w:pPr>
      <w:pStyle w:val="a4"/>
      <w:jc w:val="center"/>
    </w:pPr>
  </w:p>
  <w:p w:rsidR="00FC5BBA" w:rsidRDefault="00FC5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137"/>
    <w:rsid w:val="00001B1C"/>
    <w:rsid w:val="00002377"/>
    <w:rsid w:val="00002F72"/>
    <w:rsid w:val="00003DB7"/>
    <w:rsid w:val="00005454"/>
    <w:rsid w:val="000061FF"/>
    <w:rsid w:val="00006D34"/>
    <w:rsid w:val="000078E6"/>
    <w:rsid w:val="00012A7B"/>
    <w:rsid w:val="00012D6E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5781"/>
    <w:rsid w:val="00035A1D"/>
    <w:rsid w:val="00037DD4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1F52"/>
    <w:rsid w:val="0005536C"/>
    <w:rsid w:val="00055715"/>
    <w:rsid w:val="00055854"/>
    <w:rsid w:val="000601E1"/>
    <w:rsid w:val="00061677"/>
    <w:rsid w:val="0006347E"/>
    <w:rsid w:val="00063D98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2206"/>
    <w:rsid w:val="000832FA"/>
    <w:rsid w:val="00084217"/>
    <w:rsid w:val="00085249"/>
    <w:rsid w:val="00086D14"/>
    <w:rsid w:val="00090F23"/>
    <w:rsid w:val="00093BC4"/>
    <w:rsid w:val="00095170"/>
    <w:rsid w:val="0009530B"/>
    <w:rsid w:val="0009614F"/>
    <w:rsid w:val="000979A9"/>
    <w:rsid w:val="000A2749"/>
    <w:rsid w:val="000A2972"/>
    <w:rsid w:val="000A2BF3"/>
    <w:rsid w:val="000A3079"/>
    <w:rsid w:val="000A378B"/>
    <w:rsid w:val="000A3BED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942"/>
    <w:rsid w:val="000B3CC4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3383"/>
    <w:rsid w:val="000C4686"/>
    <w:rsid w:val="000C5651"/>
    <w:rsid w:val="000C763E"/>
    <w:rsid w:val="000D02BE"/>
    <w:rsid w:val="000D0931"/>
    <w:rsid w:val="000D19D7"/>
    <w:rsid w:val="000D22D1"/>
    <w:rsid w:val="000D31D4"/>
    <w:rsid w:val="000D532A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41B2"/>
    <w:rsid w:val="000F48DD"/>
    <w:rsid w:val="000F4C7C"/>
    <w:rsid w:val="000F560E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9F7"/>
    <w:rsid w:val="0014561E"/>
    <w:rsid w:val="0014575B"/>
    <w:rsid w:val="001461D9"/>
    <w:rsid w:val="00146CE1"/>
    <w:rsid w:val="0015133B"/>
    <w:rsid w:val="00151521"/>
    <w:rsid w:val="001538B4"/>
    <w:rsid w:val="00155183"/>
    <w:rsid w:val="0015518F"/>
    <w:rsid w:val="00155E7A"/>
    <w:rsid w:val="001576CC"/>
    <w:rsid w:val="00161980"/>
    <w:rsid w:val="00163736"/>
    <w:rsid w:val="00163A04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4CAC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2F0"/>
    <w:rsid w:val="001B7CE1"/>
    <w:rsid w:val="001C2CF9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74B"/>
    <w:rsid w:val="001D69B2"/>
    <w:rsid w:val="001D6AA9"/>
    <w:rsid w:val="001E230D"/>
    <w:rsid w:val="001E2394"/>
    <w:rsid w:val="001E33E8"/>
    <w:rsid w:val="001E6D67"/>
    <w:rsid w:val="001E7C79"/>
    <w:rsid w:val="001F10B4"/>
    <w:rsid w:val="001F1DB1"/>
    <w:rsid w:val="001F2268"/>
    <w:rsid w:val="001F2AB6"/>
    <w:rsid w:val="001F422D"/>
    <w:rsid w:val="001F4C27"/>
    <w:rsid w:val="001F7292"/>
    <w:rsid w:val="001F7FF9"/>
    <w:rsid w:val="00202BB1"/>
    <w:rsid w:val="002030E7"/>
    <w:rsid w:val="00206342"/>
    <w:rsid w:val="00206C54"/>
    <w:rsid w:val="00206FEC"/>
    <w:rsid w:val="002106D2"/>
    <w:rsid w:val="00211480"/>
    <w:rsid w:val="00212378"/>
    <w:rsid w:val="00212633"/>
    <w:rsid w:val="0021496D"/>
    <w:rsid w:val="0021687A"/>
    <w:rsid w:val="0021694F"/>
    <w:rsid w:val="00225D67"/>
    <w:rsid w:val="00226899"/>
    <w:rsid w:val="00227623"/>
    <w:rsid w:val="00230BF4"/>
    <w:rsid w:val="002315B3"/>
    <w:rsid w:val="0023294D"/>
    <w:rsid w:val="0023333A"/>
    <w:rsid w:val="00234650"/>
    <w:rsid w:val="00235726"/>
    <w:rsid w:val="00235D5C"/>
    <w:rsid w:val="0023636F"/>
    <w:rsid w:val="00236438"/>
    <w:rsid w:val="002409F8"/>
    <w:rsid w:val="00240AD1"/>
    <w:rsid w:val="0024127D"/>
    <w:rsid w:val="00243C65"/>
    <w:rsid w:val="00250179"/>
    <w:rsid w:val="00250431"/>
    <w:rsid w:val="00250833"/>
    <w:rsid w:val="00250BAF"/>
    <w:rsid w:val="00253E97"/>
    <w:rsid w:val="00256913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150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4D28"/>
    <w:rsid w:val="0028668E"/>
    <w:rsid w:val="00286902"/>
    <w:rsid w:val="00286C4B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580F"/>
    <w:rsid w:val="002B7077"/>
    <w:rsid w:val="002B7086"/>
    <w:rsid w:val="002C2D4A"/>
    <w:rsid w:val="002C6528"/>
    <w:rsid w:val="002C7CFD"/>
    <w:rsid w:val="002D00DE"/>
    <w:rsid w:val="002D0D78"/>
    <w:rsid w:val="002D0E4C"/>
    <w:rsid w:val="002D11B0"/>
    <w:rsid w:val="002D3E1C"/>
    <w:rsid w:val="002D55D7"/>
    <w:rsid w:val="002D5E19"/>
    <w:rsid w:val="002D6BAF"/>
    <w:rsid w:val="002E014E"/>
    <w:rsid w:val="002F0D38"/>
    <w:rsid w:val="002F2386"/>
    <w:rsid w:val="002F417B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0367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067E"/>
    <w:rsid w:val="003515C7"/>
    <w:rsid w:val="00352A24"/>
    <w:rsid w:val="00352C7C"/>
    <w:rsid w:val="0035415B"/>
    <w:rsid w:val="003544E9"/>
    <w:rsid w:val="00354607"/>
    <w:rsid w:val="0035607B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63D"/>
    <w:rsid w:val="00367AD5"/>
    <w:rsid w:val="00370B2C"/>
    <w:rsid w:val="00371D80"/>
    <w:rsid w:val="0037277F"/>
    <w:rsid w:val="00372EA8"/>
    <w:rsid w:val="00373C12"/>
    <w:rsid w:val="003751D3"/>
    <w:rsid w:val="003752C8"/>
    <w:rsid w:val="00376326"/>
    <w:rsid w:val="00376602"/>
    <w:rsid w:val="00376AB3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91107"/>
    <w:rsid w:val="0039224A"/>
    <w:rsid w:val="00393AA4"/>
    <w:rsid w:val="003946F8"/>
    <w:rsid w:val="003949B9"/>
    <w:rsid w:val="003956F0"/>
    <w:rsid w:val="00395E0D"/>
    <w:rsid w:val="00397A2C"/>
    <w:rsid w:val="00397CF4"/>
    <w:rsid w:val="003A2970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C5311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4D71"/>
    <w:rsid w:val="00412378"/>
    <w:rsid w:val="004128CC"/>
    <w:rsid w:val="0041399D"/>
    <w:rsid w:val="004139A2"/>
    <w:rsid w:val="00413CAC"/>
    <w:rsid w:val="00414254"/>
    <w:rsid w:val="00414558"/>
    <w:rsid w:val="004154FE"/>
    <w:rsid w:val="00415B7A"/>
    <w:rsid w:val="00417252"/>
    <w:rsid w:val="00417756"/>
    <w:rsid w:val="0042019C"/>
    <w:rsid w:val="00420C08"/>
    <w:rsid w:val="004220C8"/>
    <w:rsid w:val="0042279F"/>
    <w:rsid w:val="004233CA"/>
    <w:rsid w:val="0042430D"/>
    <w:rsid w:val="00424B08"/>
    <w:rsid w:val="00424CE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23C"/>
    <w:rsid w:val="0044479E"/>
    <w:rsid w:val="004456E3"/>
    <w:rsid w:val="00446416"/>
    <w:rsid w:val="0045114A"/>
    <w:rsid w:val="00451B05"/>
    <w:rsid w:val="00452385"/>
    <w:rsid w:val="004525A0"/>
    <w:rsid w:val="00457027"/>
    <w:rsid w:val="004571E4"/>
    <w:rsid w:val="00461AFE"/>
    <w:rsid w:val="004663D8"/>
    <w:rsid w:val="00467063"/>
    <w:rsid w:val="004710FB"/>
    <w:rsid w:val="0047177B"/>
    <w:rsid w:val="004727E7"/>
    <w:rsid w:val="00474595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74B"/>
    <w:rsid w:val="004A4DD2"/>
    <w:rsid w:val="004A63A1"/>
    <w:rsid w:val="004A739D"/>
    <w:rsid w:val="004A7557"/>
    <w:rsid w:val="004B164B"/>
    <w:rsid w:val="004B2077"/>
    <w:rsid w:val="004B2835"/>
    <w:rsid w:val="004B2E8A"/>
    <w:rsid w:val="004B4579"/>
    <w:rsid w:val="004B4EF3"/>
    <w:rsid w:val="004B4FD9"/>
    <w:rsid w:val="004B6A13"/>
    <w:rsid w:val="004B72A0"/>
    <w:rsid w:val="004C0692"/>
    <w:rsid w:val="004C0848"/>
    <w:rsid w:val="004C0F5A"/>
    <w:rsid w:val="004C23AC"/>
    <w:rsid w:val="004C356C"/>
    <w:rsid w:val="004C38C7"/>
    <w:rsid w:val="004C6112"/>
    <w:rsid w:val="004D08B5"/>
    <w:rsid w:val="004D1869"/>
    <w:rsid w:val="004D1D4A"/>
    <w:rsid w:val="004D3F1A"/>
    <w:rsid w:val="004D7DEC"/>
    <w:rsid w:val="004E131E"/>
    <w:rsid w:val="004E42B6"/>
    <w:rsid w:val="004E4451"/>
    <w:rsid w:val="004E4F58"/>
    <w:rsid w:val="004E56E5"/>
    <w:rsid w:val="004E5834"/>
    <w:rsid w:val="004F18DA"/>
    <w:rsid w:val="004F1D39"/>
    <w:rsid w:val="004F1F79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6CD2"/>
    <w:rsid w:val="00507EF5"/>
    <w:rsid w:val="00511379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FE2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4CB5"/>
    <w:rsid w:val="005475A3"/>
    <w:rsid w:val="005504FE"/>
    <w:rsid w:val="005540A2"/>
    <w:rsid w:val="00556146"/>
    <w:rsid w:val="005566E1"/>
    <w:rsid w:val="0055695C"/>
    <w:rsid w:val="00556C0B"/>
    <w:rsid w:val="00557AA0"/>
    <w:rsid w:val="005607D7"/>
    <w:rsid w:val="0056342A"/>
    <w:rsid w:val="00563C65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67AC"/>
    <w:rsid w:val="00577D34"/>
    <w:rsid w:val="00577D53"/>
    <w:rsid w:val="005802E1"/>
    <w:rsid w:val="0058176D"/>
    <w:rsid w:val="00583E8B"/>
    <w:rsid w:val="00584C91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A6A"/>
    <w:rsid w:val="005B6C3D"/>
    <w:rsid w:val="005B6FA3"/>
    <w:rsid w:val="005B78A8"/>
    <w:rsid w:val="005C032D"/>
    <w:rsid w:val="005C0AA1"/>
    <w:rsid w:val="005C139C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6587"/>
    <w:rsid w:val="005E6BE0"/>
    <w:rsid w:val="005E76C1"/>
    <w:rsid w:val="005F0004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233E"/>
    <w:rsid w:val="00602E85"/>
    <w:rsid w:val="00602F7D"/>
    <w:rsid w:val="00604C65"/>
    <w:rsid w:val="006053BC"/>
    <w:rsid w:val="00605C29"/>
    <w:rsid w:val="00606246"/>
    <w:rsid w:val="00606C5E"/>
    <w:rsid w:val="006116B7"/>
    <w:rsid w:val="00612ECB"/>
    <w:rsid w:val="006157E0"/>
    <w:rsid w:val="006177D1"/>
    <w:rsid w:val="0062020B"/>
    <w:rsid w:val="0062167F"/>
    <w:rsid w:val="00624CFB"/>
    <w:rsid w:val="00625779"/>
    <w:rsid w:val="00627399"/>
    <w:rsid w:val="006303D9"/>
    <w:rsid w:val="00630648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2A2"/>
    <w:rsid w:val="00656423"/>
    <w:rsid w:val="00656D5A"/>
    <w:rsid w:val="0066184F"/>
    <w:rsid w:val="00661BAA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801B2"/>
    <w:rsid w:val="0068316B"/>
    <w:rsid w:val="00684908"/>
    <w:rsid w:val="006857CD"/>
    <w:rsid w:val="00685D72"/>
    <w:rsid w:val="00687050"/>
    <w:rsid w:val="006878F9"/>
    <w:rsid w:val="006905B9"/>
    <w:rsid w:val="0069446C"/>
    <w:rsid w:val="00694AB4"/>
    <w:rsid w:val="006954E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63B6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D3F7E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6498"/>
    <w:rsid w:val="00716DC7"/>
    <w:rsid w:val="007171C1"/>
    <w:rsid w:val="007201EF"/>
    <w:rsid w:val="00720363"/>
    <w:rsid w:val="007240D6"/>
    <w:rsid w:val="00724382"/>
    <w:rsid w:val="00725BF9"/>
    <w:rsid w:val="00726557"/>
    <w:rsid w:val="007310C9"/>
    <w:rsid w:val="00733525"/>
    <w:rsid w:val="00733996"/>
    <w:rsid w:val="00734D1A"/>
    <w:rsid w:val="00734E9B"/>
    <w:rsid w:val="00736D8A"/>
    <w:rsid w:val="007371AE"/>
    <w:rsid w:val="007373A3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48C"/>
    <w:rsid w:val="00751445"/>
    <w:rsid w:val="00751D84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553C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5F04"/>
    <w:rsid w:val="00796FBD"/>
    <w:rsid w:val="0079712E"/>
    <w:rsid w:val="007971CB"/>
    <w:rsid w:val="007A0CD8"/>
    <w:rsid w:val="007A21AF"/>
    <w:rsid w:val="007A5488"/>
    <w:rsid w:val="007B06A4"/>
    <w:rsid w:val="007B3431"/>
    <w:rsid w:val="007B4D3E"/>
    <w:rsid w:val="007B6F31"/>
    <w:rsid w:val="007C358D"/>
    <w:rsid w:val="007C475D"/>
    <w:rsid w:val="007C47F6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6FBF"/>
    <w:rsid w:val="0081790E"/>
    <w:rsid w:val="00820FDF"/>
    <w:rsid w:val="00822259"/>
    <w:rsid w:val="00822AE1"/>
    <w:rsid w:val="00824810"/>
    <w:rsid w:val="008255FC"/>
    <w:rsid w:val="00825714"/>
    <w:rsid w:val="00826EEF"/>
    <w:rsid w:val="0083030D"/>
    <w:rsid w:val="008311FF"/>
    <w:rsid w:val="00831256"/>
    <w:rsid w:val="008316EE"/>
    <w:rsid w:val="00832765"/>
    <w:rsid w:val="00832A45"/>
    <w:rsid w:val="00832D2B"/>
    <w:rsid w:val="008346E2"/>
    <w:rsid w:val="00834EA5"/>
    <w:rsid w:val="00836EB3"/>
    <w:rsid w:val="008402A8"/>
    <w:rsid w:val="0084097B"/>
    <w:rsid w:val="0084271F"/>
    <w:rsid w:val="00846F4A"/>
    <w:rsid w:val="00847711"/>
    <w:rsid w:val="00847A8E"/>
    <w:rsid w:val="00852EEA"/>
    <w:rsid w:val="00855936"/>
    <w:rsid w:val="00856B6F"/>
    <w:rsid w:val="00856EAC"/>
    <w:rsid w:val="0085733F"/>
    <w:rsid w:val="0085751C"/>
    <w:rsid w:val="008611A9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60CB"/>
    <w:rsid w:val="00887370"/>
    <w:rsid w:val="008877D2"/>
    <w:rsid w:val="00894BF1"/>
    <w:rsid w:val="0089503A"/>
    <w:rsid w:val="00895DA2"/>
    <w:rsid w:val="008A126F"/>
    <w:rsid w:val="008A3CFD"/>
    <w:rsid w:val="008A40D6"/>
    <w:rsid w:val="008A564F"/>
    <w:rsid w:val="008A6317"/>
    <w:rsid w:val="008B0BC4"/>
    <w:rsid w:val="008B0D22"/>
    <w:rsid w:val="008B1360"/>
    <w:rsid w:val="008B28F2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7EC"/>
    <w:rsid w:val="00920BBA"/>
    <w:rsid w:val="00920D81"/>
    <w:rsid w:val="00921B62"/>
    <w:rsid w:val="009224C1"/>
    <w:rsid w:val="0092266B"/>
    <w:rsid w:val="009235BA"/>
    <w:rsid w:val="00924B0A"/>
    <w:rsid w:val="0092694A"/>
    <w:rsid w:val="00926E0D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4E64"/>
    <w:rsid w:val="00944FBB"/>
    <w:rsid w:val="009457FA"/>
    <w:rsid w:val="00946B8E"/>
    <w:rsid w:val="00947550"/>
    <w:rsid w:val="00947B8A"/>
    <w:rsid w:val="00947DD4"/>
    <w:rsid w:val="009502B2"/>
    <w:rsid w:val="009503B9"/>
    <w:rsid w:val="00950B4D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64F8"/>
    <w:rsid w:val="00966677"/>
    <w:rsid w:val="00967A89"/>
    <w:rsid w:val="0097057B"/>
    <w:rsid w:val="00970832"/>
    <w:rsid w:val="009748DA"/>
    <w:rsid w:val="00975521"/>
    <w:rsid w:val="00976CFE"/>
    <w:rsid w:val="0098250B"/>
    <w:rsid w:val="00984410"/>
    <w:rsid w:val="009848CD"/>
    <w:rsid w:val="00984921"/>
    <w:rsid w:val="00984CF3"/>
    <w:rsid w:val="00986A51"/>
    <w:rsid w:val="009876CB"/>
    <w:rsid w:val="0099033D"/>
    <w:rsid w:val="009920AC"/>
    <w:rsid w:val="00992B88"/>
    <w:rsid w:val="00993BFA"/>
    <w:rsid w:val="009953AB"/>
    <w:rsid w:val="009963D3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2248"/>
    <w:rsid w:val="009A59D4"/>
    <w:rsid w:val="009A6C7D"/>
    <w:rsid w:val="009A6EAC"/>
    <w:rsid w:val="009A77EC"/>
    <w:rsid w:val="009B0F69"/>
    <w:rsid w:val="009B10D7"/>
    <w:rsid w:val="009B18FF"/>
    <w:rsid w:val="009B23DA"/>
    <w:rsid w:val="009B3F76"/>
    <w:rsid w:val="009B5C50"/>
    <w:rsid w:val="009B7B54"/>
    <w:rsid w:val="009C01AA"/>
    <w:rsid w:val="009C0562"/>
    <w:rsid w:val="009C4057"/>
    <w:rsid w:val="009C4811"/>
    <w:rsid w:val="009C4CC2"/>
    <w:rsid w:val="009C5721"/>
    <w:rsid w:val="009D1F32"/>
    <w:rsid w:val="009D39F5"/>
    <w:rsid w:val="009D461F"/>
    <w:rsid w:val="009E0158"/>
    <w:rsid w:val="009E10CA"/>
    <w:rsid w:val="009E1698"/>
    <w:rsid w:val="009E339A"/>
    <w:rsid w:val="009E4F8F"/>
    <w:rsid w:val="009E57E1"/>
    <w:rsid w:val="009E59A6"/>
    <w:rsid w:val="009E739A"/>
    <w:rsid w:val="009F39F2"/>
    <w:rsid w:val="009F56C6"/>
    <w:rsid w:val="009F60E0"/>
    <w:rsid w:val="009F70B3"/>
    <w:rsid w:val="009F7793"/>
    <w:rsid w:val="009F7988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62A2"/>
    <w:rsid w:val="00A16598"/>
    <w:rsid w:val="00A16F22"/>
    <w:rsid w:val="00A17701"/>
    <w:rsid w:val="00A17D5D"/>
    <w:rsid w:val="00A2150E"/>
    <w:rsid w:val="00A239D3"/>
    <w:rsid w:val="00A25F7E"/>
    <w:rsid w:val="00A27A15"/>
    <w:rsid w:val="00A32324"/>
    <w:rsid w:val="00A32AB3"/>
    <w:rsid w:val="00A3379D"/>
    <w:rsid w:val="00A37B70"/>
    <w:rsid w:val="00A408FF"/>
    <w:rsid w:val="00A40B15"/>
    <w:rsid w:val="00A43624"/>
    <w:rsid w:val="00A440BE"/>
    <w:rsid w:val="00A452EA"/>
    <w:rsid w:val="00A46E5D"/>
    <w:rsid w:val="00A4762F"/>
    <w:rsid w:val="00A5034E"/>
    <w:rsid w:val="00A51436"/>
    <w:rsid w:val="00A53017"/>
    <w:rsid w:val="00A53F2C"/>
    <w:rsid w:val="00A56106"/>
    <w:rsid w:val="00A57A84"/>
    <w:rsid w:val="00A57CBB"/>
    <w:rsid w:val="00A60BEA"/>
    <w:rsid w:val="00A61B09"/>
    <w:rsid w:val="00A6405E"/>
    <w:rsid w:val="00A64763"/>
    <w:rsid w:val="00A6686F"/>
    <w:rsid w:val="00A7073E"/>
    <w:rsid w:val="00A71DD0"/>
    <w:rsid w:val="00A73824"/>
    <w:rsid w:val="00A73DA2"/>
    <w:rsid w:val="00A74878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47A"/>
    <w:rsid w:val="00AA1AEB"/>
    <w:rsid w:val="00AA213B"/>
    <w:rsid w:val="00AA2C7C"/>
    <w:rsid w:val="00AA42FF"/>
    <w:rsid w:val="00AA467C"/>
    <w:rsid w:val="00AA5632"/>
    <w:rsid w:val="00AA56BE"/>
    <w:rsid w:val="00AA5B23"/>
    <w:rsid w:val="00AA6B00"/>
    <w:rsid w:val="00AA7BD9"/>
    <w:rsid w:val="00AB02FB"/>
    <w:rsid w:val="00AB0B64"/>
    <w:rsid w:val="00AB2B7F"/>
    <w:rsid w:val="00AB2EEE"/>
    <w:rsid w:val="00AB448F"/>
    <w:rsid w:val="00AB560C"/>
    <w:rsid w:val="00AB5DBE"/>
    <w:rsid w:val="00AB6811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12C2"/>
    <w:rsid w:val="00AE4FEA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278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1BD"/>
    <w:rsid w:val="00B062A7"/>
    <w:rsid w:val="00B06960"/>
    <w:rsid w:val="00B07948"/>
    <w:rsid w:val="00B1198A"/>
    <w:rsid w:val="00B12218"/>
    <w:rsid w:val="00B1246F"/>
    <w:rsid w:val="00B124FE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29F5"/>
    <w:rsid w:val="00B3551B"/>
    <w:rsid w:val="00B37436"/>
    <w:rsid w:val="00B406D1"/>
    <w:rsid w:val="00B41DE2"/>
    <w:rsid w:val="00B423FA"/>
    <w:rsid w:val="00B42536"/>
    <w:rsid w:val="00B43C04"/>
    <w:rsid w:val="00B43ECB"/>
    <w:rsid w:val="00B4483C"/>
    <w:rsid w:val="00B451FB"/>
    <w:rsid w:val="00B454EA"/>
    <w:rsid w:val="00B46A3E"/>
    <w:rsid w:val="00B46C36"/>
    <w:rsid w:val="00B513EE"/>
    <w:rsid w:val="00B51E2F"/>
    <w:rsid w:val="00B53774"/>
    <w:rsid w:val="00B5443E"/>
    <w:rsid w:val="00B55427"/>
    <w:rsid w:val="00B5599F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2B83"/>
    <w:rsid w:val="00B833BF"/>
    <w:rsid w:val="00B850F7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655F"/>
    <w:rsid w:val="00B97276"/>
    <w:rsid w:val="00B979FC"/>
    <w:rsid w:val="00BA0120"/>
    <w:rsid w:val="00BA0D81"/>
    <w:rsid w:val="00BA18AD"/>
    <w:rsid w:val="00BA56A4"/>
    <w:rsid w:val="00BA672C"/>
    <w:rsid w:val="00BA70DF"/>
    <w:rsid w:val="00BA7203"/>
    <w:rsid w:val="00BB0323"/>
    <w:rsid w:val="00BB21A7"/>
    <w:rsid w:val="00BB26BA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E570D"/>
    <w:rsid w:val="00BE70BA"/>
    <w:rsid w:val="00BF0E4C"/>
    <w:rsid w:val="00BF2993"/>
    <w:rsid w:val="00BF53E1"/>
    <w:rsid w:val="00BF5428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112F2"/>
    <w:rsid w:val="00C11693"/>
    <w:rsid w:val="00C11D8E"/>
    <w:rsid w:val="00C14270"/>
    <w:rsid w:val="00C14304"/>
    <w:rsid w:val="00C14D0A"/>
    <w:rsid w:val="00C154FB"/>
    <w:rsid w:val="00C20050"/>
    <w:rsid w:val="00C20EAE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0F6"/>
    <w:rsid w:val="00C377D4"/>
    <w:rsid w:val="00C40494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538C8"/>
    <w:rsid w:val="00C538E5"/>
    <w:rsid w:val="00C53C67"/>
    <w:rsid w:val="00C548B7"/>
    <w:rsid w:val="00C54919"/>
    <w:rsid w:val="00C54E2A"/>
    <w:rsid w:val="00C57781"/>
    <w:rsid w:val="00C605B8"/>
    <w:rsid w:val="00C60F4C"/>
    <w:rsid w:val="00C6101F"/>
    <w:rsid w:val="00C6374A"/>
    <w:rsid w:val="00C6444B"/>
    <w:rsid w:val="00C6661B"/>
    <w:rsid w:val="00C75CE0"/>
    <w:rsid w:val="00C80B0E"/>
    <w:rsid w:val="00C812AE"/>
    <w:rsid w:val="00C81CF4"/>
    <w:rsid w:val="00C82112"/>
    <w:rsid w:val="00C86D1D"/>
    <w:rsid w:val="00C87080"/>
    <w:rsid w:val="00C87D95"/>
    <w:rsid w:val="00C87EB4"/>
    <w:rsid w:val="00C94117"/>
    <w:rsid w:val="00C95A13"/>
    <w:rsid w:val="00C9614A"/>
    <w:rsid w:val="00C97150"/>
    <w:rsid w:val="00CA1590"/>
    <w:rsid w:val="00CA1F97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3C13"/>
    <w:rsid w:val="00CD4971"/>
    <w:rsid w:val="00CD4B57"/>
    <w:rsid w:val="00CD584E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257C"/>
    <w:rsid w:val="00D128B3"/>
    <w:rsid w:val="00D13194"/>
    <w:rsid w:val="00D1477C"/>
    <w:rsid w:val="00D14A27"/>
    <w:rsid w:val="00D174FA"/>
    <w:rsid w:val="00D20F10"/>
    <w:rsid w:val="00D21E4F"/>
    <w:rsid w:val="00D22232"/>
    <w:rsid w:val="00D224BC"/>
    <w:rsid w:val="00D242A0"/>
    <w:rsid w:val="00D2483B"/>
    <w:rsid w:val="00D248AE"/>
    <w:rsid w:val="00D25D55"/>
    <w:rsid w:val="00D2678E"/>
    <w:rsid w:val="00D273ED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A44"/>
    <w:rsid w:val="00D73D84"/>
    <w:rsid w:val="00D744A2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1E"/>
    <w:rsid w:val="00D87F82"/>
    <w:rsid w:val="00D92804"/>
    <w:rsid w:val="00D95E88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2A3"/>
    <w:rsid w:val="00DD43B2"/>
    <w:rsid w:val="00DD7445"/>
    <w:rsid w:val="00DE0402"/>
    <w:rsid w:val="00DE0798"/>
    <w:rsid w:val="00DE590B"/>
    <w:rsid w:val="00DE5D4E"/>
    <w:rsid w:val="00DF0760"/>
    <w:rsid w:val="00DF0812"/>
    <w:rsid w:val="00DF2A90"/>
    <w:rsid w:val="00DF575E"/>
    <w:rsid w:val="00DF5B1B"/>
    <w:rsid w:val="00DF5D43"/>
    <w:rsid w:val="00DF670C"/>
    <w:rsid w:val="00DF67D4"/>
    <w:rsid w:val="00DF6B9B"/>
    <w:rsid w:val="00DF7127"/>
    <w:rsid w:val="00E0000A"/>
    <w:rsid w:val="00E0353A"/>
    <w:rsid w:val="00E04C8F"/>
    <w:rsid w:val="00E07B7B"/>
    <w:rsid w:val="00E07D54"/>
    <w:rsid w:val="00E109C9"/>
    <w:rsid w:val="00E12C83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7658"/>
    <w:rsid w:val="00E30E13"/>
    <w:rsid w:val="00E31651"/>
    <w:rsid w:val="00E3286D"/>
    <w:rsid w:val="00E3498E"/>
    <w:rsid w:val="00E35666"/>
    <w:rsid w:val="00E369E7"/>
    <w:rsid w:val="00E36DA1"/>
    <w:rsid w:val="00E37042"/>
    <w:rsid w:val="00E37900"/>
    <w:rsid w:val="00E4082D"/>
    <w:rsid w:val="00E44223"/>
    <w:rsid w:val="00E5004D"/>
    <w:rsid w:val="00E50F95"/>
    <w:rsid w:val="00E5254A"/>
    <w:rsid w:val="00E5262E"/>
    <w:rsid w:val="00E52D7D"/>
    <w:rsid w:val="00E535F5"/>
    <w:rsid w:val="00E53BE6"/>
    <w:rsid w:val="00E545E9"/>
    <w:rsid w:val="00E559C0"/>
    <w:rsid w:val="00E5601D"/>
    <w:rsid w:val="00E5606A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25C7"/>
    <w:rsid w:val="00EC51DA"/>
    <w:rsid w:val="00EC6A77"/>
    <w:rsid w:val="00ED0AC2"/>
    <w:rsid w:val="00ED0CA9"/>
    <w:rsid w:val="00ED3FB8"/>
    <w:rsid w:val="00ED40F5"/>
    <w:rsid w:val="00ED46E2"/>
    <w:rsid w:val="00ED518B"/>
    <w:rsid w:val="00ED60D4"/>
    <w:rsid w:val="00ED67A2"/>
    <w:rsid w:val="00ED7989"/>
    <w:rsid w:val="00EE021C"/>
    <w:rsid w:val="00EE1EEE"/>
    <w:rsid w:val="00EE2563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9EF"/>
    <w:rsid w:val="00F17C77"/>
    <w:rsid w:val="00F229B7"/>
    <w:rsid w:val="00F230EA"/>
    <w:rsid w:val="00F24FEB"/>
    <w:rsid w:val="00F25A4C"/>
    <w:rsid w:val="00F27EA1"/>
    <w:rsid w:val="00F32FEA"/>
    <w:rsid w:val="00F33905"/>
    <w:rsid w:val="00F41724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5271"/>
    <w:rsid w:val="00F55FBF"/>
    <w:rsid w:val="00F60B6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726A"/>
    <w:rsid w:val="00F67BD3"/>
    <w:rsid w:val="00F704F7"/>
    <w:rsid w:val="00F71870"/>
    <w:rsid w:val="00F71918"/>
    <w:rsid w:val="00F71DDC"/>
    <w:rsid w:val="00F72A88"/>
    <w:rsid w:val="00F73A75"/>
    <w:rsid w:val="00F74D95"/>
    <w:rsid w:val="00F76B3B"/>
    <w:rsid w:val="00F7723D"/>
    <w:rsid w:val="00F772EC"/>
    <w:rsid w:val="00F80BFD"/>
    <w:rsid w:val="00F81603"/>
    <w:rsid w:val="00F825FC"/>
    <w:rsid w:val="00F8330D"/>
    <w:rsid w:val="00F8363E"/>
    <w:rsid w:val="00F838C1"/>
    <w:rsid w:val="00F83C8A"/>
    <w:rsid w:val="00F844BA"/>
    <w:rsid w:val="00F84C14"/>
    <w:rsid w:val="00F8564F"/>
    <w:rsid w:val="00F867BB"/>
    <w:rsid w:val="00F91192"/>
    <w:rsid w:val="00F91463"/>
    <w:rsid w:val="00F9222F"/>
    <w:rsid w:val="00F953CB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411E"/>
    <w:rsid w:val="00FB6DB1"/>
    <w:rsid w:val="00FB76FD"/>
    <w:rsid w:val="00FC180C"/>
    <w:rsid w:val="00FC36FD"/>
    <w:rsid w:val="00FC385F"/>
    <w:rsid w:val="00FC4D94"/>
    <w:rsid w:val="00FC5BBA"/>
    <w:rsid w:val="00FC7057"/>
    <w:rsid w:val="00FC72DA"/>
    <w:rsid w:val="00FD0445"/>
    <w:rsid w:val="00FD16FA"/>
    <w:rsid w:val="00FD1A4C"/>
    <w:rsid w:val="00FD2853"/>
    <w:rsid w:val="00FD29A9"/>
    <w:rsid w:val="00FD3D04"/>
    <w:rsid w:val="00FD44A5"/>
    <w:rsid w:val="00FE0B4D"/>
    <w:rsid w:val="00FE0E86"/>
    <w:rsid w:val="00FE25B8"/>
    <w:rsid w:val="00FE50C3"/>
    <w:rsid w:val="00FF1C4B"/>
    <w:rsid w:val="00FF26C6"/>
    <w:rsid w:val="00FF27F7"/>
    <w:rsid w:val="00FF4F83"/>
    <w:rsid w:val="00FF53A6"/>
    <w:rsid w:val="00FF551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9D775-CEAC-4667-B874-6CC8AE0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487C-4A60-482A-B415-BD88925C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Бальзирова А.Н.</cp:lastModifiedBy>
  <cp:revision>5</cp:revision>
  <cp:lastPrinted>2016-06-10T11:11:00Z</cp:lastPrinted>
  <dcterms:created xsi:type="dcterms:W3CDTF">2016-06-10T11:03:00Z</dcterms:created>
  <dcterms:modified xsi:type="dcterms:W3CDTF">2016-06-15T06:10:00Z</dcterms:modified>
</cp:coreProperties>
</file>